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8E37" w14:textId="77777777" w:rsidR="006C633C" w:rsidRDefault="006C633C"/>
    <w:sectPr w:rsidR="006C6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DA"/>
    <w:rsid w:val="002D75DA"/>
    <w:rsid w:val="006C633C"/>
    <w:rsid w:val="007C0BD2"/>
    <w:rsid w:val="00F3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136C4"/>
  <w15:chartTrackingRefBased/>
  <w15:docId w15:val="{288B0444-F6BE-46FC-9724-C09EA104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Merz, Joshua</dc:creator>
  <cp:keywords/>
  <dc:description/>
  <cp:lastModifiedBy>Merz, Joshua</cp:lastModifiedBy>
  <cp:revision>1</cp:revision>
  <dcterms:created xsi:type="dcterms:W3CDTF">2026-08-31T19:13:00Z</dcterms:created>
  <dcterms:modified xsi:type="dcterms:W3CDTF">2026-08-31T19:14:00Z</dcterms:modified>
</cp:coreProperties>
</file>