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BADAEE" w:rsidP="5C875935" w:rsidRDefault="39BADAEE" w14:paraId="56609175" w14:textId="791311CF">
      <w:pPr>
        <w:pStyle w:val="Normal"/>
        <w:rPr>
          <w:b w:val="1"/>
          <w:bCs w:val="1"/>
          <w:sz w:val="28"/>
          <w:szCs w:val="28"/>
        </w:rPr>
      </w:pPr>
      <w:r w:rsidRPr="5C875935" w:rsidR="39BADAEE">
        <w:rPr>
          <w:b w:val="1"/>
          <w:bCs w:val="1"/>
          <w:sz w:val="28"/>
          <w:szCs w:val="28"/>
        </w:rPr>
        <w:t>Form (Initiate Request)</w:t>
      </w:r>
    </w:p>
    <w:p xmlns:wp14="http://schemas.microsoft.com/office/word/2010/wordml" w:rsidP="5C875935" w14:paraId="5E5787A5" wp14:textId="1F0D4D3B">
      <w:pPr>
        <w:rPr>
          <w:b w:val="1"/>
          <w:bCs w:val="1"/>
        </w:rPr>
      </w:pPr>
      <w:bookmarkStart w:name="_GoBack" w:id="0"/>
      <w:bookmarkEnd w:id="0"/>
      <w:r w:rsidRPr="5C875935" w:rsidR="6D56395F">
        <w:rPr>
          <w:b w:val="1"/>
          <w:bCs w:val="1"/>
        </w:rPr>
        <w:t xml:space="preserve">1. </w:t>
      </w:r>
      <w:r w:rsidRPr="5C875935" w:rsidR="22039293">
        <w:rPr>
          <w:b w:val="1"/>
          <w:bCs w:val="1"/>
        </w:rPr>
        <w:t>Step 1</w:t>
      </w:r>
    </w:p>
    <w:p w:rsidR="6D56395F" w:rsidP="5C875935" w:rsidRDefault="6D56395F" w14:paraId="6E1BCC47" w14:textId="7A0688A0">
      <w:pPr>
        <w:pStyle w:val="Normal"/>
      </w:pPr>
      <w:r w:rsidR="6D56395F">
        <w:rPr/>
        <w:t xml:space="preserve">A. </w:t>
      </w:r>
      <w:r w:rsidRPr="0138A5FA" w:rsidR="6D56395F">
        <w:rPr>
          <w:highlight w:val="darkGray"/>
        </w:rPr>
        <w:t xml:space="preserve">Country, Unique Only </w:t>
      </w:r>
      <w:r w:rsidRPr="0138A5FA" w:rsidR="781AAE54">
        <w:rPr>
          <w:highlight w:val="darkGray"/>
        </w:rPr>
        <w:t>Alphabetically</w:t>
      </w:r>
      <w:r w:rsidRPr="0138A5FA" w:rsidR="6D56395F">
        <w:rPr>
          <w:highlight w:val="darkGray"/>
        </w:rPr>
        <w:t xml:space="preserve"> Sorted</w:t>
      </w:r>
    </w:p>
    <w:p w:rsidR="03F4E051" w:rsidP="5C875935" w:rsidRDefault="03F4E051" w14:paraId="1070FF28" w14:textId="68733126">
      <w:pPr>
        <w:pStyle w:val="Normal"/>
      </w:pPr>
      <w:r w:rsidR="03F4E051">
        <w:rPr/>
        <w:t xml:space="preserve">B. Insurer Code, </w:t>
      </w:r>
      <w:r w:rsidR="3889FEB5">
        <w:rPr/>
        <w:t>Of selected country only</w:t>
      </w:r>
    </w:p>
    <w:p w:rsidR="3889FEB5" w:rsidP="0138A5FA" w:rsidRDefault="3889FEB5" w14:paraId="4130C2C0" w14:textId="04DFF040">
      <w:pPr>
        <w:pStyle w:val="Normal"/>
      </w:pPr>
      <w:r w:rsidR="3889FEB5">
        <w:rPr/>
        <w:t xml:space="preserve">C. </w:t>
      </w:r>
      <w:r w:rsidR="3889FEB5">
        <w:rPr/>
        <w:t>Currency auto select based on Country</w:t>
      </w:r>
    </w:p>
    <w:p w:rsidR="3889FEB5" w:rsidP="0138A5FA" w:rsidRDefault="3889FEB5" w14:paraId="340E8E5C" w14:textId="394424AA">
      <w:pPr>
        <w:pStyle w:val="Normal"/>
        <w:ind w:firstLine="720"/>
      </w:pPr>
      <w:r w:rsidR="3889FEB5">
        <w:rPr/>
        <w:t>D. Balance Year</w:t>
      </w:r>
    </w:p>
    <w:p w:rsidR="3889FEB5" w:rsidP="0138A5FA" w:rsidRDefault="3889FEB5" w14:paraId="10061DDF" w14:textId="6A5F759D">
      <w:pPr>
        <w:pStyle w:val="Normal"/>
        <w:ind w:firstLine="720"/>
      </w:pPr>
      <w:r w:rsidR="3889FEB5">
        <w:rPr/>
        <w:t>E. Portfolio Quarter</w:t>
      </w:r>
    </w:p>
    <w:p w:rsidR="3889FEB5" w:rsidP="5C875935" w:rsidRDefault="3889FEB5" w14:paraId="421A3870" w14:textId="7DCA05F9">
      <w:pPr>
        <w:pStyle w:val="Normal"/>
        <w:ind w:firstLine="720"/>
      </w:pPr>
      <w:r w:rsidR="3889FEB5">
        <w:rPr/>
        <w:t>F. Settlement Currency</w:t>
      </w:r>
    </w:p>
    <w:p w:rsidR="3889FEB5" w:rsidP="5C875935" w:rsidRDefault="3889FEB5" w14:paraId="4934898E" w14:textId="141204CD">
      <w:pPr>
        <w:pStyle w:val="Normal"/>
        <w:ind w:firstLine="720"/>
      </w:pPr>
      <w:r w:rsidR="3889FEB5">
        <w:rPr/>
        <w:t>G. Date</w:t>
      </w:r>
    </w:p>
    <w:p w:rsidR="3889FEB5" w:rsidP="5C875935" w:rsidRDefault="3889FEB5" w14:paraId="41014617" w14:textId="385318E2">
      <w:pPr>
        <w:pStyle w:val="Normal"/>
        <w:ind w:firstLine="720"/>
      </w:pPr>
      <w:r w:rsidR="3889FEB5">
        <w:rPr/>
        <w:t>H. Exchange rate (open entry for numbers)</w:t>
      </w:r>
    </w:p>
    <w:p w:rsidR="3889FEB5" w:rsidP="0138A5FA" w:rsidRDefault="3889FEB5" w14:paraId="5DB45951" w14:textId="29E3821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3889FEB5">
        <w:rPr/>
        <w:t>I. Exchange Source</w:t>
      </w:r>
    </w:p>
    <w:p w:rsidR="3889FEB5" w:rsidP="5C875935" w:rsidRDefault="3889FEB5" w14:paraId="2DC68EA6" w14:textId="6F7E03F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3889FEB5">
        <w:rPr/>
        <w:t xml:space="preserve">J. Link (open entry for </w:t>
      </w:r>
      <w:proofErr w:type="spellStart"/>
      <w:r w:rsidR="3889FEB5">
        <w:rPr/>
        <w:t>url</w:t>
      </w:r>
      <w:proofErr w:type="spellEnd"/>
      <w:r w:rsidR="3889FEB5">
        <w:rPr/>
        <w:t>)</w:t>
      </w:r>
    </w:p>
    <w:p w:rsidR="5C875935" w:rsidP="5C875935" w:rsidRDefault="5C875935" w14:paraId="79DD4831" w14:textId="19EC244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</w:p>
    <w:p w:rsidR="2DB29601" w:rsidP="5C875935" w:rsidRDefault="2DB29601" w14:paraId="546ECBA7" w14:textId="44E9623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  <w:r w:rsidRPr="5C875935" w:rsidR="2DB29601">
        <w:rPr>
          <w:b w:val="1"/>
          <w:bCs w:val="1"/>
        </w:rPr>
        <w:t>2</w:t>
      </w:r>
      <w:r w:rsidRPr="5C875935" w:rsidR="1DF8A836">
        <w:rPr>
          <w:b w:val="1"/>
          <w:bCs w:val="1"/>
        </w:rPr>
        <w:t>. Step</w:t>
      </w:r>
      <w:r w:rsidRPr="5C875935" w:rsidR="512BE1E3">
        <w:rPr>
          <w:b w:val="1"/>
          <w:bCs w:val="1"/>
        </w:rPr>
        <w:t xml:space="preserve"> 2</w:t>
      </w:r>
    </w:p>
    <w:p w:rsidR="1DF8A836" w:rsidP="68B316CB" w:rsidRDefault="1DF8A836" w14:paraId="45FBDDF2" w14:textId="19A9B2F6">
      <w:pPr>
        <w:pStyle w:val="Normal"/>
        <w:ind w:firstLine="720"/>
      </w:pPr>
      <w:r w:rsidR="1DF8A836">
        <w:rPr/>
        <w:t>A. Filter Country</w:t>
      </w:r>
    </w:p>
    <w:p w:rsidR="426596FB" w:rsidP="68B316CB" w:rsidRDefault="426596FB" w14:paraId="4F64F648" w14:textId="649AD799">
      <w:pPr>
        <w:pStyle w:val="Normal"/>
        <w:ind w:firstLine="720"/>
      </w:pPr>
      <w:r w:rsidR="426596FB">
        <w:rPr/>
        <w:t>B. Filter by insurer</w:t>
      </w:r>
    </w:p>
    <w:p w:rsidR="1DF8A836" w:rsidP="5C875935" w:rsidRDefault="1DF8A836" w14:paraId="28B77008" w14:textId="60D1A013">
      <w:pPr>
        <w:pStyle w:val="Normal"/>
        <w:ind w:firstLine="720"/>
      </w:pPr>
      <w:r w:rsidR="426596FB">
        <w:rPr/>
        <w:t>C</w:t>
      </w:r>
      <w:r w:rsidR="1DF8A836">
        <w:rPr/>
        <w:t>. Filter by status, closed</w:t>
      </w:r>
    </w:p>
    <w:p w:rsidR="1DF8A836" w:rsidP="5C875935" w:rsidRDefault="1DF8A836" w14:paraId="433B1FDA" w14:textId="2DF51604">
      <w:pPr>
        <w:pStyle w:val="Normal"/>
        <w:ind w:firstLine="720"/>
      </w:pPr>
      <w:r w:rsidR="59DA77E1">
        <w:rPr/>
        <w:t>D</w:t>
      </w:r>
      <w:r w:rsidR="1DF8A836">
        <w:rPr/>
        <w:t>. Sum currency values</w:t>
      </w:r>
    </w:p>
    <w:p w:rsidR="0FAFD511" w:rsidP="5C875935" w:rsidRDefault="0FAFD511" w14:paraId="699A4296" w14:textId="55FBFCA0">
      <w:pPr>
        <w:pStyle w:val="Normal"/>
        <w:ind w:firstLine="720"/>
      </w:pPr>
      <w:r w:rsidR="07A96099">
        <w:rPr/>
        <w:t>E</w:t>
      </w:r>
      <w:r w:rsidR="0FAFD511">
        <w:rPr/>
        <w:t xml:space="preserve">. Convert Amount to </w:t>
      </w:r>
      <w:r w:rsidR="77A211E6">
        <w:rPr/>
        <w:t>Settlement</w:t>
      </w:r>
      <w:r w:rsidR="0FAFD511">
        <w:rPr/>
        <w:t xml:space="preserve"> currency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76A72"/>
    <w:rsid w:val="0138A5FA"/>
    <w:rsid w:val="03F4E051"/>
    <w:rsid w:val="07A96099"/>
    <w:rsid w:val="0CD180EF"/>
    <w:rsid w:val="0FAFD511"/>
    <w:rsid w:val="0FF8EBEB"/>
    <w:rsid w:val="12700614"/>
    <w:rsid w:val="1DF8A836"/>
    <w:rsid w:val="2039AF57"/>
    <w:rsid w:val="2063DFBA"/>
    <w:rsid w:val="22039293"/>
    <w:rsid w:val="232D881A"/>
    <w:rsid w:val="2B369A85"/>
    <w:rsid w:val="2B408785"/>
    <w:rsid w:val="2DB29601"/>
    <w:rsid w:val="334B996A"/>
    <w:rsid w:val="3889FEB5"/>
    <w:rsid w:val="39BADAEE"/>
    <w:rsid w:val="39E57A90"/>
    <w:rsid w:val="426596FB"/>
    <w:rsid w:val="469764BD"/>
    <w:rsid w:val="47976A72"/>
    <w:rsid w:val="4F527196"/>
    <w:rsid w:val="512BE1E3"/>
    <w:rsid w:val="5725D6E7"/>
    <w:rsid w:val="587DDF49"/>
    <w:rsid w:val="59DA77E1"/>
    <w:rsid w:val="5C875935"/>
    <w:rsid w:val="68B316CB"/>
    <w:rsid w:val="696A3CF3"/>
    <w:rsid w:val="6C0F6BD4"/>
    <w:rsid w:val="6D56395F"/>
    <w:rsid w:val="72E8E714"/>
    <w:rsid w:val="7401555C"/>
    <w:rsid w:val="759D25BD"/>
    <w:rsid w:val="77A211E6"/>
    <w:rsid w:val="781AAE54"/>
    <w:rsid w:val="7BD08CC8"/>
    <w:rsid w:val="7D6C5D29"/>
    <w:rsid w:val="7EEF052D"/>
    <w:rsid w:val="7FC7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6A72"/>
  <w15:chartTrackingRefBased/>
  <w15:docId w15:val="{FC2B76B6-502A-4207-A8AD-D259425EDB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4CD7FC19E68142B1BF9C20ACF2DB2B" ma:contentTypeVersion="15" ma:contentTypeDescription="Create a new document." ma:contentTypeScope="" ma:versionID="2048604224f2edca9556d28d16299b9d">
  <xsd:schema xmlns:xsd="http://www.w3.org/2001/XMLSchema" xmlns:xs="http://www.w3.org/2001/XMLSchema" xmlns:p="http://schemas.microsoft.com/office/2006/metadata/properties" xmlns:ns2="541c15c0-c110-4bb9-a5fd-4b772cfca8c4" xmlns:ns3="a4db27c2-4d54-4518-8f0b-20e5037e8cbd" targetNamespace="http://schemas.microsoft.com/office/2006/metadata/properties" ma:root="true" ma:fieldsID="b945bcea86c365ab24fad07904fb9f74" ns2:_="" ns3:_="">
    <xsd:import namespace="541c15c0-c110-4bb9-a5fd-4b772cfca8c4"/>
    <xsd:import namespace="a4db27c2-4d54-4518-8f0b-20e5037e8c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c15c0-c110-4bb9-a5fd-4b772cfca8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9ffe6bc-7d5e-452b-84db-daf5285a4d98}" ma:internalName="TaxCatchAll" ma:showField="CatchAllData" ma:web="541c15c0-c110-4bb9-a5fd-4b772cfca8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b27c2-4d54-4518-8f0b-20e5037e8c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638ed0a-fbeb-478b-9234-59dbeee2ee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db27c2-4d54-4518-8f0b-20e5037e8cbd">
      <Terms xmlns="http://schemas.microsoft.com/office/infopath/2007/PartnerControls"/>
    </lcf76f155ced4ddcb4097134ff3c332f>
    <TaxCatchAll xmlns="541c15c0-c110-4bb9-a5fd-4b772cfca8c4" xsi:nil="true"/>
  </documentManagement>
</p:properties>
</file>

<file path=customXml/itemProps1.xml><?xml version="1.0" encoding="utf-8"?>
<ds:datastoreItem xmlns:ds="http://schemas.openxmlformats.org/officeDocument/2006/customXml" ds:itemID="{A7F78294-469E-49BD-8C88-78F2DE0992D0}"/>
</file>

<file path=customXml/itemProps2.xml><?xml version="1.0" encoding="utf-8"?>
<ds:datastoreItem xmlns:ds="http://schemas.openxmlformats.org/officeDocument/2006/customXml" ds:itemID="{2FD37F5A-6B14-46A4-99AF-0A04AB09A644}"/>
</file>

<file path=customXml/itemProps3.xml><?xml version="1.0" encoding="utf-8"?>
<ds:datastoreItem xmlns:ds="http://schemas.openxmlformats.org/officeDocument/2006/customXml" ds:itemID="{20EC843E-95F0-4B06-AF8B-289785A71E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Aneek</dc:creator>
  <keywords/>
  <dc:description/>
  <lastModifiedBy>Aneek</lastModifiedBy>
  <revision>4</revision>
  <dcterms:created xsi:type="dcterms:W3CDTF">2022-09-25T16:53:43.0000000Z</dcterms:created>
  <dcterms:modified xsi:type="dcterms:W3CDTF">2022-09-30T10:22:54.8350778Z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0x010100154CD7FC19E68142B1BF9C20ACF2DB2B</vt:lpwstr>
  </property>
  <property fmtid="{D5CDD505-2E9C-101B-9397-08002B2CF9AE}" pid="3" name="MediaServiceImageTags">
    <vt:lpwstr/>
  </property>
</Properties>
</file>