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AFB" w:rsidRDefault="00083AFB" w:rsidP="00083AFB">
      <w:pPr>
        <w:spacing w:line="480" w:lineRule="auto"/>
        <w:rPr>
          <w:rFonts w:ascii="Times New Roman" w:hAnsi="Times New Roman" w:cs="Times New Roman"/>
          <w:sz w:val="24"/>
          <w:szCs w:val="24"/>
        </w:rPr>
      </w:pPr>
      <w:r>
        <w:rPr>
          <w:rFonts w:ascii="Times New Roman" w:hAnsi="Times New Roman" w:cs="Times New Roman"/>
          <w:sz w:val="24"/>
          <w:szCs w:val="24"/>
        </w:rPr>
        <w:t>PHY272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Jeffrey </w:t>
      </w:r>
      <w:proofErr w:type="spellStart"/>
      <w:r>
        <w:rPr>
          <w:rFonts w:ascii="Times New Roman" w:hAnsi="Times New Roman" w:cs="Times New Roman"/>
          <w:sz w:val="24"/>
          <w:szCs w:val="24"/>
        </w:rPr>
        <w:t>Marron</w:t>
      </w:r>
      <w:proofErr w:type="spellEnd"/>
      <w:r>
        <w:rPr>
          <w:rFonts w:ascii="Times New Roman" w:hAnsi="Times New Roman" w:cs="Times New Roman"/>
          <w:sz w:val="24"/>
          <w:szCs w:val="24"/>
        </w:rPr>
        <w:tab/>
      </w:r>
    </w:p>
    <w:p w:rsidR="00083AFB" w:rsidRPr="00083AFB" w:rsidRDefault="00083AFB" w:rsidP="00083AFB">
      <w:pPr>
        <w:spacing w:line="480" w:lineRule="auto"/>
        <w:jc w:val="center"/>
        <w:rPr>
          <w:rFonts w:ascii="Times New Roman" w:hAnsi="Times New Roman" w:cs="Times New Roman"/>
          <w:sz w:val="40"/>
          <w:szCs w:val="40"/>
          <w:u w:val="single"/>
        </w:rPr>
      </w:pPr>
      <w:r w:rsidRPr="00083AFB">
        <w:rPr>
          <w:rFonts w:ascii="Times New Roman" w:hAnsi="Times New Roman" w:cs="Times New Roman"/>
          <w:sz w:val="40"/>
          <w:szCs w:val="40"/>
          <w:u w:val="single"/>
        </w:rPr>
        <w:t xml:space="preserve">Rayleigh </w:t>
      </w:r>
      <w:proofErr w:type="gramStart"/>
      <w:r w:rsidRPr="00083AFB">
        <w:rPr>
          <w:rFonts w:ascii="Times New Roman" w:hAnsi="Times New Roman" w:cs="Times New Roman"/>
          <w:sz w:val="40"/>
          <w:szCs w:val="40"/>
          <w:u w:val="single"/>
        </w:rPr>
        <w:t>Scattering</w:t>
      </w:r>
      <w:bookmarkStart w:id="0" w:name="_GoBack"/>
      <w:bookmarkEnd w:id="0"/>
      <w:proofErr w:type="gramEnd"/>
    </w:p>
    <w:p w:rsidR="00BA74C2" w:rsidRDefault="00A11EC2" w:rsidP="00A11EC2">
      <w:pPr>
        <w:spacing w:line="480" w:lineRule="auto"/>
        <w:ind w:firstLine="720"/>
        <w:rPr>
          <w:rFonts w:ascii="Times New Roman" w:hAnsi="Times New Roman" w:cs="Times New Roman"/>
          <w:sz w:val="24"/>
          <w:szCs w:val="24"/>
        </w:rPr>
      </w:pPr>
      <w:r w:rsidRPr="00A11EC2">
        <w:rPr>
          <w:rFonts w:ascii="Times New Roman" w:hAnsi="Times New Roman" w:cs="Times New Roman"/>
          <w:sz w:val="24"/>
          <w:szCs w:val="24"/>
        </w:rPr>
        <w:t xml:space="preserve">Why is the sky blue?  This question has probably pervaded </w:t>
      </w:r>
      <w:r>
        <w:rPr>
          <w:rFonts w:ascii="Times New Roman" w:hAnsi="Times New Roman" w:cs="Times New Roman"/>
          <w:sz w:val="24"/>
          <w:szCs w:val="24"/>
        </w:rPr>
        <w:t xml:space="preserve">the minds of human beings since </w:t>
      </w:r>
      <w:r w:rsidRPr="00A11EC2">
        <w:rPr>
          <w:rFonts w:ascii="Times New Roman" w:hAnsi="Times New Roman" w:cs="Times New Roman"/>
          <w:sz w:val="24"/>
          <w:szCs w:val="24"/>
        </w:rPr>
        <w:t>the dawn of mankind, but the true scientific explanation has only been unde</w:t>
      </w:r>
      <w:r>
        <w:rPr>
          <w:rFonts w:ascii="Times New Roman" w:hAnsi="Times New Roman" w:cs="Times New Roman"/>
          <w:sz w:val="24"/>
          <w:szCs w:val="24"/>
        </w:rPr>
        <w:t xml:space="preserve">rstood in more recent history. </w:t>
      </w:r>
      <w:r w:rsidRPr="00A11EC2">
        <w:rPr>
          <w:rFonts w:ascii="Times New Roman" w:hAnsi="Times New Roman" w:cs="Times New Roman"/>
          <w:sz w:val="24"/>
          <w:szCs w:val="24"/>
        </w:rPr>
        <w:t xml:space="preserve">The short answer is a phenomenon called Rayleigh </w:t>
      </w:r>
      <w:proofErr w:type="gramStart"/>
      <w:r w:rsidRPr="00A11EC2">
        <w:rPr>
          <w:rFonts w:ascii="Times New Roman" w:hAnsi="Times New Roman" w:cs="Times New Roman"/>
          <w:sz w:val="24"/>
          <w:szCs w:val="24"/>
        </w:rPr>
        <w:t>Scattering</w:t>
      </w:r>
      <w:proofErr w:type="gramEnd"/>
      <w:r w:rsidRPr="00A11EC2">
        <w:rPr>
          <w:rFonts w:ascii="Times New Roman" w:hAnsi="Times New Roman" w:cs="Times New Roman"/>
          <w:sz w:val="24"/>
          <w:szCs w:val="24"/>
        </w:rPr>
        <w:t xml:space="preserve"> which is named after t</w:t>
      </w:r>
      <w:r>
        <w:rPr>
          <w:rFonts w:ascii="Times New Roman" w:hAnsi="Times New Roman" w:cs="Times New Roman"/>
          <w:sz w:val="24"/>
          <w:szCs w:val="24"/>
        </w:rPr>
        <w:t xml:space="preserve">he man who first described it: </w:t>
      </w:r>
      <w:r w:rsidRPr="00A11EC2">
        <w:rPr>
          <w:rFonts w:ascii="Times New Roman" w:hAnsi="Times New Roman" w:cs="Times New Roman"/>
          <w:sz w:val="24"/>
          <w:szCs w:val="24"/>
        </w:rPr>
        <w:t>English Physicist Lord John Rayleigh.  Before going into too much detail however, we</w:t>
      </w:r>
      <w:r>
        <w:rPr>
          <w:rFonts w:ascii="Times New Roman" w:hAnsi="Times New Roman" w:cs="Times New Roman"/>
          <w:sz w:val="24"/>
          <w:szCs w:val="24"/>
        </w:rPr>
        <w:t xml:space="preserve"> must first explore the work </w:t>
      </w:r>
      <w:r w:rsidRPr="00A11EC2">
        <w:rPr>
          <w:rFonts w:ascii="Times New Roman" w:hAnsi="Times New Roman" w:cs="Times New Roman"/>
          <w:sz w:val="24"/>
          <w:szCs w:val="24"/>
        </w:rPr>
        <w:t>of someone else...</w:t>
      </w:r>
    </w:p>
    <w:p w:rsidR="00A11EC2" w:rsidRDefault="00A11EC2" w:rsidP="00A11E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Pr="00A11EC2">
        <w:rPr>
          <w:rFonts w:ascii="Times New Roman" w:hAnsi="Times New Roman" w:cs="Times New Roman"/>
          <w:sz w:val="24"/>
          <w:szCs w:val="24"/>
        </w:rPr>
        <w:t>the 1860's English Physicist John Tyndall (1820-1893) worked on dispro</w:t>
      </w:r>
      <w:r>
        <w:rPr>
          <w:rFonts w:ascii="Times New Roman" w:hAnsi="Times New Roman" w:cs="Times New Roman"/>
          <w:sz w:val="24"/>
          <w:szCs w:val="24"/>
        </w:rPr>
        <w:t>ving the spontaneous generation</w:t>
      </w:r>
      <w:r w:rsidR="008650A4">
        <w:rPr>
          <w:rFonts w:ascii="Times New Roman" w:hAnsi="Times New Roman" w:cs="Times New Roman"/>
          <w:sz w:val="24"/>
          <w:szCs w:val="24"/>
        </w:rPr>
        <w:t xml:space="preserve"> </w:t>
      </w:r>
      <w:r w:rsidRPr="00A11EC2">
        <w:rPr>
          <w:rFonts w:ascii="Times New Roman" w:hAnsi="Times New Roman" w:cs="Times New Roman"/>
          <w:sz w:val="24"/>
          <w:szCs w:val="24"/>
        </w:rPr>
        <w:t xml:space="preserve">of life theory through a process of sterilizing known as </w:t>
      </w:r>
      <w:proofErr w:type="spellStart"/>
      <w:r w:rsidRPr="00A11EC2">
        <w:rPr>
          <w:rFonts w:ascii="Times New Roman" w:hAnsi="Times New Roman" w:cs="Times New Roman"/>
          <w:sz w:val="24"/>
          <w:szCs w:val="24"/>
        </w:rPr>
        <w:t>Tyndallization</w:t>
      </w:r>
      <w:proofErr w:type="spellEnd"/>
      <w:r w:rsidRPr="00A11EC2">
        <w:rPr>
          <w:rFonts w:ascii="Times New Roman" w:hAnsi="Times New Roman" w:cs="Times New Roman"/>
          <w:sz w:val="24"/>
          <w:szCs w:val="24"/>
        </w:rPr>
        <w:t xml:space="preserve">.  He was trying to show that </w:t>
      </w:r>
      <w:proofErr w:type="gramStart"/>
      <w:r w:rsidRPr="00A11EC2">
        <w:rPr>
          <w:rFonts w:ascii="Times New Roman" w:hAnsi="Times New Roman" w:cs="Times New Roman"/>
          <w:sz w:val="24"/>
          <w:szCs w:val="24"/>
        </w:rPr>
        <w:t>bacteria in the air was</w:t>
      </w:r>
      <w:proofErr w:type="gramEnd"/>
      <w:r w:rsidRPr="00A11EC2">
        <w:rPr>
          <w:rFonts w:ascii="Times New Roman" w:hAnsi="Times New Roman" w:cs="Times New Roman"/>
          <w:sz w:val="24"/>
          <w:szCs w:val="24"/>
        </w:rPr>
        <w:t xml:space="preserve"> the source of mold growth, and for his experiments he wanted to compare boiled</w:t>
      </w:r>
      <w:r>
        <w:rPr>
          <w:rFonts w:ascii="Times New Roman" w:hAnsi="Times New Roman" w:cs="Times New Roman"/>
          <w:sz w:val="24"/>
          <w:szCs w:val="24"/>
        </w:rPr>
        <w:t xml:space="preserve"> meat broth in two groups: one </w:t>
      </w:r>
      <w:r w:rsidRPr="00A11EC2">
        <w:rPr>
          <w:rFonts w:ascii="Times New Roman" w:hAnsi="Times New Roman" w:cs="Times New Roman"/>
          <w:sz w:val="24"/>
          <w:szCs w:val="24"/>
        </w:rPr>
        <w:t>which was exposed to room air and another that was exposed to pure air.</w:t>
      </w:r>
    </w:p>
    <w:p w:rsidR="00A11EC2" w:rsidRDefault="00A11EC2" w:rsidP="00A11EC2">
      <w:pPr>
        <w:spacing w:line="480" w:lineRule="auto"/>
        <w:ind w:firstLine="720"/>
        <w:rPr>
          <w:rFonts w:ascii="Times New Roman" w:hAnsi="Times New Roman" w:cs="Times New Roman"/>
          <w:sz w:val="24"/>
          <w:szCs w:val="24"/>
        </w:rPr>
      </w:pPr>
      <w:r w:rsidRPr="00A11EC2">
        <w:rPr>
          <w:rFonts w:ascii="Times New Roman" w:hAnsi="Times New Roman" w:cs="Times New Roman"/>
          <w:sz w:val="24"/>
          <w:szCs w:val="24"/>
        </w:rPr>
        <w:t>His method for prod</w:t>
      </w:r>
      <w:r>
        <w:rPr>
          <w:rFonts w:ascii="Times New Roman" w:hAnsi="Times New Roman" w:cs="Times New Roman"/>
          <w:sz w:val="24"/>
          <w:szCs w:val="24"/>
        </w:rPr>
        <w:t xml:space="preserve">ucing pure air was to coat the </w:t>
      </w:r>
      <w:r w:rsidRPr="00A11EC2">
        <w:rPr>
          <w:rFonts w:ascii="Times New Roman" w:hAnsi="Times New Roman" w:cs="Times New Roman"/>
          <w:sz w:val="24"/>
          <w:szCs w:val="24"/>
        </w:rPr>
        <w:t>inside of a box with glycerin to cause any particles to settle and stick to the sides.  In order to check the level of particles still floating around inside, he would shine a powerful light through a hole cut into the side.  Any dust or other particulates would sparkle, letting him know that the air was still impure.  While this happened, he observed that the light that scattered off of the air particles was mostly blue tinted whereas the light that passed through was mostly red tinted.</w:t>
      </w:r>
      <w:r>
        <w:rPr>
          <w:rFonts w:ascii="Times New Roman" w:hAnsi="Times New Roman" w:cs="Times New Roman"/>
          <w:sz w:val="24"/>
          <w:szCs w:val="24"/>
        </w:rPr>
        <w:t xml:space="preserve">  </w:t>
      </w:r>
      <w:r w:rsidRPr="00A11EC2">
        <w:rPr>
          <w:rFonts w:ascii="Times New Roman" w:hAnsi="Times New Roman" w:cs="Times New Roman"/>
          <w:sz w:val="24"/>
          <w:szCs w:val="24"/>
        </w:rPr>
        <w:t>He described the light scattering off of particles in such colloidal suspension as Tyndall scattering, and in 1869 applied this idea to explain how it affected the color of the sky and sunset.</w:t>
      </w:r>
    </w:p>
    <w:p w:rsidR="00A11EC2" w:rsidRDefault="00A11EC2" w:rsidP="00A11EC2">
      <w:pPr>
        <w:spacing w:line="480" w:lineRule="auto"/>
        <w:ind w:firstLine="720"/>
        <w:rPr>
          <w:rFonts w:ascii="Times New Roman" w:hAnsi="Times New Roman" w:cs="Times New Roman"/>
          <w:sz w:val="24"/>
          <w:szCs w:val="24"/>
        </w:rPr>
      </w:pPr>
      <w:r w:rsidRPr="00A11EC2">
        <w:rPr>
          <w:rFonts w:ascii="Times New Roman" w:hAnsi="Times New Roman" w:cs="Times New Roman"/>
          <w:sz w:val="24"/>
          <w:szCs w:val="24"/>
        </w:rPr>
        <w:lastRenderedPageBreak/>
        <w:t>Rayleigh</w:t>
      </w:r>
      <w:r>
        <w:rPr>
          <w:rFonts w:ascii="Times New Roman" w:hAnsi="Times New Roman" w:cs="Times New Roman"/>
          <w:sz w:val="24"/>
          <w:szCs w:val="24"/>
        </w:rPr>
        <w:t xml:space="preserve"> expanded upon these ideas and </w:t>
      </w:r>
      <w:r w:rsidRPr="00A11EC2">
        <w:rPr>
          <w:rFonts w:ascii="Times New Roman" w:hAnsi="Times New Roman" w:cs="Times New Roman"/>
          <w:sz w:val="24"/>
          <w:szCs w:val="24"/>
        </w:rPr>
        <w:t xml:space="preserve">in 1871 published "On the light from the sky, its polarization and </w:t>
      </w:r>
      <w:proofErr w:type="spellStart"/>
      <w:r w:rsidRPr="00A11EC2">
        <w:rPr>
          <w:rFonts w:ascii="Times New Roman" w:hAnsi="Times New Roman" w:cs="Times New Roman"/>
          <w:sz w:val="24"/>
          <w:szCs w:val="24"/>
        </w:rPr>
        <w:t>colour</w:t>
      </w:r>
      <w:proofErr w:type="spellEnd"/>
      <w:r w:rsidRPr="00A11EC2">
        <w:rPr>
          <w:rFonts w:ascii="Times New Roman" w:hAnsi="Times New Roman" w:cs="Times New Roman"/>
          <w:sz w:val="24"/>
          <w:szCs w:val="24"/>
        </w:rPr>
        <w:t>" and "On the scattering of light by small particles" which provided a mathematical expression to describe the phenomenon.</w:t>
      </w:r>
    </w:p>
    <w:p w:rsidR="00A11EC2" w:rsidRDefault="00A11EC2" w:rsidP="00A11EC2">
      <w:pPr>
        <w:spacing w:line="480" w:lineRule="auto"/>
        <w:ind w:firstLine="720"/>
        <w:rPr>
          <w:rFonts w:ascii="Times New Roman" w:hAnsi="Times New Roman" w:cs="Times New Roman"/>
          <w:sz w:val="24"/>
          <w:szCs w:val="24"/>
        </w:rPr>
      </w:pPr>
      <w:r w:rsidRPr="00A11EC2">
        <w:rPr>
          <w:rFonts w:ascii="Times New Roman" w:hAnsi="Times New Roman" w:cs="Times New Roman"/>
          <w:sz w:val="24"/>
          <w:szCs w:val="24"/>
        </w:rPr>
        <w:t>When an electromagnetic wave interacts with a small particle, the osci</w:t>
      </w:r>
      <w:r>
        <w:rPr>
          <w:rFonts w:ascii="Times New Roman" w:hAnsi="Times New Roman" w:cs="Times New Roman"/>
          <w:sz w:val="24"/>
          <w:szCs w:val="24"/>
        </w:rPr>
        <w:t xml:space="preserve">llating electric field creates </w:t>
      </w:r>
      <w:r w:rsidRPr="00A11EC2">
        <w:rPr>
          <w:rFonts w:ascii="Times New Roman" w:hAnsi="Times New Roman" w:cs="Times New Roman"/>
          <w:sz w:val="24"/>
          <w:szCs w:val="24"/>
        </w:rPr>
        <w:t>an oscillating dipole when the electrons are moved back and forth.  The oscillating dipole radiates at the same frequency as the incident radiation, which causes scattering</w:t>
      </w:r>
      <w:r>
        <w:rPr>
          <w:rFonts w:ascii="Times New Roman" w:hAnsi="Times New Roman" w:cs="Times New Roman"/>
          <w:sz w:val="24"/>
          <w:szCs w:val="24"/>
        </w:rPr>
        <w:t>.</w:t>
      </w:r>
      <w:r w:rsidRPr="00A11EC2">
        <w:rPr>
          <w:rFonts w:ascii="Times New Roman" w:hAnsi="Times New Roman" w:cs="Times New Roman"/>
          <w:sz w:val="24"/>
          <w:szCs w:val="24"/>
        </w:rPr>
        <w:t xml:space="preserve">  The main difference between Tyndall Scattering and Rayleigh </w:t>
      </w:r>
      <w:proofErr w:type="gramStart"/>
      <w:r w:rsidRPr="00A11EC2">
        <w:rPr>
          <w:rFonts w:ascii="Times New Roman" w:hAnsi="Times New Roman" w:cs="Times New Roman"/>
          <w:sz w:val="24"/>
          <w:szCs w:val="24"/>
        </w:rPr>
        <w:t>Scattering</w:t>
      </w:r>
      <w:proofErr w:type="gramEnd"/>
      <w:r w:rsidRPr="00A11EC2">
        <w:rPr>
          <w:rFonts w:ascii="Times New Roman" w:hAnsi="Times New Roman" w:cs="Times New Roman"/>
          <w:sz w:val="24"/>
          <w:szCs w:val="24"/>
        </w:rPr>
        <w:t xml:space="preserve"> is that the latter accounts for light scattering particles which are smaller than the wavelength of light.  Atmospheric molecules in air such as Oxygen, Carbon Dioxide, and atoms such as Nitrogen are all smaller than 40nm and behave differently than particles colloidal suspension.</w:t>
      </w:r>
    </w:p>
    <w:p w:rsidR="00A11EC2" w:rsidRDefault="00A11EC2" w:rsidP="00A11EC2">
      <w:pPr>
        <w:spacing w:line="480" w:lineRule="auto"/>
        <w:ind w:firstLine="720"/>
        <w:rPr>
          <w:rFonts w:ascii="Times New Roman" w:hAnsi="Times New Roman" w:cs="Times New Roman"/>
          <w:sz w:val="24"/>
          <w:szCs w:val="24"/>
        </w:rPr>
      </w:pPr>
      <w:r w:rsidRPr="00A11EC2">
        <w:rPr>
          <w:rFonts w:ascii="Times New Roman" w:hAnsi="Times New Roman" w:cs="Times New Roman"/>
          <w:sz w:val="24"/>
          <w:szCs w:val="24"/>
        </w:rPr>
        <w:t>To account for this, Rayleigh balanced the exponents on both sides of Tyndall's equation</w:t>
      </w:r>
      <w:r>
        <w:rPr>
          <w:rFonts w:ascii="Times New Roman" w:hAnsi="Times New Roman" w:cs="Times New Roman"/>
          <w:sz w:val="24"/>
          <w:szCs w:val="24"/>
        </w:rPr>
        <w:t xml:space="preserve"> and derived an inverse fourth </w:t>
      </w:r>
      <w:r w:rsidRPr="00A11EC2">
        <w:rPr>
          <w:rFonts w:ascii="Times New Roman" w:hAnsi="Times New Roman" w:cs="Times New Roman"/>
          <w:sz w:val="24"/>
          <w:szCs w:val="24"/>
        </w:rPr>
        <w:t>power dependence on scattered light to incidence wavelength.  He also published other papers on this phenomenon where he "derived the expression for the incident wavelength, the intensity and degree of polarization of the scattered light as a function of wavelength, angle and refractive inde</w:t>
      </w:r>
      <w:r>
        <w:rPr>
          <w:rFonts w:ascii="Times New Roman" w:hAnsi="Times New Roman" w:cs="Times New Roman"/>
          <w:sz w:val="24"/>
          <w:szCs w:val="24"/>
        </w:rPr>
        <w:t>x of the scattering particles."</w:t>
      </w:r>
    </w:p>
    <w:p w:rsidR="00A11EC2" w:rsidRDefault="00A11EC2" w:rsidP="00A11EC2">
      <w:pPr>
        <w:spacing w:line="480" w:lineRule="auto"/>
        <w:ind w:firstLine="720"/>
        <w:rPr>
          <w:rFonts w:ascii="Times New Roman" w:hAnsi="Times New Roman" w:cs="Times New Roman"/>
          <w:sz w:val="24"/>
          <w:szCs w:val="24"/>
        </w:rPr>
      </w:pPr>
      <w:r w:rsidRPr="00A11EC2">
        <w:rPr>
          <w:rFonts w:ascii="Times New Roman" w:hAnsi="Times New Roman" w:cs="Times New Roman"/>
          <w:sz w:val="24"/>
          <w:szCs w:val="24"/>
        </w:rPr>
        <w:t>Since the scattering intensity of the wavelength is proportional to &amp;lambda; &lt;sup&gt;-4&lt;/sup&gt;, a wavelength</w:t>
      </w:r>
      <w:r>
        <w:rPr>
          <w:rFonts w:ascii="Times New Roman" w:hAnsi="Times New Roman" w:cs="Times New Roman"/>
          <w:sz w:val="24"/>
          <w:szCs w:val="24"/>
        </w:rPr>
        <w:t xml:space="preserve"> </w:t>
      </w:r>
      <w:r w:rsidRPr="00A11EC2">
        <w:rPr>
          <w:rFonts w:ascii="Times New Roman" w:hAnsi="Times New Roman" w:cs="Times New Roman"/>
          <w:sz w:val="24"/>
          <w:szCs w:val="24"/>
        </w:rPr>
        <w:t xml:space="preserve">at </w:t>
      </w:r>
      <w:r>
        <w:rPr>
          <w:rFonts w:ascii="Times New Roman" w:hAnsi="Times New Roman" w:cs="Times New Roman"/>
          <w:sz w:val="24"/>
          <w:szCs w:val="24"/>
        </w:rPr>
        <w:t>400nm (blue light)</w:t>
      </w:r>
      <w:r w:rsidRPr="00A11EC2">
        <w:rPr>
          <w:rFonts w:ascii="Times New Roman" w:hAnsi="Times New Roman" w:cs="Times New Roman"/>
          <w:sz w:val="24"/>
          <w:szCs w:val="24"/>
        </w:rPr>
        <w:t xml:space="preserve"> is scattered a factor of ~7 times a</w:t>
      </w:r>
      <w:r>
        <w:rPr>
          <w:rFonts w:ascii="Times New Roman" w:hAnsi="Times New Roman" w:cs="Times New Roman"/>
          <w:sz w:val="24"/>
          <w:szCs w:val="24"/>
        </w:rPr>
        <w:t xml:space="preserve">s efficient as a wavelength of </w:t>
      </w:r>
      <w:r w:rsidRPr="00A11EC2">
        <w:rPr>
          <w:rFonts w:ascii="Times New Roman" w:hAnsi="Times New Roman" w:cs="Times New Roman"/>
          <w:sz w:val="24"/>
          <w:szCs w:val="24"/>
        </w:rPr>
        <w:t>650nm (red light) The sky therefore appears to be blue on Earth because blue light is scattered more efficiently than red light in our atmosphere.</w:t>
      </w:r>
    </w:p>
    <w:p w:rsidR="00A11EC2" w:rsidRPr="00A11EC2" w:rsidRDefault="00A11EC2" w:rsidP="00A11EC2">
      <w:pPr>
        <w:rPr>
          <w:rFonts w:ascii="Times New Roman" w:hAnsi="Times New Roman" w:cs="Times New Roman"/>
          <w:sz w:val="24"/>
          <w:szCs w:val="24"/>
        </w:rPr>
      </w:pPr>
    </w:p>
    <w:sectPr w:rsidR="00A11EC2" w:rsidRPr="00A11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EC2"/>
    <w:rsid w:val="00083AFB"/>
    <w:rsid w:val="008650A4"/>
    <w:rsid w:val="00A11EC2"/>
    <w:rsid w:val="00BA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JMAR</dc:creator>
  <cp:lastModifiedBy>JMAR</cp:lastModifiedBy>
  <cp:revision>4</cp:revision>
  <dcterms:created xsi:type="dcterms:W3CDTF">2015-05-18T01:25:00Z</dcterms:created>
  <dcterms:modified xsi:type="dcterms:W3CDTF">2015-05-18T01:31:00Z</dcterms:modified>
</cp:coreProperties>
</file>