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4BF" w:rsidRDefault="00F824C2" w:rsidP="003E4D6F">
      <w:pPr>
        <w:pStyle w:val="Title"/>
        <w:jc w:val="center"/>
      </w:pPr>
      <w:r>
        <w:t xml:space="preserve">NCompass Improvement </w:t>
      </w:r>
      <w:r w:rsidR="003E4D6F">
        <w:t>and</w:t>
      </w:r>
      <w:r>
        <w:t xml:space="preserve"> Design changes</w:t>
      </w:r>
    </w:p>
    <w:p w:rsidR="003E4D6F" w:rsidRDefault="003E4D6F" w:rsidP="003E4D6F"/>
    <w:p w:rsidR="003E4D6F" w:rsidRDefault="003E4D6F" w:rsidP="003E4D6F"/>
    <w:p w:rsidR="003E4D6F" w:rsidRDefault="003E4D6F" w:rsidP="003E4D6F"/>
    <w:p w:rsidR="003E4D6F" w:rsidRPr="0042403A" w:rsidRDefault="003E4D6F" w:rsidP="003E4D6F">
      <w:pPr>
        <w:pStyle w:val="ListParagraph"/>
        <w:numPr>
          <w:ilvl w:val="0"/>
          <w:numId w:val="1"/>
        </w:numPr>
        <w:rPr>
          <w:b/>
        </w:rPr>
      </w:pPr>
      <w:r w:rsidRPr="003E4D6F">
        <w:rPr>
          <w:b/>
        </w:rPr>
        <w:t>Challenge 1:</w:t>
      </w:r>
      <w:r>
        <w:rPr>
          <w:b/>
        </w:rPr>
        <w:t xml:space="preserve"> </w:t>
      </w:r>
      <w:r>
        <w:t xml:space="preserve">We received </w:t>
      </w:r>
      <w:r w:rsidR="0042403A">
        <w:t>requirement to create</w:t>
      </w:r>
      <w:r>
        <w:t xml:space="preserve"> </w:t>
      </w:r>
      <w:r w:rsidR="006C67C0">
        <w:t>2 Dedicated</w:t>
      </w:r>
      <w:r>
        <w:t xml:space="preserve"> Backed </w:t>
      </w:r>
      <w:r w:rsidR="006C67C0">
        <w:t>adaptors</w:t>
      </w:r>
      <w:r>
        <w:t xml:space="preserve"> to Ncompass </w:t>
      </w:r>
      <w:r w:rsidR="006C67C0">
        <w:t>with certain</w:t>
      </w:r>
      <w:r>
        <w:t xml:space="preserve"> </w:t>
      </w:r>
      <w:r w:rsidR="006C67C0">
        <w:t>changes we observed</w:t>
      </w:r>
      <w:r w:rsidR="0042403A">
        <w:t xml:space="preserve"> that most of </w:t>
      </w:r>
      <w:r w:rsidR="006C67C0">
        <w:t>the Backend was</w:t>
      </w:r>
      <w:r w:rsidR="0042403A">
        <w:t xml:space="preserve"> handled </w:t>
      </w:r>
      <w:r w:rsidR="006C67C0">
        <w:t>individually in</w:t>
      </w:r>
      <w:r w:rsidR="0042403A">
        <w:t xml:space="preserve"> each service, </w:t>
      </w:r>
      <w:r w:rsidR="006C67C0">
        <w:t>which was</w:t>
      </w:r>
      <w:r w:rsidR="0042403A">
        <w:t xml:space="preserve"> </w:t>
      </w:r>
      <w:r w:rsidR="006C67C0">
        <w:t>adding extra</w:t>
      </w:r>
      <w:r w:rsidR="0042403A">
        <w:t xml:space="preserve"> effort by the developer to handle it in each service.</w:t>
      </w:r>
    </w:p>
    <w:p w:rsidR="0042403A" w:rsidRPr="0042403A" w:rsidRDefault="0042403A" w:rsidP="0042403A">
      <w:pPr>
        <w:pStyle w:val="ListParagraph"/>
        <w:rPr>
          <w:b/>
        </w:rPr>
      </w:pPr>
    </w:p>
    <w:p w:rsidR="0042403A" w:rsidRPr="007B7162" w:rsidRDefault="0042403A" w:rsidP="003E4D6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Solution: </w:t>
      </w:r>
      <w:r>
        <w:t xml:space="preserve">We moved the backend error handling </w:t>
      </w:r>
      <w:r w:rsidR="006C67C0">
        <w:t>part to</w:t>
      </w:r>
      <w:r>
        <w:t xml:space="preserve"> Common </w:t>
      </w:r>
      <w:r w:rsidR="006C67C0">
        <w:t>Adaptor flow,</w:t>
      </w:r>
      <w:r>
        <w:t xml:space="preserve"> </w:t>
      </w:r>
      <w:r w:rsidR="006C67C0">
        <w:t>which made</w:t>
      </w:r>
      <w:r>
        <w:t xml:space="preserve"> the </w:t>
      </w:r>
      <w:r w:rsidR="006C67C0">
        <w:t>work easier</w:t>
      </w:r>
      <w:r>
        <w:t>.</w:t>
      </w:r>
    </w:p>
    <w:p w:rsidR="007B7162" w:rsidRDefault="007B7162" w:rsidP="007B7162">
      <w:pPr>
        <w:pStyle w:val="ListParagraph"/>
        <w:rPr>
          <w:b/>
        </w:rPr>
      </w:pPr>
    </w:p>
    <w:p w:rsidR="007B7162" w:rsidRPr="007B7162" w:rsidRDefault="007B7162" w:rsidP="007B7162">
      <w:pPr>
        <w:pStyle w:val="ListParagraph"/>
        <w:rPr>
          <w:b/>
        </w:rPr>
      </w:pPr>
      <w:r>
        <w:rPr>
          <w:b/>
        </w:rPr>
        <w:t>Before the change below method need checked:</w:t>
      </w:r>
    </w:p>
    <w:p w:rsidR="007B7162" w:rsidRPr="007B7162" w:rsidRDefault="007B7162" w:rsidP="007B7162">
      <w:pPr>
        <w:jc w:val="right"/>
        <w:rPr>
          <w:b/>
        </w:rPr>
      </w:pPr>
      <w:r>
        <w:rPr>
          <w:noProof/>
        </w:rPr>
        <w:drawing>
          <wp:inline distT="0" distB="0" distL="0" distR="0" wp14:anchorId="136E0AA2" wp14:editId="64BE5819">
            <wp:extent cx="5721912" cy="9505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3483" cy="95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03A" w:rsidRDefault="0042403A" w:rsidP="0042403A">
      <w:pPr>
        <w:pStyle w:val="ListParagraph"/>
        <w:rPr>
          <w:b/>
        </w:rPr>
      </w:pPr>
    </w:p>
    <w:p w:rsidR="0042403A" w:rsidRPr="0042403A" w:rsidRDefault="0042403A" w:rsidP="0042403A">
      <w:pPr>
        <w:pStyle w:val="ListParagraph"/>
        <w:rPr>
          <w:b/>
        </w:rPr>
      </w:pPr>
      <w:r>
        <w:rPr>
          <w:b/>
        </w:rPr>
        <w:t>Code snippet:</w:t>
      </w:r>
    </w:p>
    <w:p w:rsidR="0042403A" w:rsidRPr="0042403A" w:rsidRDefault="0042403A" w:rsidP="007B7162">
      <w:pPr>
        <w:jc w:val="center"/>
        <w:rPr>
          <w:b/>
        </w:rPr>
      </w:pPr>
      <w:r>
        <w:rPr>
          <w:noProof/>
        </w:rPr>
        <w:drawing>
          <wp:inline distT="0" distB="0" distL="0" distR="0" wp14:anchorId="09C8C6AC" wp14:editId="7BA4AB08">
            <wp:extent cx="6505575" cy="28079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2916" cy="281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03A" w:rsidRDefault="0042403A" w:rsidP="0042403A">
      <w:pPr>
        <w:pStyle w:val="ListParagraph"/>
        <w:rPr>
          <w:b/>
        </w:rPr>
      </w:pPr>
    </w:p>
    <w:p w:rsidR="007B7162" w:rsidRDefault="007B7162" w:rsidP="0042403A">
      <w:pPr>
        <w:pStyle w:val="ListParagraph"/>
        <w:rPr>
          <w:b/>
        </w:rPr>
      </w:pPr>
    </w:p>
    <w:p w:rsidR="007B7162" w:rsidRDefault="00433C56" w:rsidP="0042403A">
      <w:pPr>
        <w:pStyle w:val="ListParagraph"/>
      </w:pPr>
      <w:r>
        <w:rPr>
          <w:b/>
        </w:rPr>
        <w:lastRenderedPageBreak/>
        <w:t>Challenge 2</w:t>
      </w:r>
      <w:r w:rsidR="007B7162">
        <w:rPr>
          <w:b/>
        </w:rPr>
        <w:t xml:space="preserve">: </w:t>
      </w:r>
      <w:r w:rsidR="00F04381">
        <w:t xml:space="preserve">In one of application in </w:t>
      </w:r>
      <w:r>
        <w:t xml:space="preserve">NCompass </w:t>
      </w:r>
      <w:r w:rsidR="006C67C0">
        <w:t>which interacts</w:t>
      </w:r>
      <w:r w:rsidR="00F04381">
        <w:t xml:space="preserve"> </w:t>
      </w:r>
      <w:r w:rsidR="006C67C0">
        <w:t>with Backend</w:t>
      </w:r>
      <w:r w:rsidR="00F04381">
        <w:t xml:space="preserve"> </w:t>
      </w:r>
      <w:r w:rsidR="006C67C0">
        <w:t>and DB in</w:t>
      </w:r>
      <w:r w:rsidR="00F04381">
        <w:t xml:space="preserve"> some </w:t>
      </w:r>
      <w:r w:rsidR="006C67C0">
        <w:t>scenario we were getting success</w:t>
      </w:r>
      <w:r w:rsidR="00F04381">
        <w:t xml:space="preserve"> from </w:t>
      </w:r>
      <w:r w:rsidR="006C67C0">
        <w:t>Backend and</w:t>
      </w:r>
      <w:r w:rsidR="00F04381">
        <w:t xml:space="preserve"> </w:t>
      </w:r>
      <w:r w:rsidR="006C67C0">
        <w:t>empty result</w:t>
      </w:r>
      <w:r>
        <w:t xml:space="preserve"> set</w:t>
      </w:r>
      <w:r w:rsidR="00F04381">
        <w:t xml:space="preserve"> </w:t>
      </w:r>
      <w:r w:rsidR="006C67C0">
        <w:t>from DB,</w:t>
      </w:r>
      <w:r w:rsidR="006707BC">
        <w:t xml:space="preserve"> so </w:t>
      </w:r>
      <w:r w:rsidR="006C67C0">
        <w:t>we were</w:t>
      </w:r>
      <w:r w:rsidR="006707BC">
        <w:t xml:space="preserve"> updating </w:t>
      </w:r>
      <w:r w:rsidR="006C67C0">
        <w:t>the status</w:t>
      </w:r>
      <w:r w:rsidR="006707BC">
        <w:t xml:space="preserve"> as -1(Error response) </w:t>
      </w:r>
      <w:r w:rsidR="006C67C0">
        <w:t>but the</w:t>
      </w:r>
      <w:r w:rsidR="006707BC">
        <w:t xml:space="preserve"> downstream system </w:t>
      </w:r>
      <w:r w:rsidR="006C67C0">
        <w:t>was</w:t>
      </w:r>
      <w:r w:rsidR="006707BC">
        <w:t xml:space="preserve"> expecting </w:t>
      </w:r>
      <w:r w:rsidR="006C67C0">
        <w:t>it as</w:t>
      </w:r>
      <w:r w:rsidR="006707BC">
        <w:t xml:space="preserve"> </w:t>
      </w:r>
      <w:r w:rsidR="006C67C0">
        <w:t>success,</w:t>
      </w:r>
      <w:r w:rsidR="006707BC">
        <w:t xml:space="preserve"> but we </w:t>
      </w:r>
      <w:r w:rsidR="006C67C0">
        <w:t>can’t go</w:t>
      </w:r>
      <w:r w:rsidR="006707BC">
        <w:t xml:space="preserve"> against standard of 1 for success and -1 </w:t>
      </w:r>
      <w:r w:rsidR="006C67C0">
        <w:t>for failure</w:t>
      </w:r>
      <w:r w:rsidR="006707BC">
        <w:t>.</w:t>
      </w:r>
    </w:p>
    <w:p w:rsidR="006707BC" w:rsidRDefault="006707BC" w:rsidP="0042403A">
      <w:pPr>
        <w:pStyle w:val="ListParagraph"/>
      </w:pPr>
    </w:p>
    <w:p w:rsidR="006707BC" w:rsidRDefault="006707BC" w:rsidP="0042403A">
      <w:pPr>
        <w:pStyle w:val="ListParagraph"/>
      </w:pPr>
      <w:r w:rsidRPr="006707BC">
        <w:rPr>
          <w:b/>
        </w:rPr>
        <w:t xml:space="preserve">Solution </w:t>
      </w:r>
      <w:r w:rsidR="00433C56" w:rsidRPr="006707BC">
        <w:rPr>
          <w:b/>
        </w:rPr>
        <w:t>2:</w:t>
      </w:r>
      <w:r>
        <w:rPr>
          <w:b/>
        </w:rPr>
        <w:t xml:space="preserve"> </w:t>
      </w:r>
      <w:r>
        <w:t xml:space="preserve">We came up </w:t>
      </w:r>
      <w:r w:rsidR="00433C56">
        <w:t>with error</w:t>
      </w:r>
      <w:r>
        <w:t xml:space="preserve"> code 1 which </w:t>
      </w:r>
      <w:r w:rsidR="00433C56">
        <w:t xml:space="preserve">means </w:t>
      </w:r>
      <w:r w:rsidR="006C67C0">
        <w:t>Warning on</w:t>
      </w:r>
      <w:r w:rsidR="00433C56">
        <w:t xml:space="preserve"> </w:t>
      </w:r>
      <w:r w:rsidR="006C67C0">
        <w:t>Onsite approval we made</w:t>
      </w:r>
      <w:r w:rsidR="00433C56">
        <w:t xml:space="preserve"> </w:t>
      </w:r>
      <w:r w:rsidR="006C67C0">
        <w:t>the changes in</w:t>
      </w:r>
      <w:r w:rsidR="00433C56">
        <w:t xml:space="preserve"> Common </w:t>
      </w:r>
      <w:r w:rsidR="006C67C0">
        <w:t>Library to</w:t>
      </w:r>
      <w:r w:rsidR="00433C56">
        <w:t xml:space="preserve"> utilize for future.</w:t>
      </w:r>
    </w:p>
    <w:p w:rsidR="00433C56" w:rsidRDefault="00433C56" w:rsidP="0042403A">
      <w:pPr>
        <w:pStyle w:val="ListParagraph"/>
      </w:pPr>
    </w:p>
    <w:p w:rsidR="00433C56" w:rsidRDefault="00433C56" w:rsidP="0042403A">
      <w:pPr>
        <w:pStyle w:val="ListParagraph"/>
      </w:pPr>
      <w:r>
        <w:rPr>
          <w:noProof/>
        </w:rPr>
        <w:drawing>
          <wp:inline distT="0" distB="0" distL="0" distR="0" wp14:anchorId="708111DA" wp14:editId="740AF8BC">
            <wp:extent cx="5665166" cy="1304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595" cy="13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C56" w:rsidRDefault="00433C56" w:rsidP="0042403A">
      <w:pPr>
        <w:pStyle w:val="ListParagraph"/>
      </w:pPr>
    </w:p>
    <w:p w:rsidR="00433C56" w:rsidRDefault="00433C56" w:rsidP="0042403A">
      <w:pPr>
        <w:pStyle w:val="ListParagraph"/>
      </w:pPr>
    </w:p>
    <w:p w:rsidR="00433C56" w:rsidRDefault="00433C56" w:rsidP="0042403A">
      <w:pPr>
        <w:pStyle w:val="ListParagraph"/>
      </w:pPr>
      <w:r w:rsidRPr="00433C56">
        <w:rPr>
          <w:b/>
        </w:rPr>
        <w:t>Challenge 3:</w:t>
      </w:r>
      <w:r>
        <w:t xml:space="preserve"> At Initial we are asked </w:t>
      </w:r>
      <w:r w:rsidR="006C67C0">
        <w:t>to develop</w:t>
      </w:r>
      <w:r>
        <w:t xml:space="preserve"> 2 Backend Adaptor </w:t>
      </w:r>
      <w:r w:rsidR="006C67C0">
        <w:t>with handling Basic</w:t>
      </w:r>
      <w:r>
        <w:t xml:space="preserve"> with in </w:t>
      </w:r>
      <w:r w:rsidR="006C67C0">
        <w:t>code instead</w:t>
      </w:r>
      <w:r>
        <w:t xml:space="preserve"> of DB, Since </w:t>
      </w:r>
      <w:r w:rsidR="006C67C0">
        <w:t>Upstream was</w:t>
      </w:r>
      <w:r>
        <w:t xml:space="preserve"> ok send </w:t>
      </w:r>
      <w:r w:rsidR="006C67C0">
        <w:t>Basic Cred</w:t>
      </w:r>
      <w:r>
        <w:t xml:space="preserve"> for adaptor irrespective the request.</w:t>
      </w:r>
    </w:p>
    <w:p w:rsidR="00433C56" w:rsidRDefault="00433C56" w:rsidP="0042403A">
      <w:pPr>
        <w:pStyle w:val="ListParagraph"/>
      </w:pPr>
    </w:p>
    <w:p w:rsidR="00433C56" w:rsidRDefault="00433C56" w:rsidP="0042403A">
      <w:pPr>
        <w:pStyle w:val="ListParagraph"/>
      </w:pPr>
      <w:r w:rsidRPr="00433C56">
        <w:rPr>
          <w:b/>
        </w:rPr>
        <w:t>Solution 3:</w:t>
      </w:r>
      <w:r>
        <w:rPr>
          <w:b/>
        </w:rPr>
        <w:t xml:space="preserve"> </w:t>
      </w:r>
      <w:r>
        <w:t xml:space="preserve"> We came </w:t>
      </w:r>
      <w:r w:rsidR="006C67C0">
        <w:t>up with a</w:t>
      </w:r>
      <w:r>
        <w:t xml:space="preserve"> solution to delimit </w:t>
      </w:r>
      <w:r w:rsidR="006C67C0">
        <w:t>the Basic</w:t>
      </w:r>
      <w:r>
        <w:t xml:space="preserve"> </w:t>
      </w:r>
      <w:r w:rsidR="006C67C0">
        <w:t>auth with</w:t>
      </w:r>
      <w:r>
        <w:t xml:space="preserve"> special </w:t>
      </w:r>
      <w:r w:rsidR="006C67C0">
        <w:t>character most of</w:t>
      </w:r>
      <w:r>
        <w:t xml:space="preserve"> special character were failing at </w:t>
      </w:r>
      <w:r w:rsidR="006C67C0">
        <w:t>MGW finally</w:t>
      </w:r>
      <w:r>
        <w:t xml:space="preserve"> we came up with </w:t>
      </w:r>
      <w:r w:rsidR="008B2D34">
        <w:t xml:space="preserve">semi </w:t>
      </w:r>
      <w:r w:rsidR="006C67C0">
        <w:t>colon (‘</w:t>
      </w:r>
      <w:r w:rsidR="008B2D34">
        <w:t>;</w:t>
      </w:r>
      <w:r w:rsidR="006C67C0">
        <w:t>’) to</w:t>
      </w:r>
      <w:r w:rsidR="008B2D34">
        <w:t xml:space="preserve"> differentiate the Basic auth.</w:t>
      </w:r>
    </w:p>
    <w:p w:rsidR="008B2D34" w:rsidRDefault="008B2D34" w:rsidP="0042403A">
      <w:pPr>
        <w:pStyle w:val="ListParagraph"/>
      </w:pPr>
    </w:p>
    <w:p w:rsidR="008B2D34" w:rsidRDefault="008B2D34" w:rsidP="0042403A">
      <w:pPr>
        <w:pStyle w:val="ListParagraph"/>
      </w:pPr>
      <w:r>
        <w:rPr>
          <w:noProof/>
        </w:rPr>
        <w:drawing>
          <wp:inline distT="0" distB="0" distL="0" distR="0" wp14:anchorId="67BDB73D" wp14:editId="47AE4720">
            <wp:extent cx="5221480" cy="895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6883" cy="90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2D34" w:rsidRDefault="008B2D34" w:rsidP="0042403A">
      <w:pPr>
        <w:pStyle w:val="ListParagraph"/>
      </w:pPr>
    </w:p>
    <w:p w:rsidR="008B2D34" w:rsidRPr="00433C56" w:rsidRDefault="008B2D34" w:rsidP="0042403A">
      <w:pPr>
        <w:pStyle w:val="ListParagraph"/>
      </w:pPr>
      <w:r>
        <w:rPr>
          <w:noProof/>
        </w:rPr>
        <w:drawing>
          <wp:inline distT="0" distB="0" distL="0" distR="0" wp14:anchorId="2E2A16A1" wp14:editId="301B5B3B">
            <wp:extent cx="5334000" cy="17939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4615" cy="179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03A" w:rsidRPr="0042403A" w:rsidRDefault="0042403A" w:rsidP="0042403A">
      <w:pPr>
        <w:rPr>
          <w:b/>
        </w:rPr>
      </w:pPr>
    </w:p>
    <w:p w:rsidR="0042403A" w:rsidRDefault="0042403A" w:rsidP="0042403A"/>
    <w:p w:rsidR="0042403A" w:rsidRPr="0042403A" w:rsidRDefault="0042403A" w:rsidP="0042403A">
      <w:pPr>
        <w:rPr>
          <w:b/>
        </w:rPr>
      </w:pPr>
    </w:p>
    <w:sectPr w:rsidR="0042403A" w:rsidRPr="00424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E249F"/>
    <w:multiLevelType w:val="hybridMultilevel"/>
    <w:tmpl w:val="4A82E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4C2"/>
    <w:rsid w:val="00137DB1"/>
    <w:rsid w:val="001F46E6"/>
    <w:rsid w:val="003E4D6F"/>
    <w:rsid w:val="0042403A"/>
    <w:rsid w:val="00433C56"/>
    <w:rsid w:val="006707BC"/>
    <w:rsid w:val="006C67C0"/>
    <w:rsid w:val="007B7162"/>
    <w:rsid w:val="008B2D34"/>
    <w:rsid w:val="00A5304A"/>
    <w:rsid w:val="00DF6A2C"/>
    <w:rsid w:val="00F04381"/>
    <w:rsid w:val="00F507FD"/>
    <w:rsid w:val="00F8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93D41"/>
  <w15:chartTrackingRefBased/>
  <w15:docId w15:val="{BC68437E-3A7F-4E27-B135-127E04CF7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4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4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4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24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824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4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E4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Markandan, Janardhanraj</dc:creator>
  <cp:keywords/>
  <dc:description/>
  <cp:lastModifiedBy>Markandan, Janardhanraj</cp:lastModifiedBy>
  <cp:revision>6</cp:revision>
  <dcterms:created xsi:type="dcterms:W3CDTF">2019-08-23T10:57:00Z</dcterms:created>
  <dcterms:modified xsi:type="dcterms:W3CDTF">2019-08-23T12:08:00Z</dcterms:modified>
</cp:coreProperties>
</file>