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0CFC0" w14:textId="77777777" w:rsidR="00951CA1" w:rsidRDefault="00951CA1">
      <w:pPr>
        <w:pStyle w:val="Standard"/>
      </w:pPr>
    </w:p>
    <w:p w14:paraId="06AEC269" w14:textId="77777777" w:rsidR="00951CA1" w:rsidRDefault="00951CA1">
      <w:pPr>
        <w:pStyle w:val="Standard"/>
      </w:pPr>
    </w:p>
    <w:p w14:paraId="7964D875" w14:textId="77777777" w:rsidR="00951CA1" w:rsidRDefault="00951CA1">
      <w:pPr>
        <w:pStyle w:val="Standard"/>
      </w:pPr>
    </w:p>
    <w:p w14:paraId="2CD1080D" w14:textId="77777777" w:rsidR="00951CA1" w:rsidRDefault="00951CA1">
      <w:pPr>
        <w:pStyle w:val="Standard"/>
      </w:pPr>
    </w:p>
    <w:p w14:paraId="6A2EA4D3" w14:textId="77777777" w:rsidR="00951CA1" w:rsidRDefault="00951CA1">
      <w:pPr>
        <w:pStyle w:val="Standard"/>
      </w:pPr>
    </w:p>
    <w:p w14:paraId="1A762525" w14:textId="77777777" w:rsidR="00951CA1" w:rsidRDefault="00951CA1">
      <w:pPr>
        <w:pStyle w:val="Standard"/>
      </w:pPr>
    </w:p>
    <w:p w14:paraId="417BC4E6" w14:textId="77777777" w:rsidR="00951CA1" w:rsidRDefault="00951CA1">
      <w:pPr>
        <w:pStyle w:val="Standard"/>
      </w:pPr>
    </w:p>
    <w:p w14:paraId="443D77D5" w14:textId="26A511BC" w:rsidR="00951CA1" w:rsidRPr="008C1F2C" w:rsidRDefault="008C1F2C" w:rsidP="008C1F2C">
      <w:pPr>
        <w:pStyle w:val="Standard"/>
        <w:jc w:val="center"/>
        <w:rPr>
          <w:u w:val="single"/>
        </w:rPr>
      </w:pPr>
      <w:r>
        <w:rPr>
          <w:noProof/>
        </w:rPr>
        <w:drawing>
          <wp:inline distT="0" distB="0" distL="0" distR="0" wp14:anchorId="26ECFB82" wp14:editId="61C4E430">
            <wp:extent cx="4465320" cy="3560858"/>
            <wp:effectExtent l="0" t="0" r="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9381" cy="356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AFCC6" w14:textId="77777777" w:rsidR="00951CA1" w:rsidRDefault="00951CA1">
      <w:pPr>
        <w:pStyle w:val="Standard"/>
      </w:pPr>
    </w:p>
    <w:p w14:paraId="5D2FFBF7" w14:textId="77777777" w:rsidR="00951CA1" w:rsidRDefault="00951CA1">
      <w:pPr>
        <w:pStyle w:val="Standard"/>
      </w:pPr>
    </w:p>
    <w:p w14:paraId="14E209E0" w14:textId="77777777" w:rsidR="00951CA1" w:rsidRDefault="00951CA1">
      <w:pPr>
        <w:pStyle w:val="Standard"/>
      </w:pPr>
    </w:p>
    <w:p w14:paraId="3EA1935E" w14:textId="77777777" w:rsidR="00951CA1" w:rsidRDefault="00951CA1">
      <w:pPr>
        <w:pStyle w:val="Standard"/>
      </w:pPr>
    </w:p>
    <w:p w14:paraId="579F5171" w14:textId="77777777" w:rsidR="00951CA1" w:rsidRDefault="00951CA1">
      <w:pPr>
        <w:pStyle w:val="Standard"/>
      </w:pPr>
    </w:p>
    <w:p w14:paraId="3C91069C" w14:textId="77777777" w:rsidR="00951CA1" w:rsidRDefault="00951CA1">
      <w:pPr>
        <w:pStyle w:val="Standard"/>
      </w:pPr>
    </w:p>
    <w:p w14:paraId="710BDCF1" w14:textId="77777777" w:rsidR="00951CA1" w:rsidRDefault="00951CA1">
      <w:pPr>
        <w:pStyle w:val="Standard"/>
      </w:pPr>
    </w:p>
    <w:p w14:paraId="6F27F226" w14:textId="77777777" w:rsidR="00951CA1" w:rsidRDefault="00951CA1">
      <w:pPr>
        <w:pStyle w:val="Standard"/>
      </w:pPr>
    </w:p>
    <w:p w14:paraId="6A818B85" w14:textId="593FDBE6" w:rsidR="00951CA1" w:rsidRDefault="008C1F2C">
      <w:pPr>
        <w:pStyle w:val="Tema"/>
      </w:pPr>
      <w:proofErr w:type="gramStart"/>
      <w:r>
        <w:t>Proyecto  de</w:t>
      </w:r>
      <w:proofErr w:type="gramEnd"/>
      <w:r>
        <w:t xml:space="preserve"> programación</w:t>
      </w:r>
    </w:p>
    <w:p w14:paraId="48A0D46B" w14:textId="0DBADCE5" w:rsidR="004D08EF" w:rsidRDefault="004D08EF">
      <w:pPr>
        <w:pStyle w:val="Tema"/>
      </w:pPr>
      <w:r>
        <w:t>Curso</w:t>
      </w:r>
      <w:r w:rsidR="00334A01">
        <w:t>:</w:t>
      </w:r>
      <w:r>
        <w:t xml:space="preserve"> </w:t>
      </w:r>
      <w:r w:rsidR="00334A01">
        <w:t>P</w:t>
      </w:r>
      <w:r>
        <w:t xml:space="preserve">rogramación </w:t>
      </w:r>
      <w:r w:rsidR="0038106F">
        <w:t>5</w:t>
      </w:r>
    </w:p>
    <w:p w14:paraId="18C0937D" w14:textId="666999D2" w:rsidR="004D08EF" w:rsidRDefault="004D08EF">
      <w:pPr>
        <w:pStyle w:val="Tema"/>
      </w:pPr>
      <w:r>
        <w:t>Elaborado por Jose Miguel Salas Chacon</w:t>
      </w:r>
      <w:r w:rsidR="0038106F">
        <w:t xml:space="preserve"> y </w:t>
      </w:r>
      <w:proofErr w:type="spellStart"/>
      <w:r w:rsidR="0038106F">
        <w:t>Emmerson</w:t>
      </w:r>
      <w:proofErr w:type="spellEnd"/>
      <w:r w:rsidR="0038106F">
        <w:t xml:space="preserve"> </w:t>
      </w:r>
      <w:proofErr w:type="spellStart"/>
      <w:r w:rsidR="0038106F">
        <w:t>Marin</w:t>
      </w:r>
      <w:proofErr w:type="spellEnd"/>
    </w:p>
    <w:p w14:paraId="2FB072A6" w14:textId="77777777" w:rsidR="004D08EF" w:rsidRPr="004D08EF" w:rsidRDefault="004D08EF">
      <w:pPr>
        <w:pStyle w:val="Tema"/>
      </w:pPr>
    </w:p>
    <w:p w14:paraId="06D266EE" w14:textId="77777777" w:rsidR="00951CA1" w:rsidRDefault="00000000">
      <w:pPr>
        <w:pStyle w:val="Ttulo"/>
      </w:pPr>
      <w:fldSimple w:instr=" TITLE ">
        <w:r w:rsidR="00BB6286">
          <w:t>Manual de Usuario</w:t>
        </w:r>
      </w:fldSimple>
    </w:p>
    <w:p w14:paraId="50C3645E" w14:textId="77777777" w:rsidR="00951CA1" w:rsidRDefault="00951CA1">
      <w:pPr>
        <w:pStyle w:val="Subttulo"/>
      </w:pPr>
    </w:p>
    <w:p w14:paraId="72EE54EB" w14:textId="77777777" w:rsidR="00951CA1" w:rsidRDefault="00951CA1">
      <w:pPr>
        <w:pStyle w:val="Textbody"/>
      </w:pPr>
    </w:p>
    <w:p w14:paraId="3C3CB55B" w14:textId="77777777" w:rsidR="00951CA1" w:rsidRDefault="00951CA1">
      <w:pPr>
        <w:pStyle w:val="Textbody"/>
      </w:pPr>
    </w:p>
    <w:p w14:paraId="000632D0" w14:textId="77777777" w:rsidR="00951CA1" w:rsidRDefault="00951CA1">
      <w:pPr>
        <w:pStyle w:val="Textbody"/>
      </w:pPr>
    </w:p>
    <w:p w14:paraId="08D8055F" w14:textId="77777777" w:rsidR="00951CA1" w:rsidRDefault="00951CA1">
      <w:pPr>
        <w:pStyle w:val="Textbody"/>
      </w:pPr>
    </w:p>
    <w:p w14:paraId="6252BCA4" w14:textId="3B4FC33A" w:rsidR="00951CA1" w:rsidRDefault="00BB6286">
      <w:pPr>
        <w:pStyle w:val="Notaalpi"/>
      </w:pPr>
      <w:r>
        <w:t xml:space="preserve">Versión: </w:t>
      </w:r>
      <w:r w:rsidR="0038106F">
        <w:t>1</w:t>
      </w:r>
      <w:r w:rsidR="00082536">
        <w:t>.</w:t>
      </w:r>
      <w:r w:rsidR="0038106F">
        <w:t>0</w:t>
      </w:r>
    </w:p>
    <w:p w14:paraId="1B1BD0BE" w14:textId="276D3013" w:rsidR="00951CA1" w:rsidRDefault="00BB6286">
      <w:pPr>
        <w:pStyle w:val="Notaalpi"/>
      </w:pPr>
      <w:r>
        <w:t xml:space="preserve">Fecha: </w:t>
      </w:r>
      <w:r w:rsidR="0038106F">
        <w:t>23</w:t>
      </w:r>
      <w:r>
        <w:t>/</w:t>
      </w:r>
      <w:r w:rsidR="0038106F">
        <w:t>04</w:t>
      </w:r>
      <w:r>
        <w:t>/</w:t>
      </w:r>
      <w:r w:rsidR="0038106F">
        <w:t>2023</w:t>
      </w:r>
    </w:p>
    <w:p w14:paraId="1523BF46" w14:textId="77777777" w:rsidR="00951CA1" w:rsidRDefault="00951CA1">
      <w:pPr>
        <w:pStyle w:val="Notaalpi"/>
      </w:pPr>
    </w:p>
    <w:p w14:paraId="176DA764" w14:textId="77777777" w:rsidR="00951CA1" w:rsidRDefault="00951CA1">
      <w:pPr>
        <w:pStyle w:val="Notaalpi"/>
      </w:pPr>
    </w:p>
    <w:p w14:paraId="64BB5B54" w14:textId="728AB596" w:rsidR="00951CA1" w:rsidRDefault="00BB6286">
      <w:pPr>
        <w:pStyle w:val="Notaalpi"/>
        <w:jc w:val="left"/>
      </w:pPr>
      <w:r>
        <w:t>[</w:t>
      </w:r>
      <w:r w:rsidR="0061316D">
        <w:t>1.1</w:t>
      </w:r>
      <w:r>
        <w:t>]</w:t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7"/>
      </w:tblGrid>
      <w:tr w:rsidR="00951CA1" w14:paraId="0897D3DB" w14:textId="77777777">
        <w:tc>
          <w:tcPr>
            <w:tcW w:w="96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AB819B" w14:textId="575EC661" w:rsidR="00951CA1" w:rsidRDefault="00BB6286">
            <w:pPr>
              <w:pStyle w:val="Textbody"/>
              <w:rPr>
                <w:color w:val="000000"/>
              </w:rPr>
            </w:pPr>
            <w:r>
              <w:rPr>
                <w:color w:val="000000"/>
              </w:rPr>
              <w:t xml:space="preserve">Queda prohibido cualquier tipo de explotación y en particular, la reproducción, distribución, comunicación pública y/o transformación, total o parcial, por cualquier medio, de este documento sin el previo consentimiento expreso y por escrito </w:t>
            </w:r>
            <w:r w:rsidR="00FF2C90">
              <w:rPr>
                <w:color w:val="000000"/>
              </w:rPr>
              <w:t>del desarrollador</w:t>
            </w:r>
            <w:r>
              <w:rPr>
                <w:color w:val="000000"/>
              </w:rPr>
              <w:t>.</w:t>
            </w:r>
          </w:p>
        </w:tc>
      </w:tr>
    </w:tbl>
    <w:p w14:paraId="43A7230C" w14:textId="77777777" w:rsidR="00951CA1" w:rsidRDefault="00951CA1">
      <w:pPr>
        <w:pStyle w:val="Notaalpi"/>
        <w:sectPr w:rsidR="00951CA1">
          <w:pgSz w:w="11905" w:h="16837"/>
          <w:pgMar w:top="1134" w:right="1134" w:bottom="1134" w:left="1134" w:header="720" w:footer="720" w:gutter="0"/>
          <w:cols w:space="720"/>
        </w:sectPr>
      </w:pPr>
    </w:p>
    <w:p w14:paraId="7DF84D73" w14:textId="77777777" w:rsidR="00951CA1" w:rsidRDefault="00951CA1">
      <w:pPr>
        <w:pStyle w:val="Heading"/>
      </w:pPr>
    </w:p>
    <w:p w14:paraId="39C03E59" w14:textId="77777777" w:rsidR="00951CA1" w:rsidRDefault="00BB6286">
      <w:pPr>
        <w:pStyle w:val="HojadeControl"/>
        <w:jc w:val="center"/>
      </w:pPr>
      <w:r>
        <w:t>HOJA DE CONTROL</w:t>
      </w:r>
    </w:p>
    <w:p w14:paraId="1F24A2B1" w14:textId="77777777" w:rsidR="00951CA1" w:rsidRDefault="00951CA1">
      <w:pPr>
        <w:pStyle w:val="Textbody"/>
      </w:pPr>
    </w:p>
    <w:p w14:paraId="5B822948" w14:textId="77777777" w:rsidR="00951CA1" w:rsidRDefault="00951CA1">
      <w:pPr>
        <w:pStyle w:val="Standard"/>
      </w:pPr>
    </w:p>
    <w:tbl>
      <w:tblPr>
        <w:tblW w:w="90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08"/>
        <w:gridCol w:w="3002"/>
        <w:gridCol w:w="2199"/>
        <w:gridCol w:w="1662"/>
      </w:tblGrid>
      <w:tr w:rsidR="00951CA1" w14:paraId="10857CE7" w14:textId="77777777" w:rsidTr="0044619F">
        <w:tc>
          <w:tcPr>
            <w:tcW w:w="2208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2CF824" w14:textId="77777777" w:rsidR="00951CA1" w:rsidRDefault="00BB628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Proyecto</w:t>
            </w:r>
          </w:p>
        </w:tc>
        <w:tc>
          <w:tcPr>
            <w:tcW w:w="6863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384A41" w14:textId="2B4FF871" w:rsidR="00951CA1" w:rsidRDefault="008C1F2C">
            <w:pPr>
              <w:pStyle w:val="TableContents"/>
            </w:pPr>
            <w:r>
              <w:t>Proyecto</w:t>
            </w:r>
            <w:r w:rsidR="0038106F">
              <w:t xml:space="preserve"> Programación 5</w:t>
            </w:r>
          </w:p>
        </w:tc>
      </w:tr>
      <w:tr w:rsidR="00951CA1" w14:paraId="11FDA445" w14:textId="77777777" w:rsidTr="0044619F">
        <w:tc>
          <w:tcPr>
            <w:tcW w:w="2208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1562DC" w14:textId="77777777" w:rsidR="00951CA1" w:rsidRDefault="00BB628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Entregable</w:t>
            </w:r>
          </w:p>
        </w:tc>
        <w:tc>
          <w:tcPr>
            <w:tcW w:w="6863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7E93ED" w14:textId="77777777" w:rsidR="00951CA1" w:rsidRDefault="00000000">
            <w:pPr>
              <w:pStyle w:val="TableContents"/>
            </w:pPr>
            <w:fldSimple w:instr=" TITLE ">
              <w:r w:rsidR="00BB6286">
                <w:t>Manual de Usuario</w:t>
              </w:r>
            </w:fldSimple>
          </w:p>
        </w:tc>
      </w:tr>
      <w:tr w:rsidR="00951CA1" w14:paraId="65D4FBE1" w14:textId="77777777" w:rsidTr="0044619F">
        <w:tc>
          <w:tcPr>
            <w:tcW w:w="2208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93B53F" w14:textId="77777777" w:rsidR="00951CA1" w:rsidRDefault="00BB628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863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9D04FC" w14:textId="7CF4421A" w:rsidR="00951CA1" w:rsidRDefault="00000000">
            <w:pPr>
              <w:pStyle w:val="TableContents"/>
            </w:pPr>
            <w:fldSimple w:instr=" DOCPROPERTY &quot;Autor&quot; ">
              <w:r w:rsidR="008C1F2C">
                <w:t>Jose Miguel Salas Chacon</w:t>
              </w:r>
            </w:fldSimple>
            <w:r w:rsidR="0038106F">
              <w:t xml:space="preserve"> y </w:t>
            </w:r>
            <w:proofErr w:type="spellStart"/>
            <w:r w:rsidR="0038106F">
              <w:t>Emmerson</w:t>
            </w:r>
            <w:proofErr w:type="spellEnd"/>
            <w:r w:rsidR="0038106F">
              <w:t xml:space="preserve"> </w:t>
            </w:r>
            <w:proofErr w:type="spellStart"/>
            <w:r w:rsidR="0038106F">
              <w:t>Marin</w:t>
            </w:r>
            <w:proofErr w:type="spellEnd"/>
          </w:p>
        </w:tc>
      </w:tr>
      <w:tr w:rsidR="00951CA1" w14:paraId="6606BF82" w14:textId="77777777" w:rsidTr="0044619F">
        <w:tc>
          <w:tcPr>
            <w:tcW w:w="2208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CFD9C1" w14:textId="77777777" w:rsidR="00951CA1" w:rsidRDefault="00BB628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Versión/Edición</w:t>
            </w:r>
          </w:p>
        </w:tc>
        <w:tc>
          <w:tcPr>
            <w:tcW w:w="300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E193FB" w14:textId="5A5FE82B" w:rsidR="00951CA1" w:rsidRDefault="00742C90">
            <w:pPr>
              <w:pStyle w:val="TableContents"/>
            </w:pPr>
            <w:r>
              <w:t>2.1</w:t>
            </w:r>
          </w:p>
        </w:tc>
        <w:tc>
          <w:tcPr>
            <w:tcW w:w="219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F70058" w14:textId="77777777" w:rsidR="00951CA1" w:rsidRDefault="00BB628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Versión</w:t>
            </w:r>
          </w:p>
        </w:tc>
        <w:tc>
          <w:tcPr>
            <w:tcW w:w="166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D4E29F" w14:textId="77777777" w:rsidR="00951CA1" w:rsidRDefault="00BB6286">
            <w:pPr>
              <w:pStyle w:val="TableContents"/>
              <w:jc w:val="center"/>
            </w:pPr>
            <w:r>
              <w:t>DD/MM/AAAA</w:t>
            </w:r>
          </w:p>
        </w:tc>
      </w:tr>
      <w:tr w:rsidR="00951CA1" w14:paraId="7D0F0D3E" w14:textId="77777777" w:rsidTr="0044619F">
        <w:tc>
          <w:tcPr>
            <w:tcW w:w="2208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ED757A" w14:textId="77777777" w:rsidR="00951CA1" w:rsidRDefault="00951CA1">
            <w:pPr>
              <w:pStyle w:val="TableContents"/>
              <w:rPr>
                <w:b/>
                <w:bCs/>
              </w:rPr>
            </w:pPr>
          </w:p>
        </w:tc>
        <w:tc>
          <w:tcPr>
            <w:tcW w:w="300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C0893D" w14:textId="77777777" w:rsidR="00951CA1" w:rsidRDefault="00951CA1">
            <w:pPr>
              <w:pStyle w:val="TableContents"/>
            </w:pPr>
          </w:p>
        </w:tc>
        <w:tc>
          <w:tcPr>
            <w:tcW w:w="219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5D9A51" w14:textId="77777777" w:rsidR="00951CA1" w:rsidRDefault="00BB6286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Nº</w:t>
            </w:r>
            <w:proofErr w:type="spellEnd"/>
            <w:r>
              <w:rPr>
                <w:b/>
                <w:bCs/>
              </w:rPr>
              <w:t xml:space="preserve"> Total de Páginas</w:t>
            </w:r>
          </w:p>
        </w:tc>
        <w:tc>
          <w:tcPr>
            <w:tcW w:w="166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F5CEE4" w14:textId="3C3FF614" w:rsidR="00951CA1" w:rsidRDefault="00951CA1">
            <w:pPr>
              <w:pStyle w:val="TableContents"/>
              <w:jc w:val="center"/>
            </w:pPr>
          </w:p>
        </w:tc>
      </w:tr>
    </w:tbl>
    <w:p w14:paraId="457BECA6" w14:textId="77777777" w:rsidR="00951CA1" w:rsidRDefault="00951CA1">
      <w:pPr>
        <w:pStyle w:val="Standard"/>
      </w:pPr>
    </w:p>
    <w:p w14:paraId="3E327026" w14:textId="77777777" w:rsidR="00951CA1" w:rsidRPr="008C1F2C" w:rsidRDefault="00951CA1">
      <w:pPr>
        <w:pStyle w:val="Standard"/>
        <w:rPr>
          <w:sz w:val="24"/>
        </w:rPr>
      </w:pPr>
    </w:p>
    <w:p w14:paraId="30054576" w14:textId="77777777" w:rsidR="00951CA1" w:rsidRDefault="00BB6286">
      <w:pPr>
        <w:pStyle w:val="Standard"/>
        <w:rPr>
          <w:sz w:val="24"/>
        </w:rPr>
      </w:pPr>
      <w:r>
        <w:rPr>
          <w:sz w:val="24"/>
        </w:rPr>
        <w:t>REGISTRO DE CAMBIOS</w:t>
      </w:r>
    </w:p>
    <w:p w14:paraId="554689AC" w14:textId="77777777" w:rsidR="00951CA1" w:rsidRDefault="00951CA1">
      <w:pPr>
        <w:pStyle w:val="Standard"/>
      </w:pPr>
    </w:p>
    <w:tbl>
      <w:tblPr>
        <w:tblW w:w="9071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4"/>
        <w:gridCol w:w="2863"/>
        <w:gridCol w:w="3646"/>
        <w:gridCol w:w="1668"/>
      </w:tblGrid>
      <w:tr w:rsidR="00951CA1" w14:paraId="1128FF56" w14:textId="77777777" w:rsidTr="0044619F">
        <w:tc>
          <w:tcPr>
            <w:tcW w:w="89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1C621B" w14:textId="77777777" w:rsidR="00951CA1" w:rsidRDefault="00BB628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286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EC5862" w14:textId="77777777" w:rsidR="00951CA1" w:rsidRDefault="00BB628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Causa del Cambio</w:t>
            </w:r>
          </w:p>
        </w:tc>
        <w:tc>
          <w:tcPr>
            <w:tcW w:w="364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0798BF" w14:textId="77777777" w:rsidR="00951CA1" w:rsidRDefault="00BB628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Responsable del Cambio</w:t>
            </w:r>
          </w:p>
        </w:tc>
        <w:tc>
          <w:tcPr>
            <w:tcW w:w="1668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7B95A7" w14:textId="77777777" w:rsidR="00951CA1" w:rsidRDefault="00BB628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del Cambio</w:t>
            </w:r>
          </w:p>
        </w:tc>
      </w:tr>
      <w:tr w:rsidR="00951CA1" w14:paraId="32343E12" w14:textId="77777777" w:rsidTr="0044619F">
        <w:tc>
          <w:tcPr>
            <w:tcW w:w="89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D84DA5" w14:textId="33B91167" w:rsidR="00951CA1" w:rsidRDefault="0038106F">
            <w:pPr>
              <w:pStyle w:val="TableContents"/>
              <w:jc w:val="center"/>
            </w:pPr>
            <w:r>
              <w:t>1</w:t>
            </w:r>
            <w:r w:rsidR="00742C90">
              <w:t>.</w:t>
            </w:r>
            <w:r>
              <w:t>0</w:t>
            </w:r>
          </w:p>
        </w:tc>
        <w:tc>
          <w:tcPr>
            <w:tcW w:w="286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27B71D" w14:textId="06B5445B" w:rsidR="00951CA1" w:rsidRPr="00742C90" w:rsidRDefault="0038106F">
            <w:pPr>
              <w:pStyle w:val="TableContents"/>
              <w:jc w:val="center"/>
              <w:rPr>
                <w:u w:val="single"/>
              </w:rPr>
            </w:pPr>
            <w:r>
              <w:t>Creación base de proyecto PP5</w:t>
            </w:r>
          </w:p>
        </w:tc>
        <w:tc>
          <w:tcPr>
            <w:tcW w:w="364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A8BD43" w14:textId="42633F04" w:rsidR="00951CA1" w:rsidRDefault="00F11B45">
            <w:pPr>
              <w:pStyle w:val="TableContents"/>
              <w:jc w:val="center"/>
            </w:pPr>
            <w:r>
              <w:t>Jose Miguel Salas Chacon</w:t>
            </w:r>
            <w:r w:rsidR="0038106F">
              <w:t xml:space="preserve"> y </w:t>
            </w:r>
            <w:proofErr w:type="spellStart"/>
            <w:r w:rsidR="0038106F">
              <w:t>Emmerson</w:t>
            </w:r>
            <w:proofErr w:type="spellEnd"/>
            <w:r w:rsidR="0038106F">
              <w:t xml:space="preserve"> </w:t>
            </w:r>
            <w:proofErr w:type="spellStart"/>
            <w:r w:rsidR="0038106F">
              <w:t>Marin</w:t>
            </w:r>
            <w:proofErr w:type="spellEnd"/>
          </w:p>
        </w:tc>
        <w:tc>
          <w:tcPr>
            <w:tcW w:w="1668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717222" w14:textId="78B613B8" w:rsidR="00951CA1" w:rsidRDefault="0038106F">
            <w:pPr>
              <w:pStyle w:val="TableContents"/>
              <w:jc w:val="center"/>
            </w:pPr>
            <w:r>
              <w:t>23/04/2023</w:t>
            </w:r>
          </w:p>
        </w:tc>
      </w:tr>
      <w:tr w:rsidR="00951CA1" w14:paraId="3547F9B9" w14:textId="77777777" w:rsidTr="0044619F">
        <w:tc>
          <w:tcPr>
            <w:tcW w:w="89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3E0977" w14:textId="77777777" w:rsidR="00951CA1" w:rsidRDefault="00951CA1">
            <w:pPr>
              <w:pStyle w:val="TableContents"/>
              <w:jc w:val="center"/>
            </w:pPr>
          </w:p>
        </w:tc>
        <w:tc>
          <w:tcPr>
            <w:tcW w:w="286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FDD44C" w14:textId="77777777" w:rsidR="00951CA1" w:rsidRDefault="00951CA1">
            <w:pPr>
              <w:pStyle w:val="TableContents"/>
              <w:jc w:val="center"/>
            </w:pPr>
          </w:p>
        </w:tc>
        <w:tc>
          <w:tcPr>
            <w:tcW w:w="364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C65F0B" w14:textId="77777777" w:rsidR="00951CA1" w:rsidRDefault="00951CA1">
            <w:pPr>
              <w:pStyle w:val="TableContents"/>
              <w:jc w:val="center"/>
            </w:pPr>
          </w:p>
        </w:tc>
        <w:tc>
          <w:tcPr>
            <w:tcW w:w="1668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391783" w14:textId="77777777" w:rsidR="00951CA1" w:rsidRDefault="00951CA1">
            <w:pPr>
              <w:pStyle w:val="TableContents"/>
              <w:jc w:val="center"/>
            </w:pPr>
          </w:p>
        </w:tc>
      </w:tr>
      <w:tr w:rsidR="00951CA1" w14:paraId="60810883" w14:textId="77777777" w:rsidTr="0044619F">
        <w:tc>
          <w:tcPr>
            <w:tcW w:w="89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43EEDF" w14:textId="77777777" w:rsidR="00951CA1" w:rsidRDefault="00951CA1">
            <w:pPr>
              <w:pStyle w:val="TableContents"/>
              <w:jc w:val="center"/>
            </w:pPr>
          </w:p>
        </w:tc>
        <w:tc>
          <w:tcPr>
            <w:tcW w:w="286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2FB17C" w14:textId="77777777" w:rsidR="00951CA1" w:rsidRDefault="00951CA1">
            <w:pPr>
              <w:pStyle w:val="TableContents"/>
              <w:jc w:val="center"/>
            </w:pPr>
          </w:p>
        </w:tc>
        <w:tc>
          <w:tcPr>
            <w:tcW w:w="364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B8BF08" w14:textId="77777777" w:rsidR="00951CA1" w:rsidRDefault="00951CA1">
            <w:pPr>
              <w:pStyle w:val="TableContents"/>
              <w:jc w:val="center"/>
            </w:pPr>
          </w:p>
        </w:tc>
        <w:tc>
          <w:tcPr>
            <w:tcW w:w="1668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4857FB5" w14:textId="77777777" w:rsidR="00951CA1" w:rsidRDefault="00951CA1">
            <w:pPr>
              <w:pStyle w:val="TableContents"/>
              <w:jc w:val="center"/>
            </w:pPr>
          </w:p>
        </w:tc>
      </w:tr>
    </w:tbl>
    <w:p w14:paraId="5130678D" w14:textId="77777777" w:rsidR="00951CA1" w:rsidRDefault="00951CA1">
      <w:pPr>
        <w:pStyle w:val="Standard"/>
      </w:pPr>
    </w:p>
    <w:p w14:paraId="49015D85" w14:textId="77777777" w:rsidR="00951CA1" w:rsidRDefault="00951CA1">
      <w:pPr>
        <w:pStyle w:val="Standard"/>
        <w:rPr>
          <w:sz w:val="24"/>
        </w:rPr>
      </w:pPr>
    </w:p>
    <w:p w14:paraId="546D943A" w14:textId="77777777" w:rsidR="00951CA1" w:rsidRDefault="00BB6286">
      <w:pPr>
        <w:pStyle w:val="Standard"/>
        <w:rPr>
          <w:sz w:val="24"/>
        </w:rPr>
      </w:pPr>
      <w:r>
        <w:rPr>
          <w:sz w:val="24"/>
        </w:rPr>
        <w:t>CONTROL DE DISTRIBUCIÓN</w:t>
      </w:r>
    </w:p>
    <w:p w14:paraId="0ADC57E8" w14:textId="77777777" w:rsidR="00951CA1" w:rsidRDefault="00951CA1">
      <w:pPr>
        <w:pStyle w:val="Standard"/>
      </w:pPr>
    </w:p>
    <w:tbl>
      <w:tblPr>
        <w:tblW w:w="9071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71"/>
      </w:tblGrid>
      <w:tr w:rsidR="00951CA1" w14:paraId="20E929B2" w14:textId="77777777" w:rsidTr="0044619F">
        <w:tc>
          <w:tcPr>
            <w:tcW w:w="907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2502CC" w14:textId="77777777" w:rsidR="00951CA1" w:rsidRDefault="00BB628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Nombre y Apellidos</w:t>
            </w:r>
          </w:p>
        </w:tc>
      </w:tr>
      <w:tr w:rsidR="00951CA1" w14:paraId="66F56E33" w14:textId="77777777" w:rsidTr="0044619F">
        <w:tc>
          <w:tcPr>
            <w:tcW w:w="9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F1667C" w14:textId="20A4C518" w:rsidR="00951CA1" w:rsidRPr="00477AC2" w:rsidRDefault="00477AC2">
            <w:pPr>
              <w:pStyle w:val="TableContents"/>
            </w:pPr>
            <w:r>
              <w:t>Jose Miguel Salas Chacon</w:t>
            </w:r>
          </w:p>
        </w:tc>
      </w:tr>
      <w:tr w:rsidR="00951CA1" w14:paraId="183B1F89" w14:textId="77777777" w:rsidTr="0044619F">
        <w:tc>
          <w:tcPr>
            <w:tcW w:w="9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917B7B" w14:textId="38838C3C" w:rsidR="00951CA1" w:rsidRDefault="0038106F">
            <w:pPr>
              <w:pStyle w:val="TableContents"/>
            </w:pPr>
            <w:proofErr w:type="spellStart"/>
            <w:r>
              <w:t>Emmerson</w:t>
            </w:r>
            <w:proofErr w:type="spellEnd"/>
            <w:r>
              <w:t xml:space="preserve"> </w:t>
            </w:r>
            <w:proofErr w:type="spellStart"/>
            <w:r>
              <w:t>Marin</w:t>
            </w:r>
            <w:proofErr w:type="spellEnd"/>
          </w:p>
        </w:tc>
      </w:tr>
      <w:tr w:rsidR="00951CA1" w14:paraId="36BC9492" w14:textId="77777777" w:rsidTr="0044619F">
        <w:tc>
          <w:tcPr>
            <w:tcW w:w="9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359C5E" w14:textId="77777777" w:rsidR="00951CA1" w:rsidRDefault="00951CA1">
            <w:pPr>
              <w:pStyle w:val="TableContents"/>
            </w:pPr>
          </w:p>
        </w:tc>
      </w:tr>
      <w:tr w:rsidR="00951CA1" w14:paraId="3C9CDC58" w14:textId="77777777" w:rsidTr="0044619F">
        <w:tc>
          <w:tcPr>
            <w:tcW w:w="9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9C7762" w14:textId="77777777" w:rsidR="00951CA1" w:rsidRDefault="00951CA1">
            <w:pPr>
              <w:pStyle w:val="TableContents"/>
            </w:pPr>
          </w:p>
        </w:tc>
      </w:tr>
      <w:tr w:rsidR="00951CA1" w14:paraId="5904E975" w14:textId="77777777" w:rsidTr="0044619F">
        <w:tc>
          <w:tcPr>
            <w:tcW w:w="9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BDEB9E" w14:textId="77777777" w:rsidR="00951CA1" w:rsidRDefault="00951CA1">
            <w:pPr>
              <w:pStyle w:val="TableContents"/>
            </w:pPr>
          </w:p>
        </w:tc>
      </w:tr>
    </w:tbl>
    <w:p w14:paraId="2C7D1E46" w14:textId="77777777" w:rsidR="00951CA1" w:rsidRDefault="00951CA1">
      <w:pPr>
        <w:pStyle w:val="Standard"/>
      </w:pPr>
    </w:p>
    <w:p w14:paraId="56FF2511" w14:textId="77777777" w:rsidR="00951CA1" w:rsidRDefault="00951CA1">
      <w:pPr>
        <w:pStyle w:val="Standard"/>
      </w:pPr>
    </w:p>
    <w:p w14:paraId="153DDB83" w14:textId="77777777" w:rsidR="00951CA1" w:rsidRDefault="00951CA1">
      <w:pPr>
        <w:pStyle w:val="Standard"/>
      </w:pPr>
    </w:p>
    <w:p w14:paraId="011AFE5F" w14:textId="77777777" w:rsidR="00951CA1" w:rsidRDefault="00951CA1">
      <w:pPr>
        <w:pStyle w:val="Standard"/>
      </w:pPr>
    </w:p>
    <w:p w14:paraId="039D2475" w14:textId="77777777" w:rsidR="00951CA1" w:rsidRDefault="00951CA1">
      <w:pPr>
        <w:pStyle w:val="Standard"/>
      </w:pPr>
    </w:p>
    <w:p w14:paraId="3E8C5AD9" w14:textId="77777777" w:rsidR="00951CA1" w:rsidRDefault="00951CA1">
      <w:pPr>
        <w:pStyle w:val="Textbody"/>
        <w:pageBreakBefore/>
      </w:pPr>
    </w:p>
    <w:p w14:paraId="0C571E70" w14:textId="5493151B" w:rsidR="00846A60" w:rsidRDefault="00BB6286">
      <w:pPr>
        <w:pStyle w:val="TDC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/>
        </w:rPr>
      </w:pPr>
      <w:r>
        <w:rPr>
          <w:rFonts w:ascii="NewsGotT" w:hAnsi="NewsGotT"/>
          <w:b/>
          <w:bCs/>
          <w:sz w:val="22"/>
        </w:rPr>
        <w:fldChar w:fldCharType="begin"/>
      </w:r>
      <w:r>
        <w:instrText xml:space="preserve"> TOC \o "1-9" \u \l 1-9 \h </w:instrText>
      </w:r>
      <w:r>
        <w:rPr>
          <w:rFonts w:ascii="NewsGotT" w:hAnsi="NewsGotT"/>
          <w:b/>
          <w:bCs/>
          <w:sz w:val="22"/>
        </w:rPr>
        <w:fldChar w:fldCharType="separate"/>
      </w:r>
      <w:hyperlink w:anchor="_Toc133232737" w:history="1">
        <w:r w:rsidR="00846A60" w:rsidRPr="00F36D07">
          <w:rPr>
            <w:rStyle w:val="Hipervnculo"/>
            <w:i/>
            <w:iCs/>
            <w:noProof/>
          </w:rPr>
          <w:t>1</w:t>
        </w:r>
        <w:r w:rsidR="00846A60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/>
          </w:rPr>
          <w:tab/>
        </w:r>
        <w:r w:rsidR="00846A60" w:rsidRPr="00F36D07">
          <w:rPr>
            <w:rStyle w:val="Hipervnculo"/>
            <w:i/>
            <w:iCs/>
            <w:noProof/>
          </w:rPr>
          <w:t>Descripción del sistema</w:t>
        </w:r>
        <w:r w:rsidR="00846A60">
          <w:rPr>
            <w:noProof/>
          </w:rPr>
          <w:tab/>
        </w:r>
        <w:r w:rsidR="00846A60">
          <w:rPr>
            <w:noProof/>
          </w:rPr>
          <w:fldChar w:fldCharType="begin"/>
        </w:r>
        <w:r w:rsidR="00846A60">
          <w:rPr>
            <w:noProof/>
          </w:rPr>
          <w:instrText xml:space="preserve"> PAGEREF _Toc133232737 \h </w:instrText>
        </w:r>
        <w:r w:rsidR="00846A60">
          <w:rPr>
            <w:noProof/>
          </w:rPr>
        </w:r>
        <w:r w:rsidR="00846A60">
          <w:rPr>
            <w:noProof/>
          </w:rPr>
          <w:fldChar w:fldCharType="separate"/>
        </w:r>
        <w:r w:rsidR="00846A60">
          <w:rPr>
            <w:noProof/>
          </w:rPr>
          <w:t>5</w:t>
        </w:r>
        <w:r w:rsidR="00846A60">
          <w:rPr>
            <w:noProof/>
          </w:rPr>
          <w:fldChar w:fldCharType="end"/>
        </w:r>
      </w:hyperlink>
    </w:p>
    <w:p w14:paraId="0537726D" w14:textId="1C5933CA" w:rsidR="00846A60" w:rsidRDefault="00846A60">
      <w:pPr>
        <w:pStyle w:val="TDC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/>
        </w:rPr>
      </w:pPr>
      <w:hyperlink w:anchor="_Toc133232738" w:history="1">
        <w:r w:rsidRPr="00F36D07">
          <w:rPr>
            <w:rStyle w:val="Hipervnculo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/>
          </w:rPr>
          <w:tab/>
        </w:r>
        <w:r w:rsidRPr="00F36D07">
          <w:rPr>
            <w:rStyle w:val="Hipervnculo"/>
            <w:noProof/>
          </w:rPr>
          <w:t>Objetivo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_Toc133232738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3B2D7ADE" w14:textId="6B18EA77" w:rsidR="00846A60" w:rsidRDefault="00846A60">
      <w:pPr>
        <w:pStyle w:val="TDC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/>
        </w:rPr>
      </w:pPr>
      <w:hyperlink w:anchor="_Toc133232739" w:history="1">
        <w:r w:rsidRPr="00F36D07">
          <w:rPr>
            <w:rStyle w:val="Hipervnculo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/>
          </w:rPr>
          <w:tab/>
        </w:r>
        <w:r w:rsidRPr="00F36D07">
          <w:rPr>
            <w:rStyle w:val="Hipervnculo"/>
            <w:noProof/>
          </w:rPr>
          <w:t>Alcance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_Toc133232739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5ACF641F" w14:textId="2A2BEDF0" w:rsidR="00846A60" w:rsidRDefault="00846A60">
      <w:pPr>
        <w:pStyle w:val="TDC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/>
        </w:rPr>
      </w:pPr>
      <w:hyperlink w:anchor="_Toc133232740" w:history="1">
        <w:r w:rsidRPr="00F36D07">
          <w:rPr>
            <w:rStyle w:val="Hipervnculo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/>
          </w:rPr>
          <w:tab/>
        </w:r>
        <w:r w:rsidRPr="00F36D07">
          <w:rPr>
            <w:rStyle w:val="Hipervnculo"/>
            <w:noProof/>
          </w:rPr>
          <w:t>MAPA DEL SISTEMA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_Toc133232740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6140F26B" w14:textId="63C14B34" w:rsidR="00846A60" w:rsidRDefault="00846A60">
      <w:pPr>
        <w:pStyle w:val="TDC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/>
        </w:rPr>
      </w:pPr>
      <w:hyperlink w:anchor="_Toc133232741" w:history="1">
        <w:r w:rsidRPr="00F36D07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/>
          </w:rPr>
          <w:tab/>
        </w:r>
        <w:r w:rsidRPr="00F36D07">
          <w:rPr>
            <w:rStyle w:val="Hipervnculo"/>
            <w:noProof/>
          </w:rPr>
          <w:t>Navegación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_Toc133232741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13A0E810" w14:textId="0595C7E3" w:rsidR="00846A60" w:rsidRDefault="00846A60">
      <w:pPr>
        <w:pStyle w:val="TD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/>
        </w:rPr>
      </w:pPr>
      <w:hyperlink w:anchor="_Toc133232742" w:history="1">
        <w:r w:rsidRPr="00F36D07">
          <w:rPr>
            <w:rStyle w:val="Hipervnculo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/>
          </w:rPr>
          <w:tab/>
        </w:r>
        <w:r w:rsidRPr="00F36D07">
          <w:rPr>
            <w:rStyle w:val="Hipervnculo"/>
            <w:noProof/>
          </w:rPr>
          <w:t>Pantalla Ingreso: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_Toc133232742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1EF36496" w14:textId="1A533915" w:rsidR="00846A60" w:rsidRDefault="00846A60">
      <w:pPr>
        <w:pStyle w:val="TD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/>
        </w:rPr>
      </w:pPr>
      <w:hyperlink w:anchor="_Toc133232743" w:history="1">
        <w:r w:rsidRPr="00F36D07">
          <w:rPr>
            <w:rStyle w:val="Hipervnculo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/>
          </w:rPr>
          <w:tab/>
        </w:r>
        <w:r w:rsidRPr="00F36D07">
          <w:rPr>
            <w:rStyle w:val="Hipervnculo"/>
            <w:noProof/>
          </w:rPr>
          <w:t>Menú Principal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_Toc133232743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7A669FDC" w14:textId="4198EAF1" w:rsidR="00846A60" w:rsidRDefault="00846A60">
      <w:pPr>
        <w:pStyle w:val="TDC4"/>
        <w:tabs>
          <w:tab w:val="left" w:pos="176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/>
        </w:rPr>
      </w:pPr>
      <w:hyperlink w:anchor="_Toc133232744" w:history="1">
        <w:r w:rsidRPr="00F36D07">
          <w:rPr>
            <w:rStyle w:val="Hipervnculo"/>
            <w:noProof/>
          </w:rPr>
          <w:t>2.1.2.1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/>
          </w:rPr>
          <w:tab/>
        </w:r>
        <w:r w:rsidRPr="00F36D07">
          <w:rPr>
            <w:rStyle w:val="Hipervnculo"/>
            <w:noProof/>
          </w:rPr>
          <w:t>Menú de Módulos.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_Toc133232744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4E0FC52A" w14:textId="5EBACEA3" w:rsidR="00846A60" w:rsidRDefault="00846A60">
      <w:pPr>
        <w:pStyle w:val="TDC5"/>
        <w:tabs>
          <w:tab w:val="left" w:pos="202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/>
        </w:rPr>
      </w:pPr>
      <w:hyperlink w:anchor="_Toc133232745" w:history="1">
        <w:r w:rsidRPr="00F36D07">
          <w:rPr>
            <w:rStyle w:val="Hipervnculo"/>
            <w:noProof/>
          </w:rPr>
          <w:t>2.1.2.1.1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/>
          </w:rPr>
          <w:tab/>
        </w:r>
        <w:r w:rsidRPr="00F36D07">
          <w:rPr>
            <w:rStyle w:val="Hipervnculo"/>
            <w:noProof/>
          </w:rPr>
          <w:t>Gestión de incidentes: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_Toc133232745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4E0BBB0B" w14:textId="47C97516" w:rsidR="00846A60" w:rsidRDefault="00846A60">
      <w:pPr>
        <w:pStyle w:val="TDC5"/>
        <w:tabs>
          <w:tab w:val="left" w:pos="202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/>
        </w:rPr>
      </w:pPr>
      <w:hyperlink w:anchor="_Toc133232746" w:history="1">
        <w:r w:rsidRPr="00F36D07">
          <w:rPr>
            <w:rStyle w:val="Hipervnculo"/>
            <w:iCs/>
            <w:noProof/>
          </w:rPr>
          <w:t>2.1.2.1.2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/>
          </w:rPr>
          <w:tab/>
        </w:r>
        <w:r w:rsidRPr="00F36D07">
          <w:rPr>
            <w:rStyle w:val="Hipervnculo"/>
            <w:noProof/>
          </w:rPr>
          <w:t>Registrar un incidente: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_Toc133232746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33136638" w14:textId="6031D160" w:rsidR="00846A60" w:rsidRDefault="00846A60">
      <w:pPr>
        <w:pStyle w:val="TDC5"/>
        <w:tabs>
          <w:tab w:val="left" w:pos="202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/>
        </w:rPr>
      </w:pPr>
      <w:hyperlink w:anchor="_Toc133232747" w:history="1">
        <w:r w:rsidRPr="00F36D07">
          <w:rPr>
            <w:rStyle w:val="Hipervnculo"/>
            <w:noProof/>
          </w:rPr>
          <w:t>2.1.2.1.3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/>
          </w:rPr>
          <w:tab/>
        </w:r>
        <w:r w:rsidRPr="00F36D07">
          <w:rPr>
            <w:rStyle w:val="Hipervnculo"/>
            <w:noProof/>
          </w:rPr>
          <w:t>Actualizar/cerrar incidente.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_Toc133232747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0A45484A" w14:textId="694B6629" w:rsidR="00846A60" w:rsidRDefault="00846A60">
      <w:pPr>
        <w:pStyle w:val="TDC4"/>
        <w:tabs>
          <w:tab w:val="left" w:pos="176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/>
        </w:rPr>
      </w:pPr>
      <w:hyperlink w:anchor="_Toc133232748" w:history="1">
        <w:r w:rsidRPr="00F36D07">
          <w:rPr>
            <w:rStyle w:val="Hipervnculo"/>
            <w:noProof/>
          </w:rPr>
          <w:t>2.1.2.2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/>
          </w:rPr>
          <w:tab/>
        </w:r>
        <w:r w:rsidRPr="00F36D07">
          <w:rPr>
            <w:rStyle w:val="Hipervnculo"/>
            <w:noProof/>
            <w:lang w:val="en-US"/>
          </w:rPr>
          <w:t xml:space="preserve">Gestión de </w:t>
        </w:r>
        <w:r w:rsidRPr="00F36D07">
          <w:rPr>
            <w:rStyle w:val="Hipervnculo"/>
            <w:noProof/>
          </w:rPr>
          <w:t>usuarios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_Toc133232748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1EF2FF79" w14:textId="44459F6A" w:rsidR="00846A60" w:rsidRDefault="00846A60">
      <w:pPr>
        <w:pStyle w:val="TDC4"/>
        <w:tabs>
          <w:tab w:val="left" w:pos="176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/>
        </w:rPr>
      </w:pPr>
      <w:hyperlink w:anchor="_Toc133232749" w:history="1">
        <w:r w:rsidRPr="00F36D07">
          <w:rPr>
            <w:rStyle w:val="Hipervnculo"/>
            <w:noProof/>
          </w:rPr>
          <w:t>2.1.2.3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/>
          </w:rPr>
          <w:tab/>
        </w:r>
        <w:r w:rsidRPr="00F36D07">
          <w:rPr>
            <w:rStyle w:val="Hipervnculo"/>
            <w:noProof/>
          </w:rPr>
          <w:t>Menú</w:t>
        </w:r>
        <w:r w:rsidRPr="00F36D07">
          <w:rPr>
            <w:rStyle w:val="Hipervnculo"/>
            <w:noProof/>
          </w:rPr>
          <w:t xml:space="preserve"> </w:t>
        </w:r>
        <w:r w:rsidRPr="00F36D07">
          <w:rPr>
            <w:rStyle w:val="Hipervnculo"/>
            <w:noProof/>
          </w:rPr>
          <w:t>Ayuda.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_Toc133232749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6B3F8E76" w14:textId="7651F44F" w:rsidR="00846A60" w:rsidRDefault="00846A60">
      <w:pPr>
        <w:pStyle w:val="TDC5"/>
        <w:tabs>
          <w:tab w:val="left" w:pos="202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/>
        </w:rPr>
      </w:pPr>
      <w:hyperlink w:anchor="_Toc133232750" w:history="1">
        <w:r w:rsidRPr="00F36D07">
          <w:rPr>
            <w:rStyle w:val="Hipervnculo"/>
            <w:noProof/>
          </w:rPr>
          <w:t>2.1.2.3.1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/>
          </w:rPr>
          <w:tab/>
        </w:r>
        <w:r w:rsidRPr="00F36D07">
          <w:rPr>
            <w:rStyle w:val="Hipervnculo"/>
            <w:noProof/>
          </w:rPr>
          <w:t>Acerca de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_Toc133232750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004925FA" w14:textId="7439CDFF" w:rsidR="00846A60" w:rsidRDefault="00846A60">
      <w:pPr>
        <w:pStyle w:val="TDC5"/>
        <w:tabs>
          <w:tab w:val="left" w:pos="202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/>
        </w:rPr>
      </w:pPr>
      <w:hyperlink w:anchor="_Toc133232751" w:history="1">
        <w:r w:rsidRPr="00F36D07">
          <w:rPr>
            <w:rStyle w:val="Hipervnculo"/>
            <w:noProof/>
          </w:rPr>
          <w:t>2.1.2.3.2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/>
          </w:rPr>
          <w:tab/>
        </w:r>
        <w:r w:rsidRPr="00F36D07">
          <w:rPr>
            <w:rStyle w:val="Hipervnculo"/>
            <w:noProof/>
          </w:rPr>
          <w:t>Manual de usuario.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_Toc133232751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1142AAE2" w14:textId="70638456" w:rsidR="00846A60" w:rsidRDefault="00846A60">
      <w:pPr>
        <w:pStyle w:val="TD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/>
        </w:rPr>
      </w:pPr>
      <w:hyperlink w:anchor="_Toc133232752" w:history="1">
        <w:r w:rsidRPr="00F36D07">
          <w:rPr>
            <w:rStyle w:val="Hipervnculo"/>
            <w:noProof/>
          </w:rPr>
          <w:t>2.1.3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/>
          </w:rPr>
          <w:tab/>
        </w:r>
        <w:r w:rsidRPr="00F36D07">
          <w:rPr>
            <w:rStyle w:val="Hipervnculo"/>
            <w:noProof/>
          </w:rPr>
          <w:t>Opción Salir / Cerrar sesión.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_Toc133232752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45A26962" w14:textId="07639A1E" w:rsidR="00846A60" w:rsidRDefault="00846A60">
      <w:pPr>
        <w:pStyle w:val="TDC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/>
        </w:rPr>
      </w:pPr>
      <w:hyperlink w:anchor="_Toc133232753" w:history="1">
        <w:r w:rsidRPr="00F36D07">
          <w:rPr>
            <w:rStyle w:val="Hipervnculo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/>
          </w:rPr>
          <w:tab/>
        </w:r>
        <w:r w:rsidRPr="00F36D07">
          <w:rPr>
            <w:rStyle w:val="Hipervnculo"/>
            <w:noProof/>
          </w:rPr>
          <w:t>FAQ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_Toc133232753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31B37F07" w14:textId="02B1AF2D" w:rsidR="00951CA1" w:rsidRDefault="00BB6286">
      <w:pPr>
        <w:pStyle w:val="Textbody"/>
      </w:pPr>
      <w:r>
        <w:rPr>
          <w:sz w:val="20"/>
        </w:rPr>
        <w:fldChar w:fldCharType="end"/>
      </w:r>
    </w:p>
    <w:p w14:paraId="4E1CFAD8" w14:textId="77777777" w:rsidR="00951CA1" w:rsidRDefault="00BB6286">
      <w:pPr>
        <w:pStyle w:val="Contents1"/>
        <w:tabs>
          <w:tab w:val="clear" w:pos="9128"/>
          <w:tab w:val="right" w:leader="dot" w:pos="9071"/>
        </w:tabs>
        <w:jc w:val="center"/>
      </w:pPr>
      <w:r>
        <w:t xml:space="preserve"> </w:t>
      </w:r>
    </w:p>
    <w:p w14:paraId="48D01F5D" w14:textId="77777777" w:rsidR="00951CA1" w:rsidRDefault="00951CA1">
      <w:pPr>
        <w:pStyle w:val="Contents1"/>
        <w:tabs>
          <w:tab w:val="clear" w:pos="9128"/>
          <w:tab w:val="right" w:leader="dot" w:pos="9071"/>
        </w:tabs>
        <w:jc w:val="center"/>
      </w:pPr>
    </w:p>
    <w:p w14:paraId="73500607" w14:textId="606302BB" w:rsidR="00951CA1" w:rsidRPr="0038106F" w:rsidRDefault="0038106F">
      <w:pPr>
        <w:pStyle w:val="Ttulo1"/>
        <w:rPr>
          <w:i/>
          <w:iCs/>
        </w:rPr>
      </w:pPr>
      <w:bookmarkStart w:id="0" w:name="__RefHeading__808_995473275"/>
      <w:bookmarkStart w:id="1" w:name="_Toc133232737"/>
      <w:bookmarkEnd w:id="0"/>
      <w:r>
        <w:rPr>
          <w:i/>
          <w:iCs/>
        </w:rPr>
        <w:lastRenderedPageBreak/>
        <w:t>Descripción del sistema</w:t>
      </w:r>
      <w:bookmarkEnd w:id="1"/>
    </w:p>
    <w:p w14:paraId="3DEC0A04" w14:textId="692ED6AE" w:rsidR="0067016B" w:rsidRPr="00B3490A" w:rsidRDefault="00B3490A" w:rsidP="0067016B">
      <w:pPr>
        <w:pStyle w:val="Textbody"/>
        <w:rPr>
          <w:lang w:val="es-CR"/>
        </w:rPr>
      </w:pPr>
      <w:r>
        <w:t xml:space="preserve">Es un programa que nos permite </w:t>
      </w:r>
      <w:r w:rsidR="0038106F">
        <w:t>hacer un registro de equipos y usuarios para posteriormente llevar un control de incidentes que se produzcan en estos</w:t>
      </w:r>
      <w:r>
        <w:rPr>
          <w:lang w:val="es-CR"/>
        </w:rPr>
        <w:t>.</w:t>
      </w:r>
    </w:p>
    <w:p w14:paraId="6004332D" w14:textId="21B62D01" w:rsidR="00951CA1" w:rsidRDefault="00BB6286">
      <w:pPr>
        <w:pStyle w:val="Ttulo2"/>
      </w:pPr>
      <w:bookmarkStart w:id="2" w:name="__RefHeading__810_995473275"/>
      <w:bookmarkStart w:id="3" w:name="_Toc133232738"/>
      <w:bookmarkEnd w:id="2"/>
      <w:r>
        <w:t>Objet</w:t>
      </w:r>
      <w:r w:rsidR="000A6DE3">
        <w:t>iv</w:t>
      </w:r>
      <w:r>
        <w:t>o</w:t>
      </w:r>
      <w:bookmarkEnd w:id="3"/>
    </w:p>
    <w:p w14:paraId="0F4E533A" w14:textId="23F08826" w:rsidR="002E7F93" w:rsidRDefault="00B3490A" w:rsidP="002E7F93">
      <w:pPr>
        <w:pStyle w:val="Textbody"/>
      </w:pPr>
      <w:r>
        <w:t xml:space="preserve">El objetivo principal del programa es la facilidad de llevar un control </w:t>
      </w:r>
      <w:r w:rsidR="00EF21F3">
        <w:t>de incidentes sobre los equipos de cómputo</w:t>
      </w:r>
      <w:r w:rsidR="002E7F93">
        <w:t xml:space="preserve">. </w:t>
      </w:r>
    </w:p>
    <w:p w14:paraId="6644A89F" w14:textId="6926C487" w:rsidR="00951CA1" w:rsidRPr="002E7F93" w:rsidRDefault="00951CA1">
      <w:pPr>
        <w:pStyle w:val="Standard"/>
        <w:jc w:val="both"/>
      </w:pPr>
    </w:p>
    <w:p w14:paraId="7305C8A1" w14:textId="77777777" w:rsidR="00951CA1" w:rsidRDefault="00BB6286">
      <w:pPr>
        <w:pStyle w:val="Ttulo2"/>
      </w:pPr>
      <w:bookmarkStart w:id="4" w:name="__RefHeading__812_995473275"/>
      <w:bookmarkStart w:id="5" w:name="_Toc133232739"/>
      <w:bookmarkEnd w:id="4"/>
      <w:r>
        <w:t>Alcance</w:t>
      </w:r>
      <w:bookmarkEnd w:id="5"/>
    </w:p>
    <w:p w14:paraId="4F192F1C" w14:textId="2B76B2E8" w:rsidR="00EF21F3" w:rsidRDefault="002E7F93" w:rsidP="002E7F93">
      <w:pPr>
        <w:pStyle w:val="Textbody"/>
      </w:pPr>
      <w:r>
        <w:t xml:space="preserve">La primera etapa comprende </w:t>
      </w:r>
      <w:r w:rsidR="00EF21F3">
        <w:t>gestionar 3 módulos:</w:t>
      </w:r>
    </w:p>
    <w:p w14:paraId="7E740847" w14:textId="223E50C9" w:rsidR="00EF21F3" w:rsidRDefault="00EF21F3" w:rsidP="00EF21F3">
      <w:pPr>
        <w:pStyle w:val="Textbody"/>
        <w:numPr>
          <w:ilvl w:val="0"/>
          <w:numId w:val="8"/>
        </w:numPr>
      </w:pPr>
      <w:r>
        <w:t>Gestión de equipos.</w:t>
      </w:r>
    </w:p>
    <w:p w14:paraId="6A46E341" w14:textId="3D9444D7" w:rsidR="00EF21F3" w:rsidRDefault="00EF21F3" w:rsidP="00EF21F3">
      <w:pPr>
        <w:pStyle w:val="Textbody"/>
        <w:numPr>
          <w:ilvl w:val="0"/>
          <w:numId w:val="8"/>
        </w:numPr>
      </w:pPr>
      <w:r>
        <w:t>Gestión de usuarios.</w:t>
      </w:r>
    </w:p>
    <w:p w14:paraId="78452A54" w14:textId="35C23173" w:rsidR="00EF21F3" w:rsidRDefault="00EF21F3" w:rsidP="00EF21F3">
      <w:pPr>
        <w:pStyle w:val="Textbody"/>
        <w:numPr>
          <w:ilvl w:val="0"/>
          <w:numId w:val="8"/>
        </w:numPr>
      </w:pPr>
      <w:r>
        <w:t xml:space="preserve">Gestión de incidentes. </w:t>
      </w:r>
    </w:p>
    <w:p w14:paraId="4625E504" w14:textId="2330394D" w:rsidR="00951CA1" w:rsidRPr="002E7F93" w:rsidRDefault="00951CA1">
      <w:pPr>
        <w:pStyle w:val="Standard"/>
        <w:jc w:val="both"/>
      </w:pPr>
    </w:p>
    <w:p w14:paraId="36CFAB1D" w14:textId="77777777" w:rsidR="00951CA1" w:rsidRDefault="00951CA1">
      <w:pPr>
        <w:pStyle w:val="Textbody"/>
      </w:pPr>
    </w:p>
    <w:p w14:paraId="43C1246E" w14:textId="77777777" w:rsidR="00951CA1" w:rsidRPr="00F779B5" w:rsidRDefault="00BB6286">
      <w:pPr>
        <w:pStyle w:val="Ttulo1"/>
        <w:rPr>
          <w:u w:val="single"/>
        </w:rPr>
      </w:pPr>
      <w:bookmarkStart w:id="6" w:name="__RefHeading__814_995473275"/>
      <w:bookmarkStart w:id="7" w:name="__RefHeading__816_995473275"/>
      <w:bookmarkStart w:id="8" w:name="_Toc133232740"/>
      <w:bookmarkEnd w:id="6"/>
      <w:bookmarkEnd w:id="7"/>
      <w:r w:rsidRPr="00F779B5">
        <w:rPr>
          <w:u w:val="single"/>
        </w:rPr>
        <w:lastRenderedPageBreak/>
        <w:t>MAPA DEL SISTEMA</w:t>
      </w:r>
      <w:bookmarkEnd w:id="8"/>
    </w:p>
    <w:p w14:paraId="43B95E0B" w14:textId="402BA55F" w:rsidR="00951CA1" w:rsidRDefault="00BB6286">
      <w:pPr>
        <w:pStyle w:val="Ttulo2"/>
      </w:pPr>
      <w:bookmarkStart w:id="9" w:name="__RefHeading__818_995473275"/>
      <w:bookmarkStart w:id="10" w:name="__RefHeading__820_995473275"/>
      <w:bookmarkStart w:id="11" w:name="_Toc133232741"/>
      <w:bookmarkEnd w:id="9"/>
      <w:bookmarkEnd w:id="10"/>
      <w:r>
        <w:t>Navegación</w:t>
      </w:r>
      <w:bookmarkEnd w:id="11"/>
    </w:p>
    <w:p w14:paraId="6573FBF6" w14:textId="39327FA5" w:rsidR="00276864" w:rsidRDefault="00276864" w:rsidP="00276864">
      <w:pPr>
        <w:pStyle w:val="Ttulo3"/>
      </w:pPr>
      <w:bookmarkStart w:id="12" w:name="_Toc133232742"/>
      <w:r>
        <w:t xml:space="preserve">Pantalla </w:t>
      </w:r>
      <w:r w:rsidR="00F20305">
        <w:t>Ingreso</w:t>
      </w:r>
      <w:r>
        <w:t>:</w:t>
      </w:r>
      <w:bookmarkEnd w:id="12"/>
    </w:p>
    <w:p w14:paraId="61579F40" w14:textId="13A3F879" w:rsidR="003B6234" w:rsidRDefault="003B6234" w:rsidP="003B6234">
      <w:pPr>
        <w:pStyle w:val="Textbody"/>
      </w:pPr>
      <w:r>
        <w:t xml:space="preserve">Al iniciar el programa se presenta la pantalla de </w:t>
      </w:r>
      <w:proofErr w:type="spellStart"/>
      <w:r>
        <w:t>login</w:t>
      </w:r>
      <w:proofErr w:type="spellEnd"/>
      <w:r>
        <w:t xml:space="preserve">, donde se debe ingresar el usuario y contraseña. </w:t>
      </w:r>
      <w:r w:rsidR="001200B1">
        <w:t xml:space="preserve">Las credenciales deben ser validas, es decir, el usuario tiene que estar registrado previamente. Si es la primera vez que se instala el programa, puede usar las siguientes credenciales: </w:t>
      </w:r>
      <w:r w:rsidR="00EF21F3">
        <w:t xml:space="preserve">Usuario: </w:t>
      </w:r>
      <w:proofErr w:type="spellStart"/>
      <w:r w:rsidR="001200B1" w:rsidRPr="00EF21F3">
        <w:rPr>
          <w:i/>
          <w:iCs/>
        </w:rPr>
        <w:t>admin</w:t>
      </w:r>
      <w:proofErr w:type="spellEnd"/>
      <w:r w:rsidR="001200B1">
        <w:t xml:space="preserve">, </w:t>
      </w:r>
      <w:r w:rsidR="00EF21F3">
        <w:t xml:space="preserve">Clave: </w:t>
      </w:r>
      <w:r w:rsidR="00EF21F3" w:rsidRPr="00EF21F3">
        <w:rPr>
          <w:i/>
          <w:iCs/>
        </w:rPr>
        <w:t>123</w:t>
      </w:r>
      <w:r>
        <w:t>.</w:t>
      </w:r>
    </w:p>
    <w:p w14:paraId="47F34C92" w14:textId="77777777" w:rsidR="00EF21F3" w:rsidRDefault="00EF21F3" w:rsidP="003B6234">
      <w:pPr>
        <w:pStyle w:val="Textbody"/>
      </w:pPr>
    </w:p>
    <w:p w14:paraId="70A19ADD" w14:textId="77777777" w:rsidR="00EF21F3" w:rsidRPr="003B6234" w:rsidRDefault="00EF21F3" w:rsidP="003B6234">
      <w:pPr>
        <w:pStyle w:val="Textbody"/>
      </w:pPr>
    </w:p>
    <w:p w14:paraId="4BD1BF7D" w14:textId="02BEFFEF" w:rsidR="003B6234" w:rsidRDefault="00EF21F3" w:rsidP="003B6234">
      <w:pPr>
        <w:pStyle w:val="Textbody"/>
        <w:jc w:val="center"/>
      </w:pPr>
      <w:r>
        <w:rPr>
          <w:noProof/>
        </w:rPr>
        <w:drawing>
          <wp:inline distT="0" distB="0" distL="0" distR="0" wp14:anchorId="1EF85E5F" wp14:editId="3949219A">
            <wp:extent cx="3067050" cy="3695700"/>
            <wp:effectExtent l="0" t="0" r="0" b="0"/>
            <wp:docPr id="599559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559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5890D" w14:textId="77777777" w:rsidR="00EF21F3" w:rsidRDefault="00EF21F3" w:rsidP="003B6234">
      <w:pPr>
        <w:pStyle w:val="Textbody"/>
        <w:jc w:val="center"/>
      </w:pPr>
    </w:p>
    <w:p w14:paraId="7F2BC019" w14:textId="77777777" w:rsidR="00EF21F3" w:rsidRDefault="00EF21F3" w:rsidP="003B6234">
      <w:pPr>
        <w:pStyle w:val="Textbody"/>
        <w:jc w:val="center"/>
      </w:pPr>
    </w:p>
    <w:p w14:paraId="54615117" w14:textId="77777777" w:rsidR="00EF21F3" w:rsidRDefault="00EF21F3" w:rsidP="003B6234">
      <w:pPr>
        <w:pStyle w:val="Textbody"/>
        <w:jc w:val="center"/>
      </w:pPr>
    </w:p>
    <w:p w14:paraId="65DC098C" w14:textId="77777777" w:rsidR="00EF21F3" w:rsidRDefault="00EF21F3" w:rsidP="003B6234">
      <w:pPr>
        <w:pStyle w:val="Textbody"/>
        <w:jc w:val="center"/>
      </w:pPr>
    </w:p>
    <w:p w14:paraId="212C045D" w14:textId="77777777" w:rsidR="00EF21F3" w:rsidRDefault="00EF21F3" w:rsidP="003B6234">
      <w:pPr>
        <w:pStyle w:val="Textbody"/>
        <w:jc w:val="center"/>
      </w:pPr>
    </w:p>
    <w:p w14:paraId="6FFD458D" w14:textId="77777777" w:rsidR="00EF21F3" w:rsidRDefault="00EF21F3" w:rsidP="003B6234">
      <w:pPr>
        <w:pStyle w:val="Textbody"/>
        <w:jc w:val="center"/>
      </w:pPr>
    </w:p>
    <w:p w14:paraId="69415348" w14:textId="77777777" w:rsidR="00EF21F3" w:rsidRDefault="00EF21F3" w:rsidP="003B6234">
      <w:pPr>
        <w:pStyle w:val="Textbody"/>
        <w:jc w:val="center"/>
      </w:pPr>
    </w:p>
    <w:p w14:paraId="41EDFA67" w14:textId="77777777" w:rsidR="00EF21F3" w:rsidRDefault="00EF21F3" w:rsidP="003B6234">
      <w:pPr>
        <w:pStyle w:val="Textbody"/>
        <w:jc w:val="center"/>
      </w:pPr>
    </w:p>
    <w:p w14:paraId="2153F386" w14:textId="77777777" w:rsidR="00EF21F3" w:rsidRDefault="00EF21F3" w:rsidP="003B6234">
      <w:pPr>
        <w:pStyle w:val="Textbody"/>
        <w:jc w:val="center"/>
      </w:pPr>
    </w:p>
    <w:p w14:paraId="6622BFA2" w14:textId="77777777" w:rsidR="003B6234" w:rsidRPr="003B6234" w:rsidRDefault="003B6234" w:rsidP="003B6234">
      <w:pPr>
        <w:pStyle w:val="Textbody"/>
        <w:jc w:val="center"/>
      </w:pPr>
    </w:p>
    <w:p w14:paraId="0BBCDECD" w14:textId="7C1D06DA" w:rsidR="00F20305" w:rsidRDefault="006F169B" w:rsidP="00F20305">
      <w:pPr>
        <w:pStyle w:val="Ttulo3"/>
      </w:pPr>
      <w:bookmarkStart w:id="13" w:name="_Toc133232743"/>
      <w:r>
        <w:lastRenderedPageBreak/>
        <w:t>Menú Principal</w:t>
      </w:r>
      <w:bookmarkEnd w:id="13"/>
    </w:p>
    <w:p w14:paraId="4DBAC8A4" w14:textId="28F388B3" w:rsidR="006F169B" w:rsidRDefault="006F169B" w:rsidP="006F169B">
      <w:pPr>
        <w:pStyle w:val="Textbody"/>
      </w:pPr>
      <w:r>
        <w:t>Al iniciar el programa usted estará en el menú principal</w:t>
      </w:r>
      <w:r w:rsidR="00702069">
        <w:t xml:space="preserve"> o menú de </w:t>
      </w:r>
      <w:r w:rsidR="008462B9">
        <w:t>inicio</w:t>
      </w:r>
      <w:r>
        <w:t>,</w:t>
      </w:r>
      <w:r w:rsidR="00D94B81">
        <w:t xml:space="preserve"> </w:t>
      </w:r>
      <w:r w:rsidR="00F7612A">
        <w:t xml:space="preserve">arribar encontrará el menú de opciones y abajo el usuario de </w:t>
      </w:r>
      <w:r w:rsidR="00F779B5">
        <w:t>inicio</w:t>
      </w:r>
      <w:r w:rsidR="00F7612A">
        <w:t xml:space="preserve"> de sesión.</w:t>
      </w:r>
    </w:p>
    <w:p w14:paraId="2E598878" w14:textId="77777777" w:rsidR="00F7612A" w:rsidRDefault="00F7612A" w:rsidP="006F169B">
      <w:pPr>
        <w:pStyle w:val="Textbody"/>
      </w:pPr>
    </w:p>
    <w:p w14:paraId="25CCD0C7" w14:textId="45F42360" w:rsidR="00F7612A" w:rsidRDefault="00F779B5" w:rsidP="00F7612A">
      <w:pPr>
        <w:pStyle w:val="Textbody"/>
      </w:pPr>
      <w:r w:rsidRPr="00F7612A">
        <w:rPr>
          <w:i/>
          <w:iCs/>
        </w:rPr>
        <w:t>Menú</w:t>
      </w:r>
      <w:r w:rsidR="00F7612A" w:rsidRPr="00F7612A">
        <w:rPr>
          <w:i/>
          <w:iCs/>
        </w:rPr>
        <w:t xml:space="preserve"> de opciones:</w:t>
      </w:r>
    </w:p>
    <w:p w14:paraId="3CE36F44" w14:textId="77777777" w:rsidR="00916F66" w:rsidRDefault="00F7612A" w:rsidP="006F169B">
      <w:pPr>
        <w:pStyle w:val="Textbody"/>
        <w:jc w:val="center"/>
      </w:pPr>
      <w:r>
        <w:rPr>
          <w:noProof/>
        </w:rPr>
        <w:drawing>
          <wp:inline distT="0" distB="0" distL="0" distR="0" wp14:anchorId="5B4BC647" wp14:editId="2BC95330">
            <wp:extent cx="5760085" cy="1036320"/>
            <wp:effectExtent l="0" t="0" r="0" b="0"/>
            <wp:docPr id="11307596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7596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30B3" w14:textId="3470159D" w:rsidR="00B80D14" w:rsidRDefault="00B80D14" w:rsidP="006F169B">
      <w:pPr>
        <w:pStyle w:val="Textbody"/>
        <w:jc w:val="center"/>
      </w:pPr>
      <w:r>
        <w:rPr>
          <w:noProof/>
        </w:rPr>
        <w:drawing>
          <wp:inline distT="0" distB="0" distL="0" distR="0" wp14:anchorId="4AF9ED7E" wp14:editId="220B6FB6">
            <wp:extent cx="5760085" cy="1403350"/>
            <wp:effectExtent l="0" t="0" r="0" b="6350"/>
            <wp:docPr id="3577101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7101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7877" w14:textId="77777777" w:rsidR="00F7612A" w:rsidRDefault="00F7612A" w:rsidP="006F169B">
      <w:pPr>
        <w:pStyle w:val="Textbody"/>
        <w:jc w:val="center"/>
      </w:pPr>
    </w:p>
    <w:p w14:paraId="6EA0B0DE" w14:textId="22FB6609" w:rsidR="00F7612A" w:rsidRDefault="00F7612A" w:rsidP="00F7612A">
      <w:pPr>
        <w:pStyle w:val="Textbody"/>
      </w:pPr>
      <w:r>
        <w:rPr>
          <w:i/>
          <w:iCs/>
        </w:rPr>
        <w:t>Usuario de inicio de sesión</w:t>
      </w:r>
      <w:r w:rsidRPr="00F7612A">
        <w:rPr>
          <w:i/>
          <w:iCs/>
        </w:rPr>
        <w:t>:</w:t>
      </w:r>
    </w:p>
    <w:p w14:paraId="3760A3E0" w14:textId="17C093B8" w:rsidR="00F7612A" w:rsidRDefault="00F7612A" w:rsidP="006F169B">
      <w:pPr>
        <w:pStyle w:val="Textbody"/>
        <w:jc w:val="center"/>
      </w:pPr>
      <w:r>
        <w:rPr>
          <w:noProof/>
        </w:rPr>
        <w:drawing>
          <wp:inline distT="0" distB="0" distL="0" distR="0" wp14:anchorId="51EFB3FD" wp14:editId="3A6A7B5D">
            <wp:extent cx="5760085" cy="1077595"/>
            <wp:effectExtent l="0" t="0" r="0" b="8255"/>
            <wp:docPr id="16750656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0656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60865" w14:textId="77777777" w:rsidR="00084BEE" w:rsidRDefault="00084BEE" w:rsidP="006F169B">
      <w:pPr>
        <w:pStyle w:val="Textbody"/>
        <w:jc w:val="center"/>
      </w:pPr>
    </w:p>
    <w:p w14:paraId="623362A4" w14:textId="77777777" w:rsidR="00084BEE" w:rsidRDefault="00084BEE" w:rsidP="006F169B">
      <w:pPr>
        <w:pStyle w:val="Textbody"/>
        <w:jc w:val="center"/>
      </w:pPr>
    </w:p>
    <w:p w14:paraId="2D870631" w14:textId="77777777" w:rsidR="00084BEE" w:rsidRDefault="00084BEE" w:rsidP="006F169B">
      <w:pPr>
        <w:pStyle w:val="Textbody"/>
        <w:jc w:val="center"/>
      </w:pPr>
    </w:p>
    <w:p w14:paraId="567867AD" w14:textId="77777777" w:rsidR="00084BEE" w:rsidRDefault="00084BEE" w:rsidP="006F169B">
      <w:pPr>
        <w:pStyle w:val="Textbody"/>
        <w:jc w:val="center"/>
      </w:pPr>
    </w:p>
    <w:p w14:paraId="5BBC1888" w14:textId="77777777" w:rsidR="00084BEE" w:rsidRDefault="00084BEE" w:rsidP="006F169B">
      <w:pPr>
        <w:pStyle w:val="Textbody"/>
        <w:jc w:val="center"/>
      </w:pPr>
    </w:p>
    <w:p w14:paraId="30F86D92" w14:textId="77777777" w:rsidR="00084BEE" w:rsidRDefault="00084BEE" w:rsidP="006F169B">
      <w:pPr>
        <w:pStyle w:val="Textbody"/>
        <w:jc w:val="center"/>
      </w:pPr>
    </w:p>
    <w:p w14:paraId="49037D8B" w14:textId="77777777" w:rsidR="00084BEE" w:rsidRDefault="00084BEE" w:rsidP="006F169B">
      <w:pPr>
        <w:pStyle w:val="Textbody"/>
        <w:jc w:val="center"/>
      </w:pPr>
    </w:p>
    <w:p w14:paraId="22F0503B" w14:textId="77777777" w:rsidR="00084BEE" w:rsidRDefault="00084BEE" w:rsidP="006F169B">
      <w:pPr>
        <w:pStyle w:val="Textbody"/>
        <w:jc w:val="center"/>
      </w:pPr>
    </w:p>
    <w:p w14:paraId="3217A1F5" w14:textId="77777777" w:rsidR="00084BEE" w:rsidRDefault="00084BEE" w:rsidP="006F169B">
      <w:pPr>
        <w:pStyle w:val="Textbody"/>
        <w:jc w:val="center"/>
      </w:pPr>
    </w:p>
    <w:p w14:paraId="3DCD9F92" w14:textId="77777777" w:rsidR="00084BEE" w:rsidRDefault="00084BEE" w:rsidP="006F169B">
      <w:pPr>
        <w:pStyle w:val="Textbody"/>
        <w:jc w:val="center"/>
      </w:pPr>
    </w:p>
    <w:p w14:paraId="14766FD4" w14:textId="77777777" w:rsidR="00084BEE" w:rsidRDefault="00084BEE" w:rsidP="006F169B">
      <w:pPr>
        <w:pStyle w:val="Textbody"/>
        <w:jc w:val="center"/>
      </w:pPr>
    </w:p>
    <w:p w14:paraId="651BBD0C" w14:textId="77777777" w:rsidR="00084BEE" w:rsidRDefault="00084BEE" w:rsidP="006F169B">
      <w:pPr>
        <w:pStyle w:val="Textbody"/>
        <w:jc w:val="center"/>
      </w:pPr>
    </w:p>
    <w:p w14:paraId="00EFF470" w14:textId="77777777" w:rsidR="00084BEE" w:rsidRDefault="00084BEE" w:rsidP="006F169B">
      <w:pPr>
        <w:pStyle w:val="Textbody"/>
        <w:jc w:val="center"/>
      </w:pPr>
    </w:p>
    <w:p w14:paraId="45AD3211" w14:textId="5ECAFDC0" w:rsidR="00084BEE" w:rsidRDefault="00084BEE" w:rsidP="00084BEE">
      <w:pPr>
        <w:pStyle w:val="Ttulo4"/>
      </w:pPr>
      <w:bookmarkStart w:id="14" w:name="_Toc133232744"/>
      <w:r>
        <w:lastRenderedPageBreak/>
        <w:t>Menú de Módulos.</w:t>
      </w:r>
      <w:bookmarkEnd w:id="14"/>
    </w:p>
    <w:p w14:paraId="61C385E8" w14:textId="77777777" w:rsidR="00F779B5" w:rsidRDefault="00F779B5" w:rsidP="006F169B">
      <w:pPr>
        <w:pStyle w:val="Textbody"/>
        <w:jc w:val="center"/>
      </w:pPr>
    </w:p>
    <w:p w14:paraId="2D5DC294" w14:textId="736EEF60" w:rsidR="00326A30" w:rsidRDefault="003A5F2F" w:rsidP="00084BEE">
      <w:pPr>
        <w:pStyle w:val="Ttulo5"/>
      </w:pPr>
      <w:bookmarkStart w:id="15" w:name="_Toc133232745"/>
      <w:r>
        <w:t>Gestión de incidentes</w:t>
      </w:r>
      <w:r w:rsidR="00326A30">
        <w:t>:</w:t>
      </w:r>
      <w:bookmarkEnd w:id="15"/>
    </w:p>
    <w:p w14:paraId="6FC4BAE2" w14:textId="7DD42A6C" w:rsidR="003A5F2F" w:rsidRDefault="003A5F2F" w:rsidP="003A5F2F">
      <w:pPr>
        <w:pStyle w:val="Textbody"/>
      </w:pPr>
      <w:r>
        <w:t>Al darle clic sobre el módulo de incidentes se abrirá una pantalla donde podrá hacer gestión de los incidentes. Podrá ingresar, actualizar y cerrar un incidente, a continuación, explico los modos.</w:t>
      </w:r>
    </w:p>
    <w:p w14:paraId="07F0C50E" w14:textId="77777777" w:rsidR="00F779B5" w:rsidRPr="00084BEE" w:rsidRDefault="00F779B5" w:rsidP="003A5F2F">
      <w:pPr>
        <w:pStyle w:val="Textbody"/>
      </w:pPr>
    </w:p>
    <w:p w14:paraId="37C1B9F1" w14:textId="1EA07767" w:rsidR="00D07E28" w:rsidRDefault="00342797" w:rsidP="00D07E28">
      <w:pPr>
        <w:pStyle w:val="Textbody"/>
        <w:jc w:val="center"/>
      </w:pPr>
      <w:r>
        <w:rPr>
          <w:noProof/>
        </w:rPr>
        <w:drawing>
          <wp:inline distT="0" distB="0" distL="0" distR="0" wp14:anchorId="0D117E1E" wp14:editId="43825E20">
            <wp:extent cx="5760085" cy="3994785"/>
            <wp:effectExtent l="0" t="0" r="0" b="5715"/>
            <wp:docPr id="16783008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3008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23794" w14:textId="77777777" w:rsidR="00F779B5" w:rsidRDefault="00F779B5" w:rsidP="00D07E28">
      <w:pPr>
        <w:pStyle w:val="Textbody"/>
        <w:jc w:val="center"/>
      </w:pPr>
    </w:p>
    <w:p w14:paraId="0C416B11" w14:textId="33351826" w:rsidR="00326A30" w:rsidRDefault="00252396" w:rsidP="00084BEE">
      <w:pPr>
        <w:pStyle w:val="Ttulo5"/>
        <w:rPr>
          <w:iCs/>
        </w:rPr>
      </w:pPr>
      <w:bookmarkStart w:id="16" w:name="_Toc133232746"/>
      <w:r>
        <w:t>Registrar un incidente</w:t>
      </w:r>
      <w:r w:rsidR="00D07E28" w:rsidRPr="00543B18">
        <w:t>:</w:t>
      </w:r>
      <w:bookmarkEnd w:id="16"/>
    </w:p>
    <w:p w14:paraId="2E724BD2" w14:textId="6316A09A" w:rsidR="0001772B" w:rsidRDefault="0001772B" w:rsidP="0001772B">
      <w:pPr>
        <w:pStyle w:val="Textbody"/>
      </w:pPr>
      <w:r>
        <w:t xml:space="preserve">Para registrar un incidente lo primero es buscar el </w:t>
      </w:r>
      <w:r w:rsidR="00401CD4">
        <w:t>número</w:t>
      </w:r>
      <w:r>
        <w:t xml:space="preserve"> de placa del equipo en el campo indicado, </w:t>
      </w:r>
      <w:r w:rsidR="00401CD4">
        <w:t>luego darle clic al botón de buscar, si el equipo se encuentra registrado se va a generar un numero de incidente. Si la placa no está registrada saldrá un mensaje de error indicado.</w:t>
      </w:r>
    </w:p>
    <w:p w14:paraId="2DE7C294" w14:textId="44035292" w:rsidR="00401CD4" w:rsidRDefault="00401CD4" w:rsidP="0001772B">
      <w:pPr>
        <w:pStyle w:val="Textbody"/>
      </w:pPr>
      <w:r>
        <w:rPr>
          <w:noProof/>
        </w:rPr>
        <w:lastRenderedPageBreak/>
        <w:drawing>
          <wp:inline distT="0" distB="0" distL="0" distR="0" wp14:anchorId="4E837BF6" wp14:editId="361C2039">
            <wp:extent cx="5759195" cy="3570136"/>
            <wp:effectExtent l="0" t="0" r="0" b="0"/>
            <wp:docPr id="18689609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960919" name=""/>
                    <pic:cNvPicPr/>
                  </pic:nvPicPr>
                  <pic:blipFill rotWithShape="1">
                    <a:blip r:embed="rId13"/>
                    <a:srcRect b="10160"/>
                    <a:stretch/>
                  </pic:blipFill>
                  <pic:spPr bwMode="auto">
                    <a:xfrm>
                      <a:off x="0" y="0"/>
                      <a:ext cx="5760085" cy="3570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E99DA9" w14:textId="77777777" w:rsidR="0090674F" w:rsidRDefault="0090674F" w:rsidP="0001772B">
      <w:pPr>
        <w:pStyle w:val="Textbody"/>
      </w:pPr>
      <w:r>
        <w:t>Posterior a esto se deben completar los demás campos y darle al botón aplicar para que quede el registro guardado. Usted va a recibir un mensaje indicando que se guardó correctamente.</w:t>
      </w:r>
    </w:p>
    <w:p w14:paraId="527FFD97" w14:textId="7CC202B3" w:rsidR="0090674F" w:rsidRDefault="0090674F" w:rsidP="00084BEE">
      <w:pPr>
        <w:pStyle w:val="Ttulo5"/>
      </w:pPr>
      <w:r>
        <w:t xml:space="preserve"> </w:t>
      </w:r>
      <w:bookmarkStart w:id="17" w:name="_Toc133232747"/>
      <w:r w:rsidR="0070620C">
        <w:t>Actualizar/cerrar incidente.</w:t>
      </w:r>
      <w:bookmarkEnd w:id="17"/>
    </w:p>
    <w:p w14:paraId="0ECCAC45" w14:textId="49EDE802" w:rsidR="0070620C" w:rsidRDefault="0070620C" w:rsidP="0070620C">
      <w:pPr>
        <w:pStyle w:val="Textbody"/>
      </w:pPr>
      <w:r>
        <w:t>A la derecha</w:t>
      </w:r>
      <w:r w:rsidR="00C345C1">
        <w:t>,</w:t>
      </w:r>
      <w:r>
        <w:t xml:space="preserve"> ver</w:t>
      </w:r>
      <w:r w:rsidR="00C345C1">
        <w:t>á</w:t>
      </w:r>
      <w:r>
        <w:t xml:space="preserve"> la tabla de incidentes registrados</w:t>
      </w:r>
      <w:r w:rsidR="001D47E3">
        <w:t>, por defecto se cargan los que estén en estado abierto, pero podrá seleccionar también los cerrados y/o todos.</w:t>
      </w:r>
    </w:p>
    <w:p w14:paraId="5644E5A0" w14:textId="40D8DD28" w:rsidR="001D47E3" w:rsidRDefault="001D47E3" w:rsidP="0070620C">
      <w:pPr>
        <w:pStyle w:val="Textbody"/>
      </w:pPr>
      <w:r>
        <w:t>Debe seleccionar el incidente que desee actualizar, darle clic derecho y aparecerá la opción, al darle clic los atributos editables se van a cargar a la izquierda.  Una vez que hizo el cambio debe darle al botón de aplicar</w:t>
      </w:r>
      <w:r w:rsidR="008A5CC0">
        <w:t>. Nótese que se habilita el campo estado y que puede cambiarlo a “Cerrado”.</w:t>
      </w:r>
    </w:p>
    <w:p w14:paraId="22A64B63" w14:textId="77777777" w:rsidR="008A5CC0" w:rsidRDefault="008A5CC0" w:rsidP="0070620C">
      <w:pPr>
        <w:pStyle w:val="Textbody"/>
      </w:pPr>
    </w:p>
    <w:p w14:paraId="7DA017F7" w14:textId="5960C62B" w:rsidR="008A5CC0" w:rsidRPr="0070620C" w:rsidRDefault="008A5CC0" w:rsidP="0070620C">
      <w:pPr>
        <w:pStyle w:val="Textbody"/>
      </w:pPr>
      <w:r w:rsidRPr="008A5CC0">
        <w:rPr>
          <w:b/>
          <w:bCs/>
        </w:rPr>
        <w:t>¡Importante!</w:t>
      </w:r>
      <w:r>
        <w:t>: No se pueden editar los incidentes en estado Cerrado.</w:t>
      </w:r>
    </w:p>
    <w:p w14:paraId="65B44F2F" w14:textId="501355DD" w:rsidR="0070620C" w:rsidRPr="0070620C" w:rsidRDefault="0070620C" w:rsidP="0070620C">
      <w:pPr>
        <w:pStyle w:val="Textbody"/>
      </w:pPr>
    </w:p>
    <w:p w14:paraId="3C719542" w14:textId="3E155815" w:rsidR="0090674F" w:rsidRDefault="00C345C1" w:rsidP="0001772B">
      <w:pPr>
        <w:pStyle w:val="Textbody"/>
      </w:pPr>
      <w:r>
        <w:rPr>
          <w:noProof/>
        </w:rPr>
        <w:lastRenderedPageBreak/>
        <w:drawing>
          <wp:inline distT="0" distB="0" distL="0" distR="0" wp14:anchorId="53E0E243" wp14:editId="701C1D54">
            <wp:extent cx="5760085" cy="3943985"/>
            <wp:effectExtent l="0" t="0" r="0" b="0"/>
            <wp:docPr id="14371530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1530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11485" w14:textId="77777777" w:rsidR="00C345C1" w:rsidRDefault="00C345C1" w:rsidP="0001772B">
      <w:pPr>
        <w:pStyle w:val="Textbody"/>
      </w:pPr>
    </w:p>
    <w:p w14:paraId="0D5DB609" w14:textId="29CE7809" w:rsidR="00C345C1" w:rsidRDefault="00C345C1" w:rsidP="0001772B">
      <w:pPr>
        <w:pStyle w:val="Textbody"/>
      </w:pPr>
      <w:r>
        <w:t>Recibirá un mensaje de que se actualizó de forma exitosa y verá el cambio reflejado en la tabla de incidentes.</w:t>
      </w:r>
    </w:p>
    <w:p w14:paraId="04177090" w14:textId="77777777" w:rsidR="005A5C0B" w:rsidRDefault="005A5C0B" w:rsidP="00962C39">
      <w:pPr>
        <w:pStyle w:val="Textbody"/>
        <w:jc w:val="center"/>
      </w:pPr>
    </w:p>
    <w:p w14:paraId="2C8CDE28" w14:textId="77777777" w:rsidR="008A5CC0" w:rsidRDefault="008A5CC0" w:rsidP="00962C39">
      <w:pPr>
        <w:pStyle w:val="Textbody"/>
        <w:jc w:val="center"/>
      </w:pPr>
    </w:p>
    <w:p w14:paraId="559001B5" w14:textId="77777777" w:rsidR="008A5CC0" w:rsidRDefault="008A5CC0" w:rsidP="00962C39">
      <w:pPr>
        <w:pStyle w:val="Textbody"/>
        <w:jc w:val="center"/>
      </w:pPr>
    </w:p>
    <w:p w14:paraId="2447A415" w14:textId="77777777" w:rsidR="008A5CC0" w:rsidRDefault="008A5CC0" w:rsidP="00962C39">
      <w:pPr>
        <w:pStyle w:val="Textbody"/>
        <w:jc w:val="center"/>
      </w:pPr>
    </w:p>
    <w:p w14:paraId="0BCBB7E4" w14:textId="77777777" w:rsidR="008A5CC0" w:rsidRDefault="008A5CC0" w:rsidP="00962C39">
      <w:pPr>
        <w:pStyle w:val="Textbody"/>
        <w:jc w:val="center"/>
      </w:pPr>
    </w:p>
    <w:p w14:paraId="2220D703" w14:textId="77777777" w:rsidR="008A5CC0" w:rsidRDefault="008A5CC0" w:rsidP="00962C39">
      <w:pPr>
        <w:pStyle w:val="Textbody"/>
        <w:jc w:val="center"/>
      </w:pPr>
    </w:p>
    <w:p w14:paraId="55FFEA1F" w14:textId="77777777" w:rsidR="008A5CC0" w:rsidRDefault="008A5CC0" w:rsidP="00962C39">
      <w:pPr>
        <w:pStyle w:val="Textbody"/>
        <w:jc w:val="center"/>
      </w:pPr>
    </w:p>
    <w:p w14:paraId="15A39D96" w14:textId="77777777" w:rsidR="00F779B5" w:rsidRDefault="00F779B5" w:rsidP="00962C39">
      <w:pPr>
        <w:pStyle w:val="Textbody"/>
        <w:jc w:val="center"/>
      </w:pPr>
    </w:p>
    <w:p w14:paraId="1A1244C3" w14:textId="77777777" w:rsidR="00F779B5" w:rsidRDefault="00F779B5" w:rsidP="00962C39">
      <w:pPr>
        <w:pStyle w:val="Textbody"/>
        <w:jc w:val="center"/>
      </w:pPr>
    </w:p>
    <w:p w14:paraId="63966D35" w14:textId="77777777" w:rsidR="00F779B5" w:rsidRDefault="00F779B5" w:rsidP="00962C39">
      <w:pPr>
        <w:pStyle w:val="Textbody"/>
        <w:jc w:val="center"/>
      </w:pPr>
    </w:p>
    <w:p w14:paraId="7383408A" w14:textId="77D4CF52" w:rsidR="00633E65" w:rsidRDefault="00633E65" w:rsidP="00633E65">
      <w:pPr>
        <w:pStyle w:val="Textbody"/>
        <w:jc w:val="left"/>
      </w:pPr>
    </w:p>
    <w:p w14:paraId="39BF04AC" w14:textId="77777777" w:rsidR="005A5C0B" w:rsidRDefault="005A5C0B" w:rsidP="0038603C">
      <w:pPr>
        <w:pStyle w:val="Textbody"/>
        <w:jc w:val="center"/>
      </w:pPr>
    </w:p>
    <w:p w14:paraId="0457C2D2" w14:textId="77777777" w:rsidR="00333F01" w:rsidRPr="00FB7269" w:rsidRDefault="00333F01" w:rsidP="0038603C">
      <w:pPr>
        <w:pStyle w:val="Textbody"/>
        <w:rPr>
          <w:lang w:val="es-CR"/>
        </w:rPr>
      </w:pPr>
    </w:p>
    <w:p w14:paraId="1341C92F" w14:textId="48BE7296" w:rsidR="00F25183" w:rsidRDefault="00F25183" w:rsidP="00C1725C">
      <w:pPr>
        <w:pStyle w:val="Textbody"/>
        <w:rPr>
          <w:lang w:val="es-CR"/>
        </w:rPr>
      </w:pPr>
    </w:p>
    <w:p w14:paraId="443BA1E9" w14:textId="7A102072" w:rsidR="00C1725C" w:rsidRDefault="00C1725C" w:rsidP="00C1725C">
      <w:pPr>
        <w:pStyle w:val="Textbody"/>
        <w:rPr>
          <w:lang w:val="es-CR"/>
        </w:rPr>
      </w:pPr>
    </w:p>
    <w:p w14:paraId="7A2D8195" w14:textId="58A205A8" w:rsidR="004A241C" w:rsidRDefault="00084BEE" w:rsidP="00084BEE">
      <w:pPr>
        <w:pStyle w:val="Ttulo4"/>
      </w:pPr>
      <w:bookmarkStart w:id="18" w:name="_Toc133232748"/>
      <w:proofErr w:type="spellStart"/>
      <w:r>
        <w:rPr>
          <w:lang w:val="en-US"/>
        </w:rPr>
        <w:lastRenderedPageBreak/>
        <w:t>Gestión</w:t>
      </w:r>
      <w:proofErr w:type="spellEnd"/>
      <w:r w:rsidR="004A241C">
        <w:rPr>
          <w:lang w:val="en-US"/>
        </w:rPr>
        <w:t xml:space="preserve"> de </w:t>
      </w:r>
      <w:r w:rsidR="004A241C" w:rsidRPr="004A241C">
        <w:t>usuarios</w:t>
      </w:r>
      <w:bookmarkEnd w:id="18"/>
    </w:p>
    <w:p w14:paraId="19EFCF28" w14:textId="77777777" w:rsidR="001038CD" w:rsidRPr="001038CD" w:rsidRDefault="001038CD" w:rsidP="001038CD">
      <w:pPr>
        <w:pStyle w:val="Textbody"/>
      </w:pPr>
    </w:p>
    <w:p w14:paraId="6EE81D41" w14:textId="57B9B0AC" w:rsidR="004A241C" w:rsidRDefault="004A241C" w:rsidP="004A241C">
      <w:pPr>
        <w:pStyle w:val="Textbody"/>
        <w:jc w:val="center"/>
        <w:rPr>
          <w:lang w:val="es-CR"/>
        </w:rPr>
      </w:pPr>
    </w:p>
    <w:p w14:paraId="38827606" w14:textId="7FF68A29" w:rsidR="00C63437" w:rsidRDefault="00C63437" w:rsidP="004A241C">
      <w:pPr>
        <w:pStyle w:val="Textbody"/>
        <w:jc w:val="center"/>
        <w:rPr>
          <w:lang w:val="es-CR"/>
        </w:rPr>
      </w:pPr>
    </w:p>
    <w:p w14:paraId="1096BFD0" w14:textId="6D12E1A6" w:rsidR="00B37EAE" w:rsidRDefault="00B37EAE" w:rsidP="00B37EAE">
      <w:pPr>
        <w:pStyle w:val="Textbody"/>
        <w:jc w:val="center"/>
        <w:rPr>
          <w:lang w:val="es-CR"/>
        </w:rPr>
      </w:pPr>
    </w:p>
    <w:p w14:paraId="04486893" w14:textId="77777777" w:rsidR="00237387" w:rsidRDefault="00237387" w:rsidP="00237387">
      <w:pPr>
        <w:pStyle w:val="Textbody"/>
        <w:jc w:val="left"/>
        <w:rPr>
          <w:lang w:val="es-CR"/>
        </w:rPr>
      </w:pPr>
    </w:p>
    <w:p w14:paraId="084A0BA0" w14:textId="4A1701B5" w:rsidR="00632FB0" w:rsidRDefault="00632FB0" w:rsidP="00632FB0">
      <w:pPr>
        <w:pStyle w:val="Textbody"/>
        <w:rPr>
          <w:lang w:val="es-CR"/>
        </w:rPr>
      </w:pPr>
    </w:p>
    <w:p w14:paraId="4C7A50ED" w14:textId="7B3C3C8D" w:rsidR="002C043F" w:rsidRDefault="002C043F" w:rsidP="00F779B5">
      <w:pPr>
        <w:pStyle w:val="Textbody"/>
      </w:pPr>
    </w:p>
    <w:p w14:paraId="50EBE8EE" w14:textId="6243E63B" w:rsidR="00632FB0" w:rsidRDefault="00632FB0" w:rsidP="002C043F">
      <w:pPr>
        <w:pStyle w:val="Textbody"/>
        <w:jc w:val="center"/>
      </w:pPr>
    </w:p>
    <w:p w14:paraId="46AD486F" w14:textId="5D6D5F80" w:rsidR="00632FB0" w:rsidRDefault="00632FB0" w:rsidP="002C043F">
      <w:pPr>
        <w:pStyle w:val="Textbody"/>
        <w:jc w:val="center"/>
      </w:pPr>
    </w:p>
    <w:p w14:paraId="47F58A5D" w14:textId="31C9FBF6" w:rsidR="00632FB0" w:rsidRDefault="00632FB0" w:rsidP="002C043F">
      <w:pPr>
        <w:pStyle w:val="Textbody"/>
        <w:jc w:val="center"/>
      </w:pPr>
    </w:p>
    <w:p w14:paraId="2CD3CE9B" w14:textId="54A9D9AA" w:rsidR="00632FB0" w:rsidRDefault="00632FB0" w:rsidP="002C043F">
      <w:pPr>
        <w:pStyle w:val="Textbody"/>
        <w:jc w:val="center"/>
      </w:pPr>
    </w:p>
    <w:p w14:paraId="131021EE" w14:textId="66A60461" w:rsidR="00632FB0" w:rsidRDefault="00077253" w:rsidP="00084BEE">
      <w:pPr>
        <w:pStyle w:val="Ttulo4"/>
      </w:pPr>
      <w:bookmarkStart w:id="19" w:name="_Toc133232749"/>
      <w:r>
        <w:t xml:space="preserve">Menú </w:t>
      </w:r>
      <w:r w:rsidR="00084BEE">
        <w:t>Ayuda</w:t>
      </w:r>
      <w:r>
        <w:t>.</w:t>
      </w:r>
      <w:bookmarkEnd w:id="19"/>
    </w:p>
    <w:p w14:paraId="2F12519D" w14:textId="491F417A" w:rsidR="00084BEE" w:rsidRPr="00084BEE" w:rsidRDefault="00084BEE" w:rsidP="00084BEE">
      <w:pPr>
        <w:pStyle w:val="Ttulo5"/>
      </w:pPr>
      <w:bookmarkStart w:id="20" w:name="_Toc133232750"/>
      <w:r>
        <w:t>Acerca de</w:t>
      </w:r>
      <w:bookmarkEnd w:id="20"/>
    </w:p>
    <w:p w14:paraId="73DED10E" w14:textId="6CD884B0" w:rsidR="00077253" w:rsidRDefault="00077253" w:rsidP="00077253">
      <w:pPr>
        <w:pStyle w:val="Textbody"/>
      </w:pPr>
      <w:r>
        <w:t xml:space="preserve">En esta opción simplemente vera el contacto del desarrollador del programa de </w:t>
      </w:r>
      <w:r w:rsidR="001D47E3">
        <w:t>cómputo</w:t>
      </w:r>
      <w:r>
        <w:t xml:space="preserve"> y a quien podrá contactar en caso de errores.</w:t>
      </w:r>
    </w:p>
    <w:p w14:paraId="619A05FA" w14:textId="73FC168D" w:rsidR="00077253" w:rsidRDefault="009131D9" w:rsidP="00F779B5">
      <w:pPr>
        <w:pStyle w:val="Textbody"/>
        <w:jc w:val="center"/>
      </w:pPr>
      <w:r>
        <w:rPr>
          <w:noProof/>
        </w:rPr>
        <w:drawing>
          <wp:inline distT="0" distB="0" distL="0" distR="0" wp14:anchorId="28FA1E87" wp14:editId="1E71EBE6">
            <wp:extent cx="4991100" cy="4181475"/>
            <wp:effectExtent l="0" t="0" r="0" b="9525"/>
            <wp:docPr id="15380402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0402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843D8" w14:textId="77777777" w:rsidR="00084BEE" w:rsidRDefault="00084BEE" w:rsidP="00F779B5">
      <w:pPr>
        <w:pStyle w:val="Textbody"/>
        <w:jc w:val="center"/>
      </w:pPr>
    </w:p>
    <w:p w14:paraId="5403A177" w14:textId="0349AFF5" w:rsidR="00084BEE" w:rsidRDefault="00084BEE" w:rsidP="00084BEE">
      <w:pPr>
        <w:pStyle w:val="Ttulo5"/>
      </w:pPr>
      <w:bookmarkStart w:id="21" w:name="_Toc133232751"/>
      <w:r>
        <w:lastRenderedPageBreak/>
        <w:t>Manual de usuario.</w:t>
      </w:r>
      <w:bookmarkEnd w:id="21"/>
    </w:p>
    <w:p w14:paraId="5F4EF8AC" w14:textId="3E492815" w:rsidR="00084BEE" w:rsidRDefault="00084BEE" w:rsidP="00084BEE">
      <w:pPr>
        <w:pStyle w:val="Textbody"/>
      </w:pPr>
      <w:r>
        <w:t>Aquí va a encontrar el manual de uso de la aplicación, este se va a abrir en un navegador web.</w:t>
      </w:r>
    </w:p>
    <w:p w14:paraId="0F65336D" w14:textId="02B8BADA" w:rsidR="00084BEE" w:rsidRDefault="002960E8" w:rsidP="00084BEE">
      <w:pPr>
        <w:pStyle w:val="Textbody"/>
      </w:pPr>
      <w:r>
        <w:rPr>
          <w:noProof/>
        </w:rPr>
        <w:drawing>
          <wp:inline distT="0" distB="0" distL="0" distR="0" wp14:anchorId="03E4ED61" wp14:editId="468777D2">
            <wp:extent cx="5760085" cy="5091430"/>
            <wp:effectExtent l="0" t="0" r="0" b="0"/>
            <wp:docPr id="12076233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6233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09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E5D8" w14:textId="77777777" w:rsidR="002960E8" w:rsidRDefault="002960E8" w:rsidP="00084BEE">
      <w:pPr>
        <w:pStyle w:val="Textbody"/>
      </w:pPr>
    </w:p>
    <w:p w14:paraId="46B686D9" w14:textId="77777777" w:rsidR="002960E8" w:rsidRDefault="002960E8" w:rsidP="00084BEE">
      <w:pPr>
        <w:pStyle w:val="Textbody"/>
      </w:pPr>
    </w:p>
    <w:p w14:paraId="77B04A32" w14:textId="77777777" w:rsidR="002960E8" w:rsidRDefault="002960E8" w:rsidP="00084BEE">
      <w:pPr>
        <w:pStyle w:val="Textbody"/>
      </w:pPr>
    </w:p>
    <w:p w14:paraId="50ABFAB9" w14:textId="77777777" w:rsidR="002960E8" w:rsidRDefault="002960E8" w:rsidP="00084BEE">
      <w:pPr>
        <w:pStyle w:val="Textbody"/>
      </w:pPr>
    </w:p>
    <w:p w14:paraId="27B5DD34" w14:textId="77777777" w:rsidR="002960E8" w:rsidRPr="00084BEE" w:rsidRDefault="002960E8" w:rsidP="00084BEE">
      <w:pPr>
        <w:pStyle w:val="Textbody"/>
      </w:pPr>
    </w:p>
    <w:p w14:paraId="7C194248" w14:textId="77777777" w:rsidR="00084BEE" w:rsidRDefault="00084BEE" w:rsidP="00F779B5">
      <w:pPr>
        <w:pStyle w:val="Textbody"/>
        <w:jc w:val="center"/>
      </w:pPr>
    </w:p>
    <w:p w14:paraId="4A9819CB" w14:textId="77777777" w:rsidR="00084BEE" w:rsidRDefault="00084BEE" w:rsidP="00F779B5">
      <w:pPr>
        <w:pStyle w:val="Textbody"/>
        <w:jc w:val="center"/>
      </w:pPr>
    </w:p>
    <w:p w14:paraId="67399256" w14:textId="77777777" w:rsidR="00084BEE" w:rsidRPr="00077253" w:rsidRDefault="00084BEE" w:rsidP="00F779B5">
      <w:pPr>
        <w:pStyle w:val="Textbody"/>
        <w:jc w:val="center"/>
      </w:pPr>
    </w:p>
    <w:p w14:paraId="2C2991BC" w14:textId="61E4554D" w:rsidR="00632FB0" w:rsidRDefault="00632FB0" w:rsidP="002C043F">
      <w:pPr>
        <w:pStyle w:val="Textbody"/>
        <w:jc w:val="center"/>
      </w:pPr>
    </w:p>
    <w:p w14:paraId="2C7AB1C9" w14:textId="1EEDC132" w:rsidR="002C043F" w:rsidRDefault="002C043F" w:rsidP="002C043F">
      <w:pPr>
        <w:pStyle w:val="Textbody"/>
        <w:jc w:val="center"/>
      </w:pPr>
    </w:p>
    <w:p w14:paraId="22194BF2" w14:textId="1776385A" w:rsidR="002C043F" w:rsidRDefault="002C043F" w:rsidP="002C043F">
      <w:pPr>
        <w:pStyle w:val="Ttulo3"/>
      </w:pPr>
      <w:bookmarkStart w:id="22" w:name="_Toc133232752"/>
      <w:r>
        <w:lastRenderedPageBreak/>
        <w:t>Opción Salir</w:t>
      </w:r>
      <w:r w:rsidR="009131D9">
        <w:t xml:space="preserve"> / Cerrar sesión</w:t>
      </w:r>
      <w:r>
        <w:t>.</w:t>
      </w:r>
      <w:bookmarkEnd w:id="22"/>
    </w:p>
    <w:p w14:paraId="57565F66" w14:textId="65B66443" w:rsidR="002C043F" w:rsidRDefault="00084BEE" w:rsidP="002C043F">
      <w:pPr>
        <w:pStyle w:val="Textbody"/>
      </w:pPr>
      <w:r>
        <w:t xml:space="preserve">En el menú archivo va a encontrar 2 opciones. Cerrar sesión para salir del sistema y volver a la pantalla de </w:t>
      </w:r>
      <w:proofErr w:type="spellStart"/>
      <w:r>
        <w:t>login</w:t>
      </w:r>
      <w:proofErr w:type="spellEnd"/>
      <w:r>
        <w:t>. Salir que es el equivalente a cerrar completamente el sistema</w:t>
      </w:r>
      <w:r w:rsidR="002C043F">
        <w:t xml:space="preserve">. </w:t>
      </w:r>
    </w:p>
    <w:p w14:paraId="42E5196E" w14:textId="77777777" w:rsidR="00E44D97" w:rsidRPr="002C043F" w:rsidRDefault="00E44D97" w:rsidP="002C043F">
      <w:pPr>
        <w:pStyle w:val="Textbody"/>
      </w:pPr>
    </w:p>
    <w:p w14:paraId="14A83E15" w14:textId="397FCAA2" w:rsidR="002C043F" w:rsidRPr="001A11C5" w:rsidRDefault="009131D9" w:rsidP="001A11C5">
      <w:pPr>
        <w:pStyle w:val="Textbody"/>
        <w:jc w:val="center"/>
      </w:pPr>
      <w:r>
        <w:rPr>
          <w:noProof/>
        </w:rPr>
        <w:drawing>
          <wp:inline distT="0" distB="0" distL="0" distR="0" wp14:anchorId="768D89A8" wp14:editId="2EE6E5F2">
            <wp:extent cx="5562600" cy="2981325"/>
            <wp:effectExtent l="0" t="0" r="0" b="9525"/>
            <wp:docPr id="13194221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4221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5E118" w14:textId="355E00DF" w:rsidR="00951CA1" w:rsidRDefault="00951CA1">
      <w:pPr>
        <w:pStyle w:val="Standard"/>
        <w:jc w:val="both"/>
      </w:pPr>
      <w:bookmarkStart w:id="23" w:name="__RefHeading__822_995473275"/>
      <w:bookmarkEnd w:id="23"/>
    </w:p>
    <w:p w14:paraId="3355B07E" w14:textId="77777777" w:rsidR="00951CA1" w:rsidRPr="006B31D0" w:rsidRDefault="00951CA1" w:rsidP="000A6DE3">
      <w:pPr>
        <w:pStyle w:val="Textbody"/>
      </w:pPr>
      <w:bookmarkStart w:id="24" w:name="__RefHeading__824_995473275"/>
      <w:bookmarkEnd w:id="24"/>
    </w:p>
    <w:p w14:paraId="79608F23" w14:textId="77777777" w:rsidR="00951CA1" w:rsidRDefault="00951CA1">
      <w:pPr>
        <w:pStyle w:val="Textbody"/>
      </w:pPr>
    </w:p>
    <w:p w14:paraId="086028DB" w14:textId="77777777" w:rsidR="00951CA1" w:rsidRDefault="00951CA1">
      <w:pPr>
        <w:pStyle w:val="Textbody"/>
      </w:pPr>
    </w:p>
    <w:p w14:paraId="6C0C05D7" w14:textId="78A923E3" w:rsidR="00951CA1" w:rsidRDefault="00E44D97">
      <w:pPr>
        <w:pStyle w:val="Ttulo1"/>
      </w:pPr>
      <w:bookmarkStart w:id="25" w:name="__RefHeading__832_995473275"/>
      <w:bookmarkStart w:id="26" w:name="_Toc133232753"/>
      <w:bookmarkEnd w:id="25"/>
      <w:r>
        <w:lastRenderedPageBreak/>
        <w:t>FAQ</w:t>
      </w:r>
      <w:bookmarkEnd w:id="26"/>
    </w:p>
    <w:p w14:paraId="0BD2C39D" w14:textId="0E191C07" w:rsidR="00E44D97" w:rsidRDefault="00E40FFE" w:rsidP="00E44D97">
      <w:pPr>
        <w:pStyle w:val="Textbody"/>
        <w:rPr>
          <w:b/>
          <w:bCs/>
        </w:rPr>
      </w:pPr>
      <w:r>
        <w:rPr>
          <w:b/>
          <w:bCs/>
          <w:lang w:val="es-CR"/>
        </w:rPr>
        <w:t>¿Se puede cambiar la fecha del sistema</w:t>
      </w:r>
      <w:r w:rsidR="00EE021E" w:rsidRPr="00EE021E">
        <w:rPr>
          <w:b/>
          <w:bCs/>
        </w:rPr>
        <w:t>?</w:t>
      </w:r>
    </w:p>
    <w:p w14:paraId="7454ECEA" w14:textId="60C9DA4B" w:rsidR="00E40FFE" w:rsidRDefault="00E40FFE" w:rsidP="00E44D97">
      <w:pPr>
        <w:pStyle w:val="Textbody"/>
      </w:pPr>
      <w:r>
        <w:t>De momento esto no se puede realizar, el programa toma la fecha y hora actual del sistema.</w:t>
      </w:r>
    </w:p>
    <w:p w14:paraId="3AC85766" w14:textId="6795965C" w:rsidR="00E40FFE" w:rsidRDefault="00E40FFE" w:rsidP="00E44D97">
      <w:pPr>
        <w:pStyle w:val="Textbody"/>
        <w:rPr>
          <w:b/>
          <w:bCs/>
        </w:rPr>
      </w:pPr>
      <w:r>
        <w:rPr>
          <w:b/>
          <w:bCs/>
        </w:rPr>
        <w:t>¿Como evitar que un usuario oficinista pueda eliminar y editar</w:t>
      </w:r>
      <w:r w:rsidR="002960E8">
        <w:rPr>
          <w:b/>
          <w:bCs/>
        </w:rPr>
        <w:t xml:space="preserve"> entre </w:t>
      </w:r>
      <w:proofErr w:type="spellStart"/>
      <w:r w:rsidR="002960E8">
        <w:rPr>
          <w:b/>
          <w:bCs/>
        </w:rPr>
        <w:t>modulos</w:t>
      </w:r>
      <w:proofErr w:type="spellEnd"/>
      <w:r>
        <w:rPr>
          <w:b/>
          <w:bCs/>
        </w:rPr>
        <w:t>?</w:t>
      </w:r>
    </w:p>
    <w:p w14:paraId="68709207" w14:textId="69A5C439" w:rsidR="00E40FFE" w:rsidRPr="00E40FFE" w:rsidRDefault="00E40FFE" w:rsidP="00E44D97">
      <w:pPr>
        <w:pStyle w:val="Textbody"/>
      </w:pPr>
      <w:r>
        <w:t xml:space="preserve">Esta mejora será implementada en futuras versiones. </w:t>
      </w:r>
    </w:p>
    <w:sectPr w:rsidR="00E40FFE" w:rsidRPr="00E40FFE" w:rsidSect="007A170D">
      <w:headerReference w:type="default" r:id="rId18"/>
      <w:footerReference w:type="default" r:id="rId19"/>
      <w:pgSz w:w="11906" w:h="16838"/>
      <w:pgMar w:top="539" w:right="1134" w:bottom="1134" w:left="1701" w:header="57" w:footer="73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3324A" w14:textId="77777777" w:rsidR="00066020" w:rsidRDefault="00066020">
      <w:r>
        <w:separator/>
      </w:r>
    </w:p>
  </w:endnote>
  <w:endnote w:type="continuationSeparator" w:id="0">
    <w:p w14:paraId="35034FC3" w14:textId="77777777" w:rsidR="00066020" w:rsidRDefault="00066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Calibri"/>
    <w:charset w:val="00"/>
    <w:family w:val="swiss"/>
    <w:pitch w:val="variable"/>
  </w:font>
  <w:font w:name="MS Mincho">
    <w:altName w:val="ＭＳ 明朝"/>
    <w:panose1 w:val="02020609040205080304"/>
    <w:charset w:val="00"/>
    <w:family w:val="auto"/>
    <w:pitch w:val="variable"/>
  </w:font>
  <w:font w:name="NewsGotT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Bk BT">
    <w:altName w:val="Calibri"/>
    <w:charset w:val="00"/>
    <w:family w:val="swiss"/>
    <w:pitch w:val="variable"/>
  </w:font>
  <w:font w:name="OpenSymbol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DC236" w14:textId="15C77DBB" w:rsidR="003D05A7" w:rsidRDefault="003D05A7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>
      <w:t>10</w:t>
    </w:r>
    <w:r>
      <w:fldChar w:fldCharType="end"/>
    </w:r>
    <w:r>
      <w:t xml:space="preserve"> de </w:t>
    </w:r>
    <w:fldSimple w:instr=" NUMPAGES ">
      <w:r>
        <w:t>10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18A1F" w14:textId="77777777" w:rsidR="00066020" w:rsidRDefault="00066020">
      <w:r>
        <w:rPr>
          <w:color w:val="000000"/>
        </w:rPr>
        <w:separator/>
      </w:r>
    </w:p>
  </w:footnote>
  <w:footnote w:type="continuationSeparator" w:id="0">
    <w:p w14:paraId="1C8DE043" w14:textId="77777777" w:rsidR="00066020" w:rsidRDefault="000660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9E6D4" w14:textId="77777777" w:rsidR="003D05A7" w:rsidRDefault="003D05A7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7A195F4" wp14:editId="09D6F585">
          <wp:simplePos x="0" y="0"/>
          <wp:positionH relativeFrom="column">
            <wp:posOffset>662940</wp:posOffset>
          </wp:positionH>
          <wp:positionV relativeFrom="paragraph">
            <wp:posOffset>247650</wp:posOffset>
          </wp:positionV>
          <wp:extent cx="680720" cy="410845"/>
          <wp:effectExtent l="0" t="0" r="5080" b="8255"/>
          <wp:wrapTopAndBottom/>
          <wp:docPr id="22" name="gráficos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áficos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0720" cy="4108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7336" w:type="dxa"/>
      <w:jc w:val="center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390"/>
      <w:gridCol w:w="4688"/>
      <w:gridCol w:w="1258"/>
    </w:tblGrid>
    <w:tr w:rsidR="003D05A7" w14:paraId="39AD4B0F" w14:textId="77777777" w:rsidTr="007A170D">
      <w:trPr>
        <w:trHeight w:val="248"/>
        <w:jc w:val="center"/>
      </w:trPr>
      <w:tc>
        <w:tcPr>
          <w:tcW w:w="1390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6339243C" w14:textId="77777777" w:rsidR="003D05A7" w:rsidRDefault="003D05A7">
          <w:pPr>
            <w:pStyle w:val="TableContents"/>
            <w:spacing w:after="283"/>
            <w:jc w:val="center"/>
            <w:rPr>
              <w:color w:val="FFFFFF"/>
            </w:rPr>
          </w:pPr>
        </w:p>
      </w:tc>
      <w:tc>
        <w:tcPr>
          <w:tcW w:w="4688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22300E1B" w14:textId="683A95B4" w:rsidR="003D05A7" w:rsidRPr="001B6928" w:rsidRDefault="003D05A7">
          <w:pPr>
            <w:pStyle w:val="TableContents"/>
            <w:spacing w:after="113"/>
            <w:ind w:right="57"/>
            <w:jc w:val="center"/>
            <w:rPr>
              <w:rFonts w:ascii="Eras Bk BT" w:hAnsi="Eras Bk BT"/>
              <w:b/>
              <w:bCs/>
              <w:szCs w:val="20"/>
              <w:u w:val="single"/>
            </w:rPr>
          </w:pPr>
          <w:r>
            <w:rPr>
              <w:rFonts w:ascii="Eras Bk BT" w:hAnsi="Eras Bk BT"/>
              <w:b/>
              <w:bCs/>
              <w:szCs w:val="20"/>
            </w:rPr>
            <w:t>Software para casa de apuestas</w:t>
          </w:r>
        </w:p>
        <w:p w14:paraId="2899E266" w14:textId="2C008DDE" w:rsidR="003D05A7" w:rsidRDefault="003D05A7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TITLE </w:instrText>
          </w:r>
          <w:r>
            <w:rPr>
              <w:rFonts w:ascii="Eras Bk BT" w:hAnsi="Eras Bk BT"/>
              <w:b/>
              <w:bCs/>
              <w:szCs w:val="20"/>
            </w:rPr>
            <w:fldChar w:fldCharType="separate"/>
          </w:r>
          <w:r w:rsidR="00093D12">
            <w:rPr>
              <w:rFonts w:ascii="Eras Bk BT" w:hAnsi="Eras Bk BT"/>
              <w:b/>
              <w:bCs/>
              <w:szCs w:val="20"/>
            </w:rPr>
            <w:t>Manual de Usuario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  <w:tc>
        <w:tcPr>
          <w:tcW w:w="1258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328F2C8F" w14:textId="6BBC4F5A" w:rsidR="003D05A7" w:rsidRDefault="003D05A7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</w:p>
      </w:tc>
    </w:tr>
  </w:tbl>
  <w:p w14:paraId="48254183" w14:textId="77777777" w:rsidR="003D05A7" w:rsidRDefault="003D05A7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E3E16"/>
    <w:multiLevelType w:val="hybridMultilevel"/>
    <w:tmpl w:val="34C26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04D8D"/>
    <w:multiLevelType w:val="multilevel"/>
    <w:tmpl w:val="7DF46BA8"/>
    <w:styleLink w:val="Outline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2" w15:restartNumberingAfterBreak="0">
    <w:nsid w:val="53791A5E"/>
    <w:multiLevelType w:val="hybridMultilevel"/>
    <w:tmpl w:val="8632B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A411F6"/>
    <w:multiLevelType w:val="hybridMultilevel"/>
    <w:tmpl w:val="6C26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030790"/>
    <w:multiLevelType w:val="hybridMultilevel"/>
    <w:tmpl w:val="904AF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5F4E2C"/>
    <w:multiLevelType w:val="hybridMultilevel"/>
    <w:tmpl w:val="6B52A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622AAD"/>
    <w:multiLevelType w:val="hybridMultilevel"/>
    <w:tmpl w:val="E0CA5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9190423">
    <w:abstractNumId w:val="1"/>
  </w:num>
  <w:num w:numId="2" w16cid:durableId="1368020455">
    <w:abstractNumId w:val="4"/>
  </w:num>
  <w:num w:numId="3" w16cid:durableId="167984322">
    <w:abstractNumId w:val="3"/>
  </w:num>
  <w:num w:numId="4" w16cid:durableId="1543589436">
    <w:abstractNumId w:val="6"/>
  </w:num>
  <w:num w:numId="5" w16cid:durableId="1069883183">
    <w:abstractNumId w:val="2"/>
  </w:num>
  <w:num w:numId="6" w16cid:durableId="845095176">
    <w:abstractNumId w:val="5"/>
  </w:num>
  <w:num w:numId="7" w16cid:durableId="571307879">
    <w:abstractNumId w:val="1"/>
  </w:num>
  <w:num w:numId="8" w16cid:durableId="663631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CA1"/>
    <w:rsid w:val="0001772B"/>
    <w:rsid w:val="00050C3C"/>
    <w:rsid w:val="00057AD8"/>
    <w:rsid w:val="00066020"/>
    <w:rsid w:val="00070A8F"/>
    <w:rsid w:val="00077253"/>
    <w:rsid w:val="00082536"/>
    <w:rsid w:val="00084BEE"/>
    <w:rsid w:val="00093D12"/>
    <w:rsid w:val="000A6DE3"/>
    <w:rsid w:val="000D2BED"/>
    <w:rsid w:val="000F2409"/>
    <w:rsid w:val="001038CD"/>
    <w:rsid w:val="001178E6"/>
    <w:rsid w:val="001200B1"/>
    <w:rsid w:val="001A11C5"/>
    <w:rsid w:val="001B2A13"/>
    <w:rsid w:val="001B6928"/>
    <w:rsid w:val="001D47E3"/>
    <w:rsid w:val="00223B48"/>
    <w:rsid w:val="00237387"/>
    <w:rsid w:val="00252396"/>
    <w:rsid w:val="00276864"/>
    <w:rsid w:val="002826AB"/>
    <w:rsid w:val="00287297"/>
    <w:rsid w:val="002960E8"/>
    <w:rsid w:val="002C043F"/>
    <w:rsid w:val="002E7F93"/>
    <w:rsid w:val="002F65EC"/>
    <w:rsid w:val="00302D5D"/>
    <w:rsid w:val="00326399"/>
    <w:rsid w:val="00326A30"/>
    <w:rsid w:val="00333E24"/>
    <w:rsid w:val="00333F01"/>
    <w:rsid w:val="00334A01"/>
    <w:rsid w:val="00342797"/>
    <w:rsid w:val="0038106F"/>
    <w:rsid w:val="0038603C"/>
    <w:rsid w:val="003A5F2F"/>
    <w:rsid w:val="003A6489"/>
    <w:rsid w:val="003B6234"/>
    <w:rsid w:val="003D05A7"/>
    <w:rsid w:val="00401CD4"/>
    <w:rsid w:val="0044619F"/>
    <w:rsid w:val="00477AC2"/>
    <w:rsid w:val="004A1F07"/>
    <w:rsid w:val="004A241C"/>
    <w:rsid w:val="004A532A"/>
    <w:rsid w:val="004D08EF"/>
    <w:rsid w:val="004D5C80"/>
    <w:rsid w:val="0051319D"/>
    <w:rsid w:val="00543B04"/>
    <w:rsid w:val="00543B18"/>
    <w:rsid w:val="005A5C0B"/>
    <w:rsid w:val="0061316D"/>
    <w:rsid w:val="00632FB0"/>
    <w:rsid w:val="00633E65"/>
    <w:rsid w:val="006413A9"/>
    <w:rsid w:val="0067016B"/>
    <w:rsid w:val="0068602D"/>
    <w:rsid w:val="006B31D0"/>
    <w:rsid w:val="006E11FB"/>
    <w:rsid w:val="006E4F91"/>
    <w:rsid w:val="006E544B"/>
    <w:rsid w:val="006F169B"/>
    <w:rsid w:val="00702069"/>
    <w:rsid w:val="0070620C"/>
    <w:rsid w:val="00714B53"/>
    <w:rsid w:val="00742C90"/>
    <w:rsid w:val="007760A2"/>
    <w:rsid w:val="007967CD"/>
    <w:rsid w:val="007A170D"/>
    <w:rsid w:val="007E53B3"/>
    <w:rsid w:val="007F7BB7"/>
    <w:rsid w:val="008462B9"/>
    <w:rsid w:val="00846A60"/>
    <w:rsid w:val="00850CF3"/>
    <w:rsid w:val="00872BBE"/>
    <w:rsid w:val="008A5CC0"/>
    <w:rsid w:val="008C1F2C"/>
    <w:rsid w:val="008E2EDA"/>
    <w:rsid w:val="0090674F"/>
    <w:rsid w:val="009131D9"/>
    <w:rsid w:val="00916F66"/>
    <w:rsid w:val="00951CA1"/>
    <w:rsid w:val="00953A1A"/>
    <w:rsid w:val="00956583"/>
    <w:rsid w:val="00962C39"/>
    <w:rsid w:val="00963EC7"/>
    <w:rsid w:val="009910AD"/>
    <w:rsid w:val="009C6D8F"/>
    <w:rsid w:val="009D1AB3"/>
    <w:rsid w:val="00A2156C"/>
    <w:rsid w:val="00A73182"/>
    <w:rsid w:val="00AC6FFA"/>
    <w:rsid w:val="00AD5E87"/>
    <w:rsid w:val="00B3490A"/>
    <w:rsid w:val="00B37EAE"/>
    <w:rsid w:val="00B64CE2"/>
    <w:rsid w:val="00B80D14"/>
    <w:rsid w:val="00BA70CF"/>
    <w:rsid w:val="00BB6286"/>
    <w:rsid w:val="00C1725C"/>
    <w:rsid w:val="00C345C1"/>
    <w:rsid w:val="00C4563C"/>
    <w:rsid w:val="00C63437"/>
    <w:rsid w:val="00CB1A99"/>
    <w:rsid w:val="00CC3AE7"/>
    <w:rsid w:val="00CC73A8"/>
    <w:rsid w:val="00D07E28"/>
    <w:rsid w:val="00D171F7"/>
    <w:rsid w:val="00D36DDE"/>
    <w:rsid w:val="00D94B81"/>
    <w:rsid w:val="00DC6390"/>
    <w:rsid w:val="00E40FFE"/>
    <w:rsid w:val="00E44D97"/>
    <w:rsid w:val="00EA481E"/>
    <w:rsid w:val="00EE021E"/>
    <w:rsid w:val="00EF21F3"/>
    <w:rsid w:val="00F11B45"/>
    <w:rsid w:val="00F20305"/>
    <w:rsid w:val="00F25183"/>
    <w:rsid w:val="00F63F90"/>
    <w:rsid w:val="00F7612A"/>
    <w:rsid w:val="00F779B5"/>
    <w:rsid w:val="00F8087C"/>
    <w:rsid w:val="00FB21F1"/>
    <w:rsid w:val="00FB7269"/>
    <w:rsid w:val="00FF2C90"/>
    <w:rsid w:val="00FF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73BE1D"/>
  <w15:docId w15:val="{DAC7C2A5-5506-4943-9CE5-83F68D1BE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ahoma"/>
        <w:kern w:val="3"/>
        <w:sz w:val="24"/>
        <w:szCs w:val="24"/>
        <w:lang w:val="es-E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uiPriority w:val="9"/>
    <w:qFormat/>
    <w:pPr>
      <w:pageBreakBefore/>
      <w:numPr>
        <w:numId w:val="1"/>
      </w:numPr>
      <w:outlineLvl w:val="0"/>
    </w:pPr>
    <w:rPr>
      <w:rFonts w:ascii="Eras Md BT" w:hAnsi="Eras Md BT"/>
      <w:b/>
      <w:bCs/>
    </w:rPr>
  </w:style>
  <w:style w:type="paragraph" w:styleId="Ttulo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outlineLvl w:val="1"/>
    </w:pPr>
    <w:rPr>
      <w:rFonts w:ascii="Eras Md BT" w:hAnsi="Eras Md BT"/>
      <w:b/>
      <w:bCs/>
      <w:i/>
      <w:iCs/>
    </w:rPr>
  </w:style>
  <w:style w:type="paragraph" w:styleId="Ttulo3">
    <w:name w:val="heading 3"/>
    <w:basedOn w:val="Heading"/>
    <w:next w:val="Textbody"/>
    <w:uiPriority w:val="9"/>
    <w:unhideWhenUsed/>
    <w:qFormat/>
    <w:pPr>
      <w:numPr>
        <w:ilvl w:val="2"/>
        <w:numId w:val="1"/>
      </w:numPr>
      <w:outlineLvl w:val="2"/>
    </w:pPr>
    <w:rPr>
      <w:rFonts w:ascii="Eras Md BT" w:hAnsi="Eras Md BT"/>
      <w:b/>
      <w:bCs/>
    </w:rPr>
  </w:style>
  <w:style w:type="paragraph" w:styleId="Ttulo4">
    <w:name w:val="heading 4"/>
    <w:basedOn w:val="Heading"/>
    <w:next w:val="Textbody"/>
    <w:uiPriority w:val="9"/>
    <w:unhideWhenUsed/>
    <w:qFormat/>
    <w:pPr>
      <w:numPr>
        <w:ilvl w:val="3"/>
        <w:numId w:val="1"/>
      </w:numPr>
      <w:outlineLvl w:val="3"/>
    </w:pPr>
    <w:rPr>
      <w:rFonts w:ascii="Eras Md BT" w:hAnsi="Eras Md BT"/>
      <w:b/>
      <w:bCs/>
      <w:i/>
      <w:iCs/>
      <w:sz w:val="24"/>
    </w:rPr>
  </w:style>
  <w:style w:type="paragraph" w:styleId="Ttulo5">
    <w:name w:val="heading 5"/>
    <w:basedOn w:val="Heading"/>
    <w:next w:val="Textbody"/>
    <w:uiPriority w:val="9"/>
    <w:unhideWhenUsed/>
    <w:qFormat/>
    <w:pPr>
      <w:numPr>
        <w:ilvl w:val="4"/>
        <w:numId w:val="1"/>
      </w:numPr>
      <w:outlineLvl w:val="4"/>
    </w:pPr>
    <w:rPr>
      <w:rFonts w:ascii="NewsGotT" w:hAnsi="NewsGotT"/>
      <w:b/>
      <w:bCs/>
      <w:i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Outline">
    <w:name w:val="Outline"/>
    <w:basedOn w:val="Sinlista"/>
    <w:pPr>
      <w:numPr>
        <w:numId w:val="1"/>
      </w:numPr>
    </w:pPr>
  </w:style>
  <w:style w:type="paragraph" w:customStyle="1" w:styleId="Standard">
    <w:name w:val="Standard"/>
    <w:rPr>
      <w:rFonts w:ascii="NewsGotT" w:hAnsi="NewsGotT"/>
      <w:sz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  <w:jc w:val="both"/>
    </w:pPr>
    <w:rPr>
      <w:sz w:val="22"/>
    </w:r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basedOn w:val="Standard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paragraph" w:customStyle="1" w:styleId="TableContents">
    <w:name w:val="Table Contents"/>
    <w:basedOn w:val="Standard"/>
    <w:pPr>
      <w:suppressLineNumbers/>
      <w:jc w:val="both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jadeControl">
    <w:name w:val="Hoja de Control"/>
    <w:basedOn w:val="Textbody"/>
    <w:rPr>
      <w:rFonts w:ascii="Eras Md BT" w:hAnsi="Eras Md BT"/>
      <w:b/>
      <w:sz w:val="28"/>
    </w:rPr>
  </w:style>
  <w:style w:type="paragraph" w:customStyle="1" w:styleId="ContentsHeading">
    <w:name w:val="Contents Heading"/>
    <w:basedOn w:val="Heading"/>
    <w:pPr>
      <w:suppressLineNumbers/>
      <w:jc w:val="center"/>
    </w:pPr>
    <w:rPr>
      <w:rFonts w:ascii="Eras Md BT" w:hAnsi="Eras Md BT"/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128"/>
      </w:tabs>
      <w:spacing w:before="113" w:after="113"/>
      <w:ind w:left="57"/>
    </w:pPr>
  </w:style>
  <w:style w:type="paragraph" w:customStyle="1" w:styleId="Contents2">
    <w:name w:val="Contents 2"/>
    <w:basedOn w:val="Index"/>
    <w:pPr>
      <w:tabs>
        <w:tab w:val="right" w:leader="dot" w:pos="9071"/>
      </w:tabs>
      <w:spacing w:before="57" w:after="57"/>
      <w:ind w:left="283"/>
    </w:pPr>
  </w:style>
  <w:style w:type="paragraph" w:customStyle="1" w:styleId="Contents3">
    <w:name w:val="Contents 3"/>
    <w:basedOn w:val="Index"/>
    <w:pPr>
      <w:tabs>
        <w:tab w:val="right" w:leader="dot" w:pos="9071"/>
      </w:tabs>
      <w:spacing w:before="57" w:after="57"/>
      <w:ind w:left="566"/>
    </w:pPr>
  </w:style>
  <w:style w:type="paragraph" w:customStyle="1" w:styleId="Contents4">
    <w:name w:val="Contents 4"/>
    <w:basedOn w:val="Index"/>
    <w:pPr>
      <w:tabs>
        <w:tab w:val="right" w:leader="dot" w:pos="9071"/>
      </w:tabs>
      <w:spacing w:before="57" w:after="57"/>
      <w:ind w:left="849"/>
    </w:pPr>
  </w:style>
  <w:style w:type="paragraph" w:customStyle="1" w:styleId="Contents5">
    <w:name w:val="Contents 5"/>
    <w:basedOn w:val="Index"/>
    <w:pPr>
      <w:tabs>
        <w:tab w:val="right" w:leader="dot" w:pos="9071"/>
      </w:tabs>
      <w:spacing w:before="57" w:after="57"/>
      <w:ind w:left="1132"/>
    </w:pPr>
  </w:style>
  <w:style w:type="paragraph" w:customStyle="1" w:styleId="Tema">
    <w:name w:val="Tema"/>
    <w:basedOn w:val="Standard"/>
    <w:pPr>
      <w:spacing w:after="170"/>
      <w:jc w:val="right"/>
    </w:pPr>
    <w:rPr>
      <w:rFonts w:ascii="Eras Bk BT" w:hAnsi="Eras Bk BT"/>
      <w:b/>
      <w:sz w:val="32"/>
    </w:rPr>
  </w:style>
  <w:style w:type="paragraph" w:styleId="Ttulo">
    <w:name w:val="Title"/>
    <w:basedOn w:val="Tema"/>
    <w:next w:val="Subttulo"/>
    <w:uiPriority w:val="10"/>
    <w:qFormat/>
    <w:pPr>
      <w:spacing w:after="0"/>
    </w:pPr>
    <w:rPr>
      <w:bCs/>
      <w:sz w:val="36"/>
      <w:szCs w:val="36"/>
    </w:rPr>
  </w:style>
  <w:style w:type="paragraph" w:styleId="Subttulo">
    <w:name w:val="Subtitle"/>
    <w:basedOn w:val="Heading"/>
    <w:next w:val="Textbody"/>
    <w:uiPriority w:val="11"/>
    <w:qFormat/>
    <w:pPr>
      <w:spacing w:before="0" w:after="0"/>
      <w:jc w:val="right"/>
    </w:pPr>
    <w:rPr>
      <w:rFonts w:ascii="Eras Bk BT" w:hAnsi="Eras Bk BT"/>
      <w:b/>
      <w:i/>
      <w:iCs/>
    </w:rPr>
  </w:style>
  <w:style w:type="paragraph" w:customStyle="1" w:styleId="Titulo">
    <w:name w:val="Titulo"/>
    <w:basedOn w:val="Textbody"/>
  </w:style>
  <w:style w:type="paragraph" w:customStyle="1" w:styleId="Sinnombre1">
    <w:name w:val="Sin nombre1"/>
    <w:basedOn w:val="Ttulo"/>
  </w:style>
  <w:style w:type="paragraph" w:customStyle="1" w:styleId="Notaalpi">
    <w:name w:val="Nota al pié"/>
    <w:basedOn w:val="Textbody"/>
    <w:pPr>
      <w:jc w:val="right"/>
    </w:pPr>
    <w:rPr>
      <w:sz w:val="24"/>
    </w:rPr>
  </w:style>
  <w:style w:type="paragraph" w:styleId="Piedepgina">
    <w:name w:val="footer"/>
    <w:basedOn w:val="Standard"/>
    <w:pPr>
      <w:suppressLineNumbers/>
      <w:tabs>
        <w:tab w:val="center" w:pos="4535"/>
        <w:tab w:val="right" w:pos="9071"/>
      </w:tabs>
    </w:pPr>
  </w:style>
  <w:style w:type="paragraph" w:customStyle="1" w:styleId="Figura">
    <w:name w:val="Figura"/>
    <w:basedOn w:val="Standard"/>
    <w:rPr>
      <w:sz w:val="18"/>
    </w:r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TDC1">
    <w:name w:val="toc 1"/>
    <w:basedOn w:val="Normal"/>
    <w:next w:val="Normal"/>
    <w:autoRedefine/>
    <w:uiPriority w:val="39"/>
    <w:unhideWhenUsed/>
    <w:rsid w:val="000A6DE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A6DE3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0A6DE3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0A6DE3"/>
    <w:rPr>
      <w:color w:val="0563C1" w:themeColor="hyperlink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CC73A8"/>
    <w:pPr>
      <w:spacing w:after="100"/>
      <w:ind w:left="7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4563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563C"/>
    <w:rPr>
      <w:rFonts w:ascii="Segoe UI" w:hAnsi="Segoe UI" w:cs="Segoe U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223B48"/>
    <w:pPr>
      <w:spacing w:after="100"/>
      <w:ind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14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&lt;Nombre Proyecto&gt;</dc:subject>
  <dc:creator>Jose Miguel Salas Chacon</dc:creator>
  <cp:keywords>0100</cp:keywords>
  <cp:lastModifiedBy>Jose Miguel</cp:lastModifiedBy>
  <cp:revision>8</cp:revision>
  <cp:lastPrinted>2023-04-24T06:25:00Z</cp:lastPrinted>
  <dcterms:created xsi:type="dcterms:W3CDTF">2023-04-24T05:11:00Z</dcterms:created>
  <dcterms:modified xsi:type="dcterms:W3CDTF">2023-04-24T18:45:00Z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>
    <vt:lpwstr>&lt;Nombre de la Empresa&gt;</vt:lpwstr>
  </property>
  <property fmtid="{D5CDD505-2E9C-101B-9397-08002B2CF9AE}" pid="3" name="Departamento">
    <vt:lpwstr>&lt;Unidad Organizativa&gt;</vt:lpwstr>
  </property>
  <property fmtid="{D5CDD505-2E9C-101B-9397-08002B2CF9AE}" pid="4" name="GrammarlyDocumentId">
    <vt:lpwstr>cc3735ecf59cef946c1be949a92a1677c099c602cef4d26b0579d674cf072360</vt:lpwstr>
  </property>
</Properties>
</file>