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48E78" w14:textId="77777777" w:rsidR="00A738B6" w:rsidRDefault="00A738B6">
      <w:pPr>
        <w:spacing w:before="156" w:after="156"/>
        <w:jc w:val="center"/>
        <w:rPr>
          <w:b/>
          <w:bCs/>
          <w:sz w:val="72"/>
          <w:szCs w:val="72"/>
        </w:rPr>
      </w:pPr>
      <w:bookmarkStart w:id="0" w:name="OLE_LINK130"/>
      <w:bookmarkStart w:id="1" w:name="OLE_LINK131"/>
    </w:p>
    <w:p w14:paraId="50EA5268" w14:textId="77777777" w:rsidR="00A738B6" w:rsidRDefault="00A738B6">
      <w:pPr>
        <w:spacing w:before="156" w:after="156"/>
        <w:rPr>
          <w:b/>
          <w:bCs/>
          <w:sz w:val="72"/>
          <w:szCs w:val="72"/>
        </w:rPr>
      </w:pPr>
    </w:p>
    <w:p w14:paraId="48683E31" w14:textId="77777777" w:rsidR="00A738B6" w:rsidRDefault="00A30EA2">
      <w:pPr>
        <w:spacing w:before="156" w:after="156"/>
        <w:jc w:val="center"/>
        <w:rPr>
          <w:rFonts w:ascii="微软雅黑" w:eastAsia="微软雅黑" w:hAnsi="微软雅黑" w:cs="微软雅黑" w:hint="eastAsia"/>
          <w:b/>
          <w:bCs/>
          <w:sz w:val="72"/>
          <w:szCs w:val="72"/>
        </w:rPr>
      </w:pPr>
      <w:r>
        <w:rPr>
          <w:rFonts w:ascii="微软雅黑" w:eastAsia="微软雅黑" w:hAnsi="微软雅黑" w:cs="微软雅黑" w:hint="eastAsia"/>
          <w:b/>
          <w:bCs/>
          <w:sz w:val="72"/>
          <w:szCs w:val="72"/>
        </w:rPr>
        <w:t>南昌大学第一附属医院</w:t>
      </w:r>
    </w:p>
    <w:p w14:paraId="6226B28B" w14:textId="77777777" w:rsidR="00A738B6" w:rsidRDefault="00A30EA2">
      <w:pPr>
        <w:jc w:val="center"/>
        <w:rPr>
          <w:rFonts w:ascii="微软雅黑" w:eastAsia="微软雅黑" w:hAnsi="微软雅黑" w:cs="微软雅黑" w:hint="eastAsia"/>
          <w:sz w:val="48"/>
          <w:szCs w:val="48"/>
        </w:rPr>
      </w:pPr>
      <w:r>
        <w:rPr>
          <w:rFonts w:ascii="微软雅黑" w:eastAsia="微软雅黑" w:hAnsi="微软雅黑" w:cs="微软雅黑" w:hint="eastAsia"/>
          <w:b/>
          <w:bCs/>
          <w:sz w:val="48"/>
          <w:szCs w:val="48"/>
        </w:rPr>
        <w:t>病理中心</w:t>
      </w:r>
    </w:p>
    <w:p w14:paraId="019C690C" w14:textId="77777777" w:rsidR="00A738B6" w:rsidRDefault="00A30EA2">
      <w:pPr>
        <w:jc w:val="center"/>
        <w:rPr>
          <w:rFonts w:ascii="微软雅黑" w:eastAsia="微软雅黑" w:hAnsi="微软雅黑" w:cs="微软雅黑" w:hint="eastAsia"/>
          <w:sz w:val="48"/>
          <w:szCs w:val="48"/>
        </w:rPr>
      </w:pPr>
      <w:r>
        <w:rPr>
          <w:rFonts w:ascii="微软雅黑" w:eastAsia="微软雅黑" w:hAnsi="微软雅黑" w:cs="微软雅黑" w:hint="eastAsia"/>
          <w:sz w:val="48"/>
          <w:szCs w:val="48"/>
        </w:rPr>
        <w:t>肿瘤个体化诊疗200基因突变及MSI联合检测（DNA</w:t>
      </w:r>
      <w:r>
        <w:rPr>
          <w:rFonts w:ascii="微软雅黑" w:eastAsia="微软雅黑" w:hAnsi="微软雅黑" w:cs="微软雅黑"/>
          <w:sz w:val="48"/>
          <w:szCs w:val="48"/>
        </w:rPr>
        <w:t>+RNA</w:t>
      </w:r>
      <w:r>
        <w:rPr>
          <w:rFonts w:ascii="微软雅黑" w:eastAsia="微软雅黑" w:hAnsi="微软雅黑" w:cs="微软雅黑" w:hint="eastAsia"/>
          <w:sz w:val="48"/>
          <w:szCs w:val="48"/>
        </w:rPr>
        <w:t>）报告</w:t>
      </w:r>
    </w:p>
    <w:p w14:paraId="6876B012" w14:textId="77777777" w:rsidR="00A738B6" w:rsidRDefault="00A738B6">
      <w:pPr>
        <w:adjustRightInd w:val="0"/>
        <w:snapToGrid w:val="0"/>
        <w:spacing w:after="0" w:line="240" w:lineRule="auto"/>
        <w:jc w:val="left"/>
        <w:rPr>
          <w:rFonts w:ascii="微软雅黑" w:eastAsia="微软雅黑" w:hAnsi="微软雅黑" w:cs="微软雅黑" w:hint="eastAsia"/>
          <w:sz w:val="32"/>
          <w:szCs w:val="32"/>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A738B6" w14:paraId="66166E68" w14:textId="77777777" w:rsidTr="00EB647E">
        <w:trPr>
          <w:trHeight w:val="391"/>
          <w:jc w:val="center"/>
        </w:trPr>
        <w:tc>
          <w:tcPr>
            <w:tcW w:w="1879" w:type="dxa"/>
          </w:tcPr>
          <w:p w14:paraId="2C4DA405" w14:textId="77777777" w:rsidR="00A738B6" w:rsidRDefault="00A30EA2" w:rsidP="00EB647E">
            <w:pPr>
              <w:adjustRightInd w:val="0"/>
              <w:snapToGrid w:val="0"/>
              <w:spacing w:after="0" w:line="240" w:lineRule="auto"/>
              <w:jc w:val="left"/>
              <w:rPr>
                <w:rFonts w:ascii="微软雅黑" w:eastAsia="微软雅黑" w:hAnsi="微软雅黑" w:hint="eastAsia"/>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399A0DF6" w14:textId="1D020752" w:rsidR="00A738B6" w:rsidRDefault="00EB647E" w:rsidP="00EB647E">
            <w:pPr>
              <w:adjustRightInd w:val="0"/>
              <w:snapToGrid w:val="0"/>
              <w:spacing w:after="0" w:line="240" w:lineRule="auto"/>
              <w:jc w:val="left"/>
              <w:rPr>
                <w:rFonts w:ascii="微软雅黑" w:eastAsia="微软雅黑" w:hAnsi="微软雅黑" w:hint="eastAsia"/>
                <w:color w:val="262626"/>
                <w:kern w:val="2"/>
                <w:sz w:val="32"/>
                <w:szCs w:val="32"/>
              </w:rPr>
            </w:pPr>
            <w:r w:rsidRPr="00EB647E">
              <w:rPr>
                <w:rFonts w:ascii="微软雅黑" w:eastAsia="微软雅黑" w:hAnsi="微软雅黑"/>
                <w:color w:val="262626"/>
                <w:kern w:val="2"/>
                <w:sz w:val="32"/>
                <w:szCs w:val="32"/>
              </w:rPr>
              <w:t>{{</w:t>
            </w:r>
            <w:proofErr w:type="spellStart"/>
            <w:r w:rsidRPr="00EB647E">
              <w:rPr>
                <w:rFonts w:ascii="微软雅黑" w:eastAsia="微软雅黑" w:hAnsi="微软雅黑"/>
                <w:color w:val="262626"/>
                <w:kern w:val="2"/>
                <w:sz w:val="32"/>
                <w:szCs w:val="32"/>
              </w:rPr>
              <w:t>sample.patient_name</w:t>
            </w:r>
            <w:proofErr w:type="spellEnd"/>
            <w:r w:rsidRPr="00EB647E">
              <w:rPr>
                <w:rFonts w:ascii="微软雅黑" w:eastAsia="微软雅黑" w:hAnsi="微软雅黑"/>
                <w:color w:val="262626"/>
                <w:kern w:val="2"/>
                <w:sz w:val="32"/>
                <w:szCs w:val="32"/>
              </w:rPr>
              <w:t>}}</w:t>
            </w:r>
          </w:p>
        </w:tc>
      </w:tr>
      <w:tr w:rsidR="00A738B6" w14:paraId="04CE4FC6" w14:textId="77777777" w:rsidTr="00EB647E">
        <w:trPr>
          <w:trHeight w:val="397"/>
          <w:jc w:val="center"/>
        </w:trPr>
        <w:tc>
          <w:tcPr>
            <w:tcW w:w="1879" w:type="dxa"/>
          </w:tcPr>
          <w:p w14:paraId="05967609" w14:textId="77777777" w:rsidR="00A738B6" w:rsidRDefault="00A30EA2" w:rsidP="00EB647E">
            <w:pPr>
              <w:adjustRightInd w:val="0"/>
              <w:snapToGrid w:val="0"/>
              <w:spacing w:after="0" w:line="240" w:lineRule="auto"/>
              <w:jc w:val="left"/>
              <w:rPr>
                <w:rFonts w:ascii="微软雅黑" w:eastAsia="微软雅黑" w:hAnsi="微软雅黑" w:hint="eastAsia"/>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783ADA1C" w14:textId="64F0D500" w:rsidR="00A738B6" w:rsidRDefault="00EB647E" w:rsidP="00EB647E">
            <w:pPr>
              <w:adjustRightInd w:val="0"/>
              <w:snapToGrid w:val="0"/>
              <w:spacing w:after="0" w:line="240" w:lineRule="auto"/>
              <w:jc w:val="left"/>
              <w:rPr>
                <w:rFonts w:ascii="微软雅黑" w:eastAsia="微软雅黑" w:hAnsi="微软雅黑" w:hint="eastAsia"/>
                <w:color w:val="262626"/>
                <w:kern w:val="2"/>
                <w:sz w:val="32"/>
                <w:szCs w:val="32"/>
              </w:rPr>
            </w:pPr>
            <w:r w:rsidRPr="00EB647E">
              <w:rPr>
                <w:rFonts w:ascii="微软雅黑" w:eastAsia="微软雅黑" w:hAnsi="微软雅黑"/>
                <w:color w:val="262626"/>
                <w:kern w:val="2"/>
                <w:sz w:val="32"/>
                <w:szCs w:val="32"/>
              </w:rPr>
              <w:t>{{</w:t>
            </w:r>
            <w:proofErr w:type="spellStart"/>
            <w:r w:rsidRPr="00EB647E">
              <w:rPr>
                <w:rFonts w:ascii="微软雅黑" w:eastAsia="微软雅黑" w:hAnsi="微软雅黑"/>
                <w:color w:val="262626"/>
                <w:kern w:val="2"/>
                <w:sz w:val="32"/>
                <w:szCs w:val="32"/>
              </w:rPr>
              <w:t>sample.submission_department</w:t>
            </w:r>
            <w:proofErr w:type="spellEnd"/>
            <w:r w:rsidRPr="00EB647E">
              <w:rPr>
                <w:rFonts w:ascii="微软雅黑" w:eastAsia="微软雅黑" w:hAnsi="微软雅黑"/>
                <w:color w:val="262626"/>
                <w:kern w:val="2"/>
                <w:sz w:val="32"/>
                <w:szCs w:val="32"/>
              </w:rPr>
              <w:t>}}</w:t>
            </w:r>
          </w:p>
        </w:tc>
      </w:tr>
      <w:tr w:rsidR="00A738B6" w14:paraId="5CC609DD" w14:textId="77777777" w:rsidTr="00EB647E">
        <w:trPr>
          <w:trHeight w:val="397"/>
          <w:jc w:val="center"/>
        </w:trPr>
        <w:tc>
          <w:tcPr>
            <w:tcW w:w="1879" w:type="dxa"/>
          </w:tcPr>
          <w:p w14:paraId="79D70C1C" w14:textId="77777777" w:rsidR="00A738B6" w:rsidRDefault="00A30EA2" w:rsidP="00EB647E">
            <w:pPr>
              <w:adjustRightInd w:val="0"/>
              <w:snapToGrid w:val="0"/>
              <w:spacing w:after="0" w:line="240" w:lineRule="auto"/>
              <w:jc w:val="left"/>
              <w:rPr>
                <w:rFonts w:ascii="微软雅黑" w:eastAsia="微软雅黑" w:hAnsi="微软雅黑" w:hint="eastAsia"/>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49F87C51" w14:textId="540F5F5E" w:rsidR="00A738B6" w:rsidRDefault="00EB647E" w:rsidP="00EB647E">
            <w:pPr>
              <w:adjustRightInd w:val="0"/>
              <w:snapToGrid w:val="0"/>
              <w:spacing w:after="0" w:line="240" w:lineRule="auto"/>
              <w:jc w:val="left"/>
              <w:rPr>
                <w:rFonts w:ascii="微软雅黑" w:eastAsia="微软雅黑" w:hAnsi="微软雅黑" w:hint="eastAsia"/>
                <w:color w:val="262626"/>
                <w:kern w:val="2"/>
                <w:sz w:val="32"/>
                <w:szCs w:val="32"/>
              </w:rPr>
            </w:pPr>
            <w:r w:rsidRPr="00EB647E">
              <w:rPr>
                <w:rFonts w:ascii="微软雅黑" w:eastAsia="微软雅黑" w:hAnsi="微软雅黑"/>
                <w:color w:val="262626"/>
                <w:kern w:val="2"/>
                <w:sz w:val="32"/>
                <w:szCs w:val="32"/>
              </w:rPr>
              <w:t>{{</w:t>
            </w:r>
            <w:proofErr w:type="spellStart"/>
            <w:r w:rsidRPr="00EB647E">
              <w:rPr>
                <w:rFonts w:ascii="微软雅黑" w:eastAsia="微软雅黑" w:hAnsi="微软雅黑"/>
                <w:color w:val="262626"/>
                <w:kern w:val="2"/>
                <w:sz w:val="32"/>
                <w:szCs w:val="32"/>
              </w:rPr>
              <w:t>sample.report_date</w:t>
            </w:r>
            <w:proofErr w:type="spellEnd"/>
            <w:r w:rsidRPr="00EB647E">
              <w:rPr>
                <w:rFonts w:ascii="微软雅黑" w:eastAsia="微软雅黑" w:hAnsi="微软雅黑"/>
                <w:color w:val="262626"/>
                <w:kern w:val="2"/>
                <w:sz w:val="32"/>
                <w:szCs w:val="32"/>
              </w:rPr>
              <w:t>}}</w:t>
            </w:r>
          </w:p>
        </w:tc>
      </w:tr>
    </w:tbl>
    <w:p w14:paraId="6B42F62A" w14:textId="77777777" w:rsidR="00A738B6" w:rsidRDefault="00A738B6">
      <w:pPr>
        <w:adjustRightInd w:val="0"/>
        <w:snapToGrid w:val="0"/>
        <w:spacing w:after="0" w:line="240" w:lineRule="auto"/>
        <w:jc w:val="left"/>
        <w:rPr>
          <w:rFonts w:ascii="微软雅黑" w:eastAsia="微软雅黑" w:hAnsi="微软雅黑" w:cs="微软雅黑" w:hint="eastAsia"/>
          <w:sz w:val="32"/>
          <w:szCs w:val="32"/>
        </w:rPr>
      </w:pPr>
    </w:p>
    <w:p w14:paraId="02EA9037" w14:textId="77777777" w:rsidR="00A738B6" w:rsidRDefault="00A30EA2">
      <w:pPr>
        <w:widowControl w:val="0"/>
        <w:adjustRightInd w:val="0"/>
        <w:snapToGrid w:val="0"/>
        <w:spacing w:after="0" w:line="240" w:lineRule="auto"/>
        <w:ind w:left="1050" w:hangingChars="500" w:hanging="1050"/>
        <w:rPr>
          <w:rFonts w:ascii="微软雅黑" w:eastAsia="微软雅黑" w:hAnsi="微软雅黑" w:cs="微软雅黑" w:hint="eastAsia"/>
          <w:kern w:val="2"/>
          <w:sz w:val="21"/>
          <w:szCs w:val="21"/>
        </w:rPr>
      </w:pPr>
      <w:r>
        <w:rPr>
          <w:rFonts w:ascii="微软雅黑" w:eastAsia="微软雅黑" w:hAnsi="微软雅黑" w:cs="微软雅黑" w:hint="eastAsia"/>
          <w:b/>
          <w:bCs/>
          <w:kern w:val="2"/>
          <w:sz w:val="21"/>
          <w:szCs w:val="21"/>
        </w:rPr>
        <w:t>联系地址：</w:t>
      </w:r>
      <w:r>
        <w:rPr>
          <w:rFonts w:ascii="微软雅黑" w:eastAsia="微软雅黑" w:hAnsi="微软雅黑" w:cs="微软雅黑" w:hint="eastAsia"/>
          <w:kern w:val="2"/>
          <w:sz w:val="21"/>
          <w:szCs w:val="21"/>
        </w:rPr>
        <w:t>江西省南昌市东湖区永外正街17号南昌大学第一附属医院（东湖院区）综合大楼5A楼病理中心；</w:t>
      </w:r>
    </w:p>
    <w:p w14:paraId="7BAB3145" w14:textId="77777777" w:rsidR="00A738B6" w:rsidRDefault="00A30EA2">
      <w:pPr>
        <w:widowControl w:val="0"/>
        <w:adjustRightInd w:val="0"/>
        <w:snapToGrid w:val="0"/>
        <w:spacing w:after="0" w:line="240" w:lineRule="auto"/>
        <w:ind w:leftChars="522" w:left="1044"/>
        <w:rPr>
          <w:rFonts w:ascii="微软雅黑" w:eastAsia="微软雅黑" w:hAnsi="微软雅黑" w:cs="微软雅黑" w:hint="eastAsia"/>
          <w:kern w:val="2"/>
          <w:sz w:val="21"/>
          <w:szCs w:val="21"/>
        </w:rPr>
      </w:pPr>
      <w:r>
        <w:rPr>
          <w:rFonts w:ascii="微软雅黑" w:eastAsia="微软雅黑" w:hAnsi="微软雅黑" w:cs="微软雅黑" w:hint="eastAsia"/>
          <w:kern w:val="2"/>
          <w:sz w:val="21"/>
          <w:szCs w:val="21"/>
        </w:rPr>
        <w:t>江西省南昌市南昌县东岳大道1519号南昌大学第一附属医院（象湖院区）6号楼3楼E区病理中心</w:t>
      </w:r>
    </w:p>
    <w:p w14:paraId="718E131C" w14:textId="77777777" w:rsidR="00A738B6" w:rsidRDefault="00A30EA2">
      <w:pPr>
        <w:widowControl w:val="0"/>
        <w:adjustRightInd w:val="0"/>
        <w:snapToGrid w:val="0"/>
        <w:spacing w:beforeLines="50" w:before="120" w:after="0" w:line="240" w:lineRule="auto"/>
        <w:rPr>
          <w:rFonts w:ascii="微软雅黑" w:eastAsia="微软雅黑" w:hAnsi="微软雅黑" w:cs="微软雅黑" w:hint="eastAsia"/>
          <w:b/>
          <w:bCs/>
          <w:kern w:val="2"/>
          <w:sz w:val="21"/>
          <w:szCs w:val="21"/>
        </w:rPr>
      </w:pPr>
      <w:r>
        <w:rPr>
          <w:rFonts w:ascii="微软雅黑" w:eastAsia="微软雅黑" w:hAnsi="微软雅黑" w:cs="微软雅黑" w:hint="eastAsia"/>
          <w:b/>
          <w:bCs/>
          <w:kern w:val="2"/>
          <w:sz w:val="21"/>
          <w:szCs w:val="21"/>
        </w:rPr>
        <w:t>联系方式：</w:t>
      </w:r>
      <w:r>
        <w:rPr>
          <w:rFonts w:ascii="微软雅黑" w:eastAsia="微软雅黑" w:hAnsi="微软雅黑" w:cs="微软雅黑" w:hint="eastAsia"/>
          <w:kern w:val="2"/>
          <w:sz w:val="21"/>
          <w:szCs w:val="21"/>
        </w:rPr>
        <w:t>0791-88692774（东湖院区）；0791-86319424（象湖院区）</w:t>
      </w:r>
    </w:p>
    <w:p w14:paraId="7280116E" w14:textId="77777777" w:rsidR="00A738B6" w:rsidRDefault="00A30EA2">
      <w:pPr>
        <w:widowControl w:val="0"/>
        <w:adjustRightInd w:val="0"/>
        <w:snapToGrid w:val="0"/>
        <w:spacing w:beforeLines="50" w:before="120" w:after="0" w:line="240" w:lineRule="auto"/>
        <w:rPr>
          <w:rFonts w:ascii="微软雅黑" w:eastAsia="微软雅黑" w:hAnsi="微软雅黑" w:cs="微软雅黑" w:hint="eastAsia"/>
          <w:b/>
          <w:bCs/>
          <w:kern w:val="2"/>
          <w:sz w:val="21"/>
          <w:szCs w:val="21"/>
        </w:rPr>
      </w:pPr>
      <w:r>
        <w:rPr>
          <w:rFonts w:ascii="微软雅黑" w:eastAsia="微软雅黑" w:hAnsi="微软雅黑" w:cs="微软雅黑" w:hint="eastAsia"/>
          <w:b/>
          <w:bCs/>
          <w:kern w:val="2"/>
          <w:sz w:val="21"/>
          <w:szCs w:val="21"/>
        </w:rPr>
        <w:t>门诊自助打印报告区：</w:t>
      </w:r>
      <w:r>
        <w:rPr>
          <w:rFonts w:ascii="微软雅黑" w:eastAsia="微软雅黑" w:hAnsi="微软雅黑" w:cs="微软雅黑" w:hint="eastAsia"/>
          <w:kern w:val="2"/>
          <w:sz w:val="21"/>
          <w:szCs w:val="21"/>
        </w:rPr>
        <w:t>（1）东湖院区：综合大楼5A楼病理中心；</w:t>
      </w:r>
    </w:p>
    <w:p w14:paraId="36299755" w14:textId="77777777" w:rsidR="00A738B6" w:rsidRDefault="00A30EA2" w:rsidP="00D87FCB">
      <w:pPr>
        <w:widowControl w:val="0"/>
        <w:adjustRightInd w:val="0"/>
        <w:snapToGrid w:val="0"/>
        <w:spacing w:beforeLines="50" w:before="120" w:after="0" w:line="240" w:lineRule="auto"/>
        <w:ind w:firstLineChars="1100" w:firstLine="2222"/>
        <w:rPr>
          <w:rFonts w:ascii="微软雅黑" w:eastAsia="微软雅黑" w:hAnsi="微软雅黑" w:cs="微软雅黑" w:hint="eastAsia"/>
          <w:spacing w:val="-4"/>
          <w:kern w:val="2"/>
          <w:sz w:val="21"/>
          <w:szCs w:val="21"/>
        </w:rPr>
      </w:pPr>
      <w:r>
        <w:rPr>
          <w:rFonts w:ascii="微软雅黑" w:eastAsia="微软雅黑" w:hAnsi="微软雅黑" w:cs="微软雅黑" w:hint="eastAsia"/>
          <w:spacing w:val="-4"/>
          <w:kern w:val="2"/>
          <w:sz w:val="21"/>
          <w:szCs w:val="21"/>
        </w:rPr>
        <w:t>(2</w:t>
      </w:r>
      <w:r>
        <w:rPr>
          <w:rFonts w:ascii="微软雅黑" w:eastAsia="微软雅黑" w:hAnsi="微软雅黑" w:cs="微软雅黑"/>
          <w:spacing w:val="-4"/>
          <w:kern w:val="2"/>
          <w:sz w:val="21"/>
          <w:szCs w:val="21"/>
        </w:rPr>
        <w:t>）</w:t>
      </w:r>
      <w:r>
        <w:rPr>
          <w:rFonts w:ascii="微软雅黑" w:eastAsia="微软雅黑" w:hAnsi="微软雅黑" w:cs="微软雅黑" w:hint="eastAsia"/>
          <w:spacing w:val="-4"/>
          <w:kern w:val="2"/>
          <w:sz w:val="21"/>
          <w:szCs w:val="21"/>
        </w:rPr>
        <w:t>象湖院区：6号楼3楼E区病理中心。</w:t>
      </w:r>
    </w:p>
    <w:p w14:paraId="749F60C8" w14:textId="77777777" w:rsidR="00A738B6" w:rsidRDefault="00A30EA2">
      <w:pPr>
        <w:widowControl w:val="0"/>
        <w:adjustRightInd w:val="0"/>
        <w:snapToGrid w:val="0"/>
        <w:spacing w:beforeLines="50" w:before="120" w:after="0" w:line="240" w:lineRule="auto"/>
        <w:rPr>
          <w:rFonts w:ascii="宋体" w:hAnsi="宋体" w:cs="微软雅黑" w:hint="eastAsia"/>
          <w:kern w:val="2"/>
          <w:sz w:val="32"/>
          <w:szCs w:val="32"/>
        </w:rPr>
      </w:pPr>
      <w:r>
        <w:rPr>
          <w:rFonts w:ascii="微软雅黑" w:eastAsia="微软雅黑" w:hAnsi="微软雅黑" w:cs="微软雅黑" w:hint="eastAsia"/>
          <w:kern w:val="2"/>
          <w:sz w:val="21"/>
          <w:szCs w:val="21"/>
        </w:rPr>
        <w:t>*电子报告可通过手机关注“南昌大学第一附属医院”微信公众号查看。</w:t>
      </w:r>
      <w:bookmarkEnd w:id="0"/>
      <w:bookmarkEnd w:id="1"/>
      <w:r>
        <w:rPr>
          <w:b/>
          <w:sz w:val="36"/>
          <w:szCs w:val="36"/>
        </w:rPr>
        <w:br w:type="page"/>
      </w:r>
    </w:p>
    <w:tbl>
      <w:tblPr>
        <w:tblStyle w:val="BPTM1"/>
        <w:tblW w:w="99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86"/>
        <w:gridCol w:w="847"/>
        <w:gridCol w:w="6725"/>
      </w:tblGrid>
      <w:tr w:rsidR="00A738B6" w14:paraId="76430C85" w14:textId="77777777">
        <w:trPr>
          <w:trHeight w:hRule="exact" w:val="734"/>
          <w:jc w:val="center"/>
        </w:trPr>
        <w:tc>
          <w:tcPr>
            <w:tcW w:w="2386" w:type="dxa"/>
            <w:vMerge w:val="restart"/>
            <w:textDirection w:val="tbRl"/>
          </w:tcPr>
          <w:p w14:paraId="2150CEBF" w14:textId="77777777" w:rsidR="00A738B6" w:rsidRDefault="00A30EA2">
            <w:pPr>
              <w:adjustRightInd w:val="0"/>
              <w:snapToGrid w:val="0"/>
              <w:spacing w:beforeLines="450" w:before="1080" w:afterLines="50" w:after="120" w:line="400" w:lineRule="exact"/>
              <w:jc w:val="left"/>
              <w:rPr>
                <w:rFonts w:asciiTheme="minorEastAsia" w:eastAsia="微软雅黑" w:hAnsiTheme="minorEastAsia" w:hint="eastAsia"/>
                <w:b/>
                <w:color w:val="595959" w:themeColor="text1" w:themeTint="A6"/>
                <w:kern w:val="2"/>
                <w:sz w:val="144"/>
                <w:szCs w:val="144"/>
              </w:rPr>
            </w:pPr>
            <w:r>
              <w:rPr>
                <w:rFonts w:asciiTheme="minorEastAsia" w:eastAsia="微软雅黑" w:hAnsiTheme="minorEastAsia" w:hint="eastAsia"/>
                <w:b/>
                <w:noProof/>
                <w:color w:val="000000" w:themeColor="text1"/>
                <w:kern w:val="2"/>
                <w:sz w:val="144"/>
                <w:szCs w:val="144"/>
              </w:rPr>
              <w:lastRenderedPageBreak/>
              <mc:AlternateContent>
                <mc:Choice Requires="wps">
                  <w:drawing>
                    <wp:anchor distT="0" distB="0" distL="114300" distR="114300" simplePos="0" relativeHeight="251660288" behindDoc="1" locked="0" layoutInCell="1" allowOverlap="1" wp14:anchorId="2F8F3CB8" wp14:editId="25193E3B">
                      <wp:simplePos x="0" y="0"/>
                      <wp:positionH relativeFrom="column">
                        <wp:posOffset>-1017270</wp:posOffset>
                      </wp:positionH>
                      <wp:positionV relativeFrom="paragraph">
                        <wp:posOffset>-126365</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12700" cap="flat" cmpd="sng" algn="ctr">
                                <a:solidFill>
                                  <a:sysClr val="windowText" lastClr="000000">
                                    <a:lumMod val="50000"/>
                                    <a:lumOff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0.1pt;margin-top:-9.95pt;height:66pt;width:63.85pt;z-index:-251656192;v-text-anchor:middle;mso-width-relative:page;mso-height-relative:page;" fillcolor="#808080" filled="t" stroked="t" coordsize="21600,21600" o:gfxdata="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2AbrtcA&#10;AAAMAQAADwAAAAAAAAABACAAAAAiAAAAZHJzL2Rvd25yZXYueG1sUEsBAhQAFAAAAAgAh07iQLLP&#10;gneSAgAAmwUAAA4AAAAAAAAAAQAgAAAAJgEAAGRycy9lMm9Eb2MueG1sUEsFBgAAAAAGAAYAWQEA&#10;ACoGAAAAAA==&#10;">
                      <v:fill on="t" focussize="0,0"/>
                      <v:stroke weight="1pt" color="#808080" miterlimit="8" joinstyle="miter"/>
                      <v:imagedata o:title=""/>
                      <o:lock v:ext="edit" aspectratio="f"/>
                    </v:rect>
                  </w:pict>
                </mc:Fallback>
              </mc:AlternateContent>
            </w:r>
            <w:r>
              <w:rPr>
                <w:rFonts w:asciiTheme="minorEastAsia" w:eastAsia="微软雅黑" w:hAnsiTheme="minorEastAsia"/>
                <w:b/>
                <w:noProof/>
                <w:color w:val="FFFFFF" w:themeColor="background1"/>
                <w:kern w:val="2"/>
                <w:sz w:val="28"/>
                <w:szCs w:val="28"/>
              </w:rPr>
              <mc:AlternateContent>
                <mc:Choice Requires="wps">
                  <w:drawing>
                    <wp:anchor distT="0" distB="0" distL="114300" distR="114300" simplePos="0" relativeHeight="251661312" behindDoc="0" locked="0" layoutInCell="1" allowOverlap="1" wp14:anchorId="547519AD" wp14:editId="2B66DD30">
                      <wp:simplePos x="0" y="0"/>
                      <wp:positionH relativeFrom="column">
                        <wp:posOffset>-605155</wp:posOffset>
                      </wp:positionH>
                      <wp:positionV relativeFrom="paragraph">
                        <wp:posOffset>1502410</wp:posOffset>
                      </wp:positionV>
                      <wp:extent cx="511175" cy="859790"/>
                      <wp:effectExtent l="4445" t="4445" r="17780" b="19685"/>
                      <wp:wrapNone/>
                      <wp:docPr id="159" name="文本框 159"/>
                      <wp:cNvGraphicFramePr/>
                      <a:graphic xmlns:a="http://schemas.openxmlformats.org/drawingml/2006/main">
                        <a:graphicData uri="http://schemas.microsoft.com/office/word/2010/wordprocessingShape">
                          <wps:wsp>
                            <wps:cNvSpPr txBox="1"/>
                            <wps:spPr>
                              <a:xfrm>
                                <a:off x="0" y="0"/>
                                <a:ext cx="511175" cy="859790"/>
                              </a:xfrm>
                              <a:prstGeom prst="rect">
                                <a:avLst/>
                              </a:prstGeom>
                              <a:solidFill>
                                <a:sysClr val="window" lastClr="FFFFFF"/>
                              </a:solidFill>
                              <a:ln w="6350">
                                <a:solidFill>
                                  <a:sysClr val="window" lastClr="FFFFFF"/>
                                </a:solidFill>
                              </a:ln>
                            </wps:spPr>
                            <wps:txbx>
                              <w:txbxContent>
                                <w:p w14:paraId="2450C10C" w14:textId="77777777" w:rsidR="00A738B6" w:rsidRDefault="00A30EA2">
                                  <w:pPr>
                                    <w:spacing w:line="360" w:lineRule="auto"/>
                                    <w:rPr>
                                      <w:rFonts w:ascii="思源黑体 CN Bold" w:eastAsia="思源黑体 CN Bold" w:hAnsi="思源黑体 CN Bold" w:hint="eastAsia"/>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547519AD" id="_x0000_t202" coordsize="21600,21600" o:spt="202" path="m,l,21600r21600,l21600,xe">
                      <v:stroke joinstyle="miter"/>
                      <v:path gradientshapeok="t" o:connecttype="rect"/>
                    </v:shapetype>
                    <v:shape id="文本框 159" o:spid="_x0000_s1026" type="#_x0000_t202" style="position:absolute;margin-left:-47.65pt;margin-top:118.3pt;width:40.25pt;height:67.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" fillcolor="window" strokecolor="window" strokeweight=".5pt">
                      <v:textbox style="layout-flow:vertical-ideographic">
                        <w:txbxContent>
                          <w:p w14:paraId="2450C10C" w14:textId="77777777" w:rsidR="00A738B6" w:rsidRDefault="00A30EA2">
                            <w:pPr>
                              <w:spacing w:line="360" w:lineRule="auto"/>
                              <w:rPr>
                                <w:rFonts w:ascii="思源黑体 CN Bold" w:eastAsia="思源黑体 CN Bold" w:hAnsi="思源黑体 CN Bold" w:hint="eastAsia"/>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Theme="minorEastAsia" w:eastAsia="微软雅黑" w:hAnsiTheme="minorEastAsia"/>
                <w:b/>
                <w:color w:val="FFFFFF" w:themeColor="background1"/>
                <w:kern w:val="2"/>
                <w:sz w:val="28"/>
                <w:szCs w:val="28"/>
              </w:rPr>
              <w:t xml:space="preserve"> </w:t>
            </w:r>
            <w:r>
              <w:rPr>
                <w:rFonts w:asciiTheme="minorEastAsia" w:eastAsia="微软雅黑" w:hAnsiTheme="minorEastAsia" w:hint="eastAsia"/>
                <w:b/>
                <w:color w:val="FFFFFF" w:themeColor="background1"/>
                <w:kern w:val="2"/>
                <w:sz w:val="144"/>
                <w:szCs w:val="144"/>
              </w:rPr>
              <w:t>C</w:t>
            </w:r>
            <w:r>
              <w:rPr>
                <w:rFonts w:asciiTheme="minorEastAsia" w:eastAsia="微软雅黑" w:hAnsiTheme="minorEastAsia"/>
                <w:b/>
                <w:color w:val="FFFFFF" w:themeColor="background1"/>
                <w:kern w:val="2"/>
                <w:sz w:val="15"/>
                <w:szCs w:val="15"/>
              </w:rPr>
              <w:t xml:space="preserve">    </w:t>
            </w:r>
            <w:r>
              <w:rPr>
                <w:rFonts w:asciiTheme="minorEastAsia" w:eastAsia="微软雅黑" w:hAnsiTheme="minorEastAsia"/>
                <w:b/>
                <w:color w:val="7F7F7F" w:themeColor="text1" w:themeTint="80"/>
                <w:kern w:val="2"/>
                <w:sz w:val="48"/>
                <w:szCs w:val="48"/>
              </w:rPr>
              <w:t xml:space="preserve">ONTENT </w:t>
            </w:r>
          </w:p>
        </w:tc>
        <w:tc>
          <w:tcPr>
            <w:tcW w:w="847" w:type="dxa"/>
            <w:vAlign w:val="center"/>
          </w:tcPr>
          <w:p w14:paraId="3418330E" w14:textId="77777777" w:rsidR="00A738B6" w:rsidRDefault="00A30EA2">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一</w:t>
            </w:r>
          </w:p>
        </w:tc>
        <w:tc>
          <w:tcPr>
            <w:tcW w:w="0" w:type="auto"/>
            <w:shd w:val="clear" w:color="auto" w:fill="FFFFFF" w:themeFill="background1"/>
            <w:vAlign w:val="center"/>
          </w:tcPr>
          <w:p w14:paraId="1F6B665F" w14:textId="77777777" w:rsidR="00A738B6" w:rsidRDefault="00A30EA2">
            <w:pPr>
              <w:adjustRightInd w:val="0"/>
              <w:snapToGrid w:val="0"/>
              <w:spacing w:after="0" w:line="240" w:lineRule="auto"/>
              <w:jc w:val="left"/>
              <w:rPr>
                <w:rFonts w:asciiTheme="minorEastAsia" w:eastAsia="微软雅黑" w:hAnsiTheme="minorEastAsia" w:hint="eastAsia"/>
                <w:bCs/>
                <w:color w:val="31849B"/>
                <w:kern w:val="2"/>
                <w:sz w:val="24"/>
                <w:szCs w:val="24"/>
              </w:rPr>
            </w:pPr>
            <w:r>
              <w:rPr>
                <w:rFonts w:asciiTheme="minorEastAsia" w:eastAsia="微软雅黑" w:hAnsiTheme="minorEastAsia" w:hint="eastAsia"/>
                <w:b/>
                <w:color w:val="31849B"/>
                <w:kern w:val="2"/>
                <w:sz w:val="28"/>
                <w:szCs w:val="28"/>
              </w:rPr>
              <w:t>基本信息</w:t>
            </w:r>
          </w:p>
        </w:tc>
      </w:tr>
      <w:tr w:rsidR="00A738B6" w14:paraId="1D39AAD6" w14:textId="77777777">
        <w:trPr>
          <w:trHeight w:hRule="exact" w:val="80"/>
          <w:jc w:val="center"/>
        </w:trPr>
        <w:tc>
          <w:tcPr>
            <w:tcW w:w="2386" w:type="dxa"/>
            <w:vMerge/>
          </w:tcPr>
          <w:p w14:paraId="05444B7F" w14:textId="77777777" w:rsidR="00A738B6" w:rsidRDefault="00A738B6">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tcPr>
          <w:p w14:paraId="2811004F" w14:textId="77777777" w:rsidR="00A738B6" w:rsidRDefault="00A738B6">
            <w:pPr>
              <w:adjustRightInd w:val="0"/>
              <w:snapToGrid w:val="0"/>
              <w:spacing w:after="0" w:line="240" w:lineRule="auto"/>
              <w:jc w:val="center"/>
              <w:rPr>
                <w:rFonts w:asciiTheme="minorEastAsia" w:eastAsia="微软雅黑" w:hAnsiTheme="minorEastAsia" w:hint="eastAsia"/>
                <w:b/>
                <w:color w:val="404040" w:themeColor="text1" w:themeTint="BF"/>
                <w:kern w:val="2"/>
                <w:sz w:val="32"/>
                <w:szCs w:val="32"/>
              </w:rPr>
            </w:pPr>
          </w:p>
        </w:tc>
        <w:tc>
          <w:tcPr>
            <w:tcW w:w="6725" w:type="dxa"/>
            <w:vAlign w:val="center"/>
          </w:tcPr>
          <w:p w14:paraId="2F45A0E1" w14:textId="77777777" w:rsidR="00A738B6" w:rsidRDefault="00A738B6">
            <w:pPr>
              <w:adjustRightInd w:val="0"/>
              <w:snapToGrid w:val="0"/>
              <w:spacing w:after="0" w:line="240" w:lineRule="auto"/>
              <w:jc w:val="left"/>
              <w:rPr>
                <w:rFonts w:asciiTheme="minorEastAsia" w:eastAsia="微软雅黑" w:hAnsiTheme="minorEastAsia" w:hint="eastAsia"/>
                <w:bCs/>
                <w:color w:val="404040" w:themeColor="text1" w:themeTint="BF"/>
                <w:kern w:val="2"/>
                <w:sz w:val="32"/>
                <w:szCs w:val="32"/>
              </w:rPr>
            </w:pPr>
          </w:p>
        </w:tc>
      </w:tr>
      <w:tr w:rsidR="00A738B6" w14:paraId="3AD51D78" w14:textId="77777777">
        <w:trPr>
          <w:trHeight w:hRule="exact" w:val="734"/>
          <w:jc w:val="center"/>
        </w:trPr>
        <w:tc>
          <w:tcPr>
            <w:tcW w:w="2386" w:type="dxa"/>
            <w:vMerge/>
          </w:tcPr>
          <w:p w14:paraId="485B9814" w14:textId="77777777" w:rsidR="00A738B6" w:rsidRDefault="00A738B6">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7CE603EA" w14:textId="77777777" w:rsidR="00A738B6" w:rsidRDefault="00A30EA2">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二</w:t>
            </w:r>
          </w:p>
        </w:tc>
        <w:tc>
          <w:tcPr>
            <w:tcW w:w="6725" w:type="dxa"/>
            <w:vAlign w:val="center"/>
          </w:tcPr>
          <w:p w14:paraId="1F31213E" w14:textId="77777777" w:rsidR="00A738B6" w:rsidRDefault="00A30EA2">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检测小结</w:t>
            </w:r>
          </w:p>
        </w:tc>
      </w:tr>
      <w:tr w:rsidR="00A738B6" w14:paraId="22353770" w14:textId="77777777">
        <w:trPr>
          <w:trHeight w:hRule="exact" w:val="734"/>
          <w:jc w:val="center"/>
        </w:trPr>
        <w:tc>
          <w:tcPr>
            <w:tcW w:w="2386" w:type="dxa"/>
            <w:vMerge/>
          </w:tcPr>
          <w:p w14:paraId="1CD8452F" w14:textId="77777777" w:rsidR="00A738B6" w:rsidRDefault="00A738B6">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2FE2E595" w14:textId="77777777" w:rsidR="00A738B6" w:rsidRDefault="00A30EA2">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三</w:t>
            </w:r>
          </w:p>
        </w:tc>
        <w:tc>
          <w:tcPr>
            <w:tcW w:w="6725" w:type="dxa"/>
            <w:vAlign w:val="center"/>
          </w:tcPr>
          <w:p w14:paraId="2E8E3FE0" w14:textId="77777777" w:rsidR="00A738B6" w:rsidRDefault="00A30EA2">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详细检测结果</w:t>
            </w:r>
          </w:p>
        </w:tc>
      </w:tr>
      <w:tr w:rsidR="00A738B6" w14:paraId="33451D29" w14:textId="77777777">
        <w:trPr>
          <w:jc w:val="center"/>
        </w:trPr>
        <w:tc>
          <w:tcPr>
            <w:tcW w:w="2386" w:type="dxa"/>
            <w:vMerge/>
          </w:tcPr>
          <w:p w14:paraId="6E9C8CF7" w14:textId="77777777" w:rsidR="00A738B6" w:rsidRDefault="00A738B6">
            <w:pPr>
              <w:adjustRightInd w:val="0"/>
              <w:snapToGrid w:val="0"/>
              <w:spacing w:after="0" w:line="200" w:lineRule="exact"/>
              <w:ind w:right="839"/>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06D8D24D" w14:textId="77777777" w:rsidR="00A738B6" w:rsidRDefault="00A738B6">
            <w:pPr>
              <w:adjustRightInd w:val="0"/>
              <w:snapToGrid w:val="0"/>
              <w:spacing w:after="0" w:line="240" w:lineRule="auto"/>
              <w:jc w:val="left"/>
              <w:rPr>
                <w:rFonts w:asciiTheme="minorEastAsia" w:eastAsia="微软雅黑" w:hAnsiTheme="minorEastAsia" w:hint="eastAsia"/>
                <w:b/>
                <w:color w:val="1E7648"/>
                <w:kern w:val="2"/>
                <w:sz w:val="32"/>
                <w:szCs w:val="32"/>
              </w:rPr>
            </w:pPr>
          </w:p>
        </w:tc>
        <w:tc>
          <w:tcPr>
            <w:tcW w:w="6725" w:type="dxa"/>
            <w:vAlign w:val="center"/>
          </w:tcPr>
          <w:p w14:paraId="47087D1C"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靶向/免疫治疗相关标志物检测结果（基因组变异及靶向用药提示）</w:t>
            </w:r>
          </w:p>
          <w:p w14:paraId="2BB46A4C"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可能与肿瘤发生发展相关的变异</w:t>
            </w:r>
          </w:p>
          <w:p w14:paraId="435EB841"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化疗药物相关标志物检测结果</w:t>
            </w:r>
          </w:p>
          <w:p w14:paraId="23CF7CDE"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伴随诊断或NCCN指南推荐标志物检测结果</w:t>
            </w:r>
          </w:p>
          <w:p w14:paraId="69F60FA9"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免疫检查点抑制剂疗效相关标志物</w:t>
            </w:r>
          </w:p>
          <w:p w14:paraId="1FC3BD62"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临床意义不明变异</w:t>
            </w:r>
          </w:p>
        </w:tc>
      </w:tr>
      <w:tr w:rsidR="00A738B6" w14:paraId="1751E708" w14:textId="77777777">
        <w:trPr>
          <w:trHeight w:hRule="exact" w:val="734"/>
          <w:jc w:val="center"/>
        </w:trPr>
        <w:tc>
          <w:tcPr>
            <w:tcW w:w="2386" w:type="dxa"/>
            <w:vMerge/>
          </w:tcPr>
          <w:p w14:paraId="7D7C8F73" w14:textId="77777777" w:rsidR="00A738B6" w:rsidRDefault="00A738B6">
            <w:pPr>
              <w:adjustRightInd w:val="0"/>
              <w:snapToGrid w:val="0"/>
              <w:spacing w:after="0" w:line="200" w:lineRule="exact"/>
              <w:ind w:right="839"/>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2E981BA6" w14:textId="77777777" w:rsidR="00A738B6" w:rsidRDefault="00A30EA2">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四</w:t>
            </w:r>
          </w:p>
        </w:tc>
        <w:tc>
          <w:tcPr>
            <w:tcW w:w="6725" w:type="dxa"/>
            <w:vAlign w:val="center"/>
          </w:tcPr>
          <w:p w14:paraId="1C69864D" w14:textId="77777777" w:rsidR="00A738B6" w:rsidRDefault="00A30EA2">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检测结果详细解读</w:t>
            </w:r>
          </w:p>
        </w:tc>
      </w:tr>
      <w:tr w:rsidR="00A738B6" w14:paraId="61CAE9AD" w14:textId="77777777">
        <w:trPr>
          <w:jc w:val="center"/>
        </w:trPr>
        <w:tc>
          <w:tcPr>
            <w:tcW w:w="2386" w:type="dxa"/>
            <w:vMerge/>
          </w:tcPr>
          <w:p w14:paraId="3C18D414" w14:textId="77777777" w:rsidR="00A738B6" w:rsidRDefault="00A738B6">
            <w:pPr>
              <w:adjustRightInd w:val="0"/>
              <w:snapToGrid w:val="0"/>
              <w:spacing w:after="0" w:line="200" w:lineRule="exact"/>
              <w:ind w:right="839"/>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1F8CE99F" w14:textId="77777777" w:rsidR="00A738B6" w:rsidRDefault="00A738B6">
            <w:pPr>
              <w:adjustRightInd w:val="0"/>
              <w:snapToGrid w:val="0"/>
              <w:spacing w:after="0" w:line="240" w:lineRule="auto"/>
              <w:jc w:val="center"/>
              <w:rPr>
                <w:rFonts w:asciiTheme="minorEastAsia" w:eastAsia="微软雅黑" w:hAnsiTheme="minorEastAsia" w:hint="eastAsia"/>
                <w:b/>
                <w:color w:val="1E7648"/>
                <w:kern w:val="2"/>
                <w:sz w:val="28"/>
                <w:szCs w:val="28"/>
              </w:rPr>
            </w:pPr>
          </w:p>
        </w:tc>
        <w:tc>
          <w:tcPr>
            <w:tcW w:w="6725" w:type="dxa"/>
            <w:vAlign w:val="center"/>
          </w:tcPr>
          <w:p w14:paraId="08BF29D1"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具有临床意义的变异详细解读</w:t>
            </w:r>
          </w:p>
          <w:p w14:paraId="28B3F6FE"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可能与肿瘤发生发展相关的变异详细解读</w:t>
            </w:r>
          </w:p>
          <w:p w14:paraId="1B172D5E"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临床意义不明变异详细解读</w:t>
            </w:r>
          </w:p>
          <w:p w14:paraId="63342060" w14:textId="77777777" w:rsidR="00A738B6" w:rsidRDefault="00A30EA2">
            <w:pPr>
              <w:adjustRightInd w:val="0"/>
              <w:snapToGrid w:val="0"/>
              <w:spacing w:after="0" w:line="240" w:lineRule="auto"/>
              <w:jc w:val="left"/>
              <w:rPr>
                <w:rFonts w:ascii="微软雅黑" w:eastAsia="微软雅黑" w:hAnsi="微软雅黑" w:hint="eastAsia"/>
                <w:bCs/>
                <w:kern w:val="2"/>
                <w:sz w:val="18"/>
                <w:szCs w:val="18"/>
              </w:rPr>
            </w:pPr>
            <w:r>
              <w:rPr>
                <w:rFonts w:ascii="微软雅黑" w:eastAsia="微软雅黑" w:hAnsi="微软雅黑" w:hint="eastAsia"/>
                <w:bCs/>
                <w:kern w:val="2"/>
                <w:sz w:val="18"/>
                <w:szCs w:val="18"/>
              </w:rPr>
              <w:t>可能获益的药物</w:t>
            </w:r>
          </w:p>
        </w:tc>
      </w:tr>
      <w:tr w:rsidR="00A738B6" w14:paraId="2AD1ABF0" w14:textId="77777777">
        <w:trPr>
          <w:trHeight w:hRule="exact" w:val="734"/>
          <w:jc w:val="center"/>
        </w:trPr>
        <w:tc>
          <w:tcPr>
            <w:tcW w:w="2386" w:type="dxa"/>
            <w:vMerge/>
          </w:tcPr>
          <w:p w14:paraId="407373C7" w14:textId="77777777" w:rsidR="00A738B6" w:rsidRDefault="00A738B6">
            <w:pPr>
              <w:adjustRightInd w:val="0"/>
              <w:snapToGrid w:val="0"/>
              <w:spacing w:after="0" w:line="200" w:lineRule="exact"/>
              <w:ind w:right="839"/>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282D82A5" w14:textId="77777777" w:rsidR="00A738B6" w:rsidRDefault="00A30EA2">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五</w:t>
            </w:r>
          </w:p>
        </w:tc>
        <w:tc>
          <w:tcPr>
            <w:tcW w:w="6725" w:type="dxa"/>
            <w:vAlign w:val="center"/>
          </w:tcPr>
          <w:p w14:paraId="74F9B640" w14:textId="77777777" w:rsidR="00A738B6" w:rsidRDefault="00A30EA2">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样本质控信息</w:t>
            </w:r>
          </w:p>
        </w:tc>
      </w:tr>
      <w:tr w:rsidR="00A738B6" w14:paraId="74404689" w14:textId="77777777">
        <w:trPr>
          <w:trHeight w:hRule="exact" w:val="734"/>
          <w:jc w:val="center"/>
        </w:trPr>
        <w:tc>
          <w:tcPr>
            <w:tcW w:w="2386" w:type="dxa"/>
            <w:vMerge/>
          </w:tcPr>
          <w:p w14:paraId="48BDE53D" w14:textId="77777777" w:rsidR="00A738B6" w:rsidRDefault="00A738B6">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381020D7" w14:textId="77777777" w:rsidR="00A738B6" w:rsidRDefault="00A30EA2">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六</w:t>
            </w:r>
          </w:p>
        </w:tc>
        <w:tc>
          <w:tcPr>
            <w:tcW w:w="6725" w:type="dxa"/>
            <w:vAlign w:val="center"/>
          </w:tcPr>
          <w:p w14:paraId="5DC89D1D" w14:textId="77777777" w:rsidR="00A738B6" w:rsidRDefault="00A30EA2">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检测局限性及说明</w:t>
            </w:r>
          </w:p>
        </w:tc>
      </w:tr>
      <w:tr w:rsidR="00A738B6" w14:paraId="468C2BF2" w14:textId="77777777">
        <w:trPr>
          <w:trHeight w:hRule="exact" w:val="734"/>
          <w:jc w:val="center"/>
        </w:trPr>
        <w:tc>
          <w:tcPr>
            <w:tcW w:w="2386" w:type="dxa"/>
            <w:vMerge/>
          </w:tcPr>
          <w:p w14:paraId="60DEF047" w14:textId="77777777" w:rsidR="00A738B6" w:rsidRDefault="00A738B6">
            <w:pPr>
              <w:adjustRightInd w:val="0"/>
              <w:snapToGrid w:val="0"/>
              <w:spacing w:after="0" w:line="400" w:lineRule="exact"/>
              <w:ind w:right="840"/>
              <w:jc w:val="left"/>
              <w:rPr>
                <w:rFonts w:asciiTheme="minorEastAsia" w:eastAsia="微软雅黑" w:hAnsiTheme="minorEastAsia" w:hint="eastAsia"/>
                <w:b/>
                <w:color w:val="595959" w:themeColor="text1" w:themeTint="A6"/>
                <w:kern w:val="2"/>
                <w:sz w:val="36"/>
                <w:szCs w:val="36"/>
              </w:rPr>
            </w:pPr>
          </w:p>
        </w:tc>
        <w:tc>
          <w:tcPr>
            <w:tcW w:w="847" w:type="dxa"/>
            <w:vAlign w:val="center"/>
          </w:tcPr>
          <w:p w14:paraId="63B4AD08" w14:textId="77777777" w:rsidR="00A738B6" w:rsidRDefault="00A30EA2">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七</w:t>
            </w:r>
          </w:p>
        </w:tc>
        <w:tc>
          <w:tcPr>
            <w:tcW w:w="6725" w:type="dxa"/>
            <w:vAlign w:val="center"/>
          </w:tcPr>
          <w:p w14:paraId="255EF28F" w14:textId="77777777" w:rsidR="00A738B6" w:rsidRDefault="00A30EA2">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参考文献</w:t>
            </w:r>
          </w:p>
        </w:tc>
      </w:tr>
      <w:tr w:rsidR="00A738B6" w14:paraId="2A0F9BD5" w14:textId="77777777">
        <w:trPr>
          <w:trHeight w:hRule="exact" w:val="748"/>
          <w:jc w:val="center"/>
        </w:trPr>
        <w:tc>
          <w:tcPr>
            <w:tcW w:w="2386" w:type="dxa"/>
          </w:tcPr>
          <w:p w14:paraId="0A7EAE25" w14:textId="77777777" w:rsidR="00A738B6" w:rsidRDefault="00A738B6">
            <w:pPr>
              <w:adjustRightInd w:val="0"/>
              <w:snapToGrid w:val="0"/>
              <w:spacing w:after="0" w:line="240" w:lineRule="auto"/>
              <w:jc w:val="center"/>
              <w:rPr>
                <w:rFonts w:asciiTheme="minorEastAsia" w:eastAsia="微软雅黑" w:hAnsiTheme="minorEastAsia" w:hint="eastAsia"/>
                <w:b/>
                <w:color w:val="31849B"/>
                <w:kern w:val="2"/>
                <w:sz w:val="28"/>
                <w:szCs w:val="28"/>
              </w:rPr>
            </w:pPr>
          </w:p>
        </w:tc>
        <w:tc>
          <w:tcPr>
            <w:tcW w:w="847" w:type="dxa"/>
            <w:vAlign w:val="center"/>
          </w:tcPr>
          <w:p w14:paraId="38EB8301" w14:textId="77777777" w:rsidR="00A738B6" w:rsidRDefault="00A30EA2">
            <w:pPr>
              <w:adjustRightInd w:val="0"/>
              <w:snapToGrid w:val="0"/>
              <w:spacing w:after="0" w:line="240" w:lineRule="auto"/>
              <w:jc w:val="center"/>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八</w:t>
            </w:r>
          </w:p>
        </w:tc>
        <w:tc>
          <w:tcPr>
            <w:tcW w:w="6725" w:type="dxa"/>
            <w:vAlign w:val="center"/>
          </w:tcPr>
          <w:p w14:paraId="3E0D94BB" w14:textId="77777777" w:rsidR="00A738B6" w:rsidRDefault="00A30EA2">
            <w:pPr>
              <w:adjustRightInd w:val="0"/>
              <w:snapToGrid w:val="0"/>
              <w:spacing w:after="0" w:line="240" w:lineRule="auto"/>
              <w:jc w:val="left"/>
              <w:rPr>
                <w:rFonts w:asciiTheme="minorEastAsia" w:eastAsia="微软雅黑" w:hAnsiTheme="minorEastAsia" w:hint="eastAsia"/>
                <w:b/>
                <w:color w:val="31849B"/>
                <w:kern w:val="2"/>
                <w:sz w:val="28"/>
                <w:szCs w:val="28"/>
              </w:rPr>
            </w:pPr>
            <w:r>
              <w:rPr>
                <w:rFonts w:asciiTheme="minorEastAsia" w:eastAsia="微软雅黑" w:hAnsiTheme="minorEastAsia" w:hint="eastAsia"/>
                <w:b/>
                <w:color w:val="31849B"/>
                <w:kern w:val="2"/>
                <w:sz w:val="28"/>
                <w:szCs w:val="28"/>
              </w:rPr>
              <w:t>附录</w:t>
            </w:r>
          </w:p>
        </w:tc>
      </w:tr>
    </w:tbl>
    <w:p w14:paraId="33DA0250" w14:textId="77777777" w:rsidR="00A738B6" w:rsidRDefault="00A738B6">
      <w:pPr>
        <w:jc w:val="center"/>
        <w:rPr>
          <w:rFonts w:ascii="微软雅黑" w:eastAsia="微软雅黑" w:hAnsi="微软雅黑" w:hint="eastAsia"/>
          <w:b/>
          <w:sz w:val="48"/>
          <w:szCs w:val="48"/>
        </w:rPr>
      </w:pPr>
    </w:p>
    <w:p w14:paraId="4D9778ED" w14:textId="77777777" w:rsidR="00A738B6" w:rsidRDefault="00A738B6">
      <w:pPr>
        <w:rPr>
          <w:b/>
          <w:sz w:val="36"/>
          <w:szCs w:val="36"/>
        </w:rPr>
        <w:sectPr w:rsidR="00A738B6">
          <w:headerReference w:type="default" r:id="rId9"/>
          <w:pgSz w:w="11906" w:h="16838"/>
          <w:pgMar w:top="1440" w:right="1797" w:bottom="1440" w:left="1797" w:header="567" w:footer="567" w:gutter="0"/>
          <w:pgNumType w:start="1"/>
          <w:cols w:space="0"/>
          <w:docGrid w:linePitch="360"/>
        </w:sectPr>
      </w:pPr>
    </w:p>
    <w:p w14:paraId="4706E8F9" w14:textId="77777777" w:rsidR="00A738B6" w:rsidRDefault="00A30EA2">
      <w:pPr>
        <w:pStyle w:val="1f4"/>
        <w:widowControl w:val="0"/>
        <w:adjustRightInd w:val="0"/>
        <w:snapToGrid w:val="0"/>
        <w:spacing w:before="120" w:after="120" w:line="240" w:lineRule="auto"/>
        <w:rPr>
          <w:rFonts w:ascii="微软雅黑" w:eastAsia="微软雅黑" w:hAnsi="微软雅黑" w:hint="eastAsia"/>
          <w:kern w:val="2"/>
          <w:szCs w:val="22"/>
        </w:rPr>
      </w:pPr>
      <w:r>
        <w:rPr>
          <w:rFonts w:ascii="微软雅黑" w:eastAsia="微软雅黑" w:hAnsi="微软雅黑" w:hint="eastAsia"/>
          <w:kern w:val="2"/>
          <w:szCs w:val="22"/>
        </w:rPr>
        <w:lastRenderedPageBreak/>
        <w:t>报告正文</w:t>
      </w:r>
    </w:p>
    <w:p w14:paraId="6F24803B" w14:textId="77777777" w:rsidR="00A738B6" w:rsidRDefault="00A30EA2">
      <w:pPr>
        <w:pStyle w:val="1"/>
        <w:numPr>
          <w:ilvl w:val="0"/>
          <w:numId w:val="1"/>
        </w:numPr>
        <w:spacing w:before="156" w:after="156" w:line="240" w:lineRule="auto"/>
        <w:rPr>
          <w:rFonts w:ascii="微软雅黑" w:eastAsia="微软雅黑" w:hAnsi="微软雅黑" w:hint="eastAsia"/>
          <w:b/>
          <w:bCs/>
          <w:smallCaps w:val="0"/>
          <w:color w:val="31849B"/>
          <w:spacing w:val="0"/>
          <w:kern w:val="44"/>
          <w:sz w:val="24"/>
          <w:szCs w:val="44"/>
          <w:lang w:val="en-US"/>
        </w:rPr>
      </w:pPr>
      <w:bookmarkStart w:id="2" w:name="_Toc155614250"/>
      <w:bookmarkStart w:id="3" w:name="_Toc155613940"/>
      <w:bookmarkStart w:id="4" w:name="_Toc155364164"/>
      <w:bookmarkStart w:id="5" w:name="_Toc155614179"/>
      <w:r>
        <w:rPr>
          <w:rFonts w:ascii="微软雅黑" w:eastAsia="微软雅黑" w:hAnsi="微软雅黑" w:hint="eastAsia"/>
          <w:b/>
          <w:bCs/>
          <w:smallCaps w:val="0"/>
          <w:color w:val="31849B"/>
          <w:spacing w:val="0"/>
          <w:kern w:val="44"/>
          <w:sz w:val="24"/>
          <w:szCs w:val="44"/>
          <w:lang w:val="en-US"/>
        </w:rPr>
        <w:t>基本信息</w:t>
      </w:r>
      <w:bookmarkEnd w:id="2"/>
      <w:bookmarkEnd w:id="3"/>
      <w:bookmarkEnd w:id="4"/>
      <w:bookmarkEnd w:id="5"/>
    </w:p>
    <w:tbl>
      <w:tblPr>
        <w:tblW w:w="9723"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56"/>
        <w:gridCol w:w="3648"/>
      </w:tblGrid>
      <w:tr w:rsidR="00A738B6" w14:paraId="676EAD60" w14:textId="77777777">
        <w:trPr>
          <w:trHeight w:val="235"/>
        </w:trPr>
        <w:tc>
          <w:tcPr>
            <w:tcW w:w="3119" w:type="dxa"/>
            <w:shd w:val="clear" w:color="auto" w:fill="DAEEF3"/>
            <w:tcMar>
              <w:top w:w="28" w:type="dxa"/>
              <w:left w:w="108" w:type="dxa"/>
              <w:bottom w:w="28" w:type="dxa"/>
              <w:right w:w="108" w:type="dxa"/>
            </w:tcMar>
            <w:vAlign w:val="center"/>
          </w:tcPr>
          <w:p w14:paraId="66584739" w14:textId="0E0EFF97"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bookmarkStart w:id="6" w:name="_Hlk16792570"/>
            <w:r>
              <w:rPr>
                <w:rFonts w:ascii="微软雅黑" w:eastAsia="微软雅黑" w:hAnsi="微软雅黑" w:hint="eastAsia"/>
                <w:color w:val="262626"/>
                <w:kern w:val="2"/>
                <w:sz w:val="18"/>
                <w:szCs w:val="18"/>
              </w:rPr>
              <w:t>姓名：</w:t>
            </w:r>
            <w:r w:rsidR="00EB647E" w:rsidRPr="00EB647E">
              <w:rPr>
                <w:rFonts w:ascii="微软雅黑" w:eastAsia="微软雅黑" w:hAnsi="微软雅黑"/>
                <w:color w:val="262626"/>
                <w:kern w:val="2"/>
                <w:sz w:val="18"/>
                <w:szCs w:val="18"/>
              </w:rPr>
              <w:t xml:space="preserve">{%if </w:t>
            </w:r>
            <w:proofErr w:type="spellStart"/>
            <w:r w:rsidR="00EB647E" w:rsidRPr="00EB647E">
              <w:rPr>
                <w:rFonts w:ascii="微软雅黑" w:eastAsia="微软雅黑" w:hAnsi="微软雅黑"/>
                <w:color w:val="262626"/>
                <w:kern w:val="2"/>
                <w:sz w:val="18"/>
                <w:szCs w:val="18"/>
              </w:rPr>
              <w:t>sample.patient_name</w:t>
            </w:r>
            <w:proofErr w:type="spellEnd"/>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sample.patient_name</w:t>
            </w:r>
            <w:proofErr w:type="spellEnd"/>
            <w:r w:rsidR="00EB647E" w:rsidRPr="00EB647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63B15635" w14:textId="694F5D8F"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样本编号：</w:t>
            </w:r>
            <w:r w:rsidR="00EB647E" w:rsidRPr="00EB647E">
              <w:rPr>
                <w:rFonts w:ascii="微软雅黑" w:eastAsia="微软雅黑" w:hAnsi="微软雅黑"/>
                <w:color w:val="262626"/>
                <w:kern w:val="2"/>
                <w:sz w:val="18"/>
                <w:szCs w:val="18"/>
              </w:rPr>
              <w:t xml:space="preserve">{%if </w:t>
            </w:r>
            <w:proofErr w:type="spellStart"/>
            <w:r w:rsidR="00EB647E" w:rsidRPr="00EB647E">
              <w:rPr>
                <w:rFonts w:ascii="微软雅黑" w:eastAsia="微软雅黑" w:hAnsi="微软雅黑"/>
                <w:color w:val="262626"/>
                <w:kern w:val="2"/>
                <w:sz w:val="18"/>
                <w:szCs w:val="18"/>
              </w:rPr>
              <w:t>sample.sample_id</w:t>
            </w:r>
            <w:proofErr w:type="spellEnd"/>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sample.sample_id</w:t>
            </w:r>
            <w:proofErr w:type="spellEnd"/>
            <w:r w:rsidR="00EB647E" w:rsidRPr="00EB647E">
              <w:rPr>
                <w:rFonts w:ascii="微软雅黑" w:eastAsia="微软雅黑" w:hAnsi="微软雅黑"/>
                <w:color w:val="262626"/>
                <w:kern w:val="2"/>
                <w:sz w:val="18"/>
                <w:szCs w:val="18"/>
              </w:rPr>
              <w:t>}}{%else%}-{%endif%}</w:t>
            </w:r>
          </w:p>
        </w:tc>
        <w:tc>
          <w:tcPr>
            <w:tcW w:w="3648" w:type="dxa"/>
            <w:shd w:val="clear" w:color="auto" w:fill="DAEEF3"/>
            <w:tcMar>
              <w:top w:w="28" w:type="dxa"/>
              <w:left w:w="108" w:type="dxa"/>
              <w:bottom w:w="28" w:type="dxa"/>
              <w:right w:w="108" w:type="dxa"/>
            </w:tcMar>
            <w:vAlign w:val="center"/>
          </w:tcPr>
          <w:p w14:paraId="25451CCD" w14:textId="1414F619"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门诊/住院号：</w:t>
            </w:r>
            <w:r w:rsidR="00EB647E" w:rsidRPr="00EB647E">
              <w:rPr>
                <w:rFonts w:ascii="微软雅黑" w:eastAsia="微软雅黑" w:hAnsi="微软雅黑"/>
                <w:color w:val="262626"/>
                <w:kern w:val="2"/>
                <w:sz w:val="18"/>
                <w:szCs w:val="18"/>
              </w:rPr>
              <w:t>{%if sample.outpatient_hospitalization_no%}{{sample.outpatient_hospitalization_no}}{%else%}-{%endif%}</w:t>
            </w:r>
          </w:p>
        </w:tc>
      </w:tr>
      <w:tr w:rsidR="00A738B6" w14:paraId="3851BC9F" w14:textId="77777777">
        <w:trPr>
          <w:trHeight w:val="235"/>
        </w:trPr>
        <w:tc>
          <w:tcPr>
            <w:tcW w:w="3119" w:type="dxa"/>
            <w:shd w:val="clear" w:color="auto" w:fill="DAEEF3"/>
            <w:tcMar>
              <w:top w:w="28" w:type="dxa"/>
              <w:left w:w="108" w:type="dxa"/>
              <w:bottom w:w="28" w:type="dxa"/>
              <w:right w:w="108" w:type="dxa"/>
            </w:tcMar>
            <w:vAlign w:val="center"/>
          </w:tcPr>
          <w:p w14:paraId="1BFE31F7" w14:textId="6D27525E"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性别：</w:t>
            </w:r>
            <w:r w:rsidR="00EB647E" w:rsidRPr="00EB647E">
              <w:rPr>
                <w:rFonts w:ascii="微软雅黑" w:eastAsia="微软雅黑" w:hAnsi="微软雅黑"/>
                <w:color w:val="262626"/>
                <w:kern w:val="2"/>
                <w:sz w:val="18"/>
                <w:szCs w:val="18"/>
              </w:rPr>
              <w:t xml:space="preserve">{%if </w:t>
            </w:r>
            <w:proofErr w:type="spellStart"/>
            <w:r w:rsidR="00EB647E" w:rsidRPr="00EB647E">
              <w:rPr>
                <w:rFonts w:ascii="微软雅黑" w:eastAsia="微软雅黑" w:hAnsi="微软雅黑"/>
                <w:color w:val="262626"/>
                <w:kern w:val="2"/>
                <w:sz w:val="18"/>
                <w:szCs w:val="18"/>
              </w:rPr>
              <w:t>sample.gender</w:t>
            </w:r>
            <w:proofErr w:type="spellEnd"/>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sample.gender</w:t>
            </w:r>
            <w:proofErr w:type="spellEnd"/>
            <w:r w:rsidR="00EB647E" w:rsidRPr="00EB647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01CF8E67" w14:textId="71BDAFCD"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样本类型：</w:t>
            </w:r>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w:t>
            </w:r>
            <w:r w:rsidR="00EB647E">
              <w:rPr>
                <w:rFonts w:ascii="微软雅黑" w:eastAsia="微软雅黑" w:hAnsi="微软雅黑"/>
                <w:color w:val="262626"/>
                <w:kern w:val="2"/>
                <w:sz w:val="18"/>
                <w:szCs w:val="18"/>
              </w:rPr>
              <w:t>.</w:t>
            </w:r>
            <w:r w:rsidR="00EB647E" w:rsidRPr="00EB647E">
              <w:rPr>
                <w:rFonts w:ascii="微软雅黑" w:eastAsia="微软雅黑" w:hAnsi="微软雅黑"/>
                <w:color w:val="262626"/>
                <w:kern w:val="2"/>
                <w:sz w:val="18"/>
                <w:szCs w:val="18"/>
              </w:rPr>
              <w:t>sample_type</w:t>
            </w:r>
            <w:proofErr w:type="spellEnd"/>
            <w:r w:rsidR="00EB647E" w:rsidRPr="00EB647E">
              <w:rPr>
                <w:rFonts w:ascii="微软雅黑" w:eastAsia="微软雅黑" w:hAnsi="微软雅黑"/>
                <w:color w:val="262626"/>
                <w:kern w:val="2"/>
                <w:sz w:val="18"/>
                <w:szCs w:val="18"/>
              </w:rPr>
              <w:t>}}</w:t>
            </w:r>
          </w:p>
        </w:tc>
        <w:tc>
          <w:tcPr>
            <w:tcW w:w="3648" w:type="dxa"/>
            <w:shd w:val="clear" w:color="auto" w:fill="DAEEF3"/>
            <w:tcMar>
              <w:top w:w="28" w:type="dxa"/>
              <w:left w:w="108" w:type="dxa"/>
              <w:bottom w:w="28" w:type="dxa"/>
              <w:right w:w="108" w:type="dxa"/>
            </w:tcMar>
            <w:vAlign w:val="center"/>
          </w:tcPr>
          <w:p w14:paraId="1296A557" w14:textId="77777777"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送检项目：肿瘤个体化诊疗200基因突变及MSI联合检测（DNA</w:t>
            </w:r>
            <w:r>
              <w:rPr>
                <w:rFonts w:ascii="微软雅黑" w:eastAsia="微软雅黑" w:hAnsi="微软雅黑"/>
                <w:color w:val="262626"/>
                <w:kern w:val="2"/>
                <w:sz w:val="18"/>
                <w:szCs w:val="18"/>
              </w:rPr>
              <w:t>+</w:t>
            </w:r>
            <w:r>
              <w:rPr>
                <w:rFonts w:ascii="微软雅黑" w:eastAsia="微软雅黑" w:hAnsi="微软雅黑" w:hint="eastAsia"/>
                <w:color w:val="262626"/>
                <w:kern w:val="2"/>
                <w:sz w:val="18"/>
                <w:szCs w:val="18"/>
              </w:rPr>
              <w:t>RNA）</w:t>
            </w:r>
          </w:p>
        </w:tc>
      </w:tr>
      <w:tr w:rsidR="00A738B6" w14:paraId="379544AD" w14:textId="77777777">
        <w:trPr>
          <w:trHeight w:val="241"/>
        </w:trPr>
        <w:tc>
          <w:tcPr>
            <w:tcW w:w="3119" w:type="dxa"/>
            <w:shd w:val="clear" w:color="auto" w:fill="DAEEF3"/>
            <w:tcMar>
              <w:top w:w="28" w:type="dxa"/>
              <w:left w:w="108" w:type="dxa"/>
              <w:bottom w:w="28" w:type="dxa"/>
              <w:right w:w="108" w:type="dxa"/>
            </w:tcMar>
            <w:vAlign w:val="center"/>
          </w:tcPr>
          <w:p w14:paraId="32BDEB37" w14:textId="5CFA5444"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年龄：</w:t>
            </w:r>
            <w:r w:rsidR="00EB647E" w:rsidRPr="00EB647E">
              <w:rPr>
                <w:rFonts w:ascii="微软雅黑" w:eastAsia="微软雅黑" w:hAnsi="微软雅黑" w:hint="eastAsia"/>
                <w:color w:val="262626"/>
                <w:kern w:val="2"/>
                <w:sz w:val="18"/>
                <w:szCs w:val="18"/>
              </w:rPr>
              <w:t xml:space="preserve">{%if </w:t>
            </w:r>
            <w:proofErr w:type="spellStart"/>
            <w:r w:rsidR="00EB647E" w:rsidRPr="00EB647E">
              <w:rPr>
                <w:rFonts w:ascii="微软雅黑" w:eastAsia="微软雅黑" w:hAnsi="微软雅黑" w:hint="eastAsia"/>
                <w:color w:val="262626"/>
                <w:kern w:val="2"/>
                <w:sz w:val="18"/>
                <w:szCs w:val="18"/>
              </w:rPr>
              <w:t>sample.age</w:t>
            </w:r>
            <w:proofErr w:type="spellEnd"/>
            <w:r w:rsidR="00EB647E" w:rsidRPr="00EB647E">
              <w:rPr>
                <w:rFonts w:ascii="微软雅黑" w:eastAsia="微软雅黑" w:hAnsi="微软雅黑" w:hint="eastAsia"/>
                <w:color w:val="262626"/>
                <w:kern w:val="2"/>
                <w:sz w:val="18"/>
                <w:szCs w:val="18"/>
              </w:rPr>
              <w:t>%}{{</w:t>
            </w:r>
            <w:proofErr w:type="spellStart"/>
            <w:r w:rsidR="00EB647E" w:rsidRPr="00EB647E">
              <w:rPr>
                <w:rFonts w:ascii="微软雅黑" w:eastAsia="微软雅黑" w:hAnsi="微软雅黑" w:hint="eastAsia"/>
                <w:color w:val="262626"/>
                <w:kern w:val="2"/>
                <w:sz w:val="18"/>
                <w:szCs w:val="18"/>
              </w:rPr>
              <w:t>sample.age</w:t>
            </w:r>
            <w:proofErr w:type="spellEnd"/>
            <w:r w:rsidR="00EB647E" w:rsidRPr="00EB647E">
              <w:rPr>
                <w:rFonts w:ascii="微软雅黑" w:eastAsia="微软雅黑" w:hAnsi="微软雅黑" w:hint="eastAsia"/>
                <w:color w:val="262626"/>
                <w:kern w:val="2"/>
                <w:sz w:val="18"/>
                <w:szCs w:val="18"/>
              </w:rPr>
              <w:t>}}岁{%else%}-{%endif%}</w:t>
            </w:r>
          </w:p>
        </w:tc>
        <w:tc>
          <w:tcPr>
            <w:tcW w:w="2956" w:type="dxa"/>
            <w:shd w:val="clear" w:color="auto" w:fill="DAEEF3"/>
            <w:tcMar>
              <w:top w:w="28" w:type="dxa"/>
              <w:left w:w="108" w:type="dxa"/>
              <w:bottom w:w="28" w:type="dxa"/>
              <w:right w:w="108" w:type="dxa"/>
            </w:tcMar>
            <w:vAlign w:val="center"/>
          </w:tcPr>
          <w:p w14:paraId="3AF57373" w14:textId="7E73EDA9"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病理号：</w:t>
            </w:r>
            <w:r w:rsidR="00EB647E" w:rsidRPr="00EB647E">
              <w:rPr>
                <w:rFonts w:ascii="微软雅黑" w:eastAsia="微软雅黑" w:hAnsi="微软雅黑"/>
                <w:color w:val="262626"/>
                <w:kern w:val="2"/>
                <w:sz w:val="18"/>
                <w:szCs w:val="18"/>
              </w:rPr>
              <w:t>{%if sample.pathological_id%}{{sample.pathological_id}}{%else%}-{%endif%}</w:t>
            </w:r>
          </w:p>
        </w:tc>
        <w:tc>
          <w:tcPr>
            <w:tcW w:w="3648" w:type="dxa"/>
            <w:shd w:val="clear" w:color="auto" w:fill="DAEEF3"/>
            <w:tcMar>
              <w:top w:w="28" w:type="dxa"/>
              <w:left w:w="108" w:type="dxa"/>
              <w:bottom w:w="28" w:type="dxa"/>
              <w:right w:w="108" w:type="dxa"/>
            </w:tcMar>
            <w:vAlign w:val="center"/>
          </w:tcPr>
          <w:p w14:paraId="755ACDC7" w14:textId="5020E836"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送检科室：</w:t>
            </w:r>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sample.submission_department</w:t>
            </w:r>
            <w:proofErr w:type="spellEnd"/>
            <w:r w:rsidR="00EB647E" w:rsidRPr="00EB647E">
              <w:rPr>
                <w:rFonts w:ascii="微软雅黑" w:eastAsia="微软雅黑" w:hAnsi="微软雅黑"/>
                <w:color w:val="262626"/>
                <w:kern w:val="2"/>
                <w:sz w:val="18"/>
                <w:szCs w:val="18"/>
              </w:rPr>
              <w:t>}}</w:t>
            </w:r>
          </w:p>
        </w:tc>
      </w:tr>
      <w:tr w:rsidR="00A738B6" w14:paraId="4ED03B8B" w14:textId="77777777">
        <w:trPr>
          <w:trHeight w:val="247"/>
        </w:trPr>
        <w:tc>
          <w:tcPr>
            <w:tcW w:w="3119" w:type="dxa"/>
            <w:shd w:val="clear" w:color="auto" w:fill="DAEEF3"/>
            <w:tcMar>
              <w:top w:w="28" w:type="dxa"/>
              <w:left w:w="108" w:type="dxa"/>
              <w:bottom w:w="28" w:type="dxa"/>
              <w:right w:w="108" w:type="dxa"/>
            </w:tcMar>
            <w:vAlign w:val="center"/>
          </w:tcPr>
          <w:p w14:paraId="74788493" w14:textId="2266E977"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送检医生：</w:t>
            </w:r>
            <w:r w:rsidR="00EB647E" w:rsidRPr="00EB647E">
              <w:rPr>
                <w:rFonts w:ascii="微软雅黑" w:eastAsia="微软雅黑" w:hAnsi="微软雅黑"/>
                <w:color w:val="262626"/>
                <w:kern w:val="2"/>
                <w:sz w:val="18"/>
                <w:szCs w:val="18"/>
              </w:rPr>
              <w:t xml:space="preserve">{%if </w:t>
            </w:r>
            <w:proofErr w:type="spellStart"/>
            <w:r w:rsidR="00EB647E" w:rsidRPr="00EB647E">
              <w:rPr>
                <w:rFonts w:ascii="微软雅黑" w:eastAsia="微软雅黑" w:hAnsi="微软雅黑"/>
                <w:color w:val="262626"/>
                <w:kern w:val="2"/>
                <w:sz w:val="18"/>
                <w:szCs w:val="18"/>
              </w:rPr>
              <w:t>sample.submission_doctor</w:t>
            </w:r>
            <w:proofErr w:type="spellEnd"/>
            <w:r w:rsidR="00EB647E" w:rsidRPr="00EB647E">
              <w:rPr>
                <w:rFonts w:ascii="微软雅黑" w:eastAsia="微软雅黑" w:hAnsi="微软雅黑"/>
                <w:color w:val="262626"/>
                <w:kern w:val="2"/>
                <w:sz w:val="18"/>
                <w:szCs w:val="18"/>
              </w:rPr>
              <w:t xml:space="preserve"> %}{{ </w:t>
            </w:r>
            <w:proofErr w:type="spellStart"/>
            <w:r w:rsidR="00EB647E" w:rsidRPr="00EB647E">
              <w:rPr>
                <w:rFonts w:ascii="微软雅黑" w:eastAsia="微软雅黑" w:hAnsi="微软雅黑"/>
                <w:color w:val="262626"/>
                <w:kern w:val="2"/>
                <w:sz w:val="18"/>
                <w:szCs w:val="18"/>
              </w:rPr>
              <w:t>sample.submission_doctor</w:t>
            </w:r>
            <w:proofErr w:type="spellEnd"/>
            <w:r w:rsidR="00EB647E" w:rsidRPr="00EB647E">
              <w:rPr>
                <w:rFonts w:ascii="微软雅黑" w:eastAsia="微软雅黑" w:hAnsi="微软雅黑"/>
                <w:color w:val="262626"/>
                <w:kern w:val="2"/>
                <w:sz w:val="18"/>
                <w:szCs w:val="18"/>
              </w:rPr>
              <w:t xml:space="preserve"> }}{%else%}-{%endif%}</w:t>
            </w:r>
          </w:p>
        </w:tc>
        <w:tc>
          <w:tcPr>
            <w:tcW w:w="2956" w:type="dxa"/>
            <w:shd w:val="clear" w:color="auto" w:fill="DAEEF3"/>
            <w:tcMar>
              <w:top w:w="28" w:type="dxa"/>
              <w:left w:w="108" w:type="dxa"/>
              <w:bottom w:w="28" w:type="dxa"/>
              <w:right w:w="108" w:type="dxa"/>
            </w:tcMar>
            <w:vAlign w:val="center"/>
          </w:tcPr>
          <w:p w14:paraId="4E82F28A" w14:textId="4A5F3BD1"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送检时间：</w:t>
            </w:r>
            <w:r w:rsidR="00EB647E" w:rsidRPr="00EB647E">
              <w:rPr>
                <w:rFonts w:ascii="微软雅黑" w:eastAsia="微软雅黑" w:hAnsi="微软雅黑"/>
                <w:color w:val="262626"/>
                <w:kern w:val="2"/>
                <w:sz w:val="18"/>
                <w:szCs w:val="18"/>
              </w:rPr>
              <w:t xml:space="preserve">{{ </w:t>
            </w:r>
            <w:proofErr w:type="spellStart"/>
            <w:r w:rsidR="00EB647E" w:rsidRPr="00EB647E">
              <w:rPr>
                <w:rFonts w:ascii="微软雅黑" w:eastAsia="微软雅黑" w:hAnsi="微软雅黑"/>
                <w:color w:val="262626"/>
                <w:kern w:val="2"/>
                <w:sz w:val="18"/>
                <w:szCs w:val="18"/>
              </w:rPr>
              <w:t>sample.submission_date</w:t>
            </w:r>
            <w:proofErr w:type="spellEnd"/>
            <w:r w:rsidR="00EB647E" w:rsidRPr="00EB647E">
              <w:rPr>
                <w:rFonts w:ascii="微软雅黑" w:eastAsia="微软雅黑" w:hAnsi="微软雅黑"/>
                <w:color w:val="262626"/>
                <w:kern w:val="2"/>
                <w:sz w:val="18"/>
                <w:szCs w:val="18"/>
              </w:rPr>
              <w:t xml:space="preserve"> }}</w:t>
            </w:r>
          </w:p>
        </w:tc>
        <w:tc>
          <w:tcPr>
            <w:tcW w:w="3648" w:type="dxa"/>
            <w:shd w:val="clear" w:color="auto" w:fill="DAEEF3"/>
            <w:tcMar>
              <w:top w:w="28" w:type="dxa"/>
              <w:left w:w="108" w:type="dxa"/>
              <w:bottom w:w="28" w:type="dxa"/>
              <w:right w:w="108" w:type="dxa"/>
            </w:tcMar>
            <w:vAlign w:val="center"/>
          </w:tcPr>
          <w:p w14:paraId="109F6AC8" w14:textId="183BCAE8" w:rsidR="00A738B6" w:rsidRDefault="00A30EA2">
            <w:pPr>
              <w:widowControl w:val="0"/>
              <w:adjustRightInd w:val="0"/>
              <w:snapToGrid w:val="0"/>
              <w:spacing w:after="0" w:line="240" w:lineRule="auto"/>
              <w:jc w:val="left"/>
              <w:rPr>
                <w:rFonts w:ascii="微软雅黑" w:eastAsia="微软雅黑" w:hAnsi="微软雅黑" w:hint="eastAsia"/>
                <w:color w:val="262626"/>
                <w:kern w:val="2"/>
                <w:sz w:val="18"/>
                <w:szCs w:val="18"/>
              </w:rPr>
            </w:pPr>
            <w:r>
              <w:rPr>
                <w:rFonts w:ascii="微软雅黑" w:eastAsia="微软雅黑" w:hAnsi="微软雅黑" w:hint="eastAsia"/>
                <w:color w:val="262626"/>
                <w:kern w:val="2"/>
                <w:sz w:val="18"/>
                <w:szCs w:val="18"/>
              </w:rPr>
              <w:t>临床诊断：</w:t>
            </w:r>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sample.clinical_diagnosis</w:t>
            </w:r>
            <w:proofErr w:type="spellEnd"/>
            <w:r w:rsidR="00EB647E" w:rsidRPr="00EB647E">
              <w:rPr>
                <w:rFonts w:ascii="微软雅黑" w:eastAsia="微软雅黑" w:hAnsi="微软雅黑"/>
                <w:color w:val="262626"/>
                <w:kern w:val="2"/>
                <w:sz w:val="18"/>
                <w:szCs w:val="18"/>
              </w:rPr>
              <w:t>}}</w:t>
            </w:r>
          </w:p>
        </w:tc>
      </w:tr>
    </w:tbl>
    <w:p w14:paraId="258928E0" w14:textId="77777777" w:rsidR="00A738B6" w:rsidRDefault="00A30EA2">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7" w:name="_Toc155614180"/>
      <w:bookmarkStart w:id="8" w:name="_Toc155364165"/>
      <w:bookmarkStart w:id="9" w:name="_Toc155613941"/>
      <w:bookmarkStart w:id="10" w:name="_Toc155614251"/>
      <w:bookmarkEnd w:id="6"/>
      <w:r>
        <w:rPr>
          <w:rFonts w:ascii="微软雅黑" w:eastAsia="微软雅黑" w:hAnsi="微软雅黑" w:hint="eastAsia"/>
          <w:b/>
          <w:bCs/>
          <w:smallCaps w:val="0"/>
          <w:color w:val="31849B"/>
          <w:spacing w:val="0"/>
          <w:kern w:val="44"/>
          <w:sz w:val="24"/>
          <w:szCs w:val="44"/>
          <w:lang w:val="en-US"/>
        </w:rPr>
        <w:t>检测小结</w:t>
      </w:r>
      <w:bookmarkEnd w:id="7"/>
      <w:bookmarkEnd w:id="8"/>
      <w:bookmarkEnd w:id="9"/>
      <w:bookmarkEnd w:id="10"/>
    </w:p>
    <w:p w14:paraId="19F1EA00" w14:textId="77777777" w:rsidR="00A738B6" w:rsidRDefault="00A30EA2">
      <w:pPr>
        <w:widowControl w:val="0"/>
        <w:adjustRightInd w:val="0"/>
        <w:snapToGrid w:val="0"/>
        <w:spacing w:afterLines="50" w:after="120" w:line="240" w:lineRule="auto"/>
        <w:jc w:val="left"/>
        <w:rPr>
          <w:rFonts w:ascii="微软雅黑" w:eastAsia="微软雅黑" w:hAnsi="微软雅黑" w:hint="eastAsia"/>
          <w:b/>
          <w:bCs/>
          <w:color w:val="31849B"/>
          <w:kern w:val="2"/>
        </w:rPr>
      </w:pPr>
      <w:r>
        <w:rPr>
          <w:rFonts w:ascii="微软雅黑" w:eastAsia="微软雅黑" w:hAnsi="微软雅黑" w:hint="eastAsia"/>
          <w:b/>
          <w:bCs/>
          <w:color w:val="31849B"/>
          <w:kern w:val="2"/>
        </w:rPr>
        <w:t>基于二代测序技术，检测与肿瘤发生发展相关的201个基因四种类型（包括点突变、小片段插入缺失、基因融合、拷贝数变异）变异以及55个微卫星状态（MSS</w:t>
      </w:r>
      <w:r>
        <w:rPr>
          <w:rFonts w:ascii="微软雅黑" w:eastAsia="微软雅黑" w:hAnsi="微软雅黑"/>
          <w:b/>
          <w:bCs/>
          <w:color w:val="31849B"/>
          <w:kern w:val="2"/>
        </w:rPr>
        <w:t>/MSI</w:t>
      </w:r>
      <w:r>
        <w:rPr>
          <w:rFonts w:ascii="微软雅黑" w:eastAsia="微软雅黑" w:hAnsi="微软雅黑" w:hint="eastAsia"/>
          <w:b/>
          <w:bCs/>
          <w:color w:val="31849B"/>
          <w:kern w:val="2"/>
        </w:rPr>
        <w:t>）位点和化疗药物代谢相关酶多态性位点。</w:t>
      </w:r>
    </w:p>
    <w:tbl>
      <w:tblPr>
        <w:tblStyle w:val="NCFY"/>
        <w:tblW w:w="9823" w:type="dxa"/>
        <w:tblLayout w:type="fixed"/>
        <w:tblLook w:val="04A0" w:firstRow="1" w:lastRow="0" w:firstColumn="1" w:lastColumn="0" w:noHBand="0" w:noVBand="1"/>
      </w:tblPr>
      <w:tblGrid>
        <w:gridCol w:w="3429"/>
        <w:gridCol w:w="6394"/>
      </w:tblGrid>
      <w:tr w:rsidR="00A738B6" w14:paraId="52946AE2" w14:textId="77777777" w:rsidTr="00A738B6">
        <w:trPr>
          <w:cnfStyle w:val="100000000000" w:firstRow="1" w:lastRow="0" w:firstColumn="0" w:lastColumn="0" w:oddVBand="0" w:evenVBand="0" w:oddHBand="0" w:evenHBand="0" w:firstRowFirstColumn="0" w:firstRowLastColumn="0" w:lastRowFirstColumn="0" w:lastRowLastColumn="0"/>
        </w:trPr>
        <w:tc>
          <w:tcPr>
            <w:tcW w:w="3429" w:type="dxa"/>
            <w:noWrap/>
          </w:tcPr>
          <w:p w14:paraId="70AAC68F" w14:textId="77777777" w:rsidR="00A738B6" w:rsidRDefault="00A30EA2">
            <w:pPr>
              <w:widowControl w:val="0"/>
              <w:adjustRightInd w:val="0"/>
              <w:snapToGrid w:val="0"/>
              <w:spacing w:after="0" w:line="240" w:lineRule="auto"/>
              <w:jc w:val="center"/>
              <w:rPr>
                <w:rFonts w:ascii="微软雅黑" w:hAnsi="微软雅黑" w:hint="eastAsia"/>
                <w:bCs/>
                <w:kern w:val="2"/>
                <w:szCs w:val="18"/>
              </w:rPr>
            </w:pPr>
            <w:bookmarkStart w:id="11" w:name="_Hlk156463948"/>
            <w:r>
              <w:rPr>
                <w:rFonts w:ascii="微软雅黑" w:hAnsi="微软雅黑" w:hint="eastAsia"/>
                <w:bCs/>
                <w:kern w:val="2"/>
                <w:szCs w:val="18"/>
              </w:rPr>
              <w:t>检测项目</w:t>
            </w:r>
            <w:r>
              <w:rPr>
                <w:rFonts w:ascii="微软雅黑" w:hAnsi="微软雅黑"/>
                <w:bCs/>
                <w:kern w:val="2"/>
                <w:szCs w:val="18"/>
              </w:rPr>
              <w:t>/基因组指标</w:t>
            </w:r>
          </w:p>
        </w:tc>
        <w:tc>
          <w:tcPr>
            <w:tcW w:w="6394" w:type="dxa"/>
          </w:tcPr>
          <w:p w14:paraId="62903D81" w14:textId="77777777" w:rsidR="00A738B6" w:rsidRDefault="00A30EA2">
            <w:pPr>
              <w:widowControl w:val="0"/>
              <w:adjustRightInd w:val="0"/>
              <w:snapToGrid w:val="0"/>
              <w:spacing w:after="0" w:line="240" w:lineRule="auto"/>
              <w:jc w:val="center"/>
              <w:rPr>
                <w:rFonts w:ascii="微软雅黑" w:hAnsi="微软雅黑" w:hint="eastAsia"/>
                <w:bCs/>
                <w:kern w:val="2"/>
                <w:szCs w:val="21"/>
              </w:rPr>
            </w:pPr>
            <w:r>
              <w:rPr>
                <w:rFonts w:ascii="微软雅黑" w:hAnsi="微软雅黑" w:hint="eastAsia"/>
                <w:bCs/>
                <w:kern w:val="2"/>
                <w:szCs w:val="18"/>
              </w:rPr>
              <w:t>检测结果及意义</w:t>
            </w:r>
          </w:p>
        </w:tc>
      </w:tr>
      <w:tr w:rsidR="00A738B6" w14:paraId="5D43C606"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2D544F5"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基因组变异</w:t>
            </w:r>
          </w:p>
        </w:tc>
        <w:tc>
          <w:tcPr>
            <w:tcW w:w="6394" w:type="dxa"/>
            <w:tcBorders>
              <w:top w:val="single" w:sz="4" w:space="0" w:color="31849B"/>
              <w:bottom w:val="single" w:sz="4" w:space="0" w:color="31849B"/>
              <w:right w:val="nil"/>
              <w:tl2br w:val="nil"/>
              <w:tr2bl w:val="nil"/>
            </w:tcBorders>
            <w:vAlign w:val="center"/>
          </w:tcPr>
          <w:p w14:paraId="6AC33136" w14:textId="4E0C57C3" w:rsidR="00A738B6" w:rsidRDefault="00EB647E">
            <w:pPr>
              <w:widowControl w:val="0"/>
              <w:adjustRightInd w:val="0"/>
              <w:snapToGrid w:val="0"/>
              <w:spacing w:after="0" w:line="240" w:lineRule="auto"/>
              <w:jc w:val="left"/>
              <w:rPr>
                <w:rFonts w:ascii="微软雅黑" w:eastAsia="微软雅黑" w:hAnsi="微软雅黑" w:hint="eastAsia"/>
                <w:bCs/>
                <w:kern w:val="2"/>
                <w:sz w:val="18"/>
                <w:szCs w:val="21"/>
              </w:rPr>
            </w:pPr>
            <w:r w:rsidRPr="00EB647E">
              <w:rPr>
                <w:rFonts w:ascii="微软雅黑" w:eastAsia="微软雅黑" w:hAnsi="微软雅黑" w:hint="eastAsia"/>
                <w:kern w:val="2"/>
                <w:sz w:val="18"/>
                <w:szCs w:val="21"/>
              </w:rPr>
              <w:t xml:space="preserve">{%if </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var.var_somatic.level_onco_nodrug</w:t>
            </w:r>
            <w:proofErr w:type="spellEnd"/>
            <w:r w:rsidRPr="00EB647E">
              <w:rPr>
                <w:rFonts w:ascii="微软雅黑" w:eastAsia="微软雅黑" w:hAnsi="微软雅黑" w:hint="eastAsia"/>
                <w:kern w:val="2"/>
                <w:sz w:val="18"/>
                <w:szCs w:val="21"/>
              </w:rPr>
              <w:t xml:space="preserve"> %}检出{{(</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var.var_somatic.level_onco_nodrug</w:t>
            </w:r>
            <w:proofErr w:type="spellEnd"/>
            <w:r w:rsidRPr="00EB647E">
              <w:rPr>
                <w:rFonts w:ascii="微软雅黑" w:eastAsia="微软雅黑" w:hAnsi="微软雅黑" w:hint="eastAsia"/>
                <w:kern w:val="2"/>
                <w:sz w:val="18"/>
                <w:szCs w:val="21"/>
              </w:rPr>
              <w:t>)|count}}个变异，其中具有临床意义的变异有{{(</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)|count}}个，肿瘤发生发展相关变异有{{(</w:t>
            </w:r>
            <w:proofErr w:type="spellStart"/>
            <w:r w:rsidRPr="00EB647E">
              <w:rPr>
                <w:rFonts w:ascii="微软雅黑" w:eastAsia="微软雅黑" w:hAnsi="微软雅黑" w:hint="eastAsia"/>
                <w:kern w:val="2"/>
                <w:sz w:val="18"/>
                <w:szCs w:val="21"/>
              </w:rPr>
              <w:t>var.var_somatic.level_onco_nodrug</w:t>
            </w:r>
            <w:proofErr w:type="spellEnd"/>
            <w:r w:rsidRPr="00EB647E">
              <w:rPr>
                <w:rFonts w:ascii="微软雅黑" w:eastAsia="微软雅黑" w:hAnsi="微软雅黑" w:hint="eastAsia"/>
                <w:kern w:val="2"/>
                <w:sz w:val="18"/>
                <w:szCs w:val="21"/>
              </w:rPr>
              <w:t>)|count}}个。{%if (</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)%}具有临床意义的变异有{{(</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w:t>
            </w:r>
            <w:proofErr w:type="spellStart"/>
            <w:r w:rsidRPr="00EB647E">
              <w:rPr>
                <w:rFonts w:ascii="微软雅黑" w:eastAsia="微软雅黑" w:hAnsi="微软雅黑" w:hint="eastAsia"/>
                <w:kern w:val="2"/>
                <w:sz w:val="18"/>
                <w:szCs w:val="21"/>
              </w:rPr>
              <w:t>var_sum_s_filter</w:t>
            </w:r>
            <w:proofErr w:type="spellEnd"/>
            <w:r w:rsidRPr="00EB647E">
              <w:rPr>
                <w:rFonts w:ascii="微软雅黑" w:eastAsia="微软雅黑" w:hAnsi="微软雅黑" w:hint="eastAsia"/>
                <w:kern w:val="2"/>
                <w:sz w:val="18"/>
                <w:szCs w:val="21"/>
              </w:rPr>
              <w:t>}}。{%endif%}{%else%}在检测范围内，未检出变异。{%endif%}</w:t>
            </w:r>
          </w:p>
        </w:tc>
      </w:tr>
      <w:tr w:rsidR="00A738B6" w14:paraId="58D6005D"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0C10B31E"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微卫星状态（</w:t>
            </w:r>
            <w:r>
              <w:rPr>
                <w:rFonts w:ascii="微软雅黑" w:eastAsia="微软雅黑" w:hAnsi="微软雅黑"/>
                <w:b/>
                <w:bCs/>
                <w:color w:val="31849B"/>
                <w:kern w:val="2"/>
                <w:sz w:val="18"/>
                <w:szCs w:val="18"/>
              </w:rPr>
              <w:t>MSS/MSI-H</w:t>
            </w:r>
            <w:r>
              <w:rPr>
                <w:rFonts w:ascii="微软雅黑" w:eastAsia="微软雅黑" w:hAnsi="微软雅黑" w:hint="eastAsia"/>
                <w:b/>
                <w:bCs/>
                <w:color w:val="31849B"/>
                <w:kern w:val="2"/>
                <w:sz w:val="18"/>
                <w:szCs w:val="18"/>
              </w:rPr>
              <w:t>）</w:t>
            </w:r>
          </w:p>
        </w:tc>
        <w:tc>
          <w:tcPr>
            <w:tcW w:w="6394" w:type="dxa"/>
            <w:tcBorders>
              <w:top w:val="single" w:sz="4" w:space="0" w:color="31849B"/>
              <w:bottom w:val="single" w:sz="4" w:space="0" w:color="31849B"/>
              <w:right w:val="nil"/>
              <w:tl2br w:val="nil"/>
              <w:tr2bl w:val="nil"/>
            </w:tcBorders>
            <w:vAlign w:val="center"/>
          </w:tcPr>
          <w:p w14:paraId="77B43EB1" w14:textId="6FC3956C" w:rsidR="00A738B6" w:rsidRDefault="00EB647E">
            <w:pPr>
              <w:widowControl w:val="0"/>
              <w:adjustRightInd w:val="0"/>
              <w:snapToGrid w:val="0"/>
              <w:spacing w:after="0" w:line="240" w:lineRule="auto"/>
              <w:jc w:val="left"/>
              <w:rPr>
                <w:rFonts w:ascii="微软雅黑" w:eastAsia="微软雅黑" w:hAnsi="微软雅黑" w:hint="eastAsia"/>
                <w:bCs/>
                <w:kern w:val="2"/>
                <w:sz w:val="18"/>
                <w:szCs w:val="21"/>
              </w:rPr>
            </w:pPr>
            <w:r w:rsidRPr="00EB647E">
              <w:rPr>
                <w:rFonts w:ascii="微软雅黑" w:eastAsia="微软雅黑" w:hAnsi="微软雅黑" w:hint="eastAsia"/>
                <w:kern w:val="2"/>
                <w:sz w:val="18"/>
                <w:szCs w:val="21"/>
              </w:rPr>
              <w:t xml:space="preserve">{%if </w:t>
            </w:r>
            <w:proofErr w:type="spellStart"/>
            <w:r w:rsidRPr="00EB647E">
              <w:rPr>
                <w:rFonts w:ascii="微软雅黑" w:eastAsia="微软雅黑" w:hAnsi="微软雅黑" w:hint="eastAsia"/>
                <w:kern w:val="2"/>
                <w:sz w:val="18"/>
                <w:szCs w:val="21"/>
              </w:rPr>
              <w:t>msi.var_id</w:t>
            </w:r>
            <w:proofErr w:type="spellEnd"/>
            <w:r w:rsidRPr="00EB647E">
              <w:rPr>
                <w:rFonts w:ascii="微软雅黑" w:eastAsia="微软雅黑" w:hAnsi="微软雅黑" w:hint="eastAsia"/>
                <w:kern w:val="2"/>
                <w:sz w:val="18"/>
                <w:szCs w:val="21"/>
              </w:rPr>
              <w:t>==”MSS”%}微卫星稳定（MSS）{%else%}微卫星不稳定（MSI-H）{%endif%}。</w:t>
            </w:r>
          </w:p>
        </w:tc>
      </w:tr>
      <w:tr w:rsidR="00A738B6" w14:paraId="7E6EEB29"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4D8D790" w14:textId="475934F6"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免疫检查点抑制剂疗效相关基因</w:t>
            </w:r>
          </w:p>
        </w:tc>
        <w:tc>
          <w:tcPr>
            <w:tcW w:w="6394" w:type="dxa"/>
            <w:tcBorders>
              <w:top w:val="single" w:sz="4" w:space="0" w:color="31849B"/>
              <w:bottom w:val="single" w:sz="4" w:space="0" w:color="31849B"/>
              <w:right w:val="nil"/>
              <w:tl2br w:val="nil"/>
              <w:tr2bl w:val="nil"/>
            </w:tcBorders>
            <w:vAlign w:val="center"/>
          </w:tcPr>
          <w:p w14:paraId="4A415232"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kern w:val="2"/>
                <w:sz w:val="18"/>
                <w:szCs w:val="21"/>
              </w:rPr>
              <w:t>{%p if var.io.io_p_summary_cp200 and var.io.io_n_summary_cp200%}</w:t>
            </w:r>
          </w:p>
          <w:p w14:paraId="46FB1D3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hint="eastAsia"/>
                <w:kern w:val="2"/>
                <w:sz w:val="18"/>
                <w:szCs w:val="21"/>
              </w:rPr>
              <w:t>{{ var.io.io_p_summary_cp200 }}（疗效正相关）；</w:t>
            </w:r>
          </w:p>
          <w:p w14:paraId="2A9C5A50"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hint="eastAsia"/>
                <w:kern w:val="2"/>
                <w:sz w:val="18"/>
                <w:szCs w:val="21"/>
              </w:rPr>
              <w:t>{{ var.io.io_n_summary_cp200 }}（疗效负相关）。</w:t>
            </w:r>
          </w:p>
          <w:p w14:paraId="4B4183A8"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kern w:val="2"/>
                <w:sz w:val="18"/>
                <w:szCs w:val="21"/>
              </w:rPr>
              <w:t xml:space="preserve">{%p </w:t>
            </w:r>
            <w:proofErr w:type="spellStart"/>
            <w:r w:rsidRPr="00EB647E">
              <w:rPr>
                <w:rFonts w:ascii="微软雅黑" w:eastAsia="微软雅黑" w:hAnsi="微软雅黑"/>
                <w:kern w:val="2"/>
                <w:sz w:val="18"/>
                <w:szCs w:val="21"/>
              </w:rPr>
              <w:t>elif</w:t>
            </w:r>
            <w:proofErr w:type="spellEnd"/>
            <w:r w:rsidRPr="00EB647E">
              <w:rPr>
                <w:rFonts w:ascii="微软雅黑" w:eastAsia="微软雅黑" w:hAnsi="微软雅黑"/>
                <w:kern w:val="2"/>
                <w:sz w:val="18"/>
                <w:szCs w:val="21"/>
              </w:rPr>
              <w:t xml:space="preserve"> var.io.io_p_summary_cp200 and not var.io.io_n_summary_cp200%}</w:t>
            </w:r>
          </w:p>
          <w:p w14:paraId="2B64A0A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hint="eastAsia"/>
                <w:kern w:val="2"/>
                <w:sz w:val="18"/>
                <w:szCs w:val="21"/>
              </w:rPr>
              <w:t>{{ var.io.io_p_summary_cp200 }}（疗效正相关）。</w:t>
            </w:r>
          </w:p>
          <w:p w14:paraId="4E73A0E6"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kern w:val="2"/>
                <w:sz w:val="18"/>
                <w:szCs w:val="21"/>
              </w:rPr>
              <w:t xml:space="preserve">{%p </w:t>
            </w:r>
            <w:proofErr w:type="spellStart"/>
            <w:r w:rsidRPr="00EB647E">
              <w:rPr>
                <w:rFonts w:ascii="微软雅黑" w:eastAsia="微软雅黑" w:hAnsi="微软雅黑"/>
                <w:kern w:val="2"/>
                <w:sz w:val="18"/>
                <w:szCs w:val="21"/>
              </w:rPr>
              <w:t>elif</w:t>
            </w:r>
            <w:proofErr w:type="spellEnd"/>
            <w:r w:rsidRPr="00EB647E">
              <w:rPr>
                <w:rFonts w:ascii="微软雅黑" w:eastAsia="微软雅黑" w:hAnsi="微软雅黑"/>
                <w:kern w:val="2"/>
                <w:sz w:val="18"/>
                <w:szCs w:val="21"/>
              </w:rPr>
              <w:t xml:space="preserve"> not var.io.io_p_summary_cp200 and var.io.io_n_summary_cp200%}</w:t>
            </w:r>
          </w:p>
          <w:p w14:paraId="44F071EB"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hint="eastAsia"/>
                <w:kern w:val="2"/>
                <w:sz w:val="18"/>
                <w:szCs w:val="21"/>
              </w:rPr>
              <w:lastRenderedPageBreak/>
              <w:t>{{ var.io.io_n_summary_cp200 }}（疗效负相关）。</w:t>
            </w:r>
          </w:p>
          <w:p w14:paraId="574F207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kern w:val="2"/>
                <w:sz w:val="18"/>
                <w:szCs w:val="21"/>
              </w:rPr>
              <w:t>{%p else%}</w:t>
            </w:r>
          </w:p>
          <w:p w14:paraId="119D0B6A"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hint="eastAsia"/>
                <w:kern w:val="2"/>
                <w:sz w:val="18"/>
                <w:szCs w:val="21"/>
              </w:rPr>
              <w:t>未检出相关变异。</w:t>
            </w:r>
          </w:p>
          <w:p w14:paraId="2DD278BE" w14:textId="50CB8BFE" w:rsidR="00A738B6" w:rsidRDefault="00EB647E" w:rsidP="00EB647E">
            <w:pPr>
              <w:widowControl w:val="0"/>
              <w:adjustRightInd w:val="0"/>
              <w:snapToGrid w:val="0"/>
              <w:spacing w:after="0" w:line="240" w:lineRule="auto"/>
              <w:jc w:val="left"/>
              <w:rPr>
                <w:rFonts w:ascii="微软雅黑" w:eastAsia="微软雅黑" w:hAnsi="微软雅黑" w:hint="eastAsia"/>
                <w:kern w:val="2"/>
                <w:sz w:val="18"/>
                <w:szCs w:val="21"/>
              </w:rPr>
            </w:pPr>
            <w:r w:rsidRPr="00EB647E">
              <w:rPr>
                <w:rFonts w:ascii="微软雅黑" w:eastAsia="微软雅黑" w:hAnsi="微软雅黑"/>
                <w:kern w:val="2"/>
                <w:sz w:val="18"/>
                <w:szCs w:val="21"/>
              </w:rPr>
              <w:t>{%p endif%}</w:t>
            </w:r>
          </w:p>
        </w:tc>
      </w:tr>
    </w:tbl>
    <w:bookmarkEnd w:id="11"/>
    <w:p w14:paraId="00407172"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hint="eastAsia"/>
          <w:color w:val="000000" w:themeColor="text1"/>
          <w:sz w:val="18"/>
          <w:szCs w:val="18"/>
        </w:rPr>
      </w:pPr>
      <w:r w:rsidRPr="00270106">
        <w:rPr>
          <w:rFonts w:ascii="微软雅黑" w:eastAsia="微软雅黑" w:hAnsi="微软雅黑" w:hint="eastAsia"/>
          <w:color w:val="000000" w:themeColor="text1"/>
          <w:sz w:val="18"/>
          <w:szCs w:val="18"/>
        </w:rPr>
        <w:lastRenderedPageBreak/>
        <w:t>注：</w:t>
      </w:r>
    </w:p>
    <w:p w14:paraId="434CC51B"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hint="eastAsia"/>
          <w:color w:val="000000" w:themeColor="text1"/>
          <w:sz w:val="18"/>
          <w:szCs w:val="18"/>
        </w:rPr>
      </w:pPr>
      <w:r w:rsidRPr="00270106">
        <w:rPr>
          <w:rFonts w:ascii="微软雅黑" w:eastAsia="微软雅黑" w:hAnsi="微软雅黑" w:hint="eastAsia"/>
          <w:color w:val="000000" w:themeColor="text1"/>
          <w:sz w:val="18"/>
          <w:szCs w:val="18"/>
        </w:rPr>
        <w:t>1.基因组变异结果中仅统计与临床意义相关、致癌/致病性和意义未明变异。</w:t>
      </w:r>
    </w:p>
    <w:p w14:paraId="73327A78"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hint="eastAsia"/>
          <w:b/>
          <w:bCs/>
          <w:color w:val="000000" w:themeColor="text1"/>
          <w:kern w:val="2"/>
          <w:sz w:val="18"/>
          <w:szCs w:val="18"/>
        </w:rPr>
      </w:pPr>
      <w:r w:rsidRPr="00270106">
        <w:rPr>
          <w:rFonts w:ascii="微软雅黑" w:eastAsia="微软雅黑" w:hAnsi="微软雅黑"/>
          <w:color w:val="000000" w:themeColor="text1"/>
          <w:kern w:val="2"/>
          <w:sz w:val="18"/>
          <w:szCs w:val="18"/>
        </w:rPr>
        <w:t>2.</w:t>
      </w:r>
      <w:r w:rsidRPr="00270106">
        <w:rPr>
          <w:rFonts w:ascii="微软雅黑" w:eastAsia="微软雅黑" w:hAnsi="微软雅黑" w:hint="eastAsia"/>
          <w:color w:val="000000" w:themeColor="text1"/>
          <w:sz w:val="18"/>
          <w:szCs w:val="18"/>
        </w:rPr>
        <w:t>免疫检查点抑制剂疗效临床研究目前仍处于探索性研究阶段，结果仅供参考。</w:t>
      </w:r>
      <w:bookmarkStart w:id="12" w:name="_Hlk529200468"/>
    </w:p>
    <w:tbl>
      <w:tblPr>
        <w:tblStyle w:val="af"/>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A738B6" w14:paraId="5B6AADE7" w14:textId="77777777">
        <w:trPr>
          <w:trHeight w:hRule="exact" w:val="510"/>
        </w:trPr>
        <w:tc>
          <w:tcPr>
            <w:tcW w:w="811" w:type="pct"/>
            <w:noWrap/>
          </w:tcPr>
          <w:p w14:paraId="729137C4" w14:textId="77777777" w:rsidR="00A738B6" w:rsidRDefault="00A738B6">
            <w:pPr>
              <w:jc w:val="right"/>
              <w:rPr>
                <w:kern w:val="2"/>
                <w:sz w:val="28"/>
                <w:szCs w:val="28"/>
              </w:rPr>
            </w:pPr>
          </w:p>
        </w:tc>
        <w:tc>
          <w:tcPr>
            <w:tcW w:w="878" w:type="pct"/>
            <w:noWrap/>
          </w:tcPr>
          <w:p w14:paraId="481542E1" w14:textId="77777777" w:rsidR="00A738B6" w:rsidRDefault="00A738B6">
            <w:pPr>
              <w:rPr>
                <w:kern w:val="2"/>
                <w:sz w:val="28"/>
                <w:szCs w:val="28"/>
              </w:rPr>
            </w:pPr>
          </w:p>
        </w:tc>
        <w:tc>
          <w:tcPr>
            <w:tcW w:w="985" w:type="pct"/>
            <w:gridSpan w:val="2"/>
            <w:noWrap/>
          </w:tcPr>
          <w:p w14:paraId="72B38222" w14:textId="77777777" w:rsidR="00A738B6" w:rsidRDefault="00A738B6">
            <w:pPr>
              <w:jc w:val="right"/>
              <w:rPr>
                <w:kern w:val="2"/>
                <w:sz w:val="28"/>
                <w:szCs w:val="28"/>
              </w:rPr>
            </w:pPr>
          </w:p>
        </w:tc>
        <w:tc>
          <w:tcPr>
            <w:tcW w:w="671" w:type="pct"/>
            <w:noWrap/>
          </w:tcPr>
          <w:p w14:paraId="6B944EBB" w14:textId="77777777" w:rsidR="00A738B6" w:rsidRDefault="00A738B6">
            <w:pPr>
              <w:rPr>
                <w:kern w:val="2"/>
                <w:sz w:val="28"/>
                <w:szCs w:val="28"/>
              </w:rPr>
            </w:pPr>
          </w:p>
        </w:tc>
        <w:tc>
          <w:tcPr>
            <w:tcW w:w="828" w:type="pct"/>
            <w:noWrap/>
          </w:tcPr>
          <w:p w14:paraId="339D49DB" w14:textId="77777777" w:rsidR="00A738B6" w:rsidRDefault="00A738B6">
            <w:pPr>
              <w:jc w:val="right"/>
              <w:rPr>
                <w:kern w:val="2"/>
                <w:sz w:val="28"/>
                <w:szCs w:val="28"/>
              </w:rPr>
            </w:pPr>
          </w:p>
        </w:tc>
        <w:tc>
          <w:tcPr>
            <w:tcW w:w="827" w:type="pct"/>
            <w:noWrap/>
          </w:tcPr>
          <w:p w14:paraId="34271C05" w14:textId="77777777" w:rsidR="00A738B6" w:rsidRDefault="00A738B6">
            <w:pPr>
              <w:rPr>
                <w:kern w:val="2"/>
                <w:sz w:val="28"/>
                <w:szCs w:val="28"/>
              </w:rPr>
            </w:pPr>
          </w:p>
        </w:tc>
      </w:tr>
      <w:tr w:rsidR="00EB647E" w14:paraId="16481B91" w14:textId="77777777">
        <w:trPr>
          <w:trHeight w:hRule="exact" w:val="510"/>
        </w:trPr>
        <w:tc>
          <w:tcPr>
            <w:tcW w:w="811" w:type="pct"/>
            <w:noWrap/>
            <w:vAlign w:val="center"/>
          </w:tcPr>
          <w:p w14:paraId="269E58B4" w14:textId="77777777" w:rsidR="00EB647E" w:rsidRDefault="00EB647E" w:rsidP="00EB647E">
            <w:pPr>
              <w:jc w:val="center"/>
              <w:rPr>
                <w:rFonts w:ascii="微软雅黑" w:eastAsia="微软雅黑" w:hAnsi="微软雅黑" w:hint="eastAsia"/>
                <w:kern w:val="2"/>
                <w:sz w:val="24"/>
                <w:szCs w:val="24"/>
              </w:rPr>
            </w:pPr>
            <w:r>
              <w:rPr>
                <w:rFonts w:ascii="微软雅黑" w:eastAsia="微软雅黑" w:hAnsi="微软雅黑"/>
                <w:kern w:val="2"/>
                <w:sz w:val="24"/>
                <w:szCs w:val="24"/>
              </w:rPr>
              <w:t>检测医生：</w:t>
            </w:r>
          </w:p>
        </w:tc>
        <w:tc>
          <w:tcPr>
            <w:tcW w:w="1145" w:type="pct"/>
            <w:gridSpan w:val="2"/>
            <w:noWrap/>
            <w:vAlign w:val="center"/>
          </w:tcPr>
          <w:p w14:paraId="23BDA671" w14:textId="77777777" w:rsidR="00EB647E" w:rsidRDefault="00EB647E" w:rsidP="00EB647E">
            <w:pPr>
              <w:jc w:val="center"/>
              <w:rPr>
                <w:rFonts w:ascii="微软雅黑" w:eastAsia="微软雅黑" w:hAnsi="微软雅黑" w:hint="eastAsia"/>
                <w:kern w:val="2"/>
                <w:sz w:val="24"/>
                <w:szCs w:val="24"/>
              </w:rPr>
            </w:pPr>
          </w:p>
        </w:tc>
        <w:tc>
          <w:tcPr>
            <w:tcW w:w="718" w:type="pct"/>
            <w:noWrap/>
            <w:vAlign w:val="center"/>
          </w:tcPr>
          <w:p w14:paraId="3DA7079B" w14:textId="77777777" w:rsidR="00EB647E" w:rsidRDefault="00EB647E" w:rsidP="00EB647E">
            <w:pPr>
              <w:jc w:val="center"/>
              <w:rPr>
                <w:rFonts w:ascii="微软雅黑" w:eastAsia="微软雅黑" w:hAnsi="微软雅黑" w:hint="eastAsia"/>
                <w:kern w:val="2"/>
                <w:sz w:val="24"/>
                <w:szCs w:val="24"/>
              </w:rPr>
            </w:pPr>
            <w:r>
              <w:rPr>
                <w:rFonts w:ascii="微软雅黑" w:eastAsia="微软雅黑" w:hAnsi="微软雅黑"/>
                <w:kern w:val="2"/>
                <w:sz w:val="24"/>
                <w:szCs w:val="24"/>
              </w:rPr>
              <w:t>审核医生：</w:t>
            </w:r>
          </w:p>
        </w:tc>
        <w:tc>
          <w:tcPr>
            <w:tcW w:w="671" w:type="pct"/>
            <w:noWrap/>
            <w:vAlign w:val="center"/>
          </w:tcPr>
          <w:p w14:paraId="4BDB94E2" w14:textId="77777777" w:rsidR="00EB647E" w:rsidRDefault="00EB647E" w:rsidP="00EB647E">
            <w:pPr>
              <w:jc w:val="center"/>
              <w:rPr>
                <w:rFonts w:ascii="微软雅黑" w:eastAsia="微软雅黑" w:hAnsi="微软雅黑" w:hint="eastAsia"/>
                <w:kern w:val="2"/>
                <w:sz w:val="24"/>
                <w:szCs w:val="24"/>
              </w:rPr>
            </w:pPr>
          </w:p>
        </w:tc>
        <w:tc>
          <w:tcPr>
            <w:tcW w:w="828" w:type="pct"/>
            <w:noWrap/>
            <w:vAlign w:val="center"/>
          </w:tcPr>
          <w:p w14:paraId="41EB7832" w14:textId="77777777" w:rsidR="00EB647E" w:rsidRDefault="00EB647E" w:rsidP="00EB647E">
            <w:pPr>
              <w:jc w:val="center"/>
              <w:rPr>
                <w:rFonts w:ascii="微软雅黑" w:eastAsia="微软雅黑" w:hAnsi="微软雅黑" w:hint="eastAsia"/>
                <w:kern w:val="2"/>
                <w:sz w:val="24"/>
                <w:szCs w:val="24"/>
              </w:rPr>
            </w:pPr>
            <w:r>
              <w:rPr>
                <w:rFonts w:ascii="微软雅黑" w:eastAsia="微软雅黑" w:hAnsi="微软雅黑"/>
                <w:kern w:val="2"/>
                <w:sz w:val="24"/>
                <w:szCs w:val="24"/>
              </w:rPr>
              <w:t>报告日期：</w:t>
            </w:r>
          </w:p>
        </w:tc>
        <w:tc>
          <w:tcPr>
            <w:tcW w:w="827" w:type="pct"/>
            <w:noWrap/>
            <w:vAlign w:val="center"/>
          </w:tcPr>
          <w:p w14:paraId="016EE4B1" w14:textId="0CE438C9" w:rsidR="00EB647E" w:rsidRDefault="00EB647E" w:rsidP="00EB647E">
            <w:pPr>
              <w:spacing w:line="260" w:lineRule="auto"/>
              <w:ind w:rightChars="-37" w:right="-74"/>
              <w:rPr>
                <w:rFonts w:ascii="微软雅黑" w:eastAsia="微软雅黑" w:hAnsi="微软雅黑" w:hint="eastAsia"/>
                <w:kern w:val="2"/>
                <w:sz w:val="24"/>
                <w:szCs w:val="24"/>
              </w:rPr>
            </w:pPr>
            <w:r w:rsidRPr="008A6AB2">
              <w:rPr>
                <w:rFonts w:ascii="微软雅黑" w:eastAsia="微软雅黑" w:hAnsi="微软雅黑" w:cs="Malgun Gothic Semilight"/>
                <w:noProof/>
                <w:sz w:val="24"/>
                <w:szCs w:val="32"/>
              </w:rPr>
              <w:t>{{sample.report_date}}</w:t>
            </w:r>
          </w:p>
        </w:tc>
      </w:tr>
    </w:tbl>
    <w:p w14:paraId="6756452B" w14:textId="77777777" w:rsidR="00A738B6" w:rsidRDefault="00A30EA2">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73A87080" w14:textId="77777777" w:rsidR="00A738B6" w:rsidRDefault="00A30EA2">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13" w:name="_Toc155364166"/>
      <w:bookmarkStart w:id="14" w:name="_Toc155614181"/>
      <w:bookmarkStart w:id="15" w:name="_Toc155613942"/>
      <w:bookmarkStart w:id="16" w:name="_Toc155614252"/>
      <w:r>
        <w:rPr>
          <w:rFonts w:ascii="微软雅黑" w:eastAsia="微软雅黑" w:hAnsi="微软雅黑" w:hint="eastAsia"/>
          <w:b/>
          <w:bCs/>
          <w:smallCaps w:val="0"/>
          <w:color w:val="31849B"/>
          <w:spacing w:val="0"/>
          <w:kern w:val="44"/>
          <w:sz w:val="24"/>
          <w:szCs w:val="44"/>
          <w:lang w:val="en-US"/>
        </w:rPr>
        <w:lastRenderedPageBreak/>
        <w:t>详细检测结果</w:t>
      </w:r>
      <w:bookmarkEnd w:id="13"/>
      <w:bookmarkEnd w:id="14"/>
      <w:bookmarkEnd w:id="15"/>
      <w:bookmarkEnd w:id="16"/>
    </w:p>
    <w:p w14:paraId="1FF0D9FC"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靶向/免疫治疗相关标志物检测结果（基因组变异及靶向用药提示）</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A738B6" w14:paraId="574227F9" w14:textId="77777777">
        <w:trPr>
          <w:jc w:val="center"/>
        </w:trPr>
        <w:tc>
          <w:tcPr>
            <w:tcW w:w="1134" w:type="dxa"/>
            <w:tcBorders>
              <w:top w:val="single" w:sz="12" w:space="0" w:color="31849B"/>
              <w:bottom w:val="single" w:sz="4" w:space="0" w:color="31849B"/>
            </w:tcBorders>
            <w:shd w:val="clear" w:color="auto" w:fill="DAEEF3"/>
            <w:noWrap/>
            <w:vAlign w:val="center"/>
          </w:tcPr>
          <w:p w14:paraId="75E75935"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bookmarkStart w:id="17" w:name="_Toc27139153"/>
            <w:bookmarkStart w:id="18" w:name="OLE_LINK136"/>
            <w:bookmarkStart w:id="19" w:name="OLE_LINK135"/>
            <w:bookmarkEnd w:id="17"/>
            <w:r>
              <w:rPr>
                <w:rFonts w:ascii="微软雅黑" w:eastAsia="微软雅黑" w:hAnsi="微软雅黑" w:hint="eastAsia"/>
                <w:b/>
                <w:bCs/>
                <w:color w:val="31849B"/>
                <w:kern w:val="2"/>
                <w:sz w:val="18"/>
                <w:szCs w:val="18"/>
              </w:rPr>
              <w:t>基因</w:t>
            </w:r>
          </w:p>
        </w:tc>
        <w:tc>
          <w:tcPr>
            <w:tcW w:w="1134" w:type="dxa"/>
            <w:tcBorders>
              <w:top w:val="single" w:sz="12" w:space="0" w:color="31849B"/>
              <w:bottom w:val="single" w:sz="4" w:space="0" w:color="31849B"/>
            </w:tcBorders>
            <w:shd w:val="clear" w:color="auto" w:fill="DAEEF3"/>
            <w:vAlign w:val="center"/>
          </w:tcPr>
          <w:p w14:paraId="47563D17"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转录本</w:t>
            </w:r>
          </w:p>
        </w:tc>
        <w:tc>
          <w:tcPr>
            <w:tcW w:w="1418" w:type="dxa"/>
            <w:tcBorders>
              <w:top w:val="single" w:sz="12" w:space="0" w:color="31849B"/>
              <w:bottom w:val="single" w:sz="4" w:space="0" w:color="31849B"/>
            </w:tcBorders>
            <w:shd w:val="clear" w:color="auto" w:fill="DAEEF3"/>
            <w:vAlign w:val="center"/>
          </w:tcPr>
          <w:p w14:paraId="5272787E"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碱基改变</w:t>
            </w:r>
          </w:p>
        </w:tc>
        <w:tc>
          <w:tcPr>
            <w:tcW w:w="1276" w:type="dxa"/>
            <w:tcBorders>
              <w:top w:val="single" w:sz="12" w:space="0" w:color="31849B"/>
              <w:bottom w:val="single" w:sz="4" w:space="0" w:color="31849B"/>
            </w:tcBorders>
            <w:shd w:val="clear" w:color="auto" w:fill="DAEEF3"/>
            <w:vAlign w:val="center"/>
          </w:tcPr>
          <w:p w14:paraId="0C854B26"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氨基酸改变</w:t>
            </w:r>
          </w:p>
        </w:tc>
        <w:tc>
          <w:tcPr>
            <w:tcW w:w="992" w:type="dxa"/>
            <w:tcBorders>
              <w:top w:val="single" w:sz="12" w:space="0" w:color="31849B"/>
              <w:bottom w:val="single" w:sz="4" w:space="0" w:color="31849B"/>
            </w:tcBorders>
            <w:shd w:val="clear" w:color="auto" w:fill="DAEEF3"/>
            <w:vAlign w:val="center"/>
          </w:tcPr>
          <w:p w14:paraId="70A0AE51"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功能</w:t>
            </w:r>
          </w:p>
          <w:p w14:paraId="5F4C5E7F"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区域</w:t>
            </w:r>
          </w:p>
        </w:tc>
        <w:tc>
          <w:tcPr>
            <w:tcW w:w="992" w:type="dxa"/>
            <w:tcBorders>
              <w:top w:val="single" w:sz="12" w:space="0" w:color="31849B"/>
              <w:bottom w:val="single" w:sz="4" w:space="0" w:color="31849B"/>
            </w:tcBorders>
            <w:shd w:val="clear" w:color="auto" w:fill="DAEEF3"/>
            <w:vAlign w:val="center"/>
          </w:tcPr>
          <w:p w14:paraId="0FD21EC2"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突变</w:t>
            </w:r>
          </w:p>
          <w:p w14:paraId="0AF2AC2E"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丰度</w:t>
            </w:r>
          </w:p>
        </w:tc>
        <w:tc>
          <w:tcPr>
            <w:tcW w:w="2693" w:type="dxa"/>
            <w:tcBorders>
              <w:top w:val="single" w:sz="12" w:space="0" w:color="31849B"/>
              <w:bottom w:val="single" w:sz="4" w:space="0" w:color="31849B"/>
            </w:tcBorders>
            <w:shd w:val="clear" w:color="auto" w:fill="DAEEF3"/>
            <w:vAlign w:val="center"/>
          </w:tcPr>
          <w:p w14:paraId="1AC420ED"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靶向药物</w:t>
            </w:r>
          </w:p>
          <w:p w14:paraId="712FF11F" w14:textId="77777777" w:rsidR="00A738B6" w:rsidRDefault="00A30EA2">
            <w:pPr>
              <w:widowControl w:val="0"/>
              <w:adjustRightInd w:val="0"/>
              <w:snapToGrid w:val="0"/>
              <w:spacing w:after="0" w:line="240" w:lineRule="auto"/>
              <w:jc w:val="center"/>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（敏感性，证据等级，证据来源）</w:t>
            </w:r>
          </w:p>
        </w:tc>
      </w:tr>
      <w:tr w:rsidR="00EB647E" w14:paraId="15E1EA92" w14:textId="77777777" w:rsidTr="00D63A3F">
        <w:trPr>
          <w:jc w:val="center"/>
        </w:trPr>
        <w:tc>
          <w:tcPr>
            <w:tcW w:w="9639" w:type="dxa"/>
            <w:gridSpan w:val="7"/>
            <w:tcBorders>
              <w:top w:val="single" w:sz="4" w:space="0" w:color="31849B"/>
              <w:bottom w:val="single" w:sz="4" w:space="0" w:color="31849B"/>
            </w:tcBorders>
            <w:vAlign w:val="center"/>
          </w:tcPr>
          <w:p w14:paraId="28F33917" w14:textId="57A50E08" w:rsidR="00EB647E" w:rsidRDefault="00EB647E">
            <w:pPr>
              <w:spacing w:after="0" w:line="240" w:lineRule="auto"/>
              <w:jc w:val="center"/>
              <w:rPr>
                <w:rFonts w:ascii="微软雅黑" w:eastAsia="微软雅黑" w:hAnsi="微软雅黑" w:cs="Arial" w:hint="eastAsia"/>
                <w:color w:val="3B3838"/>
                <w:kern w:val="2"/>
                <w:sz w:val="18"/>
                <w:szCs w:val="18"/>
              </w:rPr>
            </w:pPr>
            <w:r w:rsidRPr="00EB647E">
              <w:rPr>
                <w:rFonts w:ascii="微软雅黑" w:eastAsia="微软雅黑" w:hAnsi="微软雅黑" w:cs="Arial"/>
                <w:color w:val="3B3838"/>
                <w:kern w:val="2"/>
                <w:sz w:val="18"/>
                <w:szCs w:val="18"/>
              </w:rPr>
              <w:t xml:space="preserve">{%tr if </w:t>
            </w:r>
            <w:proofErr w:type="spellStart"/>
            <w:r w:rsidRPr="00EB647E">
              <w:rPr>
                <w:rFonts w:ascii="微软雅黑" w:eastAsia="微软雅黑" w:hAnsi="微软雅黑" w:cs="Arial"/>
                <w:color w:val="3B3838"/>
                <w:kern w:val="2"/>
                <w:sz w:val="18"/>
                <w:szCs w:val="18"/>
              </w:rPr>
              <w:t>msi.var_id</w:t>
            </w:r>
            <w:proofErr w:type="spellEnd"/>
            <w:r w:rsidRPr="00EB647E">
              <w:rPr>
                <w:rFonts w:ascii="微软雅黑" w:eastAsia="微软雅黑" w:hAnsi="微软雅黑" w:cs="Arial"/>
                <w:color w:val="3B3838"/>
                <w:kern w:val="2"/>
                <w:sz w:val="18"/>
                <w:szCs w:val="18"/>
              </w:rPr>
              <w:t>==”MSI-H”%}</w:t>
            </w:r>
          </w:p>
        </w:tc>
      </w:tr>
      <w:tr w:rsidR="00EB647E" w14:paraId="329E56BE" w14:textId="77777777">
        <w:trPr>
          <w:jc w:val="center"/>
        </w:trPr>
        <w:tc>
          <w:tcPr>
            <w:tcW w:w="1134" w:type="dxa"/>
            <w:tcBorders>
              <w:top w:val="single" w:sz="4" w:space="0" w:color="31849B"/>
              <w:bottom w:val="single" w:sz="4" w:space="0" w:color="31849B"/>
            </w:tcBorders>
            <w:vAlign w:val="center"/>
          </w:tcPr>
          <w:p w14:paraId="3EF80AB9" w14:textId="24C572E0"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hint="eastAsia"/>
                <w:color w:val="000000" w:themeColor="text1"/>
                <w:sz w:val="18"/>
                <w:szCs w:val="18"/>
              </w:rPr>
              <w:t>M</w:t>
            </w:r>
            <w:r w:rsidRPr="00BB257B">
              <w:rPr>
                <w:rFonts w:ascii="微软雅黑" w:eastAsia="微软雅黑" w:hAnsi="微软雅黑" w:cs="Arial"/>
                <w:color w:val="000000" w:themeColor="text1"/>
                <w:sz w:val="18"/>
                <w:szCs w:val="18"/>
              </w:rPr>
              <w:t>SI-H</w:t>
            </w:r>
          </w:p>
        </w:tc>
        <w:tc>
          <w:tcPr>
            <w:tcW w:w="1134" w:type="dxa"/>
            <w:tcBorders>
              <w:top w:val="single" w:sz="4" w:space="0" w:color="31849B"/>
              <w:bottom w:val="single" w:sz="4" w:space="0" w:color="31849B"/>
            </w:tcBorders>
            <w:vAlign w:val="center"/>
          </w:tcPr>
          <w:p w14:paraId="4CC02769" w14:textId="0D38DC5E"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vAlign w:val="center"/>
          </w:tcPr>
          <w:p w14:paraId="02B4B693" w14:textId="6F7B7923"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1276" w:type="dxa"/>
            <w:tcBorders>
              <w:top w:val="single" w:sz="4" w:space="0" w:color="31849B"/>
              <w:bottom w:val="single" w:sz="4" w:space="0" w:color="31849B"/>
            </w:tcBorders>
            <w:vAlign w:val="center"/>
          </w:tcPr>
          <w:p w14:paraId="69CCC731" w14:textId="1B5766A0"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70029FEE" w14:textId="00489DAD"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2FBE6B57" w14:textId="28F95E6A"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1D33A994"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msi.evi_sum.evi_split</w:t>
            </w:r>
            <w:proofErr w:type="spellEnd"/>
            <w:r w:rsidRPr="00BB257B">
              <w:rPr>
                <w:rFonts w:ascii="微软雅黑" w:eastAsia="微软雅黑" w:hAnsi="微软雅黑" w:cs="Arial"/>
                <w:color w:val="000000" w:themeColor="text1"/>
                <w:sz w:val="18"/>
                <w:szCs w:val="18"/>
              </w:rPr>
              <w:t xml:space="preserve"> and (</w:t>
            </w:r>
            <w:proofErr w:type="spellStart"/>
            <w:r w:rsidRPr="00BB257B">
              <w:rPr>
                <w:rFonts w:ascii="微软雅黑" w:eastAsia="微软雅黑" w:hAnsi="微软雅黑" w:cs="Arial"/>
                <w:color w:val="000000" w:themeColor="text1"/>
                <w:sz w:val="18"/>
                <w:szCs w:val="18"/>
              </w:rPr>
              <w:t>msi.evi_sum.evi_split.Predictive</w:t>
            </w:r>
            <w:proofErr w:type="spellEnd"/>
            <w:r w:rsidRPr="00BB257B">
              <w:rPr>
                <w:rFonts w:ascii="微软雅黑" w:eastAsia="微软雅黑" w:hAnsi="微软雅黑" w:cs="Arial"/>
                <w:color w:val="000000" w:themeColor="text1"/>
                <w:sz w:val="18"/>
                <w:szCs w:val="18"/>
              </w:rPr>
              <w:t xml:space="preserve"> or </w:t>
            </w:r>
            <w:proofErr w:type="spellStart"/>
            <w:r w:rsidRPr="00BB257B">
              <w:rPr>
                <w:rFonts w:ascii="微软雅黑" w:eastAsia="微软雅黑" w:hAnsi="微软雅黑" w:cs="Arial"/>
                <w:color w:val="000000" w:themeColor="text1"/>
                <w:sz w:val="18"/>
                <w:szCs w:val="18"/>
              </w:rPr>
              <w:t>msi.evi_sum.evi_split.Prognostic</w:t>
            </w:r>
            <w:proofErr w:type="spellEnd"/>
            <w:r w:rsidRPr="00BB257B">
              <w:rPr>
                <w:rFonts w:ascii="微软雅黑" w:eastAsia="微软雅黑" w:hAnsi="微软雅黑" w:cs="Arial"/>
                <w:color w:val="000000" w:themeColor="text1"/>
                <w:sz w:val="18"/>
                <w:szCs w:val="18"/>
              </w:rPr>
              <w:t xml:space="preserve"> or </w:t>
            </w:r>
            <w:proofErr w:type="spellStart"/>
            <w:r w:rsidRPr="00BB257B">
              <w:rPr>
                <w:rFonts w:ascii="微软雅黑" w:eastAsia="微软雅黑" w:hAnsi="微软雅黑" w:cs="Arial"/>
                <w:color w:val="000000" w:themeColor="text1"/>
                <w:sz w:val="18"/>
                <w:szCs w:val="18"/>
              </w:rPr>
              <w:t>msi.evi_sum.evi_split.Diagnostic</w:t>
            </w:r>
            <w:proofErr w:type="spellEnd"/>
            <w:r w:rsidRPr="00BB257B">
              <w:rPr>
                <w:rFonts w:ascii="微软雅黑" w:eastAsia="微软雅黑" w:hAnsi="微软雅黑" w:cs="Arial"/>
                <w:color w:val="000000" w:themeColor="text1"/>
                <w:sz w:val="18"/>
                <w:szCs w:val="18"/>
              </w:rPr>
              <w:t>)%}</w:t>
            </w:r>
          </w:p>
          <w:p w14:paraId="61FD6736"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msi.evi_sum.evi_split.Predictive</w:t>
            </w:r>
            <w:proofErr w:type="spellEnd"/>
            <w:r w:rsidRPr="00BB257B">
              <w:rPr>
                <w:rFonts w:ascii="微软雅黑" w:eastAsia="微软雅黑" w:hAnsi="微软雅黑" w:cs="Arial"/>
                <w:color w:val="000000" w:themeColor="text1"/>
                <w:sz w:val="18"/>
                <w:szCs w:val="18"/>
              </w:rPr>
              <w:t>%}</w:t>
            </w:r>
          </w:p>
          <w:p w14:paraId="516D5CCB"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msi.evi_sum.evi_split.Predictive</w:t>
            </w:r>
            <w:proofErr w:type="spellEnd"/>
            <w:r w:rsidRPr="00BB257B">
              <w:rPr>
                <w:rFonts w:ascii="微软雅黑" w:eastAsia="微软雅黑" w:hAnsi="微软雅黑" w:cs="Arial"/>
                <w:color w:val="000000" w:themeColor="text1"/>
                <w:sz w:val="18"/>
                <w:szCs w:val="18"/>
              </w:rPr>
              <w:t>%}</w:t>
            </w:r>
          </w:p>
          <w:p w14:paraId="6B8DB58E"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b.regimen_name</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367AF250"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25AEA5EE"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endif%}</w:t>
            </w:r>
          </w:p>
          <w:p w14:paraId="38205E26"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msi.evi_sum.evi_split.Prognostic</w:t>
            </w:r>
            <w:proofErr w:type="spellEnd"/>
            <w:r w:rsidRPr="00BB257B">
              <w:rPr>
                <w:rFonts w:ascii="微软雅黑" w:eastAsia="微软雅黑" w:hAnsi="微软雅黑" w:cs="Arial"/>
                <w:color w:val="000000" w:themeColor="text1"/>
                <w:sz w:val="18"/>
                <w:szCs w:val="18"/>
              </w:rPr>
              <w:t>%}</w:t>
            </w:r>
          </w:p>
          <w:p w14:paraId="4CC8A49B"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msi.evi_sum.evi_split.Prognostic</w:t>
            </w:r>
            <w:proofErr w:type="spellEnd"/>
            <w:r w:rsidRPr="00BB257B">
              <w:rPr>
                <w:rFonts w:ascii="微软雅黑" w:eastAsia="微软雅黑" w:hAnsi="微软雅黑" w:cs="Arial"/>
                <w:color w:val="000000" w:themeColor="text1"/>
                <w:sz w:val="18"/>
                <w:szCs w:val="18"/>
              </w:rPr>
              <w:t xml:space="preserve"> %}</w:t>
            </w:r>
          </w:p>
          <w:p w14:paraId="485FAF1E"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预后{{</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 xml:space="preserve"> }}（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w:t>
            </w:r>
            <w:r w:rsidRPr="00BB257B">
              <w:rPr>
                <w:rFonts w:ascii="微软雅黑" w:eastAsia="微软雅黑" w:hAnsi="微软雅黑" w:cs="Arial" w:hint="eastAsia"/>
                <w:color w:val="000000" w:themeColor="text1"/>
                <w:sz w:val="18"/>
                <w:szCs w:val="18"/>
              </w:rPr>
              <w:lastRenderedPageBreak/>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19CDDF74"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0A02188C"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endif%}</w:t>
            </w:r>
          </w:p>
          <w:p w14:paraId="0D745734"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msi.evi_sum.evi_split.Diagnostic</w:t>
            </w:r>
            <w:proofErr w:type="spellEnd"/>
            <w:r w:rsidRPr="00BB257B">
              <w:rPr>
                <w:rFonts w:ascii="微软雅黑" w:eastAsia="微软雅黑" w:hAnsi="微软雅黑" w:cs="Arial"/>
                <w:color w:val="000000" w:themeColor="text1"/>
                <w:sz w:val="18"/>
                <w:szCs w:val="18"/>
              </w:rPr>
              <w:t>%}</w:t>
            </w:r>
          </w:p>
          <w:p w14:paraId="43421D0A"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msi.evi_sum.evi_split.Diagnostic</w:t>
            </w:r>
            <w:proofErr w:type="spellEnd"/>
            <w:r w:rsidRPr="00BB257B">
              <w:rPr>
                <w:rFonts w:ascii="微软雅黑" w:eastAsia="微软雅黑" w:hAnsi="微软雅黑" w:cs="Arial"/>
                <w:color w:val="000000" w:themeColor="text1"/>
                <w:sz w:val="18"/>
                <w:szCs w:val="18"/>
              </w:rPr>
              <w:t xml:space="preserve"> %}</w:t>
            </w:r>
          </w:p>
          <w:p w14:paraId="5A60D67B"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辅助诊断（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50112252"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3C5E845F"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endif%}</w:t>
            </w:r>
          </w:p>
          <w:p w14:paraId="11090F86"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else%}</w:t>
            </w:r>
          </w:p>
          <w:p w14:paraId="23A54772"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w:t>
            </w:r>
          </w:p>
          <w:p w14:paraId="3728C871" w14:textId="16B2A9FF"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74F5952B" w14:textId="77777777" w:rsidTr="00641BBA">
        <w:trPr>
          <w:jc w:val="center"/>
        </w:trPr>
        <w:tc>
          <w:tcPr>
            <w:tcW w:w="9639" w:type="dxa"/>
            <w:gridSpan w:val="7"/>
            <w:tcBorders>
              <w:top w:val="single" w:sz="4" w:space="0" w:color="31849B"/>
              <w:bottom w:val="single" w:sz="4" w:space="0" w:color="31849B"/>
            </w:tcBorders>
            <w:vAlign w:val="center"/>
          </w:tcPr>
          <w:p w14:paraId="1107D7FC" w14:textId="28C83E53" w:rsidR="00EB647E" w:rsidRPr="00EB647E" w:rsidRDefault="00EB647E">
            <w:pPr>
              <w:spacing w:after="0" w:line="240" w:lineRule="auto"/>
              <w:jc w:val="center"/>
              <w:rPr>
                <w:rFonts w:ascii="微软雅黑" w:eastAsia="微软雅黑" w:hAnsi="微软雅黑" w:cs="Arial" w:hint="eastAsia"/>
                <w:color w:val="3B3838"/>
                <w:kern w:val="2"/>
                <w:sz w:val="18"/>
                <w:szCs w:val="18"/>
              </w:rPr>
            </w:pPr>
            <w:r w:rsidRPr="00EB647E">
              <w:rPr>
                <w:rFonts w:ascii="微软雅黑" w:eastAsia="微软雅黑" w:hAnsi="微软雅黑" w:cs="Arial"/>
                <w:color w:val="3B3838"/>
                <w:kern w:val="2"/>
                <w:sz w:val="18"/>
                <w:szCs w:val="18"/>
              </w:rPr>
              <w:lastRenderedPageBreak/>
              <w:t>{%tr endif%}</w:t>
            </w:r>
          </w:p>
        </w:tc>
      </w:tr>
      <w:tr w:rsidR="00EB647E" w14:paraId="4A267069" w14:textId="77777777" w:rsidTr="00641BBA">
        <w:trPr>
          <w:jc w:val="center"/>
        </w:trPr>
        <w:tc>
          <w:tcPr>
            <w:tcW w:w="9639" w:type="dxa"/>
            <w:gridSpan w:val="7"/>
            <w:tcBorders>
              <w:top w:val="single" w:sz="4" w:space="0" w:color="31849B"/>
              <w:bottom w:val="single" w:sz="4" w:space="0" w:color="31849B"/>
            </w:tcBorders>
            <w:vAlign w:val="center"/>
          </w:tcPr>
          <w:p w14:paraId="5101B916" w14:textId="4561E7F8" w:rsidR="00EB647E" w:rsidRPr="00EB647E" w:rsidRDefault="00EB647E">
            <w:pPr>
              <w:spacing w:after="0" w:line="240" w:lineRule="auto"/>
              <w:jc w:val="center"/>
              <w:rPr>
                <w:rFonts w:ascii="微软雅黑" w:eastAsia="微软雅黑" w:hAnsi="微软雅黑" w:cs="Arial" w:hint="eastAsia"/>
                <w:color w:val="3B3838"/>
                <w:kern w:val="2"/>
                <w:sz w:val="18"/>
                <w:szCs w:val="18"/>
              </w:rPr>
            </w:pPr>
            <w:r w:rsidRPr="00EB647E">
              <w:rPr>
                <w:rFonts w:ascii="微软雅黑" w:eastAsia="微软雅黑" w:hAnsi="微软雅黑" w:cs="Arial"/>
                <w:color w:val="3B3838"/>
                <w:kern w:val="2"/>
                <w:sz w:val="18"/>
                <w:szCs w:val="18"/>
              </w:rPr>
              <w:t xml:space="preserve">{%tr if </w:t>
            </w:r>
            <w:proofErr w:type="spellStart"/>
            <w:r w:rsidRPr="00EB647E">
              <w:rPr>
                <w:rFonts w:ascii="微软雅黑" w:eastAsia="微软雅黑" w:hAnsi="微软雅黑" w:cs="Arial"/>
                <w:color w:val="3B3838"/>
                <w:kern w:val="2"/>
                <w:sz w:val="18"/>
                <w:szCs w:val="18"/>
              </w:rPr>
              <w:t>var.knb</w:t>
            </w:r>
            <w:proofErr w:type="spellEnd"/>
            <w:r w:rsidRPr="00EB647E">
              <w:rPr>
                <w:rFonts w:ascii="微软雅黑" w:eastAsia="微软雅黑" w:hAnsi="微软雅黑" w:cs="Arial"/>
                <w:color w:val="3B3838"/>
                <w:kern w:val="2"/>
                <w:sz w:val="18"/>
                <w:szCs w:val="18"/>
              </w:rPr>
              <w:t>%}</w:t>
            </w:r>
          </w:p>
        </w:tc>
      </w:tr>
      <w:tr w:rsidR="00EB647E" w14:paraId="2DBB0E11" w14:textId="77777777">
        <w:trPr>
          <w:jc w:val="center"/>
        </w:trPr>
        <w:tc>
          <w:tcPr>
            <w:tcW w:w="1134" w:type="dxa"/>
            <w:tcBorders>
              <w:top w:val="single" w:sz="4" w:space="0" w:color="31849B"/>
              <w:bottom w:val="single" w:sz="4" w:space="0" w:color="31849B"/>
            </w:tcBorders>
            <w:vAlign w:val="center"/>
          </w:tcPr>
          <w:p w14:paraId="42E51C56" w14:textId="77777777" w:rsidR="00EB647E" w:rsidRPr="00BB257B" w:rsidRDefault="00EB647E" w:rsidP="00EB647E">
            <w:pPr>
              <w:spacing w:after="0" w:line="240" w:lineRule="auto"/>
              <w:jc w:val="center"/>
              <w:rPr>
                <w:rFonts w:ascii="微软雅黑" w:eastAsia="微软雅黑" w:hAnsi="微软雅黑" w:cs="Arial" w:hint="eastAsia"/>
                <w:i/>
                <w:iCs/>
                <w:color w:val="000000" w:themeColor="text1"/>
                <w:sz w:val="18"/>
                <w:szCs w:val="18"/>
              </w:rPr>
            </w:pPr>
            <w:r w:rsidRPr="00BB257B">
              <w:rPr>
                <w:rFonts w:ascii="微软雅黑" w:eastAsia="微软雅黑" w:hAnsi="微软雅黑" w:cs="Arial"/>
                <w:i/>
                <w:iCs/>
                <w:color w:val="000000" w:themeColor="text1"/>
                <w:sz w:val="18"/>
                <w:szCs w:val="18"/>
              </w:rPr>
              <w:t>KRAS/</w:t>
            </w:r>
          </w:p>
          <w:p w14:paraId="6A7CFA2A" w14:textId="77777777" w:rsidR="00EB647E" w:rsidRPr="00BB257B" w:rsidRDefault="00EB647E" w:rsidP="00EB647E">
            <w:pPr>
              <w:spacing w:after="0" w:line="240" w:lineRule="auto"/>
              <w:jc w:val="center"/>
              <w:rPr>
                <w:rFonts w:ascii="微软雅黑" w:eastAsia="微软雅黑" w:hAnsi="微软雅黑" w:cs="Arial" w:hint="eastAsia"/>
                <w:i/>
                <w:iCs/>
                <w:color w:val="000000" w:themeColor="text1"/>
                <w:sz w:val="18"/>
                <w:szCs w:val="18"/>
              </w:rPr>
            </w:pPr>
            <w:r w:rsidRPr="00BB257B">
              <w:rPr>
                <w:rFonts w:ascii="微软雅黑" w:eastAsia="微软雅黑" w:hAnsi="微软雅黑" w:cs="Arial"/>
                <w:i/>
                <w:iCs/>
                <w:color w:val="000000" w:themeColor="text1"/>
                <w:sz w:val="18"/>
                <w:szCs w:val="18"/>
              </w:rPr>
              <w:t>NRAS/</w:t>
            </w:r>
          </w:p>
          <w:p w14:paraId="46160599" w14:textId="5795FED0"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i/>
                <w:iCs/>
                <w:color w:val="000000" w:themeColor="text1"/>
                <w:sz w:val="18"/>
                <w:szCs w:val="18"/>
              </w:rPr>
              <w:t>BRAF</w:t>
            </w:r>
            <w:r w:rsidRPr="00BB257B">
              <w:rPr>
                <w:rFonts w:ascii="微软雅黑" w:eastAsia="微软雅黑" w:hAnsi="微软雅黑" w:cs="Arial"/>
                <w:color w:val="000000" w:themeColor="text1"/>
                <w:sz w:val="18"/>
                <w:szCs w:val="18"/>
              </w:rPr>
              <w:t xml:space="preserve"> V600E</w:t>
            </w:r>
          </w:p>
        </w:tc>
        <w:tc>
          <w:tcPr>
            <w:tcW w:w="1134" w:type="dxa"/>
            <w:tcBorders>
              <w:top w:val="single" w:sz="4" w:space="0" w:color="31849B"/>
              <w:bottom w:val="single" w:sz="4" w:space="0" w:color="31849B"/>
            </w:tcBorders>
            <w:vAlign w:val="center"/>
          </w:tcPr>
          <w:p w14:paraId="55E18A7C" w14:textId="305D5E6F"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vAlign w:val="center"/>
          </w:tcPr>
          <w:p w14:paraId="488A90F6" w14:textId="08FC9F3F"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sz w:val="18"/>
                <w:szCs w:val="18"/>
              </w:rPr>
              <w:t>野生型</w:t>
            </w:r>
          </w:p>
        </w:tc>
        <w:tc>
          <w:tcPr>
            <w:tcW w:w="1276" w:type="dxa"/>
            <w:tcBorders>
              <w:top w:val="single" w:sz="4" w:space="0" w:color="31849B"/>
              <w:bottom w:val="single" w:sz="4" w:space="0" w:color="31849B"/>
            </w:tcBorders>
            <w:vAlign w:val="center"/>
          </w:tcPr>
          <w:p w14:paraId="06E80603" w14:textId="5E75DBF9"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0E3B5000" w14:textId="6A84C01D"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1478B83D" w14:textId="01CAFE84"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6392C998"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var.knb.evi_sum.evi_split.Predictive</w:t>
            </w:r>
            <w:proofErr w:type="spellEnd"/>
            <w:r w:rsidRPr="00BB257B">
              <w:rPr>
                <w:rFonts w:ascii="微软雅黑" w:eastAsia="微软雅黑" w:hAnsi="微软雅黑" w:cs="Arial"/>
                <w:color w:val="000000" w:themeColor="text1"/>
                <w:sz w:val="18"/>
                <w:szCs w:val="18"/>
              </w:rPr>
              <w:t>%}</w:t>
            </w:r>
          </w:p>
          <w:p w14:paraId="114CBC8B"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var.knb.evi_sum.evi_split.Predictive</w:t>
            </w:r>
            <w:proofErr w:type="spellEnd"/>
            <w:r w:rsidRPr="00BB257B">
              <w:rPr>
                <w:rFonts w:ascii="微软雅黑" w:eastAsia="微软雅黑" w:hAnsi="微软雅黑" w:cs="Arial"/>
                <w:color w:val="000000" w:themeColor="text1"/>
                <w:sz w:val="18"/>
                <w:szCs w:val="18"/>
              </w:rPr>
              <w:t>%}</w:t>
            </w:r>
          </w:p>
          <w:p w14:paraId="47E9CF53"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b.regimen_name</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FC39125"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3CA42B28"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endif%}</w:t>
            </w:r>
          </w:p>
          <w:p w14:paraId="01187AF9"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var.knb.evi_sum.evi_split.Prognostic</w:t>
            </w:r>
            <w:proofErr w:type="spellEnd"/>
            <w:r w:rsidRPr="00BB257B">
              <w:rPr>
                <w:rFonts w:ascii="微软雅黑" w:eastAsia="微软雅黑" w:hAnsi="微软雅黑" w:cs="Arial"/>
                <w:color w:val="000000" w:themeColor="text1"/>
                <w:sz w:val="18"/>
                <w:szCs w:val="18"/>
              </w:rPr>
              <w:t>%}</w:t>
            </w:r>
          </w:p>
          <w:p w14:paraId="233242FA"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var.knb.evi_sum.evi_split.Prognostic</w:t>
            </w:r>
            <w:proofErr w:type="spellEnd"/>
            <w:r w:rsidRPr="00BB257B">
              <w:rPr>
                <w:rFonts w:ascii="微软雅黑" w:eastAsia="微软雅黑" w:hAnsi="微软雅黑" w:cs="Arial"/>
                <w:color w:val="000000" w:themeColor="text1"/>
                <w:sz w:val="18"/>
                <w:szCs w:val="18"/>
              </w:rPr>
              <w:t xml:space="preserve"> %}</w:t>
            </w:r>
          </w:p>
          <w:p w14:paraId="5A404437"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预后{{</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 xml:space="preserve"> }}（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6E85DDB0"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20969A15"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endif%}</w:t>
            </w:r>
          </w:p>
          <w:p w14:paraId="4CA1D5E5"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var.knb.evi_sum.evi_split.Diagnostic</w:t>
            </w:r>
            <w:proofErr w:type="spellEnd"/>
            <w:r w:rsidRPr="00BB257B">
              <w:rPr>
                <w:rFonts w:ascii="微软雅黑" w:eastAsia="微软雅黑" w:hAnsi="微软雅黑" w:cs="Arial"/>
                <w:color w:val="000000" w:themeColor="text1"/>
                <w:sz w:val="18"/>
                <w:szCs w:val="18"/>
              </w:rPr>
              <w:t>%}</w:t>
            </w:r>
          </w:p>
          <w:p w14:paraId="779789DB"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var.knb.evi_sum.evi_split.Diagnostic</w:t>
            </w:r>
            <w:proofErr w:type="spellEnd"/>
            <w:r w:rsidRPr="00BB257B">
              <w:rPr>
                <w:rFonts w:ascii="微软雅黑" w:eastAsia="微软雅黑" w:hAnsi="微软雅黑" w:cs="Arial"/>
                <w:color w:val="000000" w:themeColor="text1"/>
                <w:sz w:val="18"/>
                <w:szCs w:val="18"/>
              </w:rPr>
              <w:t xml:space="preserve"> %}</w:t>
            </w:r>
          </w:p>
          <w:p w14:paraId="0B908455"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辅助诊断（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42316867"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7640C463" w14:textId="7C7F01BE"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3C9D7389" w14:textId="77777777" w:rsidTr="000C2D79">
        <w:trPr>
          <w:jc w:val="center"/>
        </w:trPr>
        <w:tc>
          <w:tcPr>
            <w:tcW w:w="9639" w:type="dxa"/>
            <w:gridSpan w:val="7"/>
            <w:tcBorders>
              <w:top w:val="single" w:sz="4" w:space="0" w:color="31849B"/>
              <w:bottom w:val="single" w:sz="4" w:space="0" w:color="31849B"/>
            </w:tcBorders>
            <w:vAlign w:val="center"/>
          </w:tcPr>
          <w:p w14:paraId="6DB46541" w14:textId="5B736F8A" w:rsidR="00EB647E" w:rsidRPr="00B00798" w:rsidRDefault="00EB647E" w:rsidP="00EB647E">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思源黑体 CN Normal"/>
                <w:iCs/>
                <w:sz w:val="17"/>
                <w:szCs w:val="17"/>
              </w:rPr>
              <w:lastRenderedPageBreak/>
              <w:t>{%tr endif%}</w:t>
            </w:r>
          </w:p>
        </w:tc>
      </w:tr>
      <w:tr w:rsidR="00EB647E" w14:paraId="40655289" w14:textId="77777777" w:rsidTr="000C2D79">
        <w:trPr>
          <w:jc w:val="center"/>
        </w:trPr>
        <w:tc>
          <w:tcPr>
            <w:tcW w:w="9639" w:type="dxa"/>
            <w:gridSpan w:val="7"/>
            <w:tcBorders>
              <w:top w:val="single" w:sz="4" w:space="0" w:color="31849B"/>
              <w:bottom w:val="single" w:sz="4" w:space="0" w:color="31849B"/>
            </w:tcBorders>
            <w:vAlign w:val="center"/>
          </w:tcPr>
          <w:p w14:paraId="7EB9FE7F" w14:textId="471C6C46" w:rsidR="00EB647E" w:rsidRPr="00D040CE" w:rsidRDefault="00EB647E" w:rsidP="00EB647E">
            <w:pPr>
              <w:spacing w:after="0" w:line="240" w:lineRule="auto"/>
              <w:jc w:val="center"/>
              <w:rPr>
                <w:rFonts w:ascii="微软雅黑" w:eastAsia="微软雅黑" w:hAnsi="思源黑体 CN Normal" w:hint="eastAsia"/>
                <w:iCs/>
                <w:sz w:val="17"/>
                <w:szCs w:val="17"/>
              </w:rPr>
            </w:pPr>
            <w:r w:rsidRPr="00D040CE">
              <w:rPr>
                <w:rFonts w:ascii="微软雅黑" w:eastAsia="微软雅黑" w:hAnsi="思源黑体 CN Normal"/>
                <w:iCs/>
                <w:sz w:val="17"/>
                <w:szCs w:val="17"/>
              </w:rPr>
              <w:t xml:space="preserve">{%tr for a in </w:t>
            </w:r>
            <w:proofErr w:type="spellStart"/>
            <w:r w:rsidRPr="00D040CE">
              <w:rPr>
                <w:rFonts w:ascii="微软雅黑" w:eastAsia="微软雅黑" w:hAnsi="思源黑体 CN Normal"/>
                <w:iCs/>
                <w:sz w:val="17"/>
                <w:szCs w:val="17"/>
              </w:rPr>
              <w:t>var.var_somatic.level_I</w:t>
            </w:r>
            <w:proofErr w:type="spellEnd"/>
            <w:r w:rsidRPr="00D040CE">
              <w:rPr>
                <w:rFonts w:ascii="微软雅黑" w:eastAsia="微软雅黑" w:hAnsi="思源黑体 CN Normal"/>
                <w:iCs/>
                <w:sz w:val="17"/>
                <w:szCs w:val="17"/>
              </w:rPr>
              <w:t xml:space="preserve"> + </w:t>
            </w:r>
            <w:proofErr w:type="spellStart"/>
            <w:r w:rsidRPr="00D040CE">
              <w:rPr>
                <w:rFonts w:ascii="微软雅黑" w:eastAsia="微软雅黑" w:hAnsi="思源黑体 CN Normal"/>
                <w:iCs/>
                <w:sz w:val="17"/>
                <w:szCs w:val="17"/>
              </w:rPr>
              <w:t>var.var_somatic.level_II</w:t>
            </w:r>
            <w:proofErr w:type="spellEnd"/>
            <w:r w:rsidRPr="00D040CE">
              <w:rPr>
                <w:rFonts w:ascii="微软雅黑" w:eastAsia="微软雅黑" w:hAnsi="思源黑体 CN Normal"/>
                <w:iCs/>
                <w:sz w:val="17"/>
                <w:szCs w:val="17"/>
              </w:rPr>
              <w:t xml:space="preserve"> %}</w:t>
            </w:r>
          </w:p>
        </w:tc>
      </w:tr>
      <w:tr w:rsidR="00EB647E" w14:paraId="2F3C6721" w14:textId="77777777">
        <w:trPr>
          <w:jc w:val="center"/>
        </w:trPr>
        <w:tc>
          <w:tcPr>
            <w:tcW w:w="1134" w:type="dxa"/>
            <w:tcBorders>
              <w:top w:val="single" w:sz="4" w:space="0" w:color="31849B"/>
              <w:bottom w:val="single" w:sz="4" w:space="0" w:color="31849B"/>
            </w:tcBorders>
            <w:vAlign w:val="center"/>
          </w:tcPr>
          <w:p w14:paraId="2523313B"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lastRenderedPageBreak/>
              <w:t>Sv</w:t>
            </w:r>
            <w:proofErr w:type="spellEnd"/>
            <w:r w:rsidRPr="00BB257B">
              <w:rPr>
                <w:rFonts w:ascii="微软雅黑" w:eastAsia="微软雅黑" w:hAnsi="微软雅黑" w:cs="Arial"/>
                <w:color w:val="000000" w:themeColor="text1"/>
                <w:sz w:val="18"/>
                <w:szCs w:val="18"/>
              </w:rPr>
              <w:t xml:space="preserve">” or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 xml:space="preserve"> == “</w:t>
            </w:r>
            <w:proofErr w:type="spellStart"/>
            <w:r w:rsidRPr="00BB257B">
              <w:rPr>
                <w:rFonts w:ascii="微软雅黑" w:eastAsia="微软雅黑" w:hAnsi="微软雅黑" w:cs="Arial"/>
                <w:color w:val="000000" w:themeColor="text1"/>
                <w:sz w:val="18"/>
                <w:szCs w:val="18"/>
              </w:rPr>
              <w:t>PSeqRnaSv</w:t>
            </w:r>
            <w:proofErr w:type="spellEnd"/>
            <w:r w:rsidRPr="00BB257B">
              <w:rPr>
                <w:rFonts w:ascii="微软雅黑" w:eastAsia="微软雅黑" w:hAnsi="微软雅黑" w:cs="Arial"/>
                <w:color w:val="000000" w:themeColor="text1"/>
                <w:sz w:val="18"/>
                <w:szCs w:val="18"/>
              </w:rPr>
              <w:t>”%}</w:t>
            </w:r>
          </w:p>
          <w:p w14:paraId="522467F1"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a.five_prime_gene</w:t>
            </w:r>
            <w:proofErr w:type="spellEnd"/>
            <w:r w:rsidRPr="00BB257B">
              <w:rPr>
                <w:rFonts w:ascii="微软雅黑" w:eastAsia="微软雅黑" w:hAnsi="微软雅黑" w:cs="Arial"/>
                <w:color w:val="000000" w:themeColor="text1"/>
                <w:sz w:val="18"/>
                <w:szCs w:val="18"/>
              </w:rPr>
              <w:t xml:space="preserve"> != </w:t>
            </w:r>
            <w:proofErr w:type="spellStart"/>
            <w:r w:rsidRPr="00BB257B">
              <w:rPr>
                <w:rFonts w:ascii="微软雅黑" w:eastAsia="微软雅黑" w:hAnsi="微软雅黑" w:cs="Arial"/>
                <w:color w:val="000000" w:themeColor="text1"/>
                <w:sz w:val="18"/>
                <w:szCs w:val="18"/>
              </w:rPr>
              <w:t>a.three_prime_gene</w:t>
            </w:r>
            <w:proofErr w:type="spellEnd"/>
            <w:r w:rsidRPr="00BB257B">
              <w:rPr>
                <w:rFonts w:ascii="微软雅黑" w:eastAsia="微软雅黑" w:hAnsi="微软雅黑" w:cs="Arial"/>
                <w:color w:val="000000" w:themeColor="text1"/>
                <w:sz w:val="18"/>
                <w:szCs w:val="18"/>
              </w:rPr>
              <w:t xml:space="preserve"> %}</w:t>
            </w:r>
          </w:p>
          <w:p w14:paraId="59B47BA4"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i/>
                <w:iCs/>
                <w:color w:val="000000" w:themeColor="text1"/>
                <w:sz w:val="18"/>
                <w:szCs w:val="18"/>
              </w:rPr>
              <w:t>{{</w:t>
            </w:r>
            <w:proofErr w:type="spellStart"/>
            <w:r w:rsidRPr="00BB257B">
              <w:rPr>
                <w:rFonts w:ascii="微软雅黑" w:eastAsia="微软雅黑" w:hAnsi="微软雅黑" w:cs="Arial"/>
                <w:i/>
                <w:iCs/>
                <w:color w:val="000000" w:themeColor="text1"/>
                <w:sz w:val="18"/>
                <w:szCs w:val="18"/>
              </w:rPr>
              <w:t>a.five_prime_gene</w:t>
            </w:r>
            <w:proofErr w:type="spellEnd"/>
            <w:r w:rsidRPr="00BB257B">
              <w:rPr>
                <w:rFonts w:ascii="微软雅黑" w:eastAsia="微软雅黑" w:hAnsi="微软雅黑" w:cs="Arial"/>
                <w:i/>
                <w:iCs/>
                <w:color w:val="000000" w:themeColor="text1"/>
                <w:sz w:val="18"/>
                <w:szCs w:val="18"/>
              </w:rPr>
              <w:t>}}</w:t>
            </w:r>
            <w:r w:rsidRPr="00BB257B">
              <w:rPr>
                <w:rFonts w:ascii="微软雅黑" w:eastAsia="微软雅黑" w:hAnsi="微软雅黑" w:cs="Arial" w:hint="eastAsia"/>
                <w:i/>
                <w:iCs/>
                <w:color w:val="000000" w:themeColor="text1"/>
                <w:sz w:val="18"/>
                <w:szCs w:val="18"/>
              </w:rPr>
              <w:t>-</w:t>
            </w:r>
            <w:r w:rsidRPr="00BB257B">
              <w:rPr>
                <w:rFonts w:ascii="微软雅黑" w:eastAsia="微软雅黑" w:hAnsi="微软雅黑" w:cs="Arial"/>
                <w:i/>
                <w:iCs/>
                <w:color w:val="000000" w:themeColor="text1"/>
                <w:sz w:val="18"/>
                <w:szCs w:val="18"/>
              </w:rPr>
              <w:t>{{</w:t>
            </w:r>
            <w:proofErr w:type="spellStart"/>
            <w:r w:rsidRPr="00BB257B">
              <w:rPr>
                <w:rFonts w:ascii="微软雅黑" w:eastAsia="微软雅黑" w:hAnsi="微软雅黑" w:cs="Arial"/>
                <w:i/>
                <w:iCs/>
                <w:color w:val="000000" w:themeColor="text1"/>
                <w:sz w:val="18"/>
                <w:szCs w:val="18"/>
              </w:rPr>
              <w:t>a.three_prime_gene</w:t>
            </w:r>
            <w:proofErr w:type="spellEnd"/>
            <w:r w:rsidRPr="00BB257B">
              <w:rPr>
                <w:rFonts w:ascii="微软雅黑" w:eastAsia="微软雅黑" w:hAnsi="微软雅黑" w:cs="Arial"/>
                <w:i/>
                <w:iCs/>
                <w:color w:val="000000" w:themeColor="text1"/>
                <w:sz w:val="18"/>
                <w:szCs w:val="18"/>
              </w:rPr>
              <w:t>}}</w:t>
            </w:r>
            <w:r w:rsidRPr="00BB257B">
              <w:rPr>
                <w:rFonts w:ascii="微软雅黑" w:eastAsia="微软雅黑" w:hAnsi="微软雅黑" w:cs="Arial" w:hint="eastAsia"/>
                <w:color w:val="000000" w:themeColor="text1"/>
                <w:sz w:val="18"/>
                <w:szCs w:val="18"/>
              </w:rPr>
              <w:t>融合</w:t>
            </w:r>
          </w:p>
          <w:p w14:paraId="7BF81C6A"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else%}</w:t>
            </w:r>
          </w:p>
          <w:p w14:paraId="7867068A" w14:textId="77777777" w:rsidR="00EB647E" w:rsidRPr="00BB257B" w:rsidRDefault="00EB647E" w:rsidP="00EB647E">
            <w:pPr>
              <w:spacing w:after="0" w:line="240" w:lineRule="auto"/>
              <w:jc w:val="center"/>
              <w:rPr>
                <w:rFonts w:ascii="微软雅黑" w:eastAsia="微软雅黑" w:hAnsi="微软雅黑" w:cs="Arial" w:hint="eastAsia"/>
                <w:i/>
                <w:iCs/>
                <w:color w:val="000000" w:themeColor="text1"/>
                <w:sz w:val="18"/>
                <w:szCs w:val="18"/>
              </w:rPr>
            </w:pPr>
            <w:r w:rsidRPr="00BB257B">
              <w:rPr>
                <w:rFonts w:ascii="微软雅黑" w:eastAsia="微软雅黑" w:hAnsi="微软雅黑" w:cs="Arial"/>
                <w:i/>
                <w:iCs/>
                <w:color w:val="000000" w:themeColor="text1"/>
                <w:sz w:val="18"/>
                <w:szCs w:val="18"/>
              </w:rPr>
              <w:t>{{</w:t>
            </w:r>
            <w:proofErr w:type="spellStart"/>
            <w:r w:rsidRPr="00BB257B">
              <w:rPr>
                <w:rFonts w:ascii="微软雅黑" w:eastAsia="微软雅黑" w:hAnsi="微软雅黑" w:cs="Arial"/>
                <w:i/>
                <w:iCs/>
                <w:color w:val="000000" w:themeColor="text1"/>
                <w:sz w:val="18"/>
                <w:szCs w:val="18"/>
              </w:rPr>
              <w:t>a.five_prime_gene</w:t>
            </w:r>
            <w:proofErr w:type="spellEnd"/>
            <w:r w:rsidRPr="00BB257B">
              <w:rPr>
                <w:rFonts w:ascii="微软雅黑" w:eastAsia="微软雅黑" w:hAnsi="微软雅黑" w:cs="Arial"/>
                <w:i/>
                <w:iCs/>
                <w:color w:val="000000" w:themeColor="text1"/>
                <w:sz w:val="18"/>
                <w:szCs w:val="18"/>
              </w:rPr>
              <w:t>}}</w:t>
            </w:r>
          </w:p>
          <w:p w14:paraId="2372DC0A"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endif%}</w:t>
            </w:r>
          </w:p>
          <w:p w14:paraId="08702183"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else%}</w:t>
            </w:r>
          </w:p>
          <w:p w14:paraId="50C242B4" w14:textId="77777777" w:rsidR="00EB647E" w:rsidRPr="00BB257B" w:rsidRDefault="00EB647E" w:rsidP="00EB647E">
            <w:pPr>
              <w:spacing w:after="0" w:line="240" w:lineRule="auto"/>
              <w:jc w:val="center"/>
              <w:rPr>
                <w:rFonts w:ascii="微软雅黑" w:eastAsia="微软雅黑" w:hAnsi="微软雅黑" w:cs="Arial" w:hint="eastAsia"/>
                <w:i/>
                <w:iCs/>
                <w:color w:val="000000" w:themeColor="text1"/>
                <w:sz w:val="18"/>
                <w:szCs w:val="18"/>
              </w:rPr>
            </w:pPr>
            <w:r w:rsidRPr="00BB257B">
              <w:rPr>
                <w:rFonts w:ascii="微软雅黑" w:eastAsia="微软雅黑" w:hAnsi="微软雅黑" w:cs="Arial"/>
                <w:i/>
                <w:iCs/>
                <w:color w:val="000000" w:themeColor="text1"/>
                <w:sz w:val="18"/>
                <w:szCs w:val="18"/>
              </w:rPr>
              <w:t>{{</w:t>
            </w:r>
            <w:proofErr w:type="spellStart"/>
            <w:r w:rsidRPr="00BB257B">
              <w:rPr>
                <w:rFonts w:ascii="微软雅黑" w:eastAsia="微软雅黑" w:hAnsi="微软雅黑" w:cs="Arial"/>
                <w:i/>
                <w:iCs/>
                <w:color w:val="000000" w:themeColor="text1"/>
                <w:sz w:val="18"/>
                <w:szCs w:val="18"/>
              </w:rPr>
              <w:t>a.gene_symbol</w:t>
            </w:r>
            <w:proofErr w:type="spellEnd"/>
            <w:r w:rsidRPr="00BB257B">
              <w:rPr>
                <w:rFonts w:ascii="微软雅黑" w:eastAsia="微软雅黑" w:hAnsi="微软雅黑" w:cs="Arial"/>
                <w:i/>
                <w:iCs/>
                <w:color w:val="000000" w:themeColor="text1"/>
                <w:sz w:val="18"/>
                <w:szCs w:val="18"/>
              </w:rPr>
              <w:t>}}</w:t>
            </w:r>
          </w:p>
          <w:p w14:paraId="5715496E" w14:textId="4785E25C"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134" w:type="dxa"/>
            <w:tcBorders>
              <w:top w:val="single" w:sz="4" w:space="0" w:color="31849B"/>
              <w:bottom w:val="single" w:sz="4" w:space="0" w:color="31849B"/>
            </w:tcBorders>
            <w:vAlign w:val="center"/>
          </w:tcPr>
          <w:p w14:paraId="7649BDA2"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lastRenderedPageBreak/>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if </w:t>
            </w:r>
            <w:proofErr w:type="spellStart"/>
            <w:r w:rsidRPr="00BB257B">
              <w:rPr>
                <w:rFonts w:ascii="微软雅黑" w:eastAsia="微软雅黑" w:hAnsi="微软雅黑" w:cs="Arial"/>
                <w:color w:val="000000" w:themeColor="text1"/>
                <w:sz w:val="18"/>
                <w:szCs w:val="18"/>
              </w:rPr>
              <w:t>a.bio_cate</w:t>
            </w:r>
            <w:r w:rsidRPr="00BB257B">
              <w:rPr>
                <w:rFonts w:ascii="微软雅黑" w:eastAsia="微软雅黑" w:hAnsi="微软雅黑" w:cs="Arial"/>
                <w:color w:val="000000" w:themeColor="text1"/>
                <w:sz w:val="18"/>
                <w:szCs w:val="18"/>
              </w:rPr>
              <w:lastRenderedPageBreak/>
              <w:t>gory</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Sv</w:t>
            </w:r>
            <w:proofErr w:type="spellEnd"/>
            <w:r w:rsidRPr="00BB257B">
              <w:rPr>
                <w:rFonts w:ascii="微软雅黑" w:eastAsia="微软雅黑" w:hAnsi="微软雅黑" w:cs="Arial"/>
                <w:color w:val="000000" w:themeColor="text1"/>
                <w:sz w:val="18"/>
                <w:szCs w:val="18"/>
              </w:rPr>
              <w:t>”%}</w:t>
            </w:r>
          </w:p>
          <w:p w14:paraId="05FCE45E"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w:t>
            </w:r>
            <w:proofErr w:type="spellStart"/>
            <w:r w:rsidRPr="00BB257B">
              <w:rPr>
                <w:rFonts w:ascii="微软雅黑" w:eastAsia="微软雅黑" w:hAnsi="微软雅黑" w:cs="Arial"/>
                <w:color w:val="000000" w:themeColor="text1"/>
                <w:sz w:val="18"/>
                <w:szCs w:val="18"/>
                <w:highlight w:val="green"/>
              </w:rPr>
              <w:t>a.five_prime_gene</w:t>
            </w:r>
            <w:proofErr w:type="spellEnd"/>
            <w:r w:rsidRPr="00BB257B">
              <w:rPr>
                <w:rFonts w:ascii="微软雅黑" w:eastAsia="微软雅黑" w:hAnsi="微软雅黑" w:cs="Arial"/>
                <w:color w:val="000000" w:themeColor="text1"/>
                <w:sz w:val="18"/>
                <w:szCs w:val="18"/>
                <w:highlight w:val="green"/>
              </w:rPr>
              <w:t xml:space="preserve"> </w:t>
            </w:r>
            <w:r w:rsidRPr="00BB257B">
              <w:rPr>
                <w:rFonts w:ascii="微软雅黑" w:eastAsia="微软雅黑" w:hAnsi="微软雅黑" w:cs="Arial" w:hint="eastAsia"/>
                <w:color w:val="000000" w:themeColor="text1"/>
                <w:sz w:val="18"/>
                <w:szCs w:val="18"/>
                <w:highlight w:val="green"/>
              </w:rPr>
              <w:t>==</w:t>
            </w:r>
            <w:proofErr w:type="spellStart"/>
            <w:r w:rsidRPr="00BB257B">
              <w:rPr>
                <w:rFonts w:ascii="微软雅黑" w:eastAsia="微软雅黑" w:hAnsi="微软雅黑" w:cs="Arial"/>
                <w:color w:val="000000" w:themeColor="text1"/>
                <w:sz w:val="18"/>
                <w:szCs w:val="18"/>
                <w:highlight w:val="green"/>
              </w:rPr>
              <w:t>a.three_prime_gen</w:t>
            </w:r>
            <w:r w:rsidRPr="00BB257B">
              <w:rPr>
                <w:rFonts w:ascii="微软雅黑" w:eastAsia="微软雅黑" w:hAnsi="微软雅黑" w:cs="Arial" w:hint="eastAsia"/>
                <w:color w:val="000000" w:themeColor="text1"/>
                <w:sz w:val="18"/>
                <w:szCs w:val="18"/>
                <w:highlight w:val="green"/>
              </w:rPr>
              <w:t>e</w:t>
            </w:r>
            <w:proofErr w:type="spellEnd"/>
            <w:r w:rsidRPr="00BB257B">
              <w:rPr>
                <w:rFonts w:ascii="微软雅黑" w:eastAsia="微软雅黑" w:hAnsi="微软雅黑" w:cs="Arial"/>
                <w:color w:val="000000" w:themeColor="text1"/>
                <w:sz w:val="18"/>
                <w:szCs w:val="18"/>
                <w:highlight w:val="green"/>
              </w:rPr>
              <w:t>%}</w:t>
            </w:r>
          </w:p>
          <w:p w14:paraId="51D1AF02"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a.five_prime_transcript</w:t>
            </w:r>
            <w:proofErr w:type="spellEnd"/>
            <w:r w:rsidRPr="00BB257B">
              <w:rPr>
                <w:rFonts w:ascii="微软雅黑" w:eastAsia="微软雅黑" w:hAnsi="微软雅黑" w:cs="Arial"/>
                <w:color w:val="000000" w:themeColor="text1"/>
                <w:sz w:val="18"/>
                <w:szCs w:val="18"/>
              </w:rPr>
              <w:t>}}</w:t>
            </w:r>
          </w:p>
          <w:p w14:paraId="7433B6CA"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7EF86621"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a.five_prime_transcript</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a.three_prime_transcript</w:t>
            </w:r>
            <w:proofErr w:type="spellEnd"/>
            <w:r w:rsidRPr="00BB257B">
              <w:rPr>
                <w:rFonts w:ascii="微软雅黑" w:eastAsia="微软雅黑" w:hAnsi="微软雅黑" w:cs="Arial"/>
                <w:color w:val="000000" w:themeColor="text1"/>
                <w:sz w:val="18"/>
                <w:szCs w:val="18"/>
              </w:rPr>
              <w:t>}}</w:t>
            </w:r>
          </w:p>
          <w:p w14:paraId="1A72FED8"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48A76BE0"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elif</w:t>
            </w:r>
            <w:proofErr w:type="spellEnd"/>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Cnv</w:t>
            </w:r>
            <w:proofErr w:type="spellEnd"/>
            <w:r w:rsidRPr="00BB257B">
              <w:rPr>
                <w:rFonts w:ascii="微软雅黑" w:eastAsia="微软雅黑" w:hAnsi="微软雅黑" w:cs="Arial"/>
                <w:color w:val="000000" w:themeColor="text1"/>
                <w:sz w:val="18"/>
                <w:szCs w:val="18"/>
              </w:rPr>
              <w:t>”%}</w:t>
            </w:r>
          </w:p>
          <w:p w14:paraId="59E24E2F"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w:t>
            </w:r>
          </w:p>
          <w:p w14:paraId="59DE4ACC"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%p else%}</w:t>
            </w:r>
          </w:p>
          <w:p w14:paraId="3FE85943"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a.transcript_primary</w:t>
            </w:r>
            <w:proofErr w:type="spellEnd"/>
            <w:r w:rsidRPr="00BB257B">
              <w:rPr>
                <w:rFonts w:ascii="微软雅黑" w:eastAsia="微软雅黑" w:hAnsi="微软雅黑" w:cs="Arial"/>
                <w:color w:val="000000" w:themeColor="text1"/>
                <w:sz w:val="18"/>
                <w:szCs w:val="18"/>
              </w:rPr>
              <w:t>}}</w:t>
            </w:r>
          </w:p>
          <w:p w14:paraId="66AED374" w14:textId="4FB5416C"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418" w:type="dxa"/>
            <w:tcBorders>
              <w:top w:val="single" w:sz="4" w:space="0" w:color="31849B"/>
              <w:bottom w:val="single" w:sz="4" w:space="0" w:color="31849B"/>
            </w:tcBorders>
            <w:vAlign w:val="center"/>
          </w:tcPr>
          <w:p w14:paraId="779B9D27"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a.bio_categor</w:t>
            </w:r>
            <w:r w:rsidRPr="00BB257B">
              <w:rPr>
                <w:rFonts w:ascii="微软雅黑" w:eastAsia="微软雅黑" w:hAnsi="微软雅黑"/>
                <w:bCs/>
                <w:color w:val="000000" w:themeColor="text1"/>
                <w:sz w:val="18"/>
                <w:szCs w:val="18"/>
              </w:rPr>
              <w:lastRenderedPageBreak/>
              <w:t>y</w:t>
            </w:r>
            <w:proofErr w:type="spellEnd"/>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Snvindel</w:t>
            </w:r>
            <w:proofErr w:type="spellEnd"/>
            <w:r w:rsidRPr="00BB257B">
              <w:rPr>
                <w:rFonts w:ascii="微软雅黑" w:eastAsia="微软雅黑" w:hAnsi="微软雅黑"/>
                <w:bCs/>
                <w:color w:val="000000" w:themeColor="text1"/>
                <w:sz w:val="18"/>
                <w:szCs w:val="18"/>
              </w:rPr>
              <w:t>”%}</w:t>
            </w:r>
          </w:p>
          <w:p w14:paraId="27E8E7F7"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a.hgvs_c</w:t>
            </w:r>
            <w:proofErr w:type="spellEnd"/>
            <w:r w:rsidRPr="00BB257B">
              <w:rPr>
                <w:rFonts w:ascii="微软雅黑" w:eastAsia="微软雅黑" w:hAnsi="微软雅黑"/>
                <w:bCs/>
                <w:color w:val="000000" w:themeColor="text1"/>
                <w:sz w:val="18"/>
                <w:szCs w:val="18"/>
              </w:rPr>
              <w:t>}}</w:t>
            </w:r>
          </w:p>
          <w:p w14:paraId="2D17BFE1"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 xml:space="preserve">%p </w:t>
            </w:r>
            <w:proofErr w:type="spellStart"/>
            <w:r w:rsidRPr="00BB257B">
              <w:rPr>
                <w:rFonts w:ascii="微软雅黑" w:eastAsia="微软雅黑" w:hAnsi="微软雅黑"/>
                <w:bCs/>
                <w:color w:val="000000" w:themeColor="text1"/>
                <w:sz w:val="18"/>
                <w:szCs w:val="18"/>
              </w:rPr>
              <w:t>elif</w:t>
            </w:r>
            <w:proofErr w:type="spellEnd"/>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Sv</w:t>
            </w:r>
            <w:proofErr w:type="spellEnd"/>
            <w:r w:rsidRPr="00BB257B">
              <w:rPr>
                <w:rFonts w:ascii="微软雅黑" w:eastAsia="微软雅黑" w:hAnsi="微软雅黑"/>
                <w:bCs/>
                <w:color w:val="000000" w:themeColor="text1"/>
                <w:sz w:val="18"/>
                <w:szCs w:val="18"/>
              </w:rPr>
              <w:t>”%}</w:t>
            </w:r>
          </w:p>
          <w:p w14:paraId="0328E9B7"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w:t>
            </w:r>
            <w:proofErr w:type="spellStart"/>
            <w:r w:rsidRPr="00BB257B">
              <w:rPr>
                <w:rFonts w:ascii="微软雅黑" w:eastAsia="微软雅黑" w:hAnsi="微软雅黑" w:cs="Arial"/>
                <w:color w:val="000000" w:themeColor="text1"/>
                <w:sz w:val="18"/>
                <w:szCs w:val="18"/>
                <w:highlight w:val="green"/>
              </w:rPr>
              <w:t>a.five_prime_gene</w:t>
            </w:r>
            <w:proofErr w:type="spellEnd"/>
            <w:r w:rsidRPr="00BB257B">
              <w:rPr>
                <w:rFonts w:ascii="微软雅黑" w:eastAsia="微软雅黑" w:hAnsi="微软雅黑" w:cs="Arial"/>
                <w:color w:val="000000" w:themeColor="text1"/>
                <w:sz w:val="18"/>
                <w:szCs w:val="18"/>
                <w:highlight w:val="green"/>
              </w:rPr>
              <w:t xml:space="preserve"> ==”MET” and </w:t>
            </w:r>
            <w:proofErr w:type="spellStart"/>
            <w:r w:rsidRPr="00BB257B">
              <w:rPr>
                <w:rFonts w:ascii="微软雅黑" w:eastAsia="微软雅黑" w:hAnsi="微软雅黑" w:cs="Arial"/>
                <w:color w:val="000000" w:themeColor="text1"/>
                <w:sz w:val="18"/>
                <w:szCs w:val="18"/>
                <w:highlight w:val="green"/>
              </w:rPr>
              <w:t>a.three_prime_gene</w:t>
            </w:r>
            <w:proofErr w:type="spellEnd"/>
            <w:r w:rsidRPr="00BB257B">
              <w:rPr>
                <w:rFonts w:ascii="微软雅黑" w:eastAsia="微软雅黑" w:hAnsi="微软雅黑" w:cs="Arial"/>
                <w:color w:val="000000" w:themeColor="text1"/>
                <w:sz w:val="18"/>
                <w:szCs w:val="18"/>
                <w:highlight w:val="green"/>
              </w:rPr>
              <w:t xml:space="preserve"> ==”MET”%}</w:t>
            </w:r>
          </w:p>
          <w:p w14:paraId="539AD630"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s</w:t>
            </w:r>
            <w:r w:rsidRPr="00BB257B">
              <w:rPr>
                <w:rFonts w:ascii="微软雅黑" w:eastAsia="微软雅黑" w:hAnsi="微软雅黑"/>
                <w:bCs/>
                <w:color w:val="000000" w:themeColor="text1"/>
                <w:sz w:val="18"/>
                <w:szCs w:val="18"/>
              </w:rPr>
              <w:t>kipping</w:t>
            </w:r>
          </w:p>
          <w:p w14:paraId="7617DEEE"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D04C19"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p>
          <w:p w14:paraId="2E040378"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6B05E8C2"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{%p</w:t>
            </w:r>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elif</w:t>
            </w:r>
            <w:proofErr w:type="spellEnd"/>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 xml:space="preserve"> == “</w:t>
            </w:r>
            <w:proofErr w:type="spellStart"/>
            <w:r w:rsidRPr="00BB257B">
              <w:rPr>
                <w:rFonts w:ascii="微软雅黑" w:eastAsia="微软雅黑" w:hAnsi="微软雅黑"/>
                <w:bCs/>
                <w:color w:val="000000" w:themeColor="text1"/>
                <w:sz w:val="18"/>
                <w:szCs w:val="18"/>
              </w:rPr>
              <w:t>Cnv</w:t>
            </w:r>
            <w:proofErr w:type="spellEnd"/>
            <w:r w:rsidRPr="00BB257B">
              <w:rPr>
                <w:rFonts w:ascii="微软雅黑" w:eastAsia="微软雅黑" w:hAnsi="微软雅黑"/>
                <w:bCs/>
                <w:color w:val="000000" w:themeColor="text1"/>
                <w:sz w:val="18"/>
                <w:szCs w:val="18"/>
              </w:rPr>
              <w:t>”</w:t>
            </w:r>
            <w:r w:rsidRPr="00BB257B">
              <w:rPr>
                <w:rFonts w:ascii="微软雅黑" w:eastAsia="微软雅黑" w:hAnsi="微软雅黑" w:hint="eastAsia"/>
                <w:bCs/>
                <w:color w:val="000000" w:themeColor="text1"/>
                <w:sz w:val="18"/>
                <w:szCs w:val="18"/>
              </w:rPr>
              <w:t>%}</w:t>
            </w:r>
          </w:p>
          <w:p w14:paraId="5CBF5655" w14:textId="77777777" w:rsidR="00EB647E"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扩增</w:t>
            </w:r>
          </w:p>
          <w:p w14:paraId="7C2466E4" w14:textId="6E58A77D" w:rsidR="00E014FC"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 xml:space="preserve">{%p </w:t>
            </w:r>
            <w:proofErr w:type="spellStart"/>
            <w:r>
              <w:rPr>
                <w:rFonts w:ascii="微软雅黑" w:eastAsia="微软雅黑" w:hAnsi="微软雅黑" w:hint="eastAsia"/>
                <w:bCs/>
                <w:color w:val="000000" w:themeColor="text1"/>
                <w:sz w:val="18"/>
                <w:szCs w:val="18"/>
              </w:rPr>
              <w:t>elif</w:t>
            </w:r>
            <w:proofErr w:type="spellEnd"/>
            <w:r>
              <w:rPr>
                <w:rFonts w:ascii="微软雅黑" w:eastAsia="微软雅黑" w:hAnsi="微软雅黑" w:hint="eastAsia"/>
                <w:bCs/>
                <w:color w:val="000000" w:themeColor="text1"/>
                <w:sz w:val="18"/>
                <w:szCs w:val="18"/>
              </w:rPr>
              <w:t xml:space="preserve"> </w:t>
            </w:r>
            <w:proofErr w:type="spellStart"/>
            <w:r>
              <w:rPr>
                <w:rFonts w:ascii="微软雅黑" w:eastAsia="微软雅黑" w:hAnsi="微软雅黑" w:hint="eastAsia"/>
                <w:bCs/>
                <w:color w:val="000000" w:themeColor="text1"/>
                <w:sz w:val="18"/>
                <w:szCs w:val="18"/>
              </w:rPr>
              <w:t>a.bio_category</w:t>
            </w:r>
            <w:proofErr w:type="spellEnd"/>
            <w:r>
              <w:rPr>
                <w:rFonts w:ascii="微软雅黑" w:eastAsia="微软雅黑" w:hAnsi="微软雅黑" w:hint="eastAsia"/>
                <w:bCs/>
                <w:color w:val="000000" w:themeColor="text1"/>
                <w:sz w:val="18"/>
                <w:szCs w:val="18"/>
              </w:rPr>
              <w:t xml:space="preserve"> == </w:t>
            </w:r>
            <w:r>
              <w:rPr>
                <w:rFonts w:ascii="微软雅黑" w:eastAsia="微软雅黑" w:hAnsi="微软雅黑"/>
                <w:bCs/>
                <w:color w:val="000000" w:themeColor="text1"/>
                <w:sz w:val="18"/>
                <w:szCs w:val="18"/>
              </w:rPr>
              <w:t>“</w:t>
            </w:r>
            <w:proofErr w:type="spellStart"/>
            <w:r>
              <w:rPr>
                <w:rFonts w:ascii="微软雅黑" w:eastAsia="微软雅黑" w:hAnsi="微软雅黑" w:hint="eastAsia"/>
                <w:bCs/>
                <w:color w:val="000000" w:themeColor="text1"/>
                <w:sz w:val="18"/>
                <w:szCs w:val="18"/>
              </w:rPr>
              <w:t>PHd</w:t>
            </w:r>
            <w:proofErr w:type="spellEnd"/>
            <w:r>
              <w:rPr>
                <w:rFonts w:ascii="微软雅黑" w:eastAsia="微软雅黑" w:hAnsi="微软雅黑"/>
                <w:bCs/>
                <w:color w:val="000000" w:themeColor="text1"/>
                <w:sz w:val="18"/>
                <w:szCs w:val="18"/>
              </w:rPr>
              <w:t>”</w:t>
            </w:r>
            <w:r>
              <w:rPr>
                <w:rFonts w:ascii="微软雅黑" w:eastAsia="微软雅黑" w:hAnsi="微软雅黑" w:hint="eastAsia"/>
                <w:bCs/>
                <w:color w:val="000000" w:themeColor="text1"/>
                <w:sz w:val="18"/>
                <w:szCs w:val="18"/>
              </w:rPr>
              <w:t>%}</w:t>
            </w:r>
          </w:p>
          <w:p w14:paraId="64A57DB7" w14:textId="4B31D69C" w:rsidR="00E014FC" w:rsidRPr="00BB257B" w:rsidRDefault="00E014FC" w:rsidP="00EB647E">
            <w:pPr>
              <w:spacing w:after="0" w:line="240" w:lineRule="auto"/>
              <w:jc w:val="center"/>
              <w:rPr>
                <w:rFonts w:ascii="微软雅黑" w:eastAsia="微软雅黑" w:hAnsi="微软雅黑" w:hint="eastAsia"/>
                <w:bCs/>
                <w:color w:val="000000" w:themeColor="text1"/>
                <w:sz w:val="18"/>
                <w:szCs w:val="18"/>
              </w:rPr>
            </w:pPr>
            <w:r>
              <w:rPr>
                <w:rFonts w:ascii="微软雅黑" w:eastAsia="微软雅黑" w:hAnsi="微软雅黑" w:hint="eastAsia"/>
                <w:bCs/>
                <w:color w:val="000000" w:themeColor="text1"/>
                <w:sz w:val="18"/>
                <w:szCs w:val="18"/>
              </w:rPr>
              <w:t>纯合缺失</w:t>
            </w:r>
          </w:p>
          <w:p w14:paraId="335FDE76"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p>
          <w:p w14:paraId="7FE617B3"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bCs/>
                <w:color w:val="000000" w:themeColor="text1"/>
                <w:sz w:val="18"/>
                <w:szCs w:val="18"/>
              </w:rPr>
              <w:t>-</w:t>
            </w:r>
          </w:p>
          <w:p w14:paraId="5BF308D1" w14:textId="39282F21"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1276" w:type="dxa"/>
            <w:tcBorders>
              <w:top w:val="single" w:sz="4" w:space="0" w:color="31849B"/>
              <w:bottom w:val="single" w:sz="4" w:space="0" w:color="31849B"/>
            </w:tcBorders>
            <w:vAlign w:val="center"/>
          </w:tcPr>
          <w:p w14:paraId="55A4DDA1"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a.bio_categ</w:t>
            </w:r>
            <w:r w:rsidRPr="00BB257B">
              <w:rPr>
                <w:rFonts w:ascii="微软雅黑" w:eastAsia="微软雅黑" w:hAnsi="微软雅黑"/>
                <w:bCs/>
                <w:color w:val="000000" w:themeColor="text1"/>
                <w:sz w:val="18"/>
                <w:szCs w:val="18"/>
              </w:rPr>
              <w:lastRenderedPageBreak/>
              <w:t>ory</w:t>
            </w:r>
            <w:proofErr w:type="spellEnd"/>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Snvindel</w:t>
            </w:r>
            <w:proofErr w:type="spellEnd"/>
            <w:r w:rsidRPr="00BB257B">
              <w:rPr>
                <w:rFonts w:ascii="微软雅黑" w:eastAsia="微软雅黑" w:hAnsi="微软雅黑"/>
                <w:bCs/>
                <w:color w:val="000000" w:themeColor="text1"/>
                <w:sz w:val="18"/>
                <w:szCs w:val="18"/>
              </w:rPr>
              <w:t>”%}</w:t>
            </w:r>
          </w:p>
          <w:p w14:paraId="30D73EC2"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a.hgvs_p</w:t>
            </w:r>
            <w:proofErr w:type="spellEnd"/>
            <w:r w:rsidRPr="00BB257B">
              <w:rPr>
                <w:rFonts w:ascii="微软雅黑" w:eastAsia="微软雅黑" w:hAnsi="微软雅黑"/>
                <w:bCs/>
                <w:color w:val="000000" w:themeColor="text1"/>
                <w:sz w:val="18"/>
                <w:szCs w:val="18"/>
              </w:rPr>
              <w:t>!=”p.?”%}</w:t>
            </w:r>
          </w:p>
          <w:p w14:paraId="4C8F6713"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a.hgvs_p</w:t>
            </w:r>
            <w:proofErr w:type="spellEnd"/>
            <w:r w:rsidRPr="00BB257B">
              <w:rPr>
                <w:rFonts w:ascii="微软雅黑" w:eastAsia="微软雅黑" w:hAnsi="微软雅黑"/>
                <w:bCs/>
                <w:color w:val="000000" w:themeColor="text1"/>
                <w:sz w:val="18"/>
                <w:szCs w:val="18"/>
              </w:rPr>
              <w:t>}}</w:t>
            </w:r>
          </w:p>
          <w:p w14:paraId="3472327F"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r w:rsidRPr="00BB257B">
              <w:rPr>
                <w:rFonts w:ascii="微软雅黑" w:eastAsia="微软雅黑" w:hAnsi="微软雅黑" w:hint="eastAsia"/>
                <w:bCs/>
                <w:color w:val="000000" w:themeColor="text1"/>
                <w:sz w:val="18"/>
                <w:szCs w:val="18"/>
              </w:rPr>
              <w:t>%}</w:t>
            </w:r>
          </w:p>
          <w:p w14:paraId="1C080FE0"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p>
          <w:p w14:paraId="7C55C0C4"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00D1087B"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bCs/>
                <w:color w:val="000000" w:themeColor="text1"/>
                <w:sz w:val="18"/>
                <w:szCs w:val="18"/>
              </w:rPr>
              <w:t>{%p else%}</w:t>
            </w:r>
          </w:p>
          <w:p w14:paraId="6E3F1219"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p>
          <w:p w14:paraId="04A64ADD"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7A92B003"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bCs/>
                <w:color w:val="000000" w:themeColor="text1"/>
                <w:sz w:val="18"/>
                <w:szCs w:val="18"/>
                <w:highlight w:val="green"/>
              </w:rPr>
              <w:t xml:space="preserve">{%p if </w:t>
            </w:r>
            <w:proofErr w:type="spellStart"/>
            <w:r w:rsidRPr="00BB257B">
              <w:rPr>
                <w:rFonts w:ascii="微软雅黑" w:eastAsia="微软雅黑" w:hAnsi="微软雅黑"/>
                <w:bCs/>
                <w:color w:val="000000" w:themeColor="text1"/>
                <w:sz w:val="18"/>
                <w:szCs w:val="18"/>
                <w:highlight w:val="green"/>
              </w:rPr>
              <w:t>a.judge_mergeMET</w:t>
            </w:r>
            <w:proofErr w:type="spellEnd"/>
            <w:r w:rsidRPr="00BB257B">
              <w:rPr>
                <w:rFonts w:ascii="微软雅黑" w:eastAsia="微软雅黑" w:hAnsi="微软雅黑"/>
                <w:bCs/>
                <w:color w:val="000000" w:themeColor="text1"/>
                <w:sz w:val="18"/>
                <w:szCs w:val="18"/>
                <w:highlight w:val="green"/>
              </w:rPr>
              <w:t>%}</w:t>
            </w:r>
          </w:p>
          <w:p w14:paraId="687757FA"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hint="eastAsia"/>
                <w:bCs/>
                <w:i/>
                <w:iCs/>
                <w:color w:val="000000" w:themeColor="text1"/>
                <w:sz w:val="18"/>
                <w:szCs w:val="18"/>
              </w:rPr>
              <w:t>MET</w:t>
            </w:r>
            <w:r w:rsidRPr="00BB257B">
              <w:rPr>
                <w:rFonts w:ascii="微软雅黑" w:eastAsia="微软雅黑" w:hAnsi="微软雅黑" w:hint="eastAsia"/>
                <w:bCs/>
                <w:color w:val="000000" w:themeColor="text1"/>
                <w:sz w:val="18"/>
                <w:szCs w:val="18"/>
              </w:rPr>
              <w:t xml:space="preserve"> exon14 skipping）</w:t>
            </w:r>
          </w:p>
          <w:p w14:paraId="15A6278C" w14:textId="4576F972"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bCs/>
                <w:color w:val="000000" w:themeColor="text1"/>
                <w:sz w:val="18"/>
                <w:szCs w:val="18"/>
                <w:highlight w:val="green"/>
              </w:rPr>
              <w:t>{%p endif%}</w:t>
            </w:r>
          </w:p>
        </w:tc>
        <w:tc>
          <w:tcPr>
            <w:tcW w:w="992" w:type="dxa"/>
            <w:tcBorders>
              <w:top w:val="single" w:sz="4" w:space="0" w:color="31849B"/>
              <w:bottom w:val="single" w:sz="4" w:space="0" w:color="31849B"/>
            </w:tcBorders>
            <w:vAlign w:val="center"/>
          </w:tcPr>
          <w:p w14:paraId="004C6C46"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w:t>
            </w:r>
            <w:r w:rsidRPr="00BB257B">
              <w:rPr>
                <w:rFonts w:ascii="微软雅黑" w:eastAsia="微软雅黑" w:hAnsi="微软雅黑"/>
                <w:bCs/>
                <w:color w:val="000000" w:themeColor="text1"/>
                <w:sz w:val="18"/>
                <w:szCs w:val="18"/>
              </w:rPr>
              <w:lastRenderedPageBreak/>
              <w:t>”</w:t>
            </w:r>
            <w:proofErr w:type="spellStart"/>
            <w:r w:rsidRPr="00BB257B">
              <w:rPr>
                <w:rFonts w:ascii="微软雅黑" w:eastAsia="微软雅黑" w:hAnsi="微软雅黑"/>
                <w:bCs/>
                <w:color w:val="000000" w:themeColor="text1"/>
                <w:sz w:val="18"/>
                <w:szCs w:val="18"/>
              </w:rPr>
              <w:t>Snvindel</w:t>
            </w:r>
            <w:proofErr w:type="spellEnd"/>
            <w:r w:rsidRPr="00BB257B">
              <w:rPr>
                <w:rFonts w:ascii="微软雅黑" w:eastAsia="微软雅黑" w:hAnsi="微软雅黑"/>
                <w:bCs/>
                <w:color w:val="000000" w:themeColor="text1"/>
                <w:sz w:val="18"/>
                <w:szCs w:val="18"/>
              </w:rPr>
              <w:t>”%}</w:t>
            </w:r>
          </w:p>
          <w:p w14:paraId="0EE27573"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a.gene_region</w:t>
            </w:r>
            <w:proofErr w:type="spellEnd"/>
            <w:r w:rsidRPr="00BB257B">
              <w:rPr>
                <w:rFonts w:ascii="微软雅黑" w:eastAsia="微软雅黑" w:hAnsi="微软雅黑"/>
                <w:bCs/>
                <w:color w:val="000000" w:themeColor="text1"/>
                <w:sz w:val="18"/>
                <w:szCs w:val="18"/>
              </w:rPr>
              <w:t>}}</w:t>
            </w:r>
          </w:p>
          <w:p w14:paraId="6682B94F" w14:textId="7B5D7AAC" w:rsidR="00E014FC"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 xml:space="preserve">{%p </w:t>
            </w:r>
            <w:proofErr w:type="spellStart"/>
            <w:r>
              <w:rPr>
                <w:rFonts w:ascii="微软雅黑" w:eastAsia="微软雅黑" w:hAnsi="微软雅黑" w:hint="eastAsia"/>
                <w:bCs/>
                <w:color w:val="000000" w:themeColor="text1"/>
                <w:sz w:val="18"/>
                <w:szCs w:val="18"/>
              </w:rPr>
              <w:t>elif</w:t>
            </w:r>
            <w:proofErr w:type="spellEnd"/>
            <w:r>
              <w:rPr>
                <w:rFonts w:ascii="微软雅黑" w:eastAsia="微软雅黑" w:hAnsi="微软雅黑" w:hint="eastAsia"/>
                <w:bCs/>
                <w:color w:val="000000" w:themeColor="text1"/>
                <w:sz w:val="18"/>
                <w:szCs w:val="18"/>
              </w:rPr>
              <w:t xml:space="preserve"> </w:t>
            </w:r>
            <w:proofErr w:type="spellStart"/>
            <w:r>
              <w:rPr>
                <w:rFonts w:ascii="微软雅黑" w:eastAsia="微软雅黑" w:hAnsi="微软雅黑" w:hint="eastAsia"/>
                <w:bCs/>
                <w:color w:val="000000" w:themeColor="text1"/>
                <w:sz w:val="18"/>
                <w:szCs w:val="18"/>
              </w:rPr>
              <w:t>a.bio_category</w:t>
            </w:r>
            <w:proofErr w:type="spellEnd"/>
            <w:r>
              <w:rPr>
                <w:rFonts w:ascii="微软雅黑" w:eastAsia="微软雅黑" w:hAnsi="微软雅黑" w:hint="eastAsia"/>
                <w:bCs/>
                <w:color w:val="000000" w:themeColor="text1"/>
                <w:sz w:val="18"/>
                <w:szCs w:val="18"/>
              </w:rPr>
              <w:t xml:space="preserve"> == </w:t>
            </w:r>
            <w:r>
              <w:rPr>
                <w:rFonts w:ascii="微软雅黑" w:eastAsia="微软雅黑" w:hAnsi="微软雅黑"/>
                <w:bCs/>
                <w:color w:val="000000" w:themeColor="text1"/>
                <w:sz w:val="18"/>
                <w:szCs w:val="18"/>
              </w:rPr>
              <w:t>“</w:t>
            </w:r>
            <w:proofErr w:type="spellStart"/>
            <w:r>
              <w:rPr>
                <w:rFonts w:ascii="微软雅黑" w:eastAsia="微软雅黑" w:hAnsi="微软雅黑" w:hint="eastAsia"/>
                <w:bCs/>
                <w:color w:val="000000" w:themeColor="text1"/>
                <w:sz w:val="18"/>
                <w:szCs w:val="18"/>
              </w:rPr>
              <w:t>PHd</w:t>
            </w:r>
            <w:proofErr w:type="spellEnd"/>
            <w:r>
              <w:rPr>
                <w:rFonts w:ascii="微软雅黑" w:eastAsia="微软雅黑" w:hAnsi="微软雅黑"/>
                <w:bCs/>
                <w:color w:val="000000" w:themeColor="text1"/>
                <w:sz w:val="18"/>
                <w:szCs w:val="18"/>
              </w:rPr>
              <w:t>”</w:t>
            </w:r>
            <w:r>
              <w:rPr>
                <w:rFonts w:ascii="微软雅黑" w:eastAsia="微软雅黑" w:hAnsi="微软雅黑" w:hint="eastAsia"/>
                <w:bCs/>
                <w:color w:val="000000" w:themeColor="text1"/>
                <w:sz w:val="18"/>
                <w:szCs w:val="18"/>
              </w:rPr>
              <w:t>%}</w:t>
            </w:r>
          </w:p>
          <w:p w14:paraId="27EDE94A" w14:textId="6505AA63" w:rsidR="00E014FC" w:rsidRPr="00E014FC" w:rsidRDefault="00E014FC" w:rsidP="00EB647E">
            <w:pPr>
              <w:spacing w:after="0" w:line="240" w:lineRule="auto"/>
              <w:jc w:val="center"/>
              <w:rPr>
                <w:rFonts w:ascii="微软雅黑" w:eastAsia="微软雅黑" w:hAnsi="微软雅黑" w:hint="eastAsia"/>
                <w:bCs/>
                <w:color w:val="000000" w:themeColor="text1"/>
                <w:sz w:val="18"/>
                <w:szCs w:val="18"/>
              </w:rPr>
            </w:pPr>
            <w:r>
              <w:rPr>
                <w:rFonts w:ascii="微软雅黑" w:eastAsia="微软雅黑" w:hAnsi="微软雅黑" w:hint="eastAsia"/>
                <w:bCs/>
                <w:color w:val="000000" w:themeColor="text1"/>
                <w:sz w:val="18"/>
                <w:szCs w:val="18"/>
              </w:rPr>
              <w:t>{{</w:t>
            </w:r>
            <w:proofErr w:type="spellStart"/>
            <w:r>
              <w:rPr>
                <w:rFonts w:ascii="微软雅黑" w:eastAsia="微软雅黑" w:hAnsi="微软雅黑" w:hint="eastAsia"/>
                <w:bCs/>
                <w:color w:val="000000" w:themeColor="text1"/>
                <w:sz w:val="18"/>
                <w:szCs w:val="18"/>
              </w:rPr>
              <w:t>a.region_exon</w:t>
            </w:r>
            <w:proofErr w:type="spellEnd"/>
            <w:r>
              <w:rPr>
                <w:rFonts w:ascii="微软雅黑" w:eastAsia="微软雅黑" w:hAnsi="微软雅黑" w:hint="eastAsia"/>
                <w:bCs/>
                <w:color w:val="000000" w:themeColor="text1"/>
                <w:sz w:val="18"/>
                <w:szCs w:val="18"/>
              </w:rPr>
              <w:t>}}</w:t>
            </w:r>
          </w:p>
          <w:p w14:paraId="20C08337" w14:textId="1FB46490"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 xml:space="preserve">%p </w:t>
            </w:r>
            <w:proofErr w:type="spellStart"/>
            <w:r w:rsidRPr="00BB257B">
              <w:rPr>
                <w:rFonts w:ascii="微软雅黑" w:eastAsia="微软雅黑" w:hAnsi="微软雅黑"/>
                <w:bCs/>
                <w:color w:val="000000" w:themeColor="text1"/>
                <w:sz w:val="18"/>
                <w:szCs w:val="18"/>
              </w:rPr>
              <w:t>elif</w:t>
            </w:r>
            <w:proofErr w:type="spellEnd"/>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Sv</w:t>
            </w:r>
            <w:proofErr w:type="spellEnd"/>
            <w:r w:rsidRPr="00BB257B">
              <w:rPr>
                <w:rFonts w:ascii="微软雅黑" w:eastAsia="微软雅黑" w:hAnsi="微软雅黑"/>
                <w:bCs/>
                <w:color w:val="000000" w:themeColor="text1"/>
                <w:sz w:val="18"/>
                <w:szCs w:val="18"/>
              </w:rPr>
              <w:t>”%}</w:t>
            </w:r>
          </w:p>
          <w:p w14:paraId="14768CF0"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w:t>
            </w:r>
            <w:proofErr w:type="spellStart"/>
            <w:r w:rsidRPr="00BB257B">
              <w:rPr>
                <w:rFonts w:ascii="微软雅黑" w:eastAsia="微软雅黑" w:hAnsi="微软雅黑" w:cs="Arial"/>
                <w:color w:val="000000" w:themeColor="text1"/>
                <w:sz w:val="18"/>
                <w:szCs w:val="18"/>
                <w:highlight w:val="green"/>
              </w:rPr>
              <w:t>a.five_prime_gene</w:t>
            </w:r>
            <w:proofErr w:type="spellEnd"/>
            <w:r w:rsidRPr="00BB257B">
              <w:rPr>
                <w:rFonts w:ascii="微软雅黑" w:eastAsia="微软雅黑" w:hAnsi="微软雅黑" w:cs="Arial"/>
                <w:color w:val="000000" w:themeColor="text1"/>
                <w:sz w:val="18"/>
                <w:szCs w:val="18"/>
                <w:highlight w:val="green"/>
              </w:rPr>
              <w:t xml:space="preserve"> ==”MET” and </w:t>
            </w:r>
            <w:proofErr w:type="spellStart"/>
            <w:r w:rsidRPr="00BB257B">
              <w:rPr>
                <w:rFonts w:ascii="微软雅黑" w:eastAsia="微软雅黑" w:hAnsi="微软雅黑" w:cs="Arial"/>
                <w:color w:val="000000" w:themeColor="text1"/>
                <w:sz w:val="18"/>
                <w:szCs w:val="18"/>
                <w:highlight w:val="green"/>
              </w:rPr>
              <w:t>a.three_prime_gene</w:t>
            </w:r>
            <w:proofErr w:type="spellEnd"/>
            <w:r w:rsidRPr="00BB257B">
              <w:rPr>
                <w:rFonts w:ascii="微软雅黑" w:eastAsia="微软雅黑" w:hAnsi="微软雅黑" w:cs="Arial"/>
                <w:color w:val="000000" w:themeColor="text1"/>
                <w:sz w:val="18"/>
                <w:szCs w:val="18"/>
                <w:highlight w:val="green"/>
              </w:rPr>
              <w:t xml:space="preserve"> ==”MET”%}</w:t>
            </w:r>
          </w:p>
          <w:p w14:paraId="23098278"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exon14</w:t>
            </w:r>
          </w:p>
          <w:p w14:paraId="3EDF00AC"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29A07A"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a.sv_YNZL</w:t>
            </w:r>
            <w:proofErr w:type="spellEnd"/>
            <w:r w:rsidRPr="00BB257B">
              <w:rPr>
                <w:rFonts w:ascii="微软雅黑" w:eastAsia="微软雅黑" w:hAnsi="微软雅黑" w:cs="Arial"/>
                <w:color w:val="000000" w:themeColor="text1"/>
                <w:sz w:val="18"/>
                <w:szCs w:val="18"/>
              </w:rPr>
              <w:t>%}</w:t>
            </w:r>
          </w:p>
          <w:p w14:paraId="33FE2191"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b.five_prime_cds</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b.three_prime_cds</w:t>
            </w:r>
            <w:proofErr w:type="spellEnd"/>
            <w:r w:rsidRPr="00BB257B">
              <w:rPr>
                <w:rFonts w:ascii="微软雅黑" w:eastAsia="微软雅黑" w:hAnsi="微软雅黑" w:cs="Arial"/>
                <w:color w:val="000000" w:themeColor="text1"/>
                <w:sz w:val="18"/>
                <w:szCs w:val="18"/>
              </w:rPr>
              <w:t>}}</w:t>
            </w:r>
          </w:p>
          <w:p w14:paraId="375A88D3"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 xml:space="preserve">%p </w:t>
            </w:r>
            <w:proofErr w:type="spellStart"/>
            <w:r w:rsidRPr="00BB257B">
              <w:rPr>
                <w:rFonts w:ascii="微软雅黑" w:eastAsia="微软雅黑" w:hAnsi="微软雅黑"/>
                <w:bCs/>
                <w:color w:val="000000" w:themeColor="text1"/>
                <w:sz w:val="18"/>
                <w:szCs w:val="18"/>
              </w:rPr>
              <w:t>endfor</w:t>
            </w:r>
            <w:proofErr w:type="spellEnd"/>
            <w:r w:rsidRPr="00BB257B">
              <w:rPr>
                <w:rFonts w:ascii="微软雅黑" w:eastAsia="微软雅黑" w:hAnsi="微软雅黑"/>
                <w:bCs/>
                <w:color w:val="000000" w:themeColor="text1"/>
                <w:sz w:val="18"/>
                <w:szCs w:val="18"/>
              </w:rPr>
              <w:t>%}</w:t>
            </w:r>
          </w:p>
          <w:p w14:paraId="273FD5A1"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bCs/>
                <w:color w:val="000000" w:themeColor="text1"/>
                <w:sz w:val="18"/>
                <w:szCs w:val="18"/>
              </w:rPr>
              <w:t>{%p endif%}</w:t>
            </w:r>
          </w:p>
          <w:p w14:paraId="56F34632"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bCs/>
                <w:color w:val="000000" w:themeColor="text1"/>
                <w:sz w:val="18"/>
                <w:szCs w:val="18"/>
              </w:rPr>
              <w:lastRenderedPageBreak/>
              <w:t>{%p else%}</w:t>
            </w:r>
          </w:p>
          <w:p w14:paraId="4DD8DBA8" w14:textId="77777777" w:rsidR="00EB647E" w:rsidRPr="00BB257B" w:rsidRDefault="00EB647E" w:rsidP="00EB647E">
            <w:pPr>
              <w:spacing w:after="0" w:line="240" w:lineRule="auto"/>
              <w:jc w:val="center"/>
              <w:rPr>
                <w:rFonts w:ascii="微软雅黑" w:eastAsia="微软雅黑" w:hAnsi="微软雅黑" w:hint="eastAsia"/>
                <w:bCs/>
                <w:color w:val="000000" w:themeColor="text1"/>
                <w:sz w:val="18"/>
                <w:szCs w:val="18"/>
              </w:rPr>
            </w:pPr>
            <w:r w:rsidRPr="00BB257B">
              <w:rPr>
                <w:rFonts w:ascii="微软雅黑" w:eastAsia="微软雅黑" w:hAnsi="微软雅黑" w:hint="eastAsia"/>
                <w:bCs/>
                <w:color w:val="000000" w:themeColor="text1"/>
                <w:sz w:val="18"/>
                <w:szCs w:val="18"/>
              </w:rPr>
              <w:t>-</w:t>
            </w:r>
          </w:p>
          <w:p w14:paraId="2247F5BC" w14:textId="136FA0AA"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992" w:type="dxa"/>
            <w:tcBorders>
              <w:top w:val="single" w:sz="4" w:space="0" w:color="31849B"/>
              <w:bottom w:val="single" w:sz="4" w:space="0" w:color="31849B"/>
            </w:tcBorders>
            <w:vAlign w:val="center"/>
          </w:tcPr>
          <w:p w14:paraId="2EA83519" w14:textId="77777777" w:rsidR="00834DF6" w:rsidRPr="00BB257B" w:rsidRDefault="00834DF6" w:rsidP="00834DF6">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lastRenderedPageBreak/>
              <w:t xml:space="preserve">{%p if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r w:rsidRPr="00BB257B">
              <w:rPr>
                <w:rFonts w:ascii="微软雅黑" w:eastAsia="微软雅黑" w:hAnsi="微软雅黑" w:cs="Arial"/>
                <w:color w:val="000000" w:themeColor="text1"/>
                <w:sz w:val="18"/>
                <w:szCs w:val="18"/>
              </w:rPr>
              <w:lastRenderedPageBreak/>
              <w:t>”</w:t>
            </w:r>
            <w:proofErr w:type="spellStart"/>
            <w:r w:rsidRPr="00BB257B">
              <w:rPr>
                <w:rFonts w:ascii="微软雅黑" w:eastAsia="微软雅黑" w:hAnsi="微软雅黑" w:cs="Arial"/>
                <w:color w:val="000000" w:themeColor="text1"/>
                <w:sz w:val="18"/>
                <w:szCs w:val="18"/>
              </w:rPr>
              <w:t>Snvindel</w:t>
            </w:r>
            <w:proofErr w:type="spellEnd"/>
            <w:r w:rsidRPr="00BB257B">
              <w:rPr>
                <w:rFonts w:ascii="微软雅黑" w:eastAsia="微软雅黑" w:hAnsi="微软雅黑" w:cs="Arial"/>
                <w:color w:val="000000" w:themeColor="text1"/>
                <w:sz w:val="18"/>
                <w:szCs w:val="18"/>
              </w:rPr>
              <w:t>”%}</w:t>
            </w:r>
          </w:p>
          <w:p w14:paraId="0609BFED" w14:textId="77777777" w:rsidR="00834DF6" w:rsidRPr="00BB257B" w:rsidRDefault="00834DF6" w:rsidP="00834DF6">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a.freq_str</w:t>
            </w:r>
            <w:proofErr w:type="spellEnd"/>
            <w:r w:rsidRPr="00BB257B">
              <w:rPr>
                <w:rFonts w:ascii="微软雅黑" w:eastAsia="微软雅黑" w:hAnsi="微软雅黑" w:cs="Arial"/>
                <w:color w:val="000000" w:themeColor="text1"/>
                <w:sz w:val="18"/>
                <w:szCs w:val="18"/>
              </w:rPr>
              <w:t>}}</w:t>
            </w:r>
          </w:p>
          <w:p w14:paraId="3F149148" w14:textId="77777777" w:rsidR="00834DF6" w:rsidRPr="00BB257B" w:rsidRDefault="00834DF6" w:rsidP="00834DF6">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a.judge_mergeMET</w:t>
            </w:r>
            <w:proofErr w:type="spellEnd"/>
            <w:r w:rsidRPr="00BB257B">
              <w:rPr>
                <w:rFonts w:ascii="微软雅黑" w:eastAsia="微软雅黑" w:hAnsi="微软雅黑" w:cs="Arial"/>
                <w:color w:val="000000" w:themeColor="text1"/>
                <w:sz w:val="18"/>
                <w:szCs w:val="18"/>
              </w:rPr>
              <w:t>%}</w:t>
            </w:r>
          </w:p>
          <w:p w14:paraId="13165B1D" w14:textId="77777777" w:rsidR="00834DF6" w:rsidRPr="00BB257B" w:rsidRDefault="00834DF6" w:rsidP="00834DF6">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（{{a.freq_2}}）</w:t>
            </w:r>
          </w:p>
          <w:p w14:paraId="5BB226D9" w14:textId="77777777" w:rsidR="00834DF6" w:rsidRPr="00BB257B" w:rsidRDefault="00834DF6" w:rsidP="00834DF6">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endif%}</w:t>
            </w:r>
          </w:p>
          <w:p w14:paraId="5C893F54" w14:textId="77777777" w:rsidR="00834DF6" w:rsidRPr="00BB257B" w:rsidRDefault="00834DF6" w:rsidP="00834DF6">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elif</w:t>
            </w:r>
            <w:proofErr w:type="spellEnd"/>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Cnv</w:t>
            </w:r>
            <w:proofErr w:type="spellEnd"/>
            <w:r w:rsidRPr="00BB257B">
              <w:rPr>
                <w:rFonts w:ascii="微软雅黑" w:eastAsia="微软雅黑" w:hAnsi="微软雅黑" w:cs="Arial"/>
                <w:color w:val="000000" w:themeColor="text1"/>
                <w:sz w:val="18"/>
                <w:szCs w:val="18"/>
              </w:rPr>
              <w:t>”%}</w:t>
            </w:r>
          </w:p>
          <w:p w14:paraId="184F53F5" w14:textId="77777777" w:rsidR="00834DF6" w:rsidRPr="00BB257B" w:rsidRDefault="00834DF6" w:rsidP="00834DF6">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a.cn_mean</w:t>
            </w:r>
            <w:proofErr w:type="spellEnd"/>
            <w:r w:rsidRPr="00BB257B">
              <w:rPr>
                <w:rFonts w:ascii="微软雅黑" w:eastAsia="微软雅黑" w:hAnsi="微软雅黑" w:cs="Arial"/>
                <w:color w:val="000000" w:themeColor="text1"/>
                <w:sz w:val="18"/>
                <w:szCs w:val="18"/>
              </w:rPr>
              <w:t>}}</w:t>
            </w:r>
          </w:p>
          <w:p w14:paraId="36549AB2" w14:textId="77777777" w:rsidR="00834DF6" w:rsidRPr="00BB257B" w:rsidRDefault="00834DF6" w:rsidP="00834DF6">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elif</w:t>
            </w:r>
            <w:proofErr w:type="spellEnd"/>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Sv</w:t>
            </w:r>
            <w:proofErr w:type="spellEnd"/>
            <w:r w:rsidRPr="00BB257B">
              <w:rPr>
                <w:rFonts w:ascii="微软雅黑" w:eastAsia="微软雅黑" w:hAnsi="微软雅黑" w:cs="Arial"/>
                <w:color w:val="000000" w:themeColor="text1"/>
                <w:sz w:val="18"/>
                <w:szCs w:val="18"/>
              </w:rPr>
              <w:t>”%}</w:t>
            </w:r>
          </w:p>
          <w:p w14:paraId="66BF7D72" w14:textId="77777777" w:rsidR="00834DF6"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a.copies</w:t>
            </w:r>
            <w:proofErr w:type="spellEnd"/>
            <w:r w:rsidRPr="00BB257B">
              <w:rPr>
                <w:rFonts w:ascii="微软雅黑" w:eastAsia="微软雅黑" w:hAnsi="微软雅黑" w:cs="Arial"/>
                <w:color w:val="000000" w:themeColor="text1"/>
                <w:sz w:val="18"/>
                <w:szCs w:val="18"/>
              </w:rPr>
              <w:t>}} copies</w:t>
            </w:r>
          </w:p>
          <w:p w14:paraId="2FF58556" w14:textId="4A6EFEB8" w:rsidR="00E014FC" w:rsidRDefault="00E014FC" w:rsidP="00834DF6">
            <w:pPr>
              <w:spacing w:after="0" w:line="240" w:lineRule="auto"/>
              <w:jc w:val="center"/>
              <w:rPr>
                <w:rFonts w:ascii="微软雅黑" w:eastAsia="微软雅黑" w:hAnsi="微软雅黑" w:cs="Arial"/>
                <w:color w:val="000000" w:themeColor="text1"/>
                <w:sz w:val="18"/>
                <w:szCs w:val="18"/>
              </w:rPr>
            </w:pPr>
            <w:r>
              <w:rPr>
                <w:rFonts w:ascii="微软雅黑" w:eastAsia="微软雅黑" w:hAnsi="微软雅黑" w:cs="Arial" w:hint="eastAsia"/>
                <w:color w:val="000000" w:themeColor="text1"/>
                <w:sz w:val="18"/>
                <w:szCs w:val="18"/>
              </w:rPr>
              <w:t xml:space="preserve">{%p </w:t>
            </w:r>
            <w:proofErr w:type="spellStart"/>
            <w:r>
              <w:rPr>
                <w:rFonts w:ascii="微软雅黑" w:eastAsia="微软雅黑" w:hAnsi="微软雅黑" w:cs="Arial" w:hint="eastAsia"/>
                <w:color w:val="000000" w:themeColor="text1"/>
                <w:sz w:val="18"/>
                <w:szCs w:val="18"/>
              </w:rPr>
              <w:t>elif</w:t>
            </w:r>
            <w:proofErr w:type="spellEnd"/>
            <w:r>
              <w:rPr>
                <w:rFonts w:ascii="微软雅黑" w:eastAsia="微软雅黑" w:hAnsi="微软雅黑" w:cs="Arial" w:hint="eastAsia"/>
                <w:color w:val="000000" w:themeColor="text1"/>
                <w:sz w:val="18"/>
                <w:szCs w:val="18"/>
              </w:rPr>
              <w:t xml:space="preserve"> </w:t>
            </w:r>
            <w:proofErr w:type="spellStart"/>
            <w:r>
              <w:rPr>
                <w:rFonts w:ascii="微软雅黑" w:eastAsia="微软雅黑" w:hAnsi="微软雅黑" w:cs="Arial" w:hint="eastAsia"/>
                <w:color w:val="000000" w:themeColor="text1"/>
                <w:sz w:val="18"/>
                <w:szCs w:val="18"/>
              </w:rPr>
              <w:t>a.bio_category</w:t>
            </w:r>
            <w:proofErr w:type="spellEnd"/>
            <w:r>
              <w:rPr>
                <w:rFonts w:ascii="微软雅黑" w:eastAsia="微软雅黑" w:hAnsi="微软雅黑" w:cs="Arial" w:hint="eastAsia"/>
                <w:color w:val="000000" w:themeColor="text1"/>
                <w:sz w:val="18"/>
                <w:szCs w:val="18"/>
              </w:rPr>
              <w:t xml:space="preserve"> == </w:t>
            </w:r>
            <w:r>
              <w:rPr>
                <w:rFonts w:ascii="微软雅黑" w:eastAsia="微软雅黑" w:hAnsi="微软雅黑" w:cs="Arial"/>
                <w:color w:val="000000" w:themeColor="text1"/>
                <w:sz w:val="18"/>
                <w:szCs w:val="18"/>
              </w:rPr>
              <w:t>“</w:t>
            </w:r>
            <w:proofErr w:type="spellStart"/>
            <w:r>
              <w:rPr>
                <w:rFonts w:ascii="微软雅黑" w:eastAsia="微软雅黑" w:hAnsi="微软雅黑" w:cs="Arial" w:hint="eastAsia"/>
                <w:color w:val="000000" w:themeColor="text1"/>
                <w:sz w:val="18"/>
                <w:szCs w:val="18"/>
              </w:rPr>
              <w:t>PHd</w:t>
            </w:r>
            <w:proofErr w:type="spellEnd"/>
            <w:r>
              <w:rPr>
                <w:rFonts w:ascii="微软雅黑" w:eastAsia="微软雅黑" w:hAnsi="微软雅黑" w:cs="Arial"/>
                <w:color w:val="000000" w:themeColor="text1"/>
                <w:sz w:val="18"/>
                <w:szCs w:val="18"/>
              </w:rPr>
              <w:t>”</w:t>
            </w:r>
            <w:r>
              <w:rPr>
                <w:rFonts w:ascii="微软雅黑" w:eastAsia="微软雅黑" w:hAnsi="微软雅黑" w:cs="Arial" w:hint="eastAsia"/>
                <w:color w:val="000000" w:themeColor="text1"/>
                <w:sz w:val="18"/>
                <w:szCs w:val="18"/>
              </w:rPr>
              <w:t>%}</w:t>
            </w:r>
          </w:p>
          <w:p w14:paraId="60F765A0" w14:textId="29DFB6E5" w:rsidR="00E014FC" w:rsidRPr="00E014FC" w:rsidRDefault="00E014FC" w:rsidP="00834DF6">
            <w:pPr>
              <w:spacing w:after="0" w:line="240" w:lineRule="auto"/>
              <w:jc w:val="center"/>
              <w:rPr>
                <w:rFonts w:ascii="微软雅黑" w:eastAsia="微软雅黑" w:hAnsi="微软雅黑" w:cs="Arial" w:hint="eastAsia"/>
                <w:color w:val="000000" w:themeColor="text1"/>
                <w:sz w:val="18"/>
                <w:szCs w:val="18"/>
              </w:rPr>
            </w:pPr>
            <w:r>
              <w:rPr>
                <w:rFonts w:ascii="微软雅黑" w:eastAsia="微软雅黑" w:hAnsi="微软雅黑" w:cs="Arial" w:hint="eastAsia"/>
                <w:color w:val="000000" w:themeColor="text1"/>
                <w:sz w:val="18"/>
                <w:szCs w:val="18"/>
              </w:rPr>
              <w:t>-</w:t>
            </w:r>
          </w:p>
          <w:p w14:paraId="3DAAF8E6" w14:textId="5B3C7600" w:rsidR="00EB647E" w:rsidRPr="00BB257B" w:rsidRDefault="00834DF6" w:rsidP="00834DF6">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2693" w:type="dxa"/>
            <w:tcBorders>
              <w:top w:val="single" w:sz="4" w:space="0" w:color="31849B"/>
              <w:bottom w:val="single" w:sz="4" w:space="0" w:color="31849B"/>
            </w:tcBorders>
            <w:vAlign w:val="center"/>
          </w:tcPr>
          <w:p w14:paraId="03D11AFC"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lastRenderedPageBreak/>
              <w:t xml:space="preserve">{%p if </w:t>
            </w:r>
            <w:proofErr w:type="spellStart"/>
            <w:r w:rsidRPr="00BB257B">
              <w:rPr>
                <w:rFonts w:ascii="微软雅黑" w:eastAsia="微软雅黑" w:hAnsi="微软雅黑" w:cs="Arial"/>
                <w:color w:val="000000" w:themeColor="text1"/>
                <w:sz w:val="18"/>
                <w:szCs w:val="18"/>
              </w:rPr>
              <w:t>a.evi_sum.evi_split.Predictive</w:t>
            </w:r>
            <w:proofErr w:type="spellEnd"/>
            <w:r w:rsidRPr="00BB257B">
              <w:rPr>
                <w:rFonts w:ascii="微软雅黑" w:eastAsia="微软雅黑" w:hAnsi="微软雅黑" w:cs="Arial"/>
                <w:color w:val="000000" w:themeColor="text1"/>
                <w:sz w:val="18"/>
                <w:szCs w:val="18"/>
              </w:rPr>
              <w:t>%}</w:t>
            </w:r>
          </w:p>
          <w:p w14:paraId="0804F145"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lastRenderedPageBreak/>
              <w:t xml:space="preserve">{%p for b in </w:t>
            </w:r>
            <w:proofErr w:type="spellStart"/>
            <w:r w:rsidRPr="00BB257B">
              <w:rPr>
                <w:rFonts w:ascii="微软雅黑" w:eastAsia="微软雅黑" w:hAnsi="微软雅黑" w:cs="Arial"/>
                <w:color w:val="000000" w:themeColor="text1"/>
                <w:sz w:val="18"/>
                <w:szCs w:val="18"/>
              </w:rPr>
              <w:t>a.evi_sum.evi_split.Predictive</w:t>
            </w:r>
            <w:proofErr w:type="spellEnd"/>
            <w:r w:rsidRPr="00BB257B">
              <w:rPr>
                <w:rFonts w:ascii="微软雅黑" w:eastAsia="微软雅黑" w:hAnsi="微软雅黑" w:cs="Arial"/>
                <w:color w:val="000000" w:themeColor="text1"/>
                <w:sz w:val="18"/>
                <w:szCs w:val="18"/>
              </w:rPr>
              <w:t>%}</w:t>
            </w:r>
          </w:p>
          <w:p w14:paraId="40A88EA0"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b.regimen_name</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1D74708F"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170EEF06"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endif%}</w:t>
            </w:r>
          </w:p>
          <w:p w14:paraId="32F48130"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a.evi_sum.evi_split.Prognostic</w:t>
            </w:r>
            <w:proofErr w:type="spellEnd"/>
            <w:r w:rsidRPr="00BB257B">
              <w:rPr>
                <w:rFonts w:ascii="微软雅黑" w:eastAsia="微软雅黑" w:hAnsi="微软雅黑" w:cs="Arial"/>
                <w:color w:val="000000" w:themeColor="text1"/>
                <w:sz w:val="18"/>
                <w:szCs w:val="18"/>
              </w:rPr>
              <w:t>%}</w:t>
            </w:r>
          </w:p>
          <w:p w14:paraId="690CD744"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a.evi_sum.evi_split.Prognostic</w:t>
            </w:r>
            <w:proofErr w:type="spellEnd"/>
            <w:r w:rsidRPr="00BB257B">
              <w:rPr>
                <w:rFonts w:ascii="微软雅黑" w:eastAsia="微软雅黑" w:hAnsi="微软雅黑" w:cs="Arial"/>
                <w:color w:val="000000" w:themeColor="text1"/>
                <w:sz w:val="18"/>
                <w:szCs w:val="18"/>
              </w:rPr>
              <w:t xml:space="preserve"> %}</w:t>
            </w:r>
          </w:p>
          <w:p w14:paraId="2CAB3AD3"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预后{{</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 xml:space="preserve"> }}（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3FFC7271"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52BF1EF5"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{%p endif%}</w:t>
            </w:r>
          </w:p>
          <w:p w14:paraId="091388E8"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a.evi_sum.evi_split.Diagnostic</w:t>
            </w:r>
            <w:proofErr w:type="spellEnd"/>
            <w:r w:rsidRPr="00BB257B">
              <w:rPr>
                <w:rFonts w:ascii="微软雅黑" w:eastAsia="微软雅黑" w:hAnsi="微软雅黑" w:cs="Arial"/>
                <w:color w:val="000000" w:themeColor="text1"/>
                <w:sz w:val="18"/>
                <w:szCs w:val="18"/>
              </w:rPr>
              <w:t>%}</w:t>
            </w:r>
          </w:p>
          <w:p w14:paraId="4D77CEF9"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a.evi_sum.evi_split.Diagnostic</w:t>
            </w:r>
            <w:proofErr w:type="spellEnd"/>
            <w:r w:rsidRPr="00BB257B">
              <w:rPr>
                <w:rFonts w:ascii="微软雅黑" w:eastAsia="微软雅黑" w:hAnsi="微软雅黑" w:cs="Arial"/>
                <w:color w:val="000000" w:themeColor="text1"/>
                <w:sz w:val="18"/>
                <w:szCs w:val="18"/>
              </w:rPr>
              <w:t xml:space="preserve"> %}</w:t>
            </w:r>
          </w:p>
          <w:p w14:paraId="084C041F"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hint="eastAsia"/>
                <w:color w:val="000000" w:themeColor="text1"/>
                <w:sz w:val="18"/>
                <w:szCs w:val="18"/>
              </w:rPr>
              <w:t>辅助诊断（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746CEAF" w14:textId="77777777" w:rsidR="00EB647E" w:rsidRPr="00BB257B" w:rsidRDefault="00EB647E" w:rsidP="00EB647E">
            <w:pPr>
              <w:spacing w:after="0" w:line="240" w:lineRule="auto"/>
              <w:jc w:val="center"/>
              <w:rPr>
                <w:rFonts w:ascii="微软雅黑" w:eastAsia="微软雅黑" w:hAnsi="微软雅黑" w:cs="Arial" w:hint="eastAsia"/>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631B73F5" w14:textId="2273FCF9"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14E0E96E" w14:textId="77777777" w:rsidTr="00D33F66">
        <w:trPr>
          <w:jc w:val="center"/>
        </w:trPr>
        <w:tc>
          <w:tcPr>
            <w:tcW w:w="9639" w:type="dxa"/>
            <w:gridSpan w:val="7"/>
            <w:tcBorders>
              <w:top w:val="single" w:sz="4" w:space="0" w:color="31849B"/>
              <w:bottom w:val="single" w:sz="4" w:space="0" w:color="31849B"/>
            </w:tcBorders>
            <w:vAlign w:val="center"/>
          </w:tcPr>
          <w:p w14:paraId="5F3BD17F" w14:textId="554C171F" w:rsidR="00EB647E" w:rsidRPr="00B00798" w:rsidRDefault="00EB647E" w:rsidP="00EB647E">
            <w:pPr>
              <w:spacing w:after="0" w:line="240" w:lineRule="auto"/>
              <w:jc w:val="center"/>
              <w:rPr>
                <w:rFonts w:ascii="微软雅黑" w:eastAsia="微软雅黑" w:hAnsi="微软雅黑" w:cs="Arial" w:hint="eastAsia"/>
                <w:color w:val="3B3838"/>
                <w:sz w:val="18"/>
                <w:szCs w:val="18"/>
              </w:rPr>
            </w:pPr>
            <w:r w:rsidRPr="00D040CE">
              <w:rPr>
                <w:rFonts w:ascii="微软雅黑" w:eastAsia="微软雅黑" w:hAnsi="思源黑体 CN Normal"/>
                <w:iCs/>
                <w:sz w:val="17"/>
                <w:szCs w:val="17"/>
              </w:rPr>
              <w:lastRenderedPageBreak/>
              <w:t xml:space="preserve">{%tr </w:t>
            </w:r>
            <w:proofErr w:type="spellStart"/>
            <w:r w:rsidRPr="00D040CE">
              <w:rPr>
                <w:rFonts w:ascii="微软雅黑" w:eastAsia="微软雅黑" w:hAnsi="思源黑体 CN Normal"/>
                <w:iCs/>
                <w:sz w:val="17"/>
                <w:szCs w:val="17"/>
              </w:rPr>
              <w:t>endfor</w:t>
            </w:r>
            <w:proofErr w:type="spellEnd"/>
            <w:r w:rsidRPr="00D040CE">
              <w:rPr>
                <w:rFonts w:ascii="微软雅黑" w:eastAsia="微软雅黑" w:hAnsi="思源黑体 CN Normal"/>
                <w:iCs/>
                <w:sz w:val="17"/>
                <w:szCs w:val="17"/>
              </w:rPr>
              <w:t>%}</w:t>
            </w:r>
          </w:p>
        </w:tc>
      </w:tr>
      <w:tr w:rsidR="00EB647E" w14:paraId="75624A60" w14:textId="77777777" w:rsidTr="00D33F66">
        <w:trPr>
          <w:jc w:val="center"/>
        </w:trPr>
        <w:tc>
          <w:tcPr>
            <w:tcW w:w="9639" w:type="dxa"/>
            <w:gridSpan w:val="7"/>
            <w:tcBorders>
              <w:top w:val="single" w:sz="4" w:space="0" w:color="31849B"/>
              <w:bottom w:val="single" w:sz="4" w:space="0" w:color="31849B"/>
            </w:tcBorders>
            <w:vAlign w:val="center"/>
          </w:tcPr>
          <w:p w14:paraId="4F4A6DC7" w14:textId="4FA442CE" w:rsidR="00EB647E" w:rsidRPr="00D040CE" w:rsidRDefault="00EB647E" w:rsidP="00EB647E">
            <w:pPr>
              <w:spacing w:after="0" w:line="240" w:lineRule="auto"/>
              <w:jc w:val="center"/>
              <w:rPr>
                <w:rFonts w:ascii="微软雅黑" w:eastAsia="微软雅黑" w:hAnsi="思源黑体 CN Normal" w:hint="eastAsia"/>
                <w:iCs/>
                <w:sz w:val="17"/>
                <w:szCs w:val="17"/>
              </w:rPr>
            </w:pPr>
            <w:r w:rsidRPr="00EB647E">
              <w:rPr>
                <w:rFonts w:ascii="微软雅黑" w:eastAsia="微软雅黑" w:hAnsi="思源黑体 CN Normal"/>
                <w:iCs/>
                <w:sz w:val="17"/>
                <w:szCs w:val="17"/>
              </w:rPr>
              <w:t xml:space="preserve">{%tr if </w:t>
            </w:r>
            <w:proofErr w:type="spellStart"/>
            <w:r w:rsidRPr="00EB647E">
              <w:rPr>
                <w:rFonts w:ascii="微软雅黑" w:eastAsia="微软雅黑" w:hAnsi="思源黑体 CN Normal"/>
                <w:iCs/>
                <w:sz w:val="17"/>
                <w:szCs w:val="17"/>
              </w:rPr>
              <w:t>msi.var_id</w:t>
            </w:r>
            <w:proofErr w:type="spellEnd"/>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MSS</w:t>
            </w:r>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w:t>
            </w:r>
          </w:p>
        </w:tc>
      </w:tr>
      <w:tr w:rsidR="00EB647E" w14:paraId="2D0CD027" w14:textId="77777777">
        <w:trPr>
          <w:jc w:val="center"/>
        </w:trPr>
        <w:tc>
          <w:tcPr>
            <w:tcW w:w="1134" w:type="dxa"/>
            <w:tcBorders>
              <w:top w:val="single" w:sz="4" w:space="0" w:color="31849B"/>
              <w:bottom w:val="single" w:sz="4" w:space="0" w:color="31849B"/>
            </w:tcBorders>
            <w:vAlign w:val="center"/>
          </w:tcPr>
          <w:p w14:paraId="4530B8BF" w14:textId="1287C105"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color w:val="000000" w:themeColor="text1"/>
                <w:kern w:val="2"/>
                <w:sz w:val="18"/>
                <w:szCs w:val="18"/>
              </w:rPr>
              <w:t>MSS</w:t>
            </w:r>
          </w:p>
        </w:tc>
        <w:tc>
          <w:tcPr>
            <w:tcW w:w="1134" w:type="dxa"/>
            <w:tcBorders>
              <w:top w:val="single" w:sz="4" w:space="0" w:color="31849B"/>
              <w:bottom w:val="single" w:sz="4" w:space="0" w:color="31849B"/>
            </w:tcBorders>
            <w:vAlign w:val="center"/>
          </w:tcPr>
          <w:p w14:paraId="792C5651" w14:textId="7D04850D"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1418" w:type="dxa"/>
            <w:tcBorders>
              <w:top w:val="single" w:sz="4" w:space="0" w:color="31849B"/>
              <w:bottom w:val="single" w:sz="4" w:space="0" w:color="31849B"/>
            </w:tcBorders>
            <w:vAlign w:val="center"/>
          </w:tcPr>
          <w:p w14:paraId="34F866F3" w14:textId="31713251"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1276" w:type="dxa"/>
            <w:tcBorders>
              <w:top w:val="single" w:sz="4" w:space="0" w:color="31849B"/>
              <w:bottom w:val="single" w:sz="4" w:space="0" w:color="31849B"/>
            </w:tcBorders>
            <w:vAlign w:val="center"/>
          </w:tcPr>
          <w:p w14:paraId="38924621" w14:textId="5EA42B29"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vAlign w:val="center"/>
          </w:tcPr>
          <w:p w14:paraId="5E992F43" w14:textId="5B18A6A6" w:rsidR="00EB647E" w:rsidRPr="00BB257B" w:rsidRDefault="00EB647E" w:rsidP="00EB647E">
            <w:pPr>
              <w:spacing w:after="0" w:line="240" w:lineRule="auto"/>
              <w:jc w:val="center"/>
              <w:rPr>
                <w:rFonts w:ascii="微软雅黑" w:eastAsia="微软雅黑" w:hAnsi="微软雅黑" w:hint="eastAsia"/>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vAlign w:val="center"/>
          </w:tcPr>
          <w:p w14:paraId="35B6FDEC" w14:textId="5BBE1794"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2693" w:type="dxa"/>
            <w:tcBorders>
              <w:top w:val="single" w:sz="4" w:space="0" w:color="31849B"/>
              <w:bottom w:val="single" w:sz="4" w:space="0" w:color="31849B"/>
            </w:tcBorders>
            <w:vAlign w:val="center"/>
          </w:tcPr>
          <w:p w14:paraId="483825BE" w14:textId="269B6A79" w:rsidR="00EB647E" w:rsidRPr="00BB257B" w:rsidRDefault="00EB647E" w:rsidP="00EB647E">
            <w:pPr>
              <w:spacing w:after="0" w:line="240" w:lineRule="auto"/>
              <w:jc w:val="center"/>
              <w:rPr>
                <w:rFonts w:ascii="微软雅黑" w:eastAsia="微软雅黑" w:hAnsi="微软雅黑" w:cs="Arial" w:hint="eastAsia"/>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r>
      <w:tr w:rsidR="00EB647E" w14:paraId="14D98994" w14:textId="77777777" w:rsidTr="00FD1C79">
        <w:trPr>
          <w:jc w:val="center"/>
        </w:trPr>
        <w:tc>
          <w:tcPr>
            <w:tcW w:w="9639" w:type="dxa"/>
            <w:gridSpan w:val="7"/>
            <w:tcBorders>
              <w:top w:val="single" w:sz="4" w:space="0" w:color="31849B"/>
              <w:bottom w:val="single" w:sz="4" w:space="0" w:color="31849B"/>
            </w:tcBorders>
            <w:vAlign w:val="center"/>
          </w:tcPr>
          <w:p w14:paraId="58216982" w14:textId="6A8E52EA" w:rsidR="00EB647E" w:rsidRDefault="00EB647E" w:rsidP="00EB647E">
            <w:pPr>
              <w:spacing w:after="0" w:line="240" w:lineRule="auto"/>
              <w:jc w:val="center"/>
              <w:rPr>
                <w:rFonts w:ascii="微软雅黑" w:eastAsia="微软雅黑" w:hAnsi="微软雅黑" w:cs="Arial" w:hint="eastAsia"/>
                <w:color w:val="3B3838"/>
                <w:kern w:val="2"/>
                <w:sz w:val="18"/>
                <w:szCs w:val="18"/>
              </w:rPr>
            </w:pPr>
            <w:r w:rsidRPr="00EB647E">
              <w:rPr>
                <w:rFonts w:ascii="微软雅黑" w:eastAsia="微软雅黑" w:hAnsi="微软雅黑" w:cs="Arial"/>
                <w:color w:val="3B3838"/>
                <w:kern w:val="2"/>
                <w:sz w:val="18"/>
                <w:szCs w:val="18"/>
              </w:rPr>
              <w:t>{%tr endif%}</w:t>
            </w:r>
          </w:p>
        </w:tc>
      </w:tr>
    </w:tbl>
    <w:bookmarkEnd w:id="18"/>
    <w:bookmarkEnd w:id="19"/>
    <w:p w14:paraId="16F093E5" w14:textId="77777777"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hint="eastAsia"/>
          <w:sz w:val="18"/>
          <w:szCs w:val="18"/>
        </w:rPr>
        <w:t>注：</w:t>
      </w:r>
    </w:p>
    <w:p w14:paraId="26667C27" w14:textId="6EA4E493" w:rsidR="00A738B6" w:rsidRDefault="00A30EA2">
      <w:pPr>
        <w:pStyle w:val="aff4"/>
        <w:numPr>
          <w:ilvl w:val="0"/>
          <w:numId w:val="3"/>
        </w:numPr>
        <w:spacing w:after="0" w:line="240" w:lineRule="auto"/>
        <w:ind w:firstLineChars="0"/>
        <w:rPr>
          <w:rFonts w:ascii="微软雅黑" w:eastAsia="微软雅黑" w:hAnsi="微软雅黑" w:hint="eastAsia"/>
          <w:sz w:val="18"/>
          <w:szCs w:val="18"/>
        </w:rPr>
      </w:pPr>
      <w:r>
        <w:rPr>
          <w:rFonts w:ascii="微软雅黑" w:eastAsia="微软雅黑" w:hAnsi="微软雅黑" w:hint="eastAsia"/>
          <w:sz w:val="18"/>
          <w:szCs w:val="18"/>
        </w:rPr>
        <w:t>检出变异参照</w:t>
      </w:r>
      <w:r w:rsidR="00D911AB" w:rsidRPr="00D911AB">
        <w:rPr>
          <w:rFonts w:ascii="微软雅黑" w:eastAsia="微软雅黑" w:hAnsi="微软雅黑"/>
          <w:sz w:val="18"/>
          <w:szCs w:val="18"/>
        </w:rPr>
        <w:t>{{</w:t>
      </w:r>
      <w:proofErr w:type="spellStart"/>
      <w:r w:rsidR="00D911AB" w:rsidRPr="00D911AB">
        <w:rPr>
          <w:rFonts w:ascii="微软雅黑" w:eastAsia="微软雅黑" w:hAnsi="微软雅黑"/>
          <w:sz w:val="18"/>
          <w:szCs w:val="18"/>
        </w:rPr>
        <w:t>sample.association.AMP</w:t>
      </w:r>
      <w:proofErr w:type="spellEnd"/>
      <w:r w:rsidR="00D911AB" w:rsidRPr="00D911AB">
        <w:rPr>
          <w:rFonts w:ascii="微软雅黑" w:eastAsia="微软雅黑" w:hAnsi="微软雅黑"/>
          <w:sz w:val="18"/>
          <w:szCs w:val="18"/>
        </w:rPr>
        <w:t>}}</w:t>
      </w:r>
      <w:r>
        <w:rPr>
          <w:rFonts w:ascii="微软雅黑" w:eastAsia="微软雅黑" w:hAnsi="微软雅黑" w:hint="eastAsia"/>
          <w:sz w:val="18"/>
          <w:szCs w:val="18"/>
        </w:rPr>
        <w:t>、</w:t>
      </w:r>
      <w:r w:rsidR="00D911AB" w:rsidRPr="00D911AB">
        <w:rPr>
          <w:rFonts w:ascii="微软雅黑" w:eastAsia="微软雅黑" w:hAnsi="微软雅黑"/>
          <w:sz w:val="18"/>
          <w:szCs w:val="18"/>
        </w:rPr>
        <w:t>{{</w:t>
      </w:r>
      <w:proofErr w:type="spellStart"/>
      <w:r w:rsidR="00D911AB" w:rsidRPr="00D911AB">
        <w:rPr>
          <w:rFonts w:ascii="微软雅黑" w:eastAsia="微软雅黑" w:hAnsi="微软雅黑"/>
          <w:sz w:val="18"/>
          <w:szCs w:val="18"/>
        </w:rPr>
        <w:t>sample.association.ASCO</w:t>
      </w:r>
      <w:proofErr w:type="spellEnd"/>
      <w:r w:rsidR="00D911AB" w:rsidRPr="00D911AB">
        <w:rPr>
          <w:rFonts w:ascii="微软雅黑" w:eastAsia="微软雅黑" w:hAnsi="微软雅黑"/>
          <w:sz w:val="18"/>
          <w:szCs w:val="18"/>
        </w:rPr>
        <w:t>}}</w:t>
      </w:r>
      <w:r>
        <w:rPr>
          <w:rFonts w:ascii="微软雅黑" w:eastAsia="微软雅黑" w:hAnsi="微软雅黑" w:hint="eastAsia"/>
          <w:sz w:val="18"/>
          <w:szCs w:val="18"/>
        </w:rPr>
        <w:t>和</w:t>
      </w:r>
      <w:r w:rsidR="00D911AB" w:rsidRPr="00D911AB">
        <w:rPr>
          <w:rFonts w:ascii="微软雅黑" w:eastAsia="微软雅黑" w:hAnsi="微软雅黑"/>
          <w:sz w:val="18"/>
          <w:szCs w:val="18"/>
        </w:rPr>
        <w:t>{{</w:t>
      </w:r>
      <w:proofErr w:type="spellStart"/>
      <w:r w:rsidR="00D911AB" w:rsidRPr="00D911AB">
        <w:rPr>
          <w:rFonts w:ascii="微软雅黑" w:eastAsia="微软雅黑" w:hAnsi="微软雅黑"/>
          <w:sz w:val="18"/>
          <w:szCs w:val="18"/>
        </w:rPr>
        <w:t>sample.association.CAP</w:t>
      </w:r>
      <w:proofErr w:type="spellEnd"/>
      <w:r w:rsidR="00D911AB" w:rsidRPr="00D911AB">
        <w:rPr>
          <w:rFonts w:ascii="微软雅黑" w:eastAsia="微软雅黑" w:hAnsi="微软雅黑"/>
          <w:sz w:val="18"/>
          <w:szCs w:val="18"/>
        </w:rPr>
        <w:t>}}</w:t>
      </w:r>
      <w:r>
        <w:rPr>
          <w:rFonts w:ascii="微软雅黑" w:eastAsia="微软雅黑" w:hAnsi="微软雅黑" w:hint="eastAsia"/>
          <w:sz w:val="18"/>
          <w:szCs w:val="18"/>
        </w:rPr>
        <w:t>联合发布的</w:t>
      </w:r>
      <w:r w:rsidR="00D911AB" w:rsidRPr="00D911AB">
        <w:rPr>
          <w:rFonts w:ascii="微软雅黑" w:eastAsia="微软雅黑" w:hAnsi="微软雅黑"/>
          <w:sz w:val="18"/>
          <w:szCs w:val="18"/>
        </w:rPr>
        <w:t>{{</w:t>
      </w:r>
      <w:proofErr w:type="spellStart"/>
      <w:r w:rsidR="00D911AB" w:rsidRPr="00D911AB">
        <w:rPr>
          <w:rFonts w:ascii="微软雅黑" w:eastAsia="微软雅黑" w:hAnsi="微软雅黑"/>
          <w:sz w:val="18"/>
          <w:szCs w:val="18"/>
        </w:rPr>
        <w:t>sample.guideline.tumor_var</w:t>
      </w:r>
      <w:proofErr w:type="spellEnd"/>
      <w:r w:rsidR="00D911AB" w:rsidRPr="00D911AB">
        <w:rPr>
          <w:rFonts w:ascii="微软雅黑" w:eastAsia="微软雅黑" w:hAnsi="微软雅黑"/>
          <w:sz w:val="18"/>
          <w:szCs w:val="18"/>
        </w:rPr>
        <w:t>}}</w:t>
      </w:r>
      <w:r>
        <w:rPr>
          <w:rFonts w:ascii="微软雅黑" w:eastAsia="微软雅黑" w:hAnsi="微软雅黑" w:hint="eastAsia"/>
          <w:sz w:val="18"/>
          <w:szCs w:val="18"/>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4B5B457" w14:textId="77777777" w:rsidR="00A738B6" w:rsidRDefault="00A30EA2">
      <w:pPr>
        <w:pStyle w:val="aff4"/>
        <w:numPr>
          <w:ilvl w:val="0"/>
          <w:numId w:val="3"/>
        </w:numPr>
        <w:spacing w:after="0" w:line="240" w:lineRule="auto"/>
        <w:ind w:firstLineChars="0"/>
        <w:rPr>
          <w:rFonts w:ascii="微软雅黑" w:eastAsia="微软雅黑" w:hAnsi="微软雅黑" w:hint="eastAsia"/>
          <w:sz w:val="18"/>
          <w:szCs w:val="18"/>
        </w:rPr>
      </w:pPr>
      <w:r>
        <w:rPr>
          <w:rFonts w:ascii="微软雅黑" w:eastAsia="微软雅黑" w:hAnsi="微软雅黑" w:hint="eastAsia"/>
          <w:sz w:val="18"/>
          <w:szCs w:val="1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9D45516" w14:textId="77777777" w:rsidR="00A738B6" w:rsidRDefault="00A30EA2">
      <w:pPr>
        <w:pStyle w:val="aff4"/>
        <w:numPr>
          <w:ilvl w:val="0"/>
          <w:numId w:val="3"/>
        </w:numPr>
        <w:spacing w:after="0" w:line="240" w:lineRule="auto"/>
        <w:ind w:firstLineChars="0"/>
        <w:rPr>
          <w:rFonts w:ascii="微软雅黑" w:eastAsia="微软雅黑" w:hAnsi="微软雅黑" w:hint="eastAsia"/>
          <w:sz w:val="18"/>
          <w:szCs w:val="18"/>
        </w:rPr>
      </w:pPr>
      <w:r>
        <w:rPr>
          <w:rFonts w:ascii="微软雅黑" w:eastAsia="微软雅黑" w:hAnsi="微软雅黑" w:hint="eastAsia"/>
          <w:sz w:val="18"/>
          <w:szCs w:val="18"/>
        </w:rPr>
        <w:t>本产品共检测55个MSI位点，MSI阳性阈值为15%，高于15％则判定该样本为MSI-H，反之为MSS。微卫星状态检测的准确性受肿瘤细胞含量影响较大，结果仅供参考。</w:t>
      </w:r>
    </w:p>
    <w:p w14:paraId="31D0DA8D"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可能与肿瘤发生发展相关的变异</w:t>
      </w:r>
    </w:p>
    <w:tbl>
      <w:tblPr>
        <w:tblStyle w:val="NCFY1"/>
        <w:tblW w:w="9743" w:type="dxa"/>
        <w:jc w:val="center"/>
        <w:tblLayout w:type="fixed"/>
        <w:tblLook w:val="04A0" w:firstRow="1" w:lastRow="0" w:firstColumn="1" w:lastColumn="0" w:noHBand="0" w:noVBand="1"/>
      </w:tblPr>
      <w:tblGrid>
        <w:gridCol w:w="2208"/>
        <w:gridCol w:w="5529"/>
        <w:gridCol w:w="2006"/>
      </w:tblGrid>
      <w:tr w:rsidR="00A4729F" w:rsidRPr="00A4729F" w14:paraId="6C81130F"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35998802" w14:textId="77777777" w:rsidR="00A4729F" w:rsidRPr="00A4729F" w:rsidRDefault="00A4729F" w:rsidP="00A4729F">
            <w:pPr>
              <w:widowControl w:val="0"/>
              <w:adjustRightInd w:val="0"/>
              <w:snapToGrid w:val="0"/>
              <w:spacing w:after="0" w:line="240" w:lineRule="auto"/>
              <w:jc w:val="center"/>
              <w:rPr>
                <w:rFonts w:ascii="微软雅黑" w:hAnsi="微软雅黑" w:hint="eastAsia"/>
                <w:szCs w:val="18"/>
              </w:rPr>
            </w:pPr>
            <w:r w:rsidRPr="00A4729F">
              <w:rPr>
                <w:rFonts w:ascii="微软雅黑" w:hAnsi="微软雅黑" w:hint="eastAsia"/>
                <w:szCs w:val="18"/>
              </w:rPr>
              <w:t>基因</w:t>
            </w:r>
          </w:p>
        </w:tc>
        <w:tc>
          <w:tcPr>
            <w:tcW w:w="5529" w:type="dxa"/>
            <w:vAlign w:val="center"/>
          </w:tcPr>
          <w:p w14:paraId="5E03856C" w14:textId="77777777" w:rsidR="00A4729F" w:rsidRPr="00A4729F" w:rsidRDefault="00A4729F" w:rsidP="00A4729F">
            <w:pPr>
              <w:widowControl w:val="0"/>
              <w:adjustRightInd w:val="0"/>
              <w:snapToGrid w:val="0"/>
              <w:spacing w:after="0" w:line="240" w:lineRule="auto"/>
              <w:jc w:val="center"/>
              <w:rPr>
                <w:rFonts w:ascii="微软雅黑" w:hAnsi="微软雅黑" w:hint="eastAsia"/>
                <w:szCs w:val="18"/>
              </w:rPr>
            </w:pPr>
            <w:r w:rsidRPr="00A4729F">
              <w:rPr>
                <w:rFonts w:ascii="微软雅黑" w:hAnsi="微软雅黑" w:hint="eastAsia"/>
                <w:szCs w:val="18"/>
              </w:rPr>
              <w:t>检测结果</w:t>
            </w:r>
          </w:p>
        </w:tc>
        <w:tc>
          <w:tcPr>
            <w:tcW w:w="2006" w:type="dxa"/>
            <w:vAlign w:val="center"/>
          </w:tcPr>
          <w:p w14:paraId="48227220" w14:textId="6B7EBF2D" w:rsidR="00A4729F" w:rsidRPr="00A4729F" w:rsidRDefault="00A4729F" w:rsidP="00A4729F">
            <w:pPr>
              <w:widowControl w:val="0"/>
              <w:adjustRightInd w:val="0"/>
              <w:snapToGrid w:val="0"/>
              <w:spacing w:after="0" w:line="240" w:lineRule="auto"/>
              <w:jc w:val="center"/>
              <w:rPr>
                <w:rFonts w:ascii="微软雅黑" w:hAnsi="微软雅黑" w:hint="eastAsia"/>
                <w:szCs w:val="18"/>
              </w:rPr>
            </w:pPr>
            <w:r>
              <w:rPr>
                <w:rFonts w:ascii="微软雅黑" w:hAnsi="微软雅黑" w:hint="eastAsia"/>
                <w:bCs/>
                <w:kern w:val="2"/>
                <w:szCs w:val="22"/>
              </w:rPr>
              <w:t>丰度/拷贝数</w:t>
            </w:r>
          </w:p>
        </w:tc>
      </w:tr>
      <w:tr w:rsidR="00A4729F" w:rsidRPr="00A4729F" w14:paraId="5991673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C513B2" w14:textId="6C3B4B28" w:rsidR="00A4729F" w:rsidRPr="00A4729F" w:rsidRDefault="009D0289" w:rsidP="00A4729F">
            <w:pPr>
              <w:widowControl w:val="0"/>
              <w:adjustRightInd w:val="0"/>
              <w:snapToGrid w:val="0"/>
              <w:spacing w:after="0" w:line="240" w:lineRule="auto"/>
              <w:jc w:val="center"/>
              <w:rPr>
                <w:rFonts w:ascii="微软雅黑" w:hAnsi="微软雅黑" w:hint="eastAsia"/>
                <w:bCs/>
                <w:color w:val="262626"/>
                <w:szCs w:val="18"/>
              </w:rPr>
            </w:pPr>
            <w:r w:rsidRPr="009D0289">
              <w:rPr>
                <w:rFonts w:ascii="思源黑体 CN Normal" w:eastAsia="思源黑体 CN Normal" w:hAnsi="思源黑体 CN Normal"/>
                <w:sz w:val="17"/>
                <w:szCs w:val="17"/>
              </w:rPr>
              <w:t xml:space="preserve">{%tr if </w:t>
            </w:r>
            <w:proofErr w:type="spellStart"/>
            <w:r w:rsidRPr="009D0289">
              <w:rPr>
                <w:rFonts w:ascii="思源黑体 CN Normal" w:eastAsia="思源黑体 CN Normal" w:hAnsi="思源黑体 CN Normal"/>
                <w:sz w:val="17"/>
                <w:szCs w:val="17"/>
              </w:rPr>
              <w:t>var.var_somatic.level_onco_nodrug</w:t>
            </w:r>
            <w:proofErr w:type="spellEnd"/>
            <w:r w:rsidRPr="009D0289">
              <w:rPr>
                <w:rFonts w:ascii="思源黑体 CN Normal" w:eastAsia="思源黑体 CN Normal" w:hAnsi="思源黑体 CN Normal"/>
                <w:sz w:val="17"/>
                <w:szCs w:val="17"/>
              </w:rPr>
              <w:t>%}</w:t>
            </w:r>
          </w:p>
        </w:tc>
      </w:tr>
      <w:tr w:rsidR="00A4729F" w:rsidRPr="00A4729F" w14:paraId="10000559"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314A66" w14:textId="7FB6768B" w:rsidR="00A4729F" w:rsidRPr="00A4729F" w:rsidRDefault="009D0289" w:rsidP="00A4729F">
            <w:pPr>
              <w:widowControl w:val="0"/>
              <w:adjustRightInd w:val="0"/>
              <w:snapToGrid w:val="0"/>
              <w:spacing w:after="0" w:line="240" w:lineRule="auto"/>
              <w:jc w:val="center"/>
              <w:rPr>
                <w:rFonts w:ascii="微软雅黑" w:hAnsi="微软雅黑" w:hint="eastAsia"/>
                <w:bCs/>
                <w:color w:val="262626"/>
                <w:szCs w:val="18"/>
              </w:rPr>
            </w:pPr>
            <w:r w:rsidRPr="009D0289">
              <w:rPr>
                <w:rFonts w:ascii="思源黑体 CN Normal" w:eastAsia="思源黑体 CN Normal" w:hAnsi="思源黑体 CN Normal"/>
                <w:sz w:val="17"/>
                <w:szCs w:val="17"/>
              </w:rPr>
              <w:t xml:space="preserve">{%tr for a in </w:t>
            </w:r>
            <w:proofErr w:type="spellStart"/>
            <w:r w:rsidRPr="009D0289">
              <w:rPr>
                <w:rFonts w:ascii="思源黑体 CN Normal" w:eastAsia="思源黑体 CN Normal" w:hAnsi="思源黑体 CN Normal"/>
                <w:sz w:val="17"/>
                <w:szCs w:val="17"/>
              </w:rPr>
              <w:t>var.var_somatic.level_onco_nodrug</w:t>
            </w:r>
            <w:proofErr w:type="spellEnd"/>
            <w:r w:rsidRPr="009D0289">
              <w:rPr>
                <w:rFonts w:ascii="思源黑体 CN Normal" w:eastAsia="思源黑体 CN Normal" w:hAnsi="思源黑体 CN Normal"/>
                <w:sz w:val="17"/>
                <w:szCs w:val="17"/>
              </w:rPr>
              <w:t>%}</w:t>
            </w:r>
          </w:p>
        </w:tc>
      </w:tr>
      <w:tr w:rsidR="00A4729F" w:rsidRPr="00A4729F" w14:paraId="24AD592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6BD9D616"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color w:val="000000" w:themeColor="text1"/>
                <w:szCs w:val="18"/>
              </w:rPr>
              <w:t xml:space="preserve">{%p if </w:t>
            </w:r>
            <w:proofErr w:type="spellStart"/>
            <w:r w:rsidRPr="00A4729F">
              <w:rPr>
                <w:rFonts w:ascii="微软雅黑" w:hAnsi="微软雅黑"/>
                <w:bCs/>
                <w:color w:val="000000" w:themeColor="text1"/>
                <w:szCs w:val="18"/>
              </w:rPr>
              <w:t>a.bio_category</w:t>
            </w:r>
            <w:proofErr w:type="spellEnd"/>
            <w:r w:rsidRPr="00A4729F">
              <w:rPr>
                <w:rFonts w:ascii="微软雅黑" w:hAnsi="微软雅黑"/>
                <w:bCs/>
                <w:color w:val="000000" w:themeColor="text1"/>
                <w:szCs w:val="18"/>
              </w:rPr>
              <w:t>==”</w:t>
            </w:r>
            <w:proofErr w:type="spellStart"/>
            <w:r w:rsidRPr="00A4729F">
              <w:rPr>
                <w:rFonts w:ascii="微软雅黑" w:hAnsi="微软雅黑"/>
                <w:bCs/>
                <w:color w:val="000000" w:themeColor="text1"/>
                <w:szCs w:val="18"/>
              </w:rPr>
              <w:t>Sv</w:t>
            </w:r>
            <w:proofErr w:type="spellEnd"/>
            <w:r w:rsidRPr="00A4729F">
              <w:rPr>
                <w:rFonts w:ascii="微软雅黑" w:hAnsi="微软雅黑"/>
                <w:bCs/>
                <w:color w:val="000000" w:themeColor="text1"/>
                <w:szCs w:val="18"/>
              </w:rPr>
              <w:t xml:space="preserve">” or </w:t>
            </w:r>
            <w:proofErr w:type="spellStart"/>
            <w:r w:rsidRPr="00A4729F">
              <w:rPr>
                <w:rFonts w:ascii="微软雅黑" w:hAnsi="微软雅黑"/>
                <w:bCs/>
                <w:color w:val="000000" w:themeColor="text1"/>
                <w:szCs w:val="18"/>
              </w:rPr>
              <w:t>a.bio_category</w:t>
            </w:r>
            <w:proofErr w:type="spellEnd"/>
            <w:r w:rsidRPr="00A4729F">
              <w:rPr>
                <w:rFonts w:ascii="微软雅黑" w:hAnsi="微软雅黑"/>
                <w:bCs/>
                <w:color w:val="000000" w:themeColor="text1"/>
                <w:szCs w:val="18"/>
              </w:rPr>
              <w:t xml:space="preserve"> == “</w:t>
            </w:r>
            <w:proofErr w:type="spellStart"/>
            <w:r w:rsidRPr="00A4729F">
              <w:rPr>
                <w:rFonts w:ascii="微软雅黑" w:hAnsi="微软雅黑"/>
                <w:bCs/>
                <w:color w:val="000000" w:themeColor="text1"/>
                <w:szCs w:val="18"/>
              </w:rPr>
              <w:t>PSeqRnaSv</w:t>
            </w:r>
            <w:proofErr w:type="spellEnd"/>
            <w:r w:rsidRPr="00A4729F">
              <w:rPr>
                <w:rFonts w:ascii="微软雅黑" w:hAnsi="微软雅黑"/>
                <w:bCs/>
                <w:color w:val="000000" w:themeColor="text1"/>
                <w:szCs w:val="18"/>
              </w:rPr>
              <w:t>”%}</w:t>
            </w:r>
          </w:p>
          <w:p w14:paraId="1EF6F105"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color w:val="000000" w:themeColor="text1"/>
                <w:szCs w:val="18"/>
              </w:rPr>
              <w:t xml:space="preserve">{%p if </w:t>
            </w:r>
            <w:proofErr w:type="spellStart"/>
            <w:r w:rsidRPr="00A4729F">
              <w:rPr>
                <w:rFonts w:ascii="微软雅黑" w:hAnsi="微软雅黑"/>
                <w:bCs/>
                <w:color w:val="000000" w:themeColor="text1"/>
                <w:szCs w:val="18"/>
              </w:rPr>
              <w:t>a.five_prime_gene</w:t>
            </w:r>
            <w:proofErr w:type="spellEnd"/>
            <w:r w:rsidRPr="00A4729F">
              <w:rPr>
                <w:rFonts w:ascii="微软雅黑" w:hAnsi="微软雅黑"/>
                <w:bCs/>
                <w:color w:val="000000" w:themeColor="text1"/>
                <w:szCs w:val="18"/>
              </w:rPr>
              <w:t xml:space="preserve"> != </w:t>
            </w:r>
            <w:proofErr w:type="spellStart"/>
            <w:r w:rsidRPr="00A4729F">
              <w:rPr>
                <w:rFonts w:ascii="微软雅黑" w:hAnsi="微软雅黑"/>
                <w:bCs/>
                <w:color w:val="000000" w:themeColor="text1"/>
                <w:szCs w:val="18"/>
              </w:rPr>
              <w:t>a.three_prime_gene</w:t>
            </w:r>
            <w:proofErr w:type="spellEnd"/>
            <w:r w:rsidRPr="00A4729F">
              <w:rPr>
                <w:rFonts w:ascii="微软雅黑" w:hAnsi="微软雅黑"/>
                <w:bCs/>
                <w:color w:val="000000" w:themeColor="text1"/>
                <w:szCs w:val="18"/>
              </w:rPr>
              <w:t xml:space="preserve"> %}</w:t>
            </w:r>
          </w:p>
          <w:p w14:paraId="02891D5E"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i/>
                <w:iCs/>
                <w:color w:val="000000" w:themeColor="text1"/>
                <w:szCs w:val="18"/>
              </w:rPr>
              <w:t>{{</w:t>
            </w:r>
            <w:proofErr w:type="spellStart"/>
            <w:r w:rsidRPr="00A4729F">
              <w:rPr>
                <w:rFonts w:ascii="微软雅黑" w:hAnsi="微软雅黑"/>
                <w:bCs/>
                <w:i/>
                <w:iCs/>
                <w:color w:val="000000" w:themeColor="text1"/>
                <w:szCs w:val="18"/>
              </w:rPr>
              <w:t>a.five_prime_gene</w:t>
            </w:r>
            <w:proofErr w:type="spellEnd"/>
            <w:r w:rsidRPr="00A4729F">
              <w:rPr>
                <w:rFonts w:ascii="微软雅黑" w:hAnsi="微软雅黑"/>
                <w:bCs/>
                <w:i/>
                <w:iCs/>
                <w:color w:val="000000" w:themeColor="text1"/>
                <w:szCs w:val="18"/>
              </w:rPr>
              <w:t>}}</w:t>
            </w:r>
            <w:r w:rsidRPr="00A4729F">
              <w:rPr>
                <w:rFonts w:ascii="微软雅黑" w:hAnsi="微软雅黑" w:hint="eastAsia"/>
                <w:bCs/>
                <w:i/>
                <w:iCs/>
                <w:color w:val="000000" w:themeColor="text1"/>
                <w:szCs w:val="18"/>
              </w:rPr>
              <w:t>-</w:t>
            </w:r>
            <w:r w:rsidRPr="00A4729F">
              <w:rPr>
                <w:rFonts w:ascii="微软雅黑" w:hAnsi="微软雅黑"/>
                <w:bCs/>
                <w:i/>
                <w:iCs/>
                <w:color w:val="000000" w:themeColor="text1"/>
                <w:szCs w:val="18"/>
              </w:rPr>
              <w:t>{{</w:t>
            </w:r>
            <w:proofErr w:type="spellStart"/>
            <w:r w:rsidRPr="00A4729F">
              <w:rPr>
                <w:rFonts w:ascii="微软雅黑" w:hAnsi="微软雅黑"/>
                <w:bCs/>
                <w:i/>
                <w:iCs/>
                <w:color w:val="000000" w:themeColor="text1"/>
                <w:szCs w:val="18"/>
              </w:rPr>
              <w:t>a.three_prime_gene</w:t>
            </w:r>
            <w:proofErr w:type="spellEnd"/>
            <w:r w:rsidRPr="00A4729F">
              <w:rPr>
                <w:rFonts w:ascii="微软雅黑" w:hAnsi="微软雅黑"/>
                <w:bCs/>
                <w:i/>
                <w:iCs/>
                <w:color w:val="000000" w:themeColor="text1"/>
                <w:szCs w:val="18"/>
              </w:rPr>
              <w:t>}}</w:t>
            </w:r>
            <w:r w:rsidRPr="00A4729F">
              <w:rPr>
                <w:rFonts w:ascii="微软雅黑" w:hAnsi="微软雅黑" w:hint="eastAsia"/>
                <w:bCs/>
                <w:color w:val="000000" w:themeColor="text1"/>
                <w:szCs w:val="18"/>
              </w:rPr>
              <w:t>融合</w:t>
            </w:r>
          </w:p>
          <w:p w14:paraId="61385CBD"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color w:val="000000" w:themeColor="text1"/>
                <w:szCs w:val="18"/>
              </w:rPr>
              <w:t>{%p else%}</w:t>
            </w:r>
          </w:p>
          <w:p w14:paraId="4A4AA457" w14:textId="77777777" w:rsidR="00A4729F" w:rsidRPr="00A4729F" w:rsidRDefault="00A4729F" w:rsidP="00A4729F">
            <w:pPr>
              <w:widowControl w:val="0"/>
              <w:adjustRightInd w:val="0"/>
              <w:snapToGrid w:val="0"/>
              <w:spacing w:after="0" w:line="240" w:lineRule="auto"/>
              <w:jc w:val="center"/>
              <w:rPr>
                <w:rFonts w:ascii="微软雅黑" w:hAnsi="微软雅黑" w:hint="eastAsia"/>
                <w:bCs/>
                <w:i/>
                <w:iCs/>
                <w:color w:val="000000" w:themeColor="text1"/>
                <w:szCs w:val="18"/>
              </w:rPr>
            </w:pPr>
            <w:r w:rsidRPr="00A4729F">
              <w:rPr>
                <w:rFonts w:ascii="微软雅黑" w:hAnsi="微软雅黑"/>
                <w:bCs/>
                <w:i/>
                <w:iCs/>
                <w:color w:val="000000" w:themeColor="text1"/>
                <w:szCs w:val="18"/>
              </w:rPr>
              <w:t>{{</w:t>
            </w:r>
            <w:proofErr w:type="spellStart"/>
            <w:r w:rsidRPr="00A4729F">
              <w:rPr>
                <w:rFonts w:ascii="微软雅黑" w:hAnsi="微软雅黑"/>
                <w:bCs/>
                <w:i/>
                <w:iCs/>
                <w:color w:val="000000" w:themeColor="text1"/>
                <w:szCs w:val="18"/>
              </w:rPr>
              <w:t>a.five_prime_gene</w:t>
            </w:r>
            <w:proofErr w:type="spellEnd"/>
            <w:r w:rsidRPr="00A4729F">
              <w:rPr>
                <w:rFonts w:ascii="微软雅黑" w:hAnsi="微软雅黑"/>
                <w:bCs/>
                <w:i/>
                <w:iCs/>
                <w:color w:val="000000" w:themeColor="text1"/>
                <w:szCs w:val="18"/>
              </w:rPr>
              <w:t>}}</w:t>
            </w:r>
          </w:p>
          <w:p w14:paraId="2C8F7ABE"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color w:val="000000" w:themeColor="text1"/>
                <w:szCs w:val="18"/>
              </w:rPr>
              <w:t>{%p endif%}</w:t>
            </w:r>
          </w:p>
          <w:p w14:paraId="17649C66"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color w:val="000000" w:themeColor="text1"/>
                <w:szCs w:val="18"/>
              </w:rPr>
              <w:t>{%p else%}</w:t>
            </w:r>
          </w:p>
          <w:p w14:paraId="09D0B293" w14:textId="77777777" w:rsidR="00A4729F" w:rsidRPr="00A4729F" w:rsidRDefault="00A4729F" w:rsidP="00A4729F">
            <w:pPr>
              <w:widowControl w:val="0"/>
              <w:adjustRightInd w:val="0"/>
              <w:snapToGrid w:val="0"/>
              <w:spacing w:after="0" w:line="240" w:lineRule="auto"/>
              <w:jc w:val="center"/>
              <w:rPr>
                <w:rFonts w:ascii="微软雅黑" w:hAnsi="微软雅黑" w:hint="eastAsia"/>
                <w:bCs/>
                <w:i/>
                <w:iCs/>
                <w:color w:val="000000" w:themeColor="text1"/>
                <w:szCs w:val="18"/>
              </w:rPr>
            </w:pPr>
            <w:r w:rsidRPr="00A4729F">
              <w:rPr>
                <w:rFonts w:ascii="微软雅黑" w:hAnsi="微软雅黑"/>
                <w:bCs/>
                <w:i/>
                <w:iCs/>
                <w:color w:val="000000" w:themeColor="text1"/>
                <w:szCs w:val="18"/>
              </w:rPr>
              <w:lastRenderedPageBreak/>
              <w:t>{{</w:t>
            </w:r>
            <w:proofErr w:type="spellStart"/>
            <w:r w:rsidRPr="00A4729F">
              <w:rPr>
                <w:rFonts w:ascii="微软雅黑" w:hAnsi="微软雅黑"/>
                <w:bCs/>
                <w:i/>
                <w:iCs/>
                <w:color w:val="000000" w:themeColor="text1"/>
                <w:szCs w:val="18"/>
              </w:rPr>
              <w:t>a.gene_symbol</w:t>
            </w:r>
            <w:proofErr w:type="spellEnd"/>
            <w:r w:rsidRPr="00A4729F">
              <w:rPr>
                <w:rFonts w:ascii="微软雅黑" w:hAnsi="微软雅黑"/>
                <w:bCs/>
                <w:i/>
                <w:iCs/>
                <w:color w:val="000000" w:themeColor="text1"/>
                <w:szCs w:val="18"/>
              </w:rPr>
              <w:t>}}</w:t>
            </w:r>
          </w:p>
          <w:p w14:paraId="265F69C0"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color w:val="000000" w:themeColor="text1"/>
                <w:szCs w:val="18"/>
              </w:rPr>
              <w:t>{%p endif%}</w:t>
            </w:r>
          </w:p>
        </w:tc>
        <w:tc>
          <w:tcPr>
            <w:tcW w:w="5529" w:type="dxa"/>
          </w:tcPr>
          <w:p w14:paraId="7B90A8BB"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lastRenderedPageBreak/>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r w:rsidRPr="00BB257B">
              <w:rPr>
                <w:rFonts w:ascii="微软雅黑" w:hAnsi="微软雅黑"/>
                <w:color w:val="000000" w:themeColor="text1"/>
                <w:szCs w:val="18"/>
              </w:rPr>
              <w:t>”%}</w:t>
            </w:r>
          </w:p>
          <w:p w14:paraId="77A5FACD"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a.gene_region</w:t>
            </w:r>
            <w:proofErr w:type="spellEnd"/>
            <w:r w:rsidRPr="00BB257B">
              <w:rPr>
                <w:rFonts w:ascii="微软雅黑" w:hAnsi="微软雅黑"/>
                <w:color w:val="000000" w:themeColor="text1"/>
                <w:szCs w:val="18"/>
              </w:rPr>
              <w:t>}} {{</w:t>
            </w:r>
            <w:proofErr w:type="spellStart"/>
            <w:r w:rsidRPr="00BB257B">
              <w:rPr>
                <w:rFonts w:ascii="微软雅黑" w:hAnsi="微软雅黑"/>
                <w:color w:val="000000" w:themeColor="text1"/>
                <w:szCs w:val="18"/>
              </w:rPr>
              <w:t>a.hgvs_c</w:t>
            </w:r>
            <w:proofErr w:type="spellEnd"/>
            <w:r w:rsidRPr="00BB257B">
              <w:rPr>
                <w:rFonts w:ascii="微软雅黑" w:hAnsi="微软雅黑"/>
                <w:color w:val="000000" w:themeColor="text1"/>
                <w:szCs w:val="18"/>
              </w:rPr>
              <w:t xml:space="preserve">}}{%if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 xml:space="preserve"> != “p.?”%}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}}{%endif%}</w:t>
            </w:r>
          </w:p>
          <w:p w14:paraId="359387D4"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a.transcript_primary</w:t>
            </w:r>
            <w:proofErr w:type="spellEnd"/>
            <w:r w:rsidRPr="00BB257B">
              <w:rPr>
                <w:rFonts w:ascii="微软雅黑" w:hAnsi="微软雅黑"/>
                <w:color w:val="000000" w:themeColor="text1"/>
                <w:szCs w:val="18"/>
              </w:rPr>
              <w:t>}}</w:t>
            </w:r>
          </w:p>
          <w:p w14:paraId="77CEA581"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r w:rsidRPr="00BB257B">
              <w:rPr>
                <w:rFonts w:ascii="微软雅黑" w:hAnsi="微软雅黑"/>
                <w:color w:val="000000" w:themeColor="text1"/>
                <w:szCs w:val="18"/>
              </w:rPr>
              <w:t>”%}</w:t>
            </w:r>
          </w:p>
          <w:p w14:paraId="4DB04FBB"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hint="eastAsia"/>
                <w:color w:val="000000" w:themeColor="text1"/>
                <w:szCs w:val="18"/>
              </w:rPr>
              <w:t>扩增</w:t>
            </w:r>
          </w:p>
          <w:p w14:paraId="7FEF9B29"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r w:rsidRPr="00BB257B">
              <w:rPr>
                <w:rFonts w:ascii="微软雅黑" w:hAnsi="微软雅黑"/>
                <w:color w:val="000000" w:themeColor="text1"/>
                <w:szCs w:val="18"/>
              </w:rPr>
              <w:t>”%}</w:t>
            </w:r>
          </w:p>
          <w:p w14:paraId="2620791E"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if </w:t>
            </w:r>
            <w:proofErr w:type="spellStart"/>
            <w:r w:rsidRPr="00BB257B">
              <w:rPr>
                <w:rFonts w:ascii="微软雅黑" w:hAnsi="微软雅黑"/>
                <w:color w:val="000000" w:themeColor="text1"/>
                <w:szCs w:val="18"/>
              </w:rPr>
              <w:t>a.five_prime_gene</w:t>
            </w:r>
            <w:proofErr w:type="spellEnd"/>
            <w:r w:rsidRPr="00BB257B">
              <w:rPr>
                <w:rFonts w:ascii="微软雅黑" w:hAnsi="微软雅黑"/>
                <w:color w:val="000000" w:themeColor="text1"/>
                <w:szCs w:val="18"/>
              </w:rPr>
              <w:t xml:space="preserve"> ==”MET” and </w:t>
            </w:r>
            <w:proofErr w:type="spellStart"/>
            <w:r w:rsidRPr="00BB257B">
              <w:rPr>
                <w:rFonts w:ascii="微软雅黑" w:hAnsi="微软雅黑"/>
                <w:color w:val="000000" w:themeColor="text1"/>
                <w:szCs w:val="18"/>
              </w:rPr>
              <w:t>a.three_prime_gene</w:t>
            </w:r>
            <w:proofErr w:type="spellEnd"/>
            <w:r w:rsidRPr="00BB257B">
              <w:rPr>
                <w:rFonts w:ascii="微软雅黑" w:hAnsi="微软雅黑"/>
                <w:color w:val="000000" w:themeColor="text1"/>
                <w:szCs w:val="18"/>
              </w:rPr>
              <w:t xml:space="preserve"> ==”MET”%}</w:t>
            </w:r>
          </w:p>
          <w:p w14:paraId="46D34C3D"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MET exon14 skipping</w:t>
            </w:r>
          </w:p>
          <w:p w14:paraId="33209FEB"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{%p else%}</w:t>
            </w:r>
          </w:p>
          <w:p w14:paraId="05A3D975"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for b in </w:t>
            </w:r>
            <w:proofErr w:type="spellStart"/>
            <w:r w:rsidRPr="00BB257B">
              <w:rPr>
                <w:rFonts w:ascii="微软雅黑" w:hAnsi="微软雅黑"/>
                <w:color w:val="000000" w:themeColor="text1"/>
                <w:szCs w:val="18"/>
              </w:rPr>
              <w:t>a.merge_sv_list</w:t>
            </w:r>
            <w:proofErr w:type="spellEnd"/>
            <w:r w:rsidRPr="00BB257B">
              <w:rPr>
                <w:rFonts w:ascii="微软雅黑" w:hAnsi="微软雅黑"/>
                <w:color w:val="000000" w:themeColor="text1"/>
                <w:szCs w:val="18"/>
              </w:rPr>
              <w:t>%}</w:t>
            </w:r>
          </w:p>
          <w:p w14:paraId="79DA243C" w14:textId="2FD0BCEA"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hint="eastAsia"/>
                <w:color w:val="000000" w:themeColor="text1"/>
                <w:szCs w:val="18"/>
              </w:rPr>
              <w:t>{{b}}</w:t>
            </w:r>
          </w:p>
          <w:p w14:paraId="40ACFD9E"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endfor</w:t>
            </w:r>
            <w:proofErr w:type="spellEnd"/>
            <w:r w:rsidRPr="00BB257B">
              <w:rPr>
                <w:rFonts w:ascii="微软雅黑" w:hAnsi="微软雅黑"/>
                <w:color w:val="000000" w:themeColor="text1"/>
                <w:szCs w:val="18"/>
              </w:rPr>
              <w:t>%}</w:t>
            </w:r>
          </w:p>
          <w:p w14:paraId="478A7EEC"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lastRenderedPageBreak/>
              <w:t>{{</w:t>
            </w:r>
            <w:proofErr w:type="spellStart"/>
            <w:r w:rsidRPr="00BB257B">
              <w:rPr>
                <w:rFonts w:ascii="微软雅黑" w:hAnsi="微软雅黑"/>
                <w:color w:val="000000" w:themeColor="text1"/>
                <w:szCs w:val="18"/>
              </w:rPr>
              <w:t>a.five_prime_transcript</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a.three_prime_transcript</w:t>
            </w:r>
            <w:proofErr w:type="spellEnd"/>
            <w:r w:rsidRPr="00BB257B">
              <w:rPr>
                <w:rFonts w:ascii="微软雅黑" w:hAnsi="微软雅黑"/>
                <w:color w:val="000000" w:themeColor="text1"/>
                <w:szCs w:val="18"/>
              </w:rPr>
              <w:t>}}</w:t>
            </w:r>
          </w:p>
          <w:p w14:paraId="27340C7C" w14:textId="77777777" w:rsidR="00927323"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endif%}</w:t>
            </w:r>
          </w:p>
          <w:p w14:paraId="05F06CB9"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 xml:space="preserve">{%p </w:t>
            </w:r>
            <w:proofErr w:type="spellStart"/>
            <w:r w:rsidRPr="00E014FC">
              <w:rPr>
                <w:rFonts w:ascii="微软雅黑" w:hAnsi="微软雅黑"/>
                <w:color w:val="000000" w:themeColor="text1"/>
                <w:szCs w:val="18"/>
              </w:rPr>
              <w:t>elif</w:t>
            </w:r>
            <w:proofErr w:type="spellEnd"/>
            <w:r w:rsidRPr="00E014FC">
              <w:rPr>
                <w:rFonts w:ascii="微软雅黑" w:hAnsi="微软雅黑"/>
                <w:color w:val="000000" w:themeColor="text1"/>
                <w:szCs w:val="18"/>
              </w:rPr>
              <w:t xml:space="preserve"> </w:t>
            </w:r>
            <w:proofErr w:type="spellStart"/>
            <w:r w:rsidRPr="00E014FC">
              <w:rPr>
                <w:rFonts w:ascii="微软雅黑" w:hAnsi="微软雅黑"/>
                <w:color w:val="000000" w:themeColor="text1"/>
                <w:szCs w:val="18"/>
              </w:rPr>
              <w:t>a.bio_category</w:t>
            </w:r>
            <w:proofErr w:type="spellEnd"/>
            <w:r w:rsidRPr="00E014FC">
              <w:rPr>
                <w:rFonts w:ascii="微软雅黑" w:hAnsi="微软雅黑"/>
                <w:color w:val="000000" w:themeColor="text1"/>
                <w:szCs w:val="18"/>
              </w:rPr>
              <w:t>==”</w:t>
            </w:r>
            <w:proofErr w:type="spellStart"/>
            <w:r w:rsidRPr="00E014FC">
              <w:rPr>
                <w:rFonts w:ascii="微软雅黑" w:hAnsi="微软雅黑"/>
                <w:color w:val="000000" w:themeColor="text1"/>
                <w:szCs w:val="18"/>
              </w:rPr>
              <w:t>PHd</w:t>
            </w:r>
            <w:proofErr w:type="spellEnd"/>
            <w:r w:rsidRPr="00E014FC">
              <w:rPr>
                <w:rFonts w:ascii="微软雅黑" w:hAnsi="微软雅黑"/>
                <w:color w:val="000000" w:themeColor="text1"/>
                <w:szCs w:val="18"/>
              </w:rPr>
              <w:t>”%}</w:t>
            </w:r>
          </w:p>
          <w:p w14:paraId="7387A861" w14:textId="77777777" w:rsidR="00E014FC" w:rsidRPr="00E014FC"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E014FC">
              <w:rPr>
                <w:rFonts w:ascii="微软雅黑" w:hAnsi="微软雅黑" w:hint="eastAsia"/>
                <w:color w:val="000000" w:themeColor="text1"/>
                <w:szCs w:val="18"/>
              </w:rPr>
              <w:t>纯合缺失</w:t>
            </w:r>
          </w:p>
          <w:p w14:paraId="7D3F75AE" w14:textId="365393C4"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E014FC">
              <w:rPr>
                <w:rFonts w:ascii="微软雅黑" w:hAnsi="微软雅黑" w:hint="eastAsia"/>
                <w:color w:val="000000" w:themeColor="text1"/>
                <w:szCs w:val="18"/>
              </w:rPr>
              <w:t>（{{</w:t>
            </w:r>
            <w:proofErr w:type="spellStart"/>
            <w:r w:rsidRPr="00E014FC">
              <w:rPr>
                <w:rFonts w:ascii="微软雅黑" w:hAnsi="微软雅黑" w:hint="eastAsia"/>
                <w:color w:val="000000" w:themeColor="text1"/>
                <w:szCs w:val="18"/>
              </w:rPr>
              <w:t>a.region_exon</w:t>
            </w:r>
            <w:proofErr w:type="spellEnd"/>
            <w:r w:rsidRPr="00E014FC">
              <w:rPr>
                <w:rFonts w:ascii="微软雅黑" w:hAnsi="微软雅黑" w:hint="eastAsia"/>
                <w:color w:val="000000" w:themeColor="text1"/>
                <w:szCs w:val="18"/>
              </w:rPr>
              <w:t>}}）</w:t>
            </w:r>
          </w:p>
          <w:p w14:paraId="3568B501" w14:textId="12CFC857" w:rsidR="00A4729F" w:rsidRPr="00A4729F" w:rsidRDefault="00927323" w:rsidP="00927323">
            <w:pPr>
              <w:widowControl w:val="0"/>
              <w:adjustRightInd w:val="0"/>
              <w:snapToGrid w:val="0"/>
              <w:spacing w:after="0" w:line="240" w:lineRule="auto"/>
              <w:jc w:val="center"/>
              <w:rPr>
                <w:rFonts w:ascii="微软雅黑" w:hAnsi="微软雅黑" w:hint="eastAsia"/>
                <w:bCs/>
                <w:color w:val="000000" w:themeColor="text1"/>
                <w:szCs w:val="18"/>
              </w:rPr>
            </w:pPr>
            <w:r w:rsidRPr="00BB257B">
              <w:rPr>
                <w:rFonts w:ascii="微软雅黑" w:hAnsi="微软雅黑"/>
                <w:color w:val="000000" w:themeColor="text1"/>
                <w:szCs w:val="18"/>
              </w:rPr>
              <w:t>{%p endif%}</w:t>
            </w:r>
          </w:p>
        </w:tc>
        <w:tc>
          <w:tcPr>
            <w:tcW w:w="2006" w:type="dxa"/>
          </w:tcPr>
          <w:p w14:paraId="0DE4DFAB"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lastRenderedPageBreak/>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r w:rsidRPr="00BB257B">
              <w:rPr>
                <w:rFonts w:ascii="微软雅黑" w:hAnsi="微软雅黑"/>
                <w:color w:val="000000" w:themeColor="text1"/>
                <w:szCs w:val="18"/>
              </w:rPr>
              <w:t>”%}</w:t>
            </w:r>
          </w:p>
          <w:p w14:paraId="20655135"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a.freq_str</w:t>
            </w:r>
            <w:proofErr w:type="spellEnd"/>
            <w:r w:rsidRPr="00BB257B">
              <w:rPr>
                <w:rFonts w:ascii="微软雅黑" w:hAnsi="微软雅黑"/>
                <w:color w:val="000000" w:themeColor="text1"/>
                <w:szCs w:val="18"/>
              </w:rPr>
              <w:t>}}</w:t>
            </w:r>
          </w:p>
          <w:p w14:paraId="69E91D91"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r w:rsidRPr="00BB257B">
              <w:rPr>
                <w:rFonts w:ascii="微软雅黑" w:hAnsi="微软雅黑"/>
                <w:color w:val="000000" w:themeColor="text1"/>
                <w:szCs w:val="18"/>
              </w:rPr>
              <w:t>”%}</w:t>
            </w:r>
          </w:p>
          <w:p w14:paraId="2F20302C"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a.cn_mean</w:t>
            </w:r>
            <w:proofErr w:type="spellEnd"/>
            <w:r w:rsidRPr="00BB257B">
              <w:rPr>
                <w:rFonts w:ascii="微软雅黑" w:hAnsi="微软雅黑"/>
                <w:color w:val="000000" w:themeColor="text1"/>
                <w:szCs w:val="18"/>
              </w:rPr>
              <w:t>}}</w:t>
            </w:r>
          </w:p>
          <w:p w14:paraId="00E4E26D" w14:textId="77777777" w:rsidR="00927323" w:rsidRPr="00BB257B" w:rsidRDefault="00927323" w:rsidP="00927323">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r w:rsidRPr="00BB257B">
              <w:rPr>
                <w:rFonts w:ascii="微软雅黑" w:hAnsi="微软雅黑"/>
                <w:color w:val="000000" w:themeColor="text1"/>
                <w:szCs w:val="18"/>
              </w:rPr>
              <w:t>”%}</w:t>
            </w:r>
          </w:p>
          <w:p w14:paraId="67CF2C4A" w14:textId="77777777" w:rsidR="00927323"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a.copies</w:t>
            </w:r>
            <w:proofErr w:type="spellEnd"/>
            <w:r w:rsidRPr="00BB257B">
              <w:rPr>
                <w:rFonts w:ascii="微软雅黑" w:hAnsi="微软雅黑"/>
                <w:color w:val="000000" w:themeColor="text1"/>
                <w:szCs w:val="18"/>
              </w:rPr>
              <w:t>}} copies</w:t>
            </w:r>
          </w:p>
          <w:p w14:paraId="0A06FE37"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 xml:space="preserve">{%p </w:t>
            </w:r>
            <w:proofErr w:type="spellStart"/>
            <w:r w:rsidRPr="00E014FC">
              <w:rPr>
                <w:rFonts w:ascii="微软雅黑" w:hAnsi="微软雅黑"/>
                <w:color w:val="000000" w:themeColor="text1"/>
                <w:szCs w:val="18"/>
              </w:rPr>
              <w:t>elif</w:t>
            </w:r>
            <w:proofErr w:type="spellEnd"/>
            <w:r w:rsidRPr="00E014FC">
              <w:rPr>
                <w:rFonts w:ascii="微软雅黑" w:hAnsi="微软雅黑"/>
                <w:color w:val="000000" w:themeColor="text1"/>
                <w:szCs w:val="18"/>
              </w:rPr>
              <w:t xml:space="preserve"> </w:t>
            </w:r>
            <w:proofErr w:type="spellStart"/>
            <w:r w:rsidRPr="00E014FC">
              <w:rPr>
                <w:rFonts w:ascii="微软雅黑" w:hAnsi="微软雅黑"/>
                <w:color w:val="000000" w:themeColor="text1"/>
                <w:szCs w:val="18"/>
              </w:rPr>
              <w:t>a.bio_category</w:t>
            </w:r>
            <w:proofErr w:type="spellEnd"/>
            <w:r w:rsidRPr="00E014FC">
              <w:rPr>
                <w:rFonts w:ascii="微软雅黑" w:hAnsi="微软雅黑"/>
                <w:color w:val="000000" w:themeColor="text1"/>
                <w:szCs w:val="18"/>
              </w:rPr>
              <w:t>==”</w:t>
            </w:r>
            <w:proofErr w:type="spellStart"/>
            <w:r w:rsidRPr="00E014FC">
              <w:rPr>
                <w:rFonts w:ascii="微软雅黑" w:hAnsi="微软雅黑"/>
                <w:color w:val="000000" w:themeColor="text1"/>
                <w:szCs w:val="18"/>
              </w:rPr>
              <w:lastRenderedPageBreak/>
              <w:t>PHd</w:t>
            </w:r>
            <w:proofErr w:type="spellEnd"/>
            <w:r w:rsidRPr="00E014FC">
              <w:rPr>
                <w:rFonts w:ascii="微软雅黑" w:hAnsi="微软雅黑"/>
                <w:color w:val="000000" w:themeColor="text1"/>
                <w:szCs w:val="18"/>
              </w:rPr>
              <w:t>”%}</w:t>
            </w:r>
          </w:p>
          <w:p w14:paraId="7C8B9A6E" w14:textId="49532AB8"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E014FC">
              <w:rPr>
                <w:rFonts w:ascii="微软雅黑" w:hAnsi="微软雅黑"/>
                <w:color w:val="000000" w:themeColor="text1"/>
                <w:szCs w:val="18"/>
              </w:rPr>
              <w:t>-</w:t>
            </w:r>
          </w:p>
          <w:p w14:paraId="0CF4C16E" w14:textId="11E2F1AC" w:rsidR="00A4729F" w:rsidRPr="00A4729F" w:rsidRDefault="00927323" w:rsidP="00927323">
            <w:pPr>
              <w:widowControl w:val="0"/>
              <w:adjustRightInd w:val="0"/>
              <w:snapToGrid w:val="0"/>
              <w:spacing w:after="0" w:line="240" w:lineRule="auto"/>
              <w:jc w:val="center"/>
              <w:rPr>
                <w:rFonts w:ascii="微软雅黑" w:hAnsi="微软雅黑" w:hint="eastAsia"/>
                <w:bCs/>
                <w:color w:val="000000" w:themeColor="text1"/>
                <w:szCs w:val="18"/>
              </w:rPr>
            </w:pPr>
            <w:r w:rsidRPr="00BB257B">
              <w:rPr>
                <w:rFonts w:ascii="微软雅黑" w:hAnsi="微软雅黑"/>
                <w:color w:val="000000" w:themeColor="text1"/>
                <w:szCs w:val="18"/>
              </w:rPr>
              <w:t>{%p endif%}</w:t>
            </w:r>
          </w:p>
        </w:tc>
      </w:tr>
      <w:tr w:rsidR="00A4729F" w:rsidRPr="00A4729F" w14:paraId="05A6923A"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2942E060" w14:textId="77777777" w:rsidR="00A4729F" w:rsidRPr="00A4729F" w:rsidRDefault="00A4729F" w:rsidP="00A4729F">
            <w:pPr>
              <w:spacing w:beforeLines="10" w:before="24" w:afterLines="10" w:after="24"/>
              <w:jc w:val="center"/>
              <w:rPr>
                <w:rFonts w:ascii="微软雅黑" w:hAnsi="微软雅黑" w:hint="eastAsia"/>
                <w:bCs/>
                <w:iCs/>
                <w:color w:val="000000" w:themeColor="text1"/>
                <w:szCs w:val="18"/>
              </w:rPr>
            </w:pPr>
            <w:r w:rsidRPr="00A4729F">
              <w:rPr>
                <w:rFonts w:ascii="思源黑体 CN Normal" w:eastAsia="思源黑体 CN Normal" w:hAnsi="思源黑体 CN Normal"/>
                <w:bCs/>
                <w:iCs/>
                <w:color w:val="000000" w:themeColor="text1"/>
                <w:sz w:val="17"/>
                <w:szCs w:val="17"/>
              </w:rPr>
              <w:t xml:space="preserve">{%tr </w:t>
            </w:r>
            <w:proofErr w:type="spellStart"/>
            <w:r w:rsidRPr="00A4729F">
              <w:rPr>
                <w:rFonts w:ascii="思源黑体 CN Normal" w:eastAsia="思源黑体 CN Normal" w:hAnsi="思源黑体 CN Normal"/>
                <w:bCs/>
                <w:iCs/>
                <w:color w:val="000000" w:themeColor="text1"/>
                <w:sz w:val="17"/>
                <w:szCs w:val="17"/>
              </w:rPr>
              <w:t>endfor</w:t>
            </w:r>
            <w:proofErr w:type="spellEnd"/>
            <w:r w:rsidRPr="00A4729F">
              <w:rPr>
                <w:rFonts w:ascii="思源黑体 CN Normal" w:eastAsia="思源黑体 CN Normal" w:hAnsi="思源黑体 CN Normal"/>
                <w:bCs/>
                <w:iCs/>
                <w:color w:val="000000" w:themeColor="text1"/>
                <w:sz w:val="17"/>
                <w:szCs w:val="17"/>
              </w:rPr>
              <w:t>%}</w:t>
            </w:r>
          </w:p>
        </w:tc>
      </w:tr>
      <w:tr w:rsidR="00A4729F" w:rsidRPr="00A4729F" w14:paraId="785FCAD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62447C42" w14:textId="77777777" w:rsidR="00A4729F" w:rsidRPr="00A4729F" w:rsidRDefault="00A4729F" w:rsidP="00A4729F">
            <w:pPr>
              <w:spacing w:beforeLines="10" w:before="24" w:afterLines="10" w:after="24"/>
              <w:jc w:val="center"/>
              <w:rPr>
                <w:rFonts w:ascii="微软雅黑" w:hAnsi="微软雅黑" w:hint="eastAsia"/>
                <w:bCs/>
                <w:iCs/>
                <w:color w:val="000000" w:themeColor="text1"/>
                <w:szCs w:val="18"/>
              </w:rPr>
            </w:pPr>
            <w:r w:rsidRPr="00A4729F">
              <w:rPr>
                <w:rFonts w:ascii="思源黑体 CN Normal" w:eastAsia="思源黑体 CN Normal" w:hAnsi="思源黑体 CN Normal"/>
                <w:bCs/>
                <w:iCs/>
                <w:color w:val="000000" w:themeColor="text1"/>
                <w:sz w:val="17"/>
                <w:szCs w:val="17"/>
              </w:rPr>
              <w:t>{%tr else%}</w:t>
            </w:r>
          </w:p>
        </w:tc>
      </w:tr>
      <w:tr w:rsidR="00A4729F" w:rsidRPr="00A4729F" w14:paraId="40D21971"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DF666CA"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262626"/>
                <w:szCs w:val="18"/>
              </w:rPr>
            </w:pPr>
            <w:r w:rsidRPr="00A4729F">
              <w:rPr>
                <w:rFonts w:ascii="微软雅黑" w:hAnsi="微软雅黑" w:hint="eastAsia"/>
                <w:bCs/>
                <w:color w:val="000000" w:themeColor="text1"/>
                <w:szCs w:val="18"/>
              </w:rPr>
              <w:t>未检测到此类变异</w:t>
            </w:r>
          </w:p>
        </w:tc>
      </w:tr>
      <w:tr w:rsidR="00A4729F" w:rsidRPr="00A4729F" w14:paraId="0826F07F"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5726D785"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262626"/>
                <w:szCs w:val="18"/>
              </w:rPr>
            </w:pPr>
            <w:r w:rsidRPr="00A4729F">
              <w:rPr>
                <w:rFonts w:ascii="思源黑体 CN Normal" w:eastAsia="思源黑体 CN Normal" w:hAnsi="思源黑体 CN Normal"/>
                <w:bCs/>
                <w:iCs/>
                <w:color w:val="000000" w:themeColor="text1"/>
                <w:sz w:val="17"/>
                <w:szCs w:val="17"/>
              </w:rPr>
              <w:t>{%tr endif%}</w:t>
            </w:r>
          </w:p>
        </w:tc>
      </w:tr>
    </w:tbl>
    <w:p w14:paraId="32CD9287" w14:textId="4C9E661F" w:rsidR="00A738B6" w:rsidRDefault="00A30EA2">
      <w:pPr>
        <w:widowControl w:val="0"/>
        <w:adjustRightInd w:val="0"/>
        <w:snapToGrid w:val="0"/>
        <w:spacing w:after="0" w:line="240" w:lineRule="auto"/>
        <w:jc w:val="left"/>
        <w:rPr>
          <w:rFonts w:ascii="微软雅黑" w:eastAsia="微软雅黑" w:hAnsi="微软雅黑" w:hint="eastAsia"/>
          <w:b/>
          <w:bCs/>
          <w:color w:val="31849B"/>
          <w:kern w:val="2"/>
          <w:sz w:val="22"/>
          <w:szCs w:val="22"/>
        </w:rPr>
      </w:pPr>
      <w:r>
        <w:rPr>
          <w:rFonts w:ascii="微软雅黑" w:eastAsia="微软雅黑" w:hAnsi="微软雅黑" w:hint="eastAsia"/>
          <w:sz w:val="18"/>
          <w:szCs w:val="18"/>
        </w:rPr>
        <w:t>注：上表所列变异为可能与肿瘤发生发展相关的变异。根据现阶段可及资料此类变异的研究主要集中于细胞学和信号通路方面，暂无明确临床意义，详解请见“可能与肿瘤发生发展相关的变异详细解读”。</w:t>
      </w:r>
    </w:p>
    <w:p w14:paraId="137B1D63"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化疗药物相关标志物检测结果</w:t>
      </w:r>
    </w:p>
    <w:tbl>
      <w:tblPr>
        <w:tblStyle w:val="NCFY2"/>
        <w:tblW w:w="9773" w:type="dxa"/>
        <w:tblLayout w:type="fixed"/>
        <w:tblLook w:val="04A0" w:firstRow="1" w:lastRow="0" w:firstColumn="1" w:lastColumn="0" w:noHBand="0" w:noVBand="1"/>
      </w:tblPr>
      <w:tblGrid>
        <w:gridCol w:w="1140"/>
        <w:gridCol w:w="1265"/>
        <w:gridCol w:w="1327"/>
        <w:gridCol w:w="4317"/>
        <w:gridCol w:w="1724"/>
      </w:tblGrid>
      <w:tr w:rsidR="00A4729F" w:rsidRPr="00A4729F" w14:paraId="601AF986" w14:textId="77777777" w:rsidTr="00533FE8">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DA9C7C7" w14:textId="77777777" w:rsidR="00A4729F" w:rsidRPr="00A4729F" w:rsidRDefault="00A4729F" w:rsidP="00A4729F">
            <w:pPr>
              <w:widowControl w:val="0"/>
              <w:adjustRightInd w:val="0"/>
              <w:snapToGrid w:val="0"/>
              <w:spacing w:after="0" w:line="240" w:lineRule="auto"/>
              <w:jc w:val="center"/>
              <w:rPr>
                <w:rFonts w:ascii="微软雅黑" w:hAnsi="微软雅黑" w:hint="eastAsia"/>
                <w:b w:val="0"/>
                <w:szCs w:val="18"/>
              </w:rPr>
            </w:pPr>
            <w:r w:rsidRPr="00A4729F">
              <w:rPr>
                <w:rFonts w:ascii="微软雅黑" w:hAnsi="微软雅黑" w:hint="eastAsia"/>
                <w:szCs w:val="18"/>
              </w:rPr>
              <w:t>检测内容</w:t>
            </w:r>
          </w:p>
        </w:tc>
        <w:tc>
          <w:tcPr>
            <w:tcW w:w="1265" w:type="dxa"/>
          </w:tcPr>
          <w:p w14:paraId="05620DB0" w14:textId="77777777" w:rsidR="00A4729F" w:rsidRPr="00A4729F" w:rsidRDefault="00A4729F" w:rsidP="00A4729F">
            <w:pPr>
              <w:widowControl w:val="0"/>
              <w:adjustRightInd w:val="0"/>
              <w:snapToGrid w:val="0"/>
              <w:spacing w:after="0" w:line="240" w:lineRule="auto"/>
              <w:jc w:val="center"/>
              <w:rPr>
                <w:rFonts w:ascii="微软雅黑" w:hAnsi="微软雅黑" w:hint="eastAsia"/>
                <w:b w:val="0"/>
                <w:szCs w:val="18"/>
              </w:rPr>
            </w:pPr>
            <w:r w:rsidRPr="00A4729F">
              <w:rPr>
                <w:rFonts w:ascii="微软雅黑" w:hAnsi="微软雅黑" w:hint="eastAsia"/>
                <w:szCs w:val="18"/>
              </w:rPr>
              <w:t>检测位点</w:t>
            </w:r>
          </w:p>
        </w:tc>
        <w:tc>
          <w:tcPr>
            <w:tcW w:w="1327" w:type="dxa"/>
          </w:tcPr>
          <w:p w14:paraId="1DB3DE19" w14:textId="77777777" w:rsidR="00A4729F" w:rsidRPr="00A4729F" w:rsidRDefault="00A4729F" w:rsidP="00A4729F">
            <w:pPr>
              <w:widowControl w:val="0"/>
              <w:adjustRightInd w:val="0"/>
              <w:snapToGrid w:val="0"/>
              <w:spacing w:after="0" w:line="240" w:lineRule="auto"/>
              <w:jc w:val="center"/>
              <w:rPr>
                <w:rFonts w:ascii="微软雅黑" w:hAnsi="微软雅黑" w:hint="eastAsia"/>
                <w:b w:val="0"/>
                <w:szCs w:val="18"/>
              </w:rPr>
            </w:pPr>
            <w:r w:rsidRPr="00A4729F">
              <w:rPr>
                <w:rFonts w:ascii="微软雅黑" w:hAnsi="微软雅黑" w:hint="eastAsia"/>
                <w:szCs w:val="18"/>
              </w:rPr>
              <w:t>基因型</w:t>
            </w:r>
          </w:p>
        </w:tc>
        <w:tc>
          <w:tcPr>
            <w:tcW w:w="4317" w:type="dxa"/>
          </w:tcPr>
          <w:p w14:paraId="185C31A9" w14:textId="77777777" w:rsidR="00A4729F" w:rsidRPr="00A4729F" w:rsidRDefault="00A4729F" w:rsidP="00A4729F">
            <w:pPr>
              <w:widowControl w:val="0"/>
              <w:adjustRightInd w:val="0"/>
              <w:snapToGrid w:val="0"/>
              <w:spacing w:after="0" w:line="240" w:lineRule="auto"/>
              <w:jc w:val="center"/>
              <w:rPr>
                <w:rFonts w:ascii="微软雅黑" w:hAnsi="微软雅黑" w:hint="eastAsia"/>
                <w:b w:val="0"/>
                <w:szCs w:val="18"/>
              </w:rPr>
            </w:pPr>
            <w:r w:rsidRPr="00A4729F">
              <w:rPr>
                <w:rFonts w:ascii="微软雅黑" w:hAnsi="微软雅黑" w:hint="eastAsia"/>
                <w:szCs w:val="18"/>
              </w:rPr>
              <w:t>临床意义</w:t>
            </w:r>
          </w:p>
        </w:tc>
        <w:tc>
          <w:tcPr>
            <w:tcW w:w="1724" w:type="dxa"/>
          </w:tcPr>
          <w:p w14:paraId="23E9EC4D" w14:textId="77777777" w:rsidR="00A4729F" w:rsidRPr="00A4729F" w:rsidRDefault="00A4729F" w:rsidP="00A4729F">
            <w:pPr>
              <w:widowControl w:val="0"/>
              <w:adjustRightInd w:val="0"/>
              <w:snapToGrid w:val="0"/>
              <w:spacing w:after="0" w:line="240" w:lineRule="auto"/>
              <w:jc w:val="center"/>
              <w:rPr>
                <w:rFonts w:ascii="微软雅黑" w:hAnsi="微软雅黑" w:hint="eastAsia"/>
                <w:b w:val="0"/>
                <w:szCs w:val="18"/>
              </w:rPr>
            </w:pPr>
            <w:r w:rsidRPr="00A4729F">
              <w:rPr>
                <w:rFonts w:ascii="微软雅黑" w:hAnsi="微软雅黑" w:hint="eastAsia"/>
                <w:szCs w:val="18"/>
              </w:rPr>
              <w:t>证据等级</w:t>
            </w:r>
          </w:p>
        </w:tc>
      </w:tr>
      <w:tr w:rsidR="00A4729F" w:rsidRPr="00A4729F" w14:paraId="7F3FB90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05E36253" w14:textId="77777777" w:rsidR="00A4729F" w:rsidRPr="00A4729F" w:rsidRDefault="00A4729F" w:rsidP="00A4729F">
            <w:pPr>
              <w:widowControl w:val="0"/>
              <w:adjustRightInd w:val="0"/>
              <w:snapToGrid w:val="0"/>
              <w:spacing w:after="0" w:line="240" w:lineRule="auto"/>
              <w:jc w:val="center"/>
              <w:rPr>
                <w:rFonts w:ascii="微软雅黑" w:hAnsi="微软雅黑" w:hint="eastAsia"/>
                <w:color w:val="262626"/>
                <w:kern w:val="2"/>
                <w:szCs w:val="18"/>
              </w:rPr>
            </w:pPr>
            <w:r w:rsidRPr="00A4729F">
              <w:rPr>
                <w:rFonts w:ascii="思源黑体 CN Normal" w:eastAsia="思源黑体 CN Normal" w:hAnsi="思源黑体 CN Normal"/>
                <w:b/>
                <w:bCs/>
                <w:color w:val="000000" w:themeColor="text1"/>
                <w:sz w:val="15"/>
                <w:szCs w:val="8"/>
              </w:rPr>
              <w:t xml:space="preserve">{%tr for a in </w:t>
            </w:r>
            <w:proofErr w:type="spellStart"/>
            <w:r w:rsidRPr="00A4729F">
              <w:rPr>
                <w:rFonts w:ascii="思源黑体 CN Normal" w:eastAsia="思源黑体 CN Normal" w:hAnsi="思源黑体 CN Normal"/>
                <w:b/>
                <w:bCs/>
                <w:color w:val="000000" w:themeColor="text1"/>
                <w:sz w:val="15"/>
                <w:szCs w:val="8"/>
              </w:rPr>
              <w:t>chemo.dbsnp_simple_nosplitdrug</w:t>
            </w:r>
            <w:proofErr w:type="spellEnd"/>
            <w:r w:rsidRPr="00A4729F">
              <w:rPr>
                <w:rFonts w:ascii="思源黑体 CN Normal" w:eastAsia="思源黑体 CN Normal" w:hAnsi="思源黑体 CN Normal"/>
                <w:b/>
                <w:bCs/>
                <w:color w:val="000000" w:themeColor="text1"/>
                <w:sz w:val="15"/>
                <w:szCs w:val="8"/>
              </w:rPr>
              <w:t>%}</w:t>
            </w:r>
          </w:p>
        </w:tc>
      </w:tr>
      <w:tr w:rsidR="00A4729F" w:rsidRPr="00A4729F" w14:paraId="560BF42B"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4AAB430C" w14:textId="77777777" w:rsidR="00A4729F" w:rsidRPr="00A4729F" w:rsidRDefault="00A4729F" w:rsidP="00A4729F">
            <w:pPr>
              <w:widowControl w:val="0"/>
              <w:adjustRightInd w:val="0"/>
              <w:snapToGrid w:val="0"/>
              <w:spacing w:after="0" w:line="240" w:lineRule="auto"/>
              <w:jc w:val="center"/>
              <w:rPr>
                <w:rFonts w:ascii="微软雅黑" w:hAnsi="微软雅黑" w:hint="eastAsia"/>
                <w:bCs/>
                <w:i/>
                <w:iCs/>
                <w:color w:val="000000" w:themeColor="text1"/>
                <w:szCs w:val="18"/>
              </w:rPr>
            </w:pPr>
            <w:r w:rsidRPr="00A4729F">
              <w:rPr>
                <w:rFonts w:ascii="微软雅黑" w:hAnsi="微软雅黑" w:cs="思源黑体 CN Light"/>
                <w:bCs/>
                <w:i/>
                <w:iCs/>
                <w:color w:val="000000" w:themeColor="text1"/>
                <w:szCs w:val="18"/>
              </w:rPr>
              <w:t>{{</w:t>
            </w:r>
            <w:proofErr w:type="spellStart"/>
            <w:r w:rsidRPr="00A4729F">
              <w:rPr>
                <w:rFonts w:ascii="微软雅黑" w:hAnsi="微软雅黑" w:cs="思源黑体 CN Light"/>
                <w:bCs/>
                <w:i/>
                <w:iCs/>
                <w:color w:val="000000" w:themeColor="text1"/>
                <w:szCs w:val="18"/>
              </w:rPr>
              <w:t>a.gene_symbol</w:t>
            </w:r>
            <w:proofErr w:type="spellEnd"/>
            <w:r w:rsidRPr="00A4729F">
              <w:rPr>
                <w:rFonts w:ascii="微软雅黑" w:hAnsi="微软雅黑" w:cs="思源黑体 CN Light"/>
                <w:bCs/>
                <w:i/>
                <w:iCs/>
                <w:color w:val="000000" w:themeColor="text1"/>
                <w:szCs w:val="18"/>
              </w:rPr>
              <w:t>}}</w:t>
            </w:r>
          </w:p>
        </w:tc>
        <w:tc>
          <w:tcPr>
            <w:tcW w:w="1265" w:type="dxa"/>
          </w:tcPr>
          <w:p w14:paraId="27381208"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iCs/>
                <w:color w:val="000000" w:themeColor="text1"/>
                <w:szCs w:val="18"/>
              </w:rPr>
              <w:t>{{</w:t>
            </w:r>
            <w:proofErr w:type="spellStart"/>
            <w:r w:rsidRPr="00A4729F">
              <w:rPr>
                <w:rFonts w:ascii="微软雅黑" w:hAnsi="微软雅黑"/>
                <w:bCs/>
                <w:iCs/>
                <w:color w:val="000000" w:themeColor="text1"/>
                <w:szCs w:val="18"/>
              </w:rPr>
              <w:t>a.dbsnp</w:t>
            </w:r>
            <w:proofErr w:type="spellEnd"/>
            <w:r w:rsidRPr="00A4729F">
              <w:rPr>
                <w:rFonts w:ascii="微软雅黑" w:hAnsi="微软雅黑"/>
                <w:bCs/>
                <w:iCs/>
                <w:color w:val="000000" w:themeColor="text1"/>
                <w:szCs w:val="18"/>
              </w:rPr>
              <w:t>}}</w:t>
            </w:r>
          </w:p>
        </w:tc>
        <w:tc>
          <w:tcPr>
            <w:tcW w:w="1327" w:type="dxa"/>
          </w:tcPr>
          <w:p w14:paraId="2D187B40"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iCs/>
                <w:color w:val="000000" w:themeColor="text1"/>
                <w:szCs w:val="18"/>
              </w:rPr>
              <w:t>{{</w:t>
            </w:r>
            <w:proofErr w:type="spellStart"/>
            <w:r w:rsidRPr="00A4729F">
              <w:rPr>
                <w:rFonts w:ascii="微软雅黑" w:hAnsi="微软雅黑"/>
                <w:bCs/>
                <w:iCs/>
                <w:color w:val="000000" w:themeColor="text1"/>
                <w:szCs w:val="18"/>
              </w:rPr>
              <w:t>a.genotype</w:t>
            </w:r>
            <w:proofErr w:type="spellEnd"/>
            <w:r w:rsidRPr="00A4729F">
              <w:rPr>
                <w:rFonts w:ascii="微软雅黑" w:hAnsi="微软雅黑"/>
                <w:bCs/>
                <w:iCs/>
                <w:color w:val="000000" w:themeColor="text1"/>
                <w:szCs w:val="18"/>
              </w:rPr>
              <w:t>}}</w:t>
            </w:r>
          </w:p>
        </w:tc>
        <w:tc>
          <w:tcPr>
            <w:tcW w:w="4317" w:type="dxa"/>
          </w:tcPr>
          <w:p w14:paraId="1F3CFE86" w14:textId="77777777" w:rsidR="00A4729F" w:rsidRPr="00A4729F" w:rsidRDefault="00A4729F" w:rsidP="00A4729F">
            <w:pPr>
              <w:spacing w:beforeLines="10" w:before="24" w:afterLines="10" w:after="24"/>
              <w:jc w:val="center"/>
              <w:rPr>
                <w:rFonts w:ascii="微软雅黑" w:hAnsi="微软雅黑" w:hint="eastAsia"/>
                <w:bCs/>
                <w:iCs/>
                <w:color w:val="000000" w:themeColor="text1"/>
                <w:szCs w:val="18"/>
              </w:rPr>
            </w:pPr>
            <w:r w:rsidRPr="00A4729F">
              <w:rPr>
                <w:rFonts w:ascii="微软雅黑" w:hAnsi="微软雅黑"/>
                <w:bCs/>
                <w:iCs/>
                <w:color w:val="000000" w:themeColor="text1"/>
                <w:szCs w:val="18"/>
              </w:rPr>
              <w:t xml:space="preserve">{%p for b in </w:t>
            </w:r>
            <w:proofErr w:type="spellStart"/>
            <w:r w:rsidRPr="00A4729F">
              <w:rPr>
                <w:rFonts w:ascii="微软雅黑" w:hAnsi="微软雅黑"/>
                <w:bCs/>
                <w:iCs/>
                <w:color w:val="000000" w:themeColor="text1"/>
                <w:szCs w:val="18"/>
              </w:rPr>
              <w:t>a.inter</w:t>
            </w:r>
            <w:proofErr w:type="spellEnd"/>
            <w:r w:rsidRPr="00A4729F">
              <w:rPr>
                <w:rFonts w:ascii="微软雅黑" w:hAnsi="微软雅黑"/>
                <w:bCs/>
                <w:iCs/>
                <w:color w:val="000000" w:themeColor="text1"/>
                <w:szCs w:val="18"/>
              </w:rPr>
              <w:t>%}</w:t>
            </w:r>
          </w:p>
          <w:p w14:paraId="01FD1DF8" w14:textId="77777777" w:rsidR="00A4729F" w:rsidRPr="00A4729F" w:rsidRDefault="00A4729F" w:rsidP="00A4729F">
            <w:pPr>
              <w:spacing w:beforeLines="10" w:before="24" w:afterLines="10" w:after="24"/>
              <w:jc w:val="center"/>
              <w:rPr>
                <w:rFonts w:ascii="微软雅黑" w:hAnsi="微软雅黑" w:hint="eastAsia"/>
                <w:bCs/>
                <w:iCs/>
                <w:color w:val="000000" w:themeColor="text1"/>
                <w:szCs w:val="18"/>
              </w:rPr>
            </w:pPr>
            <w:r w:rsidRPr="00A4729F">
              <w:rPr>
                <w:rFonts w:ascii="微软雅黑" w:hAnsi="微软雅黑"/>
                <w:bCs/>
                <w:iCs/>
                <w:color w:val="000000" w:themeColor="text1"/>
                <w:szCs w:val="18"/>
              </w:rPr>
              <w:t>{{b}}</w:t>
            </w:r>
          </w:p>
          <w:p w14:paraId="66736AEA"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iCs/>
                <w:color w:val="000000" w:themeColor="text1"/>
                <w:szCs w:val="18"/>
              </w:rPr>
              <w:t xml:space="preserve">{%p </w:t>
            </w:r>
            <w:proofErr w:type="spellStart"/>
            <w:r w:rsidRPr="00A4729F">
              <w:rPr>
                <w:rFonts w:ascii="微软雅黑" w:hAnsi="微软雅黑"/>
                <w:bCs/>
                <w:iCs/>
                <w:color w:val="000000" w:themeColor="text1"/>
                <w:szCs w:val="18"/>
              </w:rPr>
              <w:t>endfor</w:t>
            </w:r>
            <w:proofErr w:type="spellEnd"/>
            <w:r w:rsidRPr="00A4729F">
              <w:rPr>
                <w:rFonts w:ascii="微软雅黑" w:hAnsi="微软雅黑"/>
                <w:bCs/>
                <w:iCs/>
                <w:color w:val="000000" w:themeColor="text1"/>
                <w:szCs w:val="18"/>
              </w:rPr>
              <w:t>%}</w:t>
            </w:r>
          </w:p>
        </w:tc>
        <w:tc>
          <w:tcPr>
            <w:tcW w:w="1724" w:type="dxa"/>
          </w:tcPr>
          <w:p w14:paraId="74D97936" w14:textId="77777777" w:rsidR="00A4729F" w:rsidRPr="00A4729F" w:rsidRDefault="00A4729F" w:rsidP="00A4729F">
            <w:pPr>
              <w:widowControl w:val="0"/>
              <w:adjustRightInd w:val="0"/>
              <w:snapToGrid w:val="0"/>
              <w:spacing w:after="0" w:line="240" w:lineRule="auto"/>
              <w:jc w:val="center"/>
              <w:rPr>
                <w:rFonts w:ascii="微软雅黑" w:hAnsi="微软雅黑" w:hint="eastAsia"/>
                <w:bCs/>
                <w:color w:val="000000" w:themeColor="text1"/>
                <w:szCs w:val="18"/>
              </w:rPr>
            </w:pPr>
            <w:r w:rsidRPr="00A4729F">
              <w:rPr>
                <w:rFonts w:ascii="微软雅黑" w:hAnsi="微软雅黑"/>
                <w:bCs/>
                <w:iCs/>
                <w:color w:val="000000" w:themeColor="text1"/>
                <w:szCs w:val="18"/>
              </w:rPr>
              <w:t>{{</w:t>
            </w:r>
            <w:proofErr w:type="spellStart"/>
            <w:r w:rsidRPr="00A4729F">
              <w:rPr>
                <w:rFonts w:ascii="微软雅黑" w:hAnsi="微软雅黑"/>
                <w:bCs/>
                <w:iCs/>
                <w:color w:val="000000" w:themeColor="text1"/>
                <w:szCs w:val="18"/>
              </w:rPr>
              <w:t>a.evi_level</w:t>
            </w:r>
            <w:proofErr w:type="spellEnd"/>
            <w:r w:rsidRPr="00A4729F">
              <w:rPr>
                <w:rFonts w:ascii="微软雅黑" w:hAnsi="微软雅黑"/>
                <w:bCs/>
                <w:iCs/>
                <w:color w:val="000000" w:themeColor="text1"/>
                <w:szCs w:val="18"/>
              </w:rPr>
              <w:t>}}</w:t>
            </w:r>
          </w:p>
        </w:tc>
      </w:tr>
      <w:tr w:rsidR="00A4729F" w:rsidRPr="00A4729F" w14:paraId="3CF75178"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23A2F0A9" w14:textId="235D927D" w:rsidR="006B738E" w:rsidRPr="00A4729F" w:rsidRDefault="00A4729F" w:rsidP="006B738E">
            <w:pPr>
              <w:widowControl w:val="0"/>
              <w:adjustRightInd w:val="0"/>
              <w:snapToGrid w:val="0"/>
              <w:spacing w:after="0" w:line="240" w:lineRule="auto"/>
              <w:jc w:val="center"/>
              <w:rPr>
                <w:rFonts w:ascii="思源黑体 CN Normal" w:eastAsia="思源黑体 CN Normal" w:hAnsi="思源黑体 CN Normal" w:hint="eastAsia"/>
                <w:b/>
                <w:bCs/>
                <w:color w:val="000000" w:themeColor="text1"/>
                <w:sz w:val="15"/>
                <w:szCs w:val="8"/>
              </w:rPr>
            </w:pPr>
            <w:r w:rsidRPr="00A4729F">
              <w:rPr>
                <w:rFonts w:ascii="思源黑体 CN Normal" w:eastAsia="思源黑体 CN Normal" w:hAnsi="思源黑体 CN Normal"/>
                <w:b/>
                <w:bCs/>
                <w:color w:val="000000" w:themeColor="text1"/>
                <w:sz w:val="15"/>
                <w:szCs w:val="8"/>
              </w:rPr>
              <w:t xml:space="preserve">{%tr </w:t>
            </w:r>
            <w:proofErr w:type="spellStart"/>
            <w:r w:rsidRPr="00A4729F">
              <w:rPr>
                <w:rFonts w:ascii="思源黑体 CN Normal" w:eastAsia="思源黑体 CN Normal" w:hAnsi="思源黑体 CN Normal"/>
                <w:b/>
                <w:bCs/>
                <w:color w:val="000000" w:themeColor="text1"/>
                <w:sz w:val="15"/>
                <w:szCs w:val="8"/>
              </w:rPr>
              <w:t>endfor</w:t>
            </w:r>
            <w:proofErr w:type="spellEnd"/>
            <w:r w:rsidRPr="00A4729F">
              <w:rPr>
                <w:rFonts w:ascii="思源黑体 CN Normal" w:eastAsia="思源黑体 CN Normal" w:hAnsi="思源黑体 CN Normal"/>
                <w:b/>
                <w:bCs/>
                <w:color w:val="000000" w:themeColor="text1"/>
                <w:sz w:val="15"/>
                <w:szCs w:val="8"/>
              </w:rPr>
              <w:t>%}</w:t>
            </w:r>
          </w:p>
        </w:tc>
      </w:tr>
    </w:tbl>
    <w:p w14:paraId="314F8AA5" w14:textId="795F5F11"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hint="eastAsia"/>
          <w:sz w:val="18"/>
          <w:szCs w:val="18"/>
        </w:rPr>
        <w:t>注：</w:t>
      </w:r>
    </w:p>
    <w:p w14:paraId="5386B4CE" w14:textId="77777777"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化疗药物证据等级划分依据参考</w:t>
      </w:r>
      <w:proofErr w:type="spellStart"/>
      <w:r>
        <w:rPr>
          <w:rFonts w:ascii="微软雅黑" w:eastAsia="微软雅黑" w:hAnsi="微软雅黑"/>
          <w:sz w:val="18"/>
          <w:szCs w:val="18"/>
        </w:rPr>
        <w:t>PharmGKB</w:t>
      </w:r>
      <w:proofErr w:type="spellEnd"/>
      <w:r>
        <w:rPr>
          <w:rFonts w:ascii="微软雅黑" w:eastAsia="微软雅黑" w:hAnsi="微软雅黑" w:hint="eastAsia"/>
          <w:sz w:val="18"/>
          <w:szCs w:val="18"/>
        </w:rPr>
        <w:t>数据库，共分为</w:t>
      </w:r>
      <w:r>
        <w:rPr>
          <w:rFonts w:ascii="微软雅黑" w:eastAsia="微软雅黑" w:hAnsi="微软雅黑"/>
          <w:sz w:val="18"/>
          <w:szCs w:val="18"/>
        </w:rPr>
        <w:t>1A/1B/2A/2B/3/4这6个等级：</w:t>
      </w:r>
    </w:p>
    <w:p w14:paraId="71D32D02" w14:textId="77777777"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sz w:val="18"/>
          <w:szCs w:val="18"/>
        </w:rPr>
        <w:t>1A级</w:t>
      </w:r>
      <w:r>
        <w:rPr>
          <w:rFonts w:ascii="微软雅黑" w:eastAsia="微软雅黑" w:hAnsi="微软雅黑" w:hint="eastAsia"/>
          <w:sz w:val="18"/>
          <w:szCs w:val="18"/>
        </w:rPr>
        <w:t>：由临床药物基因组学实施联盟（</w:t>
      </w:r>
      <w:r>
        <w:rPr>
          <w:rFonts w:ascii="微软雅黑" w:eastAsia="微软雅黑" w:hAnsi="微软雅黑"/>
          <w:sz w:val="18"/>
          <w:szCs w:val="18"/>
        </w:rPr>
        <w:t>CPIC）或遗传药理学指南认可，或者应用于其他主要卫生系统</w:t>
      </w:r>
      <w:r>
        <w:rPr>
          <w:rFonts w:ascii="微软雅黑" w:eastAsia="微软雅黑" w:hAnsi="微软雅黑" w:hint="eastAsia"/>
          <w:sz w:val="18"/>
          <w:szCs w:val="18"/>
        </w:rPr>
        <w:t>；</w:t>
      </w:r>
    </w:p>
    <w:p w14:paraId="4D728E53" w14:textId="77777777"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sz w:val="18"/>
          <w:szCs w:val="18"/>
        </w:rPr>
        <w:t>1B级</w:t>
      </w:r>
      <w:r>
        <w:rPr>
          <w:rFonts w:ascii="微软雅黑" w:eastAsia="微软雅黑" w:hAnsi="微软雅黑" w:hint="eastAsia"/>
          <w:sz w:val="18"/>
          <w:szCs w:val="18"/>
        </w:rPr>
        <w:t>：注释基于多项有统计显著性的研究；</w:t>
      </w:r>
    </w:p>
    <w:p w14:paraId="3ECAF5DF" w14:textId="77777777"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sz w:val="18"/>
          <w:szCs w:val="18"/>
        </w:rPr>
        <w:t>2A级</w:t>
      </w:r>
      <w:r>
        <w:rPr>
          <w:rFonts w:ascii="微软雅黑" w:eastAsia="微软雅黑" w:hAnsi="微软雅黑" w:hint="eastAsia"/>
          <w:sz w:val="18"/>
          <w:szCs w:val="18"/>
        </w:rPr>
        <w:t>：注释基于多项重复研究，并且该基因为明确的药物代谢基因；</w:t>
      </w:r>
    </w:p>
    <w:p w14:paraId="0B473F30" w14:textId="77777777"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sz w:val="18"/>
          <w:szCs w:val="18"/>
        </w:rPr>
        <w:t>2B级</w:t>
      </w:r>
      <w:r>
        <w:rPr>
          <w:rFonts w:ascii="微软雅黑" w:eastAsia="微软雅黑" w:hAnsi="微软雅黑" w:hint="eastAsia"/>
          <w:sz w:val="18"/>
          <w:szCs w:val="18"/>
        </w:rPr>
        <w:t>：注释基于多项重复研究，但其中一些研究没有统计学意义或影响较小；</w:t>
      </w:r>
    </w:p>
    <w:p w14:paraId="474FB961" w14:textId="77777777"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sz w:val="18"/>
          <w:szCs w:val="18"/>
        </w:rPr>
        <w:t>3级</w:t>
      </w:r>
      <w:r>
        <w:rPr>
          <w:rFonts w:ascii="微软雅黑" w:eastAsia="微软雅黑" w:hAnsi="微软雅黑" w:hint="eastAsia"/>
          <w:sz w:val="18"/>
          <w:szCs w:val="18"/>
        </w:rPr>
        <w:t>：注释仅基于一项有显著性差异的研究，或多项研究但缺乏明显药效关联；</w:t>
      </w:r>
    </w:p>
    <w:p w14:paraId="588786C5" w14:textId="77777777"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sz w:val="18"/>
          <w:szCs w:val="18"/>
        </w:rPr>
        <w:t>4级</w:t>
      </w:r>
      <w:r>
        <w:rPr>
          <w:rFonts w:ascii="微软雅黑" w:eastAsia="微软雅黑" w:hAnsi="微软雅黑" w:hint="eastAsia"/>
          <w:sz w:val="18"/>
          <w:szCs w:val="18"/>
        </w:rPr>
        <w:t>：注释仅基于病例报告，非权威性研究或体外分子功能研究。</w:t>
      </w:r>
    </w:p>
    <w:p w14:paraId="624A06CF" w14:textId="77777777" w:rsidR="00A738B6" w:rsidRDefault="00A30EA2">
      <w:pPr>
        <w:numPr>
          <w:ilvl w:val="0"/>
          <w:numId w:val="4"/>
        </w:numPr>
        <w:spacing w:after="0" w:line="240" w:lineRule="auto"/>
        <w:rPr>
          <w:rFonts w:ascii="微软雅黑" w:eastAsia="微软雅黑" w:hAnsi="微软雅黑" w:hint="eastAsia"/>
          <w:sz w:val="18"/>
          <w:szCs w:val="18"/>
        </w:rPr>
      </w:pPr>
      <w:r>
        <w:rPr>
          <w:rFonts w:ascii="微软雅黑" w:eastAsia="微软雅黑" w:hAnsi="微软雅黑" w:hint="eastAsia"/>
          <w:sz w:val="18"/>
          <w:szCs w:val="18"/>
        </w:rPr>
        <w:t>如果同一个药物不同</w:t>
      </w:r>
      <w:r>
        <w:rPr>
          <w:rFonts w:ascii="微软雅黑" w:eastAsia="微软雅黑" w:hAnsi="微软雅黑"/>
          <w:sz w:val="18"/>
          <w:szCs w:val="18"/>
        </w:rPr>
        <w:t>SNP位点对药物疗效或毒性预测的结论</w:t>
      </w:r>
      <w:r>
        <w:rPr>
          <w:rFonts w:ascii="微软雅黑" w:eastAsia="微软雅黑" w:hAnsi="微软雅黑" w:hint="eastAsia"/>
          <w:sz w:val="18"/>
          <w:szCs w:val="18"/>
        </w:rPr>
        <w:t>不一致，以证据水平级别高的为准。</w:t>
      </w:r>
    </w:p>
    <w:p w14:paraId="4CF42BD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伴随诊断或NCCN指南推荐标志物检测结果</w:t>
      </w:r>
    </w:p>
    <w:tbl>
      <w:tblPr>
        <w:tblStyle w:val="NCFY1"/>
        <w:tblW w:w="9773" w:type="dxa"/>
        <w:tblLayout w:type="fixed"/>
        <w:tblLook w:val="04A0" w:firstRow="1" w:lastRow="0" w:firstColumn="1" w:lastColumn="0" w:noHBand="0" w:noVBand="1"/>
      </w:tblPr>
      <w:tblGrid>
        <w:gridCol w:w="1140"/>
        <w:gridCol w:w="3295"/>
        <w:gridCol w:w="1887"/>
        <w:gridCol w:w="1450"/>
        <w:gridCol w:w="2001"/>
      </w:tblGrid>
      <w:tr w:rsidR="00A738B6" w14:paraId="52C2EDB4" w14:textId="77777777" w:rsidTr="00DA7F7D">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E427527" w14:textId="77777777" w:rsidR="00A738B6" w:rsidRDefault="00A30EA2">
            <w:pPr>
              <w:widowControl w:val="0"/>
              <w:adjustRightInd w:val="0"/>
              <w:snapToGrid w:val="0"/>
              <w:spacing w:after="0" w:line="240" w:lineRule="auto"/>
              <w:jc w:val="center"/>
              <w:rPr>
                <w:rFonts w:ascii="微软雅黑" w:hAnsi="微软雅黑" w:hint="eastAsia"/>
                <w:bCs/>
                <w:kern w:val="2"/>
                <w:szCs w:val="18"/>
              </w:rPr>
            </w:pPr>
            <w:r>
              <w:rPr>
                <w:rFonts w:ascii="微软雅黑" w:hAnsi="微软雅黑"/>
                <w:kern w:val="2"/>
                <w:szCs w:val="18"/>
              </w:rPr>
              <w:t>标志物</w:t>
            </w:r>
          </w:p>
        </w:tc>
        <w:tc>
          <w:tcPr>
            <w:tcW w:w="3295" w:type="dxa"/>
          </w:tcPr>
          <w:p w14:paraId="66952CC9" w14:textId="77777777" w:rsidR="00A738B6" w:rsidRDefault="00A30EA2">
            <w:pPr>
              <w:widowControl w:val="0"/>
              <w:adjustRightInd w:val="0"/>
              <w:snapToGrid w:val="0"/>
              <w:spacing w:after="0" w:line="240" w:lineRule="auto"/>
              <w:jc w:val="center"/>
              <w:rPr>
                <w:rFonts w:ascii="微软雅黑" w:hAnsi="微软雅黑" w:hint="eastAsia"/>
                <w:bCs/>
                <w:kern w:val="2"/>
                <w:szCs w:val="18"/>
              </w:rPr>
            </w:pPr>
            <w:r>
              <w:rPr>
                <w:rFonts w:ascii="微软雅黑" w:hAnsi="微软雅黑" w:hint="eastAsia"/>
                <w:bCs/>
                <w:kern w:val="2"/>
                <w:szCs w:val="18"/>
              </w:rPr>
              <w:t>相关肿瘤</w:t>
            </w:r>
          </w:p>
        </w:tc>
        <w:tc>
          <w:tcPr>
            <w:tcW w:w="1887" w:type="dxa"/>
          </w:tcPr>
          <w:p w14:paraId="03E41023" w14:textId="77777777" w:rsidR="00A738B6" w:rsidRDefault="00A30EA2">
            <w:pPr>
              <w:widowControl w:val="0"/>
              <w:adjustRightInd w:val="0"/>
              <w:snapToGrid w:val="0"/>
              <w:spacing w:after="0" w:line="240" w:lineRule="auto"/>
              <w:jc w:val="center"/>
              <w:rPr>
                <w:rFonts w:ascii="微软雅黑" w:hAnsi="微软雅黑" w:hint="eastAsia"/>
                <w:b w:val="0"/>
                <w:bCs/>
                <w:kern w:val="2"/>
                <w:szCs w:val="18"/>
              </w:rPr>
            </w:pPr>
            <w:r>
              <w:rPr>
                <w:rFonts w:ascii="微软雅黑" w:hAnsi="微软雅黑" w:hint="eastAsia"/>
                <w:bCs/>
                <w:kern w:val="2"/>
                <w:szCs w:val="18"/>
              </w:rPr>
              <w:t>结果</w:t>
            </w:r>
          </w:p>
        </w:tc>
        <w:tc>
          <w:tcPr>
            <w:tcW w:w="1450" w:type="dxa"/>
          </w:tcPr>
          <w:p w14:paraId="5F4BBE84" w14:textId="77777777" w:rsidR="00A738B6" w:rsidRDefault="00A30EA2">
            <w:pPr>
              <w:widowControl w:val="0"/>
              <w:adjustRightInd w:val="0"/>
              <w:snapToGrid w:val="0"/>
              <w:spacing w:after="0" w:line="240" w:lineRule="auto"/>
              <w:jc w:val="center"/>
              <w:rPr>
                <w:rFonts w:ascii="微软雅黑" w:hAnsi="微软雅黑" w:hint="eastAsia"/>
                <w:b w:val="0"/>
                <w:bCs/>
                <w:kern w:val="2"/>
                <w:szCs w:val="18"/>
              </w:rPr>
            </w:pPr>
            <w:r>
              <w:rPr>
                <w:rFonts w:ascii="微软雅黑" w:hAnsi="微软雅黑" w:hint="eastAsia"/>
                <w:bCs/>
                <w:kern w:val="2"/>
                <w:szCs w:val="18"/>
              </w:rPr>
              <w:t>丰度/拷贝数</w:t>
            </w:r>
          </w:p>
        </w:tc>
        <w:tc>
          <w:tcPr>
            <w:tcW w:w="2001" w:type="dxa"/>
          </w:tcPr>
          <w:p w14:paraId="77D8C9CE" w14:textId="77777777" w:rsidR="00A738B6" w:rsidRDefault="00A30EA2">
            <w:pPr>
              <w:widowControl w:val="0"/>
              <w:adjustRightInd w:val="0"/>
              <w:snapToGrid w:val="0"/>
              <w:spacing w:after="0" w:line="240" w:lineRule="auto"/>
              <w:jc w:val="center"/>
              <w:rPr>
                <w:rFonts w:ascii="微软雅黑" w:hAnsi="微软雅黑" w:hint="eastAsia"/>
                <w:b w:val="0"/>
                <w:bCs/>
                <w:kern w:val="2"/>
                <w:szCs w:val="18"/>
              </w:rPr>
            </w:pPr>
            <w:r>
              <w:rPr>
                <w:rFonts w:ascii="微软雅黑" w:hAnsi="微软雅黑" w:hint="eastAsia"/>
                <w:bCs/>
                <w:kern w:val="2"/>
                <w:szCs w:val="18"/>
              </w:rPr>
              <w:t>临床意义</w:t>
            </w:r>
          </w:p>
        </w:tc>
      </w:tr>
      <w:tr w:rsidR="00DA7F7D" w14:paraId="10CA4126" w14:textId="77777777" w:rsidTr="00090809">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1F942132" w14:textId="3ADB17F7" w:rsidR="00DA7F7D" w:rsidRDefault="00DA7F7D">
            <w:pPr>
              <w:widowControl w:val="0"/>
              <w:adjustRightInd w:val="0"/>
              <w:snapToGrid w:val="0"/>
              <w:spacing w:after="0" w:line="240" w:lineRule="auto"/>
              <w:jc w:val="center"/>
              <w:rPr>
                <w:rFonts w:ascii="微软雅黑" w:hAnsi="微软雅黑" w:hint="eastAsia"/>
                <w:bCs/>
                <w:color w:val="262626"/>
                <w:kern w:val="2"/>
                <w:szCs w:val="18"/>
              </w:rPr>
            </w:pPr>
            <w:r w:rsidRPr="00DA7F7D">
              <w:rPr>
                <w:rFonts w:ascii="微软雅黑" w:hAnsi="微软雅黑"/>
                <w:bCs/>
                <w:color w:val="262626"/>
                <w:kern w:val="2"/>
                <w:szCs w:val="18"/>
              </w:rPr>
              <w:t>{%tr for a in var.cdx.format6_for116%}</w:t>
            </w:r>
          </w:p>
        </w:tc>
      </w:tr>
      <w:tr w:rsidR="00A738B6" w14:paraId="41B5FC27"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3A321B4F" w14:textId="25CA435C" w:rsidR="00A738B6" w:rsidRPr="00BB257B" w:rsidRDefault="00DA7F7D">
            <w:pPr>
              <w:widowControl w:val="0"/>
              <w:adjustRightInd w:val="0"/>
              <w:snapToGrid w:val="0"/>
              <w:spacing w:after="0" w:line="240" w:lineRule="auto"/>
              <w:jc w:val="center"/>
              <w:rPr>
                <w:rFonts w:ascii="微软雅黑" w:hAnsi="微软雅黑" w:cs="思源黑体 CN Light" w:hint="eastAsia"/>
                <w:bCs/>
                <w:i/>
                <w:iCs/>
                <w:color w:val="000000" w:themeColor="text1"/>
                <w:kern w:val="2"/>
                <w:szCs w:val="18"/>
              </w:rPr>
            </w:pPr>
            <w:r w:rsidRPr="00BB257B">
              <w:rPr>
                <w:rFonts w:ascii="微软雅黑" w:hAnsi="微软雅黑" w:cs="思源黑体 CN Light"/>
                <w:bCs/>
                <w:i/>
                <w:iCs/>
                <w:color w:val="000000" w:themeColor="text1"/>
                <w:kern w:val="2"/>
                <w:szCs w:val="18"/>
              </w:rPr>
              <w:t>{{</w:t>
            </w:r>
            <w:proofErr w:type="spellStart"/>
            <w:r w:rsidRPr="00BB257B">
              <w:rPr>
                <w:rFonts w:ascii="微软雅黑" w:hAnsi="微软雅黑" w:cs="思源黑体 CN Light"/>
                <w:bCs/>
                <w:i/>
                <w:iCs/>
                <w:color w:val="000000" w:themeColor="text1"/>
                <w:kern w:val="2"/>
                <w:szCs w:val="18"/>
              </w:rPr>
              <w:t>a.gene_symbol</w:t>
            </w:r>
            <w:proofErr w:type="spellEnd"/>
            <w:r w:rsidRPr="00BB257B">
              <w:rPr>
                <w:rFonts w:ascii="微软雅黑" w:hAnsi="微软雅黑" w:cs="思源黑体 CN Light"/>
                <w:bCs/>
                <w:i/>
                <w:iCs/>
                <w:color w:val="000000" w:themeColor="text1"/>
                <w:kern w:val="2"/>
                <w:szCs w:val="18"/>
              </w:rPr>
              <w:t>}}</w:t>
            </w:r>
          </w:p>
        </w:tc>
        <w:tc>
          <w:tcPr>
            <w:tcW w:w="3295" w:type="dxa"/>
          </w:tcPr>
          <w:p w14:paraId="2F4E6AA2" w14:textId="3EAC745C" w:rsidR="00A738B6" w:rsidRPr="00BB257B" w:rsidRDefault="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a.disease</w:t>
            </w:r>
            <w:proofErr w:type="spellEnd"/>
            <w:r w:rsidRPr="00BB257B">
              <w:rPr>
                <w:rFonts w:ascii="微软雅黑" w:hAnsi="微软雅黑"/>
                <w:bCs/>
                <w:color w:val="000000" w:themeColor="text1"/>
                <w:kern w:val="2"/>
                <w:szCs w:val="18"/>
              </w:rPr>
              <w:t>}}</w:t>
            </w:r>
          </w:p>
        </w:tc>
        <w:tc>
          <w:tcPr>
            <w:tcW w:w="1887" w:type="dxa"/>
          </w:tcPr>
          <w:p w14:paraId="131BDC5D"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
          <w:p w14:paraId="2EE18DFD"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Snvindel</w:t>
            </w:r>
            <w:proofErr w:type="spellEnd"/>
            <w:r w:rsidRPr="00BB257B">
              <w:rPr>
                <w:rFonts w:ascii="微软雅黑" w:hAnsi="微软雅黑"/>
                <w:bCs/>
                <w:color w:val="000000" w:themeColor="text1"/>
                <w:kern w:val="2"/>
                <w:szCs w:val="18"/>
              </w:rPr>
              <w:t>”%}</w:t>
            </w:r>
          </w:p>
          <w:p w14:paraId="1E10F136"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{%if </w:t>
            </w:r>
            <w:proofErr w:type="spellStart"/>
            <w:r w:rsidRPr="00BB257B">
              <w:rPr>
                <w:rFonts w:ascii="微软雅黑" w:hAnsi="微软雅黑"/>
                <w:bCs/>
                <w:color w:val="000000" w:themeColor="text1"/>
                <w:kern w:val="2"/>
                <w:szCs w:val="18"/>
              </w:rPr>
              <w:t>a.hgvs_p</w:t>
            </w:r>
            <w:proofErr w:type="spellEnd"/>
            <w:r w:rsidRPr="00BB257B">
              <w:rPr>
                <w:rFonts w:ascii="微软雅黑" w:hAnsi="微软雅黑"/>
                <w:bCs/>
                <w:color w:val="000000" w:themeColor="text1"/>
                <w:kern w:val="2"/>
                <w:szCs w:val="18"/>
              </w:rPr>
              <w:t>!=”p.?”%}{{</w:t>
            </w:r>
            <w:proofErr w:type="spellStart"/>
            <w:r w:rsidRPr="00BB257B">
              <w:rPr>
                <w:rFonts w:ascii="微软雅黑" w:hAnsi="微软雅黑"/>
                <w:bCs/>
                <w:color w:val="000000" w:themeColor="text1"/>
                <w:kern w:val="2"/>
                <w:szCs w:val="18"/>
              </w:rPr>
              <w:t>a.hgvs_p</w:t>
            </w:r>
            <w:proofErr w:type="spellEnd"/>
            <w:r w:rsidRPr="00BB257B">
              <w:rPr>
                <w:rFonts w:ascii="微软雅黑" w:hAnsi="微软雅黑"/>
                <w:bCs/>
                <w:color w:val="000000" w:themeColor="text1"/>
                <w:kern w:val="2"/>
                <w:szCs w:val="18"/>
              </w:rPr>
              <w:t>}}{%else%}{{</w:t>
            </w:r>
            <w:proofErr w:type="spellStart"/>
            <w:r w:rsidRPr="00BB257B">
              <w:rPr>
                <w:rFonts w:ascii="微软雅黑" w:hAnsi="微软雅黑"/>
                <w:bCs/>
                <w:color w:val="000000" w:themeColor="text1"/>
                <w:kern w:val="2"/>
                <w:szCs w:val="18"/>
              </w:rPr>
              <w:t>a.hgvs_c</w:t>
            </w:r>
            <w:proofErr w:type="spellEnd"/>
            <w:r w:rsidRPr="00BB257B">
              <w:rPr>
                <w:rFonts w:ascii="微软雅黑" w:hAnsi="微软雅黑"/>
                <w:bCs/>
                <w:color w:val="000000" w:themeColor="text1"/>
                <w:kern w:val="2"/>
                <w:szCs w:val="18"/>
              </w:rPr>
              <w:t>}}{%endif%}</w:t>
            </w:r>
          </w:p>
          <w:p w14:paraId="0B027757"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a.judge_mergeMET</w:t>
            </w:r>
            <w:proofErr w:type="spellEnd"/>
            <w:r w:rsidRPr="00BB257B">
              <w:rPr>
                <w:rFonts w:ascii="微软雅黑" w:hAnsi="微软雅黑"/>
                <w:bCs/>
                <w:color w:val="000000" w:themeColor="text1"/>
                <w:kern w:val="2"/>
                <w:szCs w:val="18"/>
              </w:rPr>
              <w:lastRenderedPageBreak/>
              <w:t>%}</w:t>
            </w:r>
          </w:p>
          <w:p w14:paraId="78A90C75"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（MET exon14 skipping）</w:t>
            </w:r>
          </w:p>
          <w:p w14:paraId="084FEC21"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endif%}</w:t>
            </w:r>
          </w:p>
          <w:p w14:paraId="7D2258C5"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Cnv</w:t>
            </w:r>
            <w:proofErr w:type="spellEnd"/>
            <w:r w:rsidRPr="00BB257B">
              <w:rPr>
                <w:rFonts w:ascii="微软雅黑" w:hAnsi="微软雅黑"/>
                <w:bCs/>
                <w:color w:val="000000" w:themeColor="text1"/>
                <w:kern w:val="2"/>
                <w:szCs w:val="18"/>
              </w:rPr>
              <w:t>”%}</w:t>
            </w:r>
          </w:p>
          <w:p w14:paraId="29B472E8"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扩增</w:t>
            </w:r>
          </w:p>
          <w:p w14:paraId="0AA8F325"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Sv</w:t>
            </w:r>
            <w:proofErr w:type="spellEnd"/>
            <w:r w:rsidRPr="00BB257B">
              <w:rPr>
                <w:rFonts w:ascii="微软雅黑" w:hAnsi="微软雅黑"/>
                <w:bCs/>
                <w:color w:val="000000" w:themeColor="text1"/>
                <w:kern w:val="2"/>
                <w:szCs w:val="18"/>
              </w:rPr>
              <w:t>”%}</w:t>
            </w:r>
          </w:p>
          <w:p w14:paraId="0E848326"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a.five_prime_gene</w:t>
            </w:r>
            <w:proofErr w:type="spellEnd"/>
            <w:r w:rsidRPr="00BB257B">
              <w:rPr>
                <w:rFonts w:ascii="微软雅黑" w:hAnsi="微软雅黑"/>
                <w:bCs/>
                <w:color w:val="000000" w:themeColor="text1"/>
                <w:kern w:val="2"/>
                <w:szCs w:val="18"/>
              </w:rPr>
              <w:t xml:space="preserve"> == “MET” and </w:t>
            </w:r>
            <w:proofErr w:type="spellStart"/>
            <w:r w:rsidRPr="00BB257B">
              <w:rPr>
                <w:rFonts w:ascii="微软雅黑" w:hAnsi="微软雅黑"/>
                <w:bCs/>
                <w:color w:val="000000" w:themeColor="text1"/>
                <w:kern w:val="2"/>
                <w:szCs w:val="18"/>
              </w:rPr>
              <w:t>a.three_prime_gene</w:t>
            </w:r>
            <w:proofErr w:type="spellEnd"/>
            <w:r w:rsidRPr="00BB257B">
              <w:rPr>
                <w:rFonts w:ascii="微软雅黑" w:hAnsi="微软雅黑"/>
                <w:bCs/>
                <w:color w:val="000000" w:themeColor="text1"/>
                <w:kern w:val="2"/>
                <w:szCs w:val="18"/>
              </w:rPr>
              <w:t xml:space="preserve"> == “MET”%}</w:t>
            </w:r>
          </w:p>
          <w:p w14:paraId="0CA7FED5"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MET exon14 skipping</w:t>
            </w:r>
          </w:p>
          <w:p w14:paraId="23E7E36F"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else%}</w:t>
            </w:r>
          </w:p>
          <w:p w14:paraId="120CD9B1"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w:t>
            </w:r>
            <w:proofErr w:type="spellStart"/>
            <w:r w:rsidRPr="00BB257B">
              <w:rPr>
                <w:rFonts w:ascii="微软雅黑" w:hAnsi="微软雅黑" w:hint="eastAsia"/>
                <w:bCs/>
                <w:color w:val="000000" w:themeColor="text1"/>
                <w:kern w:val="2"/>
                <w:szCs w:val="18"/>
              </w:rPr>
              <w:t>a.five_prime_gene</w:t>
            </w:r>
            <w:proofErr w:type="spellEnd"/>
            <w:r w:rsidRPr="00BB257B">
              <w:rPr>
                <w:rFonts w:ascii="微软雅黑" w:hAnsi="微软雅黑" w:hint="eastAsia"/>
                <w:bCs/>
                <w:color w:val="000000" w:themeColor="text1"/>
                <w:kern w:val="2"/>
                <w:szCs w:val="18"/>
              </w:rPr>
              <w:t>}}-{{</w:t>
            </w:r>
            <w:proofErr w:type="spellStart"/>
            <w:r w:rsidRPr="00BB257B">
              <w:rPr>
                <w:rFonts w:ascii="微软雅黑" w:hAnsi="微软雅黑" w:hint="eastAsia"/>
                <w:bCs/>
                <w:color w:val="000000" w:themeColor="text1"/>
                <w:kern w:val="2"/>
                <w:szCs w:val="18"/>
              </w:rPr>
              <w:t>a.three_prime_gene</w:t>
            </w:r>
            <w:proofErr w:type="spellEnd"/>
            <w:r w:rsidRPr="00BB257B">
              <w:rPr>
                <w:rFonts w:ascii="微软雅黑" w:hAnsi="微软雅黑" w:hint="eastAsia"/>
                <w:bCs/>
                <w:color w:val="000000" w:themeColor="text1"/>
                <w:kern w:val="2"/>
                <w:szCs w:val="18"/>
              </w:rPr>
              <w:t>}} 融合</w:t>
            </w:r>
          </w:p>
          <w:p w14:paraId="12080FE7" w14:textId="77777777" w:rsidR="00DA7F7D"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57850FE9" w14:textId="77777777" w:rsidR="00E014FC" w:rsidRPr="00E014FC" w:rsidRDefault="00E014FC" w:rsidP="00E014FC">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bCs/>
                <w:color w:val="000000" w:themeColor="text1"/>
                <w:kern w:val="2"/>
                <w:szCs w:val="18"/>
              </w:rPr>
              <w:t xml:space="preserve">{%p </w:t>
            </w:r>
            <w:proofErr w:type="spellStart"/>
            <w:r w:rsidRPr="00E014FC">
              <w:rPr>
                <w:rFonts w:ascii="微软雅黑" w:hAnsi="微软雅黑"/>
                <w:bCs/>
                <w:color w:val="000000" w:themeColor="text1"/>
                <w:kern w:val="2"/>
                <w:szCs w:val="18"/>
              </w:rPr>
              <w:t>elif</w:t>
            </w:r>
            <w:proofErr w:type="spellEnd"/>
            <w:r w:rsidRPr="00E014FC">
              <w:rPr>
                <w:rFonts w:ascii="微软雅黑" w:hAnsi="微软雅黑"/>
                <w:bCs/>
                <w:color w:val="000000" w:themeColor="text1"/>
                <w:kern w:val="2"/>
                <w:szCs w:val="18"/>
              </w:rPr>
              <w:t xml:space="preserve"> </w:t>
            </w:r>
            <w:proofErr w:type="spellStart"/>
            <w:r w:rsidRPr="00E014FC">
              <w:rPr>
                <w:rFonts w:ascii="微软雅黑" w:hAnsi="微软雅黑"/>
                <w:bCs/>
                <w:color w:val="000000" w:themeColor="text1"/>
                <w:kern w:val="2"/>
                <w:szCs w:val="18"/>
              </w:rPr>
              <w:t>a.bio_category</w:t>
            </w:r>
            <w:proofErr w:type="spellEnd"/>
            <w:r w:rsidRPr="00E014FC">
              <w:rPr>
                <w:rFonts w:ascii="微软雅黑" w:hAnsi="微软雅黑"/>
                <w:bCs/>
                <w:color w:val="000000" w:themeColor="text1"/>
                <w:kern w:val="2"/>
                <w:szCs w:val="18"/>
              </w:rPr>
              <w:t>==”</w:t>
            </w:r>
            <w:proofErr w:type="spellStart"/>
            <w:r w:rsidRPr="00E014FC">
              <w:rPr>
                <w:rFonts w:ascii="微软雅黑" w:hAnsi="微软雅黑"/>
                <w:bCs/>
                <w:color w:val="000000" w:themeColor="text1"/>
                <w:kern w:val="2"/>
                <w:szCs w:val="18"/>
              </w:rPr>
              <w:t>PHd</w:t>
            </w:r>
            <w:proofErr w:type="spellEnd"/>
            <w:r w:rsidRPr="00E014FC">
              <w:rPr>
                <w:rFonts w:ascii="微软雅黑" w:hAnsi="微软雅黑"/>
                <w:bCs/>
                <w:color w:val="000000" w:themeColor="text1"/>
                <w:kern w:val="2"/>
                <w:szCs w:val="18"/>
              </w:rPr>
              <w:t>”%}</w:t>
            </w:r>
          </w:p>
          <w:p w14:paraId="26C05438" w14:textId="77777777" w:rsidR="00E014FC" w:rsidRPr="00E014FC" w:rsidRDefault="00E014FC" w:rsidP="00E014FC">
            <w:pPr>
              <w:widowControl w:val="0"/>
              <w:adjustRightInd w:val="0"/>
              <w:snapToGrid w:val="0"/>
              <w:spacing w:after="0" w:line="240" w:lineRule="auto"/>
              <w:jc w:val="center"/>
              <w:rPr>
                <w:rFonts w:ascii="微软雅黑" w:hAnsi="微软雅黑" w:hint="eastAsia"/>
                <w:bCs/>
                <w:color w:val="000000" w:themeColor="text1"/>
                <w:kern w:val="2"/>
                <w:szCs w:val="18"/>
              </w:rPr>
            </w:pPr>
            <w:r w:rsidRPr="00E014FC">
              <w:rPr>
                <w:rFonts w:ascii="微软雅黑" w:hAnsi="微软雅黑" w:hint="eastAsia"/>
                <w:bCs/>
                <w:color w:val="000000" w:themeColor="text1"/>
                <w:kern w:val="2"/>
                <w:szCs w:val="18"/>
              </w:rPr>
              <w:t>纯合缺失</w:t>
            </w:r>
          </w:p>
          <w:p w14:paraId="5E091078" w14:textId="3B6BC029" w:rsidR="00E014FC" w:rsidRPr="00BB257B" w:rsidRDefault="00E014FC" w:rsidP="00E014FC">
            <w:pPr>
              <w:widowControl w:val="0"/>
              <w:adjustRightInd w:val="0"/>
              <w:snapToGrid w:val="0"/>
              <w:spacing w:after="0" w:line="240" w:lineRule="auto"/>
              <w:jc w:val="center"/>
              <w:rPr>
                <w:rFonts w:ascii="微软雅黑" w:hAnsi="微软雅黑" w:hint="eastAsia"/>
                <w:bCs/>
                <w:color w:val="000000" w:themeColor="text1"/>
                <w:kern w:val="2"/>
                <w:szCs w:val="18"/>
              </w:rPr>
            </w:pPr>
            <w:r w:rsidRPr="00E014FC">
              <w:rPr>
                <w:rFonts w:ascii="微软雅黑" w:hAnsi="微软雅黑" w:hint="eastAsia"/>
                <w:bCs/>
                <w:color w:val="000000" w:themeColor="text1"/>
                <w:kern w:val="2"/>
                <w:szCs w:val="18"/>
              </w:rPr>
              <w:t>（{{</w:t>
            </w:r>
            <w:proofErr w:type="spellStart"/>
            <w:r w:rsidRPr="00E014FC">
              <w:rPr>
                <w:rFonts w:ascii="微软雅黑" w:hAnsi="微软雅黑" w:hint="eastAsia"/>
                <w:bCs/>
                <w:color w:val="000000" w:themeColor="text1"/>
                <w:kern w:val="2"/>
                <w:szCs w:val="18"/>
              </w:rPr>
              <w:t>a.region_exon</w:t>
            </w:r>
            <w:proofErr w:type="spellEnd"/>
            <w:r w:rsidRPr="00E014FC">
              <w:rPr>
                <w:rFonts w:ascii="微软雅黑" w:hAnsi="微软雅黑" w:hint="eastAsia"/>
                <w:bCs/>
                <w:color w:val="000000" w:themeColor="text1"/>
                <w:kern w:val="2"/>
                <w:szCs w:val="18"/>
              </w:rPr>
              <w:t>}}）</w:t>
            </w:r>
          </w:p>
          <w:p w14:paraId="5A56D806"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endif%}</w:t>
            </w:r>
          </w:p>
          <w:p w14:paraId="50AA467B"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else%}</w:t>
            </w:r>
          </w:p>
          <w:p w14:paraId="2F5EB088"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未检测到</w:t>
            </w:r>
          </w:p>
          <w:p w14:paraId="6E5DA6E2" w14:textId="5EA70EB2" w:rsidR="00A738B6"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30195897"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lastRenderedPageBreak/>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
          <w:p w14:paraId="57685A7E"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Snvindel</w:t>
            </w:r>
            <w:proofErr w:type="spellEnd"/>
            <w:r w:rsidRPr="00BB257B">
              <w:rPr>
                <w:rFonts w:ascii="微软雅黑" w:hAnsi="微软雅黑"/>
                <w:bCs/>
                <w:color w:val="000000" w:themeColor="text1"/>
                <w:kern w:val="2"/>
                <w:szCs w:val="18"/>
              </w:rPr>
              <w:t>”%}</w:t>
            </w:r>
          </w:p>
          <w:p w14:paraId="5964721B"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a.freq_str</w:t>
            </w:r>
            <w:proofErr w:type="spellEnd"/>
            <w:r w:rsidRPr="00BB257B">
              <w:rPr>
                <w:rFonts w:ascii="微软雅黑" w:hAnsi="微软雅黑"/>
                <w:bCs/>
                <w:color w:val="000000" w:themeColor="text1"/>
                <w:kern w:val="2"/>
                <w:szCs w:val="18"/>
              </w:rPr>
              <w:t>}}</w:t>
            </w:r>
          </w:p>
          <w:p w14:paraId="7D7A69F2"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Cnv</w:t>
            </w:r>
            <w:proofErr w:type="spellEnd"/>
            <w:r w:rsidRPr="00BB257B">
              <w:rPr>
                <w:rFonts w:ascii="微软雅黑" w:hAnsi="微软雅黑"/>
                <w:bCs/>
                <w:color w:val="000000" w:themeColor="text1"/>
                <w:kern w:val="2"/>
                <w:szCs w:val="18"/>
              </w:rPr>
              <w:t>”%}</w:t>
            </w:r>
          </w:p>
          <w:p w14:paraId="5C3F5795"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lastRenderedPageBreak/>
              <w:t>{{</w:t>
            </w:r>
            <w:proofErr w:type="spellStart"/>
            <w:r w:rsidRPr="00BB257B">
              <w:rPr>
                <w:rFonts w:ascii="微软雅黑" w:hAnsi="微软雅黑"/>
                <w:bCs/>
                <w:color w:val="000000" w:themeColor="text1"/>
                <w:kern w:val="2"/>
                <w:szCs w:val="18"/>
              </w:rPr>
              <w:t>a.cn_mean</w:t>
            </w:r>
            <w:proofErr w:type="spellEnd"/>
            <w:r w:rsidRPr="00BB257B">
              <w:rPr>
                <w:rFonts w:ascii="微软雅黑" w:hAnsi="微软雅黑"/>
                <w:bCs/>
                <w:color w:val="000000" w:themeColor="text1"/>
                <w:kern w:val="2"/>
                <w:szCs w:val="18"/>
              </w:rPr>
              <w:t>}}</w:t>
            </w:r>
          </w:p>
          <w:p w14:paraId="050FD3E9"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Sv</w:t>
            </w:r>
            <w:proofErr w:type="spellEnd"/>
            <w:r w:rsidRPr="00BB257B">
              <w:rPr>
                <w:rFonts w:ascii="微软雅黑" w:hAnsi="微软雅黑"/>
                <w:bCs/>
                <w:color w:val="000000" w:themeColor="text1"/>
                <w:kern w:val="2"/>
                <w:szCs w:val="18"/>
              </w:rPr>
              <w:t>”%}</w:t>
            </w:r>
          </w:p>
          <w:p w14:paraId="4B4150E2"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a.copies</w:t>
            </w:r>
            <w:proofErr w:type="spellEnd"/>
            <w:r w:rsidRPr="00BB257B">
              <w:rPr>
                <w:rFonts w:ascii="微软雅黑" w:hAnsi="微软雅黑"/>
                <w:bCs/>
                <w:color w:val="000000" w:themeColor="text1"/>
                <w:kern w:val="2"/>
                <w:szCs w:val="18"/>
              </w:rPr>
              <w:t>}} copies</w:t>
            </w:r>
          </w:p>
          <w:p w14:paraId="23C8D3A2"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endif%}</w:t>
            </w:r>
          </w:p>
          <w:p w14:paraId="6A6BA60C"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else%}</w:t>
            </w:r>
          </w:p>
          <w:p w14:paraId="3ECDFD0A" w14:textId="77777777" w:rsidR="00DA7F7D"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201B0F60" w14:textId="77777777" w:rsidR="00E014FC" w:rsidRPr="00E014FC" w:rsidRDefault="00E014FC" w:rsidP="00E014FC">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bCs/>
                <w:color w:val="000000" w:themeColor="text1"/>
                <w:kern w:val="2"/>
                <w:szCs w:val="18"/>
              </w:rPr>
              <w:t xml:space="preserve">{%p </w:t>
            </w:r>
            <w:proofErr w:type="spellStart"/>
            <w:r w:rsidRPr="00E014FC">
              <w:rPr>
                <w:rFonts w:ascii="微软雅黑" w:hAnsi="微软雅黑"/>
                <w:bCs/>
                <w:color w:val="000000" w:themeColor="text1"/>
                <w:kern w:val="2"/>
                <w:szCs w:val="18"/>
              </w:rPr>
              <w:t>elif</w:t>
            </w:r>
            <w:proofErr w:type="spellEnd"/>
            <w:r w:rsidRPr="00E014FC">
              <w:rPr>
                <w:rFonts w:ascii="微软雅黑" w:hAnsi="微软雅黑"/>
                <w:bCs/>
                <w:color w:val="000000" w:themeColor="text1"/>
                <w:kern w:val="2"/>
                <w:szCs w:val="18"/>
              </w:rPr>
              <w:t xml:space="preserve"> </w:t>
            </w:r>
            <w:proofErr w:type="spellStart"/>
            <w:r w:rsidRPr="00E014FC">
              <w:rPr>
                <w:rFonts w:ascii="微软雅黑" w:hAnsi="微软雅黑"/>
                <w:bCs/>
                <w:color w:val="000000" w:themeColor="text1"/>
                <w:kern w:val="2"/>
                <w:szCs w:val="18"/>
              </w:rPr>
              <w:t>a.bio_category</w:t>
            </w:r>
            <w:proofErr w:type="spellEnd"/>
            <w:r w:rsidRPr="00E014FC">
              <w:rPr>
                <w:rFonts w:ascii="微软雅黑" w:hAnsi="微软雅黑"/>
                <w:bCs/>
                <w:color w:val="000000" w:themeColor="text1"/>
                <w:kern w:val="2"/>
                <w:szCs w:val="18"/>
              </w:rPr>
              <w:t>==”</w:t>
            </w:r>
            <w:proofErr w:type="spellStart"/>
            <w:r w:rsidRPr="00E014FC">
              <w:rPr>
                <w:rFonts w:ascii="微软雅黑" w:hAnsi="微软雅黑"/>
                <w:bCs/>
                <w:color w:val="000000" w:themeColor="text1"/>
                <w:kern w:val="2"/>
                <w:szCs w:val="18"/>
              </w:rPr>
              <w:t>PHd</w:t>
            </w:r>
            <w:proofErr w:type="spellEnd"/>
            <w:r w:rsidRPr="00E014FC">
              <w:rPr>
                <w:rFonts w:ascii="微软雅黑" w:hAnsi="微软雅黑"/>
                <w:bCs/>
                <w:color w:val="000000" w:themeColor="text1"/>
                <w:kern w:val="2"/>
                <w:szCs w:val="18"/>
              </w:rPr>
              <w:t>”%}</w:t>
            </w:r>
          </w:p>
          <w:p w14:paraId="4A6E942A" w14:textId="4929A659" w:rsidR="00E014FC" w:rsidRPr="00BB257B" w:rsidRDefault="00E014FC" w:rsidP="00E014FC">
            <w:pPr>
              <w:widowControl w:val="0"/>
              <w:adjustRightInd w:val="0"/>
              <w:snapToGrid w:val="0"/>
              <w:spacing w:after="0" w:line="240" w:lineRule="auto"/>
              <w:jc w:val="center"/>
              <w:rPr>
                <w:rFonts w:ascii="微软雅黑" w:hAnsi="微软雅黑" w:hint="eastAsia"/>
                <w:bCs/>
                <w:color w:val="000000" w:themeColor="text1"/>
                <w:kern w:val="2"/>
                <w:szCs w:val="18"/>
              </w:rPr>
            </w:pPr>
            <w:r w:rsidRPr="00E014FC">
              <w:rPr>
                <w:rFonts w:ascii="微软雅黑" w:hAnsi="微软雅黑"/>
                <w:bCs/>
                <w:color w:val="000000" w:themeColor="text1"/>
                <w:kern w:val="2"/>
                <w:szCs w:val="18"/>
              </w:rPr>
              <w:t>-</w:t>
            </w:r>
          </w:p>
          <w:p w14:paraId="3A4B6E50" w14:textId="77777777" w:rsidR="00A738B6"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endif%}</w:t>
            </w:r>
          </w:p>
          <w:p w14:paraId="713294F4" w14:textId="77777777" w:rsidR="00161D39" w:rsidRPr="00161D39" w:rsidRDefault="00161D39" w:rsidP="00161D39">
            <w:pPr>
              <w:widowControl w:val="0"/>
              <w:adjustRightInd w:val="0"/>
              <w:snapToGrid w:val="0"/>
              <w:spacing w:after="0" w:line="240" w:lineRule="auto"/>
              <w:jc w:val="center"/>
              <w:rPr>
                <w:rFonts w:ascii="微软雅黑" w:hAnsi="微软雅黑" w:hint="eastAsia"/>
                <w:bCs/>
                <w:color w:val="000000" w:themeColor="text1"/>
                <w:kern w:val="2"/>
                <w:szCs w:val="18"/>
              </w:rPr>
            </w:pPr>
            <w:r w:rsidRPr="00161D39">
              <w:rPr>
                <w:rFonts w:ascii="微软雅黑" w:hAnsi="微软雅黑"/>
                <w:bCs/>
                <w:color w:val="000000" w:themeColor="text1"/>
                <w:kern w:val="2"/>
                <w:szCs w:val="18"/>
              </w:rPr>
              <w:t xml:space="preserve">{%p if </w:t>
            </w:r>
            <w:proofErr w:type="spellStart"/>
            <w:r w:rsidRPr="00161D39">
              <w:rPr>
                <w:rFonts w:ascii="微软雅黑" w:hAnsi="微软雅黑"/>
                <w:bCs/>
                <w:color w:val="000000" w:themeColor="text1"/>
                <w:kern w:val="2"/>
                <w:szCs w:val="18"/>
              </w:rPr>
              <w:t>a.judge_mergeMET</w:t>
            </w:r>
            <w:proofErr w:type="spellEnd"/>
            <w:r w:rsidRPr="00161D39">
              <w:rPr>
                <w:rFonts w:ascii="微软雅黑" w:hAnsi="微软雅黑"/>
                <w:bCs/>
                <w:color w:val="000000" w:themeColor="text1"/>
                <w:kern w:val="2"/>
                <w:szCs w:val="18"/>
              </w:rPr>
              <w:t>%}</w:t>
            </w:r>
          </w:p>
          <w:p w14:paraId="3C894243" w14:textId="77777777" w:rsidR="00161D39" w:rsidRPr="00161D39" w:rsidRDefault="00161D39" w:rsidP="00161D39">
            <w:pPr>
              <w:widowControl w:val="0"/>
              <w:adjustRightInd w:val="0"/>
              <w:snapToGrid w:val="0"/>
              <w:spacing w:after="0" w:line="240" w:lineRule="auto"/>
              <w:jc w:val="center"/>
              <w:rPr>
                <w:rFonts w:ascii="微软雅黑" w:hAnsi="微软雅黑" w:hint="eastAsia"/>
                <w:bCs/>
                <w:color w:val="000000" w:themeColor="text1"/>
                <w:kern w:val="2"/>
                <w:szCs w:val="18"/>
              </w:rPr>
            </w:pPr>
            <w:r w:rsidRPr="00161D39">
              <w:rPr>
                <w:rFonts w:ascii="微软雅黑" w:hAnsi="微软雅黑" w:hint="eastAsia"/>
                <w:bCs/>
                <w:color w:val="000000" w:themeColor="text1"/>
                <w:kern w:val="2"/>
                <w:szCs w:val="18"/>
              </w:rPr>
              <w:t>（{{a.freq_2}}）</w:t>
            </w:r>
          </w:p>
          <w:p w14:paraId="19D82ABC" w14:textId="78BFD449" w:rsidR="00161D39" w:rsidRPr="00BB257B" w:rsidRDefault="00161D39" w:rsidP="00161D39">
            <w:pPr>
              <w:widowControl w:val="0"/>
              <w:adjustRightInd w:val="0"/>
              <w:snapToGrid w:val="0"/>
              <w:spacing w:after="0" w:line="240" w:lineRule="auto"/>
              <w:jc w:val="center"/>
              <w:rPr>
                <w:rFonts w:ascii="微软雅黑" w:hAnsi="微软雅黑" w:hint="eastAsia"/>
                <w:bCs/>
                <w:color w:val="000000" w:themeColor="text1"/>
                <w:kern w:val="2"/>
                <w:szCs w:val="18"/>
              </w:rPr>
            </w:pPr>
            <w:r w:rsidRPr="00161D39">
              <w:rPr>
                <w:rFonts w:ascii="微软雅黑" w:hAnsi="微软雅黑"/>
                <w:bCs/>
                <w:color w:val="000000" w:themeColor="text1"/>
                <w:kern w:val="2"/>
                <w:szCs w:val="18"/>
              </w:rPr>
              <w:t>{%p endif%}</w:t>
            </w:r>
          </w:p>
        </w:tc>
        <w:tc>
          <w:tcPr>
            <w:tcW w:w="2001" w:type="dxa"/>
          </w:tcPr>
          <w:p w14:paraId="45AA356E"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lastRenderedPageBreak/>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
          <w:p w14:paraId="2DD098D3"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a.clinic_num_s</w:t>
            </w:r>
            <w:proofErr w:type="spellEnd"/>
            <w:r w:rsidRPr="00BB257B">
              <w:rPr>
                <w:rFonts w:ascii="微软雅黑" w:hAnsi="微软雅黑"/>
                <w:bCs/>
                <w:color w:val="000000" w:themeColor="text1"/>
                <w:kern w:val="2"/>
                <w:szCs w:val="18"/>
              </w:rPr>
              <w:t>==5%}</w:t>
            </w:r>
          </w:p>
          <w:p w14:paraId="3683A4A7"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I类</w:t>
            </w:r>
          </w:p>
          <w:p w14:paraId="735077E0"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a.clinic_num_s</w:t>
            </w:r>
            <w:proofErr w:type="spellEnd"/>
            <w:r w:rsidRPr="00BB257B">
              <w:rPr>
                <w:rFonts w:ascii="微软雅黑" w:hAnsi="微软雅黑"/>
                <w:bCs/>
                <w:color w:val="000000" w:themeColor="text1"/>
                <w:kern w:val="2"/>
                <w:szCs w:val="18"/>
              </w:rPr>
              <w:t>==4%}</w:t>
            </w:r>
          </w:p>
          <w:p w14:paraId="7113CB13"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II类</w:t>
            </w:r>
          </w:p>
          <w:p w14:paraId="1F629E1A"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else%}</w:t>
            </w:r>
          </w:p>
          <w:p w14:paraId="25580B36"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III类</w:t>
            </w:r>
          </w:p>
          <w:p w14:paraId="3DB2E032"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lastRenderedPageBreak/>
              <w:t>{%p endif%}</w:t>
            </w:r>
          </w:p>
          <w:p w14:paraId="124FC63E"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else%}</w:t>
            </w:r>
          </w:p>
          <w:p w14:paraId="1974F777"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w:t>
            </w:r>
          </w:p>
          <w:p w14:paraId="14EC20E0" w14:textId="374659E3" w:rsidR="00A738B6"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endif%}</w:t>
            </w:r>
          </w:p>
        </w:tc>
      </w:tr>
      <w:tr w:rsidR="00DA7F7D" w14:paraId="03FEF1A6" w14:textId="77777777" w:rsidTr="005C5CCF">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213832BB" w14:textId="4252D582" w:rsidR="00DA7F7D" w:rsidRDefault="00DA7F7D">
            <w:pPr>
              <w:widowControl w:val="0"/>
              <w:adjustRightInd w:val="0"/>
              <w:snapToGrid w:val="0"/>
              <w:spacing w:after="0" w:line="240" w:lineRule="auto"/>
              <w:jc w:val="center"/>
              <w:rPr>
                <w:rFonts w:ascii="微软雅黑" w:hAnsi="微软雅黑" w:hint="eastAsia"/>
                <w:bCs/>
                <w:color w:val="262626"/>
                <w:kern w:val="2"/>
                <w:szCs w:val="18"/>
              </w:rPr>
            </w:pPr>
            <w:r w:rsidRPr="00DA7F7D">
              <w:rPr>
                <w:rFonts w:ascii="微软雅黑" w:hAnsi="微软雅黑"/>
                <w:bCs/>
                <w:color w:val="262626"/>
                <w:kern w:val="2"/>
                <w:szCs w:val="18"/>
              </w:rPr>
              <w:t xml:space="preserve">{%tr </w:t>
            </w:r>
            <w:proofErr w:type="spellStart"/>
            <w:r w:rsidRPr="00DA7F7D">
              <w:rPr>
                <w:rFonts w:ascii="微软雅黑" w:hAnsi="微软雅黑"/>
                <w:bCs/>
                <w:color w:val="262626"/>
                <w:kern w:val="2"/>
                <w:szCs w:val="18"/>
              </w:rPr>
              <w:t>endfor</w:t>
            </w:r>
            <w:proofErr w:type="spellEnd"/>
            <w:r w:rsidRPr="00DA7F7D">
              <w:rPr>
                <w:rFonts w:ascii="微软雅黑" w:hAnsi="微软雅黑"/>
                <w:bCs/>
                <w:color w:val="262626"/>
                <w:kern w:val="2"/>
                <w:szCs w:val="18"/>
              </w:rPr>
              <w:t>%}</w:t>
            </w:r>
          </w:p>
        </w:tc>
      </w:tr>
      <w:tr w:rsidR="00A738B6" w14:paraId="713159EB"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2E394E2E" w14:textId="77777777" w:rsidR="00A738B6" w:rsidRPr="00BB257B" w:rsidRDefault="00A30EA2">
            <w:pPr>
              <w:widowControl w:val="0"/>
              <w:adjustRightInd w:val="0"/>
              <w:snapToGrid w:val="0"/>
              <w:spacing w:after="0" w:line="240" w:lineRule="auto"/>
              <w:jc w:val="center"/>
              <w:rPr>
                <w:rFonts w:ascii="微软雅黑" w:hAnsi="微软雅黑" w:cs="思源黑体 CN Light" w:hint="eastAsia"/>
                <w:bCs/>
                <w:color w:val="000000" w:themeColor="text1"/>
                <w:kern w:val="2"/>
                <w:szCs w:val="18"/>
              </w:rPr>
            </w:pPr>
            <w:r w:rsidRPr="00BB257B">
              <w:rPr>
                <w:rFonts w:ascii="微软雅黑" w:hAnsi="微软雅黑" w:cs="思源黑体 CN Light" w:hint="eastAsia"/>
                <w:bCs/>
                <w:color w:val="000000" w:themeColor="text1"/>
                <w:kern w:val="2"/>
                <w:szCs w:val="18"/>
              </w:rPr>
              <w:t>MSI</w:t>
            </w:r>
          </w:p>
        </w:tc>
        <w:tc>
          <w:tcPr>
            <w:tcW w:w="3295" w:type="dxa"/>
          </w:tcPr>
          <w:p w14:paraId="67790078" w14:textId="77777777" w:rsidR="00A738B6" w:rsidRPr="00BB257B" w:rsidRDefault="00A30EA2">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结直肠癌、实体瘤</w:t>
            </w:r>
          </w:p>
        </w:tc>
        <w:tc>
          <w:tcPr>
            <w:tcW w:w="1887" w:type="dxa"/>
          </w:tcPr>
          <w:p w14:paraId="3E1409DF"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msi.var_id</w:t>
            </w:r>
            <w:proofErr w:type="spellEnd"/>
            <w:r w:rsidRPr="00BB257B">
              <w:rPr>
                <w:rFonts w:ascii="微软雅黑" w:hAnsi="微软雅黑"/>
                <w:bCs/>
                <w:color w:val="000000" w:themeColor="text1"/>
                <w:kern w:val="2"/>
                <w:szCs w:val="18"/>
              </w:rPr>
              <w:t>==”MSS”%}</w:t>
            </w:r>
          </w:p>
          <w:p w14:paraId="21CB9611"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MSS</w:t>
            </w:r>
          </w:p>
          <w:p w14:paraId="1A48CCCA"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else%}</w:t>
            </w:r>
          </w:p>
          <w:p w14:paraId="75E52737"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MSI-H</w:t>
            </w:r>
          </w:p>
          <w:p w14:paraId="2813D98E" w14:textId="731E4DE8" w:rsidR="00A738B6"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1C8DEDE3" w14:textId="77777777" w:rsidR="00A738B6" w:rsidRPr="00BB257B" w:rsidRDefault="00A30EA2">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w:t>
            </w:r>
          </w:p>
        </w:tc>
        <w:tc>
          <w:tcPr>
            <w:tcW w:w="2001" w:type="dxa"/>
          </w:tcPr>
          <w:p w14:paraId="031D4E99"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msi.var_id</w:t>
            </w:r>
            <w:proofErr w:type="spellEnd"/>
            <w:r w:rsidRPr="00BB257B">
              <w:rPr>
                <w:rFonts w:ascii="微软雅黑" w:hAnsi="微软雅黑"/>
                <w:bCs/>
                <w:color w:val="000000" w:themeColor="text1"/>
                <w:kern w:val="2"/>
                <w:szCs w:val="18"/>
              </w:rPr>
              <w:t>==”MSS”%}</w:t>
            </w:r>
          </w:p>
          <w:p w14:paraId="165D00F4"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w:t>
            </w:r>
          </w:p>
          <w:p w14:paraId="08FA3B0E"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else%}</w:t>
            </w:r>
          </w:p>
          <w:p w14:paraId="02B84B3A" w14:textId="77777777" w:rsidR="00DA7F7D"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hint="eastAsia"/>
                <w:bCs/>
                <w:color w:val="000000" w:themeColor="text1"/>
                <w:kern w:val="2"/>
                <w:szCs w:val="18"/>
              </w:rPr>
              <w:t>I类</w:t>
            </w:r>
          </w:p>
          <w:p w14:paraId="0BEBD404" w14:textId="732A99F4" w:rsidR="00A738B6" w:rsidRPr="00BB257B" w:rsidRDefault="00DA7F7D" w:rsidP="00DA7F7D">
            <w:pPr>
              <w:widowControl w:val="0"/>
              <w:adjustRightInd w:val="0"/>
              <w:snapToGrid w:val="0"/>
              <w:spacing w:after="0" w:line="240" w:lineRule="auto"/>
              <w:jc w:val="center"/>
              <w:rPr>
                <w:rFonts w:ascii="微软雅黑" w:hAnsi="微软雅黑" w:hint="eastAsia"/>
                <w:bCs/>
                <w:color w:val="000000" w:themeColor="text1"/>
                <w:kern w:val="2"/>
                <w:szCs w:val="18"/>
              </w:rPr>
            </w:pPr>
            <w:r w:rsidRPr="00BB257B">
              <w:rPr>
                <w:rFonts w:ascii="微软雅黑" w:hAnsi="微软雅黑"/>
                <w:bCs/>
                <w:color w:val="000000" w:themeColor="text1"/>
                <w:kern w:val="2"/>
                <w:szCs w:val="18"/>
              </w:rPr>
              <w:t>{%p endif%}</w:t>
            </w:r>
          </w:p>
        </w:tc>
      </w:tr>
    </w:tbl>
    <w:p w14:paraId="0D537C9E" w14:textId="77777777" w:rsidR="00A738B6" w:rsidRDefault="00A30EA2">
      <w:pPr>
        <w:spacing w:after="0" w:line="240" w:lineRule="auto"/>
        <w:rPr>
          <w:rFonts w:ascii="微软雅黑" w:eastAsia="微软雅黑" w:hAnsi="微软雅黑" w:hint="eastAsia"/>
          <w:sz w:val="18"/>
          <w:szCs w:val="18"/>
        </w:rPr>
      </w:pPr>
      <w:r>
        <w:rPr>
          <w:rFonts w:ascii="微软雅黑" w:eastAsia="微软雅黑" w:hAnsi="微软雅黑" w:hint="eastAsia"/>
          <w:sz w:val="18"/>
          <w:szCs w:val="18"/>
        </w:rPr>
        <w:t>注：上表所列基因为实体瘤临床诊疗指南中推荐检测的基因，所列变异为具有明确临床意义或致癌/致病性变异，为临床诊疗方案的确定提供参考。</w:t>
      </w:r>
    </w:p>
    <w:p w14:paraId="56E070C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免疫检查点抑制剂疗效相关标志物</w:t>
      </w:r>
    </w:p>
    <w:p w14:paraId="7B531852" w14:textId="77777777" w:rsidR="00A738B6" w:rsidRDefault="00A30EA2">
      <w:pPr>
        <w:widowControl w:val="0"/>
        <w:adjustRightInd w:val="0"/>
        <w:snapToGrid w:val="0"/>
        <w:spacing w:beforeLines="50" w:before="120" w:afterLines="50" w:after="120" w:line="240" w:lineRule="auto"/>
        <w:rPr>
          <w:rFonts w:ascii="微软雅黑" w:eastAsia="微软雅黑" w:hAnsi="微软雅黑" w:hint="eastAsia"/>
          <w:b/>
          <w:bCs/>
          <w:color w:val="31849B"/>
          <w:kern w:val="2"/>
          <w:sz w:val="18"/>
          <w:szCs w:val="32"/>
        </w:rPr>
      </w:pPr>
      <w:r>
        <w:rPr>
          <w:rFonts w:ascii="微软雅黑" w:eastAsia="微软雅黑" w:hAnsi="微软雅黑" w:hint="eastAsia"/>
          <w:b/>
          <w:bCs/>
          <w:color w:val="31849B"/>
          <w:kern w:val="2"/>
          <w:sz w:val="18"/>
          <w:szCs w:val="32"/>
        </w:rPr>
        <w:lastRenderedPageBreak/>
        <w:t>微卫星状态</w:t>
      </w:r>
    </w:p>
    <w:tbl>
      <w:tblPr>
        <w:tblpPr w:leftFromText="180" w:rightFromText="180" w:vertAnchor="text" w:horzAnchor="margin" w:tblpY="47"/>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017"/>
        <w:gridCol w:w="7758"/>
      </w:tblGrid>
      <w:tr w:rsidR="00A738B6" w14:paraId="3E09F0A2" w14:textId="77777777" w:rsidTr="009A7C04">
        <w:trPr>
          <w:trHeight w:val="340"/>
        </w:trPr>
        <w:tc>
          <w:tcPr>
            <w:tcW w:w="2017" w:type="dxa"/>
            <w:tcBorders>
              <w:bottom w:val="single" w:sz="4" w:space="0" w:color="31849B"/>
            </w:tcBorders>
            <w:shd w:val="clear" w:color="auto" w:fill="DAEEF3"/>
            <w:vAlign w:val="center"/>
          </w:tcPr>
          <w:p w14:paraId="3DD8EB10" w14:textId="77777777" w:rsidR="00A738B6" w:rsidRDefault="00A30EA2">
            <w:pPr>
              <w:widowControl w:val="0"/>
              <w:adjustRightInd w:val="0"/>
              <w:snapToGrid w:val="0"/>
              <w:spacing w:after="0" w:line="240" w:lineRule="auto"/>
              <w:jc w:val="center"/>
              <w:rPr>
                <w:rFonts w:ascii="Calibri" w:eastAsia="微软雅黑" w:hAnsi="Calibri"/>
                <w:b/>
                <w:bCs/>
                <w:color w:val="31849B"/>
                <w:kern w:val="2"/>
                <w:sz w:val="18"/>
                <w:szCs w:val="22"/>
              </w:rPr>
            </w:pPr>
            <w:r>
              <w:rPr>
                <w:rFonts w:ascii="Calibri" w:eastAsia="微软雅黑" w:hAnsi="Calibri" w:hint="eastAsia"/>
                <w:b/>
                <w:bCs/>
                <w:color w:val="31849B"/>
                <w:kern w:val="2"/>
                <w:sz w:val="18"/>
                <w:szCs w:val="22"/>
              </w:rPr>
              <w:t>检测结果</w:t>
            </w:r>
          </w:p>
        </w:tc>
        <w:tc>
          <w:tcPr>
            <w:tcW w:w="7758" w:type="dxa"/>
            <w:tcBorders>
              <w:bottom w:val="single" w:sz="4" w:space="0" w:color="31849B"/>
            </w:tcBorders>
            <w:shd w:val="clear" w:color="auto" w:fill="DAEEF3"/>
            <w:vAlign w:val="center"/>
          </w:tcPr>
          <w:p w14:paraId="45BEA698" w14:textId="05229D93" w:rsidR="00A738B6" w:rsidRDefault="00DA7F7D">
            <w:pPr>
              <w:widowControl w:val="0"/>
              <w:adjustRightInd w:val="0"/>
              <w:snapToGrid w:val="0"/>
              <w:spacing w:after="0" w:line="240" w:lineRule="auto"/>
              <w:ind w:firstLine="90"/>
              <w:jc w:val="center"/>
              <w:rPr>
                <w:rFonts w:ascii="微软雅黑" w:eastAsia="微软雅黑" w:hAnsi="微软雅黑" w:hint="eastAsia"/>
                <w:b/>
                <w:kern w:val="2"/>
                <w:sz w:val="18"/>
              </w:rPr>
            </w:pPr>
            <w:r w:rsidRPr="00DA7F7D">
              <w:rPr>
                <w:rFonts w:ascii="微软雅黑" w:eastAsia="微软雅黑" w:hAnsi="微软雅黑" w:hint="eastAsia"/>
                <w:b/>
                <w:color w:val="31849B"/>
                <w:kern w:val="2"/>
                <w:sz w:val="18"/>
              </w:rPr>
              <w:t xml:space="preserve">{% if </w:t>
            </w:r>
            <w:proofErr w:type="spellStart"/>
            <w:r w:rsidRPr="00DA7F7D">
              <w:rPr>
                <w:rFonts w:ascii="微软雅黑" w:eastAsia="微软雅黑" w:hAnsi="微软雅黑" w:hint="eastAsia"/>
                <w:b/>
                <w:color w:val="31849B"/>
                <w:kern w:val="2"/>
                <w:sz w:val="18"/>
              </w:rPr>
              <w:t>msi.var_id</w:t>
            </w:r>
            <w:proofErr w:type="spellEnd"/>
            <w:r w:rsidRPr="00DA7F7D">
              <w:rPr>
                <w:rFonts w:ascii="微软雅黑" w:eastAsia="微软雅黑" w:hAnsi="微软雅黑" w:hint="eastAsia"/>
                <w:b/>
                <w:color w:val="31849B"/>
                <w:kern w:val="2"/>
                <w:sz w:val="18"/>
              </w:rPr>
              <w:t>==”MSI-H”%}MSI-H（微卫星不稳定）{%else%}MSS（微卫星稳定）{%endif%}</w:t>
            </w:r>
          </w:p>
        </w:tc>
      </w:tr>
      <w:tr w:rsidR="00DA7F7D" w14:paraId="0C8653F5" w14:textId="77777777" w:rsidTr="009A7C04">
        <w:trPr>
          <w:trHeight w:val="600"/>
        </w:trPr>
        <w:tc>
          <w:tcPr>
            <w:tcW w:w="2017" w:type="dxa"/>
            <w:tcBorders>
              <w:top w:val="single" w:sz="4" w:space="0" w:color="31849B"/>
              <w:bottom w:val="single" w:sz="12" w:space="0" w:color="31849B"/>
            </w:tcBorders>
            <w:vAlign w:val="center"/>
          </w:tcPr>
          <w:p w14:paraId="22312DB2" w14:textId="77777777" w:rsidR="00DA7F7D" w:rsidRDefault="00DA7F7D" w:rsidP="00DA7F7D">
            <w:pPr>
              <w:widowControl w:val="0"/>
              <w:adjustRightInd w:val="0"/>
              <w:snapToGrid w:val="0"/>
              <w:spacing w:after="0" w:line="240" w:lineRule="auto"/>
              <w:jc w:val="center"/>
              <w:rPr>
                <w:rFonts w:ascii="Calibri" w:eastAsia="微软雅黑" w:hAnsi="Calibri"/>
                <w:b/>
                <w:bCs/>
                <w:color w:val="31849B"/>
                <w:kern w:val="2"/>
                <w:sz w:val="18"/>
                <w:szCs w:val="22"/>
                <w:highlight w:val="yellow"/>
              </w:rPr>
            </w:pPr>
            <w:r>
              <w:rPr>
                <w:rFonts w:ascii="Calibri" w:eastAsia="微软雅黑" w:hAnsi="Calibri" w:hint="eastAsia"/>
                <w:b/>
                <w:bCs/>
                <w:color w:val="31849B"/>
                <w:kern w:val="2"/>
                <w:sz w:val="18"/>
                <w:szCs w:val="22"/>
              </w:rPr>
              <w:t>治疗策略</w:t>
            </w:r>
          </w:p>
        </w:tc>
        <w:tc>
          <w:tcPr>
            <w:tcW w:w="7758" w:type="dxa"/>
            <w:tcBorders>
              <w:top w:val="single" w:sz="4" w:space="0" w:color="31849B"/>
              <w:bottom w:val="single" w:sz="12" w:space="0" w:color="31849B"/>
            </w:tcBorders>
            <w:vAlign w:val="center"/>
          </w:tcPr>
          <w:p w14:paraId="0D5E4A1F" w14:textId="77777777" w:rsidR="00DA7F7D" w:rsidRPr="000D454E" w:rsidRDefault="00DA7F7D" w:rsidP="00DA7F7D">
            <w:pPr>
              <w:spacing w:after="0" w:line="240" w:lineRule="auto"/>
              <w:rPr>
                <w:rFonts w:ascii="微软雅黑" w:eastAsia="微软雅黑" w:hAnsi="微软雅黑" w:hint="eastAsia"/>
                <w:sz w:val="18"/>
                <w:szCs w:val="18"/>
              </w:rPr>
            </w:pPr>
            <w:r w:rsidRPr="000D454E">
              <w:rPr>
                <w:rFonts w:ascii="微软雅黑" w:eastAsia="微软雅黑" w:hAnsi="微软雅黑"/>
                <w:sz w:val="18"/>
                <w:szCs w:val="18"/>
              </w:rPr>
              <w:t xml:space="preserve">{%p if </w:t>
            </w:r>
            <w:proofErr w:type="spellStart"/>
            <w:r w:rsidRPr="000D454E">
              <w:rPr>
                <w:rFonts w:ascii="微软雅黑" w:eastAsia="微软雅黑" w:hAnsi="微软雅黑"/>
                <w:sz w:val="18"/>
                <w:szCs w:val="18"/>
              </w:rPr>
              <w:t>msi.var_id</w:t>
            </w:r>
            <w:proofErr w:type="spellEnd"/>
            <w:r w:rsidRPr="000D454E">
              <w:rPr>
                <w:rFonts w:ascii="微软雅黑" w:eastAsia="微软雅黑" w:hAnsi="微软雅黑"/>
                <w:sz w:val="18"/>
                <w:szCs w:val="18"/>
              </w:rPr>
              <w:t>==”MSI-H”%}</w:t>
            </w:r>
          </w:p>
          <w:p w14:paraId="754E339E" w14:textId="77777777" w:rsidR="00DA7F7D" w:rsidRPr="000D454E" w:rsidRDefault="00DA7F7D" w:rsidP="00DA7F7D">
            <w:pPr>
              <w:spacing w:after="0" w:line="240" w:lineRule="auto"/>
              <w:rPr>
                <w:rFonts w:ascii="微软雅黑" w:eastAsia="微软雅黑" w:hAnsi="微软雅黑" w:hint="eastAsia"/>
                <w:sz w:val="18"/>
                <w:szCs w:val="18"/>
              </w:rPr>
            </w:pPr>
            <w:r w:rsidRPr="000D454E">
              <w:rPr>
                <w:rFonts w:ascii="微软雅黑" w:eastAsia="微软雅黑" w:hAnsi="微软雅黑"/>
                <w:sz w:val="18"/>
                <w:szCs w:val="18"/>
              </w:rPr>
              <w:t xml:space="preserve">{%p for b in </w:t>
            </w:r>
            <w:proofErr w:type="spellStart"/>
            <w:r w:rsidRPr="000D454E">
              <w:rPr>
                <w:rFonts w:ascii="微软雅黑" w:eastAsia="微软雅黑" w:hAnsi="微软雅黑"/>
                <w:sz w:val="18"/>
                <w:szCs w:val="18"/>
              </w:rPr>
              <w:t>msi.evi_sum|evi_sum</w:t>
            </w:r>
            <w:proofErr w:type="spellEnd"/>
            <w:r w:rsidRPr="000D454E">
              <w:rPr>
                <w:rFonts w:ascii="微软雅黑" w:eastAsia="微软雅黑" w:hAnsi="微软雅黑"/>
                <w:sz w:val="18"/>
                <w:szCs w:val="18"/>
              </w:rPr>
              <w:t>%}</w:t>
            </w:r>
          </w:p>
          <w:p w14:paraId="541F229E" w14:textId="77777777" w:rsidR="00DA7F7D" w:rsidRPr="000D454E" w:rsidRDefault="00DA7F7D" w:rsidP="00DA7F7D">
            <w:pPr>
              <w:spacing w:after="0" w:line="240" w:lineRule="auto"/>
              <w:rPr>
                <w:rFonts w:ascii="微软雅黑" w:eastAsia="微软雅黑" w:hAnsi="微软雅黑" w:hint="eastAsia"/>
                <w:sz w:val="18"/>
                <w:szCs w:val="18"/>
              </w:rPr>
            </w:pPr>
            <w:r w:rsidRPr="000D454E">
              <w:rPr>
                <w:rFonts w:ascii="微软雅黑" w:eastAsia="微软雅黑" w:hAnsi="微软雅黑" w:hint="eastAsia"/>
                <w:sz w:val="18"/>
                <w:szCs w:val="18"/>
              </w:rPr>
              <w:t xml:space="preserve">{%if </w:t>
            </w:r>
            <w:proofErr w:type="spellStart"/>
            <w:r w:rsidRPr="000D454E">
              <w:rPr>
                <w:rFonts w:ascii="微软雅黑" w:eastAsia="微软雅黑" w:hAnsi="微软雅黑" w:hint="eastAsia"/>
                <w:sz w:val="18"/>
                <w:szCs w:val="18"/>
              </w:rPr>
              <w:t>b.regimen</w:t>
            </w:r>
            <w:proofErr w:type="spellEnd"/>
            <w:r w:rsidRPr="000D454E">
              <w:rPr>
                <w:rFonts w:ascii="微软雅黑" w:eastAsia="微软雅黑" w:hAnsi="微软雅黑" w:hint="eastAsia"/>
                <w:sz w:val="18"/>
                <w:szCs w:val="18"/>
              </w:rPr>
              <w:t>%}</w:t>
            </w:r>
            <w:r w:rsidRPr="000D454E">
              <w:rPr>
                <w:rFonts w:ascii="微软雅黑" w:eastAsia="微软雅黑" w:hAnsi="微软雅黑" w:hint="eastAsia"/>
                <w:b/>
                <w:bCs/>
                <w:sz w:val="18"/>
                <w:szCs w:val="18"/>
              </w:rPr>
              <w:t>{{</w:t>
            </w:r>
            <w:proofErr w:type="spellStart"/>
            <w:r w:rsidRPr="000D454E">
              <w:rPr>
                <w:rFonts w:ascii="微软雅黑" w:eastAsia="微软雅黑" w:hAnsi="微软雅黑" w:hint="eastAsia"/>
                <w:b/>
                <w:bCs/>
                <w:sz w:val="18"/>
                <w:szCs w:val="18"/>
              </w:rPr>
              <w:t>b.regimen</w:t>
            </w:r>
            <w:proofErr w:type="spellEnd"/>
            <w:r w:rsidRPr="000D454E">
              <w:rPr>
                <w:rFonts w:ascii="微软雅黑" w:eastAsia="微软雅黑" w:hAnsi="微软雅黑" w:hint="eastAsia"/>
                <w:b/>
                <w:bCs/>
                <w:sz w:val="18"/>
                <w:szCs w:val="18"/>
              </w:rPr>
              <w:t>}}：</w:t>
            </w:r>
            <w:r w:rsidRPr="000D454E">
              <w:rPr>
                <w:rFonts w:ascii="微软雅黑" w:eastAsia="微软雅黑" w:hAnsi="微软雅黑" w:hint="eastAsia"/>
                <w:sz w:val="18"/>
                <w:szCs w:val="18"/>
              </w:rPr>
              <w:t>{%endif%}{{</w:t>
            </w:r>
            <w:proofErr w:type="spellStart"/>
            <w:r w:rsidRPr="000D454E">
              <w:rPr>
                <w:rFonts w:ascii="微软雅黑" w:eastAsia="微软雅黑" w:hAnsi="微软雅黑" w:hint="eastAsia"/>
                <w:sz w:val="18"/>
                <w:szCs w:val="18"/>
              </w:rPr>
              <w:t>b.inter|e</w:t>
            </w:r>
            <w:proofErr w:type="spellEnd"/>
            <w:r w:rsidRPr="000D454E">
              <w:rPr>
                <w:rFonts w:ascii="微软雅黑" w:eastAsia="微软雅黑" w:hAnsi="微软雅黑" w:hint="eastAsia"/>
                <w:sz w:val="18"/>
                <w:szCs w:val="18"/>
              </w:rPr>
              <w:t>}}</w:t>
            </w:r>
          </w:p>
          <w:p w14:paraId="497FE8BB" w14:textId="77777777" w:rsidR="00DA7F7D" w:rsidRPr="000D454E" w:rsidRDefault="00DA7F7D" w:rsidP="00DA7F7D">
            <w:pPr>
              <w:spacing w:after="0" w:line="240" w:lineRule="auto"/>
              <w:rPr>
                <w:rFonts w:ascii="微软雅黑" w:eastAsia="微软雅黑" w:hAnsi="微软雅黑" w:hint="eastAsia"/>
                <w:sz w:val="18"/>
                <w:szCs w:val="18"/>
              </w:rPr>
            </w:pPr>
            <w:r w:rsidRPr="000D454E">
              <w:rPr>
                <w:rFonts w:ascii="微软雅黑" w:eastAsia="微软雅黑" w:hAnsi="微软雅黑"/>
                <w:sz w:val="18"/>
                <w:szCs w:val="18"/>
              </w:rPr>
              <w:t xml:space="preserve">{%p </w:t>
            </w:r>
            <w:proofErr w:type="spellStart"/>
            <w:r w:rsidRPr="000D454E">
              <w:rPr>
                <w:rFonts w:ascii="微软雅黑" w:eastAsia="微软雅黑" w:hAnsi="微软雅黑"/>
                <w:sz w:val="18"/>
                <w:szCs w:val="18"/>
              </w:rPr>
              <w:t>endfor</w:t>
            </w:r>
            <w:proofErr w:type="spellEnd"/>
            <w:r w:rsidRPr="000D454E">
              <w:rPr>
                <w:rFonts w:ascii="微软雅黑" w:eastAsia="微软雅黑" w:hAnsi="微软雅黑"/>
                <w:sz w:val="18"/>
                <w:szCs w:val="18"/>
              </w:rPr>
              <w:t>%}</w:t>
            </w:r>
          </w:p>
          <w:p w14:paraId="4B1025E6" w14:textId="77777777" w:rsidR="00DA7F7D" w:rsidRPr="000D454E" w:rsidRDefault="00DA7F7D" w:rsidP="00DA7F7D">
            <w:pPr>
              <w:spacing w:after="0" w:line="240" w:lineRule="auto"/>
              <w:rPr>
                <w:rFonts w:ascii="微软雅黑" w:eastAsia="微软雅黑" w:hAnsi="微软雅黑" w:hint="eastAsia"/>
                <w:sz w:val="18"/>
                <w:szCs w:val="18"/>
              </w:rPr>
            </w:pPr>
            <w:r w:rsidRPr="000D454E">
              <w:rPr>
                <w:rFonts w:ascii="微软雅黑" w:eastAsia="微软雅黑" w:hAnsi="微软雅黑"/>
                <w:sz w:val="18"/>
                <w:szCs w:val="18"/>
              </w:rPr>
              <w:t>{%p else%}</w:t>
            </w:r>
          </w:p>
          <w:p w14:paraId="458ACBD6" w14:textId="77777777" w:rsidR="00DA7F7D" w:rsidRPr="000D454E" w:rsidRDefault="00DA7F7D" w:rsidP="00DA7F7D">
            <w:pPr>
              <w:spacing w:after="0" w:line="240" w:lineRule="auto"/>
              <w:rPr>
                <w:rFonts w:ascii="微软雅黑" w:eastAsia="微软雅黑" w:hAnsi="微软雅黑" w:hint="eastAsia"/>
                <w:sz w:val="18"/>
                <w:szCs w:val="18"/>
              </w:rPr>
            </w:pPr>
            <w:r w:rsidRPr="000D454E">
              <w:rPr>
                <w:rFonts w:ascii="微软雅黑" w:eastAsia="微软雅黑" w:hAnsi="微软雅黑"/>
                <w:sz w:val="18"/>
                <w:szCs w:val="18"/>
              </w:rPr>
              <w:t>-</w:t>
            </w:r>
          </w:p>
          <w:p w14:paraId="53B2C6ED" w14:textId="78BA9E11" w:rsidR="00DA7F7D" w:rsidRPr="000D454E" w:rsidRDefault="00DA7F7D" w:rsidP="00DA7F7D">
            <w:pPr>
              <w:widowControl w:val="0"/>
              <w:adjustRightInd w:val="0"/>
              <w:snapToGrid w:val="0"/>
              <w:spacing w:after="0" w:line="240" w:lineRule="auto"/>
              <w:rPr>
                <w:rFonts w:ascii="微软雅黑" w:eastAsia="微软雅黑" w:hAnsi="微软雅黑" w:hint="eastAsia"/>
                <w:kern w:val="2"/>
                <w:sz w:val="18"/>
                <w:szCs w:val="18"/>
              </w:rPr>
            </w:pPr>
            <w:r w:rsidRPr="000D454E">
              <w:rPr>
                <w:rFonts w:ascii="微软雅黑" w:eastAsia="微软雅黑" w:hAnsi="微软雅黑"/>
                <w:sz w:val="18"/>
                <w:szCs w:val="18"/>
              </w:rPr>
              <w:t>{%p endif%}</w:t>
            </w:r>
          </w:p>
        </w:tc>
      </w:tr>
    </w:tbl>
    <w:p w14:paraId="184F9A06" w14:textId="77777777" w:rsidR="00A738B6" w:rsidRDefault="00A30EA2">
      <w:pPr>
        <w:widowControl w:val="0"/>
        <w:adjustRightInd w:val="0"/>
        <w:snapToGrid w:val="0"/>
        <w:spacing w:after="0" w:line="240" w:lineRule="auto"/>
        <w:rPr>
          <w:rFonts w:ascii="微软雅黑" w:eastAsia="微软雅黑" w:hAnsi="微软雅黑" w:hint="eastAsia"/>
          <w:color w:val="000000"/>
          <w:kern w:val="2"/>
          <w:sz w:val="16"/>
          <w:szCs w:val="16"/>
        </w:rPr>
      </w:pPr>
      <w:r>
        <w:rPr>
          <w:rFonts w:ascii="微软雅黑" w:eastAsia="微软雅黑" w:hAnsi="微软雅黑" w:hint="eastAsia"/>
          <w:b/>
          <w:bCs/>
          <w:color w:val="000000"/>
          <w:kern w:val="2"/>
          <w:sz w:val="16"/>
          <w:szCs w:val="16"/>
        </w:rPr>
        <w:t>注：</w:t>
      </w:r>
      <w:r>
        <w:rPr>
          <w:rFonts w:ascii="微软雅黑" w:eastAsia="微软雅黑" w:hAnsi="微软雅黑" w:hint="eastAsia"/>
          <w:color w:val="000000"/>
          <w:kern w:val="2"/>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40D49E9D" w14:textId="77777777" w:rsidR="00A738B6" w:rsidRDefault="00A30EA2">
      <w:pPr>
        <w:spacing w:beforeLines="50" w:before="120" w:afterLines="50" w:after="120" w:line="240" w:lineRule="auto"/>
        <w:jc w:val="left"/>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免疫检查点抑制剂疗效正相关基因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50"/>
        <w:gridCol w:w="1750"/>
        <w:gridCol w:w="6675"/>
      </w:tblGrid>
      <w:tr w:rsidR="00A738B6" w14:paraId="27FFC336" w14:textId="77777777" w:rsidTr="004F64A3">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31849B"/>
            </w:tcBorders>
            <w:shd w:val="clear" w:color="auto" w:fill="DAEEF3"/>
          </w:tcPr>
          <w:p w14:paraId="37D5BCFC" w14:textId="77777777" w:rsidR="00A738B6" w:rsidRDefault="00A30EA2" w:rsidP="004F64A3">
            <w:pPr>
              <w:widowControl w:val="0"/>
              <w:adjustRightInd w:val="0"/>
              <w:snapToGrid w:val="0"/>
              <w:spacing w:after="0" w:line="240" w:lineRule="auto"/>
              <w:jc w:val="center"/>
              <w:rPr>
                <w:rFonts w:ascii="微软雅黑" w:eastAsia="微软雅黑" w:hAnsi="微软雅黑" w:hint="eastAsia"/>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4" w:space="0" w:color="31849B"/>
              <w:bottom w:val="single" w:sz="4" w:space="0" w:color="31849B"/>
              <w:right w:val="single" w:sz="4" w:space="0" w:color="31849B"/>
            </w:tcBorders>
            <w:shd w:val="clear" w:color="auto" w:fill="DAEEF3"/>
          </w:tcPr>
          <w:p w14:paraId="1DBFE21F" w14:textId="77777777" w:rsidR="00A738B6" w:rsidRDefault="00A30EA2" w:rsidP="004F64A3">
            <w:pPr>
              <w:widowControl w:val="0"/>
              <w:adjustRightInd w:val="0"/>
              <w:snapToGrid w:val="0"/>
              <w:spacing w:after="0" w:line="240" w:lineRule="auto"/>
              <w:jc w:val="center"/>
              <w:rPr>
                <w:rFonts w:ascii="微软雅黑" w:eastAsia="微软雅黑" w:hAnsi="微软雅黑" w:cs="思源黑体 CN Normal" w:hint="eastAsia"/>
                <w:b/>
                <w:bCs/>
                <w:color w:val="31849B"/>
                <w:sz w:val="18"/>
              </w:rPr>
            </w:pPr>
            <w:r>
              <w:rPr>
                <w:rFonts w:ascii="微软雅黑" w:eastAsia="微软雅黑" w:hAnsi="微软雅黑" w:hint="eastAsia"/>
                <w:b/>
                <w:bCs/>
                <w:color w:val="31849B"/>
                <w:sz w:val="18"/>
              </w:rPr>
              <w:t>检测结果</w:t>
            </w:r>
          </w:p>
        </w:tc>
        <w:tc>
          <w:tcPr>
            <w:tcW w:w="7069" w:type="dxa"/>
            <w:tcBorders>
              <w:top w:val="single" w:sz="12" w:space="0" w:color="31849B"/>
              <w:left w:val="single" w:sz="4" w:space="0" w:color="31849B"/>
              <w:bottom w:val="single" w:sz="4" w:space="0" w:color="31849B"/>
            </w:tcBorders>
            <w:shd w:val="clear" w:color="auto" w:fill="DAEEF3"/>
          </w:tcPr>
          <w:p w14:paraId="6552792E" w14:textId="77777777" w:rsidR="00A738B6" w:rsidRDefault="00A30EA2" w:rsidP="004F64A3">
            <w:pPr>
              <w:widowControl w:val="0"/>
              <w:adjustRightInd w:val="0"/>
              <w:snapToGrid w:val="0"/>
              <w:spacing w:after="0" w:line="240" w:lineRule="auto"/>
              <w:jc w:val="center"/>
              <w:rPr>
                <w:rFonts w:ascii="微软雅黑" w:eastAsia="微软雅黑" w:hAnsi="微软雅黑" w:hint="eastAsia"/>
                <w:b/>
                <w:bCs/>
                <w:i/>
                <w:iCs/>
                <w:color w:val="31849B"/>
                <w:sz w:val="18"/>
              </w:rPr>
            </w:pPr>
            <w:r>
              <w:rPr>
                <w:rFonts w:ascii="微软雅黑" w:eastAsia="微软雅黑" w:hAnsi="微软雅黑" w:hint="eastAsia"/>
                <w:b/>
                <w:bCs/>
                <w:color w:val="31849B"/>
                <w:sz w:val="18"/>
              </w:rPr>
              <w:t>检测意义</w:t>
            </w:r>
          </w:p>
        </w:tc>
      </w:tr>
      <w:tr w:rsidR="00A738B6" w14:paraId="02C373EF" w14:textId="77777777" w:rsidTr="004F64A3">
        <w:trPr>
          <w:trHeight w:val="397"/>
        </w:trPr>
        <w:tc>
          <w:tcPr>
            <w:tcW w:w="1418" w:type="dxa"/>
            <w:tcBorders>
              <w:top w:val="single" w:sz="4" w:space="0" w:color="31849B"/>
            </w:tcBorders>
          </w:tcPr>
          <w:p w14:paraId="19F0BEDE"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ATM</w:t>
            </w:r>
          </w:p>
        </w:tc>
        <w:tc>
          <w:tcPr>
            <w:tcW w:w="1843" w:type="dxa"/>
            <w:tcBorders>
              <w:top w:val="single" w:sz="4" w:space="0" w:color="31849B"/>
            </w:tcBorders>
          </w:tcPr>
          <w:p w14:paraId="24D6B92A" w14:textId="73A6A90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.ATM%}</w:t>
            </w:r>
          </w:p>
          <w:p w14:paraId="5C8A37A1" w14:textId="6CBE196F"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.ATM%}</w:t>
            </w:r>
          </w:p>
          <w:p w14:paraId="3D84FE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321A79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CBF68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624EE5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3D712BB" w14:textId="21D98130"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tcBorders>
          </w:tcPr>
          <w:p w14:paraId="2CF65FBC" w14:textId="77777777" w:rsidR="00A738B6" w:rsidRPr="00B63728" w:rsidRDefault="00A30EA2" w:rsidP="004F64A3">
            <w:pPr>
              <w:widowControl w:val="0"/>
              <w:adjustRightInd w:val="0"/>
              <w:snapToGrid w:val="0"/>
              <w:spacing w:after="0" w:line="240" w:lineRule="auto"/>
              <w:ind w:firstLineChars="200" w:firstLine="360"/>
              <w:rPr>
                <w:rFonts w:ascii="微软雅黑" w:eastAsia="微软雅黑" w:hAnsi="微软雅黑" w:hint="eastAsia"/>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A738B6" w14:paraId="3BA8BC25" w14:textId="77777777" w:rsidTr="004F64A3">
        <w:trPr>
          <w:trHeight w:val="397"/>
        </w:trPr>
        <w:tc>
          <w:tcPr>
            <w:tcW w:w="1418" w:type="dxa"/>
          </w:tcPr>
          <w:p w14:paraId="1F4359FD"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ATR</w:t>
            </w:r>
          </w:p>
        </w:tc>
        <w:tc>
          <w:tcPr>
            <w:tcW w:w="1843" w:type="dxa"/>
          </w:tcPr>
          <w:p w14:paraId="28E10042" w14:textId="473A769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.ATR%}</w:t>
            </w:r>
          </w:p>
          <w:p w14:paraId="5AD3BD71" w14:textId="4227167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.ATR%}</w:t>
            </w:r>
          </w:p>
          <w:p w14:paraId="08176D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05C6D1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760A7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20D28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5E0014C" w14:textId="1DD6DCF7"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2D9EAEE8" w14:textId="77777777" w:rsidR="00A738B6" w:rsidRPr="00B63728" w:rsidRDefault="00A738B6" w:rsidP="004F64A3">
            <w:pPr>
              <w:spacing w:after="0" w:line="240" w:lineRule="auto"/>
              <w:rPr>
                <w:rFonts w:ascii="微软雅黑" w:eastAsia="微软雅黑" w:hAnsi="微软雅黑" w:hint="eastAsia"/>
                <w:color w:val="000000" w:themeColor="text1"/>
                <w:sz w:val="18"/>
                <w:szCs w:val="18"/>
              </w:rPr>
            </w:pPr>
          </w:p>
        </w:tc>
      </w:tr>
      <w:tr w:rsidR="00DA7F7D" w14:paraId="74D4BEED" w14:textId="77777777" w:rsidTr="004F64A3">
        <w:trPr>
          <w:trHeight w:val="397"/>
        </w:trPr>
        <w:tc>
          <w:tcPr>
            <w:tcW w:w="1418" w:type="dxa"/>
          </w:tcPr>
          <w:p w14:paraId="5346A45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BRCA1</w:t>
            </w:r>
          </w:p>
        </w:tc>
        <w:tc>
          <w:tcPr>
            <w:tcW w:w="1843" w:type="dxa"/>
          </w:tcPr>
          <w:p w14:paraId="1733E39F" w14:textId="467A0350"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.BRCA1</w:t>
            </w:r>
            <w:r w:rsidRPr="00DA7F7D">
              <w:rPr>
                <w:rFonts w:ascii="微软雅黑" w:eastAsia="微软雅黑" w:hAnsi="微软雅黑" w:cs="思源黑体 CN Normal" w:hint="eastAsia"/>
                <w:color w:val="000000" w:themeColor="text1"/>
                <w:kern w:val="2"/>
                <w:sz w:val="18"/>
                <w:szCs w:val="18"/>
                <w:lang w:bidi="ar"/>
              </w:rPr>
              <w:t>%}</w:t>
            </w:r>
          </w:p>
          <w:p w14:paraId="3CB016BD" w14:textId="4AE27E3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.BRCA1%}</w:t>
            </w:r>
          </w:p>
          <w:p w14:paraId="4A65318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272A7604"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lastRenderedPageBreak/>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2FE4D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0E0832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581A9F33" w14:textId="101495E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105A5753" w14:textId="77777777" w:rsidR="00DA7F7D" w:rsidRPr="00B63728" w:rsidRDefault="00DA7F7D" w:rsidP="004F64A3">
            <w:pPr>
              <w:spacing w:after="0" w:line="240" w:lineRule="auto"/>
              <w:rPr>
                <w:rFonts w:ascii="微软雅黑" w:eastAsia="微软雅黑" w:hAnsi="微软雅黑" w:hint="eastAsia"/>
                <w:color w:val="000000" w:themeColor="text1"/>
                <w:sz w:val="18"/>
                <w:szCs w:val="18"/>
              </w:rPr>
            </w:pPr>
          </w:p>
        </w:tc>
      </w:tr>
      <w:tr w:rsidR="00DA7F7D" w14:paraId="4E66E865" w14:textId="77777777" w:rsidTr="004F64A3">
        <w:trPr>
          <w:trHeight w:val="397"/>
        </w:trPr>
        <w:tc>
          <w:tcPr>
            <w:tcW w:w="1418" w:type="dxa"/>
          </w:tcPr>
          <w:p w14:paraId="20AD77A5"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BRCA2</w:t>
            </w:r>
          </w:p>
        </w:tc>
        <w:tc>
          <w:tcPr>
            <w:tcW w:w="1843" w:type="dxa"/>
          </w:tcPr>
          <w:p w14:paraId="685ABD43" w14:textId="429D6955"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.BRCA2</w:t>
            </w:r>
            <w:r w:rsidRPr="00DA7F7D">
              <w:rPr>
                <w:rFonts w:ascii="微软雅黑" w:eastAsia="微软雅黑" w:hAnsi="微软雅黑" w:cs="思源黑体 CN Normal" w:hint="eastAsia"/>
                <w:color w:val="000000" w:themeColor="text1"/>
                <w:kern w:val="2"/>
                <w:sz w:val="18"/>
                <w:szCs w:val="18"/>
                <w:lang w:bidi="ar"/>
              </w:rPr>
              <w:t>%}</w:t>
            </w:r>
          </w:p>
          <w:p w14:paraId="7C1BA8AD" w14:textId="1C7DC06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.BRCA2%}</w:t>
            </w:r>
          </w:p>
          <w:p w14:paraId="4C22EB6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2ACF63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6EF0E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B1D96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9D3BDFF" w14:textId="692872E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0B2CBD4D" w14:textId="77777777" w:rsidR="00DA7F7D" w:rsidRPr="00B63728" w:rsidRDefault="00DA7F7D" w:rsidP="004F64A3">
            <w:pPr>
              <w:spacing w:after="0" w:line="240" w:lineRule="auto"/>
              <w:rPr>
                <w:rFonts w:ascii="微软雅黑" w:eastAsia="微软雅黑" w:hAnsi="微软雅黑" w:hint="eastAsia"/>
                <w:color w:val="000000" w:themeColor="text1"/>
                <w:sz w:val="18"/>
                <w:szCs w:val="18"/>
              </w:rPr>
            </w:pPr>
          </w:p>
        </w:tc>
      </w:tr>
      <w:tr w:rsidR="00DA7F7D" w14:paraId="0544972F" w14:textId="77777777" w:rsidTr="004F64A3">
        <w:trPr>
          <w:trHeight w:val="397"/>
        </w:trPr>
        <w:tc>
          <w:tcPr>
            <w:tcW w:w="1418" w:type="dxa"/>
          </w:tcPr>
          <w:p w14:paraId="5CEE581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BRIP1</w:t>
            </w:r>
          </w:p>
        </w:tc>
        <w:tc>
          <w:tcPr>
            <w:tcW w:w="1843" w:type="dxa"/>
          </w:tcPr>
          <w:p w14:paraId="2E522292" w14:textId="74F5043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.BRIP1</w:t>
            </w:r>
            <w:r w:rsidRPr="00DA7F7D">
              <w:rPr>
                <w:rFonts w:ascii="微软雅黑" w:eastAsia="微软雅黑" w:hAnsi="微软雅黑" w:cs="思源黑体 CN Normal" w:hint="eastAsia"/>
                <w:color w:val="000000" w:themeColor="text1"/>
                <w:kern w:val="2"/>
                <w:sz w:val="18"/>
                <w:szCs w:val="18"/>
                <w:lang w:bidi="ar"/>
              </w:rPr>
              <w:t>%}</w:t>
            </w:r>
          </w:p>
          <w:p w14:paraId="20051089" w14:textId="36998C9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.BRIP1%}</w:t>
            </w:r>
          </w:p>
          <w:p w14:paraId="7D5814E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72710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BF40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412F5D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EB62553" w14:textId="166EC6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6CC2B91E" w14:textId="77777777" w:rsidR="00DA7F7D" w:rsidRPr="00B63728" w:rsidRDefault="00DA7F7D" w:rsidP="004F64A3">
            <w:pPr>
              <w:spacing w:after="0" w:line="240" w:lineRule="auto"/>
              <w:rPr>
                <w:rFonts w:ascii="微软雅黑" w:eastAsia="微软雅黑" w:hAnsi="微软雅黑" w:hint="eastAsia"/>
                <w:color w:val="000000" w:themeColor="text1"/>
                <w:sz w:val="18"/>
                <w:szCs w:val="18"/>
              </w:rPr>
            </w:pPr>
          </w:p>
        </w:tc>
      </w:tr>
      <w:tr w:rsidR="00DA7F7D" w14:paraId="16E961B3" w14:textId="77777777" w:rsidTr="004F64A3">
        <w:trPr>
          <w:trHeight w:val="397"/>
        </w:trPr>
        <w:tc>
          <w:tcPr>
            <w:tcW w:w="1418" w:type="dxa"/>
          </w:tcPr>
          <w:p w14:paraId="33688D1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CHEK1</w:t>
            </w:r>
          </w:p>
        </w:tc>
        <w:tc>
          <w:tcPr>
            <w:tcW w:w="1843" w:type="dxa"/>
          </w:tcPr>
          <w:p w14:paraId="66EFB058" w14:textId="567C9DE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.CHEK1</w:t>
            </w:r>
            <w:r w:rsidRPr="00DA7F7D">
              <w:rPr>
                <w:rFonts w:ascii="微软雅黑" w:eastAsia="微软雅黑" w:hAnsi="微软雅黑" w:cs="思源黑体 CN Normal" w:hint="eastAsia"/>
                <w:color w:val="000000" w:themeColor="text1"/>
                <w:kern w:val="2"/>
                <w:sz w:val="18"/>
                <w:szCs w:val="18"/>
                <w:lang w:bidi="ar"/>
              </w:rPr>
              <w:t>%}</w:t>
            </w:r>
          </w:p>
          <w:p w14:paraId="144CFADC" w14:textId="713C9B7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.CHEK1%}</w:t>
            </w:r>
          </w:p>
          <w:p w14:paraId="68408A0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0EFD4D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6A137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DA50D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CFA5D5D" w14:textId="7F5CE65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3BDC8BBB" w14:textId="77777777" w:rsidR="00DA7F7D" w:rsidRPr="00B63728" w:rsidRDefault="00DA7F7D" w:rsidP="004F64A3">
            <w:pPr>
              <w:spacing w:after="0" w:line="240" w:lineRule="auto"/>
              <w:rPr>
                <w:rFonts w:ascii="微软雅黑" w:eastAsia="微软雅黑" w:hAnsi="微软雅黑" w:hint="eastAsia"/>
                <w:color w:val="000000" w:themeColor="text1"/>
                <w:sz w:val="18"/>
                <w:szCs w:val="18"/>
              </w:rPr>
            </w:pPr>
          </w:p>
        </w:tc>
      </w:tr>
      <w:tr w:rsidR="00DA7F7D" w14:paraId="083D27D1" w14:textId="77777777" w:rsidTr="004F64A3">
        <w:trPr>
          <w:trHeight w:val="397"/>
        </w:trPr>
        <w:tc>
          <w:tcPr>
            <w:tcW w:w="1418" w:type="dxa"/>
            <w:tcBorders>
              <w:bottom w:val="single" w:sz="4" w:space="0" w:color="31849B"/>
            </w:tcBorders>
          </w:tcPr>
          <w:p w14:paraId="1255BE90"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CHEK2</w:t>
            </w:r>
          </w:p>
        </w:tc>
        <w:tc>
          <w:tcPr>
            <w:tcW w:w="1843" w:type="dxa"/>
            <w:tcBorders>
              <w:bottom w:val="single" w:sz="4" w:space="0" w:color="31849B"/>
            </w:tcBorders>
          </w:tcPr>
          <w:p w14:paraId="6EB30162" w14:textId="3C62230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.CHEK2</w:t>
            </w:r>
            <w:r w:rsidRPr="00DA7F7D">
              <w:rPr>
                <w:rFonts w:ascii="微软雅黑" w:eastAsia="微软雅黑" w:hAnsi="微软雅黑" w:cs="思源黑体 CN Normal" w:hint="eastAsia"/>
                <w:color w:val="000000" w:themeColor="text1"/>
                <w:kern w:val="2"/>
                <w:sz w:val="18"/>
                <w:szCs w:val="18"/>
                <w:lang w:bidi="ar"/>
              </w:rPr>
              <w:t>%}</w:t>
            </w:r>
          </w:p>
          <w:p w14:paraId="6448F8A5" w14:textId="05E3980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.CHEK2%}</w:t>
            </w:r>
          </w:p>
          <w:p w14:paraId="5E77CF7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55E2BC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8C1F8D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4474F70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lastRenderedPageBreak/>
              <w:t>-</w:t>
            </w:r>
          </w:p>
          <w:p w14:paraId="7E7C4611" w14:textId="5635789F"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0098FD61" w14:textId="77777777" w:rsidR="00DA7F7D" w:rsidRPr="00B63728" w:rsidRDefault="00DA7F7D" w:rsidP="004F64A3">
            <w:pPr>
              <w:spacing w:after="0" w:line="240" w:lineRule="auto"/>
              <w:rPr>
                <w:rFonts w:ascii="微软雅黑" w:eastAsia="微软雅黑" w:hAnsi="微软雅黑" w:hint="eastAsia"/>
                <w:color w:val="000000" w:themeColor="text1"/>
                <w:sz w:val="18"/>
                <w:szCs w:val="18"/>
              </w:rPr>
            </w:pPr>
          </w:p>
        </w:tc>
      </w:tr>
      <w:tr w:rsidR="00DA7F7D" w14:paraId="079CC69D" w14:textId="77777777" w:rsidTr="004F64A3">
        <w:trPr>
          <w:trHeight w:val="596"/>
        </w:trPr>
        <w:tc>
          <w:tcPr>
            <w:tcW w:w="1418" w:type="dxa"/>
            <w:tcBorders>
              <w:top w:val="single" w:sz="4" w:space="0" w:color="31849B"/>
              <w:bottom w:val="single" w:sz="4" w:space="0" w:color="31849B"/>
            </w:tcBorders>
          </w:tcPr>
          <w:p w14:paraId="2D2D2B89"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FANCA</w:t>
            </w:r>
          </w:p>
        </w:tc>
        <w:tc>
          <w:tcPr>
            <w:tcW w:w="1843" w:type="dxa"/>
            <w:tcBorders>
              <w:top w:val="single" w:sz="4" w:space="0" w:color="31849B"/>
              <w:bottom w:val="single" w:sz="4" w:space="0" w:color="31849B"/>
            </w:tcBorders>
          </w:tcPr>
          <w:p w14:paraId="4CED0C54" w14:textId="6E8F33D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.FANCA</w:t>
            </w:r>
            <w:r w:rsidRPr="00DA7F7D">
              <w:rPr>
                <w:rFonts w:ascii="微软雅黑" w:eastAsia="微软雅黑" w:hAnsi="微软雅黑" w:cs="思源黑体 CN Normal" w:hint="eastAsia"/>
                <w:color w:val="000000" w:themeColor="text1"/>
                <w:kern w:val="2"/>
                <w:sz w:val="18"/>
                <w:szCs w:val="18"/>
                <w:lang w:bidi="ar"/>
              </w:rPr>
              <w:t xml:space="preserve"> %}</w:t>
            </w:r>
          </w:p>
          <w:p w14:paraId="3CFEC9F5" w14:textId="43D5381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.FANCA %}</w:t>
            </w:r>
          </w:p>
          <w:p w14:paraId="159694D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CD9F2D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0454AE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D56D62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8EBE500" w14:textId="67639C3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4CBCF200" w14:textId="77777777" w:rsidR="00DA7F7D" w:rsidRPr="00B63728" w:rsidRDefault="00DA7F7D" w:rsidP="004F64A3">
            <w:pPr>
              <w:spacing w:after="0" w:line="240" w:lineRule="auto"/>
              <w:rPr>
                <w:rFonts w:ascii="微软雅黑" w:eastAsia="微软雅黑" w:hAnsi="微软雅黑" w:hint="eastAsia"/>
                <w:color w:val="000000" w:themeColor="text1"/>
                <w:sz w:val="18"/>
                <w:szCs w:val="18"/>
              </w:rPr>
            </w:pPr>
          </w:p>
        </w:tc>
      </w:tr>
      <w:tr w:rsidR="00DA7F7D" w14:paraId="6DBAD2E0" w14:textId="77777777" w:rsidTr="004F64A3">
        <w:trPr>
          <w:trHeight w:val="596"/>
        </w:trPr>
        <w:tc>
          <w:tcPr>
            <w:tcW w:w="1418" w:type="dxa"/>
            <w:tcBorders>
              <w:top w:val="single" w:sz="4" w:space="0" w:color="31849B"/>
              <w:bottom w:val="single" w:sz="4" w:space="0" w:color="31849B"/>
            </w:tcBorders>
          </w:tcPr>
          <w:p w14:paraId="247C3BF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MRE11</w:t>
            </w:r>
          </w:p>
        </w:tc>
        <w:tc>
          <w:tcPr>
            <w:tcW w:w="1843" w:type="dxa"/>
            <w:tcBorders>
              <w:top w:val="single" w:sz="4" w:space="0" w:color="31849B"/>
              <w:bottom w:val="single" w:sz="4" w:space="0" w:color="31849B"/>
            </w:tcBorders>
          </w:tcPr>
          <w:p w14:paraId="5A716855" w14:textId="2C3A204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.MRE11</w:t>
            </w:r>
            <w:r w:rsidRPr="00DA7F7D">
              <w:rPr>
                <w:rFonts w:ascii="微软雅黑" w:eastAsia="微软雅黑" w:hAnsi="微软雅黑" w:cs="思源黑体 CN Normal" w:hint="eastAsia"/>
                <w:color w:val="000000" w:themeColor="text1"/>
                <w:kern w:val="2"/>
                <w:sz w:val="18"/>
                <w:szCs w:val="18"/>
                <w:lang w:bidi="ar"/>
              </w:rPr>
              <w:t>%}</w:t>
            </w:r>
          </w:p>
          <w:p w14:paraId="4BBC5820" w14:textId="533369F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.MRE11%}</w:t>
            </w:r>
          </w:p>
          <w:p w14:paraId="138D95E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BC5CF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A47435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AEFA27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D1659A3" w14:textId="0637C59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6D799E4D" w14:textId="77777777" w:rsidR="00DA7F7D" w:rsidRPr="00B63728" w:rsidRDefault="00DA7F7D" w:rsidP="004F64A3">
            <w:pPr>
              <w:spacing w:after="0" w:line="240" w:lineRule="auto"/>
              <w:rPr>
                <w:rFonts w:ascii="微软雅黑" w:eastAsia="微软雅黑" w:hAnsi="微软雅黑" w:hint="eastAsia"/>
                <w:i/>
                <w:iCs/>
                <w:color w:val="000000" w:themeColor="text1"/>
                <w:sz w:val="18"/>
                <w:szCs w:val="18"/>
              </w:rPr>
            </w:pPr>
          </w:p>
        </w:tc>
      </w:tr>
      <w:tr w:rsidR="00DA7F7D" w14:paraId="0F51F70E" w14:textId="77777777" w:rsidTr="004F64A3">
        <w:trPr>
          <w:trHeight w:val="596"/>
        </w:trPr>
        <w:tc>
          <w:tcPr>
            <w:tcW w:w="1418" w:type="dxa"/>
            <w:tcBorders>
              <w:top w:val="single" w:sz="4" w:space="0" w:color="31849B"/>
              <w:bottom w:val="single" w:sz="4" w:space="0" w:color="31849B"/>
            </w:tcBorders>
          </w:tcPr>
          <w:p w14:paraId="3338D29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PALB2</w:t>
            </w:r>
          </w:p>
        </w:tc>
        <w:tc>
          <w:tcPr>
            <w:tcW w:w="1843" w:type="dxa"/>
            <w:tcBorders>
              <w:top w:val="single" w:sz="4" w:space="0" w:color="31849B"/>
              <w:bottom w:val="single" w:sz="4" w:space="0" w:color="31849B"/>
            </w:tcBorders>
          </w:tcPr>
          <w:p w14:paraId="38410902" w14:textId="72D63AA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.PALB2</w:t>
            </w:r>
            <w:r w:rsidRPr="00DA7F7D">
              <w:rPr>
                <w:rFonts w:ascii="微软雅黑" w:eastAsia="微软雅黑" w:hAnsi="微软雅黑" w:cs="思源黑体 CN Normal" w:hint="eastAsia"/>
                <w:color w:val="000000" w:themeColor="text1"/>
                <w:kern w:val="2"/>
                <w:sz w:val="18"/>
                <w:szCs w:val="18"/>
                <w:lang w:bidi="ar"/>
              </w:rPr>
              <w:t>%}</w:t>
            </w:r>
          </w:p>
          <w:p w14:paraId="32036BB7" w14:textId="32DFD7A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.PALB2%}</w:t>
            </w:r>
          </w:p>
          <w:p w14:paraId="48482B1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3A9E2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7633DD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54825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5F39E09" w14:textId="2BDF8C2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0E027512" w14:textId="77777777" w:rsidR="00DA7F7D" w:rsidRPr="00B63728" w:rsidRDefault="00DA7F7D" w:rsidP="004F64A3">
            <w:pPr>
              <w:spacing w:after="0" w:line="240" w:lineRule="auto"/>
              <w:rPr>
                <w:rFonts w:ascii="微软雅黑" w:eastAsia="微软雅黑" w:hAnsi="微软雅黑" w:hint="eastAsia"/>
                <w:i/>
                <w:iCs/>
                <w:color w:val="000000" w:themeColor="text1"/>
                <w:sz w:val="18"/>
                <w:szCs w:val="18"/>
              </w:rPr>
            </w:pPr>
          </w:p>
        </w:tc>
      </w:tr>
      <w:tr w:rsidR="00DA7F7D" w14:paraId="63188E14" w14:textId="77777777" w:rsidTr="004F64A3">
        <w:trPr>
          <w:trHeight w:val="596"/>
        </w:trPr>
        <w:tc>
          <w:tcPr>
            <w:tcW w:w="1418" w:type="dxa"/>
            <w:tcBorders>
              <w:top w:val="single" w:sz="4" w:space="0" w:color="31849B"/>
              <w:bottom w:val="single" w:sz="4" w:space="0" w:color="31849B"/>
            </w:tcBorders>
          </w:tcPr>
          <w:p w14:paraId="567F7A73"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RAD50</w:t>
            </w:r>
          </w:p>
        </w:tc>
        <w:tc>
          <w:tcPr>
            <w:tcW w:w="1843" w:type="dxa"/>
            <w:tcBorders>
              <w:top w:val="single" w:sz="4" w:space="0" w:color="31849B"/>
              <w:bottom w:val="single" w:sz="4" w:space="0" w:color="31849B"/>
            </w:tcBorders>
          </w:tcPr>
          <w:p w14:paraId="084F830A" w14:textId="571BC31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.RAD50</w:t>
            </w:r>
            <w:r w:rsidRPr="00DA7F7D">
              <w:rPr>
                <w:rFonts w:ascii="微软雅黑" w:eastAsia="微软雅黑" w:hAnsi="微软雅黑" w:cs="思源黑体 CN Normal" w:hint="eastAsia"/>
                <w:color w:val="000000" w:themeColor="text1"/>
                <w:kern w:val="2"/>
                <w:sz w:val="18"/>
                <w:szCs w:val="18"/>
                <w:lang w:bidi="ar"/>
              </w:rPr>
              <w:t>%}</w:t>
            </w:r>
          </w:p>
          <w:p w14:paraId="6D62DE69" w14:textId="4A000615"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.RAD50%}</w:t>
            </w:r>
          </w:p>
          <w:p w14:paraId="04FB62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B0A01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9E0D4F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56FA7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7389679D" w14:textId="50D2C4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bottom w:val="single" w:sz="4" w:space="0" w:color="31849B"/>
            </w:tcBorders>
            <w:shd w:val="clear" w:color="auto" w:fill="DAEEF3"/>
          </w:tcPr>
          <w:p w14:paraId="7958EA11" w14:textId="77777777" w:rsidR="00DA7F7D" w:rsidRPr="00B63728" w:rsidRDefault="00DA7F7D" w:rsidP="004F64A3">
            <w:pPr>
              <w:spacing w:after="0" w:line="240" w:lineRule="auto"/>
              <w:rPr>
                <w:rFonts w:ascii="微软雅黑" w:eastAsia="微软雅黑" w:hAnsi="微软雅黑" w:hint="eastAsia"/>
                <w:i/>
                <w:iCs/>
                <w:color w:val="000000" w:themeColor="text1"/>
                <w:sz w:val="18"/>
                <w:szCs w:val="18"/>
              </w:rPr>
            </w:pPr>
          </w:p>
        </w:tc>
      </w:tr>
      <w:tr w:rsidR="00DA7F7D" w14:paraId="6F9CCC8C" w14:textId="77777777" w:rsidTr="004F64A3">
        <w:trPr>
          <w:trHeight w:val="622"/>
        </w:trPr>
        <w:tc>
          <w:tcPr>
            <w:tcW w:w="1418" w:type="dxa"/>
            <w:tcBorders>
              <w:top w:val="single" w:sz="4" w:space="0" w:color="31849B"/>
              <w:bottom w:val="single" w:sz="4" w:space="0" w:color="31849B"/>
            </w:tcBorders>
            <w:shd w:val="clear" w:color="auto" w:fill="DAEEF3"/>
          </w:tcPr>
          <w:p w14:paraId="400F718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lastRenderedPageBreak/>
              <w:t>MLH1</w:t>
            </w:r>
          </w:p>
        </w:tc>
        <w:tc>
          <w:tcPr>
            <w:tcW w:w="1843" w:type="dxa"/>
            <w:tcBorders>
              <w:top w:val="single" w:sz="4" w:space="0" w:color="31849B"/>
              <w:bottom w:val="single" w:sz="4" w:space="0" w:color="31849B"/>
            </w:tcBorders>
            <w:shd w:val="clear" w:color="auto" w:fill="DAEEF3"/>
          </w:tcPr>
          <w:p w14:paraId="6D168B5F" w14:textId="6AE4679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.MLH1</w:t>
            </w:r>
            <w:r w:rsidRPr="00DA7F7D">
              <w:rPr>
                <w:rFonts w:ascii="微软雅黑" w:eastAsia="微软雅黑" w:hAnsi="微软雅黑" w:cs="思源黑体 CN Normal" w:hint="eastAsia"/>
                <w:color w:val="000000" w:themeColor="text1"/>
                <w:kern w:val="2"/>
                <w:sz w:val="18"/>
                <w:szCs w:val="18"/>
                <w:lang w:bidi="ar"/>
              </w:rPr>
              <w:t>%}</w:t>
            </w:r>
          </w:p>
          <w:p w14:paraId="14EDAE3B" w14:textId="4712FEF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.MLH1%}</w:t>
            </w:r>
          </w:p>
          <w:p w14:paraId="7D41C4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5F1C761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1EBE3B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BD1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B822C58" w14:textId="5BF5C16A"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shd w:val="clear" w:color="auto" w:fill="DAEEF3"/>
          </w:tcPr>
          <w:p w14:paraId="3BEBF493"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cs="思源黑体 CN Normal" w:hint="eastAsia"/>
                <w:color w:val="000000" w:themeColor="text1"/>
                <w:kern w:val="2"/>
                <w:sz w:val="18"/>
                <w:szCs w:val="18"/>
              </w:rPr>
            </w:pPr>
            <w:r w:rsidRPr="00B63728">
              <w:rPr>
                <w:rFonts w:ascii="微软雅黑" w:eastAsia="微软雅黑" w:hAnsi="微软雅黑" w:cs="思源黑体 CN Normal" w:hint="eastAsia"/>
                <w:color w:val="000000" w:themeColor="text1"/>
                <w:kern w:val="2"/>
                <w:sz w:val="18"/>
                <w:szCs w:val="18"/>
                <w:lang w:bidi="ar"/>
              </w:rPr>
              <w:t>错配修复（MMR）通路是重要的DNA损伤修复机制，相关基因包括MLH1、MSH2、MSH6和PMS2等，MMR通路缺陷（</w:t>
            </w:r>
            <w:proofErr w:type="spellStart"/>
            <w:r w:rsidRPr="00B63728">
              <w:rPr>
                <w:rFonts w:ascii="微软雅黑" w:eastAsia="微软雅黑" w:hAnsi="微软雅黑" w:cs="思源黑体 CN Normal" w:hint="eastAsia"/>
                <w:color w:val="000000" w:themeColor="text1"/>
                <w:kern w:val="2"/>
                <w:sz w:val="18"/>
                <w:szCs w:val="18"/>
                <w:lang w:bidi="ar"/>
              </w:rPr>
              <w:t>dMMR</w:t>
            </w:r>
            <w:proofErr w:type="spellEnd"/>
            <w:r w:rsidRPr="00B63728">
              <w:rPr>
                <w:rFonts w:ascii="微软雅黑" w:eastAsia="微软雅黑" w:hAnsi="微软雅黑" w:cs="思源黑体 CN Normal" w:hint="eastAsia"/>
                <w:color w:val="000000" w:themeColor="text1"/>
                <w:kern w:val="2"/>
                <w:sz w:val="18"/>
                <w:szCs w:val="18"/>
                <w:lang w:bidi="ar"/>
              </w:rPr>
              <w:t>）会导致DNA复制错误无法被正常修复。MSI-H实体瘤临床研究提示，MMR基因突变的肿瘤一般具有较高的肿瘤突变负荷，同时PD-L1过表达概率更高。多项临床研究提示</w:t>
            </w:r>
            <w:proofErr w:type="spellStart"/>
            <w:r w:rsidRPr="00B63728">
              <w:rPr>
                <w:rFonts w:ascii="微软雅黑" w:eastAsia="微软雅黑" w:hAnsi="微软雅黑" w:cs="思源黑体 CN Normal" w:hint="eastAsia"/>
                <w:color w:val="000000" w:themeColor="text1"/>
                <w:kern w:val="2"/>
                <w:sz w:val="18"/>
                <w:szCs w:val="18"/>
                <w:lang w:bidi="ar"/>
              </w:rPr>
              <w:t>dMMR</w:t>
            </w:r>
            <w:proofErr w:type="spellEnd"/>
            <w:r w:rsidRPr="00B63728">
              <w:rPr>
                <w:rFonts w:ascii="微软雅黑" w:eastAsia="微软雅黑" w:hAnsi="微软雅黑" w:cs="思源黑体 CN Normal" w:hint="eastAsia"/>
                <w:color w:val="000000" w:themeColor="text1"/>
                <w:kern w:val="2"/>
                <w:sz w:val="18"/>
                <w:szCs w:val="18"/>
                <w:lang w:bidi="ar"/>
              </w:rPr>
              <w:t>的乳腺癌、结直肠癌和实体瘤患者对免疫检查点抑制剂更敏感，较MMR通路正常的患者拥有更长的无进展生存期或总生存期（PMID: 34530255, 34966607, 35185898）。</w:t>
            </w:r>
          </w:p>
          <w:p w14:paraId="6612859D"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检测</w:t>
            </w:r>
            <w:proofErr w:type="spellStart"/>
            <w:r w:rsidRPr="00B63728">
              <w:rPr>
                <w:rFonts w:ascii="微软雅黑" w:eastAsia="微软雅黑" w:hAnsi="微软雅黑" w:cs="思源黑体 CN Normal" w:hint="eastAsia"/>
                <w:color w:val="000000" w:themeColor="text1"/>
                <w:kern w:val="2"/>
                <w:sz w:val="18"/>
                <w:szCs w:val="18"/>
                <w:lang w:bidi="ar"/>
              </w:rPr>
              <w:t>dMMR</w:t>
            </w:r>
            <w:proofErr w:type="spellEnd"/>
            <w:r w:rsidRPr="00B63728">
              <w:rPr>
                <w:rFonts w:ascii="微软雅黑" w:eastAsia="微软雅黑" w:hAnsi="微软雅黑" w:cs="思源黑体 CN Normal" w:hint="eastAsia"/>
                <w:color w:val="000000" w:themeColor="text1"/>
                <w:kern w:val="2"/>
                <w:sz w:val="18"/>
                <w:szCs w:val="18"/>
                <w:lang w:bidi="ar"/>
              </w:rPr>
              <w:t>的方法包括免疫组化、微卫星状态检测和基因测序。检出MMR通路基因突变时，请结合免疫组化和微卫星状态检测结果制定临床用药方案。</w:t>
            </w:r>
          </w:p>
        </w:tc>
      </w:tr>
      <w:tr w:rsidR="00DA7F7D" w14:paraId="0B0DD997" w14:textId="77777777" w:rsidTr="004F64A3">
        <w:trPr>
          <w:trHeight w:val="623"/>
        </w:trPr>
        <w:tc>
          <w:tcPr>
            <w:tcW w:w="1418" w:type="dxa"/>
            <w:tcBorders>
              <w:top w:val="single" w:sz="4" w:space="0" w:color="31849B"/>
              <w:bottom w:val="single" w:sz="4" w:space="0" w:color="31849B"/>
            </w:tcBorders>
            <w:shd w:val="clear" w:color="auto" w:fill="DAEEF3"/>
          </w:tcPr>
          <w:p w14:paraId="6D60020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MSH2</w:t>
            </w:r>
          </w:p>
        </w:tc>
        <w:tc>
          <w:tcPr>
            <w:tcW w:w="1843" w:type="dxa"/>
            <w:tcBorders>
              <w:top w:val="single" w:sz="4" w:space="0" w:color="31849B"/>
              <w:bottom w:val="single" w:sz="4" w:space="0" w:color="31849B"/>
            </w:tcBorders>
            <w:shd w:val="clear" w:color="auto" w:fill="DAEEF3"/>
          </w:tcPr>
          <w:p w14:paraId="5A2EE526" w14:textId="1B76D805"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.MSH2</w:t>
            </w:r>
            <w:r w:rsidRPr="00DA7F7D">
              <w:rPr>
                <w:rFonts w:ascii="微软雅黑" w:eastAsia="微软雅黑" w:hAnsi="微软雅黑" w:cs="思源黑体 CN Normal" w:hint="eastAsia"/>
                <w:color w:val="000000" w:themeColor="text1"/>
                <w:kern w:val="2"/>
                <w:sz w:val="18"/>
                <w:szCs w:val="18"/>
                <w:lang w:bidi="ar"/>
              </w:rPr>
              <w:t>%}</w:t>
            </w:r>
          </w:p>
          <w:p w14:paraId="5419D9B7" w14:textId="67B4214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.MSH2%}</w:t>
            </w:r>
          </w:p>
          <w:p w14:paraId="7EC2256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922F9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DB7619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F26FF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739D6FA" w14:textId="6625773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0F8FCFA" w14:textId="77777777" w:rsidR="00DA7F7D" w:rsidRPr="00B63728" w:rsidRDefault="00DA7F7D" w:rsidP="004F64A3">
            <w:pPr>
              <w:spacing w:after="0" w:line="240" w:lineRule="auto"/>
              <w:rPr>
                <w:rFonts w:ascii="微软雅黑" w:eastAsia="微软雅黑" w:hAnsi="微软雅黑" w:hint="eastAsia"/>
                <w:i/>
                <w:iCs/>
                <w:color w:val="000000" w:themeColor="text1"/>
                <w:sz w:val="18"/>
                <w:szCs w:val="18"/>
              </w:rPr>
            </w:pPr>
          </w:p>
        </w:tc>
      </w:tr>
      <w:tr w:rsidR="00DA7F7D" w14:paraId="6C4AF58A" w14:textId="77777777" w:rsidTr="004F64A3">
        <w:trPr>
          <w:trHeight w:val="397"/>
        </w:trPr>
        <w:tc>
          <w:tcPr>
            <w:tcW w:w="1418" w:type="dxa"/>
            <w:tcBorders>
              <w:top w:val="single" w:sz="4" w:space="0" w:color="31849B"/>
              <w:bottom w:val="single" w:sz="4" w:space="0" w:color="31849B"/>
            </w:tcBorders>
            <w:shd w:val="clear" w:color="auto" w:fill="DAEEF3"/>
          </w:tcPr>
          <w:p w14:paraId="2D61365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MSH6</w:t>
            </w:r>
          </w:p>
        </w:tc>
        <w:tc>
          <w:tcPr>
            <w:tcW w:w="1843" w:type="dxa"/>
            <w:tcBorders>
              <w:top w:val="single" w:sz="4" w:space="0" w:color="31849B"/>
              <w:bottom w:val="single" w:sz="4" w:space="0" w:color="31849B"/>
            </w:tcBorders>
            <w:shd w:val="clear" w:color="auto" w:fill="DAEEF3"/>
          </w:tcPr>
          <w:p w14:paraId="3E72CFAD" w14:textId="191A820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.MSH6</w:t>
            </w:r>
            <w:r w:rsidRPr="00DA7F7D">
              <w:rPr>
                <w:rFonts w:ascii="微软雅黑" w:eastAsia="微软雅黑" w:hAnsi="微软雅黑" w:cs="思源黑体 CN Normal" w:hint="eastAsia"/>
                <w:color w:val="000000" w:themeColor="text1"/>
                <w:kern w:val="2"/>
                <w:sz w:val="18"/>
                <w:szCs w:val="18"/>
                <w:lang w:bidi="ar"/>
              </w:rPr>
              <w:t>%}</w:t>
            </w:r>
          </w:p>
          <w:p w14:paraId="55960407" w14:textId="3960082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.MSH6%}</w:t>
            </w:r>
          </w:p>
          <w:p w14:paraId="772554C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6E319CF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05FD8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7F1F04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056F9D0D" w14:textId="179AB7C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5E8BA97" w14:textId="77777777" w:rsidR="00DA7F7D" w:rsidRPr="00B63728" w:rsidRDefault="00DA7F7D" w:rsidP="004F64A3">
            <w:pPr>
              <w:spacing w:after="0" w:line="240" w:lineRule="auto"/>
              <w:rPr>
                <w:rFonts w:ascii="微软雅黑" w:eastAsia="微软雅黑" w:hAnsi="微软雅黑" w:hint="eastAsia"/>
                <w:i/>
                <w:iCs/>
                <w:color w:val="000000" w:themeColor="text1"/>
                <w:sz w:val="18"/>
                <w:szCs w:val="18"/>
              </w:rPr>
            </w:pPr>
          </w:p>
        </w:tc>
      </w:tr>
      <w:tr w:rsidR="00DA7F7D" w14:paraId="4917BEE4" w14:textId="77777777" w:rsidTr="004F64A3">
        <w:trPr>
          <w:trHeight w:val="397"/>
        </w:trPr>
        <w:tc>
          <w:tcPr>
            <w:tcW w:w="1418" w:type="dxa"/>
            <w:tcBorders>
              <w:top w:val="single" w:sz="4" w:space="0" w:color="31849B"/>
              <w:bottom w:val="single" w:sz="4" w:space="0" w:color="31849B"/>
            </w:tcBorders>
            <w:shd w:val="clear" w:color="auto" w:fill="DAEEF3"/>
          </w:tcPr>
          <w:p w14:paraId="12BAA24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PMS2</w:t>
            </w:r>
          </w:p>
        </w:tc>
        <w:tc>
          <w:tcPr>
            <w:tcW w:w="1843" w:type="dxa"/>
            <w:tcBorders>
              <w:top w:val="single" w:sz="4" w:space="0" w:color="31849B"/>
              <w:bottom w:val="single" w:sz="4" w:space="0" w:color="31849B"/>
            </w:tcBorders>
            <w:shd w:val="clear" w:color="auto" w:fill="DAEEF3"/>
          </w:tcPr>
          <w:p w14:paraId="31D33EF9" w14:textId="2D3CAA0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.PMS2</w:t>
            </w:r>
            <w:r w:rsidRPr="00DA7F7D">
              <w:rPr>
                <w:rFonts w:ascii="微软雅黑" w:eastAsia="微软雅黑" w:hAnsi="微软雅黑" w:cs="思源黑体 CN Normal" w:hint="eastAsia"/>
                <w:color w:val="000000" w:themeColor="text1"/>
                <w:kern w:val="2"/>
                <w:sz w:val="18"/>
                <w:szCs w:val="18"/>
                <w:lang w:bidi="ar"/>
              </w:rPr>
              <w:t>%}</w:t>
            </w:r>
          </w:p>
          <w:p w14:paraId="1023B180" w14:textId="259A505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.PMS2%}</w:t>
            </w:r>
          </w:p>
          <w:p w14:paraId="445D233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41CB2C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1C04105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2F346A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CF11E7E" w14:textId="29EA29D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692B9C4A" w14:textId="77777777" w:rsidR="00DA7F7D" w:rsidRPr="00B63728" w:rsidRDefault="00DA7F7D" w:rsidP="004F64A3">
            <w:pPr>
              <w:spacing w:after="0" w:line="240" w:lineRule="auto"/>
              <w:rPr>
                <w:rFonts w:ascii="微软雅黑" w:eastAsia="微软雅黑" w:hAnsi="微软雅黑" w:hint="eastAsia"/>
                <w:i/>
                <w:iCs/>
                <w:color w:val="000000" w:themeColor="text1"/>
                <w:sz w:val="18"/>
                <w:szCs w:val="18"/>
              </w:rPr>
            </w:pPr>
          </w:p>
        </w:tc>
      </w:tr>
      <w:tr w:rsidR="00DA7F7D" w14:paraId="66C950FE" w14:textId="77777777" w:rsidTr="004F64A3">
        <w:trPr>
          <w:trHeight w:val="397"/>
        </w:trPr>
        <w:tc>
          <w:tcPr>
            <w:tcW w:w="1418" w:type="dxa"/>
            <w:tcBorders>
              <w:top w:val="single" w:sz="4" w:space="0" w:color="31849B"/>
              <w:bottom w:val="single" w:sz="4" w:space="0" w:color="31849B"/>
            </w:tcBorders>
          </w:tcPr>
          <w:p w14:paraId="2F02FBE8"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POLE</w:t>
            </w:r>
          </w:p>
        </w:tc>
        <w:tc>
          <w:tcPr>
            <w:tcW w:w="1843" w:type="dxa"/>
            <w:tcBorders>
              <w:top w:val="single" w:sz="4" w:space="0" w:color="31849B"/>
              <w:bottom w:val="single" w:sz="4" w:space="0" w:color="31849B"/>
            </w:tcBorders>
          </w:tcPr>
          <w:p w14:paraId="311B0CF0" w14:textId="47AA8CA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lastRenderedPageBreak/>
              <w:t>OLE</w:t>
            </w:r>
            <w:r w:rsidRPr="00DA7F7D">
              <w:rPr>
                <w:rFonts w:ascii="微软雅黑" w:eastAsia="微软雅黑" w:hAnsi="微软雅黑" w:cs="思源黑体 CN Normal" w:hint="eastAsia"/>
                <w:color w:val="000000" w:themeColor="text1"/>
                <w:kern w:val="2"/>
                <w:sz w:val="18"/>
                <w:szCs w:val="18"/>
                <w:lang w:bidi="ar"/>
              </w:rPr>
              <w:t xml:space="preserve"> %}</w:t>
            </w:r>
          </w:p>
          <w:p w14:paraId="75CC332B" w14:textId="332B40A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.POLE %}</w:t>
            </w:r>
          </w:p>
          <w:p w14:paraId="35D3EC9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E28FD6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58E455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E07DE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086CD46" w14:textId="6EF636D0"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tcPr>
          <w:p w14:paraId="6E7DAFAC"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iCs/>
                <w:color w:val="000000" w:themeColor="text1"/>
                <w:kern w:val="2"/>
                <w:sz w:val="18"/>
                <w:szCs w:val="18"/>
                <w:lang w:bidi="ar"/>
              </w:rPr>
              <w:lastRenderedPageBreak/>
              <w:t>POLE</w:t>
            </w:r>
            <w:r w:rsidRPr="00B63728">
              <w:rPr>
                <w:rFonts w:ascii="微软雅黑" w:eastAsia="微软雅黑" w:hAnsi="微软雅黑" w:cs="思源黑体 CN Normal" w:hint="eastAsia"/>
                <w:color w:val="000000" w:themeColor="text1"/>
                <w:kern w:val="2"/>
                <w:sz w:val="18"/>
                <w:szCs w:val="18"/>
                <w:lang w:bidi="ar"/>
              </w:rPr>
              <w:t>和</w:t>
            </w:r>
            <w:r w:rsidRPr="00B63728">
              <w:rPr>
                <w:rFonts w:ascii="微软雅黑" w:eastAsia="微软雅黑" w:hAnsi="微软雅黑" w:cs="思源黑体 CN Normal" w:hint="eastAsia"/>
                <w:i/>
                <w:iCs/>
                <w:color w:val="000000" w:themeColor="text1"/>
                <w:kern w:val="2"/>
                <w:sz w:val="18"/>
                <w:szCs w:val="18"/>
                <w:lang w:bidi="ar"/>
              </w:rPr>
              <w:t>POLD1</w:t>
            </w:r>
            <w:r w:rsidRPr="00B63728">
              <w:rPr>
                <w:rFonts w:ascii="微软雅黑" w:eastAsia="微软雅黑" w:hAnsi="微软雅黑" w:cs="思源黑体 CN Normal" w:hint="eastAsia"/>
                <w:color w:val="000000" w:themeColor="text1"/>
                <w:kern w:val="2"/>
                <w:sz w:val="18"/>
                <w:szCs w:val="18"/>
                <w:lang w:bidi="ar"/>
              </w:rPr>
              <w:t>编码产物为DNA聚合酶的催化亚基，其突变可导致肿瘤超突变特性。结直肠癌、非小细胞肺癌、子宫内膜癌和胃腺癌的临床研究提示，与</w:t>
            </w:r>
            <w:r w:rsidRPr="00B63728">
              <w:rPr>
                <w:rFonts w:ascii="微软雅黑" w:eastAsia="微软雅黑" w:hAnsi="微软雅黑" w:cs="思源黑体 CN Normal" w:hint="eastAsia"/>
                <w:color w:val="000000" w:themeColor="text1"/>
                <w:kern w:val="2"/>
                <w:sz w:val="18"/>
                <w:szCs w:val="18"/>
                <w:lang w:bidi="ar"/>
              </w:rPr>
              <w:lastRenderedPageBreak/>
              <w:t>野生型患者相比，</w:t>
            </w:r>
            <w:r w:rsidRPr="00B63728">
              <w:rPr>
                <w:rFonts w:ascii="微软雅黑" w:eastAsia="微软雅黑" w:hAnsi="微软雅黑" w:cs="思源黑体 CN Normal" w:hint="eastAsia"/>
                <w:i/>
                <w:iCs/>
                <w:color w:val="000000" w:themeColor="text1"/>
                <w:kern w:val="2"/>
                <w:sz w:val="18"/>
                <w:szCs w:val="18"/>
                <w:lang w:bidi="ar"/>
              </w:rPr>
              <w:t>POLE/POLD1</w:t>
            </w:r>
            <w:r w:rsidRPr="00B63728">
              <w:rPr>
                <w:rFonts w:ascii="微软雅黑" w:eastAsia="微软雅黑" w:hAnsi="微软雅黑" w:cs="思源黑体 CN Normal" w:hint="eastAsia"/>
                <w:color w:val="000000" w:themeColor="text1"/>
                <w:kern w:val="2"/>
                <w:sz w:val="18"/>
                <w:szCs w:val="18"/>
                <w:lang w:bidi="ar"/>
              </w:rPr>
              <w:t>突变型患者在接受免疫治疗之后其客观缓解率更高，中位无进展生存期和总生存期更长（PMID: 35261896, 27362548, 27612425, 35308232）。</w:t>
            </w:r>
          </w:p>
        </w:tc>
      </w:tr>
      <w:tr w:rsidR="00DA7F7D" w14:paraId="1E3710C9" w14:textId="77777777" w:rsidTr="004F64A3">
        <w:trPr>
          <w:trHeight w:val="397"/>
        </w:trPr>
        <w:tc>
          <w:tcPr>
            <w:tcW w:w="1418" w:type="dxa"/>
            <w:tcBorders>
              <w:top w:val="single" w:sz="4" w:space="0" w:color="31849B"/>
              <w:bottom w:val="single" w:sz="4" w:space="0" w:color="31849B"/>
            </w:tcBorders>
          </w:tcPr>
          <w:p w14:paraId="543515A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POLD1</w:t>
            </w:r>
          </w:p>
        </w:tc>
        <w:tc>
          <w:tcPr>
            <w:tcW w:w="1843" w:type="dxa"/>
            <w:tcBorders>
              <w:top w:val="single" w:sz="4" w:space="0" w:color="31849B"/>
              <w:bottom w:val="single" w:sz="4" w:space="0" w:color="31849B"/>
            </w:tcBorders>
          </w:tcPr>
          <w:p w14:paraId="331A6BC0" w14:textId="1297797A"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.POLD1</w:t>
            </w:r>
            <w:r w:rsidRPr="00DA7F7D">
              <w:rPr>
                <w:rFonts w:ascii="微软雅黑" w:eastAsia="微软雅黑" w:hAnsi="微软雅黑" w:cs="思源黑体 CN Normal" w:hint="eastAsia"/>
                <w:color w:val="000000" w:themeColor="text1"/>
                <w:kern w:val="2"/>
                <w:sz w:val="18"/>
                <w:szCs w:val="18"/>
                <w:lang w:bidi="ar"/>
              </w:rPr>
              <w:t>%}</w:t>
            </w:r>
          </w:p>
          <w:p w14:paraId="17A47932" w14:textId="45A9347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.POLD1%}</w:t>
            </w:r>
          </w:p>
          <w:p w14:paraId="1BCA41D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4CA4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C481DF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5B1D66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38DCC9E" w14:textId="127B398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tcPr>
          <w:p w14:paraId="41EF8E68" w14:textId="77777777" w:rsidR="00DA7F7D" w:rsidRPr="00B63728" w:rsidRDefault="00DA7F7D" w:rsidP="004F64A3">
            <w:pPr>
              <w:spacing w:after="0" w:line="240" w:lineRule="auto"/>
              <w:rPr>
                <w:rFonts w:ascii="微软雅黑" w:eastAsia="微软雅黑" w:hAnsi="微软雅黑" w:hint="eastAsia"/>
                <w:i/>
                <w:iCs/>
                <w:color w:val="000000" w:themeColor="text1"/>
                <w:sz w:val="18"/>
                <w:szCs w:val="18"/>
              </w:rPr>
            </w:pPr>
          </w:p>
        </w:tc>
      </w:tr>
      <w:tr w:rsidR="00DA7F7D" w14:paraId="3580387D" w14:textId="77777777" w:rsidTr="004F64A3">
        <w:trPr>
          <w:trHeight w:val="397"/>
        </w:trPr>
        <w:tc>
          <w:tcPr>
            <w:tcW w:w="1418" w:type="dxa"/>
            <w:tcBorders>
              <w:top w:val="single" w:sz="4" w:space="0" w:color="31849B"/>
              <w:bottom w:val="single" w:sz="4" w:space="0" w:color="31849B"/>
            </w:tcBorders>
            <w:shd w:val="clear" w:color="auto" w:fill="DAEEF3"/>
          </w:tcPr>
          <w:p w14:paraId="418BC32A"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TP53</w:t>
            </w:r>
          </w:p>
        </w:tc>
        <w:tc>
          <w:tcPr>
            <w:tcW w:w="1843" w:type="dxa"/>
            <w:tcBorders>
              <w:top w:val="single" w:sz="4" w:space="0" w:color="31849B"/>
              <w:bottom w:val="single" w:sz="4" w:space="0" w:color="31849B"/>
            </w:tcBorders>
            <w:shd w:val="clear" w:color="auto" w:fill="DAEEF3"/>
          </w:tcPr>
          <w:p w14:paraId="2F24786F" w14:textId="092020A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.TP53</w:t>
            </w:r>
            <w:r w:rsidRPr="00DA7F7D">
              <w:rPr>
                <w:rFonts w:ascii="微软雅黑" w:eastAsia="微软雅黑" w:hAnsi="微软雅黑" w:cs="思源黑体 CN Normal" w:hint="eastAsia"/>
                <w:color w:val="000000" w:themeColor="text1"/>
                <w:kern w:val="2"/>
                <w:sz w:val="18"/>
                <w:szCs w:val="18"/>
                <w:lang w:bidi="ar"/>
              </w:rPr>
              <w:t>%}</w:t>
            </w:r>
          </w:p>
          <w:p w14:paraId="252D0A46" w14:textId="5B62F13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.TP53%}</w:t>
            </w:r>
          </w:p>
          <w:p w14:paraId="4BEFF2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F23CA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B1415A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C8F9E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9CAFB6D" w14:textId="6CB7F83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B1C3DEA"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多项非小细胞肺癌临床研究表明，</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失活突变、</w:t>
            </w:r>
            <w:r w:rsidRPr="00B63728">
              <w:rPr>
                <w:rFonts w:ascii="微软雅黑" w:eastAsia="微软雅黑" w:hAnsi="微软雅黑" w:cs="思源黑体 CN Normal" w:hint="eastAsia"/>
                <w:i/>
                <w:iCs/>
                <w:color w:val="000000" w:themeColor="text1"/>
                <w:kern w:val="2"/>
                <w:sz w:val="18"/>
                <w:szCs w:val="18"/>
                <w:lang w:bidi="ar"/>
              </w:rPr>
              <w:t>KEAP1/TP53</w:t>
            </w:r>
            <w:r w:rsidRPr="00B63728">
              <w:rPr>
                <w:rFonts w:ascii="微软雅黑" w:eastAsia="微软雅黑" w:hAnsi="微软雅黑" w:cs="思源黑体 CN Normal" w:hint="eastAsia"/>
                <w:color w:val="000000" w:themeColor="text1"/>
                <w:kern w:val="2"/>
                <w:sz w:val="18"/>
                <w:szCs w:val="18"/>
                <w:lang w:bidi="ar"/>
              </w:rPr>
              <w:t>共突变和</w:t>
            </w:r>
            <w:r w:rsidRPr="00B63728">
              <w:rPr>
                <w:rFonts w:ascii="微软雅黑" w:eastAsia="微软雅黑" w:hAnsi="微软雅黑" w:cs="思源黑体 CN Normal" w:hint="eastAsia"/>
                <w:i/>
                <w:iCs/>
                <w:color w:val="000000" w:themeColor="text1"/>
                <w:kern w:val="2"/>
                <w:sz w:val="18"/>
                <w:szCs w:val="18"/>
                <w:lang w:bidi="ar"/>
              </w:rPr>
              <w:t>ZFHX3/TP53</w:t>
            </w:r>
            <w:r w:rsidRPr="00B63728">
              <w:rPr>
                <w:rFonts w:ascii="微软雅黑" w:eastAsia="微软雅黑" w:hAnsi="微软雅黑" w:cs="思源黑体 CN Normal" w:hint="eastAsia"/>
                <w:color w:val="000000" w:themeColor="text1"/>
                <w:kern w:val="2"/>
                <w:sz w:val="18"/>
                <w:szCs w:val="18"/>
                <w:lang w:bidi="ar"/>
              </w:rPr>
              <w:t>共突变的患者接受PD-1/PD-L1抑制剂治疗后的无进展生存期或总生存期较长（PMID: 33330629, 34450259, 35226388）。</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突变型膀胱癌患者较</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野生型患者更易从免疫检查点抑制剂治疗中获益（PMID: 33356494）。</w:t>
            </w:r>
          </w:p>
        </w:tc>
      </w:tr>
      <w:tr w:rsidR="00DA7F7D" w14:paraId="3EBC354C" w14:textId="77777777" w:rsidTr="004F64A3">
        <w:trPr>
          <w:trHeight w:val="397"/>
        </w:trPr>
        <w:tc>
          <w:tcPr>
            <w:tcW w:w="1418" w:type="dxa"/>
            <w:tcBorders>
              <w:top w:val="single" w:sz="4" w:space="0" w:color="31849B"/>
              <w:bottom w:val="single" w:sz="4" w:space="0" w:color="31849B"/>
            </w:tcBorders>
          </w:tcPr>
          <w:p w14:paraId="1303DE44"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KRAS</w:t>
            </w:r>
          </w:p>
        </w:tc>
        <w:tc>
          <w:tcPr>
            <w:tcW w:w="1843" w:type="dxa"/>
            <w:tcBorders>
              <w:top w:val="single" w:sz="4" w:space="0" w:color="31849B"/>
              <w:bottom w:val="single" w:sz="4" w:space="0" w:color="31849B"/>
            </w:tcBorders>
          </w:tcPr>
          <w:p w14:paraId="6AC6A113" w14:textId="3A5B598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.KRAS</w:t>
            </w:r>
            <w:r w:rsidRPr="00DA7F7D">
              <w:rPr>
                <w:rFonts w:ascii="微软雅黑" w:eastAsia="微软雅黑" w:hAnsi="微软雅黑" w:cs="思源黑体 CN Normal" w:hint="eastAsia"/>
                <w:color w:val="000000" w:themeColor="text1"/>
                <w:kern w:val="2"/>
                <w:sz w:val="18"/>
                <w:szCs w:val="18"/>
                <w:lang w:bidi="ar"/>
              </w:rPr>
              <w:t xml:space="preserve"> %}</w:t>
            </w:r>
          </w:p>
          <w:p w14:paraId="611E4565" w14:textId="0E4D131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.KRAS %}</w:t>
            </w:r>
          </w:p>
          <w:p w14:paraId="6159185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206D9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BD124E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1DC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6729BCA" w14:textId="5DF337D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45CF59FE"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hint="eastAsia"/>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回顾性研究提示</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或</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突变的肿瘤患者，尤其是TP53/KRAS共突变患者，PD-1/PD-L1抑制剂治疗的临床获益更显著（PMID: 28039262）。非小细胞肺癌临床研究提示，</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突变且PD-L1表达≥1％患者接受免疫检查点抑制剂治疗时的疗效高于</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野生型患者，且这一差异在PD-L1表达≥50％时更显著（PMID:30738221）。</w:t>
            </w:r>
          </w:p>
        </w:tc>
      </w:tr>
      <w:tr w:rsidR="000024F7" w14:paraId="0F4C599E" w14:textId="77777777" w:rsidTr="004F64A3">
        <w:trPr>
          <w:trHeight w:val="397"/>
        </w:trPr>
        <w:tc>
          <w:tcPr>
            <w:tcW w:w="1418" w:type="dxa"/>
            <w:tcBorders>
              <w:top w:val="single" w:sz="4" w:space="0" w:color="31849B"/>
              <w:bottom w:val="single" w:sz="4" w:space="0" w:color="31849B"/>
            </w:tcBorders>
            <w:shd w:val="clear" w:color="auto" w:fill="DAEEF3"/>
          </w:tcPr>
          <w:p w14:paraId="4FBF85ED" w14:textId="24E37277"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hint="eastAsia"/>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D274</w:t>
            </w:r>
          </w:p>
        </w:tc>
        <w:tc>
          <w:tcPr>
            <w:tcW w:w="1843" w:type="dxa"/>
            <w:tcBorders>
              <w:top w:val="single" w:sz="4" w:space="0" w:color="31849B"/>
              <w:bottom w:val="single" w:sz="4" w:space="0" w:color="31849B"/>
            </w:tcBorders>
            <w:shd w:val="clear" w:color="auto" w:fill="DAEEF3"/>
          </w:tcPr>
          <w:p w14:paraId="3DE8849B" w14:textId="153B0406"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.CD274</w:t>
            </w:r>
            <w:r w:rsidRPr="000024F7">
              <w:rPr>
                <w:rFonts w:ascii="微软雅黑" w:eastAsia="微软雅黑" w:hAnsi="微软雅黑" w:cs="思源黑体 CN Normal" w:hint="eastAsia"/>
                <w:color w:val="000000" w:themeColor="text1"/>
                <w:kern w:val="2"/>
                <w:sz w:val="18"/>
                <w:szCs w:val="18"/>
                <w:lang w:bidi="ar"/>
              </w:rPr>
              <w:t>%}</w:t>
            </w:r>
          </w:p>
          <w:p w14:paraId="1C33FC29" w14:textId="2D16B7B4"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lastRenderedPageBreak/>
              <w:t>var.io.io_cp200</w:t>
            </w:r>
            <w:r w:rsidRPr="000024F7">
              <w:rPr>
                <w:rFonts w:ascii="微软雅黑" w:eastAsia="微软雅黑" w:hAnsi="微软雅黑" w:cs="思源黑体 CN Normal"/>
                <w:color w:val="000000" w:themeColor="text1"/>
                <w:kern w:val="2"/>
                <w:sz w:val="18"/>
                <w:szCs w:val="18"/>
                <w:lang w:bidi="ar"/>
              </w:rPr>
              <w:t>.CD274%}</w:t>
            </w:r>
          </w:p>
          <w:p w14:paraId="115D802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4B0AD23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792EF3E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94FA4A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0181B6F5" w14:textId="1F6D973B"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8549105" w14:textId="6EC32930"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hint="eastAsia"/>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lastRenderedPageBreak/>
              <w:t>C</w:t>
            </w:r>
            <w:r w:rsidRPr="00704508">
              <w:rPr>
                <w:rFonts w:ascii="微软雅黑" w:eastAsia="微软雅黑" w:hAnsi="微软雅黑"/>
                <w:i/>
                <w:iCs/>
                <w:color w:val="262626" w:themeColor="text1" w:themeTint="D9"/>
                <w:sz w:val="18"/>
                <w:szCs w:val="18"/>
              </w:rPr>
              <w:t>D274</w:t>
            </w:r>
            <w:r w:rsidRPr="00704508">
              <w:rPr>
                <w:rFonts w:ascii="微软雅黑" w:eastAsia="微软雅黑" w:hAnsi="微软雅黑" w:hint="eastAsia"/>
                <w:color w:val="262626" w:themeColor="text1" w:themeTint="D9"/>
                <w:sz w:val="18"/>
                <w:szCs w:val="18"/>
              </w:rPr>
              <w:t>编码产物为P</w:t>
            </w:r>
            <w:r w:rsidRPr="00704508">
              <w:rPr>
                <w:rFonts w:ascii="微软雅黑" w:eastAsia="微软雅黑" w:hAnsi="微软雅黑"/>
                <w:color w:val="262626" w:themeColor="text1" w:themeTint="D9"/>
                <w:sz w:val="18"/>
                <w:szCs w:val="18"/>
              </w:rPr>
              <w:t>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。一项实体瘤回顾性分析提示，携带</w:t>
            </w:r>
            <w:r w:rsidRPr="00704508">
              <w:rPr>
                <w:rFonts w:ascii="微软雅黑" w:eastAsia="微软雅黑" w:hAnsi="微软雅黑"/>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扩增的实体瘤患者对免疫检查点抑制剂照料的总体客观缓解率约为66.7％（PMID: 29902298）。尿路上皮癌和软组织肉瘤临床研究提示</w:t>
            </w:r>
            <w:r w:rsidRPr="00704508">
              <w:rPr>
                <w:rFonts w:ascii="微软雅黑" w:eastAsia="微软雅黑" w:hAnsi="微软雅黑" w:hint="eastAsia"/>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扩增的患者在PD-L1抑制剂治疗后有更好的临床获益（PMID: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35071713,</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28405504）。</w:t>
            </w:r>
          </w:p>
        </w:tc>
      </w:tr>
      <w:tr w:rsidR="000024F7" w14:paraId="46AFE926" w14:textId="77777777" w:rsidTr="004F64A3">
        <w:trPr>
          <w:trHeight w:val="397"/>
        </w:trPr>
        <w:tc>
          <w:tcPr>
            <w:tcW w:w="1418" w:type="dxa"/>
            <w:tcBorders>
              <w:top w:val="single" w:sz="4" w:space="0" w:color="31849B"/>
              <w:bottom w:val="single" w:sz="4" w:space="0" w:color="31849B"/>
            </w:tcBorders>
          </w:tcPr>
          <w:p w14:paraId="65B3F1B3" w14:textId="5010109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hint="eastAsia"/>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ARID1A</w:t>
            </w:r>
          </w:p>
        </w:tc>
        <w:tc>
          <w:tcPr>
            <w:tcW w:w="1843" w:type="dxa"/>
            <w:tcBorders>
              <w:top w:val="single" w:sz="4" w:space="0" w:color="31849B"/>
              <w:bottom w:val="single" w:sz="4" w:space="0" w:color="31849B"/>
            </w:tcBorders>
          </w:tcPr>
          <w:p w14:paraId="6632E8B7" w14:textId="16BEBFE2"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.ARID1A</w:t>
            </w:r>
            <w:r w:rsidRPr="000024F7">
              <w:rPr>
                <w:rFonts w:ascii="微软雅黑" w:eastAsia="微软雅黑" w:hAnsi="微软雅黑" w:cs="思源黑体 CN Normal" w:hint="eastAsia"/>
                <w:color w:val="000000" w:themeColor="text1"/>
                <w:kern w:val="2"/>
                <w:sz w:val="18"/>
                <w:szCs w:val="18"/>
                <w:lang w:bidi="ar"/>
              </w:rPr>
              <w:t xml:space="preserve"> %}</w:t>
            </w:r>
          </w:p>
          <w:p w14:paraId="4A16A4DF" w14:textId="17FDF98A"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.ARID1A %}</w:t>
            </w:r>
          </w:p>
          <w:p w14:paraId="61BFEA88"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1A95565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E1E603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E5EB7B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434C3D50" w14:textId="32BA99C2"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5ED9055F" w14:textId="4747A63D"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hint="eastAsia"/>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A</w:t>
            </w:r>
            <w:r w:rsidRPr="00704508">
              <w:rPr>
                <w:rFonts w:ascii="微软雅黑" w:eastAsia="微软雅黑" w:hAnsi="微软雅黑"/>
                <w:i/>
                <w:iCs/>
                <w:color w:val="262626" w:themeColor="text1" w:themeTint="D9"/>
                <w:sz w:val="18"/>
                <w:szCs w:val="18"/>
              </w:rPr>
              <w:t>RID1A</w:t>
            </w:r>
            <w:r w:rsidRPr="00704508">
              <w:rPr>
                <w:rFonts w:ascii="微软雅黑" w:eastAsia="微软雅黑" w:hAnsi="微软雅黑" w:hint="eastAsia"/>
                <w:color w:val="262626" w:themeColor="text1" w:themeTint="D9"/>
                <w:sz w:val="18"/>
                <w:szCs w:val="18"/>
              </w:rPr>
              <w:t>编码产物在D</w:t>
            </w:r>
            <w:r w:rsidRPr="00704508">
              <w:rPr>
                <w:rFonts w:ascii="微软雅黑" w:eastAsia="微软雅黑" w:hAnsi="微软雅黑"/>
                <w:color w:val="262626" w:themeColor="text1" w:themeTint="D9"/>
                <w:sz w:val="18"/>
                <w:szCs w:val="18"/>
              </w:rPr>
              <w:t>NA</w:t>
            </w:r>
            <w:r w:rsidRPr="00704508">
              <w:rPr>
                <w:rFonts w:ascii="微软雅黑" w:eastAsia="微软雅黑" w:hAnsi="微软雅黑" w:hint="eastAsia"/>
                <w:color w:val="262626" w:themeColor="text1" w:themeTint="D9"/>
                <w:sz w:val="18"/>
                <w:szCs w:val="18"/>
              </w:rPr>
              <w:t>错配修复通路中发挥功能，T</w:t>
            </w:r>
            <w:r w:rsidRPr="00704508">
              <w:rPr>
                <w:rFonts w:ascii="微软雅黑" w:eastAsia="微软雅黑" w:hAnsi="微软雅黑"/>
                <w:color w:val="262626" w:themeColor="text1" w:themeTint="D9"/>
                <w:sz w:val="18"/>
                <w:szCs w:val="18"/>
              </w:rPr>
              <w:t>CGA</w:t>
            </w:r>
            <w:r w:rsidRPr="00704508">
              <w:rPr>
                <w:rFonts w:ascii="微软雅黑" w:eastAsia="微软雅黑" w:hAnsi="微软雅黑" w:hint="eastAsia"/>
                <w:color w:val="262626" w:themeColor="text1" w:themeTint="D9"/>
                <w:sz w:val="18"/>
                <w:szCs w:val="18"/>
              </w:rPr>
              <w:t>数据提示</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t>失活与M</w:t>
            </w:r>
            <w:r w:rsidRPr="00704508">
              <w:rPr>
                <w:rFonts w:ascii="微软雅黑" w:eastAsia="微软雅黑" w:hAnsi="微软雅黑"/>
                <w:color w:val="262626" w:themeColor="text1" w:themeTint="D9"/>
                <w:sz w:val="18"/>
                <w:szCs w:val="18"/>
              </w:rPr>
              <w:t>SI</w:t>
            </w:r>
            <w:r w:rsidRPr="00704508">
              <w:rPr>
                <w:rFonts w:ascii="微软雅黑" w:eastAsia="微软雅黑" w:hAnsi="微软雅黑" w:hint="eastAsia"/>
                <w:color w:val="262626" w:themeColor="text1" w:themeTint="D9"/>
                <w:sz w:val="18"/>
                <w:szCs w:val="18"/>
              </w:rPr>
              <w:t>、高肿瘤突变负荷存在相关性。回顾性研究提示带有</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t>失活突变的非小细胞肺癌、结直肠癌、胃癌和子宫内膜癌患者对免疫检查点抑制剂治疗响应较好（PMID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31949479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32111729,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34512623）。</w:t>
            </w:r>
          </w:p>
        </w:tc>
      </w:tr>
      <w:tr w:rsidR="000024F7" w14:paraId="0C72DA80" w14:textId="77777777" w:rsidTr="004F64A3">
        <w:trPr>
          <w:trHeight w:val="397"/>
        </w:trPr>
        <w:tc>
          <w:tcPr>
            <w:tcW w:w="1418" w:type="dxa"/>
            <w:tcBorders>
              <w:top w:val="single" w:sz="4" w:space="0" w:color="31849B"/>
              <w:bottom w:val="single" w:sz="4" w:space="0" w:color="31849B"/>
            </w:tcBorders>
            <w:shd w:val="clear" w:color="auto" w:fill="DAEEF3"/>
          </w:tcPr>
          <w:p w14:paraId="0870222B" w14:textId="22C1402A"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hint="eastAsia"/>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S</w:t>
            </w:r>
            <w:r w:rsidRPr="00704508">
              <w:rPr>
                <w:rFonts w:ascii="微软雅黑" w:eastAsia="微软雅黑" w:hAnsi="微软雅黑" w:cs="思源黑体 CN Normal"/>
                <w:i/>
                <w:color w:val="000000" w:themeColor="text1"/>
                <w:kern w:val="2"/>
                <w:sz w:val="18"/>
                <w:szCs w:val="18"/>
                <w:lang w:bidi="ar"/>
              </w:rPr>
              <w:t>ETD2</w:t>
            </w:r>
          </w:p>
        </w:tc>
        <w:tc>
          <w:tcPr>
            <w:tcW w:w="1843" w:type="dxa"/>
            <w:tcBorders>
              <w:top w:val="single" w:sz="4" w:space="0" w:color="31849B"/>
              <w:bottom w:val="single" w:sz="4" w:space="0" w:color="31849B"/>
            </w:tcBorders>
            <w:shd w:val="clear" w:color="auto" w:fill="DAEEF3"/>
          </w:tcPr>
          <w:p w14:paraId="702379FC" w14:textId="09F62431"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.SETD2</w:t>
            </w:r>
            <w:r w:rsidRPr="000024F7">
              <w:rPr>
                <w:rFonts w:ascii="微软雅黑" w:eastAsia="微软雅黑" w:hAnsi="微软雅黑" w:cs="思源黑体 CN Normal" w:hint="eastAsia"/>
                <w:color w:val="000000" w:themeColor="text1"/>
                <w:kern w:val="2"/>
                <w:sz w:val="18"/>
                <w:szCs w:val="18"/>
                <w:lang w:bidi="ar"/>
              </w:rPr>
              <w:t>%}</w:t>
            </w:r>
          </w:p>
          <w:p w14:paraId="1C0BA725" w14:textId="5136BFB5"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.SETD2%}</w:t>
            </w:r>
          </w:p>
          <w:p w14:paraId="0617EDD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F0B275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9F037B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F95AFB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50DB7581" w14:textId="4C8393BE"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7C450" w14:textId="793FDE2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hint="eastAsia"/>
                <w:color w:val="000000" w:themeColor="text1"/>
                <w:kern w:val="2"/>
                <w:sz w:val="18"/>
                <w:szCs w:val="18"/>
                <w:lang w:bidi="ar"/>
              </w:rPr>
            </w:pPr>
            <w:r w:rsidRPr="00704508">
              <w:rPr>
                <w:rFonts w:ascii="微软雅黑" w:eastAsia="微软雅黑" w:hAnsi="微软雅黑"/>
                <w:i/>
                <w:iCs/>
                <w:color w:val="262626" w:themeColor="text1" w:themeTint="D9"/>
                <w:sz w:val="18"/>
                <w:szCs w:val="18"/>
              </w:rPr>
              <w:t>S</w:t>
            </w:r>
            <w:r w:rsidRPr="00704508">
              <w:rPr>
                <w:rFonts w:ascii="微软雅黑" w:eastAsia="微软雅黑" w:hAnsi="微软雅黑" w:hint="eastAsia"/>
                <w:i/>
                <w:iCs/>
                <w:color w:val="262626" w:themeColor="text1" w:themeTint="D9"/>
                <w:sz w:val="18"/>
                <w:szCs w:val="18"/>
              </w:rPr>
              <w:t>ETD2</w:t>
            </w:r>
            <w:r w:rsidRPr="00704508">
              <w:rPr>
                <w:rFonts w:ascii="微软雅黑" w:eastAsia="微软雅黑" w:hAnsi="微软雅黑" w:hint="eastAsia"/>
                <w:color w:val="262626" w:themeColor="text1" w:themeTint="D9"/>
                <w:sz w:val="18"/>
                <w:szCs w:val="18"/>
              </w:rPr>
              <w:t>编码一种组蛋白甲基转移酶，在维持基因组完整性和稳定性方面起关键作用。回顾性分析提示，</w:t>
            </w:r>
            <w:r w:rsidRPr="00704508">
              <w:rPr>
                <w:rFonts w:ascii="微软雅黑" w:eastAsia="微软雅黑" w:hAnsi="微软雅黑" w:hint="eastAsia"/>
                <w:i/>
                <w:iCs/>
                <w:color w:val="262626" w:themeColor="text1" w:themeTint="D9"/>
                <w:sz w:val="18"/>
                <w:szCs w:val="18"/>
              </w:rPr>
              <w:t>SETD2</w:t>
            </w:r>
            <w:r w:rsidRPr="00704508">
              <w:rPr>
                <w:rFonts w:ascii="微软雅黑" w:eastAsia="微软雅黑" w:hAnsi="微软雅黑" w:hint="eastAsia"/>
                <w:color w:val="262626" w:themeColor="text1" w:themeTint="D9"/>
                <w:sz w:val="18"/>
                <w:szCs w:val="18"/>
              </w:rPr>
              <w:t>基因突变与高肿瘤突变负荷和微卫星不稳定有一定相关性，在</w:t>
            </w:r>
            <w:r w:rsidRPr="00704508">
              <w:rPr>
                <w:rFonts w:ascii="微软雅黑" w:eastAsia="微软雅黑" w:hAnsi="微软雅黑"/>
                <w:color w:val="262626" w:themeColor="text1" w:themeTint="D9"/>
                <w:sz w:val="18"/>
                <w:szCs w:val="18"/>
              </w:rPr>
              <w:t>PD-1/PD-L1</w:t>
            </w:r>
            <w:r w:rsidRPr="00704508">
              <w:rPr>
                <w:rFonts w:ascii="微软雅黑" w:eastAsia="微软雅黑" w:hAnsi="微软雅黑" w:hint="eastAsia"/>
                <w:color w:val="262626" w:themeColor="text1" w:themeTint="D9"/>
                <w:sz w:val="18"/>
                <w:szCs w:val="18"/>
              </w:rPr>
              <w:t>抑制剂类药物治疗人群中与较高的客观缓解率和较长的总生存期存在相关性（</w:t>
            </w:r>
            <w:r w:rsidRPr="00704508">
              <w:rPr>
                <w:rFonts w:ascii="微软雅黑" w:eastAsia="微软雅黑" w:hAnsi="微软雅黑"/>
                <w:color w:val="262626" w:themeColor="text1" w:themeTint="D9"/>
                <w:sz w:val="18"/>
                <w:szCs w:val="18"/>
              </w:rPr>
              <w:t>PMID: 34127768</w:t>
            </w:r>
            <w:r w:rsidRPr="00704508">
              <w:rPr>
                <w:rFonts w:ascii="微软雅黑" w:eastAsia="微软雅黑" w:hAnsi="微软雅黑" w:hint="eastAsia"/>
                <w:color w:val="262626" w:themeColor="text1" w:themeTint="D9"/>
                <w:sz w:val="18"/>
                <w:szCs w:val="18"/>
              </w:rPr>
              <w:t>）。</w:t>
            </w:r>
          </w:p>
        </w:tc>
      </w:tr>
      <w:tr w:rsidR="000024F7" w14:paraId="0803244A" w14:textId="77777777" w:rsidTr="004F64A3">
        <w:trPr>
          <w:trHeight w:val="397"/>
        </w:trPr>
        <w:tc>
          <w:tcPr>
            <w:tcW w:w="1418" w:type="dxa"/>
            <w:tcBorders>
              <w:top w:val="single" w:sz="4" w:space="0" w:color="31849B"/>
              <w:bottom w:val="single" w:sz="4" w:space="0" w:color="31849B"/>
            </w:tcBorders>
          </w:tcPr>
          <w:p w14:paraId="0C11A3BD" w14:textId="223A37A4"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hint="eastAsia"/>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T</w:t>
            </w:r>
            <w:r w:rsidRPr="00704508">
              <w:rPr>
                <w:rFonts w:ascii="微软雅黑" w:eastAsia="微软雅黑" w:hAnsi="微软雅黑" w:cs="思源黑体 CN Normal"/>
                <w:i/>
                <w:color w:val="000000" w:themeColor="text1"/>
                <w:kern w:val="2"/>
                <w:sz w:val="18"/>
                <w:szCs w:val="18"/>
                <w:lang w:bidi="ar"/>
              </w:rPr>
              <w:t>ERT</w:t>
            </w:r>
          </w:p>
        </w:tc>
        <w:tc>
          <w:tcPr>
            <w:tcW w:w="1843" w:type="dxa"/>
            <w:tcBorders>
              <w:top w:val="single" w:sz="4" w:space="0" w:color="31849B"/>
              <w:bottom w:val="single" w:sz="4" w:space="0" w:color="31849B"/>
            </w:tcBorders>
          </w:tcPr>
          <w:p w14:paraId="7D85D839" w14:textId="17A3C4A2"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.TERT</w:t>
            </w:r>
            <w:r w:rsidRPr="000024F7">
              <w:rPr>
                <w:rFonts w:ascii="微软雅黑" w:eastAsia="微软雅黑" w:hAnsi="微软雅黑" w:cs="思源黑体 CN Normal" w:hint="eastAsia"/>
                <w:color w:val="000000" w:themeColor="text1"/>
                <w:kern w:val="2"/>
                <w:sz w:val="18"/>
                <w:szCs w:val="18"/>
                <w:lang w:bidi="ar"/>
              </w:rPr>
              <w:t xml:space="preserve"> %}</w:t>
            </w:r>
          </w:p>
          <w:p w14:paraId="12C502C3" w14:textId="2C5F6AFA"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.TERT %}</w:t>
            </w:r>
          </w:p>
          <w:p w14:paraId="2B07B6A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61F6E6E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58051BA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57020F62"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BC351BE" w14:textId="05151446"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2F23B5D3" w14:textId="654B4F8C"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hint="eastAsia"/>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临床研究提示在免疫检查点抑制剂治疗的非小细胞肺癌患者人群中，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突变与更高的治疗有效率、更长的中位无进展生存期有关（PMID: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32241817），在尿路上皮癌人群中，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启动子突变与较长的无进展生存期和总生存期有关（PMID: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33980590）。</w:t>
            </w:r>
          </w:p>
        </w:tc>
      </w:tr>
      <w:tr w:rsidR="000024F7" w14:paraId="4B3F6CC4" w14:textId="77777777" w:rsidTr="004F64A3">
        <w:trPr>
          <w:trHeight w:val="397"/>
        </w:trPr>
        <w:tc>
          <w:tcPr>
            <w:tcW w:w="1418" w:type="dxa"/>
            <w:tcBorders>
              <w:top w:val="single" w:sz="4" w:space="0" w:color="31849B"/>
              <w:bottom w:val="single" w:sz="4" w:space="0" w:color="31849B"/>
            </w:tcBorders>
            <w:shd w:val="clear" w:color="auto" w:fill="DAEEF3"/>
          </w:tcPr>
          <w:p w14:paraId="369FD329" w14:textId="153795F0"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hint="eastAsia"/>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KMT2D</w:t>
            </w:r>
          </w:p>
        </w:tc>
        <w:tc>
          <w:tcPr>
            <w:tcW w:w="1843" w:type="dxa"/>
            <w:tcBorders>
              <w:top w:val="single" w:sz="4" w:space="0" w:color="31849B"/>
              <w:bottom w:val="single" w:sz="4" w:space="0" w:color="31849B"/>
            </w:tcBorders>
            <w:shd w:val="clear" w:color="auto" w:fill="DAEEF3"/>
          </w:tcPr>
          <w:p w14:paraId="5A74B7D3" w14:textId="4F4EDF0A"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.KMT2D</w:t>
            </w:r>
            <w:r w:rsidRPr="000024F7">
              <w:rPr>
                <w:rFonts w:ascii="微软雅黑" w:eastAsia="微软雅黑" w:hAnsi="微软雅黑" w:cs="思源黑体 CN Normal" w:hint="eastAsia"/>
                <w:color w:val="000000" w:themeColor="text1"/>
                <w:kern w:val="2"/>
                <w:sz w:val="18"/>
                <w:szCs w:val="18"/>
                <w:lang w:bidi="ar"/>
              </w:rPr>
              <w:t xml:space="preserve"> %}</w:t>
            </w:r>
          </w:p>
          <w:p w14:paraId="4ABD1249" w14:textId="6F2A1600"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.KMT2D %}</w:t>
            </w:r>
          </w:p>
          <w:p w14:paraId="5273654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lastRenderedPageBreak/>
              <w:t>{</w:t>
            </w:r>
            <w:r w:rsidRPr="000024F7">
              <w:rPr>
                <w:rFonts w:ascii="微软雅黑" w:eastAsia="微软雅黑" w:hAnsi="微软雅黑" w:cs="思源黑体 CN Normal"/>
                <w:color w:val="000000" w:themeColor="text1"/>
                <w:kern w:val="2"/>
                <w:sz w:val="18"/>
                <w:szCs w:val="18"/>
                <w:lang w:bidi="ar"/>
              </w:rPr>
              <w:t>{a}}</w:t>
            </w:r>
          </w:p>
          <w:p w14:paraId="3001C1DE"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E77306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4D888F3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2C748C2F" w14:textId="0AEB5334"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2BB12" w14:textId="136CD6A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hint="eastAsia"/>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lastRenderedPageBreak/>
              <w:t>肿瘤细胞中的</w:t>
            </w:r>
            <w:r w:rsidRPr="00704508">
              <w:rPr>
                <w:rFonts w:ascii="微软雅黑" w:eastAsia="微软雅黑" w:hAnsi="微软雅黑" w:hint="eastAsia"/>
                <w:i/>
                <w:iCs/>
                <w:color w:val="262626" w:themeColor="text1" w:themeTint="D9"/>
                <w:sz w:val="18"/>
                <w:szCs w:val="18"/>
              </w:rPr>
              <w:t>KMT2D</w:t>
            </w:r>
            <w:r w:rsidRPr="00704508">
              <w:rPr>
                <w:rFonts w:ascii="微软雅黑" w:eastAsia="微软雅黑" w:hAnsi="微软雅黑" w:hint="eastAsia"/>
                <w:color w:val="262626" w:themeColor="text1" w:themeTint="D9"/>
                <w:sz w:val="18"/>
                <w:szCs w:val="18"/>
              </w:rPr>
              <w:t>突变会引起DNA损伤和转录异常，积累更高的突变负荷和异常转录本，易产生更多的肿瘤新抗原，进而可能对PD-1</w:t>
            </w:r>
            <w:r w:rsidRPr="00704508">
              <w:rPr>
                <w:rFonts w:ascii="微软雅黑" w:eastAsia="微软雅黑" w:hAnsi="微软雅黑"/>
                <w:color w:val="262626" w:themeColor="text1" w:themeTint="D9"/>
                <w:sz w:val="18"/>
                <w:szCs w:val="18"/>
              </w:rPr>
              <w:t>/PD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抑制剂治疗更加敏感（</w:t>
            </w:r>
            <w:r w:rsidRPr="00704508">
              <w:rPr>
                <w:rFonts w:ascii="微软雅黑" w:eastAsia="微软雅黑" w:hAnsi="微软雅黑"/>
                <w:color w:val="262626" w:themeColor="text1" w:themeTint="D9"/>
                <w:sz w:val="18"/>
                <w:szCs w:val="18"/>
              </w:rPr>
              <w:t>PMID: 32887696</w:t>
            </w:r>
            <w:r w:rsidRPr="00704508">
              <w:rPr>
                <w:rFonts w:ascii="微软雅黑" w:eastAsia="微软雅黑" w:hAnsi="微软雅黑" w:hint="eastAsia"/>
                <w:color w:val="262626" w:themeColor="text1" w:themeTint="D9"/>
                <w:sz w:val="18"/>
                <w:szCs w:val="18"/>
              </w:rPr>
              <w:t>）。</w:t>
            </w:r>
          </w:p>
        </w:tc>
      </w:tr>
      <w:tr w:rsidR="000024F7" w14:paraId="56B0397B" w14:textId="77777777" w:rsidTr="004F64A3">
        <w:trPr>
          <w:trHeight w:val="397"/>
        </w:trPr>
        <w:tc>
          <w:tcPr>
            <w:tcW w:w="1418" w:type="dxa"/>
            <w:tcBorders>
              <w:top w:val="single" w:sz="4" w:space="0" w:color="31849B"/>
              <w:bottom w:val="single" w:sz="4" w:space="0" w:color="31849B"/>
            </w:tcBorders>
          </w:tcPr>
          <w:p w14:paraId="71276B52" w14:textId="5173409F"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hint="eastAsia"/>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F</w:t>
            </w:r>
            <w:r w:rsidRPr="00704508">
              <w:rPr>
                <w:rFonts w:ascii="微软雅黑" w:eastAsia="微软雅黑" w:hAnsi="微软雅黑" w:cs="思源黑体 CN Normal"/>
                <w:i/>
                <w:color w:val="000000" w:themeColor="text1"/>
                <w:kern w:val="2"/>
                <w:sz w:val="18"/>
                <w:szCs w:val="18"/>
                <w:lang w:bidi="ar"/>
              </w:rPr>
              <w:t>AT1</w:t>
            </w:r>
          </w:p>
        </w:tc>
        <w:tc>
          <w:tcPr>
            <w:tcW w:w="1843" w:type="dxa"/>
            <w:tcBorders>
              <w:top w:val="single" w:sz="4" w:space="0" w:color="31849B"/>
              <w:bottom w:val="single" w:sz="4" w:space="0" w:color="31849B"/>
            </w:tcBorders>
          </w:tcPr>
          <w:p w14:paraId="39BEA823" w14:textId="1EA15EE3"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.FAT1</w:t>
            </w:r>
            <w:r w:rsidRPr="000024F7">
              <w:rPr>
                <w:rFonts w:ascii="微软雅黑" w:eastAsia="微软雅黑" w:hAnsi="微软雅黑" w:cs="思源黑体 CN Normal" w:hint="eastAsia"/>
                <w:color w:val="000000" w:themeColor="text1"/>
                <w:kern w:val="2"/>
                <w:sz w:val="18"/>
                <w:szCs w:val="18"/>
                <w:lang w:bidi="ar"/>
              </w:rPr>
              <w:t>%}</w:t>
            </w:r>
          </w:p>
          <w:p w14:paraId="62452593" w14:textId="3E603636"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.FAT1%}</w:t>
            </w:r>
          </w:p>
          <w:p w14:paraId="11BF5C0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753B7540"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050E153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0851516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04D1E81" w14:textId="32AB9AA8"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7997FC1F" w14:textId="33FBB1F2"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hint="eastAsia"/>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非小细胞肺癌临床研究提示，携带</w:t>
            </w:r>
            <w:r w:rsidRPr="00704508">
              <w:rPr>
                <w:rFonts w:ascii="微软雅黑" w:eastAsia="微软雅黑" w:hAnsi="微软雅黑" w:hint="eastAsia"/>
                <w:i/>
                <w:iCs/>
                <w:color w:val="262626" w:themeColor="text1" w:themeTint="D9"/>
                <w:sz w:val="18"/>
                <w:szCs w:val="18"/>
              </w:rPr>
              <w:t>FAT1</w:t>
            </w:r>
            <w:r w:rsidRPr="00704508">
              <w:rPr>
                <w:rFonts w:ascii="微软雅黑" w:eastAsia="微软雅黑" w:hAnsi="微软雅黑" w:hint="eastAsia"/>
                <w:color w:val="262626" w:themeColor="text1" w:themeTint="D9"/>
                <w:sz w:val="18"/>
                <w:szCs w:val="18"/>
              </w:rPr>
              <w:t>失活突变的患者在抗PD-1/PD-L1治疗后具有更高的客观缓解率、更长的无进展生存期和总生存期（PMID: 31085721</w:t>
            </w:r>
            <w:r w:rsidRPr="00704508">
              <w:rPr>
                <w:rFonts w:ascii="微软雅黑" w:eastAsia="微软雅黑" w:hAnsi="微软雅黑"/>
                <w:color w:val="262626" w:themeColor="text1" w:themeTint="D9"/>
                <w:sz w:val="18"/>
                <w:szCs w:val="18"/>
              </w:rPr>
              <w:t>; 35212236</w:t>
            </w:r>
            <w:r w:rsidRPr="00704508">
              <w:rPr>
                <w:rFonts w:ascii="微软雅黑" w:eastAsia="微软雅黑" w:hAnsi="微软雅黑" w:hint="eastAsia"/>
                <w:color w:val="262626" w:themeColor="text1" w:themeTint="D9"/>
                <w:sz w:val="18"/>
                <w:szCs w:val="18"/>
              </w:rPr>
              <w:t>）。</w:t>
            </w:r>
          </w:p>
        </w:tc>
      </w:tr>
      <w:tr w:rsidR="000024F7" w14:paraId="6BB86225" w14:textId="77777777" w:rsidTr="004F64A3">
        <w:trPr>
          <w:trHeight w:val="397"/>
        </w:trPr>
        <w:tc>
          <w:tcPr>
            <w:tcW w:w="1418" w:type="dxa"/>
            <w:tcBorders>
              <w:top w:val="single" w:sz="4" w:space="0" w:color="31849B"/>
              <w:bottom w:val="single" w:sz="12" w:space="0" w:color="31849B"/>
            </w:tcBorders>
            <w:shd w:val="clear" w:color="auto" w:fill="DAEEF3"/>
          </w:tcPr>
          <w:p w14:paraId="2FBE4438" w14:textId="59E6561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hint="eastAsia"/>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DK12</w:t>
            </w:r>
          </w:p>
        </w:tc>
        <w:tc>
          <w:tcPr>
            <w:tcW w:w="1843" w:type="dxa"/>
            <w:tcBorders>
              <w:top w:val="single" w:sz="4" w:space="0" w:color="31849B"/>
              <w:bottom w:val="single" w:sz="12" w:space="0" w:color="31849B"/>
            </w:tcBorders>
            <w:shd w:val="clear" w:color="auto" w:fill="DAEEF3"/>
          </w:tcPr>
          <w:p w14:paraId="7828C488" w14:textId="57643EA2"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.CDK12</w:t>
            </w:r>
            <w:r w:rsidRPr="000024F7">
              <w:rPr>
                <w:rFonts w:ascii="微软雅黑" w:eastAsia="微软雅黑" w:hAnsi="微软雅黑" w:cs="思源黑体 CN Normal" w:hint="eastAsia"/>
                <w:color w:val="000000" w:themeColor="text1"/>
                <w:kern w:val="2"/>
                <w:sz w:val="18"/>
                <w:szCs w:val="18"/>
                <w:lang w:bidi="ar"/>
              </w:rPr>
              <w:t>%}</w:t>
            </w:r>
          </w:p>
          <w:p w14:paraId="4F088B6B" w14:textId="5EB02583"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.CDK12%}</w:t>
            </w:r>
          </w:p>
          <w:p w14:paraId="15D9650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004CF1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389D5F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39E21D1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314BEA64" w14:textId="32825285"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12" w:space="0" w:color="31849B"/>
            </w:tcBorders>
            <w:shd w:val="clear" w:color="auto" w:fill="DAEEF3"/>
          </w:tcPr>
          <w:p w14:paraId="486BD432" w14:textId="0FA3B197"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hint="eastAsia"/>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CDK12</w:t>
            </w:r>
            <w:r w:rsidRPr="00704508">
              <w:rPr>
                <w:rFonts w:ascii="微软雅黑" w:eastAsia="微软雅黑" w:hAnsi="微软雅黑"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04508">
              <w:rPr>
                <w:rFonts w:ascii="微软雅黑" w:eastAsia="微软雅黑" w:hAnsi="微软雅黑"/>
                <w:color w:val="262626" w:themeColor="text1" w:themeTint="D9"/>
                <w:sz w:val="18"/>
                <w:szCs w:val="18"/>
              </w:rPr>
              <w:t>PMID: 29906450</w:t>
            </w:r>
            <w:r w:rsidRPr="00704508">
              <w:rPr>
                <w:rFonts w:ascii="微软雅黑" w:eastAsia="微软雅黑" w:hAnsi="微软雅黑" w:hint="eastAsia"/>
                <w:color w:val="262626" w:themeColor="text1" w:themeTint="D9"/>
                <w:sz w:val="18"/>
                <w:szCs w:val="18"/>
              </w:rPr>
              <w:t>）。</w:t>
            </w:r>
          </w:p>
        </w:tc>
      </w:tr>
    </w:tbl>
    <w:p w14:paraId="55557E26" w14:textId="77777777" w:rsidR="00A738B6" w:rsidRDefault="00A30EA2">
      <w:pPr>
        <w:adjustRightInd w:val="0"/>
        <w:snapToGrid w:val="0"/>
        <w:spacing w:beforeLines="50" w:before="120" w:afterLines="50" w:after="120" w:line="240" w:lineRule="auto"/>
        <w:jc w:val="left"/>
        <w:rPr>
          <w:rFonts w:ascii="微软雅黑" w:eastAsia="微软雅黑" w:hAnsi="微软雅黑" w:hint="eastAsia"/>
          <w:b/>
          <w:bCs/>
          <w:color w:val="31849B"/>
          <w:kern w:val="2"/>
          <w:sz w:val="18"/>
          <w:szCs w:val="18"/>
        </w:rPr>
      </w:pPr>
      <w:r>
        <w:rPr>
          <w:rFonts w:ascii="微软雅黑" w:eastAsia="微软雅黑" w:hAnsi="微软雅黑" w:hint="eastAsia"/>
          <w:b/>
          <w:bCs/>
          <w:color w:val="31849B"/>
          <w:kern w:val="2"/>
          <w:sz w:val="18"/>
          <w:szCs w:val="18"/>
        </w:rPr>
        <w:t>免疫检查点抑制剂疗效负相关基因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49"/>
        <w:gridCol w:w="1748"/>
        <w:gridCol w:w="6678"/>
      </w:tblGrid>
      <w:tr w:rsidR="00A738B6" w14:paraId="665D721B" w14:textId="77777777" w:rsidTr="00D907B6">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auto"/>
            </w:tcBorders>
            <w:shd w:val="clear" w:color="auto" w:fill="DAEEF3"/>
          </w:tcPr>
          <w:p w14:paraId="4BD553F7" w14:textId="77777777" w:rsidR="00A738B6" w:rsidRDefault="00A30EA2" w:rsidP="00D907B6">
            <w:pPr>
              <w:widowControl w:val="0"/>
              <w:adjustRightInd w:val="0"/>
              <w:snapToGrid w:val="0"/>
              <w:spacing w:after="0" w:line="240" w:lineRule="auto"/>
              <w:jc w:val="center"/>
              <w:rPr>
                <w:rFonts w:ascii="微软雅黑" w:eastAsia="微软雅黑" w:hAnsi="微软雅黑" w:hint="eastAsia"/>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8" w:space="0" w:color="31849B"/>
              <w:bottom w:val="single" w:sz="4" w:space="0" w:color="31849B"/>
              <w:right w:val="single" w:sz="4" w:space="0" w:color="auto"/>
            </w:tcBorders>
            <w:shd w:val="clear" w:color="auto" w:fill="DAEEF3"/>
          </w:tcPr>
          <w:p w14:paraId="5203149A" w14:textId="77777777" w:rsidR="00A738B6" w:rsidRDefault="00A30EA2" w:rsidP="00D907B6">
            <w:pPr>
              <w:widowControl w:val="0"/>
              <w:adjustRightInd w:val="0"/>
              <w:snapToGrid w:val="0"/>
              <w:spacing w:after="0" w:line="240" w:lineRule="auto"/>
              <w:jc w:val="center"/>
              <w:rPr>
                <w:rFonts w:ascii="微软雅黑" w:eastAsia="微软雅黑" w:hAnsi="微软雅黑" w:hint="eastAsia"/>
                <w:b/>
                <w:bCs/>
                <w:color w:val="31849B"/>
                <w:sz w:val="18"/>
              </w:rPr>
            </w:pPr>
            <w:r>
              <w:rPr>
                <w:rFonts w:ascii="微软雅黑" w:eastAsia="微软雅黑" w:hAnsi="微软雅黑" w:hint="eastAsia"/>
                <w:b/>
                <w:bCs/>
                <w:color w:val="31849B"/>
                <w:sz w:val="18"/>
              </w:rPr>
              <w:t>检测结果</w:t>
            </w:r>
          </w:p>
        </w:tc>
        <w:tc>
          <w:tcPr>
            <w:tcW w:w="7081" w:type="dxa"/>
            <w:tcBorders>
              <w:top w:val="single" w:sz="12" w:space="0" w:color="31849B"/>
              <w:left w:val="single" w:sz="8" w:space="0" w:color="31849B"/>
              <w:bottom w:val="single" w:sz="4" w:space="0" w:color="31849B"/>
            </w:tcBorders>
            <w:shd w:val="clear" w:color="auto" w:fill="DAEEF3"/>
          </w:tcPr>
          <w:p w14:paraId="5B3A4B09" w14:textId="77777777" w:rsidR="00A738B6" w:rsidRDefault="00A30EA2" w:rsidP="00D907B6">
            <w:pPr>
              <w:widowControl w:val="0"/>
              <w:adjustRightInd w:val="0"/>
              <w:snapToGrid w:val="0"/>
              <w:spacing w:after="0" w:line="240" w:lineRule="auto"/>
              <w:jc w:val="center"/>
              <w:rPr>
                <w:rFonts w:ascii="微软雅黑" w:eastAsia="微软雅黑" w:hAnsi="微软雅黑" w:hint="eastAsia"/>
                <w:b/>
                <w:bCs/>
                <w:color w:val="31849B"/>
                <w:sz w:val="18"/>
              </w:rPr>
            </w:pPr>
            <w:r>
              <w:rPr>
                <w:rFonts w:ascii="微软雅黑" w:eastAsia="微软雅黑" w:hAnsi="微软雅黑" w:hint="eastAsia"/>
                <w:b/>
                <w:bCs/>
                <w:color w:val="31849B"/>
                <w:sz w:val="18"/>
              </w:rPr>
              <w:t>检测意义</w:t>
            </w:r>
          </w:p>
        </w:tc>
      </w:tr>
      <w:tr w:rsidR="00DA7F7D" w14:paraId="3D07BB8F" w14:textId="77777777" w:rsidTr="00D907B6">
        <w:trPr>
          <w:trHeight w:val="638"/>
        </w:trPr>
        <w:tc>
          <w:tcPr>
            <w:tcW w:w="1418" w:type="dxa"/>
            <w:tcBorders>
              <w:top w:val="single" w:sz="4" w:space="0" w:color="31849B"/>
            </w:tcBorders>
          </w:tcPr>
          <w:p w14:paraId="29EF6DD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kern w:val="2"/>
                <w:sz w:val="18"/>
                <w:szCs w:val="18"/>
                <w:lang w:bidi="ar"/>
              </w:rPr>
              <w:t>EGFR</w:t>
            </w:r>
          </w:p>
        </w:tc>
        <w:tc>
          <w:tcPr>
            <w:tcW w:w="1843" w:type="dxa"/>
            <w:tcBorders>
              <w:top w:val="single" w:sz="4" w:space="0" w:color="31849B"/>
            </w:tcBorders>
          </w:tcPr>
          <w:p w14:paraId="1483E314" w14:textId="46EF67F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.EGFR %}</w:t>
            </w:r>
          </w:p>
          <w:p w14:paraId="22AB34AF" w14:textId="1978DC63"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.EGFR %}</w:t>
            </w:r>
          </w:p>
          <w:p w14:paraId="1D10DCD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AF3FD1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6D4139EA"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A57A8A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6155D0DB" w14:textId="0FEF4A52"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tcPr>
          <w:p w14:paraId="343A5626"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hint="eastAsia"/>
                <w:sz w:val="18"/>
                <w:szCs w:val="18"/>
              </w:rPr>
            </w:pPr>
            <w:r w:rsidRPr="00B63728">
              <w:rPr>
                <w:rFonts w:ascii="微软雅黑" w:eastAsia="微软雅黑" w:hAnsi="微软雅黑" w:cs="思源黑体 CN Normal" w:hint="eastAsia"/>
                <w:color w:val="262626"/>
                <w:kern w:val="2"/>
                <w:sz w:val="18"/>
                <w:szCs w:val="18"/>
                <w:lang w:bidi="ar"/>
              </w:rPr>
              <w:t>非小细胞肺癌的临床研究提示，与</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野生型和</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阴性/未知患者相比，携带</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突变或</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重排的患者更难从PD-1/PD-L1抑制剂治疗中获益（PMID: 26412456, 26712084,</w:t>
            </w:r>
            <w:r w:rsidRPr="00B63728">
              <w:rPr>
                <w:rFonts w:ascii="微软雅黑" w:eastAsia="微软雅黑" w:hAnsi="微软雅黑"/>
                <w:kern w:val="2"/>
                <w:sz w:val="18"/>
                <w:szCs w:val="18"/>
                <w:lang w:bidi="ar"/>
              </w:rPr>
              <w:t xml:space="preserve"> </w:t>
            </w:r>
            <w:r w:rsidRPr="00B63728">
              <w:rPr>
                <w:rFonts w:ascii="微软雅黑" w:eastAsia="微软雅黑" w:hAnsi="微软雅黑" w:cs="思源黑体 CN Normal" w:hint="eastAsia"/>
                <w:color w:val="262626"/>
                <w:kern w:val="2"/>
                <w:sz w:val="18"/>
                <w:szCs w:val="18"/>
                <w:lang w:bidi="ar"/>
              </w:rPr>
              <w:t xml:space="preserve">27225694, </w:t>
            </w:r>
            <w:r w:rsidRPr="00B63728">
              <w:rPr>
                <w:rFonts w:ascii="微软雅黑" w:eastAsia="微软雅黑" w:hAnsi="微软雅黑" w:cs="思源黑体 CN Normal" w:hint="eastAsia"/>
                <w:color w:val="000000"/>
                <w:kern w:val="2"/>
                <w:sz w:val="18"/>
                <w:szCs w:val="18"/>
                <w:lang w:bidi="ar"/>
              </w:rPr>
              <w:t>31125062</w:t>
            </w:r>
            <w:r w:rsidRPr="00B63728">
              <w:rPr>
                <w:rFonts w:ascii="微软雅黑" w:eastAsia="微软雅黑" w:hAnsi="微软雅黑" w:cs="思源黑体 CN Normal" w:hint="eastAsia"/>
                <w:color w:val="262626"/>
                <w:kern w:val="2"/>
                <w:sz w:val="18"/>
                <w:szCs w:val="18"/>
                <w:lang w:bidi="ar"/>
              </w:rPr>
              <w:t>）。在检出相关突变后，请结合临床实际情况确定靶向抑制剂类药物的使用。</w:t>
            </w:r>
          </w:p>
        </w:tc>
      </w:tr>
      <w:tr w:rsidR="00DA7F7D" w14:paraId="36D607E8" w14:textId="77777777" w:rsidTr="00D907B6">
        <w:trPr>
          <w:trHeight w:val="639"/>
        </w:trPr>
        <w:tc>
          <w:tcPr>
            <w:tcW w:w="1418" w:type="dxa"/>
            <w:tcBorders>
              <w:bottom w:val="single" w:sz="4" w:space="0" w:color="31849B"/>
            </w:tcBorders>
          </w:tcPr>
          <w:p w14:paraId="6CB328E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ALK</w:t>
            </w:r>
          </w:p>
        </w:tc>
        <w:tc>
          <w:tcPr>
            <w:tcW w:w="1843" w:type="dxa"/>
            <w:tcBorders>
              <w:bottom w:val="single" w:sz="4" w:space="0" w:color="31849B"/>
            </w:tcBorders>
          </w:tcPr>
          <w:p w14:paraId="0E162488" w14:textId="6B4C049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.ALK %}</w:t>
            </w:r>
          </w:p>
          <w:p w14:paraId="02841D7F" w14:textId="477C4C9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.AL</w:t>
            </w:r>
            <w:r w:rsidRPr="00DA7F7D">
              <w:rPr>
                <w:rFonts w:ascii="微软雅黑" w:eastAsia="微软雅黑" w:hAnsi="微软雅黑" w:cs="思源黑体 CN Normal"/>
                <w:color w:val="000000" w:themeColor="text1"/>
                <w:kern w:val="2"/>
                <w:sz w:val="18"/>
                <w:szCs w:val="18"/>
                <w:lang w:bidi="ar"/>
              </w:rPr>
              <w:lastRenderedPageBreak/>
              <w:t>K %}</w:t>
            </w:r>
          </w:p>
          <w:p w14:paraId="216C4B6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296A0F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77A9103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2BDF356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035ECFB" w14:textId="2D11090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tcPr>
          <w:p w14:paraId="1FD12DC8" w14:textId="77777777" w:rsidR="00DA7F7D" w:rsidRPr="00B63728" w:rsidRDefault="00DA7F7D" w:rsidP="00D907B6">
            <w:pPr>
              <w:spacing w:after="0" w:line="240" w:lineRule="auto"/>
              <w:rPr>
                <w:rFonts w:ascii="微软雅黑" w:eastAsia="微软雅黑" w:hAnsi="微软雅黑" w:hint="eastAsia"/>
                <w:sz w:val="18"/>
                <w:szCs w:val="18"/>
              </w:rPr>
            </w:pPr>
          </w:p>
        </w:tc>
      </w:tr>
      <w:tr w:rsidR="00DA7F7D" w14:paraId="5B9E4E1B" w14:textId="77777777" w:rsidTr="00D907B6">
        <w:trPr>
          <w:trHeight w:val="493"/>
        </w:trPr>
        <w:tc>
          <w:tcPr>
            <w:tcW w:w="1418" w:type="dxa"/>
            <w:tcBorders>
              <w:top w:val="single" w:sz="4" w:space="0" w:color="31849B"/>
              <w:bottom w:val="single" w:sz="4" w:space="0" w:color="31849B"/>
            </w:tcBorders>
            <w:shd w:val="clear" w:color="auto" w:fill="DAEEF3"/>
          </w:tcPr>
          <w:p w14:paraId="4BFA163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MDM2</w:t>
            </w:r>
          </w:p>
        </w:tc>
        <w:tc>
          <w:tcPr>
            <w:tcW w:w="1843" w:type="dxa"/>
            <w:tcBorders>
              <w:top w:val="single" w:sz="4" w:space="0" w:color="31849B"/>
              <w:bottom w:val="single" w:sz="4" w:space="0" w:color="31849B"/>
            </w:tcBorders>
            <w:shd w:val="clear" w:color="auto" w:fill="DAEEF3"/>
          </w:tcPr>
          <w:p w14:paraId="3885B3B2" w14:textId="44924C59"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.MDM2%}</w:t>
            </w:r>
          </w:p>
          <w:p w14:paraId="7C4B95F8" w14:textId="64C7591C"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.MDM2%}</w:t>
            </w:r>
          </w:p>
          <w:p w14:paraId="7AC53C6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7BAA6E0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44B776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E2F9BA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5433FC86" w14:textId="33743B1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696B7CC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hint="eastAsia"/>
                <w:sz w:val="18"/>
                <w:szCs w:val="18"/>
              </w:rPr>
            </w:pPr>
            <w:r w:rsidRPr="00B63728">
              <w:rPr>
                <w:rFonts w:ascii="微软雅黑" w:eastAsia="微软雅黑" w:hAnsi="微软雅黑" w:cs="思源黑体 CN Normal" w:hint="eastAsia"/>
                <w:color w:val="262626"/>
                <w:kern w:val="2"/>
                <w:sz w:val="18"/>
                <w:szCs w:val="18"/>
                <w:lang w:bidi="ar"/>
              </w:rPr>
              <w:t>实体瘤临床研究提示，在免疫检查点抑制剂治疗后的超进展人群中，更易出现</w:t>
            </w:r>
            <w:r w:rsidRPr="00B63728">
              <w:rPr>
                <w:rFonts w:ascii="微软雅黑" w:eastAsia="微软雅黑" w:hAnsi="微软雅黑" w:cs="思源黑体 CN Normal" w:hint="eastAsia"/>
                <w:i/>
                <w:iCs/>
                <w:color w:val="262626"/>
                <w:kern w:val="2"/>
                <w:sz w:val="18"/>
                <w:szCs w:val="18"/>
                <w:lang w:bidi="ar"/>
              </w:rPr>
              <w:t>MDM2/4</w:t>
            </w:r>
            <w:r w:rsidRPr="00B63728">
              <w:rPr>
                <w:rFonts w:ascii="微软雅黑" w:eastAsia="微软雅黑" w:hAnsi="微软雅黑" w:cs="思源黑体 CN Normal" w:hint="eastAsia"/>
                <w:color w:val="262626"/>
                <w:kern w:val="2"/>
                <w:sz w:val="18"/>
                <w:szCs w:val="18"/>
                <w:lang w:bidi="ar"/>
              </w:rPr>
              <w:t>基因的扩增，提示其可能与较差的治疗效果相关（PMID: 28351930,  34290608）。</w:t>
            </w:r>
          </w:p>
        </w:tc>
      </w:tr>
      <w:tr w:rsidR="00DA7F7D" w14:paraId="6B37E566" w14:textId="77777777" w:rsidTr="00D907B6">
        <w:trPr>
          <w:trHeight w:val="493"/>
        </w:trPr>
        <w:tc>
          <w:tcPr>
            <w:tcW w:w="1418" w:type="dxa"/>
            <w:tcBorders>
              <w:top w:val="single" w:sz="4" w:space="0" w:color="31849B"/>
              <w:bottom w:val="single" w:sz="4" w:space="0" w:color="31849B"/>
            </w:tcBorders>
            <w:shd w:val="clear" w:color="auto" w:fill="DAEEF3"/>
          </w:tcPr>
          <w:p w14:paraId="63275905"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MDM4</w:t>
            </w:r>
          </w:p>
        </w:tc>
        <w:tc>
          <w:tcPr>
            <w:tcW w:w="1843" w:type="dxa"/>
            <w:tcBorders>
              <w:top w:val="single" w:sz="4" w:space="0" w:color="31849B"/>
              <w:bottom w:val="single" w:sz="4" w:space="0" w:color="31849B"/>
            </w:tcBorders>
            <w:shd w:val="clear" w:color="auto" w:fill="DAEEF3"/>
          </w:tcPr>
          <w:p w14:paraId="0192AB3F" w14:textId="2F84FC21"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.MDM4%}</w:t>
            </w:r>
          </w:p>
          <w:p w14:paraId="72C050FF" w14:textId="14ABA3AB"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.MDM4%}</w:t>
            </w:r>
          </w:p>
          <w:p w14:paraId="56F040E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9F76D8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0431E56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93A88F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78EEE47" w14:textId="25A46E4D"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4158155A" w14:textId="77777777" w:rsidR="00DA7F7D" w:rsidRPr="00B63728" w:rsidRDefault="00DA7F7D" w:rsidP="00D907B6">
            <w:pPr>
              <w:spacing w:after="0" w:line="240" w:lineRule="auto"/>
              <w:rPr>
                <w:rFonts w:ascii="微软雅黑" w:eastAsia="微软雅黑" w:hAnsi="微软雅黑" w:hint="eastAsia"/>
                <w:sz w:val="18"/>
                <w:szCs w:val="18"/>
              </w:rPr>
            </w:pPr>
          </w:p>
        </w:tc>
      </w:tr>
      <w:tr w:rsidR="00DA7F7D" w14:paraId="7731ED65" w14:textId="77777777" w:rsidTr="00D907B6">
        <w:trPr>
          <w:trHeight w:val="340"/>
        </w:trPr>
        <w:tc>
          <w:tcPr>
            <w:tcW w:w="1418" w:type="dxa"/>
            <w:tcBorders>
              <w:top w:val="single" w:sz="4" w:space="0" w:color="31849B"/>
              <w:bottom w:val="single" w:sz="4" w:space="0" w:color="31849B"/>
            </w:tcBorders>
          </w:tcPr>
          <w:p w14:paraId="5A6873B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CDKN2A</w:t>
            </w:r>
          </w:p>
        </w:tc>
        <w:tc>
          <w:tcPr>
            <w:tcW w:w="1843" w:type="dxa"/>
            <w:tcBorders>
              <w:top w:val="single" w:sz="4" w:space="0" w:color="31849B"/>
              <w:bottom w:val="single" w:sz="4" w:space="0" w:color="31849B"/>
            </w:tcBorders>
          </w:tcPr>
          <w:p w14:paraId="16A896A2" w14:textId="3706068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.CDKN2A %}</w:t>
            </w:r>
          </w:p>
          <w:p w14:paraId="5CA790E7" w14:textId="29D3A04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.CDKN2A %}</w:t>
            </w:r>
          </w:p>
          <w:p w14:paraId="236ED5C5"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E0BB6F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276F7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90B484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42CF2E6" w14:textId="00E1C416"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tcPr>
          <w:p w14:paraId="7B6F483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hint="eastAsia"/>
                <w:sz w:val="18"/>
                <w:szCs w:val="18"/>
              </w:rPr>
            </w:pPr>
            <w:r w:rsidRPr="00B63728">
              <w:rPr>
                <w:rFonts w:ascii="微软雅黑" w:eastAsia="微软雅黑" w:hAnsi="微软雅黑" w:cs="思源黑体 CN Normal" w:hint="eastAsia"/>
                <w:color w:val="262626"/>
                <w:kern w:val="2"/>
                <w:sz w:val="18"/>
                <w:szCs w:val="18"/>
                <w:lang w:bidi="ar"/>
              </w:rPr>
              <w:t>非小细胞肺癌和尿路上皮癌临床研究提示</w:t>
            </w:r>
            <w:r w:rsidRPr="00B63728">
              <w:rPr>
                <w:rFonts w:ascii="微软雅黑" w:eastAsia="微软雅黑" w:hAnsi="微软雅黑" w:cs="思源黑体 CN Normal" w:hint="eastAsia"/>
                <w:i/>
                <w:iCs/>
                <w:kern w:val="2"/>
                <w:sz w:val="18"/>
                <w:szCs w:val="18"/>
                <w:lang w:bidi="ar"/>
              </w:rPr>
              <w:t>CDKN2A</w:t>
            </w:r>
            <w:r w:rsidRPr="00B63728">
              <w:rPr>
                <w:rFonts w:ascii="微软雅黑" w:eastAsia="微软雅黑" w:hAnsi="微软雅黑" w:cs="思源黑体 CN Normal" w:hint="eastAsia"/>
                <w:kern w:val="2"/>
                <w:sz w:val="18"/>
                <w:szCs w:val="18"/>
                <w:lang w:bidi="ar"/>
              </w:rPr>
              <w:t>/</w:t>
            </w:r>
            <w:r w:rsidRPr="00B63728">
              <w:rPr>
                <w:rFonts w:ascii="微软雅黑" w:eastAsia="微软雅黑" w:hAnsi="微软雅黑" w:cs="思源黑体 CN Normal" w:hint="eastAsia"/>
                <w:i/>
                <w:iCs/>
                <w:kern w:val="2"/>
                <w:sz w:val="18"/>
                <w:szCs w:val="18"/>
                <w:lang w:bidi="ar"/>
              </w:rPr>
              <w:t>CDKN2B</w:t>
            </w:r>
            <w:r w:rsidRPr="00B63728">
              <w:rPr>
                <w:rFonts w:ascii="微软雅黑" w:eastAsia="微软雅黑" w:hAnsi="微软雅黑" w:cs="思源黑体 CN Normal" w:hint="eastAsia"/>
                <w:kern w:val="2"/>
                <w:sz w:val="18"/>
                <w:szCs w:val="18"/>
                <w:lang w:bidi="ar"/>
              </w:rPr>
              <w:t>基因缺失与免疫检查点抑制剂治疗后的肿瘤超进展、较短的总生存期相关（PMID: 33334611, 34074656, 34625620）。</w:t>
            </w:r>
          </w:p>
        </w:tc>
      </w:tr>
      <w:tr w:rsidR="00DA7F7D" w14:paraId="31BD3758" w14:textId="77777777" w:rsidTr="00D907B6">
        <w:trPr>
          <w:trHeight w:val="411"/>
        </w:trPr>
        <w:tc>
          <w:tcPr>
            <w:tcW w:w="1418" w:type="dxa"/>
            <w:tcBorders>
              <w:top w:val="single" w:sz="4" w:space="0" w:color="31849B"/>
              <w:bottom w:val="single" w:sz="4" w:space="0" w:color="31849B"/>
            </w:tcBorders>
          </w:tcPr>
          <w:p w14:paraId="516D3B4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CDKN2B</w:t>
            </w:r>
          </w:p>
        </w:tc>
        <w:tc>
          <w:tcPr>
            <w:tcW w:w="1843" w:type="dxa"/>
            <w:tcBorders>
              <w:top w:val="single" w:sz="4" w:space="0" w:color="31849B"/>
              <w:bottom w:val="single" w:sz="4" w:space="0" w:color="31849B"/>
            </w:tcBorders>
          </w:tcPr>
          <w:p w14:paraId="6BE48713" w14:textId="600EC95B"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.CDKN2B %}</w:t>
            </w:r>
          </w:p>
          <w:p w14:paraId="391ECA7B" w14:textId="2FA46150"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.CDKN2B %}</w:t>
            </w:r>
          </w:p>
          <w:p w14:paraId="6D4A9DC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293FE5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62910CA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19FFD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668892F9" w14:textId="21D66B5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shd w:val="clear" w:color="auto" w:fill="DAEEF3"/>
          </w:tcPr>
          <w:p w14:paraId="207B356C" w14:textId="77777777" w:rsidR="00DA7F7D" w:rsidRPr="00B63728" w:rsidRDefault="00DA7F7D" w:rsidP="00D907B6">
            <w:pPr>
              <w:spacing w:after="0" w:line="240" w:lineRule="auto"/>
              <w:rPr>
                <w:rFonts w:ascii="微软雅黑" w:eastAsia="微软雅黑" w:hAnsi="微软雅黑" w:hint="eastAsia"/>
                <w:sz w:val="18"/>
                <w:szCs w:val="18"/>
              </w:rPr>
            </w:pPr>
          </w:p>
        </w:tc>
      </w:tr>
      <w:tr w:rsidR="00DA7F7D" w14:paraId="7F791AF5" w14:textId="77777777" w:rsidTr="00D907B6">
        <w:trPr>
          <w:trHeight w:val="411"/>
        </w:trPr>
        <w:tc>
          <w:tcPr>
            <w:tcW w:w="1418" w:type="dxa"/>
            <w:tcBorders>
              <w:top w:val="single" w:sz="4" w:space="0" w:color="31849B"/>
            </w:tcBorders>
            <w:shd w:val="clear" w:color="auto" w:fill="DAEEF3"/>
          </w:tcPr>
          <w:p w14:paraId="4300ECE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DNMT3A</w:t>
            </w:r>
          </w:p>
        </w:tc>
        <w:tc>
          <w:tcPr>
            <w:tcW w:w="1843" w:type="dxa"/>
            <w:tcBorders>
              <w:top w:val="single" w:sz="4" w:space="0" w:color="31849B"/>
            </w:tcBorders>
            <w:shd w:val="clear" w:color="auto" w:fill="DAEEF3"/>
          </w:tcPr>
          <w:p w14:paraId="2683D4F2" w14:textId="451C5CCC"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.DNMT3A %}</w:t>
            </w:r>
          </w:p>
          <w:p w14:paraId="2A8D195D" w14:textId="43DE0D61"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.DNMT3A %}</w:t>
            </w:r>
          </w:p>
          <w:p w14:paraId="0212C94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C036A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9FD95A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06361F0"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58D5421" w14:textId="2FB12375"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shd w:val="clear" w:color="auto" w:fill="DAEEF3"/>
          </w:tcPr>
          <w:p w14:paraId="69E13347"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hint="eastAsia"/>
                <w:sz w:val="18"/>
                <w:szCs w:val="18"/>
              </w:rPr>
            </w:pPr>
            <w:r w:rsidRPr="00B63728">
              <w:rPr>
                <w:rFonts w:ascii="微软雅黑" w:eastAsia="微软雅黑" w:hAnsi="微软雅黑" w:cs="思源黑体 CN Normal" w:hint="eastAsia"/>
                <w:color w:val="262626"/>
                <w:kern w:val="2"/>
                <w:sz w:val="18"/>
                <w:szCs w:val="18"/>
                <w:lang w:bidi="ar"/>
              </w:rPr>
              <w:t>实体瘤临床研究提示在免疫检查点抑制剂治疗过程中，</w:t>
            </w:r>
            <w:r w:rsidRPr="00B63728">
              <w:rPr>
                <w:rFonts w:ascii="微软雅黑" w:eastAsia="微软雅黑" w:hAnsi="微软雅黑" w:cs="思源黑体 CN Normal" w:hint="eastAsia"/>
                <w:i/>
                <w:iCs/>
                <w:color w:val="262626"/>
                <w:kern w:val="2"/>
                <w:sz w:val="18"/>
                <w:szCs w:val="18"/>
                <w:lang w:bidi="ar"/>
              </w:rPr>
              <w:t>DNMT3A</w:t>
            </w:r>
            <w:r w:rsidRPr="00B63728">
              <w:rPr>
                <w:rFonts w:ascii="微软雅黑" w:eastAsia="微软雅黑" w:hAnsi="微软雅黑" w:cs="思源黑体 CN Normal" w:hint="eastAsia"/>
                <w:color w:val="262626"/>
                <w:kern w:val="2"/>
                <w:sz w:val="18"/>
                <w:szCs w:val="18"/>
                <w:lang w:bidi="ar"/>
              </w:rPr>
              <w:t>基因突变更易出现在治疗失败时间短的人群中，提示其可能与较差的治疗效果相关（PMID: 28351930）。</w:t>
            </w:r>
          </w:p>
        </w:tc>
      </w:tr>
      <w:tr w:rsidR="00DA7F7D" w14:paraId="2F78F8EB" w14:textId="77777777" w:rsidTr="00D907B6">
        <w:trPr>
          <w:trHeight w:val="638"/>
        </w:trPr>
        <w:tc>
          <w:tcPr>
            <w:tcW w:w="1418" w:type="dxa"/>
            <w:tcBorders>
              <w:bottom w:val="single" w:sz="4" w:space="0" w:color="31849B"/>
            </w:tcBorders>
          </w:tcPr>
          <w:p w14:paraId="640C25F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STK11</w:t>
            </w:r>
          </w:p>
        </w:tc>
        <w:tc>
          <w:tcPr>
            <w:tcW w:w="1843" w:type="dxa"/>
            <w:tcBorders>
              <w:bottom w:val="single" w:sz="4" w:space="0" w:color="31849B"/>
            </w:tcBorders>
          </w:tcPr>
          <w:p w14:paraId="4C19E7F8" w14:textId="70DF7A59"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.STK11%}</w:t>
            </w:r>
          </w:p>
          <w:p w14:paraId="18E4FD9F" w14:textId="7E13AC1E"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.STK11%}</w:t>
            </w:r>
          </w:p>
          <w:p w14:paraId="23E27F2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4334AC1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6BB060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E26D2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11A0D7D" w14:textId="0C81E5E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tcBorders>
              <w:bottom w:val="single" w:sz="4" w:space="0" w:color="31849B"/>
            </w:tcBorders>
          </w:tcPr>
          <w:p w14:paraId="1F843F31"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hint="eastAsia"/>
                <w:sz w:val="18"/>
                <w:szCs w:val="18"/>
              </w:rPr>
            </w:pPr>
            <w:r w:rsidRPr="00B63728">
              <w:rPr>
                <w:rFonts w:ascii="微软雅黑" w:eastAsia="微软雅黑" w:hAnsi="微软雅黑" w:cs="思源黑体 CN Normal" w:hint="eastAsia"/>
                <w:color w:val="262626"/>
                <w:kern w:val="2"/>
                <w:sz w:val="18"/>
                <w:szCs w:val="18"/>
                <w:lang w:bidi="ar"/>
              </w:rPr>
              <w:t>非小细胞肺癌临床研究提示，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基因缺失的肿瘤组织中效应T细胞浸润程度低，与较低的客观缓解率、较短的无进展生存期相关（PMID: 29773717）。但同时有研究提示，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基因突变更偏向于肿瘤治疗的一种预后指标（PMID: 32312757）。</w:t>
            </w:r>
          </w:p>
        </w:tc>
      </w:tr>
      <w:tr w:rsidR="00DA7F7D" w14:paraId="4B84DE0F" w14:textId="77777777" w:rsidTr="00D907B6">
        <w:trPr>
          <w:trHeight w:val="639"/>
        </w:trPr>
        <w:tc>
          <w:tcPr>
            <w:tcW w:w="1418" w:type="dxa"/>
            <w:tcBorders>
              <w:top w:val="single" w:sz="4" w:space="0" w:color="31849B"/>
              <w:bottom w:val="single" w:sz="4" w:space="0" w:color="31849B"/>
            </w:tcBorders>
            <w:shd w:val="clear" w:color="auto" w:fill="DAEEF3"/>
          </w:tcPr>
          <w:p w14:paraId="4EF2191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IFNGR1</w:t>
            </w:r>
          </w:p>
        </w:tc>
        <w:tc>
          <w:tcPr>
            <w:tcW w:w="1843" w:type="dxa"/>
            <w:tcBorders>
              <w:top w:val="single" w:sz="4" w:space="0" w:color="31849B"/>
              <w:bottom w:val="single" w:sz="4" w:space="0" w:color="31849B"/>
            </w:tcBorders>
            <w:shd w:val="clear" w:color="auto" w:fill="DAEEF3"/>
          </w:tcPr>
          <w:p w14:paraId="40F3ECF1" w14:textId="6094478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.IFNGR1%}</w:t>
            </w:r>
          </w:p>
          <w:p w14:paraId="68D5A11B" w14:textId="373B00E1"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.IFNGR1%}</w:t>
            </w:r>
          </w:p>
          <w:p w14:paraId="6692748E"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1B8E4D1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D2F6B1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2BB94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8B9CA18" w14:textId="2B70B36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4A8AD7C8"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hint="eastAsia"/>
                <w:sz w:val="18"/>
                <w:szCs w:val="18"/>
              </w:rPr>
            </w:pPr>
            <w:r w:rsidRPr="00B63728">
              <w:rPr>
                <w:rFonts w:ascii="微软雅黑" w:eastAsia="微软雅黑" w:hAnsi="微软雅黑" w:cs="思源黑体 CN Normal" w:hint="eastAsia"/>
                <w:color w:val="262626"/>
                <w:kern w:val="2"/>
                <w:sz w:val="18"/>
                <w:szCs w:val="18"/>
                <w:lang w:bidi="ar"/>
              </w:rPr>
              <w:t>IFN信号通路相关基因编码产物在抗原呈递过程中发挥重要作用，包括</w:t>
            </w:r>
            <w:r w:rsidRPr="00B63728">
              <w:rPr>
                <w:rFonts w:ascii="微软雅黑" w:eastAsia="微软雅黑" w:hAnsi="微软雅黑" w:cs="思源黑体 CN Normal" w:hint="eastAsia"/>
                <w:i/>
                <w:iCs/>
                <w:color w:val="262626"/>
                <w:kern w:val="2"/>
                <w:sz w:val="18"/>
                <w:szCs w:val="18"/>
                <w:lang w:bidi="ar"/>
              </w:rPr>
              <w:t>JAK1</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JAK2</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 xml:space="preserve"> IFNGR1</w:t>
            </w:r>
            <w:r w:rsidRPr="00B63728">
              <w:rPr>
                <w:rFonts w:ascii="微软雅黑" w:eastAsia="微软雅黑" w:hAnsi="微软雅黑" w:cs="思源黑体 CN Normal" w:hint="eastAsia"/>
                <w:color w:val="262626"/>
                <w:kern w:val="2"/>
                <w:sz w:val="18"/>
                <w:szCs w:val="18"/>
                <w:lang w:bidi="ar"/>
              </w:rPr>
              <w:t>和</w:t>
            </w:r>
            <w:r w:rsidRPr="00B63728">
              <w:rPr>
                <w:rFonts w:ascii="微软雅黑" w:eastAsia="微软雅黑" w:hAnsi="微软雅黑" w:cs="思源黑体 CN Normal" w:hint="eastAsia"/>
                <w:i/>
                <w:iCs/>
                <w:color w:val="262626"/>
                <w:kern w:val="2"/>
                <w:sz w:val="18"/>
                <w:szCs w:val="18"/>
                <w:lang w:bidi="ar"/>
              </w:rPr>
              <w:t>IRF1</w:t>
            </w:r>
            <w:r w:rsidRPr="00B63728">
              <w:rPr>
                <w:rFonts w:ascii="微软雅黑" w:eastAsia="微软雅黑" w:hAnsi="微软雅黑" w:cs="思源黑体 CN Normal" w:hint="eastAsia"/>
                <w:color w:val="262626"/>
                <w:kern w:val="2"/>
                <w:sz w:val="18"/>
                <w:szCs w:val="18"/>
                <w:lang w:bidi="ar"/>
              </w:rPr>
              <w:t xml:space="preserve">等，临床研究显示此类基因突变更易在PD-1/PD-L1抑制剂治疗失败人群中出现，提示其可能与较差的治疗效果相关（PMID: 27433843, 27667683, 27903500, 29070816, </w:t>
            </w:r>
            <w:r w:rsidRPr="00B63728">
              <w:rPr>
                <w:rFonts w:ascii="微软雅黑" w:eastAsia="微软雅黑" w:hAnsi="微软雅黑" w:cs="思源黑体 CN Normal" w:hint="eastAsia"/>
                <w:iCs/>
                <w:color w:val="262626"/>
                <w:kern w:val="2"/>
                <w:sz w:val="18"/>
                <w:szCs w:val="18"/>
                <w:lang w:bidi="ar"/>
              </w:rPr>
              <w:t>31570880</w:t>
            </w:r>
            <w:r w:rsidRPr="00B63728">
              <w:rPr>
                <w:rFonts w:ascii="微软雅黑" w:eastAsia="微软雅黑" w:hAnsi="微软雅黑" w:cs="思源黑体 CN Normal" w:hint="eastAsia"/>
                <w:color w:val="262626"/>
                <w:kern w:val="2"/>
                <w:sz w:val="18"/>
                <w:szCs w:val="18"/>
                <w:lang w:bidi="ar"/>
              </w:rPr>
              <w:t>）。</w:t>
            </w:r>
          </w:p>
        </w:tc>
      </w:tr>
      <w:tr w:rsidR="00DA7F7D" w14:paraId="455AFE5E" w14:textId="77777777" w:rsidTr="00D907B6">
        <w:trPr>
          <w:trHeight w:val="340"/>
        </w:trPr>
        <w:tc>
          <w:tcPr>
            <w:tcW w:w="1418" w:type="dxa"/>
            <w:tcBorders>
              <w:top w:val="single" w:sz="4" w:space="0" w:color="31849B"/>
              <w:bottom w:val="single" w:sz="4" w:space="0" w:color="31849B"/>
            </w:tcBorders>
            <w:shd w:val="clear" w:color="auto" w:fill="DAEEF3"/>
          </w:tcPr>
          <w:p w14:paraId="4347CD73"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JAK1</w:t>
            </w:r>
          </w:p>
        </w:tc>
        <w:tc>
          <w:tcPr>
            <w:tcW w:w="1843" w:type="dxa"/>
            <w:tcBorders>
              <w:top w:val="single" w:sz="4" w:space="0" w:color="31849B"/>
              <w:bottom w:val="single" w:sz="4" w:space="0" w:color="31849B"/>
            </w:tcBorders>
            <w:shd w:val="clear" w:color="auto" w:fill="DAEEF3"/>
          </w:tcPr>
          <w:p w14:paraId="10E2EF60" w14:textId="4ED8A41B"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.JAK1%}</w:t>
            </w:r>
          </w:p>
          <w:p w14:paraId="6D05EFA4" w14:textId="256E3E42"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.JAK1%}</w:t>
            </w:r>
          </w:p>
          <w:p w14:paraId="17C7688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800F58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7D72B2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49E85F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w:t>
            </w:r>
          </w:p>
          <w:p w14:paraId="34A1931D" w14:textId="6085A9D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35958D50" w14:textId="77777777" w:rsidR="00DA7F7D" w:rsidRDefault="00DA7F7D" w:rsidP="00D907B6">
            <w:pPr>
              <w:spacing w:after="0" w:line="240" w:lineRule="auto"/>
              <w:rPr>
                <w:rFonts w:ascii="微软雅黑" w:eastAsia="微软雅黑" w:hAnsi="微软雅黑" w:hint="eastAsia"/>
                <w:sz w:val="18"/>
              </w:rPr>
            </w:pPr>
          </w:p>
        </w:tc>
      </w:tr>
      <w:tr w:rsidR="00DA7F7D" w14:paraId="6C6D5EF1" w14:textId="77777777" w:rsidTr="00D907B6">
        <w:trPr>
          <w:trHeight w:val="340"/>
        </w:trPr>
        <w:tc>
          <w:tcPr>
            <w:tcW w:w="1418" w:type="dxa"/>
            <w:tcBorders>
              <w:top w:val="single" w:sz="4" w:space="0" w:color="31849B"/>
              <w:bottom w:val="single" w:sz="4" w:space="0" w:color="31849B"/>
            </w:tcBorders>
            <w:shd w:val="clear" w:color="auto" w:fill="DAEEF3"/>
          </w:tcPr>
          <w:p w14:paraId="4EDD40D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hint="eastAsia"/>
                <w:i/>
                <w:sz w:val="18"/>
                <w:szCs w:val="18"/>
              </w:rPr>
            </w:pPr>
            <w:r w:rsidRPr="00B63728">
              <w:rPr>
                <w:rFonts w:ascii="微软雅黑" w:eastAsia="微软雅黑" w:hAnsi="微软雅黑" w:cs="思源黑体 CN Normal" w:hint="eastAsia"/>
                <w:i/>
                <w:color w:val="262626"/>
                <w:kern w:val="2"/>
                <w:sz w:val="18"/>
                <w:szCs w:val="18"/>
                <w:lang w:bidi="ar"/>
              </w:rPr>
              <w:t>JAK2</w:t>
            </w:r>
          </w:p>
        </w:tc>
        <w:tc>
          <w:tcPr>
            <w:tcW w:w="1843" w:type="dxa"/>
            <w:tcBorders>
              <w:top w:val="single" w:sz="4" w:space="0" w:color="31849B"/>
              <w:bottom w:val="single" w:sz="4" w:space="0" w:color="31849B"/>
            </w:tcBorders>
            <w:shd w:val="clear" w:color="auto" w:fill="DAEEF3"/>
          </w:tcPr>
          <w:p w14:paraId="67605B24" w14:textId="57EEE758"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.JAK2%}</w:t>
            </w:r>
          </w:p>
          <w:p w14:paraId="76955D5A" w14:textId="15FB708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.JAK2%}</w:t>
            </w:r>
          </w:p>
          <w:p w14:paraId="5B2B3E67"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05E73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6E84BF4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5AA5EB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90DC9D5" w14:textId="240018D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tcPr>
          <w:p w14:paraId="4104B3AA" w14:textId="77777777" w:rsidR="00DA7F7D" w:rsidRDefault="00DA7F7D" w:rsidP="00D907B6">
            <w:pPr>
              <w:spacing w:after="0" w:line="240" w:lineRule="auto"/>
              <w:rPr>
                <w:rFonts w:ascii="微软雅黑" w:eastAsia="微软雅黑" w:hAnsi="微软雅黑" w:hint="eastAsia"/>
                <w:sz w:val="18"/>
              </w:rPr>
            </w:pPr>
          </w:p>
        </w:tc>
      </w:tr>
      <w:tr w:rsidR="009F5E80" w14:paraId="2083AA3C" w14:textId="77777777" w:rsidTr="00D907B6">
        <w:trPr>
          <w:trHeight w:val="340"/>
        </w:trPr>
        <w:tc>
          <w:tcPr>
            <w:tcW w:w="1418" w:type="dxa"/>
            <w:tcBorders>
              <w:top w:val="single" w:sz="4" w:space="0" w:color="31849B"/>
              <w:bottom w:val="single" w:sz="4" w:space="0" w:color="31849B"/>
            </w:tcBorders>
          </w:tcPr>
          <w:p w14:paraId="19D13600" w14:textId="3637527E"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hint="eastAsia"/>
                <w:i/>
                <w:color w:val="262626"/>
                <w:kern w:val="2"/>
                <w:sz w:val="18"/>
                <w:szCs w:val="18"/>
                <w:lang w:bidi="ar"/>
              </w:rPr>
            </w:pPr>
            <w:r w:rsidRPr="009F5E80">
              <w:rPr>
                <w:rFonts w:ascii="微软雅黑" w:eastAsia="微软雅黑" w:hAnsi="微软雅黑" w:cs="思源黑体 CN Normal"/>
                <w:i/>
                <w:color w:val="262626"/>
                <w:kern w:val="2"/>
                <w:sz w:val="18"/>
                <w:szCs w:val="18"/>
                <w:lang w:bidi="ar"/>
              </w:rPr>
              <w:t>APC</w:t>
            </w:r>
          </w:p>
        </w:tc>
        <w:tc>
          <w:tcPr>
            <w:tcW w:w="1843" w:type="dxa"/>
            <w:tcBorders>
              <w:top w:val="single" w:sz="4" w:space="0" w:color="31849B"/>
              <w:bottom w:val="single" w:sz="4" w:space="0" w:color="31849B"/>
            </w:tcBorders>
          </w:tcPr>
          <w:p w14:paraId="03647F66" w14:textId="4FCAE2DE"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.APC %}</w:t>
            </w:r>
          </w:p>
          <w:p w14:paraId="41781471" w14:textId="60C7819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.APC %}</w:t>
            </w:r>
          </w:p>
          <w:p w14:paraId="36B5093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5A2F7ED6"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6B21BB3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0819421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0A11602A" w14:textId="4C0A57D5" w:rsidR="009F5E80" w:rsidRPr="00DA7F7D"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tcPr>
          <w:p w14:paraId="57A2EDA5" w14:textId="388DCBF6" w:rsidR="009F5E80" w:rsidRPr="00EC3ACB" w:rsidRDefault="009F5E80" w:rsidP="00D907B6">
            <w:pPr>
              <w:spacing w:after="0" w:line="240" w:lineRule="auto"/>
              <w:ind w:firstLineChars="200" w:firstLine="360"/>
              <w:rPr>
                <w:rFonts w:ascii="微软雅黑" w:eastAsia="微软雅黑" w:hAnsi="微软雅黑" w:hint="eastAsia"/>
                <w:sz w:val="18"/>
                <w:szCs w:val="18"/>
              </w:rPr>
            </w:pPr>
            <w:r w:rsidRPr="00EC3ACB">
              <w:rPr>
                <w:rFonts w:ascii="微软雅黑" w:eastAsia="微软雅黑" w:hAnsi="微软雅黑" w:hint="eastAsia"/>
                <w:color w:val="262626" w:themeColor="text1" w:themeTint="D9"/>
                <w:sz w:val="18"/>
                <w:szCs w:val="18"/>
              </w:rPr>
              <w:t>研究发现</w:t>
            </w:r>
            <w:r w:rsidRPr="00EC3ACB">
              <w:rPr>
                <w:rFonts w:ascii="微软雅黑" w:eastAsia="微软雅黑" w:hAnsi="微软雅黑"/>
                <w:color w:val="262626" w:themeColor="text1" w:themeTint="D9"/>
                <w:sz w:val="18"/>
                <w:szCs w:val="18"/>
              </w:rPr>
              <w:t>WNT/</w:t>
            </w:r>
            <w:r w:rsidRPr="00EC3ACB">
              <w:rPr>
                <w:rFonts w:ascii="微软雅黑" w:eastAsia="微软雅黑" w:hAnsi="微软雅黑" w:hint="eastAsia"/>
                <w:color w:val="262626" w:themeColor="text1" w:themeTint="D9"/>
                <w:sz w:val="18"/>
                <w:szCs w:val="18"/>
              </w:rPr>
              <w:t>β-catenin通路的</w:t>
            </w:r>
            <w:r w:rsidRPr="00EC3ACB">
              <w:rPr>
                <w:rFonts w:ascii="微软雅黑" w:eastAsia="微软雅黑" w:hAnsi="微软雅黑" w:hint="eastAsia"/>
                <w:i/>
                <w:iCs/>
                <w:color w:val="262626" w:themeColor="text1" w:themeTint="D9"/>
                <w:sz w:val="18"/>
                <w:szCs w:val="18"/>
              </w:rPr>
              <w:t>APC</w:t>
            </w:r>
            <w:r w:rsidRPr="00EC3ACB">
              <w:rPr>
                <w:rFonts w:ascii="微软雅黑" w:eastAsia="微软雅黑" w:hAnsi="微软雅黑" w:hint="eastAsia"/>
                <w:color w:val="262626" w:themeColor="text1" w:themeTint="D9"/>
                <w:sz w:val="18"/>
                <w:szCs w:val="18"/>
              </w:rPr>
              <w:t>和</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基因突变在无T细胞浸润的肿瘤中的发生概率较高（PMID: 25970248）。肿瘤免疫微环境分析结果显示</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突变可导致肝癌患者活化的免疫细胞显著减少，显著降低免疫刺激分子的表达（PMID:34777372）。</w:t>
            </w:r>
          </w:p>
        </w:tc>
      </w:tr>
      <w:tr w:rsidR="009F5E80" w14:paraId="18CF058E" w14:textId="77777777" w:rsidTr="00F75B39">
        <w:trPr>
          <w:trHeight w:val="340"/>
        </w:trPr>
        <w:tc>
          <w:tcPr>
            <w:tcW w:w="1418" w:type="dxa"/>
            <w:tcBorders>
              <w:top w:val="single" w:sz="4" w:space="0" w:color="31849B"/>
              <w:bottom w:val="single" w:sz="4" w:space="0" w:color="31849B"/>
            </w:tcBorders>
          </w:tcPr>
          <w:p w14:paraId="7B089647" w14:textId="43D8658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hint="eastAsia"/>
                <w:i/>
                <w:color w:val="262626"/>
                <w:kern w:val="2"/>
                <w:sz w:val="18"/>
                <w:szCs w:val="18"/>
                <w:lang w:bidi="ar"/>
              </w:rPr>
            </w:pPr>
            <w:r w:rsidRPr="009F5E80">
              <w:rPr>
                <w:rFonts w:ascii="微软雅黑" w:eastAsia="微软雅黑" w:hAnsi="微软雅黑" w:cs="思源黑体 CN Normal"/>
                <w:i/>
                <w:color w:val="262626"/>
                <w:kern w:val="2"/>
                <w:sz w:val="18"/>
                <w:szCs w:val="18"/>
                <w:lang w:bidi="ar"/>
              </w:rPr>
              <w:t>CTNNB1</w:t>
            </w:r>
          </w:p>
        </w:tc>
        <w:tc>
          <w:tcPr>
            <w:tcW w:w="1843" w:type="dxa"/>
            <w:tcBorders>
              <w:top w:val="single" w:sz="4" w:space="0" w:color="31849B"/>
              <w:bottom w:val="single" w:sz="4" w:space="0" w:color="31849B"/>
            </w:tcBorders>
          </w:tcPr>
          <w:p w14:paraId="5FBC2CD5" w14:textId="41897384"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.CTNNB1%}</w:t>
            </w:r>
          </w:p>
          <w:p w14:paraId="5110CF14" w14:textId="0AA11B34"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.CTNNB1%}</w:t>
            </w:r>
          </w:p>
          <w:p w14:paraId="0CE51B1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4C4D1F9D"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45C2B73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59FB38A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137A0CF2" w14:textId="15BA4F8B"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tcPr>
          <w:p w14:paraId="4C4F49CC" w14:textId="77777777" w:rsidR="009F5E80" w:rsidRPr="00EC3ACB" w:rsidRDefault="009F5E80" w:rsidP="00D907B6">
            <w:pPr>
              <w:spacing w:after="0" w:line="240" w:lineRule="auto"/>
              <w:ind w:firstLineChars="200" w:firstLine="360"/>
              <w:rPr>
                <w:rFonts w:ascii="微软雅黑" w:eastAsia="微软雅黑" w:hAnsi="微软雅黑" w:hint="eastAsia"/>
                <w:sz w:val="18"/>
                <w:szCs w:val="18"/>
              </w:rPr>
            </w:pPr>
          </w:p>
        </w:tc>
      </w:tr>
      <w:tr w:rsidR="009F5E80" w14:paraId="7BF7F781" w14:textId="77777777" w:rsidTr="00F75B39">
        <w:trPr>
          <w:trHeight w:val="340"/>
        </w:trPr>
        <w:tc>
          <w:tcPr>
            <w:tcW w:w="1418" w:type="dxa"/>
            <w:tcBorders>
              <w:top w:val="single" w:sz="4" w:space="0" w:color="31849B"/>
              <w:bottom w:val="single" w:sz="4" w:space="0" w:color="31849B"/>
            </w:tcBorders>
            <w:shd w:val="clear" w:color="auto" w:fill="DAEEF3"/>
          </w:tcPr>
          <w:p w14:paraId="01C430ED" w14:textId="278A434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hint="eastAsia"/>
                <w:i/>
                <w:color w:val="262626"/>
                <w:kern w:val="2"/>
                <w:sz w:val="18"/>
                <w:szCs w:val="18"/>
                <w:lang w:bidi="ar"/>
              </w:rPr>
            </w:pPr>
            <w:r w:rsidRPr="009F5E80">
              <w:rPr>
                <w:rFonts w:ascii="微软雅黑" w:eastAsia="微软雅黑" w:hAnsi="微软雅黑" w:cs="思源黑体 CN Normal"/>
                <w:i/>
                <w:color w:val="262626"/>
                <w:kern w:val="2"/>
                <w:sz w:val="18"/>
                <w:szCs w:val="18"/>
                <w:lang w:bidi="ar"/>
              </w:rPr>
              <w:t>B2M</w:t>
            </w:r>
          </w:p>
        </w:tc>
        <w:tc>
          <w:tcPr>
            <w:tcW w:w="1843" w:type="dxa"/>
            <w:tcBorders>
              <w:top w:val="single" w:sz="4" w:space="0" w:color="31849B"/>
              <w:bottom w:val="single" w:sz="4" w:space="0" w:color="31849B"/>
            </w:tcBorders>
            <w:shd w:val="clear" w:color="auto" w:fill="DAEEF3"/>
          </w:tcPr>
          <w:p w14:paraId="7E4445C5" w14:textId="6D909F95"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.B2M %}</w:t>
            </w:r>
          </w:p>
          <w:p w14:paraId="1C35993E" w14:textId="1EC7B2B3"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.B2M %}</w:t>
            </w:r>
          </w:p>
          <w:p w14:paraId="4F44B0F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94604F2"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2E386C2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5996BB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E959DD5" w14:textId="29C5D54C"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shd w:val="clear" w:color="auto" w:fill="DAEEF3"/>
          </w:tcPr>
          <w:p w14:paraId="2CD4D4E4" w14:textId="32D680EC" w:rsidR="009F5E80" w:rsidRPr="00EC3ACB" w:rsidRDefault="009F5E80" w:rsidP="00D907B6">
            <w:pPr>
              <w:spacing w:after="0" w:line="240" w:lineRule="auto"/>
              <w:ind w:firstLineChars="200" w:firstLine="360"/>
              <w:rPr>
                <w:rFonts w:ascii="微软雅黑" w:eastAsia="微软雅黑" w:hAnsi="微软雅黑" w:hint="eastAsia"/>
                <w:sz w:val="18"/>
                <w:szCs w:val="18"/>
              </w:rPr>
            </w:pPr>
            <w:r w:rsidRPr="00EC3ACB">
              <w:rPr>
                <w:rFonts w:ascii="微软雅黑" w:eastAsia="微软雅黑" w:hAnsi="微软雅黑" w:hint="eastAsia"/>
                <w:i/>
                <w:iCs/>
                <w:color w:val="262626" w:themeColor="text1" w:themeTint="D9"/>
                <w:sz w:val="18"/>
                <w:szCs w:val="18"/>
              </w:rPr>
              <w:t>B</w:t>
            </w:r>
            <w:r w:rsidRPr="00EC3ACB">
              <w:rPr>
                <w:rFonts w:ascii="微软雅黑" w:eastAsia="微软雅黑" w:hAnsi="微软雅黑"/>
                <w:i/>
                <w:iCs/>
                <w:color w:val="262626" w:themeColor="text1" w:themeTint="D9"/>
                <w:sz w:val="18"/>
                <w:szCs w:val="18"/>
              </w:rPr>
              <w:t>2M</w:t>
            </w:r>
            <w:r w:rsidRPr="00EC3ACB">
              <w:rPr>
                <w:rFonts w:ascii="微软雅黑" w:eastAsia="微软雅黑" w:hAnsi="微软雅黑" w:hint="eastAsia"/>
                <w:color w:val="262626" w:themeColor="text1" w:themeTint="D9"/>
                <w:sz w:val="18"/>
                <w:szCs w:val="18"/>
              </w:rPr>
              <w:t>基因缺失或失活会导致肿瘤细胞的HLA-I类抗原表达缺失，进而引起免疫检查点抑制剂的抗性（PMID:</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22833104</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29025772）。</w:t>
            </w:r>
          </w:p>
        </w:tc>
      </w:tr>
      <w:tr w:rsidR="009F5E80" w14:paraId="44D3C97F" w14:textId="77777777" w:rsidTr="00F75B39">
        <w:trPr>
          <w:trHeight w:val="340"/>
        </w:trPr>
        <w:tc>
          <w:tcPr>
            <w:tcW w:w="1418" w:type="dxa"/>
            <w:tcBorders>
              <w:top w:val="single" w:sz="4" w:space="0" w:color="31849B"/>
              <w:bottom w:val="single" w:sz="4" w:space="0" w:color="31849B"/>
            </w:tcBorders>
          </w:tcPr>
          <w:p w14:paraId="43A690D3" w14:textId="25949695"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hint="eastAsia"/>
                <w:i/>
                <w:color w:val="262626"/>
                <w:kern w:val="2"/>
                <w:sz w:val="18"/>
                <w:szCs w:val="18"/>
                <w:lang w:bidi="ar"/>
              </w:rPr>
            </w:pPr>
            <w:r w:rsidRPr="009F5E80">
              <w:rPr>
                <w:rFonts w:ascii="微软雅黑" w:eastAsia="微软雅黑" w:hAnsi="微软雅黑" w:cs="思源黑体 CN Normal"/>
                <w:i/>
                <w:color w:val="262626"/>
                <w:kern w:val="2"/>
                <w:sz w:val="18"/>
                <w:szCs w:val="18"/>
                <w:lang w:bidi="ar"/>
              </w:rPr>
              <w:lastRenderedPageBreak/>
              <w:t>PTEN</w:t>
            </w:r>
          </w:p>
        </w:tc>
        <w:tc>
          <w:tcPr>
            <w:tcW w:w="1843" w:type="dxa"/>
            <w:tcBorders>
              <w:top w:val="single" w:sz="4" w:space="0" w:color="31849B"/>
              <w:bottom w:val="single" w:sz="4" w:space="0" w:color="31849B"/>
            </w:tcBorders>
          </w:tcPr>
          <w:p w14:paraId="5061A107" w14:textId="3FE79BC4"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.PTEN %}</w:t>
            </w:r>
          </w:p>
          <w:p w14:paraId="4C6B6DA6" w14:textId="0BB8AFF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.PTEN %}</w:t>
            </w:r>
          </w:p>
          <w:p w14:paraId="505A468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325199D7"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7F87A84A"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12502143"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680EB6E2" w14:textId="2718BCEA"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tcPr>
          <w:p w14:paraId="178AD9D7" w14:textId="6A1CAE6E" w:rsidR="009F5E80" w:rsidRPr="00EC3ACB" w:rsidRDefault="009F5E80" w:rsidP="00D907B6">
            <w:pPr>
              <w:spacing w:after="0" w:line="240" w:lineRule="auto"/>
              <w:ind w:firstLineChars="200" w:firstLine="360"/>
              <w:rPr>
                <w:rFonts w:ascii="微软雅黑" w:eastAsia="微软雅黑" w:hAnsi="微软雅黑" w:hint="eastAsia"/>
                <w:sz w:val="18"/>
                <w:szCs w:val="18"/>
              </w:rPr>
            </w:pPr>
            <w:r w:rsidRPr="00EC3ACB">
              <w:rPr>
                <w:rFonts w:ascii="微软雅黑" w:eastAsia="微软雅黑" w:hAnsi="微软雅黑" w:hint="eastAsia"/>
                <w:color w:val="262626" w:themeColor="text1" w:themeTint="D9"/>
                <w:sz w:val="18"/>
                <w:szCs w:val="18"/>
              </w:rPr>
              <w:t>研究提示</w:t>
            </w:r>
            <w:r w:rsidRPr="00EC3ACB">
              <w:rPr>
                <w:rFonts w:ascii="微软雅黑" w:eastAsia="微软雅黑" w:hAnsi="微软雅黑" w:hint="eastAsia"/>
                <w:i/>
                <w:iCs/>
                <w:color w:val="262626" w:themeColor="text1" w:themeTint="D9"/>
                <w:sz w:val="18"/>
                <w:szCs w:val="18"/>
              </w:rPr>
              <w:t>PTEN</w:t>
            </w:r>
            <w:r w:rsidRPr="00EC3ACB">
              <w:rPr>
                <w:rFonts w:ascii="微软雅黑" w:eastAsia="微软雅黑" w:hAnsi="微软雅黑" w:hint="eastAsia"/>
                <w:color w:val="262626" w:themeColor="text1" w:themeTint="D9"/>
                <w:sz w:val="18"/>
                <w:szCs w:val="18"/>
              </w:rPr>
              <w:t>缺失的肿瘤组织中，效应T细胞渗透较少且肿瘤杀伤作用较弱，提示PD-1/PD-L1抑制剂治疗效果可能较差（</w:t>
            </w:r>
            <w:r w:rsidRPr="00EC3ACB">
              <w:rPr>
                <w:rFonts w:ascii="微软雅黑" w:eastAsia="微软雅黑" w:hAnsi="微软雅黑"/>
                <w:color w:val="262626" w:themeColor="text1" w:themeTint="D9"/>
                <w:sz w:val="18"/>
                <w:szCs w:val="18"/>
              </w:rPr>
              <w:t>PMID: 26645196, 29977240</w:t>
            </w:r>
            <w:r w:rsidRPr="00EC3ACB">
              <w:rPr>
                <w:rFonts w:ascii="微软雅黑" w:eastAsia="微软雅黑" w:hAnsi="微软雅黑" w:hint="eastAsia"/>
                <w:color w:val="262626" w:themeColor="text1" w:themeTint="D9"/>
                <w:sz w:val="18"/>
                <w:szCs w:val="18"/>
              </w:rPr>
              <w:t>）。</w:t>
            </w:r>
          </w:p>
        </w:tc>
      </w:tr>
      <w:tr w:rsidR="009F5E80" w14:paraId="346F1ECA" w14:textId="77777777" w:rsidTr="00D907B6">
        <w:trPr>
          <w:trHeight w:val="340"/>
        </w:trPr>
        <w:tc>
          <w:tcPr>
            <w:tcW w:w="1418" w:type="dxa"/>
            <w:tcBorders>
              <w:top w:val="single" w:sz="4" w:space="0" w:color="31849B"/>
              <w:bottom w:val="single" w:sz="12" w:space="0" w:color="31849B"/>
            </w:tcBorders>
            <w:shd w:val="clear" w:color="auto" w:fill="DAEEF3"/>
          </w:tcPr>
          <w:p w14:paraId="3B877607" w14:textId="7B1431F9"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hint="eastAsia"/>
                <w:i/>
                <w:color w:val="262626"/>
                <w:kern w:val="2"/>
                <w:sz w:val="18"/>
                <w:szCs w:val="18"/>
                <w:lang w:bidi="ar"/>
              </w:rPr>
            </w:pPr>
            <w:r w:rsidRPr="009F5E80">
              <w:rPr>
                <w:rFonts w:ascii="微软雅黑" w:eastAsia="微软雅黑" w:hAnsi="微软雅黑" w:cs="思源黑体 CN Normal"/>
                <w:i/>
                <w:color w:val="262626"/>
                <w:kern w:val="2"/>
                <w:sz w:val="18"/>
                <w:szCs w:val="18"/>
                <w:lang w:bidi="ar"/>
              </w:rPr>
              <w:t>FGF19</w:t>
            </w:r>
          </w:p>
        </w:tc>
        <w:tc>
          <w:tcPr>
            <w:tcW w:w="1843" w:type="dxa"/>
            <w:tcBorders>
              <w:top w:val="single" w:sz="4" w:space="0" w:color="31849B"/>
              <w:bottom w:val="single" w:sz="12" w:space="0" w:color="31849B"/>
            </w:tcBorders>
            <w:shd w:val="clear" w:color="auto" w:fill="DAEEF3"/>
          </w:tcPr>
          <w:p w14:paraId="50CE1CE9" w14:textId="7E850243"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0E37EF70" w14:textId="660A0D0D"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12E9588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CF61F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292D6B2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E75C0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6C7C7D4" w14:textId="1670FF1D"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hint="eastAsia"/>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12" w:space="0" w:color="31849B"/>
            </w:tcBorders>
            <w:shd w:val="clear" w:color="auto" w:fill="DAEEF3"/>
          </w:tcPr>
          <w:p w14:paraId="4949EF53" w14:textId="695CA3DA" w:rsidR="009F5E80" w:rsidRPr="00EC3ACB" w:rsidRDefault="009F5E80" w:rsidP="00D907B6">
            <w:pPr>
              <w:spacing w:after="0" w:line="240" w:lineRule="auto"/>
              <w:ind w:firstLineChars="200" w:firstLine="360"/>
              <w:rPr>
                <w:rFonts w:ascii="微软雅黑" w:eastAsia="微软雅黑" w:hAnsi="微软雅黑" w:hint="eastAsia"/>
                <w:sz w:val="18"/>
                <w:szCs w:val="18"/>
              </w:rPr>
            </w:pPr>
            <w:r w:rsidRPr="00EC3ACB">
              <w:rPr>
                <w:rFonts w:ascii="微软雅黑" w:eastAsia="微软雅黑" w:hAnsi="微软雅黑" w:hint="eastAsia"/>
                <w:color w:val="262626" w:themeColor="text1" w:themeTint="D9"/>
                <w:sz w:val="18"/>
                <w:szCs w:val="18"/>
              </w:rPr>
              <w:t>研究提示在免疫检查点抑制剂治疗人群中，</w:t>
            </w:r>
            <w:r w:rsidRPr="00EC3ACB">
              <w:rPr>
                <w:rFonts w:ascii="微软雅黑" w:eastAsia="微软雅黑" w:hAnsi="微软雅黑" w:hint="eastAsia"/>
                <w:i/>
                <w:iCs/>
                <w:color w:val="262626" w:themeColor="text1" w:themeTint="D9"/>
                <w:sz w:val="18"/>
                <w:szCs w:val="18"/>
              </w:rPr>
              <w:t>CCND1</w:t>
            </w:r>
            <w:r w:rsidRPr="00EC3ACB">
              <w:rPr>
                <w:rFonts w:ascii="微软雅黑" w:eastAsia="微软雅黑" w:hAnsi="微软雅黑" w:hint="eastAsia"/>
                <w:color w:val="262626" w:themeColor="text1" w:themeTint="D9"/>
                <w:sz w:val="18"/>
                <w:szCs w:val="18"/>
              </w:rPr>
              <w:t>基因扩增与更短的生存期、更差的治疗结果相关（</w:t>
            </w:r>
            <w:r w:rsidRPr="00EC3ACB">
              <w:rPr>
                <w:rFonts w:ascii="微软雅黑" w:eastAsia="微软雅黑" w:hAnsi="微软雅黑"/>
                <w:color w:val="262626" w:themeColor="text1" w:themeTint="D9"/>
                <w:sz w:val="18"/>
                <w:szCs w:val="18"/>
              </w:rPr>
              <w:t>PMID: 32903763</w:t>
            </w:r>
            <w:r w:rsidRPr="00EC3ACB">
              <w:rPr>
                <w:rFonts w:ascii="微软雅黑" w:eastAsia="微软雅黑" w:hAnsi="微软雅黑" w:hint="eastAsia"/>
                <w:color w:val="262626" w:themeColor="text1" w:themeTint="D9"/>
                <w:sz w:val="18"/>
                <w:szCs w:val="18"/>
              </w:rPr>
              <w:t>）。</w:t>
            </w:r>
            <w:r w:rsidRPr="00EC3ACB">
              <w:rPr>
                <w:rFonts w:ascii="微软雅黑" w:eastAsia="微软雅黑" w:hAnsi="微软雅黑" w:hint="eastAsia"/>
                <w:i/>
                <w:iCs/>
                <w:sz w:val="18"/>
                <w:szCs w:val="18"/>
              </w:rPr>
              <w:t>CCND1</w:t>
            </w:r>
            <w:r w:rsidRPr="00EC3ACB">
              <w:rPr>
                <w:rFonts w:ascii="微软雅黑" w:eastAsia="微软雅黑" w:hAnsi="微软雅黑" w:hint="eastAsia"/>
                <w:sz w:val="18"/>
                <w:szCs w:val="18"/>
              </w:rPr>
              <w:t>、</w:t>
            </w:r>
            <w:r w:rsidRPr="00EC3ACB">
              <w:rPr>
                <w:rFonts w:ascii="微软雅黑" w:eastAsia="微软雅黑" w:hAnsi="微软雅黑" w:hint="eastAsia"/>
                <w:i/>
                <w:iCs/>
                <w:sz w:val="18"/>
                <w:szCs w:val="18"/>
              </w:rPr>
              <w:t>FGF3、FGF4和FGF19</w:t>
            </w:r>
            <w:r w:rsidRPr="00EC3ACB">
              <w:rPr>
                <w:rFonts w:ascii="微软雅黑" w:eastAsia="微软雅黑" w:hAnsi="微软雅黑" w:hint="eastAsia"/>
                <w:sz w:val="18"/>
                <w:szCs w:val="18"/>
              </w:rPr>
              <w:t>基因位于染色体11q13，易发生共扩增。</w:t>
            </w:r>
          </w:p>
        </w:tc>
      </w:tr>
    </w:tbl>
    <w:p w14:paraId="3AE029C1" w14:textId="77777777" w:rsidR="00A738B6" w:rsidRDefault="00A30EA2">
      <w:pPr>
        <w:widowControl w:val="0"/>
        <w:adjustRightInd w:val="0"/>
        <w:snapToGrid w:val="0"/>
        <w:spacing w:after="0" w:line="240" w:lineRule="auto"/>
        <w:rPr>
          <w:rFonts w:ascii="微软雅黑" w:eastAsia="微软雅黑" w:hAnsi="微软雅黑" w:hint="eastAsia"/>
          <w:b/>
          <w:bCs/>
          <w:color w:val="000000"/>
          <w:kern w:val="2"/>
          <w:sz w:val="16"/>
          <w:szCs w:val="16"/>
        </w:rPr>
      </w:pPr>
      <w:r>
        <w:rPr>
          <w:rFonts w:ascii="微软雅黑" w:eastAsia="微软雅黑" w:hAnsi="微软雅黑" w:hint="eastAsia"/>
          <w:b/>
          <w:bCs/>
          <w:color w:val="000000"/>
          <w:kern w:val="2"/>
          <w:sz w:val="16"/>
          <w:szCs w:val="16"/>
        </w:rPr>
        <w:t>注：</w:t>
      </w:r>
    </w:p>
    <w:p w14:paraId="44AEA1A9" w14:textId="24019CDF" w:rsidR="00A738B6" w:rsidRDefault="00A30EA2">
      <w:pPr>
        <w:pStyle w:val="aff4"/>
        <w:widowControl w:val="0"/>
        <w:adjustRightInd w:val="0"/>
        <w:snapToGrid w:val="0"/>
        <w:spacing w:afterLines="50" w:after="120" w:line="240" w:lineRule="auto"/>
        <w:ind w:firstLineChars="0" w:firstLine="0"/>
        <w:jc w:val="left"/>
        <w:rPr>
          <w:rFonts w:ascii="微软雅黑" w:eastAsia="微软雅黑" w:hAnsi="微软雅黑" w:hint="eastAsia"/>
          <w:b/>
          <w:bCs/>
          <w:color w:val="31849B"/>
          <w:kern w:val="2"/>
          <w:sz w:val="24"/>
          <w:szCs w:val="24"/>
        </w:rPr>
      </w:pPr>
      <w:r>
        <w:rPr>
          <w:rFonts w:ascii="微软雅黑" w:eastAsia="微软雅黑" w:hAnsi="微软雅黑" w:hint="eastAsia"/>
          <w:color w:val="000000"/>
          <w:kern w:val="2"/>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270106">
        <w:rPr>
          <w:rFonts w:ascii="微软雅黑" w:eastAsia="微软雅黑" w:hAnsi="微软雅黑" w:hint="eastAsia"/>
          <w:color w:val="000000"/>
          <w:kern w:val="2"/>
          <w:sz w:val="16"/>
          <w:szCs w:val="16"/>
        </w:rPr>
        <w:t>。</w:t>
      </w:r>
    </w:p>
    <w:p w14:paraId="7A7CB458"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hint="eastAsia"/>
          <w:b/>
          <w:bCs/>
          <w:color w:val="31849B"/>
          <w:kern w:val="2"/>
          <w:sz w:val="24"/>
          <w:szCs w:val="24"/>
        </w:rPr>
      </w:pPr>
      <w:r>
        <w:rPr>
          <w:rFonts w:ascii="微软雅黑" w:eastAsia="微软雅黑" w:hAnsi="微软雅黑" w:hint="eastAsia"/>
          <w:b/>
          <w:bCs/>
          <w:color w:val="31849B"/>
          <w:kern w:val="2"/>
          <w:sz w:val="24"/>
          <w:szCs w:val="24"/>
        </w:rPr>
        <w:t>临床意义不明变异</w:t>
      </w:r>
    </w:p>
    <w:tbl>
      <w:tblPr>
        <w:tblStyle w:val="NCFY3"/>
        <w:tblW w:w="9743" w:type="dxa"/>
        <w:jc w:val="center"/>
        <w:tblLayout w:type="fixed"/>
        <w:tblLook w:val="04A0" w:firstRow="1" w:lastRow="0" w:firstColumn="1" w:lastColumn="0" w:noHBand="0" w:noVBand="1"/>
      </w:tblPr>
      <w:tblGrid>
        <w:gridCol w:w="2208"/>
        <w:gridCol w:w="5529"/>
        <w:gridCol w:w="2006"/>
      </w:tblGrid>
      <w:tr w:rsidR="003844EE" w:rsidRPr="003844EE" w14:paraId="67E0DD9D"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0E476F23" w14:textId="77777777" w:rsidR="003844EE" w:rsidRPr="003844EE" w:rsidRDefault="003844EE" w:rsidP="003844EE">
            <w:pPr>
              <w:widowControl w:val="0"/>
              <w:adjustRightInd w:val="0"/>
              <w:snapToGrid w:val="0"/>
              <w:spacing w:after="0" w:line="240" w:lineRule="auto"/>
              <w:jc w:val="center"/>
              <w:rPr>
                <w:rFonts w:ascii="微软雅黑" w:hAnsi="微软雅黑" w:hint="eastAsia"/>
                <w:szCs w:val="18"/>
              </w:rPr>
            </w:pPr>
            <w:r w:rsidRPr="003844EE">
              <w:rPr>
                <w:rFonts w:ascii="微软雅黑" w:hAnsi="微软雅黑" w:hint="eastAsia"/>
                <w:szCs w:val="18"/>
              </w:rPr>
              <w:t>基因</w:t>
            </w:r>
          </w:p>
        </w:tc>
        <w:tc>
          <w:tcPr>
            <w:tcW w:w="5529" w:type="dxa"/>
            <w:vAlign w:val="center"/>
          </w:tcPr>
          <w:p w14:paraId="657F4BDB" w14:textId="77777777" w:rsidR="003844EE" w:rsidRPr="003844EE" w:rsidRDefault="003844EE" w:rsidP="003844EE">
            <w:pPr>
              <w:widowControl w:val="0"/>
              <w:adjustRightInd w:val="0"/>
              <w:snapToGrid w:val="0"/>
              <w:spacing w:after="0" w:line="240" w:lineRule="auto"/>
              <w:jc w:val="center"/>
              <w:rPr>
                <w:rFonts w:ascii="微软雅黑" w:hAnsi="微软雅黑" w:hint="eastAsia"/>
                <w:szCs w:val="18"/>
              </w:rPr>
            </w:pPr>
            <w:r w:rsidRPr="003844EE">
              <w:rPr>
                <w:rFonts w:ascii="微软雅黑" w:hAnsi="微软雅黑" w:hint="eastAsia"/>
                <w:szCs w:val="18"/>
              </w:rPr>
              <w:t>检测结果</w:t>
            </w:r>
          </w:p>
        </w:tc>
        <w:tc>
          <w:tcPr>
            <w:tcW w:w="2006" w:type="dxa"/>
            <w:vAlign w:val="center"/>
          </w:tcPr>
          <w:p w14:paraId="5F8E0EF6" w14:textId="5D630281" w:rsidR="003844EE" w:rsidRPr="003844EE" w:rsidRDefault="003844EE" w:rsidP="003844EE">
            <w:pPr>
              <w:widowControl w:val="0"/>
              <w:adjustRightInd w:val="0"/>
              <w:snapToGrid w:val="0"/>
              <w:spacing w:after="0" w:line="240" w:lineRule="auto"/>
              <w:jc w:val="center"/>
              <w:rPr>
                <w:rFonts w:ascii="微软雅黑" w:hAnsi="微软雅黑" w:hint="eastAsia"/>
                <w:szCs w:val="18"/>
              </w:rPr>
            </w:pPr>
            <w:r>
              <w:rPr>
                <w:rFonts w:ascii="微软雅黑" w:hAnsi="微软雅黑" w:hint="eastAsia"/>
                <w:bCs/>
                <w:kern w:val="2"/>
                <w:szCs w:val="22"/>
              </w:rPr>
              <w:t>丰度/拷贝数</w:t>
            </w:r>
          </w:p>
        </w:tc>
      </w:tr>
      <w:tr w:rsidR="003844EE" w:rsidRPr="003844EE" w14:paraId="569D628B"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38A2BF9B" w14:textId="73C59742" w:rsidR="003844EE" w:rsidRPr="003844EE" w:rsidRDefault="00A21328" w:rsidP="003844EE">
            <w:pPr>
              <w:widowControl w:val="0"/>
              <w:adjustRightInd w:val="0"/>
              <w:snapToGrid w:val="0"/>
              <w:spacing w:after="0" w:line="240" w:lineRule="auto"/>
              <w:jc w:val="center"/>
              <w:rPr>
                <w:rFonts w:ascii="微软雅黑" w:hAnsi="微软雅黑" w:hint="eastAsia"/>
                <w:bCs/>
                <w:color w:val="262626"/>
                <w:szCs w:val="18"/>
              </w:rPr>
            </w:pPr>
            <w:r w:rsidRPr="00A21328">
              <w:rPr>
                <w:rFonts w:ascii="思源黑体 CN Normal" w:eastAsia="思源黑体 CN Normal" w:hAnsi="思源黑体 CN Normal"/>
                <w:sz w:val="17"/>
                <w:szCs w:val="17"/>
              </w:rPr>
              <w:t xml:space="preserve">{%tr if </w:t>
            </w:r>
            <w:proofErr w:type="spellStart"/>
            <w:r w:rsidRPr="00A21328">
              <w:rPr>
                <w:rFonts w:ascii="思源黑体 CN Normal" w:eastAsia="思源黑体 CN Normal" w:hAnsi="思源黑体 CN Normal"/>
                <w:sz w:val="17"/>
                <w:szCs w:val="17"/>
              </w:rPr>
              <w:t>var.var_somatic.level_III</w:t>
            </w:r>
            <w:proofErr w:type="spellEnd"/>
            <w:r w:rsidRPr="00A21328">
              <w:rPr>
                <w:rFonts w:ascii="思源黑体 CN Normal" w:eastAsia="思源黑体 CN Normal" w:hAnsi="思源黑体 CN Normal"/>
                <w:sz w:val="17"/>
                <w:szCs w:val="17"/>
              </w:rPr>
              <w:t>%}</w:t>
            </w:r>
          </w:p>
        </w:tc>
      </w:tr>
      <w:tr w:rsidR="003844EE" w:rsidRPr="003844EE" w14:paraId="462467C7"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6EDA420A" w14:textId="505B5478" w:rsidR="003844EE" w:rsidRPr="003844EE" w:rsidRDefault="00A21328" w:rsidP="003844EE">
            <w:pPr>
              <w:widowControl w:val="0"/>
              <w:adjustRightInd w:val="0"/>
              <w:snapToGrid w:val="0"/>
              <w:spacing w:after="0" w:line="240" w:lineRule="auto"/>
              <w:jc w:val="center"/>
              <w:rPr>
                <w:rFonts w:ascii="微软雅黑" w:hAnsi="微软雅黑" w:hint="eastAsia"/>
                <w:bCs/>
                <w:color w:val="262626"/>
                <w:szCs w:val="18"/>
              </w:rPr>
            </w:pPr>
            <w:r w:rsidRPr="00A21328">
              <w:rPr>
                <w:rFonts w:ascii="思源黑体 CN Normal" w:eastAsia="思源黑体 CN Normal" w:hAnsi="思源黑体 CN Normal"/>
                <w:sz w:val="17"/>
                <w:szCs w:val="17"/>
              </w:rPr>
              <w:t xml:space="preserve">{%tr for a in </w:t>
            </w:r>
            <w:proofErr w:type="spellStart"/>
            <w:r w:rsidRPr="00A21328">
              <w:rPr>
                <w:rFonts w:ascii="思源黑体 CN Normal" w:eastAsia="思源黑体 CN Normal" w:hAnsi="思源黑体 CN Normal"/>
                <w:sz w:val="17"/>
                <w:szCs w:val="17"/>
              </w:rPr>
              <w:t>var.var_somatic.level_III</w:t>
            </w:r>
            <w:proofErr w:type="spellEnd"/>
            <w:r w:rsidRPr="00A21328">
              <w:rPr>
                <w:rFonts w:ascii="思源黑体 CN Normal" w:eastAsia="思源黑体 CN Normal" w:hAnsi="思源黑体 CN Normal"/>
                <w:sz w:val="17"/>
                <w:szCs w:val="17"/>
              </w:rPr>
              <w:t>%}</w:t>
            </w:r>
          </w:p>
        </w:tc>
      </w:tr>
      <w:tr w:rsidR="00E014FC" w:rsidRPr="003844EE" w14:paraId="0431B4C2"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7DAE17BA" w14:textId="77777777" w:rsidR="00E014FC" w:rsidRPr="003844EE" w:rsidRDefault="00E014FC" w:rsidP="00E014FC">
            <w:pPr>
              <w:widowControl w:val="0"/>
              <w:adjustRightInd w:val="0"/>
              <w:snapToGrid w:val="0"/>
              <w:spacing w:after="0" w:line="240" w:lineRule="auto"/>
              <w:jc w:val="center"/>
              <w:rPr>
                <w:rFonts w:ascii="微软雅黑" w:hAnsi="微软雅黑" w:hint="eastAsia"/>
                <w:bCs/>
                <w:color w:val="000000" w:themeColor="text1"/>
                <w:szCs w:val="18"/>
              </w:rPr>
            </w:pPr>
            <w:r w:rsidRPr="003844EE">
              <w:rPr>
                <w:rFonts w:ascii="微软雅黑" w:hAnsi="微软雅黑"/>
                <w:bCs/>
                <w:color w:val="000000" w:themeColor="text1"/>
                <w:szCs w:val="18"/>
              </w:rPr>
              <w:t xml:space="preserve">{%p if </w:t>
            </w:r>
            <w:proofErr w:type="spellStart"/>
            <w:r w:rsidRPr="003844EE">
              <w:rPr>
                <w:rFonts w:ascii="微软雅黑" w:hAnsi="微软雅黑"/>
                <w:bCs/>
                <w:color w:val="000000" w:themeColor="text1"/>
                <w:szCs w:val="18"/>
              </w:rPr>
              <w:t>a.bio_category</w:t>
            </w:r>
            <w:proofErr w:type="spellEnd"/>
            <w:r w:rsidRPr="003844EE">
              <w:rPr>
                <w:rFonts w:ascii="微软雅黑" w:hAnsi="微软雅黑"/>
                <w:bCs/>
                <w:color w:val="000000" w:themeColor="text1"/>
                <w:szCs w:val="18"/>
              </w:rPr>
              <w:t>==”</w:t>
            </w:r>
            <w:proofErr w:type="spellStart"/>
            <w:r w:rsidRPr="003844EE">
              <w:rPr>
                <w:rFonts w:ascii="微软雅黑" w:hAnsi="微软雅黑"/>
                <w:bCs/>
                <w:color w:val="000000" w:themeColor="text1"/>
                <w:szCs w:val="18"/>
              </w:rPr>
              <w:t>Sv</w:t>
            </w:r>
            <w:proofErr w:type="spellEnd"/>
            <w:r w:rsidRPr="003844EE">
              <w:rPr>
                <w:rFonts w:ascii="微软雅黑" w:hAnsi="微软雅黑"/>
                <w:bCs/>
                <w:color w:val="000000" w:themeColor="text1"/>
                <w:szCs w:val="18"/>
              </w:rPr>
              <w:t xml:space="preserve">” or </w:t>
            </w:r>
            <w:proofErr w:type="spellStart"/>
            <w:r w:rsidRPr="003844EE">
              <w:rPr>
                <w:rFonts w:ascii="微软雅黑" w:hAnsi="微软雅黑"/>
                <w:bCs/>
                <w:color w:val="000000" w:themeColor="text1"/>
                <w:szCs w:val="18"/>
              </w:rPr>
              <w:t>a.bio_category</w:t>
            </w:r>
            <w:proofErr w:type="spellEnd"/>
            <w:r w:rsidRPr="003844EE">
              <w:rPr>
                <w:rFonts w:ascii="微软雅黑" w:hAnsi="微软雅黑"/>
                <w:bCs/>
                <w:color w:val="000000" w:themeColor="text1"/>
                <w:szCs w:val="18"/>
              </w:rPr>
              <w:t xml:space="preserve"> == “</w:t>
            </w:r>
            <w:proofErr w:type="spellStart"/>
            <w:r w:rsidRPr="003844EE">
              <w:rPr>
                <w:rFonts w:ascii="微软雅黑" w:hAnsi="微软雅黑"/>
                <w:bCs/>
                <w:color w:val="000000" w:themeColor="text1"/>
                <w:szCs w:val="18"/>
              </w:rPr>
              <w:t>PSeqRnaSv</w:t>
            </w:r>
            <w:proofErr w:type="spellEnd"/>
            <w:r w:rsidRPr="003844EE">
              <w:rPr>
                <w:rFonts w:ascii="微软雅黑" w:hAnsi="微软雅黑"/>
                <w:bCs/>
                <w:color w:val="000000" w:themeColor="text1"/>
                <w:szCs w:val="18"/>
              </w:rPr>
              <w:t>”%}</w:t>
            </w:r>
          </w:p>
          <w:p w14:paraId="1AD143FE" w14:textId="77777777" w:rsidR="00E014FC" w:rsidRPr="003844EE" w:rsidRDefault="00E014FC" w:rsidP="00E014FC">
            <w:pPr>
              <w:widowControl w:val="0"/>
              <w:adjustRightInd w:val="0"/>
              <w:snapToGrid w:val="0"/>
              <w:spacing w:after="0" w:line="240" w:lineRule="auto"/>
              <w:jc w:val="center"/>
              <w:rPr>
                <w:rFonts w:ascii="微软雅黑" w:hAnsi="微软雅黑" w:hint="eastAsia"/>
                <w:bCs/>
                <w:color w:val="000000" w:themeColor="text1"/>
                <w:szCs w:val="18"/>
              </w:rPr>
            </w:pPr>
            <w:r w:rsidRPr="003844EE">
              <w:rPr>
                <w:rFonts w:ascii="微软雅黑" w:hAnsi="微软雅黑"/>
                <w:bCs/>
                <w:color w:val="000000" w:themeColor="text1"/>
                <w:szCs w:val="18"/>
              </w:rPr>
              <w:t xml:space="preserve">{%p if </w:t>
            </w:r>
            <w:proofErr w:type="spellStart"/>
            <w:r w:rsidRPr="003844EE">
              <w:rPr>
                <w:rFonts w:ascii="微软雅黑" w:hAnsi="微软雅黑"/>
                <w:bCs/>
                <w:color w:val="000000" w:themeColor="text1"/>
                <w:szCs w:val="18"/>
              </w:rPr>
              <w:t>a.five_prime_gene</w:t>
            </w:r>
            <w:proofErr w:type="spellEnd"/>
            <w:r w:rsidRPr="003844EE">
              <w:rPr>
                <w:rFonts w:ascii="微软雅黑" w:hAnsi="微软雅黑"/>
                <w:bCs/>
                <w:color w:val="000000" w:themeColor="text1"/>
                <w:szCs w:val="18"/>
              </w:rPr>
              <w:t xml:space="preserve"> != </w:t>
            </w:r>
            <w:proofErr w:type="spellStart"/>
            <w:r w:rsidRPr="003844EE">
              <w:rPr>
                <w:rFonts w:ascii="微软雅黑" w:hAnsi="微软雅黑"/>
                <w:bCs/>
                <w:color w:val="000000" w:themeColor="text1"/>
                <w:szCs w:val="18"/>
              </w:rPr>
              <w:t>a.three_prime_gene</w:t>
            </w:r>
            <w:proofErr w:type="spellEnd"/>
            <w:r w:rsidRPr="003844EE">
              <w:rPr>
                <w:rFonts w:ascii="微软雅黑" w:hAnsi="微软雅黑"/>
                <w:bCs/>
                <w:color w:val="000000" w:themeColor="text1"/>
                <w:szCs w:val="18"/>
              </w:rPr>
              <w:t xml:space="preserve"> %}</w:t>
            </w:r>
          </w:p>
          <w:p w14:paraId="692A1FD8" w14:textId="77777777" w:rsidR="00E014FC" w:rsidRPr="003844EE" w:rsidRDefault="00E014FC" w:rsidP="00E014FC">
            <w:pPr>
              <w:widowControl w:val="0"/>
              <w:adjustRightInd w:val="0"/>
              <w:snapToGrid w:val="0"/>
              <w:spacing w:after="0" w:line="240" w:lineRule="auto"/>
              <w:jc w:val="center"/>
              <w:rPr>
                <w:rFonts w:ascii="微软雅黑" w:hAnsi="微软雅黑" w:hint="eastAsia"/>
                <w:bCs/>
                <w:color w:val="000000" w:themeColor="text1"/>
                <w:szCs w:val="18"/>
              </w:rPr>
            </w:pPr>
            <w:r w:rsidRPr="003844EE">
              <w:rPr>
                <w:rFonts w:ascii="微软雅黑" w:hAnsi="微软雅黑"/>
                <w:bCs/>
                <w:i/>
                <w:iCs/>
                <w:color w:val="000000" w:themeColor="text1"/>
                <w:szCs w:val="18"/>
              </w:rPr>
              <w:t>{{</w:t>
            </w:r>
            <w:proofErr w:type="spellStart"/>
            <w:r w:rsidRPr="003844EE">
              <w:rPr>
                <w:rFonts w:ascii="微软雅黑" w:hAnsi="微软雅黑"/>
                <w:bCs/>
                <w:i/>
                <w:iCs/>
                <w:color w:val="000000" w:themeColor="text1"/>
                <w:szCs w:val="18"/>
              </w:rPr>
              <w:t>a.five_prime_gene</w:t>
            </w:r>
            <w:proofErr w:type="spellEnd"/>
            <w:r w:rsidRPr="003844EE">
              <w:rPr>
                <w:rFonts w:ascii="微软雅黑" w:hAnsi="微软雅黑"/>
                <w:bCs/>
                <w:i/>
                <w:iCs/>
                <w:color w:val="000000" w:themeColor="text1"/>
                <w:szCs w:val="18"/>
              </w:rPr>
              <w:t>}}</w:t>
            </w:r>
            <w:r w:rsidRPr="003844EE">
              <w:rPr>
                <w:rFonts w:ascii="微软雅黑" w:hAnsi="微软雅黑" w:hint="eastAsia"/>
                <w:bCs/>
                <w:i/>
                <w:iCs/>
                <w:color w:val="000000" w:themeColor="text1"/>
                <w:szCs w:val="18"/>
              </w:rPr>
              <w:t>-</w:t>
            </w:r>
            <w:r w:rsidRPr="003844EE">
              <w:rPr>
                <w:rFonts w:ascii="微软雅黑" w:hAnsi="微软雅黑"/>
                <w:bCs/>
                <w:i/>
                <w:iCs/>
                <w:color w:val="000000" w:themeColor="text1"/>
                <w:szCs w:val="18"/>
              </w:rPr>
              <w:t>{{</w:t>
            </w:r>
            <w:proofErr w:type="spellStart"/>
            <w:r w:rsidRPr="003844EE">
              <w:rPr>
                <w:rFonts w:ascii="微软雅黑" w:hAnsi="微软雅黑"/>
                <w:bCs/>
                <w:i/>
                <w:iCs/>
                <w:color w:val="000000" w:themeColor="text1"/>
                <w:szCs w:val="18"/>
              </w:rPr>
              <w:t>a.three_prime_gene</w:t>
            </w:r>
            <w:proofErr w:type="spellEnd"/>
            <w:r w:rsidRPr="003844EE">
              <w:rPr>
                <w:rFonts w:ascii="微软雅黑" w:hAnsi="微软雅黑"/>
                <w:bCs/>
                <w:i/>
                <w:iCs/>
                <w:color w:val="000000" w:themeColor="text1"/>
                <w:szCs w:val="18"/>
              </w:rPr>
              <w:t>}}</w:t>
            </w:r>
            <w:r w:rsidRPr="003844EE">
              <w:rPr>
                <w:rFonts w:ascii="微软雅黑" w:hAnsi="微软雅黑" w:hint="eastAsia"/>
                <w:bCs/>
                <w:color w:val="000000" w:themeColor="text1"/>
                <w:szCs w:val="18"/>
              </w:rPr>
              <w:t>融合</w:t>
            </w:r>
          </w:p>
          <w:p w14:paraId="101480A2" w14:textId="77777777" w:rsidR="00E014FC" w:rsidRPr="003844EE" w:rsidRDefault="00E014FC" w:rsidP="00E014FC">
            <w:pPr>
              <w:widowControl w:val="0"/>
              <w:adjustRightInd w:val="0"/>
              <w:snapToGrid w:val="0"/>
              <w:spacing w:after="0" w:line="240" w:lineRule="auto"/>
              <w:jc w:val="center"/>
              <w:rPr>
                <w:rFonts w:ascii="微软雅黑" w:hAnsi="微软雅黑" w:hint="eastAsia"/>
                <w:bCs/>
                <w:color w:val="000000" w:themeColor="text1"/>
                <w:szCs w:val="18"/>
              </w:rPr>
            </w:pPr>
            <w:r w:rsidRPr="003844EE">
              <w:rPr>
                <w:rFonts w:ascii="微软雅黑" w:hAnsi="微软雅黑"/>
                <w:bCs/>
                <w:color w:val="000000" w:themeColor="text1"/>
                <w:szCs w:val="18"/>
              </w:rPr>
              <w:t>{%p else%}</w:t>
            </w:r>
          </w:p>
          <w:p w14:paraId="7D976E2F" w14:textId="77777777" w:rsidR="00E014FC" w:rsidRPr="003844EE" w:rsidRDefault="00E014FC" w:rsidP="00E014FC">
            <w:pPr>
              <w:widowControl w:val="0"/>
              <w:adjustRightInd w:val="0"/>
              <w:snapToGrid w:val="0"/>
              <w:spacing w:after="0" w:line="240" w:lineRule="auto"/>
              <w:jc w:val="center"/>
              <w:rPr>
                <w:rFonts w:ascii="微软雅黑" w:hAnsi="微软雅黑" w:hint="eastAsia"/>
                <w:bCs/>
                <w:i/>
                <w:iCs/>
                <w:color w:val="000000" w:themeColor="text1"/>
                <w:szCs w:val="18"/>
              </w:rPr>
            </w:pPr>
            <w:r w:rsidRPr="003844EE">
              <w:rPr>
                <w:rFonts w:ascii="微软雅黑" w:hAnsi="微软雅黑"/>
                <w:bCs/>
                <w:i/>
                <w:iCs/>
                <w:color w:val="000000" w:themeColor="text1"/>
                <w:szCs w:val="18"/>
              </w:rPr>
              <w:t>{{</w:t>
            </w:r>
            <w:proofErr w:type="spellStart"/>
            <w:r w:rsidRPr="003844EE">
              <w:rPr>
                <w:rFonts w:ascii="微软雅黑" w:hAnsi="微软雅黑"/>
                <w:bCs/>
                <w:i/>
                <w:iCs/>
                <w:color w:val="000000" w:themeColor="text1"/>
                <w:szCs w:val="18"/>
              </w:rPr>
              <w:t>a.five_prime_gene</w:t>
            </w:r>
            <w:proofErr w:type="spellEnd"/>
            <w:r w:rsidRPr="003844EE">
              <w:rPr>
                <w:rFonts w:ascii="微软雅黑" w:hAnsi="微软雅黑"/>
                <w:bCs/>
                <w:i/>
                <w:iCs/>
                <w:color w:val="000000" w:themeColor="text1"/>
                <w:szCs w:val="18"/>
              </w:rPr>
              <w:t>}}</w:t>
            </w:r>
          </w:p>
          <w:p w14:paraId="356B0F24" w14:textId="77777777" w:rsidR="00E014FC" w:rsidRPr="003844EE" w:rsidRDefault="00E014FC" w:rsidP="00E014FC">
            <w:pPr>
              <w:widowControl w:val="0"/>
              <w:adjustRightInd w:val="0"/>
              <w:snapToGrid w:val="0"/>
              <w:spacing w:after="0" w:line="240" w:lineRule="auto"/>
              <w:jc w:val="center"/>
              <w:rPr>
                <w:rFonts w:ascii="微软雅黑" w:hAnsi="微软雅黑" w:hint="eastAsia"/>
                <w:bCs/>
                <w:color w:val="000000" w:themeColor="text1"/>
                <w:szCs w:val="18"/>
              </w:rPr>
            </w:pPr>
            <w:r w:rsidRPr="003844EE">
              <w:rPr>
                <w:rFonts w:ascii="微软雅黑" w:hAnsi="微软雅黑"/>
                <w:bCs/>
                <w:color w:val="000000" w:themeColor="text1"/>
                <w:szCs w:val="18"/>
              </w:rPr>
              <w:t>{%p endif%}</w:t>
            </w:r>
          </w:p>
          <w:p w14:paraId="67309A8A" w14:textId="77777777" w:rsidR="00E014FC" w:rsidRPr="003844EE" w:rsidRDefault="00E014FC" w:rsidP="00E014FC">
            <w:pPr>
              <w:widowControl w:val="0"/>
              <w:adjustRightInd w:val="0"/>
              <w:snapToGrid w:val="0"/>
              <w:spacing w:after="0" w:line="240" w:lineRule="auto"/>
              <w:jc w:val="center"/>
              <w:rPr>
                <w:rFonts w:ascii="微软雅黑" w:hAnsi="微软雅黑" w:hint="eastAsia"/>
                <w:bCs/>
                <w:color w:val="000000" w:themeColor="text1"/>
                <w:szCs w:val="18"/>
              </w:rPr>
            </w:pPr>
            <w:r w:rsidRPr="003844EE">
              <w:rPr>
                <w:rFonts w:ascii="微软雅黑" w:hAnsi="微软雅黑"/>
                <w:bCs/>
                <w:color w:val="000000" w:themeColor="text1"/>
                <w:szCs w:val="18"/>
              </w:rPr>
              <w:t>{%p else%}</w:t>
            </w:r>
          </w:p>
          <w:p w14:paraId="4EA57E64" w14:textId="77777777" w:rsidR="00E014FC" w:rsidRPr="003844EE" w:rsidRDefault="00E014FC" w:rsidP="00E014FC">
            <w:pPr>
              <w:widowControl w:val="0"/>
              <w:adjustRightInd w:val="0"/>
              <w:snapToGrid w:val="0"/>
              <w:spacing w:after="0" w:line="240" w:lineRule="auto"/>
              <w:jc w:val="center"/>
              <w:rPr>
                <w:rFonts w:ascii="微软雅黑" w:hAnsi="微软雅黑" w:hint="eastAsia"/>
                <w:bCs/>
                <w:i/>
                <w:iCs/>
                <w:color w:val="000000" w:themeColor="text1"/>
                <w:szCs w:val="18"/>
              </w:rPr>
            </w:pPr>
            <w:r w:rsidRPr="003844EE">
              <w:rPr>
                <w:rFonts w:ascii="微软雅黑" w:hAnsi="微软雅黑"/>
                <w:bCs/>
                <w:i/>
                <w:iCs/>
                <w:color w:val="000000" w:themeColor="text1"/>
                <w:szCs w:val="18"/>
              </w:rPr>
              <w:t>{{</w:t>
            </w:r>
            <w:proofErr w:type="spellStart"/>
            <w:r w:rsidRPr="003844EE">
              <w:rPr>
                <w:rFonts w:ascii="微软雅黑" w:hAnsi="微软雅黑"/>
                <w:bCs/>
                <w:i/>
                <w:iCs/>
                <w:color w:val="000000" w:themeColor="text1"/>
                <w:szCs w:val="18"/>
              </w:rPr>
              <w:t>a.gene_symbol</w:t>
            </w:r>
            <w:proofErr w:type="spellEnd"/>
            <w:r w:rsidRPr="003844EE">
              <w:rPr>
                <w:rFonts w:ascii="微软雅黑" w:hAnsi="微软雅黑"/>
                <w:bCs/>
                <w:i/>
                <w:iCs/>
                <w:color w:val="000000" w:themeColor="text1"/>
                <w:szCs w:val="18"/>
              </w:rPr>
              <w:t>}}</w:t>
            </w:r>
          </w:p>
          <w:p w14:paraId="3DEEAF80" w14:textId="77777777" w:rsidR="00E014FC" w:rsidRPr="003844EE" w:rsidRDefault="00E014FC" w:rsidP="00E014FC">
            <w:pPr>
              <w:widowControl w:val="0"/>
              <w:adjustRightInd w:val="0"/>
              <w:snapToGrid w:val="0"/>
              <w:spacing w:after="0" w:line="240" w:lineRule="auto"/>
              <w:jc w:val="center"/>
              <w:rPr>
                <w:rFonts w:ascii="微软雅黑" w:hAnsi="微软雅黑" w:hint="eastAsia"/>
                <w:bCs/>
                <w:color w:val="000000" w:themeColor="text1"/>
                <w:szCs w:val="18"/>
              </w:rPr>
            </w:pPr>
            <w:r w:rsidRPr="003844EE">
              <w:rPr>
                <w:rFonts w:ascii="微软雅黑" w:hAnsi="微软雅黑"/>
                <w:bCs/>
                <w:color w:val="000000" w:themeColor="text1"/>
                <w:szCs w:val="18"/>
              </w:rPr>
              <w:t>{%p endif%}</w:t>
            </w:r>
          </w:p>
        </w:tc>
        <w:tc>
          <w:tcPr>
            <w:tcW w:w="5529" w:type="dxa"/>
          </w:tcPr>
          <w:p w14:paraId="294511AD"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r w:rsidRPr="00BB257B">
              <w:rPr>
                <w:rFonts w:ascii="微软雅黑" w:hAnsi="微软雅黑"/>
                <w:color w:val="000000" w:themeColor="text1"/>
                <w:szCs w:val="18"/>
              </w:rPr>
              <w:t>”%}</w:t>
            </w:r>
          </w:p>
          <w:p w14:paraId="59C3ED77"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a.gene_region</w:t>
            </w:r>
            <w:proofErr w:type="spellEnd"/>
            <w:r w:rsidRPr="00BB257B">
              <w:rPr>
                <w:rFonts w:ascii="微软雅黑" w:hAnsi="微软雅黑"/>
                <w:color w:val="000000" w:themeColor="text1"/>
                <w:szCs w:val="18"/>
              </w:rPr>
              <w:t>}} {{</w:t>
            </w:r>
            <w:proofErr w:type="spellStart"/>
            <w:r w:rsidRPr="00BB257B">
              <w:rPr>
                <w:rFonts w:ascii="微软雅黑" w:hAnsi="微软雅黑"/>
                <w:color w:val="000000" w:themeColor="text1"/>
                <w:szCs w:val="18"/>
              </w:rPr>
              <w:t>a.hgvs_c</w:t>
            </w:r>
            <w:proofErr w:type="spellEnd"/>
            <w:r w:rsidRPr="00BB257B">
              <w:rPr>
                <w:rFonts w:ascii="微软雅黑" w:hAnsi="微软雅黑"/>
                <w:color w:val="000000" w:themeColor="text1"/>
                <w:szCs w:val="18"/>
              </w:rPr>
              <w:t xml:space="preserve">}}{%if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 xml:space="preserve"> != “p.?”%}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}}{%endif%}</w:t>
            </w:r>
          </w:p>
          <w:p w14:paraId="4C79E358"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a.transcript_primary</w:t>
            </w:r>
            <w:proofErr w:type="spellEnd"/>
            <w:r w:rsidRPr="00BB257B">
              <w:rPr>
                <w:rFonts w:ascii="微软雅黑" w:hAnsi="微软雅黑"/>
                <w:color w:val="000000" w:themeColor="text1"/>
                <w:szCs w:val="18"/>
              </w:rPr>
              <w:t>}}</w:t>
            </w:r>
          </w:p>
          <w:p w14:paraId="7B137D22"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r w:rsidRPr="00BB257B">
              <w:rPr>
                <w:rFonts w:ascii="微软雅黑" w:hAnsi="微软雅黑"/>
                <w:color w:val="000000" w:themeColor="text1"/>
                <w:szCs w:val="18"/>
              </w:rPr>
              <w:t>”%}</w:t>
            </w:r>
          </w:p>
          <w:p w14:paraId="35B47D36"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hint="eastAsia"/>
                <w:color w:val="000000" w:themeColor="text1"/>
                <w:szCs w:val="18"/>
              </w:rPr>
              <w:t>扩增</w:t>
            </w:r>
          </w:p>
          <w:p w14:paraId="68343DD5"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r w:rsidRPr="00BB257B">
              <w:rPr>
                <w:rFonts w:ascii="微软雅黑" w:hAnsi="微软雅黑"/>
                <w:color w:val="000000" w:themeColor="text1"/>
                <w:szCs w:val="18"/>
              </w:rPr>
              <w:t>”%}</w:t>
            </w:r>
          </w:p>
          <w:p w14:paraId="3734FD94"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if </w:t>
            </w:r>
            <w:proofErr w:type="spellStart"/>
            <w:r w:rsidRPr="00BB257B">
              <w:rPr>
                <w:rFonts w:ascii="微软雅黑" w:hAnsi="微软雅黑"/>
                <w:color w:val="000000" w:themeColor="text1"/>
                <w:szCs w:val="18"/>
              </w:rPr>
              <w:t>a.five_prime_gene</w:t>
            </w:r>
            <w:proofErr w:type="spellEnd"/>
            <w:r w:rsidRPr="00BB257B">
              <w:rPr>
                <w:rFonts w:ascii="微软雅黑" w:hAnsi="微软雅黑"/>
                <w:color w:val="000000" w:themeColor="text1"/>
                <w:szCs w:val="18"/>
              </w:rPr>
              <w:t xml:space="preserve"> ==”MET” and </w:t>
            </w:r>
            <w:proofErr w:type="spellStart"/>
            <w:r w:rsidRPr="00BB257B">
              <w:rPr>
                <w:rFonts w:ascii="微软雅黑" w:hAnsi="微软雅黑"/>
                <w:color w:val="000000" w:themeColor="text1"/>
                <w:szCs w:val="18"/>
              </w:rPr>
              <w:t>a.three_prime_gene</w:t>
            </w:r>
            <w:proofErr w:type="spellEnd"/>
            <w:r w:rsidRPr="00BB257B">
              <w:rPr>
                <w:rFonts w:ascii="微软雅黑" w:hAnsi="微软雅黑"/>
                <w:color w:val="000000" w:themeColor="text1"/>
                <w:szCs w:val="18"/>
              </w:rPr>
              <w:t xml:space="preserve"> ==”MET”%}</w:t>
            </w:r>
          </w:p>
          <w:p w14:paraId="06F0F182"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MET exon14 skipping</w:t>
            </w:r>
          </w:p>
          <w:p w14:paraId="646DBA6D"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{%p else%}</w:t>
            </w:r>
          </w:p>
          <w:p w14:paraId="6095DC42"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for b in </w:t>
            </w:r>
            <w:proofErr w:type="spellStart"/>
            <w:r w:rsidRPr="00BB257B">
              <w:rPr>
                <w:rFonts w:ascii="微软雅黑" w:hAnsi="微软雅黑"/>
                <w:color w:val="000000" w:themeColor="text1"/>
                <w:szCs w:val="18"/>
              </w:rPr>
              <w:t>a.merge_sv_list</w:t>
            </w:r>
            <w:proofErr w:type="spellEnd"/>
            <w:r w:rsidRPr="00BB257B">
              <w:rPr>
                <w:rFonts w:ascii="微软雅黑" w:hAnsi="微软雅黑"/>
                <w:color w:val="000000" w:themeColor="text1"/>
                <w:szCs w:val="18"/>
              </w:rPr>
              <w:t>%}</w:t>
            </w:r>
          </w:p>
          <w:p w14:paraId="702FC90F"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hint="eastAsia"/>
                <w:color w:val="000000" w:themeColor="text1"/>
                <w:szCs w:val="18"/>
              </w:rPr>
              <w:t>{{b}}</w:t>
            </w:r>
          </w:p>
          <w:p w14:paraId="744132AA"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endfor</w:t>
            </w:r>
            <w:proofErr w:type="spellEnd"/>
            <w:r w:rsidRPr="00BB257B">
              <w:rPr>
                <w:rFonts w:ascii="微软雅黑" w:hAnsi="微软雅黑"/>
                <w:color w:val="000000" w:themeColor="text1"/>
                <w:szCs w:val="18"/>
              </w:rPr>
              <w:t>%}</w:t>
            </w:r>
          </w:p>
          <w:p w14:paraId="0441AB75"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a.five_prime_transcript</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a.three_prime_transcript</w:t>
            </w:r>
            <w:proofErr w:type="spellEnd"/>
            <w:r w:rsidRPr="00BB257B">
              <w:rPr>
                <w:rFonts w:ascii="微软雅黑" w:hAnsi="微软雅黑"/>
                <w:color w:val="000000" w:themeColor="text1"/>
                <w:szCs w:val="18"/>
              </w:rPr>
              <w:t>}}</w:t>
            </w:r>
          </w:p>
          <w:p w14:paraId="665B592E" w14:textId="77777777" w:rsid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endif%}</w:t>
            </w:r>
          </w:p>
          <w:p w14:paraId="597923F5"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lastRenderedPageBreak/>
              <w:t xml:space="preserve">{%p </w:t>
            </w:r>
            <w:proofErr w:type="spellStart"/>
            <w:r w:rsidRPr="00E014FC">
              <w:rPr>
                <w:rFonts w:ascii="微软雅黑" w:hAnsi="微软雅黑"/>
                <w:color w:val="000000" w:themeColor="text1"/>
                <w:szCs w:val="18"/>
              </w:rPr>
              <w:t>elif</w:t>
            </w:r>
            <w:proofErr w:type="spellEnd"/>
            <w:r w:rsidRPr="00E014FC">
              <w:rPr>
                <w:rFonts w:ascii="微软雅黑" w:hAnsi="微软雅黑"/>
                <w:color w:val="000000" w:themeColor="text1"/>
                <w:szCs w:val="18"/>
              </w:rPr>
              <w:t xml:space="preserve"> </w:t>
            </w:r>
            <w:proofErr w:type="spellStart"/>
            <w:r w:rsidRPr="00E014FC">
              <w:rPr>
                <w:rFonts w:ascii="微软雅黑" w:hAnsi="微软雅黑"/>
                <w:color w:val="000000" w:themeColor="text1"/>
                <w:szCs w:val="18"/>
              </w:rPr>
              <w:t>a.bio_category</w:t>
            </w:r>
            <w:proofErr w:type="spellEnd"/>
            <w:r w:rsidRPr="00E014FC">
              <w:rPr>
                <w:rFonts w:ascii="微软雅黑" w:hAnsi="微软雅黑"/>
                <w:color w:val="000000" w:themeColor="text1"/>
                <w:szCs w:val="18"/>
              </w:rPr>
              <w:t>==”</w:t>
            </w:r>
            <w:proofErr w:type="spellStart"/>
            <w:r w:rsidRPr="00E014FC">
              <w:rPr>
                <w:rFonts w:ascii="微软雅黑" w:hAnsi="微软雅黑"/>
                <w:color w:val="000000" w:themeColor="text1"/>
                <w:szCs w:val="18"/>
              </w:rPr>
              <w:t>PHd</w:t>
            </w:r>
            <w:proofErr w:type="spellEnd"/>
            <w:r w:rsidRPr="00E014FC">
              <w:rPr>
                <w:rFonts w:ascii="微软雅黑" w:hAnsi="微软雅黑"/>
                <w:color w:val="000000" w:themeColor="text1"/>
                <w:szCs w:val="18"/>
              </w:rPr>
              <w:t>”%}</w:t>
            </w:r>
          </w:p>
          <w:p w14:paraId="17655D93" w14:textId="77777777" w:rsidR="00E014FC" w:rsidRPr="00E014FC"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E014FC">
              <w:rPr>
                <w:rFonts w:ascii="微软雅黑" w:hAnsi="微软雅黑" w:hint="eastAsia"/>
                <w:color w:val="000000" w:themeColor="text1"/>
                <w:szCs w:val="18"/>
              </w:rPr>
              <w:t>纯合缺失</w:t>
            </w:r>
          </w:p>
          <w:p w14:paraId="26C395A3"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E014FC">
              <w:rPr>
                <w:rFonts w:ascii="微软雅黑" w:hAnsi="微软雅黑" w:hint="eastAsia"/>
                <w:color w:val="000000" w:themeColor="text1"/>
                <w:szCs w:val="18"/>
              </w:rPr>
              <w:t>（{{</w:t>
            </w:r>
            <w:proofErr w:type="spellStart"/>
            <w:r w:rsidRPr="00E014FC">
              <w:rPr>
                <w:rFonts w:ascii="微软雅黑" w:hAnsi="微软雅黑" w:hint="eastAsia"/>
                <w:color w:val="000000" w:themeColor="text1"/>
                <w:szCs w:val="18"/>
              </w:rPr>
              <w:t>a.region_exon</w:t>
            </w:r>
            <w:proofErr w:type="spellEnd"/>
            <w:r w:rsidRPr="00E014FC">
              <w:rPr>
                <w:rFonts w:ascii="微软雅黑" w:hAnsi="微软雅黑" w:hint="eastAsia"/>
                <w:color w:val="000000" w:themeColor="text1"/>
                <w:szCs w:val="18"/>
              </w:rPr>
              <w:t>}}）</w:t>
            </w:r>
          </w:p>
          <w:p w14:paraId="08CF8DEE" w14:textId="385061C3" w:rsidR="00E014FC" w:rsidRPr="003844EE" w:rsidRDefault="00E014FC" w:rsidP="00E014FC">
            <w:pPr>
              <w:widowControl w:val="0"/>
              <w:adjustRightInd w:val="0"/>
              <w:snapToGrid w:val="0"/>
              <w:spacing w:after="0" w:line="240" w:lineRule="auto"/>
              <w:jc w:val="center"/>
              <w:rPr>
                <w:rFonts w:ascii="微软雅黑" w:hAnsi="微软雅黑" w:hint="eastAsia"/>
                <w:bCs/>
                <w:color w:val="000000" w:themeColor="text1"/>
                <w:szCs w:val="18"/>
              </w:rPr>
            </w:pPr>
            <w:r w:rsidRPr="00BB257B">
              <w:rPr>
                <w:rFonts w:ascii="微软雅黑" w:hAnsi="微软雅黑"/>
                <w:color w:val="000000" w:themeColor="text1"/>
                <w:szCs w:val="18"/>
              </w:rPr>
              <w:t>{%p endif%}</w:t>
            </w:r>
          </w:p>
        </w:tc>
        <w:tc>
          <w:tcPr>
            <w:tcW w:w="2006" w:type="dxa"/>
          </w:tcPr>
          <w:p w14:paraId="231FD70D"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lastRenderedPageBreak/>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r w:rsidRPr="00BB257B">
              <w:rPr>
                <w:rFonts w:ascii="微软雅黑" w:hAnsi="微软雅黑"/>
                <w:color w:val="000000" w:themeColor="text1"/>
                <w:szCs w:val="18"/>
              </w:rPr>
              <w:t>”%}</w:t>
            </w:r>
          </w:p>
          <w:p w14:paraId="1789E2EB"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a.freq_str</w:t>
            </w:r>
            <w:proofErr w:type="spellEnd"/>
            <w:r w:rsidRPr="00BB257B">
              <w:rPr>
                <w:rFonts w:ascii="微软雅黑" w:hAnsi="微软雅黑"/>
                <w:color w:val="000000" w:themeColor="text1"/>
                <w:szCs w:val="18"/>
              </w:rPr>
              <w:t>}}</w:t>
            </w:r>
          </w:p>
          <w:p w14:paraId="1FD31901"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r w:rsidRPr="00BB257B">
              <w:rPr>
                <w:rFonts w:ascii="微软雅黑" w:hAnsi="微软雅黑"/>
                <w:color w:val="000000" w:themeColor="text1"/>
                <w:szCs w:val="18"/>
              </w:rPr>
              <w:t>”%}</w:t>
            </w:r>
          </w:p>
          <w:p w14:paraId="007307B8"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a.cn_mean</w:t>
            </w:r>
            <w:proofErr w:type="spellEnd"/>
            <w:r w:rsidRPr="00BB257B">
              <w:rPr>
                <w:rFonts w:ascii="微软雅黑" w:hAnsi="微软雅黑"/>
                <w:color w:val="000000" w:themeColor="text1"/>
                <w:szCs w:val="18"/>
              </w:rPr>
              <w:t>}}</w:t>
            </w:r>
          </w:p>
          <w:p w14:paraId="57FBD4D7"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r w:rsidRPr="00BB257B">
              <w:rPr>
                <w:rFonts w:ascii="微软雅黑" w:hAnsi="微软雅黑"/>
                <w:color w:val="000000" w:themeColor="text1"/>
                <w:szCs w:val="18"/>
              </w:rPr>
              <w:t>”%}</w:t>
            </w:r>
          </w:p>
          <w:p w14:paraId="73212262" w14:textId="77777777" w:rsid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a.copies</w:t>
            </w:r>
            <w:proofErr w:type="spellEnd"/>
            <w:r w:rsidRPr="00BB257B">
              <w:rPr>
                <w:rFonts w:ascii="微软雅黑" w:hAnsi="微软雅黑"/>
                <w:color w:val="000000" w:themeColor="text1"/>
                <w:szCs w:val="18"/>
              </w:rPr>
              <w:t>}} copies</w:t>
            </w:r>
          </w:p>
          <w:p w14:paraId="5930EC95"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 xml:space="preserve">{%p </w:t>
            </w:r>
            <w:proofErr w:type="spellStart"/>
            <w:r w:rsidRPr="00E014FC">
              <w:rPr>
                <w:rFonts w:ascii="微软雅黑" w:hAnsi="微软雅黑"/>
                <w:color w:val="000000" w:themeColor="text1"/>
                <w:szCs w:val="18"/>
              </w:rPr>
              <w:t>elif</w:t>
            </w:r>
            <w:proofErr w:type="spellEnd"/>
            <w:r w:rsidRPr="00E014FC">
              <w:rPr>
                <w:rFonts w:ascii="微软雅黑" w:hAnsi="微软雅黑"/>
                <w:color w:val="000000" w:themeColor="text1"/>
                <w:szCs w:val="18"/>
              </w:rPr>
              <w:t xml:space="preserve"> </w:t>
            </w:r>
            <w:proofErr w:type="spellStart"/>
            <w:r w:rsidRPr="00E014FC">
              <w:rPr>
                <w:rFonts w:ascii="微软雅黑" w:hAnsi="微软雅黑"/>
                <w:color w:val="000000" w:themeColor="text1"/>
                <w:szCs w:val="18"/>
              </w:rPr>
              <w:t>a.bio_category</w:t>
            </w:r>
            <w:proofErr w:type="spellEnd"/>
            <w:r w:rsidRPr="00E014FC">
              <w:rPr>
                <w:rFonts w:ascii="微软雅黑" w:hAnsi="微软雅黑"/>
                <w:color w:val="000000" w:themeColor="text1"/>
                <w:szCs w:val="18"/>
              </w:rPr>
              <w:t>==”</w:t>
            </w:r>
            <w:proofErr w:type="spellStart"/>
            <w:r w:rsidRPr="00E014FC">
              <w:rPr>
                <w:rFonts w:ascii="微软雅黑" w:hAnsi="微软雅黑"/>
                <w:color w:val="000000" w:themeColor="text1"/>
                <w:szCs w:val="18"/>
              </w:rPr>
              <w:t>PHd</w:t>
            </w:r>
            <w:proofErr w:type="spellEnd"/>
            <w:r w:rsidRPr="00E014FC">
              <w:rPr>
                <w:rFonts w:ascii="微软雅黑" w:hAnsi="微软雅黑"/>
                <w:color w:val="000000" w:themeColor="text1"/>
                <w:szCs w:val="18"/>
              </w:rPr>
              <w:t>”%}</w:t>
            </w:r>
          </w:p>
          <w:p w14:paraId="44F0E805" w14:textId="77777777" w:rsidR="00E014FC" w:rsidRPr="00BB257B" w:rsidRDefault="00E014FC" w:rsidP="00E014FC">
            <w:pPr>
              <w:widowControl w:val="0"/>
              <w:adjustRightInd w:val="0"/>
              <w:snapToGrid w:val="0"/>
              <w:spacing w:after="0" w:line="240" w:lineRule="auto"/>
              <w:jc w:val="center"/>
              <w:rPr>
                <w:rFonts w:ascii="微软雅黑" w:hAnsi="微软雅黑" w:hint="eastAsia"/>
                <w:color w:val="000000" w:themeColor="text1"/>
                <w:szCs w:val="18"/>
              </w:rPr>
            </w:pPr>
            <w:r w:rsidRPr="00E014FC">
              <w:rPr>
                <w:rFonts w:ascii="微软雅黑" w:hAnsi="微软雅黑"/>
                <w:color w:val="000000" w:themeColor="text1"/>
                <w:szCs w:val="18"/>
              </w:rPr>
              <w:t>-</w:t>
            </w:r>
          </w:p>
          <w:p w14:paraId="1D84A16E" w14:textId="6901E420" w:rsidR="00E014FC" w:rsidRPr="003844EE" w:rsidRDefault="00E014FC" w:rsidP="00E014FC">
            <w:pPr>
              <w:widowControl w:val="0"/>
              <w:adjustRightInd w:val="0"/>
              <w:snapToGrid w:val="0"/>
              <w:spacing w:after="0" w:line="240" w:lineRule="auto"/>
              <w:jc w:val="center"/>
              <w:rPr>
                <w:rFonts w:ascii="微软雅黑" w:hAnsi="微软雅黑" w:hint="eastAsia"/>
                <w:bCs/>
                <w:color w:val="000000" w:themeColor="text1"/>
                <w:szCs w:val="18"/>
              </w:rPr>
            </w:pPr>
            <w:r w:rsidRPr="00BB257B">
              <w:rPr>
                <w:rFonts w:ascii="微软雅黑" w:hAnsi="微软雅黑"/>
                <w:color w:val="000000" w:themeColor="text1"/>
                <w:szCs w:val="18"/>
              </w:rPr>
              <w:lastRenderedPageBreak/>
              <w:t>{%p endif%}</w:t>
            </w:r>
          </w:p>
        </w:tc>
      </w:tr>
      <w:tr w:rsidR="003844EE" w:rsidRPr="003844EE" w14:paraId="753B8AAC"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1F02802" w14:textId="77777777" w:rsidR="003844EE" w:rsidRPr="003844EE" w:rsidRDefault="003844EE" w:rsidP="003844EE">
            <w:pPr>
              <w:widowControl w:val="0"/>
              <w:adjustRightInd w:val="0"/>
              <w:snapToGrid w:val="0"/>
              <w:spacing w:after="0" w:line="240" w:lineRule="auto"/>
              <w:jc w:val="center"/>
              <w:rPr>
                <w:rFonts w:ascii="微软雅黑" w:hAnsi="微软雅黑" w:hint="eastAsia"/>
                <w:bCs/>
                <w:color w:val="262626"/>
                <w:szCs w:val="18"/>
              </w:rPr>
            </w:pPr>
            <w:r w:rsidRPr="003844EE">
              <w:rPr>
                <w:rFonts w:ascii="思源黑体 CN Normal" w:eastAsia="思源黑体 CN Normal" w:hAnsi="思源黑体 CN Normal" w:hint="eastAsia"/>
                <w:bCs/>
                <w:iCs/>
                <w:color w:val="000000" w:themeColor="text1"/>
                <w:sz w:val="17"/>
                <w:szCs w:val="17"/>
              </w:rPr>
              <w:lastRenderedPageBreak/>
              <w:t>{</w:t>
            </w:r>
            <w:r w:rsidRPr="003844EE">
              <w:rPr>
                <w:rFonts w:ascii="思源黑体 CN Normal" w:eastAsia="思源黑体 CN Normal" w:hAnsi="思源黑体 CN Normal"/>
                <w:bCs/>
                <w:iCs/>
                <w:color w:val="000000" w:themeColor="text1"/>
                <w:sz w:val="17"/>
                <w:szCs w:val="17"/>
              </w:rPr>
              <w:t xml:space="preserve">%tr </w:t>
            </w:r>
            <w:proofErr w:type="spellStart"/>
            <w:r w:rsidRPr="003844EE">
              <w:rPr>
                <w:rFonts w:ascii="思源黑体 CN Normal" w:eastAsia="思源黑体 CN Normal" w:hAnsi="思源黑体 CN Normal"/>
                <w:bCs/>
                <w:iCs/>
                <w:color w:val="000000" w:themeColor="text1"/>
                <w:sz w:val="17"/>
                <w:szCs w:val="17"/>
              </w:rPr>
              <w:t>endfor</w:t>
            </w:r>
            <w:proofErr w:type="spellEnd"/>
            <w:r w:rsidRPr="003844EE">
              <w:rPr>
                <w:rFonts w:ascii="思源黑体 CN Normal" w:eastAsia="思源黑体 CN Normal" w:hAnsi="思源黑体 CN Normal"/>
                <w:bCs/>
                <w:iCs/>
                <w:color w:val="000000" w:themeColor="text1"/>
                <w:sz w:val="17"/>
                <w:szCs w:val="17"/>
              </w:rPr>
              <w:t>%}</w:t>
            </w:r>
          </w:p>
        </w:tc>
      </w:tr>
      <w:tr w:rsidR="003844EE" w:rsidRPr="003844EE" w14:paraId="2F009F19"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843E04D" w14:textId="77777777" w:rsidR="003844EE" w:rsidRPr="003844EE" w:rsidRDefault="003844EE" w:rsidP="003844EE">
            <w:pPr>
              <w:widowControl w:val="0"/>
              <w:adjustRightInd w:val="0"/>
              <w:snapToGrid w:val="0"/>
              <w:spacing w:after="0" w:line="240" w:lineRule="auto"/>
              <w:jc w:val="center"/>
              <w:rPr>
                <w:rFonts w:ascii="微软雅黑" w:hAnsi="微软雅黑" w:hint="eastAsia"/>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else%}</w:t>
            </w:r>
          </w:p>
        </w:tc>
      </w:tr>
      <w:tr w:rsidR="003844EE" w:rsidRPr="003844EE" w14:paraId="63682CC2"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45E4539B" w14:textId="77777777" w:rsidR="003844EE" w:rsidRPr="003844EE" w:rsidRDefault="003844EE" w:rsidP="003844EE">
            <w:pPr>
              <w:widowControl w:val="0"/>
              <w:adjustRightInd w:val="0"/>
              <w:snapToGrid w:val="0"/>
              <w:spacing w:after="0" w:line="240" w:lineRule="auto"/>
              <w:jc w:val="center"/>
              <w:rPr>
                <w:rFonts w:ascii="微软雅黑" w:hAnsi="微软雅黑" w:hint="eastAsia"/>
                <w:bCs/>
                <w:color w:val="262626"/>
                <w:szCs w:val="18"/>
              </w:rPr>
            </w:pPr>
            <w:r w:rsidRPr="003844EE">
              <w:rPr>
                <w:rFonts w:ascii="微软雅黑" w:hAnsi="微软雅黑" w:hint="eastAsia"/>
                <w:bCs/>
                <w:color w:val="000000" w:themeColor="text1"/>
                <w:szCs w:val="18"/>
              </w:rPr>
              <w:t>未检测到此类变异</w:t>
            </w:r>
          </w:p>
        </w:tc>
      </w:tr>
      <w:tr w:rsidR="003844EE" w:rsidRPr="003844EE" w14:paraId="00E0A0B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8A0B4F" w14:textId="77777777" w:rsidR="003844EE" w:rsidRPr="003844EE" w:rsidRDefault="003844EE" w:rsidP="003844EE">
            <w:pPr>
              <w:widowControl w:val="0"/>
              <w:adjustRightInd w:val="0"/>
              <w:snapToGrid w:val="0"/>
              <w:spacing w:after="0" w:line="240" w:lineRule="auto"/>
              <w:jc w:val="center"/>
              <w:rPr>
                <w:rFonts w:ascii="微软雅黑" w:hAnsi="微软雅黑" w:hint="eastAsia"/>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endif</w:t>
            </w:r>
            <w:r w:rsidRPr="003844EE">
              <w:rPr>
                <w:rFonts w:ascii="思源黑体 CN Normal" w:eastAsia="思源黑体 CN Normal" w:hAnsi="思源黑体 CN Normal" w:hint="eastAsia"/>
                <w:bCs/>
                <w:iCs/>
                <w:color w:val="000000" w:themeColor="text1"/>
                <w:sz w:val="17"/>
                <w:szCs w:val="17"/>
              </w:rPr>
              <w:t>%}</w:t>
            </w:r>
          </w:p>
        </w:tc>
      </w:tr>
    </w:tbl>
    <w:p w14:paraId="64A385E4" w14:textId="0C43A2A7" w:rsidR="00A738B6" w:rsidRDefault="00A30EA2">
      <w:pPr>
        <w:widowControl w:val="0"/>
        <w:autoSpaceDE w:val="0"/>
        <w:autoSpaceDN w:val="0"/>
        <w:adjustRightInd w:val="0"/>
        <w:spacing w:after="0" w:line="240" w:lineRule="auto"/>
        <w:rPr>
          <w:rFonts w:cs="Arial"/>
          <w:color w:val="3B3838"/>
          <w:sz w:val="18"/>
          <w:szCs w:val="18"/>
          <w:lang w:val="en-CA"/>
        </w:rPr>
      </w:pPr>
      <w:r>
        <w:rPr>
          <w:rFonts w:ascii="微软雅黑" w:eastAsia="微软雅黑" w:hAnsi="微软雅黑" w:hint="eastAsia"/>
          <w:sz w:val="18"/>
          <w:szCs w:val="18"/>
        </w:rPr>
        <w:t>注：上表所列变异为意义未明变异，根据现阶段可及的参考资料，无此类变异的功能学和临床研究证据，不排除随着研究进展此类变异的功能学或临床意义的改变。</w:t>
      </w:r>
    </w:p>
    <w:p w14:paraId="705472F6" w14:textId="77777777" w:rsidR="00A738B6" w:rsidRDefault="00A30EA2">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20" w:name="_Toc155364167"/>
      <w:bookmarkStart w:id="21" w:name="_Toc155613943"/>
      <w:bookmarkStart w:id="22" w:name="_Toc155614253"/>
      <w:bookmarkStart w:id="23" w:name="_Toc155614182"/>
      <w:r>
        <w:rPr>
          <w:rFonts w:ascii="微软雅黑" w:eastAsia="微软雅黑" w:hAnsi="微软雅黑" w:hint="eastAsia"/>
          <w:b/>
          <w:bCs/>
          <w:smallCaps w:val="0"/>
          <w:color w:val="31849B"/>
          <w:spacing w:val="0"/>
          <w:kern w:val="44"/>
          <w:sz w:val="24"/>
          <w:szCs w:val="44"/>
          <w:lang w:val="en-US"/>
        </w:rPr>
        <w:t>检测结果详细解</w:t>
      </w:r>
      <w:bookmarkEnd w:id="20"/>
      <w:bookmarkEnd w:id="21"/>
      <w:r>
        <w:rPr>
          <w:rFonts w:ascii="微软雅黑" w:eastAsia="微软雅黑" w:hAnsi="微软雅黑" w:hint="eastAsia"/>
          <w:b/>
          <w:bCs/>
          <w:smallCaps w:val="0"/>
          <w:color w:val="31849B"/>
          <w:spacing w:val="0"/>
          <w:kern w:val="44"/>
          <w:sz w:val="24"/>
          <w:szCs w:val="44"/>
          <w:lang w:val="en-US"/>
        </w:rPr>
        <w:t>读</w:t>
      </w:r>
      <w:bookmarkEnd w:id="22"/>
      <w:bookmarkEnd w:id="23"/>
    </w:p>
    <w:p w14:paraId="4FE45FAF" w14:textId="5C283452" w:rsidR="00A738B6" w:rsidRDefault="00A30EA2">
      <w:pPr>
        <w:pStyle w:val="aff4"/>
        <w:numPr>
          <w:ilvl w:val="0"/>
          <w:numId w:val="5"/>
        </w:numPr>
        <w:spacing w:after="0" w:line="240" w:lineRule="auto"/>
        <w:ind w:firstLineChars="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具有临床意义的变异详细解读</w:t>
      </w:r>
    </w:p>
    <w:p w14:paraId="5F0F2939" w14:textId="77777777" w:rsidR="001B52C1" w:rsidRPr="001B52C1" w:rsidRDefault="001B52C1" w:rsidP="001B52C1">
      <w:pPr>
        <w:rPr>
          <w:rFonts w:ascii="微软雅黑" w:hAnsi="微软雅黑" w:hint="eastAsia"/>
          <w:sz w:val="16"/>
          <w:szCs w:val="16"/>
        </w:rPr>
      </w:pPr>
      <w:r w:rsidRPr="001B52C1">
        <w:rPr>
          <w:rFonts w:ascii="微软雅黑" w:hAnsi="微软雅黑" w:hint="eastAsia"/>
          <w:sz w:val="16"/>
          <w:szCs w:val="16"/>
        </w:rPr>
        <w:t>{</w:t>
      </w:r>
      <w:r w:rsidRPr="001B52C1">
        <w:rPr>
          <w:rFonts w:ascii="微软雅黑" w:hAnsi="微软雅黑"/>
          <w:sz w:val="16"/>
          <w:szCs w:val="16"/>
        </w:rPr>
        <w:t xml:space="preserve">%p if </w:t>
      </w:r>
      <w:proofErr w:type="spellStart"/>
      <w:r w:rsidRPr="001B52C1">
        <w:rPr>
          <w:rFonts w:ascii="微软雅黑" w:hAnsi="微软雅黑"/>
          <w:sz w:val="16"/>
          <w:szCs w:val="16"/>
        </w:rPr>
        <w:t>var.knb</w:t>
      </w:r>
      <w:proofErr w:type="spellEnd"/>
      <w:r w:rsidRPr="001B52C1">
        <w:rPr>
          <w:rFonts w:ascii="微软雅黑" w:hAnsi="微软雅黑"/>
          <w:sz w:val="16"/>
          <w:szCs w:val="16"/>
        </w:rPr>
        <w:t>%}</w:t>
      </w:r>
    </w:p>
    <w:tbl>
      <w:tblPr>
        <w:tblStyle w:val="NCFY4"/>
        <w:tblW w:w="0" w:type="auto"/>
        <w:tblLook w:val="04A0" w:firstRow="1" w:lastRow="0" w:firstColumn="1" w:lastColumn="0" w:noHBand="0" w:noVBand="1"/>
      </w:tblPr>
      <w:tblGrid>
        <w:gridCol w:w="1276"/>
        <w:gridCol w:w="8466"/>
      </w:tblGrid>
      <w:tr w:rsidR="001B52C1" w:rsidRPr="001B52C1" w14:paraId="6EDB5B8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460C10F" w14:textId="77777777" w:rsidR="001B52C1" w:rsidRPr="001B52C1" w:rsidRDefault="001B52C1" w:rsidP="001B52C1">
            <w:pPr>
              <w:spacing w:after="0" w:line="240" w:lineRule="auto"/>
              <w:jc w:val="center"/>
              <w:rPr>
                <w:rFonts w:ascii="微软雅黑" w:hAnsi="微软雅黑" w:hint="eastAsia"/>
                <w:kern w:val="44"/>
                <w:sz w:val="24"/>
                <w:szCs w:val="44"/>
              </w:rPr>
            </w:pPr>
            <w:r w:rsidRPr="001B52C1">
              <w:rPr>
                <w:rFonts w:ascii="微软雅黑" w:hAnsi="微软雅黑" w:hint="eastAsia"/>
                <w:i/>
                <w:iCs/>
                <w:kern w:val="44"/>
                <w:szCs w:val="28"/>
              </w:rPr>
              <w:t>K</w:t>
            </w:r>
            <w:r w:rsidRPr="001B52C1">
              <w:rPr>
                <w:rFonts w:ascii="微软雅黑" w:hAnsi="微软雅黑"/>
                <w:i/>
                <w:iCs/>
                <w:kern w:val="44"/>
                <w:szCs w:val="28"/>
              </w:rPr>
              <w:t>RAS/</w:t>
            </w:r>
            <w:r w:rsidRPr="001B52C1">
              <w:rPr>
                <w:rFonts w:ascii="微软雅黑" w:hAnsi="微软雅黑" w:hint="eastAsia"/>
                <w:i/>
                <w:iCs/>
                <w:kern w:val="44"/>
                <w:szCs w:val="28"/>
              </w:rPr>
              <w:t>NRAS</w:t>
            </w:r>
            <w:r w:rsidRPr="001B52C1">
              <w:rPr>
                <w:rFonts w:ascii="微软雅黑" w:hAnsi="微软雅黑"/>
                <w:i/>
                <w:iCs/>
                <w:kern w:val="44"/>
                <w:szCs w:val="28"/>
              </w:rPr>
              <w:t>/BRAF</w:t>
            </w:r>
            <w:r w:rsidRPr="001B52C1">
              <w:rPr>
                <w:rFonts w:ascii="微软雅黑" w:hAnsi="微软雅黑"/>
                <w:kern w:val="44"/>
                <w:szCs w:val="28"/>
              </w:rPr>
              <w:t xml:space="preserve"> V600E </w:t>
            </w:r>
            <w:r w:rsidRPr="001B52C1">
              <w:rPr>
                <w:rFonts w:ascii="微软雅黑" w:hAnsi="微软雅黑" w:hint="eastAsia"/>
                <w:kern w:val="44"/>
                <w:szCs w:val="28"/>
              </w:rPr>
              <w:t>野生型</w:t>
            </w:r>
          </w:p>
        </w:tc>
      </w:tr>
      <w:tr w:rsidR="001B52C1" w:rsidRPr="001B52C1" w14:paraId="6107AFC4"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70532647"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40F062B6" w14:textId="77777777" w:rsidR="001B52C1" w:rsidRPr="001B52C1" w:rsidRDefault="001B52C1" w:rsidP="00F07B46">
            <w:pPr>
              <w:spacing w:after="0" w:line="240" w:lineRule="auto"/>
              <w:rPr>
                <w:rFonts w:ascii="微软雅黑" w:hAnsi="微软雅黑" w:hint="eastAsia"/>
                <w:color w:val="31849B"/>
                <w:kern w:val="44"/>
                <w:szCs w:val="28"/>
              </w:rPr>
            </w:pPr>
            <w:r w:rsidRPr="001B52C1">
              <w:rPr>
                <w:rFonts w:ascii="微软雅黑" w:hAnsi="微软雅黑" w:hint="eastAsia"/>
                <w:kern w:val="44"/>
                <w:szCs w:val="2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1B52C1" w:rsidRPr="001B52C1" w14:paraId="44FFA9E2"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7EEECF43"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A922E1C" w14:textId="77777777" w:rsidR="001B52C1" w:rsidRPr="001B52C1" w:rsidRDefault="001B52C1" w:rsidP="00F07B46">
            <w:pPr>
              <w:spacing w:after="0" w:line="240" w:lineRule="auto"/>
              <w:rPr>
                <w:rFonts w:ascii="微软雅黑" w:hAnsi="微软雅黑" w:hint="eastAsia"/>
                <w:color w:val="31849B"/>
                <w:kern w:val="44"/>
                <w:szCs w:val="28"/>
              </w:rPr>
            </w:pPr>
            <w:r w:rsidRPr="001B52C1">
              <w:rPr>
                <w:rFonts w:ascii="微软雅黑" w:hAnsi="微软雅黑" w:hint="eastAsia"/>
                <w:color w:val="000000" w:themeColor="text1"/>
                <w:kern w:val="44"/>
                <w:szCs w:val="28"/>
              </w:rPr>
              <w:t>-</w:t>
            </w:r>
          </w:p>
        </w:tc>
      </w:tr>
      <w:tr w:rsidR="001B52C1" w:rsidRPr="001B52C1" w14:paraId="210C5DA7"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F252868"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6F8BE76F" w14:textId="77777777" w:rsidR="001B52C1" w:rsidRPr="001B52C1" w:rsidRDefault="001B52C1" w:rsidP="00F07B46">
            <w:pPr>
              <w:widowControl w:val="0"/>
              <w:adjustRightInd w:val="0"/>
              <w:snapToGrid w:val="0"/>
              <w:spacing w:after="0" w:line="240" w:lineRule="auto"/>
              <w:rPr>
                <w:rFonts w:ascii="微软雅黑" w:hAnsi="微软雅黑" w:hint="eastAsia"/>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w:t>
            </w:r>
            <w:proofErr w:type="spellStart"/>
            <w:r w:rsidRPr="001B52C1">
              <w:rPr>
                <w:rFonts w:ascii="微软雅黑" w:hAnsi="微软雅黑" w:hint="eastAsia"/>
                <w:kern w:val="2"/>
                <w:szCs w:val="18"/>
              </w:rPr>
              <w:t>var</w:t>
            </w:r>
            <w:r w:rsidRPr="001B52C1">
              <w:rPr>
                <w:rFonts w:ascii="微软雅黑" w:hAnsi="微软雅黑"/>
                <w:kern w:val="2"/>
                <w:szCs w:val="18"/>
              </w:rPr>
              <w:t>.knb.evi_sum|evi_sum</w:t>
            </w:r>
            <w:proofErr w:type="spellEnd"/>
            <w:r w:rsidRPr="001B52C1">
              <w:rPr>
                <w:rFonts w:ascii="微软雅黑" w:hAnsi="微软雅黑" w:hint="eastAsia"/>
                <w:kern w:val="2"/>
                <w:szCs w:val="18"/>
              </w:rPr>
              <w:t>%}</w:t>
            </w:r>
          </w:p>
          <w:p w14:paraId="653A7C5E" w14:textId="77777777" w:rsidR="001B52C1" w:rsidRPr="001B52C1" w:rsidRDefault="001B52C1" w:rsidP="00F07B46">
            <w:pPr>
              <w:widowControl w:val="0"/>
              <w:adjustRightInd w:val="0"/>
              <w:snapToGrid w:val="0"/>
              <w:spacing w:after="0" w:line="240" w:lineRule="auto"/>
              <w:rPr>
                <w:rFonts w:ascii="微软雅黑" w:hAnsi="微软雅黑" w:hint="eastAsia"/>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 xml:space="preserve">if </w:t>
            </w:r>
            <w:proofErr w:type="spellStart"/>
            <w:r w:rsidRPr="001B52C1">
              <w:rPr>
                <w:rFonts w:ascii="微软雅黑" w:hAnsi="微软雅黑"/>
                <w:b/>
                <w:bCs/>
                <w:color w:val="0070C0"/>
                <w:kern w:val="2"/>
                <w:szCs w:val="18"/>
              </w:rPr>
              <w:t>b.regimen</w:t>
            </w:r>
            <w:proofErr w:type="spellEnd"/>
            <w:r w:rsidRPr="001B52C1">
              <w:rPr>
                <w:rFonts w:ascii="微软雅黑" w:hAnsi="微软雅黑" w:hint="eastAsia"/>
                <w:b/>
                <w:bCs/>
                <w:color w:val="0070C0"/>
                <w:kern w:val="2"/>
                <w:szCs w:val="18"/>
              </w:rPr>
              <w:t>%}</w:t>
            </w:r>
            <w:r w:rsidRPr="001B52C1">
              <w:rPr>
                <w:rFonts w:ascii="微软雅黑" w:hAnsi="微软雅黑"/>
                <w:b/>
                <w:bCs/>
                <w:kern w:val="2"/>
                <w:szCs w:val="18"/>
              </w:rPr>
              <w:t>{{</w:t>
            </w:r>
            <w:proofErr w:type="spellStart"/>
            <w:r w:rsidRPr="001B52C1">
              <w:rPr>
                <w:rFonts w:ascii="微软雅黑" w:hAnsi="微软雅黑" w:hint="eastAsia"/>
                <w:b/>
                <w:bCs/>
                <w:kern w:val="2"/>
                <w:szCs w:val="18"/>
              </w:rPr>
              <w:t>b</w:t>
            </w:r>
            <w:r w:rsidRPr="001B52C1">
              <w:rPr>
                <w:rFonts w:ascii="微软雅黑" w:hAnsi="微软雅黑"/>
                <w:b/>
                <w:bCs/>
                <w:kern w:val="2"/>
                <w:szCs w:val="18"/>
              </w:rPr>
              <w:t>.regimen</w:t>
            </w:r>
            <w:proofErr w:type="spellEnd"/>
            <w:r w:rsidRPr="001B52C1">
              <w:rPr>
                <w:rFonts w:ascii="微软雅黑" w:hAnsi="微软雅黑"/>
                <w:b/>
                <w:bCs/>
                <w:kern w:val="2"/>
                <w:szCs w:val="18"/>
              </w:rPr>
              <w:t>}}</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r w:rsidRPr="001B52C1">
              <w:rPr>
                <w:rFonts w:ascii="微软雅黑" w:hAnsi="微软雅黑" w:hint="eastAsia"/>
                <w:kern w:val="2"/>
                <w:szCs w:val="18"/>
              </w:rPr>
              <w:t>{{</w:t>
            </w:r>
            <w:proofErr w:type="spellStart"/>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roofErr w:type="spellEnd"/>
            <w:r w:rsidRPr="001B52C1">
              <w:rPr>
                <w:rFonts w:ascii="微软雅黑" w:hAnsi="微软雅黑" w:hint="eastAsia"/>
                <w:kern w:val="2"/>
                <w:szCs w:val="18"/>
              </w:rPr>
              <w:t>}}</w:t>
            </w:r>
          </w:p>
          <w:p w14:paraId="0FC2037C"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hint="eastAsia"/>
                <w:kern w:val="2"/>
                <w:szCs w:val="18"/>
              </w:rPr>
              <w:t>{</w:t>
            </w:r>
            <w:r w:rsidRPr="001B52C1">
              <w:rPr>
                <w:rFonts w:ascii="微软雅黑" w:hAnsi="微软雅黑"/>
                <w:kern w:val="2"/>
                <w:szCs w:val="18"/>
              </w:rPr>
              <w:t xml:space="preserve">%p </w:t>
            </w:r>
            <w:proofErr w:type="spellStart"/>
            <w:r w:rsidRPr="001B52C1">
              <w:rPr>
                <w:rFonts w:ascii="微软雅黑" w:hAnsi="微软雅黑"/>
                <w:kern w:val="2"/>
                <w:szCs w:val="18"/>
              </w:rPr>
              <w:t>endfor</w:t>
            </w:r>
            <w:proofErr w:type="spellEnd"/>
            <w:r w:rsidRPr="001B52C1">
              <w:rPr>
                <w:rFonts w:ascii="微软雅黑" w:hAnsi="微软雅黑"/>
                <w:kern w:val="2"/>
                <w:szCs w:val="18"/>
              </w:rPr>
              <w:t>%}</w:t>
            </w:r>
          </w:p>
        </w:tc>
      </w:tr>
    </w:tbl>
    <w:p w14:paraId="0D6C0948" w14:textId="0A85317D" w:rsidR="001B52C1" w:rsidRPr="001B52C1" w:rsidRDefault="001B52C1" w:rsidP="001B52C1">
      <w:pPr>
        <w:rPr>
          <w:rFonts w:ascii="微软雅黑" w:hAnsi="微软雅黑" w:hint="eastAsia"/>
          <w:sz w:val="16"/>
          <w:szCs w:val="16"/>
        </w:rPr>
      </w:pPr>
    </w:p>
    <w:p w14:paraId="5622D3D7" w14:textId="77777777" w:rsidR="001B52C1" w:rsidRPr="001B52C1" w:rsidRDefault="001B52C1" w:rsidP="001B52C1">
      <w:pPr>
        <w:rPr>
          <w:rFonts w:ascii="微软雅黑" w:hAnsi="微软雅黑" w:hint="eastAsia"/>
          <w:sz w:val="16"/>
          <w:szCs w:val="16"/>
        </w:rPr>
      </w:pPr>
      <w:r w:rsidRPr="001B52C1">
        <w:rPr>
          <w:rFonts w:ascii="微软雅黑" w:hAnsi="微软雅黑" w:hint="eastAsia"/>
          <w:sz w:val="16"/>
          <w:szCs w:val="16"/>
        </w:rPr>
        <w:t>{</w:t>
      </w:r>
      <w:r w:rsidRPr="001B52C1">
        <w:rPr>
          <w:rFonts w:ascii="微软雅黑" w:hAnsi="微软雅黑"/>
          <w:sz w:val="16"/>
          <w:szCs w:val="16"/>
        </w:rPr>
        <w:t>%</w:t>
      </w:r>
      <w:r w:rsidRPr="001B52C1">
        <w:rPr>
          <w:rFonts w:ascii="微软雅黑" w:hAnsi="微软雅黑" w:hint="eastAsia"/>
          <w:sz w:val="16"/>
          <w:szCs w:val="16"/>
        </w:rPr>
        <w:t>p</w:t>
      </w:r>
      <w:r w:rsidRPr="001B52C1">
        <w:rPr>
          <w:rFonts w:ascii="微软雅黑" w:hAnsi="微软雅黑"/>
          <w:sz w:val="16"/>
          <w:szCs w:val="16"/>
        </w:rPr>
        <w:t xml:space="preserve"> endif%}</w:t>
      </w:r>
    </w:p>
    <w:p w14:paraId="25DEC589" w14:textId="59AFDAD8" w:rsidR="001B52C1" w:rsidRDefault="00E817B7" w:rsidP="001B52C1">
      <w:pPr>
        <w:rPr>
          <w:rFonts w:ascii="微软雅黑" w:hAnsi="微软雅黑" w:hint="eastAsia"/>
          <w:sz w:val="16"/>
          <w:szCs w:val="16"/>
        </w:rPr>
      </w:pPr>
      <w:r w:rsidRPr="00E817B7">
        <w:rPr>
          <w:rFonts w:ascii="微软雅黑" w:hAnsi="微软雅黑"/>
          <w:sz w:val="16"/>
          <w:szCs w:val="16"/>
        </w:rPr>
        <w:t xml:space="preserve">{%p for a in </w:t>
      </w:r>
      <w:proofErr w:type="spellStart"/>
      <w:r w:rsidRPr="00E817B7">
        <w:rPr>
          <w:rFonts w:ascii="微软雅黑" w:hAnsi="微软雅黑"/>
          <w:sz w:val="16"/>
          <w:szCs w:val="16"/>
        </w:rPr>
        <w:t>var.var_somatic.level_I+var.var_somatic.level_II</w:t>
      </w:r>
      <w:proofErr w:type="spellEnd"/>
      <w:r w:rsidRPr="00E817B7">
        <w:rPr>
          <w:rFonts w:ascii="微软雅黑" w:hAnsi="微软雅黑"/>
          <w:sz w:val="16"/>
          <w:szCs w:val="16"/>
        </w:rPr>
        <w:t>%}</w:t>
      </w:r>
    </w:p>
    <w:tbl>
      <w:tblPr>
        <w:tblStyle w:val="NCFY5"/>
        <w:tblW w:w="0" w:type="auto"/>
        <w:tblLook w:val="04A0" w:firstRow="1" w:lastRow="0" w:firstColumn="1" w:lastColumn="0" w:noHBand="0" w:noVBand="1"/>
      </w:tblPr>
      <w:tblGrid>
        <w:gridCol w:w="1276"/>
        <w:gridCol w:w="8466"/>
      </w:tblGrid>
      <w:tr w:rsidR="001B52C1" w:rsidRPr="001B52C1" w14:paraId="53CF6BF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16C39609"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Snvindel</w:t>
            </w:r>
            <w:proofErr w:type="spellEnd"/>
            <w:r w:rsidRPr="001B52C1">
              <w:rPr>
                <w:rFonts w:ascii="微软雅黑" w:hAnsi="微软雅黑"/>
                <w:kern w:val="2"/>
                <w:szCs w:val="18"/>
              </w:rPr>
              <w:t>”%}</w:t>
            </w:r>
          </w:p>
          <w:p w14:paraId="685F8FD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i/>
                <w:iCs/>
                <w:kern w:val="2"/>
                <w:szCs w:val="18"/>
              </w:rPr>
              <w:t>{{</w:t>
            </w:r>
            <w:proofErr w:type="spellStart"/>
            <w:r w:rsidRPr="001B52C1">
              <w:rPr>
                <w:rFonts w:ascii="微软雅黑" w:hAnsi="微软雅黑"/>
                <w:i/>
                <w:iCs/>
                <w:kern w:val="2"/>
                <w:szCs w:val="18"/>
              </w:rPr>
              <w:t>a.gene_symbol</w:t>
            </w:r>
            <w:proofErr w:type="spellEnd"/>
            <w:r w:rsidRPr="001B52C1">
              <w:rPr>
                <w:rFonts w:ascii="微软雅黑" w:hAnsi="微软雅黑"/>
                <w:i/>
                <w:iCs/>
                <w:kern w:val="2"/>
                <w:szCs w:val="18"/>
              </w:rPr>
              <w:t>}}</w:t>
            </w:r>
            <w:r w:rsidRPr="001B52C1">
              <w:rPr>
                <w:rFonts w:ascii="微软雅黑" w:hAnsi="微软雅黑"/>
                <w:kern w:val="2"/>
                <w:szCs w:val="18"/>
              </w:rPr>
              <w:t xml:space="preserve"> {{</w:t>
            </w:r>
            <w:proofErr w:type="spellStart"/>
            <w:r w:rsidRPr="001B52C1">
              <w:rPr>
                <w:rFonts w:ascii="微软雅黑" w:hAnsi="微软雅黑"/>
                <w:kern w:val="2"/>
                <w:szCs w:val="18"/>
              </w:rPr>
              <w:t>a.gene_region</w:t>
            </w:r>
            <w:proofErr w:type="spellEnd"/>
            <w:r w:rsidRPr="001B52C1">
              <w:rPr>
                <w:rFonts w:ascii="微软雅黑" w:hAnsi="微软雅黑"/>
                <w:kern w:val="2"/>
                <w:szCs w:val="18"/>
              </w:rPr>
              <w:t>}} {{</w:t>
            </w:r>
            <w:proofErr w:type="spellStart"/>
            <w:r w:rsidRPr="001B52C1">
              <w:rPr>
                <w:rFonts w:ascii="微软雅黑" w:hAnsi="微软雅黑"/>
                <w:kern w:val="2"/>
                <w:szCs w:val="18"/>
              </w:rPr>
              <w:t>a.hgvs_c</w:t>
            </w:r>
            <w:proofErr w:type="spellEnd"/>
            <w:r w:rsidRPr="001B52C1">
              <w:rPr>
                <w:rFonts w:ascii="微软雅黑" w:hAnsi="微软雅黑"/>
                <w:kern w:val="2"/>
                <w:szCs w:val="18"/>
              </w:rPr>
              <w:t xml:space="preserve">}}{%if </w:t>
            </w:r>
            <w:proofErr w:type="spellStart"/>
            <w:r w:rsidRPr="001B52C1">
              <w:rPr>
                <w:rFonts w:ascii="微软雅黑" w:hAnsi="微软雅黑"/>
                <w:kern w:val="2"/>
                <w:szCs w:val="18"/>
              </w:rPr>
              <w:t>a.hgvs_p</w:t>
            </w:r>
            <w:proofErr w:type="spellEnd"/>
            <w:r w:rsidRPr="001B52C1">
              <w:rPr>
                <w:rFonts w:ascii="微软雅黑" w:hAnsi="微软雅黑"/>
                <w:kern w:val="2"/>
                <w:szCs w:val="18"/>
              </w:rPr>
              <w:t>!=”p.?”%} {{</w:t>
            </w:r>
            <w:proofErr w:type="spellStart"/>
            <w:r w:rsidRPr="001B52C1">
              <w:rPr>
                <w:rFonts w:ascii="微软雅黑" w:hAnsi="微软雅黑"/>
                <w:kern w:val="2"/>
                <w:szCs w:val="18"/>
              </w:rPr>
              <w:t>a.hgvs_p</w:t>
            </w:r>
            <w:proofErr w:type="spellEnd"/>
            <w:r w:rsidRPr="001B52C1">
              <w:rPr>
                <w:rFonts w:ascii="微软雅黑" w:hAnsi="微软雅黑"/>
                <w:kern w:val="2"/>
                <w:szCs w:val="18"/>
              </w:rPr>
              <w:t>}}{%endif%}</w:t>
            </w:r>
          </w:p>
          <w:p w14:paraId="351E0A44"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Cnv</w:t>
            </w:r>
            <w:proofErr w:type="spellEnd"/>
            <w:r w:rsidRPr="001B52C1">
              <w:rPr>
                <w:rFonts w:ascii="微软雅黑" w:hAnsi="微软雅黑"/>
                <w:kern w:val="2"/>
                <w:szCs w:val="18"/>
              </w:rPr>
              <w:t>”%}</w:t>
            </w:r>
          </w:p>
          <w:p w14:paraId="5C7CA06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a.gene_symbol</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扩增</w:t>
            </w:r>
          </w:p>
          <w:p w14:paraId="3422771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Sv</w:t>
            </w:r>
            <w:proofErr w:type="spellEnd"/>
            <w:r w:rsidRPr="001B52C1">
              <w:rPr>
                <w:rFonts w:ascii="微软雅黑" w:hAnsi="微软雅黑"/>
                <w:kern w:val="2"/>
                <w:szCs w:val="18"/>
              </w:rPr>
              <w:t xml:space="preserve">” or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PSeqRnaSv</w:t>
            </w:r>
            <w:proofErr w:type="spellEnd"/>
            <w:r w:rsidRPr="001B52C1">
              <w:rPr>
                <w:rFonts w:ascii="微软雅黑" w:hAnsi="微软雅黑"/>
                <w:kern w:val="2"/>
                <w:szCs w:val="18"/>
              </w:rPr>
              <w:t>”%}</w:t>
            </w:r>
          </w:p>
          <w:p w14:paraId="2940A2BA"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a.five_prime_gene</w:t>
            </w:r>
            <w:proofErr w:type="spellEnd"/>
            <w:r w:rsidRPr="001B52C1">
              <w:rPr>
                <w:rFonts w:ascii="微软雅黑" w:hAnsi="微软雅黑"/>
                <w:kern w:val="2"/>
                <w:szCs w:val="18"/>
              </w:rPr>
              <w:t xml:space="preserve"> == “MET” and </w:t>
            </w:r>
            <w:proofErr w:type="spellStart"/>
            <w:r w:rsidRPr="001B52C1">
              <w:rPr>
                <w:rFonts w:ascii="微软雅黑" w:hAnsi="微软雅黑"/>
                <w:kern w:val="2"/>
                <w:szCs w:val="18"/>
              </w:rPr>
              <w:t>a.three_prime_gene</w:t>
            </w:r>
            <w:proofErr w:type="spellEnd"/>
            <w:r w:rsidRPr="001B52C1">
              <w:rPr>
                <w:rFonts w:ascii="微软雅黑" w:hAnsi="微软雅黑"/>
                <w:kern w:val="2"/>
                <w:szCs w:val="18"/>
              </w:rPr>
              <w:t xml:space="preserve"> == “MET”%}</w:t>
            </w:r>
          </w:p>
          <w:p w14:paraId="2FAF7178"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78A0CF66"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{%p else%}</w:t>
            </w:r>
          </w:p>
          <w:p w14:paraId="054638C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a.five_prime_gene</w:t>
            </w:r>
            <w:proofErr w:type="spellEnd"/>
            <w:r w:rsidRPr="001B52C1">
              <w:rPr>
                <w:rFonts w:ascii="微软雅黑" w:hAnsi="微软雅黑" w:hint="eastAsia"/>
                <w:i/>
                <w:iCs/>
                <w:kern w:val="2"/>
                <w:szCs w:val="18"/>
              </w:rPr>
              <w:t>}} -{{</w:t>
            </w:r>
            <w:proofErr w:type="spellStart"/>
            <w:r w:rsidRPr="001B52C1">
              <w:rPr>
                <w:rFonts w:ascii="微软雅黑" w:hAnsi="微软雅黑" w:hint="eastAsia"/>
                <w:i/>
                <w:iCs/>
                <w:kern w:val="2"/>
                <w:szCs w:val="18"/>
              </w:rPr>
              <w:t>a.three_prime_gene</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融合</w:t>
            </w:r>
          </w:p>
          <w:p w14:paraId="7192B79A" w14:textId="77777777" w:rsidR="001B52C1" w:rsidRDefault="001B52C1" w:rsidP="001B52C1">
            <w:pPr>
              <w:widowControl w:val="0"/>
              <w:adjustRightInd w:val="0"/>
              <w:snapToGrid w:val="0"/>
              <w:spacing w:after="0" w:line="240" w:lineRule="auto"/>
              <w:ind w:firstLineChars="30" w:firstLine="54"/>
              <w:jc w:val="center"/>
              <w:rPr>
                <w:rFonts w:ascii="微软雅黑" w:hAnsi="微软雅黑"/>
                <w:b w:val="0"/>
                <w:kern w:val="2"/>
                <w:szCs w:val="18"/>
              </w:rPr>
            </w:pPr>
            <w:r w:rsidRPr="001B52C1">
              <w:rPr>
                <w:rFonts w:ascii="微软雅黑" w:hAnsi="微软雅黑"/>
                <w:kern w:val="2"/>
                <w:szCs w:val="18"/>
              </w:rPr>
              <w:t>{%p endif%}</w:t>
            </w:r>
          </w:p>
          <w:p w14:paraId="1FA76A2F" w14:textId="77777777" w:rsidR="00E014FC" w:rsidRPr="00E014FC"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kern w:val="2"/>
                <w:szCs w:val="18"/>
              </w:rPr>
              <w:t xml:space="preserve">{%p </w:t>
            </w:r>
            <w:proofErr w:type="spellStart"/>
            <w:r w:rsidRPr="00E014FC">
              <w:rPr>
                <w:rFonts w:ascii="微软雅黑" w:hAnsi="微软雅黑"/>
                <w:kern w:val="2"/>
                <w:szCs w:val="18"/>
              </w:rPr>
              <w:t>elif</w:t>
            </w:r>
            <w:proofErr w:type="spellEnd"/>
            <w:r w:rsidRPr="00E014FC">
              <w:rPr>
                <w:rFonts w:ascii="微软雅黑" w:hAnsi="微软雅黑"/>
                <w:kern w:val="2"/>
                <w:szCs w:val="18"/>
              </w:rPr>
              <w:t xml:space="preserve"> </w:t>
            </w:r>
            <w:proofErr w:type="spellStart"/>
            <w:r w:rsidRPr="00E014FC">
              <w:rPr>
                <w:rFonts w:ascii="微软雅黑" w:hAnsi="微软雅黑"/>
                <w:kern w:val="2"/>
                <w:szCs w:val="18"/>
              </w:rPr>
              <w:t>a.bio_category</w:t>
            </w:r>
            <w:proofErr w:type="spellEnd"/>
            <w:r w:rsidRPr="00E014FC">
              <w:rPr>
                <w:rFonts w:ascii="微软雅黑" w:hAnsi="微软雅黑"/>
                <w:kern w:val="2"/>
                <w:szCs w:val="18"/>
              </w:rPr>
              <w:t>==”</w:t>
            </w:r>
            <w:proofErr w:type="spellStart"/>
            <w:r w:rsidRPr="00E014FC">
              <w:rPr>
                <w:rFonts w:ascii="微软雅黑" w:hAnsi="微软雅黑"/>
                <w:kern w:val="2"/>
                <w:szCs w:val="18"/>
              </w:rPr>
              <w:t>PHd</w:t>
            </w:r>
            <w:proofErr w:type="spellEnd"/>
            <w:r w:rsidRPr="00E014FC">
              <w:rPr>
                <w:rFonts w:ascii="微软雅黑" w:hAnsi="微软雅黑"/>
                <w:kern w:val="2"/>
                <w:szCs w:val="18"/>
              </w:rPr>
              <w:t>”%}</w:t>
            </w:r>
          </w:p>
          <w:p w14:paraId="7A9C9ECD" w14:textId="74A14737" w:rsidR="00E014FC" w:rsidRPr="001B52C1" w:rsidRDefault="00E014FC" w:rsidP="00E014FC">
            <w:pPr>
              <w:widowControl w:val="0"/>
              <w:adjustRightInd w:val="0"/>
              <w:snapToGrid w:val="0"/>
              <w:spacing w:after="0" w:line="240" w:lineRule="auto"/>
              <w:ind w:firstLineChars="30" w:firstLine="54"/>
              <w:jc w:val="center"/>
              <w:rPr>
                <w:rFonts w:ascii="微软雅黑" w:hAnsi="微软雅黑" w:hint="eastAsia"/>
                <w:kern w:val="2"/>
                <w:szCs w:val="18"/>
              </w:rPr>
            </w:pPr>
            <w:r w:rsidRPr="00E014FC">
              <w:rPr>
                <w:rFonts w:ascii="微软雅黑" w:hAnsi="微软雅黑" w:hint="eastAsia"/>
                <w:kern w:val="2"/>
                <w:szCs w:val="18"/>
              </w:rPr>
              <w:t>{{</w:t>
            </w:r>
            <w:proofErr w:type="spellStart"/>
            <w:r w:rsidRPr="00E014FC">
              <w:rPr>
                <w:rFonts w:ascii="微软雅黑" w:hAnsi="微软雅黑" w:hint="eastAsia"/>
                <w:kern w:val="2"/>
                <w:szCs w:val="18"/>
              </w:rPr>
              <w:t>a.gene_symbol</w:t>
            </w:r>
            <w:proofErr w:type="spellEnd"/>
            <w:r w:rsidRPr="00E014FC">
              <w:rPr>
                <w:rFonts w:ascii="微软雅黑" w:hAnsi="微软雅黑" w:hint="eastAsia"/>
                <w:kern w:val="2"/>
                <w:szCs w:val="18"/>
              </w:rPr>
              <w:t>}} 纯合缺失</w:t>
            </w:r>
          </w:p>
          <w:p w14:paraId="583BD8E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lastRenderedPageBreak/>
              <w:t>{%p endif%}</w:t>
            </w:r>
          </w:p>
          <w:p w14:paraId="0AFE23CA" w14:textId="521AB110"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a.judge_mergeMET</w:t>
            </w:r>
            <w:proofErr w:type="spellEnd"/>
            <w:r w:rsidRPr="001B52C1">
              <w:rPr>
                <w:rFonts w:ascii="微软雅黑" w:hAnsi="微软雅黑"/>
                <w:kern w:val="2"/>
                <w:szCs w:val="18"/>
              </w:rPr>
              <w:t xml:space="preserve"> %}</w:t>
            </w:r>
          </w:p>
          <w:p w14:paraId="52AFC37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3BEB7AB6" w14:textId="77777777" w:rsidR="001B52C1" w:rsidRPr="001B52C1" w:rsidRDefault="001B52C1" w:rsidP="001B52C1">
            <w:pPr>
              <w:spacing w:after="0" w:line="240" w:lineRule="auto"/>
              <w:jc w:val="center"/>
              <w:rPr>
                <w:rFonts w:ascii="微软雅黑" w:hAnsi="微软雅黑" w:hint="eastAsia"/>
                <w:kern w:val="44"/>
                <w:sz w:val="24"/>
                <w:szCs w:val="44"/>
              </w:rPr>
            </w:pPr>
            <w:r w:rsidRPr="001B52C1">
              <w:rPr>
                <w:rFonts w:ascii="微软雅黑" w:hAnsi="微软雅黑"/>
                <w:kern w:val="2"/>
                <w:szCs w:val="18"/>
              </w:rPr>
              <w:t>{%p endif%}</w:t>
            </w:r>
          </w:p>
        </w:tc>
      </w:tr>
      <w:tr w:rsidR="001B52C1" w:rsidRPr="001B52C1" w14:paraId="4A5F4880"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76DA005"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lastRenderedPageBreak/>
              <w:t>基因简介</w:t>
            </w:r>
          </w:p>
        </w:tc>
        <w:tc>
          <w:tcPr>
            <w:tcW w:w="8466" w:type="dxa"/>
          </w:tcPr>
          <w:p w14:paraId="23A0CFFC"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 xml:space="preserve">{%p if “,” in </w:t>
            </w:r>
            <w:proofErr w:type="spellStart"/>
            <w:r w:rsidRPr="001B52C1">
              <w:rPr>
                <w:rFonts w:ascii="微软雅黑" w:hAnsi="微软雅黑"/>
                <w:kern w:val="44"/>
                <w:szCs w:val="28"/>
              </w:rPr>
              <w:t>a.gene_symbol</w:t>
            </w:r>
            <w:proofErr w:type="spellEnd"/>
            <w:r w:rsidRPr="001B52C1">
              <w:rPr>
                <w:rFonts w:ascii="微软雅黑" w:hAnsi="微软雅黑"/>
                <w:kern w:val="44"/>
                <w:szCs w:val="28"/>
              </w:rPr>
              <w:t xml:space="preserve"> and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w:t>
            </w:r>
            <w:proofErr w:type="spellStart"/>
            <w:r w:rsidRPr="001B52C1">
              <w:rPr>
                <w:rFonts w:ascii="微软雅黑" w:hAnsi="微软雅黑"/>
                <w:kern w:val="44"/>
                <w:szCs w:val="28"/>
              </w:rPr>
              <w:t>Sv</w:t>
            </w:r>
            <w:proofErr w:type="spellEnd"/>
            <w:r w:rsidRPr="001B52C1">
              <w:rPr>
                <w:rFonts w:ascii="微软雅黑" w:hAnsi="微软雅黑"/>
                <w:kern w:val="44"/>
                <w:szCs w:val="28"/>
              </w:rPr>
              <w:t xml:space="preserve">” or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PSeqRnaSv</w:t>
            </w:r>
            <w:proofErr w:type="spellEnd"/>
            <w:r w:rsidRPr="001B52C1">
              <w:rPr>
                <w:rFonts w:ascii="微软雅黑" w:hAnsi="微软雅黑"/>
                <w:kern w:val="44"/>
                <w:szCs w:val="28"/>
              </w:rPr>
              <w:t>”)%}</w:t>
            </w:r>
          </w:p>
          <w:p w14:paraId="6B57CD29"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 xml:space="preserve">{%p if </w:t>
            </w:r>
            <w:proofErr w:type="spellStart"/>
            <w:r w:rsidRPr="001B52C1">
              <w:rPr>
                <w:rFonts w:ascii="微软雅黑" w:hAnsi="微软雅黑"/>
                <w:kern w:val="44"/>
                <w:szCs w:val="28"/>
              </w:rPr>
              <w:t>a.five_prime_gene</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a.three_prime_gene</w:t>
            </w:r>
            <w:proofErr w:type="spellEnd"/>
            <w:r w:rsidRPr="001B52C1">
              <w:rPr>
                <w:rFonts w:ascii="微软雅黑" w:hAnsi="微软雅黑"/>
                <w:kern w:val="44"/>
                <w:szCs w:val="28"/>
              </w:rPr>
              <w:t xml:space="preserve"> %}</w:t>
            </w:r>
          </w:p>
          <w:p w14:paraId="22669D33"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w:t>
            </w:r>
            <w:proofErr w:type="spellStart"/>
            <w:r w:rsidRPr="001B52C1">
              <w:rPr>
                <w:rFonts w:ascii="微软雅黑" w:hAnsi="微软雅黑"/>
                <w:kern w:val="44"/>
                <w:szCs w:val="28"/>
              </w:rPr>
              <w:t>a.five_prime_gene_function|e</w:t>
            </w:r>
            <w:proofErr w:type="spellEnd"/>
            <w:r w:rsidRPr="001B52C1">
              <w:rPr>
                <w:rFonts w:ascii="微软雅黑" w:hAnsi="微软雅黑"/>
                <w:kern w:val="44"/>
                <w:szCs w:val="28"/>
              </w:rPr>
              <w:t>}}</w:t>
            </w:r>
          </w:p>
          <w:p w14:paraId="55A97861"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w:t>
            </w:r>
            <w:proofErr w:type="spellStart"/>
            <w:r w:rsidRPr="001B52C1">
              <w:rPr>
                <w:rFonts w:ascii="微软雅黑" w:hAnsi="微软雅黑"/>
                <w:kern w:val="44"/>
                <w:szCs w:val="28"/>
              </w:rPr>
              <w:t>a.three_prime_gene_function|e</w:t>
            </w:r>
            <w:proofErr w:type="spellEnd"/>
            <w:r w:rsidRPr="001B52C1">
              <w:rPr>
                <w:rFonts w:ascii="微软雅黑" w:hAnsi="微软雅黑"/>
                <w:kern w:val="44"/>
                <w:szCs w:val="28"/>
              </w:rPr>
              <w:t>}}</w:t>
            </w:r>
          </w:p>
          <w:p w14:paraId="617C0CAF"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{%p else%}</w:t>
            </w:r>
          </w:p>
          <w:p w14:paraId="6EFF818B"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w:t>
            </w:r>
            <w:proofErr w:type="spellStart"/>
            <w:r w:rsidRPr="001B52C1">
              <w:rPr>
                <w:rFonts w:ascii="微软雅黑" w:hAnsi="微软雅黑"/>
                <w:kern w:val="44"/>
                <w:szCs w:val="28"/>
              </w:rPr>
              <w:t>a.five_prime_gene_function|e</w:t>
            </w:r>
            <w:proofErr w:type="spellEnd"/>
            <w:r w:rsidRPr="001B52C1">
              <w:rPr>
                <w:rFonts w:ascii="微软雅黑" w:hAnsi="微软雅黑"/>
                <w:kern w:val="44"/>
                <w:szCs w:val="28"/>
              </w:rPr>
              <w:t>}}</w:t>
            </w:r>
          </w:p>
          <w:p w14:paraId="5B19A7E2"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{%p endif%}</w:t>
            </w:r>
          </w:p>
          <w:p w14:paraId="024A62A5"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{%p else%}</w:t>
            </w:r>
          </w:p>
          <w:p w14:paraId="7AB709BD"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w:t>
            </w:r>
            <w:proofErr w:type="spellStart"/>
            <w:r w:rsidRPr="001B52C1">
              <w:rPr>
                <w:rFonts w:ascii="微软雅黑" w:hAnsi="微软雅黑"/>
                <w:kern w:val="44"/>
                <w:szCs w:val="28"/>
              </w:rPr>
              <w:t>a.gene_function|e</w:t>
            </w:r>
            <w:proofErr w:type="spellEnd"/>
            <w:r w:rsidRPr="001B52C1">
              <w:rPr>
                <w:rFonts w:ascii="微软雅黑" w:hAnsi="微软雅黑"/>
                <w:kern w:val="44"/>
                <w:szCs w:val="28"/>
              </w:rPr>
              <w:t>}}</w:t>
            </w:r>
          </w:p>
          <w:p w14:paraId="5AFD8189" w14:textId="77777777" w:rsidR="001B52C1" w:rsidRPr="001B52C1" w:rsidRDefault="001B52C1" w:rsidP="00F07B46">
            <w:pPr>
              <w:spacing w:after="0" w:line="240" w:lineRule="auto"/>
              <w:rPr>
                <w:rFonts w:ascii="微软雅黑" w:hAnsi="微软雅黑" w:hint="eastAsia"/>
                <w:color w:val="31849B"/>
                <w:kern w:val="44"/>
                <w:szCs w:val="28"/>
              </w:rPr>
            </w:pPr>
            <w:r w:rsidRPr="001B52C1">
              <w:rPr>
                <w:rFonts w:ascii="微软雅黑" w:hAnsi="微软雅黑"/>
                <w:kern w:val="44"/>
                <w:szCs w:val="28"/>
              </w:rPr>
              <w:t>{%p endif%}</w:t>
            </w:r>
          </w:p>
        </w:tc>
      </w:tr>
      <w:tr w:rsidR="001B52C1" w:rsidRPr="001B52C1" w14:paraId="50E0AF6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446D2746"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A887AED" w14:textId="71079CE2"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szCs w:val="18"/>
                <w:highlight w:val="yellow"/>
              </w:rPr>
              <w:t xml:space="preserve">{% if </w:t>
            </w:r>
            <w:proofErr w:type="spellStart"/>
            <w:r w:rsidRPr="001B52C1">
              <w:rPr>
                <w:rFonts w:ascii="微软雅黑" w:hAnsi="微软雅黑"/>
                <w:szCs w:val="18"/>
                <w:highlight w:val="yellow"/>
              </w:rPr>
              <w:t>a.bio_category</w:t>
            </w:r>
            <w:proofErr w:type="spellEnd"/>
            <w:r w:rsidRPr="001B52C1">
              <w:rPr>
                <w:rFonts w:ascii="微软雅黑" w:hAnsi="微软雅黑"/>
                <w:szCs w:val="18"/>
                <w:highlight w:val="yellow"/>
              </w:rPr>
              <w:t xml:space="preserve"> == “</w:t>
            </w:r>
            <w:proofErr w:type="spellStart"/>
            <w:r w:rsidRPr="001B52C1">
              <w:rPr>
                <w:rFonts w:ascii="微软雅黑" w:hAnsi="微软雅黑"/>
                <w:szCs w:val="18"/>
                <w:highlight w:val="yellow"/>
              </w:rPr>
              <w:t>Sv</w:t>
            </w:r>
            <w:proofErr w:type="spellEnd"/>
            <w:r w:rsidRPr="001B52C1">
              <w:rPr>
                <w:rFonts w:ascii="微软雅黑" w:hAnsi="微软雅黑"/>
                <w:szCs w:val="18"/>
                <w:highlight w:val="yellow"/>
              </w:rPr>
              <w:t>”%}</w:t>
            </w:r>
            <w:r w:rsidRPr="001B52C1">
              <w:rPr>
                <w:rFonts w:ascii="微软雅黑" w:hAnsi="微软雅黑"/>
                <w:color w:val="000000" w:themeColor="text1"/>
                <w:szCs w:val="18"/>
                <w:highlight w:val="green"/>
              </w:rPr>
              <w:t xml:space="preserve">{%if </w:t>
            </w:r>
            <w:proofErr w:type="spellStart"/>
            <w:r w:rsidRPr="001B52C1">
              <w:rPr>
                <w:rFonts w:ascii="微软雅黑" w:hAnsi="微软雅黑"/>
                <w:color w:val="000000" w:themeColor="text1"/>
                <w:szCs w:val="18"/>
                <w:highlight w:val="green"/>
              </w:rPr>
              <w:t>a.five_prime_gene</w:t>
            </w:r>
            <w:proofErr w:type="spellEnd"/>
            <w:r w:rsidRPr="001B52C1">
              <w:rPr>
                <w:rFonts w:ascii="微软雅黑" w:hAnsi="微软雅黑"/>
                <w:color w:val="000000" w:themeColor="text1"/>
                <w:szCs w:val="18"/>
                <w:highlight w:val="green"/>
              </w:rPr>
              <w:t xml:space="preserve"> ==”MET” and </w:t>
            </w:r>
            <w:proofErr w:type="spellStart"/>
            <w:r w:rsidRPr="001B52C1">
              <w:rPr>
                <w:rFonts w:ascii="微软雅黑" w:hAnsi="微软雅黑"/>
                <w:color w:val="000000" w:themeColor="text1"/>
                <w:szCs w:val="18"/>
                <w:highlight w:val="green"/>
              </w:rPr>
              <w:t>a.three_prime_gene</w:t>
            </w:r>
            <w:proofErr w:type="spellEnd"/>
            <w:r w:rsidRPr="001B52C1">
              <w:rPr>
                <w:rFonts w:ascii="微软雅黑" w:hAnsi="微软雅黑"/>
                <w:color w:val="000000" w:themeColor="text1"/>
                <w:szCs w:val="18"/>
                <w:highlight w:val="green"/>
              </w:rPr>
              <w:t xml:space="preserve"> ==”MET”%}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w:t>
            </w:r>
            <w:proofErr w:type="spellStart"/>
            <w:r w:rsidRPr="001B52C1">
              <w:rPr>
                <w:rFonts w:ascii="微软雅黑" w:hAnsi="微软雅黑" w:hint="eastAsia"/>
                <w:color w:val="000000" w:themeColor="text1"/>
                <w:szCs w:val="18"/>
              </w:rPr>
              <w:t>a.five_prime_gene</w:t>
            </w:r>
            <w:proofErr w:type="spellEnd"/>
            <w:r w:rsidRPr="001B52C1">
              <w:rPr>
                <w:rFonts w:ascii="微软雅黑" w:hAnsi="微软雅黑" w:hint="eastAsia"/>
                <w:color w:val="000000" w:themeColor="text1"/>
                <w:szCs w:val="18"/>
              </w:rPr>
              <w:t>}}-{{</w:t>
            </w:r>
            <w:proofErr w:type="spellStart"/>
            <w:r w:rsidRPr="001B52C1">
              <w:rPr>
                <w:rFonts w:ascii="微软雅黑" w:hAnsi="微软雅黑" w:hint="eastAsia"/>
                <w:color w:val="000000" w:themeColor="text1"/>
                <w:szCs w:val="18"/>
              </w:rPr>
              <w:t>a.three_prime_gene</w:t>
            </w:r>
            <w:proofErr w:type="spellEnd"/>
            <w:r w:rsidRPr="001B52C1">
              <w:rPr>
                <w:rFonts w:ascii="微软雅黑" w:hAnsi="微软雅黑" w:hint="eastAsia"/>
                <w:color w:val="000000" w:themeColor="text1"/>
                <w:szCs w:val="18"/>
              </w:rPr>
              <w:t>}}融合，融合模式为{{</w:t>
            </w:r>
            <w:proofErr w:type="spellStart"/>
            <w:r w:rsidRPr="001B52C1">
              <w:rPr>
                <w:rFonts w:ascii="微软雅黑" w:hAnsi="微软雅黑" w:hint="eastAsia"/>
                <w:color w:val="000000" w:themeColor="text1"/>
                <w:szCs w:val="18"/>
              </w:rPr>
              <w:t>a.var_desc_merge</w:t>
            </w:r>
            <w:proofErr w:type="spellEnd"/>
            <w:r w:rsidRPr="001B52C1">
              <w:rPr>
                <w:rFonts w:ascii="微软雅黑" w:hAnsi="微软雅黑" w:hint="eastAsia"/>
                <w:color w:val="000000" w:themeColor="text1"/>
                <w:szCs w:val="18"/>
              </w:rPr>
              <w:t>}}。</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xml:space="preserve">{% if </w:t>
            </w:r>
            <w:proofErr w:type="spellStart"/>
            <w:r w:rsidRPr="001B52C1">
              <w:rPr>
                <w:rFonts w:ascii="微软雅黑" w:hAnsi="微软雅黑"/>
                <w:szCs w:val="18"/>
              </w:rPr>
              <w:t>a.judge_mergeMET</w:t>
            </w:r>
            <w:proofErr w:type="spellEnd"/>
            <w:r w:rsidRPr="001B52C1">
              <w:rPr>
                <w:rFonts w:ascii="微软雅黑" w:hAnsi="微软雅黑"/>
                <w:szCs w:val="18"/>
              </w:rPr>
              <w: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r w:rsidR="001B52C1" w:rsidRPr="001B52C1" w14:paraId="338450C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6B63CC3"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35F05213" w14:textId="77777777" w:rsidR="001B52C1" w:rsidRPr="001B52C1" w:rsidRDefault="001B52C1" w:rsidP="00F07B46">
            <w:pPr>
              <w:widowControl w:val="0"/>
              <w:adjustRightInd w:val="0"/>
              <w:snapToGrid w:val="0"/>
              <w:spacing w:after="0" w:line="240" w:lineRule="auto"/>
              <w:rPr>
                <w:rFonts w:ascii="微软雅黑" w:hAnsi="微软雅黑" w:hint="eastAsia"/>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w:t>
            </w:r>
            <w:proofErr w:type="spellStart"/>
            <w:r w:rsidRPr="001B52C1">
              <w:rPr>
                <w:rFonts w:ascii="微软雅黑" w:hAnsi="微软雅黑"/>
                <w:kern w:val="2"/>
                <w:szCs w:val="18"/>
              </w:rPr>
              <w:t>a.evi_sum|evi_sum</w:t>
            </w:r>
            <w:proofErr w:type="spellEnd"/>
            <w:r w:rsidRPr="001B52C1">
              <w:rPr>
                <w:rFonts w:ascii="微软雅黑" w:hAnsi="微软雅黑" w:hint="eastAsia"/>
                <w:kern w:val="2"/>
                <w:szCs w:val="18"/>
              </w:rPr>
              <w:t>%}</w:t>
            </w:r>
          </w:p>
          <w:p w14:paraId="5F8984AF" w14:textId="77777777" w:rsidR="001B52C1" w:rsidRPr="001B52C1" w:rsidRDefault="001B52C1" w:rsidP="00F07B46">
            <w:pPr>
              <w:widowControl w:val="0"/>
              <w:adjustRightInd w:val="0"/>
              <w:snapToGrid w:val="0"/>
              <w:spacing w:after="0" w:line="240" w:lineRule="auto"/>
              <w:rPr>
                <w:rFonts w:ascii="微软雅黑" w:hAnsi="微软雅黑" w:hint="eastAsia"/>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 xml:space="preserve">if </w:t>
            </w:r>
            <w:proofErr w:type="spellStart"/>
            <w:r w:rsidRPr="001B52C1">
              <w:rPr>
                <w:rFonts w:ascii="微软雅黑" w:hAnsi="微软雅黑"/>
                <w:b/>
                <w:bCs/>
                <w:color w:val="0070C0"/>
                <w:kern w:val="2"/>
                <w:szCs w:val="18"/>
              </w:rPr>
              <w:t>b.regimen</w:t>
            </w:r>
            <w:proofErr w:type="spellEnd"/>
            <w:r w:rsidRPr="001B52C1">
              <w:rPr>
                <w:rFonts w:ascii="微软雅黑" w:hAnsi="微软雅黑" w:hint="eastAsia"/>
                <w:b/>
                <w:bCs/>
                <w:color w:val="0070C0"/>
                <w:kern w:val="2"/>
                <w:szCs w:val="18"/>
              </w:rPr>
              <w:t>%}</w:t>
            </w:r>
            <w:r w:rsidRPr="001B52C1">
              <w:rPr>
                <w:rFonts w:ascii="微软雅黑" w:hAnsi="微软雅黑"/>
                <w:b/>
                <w:bCs/>
                <w:kern w:val="2"/>
                <w:szCs w:val="18"/>
              </w:rPr>
              <w:t>{{</w:t>
            </w:r>
            <w:proofErr w:type="spellStart"/>
            <w:r w:rsidRPr="001B52C1">
              <w:rPr>
                <w:rFonts w:ascii="微软雅黑" w:hAnsi="微软雅黑" w:hint="eastAsia"/>
                <w:b/>
                <w:bCs/>
                <w:kern w:val="2"/>
                <w:szCs w:val="18"/>
              </w:rPr>
              <w:t>b</w:t>
            </w:r>
            <w:r w:rsidRPr="001B52C1">
              <w:rPr>
                <w:rFonts w:ascii="微软雅黑" w:hAnsi="微软雅黑"/>
                <w:b/>
                <w:bCs/>
                <w:kern w:val="2"/>
                <w:szCs w:val="18"/>
              </w:rPr>
              <w:t>.regimen</w:t>
            </w:r>
            <w:proofErr w:type="spellEnd"/>
            <w:r w:rsidRPr="001B52C1">
              <w:rPr>
                <w:rFonts w:ascii="微软雅黑" w:hAnsi="微软雅黑"/>
                <w:b/>
                <w:bCs/>
                <w:kern w:val="2"/>
                <w:szCs w:val="18"/>
              </w:rPr>
              <w:t>}}</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r w:rsidRPr="001B52C1">
              <w:rPr>
                <w:rFonts w:ascii="微软雅黑" w:hAnsi="微软雅黑" w:hint="eastAsia"/>
                <w:kern w:val="2"/>
                <w:szCs w:val="18"/>
              </w:rPr>
              <w:t>{{</w:t>
            </w:r>
            <w:proofErr w:type="spellStart"/>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roofErr w:type="spellEnd"/>
            <w:r w:rsidRPr="001B52C1">
              <w:rPr>
                <w:rFonts w:ascii="微软雅黑" w:hAnsi="微软雅黑" w:hint="eastAsia"/>
                <w:kern w:val="2"/>
                <w:szCs w:val="18"/>
              </w:rPr>
              <w:t>}}</w:t>
            </w:r>
          </w:p>
          <w:p w14:paraId="4AC99C77" w14:textId="215F2206" w:rsidR="001B52C1" w:rsidRPr="001B52C1" w:rsidRDefault="001B52C1" w:rsidP="00F07B46">
            <w:pPr>
              <w:widowControl w:val="0"/>
              <w:adjustRightInd w:val="0"/>
              <w:snapToGrid w:val="0"/>
              <w:spacing w:after="0" w:line="240" w:lineRule="auto"/>
              <w:rPr>
                <w:rFonts w:ascii="微软雅黑" w:hAnsi="微软雅黑" w:hint="eastAsia"/>
                <w:kern w:val="2"/>
                <w:szCs w:val="18"/>
              </w:rPr>
            </w:pPr>
            <w:r w:rsidRPr="001B52C1">
              <w:rPr>
                <w:rFonts w:ascii="微软雅黑" w:hAnsi="微软雅黑" w:hint="eastAsia"/>
                <w:kern w:val="2"/>
                <w:szCs w:val="18"/>
              </w:rPr>
              <w:t>{</w:t>
            </w:r>
            <w:r w:rsidRPr="001B52C1">
              <w:rPr>
                <w:rFonts w:ascii="微软雅黑" w:hAnsi="微软雅黑"/>
                <w:kern w:val="2"/>
                <w:szCs w:val="18"/>
              </w:rPr>
              <w:t xml:space="preserve">%p </w:t>
            </w:r>
            <w:proofErr w:type="spellStart"/>
            <w:r w:rsidRPr="001B52C1">
              <w:rPr>
                <w:rFonts w:ascii="微软雅黑" w:hAnsi="微软雅黑"/>
                <w:kern w:val="2"/>
                <w:szCs w:val="18"/>
              </w:rPr>
              <w:t>endfor</w:t>
            </w:r>
            <w:proofErr w:type="spellEnd"/>
            <w:r w:rsidRPr="001B52C1">
              <w:rPr>
                <w:rFonts w:ascii="微软雅黑" w:hAnsi="微软雅黑"/>
                <w:kern w:val="2"/>
                <w:szCs w:val="18"/>
              </w:rPr>
              <w:t>%}</w:t>
            </w:r>
          </w:p>
        </w:tc>
      </w:tr>
    </w:tbl>
    <w:p w14:paraId="79F25E20" w14:textId="77777777" w:rsidR="001B52C1" w:rsidRPr="00C06915" w:rsidRDefault="001B52C1" w:rsidP="001B52C1">
      <w:pPr>
        <w:rPr>
          <w:rFonts w:ascii="微软雅黑" w:hAnsi="微软雅黑" w:hint="eastAsia"/>
          <w:sz w:val="16"/>
          <w:szCs w:val="16"/>
        </w:rPr>
      </w:pPr>
    </w:p>
    <w:p w14:paraId="3CFF4847" w14:textId="77777777" w:rsidR="001B52C1" w:rsidRPr="001B52C1" w:rsidRDefault="001B52C1" w:rsidP="001B52C1">
      <w:pPr>
        <w:rPr>
          <w:rFonts w:ascii="微软雅黑" w:hAnsi="微软雅黑" w:hint="eastAsia"/>
          <w:sz w:val="16"/>
          <w:szCs w:val="16"/>
        </w:rPr>
      </w:pPr>
      <w:r w:rsidRPr="001B52C1">
        <w:rPr>
          <w:rFonts w:ascii="微软雅黑" w:hAnsi="微软雅黑" w:hint="eastAsia"/>
          <w:sz w:val="16"/>
          <w:szCs w:val="16"/>
        </w:rPr>
        <w:t>{</w:t>
      </w:r>
      <w:r w:rsidRPr="001B52C1">
        <w:rPr>
          <w:rFonts w:ascii="微软雅黑" w:hAnsi="微软雅黑"/>
          <w:sz w:val="16"/>
          <w:szCs w:val="16"/>
        </w:rPr>
        <w:t xml:space="preserve">%p </w:t>
      </w:r>
      <w:proofErr w:type="spellStart"/>
      <w:r w:rsidRPr="001B52C1">
        <w:rPr>
          <w:rFonts w:ascii="微软雅黑" w:hAnsi="微软雅黑"/>
          <w:sz w:val="16"/>
          <w:szCs w:val="16"/>
        </w:rPr>
        <w:t>endfor</w:t>
      </w:r>
      <w:proofErr w:type="spellEnd"/>
      <w:r w:rsidRPr="001B52C1">
        <w:rPr>
          <w:rFonts w:ascii="微软雅黑" w:hAnsi="微软雅黑"/>
          <w:sz w:val="16"/>
          <w:szCs w:val="16"/>
        </w:rPr>
        <w:t>%}</w:t>
      </w:r>
    </w:p>
    <w:p w14:paraId="2F646E05" w14:textId="5E43355A" w:rsidR="001B52C1" w:rsidRPr="001B52C1" w:rsidRDefault="00E817B7" w:rsidP="001B52C1">
      <w:pPr>
        <w:rPr>
          <w:rFonts w:ascii="微软雅黑" w:hAnsi="微软雅黑" w:hint="eastAsia"/>
          <w:sz w:val="16"/>
          <w:szCs w:val="16"/>
        </w:rPr>
      </w:pPr>
      <w:r w:rsidRPr="00E817B7">
        <w:rPr>
          <w:rFonts w:ascii="微软雅黑" w:hAnsi="微软雅黑"/>
          <w:sz w:val="16"/>
          <w:szCs w:val="16"/>
        </w:rPr>
        <w:t xml:space="preserve">{%p if not </w:t>
      </w:r>
      <w:proofErr w:type="spellStart"/>
      <w:r w:rsidRPr="00E817B7">
        <w:rPr>
          <w:rFonts w:ascii="微软雅黑" w:hAnsi="微软雅黑"/>
          <w:sz w:val="16"/>
          <w:szCs w:val="16"/>
        </w:rPr>
        <w:t>var.var_somatic.level_I+var.var_somatic.level_II</w:t>
      </w:r>
      <w:proofErr w:type="spellEnd"/>
      <w:r w:rsidRPr="00E817B7">
        <w:rPr>
          <w:rFonts w:ascii="微软雅黑" w:hAnsi="微软雅黑"/>
          <w:sz w:val="16"/>
          <w:szCs w:val="16"/>
        </w:rPr>
        <w:t xml:space="preserve"> and not </w:t>
      </w:r>
      <w:proofErr w:type="spellStart"/>
      <w:r w:rsidRPr="00E817B7">
        <w:rPr>
          <w:rFonts w:ascii="微软雅黑" w:hAnsi="微软雅黑"/>
          <w:sz w:val="16"/>
          <w:szCs w:val="16"/>
        </w:rPr>
        <w:t>var.knb</w:t>
      </w:r>
      <w:proofErr w:type="spellEnd"/>
      <w:r w:rsidRPr="00E817B7">
        <w:rPr>
          <w:rFonts w:ascii="微软雅黑" w:hAnsi="微软雅黑"/>
          <w:sz w:val="16"/>
          <w:szCs w:val="16"/>
        </w:rPr>
        <w:t>%}</w:t>
      </w:r>
    </w:p>
    <w:tbl>
      <w:tblPr>
        <w:tblStyle w:val="NCFY"/>
        <w:tblW w:w="0" w:type="auto"/>
        <w:tblLook w:val="04A0" w:firstRow="1" w:lastRow="0" w:firstColumn="1" w:lastColumn="0" w:noHBand="0" w:noVBand="1"/>
      </w:tblPr>
      <w:tblGrid>
        <w:gridCol w:w="1276"/>
        <w:gridCol w:w="8466"/>
      </w:tblGrid>
      <w:tr w:rsidR="00A738B6" w14:paraId="79645FC1" w14:textId="77777777" w:rsidTr="00A738B6">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7378E8D" w14:textId="77777777" w:rsidR="00A738B6" w:rsidRDefault="00A30EA2">
            <w:pPr>
              <w:pStyle w:val="aff4"/>
              <w:spacing w:after="0" w:line="240" w:lineRule="auto"/>
              <w:ind w:firstLineChars="0" w:firstLine="0"/>
              <w:jc w:val="center"/>
              <w:rPr>
                <w:rFonts w:ascii="微软雅黑" w:hAnsi="微软雅黑" w:hint="eastAsia"/>
                <w:b w:val="0"/>
                <w:kern w:val="44"/>
                <w:sz w:val="24"/>
                <w:szCs w:val="44"/>
              </w:rPr>
            </w:pPr>
            <w:r>
              <w:rPr>
                <w:rFonts w:ascii="微软雅黑" w:hAnsi="微软雅黑" w:hint="eastAsia"/>
                <w:kern w:val="44"/>
                <w:sz w:val="24"/>
                <w:szCs w:val="44"/>
              </w:rPr>
              <w:t>-</w:t>
            </w:r>
          </w:p>
        </w:tc>
      </w:tr>
      <w:tr w:rsidR="00A738B6" w14:paraId="1C826B7F"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1ABA7995" w14:textId="77777777" w:rsidR="00A738B6" w:rsidRDefault="00A30EA2">
            <w:pPr>
              <w:pStyle w:val="aff4"/>
              <w:spacing w:after="0" w:line="240" w:lineRule="auto"/>
              <w:ind w:firstLineChars="0" w:firstLine="0"/>
              <w:jc w:val="center"/>
              <w:rPr>
                <w:rFonts w:ascii="微软雅黑" w:eastAsia="微软雅黑" w:hAnsi="微软雅黑" w:hint="eastAsia"/>
                <w:b/>
                <w:bCs/>
                <w:color w:val="31849B"/>
                <w:kern w:val="44"/>
                <w:sz w:val="18"/>
                <w:szCs w:val="28"/>
              </w:rPr>
            </w:pPr>
            <w:r>
              <w:rPr>
                <w:rFonts w:ascii="微软雅黑" w:eastAsia="微软雅黑" w:hAnsi="微软雅黑" w:hint="eastAsia"/>
                <w:b/>
                <w:bCs/>
                <w:color w:val="31849B"/>
                <w:kern w:val="44"/>
                <w:sz w:val="18"/>
                <w:szCs w:val="28"/>
              </w:rPr>
              <w:t>基因简介</w:t>
            </w:r>
          </w:p>
        </w:tc>
        <w:tc>
          <w:tcPr>
            <w:tcW w:w="8466" w:type="dxa"/>
            <w:tcBorders>
              <w:top w:val="single" w:sz="4" w:space="0" w:color="31849B"/>
              <w:bottom w:val="single" w:sz="4" w:space="0" w:color="31849B"/>
              <w:right w:val="nil"/>
              <w:tl2br w:val="nil"/>
              <w:tr2bl w:val="nil"/>
            </w:tcBorders>
            <w:vAlign w:val="center"/>
          </w:tcPr>
          <w:p w14:paraId="7ED71660" w14:textId="77777777" w:rsidR="00A738B6" w:rsidRDefault="00A30EA2">
            <w:pPr>
              <w:pStyle w:val="aff4"/>
              <w:spacing w:after="0" w:line="240" w:lineRule="auto"/>
              <w:ind w:firstLineChars="0" w:firstLine="0"/>
              <w:rPr>
                <w:rFonts w:ascii="微软雅黑" w:eastAsia="微软雅黑" w:hAnsi="微软雅黑" w:hint="eastAsia"/>
                <w:color w:val="31849B"/>
                <w:kern w:val="44"/>
                <w:sz w:val="18"/>
                <w:szCs w:val="28"/>
              </w:rPr>
            </w:pPr>
            <w:r>
              <w:rPr>
                <w:rFonts w:ascii="微软雅黑" w:eastAsia="微软雅黑" w:hAnsi="微软雅黑"/>
                <w:kern w:val="44"/>
                <w:sz w:val="18"/>
                <w:szCs w:val="28"/>
              </w:rPr>
              <w:t>-</w:t>
            </w:r>
          </w:p>
        </w:tc>
      </w:tr>
      <w:tr w:rsidR="00A738B6" w14:paraId="5B0920F5"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2629C1C" w14:textId="77777777" w:rsidR="00A738B6" w:rsidRDefault="00A30EA2">
            <w:pPr>
              <w:pStyle w:val="aff4"/>
              <w:spacing w:after="0" w:line="240" w:lineRule="auto"/>
              <w:ind w:firstLineChars="0" w:firstLine="0"/>
              <w:jc w:val="center"/>
              <w:rPr>
                <w:rFonts w:ascii="微软雅黑" w:eastAsia="微软雅黑" w:hAnsi="微软雅黑" w:hint="eastAsia"/>
                <w:b/>
                <w:bCs/>
                <w:color w:val="31849B"/>
                <w:kern w:val="44"/>
                <w:sz w:val="18"/>
                <w:szCs w:val="28"/>
              </w:rPr>
            </w:pPr>
            <w:r>
              <w:rPr>
                <w:rFonts w:ascii="微软雅黑" w:eastAsia="微软雅黑" w:hAnsi="微软雅黑" w:hint="eastAsia"/>
                <w:b/>
                <w:bCs/>
                <w:color w:val="31849B"/>
                <w:kern w:val="44"/>
                <w:sz w:val="18"/>
                <w:szCs w:val="28"/>
              </w:rPr>
              <w:t>变异解读</w:t>
            </w:r>
          </w:p>
        </w:tc>
        <w:tc>
          <w:tcPr>
            <w:tcW w:w="8466" w:type="dxa"/>
            <w:tcBorders>
              <w:top w:val="single" w:sz="4" w:space="0" w:color="31849B"/>
              <w:bottom w:val="single" w:sz="4" w:space="0" w:color="31849B"/>
              <w:right w:val="nil"/>
              <w:tl2br w:val="nil"/>
              <w:tr2bl w:val="nil"/>
            </w:tcBorders>
            <w:shd w:val="clear" w:color="auto" w:fill="DAEEF3"/>
            <w:vAlign w:val="center"/>
          </w:tcPr>
          <w:p w14:paraId="2C0BC81F" w14:textId="77777777" w:rsidR="00A738B6" w:rsidRDefault="00A30EA2">
            <w:pPr>
              <w:pStyle w:val="aff4"/>
              <w:spacing w:after="0" w:line="240" w:lineRule="auto"/>
              <w:ind w:firstLineChars="0" w:firstLine="0"/>
              <w:jc w:val="left"/>
              <w:rPr>
                <w:rFonts w:ascii="微软雅黑" w:eastAsia="微软雅黑" w:hAnsi="微软雅黑" w:hint="eastAsia"/>
                <w:kern w:val="44"/>
                <w:sz w:val="18"/>
                <w:szCs w:val="28"/>
              </w:rPr>
            </w:pPr>
            <w:r>
              <w:rPr>
                <w:rFonts w:ascii="微软雅黑" w:eastAsia="微软雅黑" w:hAnsi="微软雅黑"/>
                <w:kern w:val="44"/>
                <w:sz w:val="18"/>
                <w:szCs w:val="28"/>
              </w:rPr>
              <w:t>-</w:t>
            </w:r>
          </w:p>
        </w:tc>
      </w:tr>
      <w:tr w:rsidR="00A738B6" w14:paraId="27E39E7C"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08422CBA" w14:textId="77777777" w:rsidR="00A738B6" w:rsidRDefault="00A30EA2">
            <w:pPr>
              <w:pStyle w:val="aff4"/>
              <w:spacing w:after="0" w:line="240" w:lineRule="auto"/>
              <w:ind w:firstLineChars="0" w:firstLine="0"/>
              <w:jc w:val="center"/>
              <w:rPr>
                <w:rFonts w:ascii="微软雅黑" w:eastAsia="微软雅黑" w:hAnsi="微软雅黑" w:hint="eastAsia"/>
                <w:b/>
                <w:bCs/>
                <w:color w:val="31849B"/>
                <w:kern w:val="44"/>
                <w:sz w:val="18"/>
                <w:szCs w:val="28"/>
              </w:rPr>
            </w:pPr>
            <w:r>
              <w:rPr>
                <w:rFonts w:ascii="微软雅黑" w:eastAsia="微软雅黑" w:hAnsi="微软雅黑" w:hint="eastAsia"/>
                <w:b/>
                <w:bCs/>
                <w:color w:val="31849B"/>
                <w:kern w:val="44"/>
                <w:sz w:val="18"/>
                <w:szCs w:val="28"/>
              </w:rPr>
              <w:t>研究证据</w:t>
            </w:r>
          </w:p>
        </w:tc>
        <w:tc>
          <w:tcPr>
            <w:tcW w:w="8466" w:type="dxa"/>
            <w:tcBorders>
              <w:top w:val="single" w:sz="4" w:space="0" w:color="31849B"/>
              <w:bottom w:val="single" w:sz="4" w:space="0" w:color="31849B"/>
              <w:right w:val="nil"/>
              <w:tl2br w:val="nil"/>
              <w:tr2bl w:val="nil"/>
            </w:tcBorders>
            <w:vAlign w:val="center"/>
          </w:tcPr>
          <w:p w14:paraId="6DBA8740" w14:textId="77777777" w:rsidR="00A738B6" w:rsidRDefault="00A30EA2">
            <w:pPr>
              <w:pStyle w:val="aff4"/>
              <w:spacing w:after="0" w:line="240" w:lineRule="auto"/>
              <w:ind w:firstLineChars="0" w:firstLine="0"/>
              <w:rPr>
                <w:rFonts w:ascii="微软雅黑" w:eastAsia="微软雅黑" w:hAnsi="微软雅黑" w:hint="eastAsia"/>
                <w:kern w:val="44"/>
                <w:sz w:val="18"/>
                <w:szCs w:val="28"/>
              </w:rPr>
            </w:pPr>
            <w:r>
              <w:rPr>
                <w:rFonts w:ascii="微软雅黑" w:eastAsia="微软雅黑" w:hAnsi="微软雅黑"/>
                <w:kern w:val="44"/>
                <w:sz w:val="18"/>
                <w:szCs w:val="28"/>
              </w:rPr>
              <w:t>-</w:t>
            </w:r>
          </w:p>
        </w:tc>
      </w:tr>
    </w:tbl>
    <w:p w14:paraId="2FEE3886" w14:textId="77777777" w:rsidR="001B52C1" w:rsidRPr="001B52C1" w:rsidRDefault="001B52C1" w:rsidP="001B52C1">
      <w:pPr>
        <w:rPr>
          <w:rFonts w:ascii="微软雅黑" w:hAnsi="微软雅黑" w:hint="eastAsia"/>
          <w:sz w:val="16"/>
          <w:szCs w:val="16"/>
        </w:rPr>
      </w:pPr>
    </w:p>
    <w:p w14:paraId="6243B4D1" w14:textId="49FDFD60" w:rsidR="00A738B6" w:rsidRPr="001B52C1" w:rsidRDefault="001B52C1" w:rsidP="001B52C1">
      <w:pPr>
        <w:rPr>
          <w:rFonts w:ascii="微软雅黑" w:hAnsi="微软雅黑" w:hint="eastAsia"/>
          <w:sz w:val="16"/>
          <w:szCs w:val="16"/>
        </w:rPr>
      </w:pPr>
      <w:r w:rsidRPr="001B52C1">
        <w:rPr>
          <w:rFonts w:ascii="微软雅黑" w:hAnsi="微软雅黑" w:hint="eastAsia"/>
          <w:sz w:val="16"/>
          <w:szCs w:val="16"/>
        </w:rPr>
        <w:t>{</w:t>
      </w:r>
      <w:r w:rsidRPr="001B52C1">
        <w:rPr>
          <w:rFonts w:ascii="微软雅黑" w:hAnsi="微软雅黑"/>
          <w:sz w:val="16"/>
          <w:szCs w:val="16"/>
        </w:rPr>
        <w:t>%p endif%}</w:t>
      </w:r>
    </w:p>
    <w:p w14:paraId="32C49684" w14:textId="56D97BF7" w:rsidR="00A738B6" w:rsidRPr="001B52C1" w:rsidRDefault="00A30EA2" w:rsidP="001B52C1">
      <w:pPr>
        <w:pStyle w:val="aff4"/>
        <w:numPr>
          <w:ilvl w:val="0"/>
          <w:numId w:val="5"/>
        </w:numPr>
        <w:spacing w:after="0" w:line="240" w:lineRule="auto"/>
        <w:ind w:firstLineChars="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可能与肿瘤发生发展相关的变异详细解读</w:t>
      </w:r>
    </w:p>
    <w:p w14:paraId="36D503FC" w14:textId="77777777" w:rsidR="009E1A5F" w:rsidRPr="009E1A5F" w:rsidRDefault="009E1A5F" w:rsidP="009E1A5F">
      <w:pPr>
        <w:rPr>
          <w:rFonts w:ascii="思源黑体 CN Normal" w:eastAsia="思源黑体 CN Normal" w:hAnsi="思源黑体 CN Normal" w:hint="eastAsia"/>
          <w:sz w:val="16"/>
          <w:szCs w:val="16"/>
        </w:rPr>
      </w:pPr>
      <w:r w:rsidRPr="009E1A5F">
        <w:rPr>
          <w:rFonts w:ascii="思源黑体 CN Normal" w:eastAsia="思源黑体 CN Normal" w:hAnsi="思源黑体 CN Normal"/>
          <w:sz w:val="16"/>
          <w:szCs w:val="16"/>
        </w:rPr>
        <w:t xml:space="preserve">{%p if </w:t>
      </w:r>
      <w:proofErr w:type="spellStart"/>
      <w:r w:rsidRPr="009E1A5F">
        <w:rPr>
          <w:rFonts w:ascii="思源黑体 CN Normal" w:eastAsia="思源黑体 CN Normal" w:hAnsi="思源黑体 CN Normal"/>
          <w:sz w:val="16"/>
          <w:szCs w:val="16"/>
        </w:rPr>
        <w:t>var.var_somatic.level_onco_nodrug</w:t>
      </w:r>
      <w:proofErr w:type="spellEnd"/>
      <w:r w:rsidRPr="009E1A5F">
        <w:rPr>
          <w:rFonts w:ascii="思源黑体 CN Normal" w:eastAsia="思源黑体 CN Normal" w:hAnsi="思源黑体 CN Normal"/>
          <w:sz w:val="16"/>
          <w:szCs w:val="16"/>
        </w:rPr>
        <w:t>%}</w:t>
      </w:r>
    </w:p>
    <w:p w14:paraId="12A3D961" w14:textId="25069CEF" w:rsidR="009E1A5F" w:rsidRPr="001B52C1" w:rsidRDefault="009E1A5F" w:rsidP="009E1A5F">
      <w:pPr>
        <w:rPr>
          <w:rFonts w:ascii="思源黑体 CN Normal" w:eastAsia="思源黑体 CN Normal" w:hAnsi="思源黑体 CN Normal" w:hint="eastAsia"/>
          <w:sz w:val="16"/>
          <w:szCs w:val="16"/>
        </w:rPr>
      </w:pPr>
      <w:r w:rsidRPr="009E1A5F">
        <w:rPr>
          <w:rFonts w:ascii="思源黑体 CN Normal" w:eastAsia="思源黑体 CN Normal" w:hAnsi="思源黑体 CN Normal"/>
          <w:sz w:val="16"/>
          <w:szCs w:val="16"/>
        </w:rPr>
        <w:t xml:space="preserve">{%p for a in </w:t>
      </w:r>
      <w:proofErr w:type="spellStart"/>
      <w:r w:rsidRPr="009E1A5F">
        <w:rPr>
          <w:rFonts w:ascii="思源黑体 CN Normal" w:eastAsia="思源黑体 CN Normal" w:hAnsi="思源黑体 CN Normal"/>
          <w:sz w:val="16"/>
          <w:szCs w:val="16"/>
        </w:rPr>
        <w:t>var.var_somatic.level_onco_nodrug</w:t>
      </w:r>
      <w:proofErr w:type="spellEnd"/>
      <w:r w:rsidRPr="009E1A5F">
        <w:rPr>
          <w:rFonts w:ascii="思源黑体 CN Normal" w:eastAsia="思源黑体 CN Normal" w:hAnsi="思源黑体 CN Normal"/>
          <w:sz w:val="16"/>
          <w:szCs w:val="16"/>
        </w:rPr>
        <w:t>%}</w:t>
      </w:r>
    </w:p>
    <w:tbl>
      <w:tblPr>
        <w:tblStyle w:val="NCFY6"/>
        <w:tblW w:w="0" w:type="auto"/>
        <w:tblLook w:val="04A0" w:firstRow="1" w:lastRow="0" w:firstColumn="1" w:lastColumn="0" w:noHBand="0" w:noVBand="1"/>
      </w:tblPr>
      <w:tblGrid>
        <w:gridCol w:w="1276"/>
        <w:gridCol w:w="8466"/>
      </w:tblGrid>
      <w:tr w:rsidR="00443530" w:rsidRPr="001B52C1" w14:paraId="08101FF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5C41AC1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Snvindel</w:t>
            </w:r>
            <w:proofErr w:type="spellEnd"/>
            <w:r w:rsidRPr="001B52C1">
              <w:rPr>
                <w:rFonts w:ascii="微软雅黑" w:hAnsi="微软雅黑"/>
                <w:kern w:val="2"/>
                <w:szCs w:val="18"/>
              </w:rPr>
              <w:t>”%}</w:t>
            </w:r>
          </w:p>
          <w:p w14:paraId="5E74932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i/>
                <w:iCs/>
                <w:kern w:val="2"/>
                <w:szCs w:val="18"/>
              </w:rPr>
              <w:t>{{</w:t>
            </w:r>
            <w:proofErr w:type="spellStart"/>
            <w:r w:rsidRPr="001B52C1">
              <w:rPr>
                <w:rFonts w:ascii="微软雅黑" w:hAnsi="微软雅黑"/>
                <w:i/>
                <w:iCs/>
                <w:kern w:val="2"/>
                <w:szCs w:val="18"/>
              </w:rPr>
              <w:t>a.gene_symbol</w:t>
            </w:r>
            <w:proofErr w:type="spellEnd"/>
            <w:r w:rsidRPr="001B52C1">
              <w:rPr>
                <w:rFonts w:ascii="微软雅黑" w:hAnsi="微软雅黑"/>
                <w:i/>
                <w:iCs/>
                <w:kern w:val="2"/>
                <w:szCs w:val="18"/>
              </w:rPr>
              <w:t>}}</w:t>
            </w:r>
            <w:r w:rsidRPr="001B52C1">
              <w:rPr>
                <w:rFonts w:ascii="微软雅黑" w:hAnsi="微软雅黑"/>
                <w:kern w:val="2"/>
                <w:szCs w:val="18"/>
              </w:rPr>
              <w:t xml:space="preserve"> {{</w:t>
            </w:r>
            <w:proofErr w:type="spellStart"/>
            <w:r w:rsidRPr="001B52C1">
              <w:rPr>
                <w:rFonts w:ascii="微软雅黑" w:hAnsi="微软雅黑"/>
                <w:kern w:val="2"/>
                <w:szCs w:val="18"/>
              </w:rPr>
              <w:t>a.gene_region</w:t>
            </w:r>
            <w:proofErr w:type="spellEnd"/>
            <w:r w:rsidRPr="001B52C1">
              <w:rPr>
                <w:rFonts w:ascii="微软雅黑" w:hAnsi="微软雅黑"/>
                <w:kern w:val="2"/>
                <w:szCs w:val="18"/>
              </w:rPr>
              <w:t>}} {{</w:t>
            </w:r>
            <w:proofErr w:type="spellStart"/>
            <w:r w:rsidRPr="001B52C1">
              <w:rPr>
                <w:rFonts w:ascii="微软雅黑" w:hAnsi="微软雅黑"/>
                <w:kern w:val="2"/>
                <w:szCs w:val="18"/>
              </w:rPr>
              <w:t>a.hgvs_c</w:t>
            </w:r>
            <w:proofErr w:type="spellEnd"/>
            <w:r w:rsidRPr="001B52C1">
              <w:rPr>
                <w:rFonts w:ascii="微软雅黑" w:hAnsi="微软雅黑"/>
                <w:kern w:val="2"/>
                <w:szCs w:val="18"/>
              </w:rPr>
              <w:t xml:space="preserve">}}{%if </w:t>
            </w:r>
            <w:proofErr w:type="spellStart"/>
            <w:r w:rsidRPr="001B52C1">
              <w:rPr>
                <w:rFonts w:ascii="微软雅黑" w:hAnsi="微软雅黑"/>
                <w:kern w:val="2"/>
                <w:szCs w:val="18"/>
              </w:rPr>
              <w:t>a.hgvs_p</w:t>
            </w:r>
            <w:proofErr w:type="spellEnd"/>
            <w:r w:rsidRPr="001B52C1">
              <w:rPr>
                <w:rFonts w:ascii="微软雅黑" w:hAnsi="微软雅黑"/>
                <w:kern w:val="2"/>
                <w:szCs w:val="18"/>
              </w:rPr>
              <w:t>!=”p.?”%} {{</w:t>
            </w:r>
            <w:proofErr w:type="spellStart"/>
            <w:r w:rsidRPr="001B52C1">
              <w:rPr>
                <w:rFonts w:ascii="微软雅黑" w:hAnsi="微软雅黑"/>
                <w:kern w:val="2"/>
                <w:szCs w:val="18"/>
              </w:rPr>
              <w:t>a.hgvs_p</w:t>
            </w:r>
            <w:proofErr w:type="spellEnd"/>
            <w:r w:rsidRPr="001B52C1">
              <w:rPr>
                <w:rFonts w:ascii="微软雅黑" w:hAnsi="微软雅黑"/>
                <w:kern w:val="2"/>
                <w:szCs w:val="18"/>
              </w:rPr>
              <w:t>}}{%endif%}</w:t>
            </w:r>
          </w:p>
          <w:p w14:paraId="393EF97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Cnv</w:t>
            </w:r>
            <w:proofErr w:type="spellEnd"/>
            <w:r w:rsidRPr="001B52C1">
              <w:rPr>
                <w:rFonts w:ascii="微软雅黑" w:hAnsi="微软雅黑"/>
                <w:kern w:val="2"/>
                <w:szCs w:val="18"/>
              </w:rPr>
              <w:t>”%}</w:t>
            </w:r>
          </w:p>
          <w:p w14:paraId="3FF62FF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a.gene_symbol</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扩增</w:t>
            </w:r>
          </w:p>
          <w:p w14:paraId="6299E9D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Sv</w:t>
            </w:r>
            <w:proofErr w:type="spellEnd"/>
            <w:r w:rsidRPr="001B52C1">
              <w:rPr>
                <w:rFonts w:ascii="微软雅黑" w:hAnsi="微软雅黑"/>
                <w:kern w:val="2"/>
                <w:szCs w:val="18"/>
              </w:rPr>
              <w:t xml:space="preserve">” or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PSeqRnaSv</w:t>
            </w:r>
            <w:proofErr w:type="spellEnd"/>
            <w:r w:rsidRPr="001B52C1">
              <w:rPr>
                <w:rFonts w:ascii="微软雅黑" w:hAnsi="微软雅黑"/>
                <w:kern w:val="2"/>
                <w:szCs w:val="18"/>
              </w:rPr>
              <w:t>”%}</w:t>
            </w:r>
          </w:p>
          <w:p w14:paraId="45ADE821"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lastRenderedPageBreak/>
              <w:t xml:space="preserve">{%p if </w:t>
            </w:r>
            <w:proofErr w:type="spellStart"/>
            <w:r w:rsidRPr="001B52C1">
              <w:rPr>
                <w:rFonts w:ascii="微软雅黑" w:hAnsi="微软雅黑"/>
                <w:kern w:val="2"/>
                <w:szCs w:val="18"/>
              </w:rPr>
              <w:t>a.five_prime_gene</w:t>
            </w:r>
            <w:proofErr w:type="spellEnd"/>
            <w:r w:rsidRPr="001B52C1">
              <w:rPr>
                <w:rFonts w:ascii="微软雅黑" w:hAnsi="微软雅黑"/>
                <w:kern w:val="2"/>
                <w:szCs w:val="18"/>
              </w:rPr>
              <w:t xml:space="preserve"> == “MET” and </w:t>
            </w:r>
            <w:proofErr w:type="spellStart"/>
            <w:r w:rsidRPr="001B52C1">
              <w:rPr>
                <w:rFonts w:ascii="微软雅黑" w:hAnsi="微软雅黑"/>
                <w:kern w:val="2"/>
                <w:szCs w:val="18"/>
              </w:rPr>
              <w:t>a.three_prime_gene</w:t>
            </w:r>
            <w:proofErr w:type="spellEnd"/>
            <w:r w:rsidRPr="001B52C1">
              <w:rPr>
                <w:rFonts w:ascii="微软雅黑" w:hAnsi="微软雅黑"/>
                <w:kern w:val="2"/>
                <w:szCs w:val="18"/>
              </w:rPr>
              <w:t xml:space="preserve"> == “MET”%}</w:t>
            </w:r>
          </w:p>
          <w:p w14:paraId="3BAF04D8"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4459978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{%p else%}</w:t>
            </w:r>
          </w:p>
          <w:p w14:paraId="3C17E83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a.five_prime_gene</w:t>
            </w:r>
            <w:proofErr w:type="spellEnd"/>
            <w:r w:rsidRPr="001B52C1">
              <w:rPr>
                <w:rFonts w:ascii="微软雅黑" w:hAnsi="微软雅黑" w:hint="eastAsia"/>
                <w:i/>
                <w:iCs/>
                <w:kern w:val="2"/>
                <w:szCs w:val="18"/>
              </w:rPr>
              <w:t>}} -{{</w:t>
            </w:r>
            <w:proofErr w:type="spellStart"/>
            <w:r w:rsidRPr="001B52C1">
              <w:rPr>
                <w:rFonts w:ascii="微软雅黑" w:hAnsi="微软雅黑" w:hint="eastAsia"/>
                <w:i/>
                <w:iCs/>
                <w:kern w:val="2"/>
                <w:szCs w:val="18"/>
              </w:rPr>
              <w:t>a.three_prime_gene</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融合</w:t>
            </w:r>
          </w:p>
          <w:p w14:paraId="7C33962F" w14:textId="77777777" w:rsidR="00443530" w:rsidRDefault="00443530" w:rsidP="00443530">
            <w:pPr>
              <w:widowControl w:val="0"/>
              <w:adjustRightInd w:val="0"/>
              <w:snapToGrid w:val="0"/>
              <w:spacing w:after="0" w:line="240" w:lineRule="auto"/>
              <w:ind w:firstLineChars="30" w:firstLine="54"/>
              <w:jc w:val="center"/>
              <w:rPr>
                <w:rFonts w:ascii="微软雅黑" w:hAnsi="微软雅黑"/>
                <w:b w:val="0"/>
                <w:kern w:val="2"/>
                <w:szCs w:val="18"/>
              </w:rPr>
            </w:pPr>
            <w:r w:rsidRPr="001B52C1">
              <w:rPr>
                <w:rFonts w:ascii="微软雅黑" w:hAnsi="微软雅黑"/>
                <w:kern w:val="2"/>
                <w:szCs w:val="18"/>
              </w:rPr>
              <w:t>{%p endif%}</w:t>
            </w:r>
          </w:p>
          <w:p w14:paraId="1A4319C0" w14:textId="77777777" w:rsidR="00E014FC" w:rsidRPr="00E014FC"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kern w:val="2"/>
                <w:szCs w:val="18"/>
              </w:rPr>
              <w:t xml:space="preserve">{%p </w:t>
            </w:r>
            <w:proofErr w:type="spellStart"/>
            <w:r w:rsidRPr="00E014FC">
              <w:rPr>
                <w:rFonts w:ascii="微软雅黑" w:hAnsi="微软雅黑"/>
                <w:kern w:val="2"/>
                <w:szCs w:val="18"/>
              </w:rPr>
              <w:t>elif</w:t>
            </w:r>
            <w:proofErr w:type="spellEnd"/>
            <w:r w:rsidRPr="00E014FC">
              <w:rPr>
                <w:rFonts w:ascii="微软雅黑" w:hAnsi="微软雅黑"/>
                <w:kern w:val="2"/>
                <w:szCs w:val="18"/>
              </w:rPr>
              <w:t xml:space="preserve"> </w:t>
            </w:r>
            <w:proofErr w:type="spellStart"/>
            <w:r w:rsidRPr="00E014FC">
              <w:rPr>
                <w:rFonts w:ascii="微软雅黑" w:hAnsi="微软雅黑"/>
                <w:kern w:val="2"/>
                <w:szCs w:val="18"/>
              </w:rPr>
              <w:t>a.bio_category</w:t>
            </w:r>
            <w:proofErr w:type="spellEnd"/>
            <w:r w:rsidRPr="00E014FC">
              <w:rPr>
                <w:rFonts w:ascii="微软雅黑" w:hAnsi="微软雅黑"/>
                <w:kern w:val="2"/>
                <w:szCs w:val="18"/>
              </w:rPr>
              <w:t>==”</w:t>
            </w:r>
            <w:proofErr w:type="spellStart"/>
            <w:r w:rsidRPr="00E014FC">
              <w:rPr>
                <w:rFonts w:ascii="微软雅黑" w:hAnsi="微软雅黑"/>
                <w:kern w:val="2"/>
                <w:szCs w:val="18"/>
              </w:rPr>
              <w:t>PHd</w:t>
            </w:r>
            <w:proofErr w:type="spellEnd"/>
            <w:r w:rsidRPr="00E014FC">
              <w:rPr>
                <w:rFonts w:ascii="微软雅黑" w:hAnsi="微软雅黑"/>
                <w:kern w:val="2"/>
                <w:szCs w:val="18"/>
              </w:rPr>
              <w:t>”%}</w:t>
            </w:r>
          </w:p>
          <w:p w14:paraId="2E1C68C0" w14:textId="1B3F9A24" w:rsidR="00E014FC" w:rsidRPr="001B52C1" w:rsidRDefault="00E014FC" w:rsidP="00E014FC">
            <w:pPr>
              <w:widowControl w:val="0"/>
              <w:adjustRightInd w:val="0"/>
              <w:snapToGrid w:val="0"/>
              <w:spacing w:after="0" w:line="240" w:lineRule="auto"/>
              <w:ind w:firstLineChars="30" w:firstLine="54"/>
              <w:jc w:val="center"/>
              <w:rPr>
                <w:rFonts w:ascii="微软雅黑" w:hAnsi="微软雅黑" w:hint="eastAsia"/>
                <w:kern w:val="2"/>
                <w:szCs w:val="18"/>
              </w:rPr>
            </w:pPr>
            <w:r w:rsidRPr="00E014FC">
              <w:rPr>
                <w:rFonts w:ascii="微软雅黑" w:hAnsi="微软雅黑" w:hint="eastAsia"/>
                <w:kern w:val="2"/>
                <w:szCs w:val="18"/>
              </w:rPr>
              <w:t>{{</w:t>
            </w:r>
            <w:proofErr w:type="spellStart"/>
            <w:r w:rsidRPr="00E014FC">
              <w:rPr>
                <w:rFonts w:ascii="微软雅黑" w:hAnsi="微软雅黑" w:hint="eastAsia"/>
                <w:kern w:val="2"/>
                <w:szCs w:val="18"/>
              </w:rPr>
              <w:t>a.gene_symbol</w:t>
            </w:r>
            <w:proofErr w:type="spellEnd"/>
            <w:r w:rsidRPr="00E014FC">
              <w:rPr>
                <w:rFonts w:ascii="微软雅黑" w:hAnsi="微软雅黑" w:hint="eastAsia"/>
                <w:kern w:val="2"/>
                <w:szCs w:val="18"/>
              </w:rPr>
              <w:t>}} 纯合缺失</w:t>
            </w:r>
          </w:p>
          <w:p w14:paraId="621588FA"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{%p endif%}</w:t>
            </w:r>
          </w:p>
          <w:p w14:paraId="6F34BB0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a.judge_mergeMET</w:t>
            </w:r>
            <w:proofErr w:type="spellEnd"/>
            <w:r w:rsidRPr="001B52C1">
              <w:rPr>
                <w:rFonts w:ascii="微软雅黑" w:hAnsi="微软雅黑"/>
                <w:kern w:val="2"/>
                <w:szCs w:val="18"/>
              </w:rPr>
              <w:t xml:space="preserve"> %}</w:t>
            </w:r>
          </w:p>
          <w:p w14:paraId="54F8F8E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75FD0E07" w14:textId="6E728B37" w:rsidR="00443530" w:rsidRPr="001B52C1" w:rsidRDefault="00443530" w:rsidP="00443530">
            <w:pPr>
              <w:spacing w:after="0" w:line="240" w:lineRule="auto"/>
              <w:jc w:val="center"/>
              <w:rPr>
                <w:rFonts w:ascii="微软雅黑" w:hAnsi="微软雅黑" w:hint="eastAsia"/>
                <w:bCs/>
                <w:kern w:val="44"/>
                <w:sz w:val="24"/>
                <w:szCs w:val="44"/>
              </w:rPr>
            </w:pPr>
            <w:r w:rsidRPr="001B52C1">
              <w:rPr>
                <w:rFonts w:ascii="微软雅黑" w:hAnsi="微软雅黑"/>
                <w:kern w:val="2"/>
                <w:szCs w:val="18"/>
              </w:rPr>
              <w:t>{%p endif%}</w:t>
            </w:r>
          </w:p>
        </w:tc>
      </w:tr>
      <w:tr w:rsidR="001B52C1" w:rsidRPr="001B52C1" w14:paraId="5AF3F599"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DA76FFE"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lastRenderedPageBreak/>
              <w:t>基因简介</w:t>
            </w:r>
          </w:p>
        </w:tc>
        <w:tc>
          <w:tcPr>
            <w:tcW w:w="8466" w:type="dxa"/>
          </w:tcPr>
          <w:p w14:paraId="4B8049A0"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 xml:space="preserve">{%p if “,” in </w:t>
            </w:r>
            <w:proofErr w:type="spellStart"/>
            <w:r w:rsidRPr="001B52C1">
              <w:rPr>
                <w:rFonts w:ascii="微软雅黑" w:hAnsi="微软雅黑"/>
                <w:kern w:val="44"/>
                <w:szCs w:val="28"/>
              </w:rPr>
              <w:t>a.gene_symbol</w:t>
            </w:r>
            <w:proofErr w:type="spellEnd"/>
            <w:r w:rsidRPr="001B52C1">
              <w:rPr>
                <w:rFonts w:ascii="微软雅黑" w:hAnsi="微软雅黑"/>
                <w:kern w:val="44"/>
                <w:szCs w:val="28"/>
              </w:rPr>
              <w:t xml:space="preserve"> and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w:t>
            </w:r>
            <w:proofErr w:type="spellStart"/>
            <w:r w:rsidRPr="001B52C1">
              <w:rPr>
                <w:rFonts w:ascii="微软雅黑" w:hAnsi="微软雅黑"/>
                <w:kern w:val="44"/>
                <w:szCs w:val="28"/>
              </w:rPr>
              <w:t>Sv</w:t>
            </w:r>
            <w:proofErr w:type="spellEnd"/>
            <w:r w:rsidRPr="001B52C1">
              <w:rPr>
                <w:rFonts w:ascii="微软雅黑" w:hAnsi="微软雅黑"/>
                <w:kern w:val="44"/>
                <w:szCs w:val="28"/>
              </w:rPr>
              <w:t xml:space="preserve">” or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PSeqRnaSv</w:t>
            </w:r>
            <w:proofErr w:type="spellEnd"/>
            <w:r w:rsidRPr="001B52C1">
              <w:rPr>
                <w:rFonts w:ascii="微软雅黑" w:hAnsi="微软雅黑"/>
                <w:kern w:val="44"/>
                <w:szCs w:val="28"/>
              </w:rPr>
              <w:t>”)%}</w:t>
            </w:r>
          </w:p>
          <w:p w14:paraId="13955DC3"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 xml:space="preserve">{%p if </w:t>
            </w:r>
            <w:proofErr w:type="spellStart"/>
            <w:r w:rsidRPr="001B52C1">
              <w:rPr>
                <w:rFonts w:ascii="微软雅黑" w:hAnsi="微软雅黑"/>
                <w:kern w:val="44"/>
                <w:szCs w:val="28"/>
              </w:rPr>
              <w:t>a.five_prime_gene</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a.three_prime_gene</w:t>
            </w:r>
            <w:proofErr w:type="spellEnd"/>
            <w:r w:rsidRPr="001B52C1">
              <w:rPr>
                <w:rFonts w:ascii="微软雅黑" w:hAnsi="微软雅黑"/>
                <w:kern w:val="44"/>
                <w:szCs w:val="28"/>
              </w:rPr>
              <w:t xml:space="preserve"> %}</w:t>
            </w:r>
          </w:p>
          <w:p w14:paraId="643AC520"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w:t>
            </w:r>
            <w:proofErr w:type="spellStart"/>
            <w:r w:rsidRPr="001B52C1">
              <w:rPr>
                <w:rFonts w:ascii="微软雅黑" w:hAnsi="微软雅黑"/>
                <w:kern w:val="44"/>
                <w:szCs w:val="28"/>
              </w:rPr>
              <w:t>a.five_prime_gene_function|e</w:t>
            </w:r>
            <w:proofErr w:type="spellEnd"/>
            <w:r w:rsidRPr="001B52C1">
              <w:rPr>
                <w:rFonts w:ascii="微软雅黑" w:hAnsi="微软雅黑"/>
                <w:kern w:val="44"/>
                <w:szCs w:val="28"/>
              </w:rPr>
              <w:t>}}</w:t>
            </w:r>
          </w:p>
          <w:p w14:paraId="3DA93ACF"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w:t>
            </w:r>
            <w:proofErr w:type="spellStart"/>
            <w:r w:rsidRPr="001B52C1">
              <w:rPr>
                <w:rFonts w:ascii="微软雅黑" w:hAnsi="微软雅黑"/>
                <w:kern w:val="44"/>
                <w:szCs w:val="28"/>
              </w:rPr>
              <w:t>a.three_prime_gene_function|e</w:t>
            </w:r>
            <w:proofErr w:type="spellEnd"/>
            <w:r w:rsidRPr="001B52C1">
              <w:rPr>
                <w:rFonts w:ascii="微软雅黑" w:hAnsi="微软雅黑"/>
                <w:kern w:val="44"/>
                <w:szCs w:val="28"/>
              </w:rPr>
              <w:t>}}</w:t>
            </w:r>
          </w:p>
          <w:p w14:paraId="2041FD67"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{%p else%}</w:t>
            </w:r>
          </w:p>
          <w:p w14:paraId="1EA328F8"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w:t>
            </w:r>
            <w:proofErr w:type="spellStart"/>
            <w:r w:rsidRPr="001B52C1">
              <w:rPr>
                <w:rFonts w:ascii="微软雅黑" w:hAnsi="微软雅黑"/>
                <w:kern w:val="44"/>
                <w:szCs w:val="28"/>
              </w:rPr>
              <w:t>a.five_prime_gene_function|e</w:t>
            </w:r>
            <w:proofErr w:type="spellEnd"/>
            <w:r w:rsidRPr="001B52C1">
              <w:rPr>
                <w:rFonts w:ascii="微软雅黑" w:hAnsi="微软雅黑"/>
                <w:kern w:val="44"/>
                <w:szCs w:val="28"/>
              </w:rPr>
              <w:t>}}</w:t>
            </w:r>
          </w:p>
          <w:p w14:paraId="74676FAF"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{%p endif%}</w:t>
            </w:r>
          </w:p>
          <w:p w14:paraId="3F347241"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{%p else%}</w:t>
            </w:r>
          </w:p>
          <w:p w14:paraId="5A0FEDD2" w14:textId="77777777" w:rsidR="001B52C1" w:rsidRPr="001B52C1" w:rsidRDefault="001B52C1" w:rsidP="00F07B46">
            <w:pPr>
              <w:spacing w:after="0" w:line="240" w:lineRule="auto"/>
              <w:rPr>
                <w:rFonts w:ascii="微软雅黑" w:hAnsi="微软雅黑" w:hint="eastAsia"/>
                <w:kern w:val="44"/>
                <w:szCs w:val="28"/>
              </w:rPr>
            </w:pPr>
            <w:r w:rsidRPr="001B52C1">
              <w:rPr>
                <w:rFonts w:ascii="微软雅黑" w:hAnsi="微软雅黑"/>
                <w:kern w:val="44"/>
                <w:szCs w:val="28"/>
              </w:rPr>
              <w:t>{{</w:t>
            </w:r>
            <w:proofErr w:type="spellStart"/>
            <w:r w:rsidRPr="001B52C1">
              <w:rPr>
                <w:rFonts w:ascii="微软雅黑" w:hAnsi="微软雅黑"/>
                <w:kern w:val="44"/>
                <w:szCs w:val="28"/>
              </w:rPr>
              <w:t>a.gene_function|e</w:t>
            </w:r>
            <w:proofErr w:type="spellEnd"/>
            <w:r w:rsidRPr="001B52C1">
              <w:rPr>
                <w:rFonts w:ascii="微软雅黑" w:hAnsi="微软雅黑"/>
                <w:kern w:val="44"/>
                <w:szCs w:val="28"/>
              </w:rPr>
              <w:t>}}</w:t>
            </w:r>
          </w:p>
          <w:p w14:paraId="302372B2" w14:textId="77777777" w:rsidR="001B52C1" w:rsidRPr="001B52C1" w:rsidRDefault="001B52C1" w:rsidP="00F07B46">
            <w:pPr>
              <w:spacing w:after="0" w:line="240" w:lineRule="auto"/>
              <w:rPr>
                <w:rFonts w:ascii="微软雅黑" w:hAnsi="微软雅黑" w:hint="eastAsia"/>
                <w:color w:val="31849B"/>
                <w:kern w:val="44"/>
                <w:szCs w:val="28"/>
              </w:rPr>
            </w:pPr>
            <w:r w:rsidRPr="001B52C1">
              <w:rPr>
                <w:rFonts w:ascii="微软雅黑" w:hAnsi="微软雅黑"/>
                <w:kern w:val="44"/>
                <w:szCs w:val="28"/>
              </w:rPr>
              <w:t>{%p endif%}</w:t>
            </w:r>
          </w:p>
        </w:tc>
      </w:tr>
      <w:tr w:rsidR="00E10374" w:rsidRPr="001B52C1" w14:paraId="576E03E8"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C21CDBD" w14:textId="77777777" w:rsidR="00E10374" w:rsidRPr="001B52C1" w:rsidRDefault="00E10374" w:rsidP="00E10374">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17DEBFBA" w14:textId="72D87108" w:rsidR="00E10374" w:rsidRPr="001B52C1" w:rsidRDefault="00E10374" w:rsidP="00F07B46">
            <w:pPr>
              <w:spacing w:after="0" w:line="240" w:lineRule="auto"/>
              <w:rPr>
                <w:rFonts w:ascii="微软雅黑" w:hAnsi="微软雅黑" w:hint="eastAsia"/>
                <w:kern w:val="44"/>
                <w:szCs w:val="28"/>
              </w:rPr>
            </w:pPr>
            <w:r w:rsidRPr="001B52C1">
              <w:rPr>
                <w:rFonts w:ascii="微软雅黑" w:hAnsi="微软雅黑"/>
                <w:szCs w:val="18"/>
                <w:highlight w:val="yellow"/>
              </w:rPr>
              <w:t xml:space="preserve">{% if </w:t>
            </w:r>
            <w:proofErr w:type="spellStart"/>
            <w:r w:rsidRPr="001B52C1">
              <w:rPr>
                <w:rFonts w:ascii="微软雅黑" w:hAnsi="微软雅黑"/>
                <w:szCs w:val="18"/>
                <w:highlight w:val="yellow"/>
              </w:rPr>
              <w:t>a.bio_category</w:t>
            </w:r>
            <w:proofErr w:type="spellEnd"/>
            <w:r w:rsidRPr="001B52C1">
              <w:rPr>
                <w:rFonts w:ascii="微软雅黑" w:hAnsi="微软雅黑"/>
                <w:szCs w:val="18"/>
                <w:highlight w:val="yellow"/>
              </w:rPr>
              <w:t xml:space="preserve"> == “</w:t>
            </w:r>
            <w:proofErr w:type="spellStart"/>
            <w:r w:rsidRPr="001B52C1">
              <w:rPr>
                <w:rFonts w:ascii="微软雅黑" w:hAnsi="微软雅黑"/>
                <w:szCs w:val="18"/>
                <w:highlight w:val="yellow"/>
              </w:rPr>
              <w:t>Sv</w:t>
            </w:r>
            <w:proofErr w:type="spellEnd"/>
            <w:r w:rsidRPr="001B52C1">
              <w:rPr>
                <w:rFonts w:ascii="微软雅黑" w:hAnsi="微软雅黑"/>
                <w:szCs w:val="18"/>
                <w:highlight w:val="yellow"/>
              </w:rPr>
              <w:t>”%}</w:t>
            </w:r>
            <w:r w:rsidRPr="001B52C1">
              <w:rPr>
                <w:rFonts w:ascii="微软雅黑" w:hAnsi="微软雅黑"/>
                <w:color w:val="000000" w:themeColor="text1"/>
                <w:szCs w:val="18"/>
                <w:highlight w:val="green"/>
              </w:rPr>
              <w:t xml:space="preserve">{%if </w:t>
            </w:r>
            <w:proofErr w:type="spellStart"/>
            <w:r w:rsidRPr="001B52C1">
              <w:rPr>
                <w:rFonts w:ascii="微软雅黑" w:hAnsi="微软雅黑"/>
                <w:color w:val="000000" w:themeColor="text1"/>
                <w:szCs w:val="18"/>
                <w:highlight w:val="green"/>
              </w:rPr>
              <w:t>a.five_prime_gene</w:t>
            </w:r>
            <w:proofErr w:type="spellEnd"/>
            <w:r w:rsidRPr="001B52C1">
              <w:rPr>
                <w:rFonts w:ascii="微软雅黑" w:hAnsi="微软雅黑"/>
                <w:color w:val="000000" w:themeColor="text1"/>
                <w:szCs w:val="18"/>
                <w:highlight w:val="green"/>
              </w:rPr>
              <w:t xml:space="preserve"> ==”MET” and </w:t>
            </w:r>
            <w:proofErr w:type="spellStart"/>
            <w:r w:rsidRPr="001B52C1">
              <w:rPr>
                <w:rFonts w:ascii="微软雅黑" w:hAnsi="微软雅黑"/>
                <w:color w:val="000000" w:themeColor="text1"/>
                <w:szCs w:val="18"/>
                <w:highlight w:val="green"/>
              </w:rPr>
              <w:t>a.three_prime_gene</w:t>
            </w:r>
            <w:proofErr w:type="spellEnd"/>
            <w:r w:rsidRPr="001B52C1">
              <w:rPr>
                <w:rFonts w:ascii="微软雅黑" w:hAnsi="微软雅黑"/>
                <w:color w:val="000000" w:themeColor="text1"/>
                <w:szCs w:val="18"/>
                <w:highlight w:val="green"/>
              </w:rPr>
              <w:t xml:space="preserve"> ==”MET”%}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w:t>
            </w:r>
            <w:proofErr w:type="spellStart"/>
            <w:r w:rsidRPr="001B52C1">
              <w:rPr>
                <w:rFonts w:ascii="微软雅黑" w:hAnsi="微软雅黑" w:hint="eastAsia"/>
                <w:color w:val="000000" w:themeColor="text1"/>
                <w:szCs w:val="18"/>
              </w:rPr>
              <w:t>a.five_prime_gene</w:t>
            </w:r>
            <w:proofErr w:type="spellEnd"/>
            <w:r w:rsidRPr="001B52C1">
              <w:rPr>
                <w:rFonts w:ascii="微软雅黑" w:hAnsi="微软雅黑" w:hint="eastAsia"/>
                <w:color w:val="000000" w:themeColor="text1"/>
                <w:szCs w:val="18"/>
              </w:rPr>
              <w:t>}}-{{</w:t>
            </w:r>
            <w:proofErr w:type="spellStart"/>
            <w:r w:rsidRPr="001B52C1">
              <w:rPr>
                <w:rFonts w:ascii="微软雅黑" w:hAnsi="微软雅黑" w:hint="eastAsia"/>
                <w:color w:val="000000" w:themeColor="text1"/>
                <w:szCs w:val="18"/>
              </w:rPr>
              <w:t>a.three_prime_gene</w:t>
            </w:r>
            <w:proofErr w:type="spellEnd"/>
            <w:r w:rsidRPr="001B52C1">
              <w:rPr>
                <w:rFonts w:ascii="微软雅黑" w:hAnsi="微软雅黑" w:hint="eastAsia"/>
                <w:color w:val="000000" w:themeColor="text1"/>
                <w:szCs w:val="18"/>
              </w:rPr>
              <w:t>}}融合，融合模式为{{</w:t>
            </w:r>
            <w:proofErr w:type="spellStart"/>
            <w:r w:rsidRPr="001B52C1">
              <w:rPr>
                <w:rFonts w:ascii="微软雅黑" w:hAnsi="微软雅黑" w:hint="eastAsia"/>
                <w:color w:val="000000" w:themeColor="text1"/>
                <w:szCs w:val="18"/>
              </w:rPr>
              <w:t>a.var_desc_merge</w:t>
            </w:r>
            <w:proofErr w:type="spellEnd"/>
            <w:r w:rsidRPr="001B52C1">
              <w:rPr>
                <w:rFonts w:ascii="微软雅黑" w:hAnsi="微软雅黑" w:hint="eastAsia"/>
                <w:color w:val="000000" w:themeColor="text1"/>
                <w:szCs w:val="18"/>
              </w:rPr>
              <w:t>}}。</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xml:space="preserve">{% if </w:t>
            </w:r>
            <w:proofErr w:type="spellStart"/>
            <w:r w:rsidRPr="001B52C1">
              <w:rPr>
                <w:rFonts w:ascii="微软雅黑" w:hAnsi="微软雅黑"/>
                <w:szCs w:val="18"/>
              </w:rPr>
              <w:t>a.judge_mergeMET</w:t>
            </w:r>
            <w:proofErr w:type="spellEnd"/>
            <w:r w:rsidRPr="001B52C1">
              <w:rPr>
                <w:rFonts w:ascii="微软雅黑" w:hAnsi="微软雅黑"/>
                <w:szCs w:val="18"/>
              </w:rPr>
              <w: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bl>
    <w:p w14:paraId="3298C41B" w14:textId="77777777" w:rsidR="001B52C1" w:rsidRPr="001B52C1" w:rsidRDefault="001B52C1" w:rsidP="001B52C1">
      <w:pPr>
        <w:ind w:left="360"/>
      </w:pPr>
    </w:p>
    <w:p w14:paraId="29A81E12" w14:textId="77777777" w:rsidR="001B52C1" w:rsidRPr="001B52C1" w:rsidRDefault="001B52C1" w:rsidP="001B52C1">
      <w:pPr>
        <w:ind w:left="360"/>
      </w:pPr>
      <w:r w:rsidRPr="001B52C1">
        <w:t xml:space="preserve">{%p </w:t>
      </w:r>
      <w:proofErr w:type="spellStart"/>
      <w:r w:rsidRPr="001B52C1">
        <w:t>endfor</w:t>
      </w:r>
      <w:proofErr w:type="spellEnd"/>
      <w:r w:rsidRPr="001B52C1">
        <w:t>%}</w:t>
      </w:r>
    </w:p>
    <w:p w14:paraId="31965F59" w14:textId="77777777" w:rsidR="001B52C1" w:rsidRPr="001B52C1" w:rsidRDefault="001B52C1" w:rsidP="001B52C1">
      <w:pPr>
        <w:ind w:left="360"/>
      </w:pPr>
      <w:r w:rsidRPr="001B52C1">
        <w:rPr>
          <w:rFonts w:hint="eastAsia"/>
        </w:rPr>
        <w:t>{</w:t>
      </w:r>
      <w:r w:rsidRPr="001B52C1">
        <w:t>%p else%}</w:t>
      </w:r>
    </w:p>
    <w:tbl>
      <w:tblPr>
        <w:tblStyle w:val="NCFY6"/>
        <w:tblW w:w="0" w:type="auto"/>
        <w:tblLook w:val="04A0" w:firstRow="1" w:lastRow="0" w:firstColumn="1" w:lastColumn="0" w:noHBand="0" w:noVBand="1"/>
      </w:tblPr>
      <w:tblGrid>
        <w:gridCol w:w="1276"/>
        <w:gridCol w:w="8466"/>
      </w:tblGrid>
      <w:tr w:rsidR="001B52C1" w:rsidRPr="001B52C1" w14:paraId="28E7E7CF"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70D4A5C2" w14:textId="77777777" w:rsidR="001B52C1" w:rsidRPr="001B52C1" w:rsidRDefault="001B52C1" w:rsidP="001B52C1">
            <w:pPr>
              <w:spacing w:after="0" w:line="240" w:lineRule="auto"/>
              <w:jc w:val="center"/>
              <w:rPr>
                <w:rFonts w:ascii="微软雅黑" w:hAnsi="微软雅黑" w:hint="eastAsia"/>
                <w:b w:val="0"/>
                <w:kern w:val="44"/>
                <w:sz w:val="24"/>
                <w:szCs w:val="44"/>
              </w:rPr>
            </w:pPr>
            <w:r w:rsidRPr="001B52C1">
              <w:rPr>
                <w:rFonts w:ascii="微软雅黑" w:hAnsi="微软雅黑" w:hint="eastAsia"/>
                <w:b w:val="0"/>
                <w:kern w:val="44"/>
                <w:sz w:val="24"/>
                <w:szCs w:val="44"/>
              </w:rPr>
              <w:t>-</w:t>
            </w:r>
          </w:p>
        </w:tc>
      </w:tr>
      <w:tr w:rsidR="001B52C1" w:rsidRPr="001B52C1" w14:paraId="39611C7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3B4AC11"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2539E709" w14:textId="77777777" w:rsidR="001B52C1" w:rsidRPr="001B52C1" w:rsidRDefault="001B52C1" w:rsidP="001B52C1">
            <w:pPr>
              <w:spacing w:after="0" w:line="240" w:lineRule="auto"/>
              <w:rPr>
                <w:rFonts w:ascii="微软雅黑" w:hAnsi="微软雅黑" w:hint="eastAsia"/>
                <w:color w:val="31849B"/>
                <w:kern w:val="44"/>
                <w:szCs w:val="28"/>
              </w:rPr>
            </w:pPr>
            <w:r w:rsidRPr="001B52C1">
              <w:rPr>
                <w:rFonts w:ascii="微软雅黑" w:hAnsi="微软雅黑"/>
                <w:kern w:val="44"/>
                <w:szCs w:val="28"/>
              </w:rPr>
              <w:t>-</w:t>
            </w:r>
          </w:p>
        </w:tc>
      </w:tr>
      <w:tr w:rsidR="001B52C1" w:rsidRPr="001B52C1" w14:paraId="2D1DCDB0"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D8DACB0"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1F26C344" w14:textId="77777777" w:rsidR="001B52C1" w:rsidRPr="001B52C1" w:rsidRDefault="001B52C1" w:rsidP="001B52C1">
            <w:pPr>
              <w:spacing w:after="0" w:line="240" w:lineRule="auto"/>
              <w:jc w:val="left"/>
              <w:rPr>
                <w:rFonts w:ascii="微软雅黑" w:hAnsi="微软雅黑" w:hint="eastAsia"/>
                <w:kern w:val="44"/>
                <w:szCs w:val="28"/>
              </w:rPr>
            </w:pPr>
            <w:r w:rsidRPr="001B52C1">
              <w:rPr>
                <w:rFonts w:ascii="微软雅黑" w:hAnsi="微软雅黑"/>
                <w:kern w:val="44"/>
                <w:szCs w:val="28"/>
              </w:rPr>
              <w:t>-</w:t>
            </w:r>
          </w:p>
        </w:tc>
      </w:tr>
    </w:tbl>
    <w:p w14:paraId="6B68A570" w14:textId="77777777" w:rsidR="001B52C1" w:rsidRPr="001B52C1" w:rsidRDefault="001B52C1" w:rsidP="001B52C1">
      <w:pPr>
        <w:ind w:left="360"/>
      </w:pPr>
    </w:p>
    <w:p w14:paraId="5418F233" w14:textId="30449E3E" w:rsidR="001B52C1" w:rsidRDefault="001B52C1" w:rsidP="00A21328">
      <w:pPr>
        <w:ind w:left="360"/>
      </w:pPr>
      <w:r w:rsidRPr="001B52C1">
        <w:rPr>
          <w:rFonts w:hint="eastAsia"/>
        </w:rPr>
        <w:t>{</w:t>
      </w:r>
      <w:r w:rsidRPr="001B52C1">
        <w:t>%p endif%}</w:t>
      </w:r>
    </w:p>
    <w:p w14:paraId="07C51A2E" w14:textId="66F988EC" w:rsidR="00A738B6" w:rsidRPr="001B52C1" w:rsidRDefault="00A30EA2" w:rsidP="001B52C1">
      <w:pPr>
        <w:pStyle w:val="aff4"/>
        <w:numPr>
          <w:ilvl w:val="0"/>
          <w:numId w:val="5"/>
        </w:numPr>
        <w:spacing w:after="0" w:line="240" w:lineRule="auto"/>
        <w:ind w:firstLineChars="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临床意义不明变异详细解读</w:t>
      </w:r>
    </w:p>
    <w:p w14:paraId="44AAB857" w14:textId="77777777" w:rsidR="001B52C1" w:rsidRPr="001B52C1" w:rsidRDefault="001B52C1" w:rsidP="001B52C1">
      <w:pPr>
        <w:ind w:left="360"/>
      </w:pPr>
      <w:r w:rsidRPr="001B52C1">
        <w:t xml:space="preserve">{%p if </w:t>
      </w:r>
      <w:proofErr w:type="spellStart"/>
      <w:r w:rsidRPr="001B52C1">
        <w:t>var.var_somatic.level_</w:t>
      </w:r>
      <w:r w:rsidRPr="001B52C1">
        <w:rPr>
          <w:rFonts w:hint="eastAsia"/>
        </w:rPr>
        <w:t>III</w:t>
      </w:r>
      <w:proofErr w:type="spellEnd"/>
      <w:r w:rsidRPr="001B52C1">
        <w:t>%}</w:t>
      </w:r>
    </w:p>
    <w:p w14:paraId="646EC9D4" w14:textId="77777777" w:rsidR="001B52C1" w:rsidRPr="001B52C1" w:rsidRDefault="001B52C1" w:rsidP="001B52C1">
      <w:pPr>
        <w:ind w:left="360"/>
      </w:pPr>
      <w:r w:rsidRPr="001B52C1">
        <w:t xml:space="preserve">{%p for a in </w:t>
      </w:r>
      <w:proofErr w:type="spellStart"/>
      <w:r w:rsidRPr="001B52C1">
        <w:t>var.var_somatic.level_III</w:t>
      </w:r>
      <w:proofErr w:type="spellEnd"/>
      <w:r w:rsidRPr="001B52C1">
        <w:t>%}</w:t>
      </w:r>
    </w:p>
    <w:tbl>
      <w:tblPr>
        <w:tblStyle w:val="NCFY7"/>
        <w:tblW w:w="0" w:type="auto"/>
        <w:tblLook w:val="04A0" w:firstRow="1" w:lastRow="0" w:firstColumn="1" w:lastColumn="0" w:noHBand="0" w:noVBand="1"/>
      </w:tblPr>
      <w:tblGrid>
        <w:gridCol w:w="1276"/>
        <w:gridCol w:w="8466"/>
      </w:tblGrid>
      <w:tr w:rsidR="00443530" w:rsidRPr="001B52C1" w14:paraId="65CD704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F1DADD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Snvindel</w:t>
            </w:r>
            <w:proofErr w:type="spellEnd"/>
            <w:r w:rsidRPr="001B52C1">
              <w:rPr>
                <w:rFonts w:ascii="微软雅黑" w:hAnsi="微软雅黑"/>
                <w:kern w:val="2"/>
                <w:szCs w:val="18"/>
              </w:rPr>
              <w:t>”%}</w:t>
            </w:r>
          </w:p>
          <w:p w14:paraId="00A1B39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i/>
                <w:iCs/>
                <w:kern w:val="2"/>
                <w:szCs w:val="18"/>
              </w:rPr>
              <w:t>{{</w:t>
            </w:r>
            <w:proofErr w:type="spellStart"/>
            <w:r w:rsidRPr="001B52C1">
              <w:rPr>
                <w:rFonts w:ascii="微软雅黑" w:hAnsi="微软雅黑"/>
                <w:i/>
                <w:iCs/>
                <w:kern w:val="2"/>
                <w:szCs w:val="18"/>
              </w:rPr>
              <w:t>a.gene_symbol</w:t>
            </w:r>
            <w:proofErr w:type="spellEnd"/>
            <w:r w:rsidRPr="001B52C1">
              <w:rPr>
                <w:rFonts w:ascii="微软雅黑" w:hAnsi="微软雅黑"/>
                <w:i/>
                <w:iCs/>
                <w:kern w:val="2"/>
                <w:szCs w:val="18"/>
              </w:rPr>
              <w:t>}}</w:t>
            </w:r>
            <w:r w:rsidRPr="001B52C1">
              <w:rPr>
                <w:rFonts w:ascii="微软雅黑" w:hAnsi="微软雅黑"/>
                <w:kern w:val="2"/>
                <w:szCs w:val="18"/>
              </w:rPr>
              <w:t xml:space="preserve"> {{</w:t>
            </w:r>
            <w:proofErr w:type="spellStart"/>
            <w:r w:rsidRPr="001B52C1">
              <w:rPr>
                <w:rFonts w:ascii="微软雅黑" w:hAnsi="微软雅黑"/>
                <w:kern w:val="2"/>
                <w:szCs w:val="18"/>
              </w:rPr>
              <w:t>a.gene_region</w:t>
            </w:r>
            <w:proofErr w:type="spellEnd"/>
            <w:r w:rsidRPr="001B52C1">
              <w:rPr>
                <w:rFonts w:ascii="微软雅黑" w:hAnsi="微软雅黑"/>
                <w:kern w:val="2"/>
                <w:szCs w:val="18"/>
              </w:rPr>
              <w:t>}} {{</w:t>
            </w:r>
            <w:proofErr w:type="spellStart"/>
            <w:r w:rsidRPr="001B52C1">
              <w:rPr>
                <w:rFonts w:ascii="微软雅黑" w:hAnsi="微软雅黑"/>
                <w:kern w:val="2"/>
                <w:szCs w:val="18"/>
              </w:rPr>
              <w:t>a.hgvs_c</w:t>
            </w:r>
            <w:proofErr w:type="spellEnd"/>
            <w:r w:rsidRPr="001B52C1">
              <w:rPr>
                <w:rFonts w:ascii="微软雅黑" w:hAnsi="微软雅黑"/>
                <w:kern w:val="2"/>
                <w:szCs w:val="18"/>
              </w:rPr>
              <w:t xml:space="preserve">}}{%if </w:t>
            </w:r>
            <w:proofErr w:type="spellStart"/>
            <w:r w:rsidRPr="001B52C1">
              <w:rPr>
                <w:rFonts w:ascii="微软雅黑" w:hAnsi="微软雅黑"/>
                <w:kern w:val="2"/>
                <w:szCs w:val="18"/>
              </w:rPr>
              <w:t>a.hgvs_p</w:t>
            </w:r>
            <w:proofErr w:type="spellEnd"/>
            <w:r w:rsidRPr="001B52C1">
              <w:rPr>
                <w:rFonts w:ascii="微软雅黑" w:hAnsi="微软雅黑"/>
                <w:kern w:val="2"/>
                <w:szCs w:val="18"/>
              </w:rPr>
              <w:t>!=”p.?”%} {{</w:t>
            </w:r>
            <w:proofErr w:type="spellStart"/>
            <w:r w:rsidRPr="001B52C1">
              <w:rPr>
                <w:rFonts w:ascii="微软雅黑" w:hAnsi="微软雅黑"/>
                <w:kern w:val="2"/>
                <w:szCs w:val="18"/>
              </w:rPr>
              <w:t>a.hgvs_p</w:t>
            </w:r>
            <w:proofErr w:type="spellEnd"/>
            <w:r w:rsidRPr="001B52C1">
              <w:rPr>
                <w:rFonts w:ascii="微软雅黑" w:hAnsi="微软雅黑"/>
                <w:kern w:val="2"/>
                <w:szCs w:val="18"/>
              </w:rPr>
              <w:t>}}{%endif%}</w:t>
            </w:r>
          </w:p>
          <w:p w14:paraId="567490E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Cnv</w:t>
            </w:r>
            <w:proofErr w:type="spellEnd"/>
            <w:r w:rsidRPr="001B52C1">
              <w:rPr>
                <w:rFonts w:ascii="微软雅黑" w:hAnsi="微软雅黑"/>
                <w:kern w:val="2"/>
                <w:szCs w:val="18"/>
              </w:rPr>
              <w:t>”%}</w:t>
            </w:r>
          </w:p>
          <w:p w14:paraId="50E9072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hint="eastAsia"/>
                <w:i/>
                <w:iCs/>
                <w:kern w:val="2"/>
                <w:szCs w:val="18"/>
              </w:rPr>
              <w:lastRenderedPageBreak/>
              <w:t>{{</w:t>
            </w:r>
            <w:proofErr w:type="spellStart"/>
            <w:r w:rsidRPr="001B52C1">
              <w:rPr>
                <w:rFonts w:ascii="微软雅黑" w:hAnsi="微软雅黑" w:hint="eastAsia"/>
                <w:i/>
                <w:iCs/>
                <w:kern w:val="2"/>
                <w:szCs w:val="18"/>
              </w:rPr>
              <w:t>a.gene_symbol</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扩增</w:t>
            </w:r>
          </w:p>
          <w:p w14:paraId="16C5334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Sv</w:t>
            </w:r>
            <w:proofErr w:type="spellEnd"/>
            <w:r w:rsidRPr="001B52C1">
              <w:rPr>
                <w:rFonts w:ascii="微软雅黑" w:hAnsi="微软雅黑"/>
                <w:kern w:val="2"/>
                <w:szCs w:val="18"/>
              </w:rPr>
              <w:t xml:space="preserve">” or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PSeqRnaSv</w:t>
            </w:r>
            <w:proofErr w:type="spellEnd"/>
            <w:r w:rsidRPr="001B52C1">
              <w:rPr>
                <w:rFonts w:ascii="微软雅黑" w:hAnsi="微软雅黑"/>
                <w:kern w:val="2"/>
                <w:szCs w:val="18"/>
              </w:rPr>
              <w:t>”%}</w:t>
            </w:r>
          </w:p>
          <w:p w14:paraId="264DBE4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a.five_prime_gene</w:t>
            </w:r>
            <w:proofErr w:type="spellEnd"/>
            <w:r w:rsidRPr="001B52C1">
              <w:rPr>
                <w:rFonts w:ascii="微软雅黑" w:hAnsi="微软雅黑"/>
                <w:kern w:val="2"/>
                <w:szCs w:val="18"/>
              </w:rPr>
              <w:t xml:space="preserve"> == “MET” and </w:t>
            </w:r>
            <w:proofErr w:type="spellStart"/>
            <w:r w:rsidRPr="001B52C1">
              <w:rPr>
                <w:rFonts w:ascii="微软雅黑" w:hAnsi="微软雅黑"/>
                <w:kern w:val="2"/>
                <w:szCs w:val="18"/>
              </w:rPr>
              <w:t>a.three_prime_gene</w:t>
            </w:r>
            <w:proofErr w:type="spellEnd"/>
            <w:r w:rsidRPr="001B52C1">
              <w:rPr>
                <w:rFonts w:ascii="微软雅黑" w:hAnsi="微软雅黑"/>
                <w:kern w:val="2"/>
                <w:szCs w:val="18"/>
              </w:rPr>
              <w:t xml:space="preserve"> == “MET”%}</w:t>
            </w:r>
          </w:p>
          <w:p w14:paraId="0F8A8C0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512BC72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{%p else%}</w:t>
            </w:r>
          </w:p>
          <w:p w14:paraId="178339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a.five_prime_gene</w:t>
            </w:r>
            <w:proofErr w:type="spellEnd"/>
            <w:r w:rsidRPr="001B52C1">
              <w:rPr>
                <w:rFonts w:ascii="微软雅黑" w:hAnsi="微软雅黑" w:hint="eastAsia"/>
                <w:i/>
                <w:iCs/>
                <w:kern w:val="2"/>
                <w:szCs w:val="18"/>
              </w:rPr>
              <w:t>}} -{{</w:t>
            </w:r>
            <w:proofErr w:type="spellStart"/>
            <w:r w:rsidRPr="001B52C1">
              <w:rPr>
                <w:rFonts w:ascii="微软雅黑" w:hAnsi="微软雅黑" w:hint="eastAsia"/>
                <w:i/>
                <w:iCs/>
                <w:kern w:val="2"/>
                <w:szCs w:val="18"/>
              </w:rPr>
              <w:t>a.three_prime_gene</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融合</w:t>
            </w:r>
          </w:p>
          <w:p w14:paraId="2036F954" w14:textId="77777777" w:rsidR="00443530" w:rsidRDefault="00443530" w:rsidP="00443530">
            <w:pPr>
              <w:widowControl w:val="0"/>
              <w:adjustRightInd w:val="0"/>
              <w:snapToGrid w:val="0"/>
              <w:spacing w:after="0" w:line="240" w:lineRule="auto"/>
              <w:ind w:firstLineChars="30" w:firstLine="54"/>
              <w:jc w:val="center"/>
              <w:rPr>
                <w:rFonts w:ascii="微软雅黑" w:hAnsi="微软雅黑"/>
                <w:b w:val="0"/>
                <w:kern w:val="2"/>
                <w:szCs w:val="18"/>
              </w:rPr>
            </w:pPr>
            <w:r w:rsidRPr="001B52C1">
              <w:rPr>
                <w:rFonts w:ascii="微软雅黑" w:hAnsi="微软雅黑"/>
                <w:kern w:val="2"/>
                <w:szCs w:val="18"/>
              </w:rPr>
              <w:t>{%p endif%}</w:t>
            </w:r>
          </w:p>
          <w:p w14:paraId="3ED0AE1C" w14:textId="77777777" w:rsidR="00E014FC" w:rsidRPr="00E014FC"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kern w:val="2"/>
                <w:szCs w:val="18"/>
              </w:rPr>
              <w:t xml:space="preserve">{%p </w:t>
            </w:r>
            <w:proofErr w:type="spellStart"/>
            <w:r w:rsidRPr="00E014FC">
              <w:rPr>
                <w:rFonts w:ascii="微软雅黑" w:hAnsi="微软雅黑"/>
                <w:kern w:val="2"/>
                <w:szCs w:val="18"/>
              </w:rPr>
              <w:t>elif</w:t>
            </w:r>
            <w:proofErr w:type="spellEnd"/>
            <w:r w:rsidRPr="00E014FC">
              <w:rPr>
                <w:rFonts w:ascii="微软雅黑" w:hAnsi="微软雅黑"/>
                <w:kern w:val="2"/>
                <w:szCs w:val="18"/>
              </w:rPr>
              <w:t xml:space="preserve"> </w:t>
            </w:r>
            <w:proofErr w:type="spellStart"/>
            <w:r w:rsidRPr="00E014FC">
              <w:rPr>
                <w:rFonts w:ascii="微软雅黑" w:hAnsi="微软雅黑"/>
                <w:kern w:val="2"/>
                <w:szCs w:val="18"/>
              </w:rPr>
              <w:t>a.bio_category</w:t>
            </w:r>
            <w:proofErr w:type="spellEnd"/>
            <w:r w:rsidRPr="00E014FC">
              <w:rPr>
                <w:rFonts w:ascii="微软雅黑" w:hAnsi="微软雅黑"/>
                <w:kern w:val="2"/>
                <w:szCs w:val="18"/>
              </w:rPr>
              <w:t>==”</w:t>
            </w:r>
            <w:proofErr w:type="spellStart"/>
            <w:r w:rsidRPr="00E014FC">
              <w:rPr>
                <w:rFonts w:ascii="微软雅黑" w:hAnsi="微软雅黑"/>
                <w:kern w:val="2"/>
                <w:szCs w:val="18"/>
              </w:rPr>
              <w:t>PHd</w:t>
            </w:r>
            <w:proofErr w:type="spellEnd"/>
            <w:r w:rsidRPr="00E014FC">
              <w:rPr>
                <w:rFonts w:ascii="微软雅黑" w:hAnsi="微软雅黑"/>
                <w:kern w:val="2"/>
                <w:szCs w:val="18"/>
              </w:rPr>
              <w:t>”%}</w:t>
            </w:r>
          </w:p>
          <w:p w14:paraId="7AFFE7BF" w14:textId="66B42B3B" w:rsidR="00E014FC" w:rsidRPr="001B52C1" w:rsidRDefault="00E014FC" w:rsidP="00E014FC">
            <w:pPr>
              <w:widowControl w:val="0"/>
              <w:adjustRightInd w:val="0"/>
              <w:snapToGrid w:val="0"/>
              <w:spacing w:after="0" w:line="240" w:lineRule="auto"/>
              <w:ind w:firstLineChars="30" w:firstLine="54"/>
              <w:jc w:val="center"/>
              <w:rPr>
                <w:rFonts w:ascii="微软雅黑" w:hAnsi="微软雅黑" w:hint="eastAsia"/>
                <w:kern w:val="2"/>
                <w:szCs w:val="18"/>
              </w:rPr>
            </w:pPr>
            <w:r w:rsidRPr="00E014FC">
              <w:rPr>
                <w:rFonts w:ascii="微软雅黑" w:hAnsi="微软雅黑" w:hint="eastAsia"/>
                <w:kern w:val="2"/>
                <w:szCs w:val="18"/>
              </w:rPr>
              <w:t>{{</w:t>
            </w:r>
            <w:proofErr w:type="spellStart"/>
            <w:r w:rsidRPr="00E014FC">
              <w:rPr>
                <w:rFonts w:ascii="微软雅黑" w:hAnsi="微软雅黑" w:hint="eastAsia"/>
                <w:kern w:val="2"/>
                <w:szCs w:val="18"/>
              </w:rPr>
              <w:t>a.gene_symbol</w:t>
            </w:r>
            <w:proofErr w:type="spellEnd"/>
            <w:r w:rsidRPr="00E014FC">
              <w:rPr>
                <w:rFonts w:ascii="微软雅黑" w:hAnsi="微软雅黑" w:hint="eastAsia"/>
                <w:kern w:val="2"/>
                <w:szCs w:val="18"/>
              </w:rPr>
              <w:t>}} 纯合缺失</w:t>
            </w:r>
          </w:p>
          <w:p w14:paraId="7807D923"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{%p endif%}</w:t>
            </w:r>
          </w:p>
          <w:p w14:paraId="60221AC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a.judge_mergeMET</w:t>
            </w:r>
            <w:proofErr w:type="spellEnd"/>
            <w:r w:rsidRPr="001B52C1">
              <w:rPr>
                <w:rFonts w:ascii="微软雅黑" w:hAnsi="微软雅黑"/>
                <w:kern w:val="2"/>
                <w:szCs w:val="18"/>
              </w:rPr>
              <w:t xml:space="preserve"> %}</w:t>
            </w:r>
          </w:p>
          <w:p w14:paraId="176B64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hint="eastAsia"/>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5113205D" w14:textId="0DF09D33" w:rsidR="00443530" w:rsidRPr="001B52C1" w:rsidRDefault="00443530" w:rsidP="00443530">
            <w:pPr>
              <w:spacing w:after="0" w:line="240" w:lineRule="auto"/>
              <w:jc w:val="center"/>
              <w:rPr>
                <w:rFonts w:ascii="微软雅黑" w:hAnsi="微软雅黑" w:hint="eastAsia"/>
                <w:kern w:val="44"/>
                <w:sz w:val="24"/>
                <w:szCs w:val="44"/>
              </w:rPr>
            </w:pPr>
            <w:r w:rsidRPr="001B52C1">
              <w:rPr>
                <w:rFonts w:ascii="微软雅黑" w:hAnsi="微软雅黑"/>
                <w:kern w:val="2"/>
                <w:szCs w:val="18"/>
              </w:rPr>
              <w:t>{%p endif%}</w:t>
            </w:r>
          </w:p>
        </w:tc>
      </w:tr>
      <w:tr w:rsidR="001B52C1" w:rsidRPr="001B52C1" w14:paraId="3932AB5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559C54A"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lastRenderedPageBreak/>
              <w:t>基因简介</w:t>
            </w:r>
          </w:p>
        </w:tc>
        <w:tc>
          <w:tcPr>
            <w:tcW w:w="8466" w:type="dxa"/>
          </w:tcPr>
          <w:p w14:paraId="2FF26BC5"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 xml:space="preserve">{%p if “,” in </w:t>
            </w:r>
            <w:proofErr w:type="spellStart"/>
            <w:r w:rsidRPr="001B52C1">
              <w:rPr>
                <w:rFonts w:ascii="微软雅黑" w:hAnsi="微软雅黑"/>
                <w:color w:val="000000" w:themeColor="text1"/>
                <w:kern w:val="44"/>
                <w:szCs w:val="28"/>
              </w:rPr>
              <w:t>a.gene_symbol</w:t>
            </w:r>
            <w:proofErr w:type="spellEnd"/>
            <w:r w:rsidRPr="001B52C1">
              <w:rPr>
                <w:rFonts w:ascii="微软雅黑" w:hAnsi="微软雅黑"/>
                <w:color w:val="000000" w:themeColor="text1"/>
                <w:kern w:val="44"/>
                <w:szCs w:val="28"/>
              </w:rPr>
              <w:t xml:space="preserve"> and (</w:t>
            </w:r>
            <w:proofErr w:type="spellStart"/>
            <w:r w:rsidRPr="001B52C1">
              <w:rPr>
                <w:rFonts w:ascii="微软雅黑" w:hAnsi="微软雅黑"/>
                <w:color w:val="000000" w:themeColor="text1"/>
                <w:kern w:val="44"/>
                <w:szCs w:val="28"/>
              </w:rPr>
              <w:t>a.bio_category</w:t>
            </w:r>
            <w:proofErr w:type="spellEnd"/>
            <w:r w:rsidRPr="001B52C1">
              <w:rPr>
                <w:rFonts w:ascii="微软雅黑" w:hAnsi="微软雅黑"/>
                <w:color w:val="000000" w:themeColor="text1"/>
                <w:kern w:val="44"/>
                <w:szCs w:val="28"/>
              </w:rPr>
              <w:t>==”</w:t>
            </w:r>
            <w:proofErr w:type="spellStart"/>
            <w:r w:rsidRPr="001B52C1">
              <w:rPr>
                <w:rFonts w:ascii="微软雅黑" w:hAnsi="微软雅黑"/>
                <w:color w:val="000000" w:themeColor="text1"/>
                <w:kern w:val="44"/>
                <w:szCs w:val="28"/>
              </w:rPr>
              <w:t>Sv</w:t>
            </w:r>
            <w:proofErr w:type="spellEnd"/>
            <w:r w:rsidRPr="001B52C1">
              <w:rPr>
                <w:rFonts w:ascii="微软雅黑" w:hAnsi="微软雅黑"/>
                <w:color w:val="000000" w:themeColor="text1"/>
                <w:kern w:val="44"/>
                <w:szCs w:val="28"/>
              </w:rPr>
              <w:t xml:space="preserve">” or </w:t>
            </w:r>
            <w:proofErr w:type="spellStart"/>
            <w:r w:rsidRPr="001B52C1">
              <w:rPr>
                <w:rFonts w:ascii="微软雅黑" w:hAnsi="微软雅黑"/>
                <w:color w:val="000000" w:themeColor="text1"/>
                <w:kern w:val="44"/>
                <w:szCs w:val="28"/>
              </w:rPr>
              <w:t>a.bio_category</w:t>
            </w:r>
            <w:proofErr w:type="spellEnd"/>
            <w:r w:rsidRPr="001B52C1">
              <w:rPr>
                <w:rFonts w:ascii="微软雅黑" w:hAnsi="微软雅黑"/>
                <w:color w:val="000000" w:themeColor="text1"/>
                <w:kern w:val="44"/>
                <w:szCs w:val="28"/>
              </w:rPr>
              <w:t xml:space="preserve"> == “</w:t>
            </w:r>
            <w:proofErr w:type="spellStart"/>
            <w:r w:rsidRPr="001B52C1">
              <w:rPr>
                <w:rFonts w:ascii="微软雅黑" w:hAnsi="微软雅黑"/>
                <w:color w:val="000000" w:themeColor="text1"/>
                <w:kern w:val="44"/>
                <w:szCs w:val="28"/>
              </w:rPr>
              <w:t>PSeqRnaSv</w:t>
            </w:r>
            <w:proofErr w:type="spellEnd"/>
            <w:r w:rsidRPr="001B52C1">
              <w:rPr>
                <w:rFonts w:ascii="微软雅黑" w:hAnsi="微软雅黑"/>
                <w:color w:val="000000" w:themeColor="text1"/>
                <w:kern w:val="44"/>
                <w:szCs w:val="28"/>
              </w:rPr>
              <w:t>”)%}</w:t>
            </w:r>
          </w:p>
          <w:p w14:paraId="021D2DC7"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 xml:space="preserve">{%p if </w:t>
            </w:r>
            <w:proofErr w:type="spellStart"/>
            <w:r w:rsidRPr="001B52C1">
              <w:rPr>
                <w:rFonts w:ascii="微软雅黑" w:hAnsi="微软雅黑"/>
                <w:color w:val="000000" w:themeColor="text1"/>
                <w:kern w:val="44"/>
                <w:szCs w:val="28"/>
              </w:rPr>
              <w:t>a.five_prime_gene</w:t>
            </w:r>
            <w:proofErr w:type="spellEnd"/>
            <w:r w:rsidRPr="001B52C1">
              <w:rPr>
                <w:rFonts w:ascii="微软雅黑" w:hAnsi="微软雅黑"/>
                <w:color w:val="000000" w:themeColor="text1"/>
                <w:kern w:val="44"/>
                <w:szCs w:val="28"/>
              </w:rPr>
              <w:t xml:space="preserve"> != </w:t>
            </w:r>
            <w:proofErr w:type="spellStart"/>
            <w:r w:rsidRPr="001B52C1">
              <w:rPr>
                <w:rFonts w:ascii="微软雅黑" w:hAnsi="微软雅黑"/>
                <w:color w:val="000000" w:themeColor="text1"/>
                <w:kern w:val="44"/>
                <w:szCs w:val="28"/>
              </w:rPr>
              <w:t>a.three_prime_gene</w:t>
            </w:r>
            <w:proofErr w:type="spellEnd"/>
            <w:r w:rsidRPr="001B52C1">
              <w:rPr>
                <w:rFonts w:ascii="微软雅黑" w:hAnsi="微软雅黑"/>
                <w:color w:val="000000" w:themeColor="text1"/>
                <w:kern w:val="44"/>
                <w:szCs w:val="28"/>
              </w:rPr>
              <w:t xml:space="preserve"> %}</w:t>
            </w:r>
          </w:p>
          <w:p w14:paraId="3471CA2A"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w:t>
            </w:r>
            <w:proofErr w:type="spellStart"/>
            <w:r w:rsidRPr="001B52C1">
              <w:rPr>
                <w:rFonts w:ascii="微软雅黑" w:hAnsi="微软雅黑"/>
                <w:color w:val="000000" w:themeColor="text1"/>
                <w:kern w:val="44"/>
                <w:szCs w:val="28"/>
              </w:rPr>
              <w:t>a.five_prime_gene_function|e</w:t>
            </w:r>
            <w:proofErr w:type="spellEnd"/>
            <w:r w:rsidRPr="001B52C1">
              <w:rPr>
                <w:rFonts w:ascii="微软雅黑" w:hAnsi="微软雅黑"/>
                <w:color w:val="000000" w:themeColor="text1"/>
                <w:kern w:val="44"/>
                <w:szCs w:val="28"/>
              </w:rPr>
              <w:t>}}</w:t>
            </w:r>
          </w:p>
          <w:p w14:paraId="0C6580CF"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w:t>
            </w:r>
            <w:proofErr w:type="spellStart"/>
            <w:r w:rsidRPr="001B52C1">
              <w:rPr>
                <w:rFonts w:ascii="微软雅黑" w:hAnsi="微软雅黑"/>
                <w:color w:val="000000" w:themeColor="text1"/>
                <w:kern w:val="44"/>
                <w:szCs w:val="28"/>
              </w:rPr>
              <w:t>a.three_prime_gene_function|e</w:t>
            </w:r>
            <w:proofErr w:type="spellEnd"/>
            <w:r w:rsidRPr="001B52C1">
              <w:rPr>
                <w:rFonts w:ascii="微软雅黑" w:hAnsi="微软雅黑"/>
                <w:color w:val="000000" w:themeColor="text1"/>
                <w:kern w:val="44"/>
                <w:szCs w:val="28"/>
              </w:rPr>
              <w:t>}}</w:t>
            </w:r>
          </w:p>
          <w:p w14:paraId="2D0B3D9F"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{%p else%}</w:t>
            </w:r>
          </w:p>
          <w:p w14:paraId="2347CDFC"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w:t>
            </w:r>
            <w:proofErr w:type="spellStart"/>
            <w:r w:rsidRPr="001B52C1">
              <w:rPr>
                <w:rFonts w:ascii="微软雅黑" w:hAnsi="微软雅黑"/>
                <w:color w:val="000000" w:themeColor="text1"/>
                <w:kern w:val="44"/>
                <w:szCs w:val="28"/>
              </w:rPr>
              <w:t>a.five_prime_gene_function|e</w:t>
            </w:r>
            <w:proofErr w:type="spellEnd"/>
            <w:r w:rsidRPr="001B52C1">
              <w:rPr>
                <w:rFonts w:ascii="微软雅黑" w:hAnsi="微软雅黑"/>
                <w:color w:val="000000" w:themeColor="text1"/>
                <w:kern w:val="44"/>
                <w:szCs w:val="28"/>
              </w:rPr>
              <w:t>}}</w:t>
            </w:r>
          </w:p>
          <w:p w14:paraId="14B6127E"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{%p endif%}</w:t>
            </w:r>
          </w:p>
          <w:p w14:paraId="27F02C5D"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{%p else%}</w:t>
            </w:r>
          </w:p>
          <w:p w14:paraId="43E2B54A"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w:t>
            </w:r>
            <w:proofErr w:type="spellStart"/>
            <w:r w:rsidRPr="001B52C1">
              <w:rPr>
                <w:rFonts w:ascii="微软雅黑" w:hAnsi="微软雅黑"/>
                <w:color w:val="000000" w:themeColor="text1"/>
                <w:kern w:val="44"/>
                <w:szCs w:val="28"/>
              </w:rPr>
              <w:t>a.gene_function|e</w:t>
            </w:r>
            <w:proofErr w:type="spellEnd"/>
            <w:r w:rsidRPr="001B52C1">
              <w:rPr>
                <w:rFonts w:ascii="微软雅黑" w:hAnsi="微软雅黑"/>
                <w:color w:val="000000" w:themeColor="text1"/>
                <w:kern w:val="44"/>
                <w:szCs w:val="28"/>
              </w:rPr>
              <w:t>}}</w:t>
            </w:r>
          </w:p>
          <w:p w14:paraId="6B51B8FD" w14:textId="77777777" w:rsidR="001B52C1" w:rsidRPr="001B52C1" w:rsidRDefault="001B52C1"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kern w:val="44"/>
                <w:szCs w:val="28"/>
              </w:rPr>
              <w:t>{%p endif%}</w:t>
            </w:r>
          </w:p>
        </w:tc>
      </w:tr>
      <w:tr w:rsidR="00E0200C" w:rsidRPr="001B52C1" w14:paraId="795FDA6A"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7E3CB98" w14:textId="77777777" w:rsidR="00E0200C" w:rsidRPr="001B52C1" w:rsidRDefault="00E0200C" w:rsidP="00E0200C">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9067FC1" w14:textId="059CC7EC" w:rsidR="00E0200C" w:rsidRPr="001B52C1" w:rsidRDefault="00E0200C" w:rsidP="00F07B46">
            <w:pPr>
              <w:spacing w:after="0" w:line="240" w:lineRule="auto"/>
              <w:rPr>
                <w:rFonts w:ascii="微软雅黑" w:hAnsi="微软雅黑" w:hint="eastAsia"/>
                <w:color w:val="000000" w:themeColor="text1"/>
                <w:kern w:val="44"/>
                <w:szCs w:val="28"/>
              </w:rPr>
            </w:pPr>
            <w:r w:rsidRPr="001B52C1">
              <w:rPr>
                <w:rFonts w:ascii="微软雅黑" w:hAnsi="微软雅黑"/>
                <w:color w:val="000000" w:themeColor="text1"/>
                <w:szCs w:val="18"/>
                <w:highlight w:val="yellow"/>
              </w:rPr>
              <w:t xml:space="preserve">{% if </w:t>
            </w:r>
            <w:proofErr w:type="spellStart"/>
            <w:r w:rsidRPr="001B52C1">
              <w:rPr>
                <w:rFonts w:ascii="微软雅黑" w:hAnsi="微软雅黑"/>
                <w:color w:val="000000" w:themeColor="text1"/>
                <w:szCs w:val="18"/>
                <w:highlight w:val="yellow"/>
              </w:rPr>
              <w:t>a.bio_category</w:t>
            </w:r>
            <w:proofErr w:type="spellEnd"/>
            <w:r w:rsidRPr="001B52C1">
              <w:rPr>
                <w:rFonts w:ascii="微软雅黑" w:hAnsi="微软雅黑"/>
                <w:color w:val="000000" w:themeColor="text1"/>
                <w:szCs w:val="18"/>
                <w:highlight w:val="yellow"/>
              </w:rPr>
              <w:t xml:space="preserve"> == “</w:t>
            </w:r>
            <w:proofErr w:type="spellStart"/>
            <w:r w:rsidRPr="001B52C1">
              <w:rPr>
                <w:rFonts w:ascii="微软雅黑" w:hAnsi="微软雅黑"/>
                <w:color w:val="000000" w:themeColor="text1"/>
                <w:szCs w:val="18"/>
                <w:highlight w:val="yellow"/>
              </w:rPr>
              <w:t>Sv</w:t>
            </w:r>
            <w:proofErr w:type="spellEnd"/>
            <w:r w:rsidRPr="001B52C1">
              <w:rPr>
                <w:rFonts w:ascii="微软雅黑" w:hAnsi="微软雅黑"/>
                <w:color w:val="000000" w:themeColor="text1"/>
                <w:szCs w:val="18"/>
                <w:highlight w:val="yellow"/>
              </w:rPr>
              <w:t>”%}</w:t>
            </w:r>
            <w:r w:rsidRPr="001B52C1">
              <w:rPr>
                <w:rFonts w:ascii="微软雅黑" w:hAnsi="微软雅黑"/>
                <w:color w:val="000000" w:themeColor="text1"/>
                <w:szCs w:val="18"/>
                <w:highlight w:val="green"/>
              </w:rPr>
              <w:t xml:space="preserve">{%if </w:t>
            </w:r>
            <w:proofErr w:type="spellStart"/>
            <w:r w:rsidRPr="001B52C1">
              <w:rPr>
                <w:rFonts w:ascii="微软雅黑" w:hAnsi="微软雅黑"/>
                <w:color w:val="000000" w:themeColor="text1"/>
                <w:szCs w:val="18"/>
                <w:highlight w:val="green"/>
              </w:rPr>
              <w:t>a.five_prime_gene</w:t>
            </w:r>
            <w:proofErr w:type="spellEnd"/>
            <w:r w:rsidRPr="001B52C1">
              <w:rPr>
                <w:rFonts w:ascii="微软雅黑" w:hAnsi="微软雅黑"/>
                <w:color w:val="000000" w:themeColor="text1"/>
                <w:szCs w:val="18"/>
                <w:highlight w:val="green"/>
              </w:rPr>
              <w:t xml:space="preserve"> ==”MET” and </w:t>
            </w:r>
            <w:proofErr w:type="spellStart"/>
            <w:r w:rsidRPr="001B52C1">
              <w:rPr>
                <w:rFonts w:ascii="微软雅黑" w:hAnsi="微软雅黑"/>
                <w:color w:val="000000" w:themeColor="text1"/>
                <w:szCs w:val="18"/>
                <w:highlight w:val="green"/>
              </w:rPr>
              <w:t>a.three_prime_gene</w:t>
            </w:r>
            <w:proofErr w:type="spellEnd"/>
            <w:r w:rsidRPr="001B52C1">
              <w:rPr>
                <w:rFonts w:ascii="微软雅黑" w:hAnsi="微软雅黑"/>
                <w:color w:val="000000" w:themeColor="text1"/>
                <w:szCs w:val="18"/>
                <w:highlight w:val="green"/>
              </w:rPr>
              <w:t xml:space="preserve"> ==”MET”%}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w:t>
            </w:r>
            <w:proofErr w:type="spellStart"/>
            <w:r w:rsidRPr="001B52C1">
              <w:rPr>
                <w:rFonts w:ascii="微软雅黑" w:hAnsi="微软雅黑" w:hint="eastAsia"/>
                <w:color w:val="000000" w:themeColor="text1"/>
                <w:szCs w:val="18"/>
              </w:rPr>
              <w:t>a.five_prime_gene</w:t>
            </w:r>
            <w:proofErr w:type="spellEnd"/>
            <w:r w:rsidRPr="001B52C1">
              <w:rPr>
                <w:rFonts w:ascii="微软雅黑" w:hAnsi="微软雅黑" w:hint="eastAsia"/>
                <w:color w:val="000000" w:themeColor="text1"/>
                <w:szCs w:val="18"/>
              </w:rPr>
              <w:t>}}-{{</w:t>
            </w:r>
            <w:proofErr w:type="spellStart"/>
            <w:r w:rsidRPr="001B52C1">
              <w:rPr>
                <w:rFonts w:ascii="微软雅黑" w:hAnsi="微软雅黑" w:hint="eastAsia"/>
                <w:color w:val="000000" w:themeColor="text1"/>
                <w:szCs w:val="18"/>
              </w:rPr>
              <w:t>a.three_prime_gene</w:t>
            </w:r>
            <w:proofErr w:type="spellEnd"/>
            <w:r w:rsidRPr="001B52C1">
              <w:rPr>
                <w:rFonts w:ascii="微软雅黑" w:hAnsi="微软雅黑" w:hint="eastAsia"/>
                <w:color w:val="000000" w:themeColor="text1"/>
                <w:szCs w:val="18"/>
              </w:rPr>
              <w:t>}}融合，融合模式为{{</w:t>
            </w:r>
            <w:proofErr w:type="spellStart"/>
            <w:r w:rsidRPr="001B52C1">
              <w:rPr>
                <w:rFonts w:ascii="微软雅黑" w:hAnsi="微软雅黑" w:hint="eastAsia"/>
                <w:color w:val="000000" w:themeColor="text1"/>
                <w:szCs w:val="18"/>
              </w:rPr>
              <w:t>a.var_desc_merge</w:t>
            </w:r>
            <w:proofErr w:type="spellEnd"/>
            <w:r w:rsidRPr="001B52C1">
              <w:rPr>
                <w:rFonts w:ascii="微软雅黑" w:hAnsi="微软雅黑" w:hint="eastAsia"/>
                <w:color w:val="000000" w:themeColor="text1"/>
                <w:szCs w:val="18"/>
              </w:rPr>
              <w:t>}}。</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color w:val="000000" w:themeColor="text1"/>
                <w:szCs w:val="18"/>
                <w:highlight w:val="yellow"/>
              </w:rPr>
              <w:t>{%else%}</w:t>
            </w:r>
            <w:r w:rsidRPr="001B52C1">
              <w:rPr>
                <w:rFonts w:ascii="微软雅黑" w:hAnsi="微软雅黑"/>
                <w:color w:val="000000" w:themeColor="text1"/>
                <w:szCs w:val="18"/>
              </w:rPr>
              <w:t>{{a.variant_desc_cn|e}}</w:t>
            </w:r>
            <w:r w:rsidRPr="001B52C1">
              <w:rPr>
                <w:rFonts w:ascii="微软雅黑" w:hAnsi="微软雅黑" w:hint="eastAsia"/>
                <w:color w:val="000000" w:themeColor="text1"/>
                <w:szCs w:val="18"/>
              </w:rPr>
              <w:t>{{</w:t>
            </w:r>
            <w:r w:rsidRPr="001B52C1">
              <w:rPr>
                <w:rFonts w:ascii="微软雅黑" w:hAnsi="微软雅黑"/>
                <w:color w:val="000000" w:themeColor="text1"/>
                <w:szCs w:val="18"/>
              </w:rPr>
              <w:t>a.variant_interpret_cn|e</w:t>
            </w:r>
            <w:r w:rsidRPr="001B52C1">
              <w:rPr>
                <w:rFonts w:ascii="微软雅黑" w:hAnsi="微软雅黑" w:hint="eastAsia"/>
                <w:color w:val="000000" w:themeColor="text1"/>
                <w:szCs w:val="18"/>
              </w:rPr>
              <w:t>}}</w:t>
            </w:r>
            <w:r w:rsidRPr="001B52C1">
              <w:rPr>
                <w:rFonts w:ascii="微软雅黑" w:hAnsi="微软雅黑"/>
                <w:color w:val="000000" w:themeColor="text1"/>
                <w:szCs w:val="18"/>
                <w:highlight w:val="yellow"/>
              </w:rPr>
              <w:t>{%endif%}</w:t>
            </w:r>
            <w:r w:rsidRPr="001B52C1">
              <w:rPr>
                <w:rFonts w:ascii="微软雅黑" w:hAnsi="微软雅黑"/>
                <w:color w:val="000000" w:themeColor="text1"/>
                <w:szCs w:val="18"/>
              </w:rPr>
              <w:t xml:space="preserve">{% if </w:t>
            </w:r>
            <w:proofErr w:type="spellStart"/>
            <w:r w:rsidRPr="001B52C1">
              <w:rPr>
                <w:rFonts w:ascii="微软雅黑" w:hAnsi="微软雅黑"/>
                <w:color w:val="000000" w:themeColor="text1"/>
                <w:szCs w:val="18"/>
              </w:rPr>
              <w:t>a.judge_mergeMET</w:t>
            </w:r>
            <w:proofErr w:type="spellEnd"/>
            <w:r w:rsidRPr="001B52C1">
              <w:rPr>
                <w:rFonts w:ascii="微软雅黑" w:hAnsi="微软雅黑"/>
                <w:color w:val="000000" w:themeColor="text1"/>
                <w:szCs w:val="18"/>
              </w:rPr>
              <w:t>%}</w:t>
            </w:r>
            <w:r w:rsidRPr="001B52C1">
              <w:rPr>
                <w:rFonts w:ascii="微软雅黑" w:hAnsi="微软雅黑" w:hint="eastAsia"/>
                <w:color w:val="000000" w:themeColor="text1"/>
                <w:szCs w:val="18"/>
              </w:rPr>
              <w:t>本次实验在RNA水平也检测到MET</w:t>
            </w:r>
            <w:r w:rsidRPr="001B52C1">
              <w:rPr>
                <w:rFonts w:ascii="微软雅黑" w:hAnsi="微软雅黑"/>
                <w:color w:val="000000" w:themeColor="text1"/>
                <w:szCs w:val="18"/>
              </w:rPr>
              <w:t xml:space="preserve"> exon14 skipping</w:t>
            </w:r>
            <w:r w:rsidRPr="001B52C1">
              <w:rPr>
                <w:rFonts w:ascii="微软雅黑" w:hAnsi="微软雅黑" w:hint="eastAsia"/>
                <w:color w:val="000000" w:themeColor="text1"/>
                <w:szCs w:val="18"/>
              </w:rPr>
              <w:t>。{%endif%}</w:t>
            </w:r>
          </w:p>
        </w:tc>
      </w:tr>
    </w:tbl>
    <w:p w14:paraId="6D4B0366" w14:textId="77777777" w:rsidR="001B52C1" w:rsidRPr="001B52C1" w:rsidRDefault="001B52C1" w:rsidP="001B52C1">
      <w:pPr>
        <w:ind w:left="360"/>
      </w:pPr>
    </w:p>
    <w:p w14:paraId="71CE59A9" w14:textId="77777777" w:rsidR="001B52C1" w:rsidRPr="001B52C1" w:rsidRDefault="001B52C1" w:rsidP="001B52C1">
      <w:pPr>
        <w:ind w:left="360"/>
      </w:pPr>
      <w:r w:rsidRPr="001B52C1">
        <w:t xml:space="preserve">{%p </w:t>
      </w:r>
      <w:proofErr w:type="spellStart"/>
      <w:r w:rsidRPr="001B52C1">
        <w:t>endfor</w:t>
      </w:r>
      <w:proofErr w:type="spellEnd"/>
      <w:r w:rsidRPr="001B52C1">
        <w:t>%}</w:t>
      </w:r>
    </w:p>
    <w:p w14:paraId="1452A11B" w14:textId="77777777" w:rsidR="001B52C1" w:rsidRPr="001B52C1" w:rsidRDefault="001B52C1" w:rsidP="001B52C1">
      <w:pPr>
        <w:ind w:left="360"/>
      </w:pPr>
      <w:r w:rsidRPr="001B52C1">
        <w:rPr>
          <w:rFonts w:hint="eastAsia"/>
        </w:rPr>
        <w:t>{</w:t>
      </w:r>
      <w:r w:rsidRPr="001B52C1">
        <w:t>%p else%}</w:t>
      </w:r>
    </w:p>
    <w:tbl>
      <w:tblPr>
        <w:tblStyle w:val="NCFY7"/>
        <w:tblW w:w="0" w:type="auto"/>
        <w:tblLook w:val="04A0" w:firstRow="1" w:lastRow="0" w:firstColumn="1" w:lastColumn="0" w:noHBand="0" w:noVBand="1"/>
      </w:tblPr>
      <w:tblGrid>
        <w:gridCol w:w="1276"/>
        <w:gridCol w:w="8466"/>
      </w:tblGrid>
      <w:tr w:rsidR="001B52C1" w:rsidRPr="001B52C1" w14:paraId="04DC64D0"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0FB5443" w14:textId="77777777" w:rsidR="001B52C1" w:rsidRPr="001B52C1" w:rsidRDefault="001B52C1" w:rsidP="001B52C1">
            <w:pPr>
              <w:spacing w:after="0" w:line="240" w:lineRule="auto"/>
              <w:jc w:val="center"/>
              <w:rPr>
                <w:rFonts w:ascii="微软雅黑" w:hAnsi="微软雅黑" w:hint="eastAsia"/>
                <w:kern w:val="44"/>
                <w:sz w:val="24"/>
                <w:szCs w:val="44"/>
              </w:rPr>
            </w:pPr>
            <w:r w:rsidRPr="001B52C1">
              <w:rPr>
                <w:rFonts w:ascii="微软雅黑" w:hAnsi="微软雅黑" w:hint="eastAsia"/>
                <w:kern w:val="44"/>
                <w:sz w:val="24"/>
                <w:szCs w:val="44"/>
              </w:rPr>
              <w:t>-</w:t>
            </w:r>
          </w:p>
        </w:tc>
      </w:tr>
      <w:tr w:rsidR="001B52C1" w:rsidRPr="001B52C1" w14:paraId="115F1B61"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6142435"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1DBDB1EA" w14:textId="77777777" w:rsidR="001B52C1" w:rsidRPr="001B52C1" w:rsidRDefault="001B52C1" w:rsidP="001B52C1">
            <w:pPr>
              <w:spacing w:after="0" w:line="240" w:lineRule="auto"/>
              <w:rPr>
                <w:rFonts w:ascii="微软雅黑" w:hAnsi="微软雅黑" w:hint="eastAsia"/>
                <w:color w:val="31849B"/>
                <w:kern w:val="44"/>
                <w:szCs w:val="28"/>
              </w:rPr>
            </w:pPr>
            <w:r w:rsidRPr="001B52C1">
              <w:rPr>
                <w:rFonts w:ascii="微软雅黑" w:hAnsi="微软雅黑"/>
                <w:kern w:val="44"/>
                <w:szCs w:val="28"/>
              </w:rPr>
              <w:t>-</w:t>
            </w:r>
          </w:p>
        </w:tc>
      </w:tr>
      <w:tr w:rsidR="001B52C1" w:rsidRPr="001B52C1" w14:paraId="5F3ECDC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8AA02A7" w14:textId="77777777" w:rsidR="001B52C1" w:rsidRPr="001B52C1" w:rsidRDefault="001B52C1" w:rsidP="001B52C1">
            <w:pPr>
              <w:spacing w:after="0" w:line="240" w:lineRule="auto"/>
              <w:jc w:val="center"/>
              <w:rPr>
                <w:rFonts w:ascii="微软雅黑" w:hAnsi="微软雅黑" w:hint="eastAsia"/>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7D346CCC" w14:textId="77777777" w:rsidR="001B52C1" w:rsidRPr="001B52C1" w:rsidRDefault="001B52C1" w:rsidP="001B52C1">
            <w:pPr>
              <w:spacing w:after="0" w:line="240" w:lineRule="auto"/>
              <w:jc w:val="left"/>
              <w:rPr>
                <w:rFonts w:ascii="微软雅黑" w:hAnsi="微软雅黑" w:hint="eastAsia"/>
                <w:kern w:val="44"/>
                <w:szCs w:val="28"/>
              </w:rPr>
            </w:pPr>
            <w:r w:rsidRPr="001B52C1">
              <w:rPr>
                <w:rFonts w:ascii="微软雅黑" w:hAnsi="微软雅黑"/>
                <w:kern w:val="44"/>
                <w:szCs w:val="28"/>
              </w:rPr>
              <w:t>-</w:t>
            </w:r>
          </w:p>
        </w:tc>
      </w:tr>
    </w:tbl>
    <w:p w14:paraId="076985A5" w14:textId="77777777" w:rsidR="001B52C1" w:rsidRPr="001B52C1" w:rsidRDefault="001B52C1" w:rsidP="001B52C1">
      <w:pPr>
        <w:ind w:left="360"/>
      </w:pPr>
    </w:p>
    <w:p w14:paraId="74343A98" w14:textId="52B1FCE9" w:rsidR="001B52C1" w:rsidRDefault="001B52C1" w:rsidP="001B52C1">
      <w:pPr>
        <w:ind w:left="360"/>
      </w:pPr>
      <w:r w:rsidRPr="001B52C1">
        <w:rPr>
          <w:rFonts w:hint="eastAsia"/>
        </w:rPr>
        <w:t>{</w:t>
      </w:r>
      <w:r w:rsidRPr="001B52C1">
        <w:t>%p endif%}</w:t>
      </w:r>
    </w:p>
    <w:p w14:paraId="2F89F881" w14:textId="77777777" w:rsidR="00A738B6" w:rsidRDefault="00A30EA2">
      <w:pPr>
        <w:pStyle w:val="aff4"/>
        <w:numPr>
          <w:ilvl w:val="0"/>
          <w:numId w:val="5"/>
        </w:numPr>
        <w:spacing w:after="0" w:line="240" w:lineRule="auto"/>
        <w:ind w:firstLineChars="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可能获益的药物</w:t>
      </w:r>
    </w:p>
    <w:p w14:paraId="5B0F43A1" w14:textId="7DE84945" w:rsidR="00A738B6" w:rsidRDefault="00A30EA2">
      <w:pPr>
        <w:pStyle w:val="aff4"/>
        <w:spacing w:after="0" w:line="240" w:lineRule="auto"/>
        <w:ind w:left="360" w:firstLineChars="0" w:firstLine="0"/>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F</w:t>
      </w:r>
      <w:r>
        <w:rPr>
          <w:rFonts w:ascii="微软雅黑" w:eastAsia="微软雅黑" w:hAnsi="微软雅黑"/>
          <w:b/>
          <w:bCs/>
          <w:color w:val="31849B"/>
          <w:kern w:val="44"/>
          <w:sz w:val="24"/>
          <w:szCs w:val="44"/>
        </w:rPr>
        <w:t>DA/NMPA</w:t>
      </w:r>
      <w:r>
        <w:rPr>
          <w:rFonts w:ascii="微软雅黑" w:eastAsia="微软雅黑" w:hAnsi="微软雅黑" w:hint="eastAsia"/>
          <w:b/>
          <w:bCs/>
          <w:color w:val="31849B"/>
          <w:kern w:val="44"/>
          <w:sz w:val="24"/>
          <w:szCs w:val="44"/>
        </w:rPr>
        <w:t>获批药物简介</w:t>
      </w:r>
    </w:p>
    <w:p w14:paraId="6B8E398B" w14:textId="77777777" w:rsidR="006A50B0" w:rsidRPr="007071A1" w:rsidRDefault="006A50B0" w:rsidP="006A50B0">
      <w:pPr>
        <w:adjustRightInd w:val="0"/>
        <w:snapToGrid w:val="0"/>
        <w:spacing w:after="0" w:line="240" w:lineRule="auto"/>
        <w:jc w:val="left"/>
        <w:rPr>
          <w:rFonts w:ascii="微软雅黑" w:eastAsia="微软雅黑" w:hAnsi="微软雅黑" w:hint="eastAsia"/>
          <w:b/>
          <w:bCs/>
          <w:color w:val="1E7648"/>
          <w:kern w:val="2"/>
          <w:sz w:val="18"/>
          <w:szCs w:val="18"/>
        </w:rPr>
      </w:pPr>
      <w:r w:rsidRPr="007071A1">
        <w:rPr>
          <w:rFonts w:ascii="微软雅黑" w:eastAsia="微软雅黑" w:hAnsi="微软雅黑"/>
          <w:b/>
          <w:bCs/>
          <w:color w:val="1E7648"/>
          <w:kern w:val="2"/>
          <w:sz w:val="18"/>
          <w:szCs w:val="18"/>
        </w:rPr>
        <w:t>{%p if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sample]|</w:t>
      </w:r>
      <w:proofErr w:type="spellStart"/>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p w14:paraId="4A42746B" w14:textId="69947BF2" w:rsidR="006A50B0" w:rsidRDefault="006A50B0" w:rsidP="006A50B0">
      <w:pPr>
        <w:adjustRightInd w:val="0"/>
        <w:snapToGrid w:val="0"/>
        <w:spacing w:after="0" w:line="240" w:lineRule="auto"/>
        <w:jc w:val="left"/>
        <w:rPr>
          <w:rFonts w:ascii="微软雅黑" w:eastAsia="微软雅黑" w:hAnsi="微软雅黑" w:hint="eastAsia"/>
          <w:b/>
          <w:bCs/>
          <w:color w:val="1E7648"/>
          <w:kern w:val="2"/>
          <w:sz w:val="18"/>
          <w:szCs w:val="18"/>
        </w:rPr>
      </w:pPr>
      <w:r w:rsidRPr="007071A1">
        <w:rPr>
          <w:rFonts w:ascii="微软雅黑" w:eastAsia="微软雅黑" w:hAnsi="微软雅黑"/>
          <w:b/>
          <w:bCs/>
          <w:color w:val="1E7648"/>
          <w:kern w:val="2"/>
          <w:sz w:val="18"/>
          <w:szCs w:val="18"/>
        </w:rPr>
        <w:t>{%p for a in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sample]|</w:t>
      </w:r>
      <w:proofErr w:type="spellStart"/>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tbl>
      <w:tblPr>
        <w:tblStyle w:val="NCFY8"/>
        <w:tblW w:w="0" w:type="auto"/>
        <w:jc w:val="center"/>
        <w:tblLayout w:type="fixed"/>
        <w:tblLook w:val="04A0" w:firstRow="1" w:lastRow="0" w:firstColumn="1" w:lastColumn="0" w:noHBand="0" w:noVBand="1"/>
      </w:tblPr>
      <w:tblGrid>
        <w:gridCol w:w="1418"/>
        <w:gridCol w:w="3827"/>
        <w:gridCol w:w="2268"/>
        <w:gridCol w:w="2239"/>
      </w:tblGrid>
      <w:tr w:rsidR="006A50B0" w:rsidRPr="006A50B0" w14:paraId="0FF18F63" w14:textId="77777777" w:rsidTr="00533FE8">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4835D08C" w14:textId="77777777" w:rsidR="006A50B0" w:rsidRPr="006A50B0" w:rsidRDefault="006A50B0" w:rsidP="006A50B0">
            <w:pPr>
              <w:spacing w:after="0" w:line="240" w:lineRule="auto"/>
              <w:jc w:val="center"/>
              <w:rPr>
                <w:rFonts w:ascii="微软雅黑" w:hAnsi="微软雅黑" w:hint="eastAsia"/>
                <w:kern w:val="44"/>
                <w:szCs w:val="28"/>
              </w:rPr>
            </w:pPr>
            <w:r w:rsidRPr="006A50B0">
              <w:rPr>
                <w:rFonts w:ascii="微软雅黑" w:hAnsi="微软雅黑" w:hint="eastAsia"/>
                <w:kern w:val="44"/>
                <w:szCs w:val="28"/>
              </w:rPr>
              <w:lastRenderedPageBreak/>
              <w:t>药物名称</w:t>
            </w:r>
          </w:p>
        </w:tc>
        <w:tc>
          <w:tcPr>
            <w:tcW w:w="3827" w:type="dxa"/>
            <w:tcBorders>
              <w:top w:val="single" w:sz="12" w:space="0" w:color="31849B"/>
              <w:left w:val="single" w:sz="4" w:space="0" w:color="FFFFFF" w:themeColor="background1"/>
              <w:right w:val="single" w:sz="4" w:space="0" w:color="FFFFFF" w:themeColor="background1"/>
            </w:tcBorders>
            <w:vAlign w:val="center"/>
          </w:tcPr>
          <w:p w14:paraId="538E60F3" w14:textId="77777777" w:rsidR="006A50B0" w:rsidRPr="006A50B0" w:rsidRDefault="006A50B0" w:rsidP="006A50B0">
            <w:pPr>
              <w:spacing w:after="0" w:line="240" w:lineRule="auto"/>
              <w:jc w:val="center"/>
              <w:rPr>
                <w:rFonts w:ascii="微软雅黑" w:hAnsi="微软雅黑" w:hint="eastAsia"/>
                <w:kern w:val="44"/>
                <w:szCs w:val="28"/>
              </w:rPr>
            </w:pPr>
            <w:r w:rsidRPr="006A50B0">
              <w:rPr>
                <w:rFonts w:ascii="微软雅黑" w:hAnsi="微软雅黑"/>
                <w:kern w:val="44"/>
                <w:szCs w:val="28"/>
              </w:rPr>
              <w:t xml:space="preserve">{%p if </w:t>
            </w:r>
            <w:proofErr w:type="spellStart"/>
            <w:r w:rsidRPr="006A50B0">
              <w:rPr>
                <w:rFonts w:ascii="微软雅黑" w:hAnsi="微软雅黑"/>
                <w:kern w:val="44"/>
                <w:szCs w:val="28"/>
              </w:rPr>
              <w:t>a.regimen_cn</w:t>
            </w:r>
            <w:proofErr w:type="spellEnd"/>
            <w:r w:rsidRPr="006A50B0">
              <w:rPr>
                <w:rFonts w:ascii="微软雅黑" w:hAnsi="微软雅黑"/>
                <w:kern w:val="44"/>
                <w:szCs w:val="28"/>
              </w:rPr>
              <w:t>%}</w:t>
            </w:r>
          </w:p>
          <w:p w14:paraId="182A3F2B" w14:textId="77777777" w:rsidR="006A50B0" w:rsidRPr="006A50B0" w:rsidRDefault="006A50B0" w:rsidP="006A50B0">
            <w:pPr>
              <w:spacing w:after="0" w:line="240" w:lineRule="auto"/>
              <w:jc w:val="center"/>
              <w:rPr>
                <w:rFonts w:ascii="微软雅黑" w:hAnsi="微软雅黑" w:hint="eastAsia"/>
                <w:kern w:val="44"/>
                <w:szCs w:val="28"/>
              </w:rPr>
            </w:pPr>
            <w:r w:rsidRPr="006A50B0">
              <w:rPr>
                <w:rFonts w:ascii="微软雅黑" w:hAnsi="微软雅黑"/>
                <w:kern w:val="44"/>
                <w:szCs w:val="28"/>
              </w:rPr>
              <w:t>{{</w:t>
            </w:r>
            <w:proofErr w:type="spellStart"/>
            <w:r w:rsidRPr="006A50B0">
              <w:rPr>
                <w:rFonts w:ascii="微软雅黑" w:hAnsi="微软雅黑"/>
                <w:kern w:val="44"/>
                <w:szCs w:val="28"/>
              </w:rPr>
              <w:t>a.regimen_cn</w:t>
            </w:r>
            <w:proofErr w:type="spellEnd"/>
            <w:r w:rsidRPr="006A50B0">
              <w:rPr>
                <w:rFonts w:ascii="微软雅黑" w:hAnsi="微软雅黑"/>
                <w:kern w:val="44"/>
                <w:szCs w:val="28"/>
              </w:rPr>
              <w:t>}}</w:t>
            </w:r>
          </w:p>
          <w:p w14:paraId="27C615E3" w14:textId="77777777" w:rsidR="006A50B0" w:rsidRPr="006A50B0" w:rsidRDefault="006A50B0" w:rsidP="006A50B0">
            <w:pPr>
              <w:spacing w:after="0" w:line="240" w:lineRule="auto"/>
              <w:jc w:val="center"/>
              <w:rPr>
                <w:rFonts w:ascii="微软雅黑" w:hAnsi="微软雅黑" w:hint="eastAsia"/>
                <w:kern w:val="44"/>
                <w:szCs w:val="28"/>
              </w:rPr>
            </w:pPr>
            <w:r w:rsidRPr="006A50B0">
              <w:rPr>
                <w:rFonts w:ascii="微软雅黑" w:hAnsi="微软雅黑"/>
                <w:kern w:val="44"/>
                <w:szCs w:val="28"/>
              </w:rPr>
              <w:t>{%p endif%}</w:t>
            </w:r>
          </w:p>
          <w:p w14:paraId="754260F4" w14:textId="77777777" w:rsidR="006A50B0" w:rsidRPr="006A50B0" w:rsidRDefault="006A50B0" w:rsidP="006A50B0">
            <w:pPr>
              <w:spacing w:after="0" w:line="240" w:lineRule="auto"/>
              <w:jc w:val="center"/>
              <w:rPr>
                <w:rFonts w:ascii="微软雅黑" w:hAnsi="微软雅黑" w:hint="eastAsia"/>
                <w:kern w:val="44"/>
                <w:szCs w:val="28"/>
              </w:rPr>
            </w:pPr>
            <w:r w:rsidRPr="006A50B0">
              <w:rPr>
                <w:rFonts w:ascii="微软雅黑" w:hAnsi="微软雅黑"/>
                <w:kern w:val="44"/>
                <w:szCs w:val="28"/>
              </w:rPr>
              <w:t xml:space="preserve">{%p if </w:t>
            </w:r>
            <w:proofErr w:type="spellStart"/>
            <w:r w:rsidRPr="006A50B0">
              <w:rPr>
                <w:rFonts w:ascii="微软雅黑" w:hAnsi="微软雅黑"/>
                <w:kern w:val="44"/>
                <w:szCs w:val="28"/>
              </w:rPr>
              <w:t>a.regimen_en</w:t>
            </w:r>
            <w:proofErr w:type="spellEnd"/>
            <w:r w:rsidRPr="006A50B0">
              <w:rPr>
                <w:rFonts w:ascii="微软雅黑" w:hAnsi="微软雅黑"/>
                <w:kern w:val="44"/>
                <w:szCs w:val="28"/>
              </w:rPr>
              <w:t>%}</w:t>
            </w:r>
          </w:p>
          <w:p w14:paraId="0E8E7963" w14:textId="77777777" w:rsidR="006A50B0" w:rsidRPr="006A50B0" w:rsidRDefault="006A50B0" w:rsidP="006A50B0">
            <w:pPr>
              <w:spacing w:after="0" w:line="240" w:lineRule="auto"/>
              <w:jc w:val="center"/>
              <w:rPr>
                <w:rFonts w:ascii="微软雅黑" w:hAnsi="微软雅黑" w:hint="eastAsia"/>
                <w:kern w:val="44"/>
                <w:szCs w:val="28"/>
              </w:rPr>
            </w:pPr>
            <w:r w:rsidRPr="006A50B0">
              <w:rPr>
                <w:rFonts w:ascii="微软雅黑" w:hAnsi="微软雅黑"/>
                <w:kern w:val="44"/>
                <w:szCs w:val="28"/>
              </w:rPr>
              <w:t>{{</w:t>
            </w:r>
            <w:proofErr w:type="spellStart"/>
            <w:r w:rsidRPr="006A50B0">
              <w:rPr>
                <w:rFonts w:ascii="微软雅黑" w:hAnsi="微软雅黑"/>
                <w:kern w:val="44"/>
                <w:szCs w:val="28"/>
              </w:rPr>
              <w:t>a.regimen_en</w:t>
            </w:r>
            <w:proofErr w:type="spellEnd"/>
            <w:r w:rsidRPr="006A50B0">
              <w:rPr>
                <w:rFonts w:ascii="微软雅黑" w:hAnsi="微软雅黑"/>
                <w:kern w:val="44"/>
                <w:szCs w:val="28"/>
              </w:rPr>
              <w:t>}}</w:t>
            </w:r>
          </w:p>
          <w:p w14:paraId="0AD3917A" w14:textId="77777777" w:rsidR="006A50B0" w:rsidRPr="006A50B0" w:rsidRDefault="006A50B0" w:rsidP="006A50B0">
            <w:pPr>
              <w:spacing w:after="0" w:line="240" w:lineRule="auto"/>
              <w:jc w:val="center"/>
              <w:rPr>
                <w:rFonts w:ascii="微软雅黑" w:hAnsi="微软雅黑" w:hint="eastAsia"/>
                <w:kern w:val="44"/>
                <w:szCs w:val="28"/>
              </w:rPr>
            </w:pPr>
            <w:r w:rsidRPr="006A50B0">
              <w:rPr>
                <w:rFonts w:ascii="微软雅黑" w:hAnsi="微软雅黑"/>
                <w:kern w:val="44"/>
                <w:szCs w:val="28"/>
              </w:rPr>
              <w:t>{%p endif%}</w:t>
            </w:r>
          </w:p>
        </w:tc>
        <w:tc>
          <w:tcPr>
            <w:tcW w:w="2268" w:type="dxa"/>
            <w:tcBorders>
              <w:top w:val="single" w:sz="12" w:space="0" w:color="31849B"/>
              <w:left w:val="single" w:sz="4" w:space="0" w:color="FFFFFF" w:themeColor="background1"/>
              <w:right w:val="single" w:sz="4" w:space="0" w:color="FFFFFF" w:themeColor="background1"/>
            </w:tcBorders>
            <w:vAlign w:val="center"/>
          </w:tcPr>
          <w:p w14:paraId="7180A5DF" w14:textId="77777777" w:rsidR="006A50B0" w:rsidRPr="006A50B0" w:rsidRDefault="006A50B0" w:rsidP="006A50B0">
            <w:pPr>
              <w:spacing w:after="0" w:line="240" w:lineRule="auto"/>
              <w:jc w:val="center"/>
              <w:rPr>
                <w:rFonts w:ascii="微软雅黑" w:hAnsi="微软雅黑" w:hint="eastAsia"/>
                <w:kern w:val="44"/>
                <w:szCs w:val="28"/>
              </w:rPr>
            </w:pPr>
            <w:r w:rsidRPr="006A50B0">
              <w:rPr>
                <w:rFonts w:ascii="微软雅黑" w:hAnsi="微软雅黑" w:hint="eastAsia"/>
                <w:kern w:val="44"/>
                <w:szCs w:val="28"/>
              </w:rPr>
              <w:t xml:space="preserve">{%if “FDA” in </w:t>
            </w:r>
            <w:proofErr w:type="spellStart"/>
            <w:r w:rsidRPr="006A50B0">
              <w:rPr>
                <w:rFonts w:ascii="微软雅黑" w:hAnsi="微软雅黑" w:hint="eastAsia"/>
                <w:kern w:val="44"/>
                <w:szCs w:val="28"/>
              </w:rPr>
              <w:t>a.approval_organization</w:t>
            </w:r>
            <w:proofErr w:type="spellEnd"/>
            <w:r w:rsidRPr="006A50B0">
              <w:rPr>
                <w:rFonts w:ascii="微软雅黑" w:hAnsi="微软雅黑" w:hint="eastAsia"/>
                <w:kern w:val="44"/>
                <w:szCs w:val="28"/>
              </w:rPr>
              <w:t>%}FDA批准{%else%}FDA未批准{%endif%}</w:t>
            </w:r>
          </w:p>
        </w:tc>
        <w:tc>
          <w:tcPr>
            <w:tcW w:w="2239" w:type="dxa"/>
            <w:tcBorders>
              <w:top w:val="single" w:sz="12" w:space="0" w:color="31849B"/>
              <w:left w:val="single" w:sz="4" w:space="0" w:color="FFFFFF" w:themeColor="background1"/>
            </w:tcBorders>
            <w:vAlign w:val="center"/>
          </w:tcPr>
          <w:p w14:paraId="6F6850D3" w14:textId="77777777" w:rsidR="006A50B0" w:rsidRPr="006A50B0" w:rsidRDefault="006A50B0" w:rsidP="006A50B0">
            <w:pPr>
              <w:spacing w:after="0" w:line="240" w:lineRule="auto"/>
              <w:jc w:val="center"/>
              <w:rPr>
                <w:rFonts w:ascii="微软雅黑" w:hAnsi="微软雅黑" w:hint="eastAsia"/>
                <w:kern w:val="44"/>
                <w:szCs w:val="28"/>
              </w:rPr>
            </w:pPr>
            <w:r w:rsidRPr="006A50B0">
              <w:rPr>
                <w:rFonts w:ascii="微软雅黑" w:hAnsi="微软雅黑" w:hint="eastAsia"/>
                <w:kern w:val="44"/>
                <w:szCs w:val="28"/>
              </w:rPr>
              <w:t xml:space="preserve">{%if “NMPA” in </w:t>
            </w:r>
            <w:proofErr w:type="spellStart"/>
            <w:r w:rsidRPr="006A50B0">
              <w:rPr>
                <w:rFonts w:ascii="微软雅黑" w:hAnsi="微软雅黑" w:hint="eastAsia"/>
                <w:kern w:val="44"/>
                <w:szCs w:val="28"/>
              </w:rPr>
              <w:t>a.approval_organization</w:t>
            </w:r>
            <w:proofErr w:type="spellEnd"/>
            <w:r w:rsidRPr="006A50B0">
              <w:rPr>
                <w:rFonts w:ascii="微软雅黑" w:hAnsi="微软雅黑" w:hint="eastAsia"/>
                <w:kern w:val="44"/>
                <w:szCs w:val="28"/>
              </w:rPr>
              <w:t>%}NMPA批准{%else%}NMPA未批准{%endif%}</w:t>
            </w:r>
          </w:p>
        </w:tc>
      </w:tr>
      <w:tr w:rsidR="006A50B0" w:rsidRPr="006A50B0" w14:paraId="255D2BBD"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41168F9F" w14:textId="77777777" w:rsidR="006A50B0" w:rsidRPr="006A50B0" w:rsidRDefault="006A50B0" w:rsidP="006A50B0">
            <w:pPr>
              <w:spacing w:after="0" w:line="240" w:lineRule="auto"/>
              <w:jc w:val="center"/>
              <w:rPr>
                <w:rFonts w:ascii="微软雅黑" w:hAnsi="微软雅黑" w:hint="eastAsia"/>
                <w:b/>
                <w:bCs/>
                <w:color w:val="31849B"/>
                <w:kern w:val="44"/>
                <w:szCs w:val="28"/>
              </w:rPr>
            </w:pPr>
            <w:r w:rsidRPr="006A50B0">
              <w:rPr>
                <w:rFonts w:ascii="微软雅黑" w:hAnsi="微软雅黑" w:hint="eastAsia"/>
                <w:b/>
                <w:bCs/>
                <w:color w:val="31849B"/>
                <w:kern w:val="44"/>
                <w:szCs w:val="28"/>
              </w:rPr>
              <w:t>药理机制</w:t>
            </w:r>
          </w:p>
        </w:tc>
        <w:tc>
          <w:tcPr>
            <w:tcW w:w="8334" w:type="dxa"/>
            <w:gridSpan w:val="3"/>
          </w:tcPr>
          <w:p w14:paraId="1990AB9E" w14:textId="77777777" w:rsidR="006A50B0" w:rsidRPr="006A50B0" w:rsidRDefault="006A50B0" w:rsidP="006A50B0">
            <w:pPr>
              <w:adjustRightInd w:val="0"/>
              <w:snapToGrid w:val="0"/>
              <w:spacing w:after="0" w:line="240" w:lineRule="auto"/>
              <w:rPr>
                <w:rFonts w:ascii="微软雅黑" w:hAnsi="微软雅黑" w:hint="eastAsia"/>
                <w:bCs/>
                <w:szCs w:val="18"/>
              </w:rPr>
            </w:pPr>
            <w:r w:rsidRPr="006A50B0">
              <w:rPr>
                <w:rFonts w:ascii="微软雅黑" w:hAnsi="微软雅黑"/>
                <w:bCs/>
                <w:szCs w:val="18"/>
              </w:rPr>
              <w:t xml:space="preserve">{%p if </w:t>
            </w:r>
            <w:proofErr w:type="spellStart"/>
            <w:r w:rsidRPr="006A50B0">
              <w:rPr>
                <w:rFonts w:ascii="微软雅黑" w:hAnsi="微软雅黑"/>
                <w:bCs/>
                <w:szCs w:val="18"/>
              </w:rPr>
              <w:t>a.drug_details|get_drug_mechanism_cn</w:t>
            </w:r>
            <w:proofErr w:type="spellEnd"/>
            <w:r w:rsidRPr="006A50B0">
              <w:rPr>
                <w:rFonts w:ascii="微软雅黑" w:hAnsi="微软雅黑"/>
                <w:bCs/>
                <w:szCs w:val="18"/>
              </w:rPr>
              <w:t xml:space="preserve"> %}</w:t>
            </w:r>
          </w:p>
          <w:p w14:paraId="5E14929B" w14:textId="77777777" w:rsidR="006A50B0" w:rsidRPr="006A50B0" w:rsidRDefault="006A50B0" w:rsidP="006A50B0">
            <w:pPr>
              <w:adjustRightInd w:val="0"/>
              <w:snapToGrid w:val="0"/>
              <w:spacing w:after="0" w:line="240" w:lineRule="auto"/>
              <w:rPr>
                <w:rFonts w:ascii="微软雅黑" w:hAnsi="微软雅黑" w:hint="eastAsia"/>
                <w:bCs/>
                <w:szCs w:val="18"/>
              </w:rPr>
            </w:pPr>
            <w:r w:rsidRPr="006A50B0">
              <w:rPr>
                <w:rFonts w:ascii="微软雅黑" w:hAnsi="微软雅黑"/>
                <w:bCs/>
                <w:szCs w:val="18"/>
              </w:rPr>
              <w:t xml:space="preserve">{%p for b in </w:t>
            </w:r>
            <w:proofErr w:type="spellStart"/>
            <w:r w:rsidRPr="006A50B0">
              <w:rPr>
                <w:rFonts w:ascii="微软雅黑" w:hAnsi="微软雅黑"/>
                <w:bCs/>
                <w:szCs w:val="18"/>
              </w:rPr>
              <w:t>a.drug_details|get_drug_mechanism_cn</w:t>
            </w:r>
            <w:proofErr w:type="spellEnd"/>
            <w:r w:rsidRPr="006A50B0">
              <w:rPr>
                <w:rFonts w:ascii="微软雅黑" w:hAnsi="微软雅黑"/>
                <w:bCs/>
                <w:szCs w:val="18"/>
              </w:rPr>
              <w:t xml:space="preserve"> %}</w:t>
            </w:r>
          </w:p>
          <w:p w14:paraId="564925B7" w14:textId="77777777" w:rsidR="006A50B0" w:rsidRPr="006A50B0" w:rsidRDefault="006A50B0" w:rsidP="006A50B0">
            <w:pPr>
              <w:adjustRightInd w:val="0"/>
              <w:snapToGrid w:val="0"/>
              <w:spacing w:after="0" w:line="240" w:lineRule="auto"/>
              <w:rPr>
                <w:rFonts w:ascii="微软雅黑" w:hAnsi="微软雅黑" w:hint="eastAsia"/>
                <w:bCs/>
                <w:szCs w:val="18"/>
              </w:rPr>
            </w:pPr>
            <w:r w:rsidRPr="006A50B0">
              <w:rPr>
                <w:rFonts w:ascii="微软雅黑" w:hAnsi="微软雅黑"/>
                <w:bCs/>
                <w:szCs w:val="18"/>
              </w:rPr>
              <w:t>{{</w:t>
            </w:r>
            <w:proofErr w:type="spellStart"/>
            <w:r w:rsidRPr="006A50B0">
              <w:rPr>
                <w:rFonts w:ascii="微软雅黑" w:hAnsi="微软雅黑"/>
                <w:bCs/>
                <w:szCs w:val="18"/>
              </w:rPr>
              <w:t>b|e</w:t>
            </w:r>
            <w:proofErr w:type="spellEnd"/>
            <w:r w:rsidRPr="006A50B0">
              <w:rPr>
                <w:rFonts w:ascii="微软雅黑" w:hAnsi="微软雅黑"/>
                <w:bCs/>
                <w:szCs w:val="18"/>
              </w:rPr>
              <w:t>}}</w:t>
            </w:r>
          </w:p>
          <w:p w14:paraId="4F38BC6A" w14:textId="77777777" w:rsidR="006A50B0" w:rsidRPr="006A50B0" w:rsidRDefault="006A50B0" w:rsidP="006A50B0">
            <w:pPr>
              <w:adjustRightInd w:val="0"/>
              <w:snapToGrid w:val="0"/>
              <w:spacing w:after="0" w:line="240" w:lineRule="auto"/>
              <w:rPr>
                <w:rFonts w:ascii="微软雅黑" w:hAnsi="微软雅黑" w:hint="eastAsia"/>
                <w:bCs/>
                <w:szCs w:val="18"/>
              </w:rPr>
            </w:pPr>
            <w:r w:rsidRPr="006A50B0">
              <w:rPr>
                <w:rFonts w:ascii="微软雅黑" w:hAnsi="微软雅黑"/>
                <w:bCs/>
                <w:szCs w:val="18"/>
              </w:rPr>
              <w:t xml:space="preserve">{%p </w:t>
            </w:r>
            <w:proofErr w:type="spellStart"/>
            <w:r w:rsidRPr="006A50B0">
              <w:rPr>
                <w:rFonts w:ascii="微软雅黑" w:hAnsi="微软雅黑"/>
                <w:bCs/>
                <w:szCs w:val="18"/>
              </w:rPr>
              <w:t>endfor</w:t>
            </w:r>
            <w:proofErr w:type="spellEnd"/>
            <w:r w:rsidRPr="006A50B0">
              <w:rPr>
                <w:rFonts w:ascii="微软雅黑" w:hAnsi="微软雅黑"/>
                <w:bCs/>
                <w:szCs w:val="18"/>
              </w:rPr>
              <w:t>%}</w:t>
            </w:r>
          </w:p>
          <w:p w14:paraId="4EA10DAB" w14:textId="77777777" w:rsidR="006A50B0" w:rsidRPr="006A50B0" w:rsidRDefault="006A50B0" w:rsidP="006A50B0">
            <w:pPr>
              <w:adjustRightInd w:val="0"/>
              <w:snapToGrid w:val="0"/>
              <w:spacing w:after="0" w:line="240" w:lineRule="auto"/>
              <w:rPr>
                <w:rFonts w:ascii="微软雅黑" w:hAnsi="微软雅黑" w:hint="eastAsia"/>
                <w:bCs/>
                <w:szCs w:val="18"/>
              </w:rPr>
            </w:pPr>
            <w:r w:rsidRPr="006A50B0">
              <w:rPr>
                <w:rFonts w:ascii="微软雅黑" w:hAnsi="微软雅黑"/>
                <w:bCs/>
                <w:szCs w:val="18"/>
              </w:rPr>
              <w:t>{%p else%}</w:t>
            </w:r>
          </w:p>
          <w:p w14:paraId="139626D3" w14:textId="77777777" w:rsidR="006A50B0" w:rsidRPr="006A50B0" w:rsidRDefault="006A50B0" w:rsidP="006A50B0">
            <w:pPr>
              <w:adjustRightInd w:val="0"/>
              <w:snapToGrid w:val="0"/>
              <w:spacing w:after="0" w:line="240" w:lineRule="auto"/>
              <w:rPr>
                <w:rFonts w:ascii="微软雅黑" w:hAnsi="微软雅黑" w:hint="eastAsia"/>
                <w:bCs/>
                <w:color w:val="FF0000"/>
                <w:szCs w:val="18"/>
              </w:rPr>
            </w:pPr>
            <w:r w:rsidRPr="006A50B0">
              <w:rPr>
                <w:rFonts w:ascii="微软雅黑" w:hAnsi="微软雅黑" w:hint="eastAsia"/>
                <w:bCs/>
                <w:color w:val="FF0000"/>
                <w:szCs w:val="18"/>
              </w:rPr>
              <w:t>药物缺少药理机制信息，请检查后补充知识库内容！</w:t>
            </w:r>
          </w:p>
          <w:p w14:paraId="025C2DFE" w14:textId="77777777" w:rsidR="006A50B0" w:rsidRPr="006A50B0" w:rsidRDefault="006A50B0" w:rsidP="006A50B0">
            <w:pPr>
              <w:spacing w:after="0" w:line="240" w:lineRule="auto"/>
              <w:rPr>
                <w:rFonts w:ascii="微软雅黑" w:hAnsi="微软雅黑" w:hint="eastAsia"/>
                <w:b/>
                <w:bCs/>
                <w:color w:val="31849B"/>
                <w:kern w:val="44"/>
                <w:szCs w:val="18"/>
              </w:rPr>
            </w:pPr>
            <w:r w:rsidRPr="006A50B0">
              <w:rPr>
                <w:rFonts w:ascii="微软雅黑" w:hAnsi="微软雅黑"/>
                <w:bCs/>
                <w:szCs w:val="18"/>
              </w:rPr>
              <w:t>{%p endif%}</w:t>
            </w:r>
          </w:p>
        </w:tc>
      </w:tr>
      <w:tr w:rsidR="006A50B0" w:rsidRPr="006A50B0" w14:paraId="18C5EC35" w14:textId="77777777" w:rsidTr="00533FE8">
        <w:trPr>
          <w:cnfStyle w:val="000000010000" w:firstRow="0" w:lastRow="0" w:firstColumn="0" w:lastColumn="0" w:oddVBand="0" w:evenVBand="0" w:oddHBand="0" w:evenHBand="1" w:firstRowFirstColumn="0" w:firstRowLastColumn="0" w:lastRowFirstColumn="0" w:lastRowLastColumn="0"/>
        </w:trPr>
        <w:tc>
          <w:tcPr>
            <w:tcW w:w="1418" w:type="dxa"/>
          </w:tcPr>
          <w:p w14:paraId="0263A990" w14:textId="77777777" w:rsidR="006A50B0" w:rsidRPr="006A50B0" w:rsidRDefault="006A50B0" w:rsidP="006A50B0">
            <w:pPr>
              <w:spacing w:after="0" w:line="240" w:lineRule="auto"/>
              <w:jc w:val="center"/>
              <w:rPr>
                <w:rFonts w:ascii="微软雅黑" w:hAnsi="微软雅黑" w:hint="eastAsia"/>
                <w:b/>
                <w:bCs/>
                <w:color w:val="31849B"/>
                <w:kern w:val="44"/>
                <w:szCs w:val="28"/>
              </w:rPr>
            </w:pPr>
            <w:r w:rsidRPr="006A50B0">
              <w:rPr>
                <w:rFonts w:ascii="微软雅黑" w:hAnsi="微软雅黑" w:hint="eastAsia"/>
                <w:b/>
                <w:bCs/>
                <w:color w:val="31849B"/>
                <w:kern w:val="44"/>
                <w:szCs w:val="28"/>
              </w:rPr>
              <w:t>相关变异</w:t>
            </w:r>
          </w:p>
        </w:tc>
        <w:tc>
          <w:tcPr>
            <w:tcW w:w="8334" w:type="dxa"/>
            <w:gridSpan w:val="3"/>
          </w:tcPr>
          <w:p w14:paraId="446CB0C2" w14:textId="77777777" w:rsidR="006A50B0" w:rsidRPr="006A50B0" w:rsidRDefault="006A50B0" w:rsidP="006A50B0">
            <w:pPr>
              <w:spacing w:after="0" w:line="240" w:lineRule="auto"/>
              <w:jc w:val="left"/>
              <w:rPr>
                <w:rFonts w:ascii="微软雅黑" w:hAnsi="微软雅黑" w:hint="eastAsia"/>
                <w:b/>
                <w:bCs/>
                <w:color w:val="31849B"/>
                <w:kern w:val="44"/>
                <w:szCs w:val="18"/>
              </w:rPr>
            </w:pPr>
            <w:r w:rsidRPr="006A50B0">
              <w:rPr>
                <w:rFonts w:ascii="微软雅黑" w:hAnsi="微软雅黑" w:hint="eastAsia"/>
                <w:szCs w:val="18"/>
              </w:rPr>
              <w:t>{</w:t>
            </w:r>
            <w:r w:rsidRPr="006A50B0">
              <w:rPr>
                <w:rFonts w:ascii="微软雅黑" w:hAnsi="微软雅黑"/>
                <w:szCs w:val="18"/>
              </w:rPr>
              <w:t>{ [</w:t>
            </w:r>
            <w:proofErr w:type="spellStart"/>
            <w:r w:rsidRPr="006A50B0">
              <w:rPr>
                <w:rFonts w:ascii="微软雅黑" w:hAnsi="微软雅黑"/>
                <w:szCs w:val="18"/>
              </w:rPr>
              <w:t>a.var</w:t>
            </w:r>
            <w:proofErr w:type="spellEnd"/>
            <w:r w:rsidRPr="006A50B0">
              <w:rPr>
                <w:rFonts w:ascii="微软雅黑" w:hAnsi="微软雅黑"/>
                <w:szCs w:val="18"/>
              </w:rPr>
              <w:t xml:space="preserve">, </w:t>
            </w:r>
            <w:proofErr w:type="spellStart"/>
            <w:r w:rsidRPr="006A50B0">
              <w:rPr>
                <w:rFonts w:ascii="微软雅黑" w:hAnsi="微软雅黑"/>
                <w:szCs w:val="18"/>
              </w:rPr>
              <w:t>var.special.judge_mergeMET</w:t>
            </w:r>
            <w:proofErr w:type="spellEnd"/>
            <w:r w:rsidRPr="006A50B0">
              <w:rPr>
                <w:rFonts w:ascii="微软雅黑" w:hAnsi="微软雅黑"/>
                <w:szCs w:val="18"/>
              </w:rPr>
              <w:t>]|</w:t>
            </w:r>
            <w:proofErr w:type="spellStart"/>
            <w:r w:rsidRPr="006A50B0">
              <w:rPr>
                <w:rFonts w:ascii="微软雅黑" w:hAnsi="微软雅黑"/>
                <w:szCs w:val="18"/>
              </w:rPr>
              <w:t>approval_regimen_biomarker</w:t>
            </w:r>
            <w:proofErr w:type="spellEnd"/>
            <w:r w:rsidRPr="006A50B0">
              <w:rPr>
                <w:rFonts w:ascii="微软雅黑" w:hAnsi="微软雅黑"/>
                <w:szCs w:val="18"/>
              </w:rPr>
              <w:t xml:space="preserve"> }}</w:t>
            </w:r>
          </w:p>
        </w:tc>
      </w:tr>
      <w:tr w:rsidR="006A50B0" w:rsidRPr="006A50B0" w14:paraId="6832E8F2"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7C035CAE" w14:textId="77777777" w:rsidR="006A50B0" w:rsidRPr="006A50B0" w:rsidRDefault="006A50B0" w:rsidP="006A50B0">
            <w:pPr>
              <w:spacing w:after="0" w:line="240" w:lineRule="auto"/>
              <w:jc w:val="center"/>
              <w:rPr>
                <w:rFonts w:ascii="微软雅黑" w:hAnsi="微软雅黑" w:hint="eastAsia"/>
                <w:b/>
                <w:bCs/>
                <w:color w:val="31849B"/>
                <w:kern w:val="44"/>
                <w:szCs w:val="28"/>
              </w:rPr>
            </w:pPr>
            <w:r w:rsidRPr="006A50B0">
              <w:rPr>
                <w:rFonts w:ascii="微软雅黑" w:hAnsi="微软雅黑" w:hint="eastAsia"/>
                <w:b/>
                <w:bCs/>
                <w:color w:val="31849B"/>
                <w:kern w:val="44"/>
                <w:szCs w:val="28"/>
              </w:rPr>
              <w:t>适应症</w:t>
            </w:r>
          </w:p>
        </w:tc>
        <w:tc>
          <w:tcPr>
            <w:tcW w:w="8334" w:type="dxa"/>
            <w:gridSpan w:val="3"/>
          </w:tcPr>
          <w:p w14:paraId="28077E97" w14:textId="77777777" w:rsidR="006A50B0" w:rsidRPr="006A50B0" w:rsidRDefault="006A50B0" w:rsidP="006A50B0">
            <w:pPr>
              <w:spacing w:after="0" w:line="240" w:lineRule="auto"/>
              <w:rPr>
                <w:rFonts w:ascii="微软雅黑" w:hAnsi="微软雅黑" w:hint="eastAsia"/>
                <w:kern w:val="44"/>
                <w:szCs w:val="28"/>
              </w:rPr>
            </w:pPr>
            <w:r w:rsidRPr="006A50B0">
              <w:rPr>
                <w:rFonts w:ascii="微软雅黑" w:hAnsi="微软雅黑"/>
                <w:kern w:val="44"/>
                <w:szCs w:val="28"/>
              </w:rPr>
              <w:t xml:space="preserve">{%p if </w:t>
            </w:r>
            <w:proofErr w:type="spellStart"/>
            <w:r w:rsidRPr="006A50B0">
              <w:rPr>
                <w:rFonts w:ascii="微软雅黑" w:hAnsi="微软雅黑"/>
                <w:kern w:val="44"/>
                <w:szCs w:val="28"/>
              </w:rPr>
              <w:t>a.adaptation_disease_cn</w:t>
            </w:r>
            <w:proofErr w:type="spellEnd"/>
            <w:r w:rsidRPr="006A50B0">
              <w:rPr>
                <w:rFonts w:ascii="微软雅黑" w:hAnsi="微软雅黑"/>
                <w:kern w:val="44"/>
                <w:szCs w:val="28"/>
              </w:rPr>
              <w:t xml:space="preserve"> %}</w:t>
            </w:r>
          </w:p>
          <w:p w14:paraId="4290389A" w14:textId="77777777" w:rsidR="006A50B0" w:rsidRPr="006A50B0" w:rsidRDefault="006A50B0" w:rsidP="006A50B0">
            <w:pPr>
              <w:spacing w:after="0" w:line="240" w:lineRule="auto"/>
              <w:rPr>
                <w:rFonts w:ascii="微软雅黑" w:hAnsi="微软雅黑" w:hint="eastAsia"/>
                <w:kern w:val="44"/>
                <w:szCs w:val="28"/>
              </w:rPr>
            </w:pPr>
            <w:r w:rsidRPr="006A50B0">
              <w:rPr>
                <w:rFonts w:ascii="微软雅黑" w:hAnsi="微软雅黑"/>
                <w:kern w:val="44"/>
                <w:szCs w:val="28"/>
              </w:rPr>
              <w:t xml:space="preserve">{%p for b in </w:t>
            </w:r>
            <w:proofErr w:type="spellStart"/>
            <w:r w:rsidRPr="006A50B0">
              <w:rPr>
                <w:rFonts w:ascii="微软雅黑" w:hAnsi="微软雅黑"/>
                <w:kern w:val="44"/>
                <w:szCs w:val="28"/>
              </w:rPr>
              <w:t>a.adaptation_disease_cn</w:t>
            </w:r>
            <w:proofErr w:type="spellEnd"/>
            <w:r w:rsidRPr="006A50B0">
              <w:rPr>
                <w:rFonts w:ascii="微软雅黑" w:hAnsi="微软雅黑"/>
                <w:kern w:val="44"/>
                <w:szCs w:val="28"/>
              </w:rPr>
              <w:t>%}</w:t>
            </w:r>
          </w:p>
          <w:p w14:paraId="31D84C4E" w14:textId="77777777" w:rsidR="006A50B0" w:rsidRPr="006A50B0" w:rsidRDefault="006A50B0" w:rsidP="006A50B0">
            <w:pPr>
              <w:spacing w:after="0" w:line="240" w:lineRule="auto"/>
              <w:rPr>
                <w:rFonts w:ascii="微软雅黑" w:hAnsi="微软雅黑" w:hint="eastAsia"/>
                <w:kern w:val="44"/>
                <w:szCs w:val="28"/>
              </w:rPr>
            </w:pPr>
            <w:r w:rsidRPr="006A50B0">
              <w:rPr>
                <w:rFonts w:ascii="微软雅黑" w:hAnsi="微软雅黑"/>
                <w:kern w:val="44"/>
                <w:szCs w:val="28"/>
              </w:rPr>
              <w:t>{{</w:t>
            </w:r>
            <w:proofErr w:type="spellStart"/>
            <w:r w:rsidRPr="006A50B0">
              <w:rPr>
                <w:rFonts w:ascii="微软雅黑" w:hAnsi="微软雅黑"/>
                <w:kern w:val="44"/>
                <w:szCs w:val="28"/>
              </w:rPr>
              <w:t>b|e</w:t>
            </w:r>
            <w:proofErr w:type="spellEnd"/>
            <w:r w:rsidRPr="006A50B0">
              <w:rPr>
                <w:rFonts w:ascii="微软雅黑" w:hAnsi="微软雅黑"/>
                <w:kern w:val="44"/>
                <w:szCs w:val="28"/>
              </w:rPr>
              <w:t>}}</w:t>
            </w:r>
          </w:p>
          <w:p w14:paraId="51F41670" w14:textId="77777777" w:rsidR="006A50B0" w:rsidRPr="006A50B0" w:rsidRDefault="006A50B0" w:rsidP="006A50B0">
            <w:pPr>
              <w:spacing w:after="0" w:line="240" w:lineRule="auto"/>
              <w:rPr>
                <w:rFonts w:ascii="微软雅黑" w:hAnsi="微软雅黑" w:hint="eastAsia"/>
                <w:kern w:val="44"/>
                <w:szCs w:val="28"/>
              </w:rPr>
            </w:pPr>
            <w:r w:rsidRPr="006A50B0">
              <w:rPr>
                <w:rFonts w:ascii="微软雅黑" w:hAnsi="微软雅黑"/>
                <w:kern w:val="44"/>
                <w:szCs w:val="28"/>
              </w:rPr>
              <w:t xml:space="preserve">{%p </w:t>
            </w:r>
            <w:proofErr w:type="spellStart"/>
            <w:r w:rsidRPr="006A50B0">
              <w:rPr>
                <w:rFonts w:ascii="微软雅黑" w:hAnsi="微软雅黑"/>
                <w:kern w:val="44"/>
                <w:szCs w:val="28"/>
              </w:rPr>
              <w:t>endfor</w:t>
            </w:r>
            <w:proofErr w:type="spellEnd"/>
            <w:r w:rsidRPr="006A50B0">
              <w:rPr>
                <w:rFonts w:ascii="微软雅黑" w:hAnsi="微软雅黑"/>
                <w:kern w:val="44"/>
                <w:szCs w:val="28"/>
              </w:rPr>
              <w:t>%}</w:t>
            </w:r>
          </w:p>
          <w:p w14:paraId="1C0DB92E" w14:textId="77777777" w:rsidR="006A50B0" w:rsidRPr="006A50B0" w:rsidRDefault="006A50B0" w:rsidP="006A50B0">
            <w:pPr>
              <w:spacing w:after="0" w:line="240" w:lineRule="auto"/>
              <w:rPr>
                <w:rFonts w:ascii="微软雅黑" w:hAnsi="微软雅黑" w:hint="eastAsia"/>
                <w:kern w:val="44"/>
                <w:szCs w:val="28"/>
              </w:rPr>
            </w:pPr>
            <w:r w:rsidRPr="006A50B0">
              <w:rPr>
                <w:rFonts w:ascii="微软雅黑" w:hAnsi="微软雅黑"/>
                <w:kern w:val="44"/>
                <w:szCs w:val="28"/>
              </w:rPr>
              <w:t>{%p else%}</w:t>
            </w:r>
          </w:p>
          <w:p w14:paraId="5585E22A" w14:textId="77777777" w:rsidR="006A50B0" w:rsidRPr="006A50B0" w:rsidRDefault="006A50B0" w:rsidP="006A50B0">
            <w:pPr>
              <w:spacing w:after="0" w:line="240" w:lineRule="auto"/>
              <w:rPr>
                <w:rFonts w:ascii="微软雅黑" w:hAnsi="微软雅黑" w:hint="eastAsia"/>
                <w:color w:val="FF0000"/>
                <w:kern w:val="44"/>
                <w:szCs w:val="28"/>
              </w:rPr>
            </w:pPr>
            <w:r w:rsidRPr="006A50B0">
              <w:rPr>
                <w:rFonts w:ascii="微软雅黑" w:hAnsi="微软雅黑" w:hint="eastAsia"/>
                <w:color w:val="FF0000"/>
                <w:kern w:val="44"/>
                <w:szCs w:val="28"/>
              </w:rPr>
              <w:t>缺少适应症信息，请补充知识库！</w:t>
            </w:r>
          </w:p>
          <w:p w14:paraId="0C4257E7" w14:textId="77777777" w:rsidR="006A50B0" w:rsidRPr="006A50B0" w:rsidRDefault="006A50B0" w:rsidP="006A50B0">
            <w:pPr>
              <w:spacing w:after="0" w:line="240" w:lineRule="auto"/>
              <w:rPr>
                <w:rFonts w:ascii="微软雅黑" w:hAnsi="微软雅黑" w:hint="eastAsia"/>
                <w:kern w:val="44"/>
                <w:szCs w:val="28"/>
              </w:rPr>
            </w:pPr>
            <w:r w:rsidRPr="006A50B0">
              <w:rPr>
                <w:rFonts w:ascii="微软雅黑" w:hAnsi="微软雅黑"/>
                <w:kern w:val="44"/>
                <w:szCs w:val="28"/>
              </w:rPr>
              <w:t>{%p endif%}</w:t>
            </w:r>
          </w:p>
        </w:tc>
      </w:tr>
    </w:tbl>
    <w:p w14:paraId="357A578A" w14:textId="77777777" w:rsidR="006A50B0" w:rsidRPr="00F7333A" w:rsidRDefault="006A50B0" w:rsidP="006A50B0">
      <w:pPr>
        <w:pStyle w:val="aff4"/>
        <w:spacing w:after="0" w:line="240" w:lineRule="auto"/>
        <w:ind w:left="360" w:firstLineChars="0" w:firstLine="0"/>
        <w:rPr>
          <w:rFonts w:ascii="微软雅黑" w:eastAsia="微软雅黑" w:hAnsi="微软雅黑" w:hint="eastAsia"/>
          <w:b/>
          <w:bCs/>
          <w:color w:val="31849B"/>
          <w:kern w:val="44"/>
          <w:sz w:val="24"/>
          <w:szCs w:val="44"/>
        </w:rPr>
      </w:pPr>
    </w:p>
    <w:p w14:paraId="317D0BE5" w14:textId="77777777" w:rsidR="006A50B0" w:rsidRDefault="006A50B0" w:rsidP="006A50B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53E23F7" w14:textId="77777777" w:rsidR="006A50B0" w:rsidRPr="00D53F73" w:rsidRDefault="006A50B0" w:rsidP="006A50B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0" w:type="auto"/>
        <w:jc w:val="center"/>
        <w:tblLook w:val="04A0" w:firstRow="1" w:lastRow="0" w:firstColumn="1" w:lastColumn="0" w:noHBand="0" w:noVBand="1"/>
      </w:tblPr>
      <w:tblGrid>
        <w:gridCol w:w="1418"/>
        <w:gridCol w:w="3685"/>
        <w:gridCol w:w="2410"/>
        <w:gridCol w:w="2239"/>
      </w:tblGrid>
      <w:tr w:rsidR="00A738B6" w14:paraId="0C63E27C" w14:textId="77777777" w:rsidTr="00A738B6">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73A25E5D" w14:textId="77777777" w:rsidR="00A738B6" w:rsidRDefault="00A30EA2">
            <w:pPr>
              <w:pStyle w:val="aff4"/>
              <w:spacing w:after="0" w:line="240" w:lineRule="auto"/>
              <w:ind w:firstLineChars="0" w:firstLine="0"/>
              <w:jc w:val="center"/>
              <w:rPr>
                <w:rFonts w:ascii="微软雅黑" w:hAnsi="微软雅黑" w:hint="eastAsia"/>
                <w:b w:val="0"/>
                <w:kern w:val="44"/>
                <w:szCs w:val="28"/>
              </w:rPr>
            </w:pPr>
            <w:r>
              <w:rPr>
                <w:rFonts w:ascii="微软雅黑" w:hAnsi="微软雅黑" w:hint="eastAsia"/>
                <w:kern w:val="44"/>
                <w:szCs w:val="28"/>
              </w:rPr>
              <w:t>药物名称</w:t>
            </w:r>
          </w:p>
        </w:tc>
        <w:tc>
          <w:tcPr>
            <w:tcW w:w="3685" w:type="dxa"/>
            <w:tcBorders>
              <w:top w:val="single" w:sz="12" w:space="0" w:color="31849B"/>
              <w:left w:val="single" w:sz="4" w:space="0" w:color="FFFFFF" w:themeColor="background1"/>
              <w:right w:val="single" w:sz="4" w:space="0" w:color="FFFFFF" w:themeColor="background1"/>
            </w:tcBorders>
            <w:vAlign w:val="center"/>
          </w:tcPr>
          <w:p w14:paraId="370AFEB0" w14:textId="77777777" w:rsidR="00A738B6" w:rsidRDefault="00A30EA2">
            <w:pPr>
              <w:pStyle w:val="aff4"/>
              <w:spacing w:after="0" w:line="240" w:lineRule="auto"/>
              <w:ind w:firstLineChars="0" w:firstLine="0"/>
              <w:jc w:val="center"/>
              <w:rPr>
                <w:rFonts w:ascii="微软雅黑" w:hAnsi="微软雅黑" w:hint="eastAsia"/>
                <w:b w:val="0"/>
                <w:kern w:val="44"/>
                <w:szCs w:val="28"/>
              </w:rPr>
            </w:pPr>
            <w:r>
              <w:rPr>
                <w:rFonts w:ascii="微软雅黑" w:hAnsi="微软雅黑" w:hint="eastAsia"/>
                <w:kern w:val="44"/>
                <w:szCs w:val="28"/>
              </w:rPr>
              <w:t>-</w:t>
            </w:r>
          </w:p>
        </w:tc>
        <w:tc>
          <w:tcPr>
            <w:tcW w:w="2410" w:type="dxa"/>
            <w:tcBorders>
              <w:top w:val="single" w:sz="12" w:space="0" w:color="31849B"/>
              <w:left w:val="single" w:sz="4" w:space="0" w:color="FFFFFF" w:themeColor="background1"/>
              <w:right w:val="single" w:sz="4" w:space="0" w:color="FFFFFF" w:themeColor="background1"/>
            </w:tcBorders>
            <w:vAlign w:val="center"/>
          </w:tcPr>
          <w:p w14:paraId="3BD964CE" w14:textId="77777777" w:rsidR="00A738B6" w:rsidRDefault="00A30EA2">
            <w:pPr>
              <w:pStyle w:val="aff4"/>
              <w:spacing w:after="0" w:line="240" w:lineRule="auto"/>
              <w:ind w:firstLineChars="0" w:firstLine="0"/>
              <w:jc w:val="center"/>
              <w:rPr>
                <w:rFonts w:ascii="微软雅黑" w:hAnsi="微软雅黑" w:hint="eastAsia"/>
                <w:b w:val="0"/>
                <w:kern w:val="44"/>
                <w:szCs w:val="28"/>
              </w:rPr>
            </w:pPr>
            <w:r>
              <w:rPr>
                <w:rFonts w:ascii="微软雅黑" w:hAnsi="微软雅黑" w:hint="eastAsia"/>
                <w:kern w:val="44"/>
                <w:szCs w:val="28"/>
              </w:rPr>
              <w:t>-</w:t>
            </w:r>
          </w:p>
        </w:tc>
        <w:tc>
          <w:tcPr>
            <w:tcW w:w="2239" w:type="dxa"/>
            <w:tcBorders>
              <w:top w:val="single" w:sz="12" w:space="0" w:color="31849B"/>
              <w:left w:val="single" w:sz="4" w:space="0" w:color="FFFFFF" w:themeColor="background1"/>
            </w:tcBorders>
            <w:vAlign w:val="center"/>
          </w:tcPr>
          <w:p w14:paraId="1DFCF586" w14:textId="77777777" w:rsidR="00A738B6" w:rsidRDefault="00A30EA2">
            <w:pPr>
              <w:pStyle w:val="aff4"/>
              <w:spacing w:after="0" w:line="240" w:lineRule="auto"/>
              <w:ind w:firstLineChars="0" w:firstLine="0"/>
              <w:jc w:val="center"/>
              <w:rPr>
                <w:rFonts w:ascii="微软雅黑" w:hAnsi="微软雅黑" w:hint="eastAsia"/>
                <w:b w:val="0"/>
                <w:kern w:val="44"/>
                <w:szCs w:val="28"/>
              </w:rPr>
            </w:pPr>
            <w:r>
              <w:rPr>
                <w:rFonts w:ascii="微软雅黑" w:hAnsi="微软雅黑" w:hint="eastAsia"/>
                <w:kern w:val="44"/>
                <w:szCs w:val="28"/>
              </w:rPr>
              <w:t>-</w:t>
            </w:r>
          </w:p>
        </w:tc>
      </w:tr>
      <w:tr w:rsidR="00A738B6" w14:paraId="10014DF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6EF4697D" w14:textId="77777777" w:rsidR="00A738B6" w:rsidRDefault="00A30EA2">
            <w:pPr>
              <w:pStyle w:val="aff4"/>
              <w:spacing w:after="0" w:line="240" w:lineRule="auto"/>
              <w:ind w:firstLineChars="0" w:firstLine="0"/>
              <w:jc w:val="center"/>
              <w:rPr>
                <w:rFonts w:ascii="微软雅黑" w:eastAsia="微软雅黑" w:hAnsi="微软雅黑" w:hint="eastAsia"/>
                <w:b/>
                <w:bCs/>
                <w:color w:val="31849B"/>
                <w:kern w:val="44"/>
                <w:sz w:val="18"/>
                <w:szCs w:val="28"/>
              </w:rPr>
            </w:pPr>
            <w:r>
              <w:rPr>
                <w:rFonts w:ascii="微软雅黑" w:eastAsia="微软雅黑" w:hAnsi="微软雅黑" w:hint="eastAsia"/>
                <w:b/>
                <w:bCs/>
                <w:color w:val="31849B"/>
                <w:kern w:val="44"/>
                <w:sz w:val="18"/>
                <w:szCs w:val="28"/>
              </w:rPr>
              <w:t>药理机制</w:t>
            </w:r>
          </w:p>
        </w:tc>
        <w:tc>
          <w:tcPr>
            <w:tcW w:w="8334" w:type="dxa"/>
            <w:gridSpan w:val="3"/>
            <w:tcBorders>
              <w:top w:val="single" w:sz="4" w:space="0" w:color="31849B"/>
              <w:bottom w:val="single" w:sz="4" w:space="0" w:color="31849B"/>
              <w:right w:val="nil"/>
              <w:tl2br w:val="nil"/>
              <w:tr2bl w:val="nil"/>
            </w:tcBorders>
            <w:vAlign w:val="center"/>
          </w:tcPr>
          <w:p w14:paraId="317FD453" w14:textId="77777777" w:rsidR="00A738B6" w:rsidRDefault="00A30EA2">
            <w:pPr>
              <w:pStyle w:val="aff4"/>
              <w:spacing w:after="0" w:line="240" w:lineRule="auto"/>
              <w:ind w:firstLineChars="0" w:firstLine="0"/>
              <w:rPr>
                <w:rFonts w:ascii="微软雅黑" w:eastAsia="微软雅黑" w:hAnsi="微软雅黑" w:hint="eastAsia"/>
                <w:b/>
                <w:bCs/>
                <w:color w:val="31849B"/>
                <w:kern w:val="44"/>
                <w:sz w:val="18"/>
                <w:szCs w:val="18"/>
              </w:rPr>
            </w:pPr>
            <w:r>
              <w:rPr>
                <w:rFonts w:ascii="微软雅黑" w:eastAsia="微软雅黑" w:hAnsi="微软雅黑" w:hint="eastAsia"/>
                <w:b/>
                <w:bCs/>
                <w:color w:val="31849B"/>
                <w:kern w:val="44"/>
                <w:sz w:val="18"/>
                <w:szCs w:val="18"/>
              </w:rPr>
              <w:t>-</w:t>
            </w:r>
          </w:p>
        </w:tc>
      </w:tr>
      <w:tr w:rsidR="00A738B6" w14:paraId="5B7C318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D19DAF3" w14:textId="77777777" w:rsidR="00A738B6" w:rsidRDefault="00A30EA2">
            <w:pPr>
              <w:pStyle w:val="aff4"/>
              <w:spacing w:after="0" w:line="240" w:lineRule="auto"/>
              <w:ind w:firstLineChars="0" w:firstLine="0"/>
              <w:jc w:val="center"/>
              <w:rPr>
                <w:rFonts w:ascii="微软雅黑" w:eastAsia="微软雅黑" w:hAnsi="微软雅黑" w:hint="eastAsia"/>
                <w:b/>
                <w:bCs/>
                <w:color w:val="31849B"/>
                <w:kern w:val="44"/>
                <w:sz w:val="18"/>
                <w:szCs w:val="28"/>
              </w:rPr>
            </w:pPr>
            <w:r>
              <w:rPr>
                <w:rFonts w:ascii="微软雅黑" w:eastAsia="微软雅黑" w:hAnsi="微软雅黑" w:hint="eastAsia"/>
                <w:b/>
                <w:bCs/>
                <w:color w:val="31849B"/>
                <w:kern w:val="44"/>
                <w:sz w:val="18"/>
                <w:szCs w:val="28"/>
              </w:rPr>
              <w:t>相关变异</w:t>
            </w:r>
          </w:p>
        </w:tc>
        <w:tc>
          <w:tcPr>
            <w:tcW w:w="8334" w:type="dxa"/>
            <w:gridSpan w:val="3"/>
            <w:tcBorders>
              <w:top w:val="single" w:sz="4" w:space="0" w:color="31849B"/>
              <w:bottom w:val="single" w:sz="4" w:space="0" w:color="31849B"/>
              <w:right w:val="nil"/>
              <w:tl2br w:val="nil"/>
              <w:tr2bl w:val="nil"/>
            </w:tcBorders>
            <w:shd w:val="clear" w:color="auto" w:fill="DAEEF3"/>
            <w:vAlign w:val="center"/>
          </w:tcPr>
          <w:p w14:paraId="03F14F4F" w14:textId="77777777" w:rsidR="00A738B6" w:rsidRDefault="00A30EA2">
            <w:pPr>
              <w:pStyle w:val="aff4"/>
              <w:spacing w:after="0" w:line="240" w:lineRule="auto"/>
              <w:ind w:firstLineChars="0" w:firstLine="0"/>
              <w:rPr>
                <w:rFonts w:ascii="微软雅黑" w:eastAsia="微软雅黑" w:hAnsi="微软雅黑" w:hint="eastAsia"/>
                <w:b/>
                <w:bCs/>
                <w:color w:val="31849B"/>
                <w:kern w:val="44"/>
                <w:sz w:val="18"/>
                <w:szCs w:val="18"/>
              </w:rPr>
            </w:pPr>
            <w:r>
              <w:rPr>
                <w:rFonts w:ascii="微软雅黑" w:eastAsia="微软雅黑" w:hAnsi="微软雅黑" w:hint="eastAsia"/>
                <w:b/>
                <w:bCs/>
                <w:color w:val="31849B"/>
                <w:kern w:val="44"/>
                <w:sz w:val="18"/>
                <w:szCs w:val="18"/>
              </w:rPr>
              <w:t>-</w:t>
            </w:r>
          </w:p>
        </w:tc>
      </w:tr>
      <w:tr w:rsidR="00A738B6" w14:paraId="3848060D"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46862D11" w14:textId="77777777" w:rsidR="00A738B6" w:rsidRDefault="00A30EA2">
            <w:pPr>
              <w:pStyle w:val="aff4"/>
              <w:spacing w:after="0" w:line="240" w:lineRule="auto"/>
              <w:ind w:firstLineChars="0" w:firstLine="0"/>
              <w:jc w:val="center"/>
              <w:rPr>
                <w:rFonts w:ascii="微软雅黑" w:eastAsia="微软雅黑" w:hAnsi="微软雅黑" w:hint="eastAsia"/>
                <w:b/>
                <w:bCs/>
                <w:color w:val="31849B"/>
                <w:kern w:val="44"/>
                <w:sz w:val="18"/>
                <w:szCs w:val="28"/>
              </w:rPr>
            </w:pPr>
            <w:r>
              <w:rPr>
                <w:rFonts w:ascii="微软雅黑" w:eastAsia="微软雅黑" w:hAnsi="微软雅黑" w:hint="eastAsia"/>
                <w:b/>
                <w:bCs/>
                <w:color w:val="31849B"/>
                <w:kern w:val="44"/>
                <w:sz w:val="18"/>
                <w:szCs w:val="28"/>
              </w:rPr>
              <w:t>适应症</w:t>
            </w:r>
          </w:p>
        </w:tc>
        <w:tc>
          <w:tcPr>
            <w:tcW w:w="8334" w:type="dxa"/>
            <w:gridSpan w:val="3"/>
            <w:tcBorders>
              <w:top w:val="single" w:sz="4" w:space="0" w:color="31849B"/>
              <w:bottom w:val="single" w:sz="4" w:space="0" w:color="31849B"/>
              <w:right w:val="nil"/>
              <w:tl2br w:val="nil"/>
              <w:tr2bl w:val="nil"/>
            </w:tcBorders>
            <w:vAlign w:val="center"/>
          </w:tcPr>
          <w:p w14:paraId="247BB128" w14:textId="77777777" w:rsidR="00A738B6" w:rsidRDefault="00A30EA2">
            <w:pPr>
              <w:pStyle w:val="aff4"/>
              <w:spacing w:after="0" w:line="240" w:lineRule="auto"/>
              <w:ind w:firstLineChars="0" w:firstLine="0"/>
              <w:rPr>
                <w:rFonts w:ascii="微软雅黑" w:eastAsia="微软雅黑" w:hAnsi="微软雅黑" w:hint="eastAsia"/>
                <w:kern w:val="44"/>
                <w:sz w:val="18"/>
                <w:szCs w:val="28"/>
              </w:rPr>
            </w:pPr>
            <w:r>
              <w:rPr>
                <w:rFonts w:ascii="微软雅黑" w:eastAsia="微软雅黑" w:hAnsi="微软雅黑" w:hint="eastAsia"/>
                <w:kern w:val="44"/>
                <w:sz w:val="18"/>
                <w:szCs w:val="28"/>
              </w:rPr>
              <w:t>-</w:t>
            </w:r>
          </w:p>
        </w:tc>
      </w:tr>
    </w:tbl>
    <w:p w14:paraId="78038826" w14:textId="77777777" w:rsidR="006A50B0" w:rsidRPr="00D53F73" w:rsidRDefault="006A50B0" w:rsidP="006A50B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E1CF53E" w14:textId="457DA618" w:rsidR="00A738B6" w:rsidRPr="00270106" w:rsidRDefault="00A30EA2">
      <w:pPr>
        <w:widowControl w:val="0"/>
        <w:autoSpaceDE w:val="0"/>
        <w:autoSpaceDN w:val="0"/>
        <w:adjustRightInd w:val="0"/>
        <w:spacing w:after="0" w:line="240" w:lineRule="auto"/>
        <w:rPr>
          <w:rFonts w:cs="Arial"/>
          <w:color w:val="000000" w:themeColor="text1"/>
          <w:sz w:val="16"/>
          <w:szCs w:val="16"/>
          <w:lang w:val="en-CA"/>
        </w:rPr>
      </w:pPr>
      <w:r w:rsidRPr="00270106">
        <w:rPr>
          <w:rFonts w:ascii="微软雅黑" w:eastAsia="微软雅黑" w:hAnsi="微软雅黑" w:cs="微软雅黑" w:hint="eastAsia"/>
          <w:color w:val="000000" w:themeColor="text1"/>
          <w:sz w:val="18"/>
          <w:szCs w:val="18"/>
          <w:lang w:val="en-CA"/>
        </w:rPr>
        <w:t>注：药物批准信息来源于FDA</w:t>
      </w:r>
      <w:r w:rsidRPr="00270106">
        <w:rPr>
          <w:rFonts w:ascii="微软雅黑" w:eastAsia="微软雅黑" w:hAnsi="微软雅黑" w:cs="微软雅黑"/>
          <w:color w:val="000000" w:themeColor="text1"/>
          <w:sz w:val="18"/>
          <w:szCs w:val="18"/>
          <w:lang w:val="en-CA"/>
        </w:rPr>
        <w:t>/</w:t>
      </w:r>
      <w:r w:rsidRPr="00270106">
        <w:rPr>
          <w:rFonts w:ascii="微软雅黑" w:eastAsia="微软雅黑" w:hAnsi="微软雅黑" w:cs="微软雅黑" w:hint="eastAsia"/>
          <w:color w:val="000000" w:themeColor="text1"/>
          <w:sz w:val="18"/>
          <w:szCs w:val="18"/>
          <w:lang w:val="en-CA"/>
        </w:rPr>
        <w:t>NMPA官方网站或药物说明书，仅供参考。</w:t>
      </w:r>
    </w:p>
    <w:p w14:paraId="77F9212A" w14:textId="77777777" w:rsidR="00A738B6" w:rsidRDefault="00A30EA2">
      <w:pPr>
        <w:pStyle w:val="1"/>
        <w:numPr>
          <w:ilvl w:val="0"/>
          <w:numId w:val="1"/>
        </w:numPr>
        <w:spacing w:beforeLines="50" w:before="120" w:afterLines="50" w:after="120" w:line="240" w:lineRule="auto"/>
        <w:rPr>
          <w:rFonts w:ascii="微软雅黑" w:eastAsia="微软雅黑" w:hAnsi="微软雅黑" w:hint="eastAsia"/>
          <w:b/>
          <w:bCs/>
          <w:smallCaps w:val="0"/>
          <w:color w:val="31849B"/>
          <w:spacing w:val="0"/>
          <w:kern w:val="44"/>
          <w:sz w:val="24"/>
          <w:szCs w:val="44"/>
          <w:lang w:val="en-US"/>
        </w:rPr>
      </w:pPr>
      <w:bookmarkStart w:id="24" w:name="_Toc155614183"/>
      <w:bookmarkStart w:id="25" w:name="_Toc155614254"/>
      <w:bookmarkStart w:id="26" w:name="_Toc155364168"/>
      <w:bookmarkStart w:id="27" w:name="_Toc155613944"/>
      <w:r>
        <w:rPr>
          <w:rFonts w:ascii="微软雅黑" w:eastAsia="微软雅黑" w:hAnsi="微软雅黑" w:hint="eastAsia"/>
          <w:b/>
          <w:bCs/>
          <w:smallCaps w:val="0"/>
          <w:color w:val="31849B"/>
          <w:spacing w:val="0"/>
          <w:kern w:val="44"/>
          <w:sz w:val="24"/>
          <w:szCs w:val="44"/>
          <w:lang w:val="en-US"/>
        </w:rPr>
        <w:t>样本质控信息</w:t>
      </w:r>
      <w:bookmarkEnd w:id="24"/>
      <w:bookmarkEnd w:id="25"/>
      <w:bookmarkEnd w:id="26"/>
      <w:bookmarkEnd w:id="27"/>
    </w:p>
    <w:tbl>
      <w:tblPr>
        <w:tblStyle w:val="NCFY"/>
        <w:tblW w:w="0" w:type="auto"/>
        <w:tblLayout w:type="fixed"/>
        <w:tblLook w:val="04A0" w:firstRow="1" w:lastRow="0" w:firstColumn="1" w:lastColumn="0" w:noHBand="0" w:noVBand="1"/>
      </w:tblPr>
      <w:tblGrid>
        <w:gridCol w:w="3257"/>
        <w:gridCol w:w="3245"/>
        <w:gridCol w:w="3250"/>
      </w:tblGrid>
      <w:tr w:rsidR="00A738B6" w14:paraId="4C41F1BE" w14:textId="77777777" w:rsidTr="00A738B6">
        <w:trPr>
          <w:cnfStyle w:val="100000000000" w:firstRow="1" w:lastRow="0" w:firstColumn="0" w:lastColumn="0" w:oddVBand="0" w:evenVBand="0" w:oddHBand="0" w:evenHBand="0" w:firstRowFirstColumn="0" w:firstRowLastColumn="0" w:lastRowFirstColumn="0" w:lastRowLastColumn="0"/>
        </w:trPr>
        <w:tc>
          <w:tcPr>
            <w:tcW w:w="3257" w:type="dxa"/>
          </w:tcPr>
          <w:p w14:paraId="2B7A39B3" w14:textId="77777777" w:rsidR="00A738B6" w:rsidRDefault="00A30EA2">
            <w:pPr>
              <w:spacing w:after="0" w:line="320" w:lineRule="exact"/>
              <w:jc w:val="center"/>
              <w:rPr>
                <w:rFonts w:ascii="微软雅黑" w:hAnsi="微软雅黑" w:hint="eastAsia"/>
                <w:b w:val="0"/>
                <w:kern w:val="2"/>
                <w:szCs w:val="22"/>
              </w:rPr>
            </w:pPr>
            <w:r>
              <w:rPr>
                <w:rFonts w:ascii="微软雅黑" w:hAnsi="微软雅黑" w:hint="eastAsia"/>
                <w:kern w:val="2"/>
                <w:szCs w:val="22"/>
              </w:rPr>
              <w:t>质控参数</w:t>
            </w:r>
          </w:p>
        </w:tc>
        <w:tc>
          <w:tcPr>
            <w:tcW w:w="3245" w:type="dxa"/>
          </w:tcPr>
          <w:p w14:paraId="0B04622B" w14:textId="77777777" w:rsidR="00A738B6" w:rsidRDefault="00A30EA2">
            <w:pPr>
              <w:spacing w:after="0" w:line="320" w:lineRule="exact"/>
              <w:jc w:val="center"/>
              <w:rPr>
                <w:rFonts w:ascii="微软雅黑" w:hAnsi="微软雅黑" w:hint="eastAsia"/>
                <w:b w:val="0"/>
                <w:kern w:val="2"/>
                <w:szCs w:val="22"/>
              </w:rPr>
            </w:pPr>
            <w:r>
              <w:rPr>
                <w:rFonts w:ascii="微软雅黑" w:hAnsi="微软雅黑" w:hint="eastAsia"/>
                <w:kern w:val="2"/>
                <w:szCs w:val="22"/>
              </w:rPr>
              <w:t>质控数值</w:t>
            </w:r>
          </w:p>
        </w:tc>
        <w:tc>
          <w:tcPr>
            <w:tcW w:w="3250" w:type="dxa"/>
          </w:tcPr>
          <w:p w14:paraId="4236D2CE" w14:textId="77777777" w:rsidR="00A738B6" w:rsidRDefault="00A30EA2">
            <w:pPr>
              <w:spacing w:after="0" w:line="320" w:lineRule="exact"/>
              <w:jc w:val="center"/>
              <w:rPr>
                <w:rFonts w:ascii="微软雅黑" w:hAnsi="微软雅黑" w:hint="eastAsia"/>
                <w:b w:val="0"/>
                <w:kern w:val="2"/>
                <w:szCs w:val="22"/>
              </w:rPr>
            </w:pPr>
            <w:r>
              <w:rPr>
                <w:rFonts w:ascii="微软雅黑" w:hAnsi="微软雅黑" w:hint="eastAsia"/>
                <w:kern w:val="2"/>
                <w:szCs w:val="22"/>
              </w:rPr>
              <w:t>参考值</w:t>
            </w:r>
          </w:p>
        </w:tc>
      </w:tr>
      <w:tr w:rsidR="00E012E1" w14:paraId="7B6DF7B1" w14:textId="77777777" w:rsidTr="002D5F63">
        <w:tc>
          <w:tcPr>
            <w:tcW w:w="3257" w:type="dxa"/>
            <w:tcBorders>
              <w:top w:val="single" w:sz="4" w:space="0" w:color="31849B"/>
              <w:left w:val="nil"/>
              <w:bottom w:val="single" w:sz="4" w:space="0" w:color="31849B"/>
              <w:right w:val="single" w:sz="4" w:space="0" w:color="31849B"/>
              <w:tl2br w:val="nil"/>
              <w:tr2bl w:val="nil"/>
            </w:tcBorders>
            <w:vAlign w:val="center"/>
          </w:tcPr>
          <w:p w14:paraId="18E3D5C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DNA总量（ng）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1]</w:t>
            </w:r>
          </w:p>
        </w:tc>
        <w:tc>
          <w:tcPr>
            <w:tcW w:w="3245" w:type="dxa"/>
            <w:tcBorders>
              <w:top w:val="single" w:sz="4" w:space="0" w:color="31849B"/>
              <w:bottom w:val="single" w:sz="4" w:space="0" w:color="31849B"/>
              <w:right w:val="single" w:sz="4" w:space="0" w:color="31849B"/>
              <w:tl2br w:val="nil"/>
              <w:tr2bl w:val="nil"/>
            </w:tcBorders>
          </w:tcPr>
          <w:p w14:paraId="778BE46A" w14:textId="2A0C6946"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bCs/>
                <w:color w:val="000000" w:themeColor="text1"/>
              </w:rPr>
              <w:t xml:space="preserve">{%if </w:t>
            </w:r>
            <w:proofErr w:type="spellStart"/>
            <w:r w:rsidRPr="009D6228">
              <w:rPr>
                <w:rFonts w:ascii="微软雅黑" w:eastAsia="微软雅黑" w:hAnsi="微软雅黑" w:cs="微软雅黑"/>
                <w:bCs/>
                <w:color w:val="000000" w:themeColor="text1"/>
              </w:rPr>
              <w:t>lib_quality_control</w:t>
            </w:r>
            <w:proofErr w:type="spellEnd"/>
            <w:r w:rsidRPr="009D6228">
              <w:rPr>
                <w:rFonts w:ascii="微软雅黑" w:eastAsia="微软雅黑" w:hAnsi="微软雅黑" w:cs="微软雅黑"/>
                <w:bCs/>
                <w:color w:val="000000" w:themeColor="text1"/>
              </w:rPr>
              <w:t xml:space="preserve"> and </w:t>
            </w:r>
            <w:proofErr w:type="spellStart"/>
            <w:r w:rsidRPr="009D6228">
              <w:rPr>
                <w:rFonts w:ascii="微软雅黑" w:eastAsia="微软雅黑" w:hAnsi="微软雅黑" w:cs="微软雅黑"/>
                <w:bCs/>
                <w:color w:val="000000" w:themeColor="text1"/>
              </w:rPr>
              <w:t>lib_quality_control.lib_dna_qc</w:t>
            </w:r>
            <w:proofErr w:type="spellEnd"/>
            <w:r w:rsidRPr="009D6228">
              <w:rPr>
                <w:rFonts w:ascii="微软雅黑" w:eastAsia="微软雅黑" w:hAnsi="微软雅黑" w:cs="微软雅黑"/>
                <w:bCs/>
                <w:color w:val="000000" w:themeColor="text1"/>
              </w:rPr>
              <w:t xml:space="preserve"> and lib_quality_control.lib_dna_qc.dna_qty%}{{lib_quality_control.lib_dna_qc.dna_qty|replace(“.00”,””)}}{%else%}{%endif%}</w:t>
            </w:r>
          </w:p>
        </w:tc>
        <w:tc>
          <w:tcPr>
            <w:tcW w:w="3250" w:type="dxa"/>
            <w:tcBorders>
              <w:top w:val="single" w:sz="4" w:space="0" w:color="31849B"/>
              <w:bottom w:val="single" w:sz="4" w:space="0" w:color="31849B"/>
              <w:right w:val="nil"/>
              <w:tl2br w:val="nil"/>
              <w:tr2bl w:val="nil"/>
            </w:tcBorders>
            <w:vAlign w:val="center"/>
          </w:tcPr>
          <w:p w14:paraId="4CC6A32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≥3</w:t>
            </w:r>
            <w:r w:rsidRPr="009D6228">
              <w:rPr>
                <w:rFonts w:ascii="微软雅黑" w:eastAsia="微软雅黑" w:hAnsi="微软雅黑" w:cs="微软雅黑"/>
                <w:bCs/>
                <w:color w:val="000000" w:themeColor="text1"/>
                <w:kern w:val="2"/>
                <w:szCs w:val="22"/>
              </w:rPr>
              <w:t>0</w:t>
            </w:r>
          </w:p>
        </w:tc>
      </w:tr>
      <w:tr w:rsidR="00E012E1" w14:paraId="5EC10F6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44C42A0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文库总量（ng）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2]</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348E0C2A" w14:textId="4AB64AD5"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bCs/>
                <w:color w:val="000000" w:themeColor="text1"/>
              </w:rPr>
              <w:t xml:space="preserve">{%if </w:t>
            </w:r>
            <w:proofErr w:type="spellStart"/>
            <w:r w:rsidRPr="009D6228">
              <w:rPr>
                <w:rFonts w:ascii="微软雅黑" w:eastAsia="微软雅黑" w:hAnsi="微软雅黑" w:cs="微软雅黑"/>
                <w:bCs/>
                <w:color w:val="000000" w:themeColor="text1"/>
              </w:rPr>
              <w:t>lib_quality_control</w:t>
            </w:r>
            <w:proofErr w:type="spellEnd"/>
            <w:r w:rsidRPr="009D6228">
              <w:rPr>
                <w:rFonts w:ascii="微软雅黑" w:eastAsia="微软雅黑" w:hAnsi="微软雅黑" w:cs="微软雅黑"/>
                <w:bCs/>
                <w:color w:val="000000" w:themeColor="text1"/>
              </w:rPr>
              <w:t xml:space="preserve"> and </w:t>
            </w:r>
            <w:proofErr w:type="spellStart"/>
            <w:r w:rsidRPr="009D6228">
              <w:rPr>
                <w:rFonts w:ascii="微软雅黑" w:eastAsia="微软雅黑" w:hAnsi="微软雅黑" w:cs="微软雅黑"/>
                <w:bCs/>
                <w:color w:val="000000" w:themeColor="text1"/>
              </w:rPr>
              <w:t>lib_quality_control.lib_dna_qc</w:t>
            </w:r>
            <w:proofErr w:type="spellEnd"/>
            <w:r w:rsidRPr="009D6228">
              <w:rPr>
                <w:rFonts w:ascii="微软雅黑" w:eastAsia="微软雅黑" w:hAnsi="微软雅黑" w:cs="微软雅黑"/>
                <w:bCs/>
                <w:color w:val="000000" w:themeColor="text1"/>
              </w:rPr>
              <w:t xml:space="preserve"> </w:t>
            </w:r>
            <w:r w:rsidRPr="009D6228">
              <w:rPr>
                <w:rFonts w:ascii="微软雅黑" w:eastAsia="微软雅黑" w:hAnsi="微软雅黑" w:cs="微软雅黑"/>
                <w:bCs/>
                <w:color w:val="000000" w:themeColor="text1"/>
              </w:rPr>
              <w:lastRenderedPageBreak/>
              <w:t>and lib_quality_control.lib_dna_qc.library_qty%}{{lib_quality_control.lib_dna_qc.library_qty|replace(“.00”,””)}}{%else%}{%endif%}</w:t>
            </w:r>
          </w:p>
        </w:tc>
        <w:tc>
          <w:tcPr>
            <w:tcW w:w="3250" w:type="dxa"/>
            <w:tcBorders>
              <w:top w:val="single" w:sz="4" w:space="0" w:color="31849B"/>
              <w:bottom w:val="single" w:sz="4" w:space="0" w:color="31849B"/>
              <w:right w:val="nil"/>
              <w:tl2br w:val="nil"/>
              <w:tr2bl w:val="nil"/>
            </w:tcBorders>
            <w:shd w:val="clear" w:color="auto" w:fill="DAEEF3"/>
            <w:vAlign w:val="center"/>
          </w:tcPr>
          <w:p w14:paraId="4875801F"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lastRenderedPageBreak/>
              <w:t>≥150</w:t>
            </w:r>
          </w:p>
        </w:tc>
      </w:tr>
      <w:tr w:rsidR="00E012E1" w14:paraId="27BF6F84" w14:textId="77777777" w:rsidTr="00B11832">
        <w:tc>
          <w:tcPr>
            <w:tcW w:w="3257" w:type="dxa"/>
            <w:tcBorders>
              <w:top w:val="single" w:sz="4" w:space="0" w:color="31849B"/>
              <w:left w:val="nil"/>
              <w:bottom w:val="single" w:sz="4" w:space="0" w:color="31849B"/>
              <w:right w:val="single" w:sz="4" w:space="0" w:color="31849B"/>
              <w:tl2br w:val="nil"/>
              <w:tr2bl w:val="nil"/>
            </w:tcBorders>
            <w:vAlign w:val="center"/>
          </w:tcPr>
          <w:p w14:paraId="2F79FDE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Q</w:t>
            </w:r>
            <w:r w:rsidRPr="009D6228">
              <w:rPr>
                <w:rFonts w:ascii="微软雅黑" w:eastAsia="微软雅黑" w:hAnsi="微软雅黑" w:cs="微软雅黑"/>
                <w:bCs/>
                <w:color w:val="000000" w:themeColor="text1"/>
                <w:kern w:val="2"/>
                <w:szCs w:val="22"/>
              </w:rPr>
              <w:t>30</w:t>
            </w:r>
            <w:r w:rsidRPr="009D6228">
              <w:rPr>
                <w:rFonts w:ascii="微软雅黑" w:eastAsia="微软雅黑" w:hAnsi="微软雅黑" w:cs="微软雅黑" w:hint="eastAsia"/>
                <w:bCs/>
                <w:color w:val="000000" w:themeColor="text1"/>
                <w:kern w:val="2"/>
                <w:szCs w:val="22"/>
              </w:rPr>
              <w:t>（%）</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3]</w:t>
            </w:r>
          </w:p>
        </w:tc>
        <w:tc>
          <w:tcPr>
            <w:tcW w:w="3245" w:type="dxa"/>
            <w:tcBorders>
              <w:top w:val="single" w:sz="4" w:space="0" w:color="31849B"/>
              <w:bottom w:val="single" w:sz="4" w:space="0" w:color="31849B"/>
              <w:right w:val="single" w:sz="4" w:space="0" w:color="31849B"/>
              <w:tl2br w:val="nil"/>
              <w:tr2bl w:val="nil"/>
            </w:tcBorders>
          </w:tcPr>
          <w:p w14:paraId="760F3673" w14:textId="12506CEB"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rPr>
              <w:t>{{qc.dna_data_qc.cleandata_q30|replace(“.00”, “”)|replace(“%”, “”)}}</w:t>
            </w:r>
          </w:p>
        </w:tc>
        <w:tc>
          <w:tcPr>
            <w:tcW w:w="3250" w:type="dxa"/>
            <w:tcBorders>
              <w:top w:val="single" w:sz="4" w:space="0" w:color="31849B"/>
              <w:bottom w:val="single" w:sz="4" w:space="0" w:color="31849B"/>
              <w:right w:val="nil"/>
              <w:tl2br w:val="nil"/>
              <w:tr2bl w:val="nil"/>
            </w:tcBorders>
            <w:vAlign w:val="center"/>
          </w:tcPr>
          <w:p w14:paraId="40A8D35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≥7</w:t>
            </w:r>
            <w:r w:rsidRPr="009D6228">
              <w:rPr>
                <w:rFonts w:ascii="微软雅黑" w:eastAsia="微软雅黑" w:hAnsi="微软雅黑" w:cs="微软雅黑"/>
                <w:bCs/>
                <w:color w:val="000000" w:themeColor="text1"/>
                <w:kern w:val="2"/>
                <w:szCs w:val="22"/>
              </w:rPr>
              <w:t>5</w:t>
            </w:r>
          </w:p>
        </w:tc>
      </w:tr>
      <w:tr w:rsidR="00E012E1" w14:paraId="7F13624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7625F16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平均有效测序深度（X）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4]</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28AB873D" w14:textId="6C746D09"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rPr>
              <w:t>{{</w:t>
            </w:r>
            <w:proofErr w:type="spellStart"/>
            <w:r w:rsidRPr="009D6228">
              <w:rPr>
                <w:rFonts w:ascii="微软雅黑" w:eastAsia="微软雅黑" w:hAnsi="微软雅黑" w:cs="微软雅黑" w:hint="eastAsia"/>
                <w:bCs/>
                <w:color w:val="000000" w:themeColor="text1"/>
              </w:rPr>
              <w:t>qc.dna_data_qc.depth_ssbc|replace</w:t>
            </w:r>
            <w:proofErr w:type="spellEnd"/>
            <w:r w:rsidRPr="009D6228">
              <w:rPr>
                <w:rFonts w:ascii="微软雅黑" w:eastAsia="微软雅黑" w:hAnsi="微软雅黑" w:cs="微软雅黑" w:hint="eastAsia"/>
                <w:bCs/>
                <w:color w:val="000000" w:themeColor="text1"/>
              </w:rPr>
              <w:t>(“.00”, “”)}}</w:t>
            </w:r>
          </w:p>
        </w:tc>
        <w:tc>
          <w:tcPr>
            <w:tcW w:w="3250" w:type="dxa"/>
            <w:tcBorders>
              <w:top w:val="single" w:sz="4" w:space="0" w:color="31849B"/>
              <w:bottom w:val="single" w:sz="4" w:space="0" w:color="31849B"/>
              <w:right w:val="nil"/>
              <w:tl2br w:val="nil"/>
              <w:tr2bl w:val="nil"/>
            </w:tcBorders>
            <w:shd w:val="clear" w:color="auto" w:fill="DAEEF3"/>
            <w:vAlign w:val="center"/>
          </w:tcPr>
          <w:p w14:paraId="57700241"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≥4</w:t>
            </w:r>
            <w:r w:rsidRPr="009D6228">
              <w:rPr>
                <w:rFonts w:ascii="微软雅黑" w:eastAsia="微软雅黑" w:hAnsi="微软雅黑" w:cs="微软雅黑"/>
                <w:bCs/>
                <w:color w:val="000000" w:themeColor="text1"/>
                <w:kern w:val="2"/>
                <w:szCs w:val="22"/>
              </w:rPr>
              <w:t>00</w:t>
            </w:r>
          </w:p>
        </w:tc>
      </w:tr>
      <w:tr w:rsidR="00E012E1" w14:paraId="2F032E51" w14:textId="77777777" w:rsidTr="00B11832">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vAlign w:val="center"/>
          </w:tcPr>
          <w:p w14:paraId="25AF63B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RNA内参绝对拷贝数（X）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5]</w:t>
            </w:r>
          </w:p>
        </w:tc>
        <w:tc>
          <w:tcPr>
            <w:tcW w:w="3245" w:type="dxa"/>
            <w:tcBorders>
              <w:top w:val="single" w:sz="4" w:space="0" w:color="31849B"/>
              <w:bottom w:val="single" w:sz="4" w:space="0" w:color="31849B"/>
              <w:right w:val="single" w:sz="4" w:space="0" w:color="31849B"/>
              <w:tl2br w:val="nil"/>
              <w:tr2bl w:val="nil"/>
            </w:tcBorders>
          </w:tcPr>
          <w:p w14:paraId="5491366D" w14:textId="7FE0D88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rPr>
              <w:t xml:space="preserve">{%if </w:t>
            </w:r>
            <w:proofErr w:type="spellStart"/>
            <w:r w:rsidRPr="009D6228">
              <w:rPr>
                <w:rFonts w:ascii="微软雅黑" w:eastAsia="微软雅黑" w:hAnsi="微软雅黑" w:cs="微软雅黑" w:hint="eastAsia"/>
                <w:bCs/>
                <w:color w:val="000000" w:themeColor="text1"/>
              </w:rPr>
              <w:t>qc.dna_data_qc.depth_rna_ctrl</w:t>
            </w:r>
            <w:proofErr w:type="spellEnd"/>
            <w:r w:rsidRPr="009D6228">
              <w:rPr>
                <w:rFonts w:ascii="微软雅黑" w:eastAsia="微软雅黑" w:hAnsi="微软雅黑" w:cs="微软雅黑" w:hint="eastAsia"/>
                <w:bCs/>
                <w:color w:val="000000" w:themeColor="text1"/>
              </w:rPr>
              <w:t xml:space="preserve"> %}{{</w:t>
            </w:r>
            <w:proofErr w:type="spellStart"/>
            <w:r w:rsidRPr="009D6228">
              <w:rPr>
                <w:rFonts w:ascii="微软雅黑" w:eastAsia="微软雅黑" w:hAnsi="微软雅黑" w:cs="微软雅黑" w:hint="eastAsia"/>
                <w:bCs/>
                <w:color w:val="000000" w:themeColor="text1"/>
              </w:rPr>
              <w:t>qc.dna_data_qc.depth_rna_ctrl|replace</w:t>
            </w:r>
            <w:proofErr w:type="spellEnd"/>
            <w:r w:rsidRPr="009D6228">
              <w:rPr>
                <w:rFonts w:ascii="微软雅黑" w:eastAsia="微软雅黑" w:hAnsi="微软雅黑" w:cs="微软雅黑" w:hint="eastAsia"/>
                <w:bCs/>
                <w:color w:val="000000" w:themeColor="text1"/>
              </w:rPr>
              <w:t>(“.00”,””)}}{%else%}0{%endif%}</w:t>
            </w:r>
          </w:p>
        </w:tc>
        <w:tc>
          <w:tcPr>
            <w:tcW w:w="3250" w:type="dxa"/>
            <w:tcBorders>
              <w:top w:val="single" w:sz="4" w:space="0" w:color="31849B"/>
              <w:bottom w:val="single" w:sz="4" w:space="0" w:color="31849B"/>
              <w:right w:val="nil"/>
              <w:tl2br w:val="nil"/>
              <w:tr2bl w:val="nil"/>
            </w:tcBorders>
            <w:vAlign w:val="center"/>
          </w:tcPr>
          <w:p w14:paraId="61E1D05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≥1</w:t>
            </w:r>
            <w:r w:rsidRPr="009D6228">
              <w:rPr>
                <w:rFonts w:ascii="微软雅黑" w:eastAsia="微软雅黑" w:hAnsi="微软雅黑" w:cs="微软雅黑"/>
                <w:bCs/>
                <w:color w:val="000000" w:themeColor="text1"/>
                <w:kern w:val="2"/>
                <w:szCs w:val="22"/>
              </w:rPr>
              <w:t>0</w:t>
            </w:r>
          </w:p>
        </w:tc>
      </w:tr>
      <w:tr w:rsidR="00E012E1" w14:paraId="4BD5E687" w14:textId="77777777" w:rsidTr="00A019F6">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2814AB8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Cs w:val="22"/>
              </w:rPr>
            </w:pPr>
            <w:r w:rsidRPr="009D6228">
              <w:rPr>
                <w:rFonts w:ascii="微软雅黑" w:eastAsia="微软雅黑" w:hAnsi="微软雅黑" w:cs="微软雅黑" w:hint="eastAsia"/>
                <w:bCs/>
                <w:color w:val="000000" w:themeColor="text1"/>
                <w:kern w:val="2"/>
                <w:szCs w:val="22"/>
              </w:rPr>
              <w:t>综合评估</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6]</w:t>
            </w:r>
          </w:p>
        </w:tc>
        <w:tc>
          <w:tcPr>
            <w:tcW w:w="6495" w:type="dxa"/>
            <w:gridSpan w:val="2"/>
            <w:tcBorders>
              <w:top w:val="single" w:sz="4" w:space="0" w:color="31849B"/>
              <w:bottom w:val="single" w:sz="4" w:space="0" w:color="31849B"/>
              <w:right w:val="nil"/>
              <w:tl2br w:val="nil"/>
              <w:tr2bl w:val="nil"/>
            </w:tcBorders>
            <w:shd w:val="clear" w:color="auto" w:fill="DAEEF3"/>
          </w:tcPr>
          <w:p w14:paraId="7E3C2972" w14:textId="3797BA44"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rPr>
            </w:pPr>
            <w:r w:rsidRPr="009D6228">
              <w:rPr>
                <w:rFonts w:ascii="微软雅黑" w:eastAsia="微软雅黑" w:hAnsi="微软雅黑" w:cs="微软雅黑"/>
                <w:bCs/>
                <w:color w:val="000000" w:themeColor="text1"/>
              </w:rPr>
              <w:t xml:space="preserve">{%p if </w:t>
            </w:r>
            <w:proofErr w:type="spellStart"/>
            <w:r w:rsidRPr="009D6228">
              <w:rPr>
                <w:rFonts w:ascii="微软雅黑" w:eastAsia="微软雅黑" w:hAnsi="微软雅黑" w:cs="微软雅黑"/>
                <w:bCs/>
                <w:color w:val="000000" w:themeColor="text1"/>
              </w:rPr>
              <w:t>qc.dna_data_qc.depth_ssbc_num</w:t>
            </w:r>
            <w:proofErr w:type="spellEnd"/>
            <w:r w:rsidRPr="009D6228">
              <w:rPr>
                <w:rFonts w:ascii="微软雅黑" w:eastAsia="微软雅黑" w:hAnsi="微软雅黑" w:cs="微软雅黑"/>
                <w:bCs/>
                <w:color w:val="000000" w:themeColor="text1"/>
              </w:rPr>
              <w:t xml:space="preserve"> &gt;= 400 and qc.dna_data_qc.cleandata_q30_num &gt;= 0.75 and </w:t>
            </w:r>
            <w:proofErr w:type="spellStart"/>
            <w:r w:rsidRPr="009D6228">
              <w:rPr>
                <w:rFonts w:ascii="微软雅黑" w:eastAsia="微软雅黑" w:hAnsi="微软雅黑" w:cs="微软雅黑"/>
                <w:bCs/>
                <w:color w:val="000000" w:themeColor="text1"/>
              </w:rPr>
              <w:t>qc.dna_data_qc.depth_rna_ctrl_num</w:t>
            </w:r>
            <w:proofErr w:type="spellEnd"/>
            <w:r w:rsidRPr="009D6228">
              <w:rPr>
                <w:rFonts w:ascii="微软雅黑" w:eastAsia="微软雅黑" w:hAnsi="微软雅黑" w:cs="微软雅黑"/>
                <w:bCs/>
                <w:color w:val="000000" w:themeColor="text1"/>
              </w:rPr>
              <w:t xml:space="preserve"> &gt;= 10%}</w:t>
            </w:r>
          </w:p>
          <w:p w14:paraId="650EF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rPr>
            </w:pPr>
            <w:r w:rsidRPr="009D6228">
              <w:rPr>
                <w:rFonts w:ascii="微软雅黑" w:eastAsia="微软雅黑" w:hAnsi="微软雅黑" w:cs="微软雅黑" w:hint="eastAsia"/>
                <w:bCs/>
                <w:color w:val="000000" w:themeColor="text1"/>
              </w:rPr>
              <w:t>合格</w:t>
            </w:r>
          </w:p>
          <w:p w14:paraId="0B0D4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rPr>
            </w:pPr>
            <w:r w:rsidRPr="009D6228">
              <w:rPr>
                <w:rFonts w:ascii="微软雅黑" w:eastAsia="微软雅黑" w:hAnsi="微软雅黑" w:cs="微软雅黑"/>
                <w:bCs/>
                <w:color w:val="000000" w:themeColor="text1"/>
              </w:rPr>
              <w:t>{%p else%}</w:t>
            </w:r>
          </w:p>
          <w:p w14:paraId="1850154E"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rPr>
            </w:pPr>
            <w:r w:rsidRPr="009D6228">
              <w:rPr>
                <w:rFonts w:ascii="微软雅黑" w:eastAsia="微软雅黑" w:hAnsi="微软雅黑" w:cs="微软雅黑" w:hint="eastAsia"/>
                <w:bCs/>
                <w:color w:val="000000" w:themeColor="text1"/>
              </w:rPr>
              <w:t>风险</w:t>
            </w:r>
          </w:p>
          <w:p w14:paraId="3C05F6B2" w14:textId="534E0110"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hint="eastAsia"/>
                <w:bCs/>
                <w:color w:val="000000" w:themeColor="text1"/>
                <w:kern w:val="2"/>
                <w:sz w:val="18"/>
                <w:szCs w:val="22"/>
              </w:rPr>
            </w:pPr>
            <w:r w:rsidRPr="009D6228">
              <w:rPr>
                <w:rFonts w:ascii="微软雅黑" w:eastAsia="微软雅黑" w:hAnsi="微软雅黑" w:cs="微软雅黑"/>
                <w:bCs/>
                <w:color w:val="000000" w:themeColor="text1"/>
              </w:rPr>
              <w:t>{%p endif%}</w:t>
            </w:r>
          </w:p>
        </w:tc>
      </w:tr>
    </w:tbl>
    <w:p w14:paraId="67F9970B" w14:textId="77777777" w:rsidR="00A738B6" w:rsidRPr="00441308" w:rsidRDefault="00A30EA2">
      <w:pPr>
        <w:widowControl w:val="0"/>
        <w:autoSpaceDE w:val="0"/>
        <w:autoSpaceDN w:val="0"/>
        <w:adjustRightInd w:val="0"/>
        <w:spacing w:after="0" w:line="240" w:lineRule="auto"/>
        <w:rPr>
          <w:rFonts w:ascii="微软雅黑" w:eastAsia="微软雅黑" w:hAnsi="微软雅黑" w:cs="微软雅黑" w:hint="eastAsia"/>
          <w:bCs/>
          <w:color w:val="000000" w:themeColor="text1"/>
          <w:sz w:val="18"/>
          <w:szCs w:val="18"/>
        </w:rPr>
      </w:pPr>
      <w:r w:rsidRPr="00441308">
        <w:rPr>
          <w:rFonts w:ascii="微软雅黑" w:eastAsia="微软雅黑" w:hAnsi="微软雅黑" w:cs="微软雅黑" w:hint="eastAsia"/>
          <w:bCs/>
          <w:color w:val="000000" w:themeColor="text1"/>
          <w:sz w:val="18"/>
          <w:szCs w:val="18"/>
        </w:rPr>
        <w:t>注：</w:t>
      </w:r>
    </w:p>
    <w:p w14:paraId="6D245E34"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hint="eastAsia"/>
          <w:bCs/>
          <w:color w:val="000000" w:themeColor="text1"/>
          <w:sz w:val="18"/>
          <w:szCs w:val="18"/>
        </w:rPr>
      </w:pPr>
      <w:r w:rsidRPr="00441308">
        <w:rPr>
          <w:rFonts w:ascii="微软雅黑" w:eastAsia="微软雅黑" w:hAnsi="微软雅黑" w:cs="微软雅黑" w:hint="eastAsia"/>
          <w:bCs/>
          <w:color w:val="000000" w:themeColor="text1"/>
          <w:sz w:val="18"/>
          <w:szCs w:val="18"/>
        </w:rPr>
        <w:t>DNA总量：送检样本提取的DNA总量。</w:t>
      </w:r>
    </w:p>
    <w:p w14:paraId="273EEF99"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hint="eastAsia"/>
          <w:bCs/>
          <w:color w:val="000000" w:themeColor="text1"/>
          <w:sz w:val="18"/>
          <w:szCs w:val="18"/>
        </w:rPr>
      </w:pPr>
      <w:r w:rsidRPr="00441308">
        <w:rPr>
          <w:rFonts w:ascii="微软雅黑" w:eastAsia="微软雅黑" w:hAnsi="微软雅黑" w:cs="微软雅黑" w:hint="eastAsia"/>
          <w:bCs/>
          <w:color w:val="000000" w:themeColor="text1"/>
          <w:sz w:val="18"/>
          <w:szCs w:val="18"/>
        </w:rPr>
        <w:t>文库总量：文库构建结束后的总量。</w:t>
      </w:r>
    </w:p>
    <w:p w14:paraId="347A7A0E" w14:textId="77777777" w:rsidR="00A738B6" w:rsidRPr="00441308" w:rsidRDefault="00A30EA2">
      <w:pPr>
        <w:widowControl w:val="0"/>
        <w:numPr>
          <w:ilvl w:val="0"/>
          <w:numId w:val="6"/>
        </w:numPr>
        <w:adjustRightInd w:val="0"/>
        <w:snapToGrid w:val="0"/>
        <w:spacing w:after="0" w:line="240" w:lineRule="auto"/>
        <w:jc w:val="left"/>
        <w:rPr>
          <w:rFonts w:ascii="微软雅黑" w:eastAsia="微软雅黑" w:hAnsi="微软雅黑" w:cs="微软雅黑" w:hint="eastAsia"/>
          <w:bCs/>
          <w:color w:val="000000" w:themeColor="text1"/>
          <w:sz w:val="18"/>
          <w:szCs w:val="18"/>
        </w:rPr>
      </w:pPr>
      <w:r w:rsidRPr="00441308">
        <w:rPr>
          <w:rFonts w:ascii="微软雅黑" w:eastAsia="微软雅黑" w:hAnsi="微软雅黑" w:cs="微软雅黑"/>
          <w:bCs/>
          <w:color w:val="000000" w:themeColor="text1"/>
          <w:sz w:val="18"/>
          <w:szCs w:val="18"/>
        </w:rPr>
        <w:t>Q30：碱基质量Q30占比，测序的准确率高于99.9%的碱基的比例。</w:t>
      </w:r>
    </w:p>
    <w:p w14:paraId="59A92AC6"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hint="eastAsia"/>
          <w:bCs/>
          <w:color w:val="000000" w:themeColor="text1"/>
          <w:sz w:val="18"/>
          <w:szCs w:val="18"/>
        </w:rPr>
      </w:pPr>
      <w:r w:rsidRPr="00441308">
        <w:rPr>
          <w:rFonts w:ascii="微软雅黑" w:eastAsia="微软雅黑" w:hAnsi="微软雅黑" w:cs="微软雅黑" w:hint="eastAsia"/>
          <w:bCs/>
          <w:color w:val="000000" w:themeColor="text1"/>
          <w:sz w:val="18"/>
          <w:szCs w:val="18"/>
        </w:rPr>
        <w:t>平均有效测序深度：通过分子标签校正后的平均测序深度。</w:t>
      </w:r>
    </w:p>
    <w:p w14:paraId="49DAD6E7"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hint="eastAsia"/>
          <w:bCs/>
          <w:color w:val="000000" w:themeColor="text1"/>
          <w:sz w:val="18"/>
          <w:szCs w:val="18"/>
        </w:rPr>
      </w:pPr>
      <w:r w:rsidRPr="00441308">
        <w:rPr>
          <w:rFonts w:ascii="微软雅黑" w:eastAsia="微软雅黑" w:hAnsi="微软雅黑" w:cs="微软雅黑" w:hint="eastAsia"/>
          <w:bCs/>
          <w:color w:val="000000" w:themeColor="text1"/>
          <w:sz w:val="18"/>
          <w:szCs w:val="18"/>
        </w:rPr>
        <w:t>RNA内参绝对拷贝数：该拷贝数低于10时表示RNA质量较差、RNA反转录投入量不足或RNA中含有抑制剂，一般应重新提取RNA进行实验。</w:t>
      </w:r>
    </w:p>
    <w:p w14:paraId="6B73481D"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hint="eastAsia"/>
          <w:bCs/>
          <w:color w:val="000000" w:themeColor="text1"/>
          <w:sz w:val="18"/>
          <w:szCs w:val="18"/>
        </w:rPr>
      </w:pPr>
      <w:r w:rsidRPr="00441308">
        <w:rPr>
          <w:rFonts w:ascii="微软雅黑" w:eastAsia="微软雅黑" w:hAnsi="微软雅黑" w:cs="微软雅黑" w:hint="eastAsia"/>
          <w:bCs/>
          <w:color w:val="000000" w:themeColor="text1"/>
          <w:sz w:val="18"/>
          <w:szCs w:val="18"/>
        </w:rPr>
        <w:t>综合评估：依据Q30、平均有效测序深度、RNA内参绝对拷贝数进行综合评估，分为合格和风险两个等级。样本质控评估为风险可能会影响此次检测的灵敏度和特异性。</w:t>
      </w:r>
    </w:p>
    <w:p w14:paraId="40A26577" w14:textId="77777777" w:rsidR="00A738B6" w:rsidRDefault="00A30EA2">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28" w:name="_Toc155613945"/>
      <w:bookmarkStart w:id="29" w:name="_Toc155614184"/>
      <w:bookmarkStart w:id="30" w:name="_Toc155364169"/>
      <w:bookmarkStart w:id="31" w:name="_Toc155614255"/>
      <w:r>
        <w:rPr>
          <w:rFonts w:ascii="微软雅黑" w:eastAsia="微软雅黑" w:hAnsi="微软雅黑" w:hint="eastAsia"/>
          <w:b/>
          <w:bCs/>
          <w:smallCaps w:val="0"/>
          <w:color w:val="31849B"/>
          <w:spacing w:val="0"/>
          <w:kern w:val="44"/>
          <w:sz w:val="24"/>
          <w:szCs w:val="44"/>
          <w:lang w:val="en-US"/>
        </w:rPr>
        <w:t>检测局限性及说明</w:t>
      </w:r>
      <w:bookmarkEnd w:id="28"/>
      <w:bookmarkEnd w:id="29"/>
      <w:bookmarkEnd w:id="30"/>
      <w:bookmarkEnd w:id="31"/>
    </w:p>
    <w:p w14:paraId="311B537C"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bookmarkStart w:id="32" w:name="_Toc486705895"/>
      <w:bookmarkEnd w:id="12"/>
      <w:r>
        <w:rPr>
          <w:rFonts w:ascii="微软雅黑" w:eastAsia="微软雅黑" w:hAnsi="微软雅黑" w:hint="eastAsia"/>
          <w:b/>
          <w:bCs/>
          <w:color w:val="31849B"/>
          <w:kern w:val="44"/>
          <w:sz w:val="24"/>
          <w:szCs w:val="44"/>
        </w:rPr>
        <w:t>关于本检测项目</w:t>
      </w:r>
    </w:p>
    <w:p w14:paraId="005E79F1"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本项目对送检样本进行检测，并对与肿瘤诊断、治疗和预后密切相关具有临床意义的检测结果进行详细解读（详细检测基因列表见本报告附录），为临床实体瘤患者的临床诊断治疗提供辅助参考。</w:t>
      </w:r>
    </w:p>
    <w:p w14:paraId="4378C760"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本报告仅针对本次送检样本，基于目前研究水平对“检测内容”所列基因及区域的突变信息进行检测，其他基因区域可能存在的突变信息不在本次检测范围之内。</w:t>
      </w:r>
    </w:p>
    <w:p w14:paraId="0B8589E4"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本报告对变异的解读遵循相关指南和规范。报告给出的这些变异信息（和无变异信息）可为临床医生的决策提供参考，受检者请在临床医生的指导下阅读本报告。</w:t>
      </w:r>
    </w:p>
    <w:p w14:paraId="1D07B3CA"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本报告中的基因变异和药物排名不分先后顺序，任何一个标志物变异和潜在有效或无效药物均不按照先后顺序排名。</w:t>
      </w:r>
    </w:p>
    <w:p w14:paraId="4B891C8E"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lastRenderedPageBreak/>
        <w:t>本报告不对任何患者承诺或保证会在某一药物治疗中有效，也不承诺在某一药物治疗中无效。</w:t>
      </w:r>
    </w:p>
    <w:p w14:paraId="66195B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变异命名与解读</w:t>
      </w:r>
    </w:p>
    <w:p w14:paraId="75C748BB"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本报告变异均采用人类基因组变异协会（Human Genome Variant Society，HGVS）推荐的序列变异法命名。</w:t>
      </w:r>
    </w:p>
    <w:p w14:paraId="793E188E" w14:textId="5260BA52"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检出变异的临床证据解读遵循</w:t>
      </w:r>
      <w:r w:rsidR="004F2827" w:rsidRPr="004F2827">
        <w:rPr>
          <w:rFonts w:ascii="微软雅黑" w:eastAsia="微软雅黑" w:hAnsi="微软雅黑"/>
          <w:sz w:val="18"/>
          <w:szCs w:val="18"/>
        </w:rPr>
        <w:t>{{</w:t>
      </w:r>
      <w:proofErr w:type="spellStart"/>
      <w:r w:rsidR="004F2827" w:rsidRPr="004F2827">
        <w:rPr>
          <w:rFonts w:ascii="微软雅黑" w:eastAsia="微软雅黑" w:hAnsi="微软雅黑"/>
          <w:sz w:val="18"/>
          <w:szCs w:val="18"/>
        </w:rPr>
        <w:t>sample.association.AMP_cn</w:t>
      </w:r>
      <w:proofErr w:type="spellEnd"/>
      <w:r w:rsidR="004F2827" w:rsidRPr="004F2827">
        <w:rPr>
          <w:rFonts w:ascii="微软雅黑" w:eastAsia="微软雅黑" w:hAnsi="微软雅黑"/>
          <w:sz w:val="18"/>
          <w:szCs w:val="18"/>
        </w:rPr>
        <w:t>}}</w:t>
      </w:r>
      <w:r>
        <w:rPr>
          <w:rFonts w:ascii="微软雅黑" w:eastAsia="微软雅黑" w:hAnsi="微软雅黑" w:hint="eastAsia"/>
          <w:sz w:val="18"/>
          <w:szCs w:val="18"/>
        </w:rPr>
        <w:t>（AMP）、</w:t>
      </w:r>
      <w:r w:rsidR="004F2827" w:rsidRPr="004F2827">
        <w:rPr>
          <w:rFonts w:ascii="微软雅黑" w:eastAsia="微软雅黑" w:hAnsi="微软雅黑"/>
          <w:sz w:val="18"/>
          <w:szCs w:val="18"/>
        </w:rPr>
        <w:t>{{</w:t>
      </w:r>
      <w:proofErr w:type="spellStart"/>
      <w:r w:rsidR="004F2827" w:rsidRPr="004F2827">
        <w:rPr>
          <w:rFonts w:ascii="微软雅黑" w:eastAsia="微软雅黑" w:hAnsi="微软雅黑"/>
          <w:sz w:val="18"/>
          <w:szCs w:val="18"/>
        </w:rPr>
        <w:t>sample.association.ASCO_cn</w:t>
      </w:r>
      <w:proofErr w:type="spellEnd"/>
      <w:r w:rsidR="004F2827" w:rsidRPr="004F2827">
        <w:rPr>
          <w:rFonts w:ascii="微软雅黑" w:eastAsia="微软雅黑" w:hAnsi="微软雅黑"/>
          <w:sz w:val="18"/>
          <w:szCs w:val="18"/>
        </w:rPr>
        <w:t>}}</w:t>
      </w:r>
      <w:r>
        <w:rPr>
          <w:rFonts w:ascii="微软雅黑" w:eastAsia="微软雅黑" w:hAnsi="微软雅黑" w:hint="eastAsia"/>
          <w:sz w:val="18"/>
          <w:szCs w:val="18"/>
        </w:rPr>
        <w:t>（ASCO）和</w:t>
      </w:r>
      <w:r w:rsidR="004F2827" w:rsidRPr="004F2827">
        <w:rPr>
          <w:rFonts w:ascii="微软雅黑" w:eastAsia="微软雅黑" w:hAnsi="微软雅黑"/>
          <w:sz w:val="18"/>
          <w:szCs w:val="18"/>
        </w:rPr>
        <w:t>{{</w:t>
      </w:r>
      <w:proofErr w:type="spellStart"/>
      <w:r w:rsidR="004F2827" w:rsidRPr="004F2827">
        <w:rPr>
          <w:rFonts w:ascii="微软雅黑" w:eastAsia="微软雅黑" w:hAnsi="微软雅黑"/>
          <w:sz w:val="18"/>
          <w:szCs w:val="18"/>
        </w:rPr>
        <w:t>sample.association.CAP_cn</w:t>
      </w:r>
      <w:proofErr w:type="spellEnd"/>
      <w:r w:rsidR="004F2827" w:rsidRPr="004F2827">
        <w:rPr>
          <w:rFonts w:ascii="微软雅黑" w:eastAsia="微软雅黑" w:hAnsi="微软雅黑"/>
          <w:sz w:val="18"/>
          <w:szCs w:val="18"/>
        </w:rPr>
        <w:t>}}</w:t>
      </w:r>
      <w:r>
        <w:rPr>
          <w:rFonts w:ascii="微软雅黑" w:eastAsia="微软雅黑" w:hAnsi="微软雅黑" w:hint="eastAsia"/>
          <w:sz w:val="18"/>
          <w:szCs w:val="18"/>
        </w:rPr>
        <w:t>（CAP）共同参与制定的</w:t>
      </w:r>
      <w:r w:rsidR="004F2827" w:rsidRPr="004F2827">
        <w:rPr>
          <w:rFonts w:ascii="微软雅黑" w:eastAsia="微软雅黑" w:hAnsi="微软雅黑"/>
          <w:sz w:val="18"/>
          <w:szCs w:val="18"/>
        </w:rPr>
        <w:t>{{</w:t>
      </w:r>
      <w:proofErr w:type="spellStart"/>
      <w:r w:rsidR="004F2827" w:rsidRPr="004F2827">
        <w:rPr>
          <w:rFonts w:ascii="微软雅黑" w:eastAsia="微软雅黑" w:hAnsi="微软雅黑"/>
          <w:sz w:val="18"/>
          <w:szCs w:val="18"/>
        </w:rPr>
        <w:t>sample.guideline.tumor_var</w:t>
      </w:r>
      <w:proofErr w:type="spellEnd"/>
      <w:r w:rsidR="004F2827" w:rsidRPr="004F2827">
        <w:rPr>
          <w:rFonts w:ascii="微软雅黑" w:eastAsia="微软雅黑" w:hAnsi="微软雅黑"/>
          <w:sz w:val="18"/>
          <w:szCs w:val="18"/>
        </w:rPr>
        <w:t>}}</w:t>
      </w:r>
      <w:r>
        <w:rPr>
          <w:rFonts w:ascii="微软雅黑" w:eastAsia="微软雅黑" w:hAnsi="微软雅黑"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10185"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268"/>
        <w:gridCol w:w="1134"/>
        <w:gridCol w:w="6783"/>
      </w:tblGrid>
      <w:tr w:rsidR="00A738B6" w14:paraId="3B287E3F" w14:textId="77777777">
        <w:trPr>
          <w:jc w:val="center"/>
        </w:trPr>
        <w:tc>
          <w:tcPr>
            <w:tcW w:w="2268" w:type="dxa"/>
            <w:tcBorders>
              <w:top w:val="single" w:sz="12" w:space="0" w:color="31849B"/>
              <w:bottom w:val="single" w:sz="4" w:space="0" w:color="31849B"/>
            </w:tcBorders>
            <w:shd w:val="clear" w:color="auto" w:fill="DAEEF3"/>
            <w:noWrap/>
            <w:vAlign w:val="center"/>
          </w:tcPr>
          <w:p w14:paraId="5E40EBB5" w14:textId="77777777" w:rsidR="00A738B6" w:rsidRDefault="00A30EA2">
            <w:pPr>
              <w:spacing w:after="0" w:line="320" w:lineRule="exact"/>
              <w:jc w:val="center"/>
              <w:rPr>
                <w:rFonts w:ascii="微软雅黑" w:eastAsia="微软雅黑" w:hAnsi="微软雅黑" w:hint="eastAsia"/>
                <w:b/>
                <w:bCs/>
                <w:color w:val="31849B"/>
                <w:kern w:val="2"/>
                <w:sz w:val="21"/>
                <w:szCs w:val="22"/>
              </w:rPr>
            </w:pPr>
            <w:r>
              <w:rPr>
                <w:rFonts w:ascii="微软雅黑" w:eastAsia="微软雅黑" w:hAnsi="微软雅黑" w:hint="eastAsia"/>
                <w:b/>
                <w:bCs/>
                <w:color w:val="31849B"/>
                <w:kern w:val="2"/>
                <w:sz w:val="21"/>
                <w:szCs w:val="22"/>
              </w:rPr>
              <w:t>变异分类</w:t>
            </w:r>
          </w:p>
        </w:tc>
        <w:tc>
          <w:tcPr>
            <w:tcW w:w="1134" w:type="dxa"/>
            <w:tcBorders>
              <w:top w:val="single" w:sz="12" w:space="0" w:color="31849B"/>
              <w:bottom w:val="single" w:sz="4" w:space="0" w:color="31849B"/>
            </w:tcBorders>
            <w:shd w:val="clear" w:color="auto" w:fill="DAEEF3"/>
            <w:vAlign w:val="center"/>
          </w:tcPr>
          <w:p w14:paraId="7B9F5CC9" w14:textId="77777777" w:rsidR="00A738B6" w:rsidRDefault="00A30EA2">
            <w:pPr>
              <w:spacing w:after="0" w:line="320" w:lineRule="exact"/>
              <w:jc w:val="center"/>
              <w:rPr>
                <w:rFonts w:ascii="微软雅黑" w:eastAsia="微软雅黑" w:hAnsi="微软雅黑" w:hint="eastAsia"/>
                <w:b/>
                <w:bCs/>
                <w:color w:val="31849B"/>
                <w:kern w:val="2"/>
                <w:sz w:val="21"/>
                <w:szCs w:val="22"/>
              </w:rPr>
            </w:pPr>
            <w:r>
              <w:rPr>
                <w:rFonts w:ascii="微软雅黑" w:eastAsia="微软雅黑" w:hAnsi="微软雅黑" w:hint="eastAsia"/>
                <w:b/>
                <w:bCs/>
                <w:color w:val="31849B"/>
                <w:kern w:val="2"/>
                <w:sz w:val="21"/>
                <w:szCs w:val="22"/>
              </w:rPr>
              <w:t>证据等级</w:t>
            </w:r>
          </w:p>
        </w:tc>
        <w:tc>
          <w:tcPr>
            <w:tcW w:w="6783" w:type="dxa"/>
            <w:tcBorders>
              <w:top w:val="single" w:sz="12" w:space="0" w:color="31849B"/>
              <w:bottom w:val="single" w:sz="4" w:space="0" w:color="31849B"/>
            </w:tcBorders>
            <w:shd w:val="clear" w:color="auto" w:fill="DAEEF3"/>
            <w:vAlign w:val="center"/>
          </w:tcPr>
          <w:p w14:paraId="2BB789A6" w14:textId="77777777" w:rsidR="00A738B6" w:rsidRDefault="00A30EA2">
            <w:pPr>
              <w:spacing w:after="0" w:line="320" w:lineRule="exact"/>
              <w:jc w:val="center"/>
              <w:rPr>
                <w:rFonts w:ascii="微软雅黑" w:eastAsia="微软雅黑" w:hAnsi="微软雅黑" w:hint="eastAsia"/>
                <w:b/>
                <w:bCs/>
                <w:color w:val="31849B"/>
                <w:kern w:val="2"/>
                <w:sz w:val="21"/>
                <w:szCs w:val="22"/>
              </w:rPr>
            </w:pPr>
            <w:r>
              <w:rPr>
                <w:rFonts w:ascii="微软雅黑" w:eastAsia="微软雅黑" w:hAnsi="微软雅黑" w:hint="eastAsia"/>
                <w:b/>
                <w:bCs/>
                <w:color w:val="31849B"/>
                <w:kern w:val="2"/>
                <w:sz w:val="21"/>
                <w:szCs w:val="22"/>
              </w:rPr>
              <w:t>解释</w:t>
            </w:r>
          </w:p>
        </w:tc>
      </w:tr>
      <w:tr w:rsidR="00A738B6" w14:paraId="4A93B362" w14:textId="77777777">
        <w:trPr>
          <w:jc w:val="center"/>
        </w:trPr>
        <w:tc>
          <w:tcPr>
            <w:tcW w:w="2268" w:type="dxa"/>
            <w:vMerge w:val="restart"/>
            <w:tcBorders>
              <w:top w:val="single" w:sz="4" w:space="0" w:color="31849B"/>
            </w:tcBorders>
            <w:vAlign w:val="center"/>
          </w:tcPr>
          <w:p w14:paraId="1B8001AB" w14:textId="77777777" w:rsidR="00A738B6" w:rsidRDefault="00A30EA2">
            <w:pPr>
              <w:spacing w:after="0" w:line="240" w:lineRule="auto"/>
              <w:jc w:val="center"/>
              <w:rPr>
                <w:rFonts w:ascii="微软雅黑" w:eastAsia="微软雅黑" w:hAnsi="微软雅黑" w:hint="eastAsia"/>
                <w:color w:val="000000" w:themeColor="text1"/>
                <w:kern w:val="2"/>
                <w:sz w:val="18"/>
                <w:szCs w:val="18"/>
              </w:rPr>
            </w:pPr>
            <w:r>
              <w:rPr>
                <w:rFonts w:ascii="微软雅黑" w:eastAsia="微软雅黑" w:hAnsi="微软雅黑"/>
                <w:color w:val="000000" w:themeColor="text1"/>
                <w:kern w:val="2"/>
                <w:sz w:val="18"/>
                <w:szCs w:val="18"/>
              </w:rPr>
              <w:t>I</w:t>
            </w:r>
            <w:r>
              <w:rPr>
                <w:rFonts w:ascii="微软雅黑" w:eastAsia="微软雅黑" w:hAnsi="微软雅黑" w:hint="eastAsia"/>
                <w:color w:val="000000" w:themeColor="text1"/>
                <w:kern w:val="2"/>
                <w:sz w:val="18"/>
                <w:szCs w:val="18"/>
              </w:rPr>
              <w:t>类变异</w:t>
            </w:r>
          </w:p>
          <w:p w14:paraId="18CCBB3D" w14:textId="77777777" w:rsidR="00A738B6" w:rsidRDefault="00A30EA2">
            <w:pPr>
              <w:spacing w:after="0" w:line="240" w:lineRule="auto"/>
              <w:jc w:val="center"/>
              <w:rPr>
                <w:rFonts w:ascii="微软雅黑" w:eastAsia="微软雅黑" w:hAnsi="微软雅黑" w:hint="eastAsia"/>
                <w:b/>
                <w:bCs/>
                <w:kern w:val="2"/>
                <w:sz w:val="18"/>
                <w:szCs w:val="18"/>
              </w:rPr>
            </w:pPr>
            <w:r>
              <w:rPr>
                <w:rFonts w:ascii="微软雅黑" w:eastAsia="微软雅黑" w:hAnsi="微软雅黑" w:hint="eastAsia"/>
                <w:color w:val="000000" w:themeColor="text1"/>
                <w:kern w:val="2"/>
                <w:sz w:val="18"/>
                <w:szCs w:val="18"/>
              </w:rPr>
              <w:t>（强临床意义）</w:t>
            </w:r>
          </w:p>
        </w:tc>
        <w:tc>
          <w:tcPr>
            <w:tcW w:w="1134" w:type="dxa"/>
            <w:tcBorders>
              <w:top w:val="single" w:sz="4" w:space="0" w:color="31849B"/>
              <w:bottom w:val="single" w:sz="4" w:space="0" w:color="31849B"/>
            </w:tcBorders>
            <w:vAlign w:val="center"/>
          </w:tcPr>
          <w:p w14:paraId="0137DCE5"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vAlign w:val="center"/>
          </w:tcPr>
          <w:p w14:paraId="5721E67A" w14:textId="77777777" w:rsidR="00A738B6" w:rsidRDefault="00A30EA2">
            <w:pPr>
              <w:spacing w:after="0" w:line="240" w:lineRule="auto"/>
              <w:rPr>
                <w:rFonts w:ascii="微软雅黑" w:eastAsia="微软雅黑" w:hAnsi="微软雅黑" w:hint="eastAsia"/>
                <w:bCs/>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获批用于患者肿瘤治疗有响应或耐药的生物标志物</w:t>
            </w:r>
          </w:p>
        </w:tc>
      </w:tr>
      <w:tr w:rsidR="00A738B6" w14:paraId="7607BB0F" w14:textId="77777777">
        <w:trPr>
          <w:jc w:val="center"/>
        </w:trPr>
        <w:tc>
          <w:tcPr>
            <w:tcW w:w="2268" w:type="dxa"/>
            <w:vMerge/>
            <w:vAlign w:val="center"/>
          </w:tcPr>
          <w:p w14:paraId="1F558C79"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2FFAB794"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vAlign w:val="center"/>
          </w:tcPr>
          <w:p w14:paraId="40617664" w14:textId="77777777" w:rsidR="00A738B6" w:rsidRDefault="00A30EA2">
            <w:pPr>
              <w:spacing w:after="0" w:line="240" w:lineRule="auto"/>
              <w:rPr>
                <w:rFonts w:ascii="微软雅黑" w:eastAsia="微软雅黑" w:hAnsi="微软雅黑" w:hint="eastAsia"/>
                <w:bCs/>
                <w:kern w:val="2"/>
                <w:sz w:val="18"/>
                <w:szCs w:val="18"/>
              </w:rPr>
            </w:pPr>
            <w:r>
              <w:rPr>
                <w:rFonts w:ascii="微软雅黑" w:eastAsia="微软雅黑" w:hAnsi="微软雅黑" w:cs="思源黑体 CN Light" w:hint="eastAsia"/>
                <w:color w:val="000000" w:themeColor="text1"/>
                <w:kern w:val="2"/>
                <w:sz w:val="18"/>
                <w:szCs w:val="18"/>
              </w:rPr>
              <w:t>专业指南明确对患者肿瘤治疗有响应或耐药的生物标志物</w:t>
            </w:r>
          </w:p>
        </w:tc>
      </w:tr>
      <w:tr w:rsidR="00A738B6" w14:paraId="7755EC87" w14:textId="77777777">
        <w:trPr>
          <w:jc w:val="center"/>
        </w:trPr>
        <w:tc>
          <w:tcPr>
            <w:tcW w:w="2268" w:type="dxa"/>
            <w:vMerge/>
            <w:vAlign w:val="center"/>
          </w:tcPr>
          <w:p w14:paraId="21A01B66"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1647CFBB"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vAlign w:val="center"/>
          </w:tcPr>
          <w:p w14:paraId="5BF8EAD6" w14:textId="77777777" w:rsidR="00A738B6" w:rsidRDefault="00A30EA2">
            <w:pPr>
              <w:spacing w:after="0" w:line="240" w:lineRule="auto"/>
              <w:rPr>
                <w:rFonts w:ascii="微软雅黑" w:eastAsia="微软雅黑" w:hAnsi="微软雅黑" w:hint="eastAsia"/>
                <w:bCs/>
                <w:kern w:val="2"/>
                <w:sz w:val="18"/>
                <w:szCs w:val="18"/>
              </w:rPr>
            </w:pPr>
            <w:r>
              <w:rPr>
                <w:rFonts w:ascii="微软雅黑" w:eastAsia="微软雅黑" w:hAnsi="微软雅黑" w:cs="思源黑体 CN Light" w:hint="eastAsia"/>
                <w:color w:val="000000" w:themeColor="text1"/>
                <w:kern w:val="2"/>
                <w:sz w:val="18"/>
                <w:szCs w:val="18"/>
              </w:rPr>
              <w:t>专业指南明确对患者肿瘤有诊断或预后意义的生物标志物</w:t>
            </w:r>
          </w:p>
        </w:tc>
      </w:tr>
      <w:tr w:rsidR="00A738B6" w14:paraId="3866712D" w14:textId="77777777">
        <w:trPr>
          <w:jc w:val="center"/>
        </w:trPr>
        <w:tc>
          <w:tcPr>
            <w:tcW w:w="2268" w:type="dxa"/>
            <w:vMerge/>
            <w:vAlign w:val="center"/>
          </w:tcPr>
          <w:p w14:paraId="3660009D"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1C044D65"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vAlign w:val="center"/>
          </w:tcPr>
          <w:p w14:paraId="6C19E4AB" w14:textId="77777777" w:rsidR="00A738B6" w:rsidRDefault="00A30EA2">
            <w:pPr>
              <w:spacing w:after="0" w:line="240" w:lineRule="auto"/>
              <w:rPr>
                <w:rFonts w:ascii="微软雅黑" w:eastAsia="微软雅黑" w:hAnsi="微软雅黑" w:hint="eastAsia"/>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期临床试验研究明确对患者肿瘤治疗有响应或耐药的生物标志物</w:t>
            </w:r>
          </w:p>
        </w:tc>
      </w:tr>
      <w:tr w:rsidR="00A738B6" w14:paraId="4D8FA62A" w14:textId="77777777">
        <w:trPr>
          <w:jc w:val="center"/>
        </w:trPr>
        <w:tc>
          <w:tcPr>
            <w:tcW w:w="2268" w:type="dxa"/>
            <w:vMerge/>
            <w:vAlign w:val="center"/>
          </w:tcPr>
          <w:p w14:paraId="4D10AB55"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1389A982"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vAlign w:val="center"/>
          </w:tcPr>
          <w:p w14:paraId="23389A99" w14:textId="77777777" w:rsidR="00A738B6" w:rsidRDefault="00A30EA2">
            <w:pPr>
              <w:spacing w:after="0" w:line="240" w:lineRule="auto"/>
              <w:rPr>
                <w:rFonts w:ascii="微软雅黑" w:eastAsia="微软雅黑" w:hAnsi="微软雅黑" w:hint="eastAsia"/>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期临床试验研究明确对患者肿瘤有诊断或预后意义的生物标志物</w:t>
            </w:r>
          </w:p>
        </w:tc>
      </w:tr>
      <w:tr w:rsidR="00A738B6" w14:paraId="7C54C308" w14:textId="77777777">
        <w:trPr>
          <w:jc w:val="center"/>
        </w:trPr>
        <w:tc>
          <w:tcPr>
            <w:tcW w:w="2268" w:type="dxa"/>
            <w:vMerge w:val="restart"/>
            <w:vAlign w:val="center"/>
          </w:tcPr>
          <w:p w14:paraId="1AE67725" w14:textId="77777777" w:rsidR="00A738B6" w:rsidRDefault="00A30EA2">
            <w:pPr>
              <w:spacing w:after="0" w:line="240" w:lineRule="auto"/>
              <w:jc w:val="center"/>
              <w:rPr>
                <w:rFonts w:ascii="微软雅黑" w:eastAsia="微软雅黑" w:hAnsi="微软雅黑" w:hint="eastAsia"/>
                <w:color w:val="000000" w:themeColor="text1"/>
                <w:kern w:val="2"/>
                <w:sz w:val="18"/>
                <w:szCs w:val="18"/>
              </w:rPr>
            </w:pPr>
            <w:r>
              <w:rPr>
                <w:rFonts w:ascii="微软雅黑" w:eastAsia="微软雅黑" w:hAnsi="微软雅黑"/>
                <w:color w:val="000000" w:themeColor="text1"/>
                <w:kern w:val="2"/>
                <w:sz w:val="18"/>
                <w:szCs w:val="18"/>
              </w:rPr>
              <w:t>II</w:t>
            </w:r>
            <w:r>
              <w:rPr>
                <w:rFonts w:ascii="微软雅黑" w:eastAsia="微软雅黑" w:hAnsi="微软雅黑" w:hint="eastAsia"/>
                <w:color w:val="000000" w:themeColor="text1"/>
                <w:kern w:val="2"/>
                <w:sz w:val="18"/>
                <w:szCs w:val="18"/>
              </w:rPr>
              <w:t>类变异</w:t>
            </w:r>
          </w:p>
          <w:p w14:paraId="167590C6" w14:textId="77777777" w:rsidR="00A738B6" w:rsidRDefault="00A30EA2">
            <w:pPr>
              <w:spacing w:after="0" w:line="240" w:lineRule="auto"/>
              <w:jc w:val="center"/>
              <w:rPr>
                <w:rFonts w:ascii="微软雅黑" w:eastAsia="微软雅黑" w:hAnsi="微软雅黑" w:hint="eastAsia"/>
                <w:b/>
                <w:bCs/>
                <w:kern w:val="2"/>
                <w:sz w:val="18"/>
                <w:szCs w:val="18"/>
              </w:rPr>
            </w:pPr>
            <w:r>
              <w:rPr>
                <w:rFonts w:ascii="微软雅黑" w:eastAsia="微软雅黑" w:hAnsi="微软雅黑" w:hint="eastAsia"/>
                <w:color w:val="000000" w:themeColor="text1"/>
                <w:kern w:val="2"/>
                <w:sz w:val="18"/>
                <w:szCs w:val="18"/>
              </w:rPr>
              <w:t>（潜在临床意义）</w:t>
            </w:r>
          </w:p>
        </w:tc>
        <w:tc>
          <w:tcPr>
            <w:tcW w:w="1134" w:type="dxa"/>
            <w:tcBorders>
              <w:top w:val="single" w:sz="4" w:space="0" w:color="31849B"/>
              <w:bottom w:val="single" w:sz="4" w:space="0" w:color="31849B"/>
            </w:tcBorders>
            <w:vAlign w:val="center"/>
          </w:tcPr>
          <w:p w14:paraId="373FB699"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224CEE0A"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获批用于其他肿瘤治疗有响应或耐药的生物标志物</w:t>
            </w:r>
          </w:p>
        </w:tc>
      </w:tr>
      <w:tr w:rsidR="00A738B6" w14:paraId="785FB83A" w14:textId="77777777">
        <w:trPr>
          <w:jc w:val="center"/>
        </w:trPr>
        <w:tc>
          <w:tcPr>
            <w:tcW w:w="2268" w:type="dxa"/>
            <w:vMerge/>
            <w:vAlign w:val="center"/>
          </w:tcPr>
          <w:p w14:paraId="5ACAFC18"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38361E07"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0F2ACF4F"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hint="eastAsia"/>
                <w:color w:val="000000" w:themeColor="text1"/>
                <w:kern w:val="2"/>
                <w:sz w:val="18"/>
                <w:szCs w:val="18"/>
              </w:rPr>
              <w:t>专业指南推荐对其他肿瘤治疗有响应或耐药的生物标志物</w:t>
            </w:r>
          </w:p>
        </w:tc>
      </w:tr>
      <w:tr w:rsidR="00A738B6" w14:paraId="2A435516" w14:textId="77777777">
        <w:trPr>
          <w:jc w:val="center"/>
        </w:trPr>
        <w:tc>
          <w:tcPr>
            <w:tcW w:w="2268" w:type="dxa"/>
            <w:vMerge/>
            <w:vAlign w:val="center"/>
          </w:tcPr>
          <w:p w14:paraId="0B2B818F"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1F16016D"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2A416819"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hint="eastAsia"/>
                <w:color w:val="000000" w:themeColor="text1"/>
                <w:kern w:val="2"/>
                <w:sz w:val="18"/>
                <w:szCs w:val="18"/>
              </w:rPr>
              <w:t>已经作为临床试验筛选入组标准的生物标志物</w:t>
            </w:r>
          </w:p>
        </w:tc>
      </w:tr>
      <w:tr w:rsidR="00A738B6" w14:paraId="599356F0" w14:textId="77777777">
        <w:trPr>
          <w:jc w:val="center"/>
        </w:trPr>
        <w:tc>
          <w:tcPr>
            <w:tcW w:w="2268" w:type="dxa"/>
            <w:vMerge/>
            <w:vAlign w:val="center"/>
          </w:tcPr>
          <w:p w14:paraId="7423E3D6"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1FE88773"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36A10040"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hint="eastAsia"/>
                <w:color w:val="000000" w:themeColor="text1"/>
                <w:kern w:val="2"/>
                <w:sz w:val="18"/>
                <w:szCs w:val="18"/>
              </w:rPr>
              <w:t>多项小型研究（</w:t>
            </w:r>
            <w:r>
              <w:rPr>
                <w:rFonts w:ascii="微软雅黑" w:eastAsia="微软雅黑" w:hAnsi="微软雅黑" w:cs="思源黑体 CN Light"/>
                <w:color w:val="000000" w:themeColor="text1"/>
                <w:kern w:val="2"/>
                <w:sz w:val="18"/>
                <w:szCs w:val="18"/>
              </w:rPr>
              <w:t>I</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II</w:t>
            </w:r>
            <w:r>
              <w:rPr>
                <w:rFonts w:ascii="微软雅黑" w:eastAsia="微软雅黑" w:hAnsi="微软雅黑" w:cs="思源黑体 CN Light" w:hint="eastAsia"/>
                <w:color w:val="000000" w:themeColor="text1"/>
                <w:kern w:val="2"/>
                <w:sz w:val="18"/>
                <w:szCs w:val="18"/>
              </w:rPr>
              <w:t>期临床试验）结果表明有诊断或预后意义的生物标志物</w:t>
            </w:r>
          </w:p>
        </w:tc>
      </w:tr>
      <w:tr w:rsidR="00A738B6" w14:paraId="614E47B2" w14:textId="77777777">
        <w:trPr>
          <w:jc w:val="center"/>
        </w:trPr>
        <w:tc>
          <w:tcPr>
            <w:tcW w:w="2268" w:type="dxa"/>
            <w:vMerge/>
            <w:vAlign w:val="center"/>
          </w:tcPr>
          <w:p w14:paraId="047B1E2A"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0240F718"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vAlign w:val="center"/>
          </w:tcPr>
          <w:p w14:paraId="11541249"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hint="eastAsia"/>
                <w:color w:val="000000" w:themeColor="text1"/>
                <w:kern w:val="2"/>
                <w:sz w:val="18"/>
                <w:szCs w:val="18"/>
              </w:rPr>
              <w:t>临床前硏究表明具有潜在治疗意义的生物标志物</w:t>
            </w:r>
          </w:p>
        </w:tc>
      </w:tr>
      <w:tr w:rsidR="00A738B6" w14:paraId="030E32B3" w14:textId="77777777">
        <w:trPr>
          <w:jc w:val="center"/>
        </w:trPr>
        <w:tc>
          <w:tcPr>
            <w:tcW w:w="2268" w:type="dxa"/>
            <w:vMerge/>
            <w:vAlign w:val="center"/>
          </w:tcPr>
          <w:p w14:paraId="13216BF5"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043745E3"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vAlign w:val="center"/>
          </w:tcPr>
          <w:p w14:paraId="5780CB90"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hint="eastAsia"/>
                <w:color w:val="000000" w:themeColor="text1"/>
                <w:kern w:val="2"/>
                <w:sz w:val="18"/>
                <w:szCs w:val="18"/>
              </w:rPr>
              <w:t>有病例报道或结论未形成共识，评估疾病诊断或预后意义的生物标志物</w:t>
            </w:r>
          </w:p>
        </w:tc>
      </w:tr>
      <w:tr w:rsidR="00A738B6" w14:paraId="5E26B99E" w14:textId="77777777">
        <w:trPr>
          <w:jc w:val="center"/>
        </w:trPr>
        <w:tc>
          <w:tcPr>
            <w:tcW w:w="2268" w:type="dxa"/>
            <w:vMerge w:val="restart"/>
            <w:vAlign w:val="center"/>
          </w:tcPr>
          <w:p w14:paraId="52BBB945" w14:textId="77777777" w:rsidR="00A738B6" w:rsidRDefault="00A30EA2">
            <w:pPr>
              <w:spacing w:after="0" w:line="240" w:lineRule="auto"/>
              <w:jc w:val="center"/>
              <w:rPr>
                <w:rFonts w:ascii="微软雅黑" w:eastAsia="微软雅黑" w:hAnsi="微软雅黑" w:hint="eastAsia"/>
                <w:color w:val="000000" w:themeColor="text1"/>
                <w:kern w:val="2"/>
                <w:sz w:val="18"/>
                <w:szCs w:val="18"/>
              </w:rPr>
            </w:pPr>
            <w:r>
              <w:rPr>
                <w:rFonts w:ascii="微软雅黑" w:eastAsia="微软雅黑" w:hAnsi="微软雅黑"/>
                <w:color w:val="000000" w:themeColor="text1"/>
                <w:kern w:val="2"/>
                <w:sz w:val="18"/>
                <w:szCs w:val="18"/>
              </w:rPr>
              <w:t>III</w:t>
            </w:r>
            <w:r>
              <w:rPr>
                <w:rFonts w:ascii="微软雅黑" w:eastAsia="微软雅黑" w:hAnsi="微软雅黑" w:hint="eastAsia"/>
                <w:color w:val="000000" w:themeColor="text1"/>
                <w:kern w:val="2"/>
                <w:sz w:val="18"/>
                <w:szCs w:val="18"/>
              </w:rPr>
              <w:t>类变异</w:t>
            </w:r>
          </w:p>
          <w:p w14:paraId="06BF6769" w14:textId="77777777" w:rsidR="00A738B6" w:rsidRDefault="00A30EA2">
            <w:pPr>
              <w:spacing w:after="0" w:line="240" w:lineRule="auto"/>
              <w:jc w:val="center"/>
              <w:rPr>
                <w:rFonts w:ascii="微软雅黑" w:eastAsia="微软雅黑" w:hAnsi="微软雅黑" w:hint="eastAsia"/>
                <w:b/>
                <w:bCs/>
                <w:kern w:val="2"/>
                <w:sz w:val="18"/>
                <w:szCs w:val="18"/>
              </w:rPr>
            </w:pPr>
            <w:r>
              <w:rPr>
                <w:rFonts w:ascii="微软雅黑" w:eastAsia="微软雅黑" w:hAnsi="微软雅黑" w:hint="eastAsia"/>
                <w:color w:val="000000" w:themeColor="text1"/>
                <w:kern w:val="2"/>
                <w:sz w:val="18"/>
                <w:szCs w:val="18"/>
              </w:rPr>
              <w:t>（临床意义不明变异）</w:t>
            </w:r>
          </w:p>
        </w:tc>
        <w:tc>
          <w:tcPr>
            <w:tcW w:w="1134" w:type="dxa"/>
            <w:tcBorders>
              <w:top w:val="single" w:sz="4" w:space="0" w:color="31849B"/>
              <w:bottom w:val="single" w:sz="4" w:space="0" w:color="31849B"/>
            </w:tcBorders>
            <w:vAlign w:val="center"/>
          </w:tcPr>
          <w:p w14:paraId="77EEDB5E"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21629624"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在全人群或特定人群数据库、泛癌种或特定肿瘤数据库中均未观察到较高变异频率</w:t>
            </w:r>
          </w:p>
        </w:tc>
      </w:tr>
      <w:tr w:rsidR="00A738B6" w14:paraId="0B321352" w14:textId="77777777">
        <w:trPr>
          <w:jc w:val="center"/>
        </w:trPr>
        <w:tc>
          <w:tcPr>
            <w:tcW w:w="2268" w:type="dxa"/>
            <w:vMerge/>
            <w:vAlign w:val="center"/>
          </w:tcPr>
          <w:p w14:paraId="0EABDABD"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71F32D32"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1919BB45"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hint="eastAsia"/>
                <w:color w:val="000000" w:themeColor="text1"/>
                <w:kern w:val="2"/>
                <w:sz w:val="18"/>
                <w:szCs w:val="18"/>
              </w:rPr>
              <w:t>缺乏令人信服的已发表肿瘤相关证据</w:t>
            </w:r>
          </w:p>
        </w:tc>
      </w:tr>
      <w:tr w:rsidR="00A738B6" w14:paraId="1EC5F682" w14:textId="77777777">
        <w:trPr>
          <w:jc w:val="center"/>
        </w:trPr>
        <w:tc>
          <w:tcPr>
            <w:tcW w:w="2268" w:type="dxa"/>
            <w:vMerge w:val="restart"/>
            <w:vAlign w:val="center"/>
          </w:tcPr>
          <w:p w14:paraId="1B1BEEAF" w14:textId="77777777" w:rsidR="00A738B6" w:rsidRDefault="00A30EA2">
            <w:pPr>
              <w:spacing w:after="0" w:line="240" w:lineRule="auto"/>
              <w:jc w:val="center"/>
              <w:rPr>
                <w:rFonts w:ascii="微软雅黑" w:eastAsia="微软雅黑" w:hAnsi="微软雅黑" w:hint="eastAsia"/>
                <w:color w:val="000000" w:themeColor="text1"/>
                <w:kern w:val="2"/>
                <w:sz w:val="18"/>
                <w:szCs w:val="18"/>
              </w:rPr>
            </w:pPr>
            <w:r>
              <w:rPr>
                <w:rFonts w:ascii="微软雅黑" w:eastAsia="微软雅黑" w:hAnsi="微软雅黑"/>
                <w:color w:val="000000" w:themeColor="text1"/>
                <w:kern w:val="2"/>
                <w:sz w:val="18"/>
                <w:szCs w:val="18"/>
              </w:rPr>
              <w:t>IV</w:t>
            </w:r>
            <w:r>
              <w:rPr>
                <w:rFonts w:ascii="微软雅黑" w:eastAsia="微软雅黑" w:hAnsi="微软雅黑" w:hint="eastAsia"/>
                <w:color w:val="000000" w:themeColor="text1"/>
                <w:kern w:val="2"/>
                <w:sz w:val="18"/>
                <w:szCs w:val="18"/>
              </w:rPr>
              <w:t>类变异</w:t>
            </w:r>
          </w:p>
          <w:p w14:paraId="19A06467" w14:textId="77777777" w:rsidR="00A738B6" w:rsidRDefault="00A30EA2">
            <w:pPr>
              <w:spacing w:after="0" w:line="240" w:lineRule="auto"/>
              <w:jc w:val="center"/>
              <w:rPr>
                <w:rFonts w:ascii="微软雅黑" w:eastAsia="微软雅黑" w:hAnsi="微软雅黑" w:hint="eastAsia"/>
                <w:b/>
                <w:bCs/>
                <w:kern w:val="2"/>
                <w:sz w:val="18"/>
                <w:szCs w:val="18"/>
              </w:rPr>
            </w:pPr>
            <w:r>
              <w:rPr>
                <w:rFonts w:ascii="微软雅黑" w:eastAsia="微软雅黑" w:hAnsi="微软雅黑" w:hint="eastAsia"/>
                <w:color w:val="000000" w:themeColor="text1"/>
                <w:kern w:val="2"/>
                <w:sz w:val="18"/>
                <w:szCs w:val="18"/>
              </w:rPr>
              <w:t>（良性和可能良性变异）</w:t>
            </w:r>
          </w:p>
        </w:tc>
        <w:tc>
          <w:tcPr>
            <w:tcW w:w="1134" w:type="dxa"/>
            <w:tcBorders>
              <w:top w:val="single" w:sz="4" w:space="0" w:color="31849B"/>
              <w:bottom w:val="single" w:sz="4" w:space="0" w:color="31849B"/>
            </w:tcBorders>
            <w:vAlign w:val="center"/>
          </w:tcPr>
          <w:p w14:paraId="39387911"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46895D1D"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在全人群或特定人群数据库中观察到高变异频率</w:t>
            </w:r>
          </w:p>
        </w:tc>
      </w:tr>
      <w:tr w:rsidR="00A738B6" w14:paraId="55437916" w14:textId="77777777">
        <w:trPr>
          <w:jc w:val="center"/>
        </w:trPr>
        <w:tc>
          <w:tcPr>
            <w:tcW w:w="2268" w:type="dxa"/>
            <w:vMerge/>
            <w:tcBorders>
              <w:bottom w:val="single" w:sz="4" w:space="0" w:color="31849B"/>
            </w:tcBorders>
            <w:vAlign w:val="center"/>
          </w:tcPr>
          <w:p w14:paraId="2B8E8BF4" w14:textId="77777777" w:rsidR="00A738B6" w:rsidRDefault="00A738B6">
            <w:pPr>
              <w:spacing w:after="0" w:line="240" w:lineRule="auto"/>
              <w:jc w:val="center"/>
              <w:rPr>
                <w:rFonts w:ascii="微软雅黑" w:eastAsia="微软雅黑" w:hAnsi="微软雅黑" w:hint="eastAsia"/>
                <w:b/>
                <w:bCs/>
                <w:kern w:val="2"/>
                <w:sz w:val="18"/>
                <w:szCs w:val="18"/>
              </w:rPr>
            </w:pPr>
          </w:p>
        </w:tc>
        <w:tc>
          <w:tcPr>
            <w:tcW w:w="1134" w:type="dxa"/>
            <w:tcBorders>
              <w:top w:val="single" w:sz="4" w:space="0" w:color="31849B"/>
              <w:bottom w:val="single" w:sz="4" w:space="0" w:color="31849B"/>
            </w:tcBorders>
            <w:vAlign w:val="center"/>
          </w:tcPr>
          <w:p w14:paraId="169BE85C" w14:textId="77777777" w:rsidR="00A738B6" w:rsidRDefault="00A30EA2">
            <w:pPr>
              <w:spacing w:after="0" w:line="240" w:lineRule="auto"/>
              <w:jc w:val="center"/>
              <w:rPr>
                <w:rFonts w:ascii="微软雅黑" w:eastAsia="微软雅黑" w:hAnsi="微软雅黑" w:hint="eastAsia"/>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762DC74B" w14:textId="77777777" w:rsidR="00A738B6" w:rsidRDefault="00A30EA2">
            <w:pPr>
              <w:spacing w:after="0" w:line="240" w:lineRule="auto"/>
              <w:rPr>
                <w:rFonts w:ascii="微软雅黑" w:eastAsia="微软雅黑" w:hAnsi="微软雅黑" w:cs="思源黑体 CN Light" w:hint="eastAsia"/>
                <w:color w:val="000000" w:themeColor="text1"/>
                <w:kern w:val="2"/>
                <w:sz w:val="18"/>
                <w:szCs w:val="18"/>
              </w:rPr>
            </w:pPr>
            <w:r>
              <w:rPr>
                <w:rFonts w:ascii="微软雅黑" w:eastAsia="微软雅黑" w:hAnsi="微软雅黑" w:cs="思源黑体 CN Light" w:hint="eastAsia"/>
                <w:color w:val="000000" w:themeColor="text1"/>
                <w:kern w:val="2"/>
                <w:sz w:val="18"/>
                <w:szCs w:val="18"/>
              </w:rPr>
              <w:t>无已发表的肿瘤相关证据</w:t>
            </w:r>
          </w:p>
        </w:tc>
      </w:tr>
    </w:tbl>
    <w:p w14:paraId="1889301D"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检测方法与局限性</w:t>
      </w:r>
    </w:p>
    <w:p w14:paraId="62078A52"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本检测项目采用基于扩增子的高通量测序技术结合二代测序平台进行检测。本产品可同时检测目标基因的单核苷酸变异（SNV）、小片段插入/缺失（</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）、拷贝数扩增（CNA）、融合（Fusion）和微卫星不稳定性。产品的检测性能与样品质量密切相关，样品质控结果为风险时，存在检测灵敏度降低以及检测结果准确性降低的风险。</w:t>
      </w:r>
    </w:p>
    <w:p w14:paraId="565258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t>阴性检测结果</w:t>
      </w:r>
    </w:p>
    <w:p w14:paraId="30092359"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99DD663"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hint="eastAsia"/>
          <w:b/>
          <w:bCs/>
          <w:color w:val="31849B"/>
          <w:kern w:val="44"/>
          <w:sz w:val="24"/>
          <w:szCs w:val="44"/>
        </w:rPr>
      </w:pPr>
      <w:r>
        <w:rPr>
          <w:rFonts w:ascii="微软雅黑" w:eastAsia="微软雅黑" w:hAnsi="微软雅黑" w:hint="eastAsia"/>
          <w:b/>
          <w:bCs/>
          <w:color w:val="31849B"/>
          <w:kern w:val="44"/>
          <w:sz w:val="24"/>
          <w:szCs w:val="44"/>
        </w:rPr>
        <w:lastRenderedPageBreak/>
        <w:t>临床方案决定</w:t>
      </w:r>
    </w:p>
    <w:p w14:paraId="673671A0"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2EB1E2EA" w14:textId="77777777" w:rsidR="00A738B6" w:rsidRDefault="00A30EA2">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33" w:name="_Toc155364170"/>
      <w:bookmarkStart w:id="34" w:name="_Toc155613946"/>
      <w:bookmarkStart w:id="35" w:name="_Toc155614185"/>
      <w:bookmarkStart w:id="36" w:name="_Toc155614256"/>
      <w:r>
        <w:rPr>
          <w:rFonts w:ascii="微软雅黑" w:eastAsia="微软雅黑" w:hAnsi="微软雅黑" w:hint="eastAsia"/>
          <w:b/>
          <w:bCs/>
          <w:smallCaps w:val="0"/>
          <w:color w:val="31849B"/>
          <w:spacing w:val="0"/>
          <w:kern w:val="44"/>
          <w:sz w:val="24"/>
          <w:szCs w:val="44"/>
          <w:lang w:val="en-US"/>
        </w:rPr>
        <w:t>参考文献</w:t>
      </w:r>
      <w:bookmarkEnd w:id="33"/>
      <w:bookmarkEnd w:id="34"/>
      <w:bookmarkEnd w:id="35"/>
      <w:bookmarkEnd w:id="36"/>
    </w:p>
    <w:p w14:paraId="795AF209" w14:textId="77777777" w:rsidR="00A738B6" w:rsidRPr="00441308" w:rsidRDefault="00A30EA2">
      <w:pPr>
        <w:pStyle w:val="aff4"/>
        <w:numPr>
          <w:ilvl w:val="0"/>
          <w:numId w:val="7"/>
        </w:numPr>
        <w:spacing w:after="0" w:line="240" w:lineRule="auto"/>
        <w:ind w:left="357" w:firstLineChars="0" w:hanging="357"/>
        <w:rPr>
          <w:rFonts w:ascii="微软雅黑" w:eastAsia="微软雅黑" w:hAnsi="微软雅黑" w:hint="eastAsia"/>
          <w:color w:val="000000" w:themeColor="text1"/>
          <w:sz w:val="18"/>
          <w:szCs w:val="18"/>
        </w:rPr>
      </w:pPr>
      <w:r w:rsidRPr="00441308">
        <w:rPr>
          <w:rFonts w:ascii="微软雅黑" w:eastAsia="微软雅黑" w:hAnsi="微软雅黑"/>
          <w:color w:val="000000" w:themeColor="text1"/>
          <w:sz w:val="18"/>
          <w:szCs w:val="18"/>
        </w:rPr>
        <w:t xml:space="preserve">Marilyn M Li, Michael Datto, Eric J </w:t>
      </w:r>
      <w:proofErr w:type="spellStart"/>
      <w:r w:rsidRPr="00441308">
        <w:rPr>
          <w:rFonts w:ascii="微软雅黑" w:eastAsia="微软雅黑" w:hAnsi="微软雅黑"/>
          <w:color w:val="000000" w:themeColor="text1"/>
          <w:sz w:val="18"/>
          <w:szCs w:val="18"/>
        </w:rPr>
        <w:t>Duncavage,et</w:t>
      </w:r>
      <w:proofErr w:type="spellEnd"/>
      <w:r w:rsidRPr="00441308">
        <w:rPr>
          <w:rFonts w:ascii="微软雅黑" w:eastAsia="微软雅黑" w:hAnsi="微软雅黑"/>
          <w:color w:val="000000" w:themeColor="text1"/>
          <w:sz w:val="18"/>
          <w:szCs w:val="18"/>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1044AF7" w14:textId="3FB38998" w:rsidR="00A738B6" w:rsidRPr="00441308" w:rsidRDefault="00A30EA2">
      <w:pPr>
        <w:pStyle w:val="aff4"/>
        <w:numPr>
          <w:ilvl w:val="0"/>
          <w:numId w:val="7"/>
        </w:numPr>
        <w:spacing w:after="0" w:line="240" w:lineRule="auto"/>
        <w:ind w:left="357" w:firstLineChars="0" w:hanging="357"/>
        <w:rPr>
          <w:rFonts w:ascii="微软雅黑" w:eastAsia="微软雅黑" w:hAnsi="微软雅黑" w:hint="eastAsia"/>
          <w:color w:val="000000" w:themeColor="text1"/>
          <w:sz w:val="18"/>
          <w:szCs w:val="18"/>
        </w:rPr>
      </w:pPr>
      <w:r w:rsidRPr="00441308">
        <w:rPr>
          <w:rFonts w:ascii="微软雅黑" w:eastAsia="微软雅黑" w:hAnsi="微软雅黑"/>
          <w:color w:val="000000" w:themeColor="text1"/>
          <w:sz w:val="18"/>
          <w:szCs w:val="18"/>
        </w:rPr>
        <w:t xml:space="preserve">Hiroyuki </w:t>
      </w:r>
      <w:proofErr w:type="spellStart"/>
      <w:r w:rsidRPr="00441308">
        <w:rPr>
          <w:rFonts w:ascii="微软雅黑" w:eastAsia="微软雅黑" w:hAnsi="微软雅黑"/>
          <w:color w:val="000000" w:themeColor="text1"/>
          <w:sz w:val="18"/>
          <w:szCs w:val="18"/>
        </w:rPr>
        <w:t>Yamamoto,Kohzoh</w:t>
      </w:r>
      <w:proofErr w:type="spellEnd"/>
      <w:r w:rsidRPr="00441308">
        <w:rPr>
          <w:rFonts w:ascii="微软雅黑" w:eastAsia="微软雅黑" w:hAnsi="微软雅黑"/>
          <w:color w:val="000000" w:themeColor="text1"/>
          <w:sz w:val="18"/>
          <w:szCs w:val="18"/>
        </w:rPr>
        <w:t xml:space="preserve"> Imai (2015) Microsatellite instability: an update. Arch </w:t>
      </w:r>
      <w:proofErr w:type="spellStart"/>
      <w:r w:rsidRPr="00441308">
        <w:rPr>
          <w:rFonts w:ascii="微软雅黑" w:eastAsia="微软雅黑" w:hAnsi="微软雅黑"/>
          <w:color w:val="000000" w:themeColor="text1"/>
          <w:sz w:val="18"/>
          <w:szCs w:val="18"/>
        </w:rPr>
        <w:t>Toxicol</w:t>
      </w:r>
      <w:proofErr w:type="spellEnd"/>
      <w:r w:rsidRPr="00441308">
        <w:rPr>
          <w:rFonts w:ascii="微软雅黑" w:eastAsia="微软雅黑" w:hAnsi="微软雅黑"/>
          <w:color w:val="000000" w:themeColor="text1"/>
          <w:sz w:val="18"/>
          <w:szCs w:val="18"/>
        </w:rPr>
        <w:t xml:space="preserve"> 89(6):899-921. [PMID:25701956]</w:t>
      </w:r>
    </w:p>
    <w:p w14:paraId="74035C44"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hint="eastAsia"/>
          <w:color w:val="000000" w:themeColor="text1"/>
          <w:sz w:val="18"/>
          <w:szCs w:val="18"/>
        </w:rPr>
      </w:pPr>
      <w:r w:rsidRPr="00441308">
        <w:rPr>
          <w:rFonts w:ascii="微软雅黑" w:eastAsia="微软雅黑" w:hAnsi="微软雅黑"/>
          <w:color w:val="000000" w:themeColor="text1"/>
          <w:sz w:val="18"/>
          <w:szCs w:val="18"/>
        </w:rPr>
        <w:t>{%p for a in (refer.fixed+refer.dynamic.s_var12+refer.dynamic.s_var_onco_nodrug+refer.dynamic.msi+refer.dynamic.knb+refer.dynamic.s_var3)|unique%}</w:t>
      </w:r>
    </w:p>
    <w:p w14:paraId="3FF7A1A0"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hint="eastAsia"/>
          <w:color w:val="000000" w:themeColor="text1"/>
          <w:sz w:val="18"/>
          <w:szCs w:val="18"/>
        </w:rPr>
      </w:pPr>
      <w:r w:rsidRPr="00441308">
        <w:rPr>
          <w:rFonts w:ascii="微软雅黑" w:eastAsia="微软雅黑" w:hAnsi="微软雅黑"/>
          <w:color w:val="000000" w:themeColor="text1"/>
          <w:sz w:val="18"/>
          <w:szCs w:val="18"/>
        </w:rPr>
        <w:t>{{a}}</w:t>
      </w:r>
    </w:p>
    <w:p w14:paraId="65B26DA0" w14:textId="28AF6ACF" w:rsidR="00C8799E" w:rsidRPr="00C8799E" w:rsidRDefault="00C8799E" w:rsidP="00C8799E">
      <w:pPr>
        <w:pStyle w:val="aff4"/>
        <w:numPr>
          <w:ilvl w:val="0"/>
          <w:numId w:val="7"/>
        </w:numPr>
        <w:spacing w:after="0" w:line="240" w:lineRule="auto"/>
        <w:ind w:firstLineChars="0"/>
        <w:rPr>
          <w:rFonts w:ascii="微软雅黑" w:eastAsia="微软雅黑" w:hAnsi="微软雅黑" w:hint="eastAsia"/>
          <w:sz w:val="18"/>
          <w:szCs w:val="18"/>
        </w:rPr>
      </w:pPr>
      <w:r w:rsidRPr="00441308">
        <w:rPr>
          <w:rFonts w:ascii="微软雅黑" w:eastAsia="微软雅黑" w:hAnsi="微软雅黑"/>
          <w:color w:val="000000" w:themeColor="text1"/>
          <w:sz w:val="18"/>
          <w:szCs w:val="18"/>
        </w:rPr>
        <w:t xml:space="preserve">{%p </w:t>
      </w:r>
      <w:proofErr w:type="spellStart"/>
      <w:r w:rsidRPr="00441308">
        <w:rPr>
          <w:rFonts w:ascii="微软雅黑" w:eastAsia="微软雅黑" w:hAnsi="微软雅黑"/>
          <w:color w:val="000000" w:themeColor="text1"/>
          <w:sz w:val="18"/>
          <w:szCs w:val="18"/>
        </w:rPr>
        <w:t>endfor</w:t>
      </w:r>
      <w:proofErr w:type="spellEnd"/>
      <w:r w:rsidRPr="00441308">
        <w:rPr>
          <w:rFonts w:ascii="微软雅黑" w:eastAsia="微软雅黑" w:hAnsi="微软雅黑"/>
          <w:color w:val="000000" w:themeColor="text1"/>
          <w:sz w:val="18"/>
          <w:szCs w:val="18"/>
        </w:rPr>
        <w:t>%</w:t>
      </w:r>
      <w:r w:rsidRPr="00C8799E">
        <w:rPr>
          <w:rFonts w:ascii="微软雅黑" w:eastAsia="微软雅黑" w:hAnsi="微软雅黑"/>
          <w:sz w:val="18"/>
          <w:szCs w:val="18"/>
        </w:rPr>
        <w:t>}</w:t>
      </w:r>
    </w:p>
    <w:p w14:paraId="0CBCBDC6" w14:textId="77777777" w:rsidR="00A738B6" w:rsidRDefault="00A30EA2">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bookmarkStart w:id="37" w:name="_Toc155614257"/>
      <w:bookmarkStart w:id="38" w:name="_Toc155613947"/>
      <w:bookmarkStart w:id="39" w:name="_Toc155364171"/>
      <w:bookmarkStart w:id="40" w:name="_Toc155614186"/>
      <w:r>
        <w:rPr>
          <w:rFonts w:ascii="微软雅黑" w:eastAsia="微软雅黑" w:hAnsi="微软雅黑" w:hint="eastAsia"/>
          <w:b/>
          <w:bCs/>
          <w:smallCaps w:val="0"/>
          <w:color w:val="31849B"/>
          <w:spacing w:val="0"/>
          <w:kern w:val="44"/>
          <w:sz w:val="24"/>
          <w:szCs w:val="44"/>
          <w:lang w:val="en-US"/>
        </w:rPr>
        <w:t>附录</w:t>
      </w:r>
      <w:bookmarkEnd w:id="37"/>
      <w:bookmarkEnd w:id="38"/>
      <w:bookmarkEnd w:id="39"/>
      <w:bookmarkEnd w:id="40"/>
    </w:p>
    <w:bookmarkEnd w:id="32"/>
    <w:p w14:paraId="3FC918D1" w14:textId="77777777" w:rsidR="00A738B6" w:rsidRDefault="00A30EA2">
      <w:pPr>
        <w:widowControl w:val="0"/>
        <w:adjustRightInd w:val="0"/>
        <w:snapToGrid w:val="0"/>
        <w:spacing w:line="240" w:lineRule="auto"/>
        <w:rPr>
          <w:rFonts w:ascii="微软雅黑" w:eastAsia="微软雅黑" w:hAnsi="微软雅黑" w:hint="eastAsia"/>
          <w:b/>
          <w:bCs/>
          <w:color w:val="31849B"/>
          <w:kern w:val="2"/>
          <w:sz w:val="24"/>
          <w:szCs w:val="32"/>
        </w:rPr>
      </w:pPr>
      <w:r>
        <w:rPr>
          <w:rFonts w:ascii="微软雅黑" w:eastAsia="微软雅黑" w:hAnsi="微软雅黑" w:hint="eastAsia"/>
          <w:b/>
          <w:bCs/>
          <w:color w:val="31849B"/>
          <w:kern w:val="2"/>
          <w:sz w:val="24"/>
          <w:szCs w:val="32"/>
        </w:rPr>
        <w:t>基因检测列表</w:t>
      </w:r>
    </w:p>
    <w:p w14:paraId="20C9D322"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本项目在DNA层面涵盖175个基因，在RNA层面涵盖40个基因。本产品可检测目标区域范围内的点突变、插入缺失、融合、拷贝数扩增以及微卫星不稳定性（MSI）和化疗药物代谢相关酶类多态性位点。</w:t>
      </w:r>
    </w:p>
    <w:p w14:paraId="79B58495" w14:textId="77777777" w:rsidR="00A738B6" w:rsidRDefault="00A30EA2">
      <w:pPr>
        <w:spacing w:after="0" w:line="240" w:lineRule="auto"/>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本检测项目中使用的参考基因组版本为</w:t>
      </w:r>
      <w:r>
        <w:rPr>
          <w:rFonts w:ascii="微软雅黑" w:eastAsia="微软雅黑" w:hAnsi="微软雅黑"/>
          <w:sz w:val="18"/>
          <w:szCs w:val="18"/>
        </w:rPr>
        <w:t>hg19，报告中的变异命名遵从HGVS指南(http://varnomen.hgvs.org)中的相关规定进行命名。</w:t>
      </w:r>
      <w:r>
        <w:rPr>
          <w:rFonts w:ascii="微软雅黑" w:eastAsia="微软雅黑" w:hAnsi="微软雅黑" w:hint="eastAsia"/>
          <w:sz w:val="18"/>
          <w:szCs w:val="18"/>
        </w:rPr>
        <w:t>一个基因可能同时存在多种变异类型。</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426E417D" w14:textId="77777777">
        <w:trPr>
          <w:trHeight w:val="454"/>
        </w:trPr>
        <w:tc>
          <w:tcPr>
            <w:tcW w:w="9968" w:type="dxa"/>
            <w:gridSpan w:val="10"/>
            <w:shd w:val="clear" w:color="auto" w:fill="DAEEF3"/>
            <w:vAlign w:val="center"/>
          </w:tcPr>
          <w:p w14:paraId="43AC420A" w14:textId="77777777" w:rsidR="00A738B6" w:rsidRDefault="00A30EA2">
            <w:pPr>
              <w:widowControl w:val="0"/>
              <w:adjustRightInd w:val="0"/>
              <w:snapToGrid w:val="0"/>
              <w:spacing w:after="0" w:line="200" w:lineRule="exact"/>
              <w:jc w:val="center"/>
              <w:rPr>
                <w:rFonts w:ascii="微软雅黑" w:eastAsia="微软雅黑" w:hAnsi="微软雅黑" w:hint="eastAsia"/>
                <w:b/>
                <w:kern w:val="2"/>
                <w:sz w:val="18"/>
                <w:szCs w:val="18"/>
              </w:rPr>
            </w:pPr>
            <w:r>
              <w:rPr>
                <w:rFonts w:ascii="微软雅黑" w:eastAsia="微软雅黑" w:hAnsi="微软雅黑" w:hint="eastAsia"/>
                <w:b/>
                <w:bCs/>
                <w:color w:val="31849B"/>
                <w:kern w:val="2"/>
                <w:sz w:val="18"/>
                <w:szCs w:val="18"/>
              </w:rPr>
              <w:t>DNA水平检测基因列表</w:t>
            </w:r>
          </w:p>
        </w:tc>
      </w:tr>
      <w:tr w:rsidR="00A738B6" w14:paraId="1B71EA11" w14:textId="77777777">
        <w:trPr>
          <w:trHeight w:hRule="exact" w:val="284"/>
        </w:trPr>
        <w:tc>
          <w:tcPr>
            <w:tcW w:w="995" w:type="dxa"/>
          </w:tcPr>
          <w:p w14:paraId="1AD339A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ABRAXAS1</w:t>
            </w:r>
          </w:p>
        </w:tc>
        <w:tc>
          <w:tcPr>
            <w:tcW w:w="998" w:type="dxa"/>
          </w:tcPr>
          <w:p w14:paraId="3458261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ABTB2</w:t>
            </w:r>
          </w:p>
        </w:tc>
        <w:tc>
          <w:tcPr>
            <w:tcW w:w="998" w:type="dxa"/>
          </w:tcPr>
          <w:p w14:paraId="34BB344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AKT1</w:t>
            </w:r>
          </w:p>
        </w:tc>
        <w:tc>
          <w:tcPr>
            <w:tcW w:w="999" w:type="dxa"/>
          </w:tcPr>
          <w:p w14:paraId="0CD23AE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AKT2</w:t>
            </w:r>
          </w:p>
        </w:tc>
        <w:tc>
          <w:tcPr>
            <w:tcW w:w="997" w:type="dxa"/>
          </w:tcPr>
          <w:p w14:paraId="782B5E7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AKT3</w:t>
            </w:r>
          </w:p>
        </w:tc>
        <w:tc>
          <w:tcPr>
            <w:tcW w:w="996" w:type="dxa"/>
          </w:tcPr>
          <w:p w14:paraId="32D459F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ALK</w:t>
            </w:r>
          </w:p>
        </w:tc>
        <w:tc>
          <w:tcPr>
            <w:tcW w:w="997" w:type="dxa"/>
          </w:tcPr>
          <w:p w14:paraId="178D3FD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APC</w:t>
            </w:r>
          </w:p>
        </w:tc>
        <w:tc>
          <w:tcPr>
            <w:tcW w:w="997" w:type="dxa"/>
          </w:tcPr>
          <w:p w14:paraId="20D7CBE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AR</w:t>
            </w:r>
          </w:p>
        </w:tc>
        <w:tc>
          <w:tcPr>
            <w:tcW w:w="997" w:type="dxa"/>
          </w:tcPr>
          <w:p w14:paraId="11B6A68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ARAF</w:t>
            </w:r>
          </w:p>
        </w:tc>
        <w:tc>
          <w:tcPr>
            <w:tcW w:w="997" w:type="dxa"/>
          </w:tcPr>
          <w:p w14:paraId="27204132"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ARID1A</w:t>
            </w:r>
          </w:p>
        </w:tc>
      </w:tr>
      <w:tr w:rsidR="00A738B6" w14:paraId="3FB4CE74" w14:textId="77777777">
        <w:trPr>
          <w:trHeight w:hRule="exact" w:val="284"/>
        </w:trPr>
        <w:tc>
          <w:tcPr>
            <w:tcW w:w="995" w:type="dxa"/>
          </w:tcPr>
          <w:p w14:paraId="7C2D4BE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ARID1B</w:t>
            </w:r>
          </w:p>
        </w:tc>
        <w:tc>
          <w:tcPr>
            <w:tcW w:w="998" w:type="dxa"/>
          </w:tcPr>
          <w:p w14:paraId="70C6439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ARID2</w:t>
            </w:r>
          </w:p>
        </w:tc>
        <w:tc>
          <w:tcPr>
            <w:tcW w:w="998" w:type="dxa"/>
          </w:tcPr>
          <w:p w14:paraId="011D0F1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ATM</w:t>
            </w:r>
          </w:p>
        </w:tc>
        <w:tc>
          <w:tcPr>
            <w:tcW w:w="999" w:type="dxa"/>
          </w:tcPr>
          <w:p w14:paraId="52D8C79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ATR</w:t>
            </w:r>
          </w:p>
        </w:tc>
        <w:tc>
          <w:tcPr>
            <w:tcW w:w="997" w:type="dxa"/>
          </w:tcPr>
          <w:p w14:paraId="616DA45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ATRX</w:t>
            </w:r>
          </w:p>
        </w:tc>
        <w:tc>
          <w:tcPr>
            <w:tcW w:w="996" w:type="dxa"/>
          </w:tcPr>
          <w:p w14:paraId="4646F45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AURKA</w:t>
            </w:r>
          </w:p>
        </w:tc>
        <w:tc>
          <w:tcPr>
            <w:tcW w:w="997" w:type="dxa"/>
          </w:tcPr>
          <w:p w14:paraId="2B18EA8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AXIN1</w:t>
            </w:r>
          </w:p>
        </w:tc>
        <w:tc>
          <w:tcPr>
            <w:tcW w:w="997" w:type="dxa"/>
          </w:tcPr>
          <w:p w14:paraId="75E9071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B2M</w:t>
            </w:r>
          </w:p>
        </w:tc>
        <w:tc>
          <w:tcPr>
            <w:tcW w:w="997" w:type="dxa"/>
          </w:tcPr>
          <w:p w14:paraId="07C2E2D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BAP1</w:t>
            </w:r>
          </w:p>
        </w:tc>
        <w:tc>
          <w:tcPr>
            <w:tcW w:w="997" w:type="dxa"/>
          </w:tcPr>
          <w:p w14:paraId="5A851CF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BARD1</w:t>
            </w:r>
          </w:p>
        </w:tc>
      </w:tr>
      <w:tr w:rsidR="00A738B6" w14:paraId="73B15C54" w14:textId="77777777">
        <w:trPr>
          <w:trHeight w:hRule="exact" w:val="284"/>
        </w:trPr>
        <w:tc>
          <w:tcPr>
            <w:tcW w:w="995" w:type="dxa"/>
          </w:tcPr>
          <w:p w14:paraId="1660FDC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BMPR1A</w:t>
            </w:r>
          </w:p>
        </w:tc>
        <w:tc>
          <w:tcPr>
            <w:tcW w:w="998" w:type="dxa"/>
          </w:tcPr>
          <w:p w14:paraId="21F37EC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BRAF</w:t>
            </w:r>
          </w:p>
        </w:tc>
        <w:tc>
          <w:tcPr>
            <w:tcW w:w="998" w:type="dxa"/>
          </w:tcPr>
          <w:p w14:paraId="15534B7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BRCA1</w:t>
            </w:r>
          </w:p>
        </w:tc>
        <w:tc>
          <w:tcPr>
            <w:tcW w:w="999" w:type="dxa"/>
          </w:tcPr>
          <w:p w14:paraId="378316C2"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BRCA2</w:t>
            </w:r>
          </w:p>
        </w:tc>
        <w:tc>
          <w:tcPr>
            <w:tcW w:w="997" w:type="dxa"/>
          </w:tcPr>
          <w:p w14:paraId="3B0CD3F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BRIP1</w:t>
            </w:r>
          </w:p>
        </w:tc>
        <w:tc>
          <w:tcPr>
            <w:tcW w:w="996" w:type="dxa"/>
          </w:tcPr>
          <w:p w14:paraId="762D5DA2"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CCND1</w:t>
            </w:r>
          </w:p>
        </w:tc>
        <w:tc>
          <w:tcPr>
            <w:tcW w:w="997" w:type="dxa"/>
          </w:tcPr>
          <w:p w14:paraId="456E100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CCNE1</w:t>
            </w:r>
          </w:p>
        </w:tc>
        <w:tc>
          <w:tcPr>
            <w:tcW w:w="997" w:type="dxa"/>
          </w:tcPr>
          <w:p w14:paraId="2A6ABAD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CD274</w:t>
            </w:r>
          </w:p>
        </w:tc>
        <w:tc>
          <w:tcPr>
            <w:tcW w:w="997" w:type="dxa"/>
          </w:tcPr>
          <w:p w14:paraId="5B8E5DBC"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CDH1</w:t>
            </w:r>
          </w:p>
        </w:tc>
        <w:tc>
          <w:tcPr>
            <w:tcW w:w="997" w:type="dxa"/>
          </w:tcPr>
          <w:p w14:paraId="7FAEE5C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CDK12</w:t>
            </w:r>
          </w:p>
        </w:tc>
      </w:tr>
      <w:tr w:rsidR="00A738B6" w14:paraId="0C3F5C10" w14:textId="77777777">
        <w:trPr>
          <w:trHeight w:hRule="exact" w:val="284"/>
        </w:trPr>
        <w:tc>
          <w:tcPr>
            <w:tcW w:w="995" w:type="dxa"/>
          </w:tcPr>
          <w:p w14:paraId="762FF15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CDK4</w:t>
            </w:r>
          </w:p>
        </w:tc>
        <w:tc>
          <w:tcPr>
            <w:tcW w:w="998" w:type="dxa"/>
          </w:tcPr>
          <w:p w14:paraId="284A3C9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CDK6</w:t>
            </w:r>
          </w:p>
        </w:tc>
        <w:tc>
          <w:tcPr>
            <w:tcW w:w="998" w:type="dxa"/>
          </w:tcPr>
          <w:p w14:paraId="430370A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CDKN1B</w:t>
            </w:r>
          </w:p>
        </w:tc>
        <w:tc>
          <w:tcPr>
            <w:tcW w:w="999" w:type="dxa"/>
          </w:tcPr>
          <w:p w14:paraId="7605A3E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CDKN2A</w:t>
            </w:r>
          </w:p>
        </w:tc>
        <w:tc>
          <w:tcPr>
            <w:tcW w:w="997" w:type="dxa"/>
          </w:tcPr>
          <w:p w14:paraId="516E1B6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CDKN2B</w:t>
            </w:r>
          </w:p>
        </w:tc>
        <w:tc>
          <w:tcPr>
            <w:tcW w:w="996" w:type="dxa"/>
          </w:tcPr>
          <w:p w14:paraId="081E1EB4"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CHD1</w:t>
            </w:r>
          </w:p>
        </w:tc>
        <w:tc>
          <w:tcPr>
            <w:tcW w:w="997" w:type="dxa"/>
          </w:tcPr>
          <w:p w14:paraId="068CA28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CHEK1</w:t>
            </w:r>
          </w:p>
        </w:tc>
        <w:tc>
          <w:tcPr>
            <w:tcW w:w="997" w:type="dxa"/>
          </w:tcPr>
          <w:p w14:paraId="5C43E54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CHEK2</w:t>
            </w:r>
          </w:p>
        </w:tc>
        <w:tc>
          <w:tcPr>
            <w:tcW w:w="997" w:type="dxa"/>
          </w:tcPr>
          <w:p w14:paraId="33C03654"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CTNNB1</w:t>
            </w:r>
          </w:p>
        </w:tc>
        <w:tc>
          <w:tcPr>
            <w:tcW w:w="997" w:type="dxa"/>
          </w:tcPr>
          <w:p w14:paraId="6FF1045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CYP17A1</w:t>
            </w:r>
          </w:p>
        </w:tc>
      </w:tr>
      <w:tr w:rsidR="00A738B6" w14:paraId="2C7267E5" w14:textId="77777777">
        <w:trPr>
          <w:trHeight w:hRule="exact" w:val="284"/>
        </w:trPr>
        <w:tc>
          <w:tcPr>
            <w:tcW w:w="995" w:type="dxa"/>
          </w:tcPr>
          <w:p w14:paraId="75BB93F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CYP2D6</w:t>
            </w:r>
          </w:p>
        </w:tc>
        <w:tc>
          <w:tcPr>
            <w:tcW w:w="998" w:type="dxa"/>
          </w:tcPr>
          <w:p w14:paraId="3828A03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DDR2</w:t>
            </w:r>
          </w:p>
        </w:tc>
        <w:tc>
          <w:tcPr>
            <w:tcW w:w="998" w:type="dxa"/>
          </w:tcPr>
          <w:p w14:paraId="0996E8B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DICER1</w:t>
            </w:r>
          </w:p>
        </w:tc>
        <w:tc>
          <w:tcPr>
            <w:tcW w:w="999" w:type="dxa"/>
          </w:tcPr>
          <w:p w14:paraId="7D69CD8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DNMT3A</w:t>
            </w:r>
          </w:p>
        </w:tc>
        <w:tc>
          <w:tcPr>
            <w:tcW w:w="997" w:type="dxa"/>
          </w:tcPr>
          <w:p w14:paraId="5EFE9E3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DPYD</w:t>
            </w:r>
          </w:p>
        </w:tc>
        <w:tc>
          <w:tcPr>
            <w:tcW w:w="996" w:type="dxa"/>
          </w:tcPr>
          <w:p w14:paraId="69088CA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EGFR</w:t>
            </w:r>
          </w:p>
        </w:tc>
        <w:tc>
          <w:tcPr>
            <w:tcW w:w="997" w:type="dxa"/>
          </w:tcPr>
          <w:p w14:paraId="0808D95C"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EIF1AX</w:t>
            </w:r>
          </w:p>
        </w:tc>
        <w:tc>
          <w:tcPr>
            <w:tcW w:w="997" w:type="dxa"/>
          </w:tcPr>
          <w:p w14:paraId="5687471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EPCAM</w:t>
            </w:r>
          </w:p>
        </w:tc>
        <w:tc>
          <w:tcPr>
            <w:tcW w:w="997" w:type="dxa"/>
          </w:tcPr>
          <w:p w14:paraId="1EBFC8D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ERBB2</w:t>
            </w:r>
          </w:p>
        </w:tc>
        <w:tc>
          <w:tcPr>
            <w:tcW w:w="997" w:type="dxa"/>
          </w:tcPr>
          <w:p w14:paraId="3E891834"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ERBB3</w:t>
            </w:r>
          </w:p>
        </w:tc>
      </w:tr>
      <w:tr w:rsidR="00A738B6" w14:paraId="4C16DF85" w14:textId="77777777">
        <w:trPr>
          <w:trHeight w:hRule="exact" w:val="284"/>
        </w:trPr>
        <w:tc>
          <w:tcPr>
            <w:tcW w:w="995" w:type="dxa"/>
          </w:tcPr>
          <w:p w14:paraId="3C08905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ERCC1</w:t>
            </w:r>
          </w:p>
        </w:tc>
        <w:tc>
          <w:tcPr>
            <w:tcW w:w="998" w:type="dxa"/>
          </w:tcPr>
          <w:p w14:paraId="2F960C6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ERCC2</w:t>
            </w:r>
          </w:p>
        </w:tc>
        <w:tc>
          <w:tcPr>
            <w:tcW w:w="998" w:type="dxa"/>
          </w:tcPr>
          <w:p w14:paraId="2A66D17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ESR1</w:t>
            </w:r>
          </w:p>
        </w:tc>
        <w:tc>
          <w:tcPr>
            <w:tcW w:w="999" w:type="dxa"/>
          </w:tcPr>
          <w:p w14:paraId="457E9A5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EZH2</w:t>
            </w:r>
          </w:p>
        </w:tc>
        <w:tc>
          <w:tcPr>
            <w:tcW w:w="997" w:type="dxa"/>
          </w:tcPr>
          <w:p w14:paraId="24F4133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FANCA</w:t>
            </w:r>
          </w:p>
        </w:tc>
        <w:tc>
          <w:tcPr>
            <w:tcW w:w="996" w:type="dxa"/>
          </w:tcPr>
          <w:p w14:paraId="4290DD8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FANCC</w:t>
            </w:r>
          </w:p>
        </w:tc>
        <w:tc>
          <w:tcPr>
            <w:tcW w:w="997" w:type="dxa"/>
          </w:tcPr>
          <w:p w14:paraId="4A8F234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FANCD2</w:t>
            </w:r>
          </w:p>
        </w:tc>
        <w:tc>
          <w:tcPr>
            <w:tcW w:w="997" w:type="dxa"/>
          </w:tcPr>
          <w:p w14:paraId="70499DE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FANCL</w:t>
            </w:r>
          </w:p>
        </w:tc>
        <w:tc>
          <w:tcPr>
            <w:tcW w:w="997" w:type="dxa"/>
          </w:tcPr>
          <w:p w14:paraId="533BA6D2"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FAT1</w:t>
            </w:r>
          </w:p>
        </w:tc>
        <w:tc>
          <w:tcPr>
            <w:tcW w:w="997" w:type="dxa"/>
          </w:tcPr>
          <w:p w14:paraId="327BA28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FBXW7</w:t>
            </w:r>
          </w:p>
        </w:tc>
      </w:tr>
      <w:tr w:rsidR="00A738B6" w14:paraId="0B4EA1FA" w14:textId="77777777">
        <w:trPr>
          <w:trHeight w:hRule="exact" w:val="284"/>
        </w:trPr>
        <w:tc>
          <w:tcPr>
            <w:tcW w:w="995" w:type="dxa"/>
          </w:tcPr>
          <w:p w14:paraId="2489E04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FGF19</w:t>
            </w:r>
          </w:p>
        </w:tc>
        <w:tc>
          <w:tcPr>
            <w:tcW w:w="998" w:type="dxa"/>
          </w:tcPr>
          <w:p w14:paraId="586E2AB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FGFR1</w:t>
            </w:r>
          </w:p>
        </w:tc>
        <w:tc>
          <w:tcPr>
            <w:tcW w:w="998" w:type="dxa"/>
          </w:tcPr>
          <w:p w14:paraId="156A3C7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FGFR2</w:t>
            </w:r>
          </w:p>
        </w:tc>
        <w:tc>
          <w:tcPr>
            <w:tcW w:w="999" w:type="dxa"/>
          </w:tcPr>
          <w:p w14:paraId="279DCC9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FGFR3</w:t>
            </w:r>
          </w:p>
        </w:tc>
        <w:tc>
          <w:tcPr>
            <w:tcW w:w="997" w:type="dxa"/>
          </w:tcPr>
          <w:p w14:paraId="6BBD806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FGFR4</w:t>
            </w:r>
          </w:p>
        </w:tc>
        <w:tc>
          <w:tcPr>
            <w:tcW w:w="996" w:type="dxa"/>
          </w:tcPr>
          <w:p w14:paraId="5FF41CA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FH</w:t>
            </w:r>
          </w:p>
        </w:tc>
        <w:tc>
          <w:tcPr>
            <w:tcW w:w="997" w:type="dxa"/>
          </w:tcPr>
          <w:p w14:paraId="32FC0AB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FLT3</w:t>
            </w:r>
          </w:p>
        </w:tc>
        <w:tc>
          <w:tcPr>
            <w:tcW w:w="997" w:type="dxa"/>
          </w:tcPr>
          <w:p w14:paraId="0A33AC01"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FOXA1</w:t>
            </w:r>
          </w:p>
        </w:tc>
        <w:tc>
          <w:tcPr>
            <w:tcW w:w="997" w:type="dxa"/>
          </w:tcPr>
          <w:p w14:paraId="7B5A6B91"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GATA3</w:t>
            </w:r>
          </w:p>
        </w:tc>
        <w:tc>
          <w:tcPr>
            <w:tcW w:w="997" w:type="dxa"/>
          </w:tcPr>
          <w:p w14:paraId="56DD854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GATA6</w:t>
            </w:r>
          </w:p>
        </w:tc>
      </w:tr>
      <w:tr w:rsidR="00A738B6" w14:paraId="23E4CB90" w14:textId="77777777">
        <w:trPr>
          <w:trHeight w:hRule="exact" w:val="284"/>
        </w:trPr>
        <w:tc>
          <w:tcPr>
            <w:tcW w:w="995" w:type="dxa"/>
          </w:tcPr>
          <w:p w14:paraId="62A8BB9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GEN1</w:t>
            </w:r>
          </w:p>
        </w:tc>
        <w:tc>
          <w:tcPr>
            <w:tcW w:w="998" w:type="dxa"/>
          </w:tcPr>
          <w:p w14:paraId="7E31DD3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GLI1</w:t>
            </w:r>
          </w:p>
        </w:tc>
        <w:tc>
          <w:tcPr>
            <w:tcW w:w="998" w:type="dxa"/>
          </w:tcPr>
          <w:p w14:paraId="5A011BE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GLI2</w:t>
            </w:r>
          </w:p>
        </w:tc>
        <w:tc>
          <w:tcPr>
            <w:tcW w:w="999" w:type="dxa"/>
          </w:tcPr>
          <w:p w14:paraId="7798C70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GNA11</w:t>
            </w:r>
          </w:p>
        </w:tc>
        <w:tc>
          <w:tcPr>
            <w:tcW w:w="997" w:type="dxa"/>
          </w:tcPr>
          <w:p w14:paraId="3B1874B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GNA14</w:t>
            </w:r>
          </w:p>
        </w:tc>
        <w:tc>
          <w:tcPr>
            <w:tcW w:w="996" w:type="dxa"/>
          </w:tcPr>
          <w:p w14:paraId="34437A2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GNAQ</w:t>
            </w:r>
          </w:p>
        </w:tc>
        <w:tc>
          <w:tcPr>
            <w:tcW w:w="997" w:type="dxa"/>
          </w:tcPr>
          <w:p w14:paraId="1BB2484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GNAS</w:t>
            </w:r>
          </w:p>
        </w:tc>
        <w:tc>
          <w:tcPr>
            <w:tcW w:w="997" w:type="dxa"/>
          </w:tcPr>
          <w:p w14:paraId="218B3C9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GSTP1</w:t>
            </w:r>
          </w:p>
        </w:tc>
        <w:tc>
          <w:tcPr>
            <w:tcW w:w="997" w:type="dxa"/>
          </w:tcPr>
          <w:p w14:paraId="759FFED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GTF2I</w:t>
            </w:r>
          </w:p>
        </w:tc>
        <w:tc>
          <w:tcPr>
            <w:tcW w:w="997" w:type="dxa"/>
          </w:tcPr>
          <w:p w14:paraId="1600485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H3-3A</w:t>
            </w:r>
          </w:p>
        </w:tc>
      </w:tr>
      <w:tr w:rsidR="00A738B6" w14:paraId="1C32188C" w14:textId="77777777">
        <w:trPr>
          <w:trHeight w:hRule="exact" w:val="284"/>
        </w:trPr>
        <w:tc>
          <w:tcPr>
            <w:tcW w:w="995" w:type="dxa"/>
          </w:tcPr>
          <w:p w14:paraId="1B621A7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H3C2</w:t>
            </w:r>
          </w:p>
        </w:tc>
        <w:tc>
          <w:tcPr>
            <w:tcW w:w="998" w:type="dxa"/>
          </w:tcPr>
          <w:p w14:paraId="1D9F430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H3C3</w:t>
            </w:r>
          </w:p>
        </w:tc>
        <w:tc>
          <w:tcPr>
            <w:tcW w:w="998" w:type="dxa"/>
          </w:tcPr>
          <w:p w14:paraId="01DBCCB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HDAC2</w:t>
            </w:r>
          </w:p>
        </w:tc>
        <w:tc>
          <w:tcPr>
            <w:tcW w:w="999" w:type="dxa"/>
          </w:tcPr>
          <w:p w14:paraId="684992D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HOXB13</w:t>
            </w:r>
          </w:p>
        </w:tc>
        <w:tc>
          <w:tcPr>
            <w:tcW w:w="997" w:type="dxa"/>
          </w:tcPr>
          <w:p w14:paraId="699461A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HRAS</w:t>
            </w:r>
          </w:p>
        </w:tc>
        <w:tc>
          <w:tcPr>
            <w:tcW w:w="996" w:type="dxa"/>
          </w:tcPr>
          <w:p w14:paraId="7C73696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HSD3B1</w:t>
            </w:r>
          </w:p>
        </w:tc>
        <w:tc>
          <w:tcPr>
            <w:tcW w:w="997" w:type="dxa"/>
          </w:tcPr>
          <w:p w14:paraId="729FB2E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IDH1</w:t>
            </w:r>
          </w:p>
        </w:tc>
        <w:tc>
          <w:tcPr>
            <w:tcW w:w="997" w:type="dxa"/>
          </w:tcPr>
          <w:p w14:paraId="739EB542"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IDH2</w:t>
            </w:r>
          </w:p>
        </w:tc>
        <w:tc>
          <w:tcPr>
            <w:tcW w:w="997" w:type="dxa"/>
          </w:tcPr>
          <w:p w14:paraId="2A9C9C7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IFNGR1</w:t>
            </w:r>
          </w:p>
        </w:tc>
        <w:tc>
          <w:tcPr>
            <w:tcW w:w="997" w:type="dxa"/>
          </w:tcPr>
          <w:p w14:paraId="552C367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IFNGR2</w:t>
            </w:r>
          </w:p>
        </w:tc>
      </w:tr>
      <w:tr w:rsidR="00A738B6" w14:paraId="6C83EE78" w14:textId="77777777">
        <w:trPr>
          <w:trHeight w:hRule="exact" w:val="284"/>
        </w:trPr>
        <w:tc>
          <w:tcPr>
            <w:tcW w:w="995" w:type="dxa"/>
          </w:tcPr>
          <w:p w14:paraId="48E477D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JAK1</w:t>
            </w:r>
          </w:p>
        </w:tc>
        <w:tc>
          <w:tcPr>
            <w:tcW w:w="998" w:type="dxa"/>
          </w:tcPr>
          <w:p w14:paraId="7FD764A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JAK2</w:t>
            </w:r>
          </w:p>
        </w:tc>
        <w:tc>
          <w:tcPr>
            <w:tcW w:w="998" w:type="dxa"/>
          </w:tcPr>
          <w:p w14:paraId="053D2ED1"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KDM5C</w:t>
            </w:r>
          </w:p>
        </w:tc>
        <w:tc>
          <w:tcPr>
            <w:tcW w:w="999" w:type="dxa"/>
          </w:tcPr>
          <w:p w14:paraId="1739BAC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KDM6A</w:t>
            </w:r>
          </w:p>
        </w:tc>
        <w:tc>
          <w:tcPr>
            <w:tcW w:w="997" w:type="dxa"/>
          </w:tcPr>
          <w:p w14:paraId="1CC0312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KEAP1</w:t>
            </w:r>
          </w:p>
        </w:tc>
        <w:tc>
          <w:tcPr>
            <w:tcW w:w="996" w:type="dxa"/>
          </w:tcPr>
          <w:p w14:paraId="14296C9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KIT</w:t>
            </w:r>
          </w:p>
        </w:tc>
        <w:tc>
          <w:tcPr>
            <w:tcW w:w="997" w:type="dxa"/>
          </w:tcPr>
          <w:p w14:paraId="1438DAF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KMT2B</w:t>
            </w:r>
          </w:p>
        </w:tc>
        <w:tc>
          <w:tcPr>
            <w:tcW w:w="997" w:type="dxa"/>
          </w:tcPr>
          <w:p w14:paraId="643603D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KMT2C</w:t>
            </w:r>
          </w:p>
        </w:tc>
        <w:tc>
          <w:tcPr>
            <w:tcW w:w="997" w:type="dxa"/>
          </w:tcPr>
          <w:p w14:paraId="073E001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KMT2D</w:t>
            </w:r>
          </w:p>
        </w:tc>
        <w:tc>
          <w:tcPr>
            <w:tcW w:w="997" w:type="dxa"/>
          </w:tcPr>
          <w:p w14:paraId="70970411"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KRAS</w:t>
            </w:r>
          </w:p>
        </w:tc>
      </w:tr>
      <w:tr w:rsidR="00A738B6" w14:paraId="03498FEA" w14:textId="77777777">
        <w:trPr>
          <w:trHeight w:hRule="exact" w:val="284"/>
        </w:trPr>
        <w:tc>
          <w:tcPr>
            <w:tcW w:w="995" w:type="dxa"/>
          </w:tcPr>
          <w:p w14:paraId="1C6059D2"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MAP2K1</w:t>
            </w:r>
          </w:p>
        </w:tc>
        <w:tc>
          <w:tcPr>
            <w:tcW w:w="998" w:type="dxa"/>
          </w:tcPr>
          <w:p w14:paraId="37629A3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MAP2K4</w:t>
            </w:r>
          </w:p>
        </w:tc>
        <w:tc>
          <w:tcPr>
            <w:tcW w:w="998" w:type="dxa"/>
          </w:tcPr>
          <w:p w14:paraId="5CC404E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MDM2</w:t>
            </w:r>
          </w:p>
        </w:tc>
        <w:tc>
          <w:tcPr>
            <w:tcW w:w="999" w:type="dxa"/>
          </w:tcPr>
          <w:p w14:paraId="66FCFD9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MDM4</w:t>
            </w:r>
          </w:p>
        </w:tc>
        <w:tc>
          <w:tcPr>
            <w:tcW w:w="997" w:type="dxa"/>
          </w:tcPr>
          <w:p w14:paraId="1299645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MET</w:t>
            </w:r>
          </w:p>
        </w:tc>
        <w:tc>
          <w:tcPr>
            <w:tcW w:w="996" w:type="dxa"/>
          </w:tcPr>
          <w:p w14:paraId="21AC542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MLH1</w:t>
            </w:r>
          </w:p>
        </w:tc>
        <w:tc>
          <w:tcPr>
            <w:tcW w:w="997" w:type="dxa"/>
          </w:tcPr>
          <w:p w14:paraId="6B25F6A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MLH3</w:t>
            </w:r>
          </w:p>
        </w:tc>
        <w:tc>
          <w:tcPr>
            <w:tcW w:w="997" w:type="dxa"/>
          </w:tcPr>
          <w:p w14:paraId="2A740FE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MMS22L</w:t>
            </w:r>
          </w:p>
        </w:tc>
        <w:tc>
          <w:tcPr>
            <w:tcW w:w="997" w:type="dxa"/>
          </w:tcPr>
          <w:p w14:paraId="4192E36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MRE11</w:t>
            </w:r>
          </w:p>
        </w:tc>
        <w:tc>
          <w:tcPr>
            <w:tcW w:w="997" w:type="dxa"/>
          </w:tcPr>
          <w:p w14:paraId="3B2B32D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MSH2</w:t>
            </w:r>
          </w:p>
        </w:tc>
      </w:tr>
      <w:tr w:rsidR="00A738B6" w14:paraId="481ED2EC" w14:textId="77777777">
        <w:trPr>
          <w:trHeight w:hRule="exact" w:val="284"/>
        </w:trPr>
        <w:tc>
          <w:tcPr>
            <w:tcW w:w="995" w:type="dxa"/>
          </w:tcPr>
          <w:p w14:paraId="3822AD8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MSH3</w:t>
            </w:r>
          </w:p>
        </w:tc>
        <w:tc>
          <w:tcPr>
            <w:tcW w:w="998" w:type="dxa"/>
          </w:tcPr>
          <w:p w14:paraId="256792EC"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MSH6</w:t>
            </w:r>
          </w:p>
        </w:tc>
        <w:tc>
          <w:tcPr>
            <w:tcW w:w="998" w:type="dxa"/>
          </w:tcPr>
          <w:p w14:paraId="117C3CC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MTAP</w:t>
            </w:r>
          </w:p>
        </w:tc>
        <w:tc>
          <w:tcPr>
            <w:tcW w:w="999" w:type="dxa"/>
          </w:tcPr>
          <w:p w14:paraId="66347E5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MTOR</w:t>
            </w:r>
          </w:p>
        </w:tc>
        <w:tc>
          <w:tcPr>
            <w:tcW w:w="997" w:type="dxa"/>
          </w:tcPr>
          <w:p w14:paraId="06E0174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MUTYH</w:t>
            </w:r>
          </w:p>
        </w:tc>
        <w:tc>
          <w:tcPr>
            <w:tcW w:w="996" w:type="dxa"/>
          </w:tcPr>
          <w:p w14:paraId="5DEA4E7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MYC</w:t>
            </w:r>
          </w:p>
        </w:tc>
        <w:tc>
          <w:tcPr>
            <w:tcW w:w="997" w:type="dxa"/>
          </w:tcPr>
          <w:p w14:paraId="00D2251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MYCN</w:t>
            </w:r>
          </w:p>
        </w:tc>
        <w:tc>
          <w:tcPr>
            <w:tcW w:w="997" w:type="dxa"/>
          </w:tcPr>
          <w:p w14:paraId="18E5E41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NBN</w:t>
            </w:r>
          </w:p>
        </w:tc>
        <w:tc>
          <w:tcPr>
            <w:tcW w:w="997" w:type="dxa"/>
          </w:tcPr>
          <w:p w14:paraId="466BD5B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NF1</w:t>
            </w:r>
          </w:p>
        </w:tc>
        <w:tc>
          <w:tcPr>
            <w:tcW w:w="997" w:type="dxa"/>
          </w:tcPr>
          <w:p w14:paraId="31F2BBE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NF2</w:t>
            </w:r>
          </w:p>
        </w:tc>
      </w:tr>
      <w:tr w:rsidR="00A738B6" w14:paraId="19E23F54" w14:textId="77777777">
        <w:trPr>
          <w:trHeight w:hRule="exact" w:val="284"/>
        </w:trPr>
        <w:tc>
          <w:tcPr>
            <w:tcW w:w="995" w:type="dxa"/>
          </w:tcPr>
          <w:p w14:paraId="618E914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NFE2L2</w:t>
            </w:r>
          </w:p>
        </w:tc>
        <w:tc>
          <w:tcPr>
            <w:tcW w:w="998" w:type="dxa"/>
          </w:tcPr>
          <w:p w14:paraId="35695AE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NKX2-1</w:t>
            </w:r>
          </w:p>
        </w:tc>
        <w:tc>
          <w:tcPr>
            <w:tcW w:w="998" w:type="dxa"/>
          </w:tcPr>
          <w:p w14:paraId="25D1AD5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NRAS</w:t>
            </w:r>
          </w:p>
        </w:tc>
        <w:tc>
          <w:tcPr>
            <w:tcW w:w="999" w:type="dxa"/>
          </w:tcPr>
          <w:p w14:paraId="77F3660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NTRK1</w:t>
            </w:r>
          </w:p>
        </w:tc>
        <w:tc>
          <w:tcPr>
            <w:tcW w:w="997" w:type="dxa"/>
          </w:tcPr>
          <w:p w14:paraId="4F9EE83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NTRK2</w:t>
            </w:r>
          </w:p>
        </w:tc>
        <w:tc>
          <w:tcPr>
            <w:tcW w:w="996" w:type="dxa"/>
          </w:tcPr>
          <w:p w14:paraId="1E3EC08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NTRK3</w:t>
            </w:r>
          </w:p>
        </w:tc>
        <w:tc>
          <w:tcPr>
            <w:tcW w:w="997" w:type="dxa"/>
          </w:tcPr>
          <w:p w14:paraId="686C9FE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PALB2</w:t>
            </w:r>
          </w:p>
        </w:tc>
        <w:tc>
          <w:tcPr>
            <w:tcW w:w="997" w:type="dxa"/>
          </w:tcPr>
          <w:p w14:paraId="2A3F6F3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PBRM1</w:t>
            </w:r>
          </w:p>
        </w:tc>
        <w:tc>
          <w:tcPr>
            <w:tcW w:w="997" w:type="dxa"/>
          </w:tcPr>
          <w:p w14:paraId="5E9A1B9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PDCD1LG2</w:t>
            </w:r>
          </w:p>
        </w:tc>
        <w:tc>
          <w:tcPr>
            <w:tcW w:w="997" w:type="dxa"/>
          </w:tcPr>
          <w:p w14:paraId="592274A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PDGFRA</w:t>
            </w:r>
          </w:p>
        </w:tc>
      </w:tr>
      <w:tr w:rsidR="00A738B6" w14:paraId="15047A25" w14:textId="77777777">
        <w:trPr>
          <w:trHeight w:hRule="exact" w:val="284"/>
        </w:trPr>
        <w:tc>
          <w:tcPr>
            <w:tcW w:w="995" w:type="dxa"/>
          </w:tcPr>
          <w:p w14:paraId="17A43B61"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PIK3CA</w:t>
            </w:r>
          </w:p>
        </w:tc>
        <w:tc>
          <w:tcPr>
            <w:tcW w:w="998" w:type="dxa"/>
          </w:tcPr>
          <w:p w14:paraId="1286C51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PIK3R1</w:t>
            </w:r>
          </w:p>
        </w:tc>
        <w:tc>
          <w:tcPr>
            <w:tcW w:w="998" w:type="dxa"/>
          </w:tcPr>
          <w:p w14:paraId="5744D14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PMS2</w:t>
            </w:r>
          </w:p>
        </w:tc>
        <w:tc>
          <w:tcPr>
            <w:tcW w:w="999" w:type="dxa"/>
          </w:tcPr>
          <w:p w14:paraId="061EB37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POLD1</w:t>
            </w:r>
          </w:p>
        </w:tc>
        <w:tc>
          <w:tcPr>
            <w:tcW w:w="997" w:type="dxa"/>
          </w:tcPr>
          <w:p w14:paraId="62D8C2E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POLE</w:t>
            </w:r>
          </w:p>
        </w:tc>
        <w:tc>
          <w:tcPr>
            <w:tcW w:w="996" w:type="dxa"/>
          </w:tcPr>
          <w:p w14:paraId="30BA5231"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PPP2R1A</w:t>
            </w:r>
          </w:p>
        </w:tc>
        <w:tc>
          <w:tcPr>
            <w:tcW w:w="997" w:type="dxa"/>
          </w:tcPr>
          <w:p w14:paraId="76EFEAB4"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PRKACA</w:t>
            </w:r>
          </w:p>
        </w:tc>
        <w:tc>
          <w:tcPr>
            <w:tcW w:w="997" w:type="dxa"/>
          </w:tcPr>
          <w:p w14:paraId="6D0BF17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PTCH1</w:t>
            </w:r>
          </w:p>
        </w:tc>
        <w:tc>
          <w:tcPr>
            <w:tcW w:w="997" w:type="dxa"/>
          </w:tcPr>
          <w:p w14:paraId="7E3BB95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PTCH2</w:t>
            </w:r>
          </w:p>
        </w:tc>
        <w:tc>
          <w:tcPr>
            <w:tcW w:w="997" w:type="dxa"/>
          </w:tcPr>
          <w:p w14:paraId="5442780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PTEN</w:t>
            </w:r>
          </w:p>
        </w:tc>
      </w:tr>
      <w:tr w:rsidR="00A738B6" w14:paraId="5BAE8789" w14:textId="77777777">
        <w:trPr>
          <w:trHeight w:hRule="exact" w:val="284"/>
        </w:trPr>
        <w:tc>
          <w:tcPr>
            <w:tcW w:w="995" w:type="dxa"/>
          </w:tcPr>
          <w:p w14:paraId="67CE94B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RAD50</w:t>
            </w:r>
          </w:p>
        </w:tc>
        <w:tc>
          <w:tcPr>
            <w:tcW w:w="998" w:type="dxa"/>
          </w:tcPr>
          <w:p w14:paraId="7B2CF272"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RAD51B</w:t>
            </w:r>
          </w:p>
        </w:tc>
        <w:tc>
          <w:tcPr>
            <w:tcW w:w="998" w:type="dxa"/>
          </w:tcPr>
          <w:p w14:paraId="065DECD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RAD51C</w:t>
            </w:r>
          </w:p>
        </w:tc>
        <w:tc>
          <w:tcPr>
            <w:tcW w:w="999" w:type="dxa"/>
          </w:tcPr>
          <w:p w14:paraId="5C52A28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RAD51D</w:t>
            </w:r>
          </w:p>
        </w:tc>
        <w:tc>
          <w:tcPr>
            <w:tcW w:w="997" w:type="dxa"/>
          </w:tcPr>
          <w:p w14:paraId="6932135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RAD54L</w:t>
            </w:r>
          </w:p>
        </w:tc>
        <w:tc>
          <w:tcPr>
            <w:tcW w:w="996" w:type="dxa"/>
          </w:tcPr>
          <w:p w14:paraId="411E06C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RAF1</w:t>
            </w:r>
          </w:p>
        </w:tc>
        <w:tc>
          <w:tcPr>
            <w:tcW w:w="997" w:type="dxa"/>
          </w:tcPr>
          <w:p w14:paraId="37F7671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RASA1</w:t>
            </w:r>
          </w:p>
        </w:tc>
        <w:tc>
          <w:tcPr>
            <w:tcW w:w="997" w:type="dxa"/>
          </w:tcPr>
          <w:p w14:paraId="293A08C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RB1</w:t>
            </w:r>
          </w:p>
        </w:tc>
        <w:tc>
          <w:tcPr>
            <w:tcW w:w="997" w:type="dxa"/>
          </w:tcPr>
          <w:p w14:paraId="326EF7E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RBM10</w:t>
            </w:r>
          </w:p>
        </w:tc>
        <w:tc>
          <w:tcPr>
            <w:tcW w:w="997" w:type="dxa"/>
          </w:tcPr>
          <w:p w14:paraId="66295BA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RET</w:t>
            </w:r>
          </w:p>
        </w:tc>
      </w:tr>
      <w:tr w:rsidR="00A738B6" w14:paraId="70F964CC" w14:textId="77777777">
        <w:trPr>
          <w:trHeight w:hRule="exact" w:val="284"/>
        </w:trPr>
        <w:tc>
          <w:tcPr>
            <w:tcW w:w="995" w:type="dxa"/>
          </w:tcPr>
          <w:p w14:paraId="5192797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RICTOR</w:t>
            </w:r>
          </w:p>
        </w:tc>
        <w:tc>
          <w:tcPr>
            <w:tcW w:w="998" w:type="dxa"/>
          </w:tcPr>
          <w:p w14:paraId="7B4BD81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RIT1</w:t>
            </w:r>
          </w:p>
        </w:tc>
        <w:tc>
          <w:tcPr>
            <w:tcW w:w="998" w:type="dxa"/>
          </w:tcPr>
          <w:p w14:paraId="27AE248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RNF43</w:t>
            </w:r>
          </w:p>
        </w:tc>
        <w:tc>
          <w:tcPr>
            <w:tcW w:w="999" w:type="dxa"/>
          </w:tcPr>
          <w:p w14:paraId="5EBD1D9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ROS1</w:t>
            </w:r>
          </w:p>
        </w:tc>
        <w:tc>
          <w:tcPr>
            <w:tcW w:w="997" w:type="dxa"/>
          </w:tcPr>
          <w:p w14:paraId="1825516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SETD2</w:t>
            </w:r>
          </w:p>
        </w:tc>
        <w:tc>
          <w:tcPr>
            <w:tcW w:w="996" w:type="dxa"/>
          </w:tcPr>
          <w:p w14:paraId="6AB06F3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SF3B1</w:t>
            </w:r>
          </w:p>
        </w:tc>
        <w:tc>
          <w:tcPr>
            <w:tcW w:w="997" w:type="dxa"/>
          </w:tcPr>
          <w:p w14:paraId="0DA7CE41"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SMAD4</w:t>
            </w:r>
          </w:p>
        </w:tc>
        <w:tc>
          <w:tcPr>
            <w:tcW w:w="997" w:type="dxa"/>
          </w:tcPr>
          <w:p w14:paraId="79A0405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SMARCA2</w:t>
            </w:r>
          </w:p>
        </w:tc>
        <w:tc>
          <w:tcPr>
            <w:tcW w:w="997" w:type="dxa"/>
          </w:tcPr>
          <w:p w14:paraId="13D15AA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SMARCA4</w:t>
            </w:r>
          </w:p>
        </w:tc>
        <w:tc>
          <w:tcPr>
            <w:tcW w:w="997" w:type="dxa"/>
          </w:tcPr>
          <w:p w14:paraId="61901EC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SMARCB1</w:t>
            </w:r>
          </w:p>
        </w:tc>
      </w:tr>
      <w:tr w:rsidR="00A738B6" w14:paraId="1422B7CC" w14:textId="77777777">
        <w:trPr>
          <w:trHeight w:hRule="exact" w:val="284"/>
        </w:trPr>
        <w:tc>
          <w:tcPr>
            <w:tcW w:w="995" w:type="dxa"/>
          </w:tcPr>
          <w:p w14:paraId="2A9CE244"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SMO</w:t>
            </w:r>
          </w:p>
        </w:tc>
        <w:tc>
          <w:tcPr>
            <w:tcW w:w="998" w:type="dxa"/>
          </w:tcPr>
          <w:p w14:paraId="5FA123C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SPOP</w:t>
            </w:r>
          </w:p>
        </w:tc>
        <w:tc>
          <w:tcPr>
            <w:tcW w:w="998" w:type="dxa"/>
          </w:tcPr>
          <w:p w14:paraId="43E6FB7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STAT3</w:t>
            </w:r>
          </w:p>
        </w:tc>
        <w:tc>
          <w:tcPr>
            <w:tcW w:w="999" w:type="dxa"/>
          </w:tcPr>
          <w:p w14:paraId="0F49BA1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STK11</w:t>
            </w:r>
          </w:p>
        </w:tc>
        <w:tc>
          <w:tcPr>
            <w:tcW w:w="997" w:type="dxa"/>
          </w:tcPr>
          <w:p w14:paraId="1A75684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SUFU</w:t>
            </w:r>
          </w:p>
        </w:tc>
        <w:tc>
          <w:tcPr>
            <w:tcW w:w="996" w:type="dxa"/>
          </w:tcPr>
          <w:p w14:paraId="252EA77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TERT</w:t>
            </w:r>
          </w:p>
        </w:tc>
        <w:tc>
          <w:tcPr>
            <w:tcW w:w="997" w:type="dxa"/>
          </w:tcPr>
          <w:p w14:paraId="09DC40A1"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TET2</w:t>
            </w:r>
          </w:p>
        </w:tc>
        <w:tc>
          <w:tcPr>
            <w:tcW w:w="997" w:type="dxa"/>
          </w:tcPr>
          <w:p w14:paraId="61A8084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TGFBR2</w:t>
            </w:r>
          </w:p>
        </w:tc>
        <w:tc>
          <w:tcPr>
            <w:tcW w:w="997" w:type="dxa"/>
          </w:tcPr>
          <w:p w14:paraId="0652509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TP53</w:t>
            </w:r>
          </w:p>
        </w:tc>
        <w:tc>
          <w:tcPr>
            <w:tcW w:w="997" w:type="dxa"/>
          </w:tcPr>
          <w:p w14:paraId="1EEA0DD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TSC1</w:t>
            </w:r>
          </w:p>
        </w:tc>
      </w:tr>
      <w:tr w:rsidR="00A738B6" w14:paraId="01D95237" w14:textId="77777777">
        <w:trPr>
          <w:trHeight w:hRule="exact" w:val="284"/>
        </w:trPr>
        <w:tc>
          <w:tcPr>
            <w:tcW w:w="995" w:type="dxa"/>
          </w:tcPr>
          <w:p w14:paraId="12F1BEC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TSC2</w:t>
            </w:r>
          </w:p>
        </w:tc>
        <w:tc>
          <w:tcPr>
            <w:tcW w:w="998" w:type="dxa"/>
          </w:tcPr>
          <w:p w14:paraId="5F310F44"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UGT1A1</w:t>
            </w:r>
          </w:p>
        </w:tc>
        <w:tc>
          <w:tcPr>
            <w:tcW w:w="998" w:type="dxa"/>
          </w:tcPr>
          <w:p w14:paraId="7823934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VEGFA</w:t>
            </w:r>
          </w:p>
        </w:tc>
        <w:tc>
          <w:tcPr>
            <w:tcW w:w="999" w:type="dxa"/>
          </w:tcPr>
          <w:p w14:paraId="07D5A9A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VHL</w:t>
            </w:r>
          </w:p>
        </w:tc>
        <w:tc>
          <w:tcPr>
            <w:tcW w:w="997" w:type="dxa"/>
          </w:tcPr>
          <w:p w14:paraId="2ADAB24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MSI</w:t>
            </w:r>
          </w:p>
        </w:tc>
        <w:tc>
          <w:tcPr>
            <w:tcW w:w="996" w:type="dxa"/>
            <w:vAlign w:val="center"/>
          </w:tcPr>
          <w:p w14:paraId="22F7221F" w14:textId="77777777" w:rsidR="00A738B6" w:rsidRDefault="00A738B6">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p>
        </w:tc>
        <w:tc>
          <w:tcPr>
            <w:tcW w:w="997" w:type="dxa"/>
            <w:vAlign w:val="center"/>
          </w:tcPr>
          <w:p w14:paraId="7DE4B32F" w14:textId="77777777" w:rsidR="00A738B6" w:rsidRDefault="00A738B6">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p>
        </w:tc>
        <w:tc>
          <w:tcPr>
            <w:tcW w:w="997" w:type="dxa"/>
            <w:vAlign w:val="center"/>
          </w:tcPr>
          <w:p w14:paraId="49BB0D8E" w14:textId="77777777" w:rsidR="00A738B6" w:rsidRDefault="00A738B6">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p>
        </w:tc>
        <w:tc>
          <w:tcPr>
            <w:tcW w:w="997" w:type="dxa"/>
            <w:vAlign w:val="center"/>
          </w:tcPr>
          <w:p w14:paraId="2803E79D" w14:textId="77777777" w:rsidR="00A738B6" w:rsidRDefault="00A738B6">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p>
        </w:tc>
        <w:tc>
          <w:tcPr>
            <w:tcW w:w="997" w:type="dxa"/>
            <w:vAlign w:val="center"/>
          </w:tcPr>
          <w:p w14:paraId="38D94282" w14:textId="77777777" w:rsidR="00A738B6" w:rsidRDefault="00A738B6">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p>
        </w:tc>
      </w:tr>
    </w:tbl>
    <w:p w14:paraId="0933CB6B" w14:textId="77777777" w:rsidR="00A738B6" w:rsidRDefault="00A738B6">
      <w:pPr>
        <w:spacing w:after="0" w:line="240" w:lineRule="auto"/>
        <w:ind w:firstLineChars="200" w:firstLine="360"/>
        <w:rPr>
          <w:rFonts w:ascii="微软雅黑" w:eastAsia="微软雅黑" w:hAnsi="微软雅黑" w:hint="eastAsia"/>
          <w:sz w:val="18"/>
          <w:szCs w:val="18"/>
        </w:rPr>
      </w:pP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26B94E72" w14:textId="77777777">
        <w:trPr>
          <w:trHeight w:val="454"/>
        </w:trPr>
        <w:tc>
          <w:tcPr>
            <w:tcW w:w="9968" w:type="dxa"/>
            <w:gridSpan w:val="10"/>
            <w:shd w:val="clear" w:color="auto" w:fill="DAEEF3"/>
            <w:vAlign w:val="center"/>
          </w:tcPr>
          <w:p w14:paraId="230F8DA2" w14:textId="77777777" w:rsidR="00A738B6" w:rsidRDefault="00A30EA2">
            <w:pPr>
              <w:widowControl w:val="0"/>
              <w:adjustRightInd w:val="0"/>
              <w:snapToGrid w:val="0"/>
              <w:spacing w:after="0" w:line="200" w:lineRule="exact"/>
              <w:jc w:val="center"/>
              <w:rPr>
                <w:rFonts w:ascii="微软雅黑" w:eastAsia="微软雅黑" w:hAnsi="微软雅黑" w:hint="eastAsia"/>
                <w:b/>
                <w:kern w:val="2"/>
                <w:sz w:val="18"/>
                <w:szCs w:val="18"/>
              </w:rPr>
            </w:pPr>
            <w:r>
              <w:rPr>
                <w:rFonts w:ascii="微软雅黑" w:eastAsia="微软雅黑" w:hAnsi="微软雅黑" w:hint="eastAsia"/>
                <w:b/>
                <w:bCs/>
                <w:color w:val="31849B"/>
                <w:kern w:val="2"/>
                <w:sz w:val="18"/>
                <w:szCs w:val="18"/>
              </w:rPr>
              <w:lastRenderedPageBreak/>
              <w:t>RNA水平检测基因列表</w:t>
            </w:r>
          </w:p>
        </w:tc>
      </w:tr>
      <w:tr w:rsidR="00A738B6" w14:paraId="2C6346EB" w14:textId="77777777">
        <w:trPr>
          <w:trHeight w:hRule="exact" w:val="284"/>
        </w:trPr>
        <w:tc>
          <w:tcPr>
            <w:tcW w:w="995" w:type="dxa"/>
            <w:vAlign w:val="center"/>
          </w:tcPr>
          <w:p w14:paraId="2E03246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ALK</w:t>
            </w:r>
          </w:p>
        </w:tc>
        <w:tc>
          <w:tcPr>
            <w:tcW w:w="998" w:type="dxa"/>
            <w:vAlign w:val="center"/>
          </w:tcPr>
          <w:p w14:paraId="499828F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AR</w:t>
            </w:r>
          </w:p>
        </w:tc>
        <w:tc>
          <w:tcPr>
            <w:tcW w:w="998" w:type="dxa"/>
            <w:vAlign w:val="center"/>
          </w:tcPr>
          <w:p w14:paraId="6D6988D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BRAF</w:t>
            </w:r>
          </w:p>
        </w:tc>
        <w:tc>
          <w:tcPr>
            <w:tcW w:w="999" w:type="dxa"/>
            <w:vAlign w:val="center"/>
          </w:tcPr>
          <w:p w14:paraId="04B3FCF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BRD3</w:t>
            </w:r>
          </w:p>
        </w:tc>
        <w:tc>
          <w:tcPr>
            <w:tcW w:w="997" w:type="dxa"/>
            <w:vAlign w:val="center"/>
          </w:tcPr>
          <w:p w14:paraId="07FD8866"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BRD4</w:t>
            </w:r>
          </w:p>
        </w:tc>
        <w:tc>
          <w:tcPr>
            <w:tcW w:w="996" w:type="dxa"/>
            <w:vAlign w:val="center"/>
          </w:tcPr>
          <w:p w14:paraId="246668A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CLDN18</w:t>
            </w:r>
          </w:p>
        </w:tc>
        <w:tc>
          <w:tcPr>
            <w:tcW w:w="997" w:type="dxa"/>
            <w:vAlign w:val="center"/>
          </w:tcPr>
          <w:p w14:paraId="07C99FF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CLIP1</w:t>
            </w:r>
          </w:p>
        </w:tc>
        <w:tc>
          <w:tcPr>
            <w:tcW w:w="997" w:type="dxa"/>
            <w:vAlign w:val="center"/>
          </w:tcPr>
          <w:p w14:paraId="5D0AA3A4"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DNAJB1</w:t>
            </w:r>
          </w:p>
        </w:tc>
        <w:tc>
          <w:tcPr>
            <w:tcW w:w="997" w:type="dxa"/>
            <w:vAlign w:val="center"/>
          </w:tcPr>
          <w:p w14:paraId="7C34AD6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EGFR</w:t>
            </w:r>
          </w:p>
        </w:tc>
        <w:tc>
          <w:tcPr>
            <w:tcW w:w="997" w:type="dxa"/>
            <w:vAlign w:val="center"/>
          </w:tcPr>
          <w:p w14:paraId="0BED5F0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ELK4</w:t>
            </w:r>
          </w:p>
        </w:tc>
      </w:tr>
      <w:tr w:rsidR="00A738B6" w14:paraId="61A560BF" w14:textId="77777777">
        <w:trPr>
          <w:trHeight w:hRule="exact" w:val="284"/>
        </w:trPr>
        <w:tc>
          <w:tcPr>
            <w:tcW w:w="995" w:type="dxa"/>
            <w:vAlign w:val="center"/>
          </w:tcPr>
          <w:p w14:paraId="77A461C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ERG</w:t>
            </w:r>
          </w:p>
        </w:tc>
        <w:tc>
          <w:tcPr>
            <w:tcW w:w="998" w:type="dxa"/>
            <w:vAlign w:val="center"/>
          </w:tcPr>
          <w:p w14:paraId="78475F1C"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ETV1</w:t>
            </w:r>
          </w:p>
        </w:tc>
        <w:tc>
          <w:tcPr>
            <w:tcW w:w="998" w:type="dxa"/>
            <w:vAlign w:val="center"/>
          </w:tcPr>
          <w:p w14:paraId="6518BD51"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ETV4</w:t>
            </w:r>
          </w:p>
        </w:tc>
        <w:tc>
          <w:tcPr>
            <w:tcW w:w="999" w:type="dxa"/>
            <w:vAlign w:val="center"/>
          </w:tcPr>
          <w:p w14:paraId="0123A7E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ETV5</w:t>
            </w:r>
          </w:p>
        </w:tc>
        <w:tc>
          <w:tcPr>
            <w:tcW w:w="997" w:type="dxa"/>
            <w:vAlign w:val="center"/>
          </w:tcPr>
          <w:p w14:paraId="4FED8D8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FGFR1</w:t>
            </w:r>
          </w:p>
        </w:tc>
        <w:tc>
          <w:tcPr>
            <w:tcW w:w="996" w:type="dxa"/>
            <w:vAlign w:val="center"/>
          </w:tcPr>
          <w:p w14:paraId="675B65DC"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FGFR2</w:t>
            </w:r>
          </w:p>
        </w:tc>
        <w:tc>
          <w:tcPr>
            <w:tcW w:w="997" w:type="dxa"/>
            <w:vAlign w:val="center"/>
          </w:tcPr>
          <w:p w14:paraId="385F8AD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FGFR3</w:t>
            </w:r>
          </w:p>
        </w:tc>
        <w:tc>
          <w:tcPr>
            <w:tcW w:w="997" w:type="dxa"/>
            <w:vAlign w:val="center"/>
          </w:tcPr>
          <w:p w14:paraId="445EB68B"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MET</w:t>
            </w:r>
          </w:p>
        </w:tc>
        <w:tc>
          <w:tcPr>
            <w:tcW w:w="997" w:type="dxa"/>
            <w:vAlign w:val="center"/>
          </w:tcPr>
          <w:p w14:paraId="008DDB2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MYB</w:t>
            </w:r>
          </w:p>
        </w:tc>
        <w:tc>
          <w:tcPr>
            <w:tcW w:w="997" w:type="dxa"/>
            <w:vAlign w:val="center"/>
          </w:tcPr>
          <w:p w14:paraId="5D1DF74E"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NRG1</w:t>
            </w:r>
          </w:p>
        </w:tc>
      </w:tr>
      <w:tr w:rsidR="00A738B6" w14:paraId="02F4C0D5" w14:textId="77777777">
        <w:trPr>
          <w:trHeight w:hRule="exact" w:val="284"/>
        </w:trPr>
        <w:tc>
          <w:tcPr>
            <w:tcW w:w="995" w:type="dxa"/>
            <w:vAlign w:val="center"/>
          </w:tcPr>
          <w:p w14:paraId="207D7CE5"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NSD3</w:t>
            </w:r>
          </w:p>
        </w:tc>
        <w:tc>
          <w:tcPr>
            <w:tcW w:w="998" w:type="dxa"/>
            <w:vAlign w:val="center"/>
          </w:tcPr>
          <w:p w14:paraId="092D1A3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NTRK1</w:t>
            </w:r>
          </w:p>
        </w:tc>
        <w:tc>
          <w:tcPr>
            <w:tcW w:w="998" w:type="dxa"/>
            <w:vAlign w:val="center"/>
          </w:tcPr>
          <w:p w14:paraId="2252515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NTRK2</w:t>
            </w:r>
          </w:p>
        </w:tc>
        <w:tc>
          <w:tcPr>
            <w:tcW w:w="999" w:type="dxa"/>
            <w:vAlign w:val="center"/>
          </w:tcPr>
          <w:p w14:paraId="4B086A4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NTRK3</w:t>
            </w:r>
          </w:p>
        </w:tc>
        <w:tc>
          <w:tcPr>
            <w:tcW w:w="997" w:type="dxa"/>
            <w:vAlign w:val="center"/>
          </w:tcPr>
          <w:p w14:paraId="1CE0F0B2"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NUTM1</w:t>
            </w:r>
          </w:p>
        </w:tc>
        <w:tc>
          <w:tcPr>
            <w:tcW w:w="996" w:type="dxa"/>
            <w:vAlign w:val="center"/>
          </w:tcPr>
          <w:p w14:paraId="7C7E8F2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PAX8</w:t>
            </w:r>
          </w:p>
        </w:tc>
        <w:tc>
          <w:tcPr>
            <w:tcW w:w="997" w:type="dxa"/>
            <w:vAlign w:val="center"/>
          </w:tcPr>
          <w:p w14:paraId="1E47286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QKI</w:t>
            </w:r>
          </w:p>
        </w:tc>
        <w:tc>
          <w:tcPr>
            <w:tcW w:w="997" w:type="dxa"/>
            <w:vAlign w:val="center"/>
          </w:tcPr>
          <w:p w14:paraId="2AE6ECA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RASGRF1</w:t>
            </w:r>
          </w:p>
        </w:tc>
        <w:tc>
          <w:tcPr>
            <w:tcW w:w="997" w:type="dxa"/>
            <w:vAlign w:val="center"/>
          </w:tcPr>
          <w:p w14:paraId="7810F989"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RET</w:t>
            </w:r>
          </w:p>
        </w:tc>
        <w:tc>
          <w:tcPr>
            <w:tcW w:w="997" w:type="dxa"/>
            <w:vAlign w:val="center"/>
          </w:tcPr>
          <w:p w14:paraId="3E41F22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ROS1</w:t>
            </w:r>
          </w:p>
        </w:tc>
      </w:tr>
      <w:tr w:rsidR="00A738B6" w14:paraId="0EA984BC" w14:textId="77777777">
        <w:trPr>
          <w:trHeight w:hRule="exact" w:val="284"/>
        </w:trPr>
        <w:tc>
          <w:tcPr>
            <w:tcW w:w="995" w:type="dxa"/>
            <w:vAlign w:val="center"/>
          </w:tcPr>
          <w:p w14:paraId="029650FF"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YAP1</w:t>
            </w:r>
          </w:p>
        </w:tc>
        <w:tc>
          <w:tcPr>
            <w:tcW w:w="998" w:type="dxa"/>
            <w:vAlign w:val="center"/>
          </w:tcPr>
          <w:p w14:paraId="5BAE012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ZFTA</w:t>
            </w:r>
          </w:p>
        </w:tc>
        <w:tc>
          <w:tcPr>
            <w:tcW w:w="998" w:type="dxa"/>
            <w:vAlign w:val="center"/>
          </w:tcPr>
          <w:p w14:paraId="3D6F470D"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ZNF532</w:t>
            </w:r>
          </w:p>
        </w:tc>
        <w:tc>
          <w:tcPr>
            <w:tcW w:w="999" w:type="dxa"/>
            <w:vAlign w:val="center"/>
          </w:tcPr>
          <w:p w14:paraId="710582A7"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ZNF592</w:t>
            </w:r>
          </w:p>
        </w:tc>
        <w:tc>
          <w:tcPr>
            <w:tcW w:w="997" w:type="dxa"/>
            <w:vAlign w:val="center"/>
          </w:tcPr>
          <w:p w14:paraId="7B724510"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BZLF1</w:t>
            </w:r>
          </w:p>
        </w:tc>
        <w:tc>
          <w:tcPr>
            <w:tcW w:w="996" w:type="dxa"/>
            <w:vAlign w:val="center"/>
          </w:tcPr>
          <w:p w14:paraId="69D07584"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EBER1</w:t>
            </w:r>
          </w:p>
        </w:tc>
        <w:tc>
          <w:tcPr>
            <w:tcW w:w="997" w:type="dxa"/>
            <w:vAlign w:val="center"/>
          </w:tcPr>
          <w:p w14:paraId="7D3928C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EBER2</w:t>
            </w:r>
          </w:p>
        </w:tc>
        <w:tc>
          <w:tcPr>
            <w:tcW w:w="997" w:type="dxa"/>
            <w:vAlign w:val="center"/>
          </w:tcPr>
          <w:p w14:paraId="14DE8D13"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EBNA1</w:t>
            </w:r>
          </w:p>
        </w:tc>
        <w:tc>
          <w:tcPr>
            <w:tcW w:w="997" w:type="dxa"/>
            <w:vAlign w:val="center"/>
          </w:tcPr>
          <w:p w14:paraId="38D6D4AA"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LMP1</w:t>
            </w:r>
          </w:p>
        </w:tc>
        <w:tc>
          <w:tcPr>
            <w:tcW w:w="997" w:type="dxa"/>
            <w:vAlign w:val="center"/>
          </w:tcPr>
          <w:p w14:paraId="24A95188" w14:textId="77777777" w:rsidR="00A738B6" w:rsidRDefault="00A30EA2">
            <w:pPr>
              <w:widowControl w:val="0"/>
              <w:adjustRightInd w:val="0"/>
              <w:snapToGrid w:val="0"/>
              <w:spacing w:after="0" w:line="240" w:lineRule="auto"/>
              <w:jc w:val="center"/>
              <w:rPr>
                <w:rFonts w:ascii="微软雅黑" w:eastAsia="微软雅黑" w:hAnsi="微软雅黑" w:cs="思源黑体 CN Light" w:hint="eastAsia"/>
                <w:bCs/>
                <w:i/>
                <w:iCs/>
                <w:kern w:val="2"/>
                <w:sz w:val="13"/>
                <w:szCs w:val="13"/>
              </w:rPr>
            </w:pPr>
            <w:r>
              <w:rPr>
                <w:rFonts w:ascii="微软雅黑" w:eastAsia="微软雅黑" w:hAnsi="微软雅黑" w:cs="思源黑体 CN Light"/>
                <w:bCs/>
                <w:i/>
                <w:iCs/>
                <w:kern w:val="2"/>
                <w:sz w:val="13"/>
                <w:szCs w:val="13"/>
              </w:rPr>
              <w:t>LMP2</w:t>
            </w:r>
          </w:p>
        </w:tc>
      </w:tr>
    </w:tbl>
    <w:p w14:paraId="2DE1192A" w14:textId="77777777" w:rsidR="00A738B6" w:rsidRDefault="00A738B6">
      <w:pPr>
        <w:spacing w:after="0" w:line="240" w:lineRule="auto"/>
        <w:rPr>
          <w:rFonts w:ascii="微软雅黑" w:eastAsia="微软雅黑" w:hAnsi="微软雅黑" w:hint="eastAsia"/>
          <w:sz w:val="18"/>
          <w:szCs w:val="18"/>
        </w:rPr>
      </w:pPr>
    </w:p>
    <w:sectPr w:rsidR="00A738B6">
      <w:footerReference w:type="default" r:id="rId10"/>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436A" w14:textId="77777777" w:rsidR="00A769BD" w:rsidRDefault="00A769BD">
      <w:pPr>
        <w:spacing w:line="240" w:lineRule="auto"/>
      </w:pPr>
      <w:r>
        <w:separator/>
      </w:r>
    </w:p>
  </w:endnote>
  <w:endnote w:type="continuationSeparator" w:id="0">
    <w:p w14:paraId="6F7ECEB0" w14:textId="77777777" w:rsidR="00A769BD" w:rsidRDefault="00A769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00"/>
    <w:family w:val="auto"/>
    <w:pitch w:val="default"/>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750F" w14:textId="427B0895" w:rsidR="00A738B6" w:rsidRDefault="00A30EA2">
    <w:pPr>
      <w:pStyle w:val="a8"/>
      <w:jc w:val="center"/>
      <w:rPr>
        <w:rFonts w:hint="eastAsia"/>
        <w:b w:val="0"/>
        <w:bCs/>
        <w:color w:val="000000" w:themeColor="text1"/>
        <w:sz w:val="15"/>
        <w:szCs w:val="15"/>
      </w:rPr>
    </w:pPr>
    <w:r>
      <w:rPr>
        <w:rFonts w:hint="eastAsia"/>
        <w:b w:val="0"/>
        <w:bCs/>
        <w:color w:val="000000" w:themeColor="text1"/>
        <w:sz w:val="15"/>
        <w:szCs w:val="15"/>
      </w:rPr>
      <w:t>肿瘤</w:t>
    </w:r>
    <w:r>
      <w:rPr>
        <w:b w:val="0"/>
        <w:bCs/>
        <w:color w:val="000000" w:themeColor="text1"/>
        <w:sz w:val="15"/>
        <w:szCs w:val="15"/>
      </w:rPr>
      <w:t>个体化</w:t>
    </w:r>
    <w:r>
      <w:rPr>
        <w:rFonts w:hint="eastAsia"/>
        <w:b w:val="0"/>
        <w:bCs/>
        <w:color w:val="000000" w:themeColor="text1"/>
        <w:sz w:val="15"/>
        <w:szCs w:val="15"/>
      </w:rPr>
      <w:t>诊疗</w:t>
    </w:r>
    <w:r>
      <w:rPr>
        <w:rFonts w:hint="eastAsia"/>
        <w:b w:val="0"/>
        <w:bCs/>
        <w:color w:val="000000" w:themeColor="text1"/>
        <w:sz w:val="15"/>
        <w:szCs w:val="15"/>
        <w:lang w:val="en-US"/>
      </w:rPr>
      <w:t>200</w:t>
    </w:r>
    <w:r>
      <w:rPr>
        <w:b w:val="0"/>
        <w:bCs/>
        <w:color w:val="000000" w:themeColor="text1"/>
        <w:sz w:val="15"/>
        <w:szCs w:val="15"/>
      </w:rPr>
      <w:t>基因</w:t>
    </w:r>
    <w:r>
      <w:rPr>
        <w:rFonts w:hint="eastAsia"/>
        <w:b w:val="0"/>
        <w:bCs/>
        <w:color w:val="000000" w:themeColor="text1"/>
        <w:sz w:val="15"/>
        <w:szCs w:val="15"/>
      </w:rPr>
      <w:t>突变及MSI</w:t>
    </w:r>
    <w:r>
      <w:rPr>
        <w:b w:val="0"/>
        <w:bCs/>
        <w:color w:val="000000" w:themeColor="text1"/>
        <w:sz w:val="15"/>
        <w:szCs w:val="15"/>
      </w:rPr>
      <w:t>联合</w:t>
    </w:r>
    <w:r>
      <w:rPr>
        <w:rFonts w:hint="eastAsia"/>
        <w:b w:val="0"/>
        <w:bCs/>
        <w:color w:val="000000" w:themeColor="text1"/>
        <w:sz w:val="15"/>
        <w:szCs w:val="15"/>
      </w:rPr>
      <w:t>检测（DNA</w:t>
    </w:r>
    <w:r>
      <w:rPr>
        <w:b w:val="0"/>
        <w:bCs/>
        <w:color w:val="000000" w:themeColor="text1"/>
        <w:sz w:val="15"/>
        <w:szCs w:val="15"/>
      </w:rPr>
      <w:t>+RNA</w:t>
    </w:r>
    <w:r>
      <w:rPr>
        <w:rFonts w:hint="eastAsia"/>
        <w:b w:val="0"/>
        <w:bCs/>
        <w:color w:val="000000" w:themeColor="text1"/>
        <w:sz w:val="15"/>
        <w:szCs w:val="15"/>
      </w:rPr>
      <w:t xml:space="preserve">） </w:t>
    </w:r>
    <w:r>
      <w:rPr>
        <w:b w:val="0"/>
        <w:bCs/>
        <w:color w:val="000000" w:themeColor="text1"/>
        <w:sz w:val="15"/>
        <w:szCs w:val="15"/>
      </w:rPr>
      <w:t xml:space="preserve">    </w:t>
    </w:r>
    <w:r>
      <w:rPr>
        <w:rFonts w:hint="eastAsia"/>
        <w:b w:val="0"/>
        <w:bCs/>
        <w:color w:val="000000" w:themeColor="text1"/>
        <w:sz w:val="15"/>
        <w:szCs w:val="15"/>
      </w:rPr>
      <w:t>门诊/住院号：</w:t>
    </w:r>
    <w:r w:rsidR="00FE627C" w:rsidRPr="00FE627C">
      <w:rPr>
        <w:b w:val="0"/>
        <w:bCs/>
        <w:color w:val="000000" w:themeColor="text1"/>
        <w:sz w:val="15"/>
        <w:szCs w:val="15"/>
      </w:rPr>
      <w:t>{{</w:t>
    </w:r>
    <w:proofErr w:type="spellStart"/>
    <w:r w:rsidR="00FE627C" w:rsidRPr="00FE627C">
      <w:rPr>
        <w:b w:val="0"/>
        <w:bCs/>
        <w:color w:val="000000" w:themeColor="text1"/>
        <w:sz w:val="15"/>
        <w:szCs w:val="15"/>
      </w:rPr>
      <w:t>sample.outpatient_hospitalization_no</w:t>
    </w:r>
    <w:proofErr w:type="spellEnd"/>
    <w:r w:rsidR="00FE627C" w:rsidRPr="00FE627C">
      <w:rPr>
        <w:b w:val="0"/>
        <w:bCs/>
        <w:color w:val="000000" w:themeColor="text1"/>
        <w:sz w:val="15"/>
        <w:szCs w:val="15"/>
      </w:rPr>
      <w:t>}}</w:t>
    </w:r>
    <w:r w:rsidR="00FE627C">
      <w:rPr>
        <w:b w:val="0"/>
        <w:bCs/>
        <w:color w:val="000000" w:themeColor="text1"/>
        <w:sz w:val="15"/>
        <w:szCs w:val="15"/>
      </w:rPr>
      <w:t xml:space="preserve">    </w:t>
    </w:r>
    <w:r>
      <w:rPr>
        <w:rFonts w:hint="eastAsia"/>
        <w:b w:val="0"/>
        <w:bCs/>
        <w:color w:val="000000" w:themeColor="text1"/>
        <w:sz w:val="15"/>
        <w:szCs w:val="15"/>
      </w:rPr>
      <w:t>姓名：</w:t>
    </w:r>
    <w:r w:rsidR="00FE627C" w:rsidRPr="00FE627C">
      <w:rPr>
        <w:b w:val="0"/>
        <w:bCs/>
        <w:color w:val="000000" w:themeColor="text1"/>
        <w:sz w:val="15"/>
        <w:szCs w:val="15"/>
      </w:rPr>
      <w:t>{{</w:t>
    </w:r>
    <w:proofErr w:type="spellStart"/>
    <w:r w:rsidR="00FE627C" w:rsidRPr="00FE627C">
      <w:rPr>
        <w:b w:val="0"/>
        <w:bCs/>
        <w:color w:val="000000" w:themeColor="text1"/>
        <w:sz w:val="15"/>
        <w:szCs w:val="15"/>
      </w:rPr>
      <w:t>sample.patient_name</w:t>
    </w:r>
    <w:proofErr w:type="spellEnd"/>
    <w:r w:rsidR="00FE627C" w:rsidRPr="00FE627C">
      <w:rPr>
        <w:b w:val="0"/>
        <w:bCs/>
        <w:color w:val="000000" w:themeColor="text1"/>
        <w:sz w:val="15"/>
        <w:szCs w:val="15"/>
      </w:rPr>
      <w:t>}}</w:t>
    </w:r>
  </w:p>
  <w:p w14:paraId="53278DD9" w14:textId="28113F71" w:rsidR="00A738B6" w:rsidRDefault="00A30EA2">
    <w:pPr>
      <w:pStyle w:val="a8"/>
      <w:jc w:val="center"/>
      <w:rPr>
        <w:rFonts w:hint="eastAsia"/>
        <w:b w:val="0"/>
        <w:bCs/>
        <w:color w:val="000000" w:themeColor="text1"/>
        <w:sz w:val="15"/>
        <w:szCs w:val="15"/>
      </w:rPr>
    </w:pPr>
    <w:r>
      <w:rPr>
        <w:rFonts w:hint="eastAsia"/>
        <w:b w:val="0"/>
        <w:bCs/>
        <w:color w:val="000000" w:themeColor="text1"/>
        <w:sz w:val="15"/>
        <w:szCs w:val="15"/>
      </w:rPr>
      <w:t xml:space="preserve">第 </w:t>
    </w:r>
    <w:r>
      <w:rPr>
        <w:b w:val="0"/>
        <w:bCs/>
        <w:color w:val="000000" w:themeColor="text1"/>
        <w:sz w:val="15"/>
        <w:szCs w:val="15"/>
      </w:rPr>
      <w:fldChar w:fldCharType="begin"/>
    </w:r>
    <w:r>
      <w:rPr>
        <w:b w:val="0"/>
        <w:bCs/>
        <w:color w:val="000000" w:themeColor="text1"/>
        <w:sz w:val="15"/>
        <w:szCs w:val="15"/>
      </w:rPr>
      <w:instrText>PAGE  \* Arabic  \* MERGEFORMAT</w:instrText>
    </w:r>
    <w:r>
      <w:rPr>
        <w:b w:val="0"/>
        <w:bCs/>
        <w:color w:val="000000" w:themeColor="text1"/>
        <w:sz w:val="15"/>
        <w:szCs w:val="15"/>
      </w:rPr>
      <w:fldChar w:fldCharType="separate"/>
    </w:r>
    <w:r>
      <w:rPr>
        <w:b w:val="0"/>
        <w:bCs/>
        <w:color w:val="000000" w:themeColor="text1"/>
        <w:sz w:val="15"/>
        <w:szCs w:val="15"/>
      </w:rPr>
      <w:t>1</w:t>
    </w:r>
    <w:r>
      <w:rPr>
        <w:b w:val="0"/>
        <w:bCs/>
        <w:color w:val="000000" w:themeColor="text1"/>
        <w:sz w:val="15"/>
        <w:szCs w:val="15"/>
      </w:rPr>
      <w:fldChar w:fldCharType="end"/>
    </w:r>
    <w:r>
      <w:rPr>
        <w:b w:val="0"/>
        <w:bCs/>
        <w:color w:val="000000" w:themeColor="text1"/>
        <w:sz w:val="15"/>
        <w:szCs w:val="15"/>
        <w:lang w:val="zh-CN"/>
      </w:rPr>
      <w:t xml:space="preserve"> </w:t>
    </w:r>
    <w:r>
      <w:rPr>
        <w:rFonts w:hint="eastAsia"/>
        <w:b w:val="0"/>
        <w:bCs/>
        <w:color w:val="000000" w:themeColor="text1"/>
        <w:sz w:val="15"/>
        <w:szCs w:val="15"/>
        <w:lang w:val="zh-CN"/>
      </w:rPr>
      <w:t>页 共</w:t>
    </w:r>
    <w:r>
      <w:rPr>
        <w:b w:val="0"/>
        <w:bCs/>
        <w:color w:val="000000" w:themeColor="text1"/>
        <w:sz w:val="15"/>
        <w:szCs w:val="15"/>
        <w:lang w:val="zh-CN"/>
      </w:rPr>
      <w:t xml:space="preserve"> </w:t>
    </w:r>
    <w:r>
      <w:rPr>
        <w:b w:val="0"/>
        <w:bCs/>
        <w:color w:val="000000" w:themeColor="text1"/>
        <w:sz w:val="15"/>
        <w:szCs w:val="15"/>
      </w:rPr>
      <w:fldChar w:fldCharType="begin"/>
    </w:r>
    <w:r>
      <w:rPr>
        <w:b w:val="0"/>
        <w:bCs/>
        <w:color w:val="000000" w:themeColor="text1"/>
        <w:sz w:val="15"/>
        <w:szCs w:val="15"/>
      </w:rPr>
      <w:instrText xml:space="preserve"> SECTIONPAGES   \* MERGEFORMAT </w:instrText>
    </w:r>
    <w:r>
      <w:rPr>
        <w:b w:val="0"/>
        <w:bCs/>
        <w:color w:val="000000" w:themeColor="text1"/>
        <w:sz w:val="15"/>
        <w:szCs w:val="15"/>
      </w:rPr>
      <w:fldChar w:fldCharType="separate"/>
    </w:r>
    <w:r w:rsidR="00E014FC">
      <w:rPr>
        <w:rFonts w:hint="eastAsia"/>
        <w:b w:val="0"/>
        <w:bCs/>
        <w:noProof/>
        <w:color w:val="000000" w:themeColor="text1"/>
        <w:sz w:val="15"/>
        <w:szCs w:val="15"/>
      </w:rPr>
      <w:t>29</w:t>
    </w:r>
    <w:r>
      <w:rPr>
        <w:b w:val="0"/>
        <w:bCs/>
        <w:color w:val="000000" w:themeColor="text1"/>
        <w:sz w:val="15"/>
        <w:szCs w:val="15"/>
      </w:rPr>
      <w:fldChar w:fldCharType="end"/>
    </w:r>
    <w:r>
      <w:rPr>
        <w:b w:val="0"/>
        <w:bCs/>
        <w:color w:val="000000" w:themeColor="text1"/>
        <w:sz w:val="15"/>
        <w:szCs w:val="15"/>
      </w:rPr>
      <w:t xml:space="preserve"> </w:t>
    </w:r>
    <w:r>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5A83" w14:textId="77777777" w:rsidR="00A769BD" w:rsidRDefault="00A769BD">
      <w:pPr>
        <w:spacing w:after="0"/>
      </w:pPr>
      <w:r>
        <w:separator/>
      </w:r>
    </w:p>
  </w:footnote>
  <w:footnote w:type="continuationSeparator" w:id="0">
    <w:p w14:paraId="0A45C3A9" w14:textId="77777777" w:rsidR="00A769BD" w:rsidRDefault="00A769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FE23" w14:textId="77777777" w:rsidR="00A738B6" w:rsidRDefault="00A30EA2">
    <w:pPr>
      <w:pStyle w:val="a9"/>
    </w:pPr>
    <w:r>
      <w:rPr>
        <w:noProof/>
      </w:rPr>
      <w:drawing>
        <wp:anchor distT="0" distB="0" distL="114300" distR="114300" simplePos="0" relativeHeight="251659264" behindDoc="0" locked="0" layoutInCell="1" allowOverlap="1" wp14:anchorId="65FF0D62" wp14:editId="04B163DD">
          <wp:simplePos x="0" y="0"/>
          <wp:positionH relativeFrom="column">
            <wp:posOffset>29210</wp:posOffset>
          </wp:positionH>
          <wp:positionV relativeFrom="paragraph">
            <wp:posOffset>-281940</wp:posOffset>
          </wp:positionV>
          <wp:extent cx="3132455" cy="572770"/>
          <wp:effectExtent l="0" t="0" r="6985" b="6350"/>
          <wp:wrapNone/>
          <wp:docPr id="1"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7EE20F"/>
    <w:multiLevelType w:val="singleLevel"/>
    <w:tmpl w:val="B37EE20F"/>
    <w:lvl w:ilvl="0">
      <w:start w:val="2"/>
      <w:numFmt w:val="decimal"/>
      <w:suff w:val="space"/>
      <w:lvlText w:val="%1."/>
      <w:lvlJc w:val="left"/>
    </w:lvl>
  </w:abstractNum>
  <w:abstractNum w:abstractNumId="1"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2" w15:restartNumberingAfterBreak="0">
    <w:nsid w:val="09AC37A6"/>
    <w:multiLevelType w:val="multilevel"/>
    <w:tmpl w:val="09AC37A6"/>
    <w:lvl w:ilvl="0">
      <w:start w:val="1"/>
      <w:numFmt w:val="decimal"/>
      <w:suff w:val="space"/>
      <w:lvlText w:val="%1."/>
      <w:lvlJc w:val="left"/>
      <w:pPr>
        <w:ind w:left="0" w:firstLine="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E11277F"/>
    <w:multiLevelType w:val="multilevel"/>
    <w:tmpl w:val="1E11277F"/>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711BDB"/>
    <w:multiLevelType w:val="multilevel"/>
    <w:tmpl w:val="3B711BD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suff w:val="space"/>
      <w:lvlText w:val="%4."/>
      <w:lvlJc w:val="left"/>
      <w:pPr>
        <w:ind w:left="624" w:hanging="511"/>
      </w:pPr>
      <w:rPr>
        <w:rFonts w:hint="eastAsia"/>
      </w:r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327811"/>
    <w:multiLevelType w:val="multilevel"/>
    <w:tmpl w:val="77327811"/>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A14027"/>
    <w:multiLevelType w:val="multilevel"/>
    <w:tmpl w:val="7EA140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79715228">
    <w:abstractNumId w:val="1"/>
  </w:num>
  <w:num w:numId="2" w16cid:durableId="809787178">
    <w:abstractNumId w:val="5"/>
  </w:num>
  <w:num w:numId="3" w16cid:durableId="530268363">
    <w:abstractNumId w:val="2"/>
  </w:num>
  <w:num w:numId="4" w16cid:durableId="1872104378">
    <w:abstractNumId w:val="0"/>
  </w:num>
  <w:num w:numId="5" w16cid:durableId="880047814">
    <w:abstractNumId w:val="3"/>
  </w:num>
  <w:num w:numId="6" w16cid:durableId="793060024">
    <w:abstractNumId w:val="4"/>
  </w:num>
  <w:num w:numId="7" w16cid:durableId="1210845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24F7"/>
    <w:rsid w:val="00003079"/>
    <w:rsid w:val="00003364"/>
    <w:rsid w:val="000035C9"/>
    <w:rsid w:val="00004621"/>
    <w:rsid w:val="00004837"/>
    <w:rsid w:val="000054F7"/>
    <w:rsid w:val="00006891"/>
    <w:rsid w:val="00006A93"/>
    <w:rsid w:val="000117C2"/>
    <w:rsid w:val="00013169"/>
    <w:rsid w:val="00013211"/>
    <w:rsid w:val="0001351D"/>
    <w:rsid w:val="00013A22"/>
    <w:rsid w:val="00014ABE"/>
    <w:rsid w:val="000157D2"/>
    <w:rsid w:val="00015BB6"/>
    <w:rsid w:val="00016822"/>
    <w:rsid w:val="000168B7"/>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1C5D"/>
    <w:rsid w:val="00032814"/>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59ED"/>
    <w:rsid w:val="00047047"/>
    <w:rsid w:val="0004774F"/>
    <w:rsid w:val="00047C87"/>
    <w:rsid w:val="00051667"/>
    <w:rsid w:val="0005204A"/>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59C6"/>
    <w:rsid w:val="00066546"/>
    <w:rsid w:val="00067668"/>
    <w:rsid w:val="00071750"/>
    <w:rsid w:val="0007344B"/>
    <w:rsid w:val="000736FB"/>
    <w:rsid w:val="00074A9C"/>
    <w:rsid w:val="00074DBD"/>
    <w:rsid w:val="000757F6"/>
    <w:rsid w:val="00076224"/>
    <w:rsid w:val="00076DAA"/>
    <w:rsid w:val="00076FE7"/>
    <w:rsid w:val="00077484"/>
    <w:rsid w:val="00077EE2"/>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074"/>
    <w:rsid w:val="000937DB"/>
    <w:rsid w:val="00093803"/>
    <w:rsid w:val="00094E07"/>
    <w:rsid w:val="00094F96"/>
    <w:rsid w:val="000951F3"/>
    <w:rsid w:val="000952AB"/>
    <w:rsid w:val="0009530C"/>
    <w:rsid w:val="000971DE"/>
    <w:rsid w:val="00097976"/>
    <w:rsid w:val="000979CE"/>
    <w:rsid w:val="00097A90"/>
    <w:rsid w:val="00097BAC"/>
    <w:rsid w:val="00097F6B"/>
    <w:rsid w:val="000A0AF9"/>
    <w:rsid w:val="000A0D10"/>
    <w:rsid w:val="000A267F"/>
    <w:rsid w:val="000A2A5B"/>
    <w:rsid w:val="000A2ABF"/>
    <w:rsid w:val="000A339A"/>
    <w:rsid w:val="000A3F0E"/>
    <w:rsid w:val="000A40D8"/>
    <w:rsid w:val="000A5B16"/>
    <w:rsid w:val="000A5C9C"/>
    <w:rsid w:val="000A6750"/>
    <w:rsid w:val="000A7729"/>
    <w:rsid w:val="000B09FB"/>
    <w:rsid w:val="000B0AD2"/>
    <w:rsid w:val="000B0F5D"/>
    <w:rsid w:val="000B1637"/>
    <w:rsid w:val="000B167F"/>
    <w:rsid w:val="000B2D3B"/>
    <w:rsid w:val="000B3706"/>
    <w:rsid w:val="000B38D8"/>
    <w:rsid w:val="000B4820"/>
    <w:rsid w:val="000B527B"/>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52CC"/>
    <w:rsid w:val="000C5F17"/>
    <w:rsid w:val="000C6018"/>
    <w:rsid w:val="000C61D2"/>
    <w:rsid w:val="000C764D"/>
    <w:rsid w:val="000D036E"/>
    <w:rsid w:val="000D1A7F"/>
    <w:rsid w:val="000D1FD8"/>
    <w:rsid w:val="000D2090"/>
    <w:rsid w:val="000D2450"/>
    <w:rsid w:val="000D2D0B"/>
    <w:rsid w:val="000D32D7"/>
    <w:rsid w:val="000D4021"/>
    <w:rsid w:val="000D425D"/>
    <w:rsid w:val="000D454E"/>
    <w:rsid w:val="000D5838"/>
    <w:rsid w:val="000D5DDE"/>
    <w:rsid w:val="000D64C6"/>
    <w:rsid w:val="000D6F0E"/>
    <w:rsid w:val="000E1518"/>
    <w:rsid w:val="000E20E7"/>
    <w:rsid w:val="000E2CE9"/>
    <w:rsid w:val="000E342A"/>
    <w:rsid w:val="000E3582"/>
    <w:rsid w:val="000E3871"/>
    <w:rsid w:val="000E42E7"/>
    <w:rsid w:val="000E43F3"/>
    <w:rsid w:val="000E5E49"/>
    <w:rsid w:val="000F113B"/>
    <w:rsid w:val="000F13CA"/>
    <w:rsid w:val="000F252C"/>
    <w:rsid w:val="000F2AC4"/>
    <w:rsid w:val="000F355F"/>
    <w:rsid w:val="000F3868"/>
    <w:rsid w:val="000F46C2"/>
    <w:rsid w:val="000F48A3"/>
    <w:rsid w:val="000F4B87"/>
    <w:rsid w:val="000F4B95"/>
    <w:rsid w:val="000F528E"/>
    <w:rsid w:val="000F5582"/>
    <w:rsid w:val="000F5636"/>
    <w:rsid w:val="000F5927"/>
    <w:rsid w:val="000F5DB8"/>
    <w:rsid w:val="000F76C0"/>
    <w:rsid w:val="000F78C2"/>
    <w:rsid w:val="000F7AC0"/>
    <w:rsid w:val="000F7D73"/>
    <w:rsid w:val="000F7E94"/>
    <w:rsid w:val="00100334"/>
    <w:rsid w:val="0010042D"/>
    <w:rsid w:val="00100459"/>
    <w:rsid w:val="001005C6"/>
    <w:rsid w:val="001015AC"/>
    <w:rsid w:val="00101628"/>
    <w:rsid w:val="00102D4F"/>
    <w:rsid w:val="001035D6"/>
    <w:rsid w:val="00104EF6"/>
    <w:rsid w:val="0010527A"/>
    <w:rsid w:val="0010611D"/>
    <w:rsid w:val="00110058"/>
    <w:rsid w:val="00112C4E"/>
    <w:rsid w:val="00112D3A"/>
    <w:rsid w:val="00112E25"/>
    <w:rsid w:val="00113263"/>
    <w:rsid w:val="0011368B"/>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CE3"/>
    <w:rsid w:val="001342C2"/>
    <w:rsid w:val="001351EF"/>
    <w:rsid w:val="00135368"/>
    <w:rsid w:val="00135D61"/>
    <w:rsid w:val="00135D85"/>
    <w:rsid w:val="001361AD"/>
    <w:rsid w:val="0013627A"/>
    <w:rsid w:val="00137698"/>
    <w:rsid w:val="00137D1C"/>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561C"/>
    <w:rsid w:val="001564D1"/>
    <w:rsid w:val="00156E4B"/>
    <w:rsid w:val="001579EF"/>
    <w:rsid w:val="00157CB9"/>
    <w:rsid w:val="00160387"/>
    <w:rsid w:val="00160CA4"/>
    <w:rsid w:val="0016174F"/>
    <w:rsid w:val="00161D39"/>
    <w:rsid w:val="00164736"/>
    <w:rsid w:val="00164818"/>
    <w:rsid w:val="0016719B"/>
    <w:rsid w:val="00167971"/>
    <w:rsid w:val="00167C24"/>
    <w:rsid w:val="00170391"/>
    <w:rsid w:val="0017079F"/>
    <w:rsid w:val="00170F32"/>
    <w:rsid w:val="001716F7"/>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0819"/>
    <w:rsid w:val="001A193B"/>
    <w:rsid w:val="001A19C8"/>
    <w:rsid w:val="001A2248"/>
    <w:rsid w:val="001A270E"/>
    <w:rsid w:val="001A28E4"/>
    <w:rsid w:val="001A2B36"/>
    <w:rsid w:val="001A3AF6"/>
    <w:rsid w:val="001A3E97"/>
    <w:rsid w:val="001A403B"/>
    <w:rsid w:val="001A4C5B"/>
    <w:rsid w:val="001A523F"/>
    <w:rsid w:val="001A59D4"/>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2C1"/>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D71E6"/>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4736"/>
    <w:rsid w:val="001F5FAB"/>
    <w:rsid w:val="001F631F"/>
    <w:rsid w:val="001F6CF5"/>
    <w:rsid w:val="001F7739"/>
    <w:rsid w:val="002006D1"/>
    <w:rsid w:val="00201C96"/>
    <w:rsid w:val="0020223D"/>
    <w:rsid w:val="002026DC"/>
    <w:rsid w:val="00202976"/>
    <w:rsid w:val="00203CCD"/>
    <w:rsid w:val="002041F4"/>
    <w:rsid w:val="00205F3F"/>
    <w:rsid w:val="00206A91"/>
    <w:rsid w:val="00206DF7"/>
    <w:rsid w:val="00207D1A"/>
    <w:rsid w:val="00210AF6"/>
    <w:rsid w:val="00211292"/>
    <w:rsid w:val="0021147C"/>
    <w:rsid w:val="00214645"/>
    <w:rsid w:val="0021668E"/>
    <w:rsid w:val="00216839"/>
    <w:rsid w:val="00216C22"/>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417"/>
    <w:rsid w:val="00227CC5"/>
    <w:rsid w:val="00230E08"/>
    <w:rsid w:val="00231523"/>
    <w:rsid w:val="00231933"/>
    <w:rsid w:val="00231975"/>
    <w:rsid w:val="00231AE8"/>
    <w:rsid w:val="00231C8A"/>
    <w:rsid w:val="002342B7"/>
    <w:rsid w:val="00234368"/>
    <w:rsid w:val="00235F49"/>
    <w:rsid w:val="00236753"/>
    <w:rsid w:val="0024008D"/>
    <w:rsid w:val="00240212"/>
    <w:rsid w:val="002407D1"/>
    <w:rsid w:val="00240CE4"/>
    <w:rsid w:val="00240F5E"/>
    <w:rsid w:val="002414DA"/>
    <w:rsid w:val="00241A25"/>
    <w:rsid w:val="0024204F"/>
    <w:rsid w:val="002420F0"/>
    <w:rsid w:val="0024217F"/>
    <w:rsid w:val="0024226F"/>
    <w:rsid w:val="002423A6"/>
    <w:rsid w:val="002427FB"/>
    <w:rsid w:val="00242A7B"/>
    <w:rsid w:val="00242B95"/>
    <w:rsid w:val="00246019"/>
    <w:rsid w:val="00246F60"/>
    <w:rsid w:val="00246F8C"/>
    <w:rsid w:val="002477D1"/>
    <w:rsid w:val="00252320"/>
    <w:rsid w:val="002526DF"/>
    <w:rsid w:val="00253CD2"/>
    <w:rsid w:val="00253F58"/>
    <w:rsid w:val="00254484"/>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106"/>
    <w:rsid w:val="00270AC7"/>
    <w:rsid w:val="00271FBD"/>
    <w:rsid w:val="0027305A"/>
    <w:rsid w:val="002736CF"/>
    <w:rsid w:val="002740D9"/>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2A2E"/>
    <w:rsid w:val="0029301F"/>
    <w:rsid w:val="00293E27"/>
    <w:rsid w:val="00294E95"/>
    <w:rsid w:val="00295634"/>
    <w:rsid w:val="00295A75"/>
    <w:rsid w:val="00295E57"/>
    <w:rsid w:val="002A0398"/>
    <w:rsid w:val="002A06E4"/>
    <w:rsid w:val="002A1816"/>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434A"/>
    <w:rsid w:val="002B584D"/>
    <w:rsid w:val="002B6C46"/>
    <w:rsid w:val="002B7C5E"/>
    <w:rsid w:val="002C0CC2"/>
    <w:rsid w:val="002C104B"/>
    <w:rsid w:val="002C1137"/>
    <w:rsid w:val="002C1218"/>
    <w:rsid w:val="002C1CC7"/>
    <w:rsid w:val="002C2784"/>
    <w:rsid w:val="002C50E6"/>
    <w:rsid w:val="002C51A0"/>
    <w:rsid w:val="002C574A"/>
    <w:rsid w:val="002C642B"/>
    <w:rsid w:val="002C6831"/>
    <w:rsid w:val="002C6F66"/>
    <w:rsid w:val="002C71B1"/>
    <w:rsid w:val="002C75A2"/>
    <w:rsid w:val="002C78A9"/>
    <w:rsid w:val="002D00DF"/>
    <w:rsid w:val="002D0F7F"/>
    <w:rsid w:val="002D1DC5"/>
    <w:rsid w:val="002D1E15"/>
    <w:rsid w:val="002D20B4"/>
    <w:rsid w:val="002D3C31"/>
    <w:rsid w:val="002D3C71"/>
    <w:rsid w:val="002D43D9"/>
    <w:rsid w:val="002D4B9E"/>
    <w:rsid w:val="002D563D"/>
    <w:rsid w:val="002D607B"/>
    <w:rsid w:val="002D6B86"/>
    <w:rsid w:val="002D73F1"/>
    <w:rsid w:val="002D7853"/>
    <w:rsid w:val="002D7F0E"/>
    <w:rsid w:val="002E03C5"/>
    <w:rsid w:val="002E108C"/>
    <w:rsid w:val="002E136F"/>
    <w:rsid w:val="002E13B9"/>
    <w:rsid w:val="002E30C0"/>
    <w:rsid w:val="002E32F0"/>
    <w:rsid w:val="002E34A3"/>
    <w:rsid w:val="002E3811"/>
    <w:rsid w:val="002E3DC4"/>
    <w:rsid w:val="002E425D"/>
    <w:rsid w:val="002E43C3"/>
    <w:rsid w:val="002E5258"/>
    <w:rsid w:val="002E6084"/>
    <w:rsid w:val="002E656B"/>
    <w:rsid w:val="002E6637"/>
    <w:rsid w:val="002E6666"/>
    <w:rsid w:val="002E6685"/>
    <w:rsid w:val="002E69BF"/>
    <w:rsid w:val="002E75F8"/>
    <w:rsid w:val="002F0663"/>
    <w:rsid w:val="002F11CB"/>
    <w:rsid w:val="002F166A"/>
    <w:rsid w:val="002F1A13"/>
    <w:rsid w:val="002F2413"/>
    <w:rsid w:val="002F283C"/>
    <w:rsid w:val="002F2BAB"/>
    <w:rsid w:val="002F2C1E"/>
    <w:rsid w:val="002F40E5"/>
    <w:rsid w:val="002F480A"/>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8D0"/>
    <w:rsid w:val="0032095C"/>
    <w:rsid w:val="00322346"/>
    <w:rsid w:val="00322756"/>
    <w:rsid w:val="003230AF"/>
    <w:rsid w:val="00323594"/>
    <w:rsid w:val="00324B19"/>
    <w:rsid w:val="0032558B"/>
    <w:rsid w:val="00325E31"/>
    <w:rsid w:val="003306BA"/>
    <w:rsid w:val="00330DAE"/>
    <w:rsid w:val="00332195"/>
    <w:rsid w:val="00332275"/>
    <w:rsid w:val="003323BC"/>
    <w:rsid w:val="003331A6"/>
    <w:rsid w:val="00333399"/>
    <w:rsid w:val="003337BB"/>
    <w:rsid w:val="00333937"/>
    <w:rsid w:val="00333B26"/>
    <w:rsid w:val="00333DE5"/>
    <w:rsid w:val="00334218"/>
    <w:rsid w:val="0033442A"/>
    <w:rsid w:val="003344B3"/>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2860"/>
    <w:rsid w:val="00353EEB"/>
    <w:rsid w:val="00354254"/>
    <w:rsid w:val="00355888"/>
    <w:rsid w:val="0035625A"/>
    <w:rsid w:val="003572E7"/>
    <w:rsid w:val="00357743"/>
    <w:rsid w:val="00357EA8"/>
    <w:rsid w:val="00360429"/>
    <w:rsid w:val="00360AC8"/>
    <w:rsid w:val="00361299"/>
    <w:rsid w:val="0036142A"/>
    <w:rsid w:val="003614A5"/>
    <w:rsid w:val="00362B2A"/>
    <w:rsid w:val="003636DE"/>
    <w:rsid w:val="0036421E"/>
    <w:rsid w:val="00365277"/>
    <w:rsid w:val="00366A85"/>
    <w:rsid w:val="00366AB9"/>
    <w:rsid w:val="003675D4"/>
    <w:rsid w:val="00367998"/>
    <w:rsid w:val="00367A2B"/>
    <w:rsid w:val="003700E7"/>
    <w:rsid w:val="00370561"/>
    <w:rsid w:val="00371021"/>
    <w:rsid w:val="00371280"/>
    <w:rsid w:val="00371809"/>
    <w:rsid w:val="003718C2"/>
    <w:rsid w:val="003722FF"/>
    <w:rsid w:val="003724FB"/>
    <w:rsid w:val="00372A14"/>
    <w:rsid w:val="00372F15"/>
    <w:rsid w:val="00373B06"/>
    <w:rsid w:val="00374EC5"/>
    <w:rsid w:val="00374F56"/>
    <w:rsid w:val="003750CC"/>
    <w:rsid w:val="003751EE"/>
    <w:rsid w:val="00376880"/>
    <w:rsid w:val="00376D8D"/>
    <w:rsid w:val="003773AC"/>
    <w:rsid w:val="003778C7"/>
    <w:rsid w:val="003833E2"/>
    <w:rsid w:val="00384116"/>
    <w:rsid w:val="00384491"/>
    <w:rsid w:val="003844EE"/>
    <w:rsid w:val="00384E35"/>
    <w:rsid w:val="003850EB"/>
    <w:rsid w:val="003857F0"/>
    <w:rsid w:val="00385B8E"/>
    <w:rsid w:val="0038690B"/>
    <w:rsid w:val="0038700B"/>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2AF4"/>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2"/>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D23"/>
    <w:rsid w:val="003F2E89"/>
    <w:rsid w:val="003F3076"/>
    <w:rsid w:val="003F33F2"/>
    <w:rsid w:val="003F3B1D"/>
    <w:rsid w:val="003F40C8"/>
    <w:rsid w:val="003F4100"/>
    <w:rsid w:val="003F47B2"/>
    <w:rsid w:val="003F50AD"/>
    <w:rsid w:val="003F62F4"/>
    <w:rsid w:val="003F680C"/>
    <w:rsid w:val="003F68BB"/>
    <w:rsid w:val="003F71B2"/>
    <w:rsid w:val="003F786F"/>
    <w:rsid w:val="00400854"/>
    <w:rsid w:val="004011EC"/>
    <w:rsid w:val="00401510"/>
    <w:rsid w:val="00402EC3"/>
    <w:rsid w:val="00403351"/>
    <w:rsid w:val="00403910"/>
    <w:rsid w:val="00403DA6"/>
    <w:rsid w:val="00404DBA"/>
    <w:rsid w:val="00405122"/>
    <w:rsid w:val="00405333"/>
    <w:rsid w:val="004054C2"/>
    <w:rsid w:val="004056BF"/>
    <w:rsid w:val="0040606E"/>
    <w:rsid w:val="00406E44"/>
    <w:rsid w:val="00407178"/>
    <w:rsid w:val="00407410"/>
    <w:rsid w:val="0040743F"/>
    <w:rsid w:val="004077BF"/>
    <w:rsid w:val="00410AEF"/>
    <w:rsid w:val="0041112B"/>
    <w:rsid w:val="0041185D"/>
    <w:rsid w:val="004119F0"/>
    <w:rsid w:val="00412441"/>
    <w:rsid w:val="0041295B"/>
    <w:rsid w:val="0041370D"/>
    <w:rsid w:val="00413809"/>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1201"/>
    <w:rsid w:val="00432F48"/>
    <w:rsid w:val="00433123"/>
    <w:rsid w:val="0043481C"/>
    <w:rsid w:val="00434B5A"/>
    <w:rsid w:val="004353B1"/>
    <w:rsid w:val="00435F91"/>
    <w:rsid w:val="004376A2"/>
    <w:rsid w:val="00440777"/>
    <w:rsid w:val="00440E86"/>
    <w:rsid w:val="00441308"/>
    <w:rsid w:val="0044173B"/>
    <w:rsid w:val="004423F5"/>
    <w:rsid w:val="00442E64"/>
    <w:rsid w:val="004434E7"/>
    <w:rsid w:val="00443530"/>
    <w:rsid w:val="00443EFA"/>
    <w:rsid w:val="0044442B"/>
    <w:rsid w:val="004449D4"/>
    <w:rsid w:val="00445B46"/>
    <w:rsid w:val="004461CD"/>
    <w:rsid w:val="00447095"/>
    <w:rsid w:val="004478FC"/>
    <w:rsid w:val="004509F2"/>
    <w:rsid w:val="00450E28"/>
    <w:rsid w:val="00451344"/>
    <w:rsid w:val="0045281D"/>
    <w:rsid w:val="00452D85"/>
    <w:rsid w:val="00453917"/>
    <w:rsid w:val="00453E1E"/>
    <w:rsid w:val="00454680"/>
    <w:rsid w:val="00454FB0"/>
    <w:rsid w:val="00455076"/>
    <w:rsid w:val="00455D2A"/>
    <w:rsid w:val="0045667A"/>
    <w:rsid w:val="00456812"/>
    <w:rsid w:val="004575DA"/>
    <w:rsid w:val="00460396"/>
    <w:rsid w:val="00461663"/>
    <w:rsid w:val="00461DBB"/>
    <w:rsid w:val="00462879"/>
    <w:rsid w:val="004633D2"/>
    <w:rsid w:val="00463450"/>
    <w:rsid w:val="00463986"/>
    <w:rsid w:val="0046464B"/>
    <w:rsid w:val="00464708"/>
    <w:rsid w:val="00466EDD"/>
    <w:rsid w:val="00466FDE"/>
    <w:rsid w:val="00467B84"/>
    <w:rsid w:val="004708D0"/>
    <w:rsid w:val="00471900"/>
    <w:rsid w:val="0047295B"/>
    <w:rsid w:val="00472AD3"/>
    <w:rsid w:val="004734E0"/>
    <w:rsid w:val="00474A97"/>
    <w:rsid w:val="00477CD2"/>
    <w:rsid w:val="004805B3"/>
    <w:rsid w:val="00480659"/>
    <w:rsid w:val="00480D70"/>
    <w:rsid w:val="004818D4"/>
    <w:rsid w:val="00481995"/>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6980"/>
    <w:rsid w:val="00497954"/>
    <w:rsid w:val="00497ECC"/>
    <w:rsid w:val="004A02B7"/>
    <w:rsid w:val="004A0435"/>
    <w:rsid w:val="004A10EB"/>
    <w:rsid w:val="004A141C"/>
    <w:rsid w:val="004A186D"/>
    <w:rsid w:val="004A1904"/>
    <w:rsid w:val="004A1A43"/>
    <w:rsid w:val="004A20E1"/>
    <w:rsid w:val="004A21E0"/>
    <w:rsid w:val="004A2DC2"/>
    <w:rsid w:val="004A2F1F"/>
    <w:rsid w:val="004A46DE"/>
    <w:rsid w:val="004A5732"/>
    <w:rsid w:val="004A5C23"/>
    <w:rsid w:val="004A62E7"/>
    <w:rsid w:val="004A66AE"/>
    <w:rsid w:val="004A6F4F"/>
    <w:rsid w:val="004A745C"/>
    <w:rsid w:val="004A7481"/>
    <w:rsid w:val="004B08F0"/>
    <w:rsid w:val="004B1194"/>
    <w:rsid w:val="004B2C5C"/>
    <w:rsid w:val="004B32BC"/>
    <w:rsid w:val="004B357A"/>
    <w:rsid w:val="004B364E"/>
    <w:rsid w:val="004B4738"/>
    <w:rsid w:val="004B4C05"/>
    <w:rsid w:val="004B538F"/>
    <w:rsid w:val="004B5542"/>
    <w:rsid w:val="004B5A0C"/>
    <w:rsid w:val="004C120E"/>
    <w:rsid w:val="004C2B31"/>
    <w:rsid w:val="004C3218"/>
    <w:rsid w:val="004C4874"/>
    <w:rsid w:val="004C5C5C"/>
    <w:rsid w:val="004C5C8F"/>
    <w:rsid w:val="004C5FCF"/>
    <w:rsid w:val="004C6B05"/>
    <w:rsid w:val="004C6C24"/>
    <w:rsid w:val="004C6E54"/>
    <w:rsid w:val="004C7881"/>
    <w:rsid w:val="004C7BCA"/>
    <w:rsid w:val="004D26C4"/>
    <w:rsid w:val="004D308D"/>
    <w:rsid w:val="004D3E22"/>
    <w:rsid w:val="004D57FB"/>
    <w:rsid w:val="004D7291"/>
    <w:rsid w:val="004D75A4"/>
    <w:rsid w:val="004E0300"/>
    <w:rsid w:val="004E07F4"/>
    <w:rsid w:val="004E12D8"/>
    <w:rsid w:val="004E3C46"/>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827"/>
    <w:rsid w:val="004F2ADD"/>
    <w:rsid w:val="004F2C4D"/>
    <w:rsid w:val="004F56E0"/>
    <w:rsid w:val="004F62D3"/>
    <w:rsid w:val="004F62EC"/>
    <w:rsid w:val="004F64A3"/>
    <w:rsid w:val="004F64B6"/>
    <w:rsid w:val="004F65E3"/>
    <w:rsid w:val="004F7D15"/>
    <w:rsid w:val="0050060C"/>
    <w:rsid w:val="00503441"/>
    <w:rsid w:val="00503767"/>
    <w:rsid w:val="0050394A"/>
    <w:rsid w:val="005041AD"/>
    <w:rsid w:val="00504289"/>
    <w:rsid w:val="00504658"/>
    <w:rsid w:val="00504A2E"/>
    <w:rsid w:val="0050566A"/>
    <w:rsid w:val="00506552"/>
    <w:rsid w:val="00506577"/>
    <w:rsid w:val="00506DA8"/>
    <w:rsid w:val="00507FC4"/>
    <w:rsid w:val="00510356"/>
    <w:rsid w:val="00511B0D"/>
    <w:rsid w:val="00511D3A"/>
    <w:rsid w:val="00512099"/>
    <w:rsid w:val="005123E1"/>
    <w:rsid w:val="0051346A"/>
    <w:rsid w:val="00514070"/>
    <w:rsid w:val="0051436C"/>
    <w:rsid w:val="00515700"/>
    <w:rsid w:val="00516CD2"/>
    <w:rsid w:val="00516DFB"/>
    <w:rsid w:val="00516E17"/>
    <w:rsid w:val="00517A78"/>
    <w:rsid w:val="00517F5A"/>
    <w:rsid w:val="00520352"/>
    <w:rsid w:val="00520940"/>
    <w:rsid w:val="005219C6"/>
    <w:rsid w:val="00521FFF"/>
    <w:rsid w:val="00522CC8"/>
    <w:rsid w:val="00523227"/>
    <w:rsid w:val="00523AF8"/>
    <w:rsid w:val="00523AFA"/>
    <w:rsid w:val="00524313"/>
    <w:rsid w:val="005249BC"/>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6E6A"/>
    <w:rsid w:val="00547317"/>
    <w:rsid w:val="0054744A"/>
    <w:rsid w:val="005478B1"/>
    <w:rsid w:val="00550033"/>
    <w:rsid w:val="005500E3"/>
    <w:rsid w:val="00550BD7"/>
    <w:rsid w:val="0055201F"/>
    <w:rsid w:val="00553158"/>
    <w:rsid w:val="005545A4"/>
    <w:rsid w:val="00554804"/>
    <w:rsid w:val="00554C6F"/>
    <w:rsid w:val="005556DD"/>
    <w:rsid w:val="005559A7"/>
    <w:rsid w:val="00556F1A"/>
    <w:rsid w:val="005571C6"/>
    <w:rsid w:val="005572B3"/>
    <w:rsid w:val="005605AB"/>
    <w:rsid w:val="00560B04"/>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909"/>
    <w:rsid w:val="00585D57"/>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46AE"/>
    <w:rsid w:val="005A5D8C"/>
    <w:rsid w:val="005A5F44"/>
    <w:rsid w:val="005A6749"/>
    <w:rsid w:val="005A77B6"/>
    <w:rsid w:val="005A7D51"/>
    <w:rsid w:val="005B0984"/>
    <w:rsid w:val="005B0F1C"/>
    <w:rsid w:val="005B15F9"/>
    <w:rsid w:val="005B2A67"/>
    <w:rsid w:val="005B3231"/>
    <w:rsid w:val="005B5275"/>
    <w:rsid w:val="005C0910"/>
    <w:rsid w:val="005C0DDB"/>
    <w:rsid w:val="005C124A"/>
    <w:rsid w:val="005C3311"/>
    <w:rsid w:val="005C3519"/>
    <w:rsid w:val="005C4CC7"/>
    <w:rsid w:val="005C4D3B"/>
    <w:rsid w:val="005C5638"/>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05"/>
    <w:rsid w:val="005E1FA3"/>
    <w:rsid w:val="005E20FD"/>
    <w:rsid w:val="005E3B31"/>
    <w:rsid w:val="005E4134"/>
    <w:rsid w:val="005E585E"/>
    <w:rsid w:val="005E62E2"/>
    <w:rsid w:val="005E6700"/>
    <w:rsid w:val="005E6B29"/>
    <w:rsid w:val="005E7228"/>
    <w:rsid w:val="005F0FC4"/>
    <w:rsid w:val="005F14E4"/>
    <w:rsid w:val="005F15A9"/>
    <w:rsid w:val="005F1E6C"/>
    <w:rsid w:val="005F2D51"/>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2CF"/>
    <w:rsid w:val="006163C7"/>
    <w:rsid w:val="006165F3"/>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167E"/>
    <w:rsid w:val="006320F1"/>
    <w:rsid w:val="006329D0"/>
    <w:rsid w:val="00632F1D"/>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4AC"/>
    <w:rsid w:val="00651646"/>
    <w:rsid w:val="00652044"/>
    <w:rsid w:val="00652540"/>
    <w:rsid w:val="00652CD5"/>
    <w:rsid w:val="0065369C"/>
    <w:rsid w:val="00653A55"/>
    <w:rsid w:val="00653C6E"/>
    <w:rsid w:val="00654595"/>
    <w:rsid w:val="006549FE"/>
    <w:rsid w:val="00654F72"/>
    <w:rsid w:val="0065688F"/>
    <w:rsid w:val="00656EAD"/>
    <w:rsid w:val="00656F6B"/>
    <w:rsid w:val="00660C76"/>
    <w:rsid w:val="006616AA"/>
    <w:rsid w:val="00661CA9"/>
    <w:rsid w:val="00661CAE"/>
    <w:rsid w:val="00662C4A"/>
    <w:rsid w:val="00663060"/>
    <w:rsid w:val="0066333D"/>
    <w:rsid w:val="006667BB"/>
    <w:rsid w:val="006674A4"/>
    <w:rsid w:val="00670225"/>
    <w:rsid w:val="0067300F"/>
    <w:rsid w:val="0067466E"/>
    <w:rsid w:val="00674A3A"/>
    <w:rsid w:val="00675A7A"/>
    <w:rsid w:val="006766AF"/>
    <w:rsid w:val="006768F8"/>
    <w:rsid w:val="006769C8"/>
    <w:rsid w:val="00677348"/>
    <w:rsid w:val="00677BCF"/>
    <w:rsid w:val="00677FE7"/>
    <w:rsid w:val="00680423"/>
    <w:rsid w:val="006808E1"/>
    <w:rsid w:val="00680C56"/>
    <w:rsid w:val="00681053"/>
    <w:rsid w:val="00681414"/>
    <w:rsid w:val="006814C1"/>
    <w:rsid w:val="00681584"/>
    <w:rsid w:val="00682767"/>
    <w:rsid w:val="00682D36"/>
    <w:rsid w:val="00683FE6"/>
    <w:rsid w:val="00684878"/>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4BA"/>
    <w:rsid w:val="006A2B6F"/>
    <w:rsid w:val="006A2D38"/>
    <w:rsid w:val="006A306C"/>
    <w:rsid w:val="006A3942"/>
    <w:rsid w:val="006A45AA"/>
    <w:rsid w:val="006A4931"/>
    <w:rsid w:val="006A4B3A"/>
    <w:rsid w:val="006A4CFC"/>
    <w:rsid w:val="006A50B0"/>
    <w:rsid w:val="006A567C"/>
    <w:rsid w:val="006A69F2"/>
    <w:rsid w:val="006B1642"/>
    <w:rsid w:val="006B174A"/>
    <w:rsid w:val="006B194E"/>
    <w:rsid w:val="006B2709"/>
    <w:rsid w:val="006B4D4C"/>
    <w:rsid w:val="006B4D55"/>
    <w:rsid w:val="006B524D"/>
    <w:rsid w:val="006B570C"/>
    <w:rsid w:val="006B60D8"/>
    <w:rsid w:val="006B71A1"/>
    <w:rsid w:val="006B738E"/>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3DF3"/>
    <w:rsid w:val="006E5B89"/>
    <w:rsid w:val="006E5C58"/>
    <w:rsid w:val="006E675C"/>
    <w:rsid w:val="006E69EA"/>
    <w:rsid w:val="006E7A30"/>
    <w:rsid w:val="006F08C9"/>
    <w:rsid w:val="006F1795"/>
    <w:rsid w:val="006F251D"/>
    <w:rsid w:val="006F2DE9"/>
    <w:rsid w:val="006F4E19"/>
    <w:rsid w:val="006F5A49"/>
    <w:rsid w:val="006F64AE"/>
    <w:rsid w:val="006F6648"/>
    <w:rsid w:val="006F6B11"/>
    <w:rsid w:val="006F6DE1"/>
    <w:rsid w:val="006F774C"/>
    <w:rsid w:val="0070083B"/>
    <w:rsid w:val="007017AA"/>
    <w:rsid w:val="007017BB"/>
    <w:rsid w:val="00702772"/>
    <w:rsid w:val="00702DBD"/>
    <w:rsid w:val="00703A03"/>
    <w:rsid w:val="00704508"/>
    <w:rsid w:val="00704EA2"/>
    <w:rsid w:val="007057C3"/>
    <w:rsid w:val="00705A44"/>
    <w:rsid w:val="007069FC"/>
    <w:rsid w:val="00706A40"/>
    <w:rsid w:val="00706F22"/>
    <w:rsid w:val="007071A1"/>
    <w:rsid w:val="00710189"/>
    <w:rsid w:val="00710E37"/>
    <w:rsid w:val="00711838"/>
    <w:rsid w:val="007119FB"/>
    <w:rsid w:val="00712773"/>
    <w:rsid w:val="00713006"/>
    <w:rsid w:val="00713742"/>
    <w:rsid w:val="0071394F"/>
    <w:rsid w:val="0071398F"/>
    <w:rsid w:val="00715D35"/>
    <w:rsid w:val="00717148"/>
    <w:rsid w:val="007176C0"/>
    <w:rsid w:val="00717A98"/>
    <w:rsid w:val="00717B13"/>
    <w:rsid w:val="00717E5C"/>
    <w:rsid w:val="00720002"/>
    <w:rsid w:val="00720C3F"/>
    <w:rsid w:val="00721905"/>
    <w:rsid w:val="00721AFD"/>
    <w:rsid w:val="00721B00"/>
    <w:rsid w:val="00722E86"/>
    <w:rsid w:val="0072304B"/>
    <w:rsid w:val="0072359F"/>
    <w:rsid w:val="0072384A"/>
    <w:rsid w:val="00725297"/>
    <w:rsid w:val="007258E7"/>
    <w:rsid w:val="00725A19"/>
    <w:rsid w:val="00726E0E"/>
    <w:rsid w:val="00726E18"/>
    <w:rsid w:val="00727D57"/>
    <w:rsid w:val="0073192E"/>
    <w:rsid w:val="007319A9"/>
    <w:rsid w:val="00735003"/>
    <w:rsid w:val="0073527A"/>
    <w:rsid w:val="007359A4"/>
    <w:rsid w:val="00736959"/>
    <w:rsid w:val="00736FE2"/>
    <w:rsid w:val="0074047E"/>
    <w:rsid w:val="007407CA"/>
    <w:rsid w:val="0074182E"/>
    <w:rsid w:val="0074194F"/>
    <w:rsid w:val="00742EC1"/>
    <w:rsid w:val="00743548"/>
    <w:rsid w:val="00744DB0"/>
    <w:rsid w:val="00745024"/>
    <w:rsid w:val="007454F4"/>
    <w:rsid w:val="007457D5"/>
    <w:rsid w:val="00746021"/>
    <w:rsid w:val="00746E65"/>
    <w:rsid w:val="0074776D"/>
    <w:rsid w:val="00747CF5"/>
    <w:rsid w:val="007506A4"/>
    <w:rsid w:val="00750755"/>
    <w:rsid w:val="007511AE"/>
    <w:rsid w:val="00751392"/>
    <w:rsid w:val="00751C0C"/>
    <w:rsid w:val="00751DEC"/>
    <w:rsid w:val="00752043"/>
    <w:rsid w:val="00752258"/>
    <w:rsid w:val="00752FBA"/>
    <w:rsid w:val="00753005"/>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400F"/>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310"/>
    <w:rsid w:val="0079069E"/>
    <w:rsid w:val="00790890"/>
    <w:rsid w:val="00791A00"/>
    <w:rsid w:val="00791AF9"/>
    <w:rsid w:val="0079429C"/>
    <w:rsid w:val="007943FD"/>
    <w:rsid w:val="00794614"/>
    <w:rsid w:val="00795C0E"/>
    <w:rsid w:val="00796A7B"/>
    <w:rsid w:val="00796C9C"/>
    <w:rsid w:val="0079774D"/>
    <w:rsid w:val="007A0BCF"/>
    <w:rsid w:val="007A2AC9"/>
    <w:rsid w:val="007A3223"/>
    <w:rsid w:val="007A3442"/>
    <w:rsid w:val="007A46E1"/>
    <w:rsid w:val="007A4CDB"/>
    <w:rsid w:val="007A530F"/>
    <w:rsid w:val="007A588E"/>
    <w:rsid w:val="007A5CBE"/>
    <w:rsid w:val="007A647E"/>
    <w:rsid w:val="007A7163"/>
    <w:rsid w:val="007B18F2"/>
    <w:rsid w:val="007B22D0"/>
    <w:rsid w:val="007B2B71"/>
    <w:rsid w:val="007B2FB6"/>
    <w:rsid w:val="007B4562"/>
    <w:rsid w:val="007B4E19"/>
    <w:rsid w:val="007B4FD7"/>
    <w:rsid w:val="007B72C9"/>
    <w:rsid w:val="007B754F"/>
    <w:rsid w:val="007B78D8"/>
    <w:rsid w:val="007C0C44"/>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69A3"/>
    <w:rsid w:val="007C7659"/>
    <w:rsid w:val="007C7F38"/>
    <w:rsid w:val="007D1108"/>
    <w:rsid w:val="007D135C"/>
    <w:rsid w:val="007D14D8"/>
    <w:rsid w:val="007D16D5"/>
    <w:rsid w:val="007D16D8"/>
    <w:rsid w:val="007D1709"/>
    <w:rsid w:val="007D187A"/>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336D"/>
    <w:rsid w:val="007F3429"/>
    <w:rsid w:val="007F4045"/>
    <w:rsid w:val="007F4D3B"/>
    <w:rsid w:val="007F5E94"/>
    <w:rsid w:val="007F60F9"/>
    <w:rsid w:val="007F72B4"/>
    <w:rsid w:val="007F760D"/>
    <w:rsid w:val="008003ED"/>
    <w:rsid w:val="00800CA0"/>
    <w:rsid w:val="00802784"/>
    <w:rsid w:val="008031B8"/>
    <w:rsid w:val="008043A1"/>
    <w:rsid w:val="0080456D"/>
    <w:rsid w:val="00804669"/>
    <w:rsid w:val="00806A96"/>
    <w:rsid w:val="00810369"/>
    <w:rsid w:val="0081118D"/>
    <w:rsid w:val="00811AE6"/>
    <w:rsid w:val="00811EC8"/>
    <w:rsid w:val="00812E0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682"/>
    <w:rsid w:val="00826F4F"/>
    <w:rsid w:val="00827477"/>
    <w:rsid w:val="0083007A"/>
    <w:rsid w:val="00830A5C"/>
    <w:rsid w:val="00830DD4"/>
    <w:rsid w:val="00830F56"/>
    <w:rsid w:val="00831093"/>
    <w:rsid w:val="0083353F"/>
    <w:rsid w:val="00834204"/>
    <w:rsid w:val="00834615"/>
    <w:rsid w:val="00834DF6"/>
    <w:rsid w:val="00835202"/>
    <w:rsid w:val="0083682C"/>
    <w:rsid w:val="008369FE"/>
    <w:rsid w:val="00836F9A"/>
    <w:rsid w:val="00837990"/>
    <w:rsid w:val="008400F8"/>
    <w:rsid w:val="008400FA"/>
    <w:rsid w:val="00841021"/>
    <w:rsid w:val="0084107D"/>
    <w:rsid w:val="008424BA"/>
    <w:rsid w:val="008440DC"/>
    <w:rsid w:val="00844DA7"/>
    <w:rsid w:val="00844F6E"/>
    <w:rsid w:val="00846F45"/>
    <w:rsid w:val="00847A6C"/>
    <w:rsid w:val="00850ABA"/>
    <w:rsid w:val="00851C51"/>
    <w:rsid w:val="00851D7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3D63"/>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36A"/>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0ABB"/>
    <w:rsid w:val="008912F9"/>
    <w:rsid w:val="00891D0A"/>
    <w:rsid w:val="00892220"/>
    <w:rsid w:val="00892B58"/>
    <w:rsid w:val="00893E31"/>
    <w:rsid w:val="00893EBA"/>
    <w:rsid w:val="00894F52"/>
    <w:rsid w:val="008952D0"/>
    <w:rsid w:val="00896567"/>
    <w:rsid w:val="008968C3"/>
    <w:rsid w:val="00896A49"/>
    <w:rsid w:val="00896BD3"/>
    <w:rsid w:val="00897A72"/>
    <w:rsid w:val="008A04B3"/>
    <w:rsid w:val="008A08E9"/>
    <w:rsid w:val="008A116F"/>
    <w:rsid w:val="008A1957"/>
    <w:rsid w:val="008A22F4"/>
    <w:rsid w:val="008A30BB"/>
    <w:rsid w:val="008A35E3"/>
    <w:rsid w:val="008A37FA"/>
    <w:rsid w:val="008A5A73"/>
    <w:rsid w:val="008A5CCA"/>
    <w:rsid w:val="008A6AB2"/>
    <w:rsid w:val="008A75F9"/>
    <w:rsid w:val="008B0A2F"/>
    <w:rsid w:val="008B17A8"/>
    <w:rsid w:val="008B2254"/>
    <w:rsid w:val="008B29FC"/>
    <w:rsid w:val="008B391F"/>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6D67"/>
    <w:rsid w:val="008D74BD"/>
    <w:rsid w:val="008D79D3"/>
    <w:rsid w:val="008E0997"/>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437"/>
    <w:rsid w:val="008F65B1"/>
    <w:rsid w:val="008F6F22"/>
    <w:rsid w:val="008F7424"/>
    <w:rsid w:val="009002EA"/>
    <w:rsid w:val="009003F2"/>
    <w:rsid w:val="0090053D"/>
    <w:rsid w:val="009012A0"/>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5729"/>
    <w:rsid w:val="00917A42"/>
    <w:rsid w:val="00920172"/>
    <w:rsid w:val="00921454"/>
    <w:rsid w:val="00922C17"/>
    <w:rsid w:val="00923554"/>
    <w:rsid w:val="00923D3A"/>
    <w:rsid w:val="009240A3"/>
    <w:rsid w:val="009244DC"/>
    <w:rsid w:val="0092559D"/>
    <w:rsid w:val="00925C97"/>
    <w:rsid w:val="009263CA"/>
    <w:rsid w:val="00927024"/>
    <w:rsid w:val="00927323"/>
    <w:rsid w:val="00927D2B"/>
    <w:rsid w:val="0093022A"/>
    <w:rsid w:val="00931593"/>
    <w:rsid w:val="00932119"/>
    <w:rsid w:val="00932336"/>
    <w:rsid w:val="00933240"/>
    <w:rsid w:val="009337A0"/>
    <w:rsid w:val="00933F08"/>
    <w:rsid w:val="00934A4A"/>
    <w:rsid w:val="00934CA0"/>
    <w:rsid w:val="00934EB9"/>
    <w:rsid w:val="00934F7C"/>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3EF"/>
    <w:rsid w:val="00950963"/>
    <w:rsid w:val="009526E3"/>
    <w:rsid w:val="009528DD"/>
    <w:rsid w:val="00952BEE"/>
    <w:rsid w:val="00953E57"/>
    <w:rsid w:val="0095402C"/>
    <w:rsid w:val="0095501E"/>
    <w:rsid w:val="009555F7"/>
    <w:rsid w:val="009558E7"/>
    <w:rsid w:val="00955F5E"/>
    <w:rsid w:val="00956522"/>
    <w:rsid w:val="009575BC"/>
    <w:rsid w:val="00957691"/>
    <w:rsid w:val="0096100A"/>
    <w:rsid w:val="009616CA"/>
    <w:rsid w:val="00961F73"/>
    <w:rsid w:val="00962385"/>
    <w:rsid w:val="00962564"/>
    <w:rsid w:val="00962FB5"/>
    <w:rsid w:val="009634E6"/>
    <w:rsid w:val="0096582B"/>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3B4B"/>
    <w:rsid w:val="00974263"/>
    <w:rsid w:val="009779D8"/>
    <w:rsid w:val="00982505"/>
    <w:rsid w:val="00983E71"/>
    <w:rsid w:val="00984F09"/>
    <w:rsid w:val="00985209"/>
    <w:rsid w:val="00986BB7"/>
    <w:rsid w:val="00987CF8"/>
    <w:rsid w:val="00987EEE"/>
    <w:rsid w:val="00990E68"/>
    <w:rsid w:val="00990F8F"/>
    <w:rsid w:val="0099245F"/>
    <w:rsid w:val="0099367B"/>
    <w:rsid w:val="0099381F"/>
    <w:rsid w:val="00994228"/>
    <w:rsid w:val="00994368"/>
    <w:rsid w:val="009959F6"/>
    <w:rsid w:val="009962FF"/>
    <w:rsid w:val="00997548"/>
    <w:rsid w:val="00997B71"/>
    <w:rsid w:val="009A0F47"/>
    <w:rsid w:val="009A1038"/>
    <w:rsid w:val="009A1EB2"/>
    <w:rsid w:val="009A1FD2"/>
    <w:rsid w:val="009A2A54"/>
    <w:rsid w:val="009A5413"/>
    <w:rsid w:val="009A577F"/>
    <w:rsid w:val="009A5D4D"/>
    <w:rsid w:val="009A6EF9"/>
    <w:rsid w:val="009A76EB"/>
    <w:rsid w:val="009A7852"/>
    <w:rsid w:val="009A7B5E"/>
    <w:rsid w:val="009A7C04"/>
    <w:rsid w:val="009B095E"/>
    <w:rsid w:val="009B0CFC"/>
    <w:rsid w:val="009B1371"/>
    <w:rsid w:val="009B2460"/>
    <w:rsid w:val="009B2CFE"/>
    <w:rsid w:val="009B4169"/>
    <w:rsid w:val="009B4E3A"/>
    <w:rsid w:val="009B58E1"/>
    <w:rsid w:val="009B7367"/>
    <w:rsid w:val="009B786F"/>
    <w:rsid w:val="009B7872"/>
    <w:rsid w:val="009B795F"/>
    <w:rsid w:val="009C0168"/>
    <w:rsid w:val="009C0D11"/>
    <w:rsid w:val="009C14BC"/>
    <w:rsid w:val="009C2556"/>
    <w:rsid w:val="009C2EE6"/>
    <w:rsid w:val="009C3330"/>
    <w:rsid w:val="009C3779"/>
    <w:rsid w:val="009C4454"/>
    <w:rsid w:val="009C4692"/>
    <w:rsid w:val="009C5517"/>
    <w:rsid w:val="009C59F5"/>
    <w:rsid w:val="009C5D08"/>
    <w:rsid w:val="009C60AB"/>
    <w:rsid w:val="009C6A33"/>
    <w:rsid w:val="009C7395"/>
    <w:rsid w:val="009C79C6"/>
    <w:rsid w:val="009D0289"/>
    <w:rsid w:val="009D09D2"/>
    <w:rsid w:val="009D1957"/>
    <w:rsid w:val="009D1E3E"/>
    <w:rsid w:val="009D251D"/>
    <w:rsid w:val="009D2737"/>
    <w:rsid w:val="009D2EAB"/>
    <w:rsid w:val="009D3608"/>
    <w:rsid w:val="009D3F45"/>
    <w:rsid w:val="009D3FC6"/>
    <w:rsid w:val="009D46EF"/>
    <w:rsid w:val="009D5D4B"/>
    <w:rsid w:val="009D6228"/>
    <w:rsid w:val="009D7264"/>
    <w:rsid w:val="009E128F"/>
    <w:rsid w:val="009E1A5F"/>
    <w:rsid w:val="009E1D5B"/>
    <w:rsid w:val="009E1DAC"/>
    <w:rsid w:val="009E1E16"/>
    <w:rsid w:val="009E20D5"/>
    <w:rsid w:val="009E28B7"/>
    <w:rsid w:val="009E46D3"/>
    <w:rsid w:val="009E4C1A"/>
    <w:rsid w:val="009E50A7"/>
    <w:rsid w:val="009E5388"/>
    <w:rsid w:val="009E5B44"/>
    <w:rsid w:val="009E66F0"/>
    <w:rsid w:val="009E68F4"/>
    <w:rsid w:val="009E69BF"/>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5E80"/>
    <w:rsid w:val="009F6E30"/>
    <w:rsid w:val="00A001B1"/>
    <w:rsid w:val="00A00500"/>
    <w:rsid w:val="00A01242"/>
    <w:rsid w:val="00A020C2"/>
    <w:rsid w:val="00A0225C"/>
    <w:rsid w:val="00A027FC"/>
    <w:rsid w:val="00A02CC1"/>
    <w:rsid w:val="00A052D1"/>
    <w:rsid w:val="00A0773D"/>
    <w:rsid w:val="00A108F9"/>
    <w:rsid w:val="00A115CD"/>
    <w:rsid w:val="00A11D67"/>
    <w:rsid w:val="00A14021"/>
    <w:rsid w:val="00A14372"/>
    <w:rsid w:val="00A151F8"/>
    <w:rsid w:val="00A15243"/>
    <w:rsid w:val="00A157E9"/>
    <w:rsid w:val="00A15973"/>
    <w:rsid w:val="00A16D19"/>
    <w:rsid w:val="00A17BE2"/>
    <w:rsid w:val="00A21328"/>
    <w:rsid w:val="00A213C4"/>
    <w:rsid w:val="00A2285D"/>
    <w:rsid w:val="00A23517"/>
    <w:rsid w:val="00A2364B"/>
    <w:rsid w:val="00A237C3"/>
    <w:rsid w:val="00A2425E"/>
    <w:rsid w:val="00A246C0"/>
    <w:rsid w:val="00A25217"/>
    <w:rsid w:val="00A254B9"/>
    <w:rsid w:val="00A25C51"/>
    <w:rsid w:val="00A25CAC"/>
    <w:rsid w:val="00A25E68"/>
    <w:rsid w:val="00A27012"/>
    <w:rsid w:val="00A271C6"/>
    <w:rsid w:val="00A273C1"/>
    <w:rsid w:val="00A273D5"/>
    <w:rsid w:val="00A273FD"/>
    <w:rsid w:val="00A27987"/>
    <w:rsid w:val="00A30ADB"/>
    <w:rsid w:val="00A30EA2"/>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3ED5"/>
    <w:rsid w:val="00A441B8"/>
    <w:rsid w:val="00A44319"/>
    <w:rsid w:val="00A4447C"/>
    <w:rsid w:val="00A44A35"/>
    <w:rsid w:val="00A45321"/>
    <w:rsid w:val="00A4729F"/>
    <w:rsid w:val="00A4744D"/>
    <w:rsid w:val="00A47EE7"/>
    <w:rsid w:val="00A47F6C"/>
    <w:rsid w:val="00A47F72"/>
    <w:rsid w:val="00A51C7B"/>
    <w:rsid w:val="00A5216E"/>
    <w:rsid w:val="00A52AAF"/>
    <w:rsid w:val="00A536FA"/>
    <w:rsid w:val="00A53E5E"/>
    <w:rsid w:val="00A54EB2"/>
    <w:rsid w:val="00A55FCC"/>
    <w:rsid w:val="00A55FE2"/>
    <w:rsid w:val="00A57AB3"/>
    <w:rsid w:val="00A606D0"/>
    <w:rsid w:val="00A60B6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1E7"/>
    <w:rsid w:val="00A7037B"/>
    <w:rsid w:val="00A70820"/>
    <w:rsid w:val="00A7084F"/>
    <w:rsid w:val="00A709CB"/>
    <w:rsid w:val="00A70BFE"/>
    <w:rsid w:val="00A71462"/>
    <w:rsid w:val="00A717DD"/>
    <w:rsid w:val="00A718C2"/>
    <w:rsid w:val="00A71DCF"/>
    <w:rsid w:val="00A72558"/>
    <w:rsid w:val="00A726F7"/>
    <w:rsid w:val="00A72C8C"/>
    <w:rsid w:val="00A73794"/>
    <w:rsid w:val="00A738B6"/>
    <w:rsid w:val="00A73E67"/>
    <w:rsid w:val="00A741C0"/>
    <w:rsid w:val="00A755B3"/>
    <w:rsid w:val="00A759AE"/>
    <w:rsid w:val="00A769BD"/>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9B9"/>
    <w:rsid w:val="00AA4C19"/>
    <w:rsid w:val="00AA50C4"/>
    <w:rsid w:val="00AA6B42"/>
    <w:rsid w:val="00AA6D5B"/>
    <w:rsid w:val="00AA7779"/>
    <w:rsid w:val="00AA7AC8"/>
    <w:rsid w:val="00AB0DEB"/>
    <w:rsid w:val="00AB1F80"/>
    <w:rsid w:val="00AB22C8"/>
    <w:rsid w:val="00AB24FC"/>
    <w:rsid w:val="00AB2726"/>
    <w:rsid w:val="00AB2A5D"/>
    <w:rsid w:val="00AB2EF9"/>
    <w:rsid w:val="00AB3152"/>
    <w:rsid w:val="00AB48CB"/>
    <w:rsid w:val="00AB4991"/>
    <w:rsid w:val="00AB55DB"/>
    <w:rsid w:val="00AB5ED7"/>
    <w:rsid w:val="00AB64C7"/>
    <w:rsid w:val="00AB702B"/>
    <w:rsid w:val="00AB7324"/>
    <w:rsid w:val="00AC064C"/>
    <w:rsid w:val="00AC1024"/>
    <w:rsid w:val="00AC1D91"/>
    <w:rsid w:val="00AC233E"/>
    <w:rsid w:val="00AC24EF"/>
    <w:rsid w:val="00AC25D6"/>
    <w:rsid w:val="00AC2FB3"/>
    <w:rsid w:val="00AC3F35"/>
    <w:rsid w:val="00AC3FDD"/>
    <w:rsid w:val="00AC466A"/>
    <w:rsid w:val="00AC48FD"/>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AF74F2"/>
    <w:rsid w:val="00B00798"/>
    <w:rsid w:val="00B022B1"/>
    <w:rsid w:val="00B02D89"/>
    <w:rsid w:val="00B038EE"/>
    <w:rsid w:val="00B03C27"/>
    <w:rsid w:val="00B042BD"/>
    <w:rsid w:val="00B048C8"/>
    <w:rsid w:val="00B0640F"/>
    <w:rsid w:val="00B06B81"/>
    <w:rsid w:val="00B07404"/>
    <w:rsid w:val="00B1074A"/>
    <w:rsid w:val="00B114D0"/>
    <w:rsid w:val="00B123FA"/>
    <w:rsid w:val="00B126B5"/>
    <w:rsid w:val="00B126D6"/>
    <w:rsid w:val="00B128D2"/>
    <w:rsid w:val="00B12DD5"/>
    <w:rsid w:val="00B13B7B"/>
    <w:rsid w:val="00B15D71"/>
    <w:rsid w:val="00B1704A"/>
    <w:rsid w:val="00B1729C"/>
    <w:rsid w:val="00B2008C"/>
    <w:rsid w:val="00B20697"/>
    <w:rsid w:val="00B21505"/>
    <w:rsid w:val="00B2217B"/>
    <w:rsid w:val="00B2247B"/>
    <w:rsid w:val="00B23587"/>
    <w:rsid w:val="00B23A29"/>
    <w:rsid w:val="00B24138"/>
    <w:rsid w:val="00B24517"/>
    <w:rsid w:val="00B24E5A"/>
    <w:rsid w:val="00B259F6"/>
    <w:rsid w:val="00B27589"/>
    <w:rsid w:val="00B27661"/>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E0"/>
    <w:rsid w:val="00B478F7"/>
    <w:rsid w:val="00B47E52"/>
    <w:rsid w:val="00B517C0"/>
    <w:rsid w:val="00B51A38"/>
    <w:rsid w:val="00B52716"/>
    <w:rsid w:val="00B52A72"/>
    <w:rsid w:val="00B549EF"/>
    <w:rsid w:val="00B54F2D"/>
    <w:rsid w:val="00B55CE1"/>
    <w:rsid w:val="00B565E0"/>
    <w:rsid w:val="00B56937"/>
    <w:rsid w:val="00B56C48"/>
    <w:rsid w:val="00B574E1"/>
    <w:rsid w:val="00B57618"/>
    <w:rsid w:val="00B579A5"/>
    <w:rsid w:val="00B57DAF"/>
    <w:rsid w:val="00B601A7"/>
    <w:rsid w:val="00B6033B"/>
    <w:rsid w:val="00B61823"/>
    <w:rsid w:val="00B61ADE"/>
    <w:rsid w:val="00B61D16"/>
    <w:rsid w:val="00B621D1"/>
    <w:rsid w:val="00B624FE"/>
    <w:rsid w:val="00B6296E"/>
    <w:rsid w:val="00B62DF1"/>
    <w:rsid w:val="00B63728"/>
    <w:rsid w:val="00B6424B"/>
    <w:rsid w:val="00B64812"/>
    <w:rsid w:val="00B65025"/>
    <w:rsid w:val="00B65F6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4693"/>
    <w:rsid w:val="00B9676E"/>
    <w:rsid w:val="00B976AD"/>
    <w:rsid w:val="00BA0B32"/>
    <w:rsid w:val="00BA0B81"/>
    <w:rsid w:val="00BA1AC7"/>
    <w:rsid w:val="00BA391D"/>
    <w:rsid w:val="00BA4B08"/>
    <w:rsid w:val="00BA69A6"/>
    <w:rsid w:val="00BA7CC9"/>
    <w:rsid w:val="00BA7E7D"/>
    <w:rsid w:val="00BB03C3"/>
    <w:rsid w:val="00BB257B"/>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466"/>
    <w:rsid w:val="00BC6918"/>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252"/>
    <w:rsid w:val="00BF5696"/>
    <w:rsid w:val="00BF627E"/>
    <w:rsid w:val="00BF671E"/>
    <w:rsid w:val="00BF68A3"/>
    <w:rsid w:val="00BF769C"/>
    <w:rsid w:val="00C0163B"/>
    <w:rsid w:val="00C02149"/>
    <w:rsid w:val="00C02657"/>
    <w:rsid w:val="00C031A0"/>
    <w:rsid w:val="00C0439F"/>
    <w:rsid w:val="00C044EC"/>
    <w:rsid w:val="00C05042"/>
    <w:rsid w:val="00C053A4"/>
    <w:rsid w:val="00C0591A"/>
    <w:rsid w:val="00C05FBF"/>
    <w:rsid w:val="00C068E1"/>
    <w:rsid w:val="00C06FD0"/>
    <w:rsid w:val="00C072E5"/>
    <w:rsid w:val="00C07D47"/>
    <w:rsid w:val="00C1015A"/>
    <w:rsid w:val="00C11703"/>
    <w:rsid w:val="00C11C0D"/>
    <w:rsid w:val="00C122A8"/>
    <w:rsid w:val="00C122E2"/>
    <w:rsid w:val="00C12801"/>
    <w:rsid w:val="00C12AF9"/>
    <w:rsid w:val="00C135D8"/>
    <w:rsid w:val="00C13CEB"/>
    <w:rsid w:val="00C14D27"/>
    <w:rsid w:val="00C14F64"/>
    <w:rsid w:val="00C156F5"/>
    <w:rsid w:val="00C15B7B"/>
    <w:rsid w:val="00C16768"/>
    <w:rsid w:val="00C16A69"/>
    <w:rsid w:val="00C2039E"/>
    <w:rsid w:val="00C22683"/>
    <w:rsid w:val="00C24126"/>
    <w:rsid w:val="00C2531F"/>
    <w:rsid w:val="00C2548A"/>
    <w:rsid w:val="00C25743"/>
    <w:rsid w:val="00C26B2D"/>
    <w:rsid w:val="00C26C86"/>
    <w:rsid w:val="00C30982"/>
    <w:rsid w:val="00C30C09"/>
    <w:rsid w:val="00C30E12"/>
    <w:rsid w:val="00C319A2"/>
    <w:rsid w:val="00C3314D"/>
    <w:rsid w:val="00C336D8"/>
    <w:rsid w:val="00C3421D"/>
    <w:rsid w:val="00C34692"/>
    <w:rsid w:val="00C359C0"/>
    <w:rsid w:val="00C36BF0"/>
    <w:rsid w:val="00C37B9C"/>
    <w:rsid w:val="00C406CD"/>
    <w:rsid w:val="00C40D6A"/>
    <w:rsid w:val="00C413E2"/>
    <w:rsid w:val="00C4141E"/>
    <w:rsid w:val="00C415D3"/>
    <w:rsid w:val="00C41BEE"/>
    <w:rsid w:val="00C423C1"/>
    <w:rsid w:val="00C42510"/>
    <w:rsid w:val="00C42DAE"/>
    <w:rsid w:val="00C43F54"/>
    <w:rsid w:val="00C446C2"/>
    <w:rsid w:val="00C44B9F"/>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73B"/>
    <w:rsid w:val="00C62C89"/>
    <w:rsid w:val="00C62DA8"/>
    <w:rsid w:val="00C62FB0"/>
    <w:rsid w:val="00C6302C"/>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22A5"/>
    <w:rsid w:val="00C73ECA"/>
    <w:rsid w:val="00C74E76"/>
    <w:rsid w:val="00C75852"/>
    <w:rsid w:val="00C758F9"/>
    <w:rsid w:val="00C7615D"/>
    <w:rsid w:val="00C76AF5"/>
    <w:rsid w:val="00C80478"/>
    <w:rsid w:val="00C81232"/>
    <w:rsid w:val="00C81A93"/>
    <w:rsid w:val="00C81CE4"/>
    <w:rsid w:val="00C82854"/>
    <w:rsid w:val="00C82F1B"/>
    <w:rsid w:val="00C83A3F"/>
    <w:rsid w:val="00C85A43"/>
    <w:rsid w:val="00C85FEA"/>
    <w:rsid w:val="00C8688D"/>
    <w:rsid w:val="00C86B6D"/>
    <w:rsid w:val="00C8718D"/>
    <w:rsid w:val="00C8799E"/>
    <w:rsid w:val="00C87C59"/>
    <w:rsid w:val="00C87EA3"/>
    <w:rsid w:val="00C909B1"/>
    <w:rsid w:val="00C90C13"/>
    <w:rsid w:val="00C91087"/>
    <w:rsid w:val="00C9115A"/>
    <w:rsid w:val="00C91DBE"/>
    <w:rsid w:val="00C91DD2"/>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A6FD9"/>
    <w:rsid w:val="00CA7FDE"/>
    <w:rsid w:val="00CB01E0"/>
    <w:rsid w:val="00CB1964"/>
    <w:rsid w:val="00CB1A48"/>
    <w:rsid w:val="00CB2799"/>
    <w:rsid w:val="00CB3A7E"/>
    <w:rsid w:val="00CB3F4A"/>
    <w:rsid w:val="00CB4E6D"/>
    <w:rsid w:val="00CB5CD6"/>
    <w:rsid w:val="00CB6026"/>
    <w:rsid w:val="00CB6C79"/>
    <w:rsid w:val="00CB7208"/>
    <w:rsid w:val="00CB72CD"/>
    <w:rsid w:val="00CB759D"/>
    <w:rsid w:val="00CC12DD"/>
    <w:rsid w:val="00CC2176"/>
    <w:rsid w:val="00CC2387"/>
    <w:rsid w:val="00CC24F6"/>
    <w:rsid w:val="00CC2E6A"/>
    <w:rsid w:val="00CC3266"/>
    <w:rsid w:val="00CC3829"/>
    <w:rsid w:val="00CC43F6"/>
    <w:rsid w:val="00CC4859"/>
    <w:rsid w:val="00CC5049"/>
    <w:rsid w:val="00CC508F"/>
    <w:rsid w:val="00CC5440"/>
    <w:rsid w:val="00CC63A9"/>
    <w:rsid w:val="00CC6519"/>
    <w:rsid w:val="00CC653F"/>
    <w:rsid w:val="00CC6646"/>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44B"/>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AA0"/>
    <w:rsid w:val="00CF6CEA"/>
    <w:rsid w:val="00CF73D2"/>
    <w:rsid w:val="00CF766D"/>
    <w:rsid w:val="00D00C15"/>
    <w:rsid w:val="00D01411"/>
    <w:rsid w:val="00D02500"/>
    <w:rsid w:val="00D03714"/>
    <w:rsid w:val="00D040CE"/>
    <w:rsid w:val="00D044AD"/>
    <w:rsid w:val="00D04990"/>
    <w:rsid w:val="00D050EA"/>
    <w:rsid w:val="00D05B3A"/>
    <w:rsid w:val="00D06234"/>
    <w:rsid w:val="00D063C4"/>
    <w:rsid w:val="00D06A4E"/>
    <w:rsid w:val="00D076CB"/>
    <w:rsid w:val="00D079D5"/>
    <w:rsid w:val="00D07F07"/>
    <w:rsid w:val="00D07F4B"/>
    <w:rsid w:val="00D102EF"/>
    <w:rsid w:val="00D106BA"/>
    <w:rsid w:val="00D10CB1"/>
    <w:rsid w:val="00D1141C"/>
    <w:rsid w:val="00D11D81"/>
    <w:rsid w:val="00D12670"/>
    <w:rsid w:val="00D12DD6"/>
    <w:rsid w:val="00D14105"/>
    <w:rsid w:val="00D1424B"/>
    <w:rsid w:val="00D1449A"/>
    <w:rsid w:val="00D145A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4DD4"/>
    <w:rsid w:val="00D24EEC"/>
    <w:rsid w:val="00D2553F"/>
    <w:rsid w:val="00D25C9D"/>
    <w:rsid w:val="00D26351"/>
    <w:rsid w:val="00D265A0"/>
    <w:rsid w:val="00D26A4F"/>
    <w:rsid w:val="00D26B18"/>
    <w:rsid w:val="00D26FC3"/>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12F6"/>
    <w:rsid w:val="00D42B95"/>
    <w:rsid w:val="00D431E3"/>
    <w:rsid w:val="00D4347F"/>
    <w:rsid w:val="00D43677"/>
    <w:rsid w:val="00D43A90"/>
    <w:rsid w:val="00D43B1C"/>
    <w:rsid w:val="00D43B42"/>
    <w:rsid w:val="00D4530C"/>
    <w:rsid w:val="00D45567"/>
    <w:rsid w:val="00D45FDC"/>
    <w:rsid w:val="00D5062D"/>
    <w:rsid w:val="00D50AF2"/>
    <w:rsid w:val="00D51759"/>
    <w:rsid w:val="00D51761"/>
    <w:rsid w:val="00D518CE"/>
    <w:rsid w:val="00D519D3"/>
    <w:rsid w:val="00D51B1D"/>
    <w:rsid w:val="00D51F9D"/>
    <w:rsid w:val="00D52A31"/>
    <w:rsid w:val="00D52A6A"/>
    <w:rsid w:val="00D52DE7"/>
    <w:rsid w:val="00D531AE"/>
    <w:rsid w:val="00D53725"/>
    <w:rsid w:val="00D546E0"/>
    <w:rsid w:val="00D54E0F"/>
    <w:rsid w:val="00D54E76"/>
    <w:rsid w:val="00D55125"/>
    <w:rsid w:val="00D55641"/>
    <w:rsid w:val="00D560F0"/>
    <w:rsid w:val="00D56782"/>
    <w:rsid w:val="00D56A5F"/>
    <w:rsid w:val="00D573AB"/>
    <w:rsid w:val="00D60497"/>
    <w:rsid w:val="00D60ED7"/>
    <w:rsid w:val="00D60FD6"/>
    <w:rsid w:val="00D62287"/>
    <w:rsid w:val="00D623EF"/>
    <w:rsid w:val="00D62680"/>
    <w:rsid w:val="00D632D6"/>
    <w:rsid w:val="00D6464C"/>
    <w:rsid w:val="00D64C87"/>
    <w:rsid w:val="00D65781"/>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2C66"/>
    <w:rsid w:val="00D83A7D"/>
    <w:rsid w:val="00D84179"/>
    <w:rsid w:val="00D84A86"/>
    <w:rsid w:val="00D85814"/>
    <w:rsid w:val="00D85C1B"/>
    <w:rsid w:val="00D85C3A"/>
    <w:rsid w:val="00D85C84"/>
    <w:rsid w:val="00D85F76"/>
    <w:rsid w:val="00D86679"/>
    <w:rsid w:val="00D86E25"/>
    <w:rsid w:val="00D871D2"/>
    <w:rsid w:val="00D87264"/>
    <w:rsid w:val="00D87FCB"/>
    <w:rsid w:val="00D907B6"/>
    <w:rsid w:val="00D90FF5"/>
    <w:rsid w:val="00D911AB"/>
    <w:rsid w:val="00D911AE"/>
    <w:rsid w:val="00D9125F"/>
    <w:rsid w:val="00D915D4"/>
    <w:rsid w:val="00D92C01"/>
    <w:rsid w:val="00D930F6"/>
    <w:rsid w:val="00D934A9"/>
    <w:rsid w:val="00D9473B"/>
    <w:rsid w:val="00D948CF"/>
    <w:rsid w:val="00D94B4C"/>
    <w:rsid w:val="00D9543E"/>
    <w:rsid w:val="00D95BC7"/>
    <w:rsid w:val="00D95DBC"/>
    <w:rsid w:val="00D96E77"/>
    <w:rsid w:val="00D970F4"/>
    <w:rsid w:val="00DA0082"/>
    <w:rsid w:val="00DA0BEC"/>
    <w:rsid w:val="00DA0E20"/>
    <w:rsid w:val="00DA12FA"/>
    <w:rsid w:val="00DA2484"/>
    <w:rsid w:val="00DA28B8"/>
    <w:rsid w:val="00DA308A"/>
    <w:rsid w:val="00DA4175"/>
    <w:rsid w:val="00DA530A"/>
    <w:rsid w:val="00DA5821"/>
    <w:rsid w:val="00DA657F"/>
    <w:rsid w:val="00DA7058"/>
    <w:rsid w:val="00DA770C"/>
    <w:rsid w:val="00DA7F7D"/>
    <w:rsid w:val="00DB02B3"/>
    <w:rsid w:val="00DB1A97"/>
    <w:rsid w:val="00DB2E1A"/>
    <w:rsid w:val="00DB3EA1"/>
    <w:rsid w:val="00DB4118"/>
    <w:rsid w:val="00DB42D3"/>
    <w:rsid w:val="00DB5093"/>
    <w:rsid w:val="00DB54AB"/>
    <w:rsid w:val="00DB557A"/>
    <w:rsid w:val="00DB55B3"/>
    <w:rsid w:val="00DB5751"/>
    <w:rsid w:val="00DB5801"/>
    <w:rsid w:val="00DB602B"/>
    <w:rsid w:val="00DB7070"/>
    <w:rsid w:val="00DB711F"/>
    <w:rsid w:val="00DB7140"/>
    <w:rsid w:val="00DB7F08"/>
    <w:rsid w:val="00DC0278"/>
    <w:rsid w:val="00DC0AF8"/>
    <w:rsid w:val="00DC0BF2"/>
    <w:rsid w:val="00DC0D77"/>
    <w:rsid w:val="00DC18E6"/>
    <w:rsid w:val="00DC1CA3"/>
    <w:rsid w:val="00DC2294"/>
    <w:rsid w:val="00DC2C60"/>
    <w:rsid w:val="00DC2F47"/>
    <w:rsid w:val="00DC34EE"/>
    <w:rsid w:val="00DC4423"/>
    <w:rsid w:val="00DC5106"/>
    <w:rsid w:val="00DC5D38"/>
    <w:rsid w:val="00DC6A76"/>
    <w:rsid w:val="00DC6C18"/>
    <w:rsid w:val="00DC790D"/>
    <w:rsid w:val="00DC7E38"/>
    <w:rsid w:val="00DD01CE"/>
    <w:rsid w:val="00DD0CAC"/>
    <w:rsid w:val="00DD1F0E"/>
    <w:rsid w:val="00DD256F"/>
    <w:rsid w:val="00DD2705"/>
    <w:rsid w:val="00DD2D51"/>
    <w:rsid w:val="00DD2F1E"/>
    <w:rsid w:val="00DD3A3B"/>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3B4C"/>
    <w:rsid w:val="00DE5BE6"/>
    <w:rsid w:val="00DE7B9A"/>
    <w:rsid w:val="00DF0EE6"/>
    <w:rsid w:val="00DF162E"/>
    <w:rsid w:val="00DF18A8"/>
    <w:rsid w:val="00DF246C"/>
    <w:rsid w:val="00DF4199"/>
    <w:rsid w:val="00DF4334"/>
    <w:rsid w:val="00DF488D"/>
    <w:rsid w:val="00DF490F"/>
    <w:rsid w:val="00DF4A66"/>
    <w:rsid w:val="00DF4CAF"/>
    <w:rsid w:val="00DF52DE"/>
    <w:rsid w:val="00DF5522"/>
    <w:rsid w:val="00DF7D66"/>
    <w:rsid w:val="00E0018D"/>
    <w:rsid w:val="00E012AB"/>
    <w:rsid w:val="00E012E1"/>
    <w:rsid w:val="00E014FC"/>
    <w:rsid w:val="00E0200C"/>
    <w:rsid w:val="00E03180"/>
    <w:rsid w:val="00E039EC"/>
    <w:rsid w:val="00E03C2A"/>
    <w:rsid w:val="00E03D4E"/>
    <w:rsid w:val="00E04250"/>
    <w:rsid w:val="00E04F80"/>
    <w:rsid w:val="00E056EA"/>
    <w:rsid w:val="00E05FCA"/>
    <w:rsid w:val="00E060EA"/>
    <w:rsid w:val="00E0616C"/>
    <w:rsid w:val="00E079FA"/>
    <w:rsid w:val="00E10374"/>
    <w:rsid w:val="00E107E9"/>
    <w:rsid w:val="00E12014"/>
    <w:rsid w:val="00E12EFE"/>
    <w:rsid w:val="00E133A5"/>
    <w:rsid w:val="00E14E8B"/>
    <w:rsid w:val="00E15A6E"/>
    <w:rsid w:val="00E15D09"/>
    <w:rsid w:val="00E1648A"/>
    <w:rsid w:val="00E16F64"/>
    <w:rsid w:val="00E17885"/>
    <w:rsid w:val="00E17ED6"/>
    <w:rsid w:val="00E2065E"/>
    <w:rsid w:val="00E21B1B"/>
    <w:rsid w:val="00E21CA9"/>
    <w:rsid w:val="00E227E9"/>
    <w:rsid w:val="00E22C5B"/>
    <w:rsid w:val="00E22DF2"/>
    <w:rsid w:val="00E2306F"/>
    <w:rsid w:val="00E23CB5"/>
    <w:rsid w:val="00E24806"/>
    <w:rsid w:val="00E24B34"/>
    <w:rsid w:val="00E25827"/>
    <w:rsid w:val="00E26F4E"/>
    <w:rsid w:val="00E27829"/>
    <w:rsid w:val="00E279C1"/>
    <w:rsid w:val="00E313DD"/>
    <w:rsid w:val="00E320F8"/>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2ACC"/>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17B7"/>
    <w:rsid w:val="00E828AC"/>
    <w:rsid w:val="00E830B6"/>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430"/>
    <w:rsid w:val="00EA1A1E"/>
    <w:rsid w:val="00EA1BB8"/>
    <w:rsid w:val="00EA1D8C"/>
    <w:rsid w:val="00EA2BA5"/>
    <w:rsid w:val="00EA2BDD"/>
    <w:rsid w:val="00EA2DCC"/>
    <w:rsid w:val="00EA4A79"/>
    <w:rsid w:val="00EA4DA9"/>
    <w:rsid w:val="00EA6C10"/>
    <w:rsid w:val="00EA6C72"/>
    <w:rsid w:val="00EA748B"/>
    <w:rsid w:val="00EA7AB2"/>
    <w:rsid w:val="00EA7ECF"/>
    <w:rsid w:val="00EB11F8"/>
    <w:rsid w:val="00EB1253"/>
    <w:rsid w:val="00EB2153"/>
    <w:rsid w:val="00EB23AF"/>
    <w:rsid w:val="00EB29C1"/>
    <w:rsid w:val="00EB41FA"/>
    <w:rsid w:val="00EB5E42"/>
    <w:rsid w:val="00EB6395"/>
    <w:rsid w:val="00EB647E"/>
    <w:rsid w:val="00EB70B3"/>
    <w:rsid w:val="00EB7115"/>
    <w:rsid w:val="00EB72B5"/>
    <w:rsid w:val="00EB7441"/>
    <w:rsid w:val="00EC01D3"/>
    <w:rsid w:val="00EC01EA"/>
    <w:rsid w:val="00EC0451"/>
    <w:rsid w:val="00EC10B2"/>
    <w:rsid w:val="00EC10E1"/>
    <w:rsid w:val="00EC22A7"/>
    <w:rsid w:val="00EC38DA"/>
    <w:rsid w:val="00EC3ACB"/>
    <w:rsid w:val="00EC46A0"/>
    <w:rsid w:val="00EC4B26"/>
    <w:rsid w:val="00EC5361"/>
    <w:rsid w:val="00EC55DC"/>
    <w:rsid w:val="00EC633E"/>
    <w:rsid w:val="00EC6A5D"/>
    <w:rsid w:val="00EC7B61"/>
    <w:rsid w:val="00ED041A"/>
    <w:rsid w:val="00ED1800"/>
    <w:rsid w:val="00ED24E4"/>
    <w:rsid w:val="00ED2F8E"/>
    <w:rsid w:val="00ED4043"/>
    <w:rsid w:val="00ED4D4F"/>
    <w:rsid w:val="00ED61CD"/>
    <w:rsid w:val="00ED69D5"/>
    <w:rsid w:val="00EE057B"/>
    <w:rsid w:val="00EE1429"/>
    <w:rsid w:val="00EE45CA"/>
    <w:rsid w:val="00EE661F"/>
    <w:rsid w:val="00EF0C72"/>
    <w:rsid w:val="00EF0CA2"/>
    <w:rsid w:val="00EF0D8F"/>
    <w:rsid w:val="00EF1C6C"/>
    <w:rsid w:val="00EF1DE4"/>
    <w:rsid w:val="00EF23F8"/>
    <w:rsid w:val="00EF2521"/>
    <w:rsid w:val="00EF27E9"/>
    <w:rsid w:val="00EF2E7C"/>
    <w:rsid w:val="00EF59B7"/>
    <w:rsid w:val="00EF6535"/>
    <w:rsid w:val="00EF65E3"/>
    <w:rsid w:val="00EF6A7F"/>
    <w:rsid w:val="00EF7203"/>
    <w:rsid w:val="00EF7834"/>
    <w:rsid w:val="00F00F2E"/>
    <w:rsid w:val="00F010F2"/>
    <w:rsid w:val="00F01DC4"/>
    <w:rsid w:val="00F027D3"/>
    <w:rsid w:val="00F0357B"/>
    <w:rsid w:val="00F03F30"/>
    <w:rsid w:val="00F03FA5"/>
    <w:rsid w:val="00F04A26"/>
    <w:rsid w:val="00F04B42"/>
    <w:rsid w:val="00F050AB"/>
    <w:rsid w:val="00F0771B"/>
    <w:rsid w:val="00F07B46"/>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27BA8"/>
    <w:rsid w:val="00F30456"/>
    <w:rsid w:val="00F3066C"/>
    <w:rsid w:val="00F30973"/>
    <w:rsid w:val="00F310B0"/>
    <w:rsid w:val="00F31766"/>
    <w:rsid w:val="00F317BA"/>
    <w:rsid w:val="00F3251C"/>
    <w:rsid w:val="00F32708"/>
    <w:rsid w:val="00F327B6"/>
    <w:rsid w:val="00F32B45"/>
    <w:rsid w:val="00F331EB"/>
    <w:rsid w:val="00F33D7B"/>
    <w:rsid w:val="00F34329"/>
    <w:rsid w:val="00F346C5"/>
    <w:rsid w:val="00F34AD4"/>
    <w:rsid w:val="00F35199"/>
    <w:rsid w:val="00F3541F"/>
    <w:rsid w:val="00F361DD"/>
    <w:rsid w:val="00F37633"/>
    <w:rsid w:val="00F40288"/>
    <w:rsid w:val="00F40879"/>
    <w:rsid w:val="00F40A7A"/>
    <w:rsid w:val="00F40B1A"/>
    <w:rsid w:val="00F40B26"/>
    <w:rsid w:val="00F42619"/>
    <w:rsid w:val="00F4357B"/>
    <w:rsid w:val="00F436BB"/>
    <w:rsid w:val="00F4404B"/>
    <w:rsid w:val="00F44AEC"/>
    <w:rsid w:val="00F4501A"/>
    <w:rsid w:val="00F45896"/>
    <w:rsid w:val="00F45F0A"/>
    <w:rsid w:val="00F460D8"/>
    <w:rsid w:val="00F465BB"/>
    <w:rsid w:val="00F471D7"/>
    <w:rsid w:val="00F507BF"/>
    <w:rsid w:val="00F51651"/>
    <w:rsid w:val="00F51A06"/>
    <w:rsid w:val="00F52069"/>
    <w:rsid w:val="00F536E8"/>
    <w:rsid w:val="00F53716"/>
    <w:rsid w:val="00F5511A"/>
    <w:rsid w:val="00F552AE"/>
    <w:rsid w:val="00F55FCA"/>
    <w:rsid w:val="00F564BE"/>
    <w:rsid w:val="00F56D29"/>
    <w:rsid w:val="00F56DF8"/>
    <w:rsid w:val="00F56FB2"/>
    <w:rsid w:val="00F57263"/>
    <w:rsid w:val="00F5772F"/>
    <w:rsid w:val="00F57DED"/>
    <w:rsid w:val="00F57F9C"/>
    <w:rsid w:val="00F61A90"/>
    <w:rsid w:val="00F61D89"/>
    <w:rsid w:val="00F622B7"/>
    <w:rsid w:val="00F62355"/>
    <w:rsid w:val="00F6241F"/>
    <w:rsid w:val="00F63065"/>
    <w:rsid w:val="00F6327A"/>
    <w:rsid w:val="00F639D2"/>
    <w:rsid w:val="00F64FAC"/>
    <w:rsid w:val="00F6525E"/>
    <w:rsid w:val="00F6623C"/>
    <w:rsid w:val="00F66D5C"/>
    <w:rsid w:val="00F67669"/>
    <w:rsid w:val="00F703AE"/>
    <w:rsid w:val="00F70AEC"/>
    <w:rsid w:val="00F70D55"/>
    <w:rsid w:val="00F7103F"/>
    <w:rsid w:val="00F713D2"/>
    <w:rsid w:val="00F7333A"/>
    <w:rsid w:val="00F735D5"/>
    <w:rsid w:val="00F73C19"/>
    <w:rsid w:val="00F74B0C"/>
    <w:rsid w:val="00F752C0"/>
    <w:rsid w:val="00F75B39"/>
    <w:rsid w:val="00F77844"/>
    <w:rsid w:val="00F77A9C"/>
    <w:rsid w:val="00F77DF0"/>
    <w:rsid w:val="00F77E2D"/>
    <w:rsid w:val="00F77FC9"/>
    <w:rsid w:val="00F80071"/>
    <w:rsid w:val="00F8026A"/>
    <w:rsid w:val="00F81F2F"/>
    <w:rsid w:val="00F8208C"/>
    <w:rsid w:val="00F82264"/>
    <w:rsid w:val="00F8361C"/>
    <w:rsid w:val="00F83933"/>
    <w:rsid w:val="00F84877"/>
    <w:rsid w:val="00F854BF"/>
    <w:rsid w:val="00F86182"/>
    <w:rsid w:val="00F871B6"/>
    <w:rsid w:val="00F87674"/>
    <w:rsid w:val="00F905B8"/>
    <w:rsid w:val="00F90714"/>
    <w:rsid w:val="00F90B29"/>
    <w:rsid w:val="00F916A3"/>
    <w:rsid w:val="00F91B68"/>
    <w:rsid w:val="00F91C0A"/>
    <w:rsid w:val="00F925D6"/>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5632"/>
    <w:rsid w:val="00FC57C1"/>
    <w:rsid w:val="00FC61F3"/>
    <w:rsid w:val="00FC6755"/>
    <w:rsid w:val="00FC6B7E"/>
    <w:rsid w:val="00FC75A9"/>
    <w:rsid w:val="00FD00AA"/>
    <w:rsid w:val="00FD0566"/>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5374"/>
    <w:rsid w:val="00FE627C"/>
    <w:rsid w:val="00FE68A9"/>
    <w:rsid w:val="00FE6FB9"/>
    <w:rsid w:val="00FE7CE3"/>
    <w:rsid w:val="00FF045A"/>
    <w:rsid w:val="00FF0F22"/>
    <w:rsid w:val="00FF2A03"/>
    <w:rsid w:val="00FF3855"/>
    <w:rsid w:val="00FF4349"/>
    <w:rsid w:val="00FF58E6"/>
    <w:rsid w:val="00FF5BB6"/>
    <w:rsid w:val="00FF5DE5"/>
    <w:rsid w:val="00FF6032"/>
    <w:rsid w:val="00FF68B0"/>
    <w:rsid w:val="00FF6DEF"/>
    <w:rsid w:val="00FF72DE"/>
    <w:rsid w:val="00FF74A1"/>
    <w:rsid w:val="02670E80"/>
    <w:rsid w:val="02EF18DF"/>
    <w:rsid w:val="02FA4898"/>
    <w:rsid w:val="047D5273"/>
    <w:rsid w:val="059B00A7"/>
    <w:rsid w:val="07365059"/>
    <w:rsid w:val="0A4F320E"/>
    <w:rsid w:val="0DA27AF9"/>
    <w:rsid w:val="0E914EA6"/>
    <w:rsid w:val="15E0477C"/>
    <w:rsid w:val="1612750A"/>
    <w:rsid w:val="16EB612D"/>
    <w:rsid w:val="18E56030"/>
    <w:rsid w:val="199B021E"/>
    <w:rsid w:val="19FE255B"/>
    <w:rsid w:val="1B5E59A7"/>
    <w:rsid w:val="1BA013E4"/>
    <w:rsid w:val="25012E51"/>
    <w:rsid w:val="285E1426"/>
    <w:rsid w:val="29023CD2"/>
    <w:rsid w:val="2E8D5F30"/>
    <w:rsid w:val="305779BD"/>
    <w:rsid w:val="36744B52"/>
    <w:rsid w:val="367B7883"/>
    <w:rsid w:val="38CB5F94"/>
    <w:rsid w:val="38E0087B"/>
    <w:rsid w:val="3C157564"/>
    <w:rsid w:val="3CEA6C43"/>
    <w:rsid w:val="3F9256DA"/>
    <w:rsid w:val="40EB0743"/>
    <w:rsid w:val="410C1739"/>
    <w:rsid w:val="43B65AD0"/>
    <w:rsid w:val="43CD18CB"/>
    <w:rsid w:val="43DF22D9"/>
    <w:rsid w:val="43F403A7"/>
    <w:rsid w:val="47E30E5E"/>
    <w:rsid w:val="48AF428B"/>
    <w:rsid w:val="48D35E65"/>
    <w:rsid w:val="4BD261B6"/>
    <w:rsid w:val="4E702070"/>
    <w:rsid w:val="52B91474"/>
    <w:rsid w:val="57314BAB"/>
    <w:rsid w:val="59A76663"/>
    <w:rsid w:val="5C9D327E"/>
    <w:rsid w:val="5CDD1CE0"/>
    <w:rsid w:val="5D1C371F"/>
    <w:rsid w:val="5D3E5596"/>
    <w:rsid w:val="66926769"/>
    <w:rsid w:val="69DF4B8A"/>
    <w:rsid w:val="6AFE3735"/>
    <w:rsid w:val="6CDF702A"/>
    <w:rsid w:val="77D05666"/>
    <w:rsid w:val="79FA3C6F"/>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5E3803E4"/>
  <w15:docId w15:val="{831FDA25-6295-4A42-B0E4-84293870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ody Text Indent"/>
    <w:basedOn w:val="a"/>
    <w:link w:val="a6"/>
    <w:uiPriority w:val="99"/>
    <w:semiHidden/>
    <w:unhideWhenUsed/>
    <w:pPr>
      <w:spacing w:after="120"/>
      <w:ind w:leftChars="200" w:left="420"/>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autoRedefine/>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7">
    <w:name w:val="Balloon Text"/>
    <w:basedOn w:val="a"/>
    <w:link w:val="10"/>
    <w:uiPriority w:val="99"/>
    <w:unhideWhenUsed/>
    <w:qFormat/>
    <w:pPr>
      <w:spacing w:after="0" w:line="240" w:lineRule="auto"/>
    </w:pPr>
    <w:rPr>
      <w:rFonts w:ascii="Tahoma" w:hAnsi="Tahoma"/>
      <w:sz w:val="16"/>
      <w:szCs w:val="16"/>
      <w:lang w:val="zh-CN"/>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autoRedefine/>
    <w:uiPriority w:val="39"/>
    <w:qFormat/>
    <w:pPr>
      <w:spacing w:before="120" w:after="120"/>
      <w:jc w:val="left"/>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20"/>
    <w:uiPriority w:val="11"/>
    <w:qFormat/>
    <w:pPr>
      <w:spacing w:after="720" w:line="240" w:lineRule="auto"/>
      <w:jc w:val="right"/>
    </w:pPr>
    <w:rPr>
      <w:rFonts w:ascii="Cambria" w:hAnsi="Cambria"/>
      <w:szCs w:val="22"/>
      <w:lang w:val="zh-CN"/>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autoRedefine/>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e">
    <w:name w:val="annotation subject"/>
    <w:basedOn w:val="a4"/>
    <w:next w:val="a4"/>
    <w:link w:val="122"/>
    <w:uiPriority w:val="99"/>
    <w:unhideWhenUsed/>
    <w:qFormat/>
    <w:rPr>
      <w:b/>
      <w:bCs/>
    </w:rPr>
  </w:style>
  <w:style w:type="paragraph" w:styleId="20">
    <w:name w:val="Body Text First Indent 2"/>
    <w:basedOn w:val="a5"/>
    <w:link w:val="21"/>
    <w:uiPriority w:val="99"/>
    <w:semiHidden/>
    <w:unhideWhenUsed/>
    <w:pPr>
      <w:ind w:firstLineChars="200" w:firstLine="420"/>
    </w:pPr>
  </w:style>
  <w:style w:type="table" w:styleId="af">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6">
    <w:name w:val="世和一级 字符"/>
    <w:link w:val="af7"/>
    <w:qFormat/>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a"/>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qFormat/>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8"/>
    <w:uiPriority w:val="1"/>
    <w:qFormat/>
    <w:rPr>
      <w:sz w:val="22"/>
      <w:szCs w:val="22"/>
      <w:lang w:val="en-US" w:eastAsia="zh-CN" w:bidi="ar-SA"/>
    </w:rPr>
  </w:style>
  <w:style w:type="paragraph" w:styleId="af8">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9">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2">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0">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3">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a">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b">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c">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d">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e">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5">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f">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6">
    <w:name w:val="无间隔 字符2"/>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250">
    <w:name w:val="标题 2 字符5"/>
    <w:uiPriority w:val="99"/>
    <w:semiHidden/>
    <w:qFormat/>
    <w:locked/>
    <w:rPr>
      <w:smallCaps/>
      <w:spacing w:val="5"/>
      <w:sz w:val="28"/>
      <w:szCs w:val="28"/>
    </w:rPr>
  </w:style>
  <w:style w:type="character" w:customStyle="1" w:styleId="930">
    <w:name w:val="标题 9 字符3"/>
    <w:uiPriority w:val="9"/>
    <w:semiHidden/>
    <w:qFormat/>
    <w:locked/>
    <w:rPr>
      <w:b/>
      <w:i/>
      <w:smallCaps/>
      <w:color w:val="622423"/>
    </w:rPr>
  </w:style>
  <w:style w:type="character" w:customStyle="1" w:styleId="28">
    <w:name w:val="批注文字 字符2"/>
    <w:uiPriority w:val="99"/>
    <w:semiHidden/>
    <w:qFormat/>
    <w:locked/>
    <w:rPr>
      <w:sz w:val="22"/>
      <w:szCs w:val="22"/>
    </w:rPr>
  </w:style>
  <w:style w:type="character" w:customStyle="1" w:styleId="2Char">
    <w:name w:val="中等深浅网格 2 Char"/>
    <w:link w:val="214"/>
    <w:uiPriority w:val="1"/>
    <w:qFormat/>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qFormat/>
    <w:locked/>
    <w:rPr>
      <w:sz w:val="22"/>
      <w:szCs w:val="22"/>
    </w:rPr>
  </w:style>
  <w:style w:type="character" w:customStyle="1" w:styleId="630">
    <w:name w:val="标题 6 字符3"/>
    <w:uiPriority w:val="9"/>
    <w:semiHidden/>
    <w:qFormat/>
    <w:locked/>
    <w:rPr>
      <w:smallCaps/>
      <w:color w:val="C0504D"/>
      <w:spacing w:val="5"/>
      <w:sz w:val="22"/>
    </w:rPr>
  </w:style>
  <w:style w:type="character" w:customStyle="1" w:styleId="430">
    <w:name w:val="标题 4 字符3"/>
    <w:uiPriority w:val="9"/>
    <w:semiHidden/>
    <w:qFormat/>
    <w:locked/>
    <w:rPr>
      <w:smallCaps/>
      <w:spacing w:val="10"/>
      <w:sz w:val="22"/>
      <w:szCs w:val="22"/>
    </w:rPr>
  </w:style>
  <w:style w:type="character" w:customStyle="1" w:styleId="apple-converted-space">
    <w:name w:val="apple-converted-space"/>
    <w:basedOn w:val="a0"/>
    <w:qFormat/>
  </w:style>
  <w:style w:type="character" w:customStyle="1" w:styleId="39">
    <w:name w:val="标题 3 字符"/>
    <w:uiPriority w:val="9"/>
    <w:semiHidden/>
    <w:qFormat/>
    <w:rPr>
      <w:b/>
      <w:bCs/>
      <w:sz w:val="32"/>
      <w:szCs w:val="32"/>
    </w:rPr>
  </w:style>
  <w:style w:type="character" w:customStyle="1" w:styleId="570">
    <w:name w:val="标题 5 字符7"/>
    <w:uiPriority w:val="9"/>
    <w:semiHidden/>
    <w:qFormat/>
    <w:locked/>
    <w:rPr>
      <w:smallCaps/>
      <w:color w:val="943634"/>
      <w:spacing w:val="10"/>
      <w:sz w:val="22"/>
      <w:szCs w:val="26"/>
    </w:rPr>
  </w:style>
  <w:style w:type="character" w:customStyle="1" w:styleId="5b">
    <w:name w:val="标题 5 字符"/>
    <w:uiPriority w:val="9"/>
    <w:semiHidden/>
    <w:qFormat/>
    <w:rPr>
      <w:b/>
      <w:bCs/>
      <w:sz w:val="28"/>
      <w:szCs w:val="28"/>
    </w:rPr>
  </w:style>
  <w:style w:type="character" w:customStyle="1" w:styleId="740">
    <w:name w:val="标题 7 字符4"/>
    <w:uiPriority w:val="9"/>
    <w:semiHidden/>
    <w:qFormat/>
    <w:locked/>
    <w:rPr>
      <w:b/>
      <w:smallCaps/>
      <w:color w:val="C0504D"/>
      <w:spacing w:val="10"/>
    </w:rPr>
  </w:style>
  <w:style w:type="character" w:customStyle="1" w:styleId="412">
    <w:name w:val="标题 4 字符12"/>
    <w:link w:val="4"/>
    <w:uiPriority w:val="9"/>
    <w:qFormat/>
    <w:rPr>
      <w:smallCaps/>
      <w:spacing w:val="10"/>
      <w:sz w:val="22"/>
      <w:szCs w:val="22"/>
    </w:rPr>
  </w:style>
  <w:style w:type="character" w:customStyle="1" w:styleId="280">
    <w:name w:val="标题 2 字符8"/>
    <w:uiPriority w:val="99"/>
    <w:semiHidden/>
    <w:qFormat/>
    <w:locked/>
    <w:rPr>
      <w:smallCaps/>
      <w:spacing w:val="5"/>
      <w:sz w:val="28"/>
      <w:szCs w:val="28"/>
    </w:rPr>
  </w:style>
  <w:style w:type="character" w:customStyle="1" w:styleId="PlaceholderText1">
    <w:name w:val="Placeholder Text1"/>
    <w:uiPriority w:val="99"/>
    <w:semiHidden/>
    <w:qFormat/>
    <w:rPr>
      <w:color w:val="808080"/>
    </w:rPr>
  </w:style>
  <w:style w:type="character" w:customStyle="1" w:styleId="260">
    <w:name w:val="标题 2 字符6"/>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86">
    <w:name w:val="标题 字符8"/>
    <w:uiPriority w:val="10"/>
    <w:qFormat/>
    <w:locked/>
    <w:rPr>
      <w:smallCaps/>
      <w:sz w:val="48"/>
      <w:szCs w:val="48"/>
    </w:rPr>
  </w:style>
  <w:style w:type="character" w:customStyle="1" w:styleId="115">
    <w:name w:val="批注文字 字符11"/>
    <w:uiPriority w:val="99"/>
    <w:semiHidden/>
    <w:qFormat/>
    <w:locked/>
    <w:rPr>
      <w:sz w:val="22"/>
      <w:szCs w:val="22"/>
    </w:rPr>
  </w:style>
  <w:style w:type="character" w:customStyle="1" w:styleId="3a">
    <w:name w:val="副标题 字符3"/>
    <w:uiPriority w:val="11"/>
    <w:qFormat/>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qFormat/>
    <w:locked/>
    <w:rPr>
      <w:b/>
      <w:bCs/>
      <w:sz w:val="22"/>
      <w:szCs w:val="22"/>
    </w:rPr>
  </w:style>
  <w:style w:type="character" w:customStyle="1" w:styleId="490">
    <w:name w:val="标题 4 字符9"/>
    <w:uiPriority w:val="9"/>
    <w:semiHidden/>
    <w:qFormat/>
    <w:locked/>
    <w:rPr>
      <w:smallCaps/>
      <w:spacing w:val="10"/>
      <w:sz w:val="22"/>
      <w:szCs w:val="22"/>
    </w:rPr>
  </w:style>
  <w:style w:type="character" w:customStyle="1" w:styleId="611">
    <w:name w:val="标题 6 字符11"/>
    <w:uiPriority w:val="9"/>
    <w:semiHidden/>
    <w:qFormat/>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qFormat/>
    <w:locked/>
    <w:rPr>
      <w:sz w:val="22"/>
      <w:szCs w:val="22"/>
    </w:rPr>
  </w:style>
  <w:style w:type="character" w:customStyle="1" w:styleId="612">
    <w:name w:val="标题 6 字符12"/>
    <w:link w:val="6"/>
    <w:uiPriority w:val="9"/>
    <w:qFormat/>
    <w:rPr>
      <w:smallCaps/>
      <w:color w:val="C0504D"/>
      <w:spacing w:val="5"/>
      <w:sz w:val="22"/>
    </w:rPr>
  </w:style>
  <w:style w:type="character" w:customStyle="1" w:styleId="150">
    <w:name w:val="标题 1 字符5"/>
    <w:uiPriority w:val="99"/>
    <w:qFormat/>
    <w:locked/>
    <w:rPr>
      <w:smallCaps/>
      <w:spacing w:val="5"/>
      <w:sz w:val="32"/>
      <w:szCs w:val="32"/>
    </w:rPr>
  </w:style>
  <w:style w:type="character" w:customStyle="1" w:styleId="1f">
    <w:name w:val="无间隔 字符1"/>
    <w:uiPriority w:val="1"/>
    <w:qFormat/>
    <w:locked/>
    <w:rPr>
      <w:sz w:val="22"/>
      <w:szCs w:val="22"/>
    </w:rPr>
  </w:style>
  <w:style w:type="character" w:customStyle="1" w:styleId="aff0">
    <w:name w:val="世和一级标题 字符"/>
    <w:link w:val="aff1"/>
    <w:qFormat/>
    <w:rPr>
      <w:rFonts w:ascii="微软雅黑" w:eastAsia="微软雅黑" w:hAnsi="微软雅黑"/>
      <w:b/>
      <w:smallCaps/>
      <w:color w:val="000000"/>
      <w:sz w:val="28"/>
      <w:szCs w:val="26"/>
      <w:lang w:val="en-US" w:eastAsia="zh-CN" w:bidi="ar-SA"/>
    </w:rPr>
  </w:style>
  <w:style w:type="paragraph" w:customStyle="1" w:styleId="aff1">
    <w:name w:val="世和一级标题"/>
    <w:next w:val="a"/>
    <w:link w:val="aff0"/>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9"/>
    <w:uiPriority w:val="99"/>
    <w:qFormat/>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850">
    <w:name w:val="标题 8 字符5"/>
    <w:uiPriority w:val="9"/>
    <w:semiHidden/>
    <w:qFormat/>
    <w:locked/>
    <w:rPr>
      <w:b/>
      <w:i/>
      <w:smallCaps/>
      <w:color w:val="943634"/>
    </w:rPr>
  </w:style>
  <w:style w:type="character" w:customStyle="1" w:styleId="6a">
    <w:name w:val="副标题 字符6"/>
    <w:uiPriority w:val="11"/>
    <w:qFormat/>
    <w:locked/>
    <w:rPr>
      <w:rFonts w:ascii="Cambria" w:hAnsi="Cambria"/>
      <w:szCs w:val="22"/>
    </w:rPr>
  </w:style>
  <w:style w:type="character" w:customStyle="1" w:styleId="2a">
    <w:name w:val="副标题 字符2"/>
    <w:uiPriority w:val="11"/>
    <w:qFormat/>
    <w:locked/>
    <w:rPr>
      <w:rFonts w:ascii="Cambria" w:hAnsi="Cambria"/>
      <w:szCs w:val="22"/>
    </w:rPr>
  </w:style>
  <w:style w:type="character" w:customStyle="1" w:styleId="860">
    <w:name w:val="标题 8 字符6"/>
    <w:uiPriority w:val="9"/>
    <w:semiHidden/>
    <w:qFormat/>
    <w:locked/>
    <w:rPr>
      <w:b/>
      <w:i/>
      <w:smallCaps/>
      <w:color w:val="943634"/>
    </w:rPr>
  </w:style>
  <w:style w:type="character" w:customStyle="1" w:styleId="670">
    <w:name w:val="标题 6 字符7"/>
    <w:uiPriority w:val="9"/>
    <w:semiHidden/>
    <w:qFormat/>
    <w:locked/>
    <w:rPr>
      <w:smallCaps/>
      <w:color w:val="C0504D"/>
      <w:spacing w:val="5"/>
      <w:sz w:val="22"/>
    </w:rPr>
  </w:style>
  <w:style w:type="character" w:customStyle="1" w:styleId="390">
    <w:name w:val="标题 3 字符9"/>
    <w:uiPriority w:val="99"/>
    <w:semiHidden/>
    <w:qFormat/>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qFormat/>
    <w:rPr>
      <w:b/>
      <w:i/>
      <w:smallCaps/>
      <w:color w:val="943634"/>
    </w:rPr>
  </w:style>
  <w:style w:type="character" w:customStyle="1" w:styleId="116">
    <w:name w:val="副标题 字符11"/>
    <w:uiPriority w:val="11"/>
    <w:qFormat/>
    <w:locked/>
    <w:rPr>
      <w:rFonts w:ascii="Cambria" w:hAnsi="Cambria"/>
      <w:szCs w:val="22"/>
    </w:rPr>
  </w:style>
  <w:style w:type="character" w:customStyle="1" w:styleId="121">
    <w:name w:val="标题 字符12"/>
    <w:link w:val="ad"/>
    <w:uiPriority w:val="10"/>
    <w:qFormat/>
    <w:rPr>
      <w:smallCaps/>
      <w:sz w:val="48"/>
      <w:szCs w:val="48"/>
    </w:rPr>
  </w:style>
  <w:style w:type="character" w:customStyle="1" w:styleId="122">
    <w:name w:val="批注主题 字符12"/>
    <w:link w:val="ae"/>
    <w:uiPriority w:val="99"/>
    <w:semiHidden/>
    <w:qFormat/>
    <w:rPr>
      <w:b/>
      <w:bCs/>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20">
    <w:name w:val="标题 6 字符2"/>
    <w:uiPriority w:val="9"/>
    <w:semiHidden/>
    <w:qFormat/>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2"/>
    <w:uiPriority w:val="99"/>
    <w:unhideWhenUsed/>
    <w:qFormat/>
    <w:pPr>
      <w:ind w:firstLineChars="200" w:firstLine="420"/>
      <w:jc w:val="left"/>
    </w:pPr>
    <w:rPr>
      <w:sz w:val="22"/>
      <w:szCs w:val="22"/>
    </w:rPr>
  </w:style>
  <w:style w:type="paragraph" w:customStyle="1" w:styleId="aff2">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qFormat/>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3">
    <w:name w:val="目录标题"/>
    <w:basedOn w:val="1"/>
    <w:next w:val="a"/>
    <w:uiPriority w:val="39"/>
    <w:unhideWhenUsed/>
    <w:qFormat/>
    <w:pPr>
      <w:outlineLvl w:val="9"/>
    </w:pPr>
    <w:rPr>
      <w:lang w:bidi="en-US"/>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table" w:customStyle="1" w:styleId="-61">
    <w:name w:val="浅色网格 - 强调文字颜色 61"/>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qFormat/>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4">
    <w:name w:val="List Paragraph"/>
    <w:basedOn w:val="a"/>
    <w:uiPriority w:val="34"/>
    <w:unhideWhenUsed/>
    <w:qFormat/>
    <w:pPr>
      <w:ind w:firstLineChars="200" w:firstLine="420"/>
    </w:pPr>
  </w:style>
  <w:style w:type="paragraph" w:customStyle="1" w:styleId="1f5">
    <w:name w:val="修订1"/>
    <w:hidden/>
    <w:uiPriority w:val="99"/>
    <w:unhideWhenUsed/>
    <w:qFormat/>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BPTM1">
    <w:name w:val="BPTM1"/>
    <w:basedOn w:val="a1"/>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paragraph" w:customStyle="1" w:styleId="msolistparagraph0">
    <w:name w:val="msolistparagraph"/>
    <w:basedOn w:val="a"/>
    <w:pPr>
      <w:widowControl w:val="0"/>
      <w:spacing w:after="0"/>
      <w:ind w:firstLineChars="200" w:firstLine="420"/>
    </w:pPr>
    <w:rPr>
      <w:rFonts w:ascii="Calibri" w:hAnsi="Calibri"/>
      <w:kern w:val="2"/>
      <w:sz w:val="21"/>
      <w:szCs w:val="22"/>
    </w:rPr>
  </w:style>
  <w:style w:type="table" w:customStyle="1" w:styleId="PTMv3">
    <w:name w:val="PTM临检通用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FFFFFF"/>
        </w:tcBorders>
        <w:shd w:val="clear" w:color="auto" w:fill="1E7648"/>
      </w:tcPr>
    </w:tblStylePr>
  </w:style>
  <w:style w:type="character" w:customStyle="1" w:styleId="font81">
    <w:name w:val="font81"/>
    <w:basedOn w:val="a0"/>
    <w:rPr>
      <w:rFonts w:ascii="宋体" w:eastAsia="宋体" w:hAnsi="宋体" w:cs="宋体" w:hint="eastAsia"/>
      <w:b/>
      <w:bCs/>
      <w:color w:val="000000"/>
      <w:sz w:val="22"/>
      <w:szCs w:val="22"/>
      <w:u w:val="none"/>
    </w:rPr>
  </w:style>
  <w:style w:type="character" w:customStyle="1" w:styleId="a6">
    <w:name w:val="正文文本缩进 字符"/>
    <w:basedOn w:val="a0"/>
    <w:link w:val="a5"/>
    <w:rPr>
      <w:rFonts w:ascii="Times New Roman" w:eastAsia="宋体" w:hAnsi="Times New Roman" w:cs="Times New Roman" w:hint="default"/>
      <w:szCs w:val="24"/>
    </w:rPr>
  </w:style>
  <w:style w:type="character" w:customStyle="1" w:styleId="1f6">
    <w:name w:val="未处理的提及1"/>
    <w:basedOn w:val="a0"/>
    <w:rPr>
      <w:color w:val="605E5C"/>
      <w:shd w:val="clear" w:color="auto" w:fill="E1DFDD"/>
    </w:rPr>
  </w:style>
  <w:style w:type="character" w:customStyle="1" w:styleId="2c">
    <w:name w:val="未处理的提及2"/>
    <w:basedOn w:val="a0"/>
    <w:rPr>
      <w:color w:val="605E5C"/>
      <w:shd w:val="clear" w:color="auto" w:fill="E1DFDD"/>
    </w:rPr>
  </w:style>
  <w:style w:type="character" w:customStyle="1" w:styleId="id-label">
    <w:name w:val="id-label"/>
    <w:basedOn w:val="a0"/>
  </w:style>
  <w:style w:type="character" w:customStyle="1" w:styleId="21">
    <w:name w:val="正文文本首行缩进 2 字符"/>
    <w:basedOn w:val="a6"/>
    <w:link w:val="20"/>
    <w:rPr>
      <w:rFonts w:ascii="Times New Roman" w:eastAsia="宋体" w:hAnsi="Times New Roman" w:cs="Times New Roman" w:hint="default"/>
      <w:kern w:val="0"/>
      <w:sz w:val="15"/>
      <w:szCs w:val="15"/>
    </w:rPr>
  </w:style>
  <w:style w:type="character" w:customStyle="1" w:styleId="EndNoteBibliographyChar">
    <w:name w:val="EndNote Bibliography Char"/>
    <w:basedOn w:val="a0"/>
    <w:rPr>
      <w:rFonts w:ascii="Times New Roman" w:hAnsi="Times New Roman" w:cs="Times New Roman" w:hint="default"/>
      <w:sz w:val="32"/>
      <w:szCs w:val="24"/>
    </w:rPr>
  </w:style>
  <w:style w:type="character" w:customStyle="1" w:styleId="font41">
    <w:name w:val="font41"/>
    <w:basedOn w:val="a0"/>
    <w:rPr>
      <w:rFonts w:ascii="宋体" w:eastAsia="宋体" w:hAnsi="宋体" w:cs="宋体" w:hint="eastAsia"/>
      <w:b/>
      <w:bCs/>
      <w:color w:val="000000"/>
      <w:sz w:val="24"/>
      <w:szCs w:val="24"/>
      <w:u w:val="none"/>
    </w:rPr>
  </w:style>
  <w:style w:type="character" w:customStyle="1" w:styleId="font91">
    <w:name w:val="font91"/>
    <w:basedOn w:val="a0"/>
    <w:rPr>
      <w:rFonts w:ascii="Times New Roman" w:hAnsi="Times New Roman" w:cs="Times New Roman" w:hint="default"/>
      <w:b/>
      <w:bCs/>
      <w:color w:val="000000"/>
      <w:sz w:val="24"/>
      <w:szCs w:val="24"/>
      <w:u w:val="none"/>
      <w:vertAlign w:val="superscript"/>
    </w:rPr>
  </w:style>
  <w:style w:type="character" w:customStyle="1" w:styleId="font51">
    <w:name w:val="font51"/>
    <w:basedOn w:val="a0"/>
    <w:rPr>
      <w:rFonts w:ascii="Times New Roman" w:hAnsi="Times New Roman" w:cs="Times New Roman" w:hint="default"/>
      <w:color w:val="000000"/>
      <w:sz w:val="24"/>
      <w:szCs w:val="24"/>
      <w:u w:val="none"/>
    </w:rPr>
  </w:style>
  <w:style w:type="character" w:customStyle="1" w:styleId="font101">
    <w:name w:val="font101"/>
    <w:basedOn w:val="a0"/>
    <w:rPr>
      <w:rFonts w:ascii="宋体" w:eastAsia="宋体" w:hAnsi="宋体" w:cs="宋体" w:hint="eastAsia"/>
      <w:color w:val="000000"/>
      <w:sz w:val="24"/>
      <w:szCs w:val="24"/>
      <w:u w:val="none"/>
    </w:rPr>
  </w:style>
  <w:style w:type="character" w:customStyle="1" w:styleId="font31">
    <w:name w:val="font31"/>
    <w:basedOn w:val="a0"/>
    <w:rPr>
      <w:rFonts w:ascii="宋体" w:eastAsia="宋体" w:hAnsi="宋体" w:cs="宋体" w:hint="eastAsia"/>
      <w:b/>
      <w:bCs/>
      <w:color w:val="000000"/>
      <w:sz w:val="24"/>
      <w:szCs w:val="24"/>
      <w:u w:val="none"/>
    </w:rPr>
  </w:style>
  <w:style w:type="character" w:customStyle="1" w:styleId="font61">
    <w:name w:val="font61"/>
    <w:basedOn w:val="a0"/>
    <w:rPr>
      <w:rFonts w:ascii="宋体" w:eastAsia="宋体" w:hAnsi="宋体" w:cs="宋体" w:hint="eastAsia"/>
      <w:b/>
      <w:bCs/>
      <w:color w:val="000000"/>
      <w:sz w:val="22"/>
      <w:szCs w:val="22"/>
      <w:u w:val="none"/>
    </w:rPr>
  </w:style>
  <w:style w:type="character" w:customStyle="1" w:styleId="font71">
    <w:name w:val="font71"/>
    <w:basedOn w:val="a0"/>
    <w:rPr>
      <w:rFonts w:ascii="宋体" w:eastAsia="宋体" w:hAnsi="宋体" w:cs="宋体" w:hint="eastAsia"/>
      <w:b/>
      <w:bCs/>
      <w:color w:val="000000"/>
      <w:sz w:val="24"/>
      <w:szCs w:val="24"/>
      <w:u w:val="none"/>
    </w:rPr>
  </w:style>
  <w:style w:type="table" w:customStyle="1" w:styleId="MasterIVD-v33">
    <w:name w:val="MasterIVD临检通用版-v3系统3"/>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amoydx-TMB-221">
    <w:name w:val="amoydx-TMB-2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F2F2F2"/>
      </w:tcPr>
    </w:tblStylePr>
  </w:style>
  <w:style w:type="table" w:customStyle="1" w:styleId="amoydx-TMB-2111">
    <w:name w:val="amoydx-TMB-21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tcBorders>
        <w:top w:val="nil"/>
        <w:left w:val="nil"/>
        <w:bottom w:val="single" w:sz="4" w:space="0" w:color="16A085"/>
        <w:right w:val="nil"/>
      </w:tcBorders>
      <w:vAlign w:val="center"/>
    </w:tcPr>
    <w:tblStylePr w:type="band1Horz">
      <w:tblPr/>
      <w:tcPr>
        <w:shd w:val="clear" w:color="auto" w:fill="ECECEC"/>
      </w:tcPr>
    </w:tblStylePr>
  </w:style>
  <w:style w:type="table" w:customStyle="1" w:styleId="amoydx-TMB-12">
    <w:name w:val="amoydx-TMB-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11">
    <w:name w:val="amoydx-TMB-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3">
    <w:name w:val="amoydx-TMB-13"/>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1Horz">
      <w:rPr>
        <w:rFonts w:ascii="Calibri" w:eastAsia="思源黑体 CN Light" w:hAnsi="Calibri" w:cs="Calibri" w:hint="default"/>
        <w:color w:val="auto"/>
        <w:sz w:val="17"/>
        <w:szCs w:val="17"/>
      </w:rPr>
    </w:tblStylePr>
    <w:tblStylePr w:type="band2Horz">
      <w:rPr>
        <w:rFonts w:ascii="Calibri" w:eastAsia="思源黑体 CN Light" w:hAnsi="Calibri" w:cs="Calibri" w:hint="default"/>
        <w:sz w:val="17"/>
        <w:szCs w:val="17"/>
      </w:rPr>
      <w:tblPr/>
      <w:tcPr>
        <w:shd w:val="clear" w:color="auto" w:fill="F2F2F2"/>
      </w:tcPr>
    </w:tblStylePr>
  </w:style>
  <w:style w:type="table" w:customStyle="1" w:styleId="MasterIVD-v32">
    <w:name w:val="MasterIVD临检通用版-v3系统2"/>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amoydx-TMB-22">
    <w:name w:val="amoydx-TMB-2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4">
    <w:name w:val="amoydx-TMB-4"/>
    <w:basedOn w:val="a1"/>
    <w:pPr>
      <w:jc w:val="center"/>
    </w:pPr>
    <w:rPr>
      <w:rFonts w:ascii="Calibri" w:hAnsi="Calibri"/>
      <w:kern w:val="2"/>
      <w:sz w:val="21"/>
      <w:szCs w:val="22"/>
    </w:rPr>
    <w:tblPr>
      <w:tblStyleRowBandSize w:val="1"/>
      <w:tblBorders>
        <w:bottom w:val="single" w:sz="4" w:space="0" w:color="16A085"/>
      </w:tblBorders>
    </w:tblPr>
    <w:tcPr>
      <w:tcBorders>
        <w:top w:val="nil"/>
        <w:left w:val="nil"/>
        <w:bottom w:val="single" w:sz="4" w:space="0" w:color="16A085"/>
        <w:right w:val="nil"/>
      </w:tcBorders>
      <w:vAlign w:val="center"/>
    </w:tcPr>
    <w:tblStylePr w:type="band1Horz">
      <w:tblPr/>
      <w:tcPr>
        <w:shd w:val="clear" w:color="auto" w:fill="F2F2F2"/>
      </w:tcPr>
    </w:tblStylePr>
  </w:style>
  <w:style w:type="table" w:customStyle="1" w:styleId="amoydx-TMB-1">
    <w:name w:val="amoydx-TMB-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F2F2F2"/>
      </w:tcPr>
    </w:tblStylePr>
  </w:style>
  <w:style w:type="table" w:customStyle="1" w:styleId="1f7">
    <w:name w:val="网格型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
    <w:name w:val="amoydx-TMB-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1">
    <w:name w:val="amoydx-TMB-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2d">
    <w:name w:val="网格型2"/>
    <w:aliases w:val="BPTM"/>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211">
    <w:name w:val="amoydx-TMB-2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118">
    <w:name w:val="网格型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4a">
    <w:name w:val="网格型4"/>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2e">
    <w:name w:val="网格型2"/>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3b">
    <w:name w:val="网格型3"/>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nil"/>
        </w:tcBorders>
        <w:shd w:val="clear" w:color="auto" w:fill="1E7648"/>
      </w:tcPr>
    </w:tblStylePr>
  </w:style>
  <w:style w:type="table" w:customStyle="1" w:styleId="1111">
    <w:name w:val="网格型1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5d">
    <w:name w:val="网格型5"/>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12">
    <w:name w:val="amoydx-TMB-11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22">
    <w:name w:val="amoydx-TMB-222"/>
    <w:basedOn w:val="a1"/>
    <w:rPr>
      <w:rFonts w:ascii="Calibri" w:eastAsia="Source Han Sans Heavy" w:hAnsi="Calibri"/>
      <w:kern w:val="2"/>
      <w:sz w:val="15"/>
      <w:szCs w:val="22"/>
    </w:rPr>
    <w:tblPr>
      <w:tblStyleRowBandSize w:val="1"/>
      <w:tblBorders>
        <w:bottom w:val="single" w:sz="4" w:space="0" w:color="1E7648"/>
        <w:insideV w:val="dashed" w:sz="4" w:space="0" w:color="BFBFBF"/>
      </w:tblBorders>
    </w:tblPr>
    <w:tcPr>
      <w:tcBorders>
        <w:top w:val="nil"/>
        <w:left w:val="nil"/>
        <w:bottom w:val="single" w:sz="4" w:space="0" w:color="1E7648"/>
        <w:right w:val="nil"/>
      </w:tcBorders>
    </w:tcPr>
    <w:tblStylePr w:type="firstRow">
      <w:rPr>
        <w:rFonts w:ascii="Calibri" w:eastAsia="思源黑体" w:hAnsi="Calibri" w:cs="Calibri" w:hint="default"/>
        <w:b/>
        <w:sz w:val="21"/>
        <w:szCs w:val="21"/>
      </w:rPr>
      <w:tblPr/>
      <w:tcPr>
        <w:tcBorders>
          <w:top w:val="nil"/>
          <w:bottom w:val="single" w:sz="4" w:space="0" w:color="1E7648"/>
        </w:tcBorders>
      </w:tcPr>
    </w:tblStylePr>
  </w:style>
  <w:style w:type="table" w:customStyle="1" w:styleId="-12">
    <w:name w:val="标准样式-体细胞12类解读"/>
    <w:basedOn w:val="a1"/>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MasterIVD-v31">
    <w:name w:val="MasterIVD临检通用版-v3系统1"/>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NCFY1">
    <w:name w:val="NCFY1"/>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3844EE"/>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4">
    <w:name w:val="NCFY4"/>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5">
    <w:name w:val="NCFY5"/>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6">
    <w:name w:val="NCFY6"/>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7">
    <w:name w:val="NCFY7"/>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8">
    <w:name w:val="NCFY8"/>
    <w:basedOn w:val="a1"/>
    <w:uiPriority w:val="99"/>
    <w:rsid w:val="006A50B0"/>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169</TotalTime>
  <Pages>31</Pages>
  <Words>4769</Words>
  <Characters>27185</Characters>
  <Application>Microsoft Office Word</Application>
  <DocSecurity>0</DocSecurity>
  <Lines>226</Lines>
  <Paragraphs>63</Paragraphs>
  <ScaleCrop>false</ScaleCrop>
  <Company>P R C</Company>
  <LinksUpToDate>false</LinksUpToDate>
  <CharactersWithSpaces>31891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Mengchen Ji(嵇梦晨)</cp:lastModifiedBy>
  <cp:revision>68</cp:revision>
  <cp:lastPrinted>2023-03-06T07:49:00Z</cp:lastPrinted>
  <dcterms:created xsi:type="dcterms:W3CDTF">2026-01-14T01:07:00Z</dcterms:created>
  <dcterms:modified xsi:type="dcterms:W3CDTF">2026-05-21T05:16:00Z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y fmtid="{D5CDD505-2E9C-101B-9397-08002B2CF9AE}" pid="6" name="KSOTemplateDocerSaveRecord">
    <vt:lpwstr>eyJoZGlkIjoiNDg3Y2U3NzRlMjVkNmE4NWQ5ZTI2ZjY3ZTU2YjM1N2MiLCJ1c2VySWQiOiI1Nzk4MzQ2MDEifQ==</vt:lpwstr>
  </property>
</Properties>
</file>