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54925" w14:textId="77777777" w:rsidR="00610940" w:rsidRDefault="00610940" w:rsidP="00610940">
      <w:pPr>
        <w:widowControl/>
        <w:jc w:val="left"/>
      </w:pPr>
      <w:r>
        <w:rPr>
          <w:rFonts w:hint="eastAsia"/>
        </w:rPr>
        <w:t>{%p</w:t>
      </w:r>
      <w:r>
        <w:t xml:space="preserve"> if “</w:t>
      </w:r>
      <w:r>
        <w:rPr>
          <w:rFonts w:hint="eastAsia"/>
        </w:rPr>
        <w:t>子宫内膜癌</w:t>
      </w:r>
      <w:r>
        <w:t xml:space="preserve">” </w:t>
      </w:r>
      <w:r>
        <w:rPr>
          <w:rFonts w:hint="eastAsia"/>
        </w:rPr>
        <w:t>in</w:t>
      </w:r>
      <w:r>
        <w:t xml:space="preserve"> </w:t>
      </w:r>
      <w:proofErr w:type="spellStart"/>
      <w:r>
        <w:rPr>
          <w:rFonts w:hint="eastAsia"/>
        </w:rPr>
        <w:t>sample.</w:t>
      </w:r>
      <w:r>
        <w:t>tumor_list</w:t>
      </w:r>
      <w:proofErr w:type="spellEnd"/>
      <w:r>
        <w:rPr>
          <w:rFonts w:hint="eastAsia"/>
        </w:rPr>
        <w:t>%}</w:t>
      </w:r>
      <w:r>
        <w:br w:type="page"/>
      </w:r>
    </w:p>
    <w:p w14:paraId="69B3D9A5" w14:textId="77777777" w:rsidR="00610940" w:rsidRDefault="00610940" w:rsidP="00610940">
      <w:pPr>
        <w:widowControl/>
        <w:jc w:val="left"/>
      </w:pPr>
      <w:r>
        <w:rPr>
          <w:noProof/>
        </w:rPr>
        <w:lastRenderedPageBreak/>
        <w:drawing>
          <wp:anchor distT="0" distB="0" distL="114300" distR="114300" simplePos="0" relativeHeight="251726848" behindDoc="1" locked="0" layoutInCell="1" allowOverlap="1" wp14:anchorId="3CFEC790" wp14:editId="153AB46F">
            <wp:simplePos x="0" y="0"/>
            <wp:positionH relativeFrom="page">
              <wp:posOffset>-304800</wp:posOffset>
            </wp:positionH>
            <wp:positionV relativeFrom="paragraph">
              <wp:posOffset>-835660</wp:posOffset>
            </wp:positionV>
            <wp:extent cx="7868285"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8093" cy="10674985"/>
                    </a:xfrm>
                    <a:prstGeom prst="rect">
                      <a:avLst/>
                    </a:prstGeom>
                    <a:noFill/>
                    <a:ln>
                      <a:noFill/>
                    </a:ln>
                  </pic:spPr>
                </pic:pic>
              </a:graphicData>
            </a:graphic>
          </wp:anchor>
        </w:drawing>
      </w:r>
      <w:r>
        <w:br w:type="page"/>
      </w:r>
    </w:p>
    <w:p w14:paraId="33B17A8A" w14:textId="77777777" w:rsidR="00610940" w:rsidRDefault="00610940" w:rsidP="00610940">
      <w:pPr>
        <w:widowControl/>
        <w:jc w:val="left"/>
      </w:pPr>
      <w:r>
        <w:rPr>
          <w:rFonts w:hint="eastAsia"/>
        </w:rPr>
        <w:lastRenderedPageBreak/>
        <w:t>{%p</w:t>
      </w:r>
      <w:r>
        <w:t xml:space="preserve"> else</w:t>
      </w:r>
      <w:r>
        <w:rPr>
          <w:rFonts w:hint="eastAsia"/>
        </w:rPr>
        <w:t>%}</w:t>
      </w:r>
      <w:r>
        <w:br w:type="page"/>
      </w:r>
    </w:p>
    <w:p w14:paraId="3AB6D3AE" w14:textId="77777777" w:rsidR="00610940" w:rsidRDefault="00610940" w:rsidP="00610940">
      <w:pPr>
        <w:widowControl/>
        <w:jc w:val="left"/>
      </w:pPr>
      <w:r>
        <w:rPr>
          <w:noProof/>
        </w:rPr>
        <w:lastRenderedPageBreak/>
        <w:drawing>
          <wp:anchor distT="0" distB="0" distL="114300" distR="114300" simplePos="0" relativeHeight="251727872" behindDoc="1" locked="0" layoutInCell="1" allowOverlap="1" wp14:anchorId="0828C6FE" wp14:editId="1F66A863">
            <wp:simplePos x="0" y="0"/>
            <wp:positionH relativeFrom="column">
              <wp:posOffset>-744220</wp:posOffset>
            </wp:positionH>
            <wp:positionV relativeFrom="paragraph">
              <wp:posOffset>-845185</wp:posOffset>
            </wp:positionV>
            <wp:extent cx="7865745" cy="1074991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866000" cy="10749600"/>
                    </a:xfrm>
                    <a:prstGeom prst="rect">
                      <a:avLst/>
                    </a:prstGeom>
                    <a:noFill/>
                    <a:ln>
                      <a:noFill/>
                    </a:ln>
                  </pic:spPr>
                </pic:pic>
              </a:graphicData>
            </a:graphic>
          </wp:anchor>
        </w:drawing>
      </w:r>
      <w:r>
        <w:br w:type="page"/>
      </w:r>
    </w:p>
    <w:p w14:paraId="12E381FF" w14:textId="77777777" w:rsidR="00610940" w:rsidRDefault="00610940" w:rsidP="00610940">
      <w:pPr>
        <w:widowControl/>
        <w:jc w:val="left"/>
      </w:pPr>
      <w:r>
        <w:rPr>
          <w:rFonts w:hint="eastAsia"/>
        </w:rPr>
        <w:lastRenderedPageBreak/>
        <w:t>{</w:t>
      </w:r>
      <w:r>
        <w:t>%p endif%}</w:t>
      </w:r>
    </w:p>
    <w:p w14:paraId="59EEEBA4" w14:textId="77777777" w:rsidR="00733424" w:rsidRPr="00573AC1" w:rsidRDefault="00733424" w:rsidP="007334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35F8CB11" w14:textId="77777777" w:rsidR="00520DC0" w:rsidRDefault="00520DC0" w:rsidP="00520DC0">
      <w:pPr>
        <w:ind w:firstLineChars="200" w:firstLine="420"/>
        <w:rPr>
          <w:rFonts w:ascii="思源黑体 CN Normal" w:eastAsia="思源黑体 CN Normal" w:hAnsi="思源黑体 CN Normal"/>
          <w:szCs w:val="21"/>
        </w:rPr>
      </w:pPr>
    </w:p>
    <w:p w14:paraId="2DF4F046" w14:textId="77777777" w:rsidR="00FE4F7E" w:rsidRPr="00520DC0" w:rsidRDefault="00FE4F7E">
      <w:pPr>
        <w:sectPr w:rsidR="00FE4F7E" w:rsidRPr="00520DC0">
          <w:headerReference w:type="default" r:id="rId11"/>
          <w:pgSz w:w="11906" w:h="16838"/>
          <w:pgMar w:top="1361" w:right="782" w:bottom="794" w:left="782" w:header="851" w:footer="992" w:gutter="0"/>
          <w:cols w:space="425"/>
          <w:docGrid w:type="lines" w:linePitch="312"/>
        </w:sectPr>
      </w:pPr>
    </w:p>
    <w:p w14:paraId="28B27B0F"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26ACF6C2" w14:textId="77777777" w:rsidTr="00C93BB7">
        <w:trPr>
          <w:trHeight w:hRule="exact" w:val="572"/>
        </w:trPr>
        <w:tc>
          <w:tcPr>
            <w:tcW w:w="2395" w:type="dxa"/>
            <w:vMerge w:val="restart"/>
            <w:textDirection w:val="tbRl"/>
          </w:tcPr>
          <w:p w14:paraId="2BF500DF"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2A0A09DD" wp14:editId="5E292FC9">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5AD146B"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A09DD"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5AD146B"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D1B1D50" wp14:editId="44408A76">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712F4719" w14:textId="05D53246"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DC76CFD"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2F8CCF55" w14:textId="77777777" w:rsidTr="00C93BB7">
        <w:trPr>
          <w:trHeight w:val="913"/>
        </w:trPr>
        <w:tc>
          <w:tcPr>
            <w:tcW w:w="2395" w:type="dxa"/>
            <w:vMerge/>
            <w:tcBorders>
              <w:bottom w:val="nil"/>
            </w:tcBorders>
          </w:tcPr>
          <w:p w14:paraId="548349F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BB877BE"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ED6A204"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B12662C"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D7BFD25"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3FEBAFC" w14:textId="341E6F6E" w:rsidR="0052377E" w:rsidRDefault="0052377E"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2377E">
              <w:rPr>
                <w:rFonts w:ascii="思源黑体 CN Normal" w:eastAsia="思源黑体 CN Normal" w:hAnsi="思源黑体 CN Normal"/>
                <w:bCs/>
                <w:color w:val="404040" w:themeColor="text1" w:themeTint="BF"/>
                <w:kern w:val="0"/>
                <w:sz w:val="18"/>
                <w:szCs w:val="18"/>
              </w:rPr>
              <w:t xml:space="preserve">{%p if “子宫内膜癌” in </w:t>
            </w:r>
            <w:proofErr w:type="spellStart"/>
            <w:r w:rsidRPr="0052377E">
              <w:rPr>
                <w:rFonts w:ascii="思源黑体 CN Normal" w:eastAsia="思源黑体 CN Normal" w:hAnsi="思源黑体 CN Normal"/>
                <w:bCs/>
                <w:color w:val="404040" w:themeColor="text1" w:themeTint="BF"/>
                <w:kern w:val="0"/>
                <w:sz w:val="18"/>
                <w:szCs w:val="18"/>
              </w:rPr>
              <w:t>sample.tumor_list</w:t>
            </w:r>
            <w:proofErr w:type="spellEnd"/>
            <w:r w:rsidRPr="0052377E">
              <w:rPr>
                <w:rFonts w:ascii="思源黑体 CN Normal" w:eastAsia="思源黑体 CN Normal" w:hAnsi="思源黑体 CN Normal"/>
                <w:bCs/>
                <w:color w:val="404040" w:themeColor="text1" w:themeTint="BF"/>
                <w:kern w:val="0"/>
                <w:sz w:val="18"/>
                <w:szCs w:val="18"/>
              </w:rPr>
              <w:t>%}</w:t>
            </w:r>
          </w:p>
          <w:p w14:paraId="4105D1CF" w14:textId="4F67B347"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分子分型结果</w:t>
            </w:r>
          </w:p>
          <w:p w14:paraId="5855842E" w14:textId="35FECE95" w:rsidR="0052377E" w:rsidRDefault="0052377E"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r>
              <w:rPr>
                <w:rFonts w:ascii="思源黑体 CN Normal" w:eastAsia="思源黑体 CN Normal" w:hAnsi="思源黑体 CN Normal" w:hint="eastAsia"/>
                <w:bCs/>
                <w:color w:val="404040" w:themeColor="text1" w:themeTint="BF"/>
                <w:kern w:val="0"/>
                <w:sz w:val="18"/>
                <w:szCs w:val="18"/>
              </w:rPr>
              <w:t>%}</w:t>
            </w:r>
          </w:p>
          <w:p w14:paraId="73850F75" w14:textId="77777777"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5BE65D0E" w14:textId="181EE006"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72AFFAD4" w14:textId="77777777" w:rsidTr="00C93BB7">
        <w:trPr>
          <w:trHeight w:hRule="exact" w:val="286"/>
        </w:trPr>
        <w:tc>
          <w:tcPr>
            <w:tcW w:w="2395" w:type="dxa"/>
            <w:vMerge/>
          </w:tcPr>
          <w:p w14:paraId="47FAC34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2234A2"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D4A33C0"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25AC1544" w14:textId="77777777" w:rsidTr="00C93BB7">
        <w:trPr>
          <w:trHeight w:hRule="exact" w:val="572"/>
        </w:trPr>
        <w:tc>
          <w:tcPr>
            <w:tcW w:w="2395" w:type="dxa"/>
            <w:vMerge/>
          </w:tcPr>
          <w:p w14:paraId="64368C0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A7C470" w14:textId="1102351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E27BDE1"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467CB8B0" w14:textId="77777777" w:rsidTr="00C93BB7">
        <w:trPr>
          <w:trHeight w:val="573"/>
        </w:trPr>
        <w:tc>
          <w:tcPr>
            <w:tcW w:w="2395" w:type="dxa"/>
            <w:vMerge/>
          </w:tcPr>
          <w:p w14:paraId="55B891D7"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4BFD187"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0F4CB50E" w14:textId="06D0AAA5" w:rsidR="00F32DF3" w:rsidRDefault="00F32DF3"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 xml:space="preserve">{%p if “子宫内膜癌” in </w:t>
            </w:r>
            <w:proofErr w:type="spellStart"/>
            <w:r w:rsidRPr="00F32DF3">
              <w:rPr>
                <w:rFonts w:ascii="思源黑体 CN Normal" w:eastAsia="思源黑体 CN Normal" w:hAnsi="思源黑体 CN Normal"/>
                <w:b/>
                <w:color w:val="404040" w:themeColor="text1" w:themeTint="BF"/>
                <w:sz w:val="18"/>
                <w:szCs w:val="18"/>
              </w:rPr>
              <w:t>sample.tumor_list</w:t>
            </w:r>
            <w:proofErr w:type="spellEnd"/>
            <w:r w:rsidRPr="00F32DF3">
              <w:rPr>
                <w:rFonts w:ascii="思源黑体 CN Normal" w:eastAsia="思源黑体 CN Normal" w:hAnsi="思源黑体 CN Normal"/>
                <w:b/>
                <w:color w:val="404040" w:themeColor="text1" w:themeTint="BF"/>
                <w:sz w:val="18"/>
                <w:szCs w:val="18"/>
              </w:rPr>
              <w:t>%}</w:t>
            </w:r>
          </w:p>
          <w:p w14:paraId="73B536F0" w14:textId="45C9F615"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6FF24FAE" w14:textId="5023160B" w:rsidR="00F32DF3" w:rsidRDefault="00F32DF3"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{%p endif%}</w:t>
            </w:r>
          </w:p>
          <w:p w14:paraId="6DD5FB83" w14:textId="636806E5"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微卫星状态检测结果解读</w:t>
            </w:r>
          </w:p>
          <w:p w14:paraId="451EB7C4" w14:textId="77777777" w:rsidR="00D263A2" w:rsidRPr="00B007E6"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tc>
      </w:tr>
      <w:tr w:rsidR="00D263A2" w14:paraId="0267E1B6" w14:textId="77777777" w:rsidTr="00C93BB7">
        <w:trPr>
          <w:trHeight w:hRule="exact" w:val="286"/>
        </w:trPr>
        <w:tc>
          <w:tcPr>
            <w:tcW w:w="2395" w:type="dxa"/>
            <w:vMerge/>
          </w:tcPr>
          <w:p w14:paraId="39C613A7"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ECADBA"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D1C463"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E6815D7" w14:textId="77777777" w:rsidTr="00C93BB7">
        <w:trPr>
          <w:trHeight w:hRule="exact" w:val="572"/>
        </w:trPr>
        <w:tc>
          <w:tcPr>
            <w:tcW w:w="2395" w:type="dxa"/>
            <w:vMerge/>
          </w:tcPr>
          <w:p w14:paraId="664AAB20"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993EAAE" w14:textId="11304832"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1A9EEFF4"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6ADF2EA" w14:textId="77777777" w:rsidTr="00C93BB7">
        <w:trPr>
          <w:trHeight w:hRule="exact" w:val="286"/>
        </w:trPr>
        <w:tc>
          <w:tcPr>
            <w:tcW w:w="2395" w:type="dxa"/>
            <w:vMerge/>
          </w:tcPr>
          <w:p w14:paraId="5A1ACDC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154D149"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DEDCBBD"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2E455BBB" w14:textId="77777777" w:rsidTr="00C93BB7">
        <w:trPr>
          <w:trHeight w:hRule="exact" w:val="572"/>
        </w:trPr>
        <w:tc>
          <w:tcPr>
            <w:tcW w:w="2395" w:type="dxa"/>
            <w:vMerge/>
          </w:tcPr>
          <w:p w14:paraId="3A4CF25F"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FAE78D" w14:textId="2456B368"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1891D92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0B8CBDFD" w14:textId="77777777" w:rsidTr="00C93BB7">
        <w:trPr>
          <w:trHeight w:hRule="exact" w:val="286"/>
        </w:trPr>
        <w:tc>
          <w:tcPr>
            <w:tcW w:w="2395" w:type="dxa"/>
            <w:vMerge/>
          </w:tcPr>
          <w:p w14:paraId="35DCDA3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4AD570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8F0DE4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B98A016" w14:textId="77777777" w:rsidTr="00C93BB7">
        <w:trPr>
          <w:trHeight w:hRule="exact" w:val="572"/>
        </w:trPr>
        <w:tc>
          <w:tcPr>
            <w:tcW w:w="2395" w:type="dxa"/>
            <w:vMerge/>
          </w:tcPr>
          <w:p w14:paraId="3161451D"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A537D5" w14:textId="24C35A26"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C5BDF77"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7C1904D5" w14:textId="77777777" w:rsidTr="00C93BB7">
        <w:trPr>
          <w:trHeight w:hRule="exact" w:val="286"/>
        </w:trPr>
        <w:tc>
          <w:tcPr>
            <w:tcW w:w="2395" w:type="dxa"/>
            <w:vMerge/>
          </w:tcPr>
          <w:p w14:paraId="69424D3F"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F9A61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091954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5B09560C" w14:textId="77777777" w:rsidTr="00C93BB7">
        <w:trPr>
          <w:trHeight w:hRule="exact" w:val="572"/>
        </w:trPr>
        <w:tc>
          <w:tcPr>
            <w:tcW w:w="2395" w:type="dxa"/>
            <w:vMerge/>
          </w:tcPr>
          <w:p w14:paraId="66DB4E1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650E716" w14:textId="7789A81E"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8BDF914"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D31CDB" w14:textId="77777777" w:rsidTr="00C93BB7">
        <w:trPr>
          <w:trHeight w:hRule="exact" w:val="286"/>
        </w:trPr>
        <w:tc>
          <w:tcPr>
            <w:tcW w:w="2395" w:type="dxa"/>
            <w:vMerge/>
          </w:tcPr>
          <w:p w14:paraId="1036E5C6"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519A77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43B0F9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BA5D1FA" w14:textId="77777777" w:rsidTr="00C93BB7">
        <w:trPr>
          <w:trHeight w:hRule="exact" w:val="572"/>
        </w:trPr>
        <w:tc>
          <w:tcPr>
            <w:tcW w:w="2395" w:type="dxa"/>
            <w:vMerge/>
          </w:tcPr>
          <w:p w14:paraId="6606CC15"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DD02942" w14:textId="61DC9CB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25CB8479"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17BC3355" w14:textId="77777777" w:rsidTr="00C93BB7">
        <w:trPr>
          <w:trHeight w:hRule="exact" w:val="286"/>
        </w:trPr>
        <w:tc>
          <w:tcPr>
            <w:tcW w:w="2395" w:type="dxa"/>
            <w:vMerge/>
          </w:tcPr>
          <w:p w14:paraId="73752A4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0E2CF8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84199F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586DFECB" w14:textId="77777777" w:rsidR="00FE4F7E" w:rsidRPr="00D263A2" w:rsidRDefault="00FE4F7E"/>
    <w:p w14:paraId="713309B2" w14:textId="44AA683E" w:rsidR="00F55547" w:rsidRDefault="00F55547">
      <w:pPr>
        <w:sectPr w:rsidR="00F5554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8D41965" w14:textId="77777777" w:rsidTr="007155BB">
        <w:tc>
          <w:tcPr>
            <w:tcW w:w="4673" w:type="dxa"/>
          </w:tcPr>
          <w:p w14:paraId="06490BC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4BDEE699" wp14:editId="41414A2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3B56B7C0"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0C7B54F" wp14:editId="08834F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0FA18744" w14:textId="2C7F6F72"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5F8B2A8A" w14:textId="77777777" w:rsidR="00733424" w:rsidRPr="00573AC1" w:rsidRDefault="00733424" w:rsidP="007334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C800758" w14:textId="77777777" w:rsidR="00F52A9D" w:rsidRDefault="00F52A9D"/>
    <w:p w14:paraId="1C0A56E6" w14:textId="40F83611"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9F2F106"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F4684AB"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5C7B4C"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609DCE37"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815218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DB5557F" w14:textId="43C4D37F" w:rsidR="00F86C53" w:rsidRPr="00510E5E" w:rsidRDefault="00C526CE"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86C53" w14:paraId="42A0C2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0FCEF2C"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27020A3" w14:textId="230E2660"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F86C53" w14:paraId="34170CBC"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C5D945A"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AB8782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71E5A05E"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1146253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0DAA22"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1D1119CA" w14:textId="6644B251" w:rsidR="00F86C53" w:rsidRPr="00510E5E" w:rsidRDefault="00125156" w:rsidP="0012515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E97A526"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191122B8" w14:textId="7701D0C4" w:rsidR="00FE4F7E" w:rsidRDefault="00D2649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1BB2F5C7" w14:textId="352B0603" w:rsidR="00FA12AA" w:rsidRPr="00FA12AA" w:rsidRDefault="00FA12AA" w:rsidP="00FA12AA">
      <w:r>
        <w:t xml:space="preserve">{%p if “子宫内膜癌” in </w:t>
      </w:r>
      <w:proofErr w:type="spellStart"/>
      <w:r>
        <w:t>sample.tumor_list</w:t>
      </w:r>
      <w:proofErr w:type="spellEnd"/>
      <w:r>
        <w:t>%}</w:t>
      </w:r>
    </w:p>
    <w:p w14:paraId="2613B6CF" w14:textId="77777777" w:rsidR="00FE4F7E" w:rsidRDefault="00074DD4">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5D58DB52" w14:textId="77777777" w:rsidR="00FE4F7E" w:rsidRDefault="00FE4F7E"/>
    <w:p w14:paraId="082B198B" w14:textId="471CA958" w:rsidR="00B01D6D" w:rsidRPr="00573AC1" w:rsidRDefault="00B01D6D" w:rsidP="00B01D6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1F630708" w14:textId="6E545656" w:rsidR="00FE4F7E" w:rsidRPr="00B01D6D" w:rsidRDefault="00FE4F7E"/>
    <w:p w14:paraId="348123EB" w14:textId="26BD4C41" w:rsidR="00FA12AA" w:rsidRDefault="00FA12AA">
      <w:r>
        <w:t>{%p endif%}</w:t>
      </w:r>
    </w:p>
    <w:p w14:paraId="7B9612FB" w14:textId="77777777" w:rsidR="00FE4F7E" w:rsidRDefault="00074DD4">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76333C0" w14:textId="77777777" w:rsidR="00FE4F7E"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EB0766" w14:paraId="004F85FE" w14:textId="77777777" w:rsidTr="00D5693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539FC94"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0C9B872C"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459D4873"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DF136B9"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9CD33F7" w14:textId="77777777" w:rsidR="00EB0766" w:rsidRPr="00DF7A55" w:rsidRDefault="00EB0766"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EB0766" w14:paraId="3304C8BF" w14:textId="77777777" w:rsidTr="00D56936">
        <w:trPr>
          <w:trHeight w:val="397"/>
        </w:trPr>
        <w:tc>
          <w:tcPr>
            <w:tcW w:w="10342" w:type="dxa"/>
            <w:gridSpan w:val="5"/>
          </w:tcPr>
          <w:p w14:paraId="05D40D09" w14:textId="77777777" w:rsidR="00EB0766" w:rsidRPr="005C7D09"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EB0766" w14:paraId="425BEDCA" w14:textId="77777777" w:rsidTr="00D56936">
        <w:trPr>
          <w:trHeight w:val="397"/>
        </w:trPr>
        <w:tc>
          <w:tcPr>
            <w:tcW w:w="1276" w:type="dxa"/>
          </w:tcPr>
          <w:p w14:paraId="59960B42"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6C3ABBA7"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lastRenderedPageBreak/>
              <w:t>MSI</w:t>
            </w:r>
          </w:p>
          <w:p w14:paraId="243DE191" w14:textId="77777777" w:rsidR="00EB0766"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750340BA" w14:textId="77777777" w:rsidR="00EB0766" w:rsidRDefault="00EB0766" w:rsidP="00D56936">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spellStart"/>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roofErr w:type="spellEnd"/>
            <w:r w:rsidRPr="005C7D09">
              <w:rPr>
                <w:rFonts w:ascii="思源黑体 CN Normal" w:eastAsia="思源黑体 CN Normal" w:hAnsi="思源黑体 CN Normal"/>
                <w:i/>
                <w:iCs/>
                <w:sz w:val="17"/>
                <w:szCs w:val="17"/>
              </w:rPr>
              <w:t>}}</w:t>
            </w:r>
          </w:p>
          <w:p w14:paraId="18D72399" w14:textId="77777777" w:rsidR="00EB0766" w:rsidRPr="00A53C18" w:rsidRDefault="00EB0766" w:rsidP="00D56936">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3713" w:type="dxa"/>
          </w:tcPr>
          <w:p w14:paraId="107D5A29"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33F8858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60265897"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3A217192"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00ECA47"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4272D046"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49ACD609" w14:textId="77777777" w:rsidR="00EB0766" w:rsidRPr="008259AA" w:rsidRDefault="00EB0766" w:rsidP="00D56936">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t>未检测到具有临床意义的变异</w:t>
            </w:r>
          </w:p>
          <w:p w14:paraId="069BF17D"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78BF033"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hint="eastAsia"/>
                <w:sz w:val="17"/>
                <w:szCs w:val="17"/>
              </w:rPr>
              <w:t>}}</w:t>
            </w:r>
          </w:p>
          <w:p w14:paraId="3E8A9950"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66286229" w14:textId="77777777" w:rsidR="00EB0766" w:rsidRPr="0012740B"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846" w:type="dxa"/>
          </w:tcPr>
          <w:p w14:paraId="364A9F67" w14:textId="77777777" w:rsidR="00EB0766" w:rsidRPr="001C3CCC"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w:t>
            </w:r>
            <w:r w:rsidRPr="00ED13F1">
              <w:rPr>
                <w:rFonts w:ascii="思源黑体 CN Normal" w:eastAsia="思源黑体 CN Normal" w:hAnsi="思源黑体 CN Normal" w:cs="思源黑体 CN Light"/>
                <w:bCs/>
                <w:sz w:val="17"/>
                <w:szCs w:val="17"/>
                <w:highlight w:val="green"/>
              </w:rPr>
              <w:lastRenderedPageBreak/>
              <w:t>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67D20A75"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E814C0" w14:textId="77777777" w:rsidR="00EB0766" w:rsidRDefault="00EB0766" w:rsidP="00D5693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0570F952"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5A198419"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1FED8D99"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775DEA3D" w14:textId="77777777" w:rsidR="00EB0766" w:rsidRPr="00840E73" w:rsidRDefault="00EB0766" w:rsidP="00D56936">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spellStart"/>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roofErr w:type="spellEnd"/>
            <w:r w:rsidRPr="005C7D09">
              <w:rPr>
                <w:rFonts w:ascii="思源黑体 CN Normal" w:eastAsia="思源黑体 CN Normal" w:hAnsi="思源黑体 CN Normal"/>
                <w:sz w:val="17"/>
                <w:szCs w:val="17"/>
              </w:rPr>
              <w:t>}}</w:t>
            </w:r>
          </w:p>
          <w:p w14:paraId="68F0272F"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601C2E2F" w14:textId="77777777" w:rsidR="00EB0766" w:rsidRDefault="00EB0766" w:rsidP="00D56936">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1158" w:type="dxa"/>
          </w:tcPr>
          <w:p w14:paraId="3424A16F"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 xml:space="preserve">{%p if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2A79B053" w14:textId="77777777" w:rsidR="00C43719" w:rsidRDefault="00C43719" w:rsidP="00D56936">
            <w:pPr>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rPr>
              <w:t xml:space="preserve">{% if “子宫内膜癌” in </w:t>
            </w:r>
            <w:proofErr w:type="spellStart"/>
            <w:r w:rsidRPr="00C43719">
              <w:rPr>
                <w:rFonts w:ascii="思源黑体 CN Normal" w:eastAsia="思源黑体 CN Normal" w:hAnsi="思源黑体 CN Normal"/>
                <w:sz w:val="17"/>
                <w:szCs w:val="17"/>
              </w:rPr>
              <w:lastRenderedPageBreak/>
              <w:t>sample.tumor_list</w:t>
            </w:r>
            <w:proofErr w:type="spellEnd"/>
            <w:r w:rsidRPr="00C43719">
              <w:rPr>
                <w:rFonts w:ascii="思源黑体 CN Normal" w:eastAsia="思源黑体 CN Normal" w:hAnsi="思源黑体 CN Normal"/>
                <w:sz w:val="17"/>
                <w:szCs w:val="17"/>
              </w:rPr>
              <w:t>%}I类{%else%}-{%endif%}</w:t>
            </w:r>
          </w:p>
          <w:p w14:paraId="6D74ED16" w14:textId="11920941"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 xml:space="preserve">%p </w:t>
            </w:r>
            <w:proofErr w:type="spellStart"/>
            <w:r w:rsidRPr="00C66784">
              <w:rPr>
                <w:rFonts w:ascii="思源黑体 CN Normal" w:eastAsia="思源黑体 CN Normal" w:hAnsi="思源黑体 CN Normal"/>
                <w:sz w:val="17"/>
                <w:szCs w:val="17"/>
                <w:highlight w:val="green"/>
              </w:rPr>
              <w:t>elif</w:t>
            </w:r>
            <w:proofErr w:type="spellEnd"/>
            <w:r w:rsidRPr="00C66784">
              <w:rPr>
                <w:rFonts w:ascii="思源黑体 CN Normal" w:eastAsia="思源黑体 CN Normal" w:hAnsi="思源黑体 CN Normal"/>
                <w:sz w:val="17"/>
                <w:szCs w:val="17"/>
                <w:highlight w:val="green"/>
              </w:rPr>
              <w:t xml:space="preserve"> </w:t>
            </w:r>
            <w:proofErr w:type="spellStart"/>
            <w:r w:rsidRPr="00C66784">
              <w:rPr>
                <w:rFonts w:ascii="思源黑体 CN Normal" w:eastAsia="思源黑体 CN Normal" w:hAnsi="思源黑体 CN Normal"/>
                <w:sz w:val="17"/>
                <w:szCs w:val="17"/>
                <w:highlight w:val="green"/>
              </w:rPr>
              <w:t>a.var_id</w:t>
            </w:r>
            <w:proofErr w:type="spellEnd"/>
            <w:r w:rsidRPr="00C66784">
              <w:rPr>
                <w:rFonts w:ascii="思源黑体 CN Normal" w:eastAsia="思源黑体 CN Normal" w:hAnsi="思源黑体 CN Normal"/>
                <w:sz w:val="17"/>
                <w:szCs w:val="17"/>
                <w:highlight w:val="green"/>
              </w:rPr>
              <w:t xml:space="preserve">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39B853D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F741EE9"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54D2D45E"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372A0094"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64ECDB" w14:textId="77777777" w:rsidR="00EB0766" w:rsidRPr="00291658"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77DF6526" w14:textId="77777777" w:rsidR="00EB0766" w:rsidRDefault="00EB0766" w:rsidP="00D56936">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spellStart"/>
            <w:proofErr w:type="gramEnd"/>
            <w:r w:rsidRPr="00393BB2">
              <w:rPr>
                <w:rFonts w:ascii="思源黑体 CN Normal" w:eastAsia="思源黑体 CN Normal" w:hAnsi="思源黑体 CN Normal"/>
                <w:sz w:val="17"/>
                <w:szCs w:val="17"/>
              </w:rPr>
              <w:t>clinic_stran</w:t>
            </w:r>
            <w:proofErr w:type="spellEnd"/>
            <w:r w:rsidRPr="00393BB2">
              <w:rPr>
                <w:rFonts w:ascii="思源黑体 CN Normal" w:eastAsia="思源黑体 CN Normal" w:hAnsi="思源黑体 CN Normal"/>
                <w:sz w:val="17"/>
                <w:szCs w:val="17"/>
              </w:rPr>
              <w:t>}}</w:t>
            </w:r>
          </w:p>
          <w:p w14:paraId="5038499B" w14:textId="77777777" w:rsidR="00EB0766"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p w14:paraId="1A6CA13E" w14:textId="77777777" w:rsidR="00EB0766" w:rsidRDefault="00EB0766" w:rsidP="00D56936">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3349" w:type="dxa"/>
          </w:tcPr>
          <w:p w14:paraId="54728A82"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493885E7" w14:textId="0C4CF8B4"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1875BF3E" w14:textId="77777777" w:rsidR="00EB0766" w:rsidRPr="00F07653"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56AFB77" w14:textId="709A4B52" w:rsidR="00C43719" w:rsidRDefault="00C43719" w:rsidP="00D56936">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w:t>
            </w:r>
            <w:r w:rsidRPr="00C43719">
              <w:rPr>
                <w:rFonts w:ascii="思源黑体 CN Normal" w:eastAsia="思源黑体 CN Normal" w:hAnsi="思源黑体 CN Normal" w:hint="eastAsia"/>
                <w:sz w:val="17"/>
                <w:szCs w:val="17"/>
                <w:highlight w:val="yellow"/>
              </w:rPr>
              <w:t>p</w:t>
            </w:r>
            <w:r w:rsidRPr="00C43719">
              <w:rPr>
                <w:rFonts w:ascii="思源黑体 CN Normal" w:eastAsia="思源黑体 CN Normal" w:hAnsi="思源黑体 CN Normal"/>
                <w:sz w:val="17"/>
                <w:szCs w:val="17"/>
                <w:highlight w:val="yellow"/>
              </w:rPr>
              <w:t xml:space="preserve">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78367C92" w14:textId="31E47BB7" w:rsidR="00EB0766" w:rsidRDefault="002A3BA8" w:rsidP="00D569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 xml:space="preserve">{%if </w:t>
            </w:r>
            <w:proofErr w:type="spellStart"/>
            <w:r>
              <w:rPr>
                <w:rFonts w:ascii="思源黑体 CN Normal" w:eastAsia="思源黑体 CN Normal" w:hAnsi="思源黑体 CN Normal" w:hint="eastAsia"/>
                <w:sz w:val="17"/>
                <w:szCs w:val="17"/>
              </w:rPr>
              <w:t>a.var_id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Start"/>
            <w:r w:rsidRPr="00F160A4">
              <w:rPr>
                <w:rFonts w:ascii="思源黑体 CN Normal" w:eastAsia="思源黑体 CN Normal" w:hAnsi="思源黑体 CN Normal" w:cs="思源黑体 CN Light" w:hint="eastAsia"/>
                <w:bCs/>
                <w:iCs/>
                <w:sz w:val="17"/>
                <w:szCs w:val="17"/>
              </w:rPr>
              <w:t>帕博利珠单</w:t>
            </w:r>
            <w:proofErr w:type="gramEnd"/>
            <w:r w:rsidRPr="00F160A4">
              <w:rPr>
                <w:rFonts w:ascii="思源黑体 CN Normal" w:eastAsia="思源黑体 CN Normal" w:hAnsi="思源黑体 CN Normal" w:cs="思源黑体 CN Light" w:hint="eastAsia"/>
                <w:bCs/>
                <w:iCs/>
                <w:sz w:val="17"/>
                <w:szCs w:val="17"/>
              </w:rPr>
              <w:t>抗</w:t>
            </w:r>
            <w:r w:rsidRPr="00F160A4">
              <w:rPr>
                <w:rFonts w:ascii="思源黑体 CN Normal" w:eastAsia="思源黑体 CN Normal" w:hAnsi="思源黑体 CN Normal" w:cs="思源黑体 CN Light"/>
                <w:bCs/>
                <w:iCs/>
                <w:sz w:val="17"/>
                <w:szCs w:val="17"/>
              </w:rPr>
              <w:t>+</w:t>
            </w:r>
            <w:proofErr w:type="gramStart"/>
            <w:r w:rsidRPr="00F160A4">
              <w:rPr>
                <w:rFonts w:ascii="思源黑体 CN Normal" w:eastAsia="思源黑体 CN Normal" w:hAnsi="思源黑体 CN Normal" w:cs="思源黑体 CN Light"/>
                <w:bCs/>
                <w:iCs/>
                <w:sz w:val="17"/>
                <w:szCs w:val="17"/>
              </w:rPr>
              <w:t>仑伐替尼</w:t>
            </w:r>
            <w:proofErr w:type="gramEnd"/>
            <w:r w:rsidRPr="00F160A4">
              <w:rPr>
                <w:rFonts w:ascii="思源黑体 CN Normal" w:eastAsia="思源黑体 CN Normal" w:hAnsi="思源黑体 CN Normal" w:cs="思源黑体 CN Light"/>
                <w:bCs/>
                <w:iCs/>
                <w:sz w:val="17"/>
                <w:szCs w:val="17"/>
              </w:rPr>
              <w:t>（敏感，A级）</w:t>
            </w:r>
            <w:r>
              <w:rPr>
                <w:rFonts w:ascii="思源黑体 CN Normal" w:eastAsia="思源黑体 CN Normal" w:hAnsi="思源黑体 CN Normal" w:hint="eastAsia"/>
                <w:sz w:val="17"/>
                <w:szCs w:val="17"/>
              </w:rPr>
              <w:t>{%else%}</w:t>
            </w:r>
            <w:r w:rsidR="00EB0766" w:rsidRPr="009D7EFA">
              <w:rPr>
                <w:rFonts w:ascii="思源黑体 CN Normal" w:eastAsia="思源黑体 CN Normal" w:hAnsi="思源黑体 CN Normal" w:cs="思源黑体 CN Light"/>
                <w:bCs/>
                <w:iCs/>
                <w:sz w:val="17"/>
                <w:szCs w:val="17"/>
              </w:rPr>
              <w:t>{{</w:t>
            </w:r>
            <w:proofErr w:type="spellStart"/>
            <w:r w:rsidR="00EB0766" w:rsidRPr="009D7EFA">
              <w:rPr>
                <w:rFonts w:ascii="思源黑体 CN Normal" w:eastAsia="思源黑体 CN Normal" w:hAnsi="思源黑体 CN Normal" w:cs="思源黑体 CN Light"/>
                <w:bCs/>
                <w:iCs/>
                <w:sz w:val="17"/>
                <w:szCs w:val="17"/>
              </w:rPr>
              <w:t>a|significance_regimen</w:t>
            </w:r>
            <w:proofErr w:type="spellEnd"/>
            <w:r w:rsidR="00EB0766" w:rsidRPr="009D7EFA">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hint="eastAsia"/>
                <w:sz w:val="17"/>
                <w:szCs w:val="17"/>
              </w:rPr>
              <w:t>{%endif%}</w:t>
            </w:r>
          </w:p>
          <w:p w14:paraId="7E2EB671" w14:textId="757844CE" w:rsidR="00C43719" w:rsidRDefault="00C43719" w:rsidP="00D56936">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77B34AD9" w14:textId="4C15D7C5" w:rsidR="00C43719" w:rsidRDefault="00C43719" w:rsidP="00D56936">
            <w:pPr>
              <w:adjustRightInd w:val="0"/>
              <w:snapToGrid w:val="0"/>
              <w:jc w:val="center"/>
              <w:rPr>
                <w:rFonts w:ascii="思源黑体 CN Normal" w:eastAsia="思源黑体 CN Normal" w:hAnsi="思源黑体 CN Normal"/>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46B0A579" w14:textId="715FE6D5" w:rsidR="00C43719" w:rsidRDefault="00C43719" w:rsidP="00D56936">
            <w:pPr>
              <w:adjustRightInd w:val="0"/>
              <w:snapToGrid w:val="0"/>
              <w:jc w:val="center"/>
              <w:rPr>
                <w:rFonts w:ascii="思源黑体 CN Normal" w:eastAsia="思源黑体 CN Normal" w:hAnsi="思源黑体 CN Normal" w:cs="思源黑体 CN Light"/>
                <w:bCs/>
                <w:iCs/>
                <w:sz w:val="17"/>
                <w:szCs w:val="17"/>
              </w:rPr>
            </w:pPr>
            <w:r w:rsidRPr="00C43719">
              <w:rPr>
                <w:rFonts w:ascii="思源黑体 CN Normal" w:eastAsia="思源黑体 CN Normal" w:hAnsi="思源黑体 CN Normal" w:hint="eastAsia"/>
                <w:sz w:val="17"/>
                <w:szCs w:val="17"/>
                <w:highlight w:val="yellow"/>
              </w:rPr>
              <w:t>{%p endif%}</w:t>
            </w:r>
          </w:p>
          <w:p w14:paraId="5D55DF14" w14:textId="77777777" w:rsidR="00EB0766" w:rsidRPr="00F07653"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EB0766" w14:paraId="2982EB45" w14:textId="77777777" w:rsidTr="00D56936">
        <w:trPr>
          <w:trHeight w:val="397"/>
        </w:trPr>
        <w:tc>
          <w:tcPr>
            <w:tcW w:w="10342" w:type="dxa"/>
            <w:gridSpan w:val="5"/>
          </w:tcPr>
          <w:p w14:paraId="5BBE2AF5"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5C7D09">
              <w:rPr>
                <w:rFonts w:ascii="思源黑体 CN Normal" w:eastAsia="思源黑体 CN Normal" w:hAnsi="思源黑体 CN Normal" w:cs="思源黑体 CN Light"/>
                <w:bCs/>
                <w:iCs/>
                <w:sz w:val="17"/>
                <w:szCs w:val="17"/>
              </w:rPr>
              <w:lastRenderedPageBreak/>
              <w:t xml:space="preserve">{%tr </w:t>
            </w:r>
            <w:proofErr w:type="spellStart"/>
            <w:r w:rsidRPr="005C7D09">
              <w:rPr>
                <w:rFonts w:ascii="思源黑体 CN Normal" w:eastAsia="思源黑体 CN Normal" w:hAnsi="思源黑体 CN Normal" w:cs="思源黑体 CN Light"/>
                <w:bCs/>
                <w:iCs/>
                <w:sz w:val="17"/>
                <w:szCs w:val="17"/>
              </w:rPr>
              <w:t>endfor</w:t>
            </w:r>
            <w:proofErr w:type="spellEnd"/>
            <w:r w:rsidRPr="005C7D09">
              <w:rPr>
                <w:rFonts w:ascii="思源黑体 CN Normal" w:eastAsia="思源黑体 CN Normal" w:hAnsi="思源黑体 CN Normal" w:cs="思源黑体 CN Light"/>
                <w:bCs/>
                <w:iCs/>
                <w:sz w:val="17"/>
                <w:szCs w:val="17"/>
              </w:rPr>
              <w:t>%}</w:t>
            </w:r>
          </w:p>
        </w:tc>
      </w:tr>
      <w:tr w:rsidR="00EB0766" w14:paraId="780868D2" w14:textId="77777777" w:rsidTr="00D56936">
        <w:trPr>
          <w:trHeight w:val="397"/>
        </w:trPr>
        <w:tc>
          <w:tcPr>
            <w:tcW w:w="10342" w:type="dxa"/>
            <w:gridSpan w:val="5"/>
          </w:tcPr>
          <w:p w14:paraId="1E888FFC" w14:textId="77777777" w:rsidR="00EB0766" w:rsidRPr="00E6033B" w:rsidRDefault="00EB0766" w:rsidP="00D56936">
            <w:pPr>
              <w:spacing w:line="380" w:lineRule="exact"/>
              <w:jc w:val="center"/>
              <w:rPr>
                <w:rFonts w:ascii="思源黑体 CN Normal" w:eastAsia="思源黑体 CN Normal" w:hAnsi="思源黑体 CN Normal"/>
                <w:sz w:val="18"/>
                <w:szCs w:val="18"/>
              </w:rPr>
            </w:pPr>
            <w:r w:rsidRPr="00ED1F1A">
              <w:rPr>
                <w:rFonts w:ascii="思源黑体 CN Normal" w:eastAsia="思源黑体 CN Normal" w:hAnsi="思源黑体 CN Normal" w:hint="eastAsia"/>
                <w:sz w:val="18"/>
                <w:szCs w:val="18"/>
                <w:highlight w:val="magenta"/>
              </w:rPr>
              <w:t>{</w:t>
            </w:r>
            <w:r w:rsidRPr="00ED1F1A">
              <w:rPr>
                <w:rFonts w:ascii="思源黑体 CN Normal" w:eastAsia="思源黑体 CN Normal" w:hAnsi="思源黑体 CN Normal"/>
                <w:sz w:val="18"/>
                <w:szCs w:val="18"/>
                <w:highlight w:val="magenta"/>
              </w:rPr>
              <w:t>%</w:t>
            </w:r>
            <w:r w:rsidRPr="00ED1F1A">
              <w:rPr>
                <w:rFonts w:ascii="思源黑体 CN Normal" w:eastAsia="思源黑体 CN Normal" w:hAnsi="思源黑体 CN Normal" w:hint="eastAsia"/>
                <w:sz w:val="18"/>
                <w:szCs w:val="18"/>
                <w:highlight w:val="magenta"/>
              </w:rPr>
              <w:t>tr</w:t>
            </w:r>
            <w:r w:rsidRPr="00ED1F1A">
              <w:rPr>
                <w:rFonts w:ascii="思源黑体 CN Normal" w:eastAsia="思源黑体 CN Normal" w:hAnsi="思源黑体 CN Normal"/>
                <w:sz w:val="18"/>
                <w:szCs w:val="18"/>
                <w:highlight w:val="magenta"/>
              </w:rPr>
              <w:t xml:space="preserve"> if </w:t>
            </w:r>
            <w:proofErr w:type="spellStart"/>
            <w:r w:rsidRPr="00ED1F1A">
              <w:rPr>
                <w:rFonts w:ascii="思源黑体 CN Normal" w:eastAsia="思源黑体 CN Normal" w:hAnsi="思源黑体 CN Normal"/>
                <w:sz w:val="18"/>
                <w:szCs w:val="18"/>
                <w:highlight w:val="magenta"/>
              </w:rPr>
              <w:t>sample.prod_names</w:t>
            </w:r>
            <w:proofErr w:type="spellEnd"/>
            <w:r w:rsidRPr="00ED1F1A">
              <w:rPr>
                <w:rFonts w:ascii="思源黑体 CN Normal" w:eastAsia="思源黑体 CN Normal" w:hAnsi="思源黑体 CN Normal"/>
                <w:sz w:val="18"/>
                <w:szCs w:val="18"/>
                <w:highlight w:val="magenta"/>
              </w:rPr>
              <w:t xml:space="preserve"> in [“BPTM（5基因）”]%}</w:t>
            </w:r>
          </w:p>
        </w:tc>
      </w:tr>
      <w:tr w:rsidR="00EB0766" w14:paraId="1EC99B7D" w14:textId="77777777" w:rsidTr="00D56936">
        <w:trPr>
          <w:trHeight w:val="397"/>
        </w:trPr>
        <w:tc>
          <w:tcPr>
            <w:tcW w:w="10342" w:type="dxa"/>
            <w:gridSpan w:val="5"/>
          </w:tcPr>
          <w:p w14:paraId="75AA3BEB" w14:textId="77777777" w:rsidR="00EB0766" w:rsidRPr="009B5F63" w:rsidRDefault="00EB0766" w:rsidP="00D56936">
            <w:pPr>
              <w:adjustRightInd w:val="0"/>
              <w:snapToGrid w:val="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w:t>
            </w:r>
            <w:r>
              <w:rPr>
                <w:rFonts w:ascii="思源黑体 CN Normal" w:eastAsia="思源黑体 CN Normal" w:hAnsi="思源黑体 CN Normal" w:hint="eastAsia"/>
                <w:sz w:val="17"/>
                <w:szCs w:val="17"/>
              </w:rPr>
              <w:t>BRCA</w:t>
            </w:r>
            <w:proofErr w:type="gramEnd"/>
            <w:r>
              <w:rPr>
                <w:rFonts w:ascii="思源黑体 CN Normal" w:eastAsia="思源黑体 CN Normal" w:hAnsi="思源黑体 CN Normal"/>
                <w:sz w:val="17"/>
                <w:szCs w:val="17"/>
              </w:rPr>
              <w:t>1</w:t>
            </w:r>
            <w:r w:rsidRPr="001C3CCC">
              <w:rPr>
                <w:rFonts w:ascii="思源黑体 CN Normal" w:eastAsia="思源黑体 CN Normal" w:hAnsi="思源黑体 CN Normal"/>
                <w:sz w:val="17"/>
                <w:szCs w:val="17"/>
              </w:rPr>
              <w:t>_level12_withECtype + var.ec_type.</w:t>
            </w:r>
            <w:r>
              <w:rPr>
                <w:rFonts w:ascii="思源黑体 CN Normal" w:eastAsia="思源黑体 CN Normal" w:hAnsi="思源黑体 CN Normal" w:hint="eastAsia"/>
                <w:sz w:val="17"/>
                <w:szCs w:val="17"/>
              </w:rPr>
              <w:t>BRCA2</w:t>
            </w:r>
            <w:r w:rsidRPr="001C3CCC">
              <w:rPr>
                <w:rFonts w:ascii="思源黑体 CN Normal" w:eastAsia="思源黑体 CN Normal" w:hAnsi="思源黑体 CN Normal"/>
                <w:sz w:val="17"/>
                <w:szCs w:val="17"/>
              </w:rPr>
              <w:t>_level12_withECtype%}</w:t>
            </w:r>
          </w:p>
        </w:tc>
      </w:tr>
      <w:tr w:rsidR="00EB0766" w14:paraId="24CA612C" w14:textId="77777777" w:rsidTr="00D56936">
        <w:trPr>
          <w:trHeight w:val="397"/>
        </w:trPr>
        <w:tc>
          <w:tcPr>
            <w:tcW w:w="1276" w:type="dxa"/>
          </w:tcPr>
          <w:p w14:paraId="375EBA4A" w14:textId="77777777" w:rsidR="00EB0766" w:rsidRDefault="00EB0766" w:rsidP="00D56936">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spellStart"/>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roofErr w:type="spellEnd"/>
            <w:r w:rsidRPr="005C7D09">
              <w:rPr>
                <w:rFonts w:ascii="思源黑体 CN Normal" w:eastAsia="思源黑体 CN Normal" w:hAnsi="思源黑体 CN Normal"/>
                <w:i/>
                <w:iCs/>
                <w:sz w:val="17"/>
                <w:szCs w:val="17"/>
              </w:rPr>
              <w:t>}}</w:t>
            </w:r>
          </w:p>
        </w:tc>
        <w:tc>
          <w:tcPr>
            <w:tcW w:w="3713" w:type="dxa"/>
          </w:tcPr>
          <w:p w14:paraId="481D8558"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2F91605B" w14:textId="77777777" w:rsidR="00EB0766" w:rsidRPr="008259AA" w:rsidRDefault="00EB0766" w:rsidP="00D56936">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t>未检测到具有临床意义的变异</w:t>
            </w:r>
          </w:p>
          <w:p w14:paraId="772A3F4C"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ACB4850"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hint="eastAsia"/>
                <w:sz w:val="17"/>
                <w:szCs w:val="17"/>
              </w:rPr>
              <w:t>}}</w:t>
            </w:r>
          </w:p>
          <w:p w14:paraId="53A1E8B9" w14:textId="77777777" w:rsidR="00EB0766" w:rsidRPr="005C7D09"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c>
          <w:tcPr>
            <w:tcW w:w="846" w:type="dxa"/>
          </w:tcPr>
          <w:p w14:paraId="0569DBE0"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4924CB9C"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23A3F218" w14:textId="77777777" w:rsidR="00EB0766"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38B5510" w14:textId="77777777" w:rsidR="00EB0766" w:rsidRPr="00840E73" w:rsidRDefault="00EB0766" w:rsidP="00D56936">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spellStart"/>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roofErr w:type="spellEnd"/>
            <w:r w:rsidRPr="005C7D09">
              <w:rPr>
                <w:rFonts w:ascii="思源黑体 CN Normal" w:eastAsia="思源黑体 CN Normal" w:hAnsi="思源黑体 CN Normal"/>
                <w:sz w:val="17"/>
                <w:szCs w:val="17"/>
              </w:rPr>
              <w:t>}}</w:t>
            </w:r>
          </w:p>
          <w:p w14:paraId="734B388D"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c>
          <w:tcPr>
            <w:tcW w:w="1158" w:type="dxa"/>
          </w:tcPr>
          <w:p w14:paraId="27C56F16"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5C436E31" w14:textId="77777777" w:rsidR="00EB0766" w:rsidRDefault="00EB0766" w:rsidP="00D5693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E7276B" w14:textId="77777777" w:rsidR="00EB0766" w:rsidRPr="00291658"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3BDFF0A3" w14:textId="77777777" w:rsidR="00EB0766" w:rsidRDefault="00EB0766" w:rsidP="00D56936">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spellStart"/>
            <w:proofErr w:type="gramEnd"/>
            <w:r w:rsidRPr="00393BB2">
              <w:rPr>
                <w:rFonts w:ascii="思源黑体 CN Normal" w:eastAsia="思源黑体 CN Normal" w:hAnsi="思源黑体 CN Normal"/>
                <w:sz w:val="17"/>
                <w:szCs w:val="17"/>
              </w:rPr>
              <w:t>clinic_stran</w:t>
            </w:r>
            <w:proofErr w:type="spellEnd"/>
            <w:r w:rsidRPr="00393BB2">
              <w:rPr>
                <w:rFonts w:ascii="思源黑体 CN Normal" w:eastAsia="思源黑体 CN Normal" w:hAnsi="思源黑体 CN Normal"/>
                <w:sz w:val="17"/>
                <w:szCs w:val="17"/>
              </w:rPr>
              <w:t>}}</w:t>
            </w:r>
          </w:p>
          <w:p w14:paraId="191F82F8" w14:textId="77777777" w:rsidR="00EB0766" w:rsidRDefault="00EB0766" w:rsidP="00D56936">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tc>
        <w:tc>
          <w:tcPr>
            <w:tcW w:w="3349" w:type="dxa"/>
          </w:tcPr>
          <w:p w14:paraId="68F03131" w14:textId="77777777" w:rsidR="00EB0766" w:rsidRDefault="00EB0766" w:rsidP="00D56936">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spellStart"/>
            <w:proofErr w:type="gramStart"/>
            <w:r w:rsidRPr="008259AA">
              <w:rPr>
                <w:rFonts w:ascii="思源黑体 CN Normal" w:eastAsia="思源黑体 CN Normal" w:hAnsi="思源黑体 CN Normal"/>
                <w:sz w:val="17"/>
                <w:szCs w:val="17"/>
                <w:highlight w:val="cyan"/>
              </w:rPr>
              <w:t>a.result</w:t>
            </w:r>
            <w:proofErr w:type="spellEnd"/>
            <w:proofErr w:type="gramEnd"/>
            <w:r w:rsidRPr="008259AA">
              <w:rPr>
                <w:rFonts w:ascii="思源黑体 CN Normal" w:eastAsia="思源黑体 CN Normal" w:hAnsi="思源黑体 CN Normal"/>
                <w:sz w:val="17"/>
                <w:szCs w:val="17"/>
                <w:highlight w:val="cyan"/>
              </w:rPr>
              <w:t>==”</w:t>
            </w:r>
            <w:proofErr w:type="spellStart"/>
            <w:r w:rsidRPr="008259AA">
              <w:rPr>
                <w:rFonts w:ascii="思源黑体 CN Normal" w:eastAsia="思源黑体 CN Normal" w:hAnsi="思源黑体 CN Normal"/>
                <w:sz w:val="17"/>
                <w:szCs w:val="17"/>
                <w:highlight w:val="cyan"/>
              </w:rPr>
              <w:t>nofound</w:t>
            </w:r>
            <w:proofErr w:type="spellEnd"/>
            <w:r w:rsidRPr="008259AA">
              <w:rPr>
                <w:rFonts w:ascii="思源黑体 CN Normal" w:eastAsia="思源黑体 CN Normal" w:hAnsi="思源黑体 CN Normal"/>
                <w:sz w:val="17"/>
                <w:szCs w:val="17"/>
                <w:highlight w:val="cyan"/>
              </w:rPr>
              <w:t>”%}</w:t>
            </w:r>
          </w:p>
          <w:p w14:paraId="619C217B" w14:textId="77777777" w:rsidR="00EB0766" w:rsidRDefault="00EB0766" w:rsidP="00D56936">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3DBD4F1D" w14:textId="77777777" w:rsidR="00EB0766" w:rsidRPr="00F07653" w:rsidRDefault="00EB0766" w:rsidP="00D56936">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2290E6CD"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2BF30317"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EB0766" w14:paraId="7ED92E15" w14:textId="77777777" w:rsidTr="00D56936">
        <w:trPr>
          <w:trHeight w:val="397"/>
        </w:trPr>
        <w:tc>
          <w:tcPr>
            <w:tcW w:w="10342" w:type="dxa"/>
            <w:gridSpan w:val="5"/>
          </w:tcPr>
          <w:p w14:paraId="02FEAA55" w14:textId="77777777" w:rsidR="00EB0766" w:rsidRDefault="00EB0766" w:rsidP="00D5693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B0766" w14:paraId="13C1C890" w14:textId="77777777" w:rsidTr="00D56936">
        <w:trPr>
          <w:trHeight w:val="397"/>
        </w:trPr>
        <w:tc>
          <w:tcPr>
            <w:tcW w:w="10342" w:type="dxa"/>
            <w:gridSpan w:val="5"/>
          </w:tcPr>
          <w:p w14:paraId="6CC9C61A" w14:textId="77777777" w:rsidR="00EB0766" w:rsidRDefault="00EB0766" w:rsidP="00D56936">
            <w:pPr>
              <w:adjustRightInd w:val="0"/>
              <w:snapToGrid w:val="0"/>
              <w:jc w:val="center"/>
              <w:rPr>
                <w:rFonts w:ascii="思源黑体 CN Normal" w:eastAsia="思源黑体 CN Normal" w:hAnsi="思源黑体 CN Normal"/>
                <w:sz w:val="17"/>
                <w:szCs w:val="17"/>
              </w:rPr>
            </w:pPr>
            <w:r w:rsidRPr="00ED1F1A">
              <w:rPr>
                <w:rFonts w:ascii="思源黑体 CN Normal" w:eastAsia="思源黑体 CN Normal" w:hAnsi="思源黑体 CN Normal" w:hint="eastAsia"/>
                <w:sz w:val="17"/>
                <w:szCs w:val="17"/>
                <w:highlight w:val="magenta"/>
              </w:rPr>
              <w:lastRenderedPageBreak/>
              <w:t>{</w:t>
            </w:r>
            <w:r w:rsidRPr="00ED1F1A">
              <w:rPr>
                <w:rFonts w:ascii="思源黑体 CN Normal" w:eastAsia="思源黑体 CN Normal" w:hAnsi="思源黑体 CN Normal"/>
                <w:sz w:val="17"/>
                <w:szCs w:val="17"/>
                <w:highlight w:val="magenta"/>
              </w:rPr>
              <w:t>%tr endif%}</w:t>
            </w:r>
          </w:p>
        </w:tc>
      </w:tr>
    </w:tbl>
    <w:p w14:paraId="73B5385F" w14:textId="678B3C19" w:rsidR="00CA3BC8" w:rsidRPr="00FA12AA" w:rsidRDefault="00CA3BC8" w:rsidP="00CA3BC8">
      <w:r>
        <w:t>{%p if “子宫内膜癌”</w:t>
      </w:r>
      <w:r w:rsidR="00661556">
        <w:rPr>
          <w:rFonts w:hint="eastAsia"/>
        </w:rPr>
        <w:t xml:space="preserve"> not</w:t>
      </w:r>
      <w:r>
        <w:t xml:space="preserve"> in </w:t>
      </w:r>
      <w:proofErr w:type="spellStart"/>
      <w:r>
        <w:t>sample.tumor_list</w:t>
      </w:r>
      <w:proofErr w:type="spellEnd"/>
      <w:r>
        <w:t>%}</w:t>
      </w:r>
    </w:p>
    <w:p w14:paraId="7175DD42" w14:textId="77777777" w:rsidR="00CA3BC8" w:rsidRPr="003D619F" w:rsidRDefault="00CA3BC8" w:rsidP="00CA3BC8">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51B61D85" w14:textId="77777777" w:rsidR="00CA3BC8" w:rsidRDefault="00CA3BC8" w:rsidP="00CA3BC8">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2987654E" w14:textId="77777777" w:rsidR="00CA3BC8" w:rsidRDefault="00CA3BC8" w:rsidP="00CA3BC8">
      <w:r>
        <w:t>{%p endif%}</w:t>
      </w:r>
    </w:p>
    <w:p w14:paraId="65BEDC49" w14:textId="77777777" w:rsidR="00FE4F7E" w:rsidRPr="00987CD9" w:rsidRDefault="00FE4F7E">
      <w:pPr>
        <w:rPr>
          <w:rFonts w:ascii="思源黑体 CN Normal" w:eastAsia="思源黑体 CN Normal" w:hAnsi="思源黑体 CN Normal"/>
          <w:sz w:val="16"/>
          <w:szCs w:val="16"/>
        </w:rPr>
      </w:pPr>
    </w:p>
    <w:p w14:paraId="6615C771" w14:textId="39B1CDE7" w:rsidR="00FE4F7E" w:rsidRDefault="00074DD4">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7534DC39" w14:textId="77777777" w:rsidR="00611BF9" w:rsidRPr="00611BF9" w:rsidRDefault="00611BF9" w:rsidP="00611BF9"/>
    <w:p w14:paraId="081EB867" w14:textId="363FE562" w:rsidR="00E54C2D" w:rsidRPr="00573AC1" w:rsidRDefault="00E54C2D" w:rsidP="00E54C2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190ABE88" w14:textId="77777777" w:rsidR="00FE4F7E" w:rsidRPr="00E54C2D" w:rsidRDefault="00FE4F7E">
      <w:pPr>
        <w:rPr>
          <w:rFonts w:ascii="思源黑体 CN Normal" w:eastAsia="思源黑体 CN Normal" w:hAnsi="思源黑体 CN Normal"/>
          <w:sz w:val="16"/>
          <w:szCs w:val="16"/>
        </w:rPr>
      </w:pPr>
    </w:p>
    <w:p w14:paraId="4C3C1F01" w14:textId="77777777" w:rsidR="00FE4F7E" w:rsidRPr="003D619F" w:rsidRDefault="00074DD4">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97E3AA9" w14:textId="77777777" w:rsidR="00FE4F7E" w:rsidRPr="003D619F" w:rsidRDefault="00074DD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A9D424E" w14:textId="61D432D4" w:rsidR="00FE4F7E" w:rsidRPr="003D619F" w:rsidRDefault="00074DD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w:t>
      </w:r>
      <w:r w:rsidR="00342D74" w:rsidRPr="00342D74">
        <w:rPr>
          <w:rFonts w:ascii="思源黑体 CN Normal" w:eastAsia="思源黑体 CN Normal" w:hAnsi="思源黑体 CN Normal"/>
          <w:color w:val="000000"/>
          <w:sz w:val="16"/>
          <w:szCs w:val="16"/>
        </w:rPr>
        <w:t>{{</w:t>
      </w:r>
      <w:proofErr w:type="spellStart"/>
      <w:r w:rsidR="00342D74" w:rsidRPr="00342D74">
        <w:rPr>
          <w:rFonts w:ascii="思源黑体 CN Normal" w:eastAsia="思源黑体 CN Normal" w:hAnsi="思源黑体 CN Normal"/>
          <w:color w:val="000000"/>
          <w:sz w:val="16"/>
          <w:szCs w:val="16"/>
        </w:rPr>
        <w:t>sample.association.AMP_cn</w:t>
      </w:r>
      <w:proofErr w:type="spellEnd"/>
      <w:r w:rsidR="00342D74" w:rsidRPr="00342D74">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AMP）、</w:t>
      </w:r>
      <w:r w:rsidR="00342D74" w:rsidRPr="00342D74">
        <w:rPr>
          <w:rFonts w:ascii="思源黑体 CN Normal" w:eastAsia="思源黑体 CN Normal" w:hAnsi="思源黑体 CN Normal"/>
          <w:color w:val="000000"/>
          <w:sz w:val="16"/>
          <w:szCs w:val="16"/>
        </w:rPr>
        <w:t>{{</w:t>
      </w:r>
      <w:proofErr w:type="spellStart"/>
      <w:r w:rsidR="00342D74" w:rsidRPr="00342D74">
        <w:rPr>
          <w:rFonts w:ascii="思源黑体 CN Normal" w:eastAsia="思源黑体 CN Normal" w:hAnsi="思源黑体 CN Normal"/>
          <w:color w:val="000000"/>
          <w:sz w:val="16"/>
          <w:szCs w:val="16"/>
        </w:rPr>
        <w:t>sample.association.ASCO_cn</w:t>
      </w:r>
      <w:proofErr w:type="spellEnd"/>
      <w:r w:rsidR="00342D74" w:rsidRPr="00342D74">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（ASCO）和</w:t>
      </w:r>
      <w:r w:rsidR="00342D74" w:rsidRPr="00342D74">
        <w:rPr>
          <w:rFonts w:ascii="思源黑体 CN Normal" w:eastAsia="思源黑体 CN Normal" w:hAnsi="思源黑体 CN Normal"/>
          <w:color w:val="000000"/>
          <w:sz w:val="16"/>
          <w:szCs w:val="16"/>
        </w:rPr>
        <w:t>{{</w:t>
      </w:r>
      <w:proofErr w:type="spellStart"/>
      <w:r w:rsidR="00342D74" w:rsidRPr="00342D74">
        <w:rPr>
          <w:rFonts w:ascii="思源黑体 CN Normal" w:eastAsia="思源黑体 CN Normal" w:hAnsi="思源黑体 CN Normal"/>
          <w:color w:val="000000"/>
          <w:sz w:val="16"/>
          <w:szCs w:val="16"/>
        </w:rPr>
        <w:t>sample.association.CAP_cn</w:t>
      </w:r>
      <w:proofErr w:type="spellEnd"/>
      <w:r w:rsidR="00342D74" w:rsidRPr="00342D74">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（CAP）共同参与制定的</w:t>
      </w:r>
      <w:r w:rsidR="00342D74" w:rsidRPr="00342D74">
        <w:rPr>
          <w:rFonts w:ascii="思源黑体 CN Normal" w:eastAsia="思源黑体 CN Normal" w:hAnsi="思源黑体 CN Normal"/>
          <w:color w:val="000000"/>
          <w:sz w:val="16"/>
          <w:szCs w:val="16"/>
        </w:rPr>
        <w:t>{{</w:t>
      </w:r>
      <w:proofErr w:type="spellStart"/>
      <w:r w:rsidR="00342D74" w:rsidRPr="00342D74">
        <w:rPr>
          <w:rFonts w:ascii="思源黑体 CN Normal" w:eastAsia="思源黑体 CN Normal" w:hAnsi="思源黑体 CN Normal"/>
          <w:color w:val="000000"/>
          <w:sz w:val="16"/>
          <w:szCs w:val="16"/>
        </w:rPr>
        <w:t>sample.guideline.tumor_var</w:t>
      </w:r>
      <w:proofErr w:type="spellEnd"/>
      <w:r w:rsidR="00342D74" w:rsidRPr="00342D74">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color w:val="000000"/>
          <w:sz w:val="16"/>
          <w:szCs w:val="16"/>
        </w:rPr>
        <w:t>与中国专家共识</w:t>
      </w:r>
      <w:r w:rsidR="00342D74" w:rsidRPr="00342D74">
        <w:rPr>
          <w:rFonts w:ascii="思源黑体 CN Normal" w:eastAsia="思源黑体 CN Normal" w:hAnsi="思源黑体 CN Normal"/>
          <w:color w:val="000000"/>
          <w:sz w:val="16"/>
          <w:szCs w:val="16"/>
        </w:rPr>
        <w:t>{{</w:t>
      </w:r>
      <w:proofErr w:type="spellStart"/>
      <w:r w:rsidR="00342D74" w:rsidRPr="00342D74">
        <w:rPr>
          <w:rFonts w:ascii="思源黑体 CN Normal" w:eastAsia="思源黑体 CN Normal" w:hAnsi="思源黑体 CN Normal"/>
          <w:color w:val="000000"/>
          <w:sz w:val="16"/>
          <w:szCs w:val="16"/>
        </w:rPr>
        <w:t>sample.guideline.ngs_clinic_report_inter</w:t>
      </w:r>
      <w:proofErr w:type="spellEnd"/>
      <w:r w:rsidR="00342D74" w:rsidRPr="00342D74">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1042094" w14:textId="77777777" w:rsidR="00781B40" w:rsidRPr="003D619F" w:rsidRDefault="00074DD4"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Pr="003D619F">
        <w:rPr>
          <w:rFonts w:ascii="思源黑体 CN Normal" w:eastAsia="思源黑体 CN Normal" w:hAnsi="思源黑体 CN Normal" w:hint="eastAsia"/>
          <w:color w:val="000000"/>
          <w:sz w:val="16"/>
          <w:szCs w:val="16"/>
        </w:rPr>
        <w:t>，</w:t>
      </w:r>
      <w:bookmarkStart w:id="0" w:name="_Hlk103843471"/>
      <w:r w:rsidRPr="003D619F">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sidRPr="003D619F">
        <w:rPr>
          <w:rFonts w:ascii="思源黑体 CN Normal" w:eastAsia="思源黑体 CN Normal" w:hAnsi="思源黑体 CN Normal"/>
          <w:color w:val="000000"/>
          <w:sz w:val="16"/>
          <w:szCs w:val="16"/>
        </w:rPr>
        <w:t>。</w:t>
      </w:r>
      <w:r w:rsidRPr="003D619F">
        <w:rPr>
          <w:rFonts w:ascii="思源黑体 CN Normal" w:eastAsia="思源黑体 CN Normal" w:hAnsi="思源黑体 CN Normal" w:hint="eastAsia"/>
          <w:color w:val="000000"/>
          <w:sz w:val="16"/>
          <w:szCs w:val="16"/>
        </w:rPr>
        <w:t>“MSI状态”无丰度信息，“丰度”处填写“/”。</w:t>
      </w:r>
    </w:p>
    <w:p w14:paraId="72CD1F9B" w14:textId="77777777" w:rsidR="00FF3581" w:rsidRDefault="00074DD4" w:rsidP="00FF358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04550869"/>
    </w:p>
    <w:p w14:paraId="4A727C1D" w14:textId="2FB5F6E3" w:rsidR="00FF3581" w:rsidRPr="00FF3581" w:rsidRDefault="00074DD4" w:rsidP="00FF3581">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rsidR="00FF3581"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FF3581" w:rsidRPr="00FF3581">
        <w:rPr>
          <w:rFonts w:ascii="思源黑体 CN Light" w:eastAsia="思源黑体 CN Light" w:hAnsi="思源黑体 CN Light"/>
          <w:color w:val="595959" w:themeColor="text1" w:themeTint="A6"/>
          <w:sz w:val="13"/>
          <w:szCs w:val="13"/>
          <w:highlight w:val="magenta"/>
        </w:rPr>
        <w:t>page_</w:t>
      </w:r>
      <w:proofErr w:type="gramStart"/>
      <w:r w:rsidR="00FF3581" w:rsidRPr="00FF3581">
        <w:rPr>
          <w:rFonts w:ascii="思源黑体 CN Light" w:eastAsia="思源黑体 CN Light" w:hAnsi="思源黑体 CN Light"/>
          <w:color w:val="595959" w:themeColor="text1" w:themeTint="A6"/>
          <w:sz w:val="13"/>
          <w:szCs w:val="13"/>
          <w:highlight w:val="magenta"/>
        </w:rPr>
        <w:t>break</w:t>
      </w:r>
      <w:proofErr w:type="spellEnd"/>
      <w:r w:rsidR="00FF3581" w:rsidRPr="00FF3581">
        <w:rPr>
          <w:rFonts w:ascii="思源黑体 CN Light" w:eastAsia="思源黑体 CN Light" w:hAnsi="思源黑体 CN Light"/>
          <w:color w:val="595959" w:themeColor="text1" w:themeTint="A6"/>
          <w:sz w:val="13"/>
          <w:szCs w:val="13"/>
          <w:highlight w:val="magenta"/>
        </w:rPr>
        <w:t xml:space="preserve"> }</w:t>
      </w:r>
      <w:proofErr w:type="gramEnd"/>
      <w:r w:rsidR="00FF3581"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BC13B1B" w14:textId="77777777" w:rsidTr="007155BB">
        <w:tc>
          <w:tcPr>
            <w:tcW w:w="4253" w:type="dxa"/>
          </w:tcPr>
          <w:p w14:paraId="69427D0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F0538FF" wp14:editId="666885B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36C4175E"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2DDEF8E" wp14:editId="273BF80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20BAB7FA" w14:textId="0BFEED85" w:rsidR="00485B36" w:rsidRDefault="00485B36" w:rsidP="00485B36">
      <w:r>
        <w:t xml:space="preserve">{%p if “子宫内膜癌” in </w:t>
      </w:r>
      <w:proofErr w:type="spellStart"/>
      <w:r>
        <w:t>sample.tumor_list</w:t>
      </w:r>
      <w:proofErr w:type="spellEnd"/>
      <w:r>
        <w:t>%}</w:t>
      </w:r>
    </w:p>
    <w:p w14:paraId="25A7CE64" w14:textId="305011ED"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5C252D22" w14:textId="4B0B0D70" w:rsidR="005A3995" w:rsidRPr="00573AC1" w:rsidRDefault="005A3995" w:rsidP="005A399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030ECC6F" w14:textId="77777777" w:rsidR="00FF3581" w:rsidRPr="00FA5D11" w:rsidRDefault="00FF3581" w:rsidP="008802AE">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776C6AC4" w14:textId="63476D2F" w:rsidR="00485B36" w:rsidRPr="00485B36" w:rsidRDefault="00485B36" w:rsidP="00485B36">
      <w:r>
        <w:rPr>
          <w:rFonts w:hint="eastAsia"/>
        </w:rPr>
        <w:t>{</w:t>
      </w:r>
      <w:r>
        <w:t>%p endif%}</w:t>
      </w:r>
    </w:p>
    <w:p w14:paraId="41227514" w14:textId="6E839C52"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Style w:val="ad"/>
        <w:tblW w:w="0" w:type="auto"/>
        <w:jc w:val="center"/>
        <w:tblLayout w:type="fixed"/>
        <w:tblLook w:val="04A0" w:firstRow="1" w:lastRow="0" w:firstColumn="1" w:lastColumn="0" w:noHBand="0" w:noVBand="1"/>
      </w:tblPr>
      <w:tblGrid>
        <w:gridCol w:w="1418"/>
        <w:gridCol w:w="8914"/>
      </w:tblGrid>
      <w:tr w:rsidR="00F03135" w14:paraId="6D2763E5" w14:textId="77777777" w:rsidTr="00D5693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457F0A" w14:textId="77777777" w:rsidR="00F03135" w:rsidRPr="00EC6884" w:rsidRDefault="00F03135" w:rsidP="00D56936">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F03135" w14:paraId="5B2B2F32" w14:textId="77777777" w:rsidTr="00D5693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302A0D"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C9F0E4"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w:t>
            </w:r>
            <w:r>
              <w:rPr>
                <w:rFonts w:ascii="思源黑体 CN Normal" w:eastAsia="思源黑体 CN Normal" w:hAnsi="思源黑体 CN Normal" w:hint="eastAsia"/>
                <w:sz w:val="17"/>
                <w:szCs w:val="17"/>
              </w:rPr>
              <w:lastRenderedPageBreak/>
              <w:t>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F03135" w14:paraId="6B9D7FF2" w14:textId="77777777" w:rsidTr="00D56936">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BE7F3C"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23F41F"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5B58FC23"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7FCDB15D" w14:textId="77777777" w:rsidR="00F03135" w:rsidRPr="00DF2DAF" w:rsidRDefault="00F03135" w:rsidP="00D56936">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 xml:space="preserve">p if </w:t>
            </w:r>
            <w:proofErr w:type="spellStart"/>
            <w:r w:rsidRPr="00F154FA">
              <w:rPr>
                <w:rFonts w:ascii="思源黑体 CN Normal" w:eastAsia="思源黑体 CN Normal" w:hAnsi="思源黑体 CN Normal"/>
                <w:sz w:val="17"/>
                <w:szCs w:val="17"/>
                <w:highlight w:val="green"/>
              </w:rPr>
              <w:t>msi.var_id</w:t>
            </w:r>
            <w:proofErr w:type="spellEnd"/>
            <w:r w:rsidRPr="00F154FA">
              <w:rPr>
                <w:rFonts w:ascii="思源黑体 CN Normal" w:eastAsia="思源黑体 CN Normal" w:hAnsi="思源黑体 CN Normal"/>
                <w:sz w:val="17"/>
                <w:szCs w:val="17"/>
                <w:highlight w:val="green"/>
              </w:rPr>
              <w:t xml:space="preserve"> == “MSI-</w:t>
            </w:r>
            <w:proofErr w:type="gramStart"/>
            <w:r w:rsidRPr="00F154FA">
              <w:rPr>
                <w:rFonts w:ascii="思源黑体 CN Normal" w:eastAsia="思源黑体 CN Normal" w:hAnsi="思源黑体 CN Normal"/>
                <w:sz w:val="17"/>
                <w:szCs w:val="17"/>
                <w:highlight w:val="green"/>
              </w:rPr>
              <w:t>H”</w:t>
            </w:r>
            <w:r w:rsidRPr="00F154FA">
              <w:rPr>
                <w:rFonts w:ascii="思源黑体 CN Normal" w:eastAsia="思源黑体 CN Normal" w:hAnsi="思源黑体 CN Normal" w:hint="eastAsia"/>
                <w:sz w:val="17"/>
                <w:szCs w:val="17"/>
                <w:highlight w:val="green"/>
              </w:rPr>
              <w:t>%</w:t>
            </w:r>
            <w:proofErr w:type="gramEnd"/>
            <w:r w:rsidRPr="00F154FA">
              <w:rPr>
                <w:rFonts w:ascii="思源黑体 CN Normal" w:eastAsia="思源黑体 CN Normal" w:hAnsi="思源黑体 CN Normal" w:hint="eastAsia"/>
                <w:sz w:val="17"/>
                <w:szCs w:val="17"/>
                <w:highlight w:val="green"/>
              </w:rPr>
              <w:t>}</w:t>
            </w:r>
          </w:p>
          <w:p w14:paraId="111A429C"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377A1E09" w14:textId="77777777" w:rsidR="00F03135" w:rsidRDefault="00F03135" w:rsidP="00D56936">
            <w:pPr>
              <w:pStyle w:val="af0"/>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62DEFE0F"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C56788" w14:textId="77777777" w:rsidR="00F03135" w:rsidRDefault="00F03135" w:rsidP="00D56936">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3219D53" w14:textId="77777777" w:rsidR="00F03135" w:rsidRPr="00BD4D71" w:rsidRDefault="00F03135" w:rsidP="00D56936">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03135" w14:paraId="6F347AAA" w14:textId="77777777" w:rsidTr="00D5693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425E6D" w14:textId="77777777" w:rsidR="00F03135" w:rsidRPr="00EC6884" w:rsidRDefault="00F03135" w:rsidP="00D56936">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D4AA5" w14:textId="77777777" w:rsidR="00F03135" w:rsidRDefault="00F03135" w:rsidP="00D56936">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51958DFB"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174C18E"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7324997"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3DFA00" w14:textId="77777777" w:rsidR="00F03135" w:rsidRDefault="00F03135"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A8B87E" w14:textId="1E7A22A2" w:rsidR="00C43719" w:rsidRDefault="00C43719" w:rsidP="00D56936">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 xml:space="preserve">{%p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03700D0C" w14:textId="77777777" w:rsidR="00F03135" w:rsidRDefault="00F03135" w:rsidP="00D56936">
            <w:pPr>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p w14:paraId="41A6F5CB" w14:textId="73072C4E" w:rsidR="00C43719" w:rsidRDefault="00C43719" w:rsidP="00D56936">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11B13A6A" w14:textId="0F0820F1" w:rsidR="00C43719" w:rsidRDefault="00C43719"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FCFC12" w14:textId="02D092CD" w:rsidR="00C43719" w:rsidRDefault="00C43719" w:rsidP="00D56936">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562F49F1" w14:textId="51C8123A" w:rsidR="00F03135" w:rsidRPr="00234535" w:rsidRDefault="00F03135" w:rsidP="00D56936">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A4ABD4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6880FE6B" w14:textId="1457943A" w:rsidR="00EF2630" w:rsidRDefault="00EF2630"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w:t>
      </w:r>
      <w:r w:rsidR="00BA44F1">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p>
    <w:p w14:paraId="3ED8BB3C" w14:textId="37749797" w:rsidR="0024799C" w:rsidRPr="00E26347" w:rsidRDefault="0024799C" w:rsidP="002479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24799C">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2B94C67"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0BE9FE96" w14:textId="77777777" w:rsidTr="007155BB">
        <w:tc>
          <w:tcPr>
            <w:tcW w:w="4395" w:type="dxa"/>
          </w:tcPr>
          <w:p w14:paraId="5DACDDA2"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2AD86A27" wp14:editId="4B6D33B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BBF7B4C"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76582EB" wp14:editId="4C5C34E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DF40E5E" w14:textId="77777777" w:rsidR="005F1749" w:rsidRDefault="005F1749" w:rsidP="002E51FE">
      <w:pPr>
        <w:rPr>
          <w:rFonts w:ascii="思源黑体 CN Normal" w:eastAsia="思源黑体 CN Normal" w:hAnsi="思源黑体 CN Normal"/>
          <w:sz w:val="16"/>
          <w:szCs w:val="16"/>
        </w:rPr>
      </w:pPr>
    </w:p>
    <w:p w14:paraId="0C47053F" w14:textId="05CB4103" w:rsidR="00F21A5C" w:rsidRDefault="00FD19ED" w:rsidP="002E5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if </w:t>
      </w:r>
      <w:proofErr w:type="spellStart"/>
      <w:r>
        <w:rPr>
          <w:rFonts w:ascii="思源黑体 CN Normal" w:eastAsia="思源黑体 CN Normal" w:hAnsi="思源黑体 CN Normal" w:hint="eastAsia"/>
          <w:sz w:val="16"/>
          <w:szCs w:val="16"/>
        </w:rPr>
        <w:t>msi.var_id</w:t>
      </w:r>
      <w:proofErr w:type="spellEnd"/>
      <w:r>
        <w:rPr>
          <w:rFonts w:ascii="思源黑体 CN Normal" w:eastAsia="思源黑体 CN Normal" w:hAnsi="思源黑体 CN Normal" w:hint="eastAsia"/>
          <w:sz w:val="16"/>
          <w:szCs w:val="16"/>
        </w:rPr>
        <w:t xml:space="preserve"> == </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MSS</w:t>
      </w:r>
      <w:r>
        <w:rPr>
          <w:rFonts w:ascii="思源黑体 CN Normal" w:eastAsia="思源黑体 CN Normal" w:hAnsi="思源黑体 CN Normal"/>
          <w:sz w:val="16"/>
          <w:szCs w:val="16"/>
        </w:rPr>
        <w:t>”</w:t>
      </w:r>
      <w:r w:rsidR="00C43719">
        <w:rPr>
          <w:rFonts w:ascii="思源黑体 CN Normal" w:eastAsia="思源黑体 CN Normal" w:hAnsi="思源黑体 CN Normal" w:hint="eastAsia"/>
          <w:sz w:val="16"/>
          <w:szCs w:val="16"/>
        </w:rPr>
        <w:t xml:space="preserve"> and </w:t>
      </w:r>
      <w:r w:rsidR="00C43719" w:rsidRPr="00C43719">
        <w:rPr>
          <w:rFonts w:ascii="思源黑体 CN Normal" w:eastAsia="思源黑体 CN Normal" w:hAnsi="思源黑体 CN Normal" w:hint="eastAsia"/>
          <w:sz w:val="16"/>
          <w:szCs w:val="16"/>
        </w:rPr>
        <w:t>“子宫内膜癌”</w:t>
      </w:r>
      <w:r w:rsidR="00C43719" w:rsidRPr="00C43719">
        <w:rPr>
          <w:rFonts w:ascii="思源黑体 CN Normal" w:eastAsia="思源黑体 CN Normal" w:hAnsi="思源黑体 CN Normal"/>
          <w:sz w:val="16"/>
          <w:szCs w:val="16"/>
        </w:rPr>
        <w:t xml:space="preserve"> in </w:t>
      </w:r>
      <w:proofErr w:type="spellStart"/>
      <w:r w:rsidR="00C43719" w:rsidRPr="00C43719">
        <w:rPr>
          <w:rFonts w:ascii="思源黑体 CN Normal" w:eastAsia="思源黑体 CN Normal" w:hAnsi="思源黑体 CN Normal"/>
          <w:sz w:val="16"/>
          <w:szCs w:val="16"/>
        </w:rPr>
        <w:t>sample.tumor_list</w:t>
      </w:r>
      <w:proofErr w:type="spellEnd"/>
      <w:r w:rsidR="00C43719" w:rsidRPr="00C437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FD19ED" w14:paraId="530B2FFB"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12CA6A3"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153C92" w14:textId="77777777" w:rsidR="00FD19ED" w:rsidRDefault="00D928C2"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proofErr w:type="gramStart"/>
            <w:r w:rsidRPr="00D928C2">
              <w:rPr>
                <w:rFonts w:ascii="思源黑体 CN Bold" w:eastAsia="思源黑体 CN Bold" w:hAnsi="思源黑体 CN Bold" w:hint="eastAsia"/>
                <w:b/>
                <w:bCs/>
                <w:color w:val="FFFFFF" w:themeColor="background1"/>
                <w:sz w:val="18"/>
                <w:szCs w:val="18"/>
              </w:rPr>
              <w:t>帕博利珠单</w:t>
            </w:r>
            <w:proofErr w:type="gramEnd"/>
            <w:r w:rsidRPr="00D928C2">
              <w:rPr>
                <w:rFonts w:ascii="思源黑体 CN Bold" w:eastAsia="思源黑体 CN Bold" w:hAnsi="思源黑体 CN Bold" w:hint="eastAsia"/>
                <w:b/>
                <w:bCs/>
                <w:color w:val="FFFFFF" w:themeColor="background1"/>
                <w:sz w:val="18"/>
                <w:szCs w:val="18"/>
              </w:rPr>
              <w:t>抗</w:t>
            </w:r>
            <w:r w:rsidRPr="00D928C2">
              <w:rPr>
                <w:rFonts w:ascii="思源黑体 CN Bold" w:eastAsia="思源黑体 CN Bold" w:hAnsi="思源黑体 CN Bold"/>
                <w:b/>
                <w:bCs/>
                <w:color w:val="FFFFFF" w:themeColor="background1"/>
                <w:sz w:val="18"/>
                <w:szCs w:val="18"/>
              </w:rPr>
              <w:t>+</w:t>
            </w:r>
            <w:proofErr w:type="gramStart"/>
            <w:r w:rsidRPr="00D928C2">
              <w:rPr>
                <w:rFonts w:ascii="思源黑体 CN Bold" w:eastAsia="思源黑体 CN Bold" w:hAnsi="思源黑体 CN Bold"/>
                <w:b/>
                <w:bCs/>
                <w:color w:val="FFFFFF" w:themeColor="background1"/>
                <w:sz w:val="18"/>
                <w:szCs w:val="18"/>
              </w:rPr>
              <w:t>仑伐替尼</w:t>
            </w:r>
            <w:proofErr w:type="gramEnd"/>
          </w:p>
          <w:p w14:paraId="0B0E3D9F" w14:textId="13AE1C50" w:rsidR="00D928C2" w:rsidRPr="006F0FA6" w:rsidRDefault="00D928C2"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proofErr w:type="spellStart"/>
            <w:r w:rsidRPr="00D928C2">
              <w:rPr>
                <w:rFonts w:ascii="思源黑体 CN Bold" w:eastAsia="思源黑体 CN Bold" w:hAnsi="思源黑体 CN Bold"/>
                <w:b/>
                <w:bCs/>
                <w:color w:val="FFFFFF" w:themeColor="background1"/>
                <w:sz w:val="18"/>
                <w:szCs w:val="18"/>
              </w:rPr>
              <w:t>Pembrolizumab+Lenvatinib</w:t>
            </w:r>
            <w:proofErr w:type="spellEnd"/>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5EA67F" w14:textId="61738E2A"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62636A6" w14:textId="7D9C7E5A"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NMPA未批准</w:t>
            </w:r>
          </w:p>
        </w:tc>
      </w:tr>
      <w:tr w:rsidR="00FD19ED" w14:paraId="73183E5B"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3C9A6E"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A12CA4" w14:textId="77777777" w:rsidR="00FD19ED" w:rsidRDefault="00D928C2" w:rsidP="00D928C2">
            <w:pPr>
              <w:pStyle w:val="af0"/>
              <w:ind w:firstLineChars="0" w:firstLine="0"/>
              <w:jc w:val="left"/>
              <w:rPr>
                <w:rFonts w:ascii="思源黑体 CN Normal" w:eastAsia="思源黑体 CN Normal" w:hAnsi="思源黑体 CN Normal"/>
                <w:bCs/>
                <w:sz w:val="17"/>
                <w:szCs w:val="17"/>
              </w:rPr>
            </w:pPr>
            <w:r w:rsidRPr="00D928C2">
              <w:rPr>
                <w:rFonts w:ascii="思源黑体 CN Normal" w:eastAsia="思源黑体 CN Normal" w:hAnsi="思源黑体 CN Normal"/>
                <w:bCs/>
                <w:sz w:val="17"/>
                <w:szCs w:val="17"/>
              </w:rPr>
              <w:t>PD-1配体PD-L1和PD-L2与T细胞上的PD-1受体的结合可抑制T细胞增殖和细胞因子的产生。 PD-1配体的上调发生在某些肿瘤中，通过</w:t>
            </w:r>
            <w:proofErr w:type="gramStart"/>
            <w:r w:rsidRPr="00D928C2">
              <w:rPr>
                <w:rFonts w:ascii="思源黑体 CN Normal" w:eastAsia="思源黑体 CN Normal" w:hAnsi="思源黑体 CN Normal"/>
                <w:bCs/>
                <w:sz w:val="17"/>
                <w:szCs w:val="17"/>
              </w:rPr>
              <w:t>该途径</w:t>
            </w:r>
            <w:proofErr w:type="gramEnd"/>
            <w:r w:rsidRPr="00D928C2">
              <w:rPr>
                <w:rFonts w:ascii="思源黑体 CN Normal" w:eastAsia="思源黑体 CN Normal" w:hAnsi="思源黑体 CN Normal"/>
                <w:bCs/>
                <w:sz w:val="17"/>
                <w:szCs w:val="17"/>
              </w:rPr>
              <w:t>的信号传导可能有助于抑制肿瘤的主动T细胞免疫监视。 Pembrolizumab是与PD-1受体结合并阻断其与PD-L1和PD-L2相互作用的单克隆抗体，可释放PD-1途径</w:t>
            </w:r>
            <w:proofErr w:type="gramStart"/>
            <w:r w:rsidRPr="00D928C2">
              <w:rPr>
                <w:rFonts w:ascii="思源黑体 CN Normal" w:eastAsia="思源黑体 CN Normal" w:hAnsi="思源黑体 CN Normal"/>
                <w:bCs/>
                <w:sz w:val="17"/>
                <w:szCs w:val="17"/>
              </w:rPr>
              <w:t>介</w:t>
            </w:r>
            <w:proofErr w:type="gramEnd"/>
            <w:r w:rsidRPr="00D928C2">
              <w:rPr>
                <w:rFonts w:ascii="思源黑体 CN Normal" w:eastAsia="思源黑体 CN Normal" w:hAnsi="思源黑体 CN Normal"/>
                <w:bCs/>
                <w:sz w:val="17"/>
                <w:szCs w:val="17"/>
              </w:rPr>
              <w:t>导的免疫应答抑制作用，包括抗肿瘤免疫应答。 在同系小鼠肿瘤模型中，阻断PD-1活性导致肿瘤生长减少。</w:t>
            </w:r>
          </w:p>
          <w:p w14:paraId="14D2B937" w14:textId="75F436F4" w:rsidR="00D928C2" w:rsidRDefault="00D928C2" w:rsidP="00D928C2">
            <w:pPr>
              <w:pStyle w:val="af0"/>
              <w:ind w:firstLineChars="0" w:firstLine="0"/>
              <w:jc w:val="left"/>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Lenvatinib是一种激酶抑制剂，可抑制血管内皮生长因子（VEGF）受体VEGFR1（FLT1），VEGFR2（KDR）和VEGFR3（FLT4）的激酶活性。 Lenvatinib除正常细胞功能外，还抑制其他与致病性血管生成，肿瘤生长和癌症进展有关的激酶，包括成纤维细胞生长因子（FGF）受体FGFR1、2、3和4。血小板衍生生长因子受体α（PDGFRα），KIT和RET。 Lenvatinib在依赖活化FGFR信号的肝细胞癌细胞系中也表现出抗增殖活性，同时抑制FGF受体底物2α（FRS2α）磷酸化。在同</w:t>
            </w:r>
            <w:r w:rsidRPr="00D928C2">
              <w:rPr>
                <w:rFonts w:ascii="思源黑体 CN Normal" w:eastAsia="思源黑体 CN Normal" w:hAnsi="思源黑体 CN Normal" w:hint="eastAsia"/>
                <w:sz w:val="17"/>
                <w:szCs w:val="17"/>
              </w:rPr>
              <w:t>系小鼠肿瘤模型中，</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 xml:space="preserve">减少了肿瘤相关巨噬细胞，增加了活化的细胞毒性T细胞和与单独的任一治疗相比，与抗PD-1单克隆抗体合用的抗肿瘤活性更高。 </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和依维莫司的组合显示出增加的抗血管生成和抗肿瘤活性，那些单独使用任何一种药物的人，通过体外人内皮细胞增殖，管形成和VEGF信号传导的减少以及通过在人肾细胞癌的小鼠异种移植模型中肿瘤体积的减少来证明。</w:t>
            </w:r>
          </w:p>
        </w:tc>
      </w:tr>
      <w:tr w:rsidR="00FD19ED" w14:paraId="3E3B3470"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1D1EED"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3812EE" w14:textId="7D310C1A" w:rsidR="00FD19ED" w:rsidRDefault="00D928C2"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MSS</w:t>
            </w:r>
          </w:p>
        </w:tc>
      </w:tr>
      <w:tr w:rsidR="00FD19ED" w14:paraId="363BA42A"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578FD2"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F4CB606" w14:textId="77777777" w:rsidR="00D928C2" w:rsidRPr="00D928C2" w:rsidRDefault="00D928C2" w:rsidP="00D928C2">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抗联合</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治疗非MSI-H或</w:t>
            </w:r>
            <w:proofErr w:type="spellStart"/>
            <w:r w:rsidRPr="00D928C2">
              <w:rPr>
                <w:rFonts w:ascii="思源黑体 CN Normal" w:eastAsia="思源黑体 CN Normal" w:hAnsi="思源黑体 CN Normal"/>
                <w:sz w:val="17"/>
                <w:szCs w:val="17"/>
              </w:rPr>
              <w:t>dMMR</w:t>
            </w:r>
            <w:proofErr w:type="spellEnd"/>
            <w:r w:rsidRPr="00D928C2">
              <w:rPr>
                <w:rFonts w:ascii="思源黑体 CN Normal" w:eastAsia="思源黑体 CN Normal" w:hAnsi="思源黑体 CN Normal"/>
                <w:sz w:val="17"/>
                <w:szCs w:val="17"/>
              </w:rPr>
              <w:t>的晚期子宫内膜癌，这些患者经既往任何系统治疗后疾病进展，且不适合进行治疗性手术或放疗。</w:t>
            </w:r>
          </w:p>
          <w:p w14:paraId="1A5B28DF" w14:textId="3CF00967" w:rsidR="00FD19ED" w:rsidRDefault="00D928C2" w:rsidP="00D928C2">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晚期肾细胞癌（RCC）患者的一线治疗。</w:t>
            </w:r>
          </w:p>
        </w:tc>
      </w:tr>
    </w:tbl>
    <w:p w14:paraId="0BEEBB67" w14:textId="77777777" w:rsidR="00FD19ED" w:rsidRDefault="00FD19ED" w:rsidP="002E51FE">
      <w:pPr>
        <w:rPr>
          <w:rFonts w:ascii="思源黑体 CN Normal" w:eastAsia="思源黑体 CN Normal" w:hAnsi="思源黑体 CN Normal"/>
          <w:sz w:val="16"/>
          <w:szCs w:val="16"/>
        </w:rPr>
      </w:pPr>
    </w:p>
    <w:p w14:paraId="248B1E4F" w14:textId="6EEB7F5C" w:rsidR="00FD19ED" w:rsidRPr="00FD19ED" w:rsidRDefault="00FD19ED" w:rsidP="002E51F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6CC12AC3" w14:textId="77777777" w:rsidR="00FD19ED" w:rsidRDefault="00FD19ED" w:rsidP="00FD19E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FD19ED" w14:paraId="1049FF84"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9926430"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1A6E44"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104DE99"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2DC80C1"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044388B"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439EA76" w14:textId="77777777" w:rsidR="00FD19ED" w:rsidRPr="00B215C0"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CE49305" w14:textId="77777777" w:rsidR="00FD19ED" w:rsidRPr="006F0FA6" w:rsidRDefault="00FD19ED"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E92512"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63FFFEC" w14:textId="77777777" w:rsidR="00FD19ED" w:rsidRPr="006F0FA6" w:rsidRDefault="00FD19ED"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FD19ED" w14:paraId="6C292552"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C2B52"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6769D63"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F80CC70"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B2FBDA1" w14:textId="77777777" w:rsidR="00FD19ED"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18A9445" w14:textId="77777777" w:rsidR="00FD19ED" w:rsidRPr="008C53AC"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C66D92F" w14:textId="77777777" w:rsidR="00FD19ED" w:rsidRPr="00813225" w:rsidRDefault="00FD19ED"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0A6A9CE" w14:textId="77777777" w:rsidR="00FD19ED" w:rsidRDefault="00FD19ED" w:rsidP="00D5693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4CD1EF3" w14:textId="77777777" w:rsidR="00FD19ED" w:rsidRDefault="00FD19ED" w:rsidP="00D5693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FD19ED" w14:paraId="678E30F3"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899ADA"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64B94" w14:textId="77777777" w:rsidR="00FD19ED" w:rsidRDefault="00FD19ED" w:rsidP="00D56936">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FD19ED" w14:paraId="3E85A165"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F8CADB" w14:textId="77777777" w:rsidR="00FD19ED" w:rsidRPr="006F0FA6" w:rsidRDefault="00FD19ED"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8B1D5B"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EF2182E" w14:textId="77777777" w:rsidR="00FD19ED" w:rsidRDefault="00FD19ED" w:rsidP="00D5693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967AAD"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FECE9C9" w14:textId="77777777" w:rsidR="00FD19ED" w:rsidRPr="00964BB6"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D17A92"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57EF82" w14:textId="77777777" w:rsidR="00FD19ED" w:rsidRPr="00E20885" w:rsidRDefault="00FD19ED" w:rsidP="00D5693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lastRenderedPageBreak/>
              <w:t>缺少适应症信息，请补充知识库！</w:t>
            </w:r>
          </w:p>
          <w:p w14:paraId="698C181B" w14:textId="77777777" w:rsidR="00FD19ED" w:rsidRDefault="00FD19ED"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78D7483" w14:textId="77777777" w:rsidR="00FD19ED" w:rsidRDefault="00FD19ED" w:rsidP="00FD19ED">
      <w:pPr>
        <w:widowControl/>
        <w:jc w:val="left"/>
        <w:rPr>
          <w:rFonts w:ascii="微软雅黑" w:eastAsia="微软雅黑" w:hAnsi="微软雅黑"/>
          <w:b/>
          <w:bCs/>
          <w:color w:val="1E7648"/>
          <w:sz w:val="18"/>
          <w:szCs w:val="18"/>
        </w:rPr>
      </w:pPr>
    </w:p>
    <w:p w14:paraId="78BB90BD" w14:textId="77777777" w:rsidR="00FD19ED" w:rsidRDefault="00FD19ED" w:rsidP="00FD19E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6FACB4BA" w14:textId="76FA19FD" w:rsidR="00C43719" w:rsidRDefault="00C43719" w:rsidP="00C43719">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w:t>
      </w:r>
      <w:r>
        <w:rPr>
          <w:rFonts w:ascii="微软雅黑" w:eastAsia="微软雅黑" w:hAnsi="微软雅黑" w:hint="eastAsia"/>
          <w:b/>
          <w:bCs/>
          <w:color w:val="1E7648"/>
          <w:sz w:val="18"/>
          <w:szCs w:val="18"/>
        </w:rPr>
        <w:t>if not</w:t>
      </w:r>
      <w:r w:rsidRPr="00B215C0">
        <w:rPr>
          <w:rFonts w:ascii="微软雅黑" w:eastAsia="微软雅黑" w:hAnsi="微软雅黑"/>
          <w:b/>
          <w:bCs/>
          <w:color w:val="1E7648"/>
          <w:sz w:val="18"/>
          <w:szCs w:val="18"/>
        </w:rPr>
        <w:t xml:space="preserve">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Pr>
          <w:rFonts w:ascii="微软雅黑" w:eastAsia="微软雅黑" w:hAnsi="微软雅黑" w:hint="eastAsia"/>
          <w:b/>
          <w:bCs/>
          <w:color w:val="1E7648"/>
          <w:sz w:val="18"/>
          <w:szCs w:val="18"/>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not </w:t>
      </w:r>
      <w:r w:rsidRPr="00C43719">
        <w:rPr>
          <w:rFonts w:ascii="思源黑体 CN Normal" w:eastAsia="思源黑体 CN Normal" w:hAnsi="思源黑体 CN Normal"/>
          <w:sz w:val="16"/>
          <w:szCs w:val="16"/>
        </w:rPr>
        <w:t xml:space="preserve">in </w:t>
      </w:r>
      <w:proofErr w:type="spellStart"/>
      <w:r w:rsidRPr="00C43719">
        <w:rPr>
          <w:rFonts w:ascii="思源黑体 CN Normal" w:eastAsia="思源黑体 CN Normal" w:hAnsi="思源黑体 CN Normal"/>
          <w:sz w:val="16"/>
          <w:szCs w:val="16"/>
        </w:rPr>
        <w:t>sample.tumor_list</w:t>
      </w:r>
      <w:proofErr w:type="spellEnd"/>
      <w:r w:rsidRPr="00C43719">
        <w:rPr>
          <w:rFonts w:ascii="思源黑体 CN Normal" w:eastAsia="思源黑体 CN Normal" w:hAnsi="思源黑体 CN Normal" w:hint="eastAsia"/>
          <w:sz w:val="16"/>
          <w:szCs w:val="16"/>
        </w:rPr>
        <w:t xml:space="preserve"> </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C43719" w14:paraId="067DB8B3"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D45A775"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4361D01" w14:textId="77777777" w:rsidR="00C43719" w:rsidRPr="006F0FA6" w:rsidRDefault="00C43719" w:rsidP="00D56936">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037F9D"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043721F" w14:textId="77777777" w:rsidR="00C43719" w:rsidRPr="006F0FA6" w:rsidRDefault="00C43719" w:rsidP="00D56936">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43719" w14:paraId="5A9AB61F"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236FAA"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7F8EEC" w14:textId="77777777" w:rsidR="00C43719" w:rsidRDefault="00C43719" w:rsidP="00D56936">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43719" w14:paraId="57A90801"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499A8D"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EBB0484" w14:textId="77777777" w:rsidR="00C43719" w:rsidRDefault="00C43719"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43719" w14:paraId="40F89B42"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A4F638" w14:textId="77777777" w:rsidR="00C43719" w:rsidRPr="006F0FA6" w:rsidRDefault="00C43719" w:rsidP="00D56936">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866C60" w14:textId="77777777" w:rsidR="00C43719" w:rsidRDefault="00C43719"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43F857" w14:textId="77777777" w:rsidR="00C43719" w:rsidRDefault="00C43719" w:rsidP="00C43719">
      <w:pPr>
        <w:widowControl/>
        <w:jc w:val="left"/>
        <w:rPr>
          <w:rFonts w:ascii="微软雅黑" w:eastAsia="微软雅黑" w:hAnsi="微软雅黑"/>
          <w:b/>
          <w:bCs/>
          <w:color w:val="1E7648"/>
          <w:sz w:val="18"/>
          <w:szCs w:val="18"/>
        </w:rPr>
      </w:pPr>
    </w:p>
    <w:p w14:paraId="63A36D42" w14:textId="33B2272B" w:rsidR="00C43719" w:rsidRDefault="00C43719" w:rsidP="00C43719">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{%p endif%}</w:t>
      </w:r>
    </w:p>
    <w:p w14:paraId="0D2DD4AB" w14:textId="77777777" w:rsidR="00FD19ED" w:rsidRPr="0050348F" w:rsidRDefault="00FD19ED" w:rsidP="00FD19E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2444CCF" w14:textId="77777777" w:rsidR="00FD19ED" w:rsidRDefault="00FD19ED" w:rsidP="00FD19E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6EC09AC8"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ACED17A" w14:textId="77777777" w:rsidTr="007155BB">
        <w:tc>
          <w:tcPr>
            <w:tcW w:w="4111" w:type="dxa"/>
          </w:tcPr>
          <w:p w14:paraId="681E87E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B46FA7B" wp14:editId="2D040D43">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508A19"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F7D8F3F" wp14:editId="5EED177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1034508" w14:textId="77777777" w:rsidR="00271E20" w:rsidRDefault="00271E20">
      <w:pPr>
        <w:rPr>
          <w:rFonts w:ascii="思源黑体 CN Normal" w:eastAsia="思源黑体 CN Normal" w:hAnsi="思源黑体 CN Normal"/>
          <w:sz w:val="16"/>
          <w:szCs w:val="16"/>
        </w:rPr>
      </w:pPr>
    </w:p>
    <w:p w14:paraId="482D9AC5" w14:textId="77777777" w:rsidR="006573C1" w:rsidRDefault="0082427E" w:rsidP="001C57E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sidR="006573C1">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FA645EA" w14:textId="77777777" w:rsidR="00FF3581" w:rsidRPr="00FA5D11" w:rsidRDefault="00FF3581" w:rsidP="00FF3581">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0CFB7B3" w14:textId="77777777" w:rsidTr="007155BB">
        <w:tc>
          <w:tcPr>
            <w:tcW w:w="4815" w:type="dxa"/>
          </w:tcPr>
          <w:p w14:paraId="5191C979"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BC715E3" wp14:editId="0F9F605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0EAF541"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70407A6B" wp14:editId="74A5424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DF960E"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0BA34D5B"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346433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98CF67C" w14:textId="1642033A" w:rsidR="00625655" w:rsidRPr="006E1122" w:rsidRDefault="00E80664"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FD8CFA9" w14:textId="69EFA19C" w:rsidR="00625655" w:rsidRPr="006E1122" w:rsidRDefault="00E80664"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7E665721"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2DB501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9B2B8A"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B6EFEE"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 xml:space="preserve">{%p if [sample,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761F4FCE"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 xml:space="preserve">{{[sample,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2A458394"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{%p endif%}</w:t>
            </w:r>
          </w:p>
          <w:p w14:paraId="47D5946A"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 xml:space="preserve">{%p if [sample,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xml:space="preserve">, </w:t>
            </w:r>
            <w:r w:rsidRPr="00806C2B">
              <w:rPr>
                <w:rFonts w:ascii="思源黑体 CN Normal" w:eastAsia="思源黑体 CN Normal" w:hAnsi="思源黑体 CN Normal" w:cs="思源黑体 CN Light"/>
                <w:kern w:val="0"/>
                <w:sz w:val="17"/>
                <w:szCs w:val="17"/>
                <w:lang w:bidi="ar"/>
              </w:rPr>
              <w:lastRenderedPageBreak/>
              <w:t>“</w:t>
            </w:r>
            <w:proofErr w:type="spellStart"/>
            <w:r w:rsidRPr="00806C2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67AB8391"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hint="eastAsia"/>
                <w:kern w:val="0"/>
                <w:sz w:val="17"/>
                <w:szCs w:val="17"/>
                <w:lang w:bidi="ar"/>
              </w:rPr>
              <w:t>富集检测：</w:t>
            </w:r>
            <w:r w:rsidRPr="00806C2B">
              <w:rPr>
                <w:rFonts w:ascii="思源黑体 CN Normal" w:eastAsia="思源黑体 CN Normal" w:hAnsi="思源黑体 CN Normal" w:cs="思源黑体 CN Light"/>
                <w:kern w:val="0"/>
                <w:sz w:val="17"/>
                <w:szCs w:val="17"/>
                <w:lang w:bidi="ar"/>
              </w:rPr>
              <w:t xml:space="preserve">{{[sample,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39E34272"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{%p endif%}</w:t>
            </w:r>
          </w:p>
          <w:p w14:paraId="5E78D10D" w14:textId="77777777"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 xml:space="preserve">{%p if not [sample,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w:t>
            </w:r>
            <w:proofErr w:type="spellEnd"/>
            <w:proofErr w:type="gramStart"/>
            <w:r w:rsidRPr="00806C2B">
              <w:rPr>
                <w:rFonts w:ascii="思源黑体 CN Normal" w:eastAsia="思源黑体 CN Normal" w:hAnsi="思源黑体 CN Normal" w:cs="思源黑体 CN Light"/>
                <w:kern w:val="0"/>
                <w:sz w:val="17"/>
                <w:szCs w:val="17"/>
                <w:lang w:bidi="ar"/>
              </w:rPr>
              <w:t>”]|</w:t>
            </w:r>
            <w:proofErr w:type="spellStart"/>
            <w:proofErr w:type="gramEnd"/>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 xml:space="preserve"> and not [sample, </w:t>
            </w:r>
            <w:proofErr w:type="spellStart"/>
            <w:r w:rsidRPr="00806C2B">
              <w:rPr>
                <w:rFonts w:ascii="思源黑体 CN Normal" w:eastAsia="思源黑体 CN Normal" w:hAnsi="思源黑体 CN Normal" w:cs="思源黑体 CN Light"/>
                <w:kern w:val="0"/>
                <w:sz w:val="17"/>
                <w:szCs w:val="17"/>
                <w:lang w:bidi="ar"/>
              </w:rPr>
              <w:t>lib_quality_control</w:t>
            </w:r>
            <w:proofErr w:type="spellEnd"/>
            <w:r w:rsidRPr="00806C2B">
              <w:rPr>
                <w:rFonts w:ascii="思源黑体 CN Normal" w:eastAsia="思源黑体 CN Normal" w:hAnsi="思源黑体 CN Normal" w:cs="思源黑体 CN Light"/>
                <w:kern w:val="0"/>
                <w:sz w:val="17"/>
                <w:szCs w:val="17"/>
                <w:lang w:bidi="ar"/>
              </w:rPr>
              <w:t>, “</w:t>
            </w:r>
            <w:proofErr w:type="spellStart"/>
            <w:r w:rsidRPr="00806C2B">
              <w:rPr>
                <w:rFonts w:ascii="思源黑体 CN Normal" w:eastAsia="思源黑体 CN Normal" w:hAnsi="思源黑体 CN Normal" w:cs="思源黑体 CN Light"/>
                <w:kern w:val="0"/>
                <w:sz w:val="17"/>
                <w:szCs w:val="17"/>
                <w:lang w:bidi="ar"/>
              </w:rPr>
              <w:t>tumor_content_macrodissection_performed</w:t>
            </w:r>
            <w:proofErr w:type="spellEnd"/>
            <w:r w:rsidRPr="00806C2B">
              <w:rPr>
                <w:rFonts w:ascii="思源黑体 CN Normal" w:eastAsia="思源黑体 CN Normal" w:hAnsi="思源黑体 CN Normal" w:cs="思源黑体 CN Light"/>
                <w:kern w:val="0"/>
                <w:sz w:val="17"/>
                <w:szCs w:val="17"/>
                <w:lang w:bidi="ar"/>
              </w:rPr>
              <w:t>”]|</w:t>
            </w:r>
            <w:proofErr w:type="spellStart"/>
            <w:r w:rsidRPr="00806C2B">
              <w:rPr>
                <w:rFonts w:ascii="思源黑体 CN Normal" w:eastAsia="思源黑体 CN Normal" w:hAnsi="思源黑体 CN Normal" w:cs="思源黑体 CN Light"/>
                <w:kern w:val="0"/>
                <w:sz w:val="17"/>
                <w:szCs w:val="17"/>
                <w:lang w:bidi="ar"/>
              </w:rPr>
              <w:t>get_tumor_content</w:t>
            </w:r>
            <w:proofErr w:type="spellEnd"/>
            <w:r w:rsidRPr="00806C2B">
              <w:rPr>
                <w:rFonts w:ascii="思源黑体 CN Normal" w:eastAsia="思源黑体 CN Normal" w:hAnsi="思源黑体 CN Normal" w:cs="思源黑体 CN Light"/>
                <w:kern w:val="0"/>
                <w:sz w:val="17"/>
                <w:szCs w:val="17"/>
                <w:lang w:bidi="ar"/>
              </w:rPr>
              <w:t>%}</w:t>
            </w:r>
          </w:p>
          <w:p w14:paraId="5BF8BE0E" w14:textId="0071E0DA" w:rsidR="00806C2B" w:rsidRPr="00806C2B"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15E209AE" w14:textId="70A01339" w:rsidR="006E2367" w:rsidRDefault="00806C2B" w:rsidP="00806C2B">
            <w:pPr>
              <w:pStyle w:val="af0"/>
              <w:ind w:firstLineChars="0" w:firstLine="0"/>
              <w:jc w:val="center"/>
              <w:rPr>
                <w:rFonts w:ascii="思源黑体 CN Normal" w:eastAsia="思源黑体 CN Normal" w:hAnsi="思源黑体 CN Normal" w:cs="思源黑体 CN Light"/>
                <w:kern w:val="0"/>
                <w:sz w:val="17"/>
                <w:szCs w:val="17"/>
                <w:lang w:bidi="ar"/>
              </w:rPr>
            </w:pPr>
            <w:r w:rsidRPr="00806C2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B9A02B3"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7AB5562C"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297F7B"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C5A24"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EAE35B" w14:textId="733F583B"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20F07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094582E2"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B7D37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3945D7"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39245D" w14:textId="155418C3"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350D21"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41FE9172"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BACE0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F9A2B"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A4E77" w14:textId="71620ED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B12C55"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E2367" w14:paraId="0C0E77F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1E90B6"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A28F33"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5C85BF" w14:textId="0E345259"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83D1A4" w14:textId="6D81F555"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24CA0E92"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1C19AA"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162A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037178" w14:textId="46929E00"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24F4A5" w14:textId="10A12154"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7B474B7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69DCC75"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B98F6E"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C02A3B" w14:textId="615EC670"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20E6E9" w14:textId="5E76526B"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43F83A7D"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25FCDF" w14:textId="77777777" w:rsidR="006E2367" w:rsidRDefault="006E2367" w:rsidP="006E2367">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2FA83" w14:textId="28EDB1B4"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2137E9">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31450A" w14:textId="04B2E3BE"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32551E" w14:textId="5949FA56" w:rsidR="006E2367" w:rsidRDefault="00E80664"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E2367" w14:paraId="2404D20B"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4E8980A"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1D8E2E" w14:textId="0F6B26B8"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2137E9">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E42652" w14:textId="3412BDE6"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D9EE6B1"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037A7BEA" w14:textId="77777777" w:rsidR="00FE4F7E" w:rsidRDefault="00FE4F7E">
      <w:pPr>
        <w:rPr>
          <w:rFonts w:ascii="思源黑体 CN Normal" w:eastAsia="思源黑体 CN Normal" w:hAnsi="思源黑体 CN Normal"/>
          <w:sz w:val="16"/>
          <w:szCs w:val="16"/>
        </w:rPr>
      </w:pPr>
    </w:p>
    <w:p w14:paraId="0CF06FE4" w14:textId="77777777" w:rsidR="00FE4F7E" w:rsidRPr="00C950CE" w:rsidRDefault="00074DD4">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7F0133EC"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6C31EA7B"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51FD535D"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E73F92A"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422AAD0E"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7A3DC208"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2E49A5D8" w14:textId="60FD2EF9" w:rsidR="00FE4F7E" w:rsidRPr="00C950CE" w:rsidRDefault="00D625CE">
      <w:pPr>
        <w:pStyle w:val="af0"/>
        <w:numPr>
          <w:ilvl w:val="0"/>
          <w:numId w:val="8"/>
        </w:numPr>
        <w:ind w:firstLineChars="0"/>
        <w:rPr>
          <w:rFonts w:ascii="思源黑体 CN Normal" w:eastAsia="思源黑体 CN Normal" w:hAnsi="思源黑体 CN Normal"/>
          <w:color w:val="000000"/>
          <w:sz w:val="16"/>
          <w:szCs w:val="16"/>
        </w:rPr>
      </w:pPr>
      <w:r w:rsidRPr="00D625CE">
        <w:rPr>
          <w:rFonts w:ascii="思源黑体 CN Normal" w:eastAsia="思源黑体 CN Normal" w:hAnsi="思源黑体 CN Normal" w:hint="eastAsia"/>
          <w:color w:val="000000"/>
          <w:sz w:val="16"/>
          <w:szCs w:val="16"/>
        </w:rPr>
        <w:t>均</w:t>
      </w:r>
      <w:proofErr w:type="gramStart"/>
      <w:r w:rsidRPr="00D625CE">
        <w:rPr>
          <w:rFonts w:ascii="思源黑体 CN Normal" w:eastAsia="思源黑体 CN Normal" w:hAnsi="思源黑体 CN Normal" w:hint="eastAsia"/>
          <w:color w:val="000000"/>
          <w:sz w:val="16"/>
          <w:szCs w:val="16"/>
        </w:rPr>
        <w:t>一</w:t>
      </w:r>
      <w:proofErr w:type="gramEnd"/>
      <w:r w:rsidRPr="00D625CE">
        <w:rPr>
          <w:rFonts w:ascii="思源黑体 CN Normal" w:eastAsia="思源黑体 CN Normal" w:hAnsi="思源黑体 CN Normal" w:hint="eastAsia"/>
          <w:color w:val="000000"/>
          <w:sz w:val="16"/>
          <w:szCs w:val="16"/>
        </w:rPr>
        <w:t>性：整体目标区域中，测序深度超过平均深度</w:t>
      </w:r>
      <w:r w:rsidRPr="00D625CE">
        <w:rPr>
          <w:rFonts w:ascii="思源黑体 CN Normal" w:eastAsia="思源黑体 CN Normal" w:hAnsi="思源黑体 CN Normal"/>
          <w:color w:val="000000"/>
          <w:sz w:val="16"/>
          <w:szCs w:val="16"/>
        </w:rPr>
        <w:t>*20%的区域的占比</w:t>
      </w:r>
      <w:r w:rsidRPr="00C950CE">
        <w:rPr>
          <w:rFonts w:ascii="思源黑体 CN Normal" w:eastAsia="思源黑体 CN Normal" w:hAnsi="思源黑体 CN Normal" w:hint="eastAsia"/>
          <w:color w:val="000000"/>
          <w:sz w:val="16"/>
          <w:szCs w:val="16"/>
        </w:rPr>
        <w:t>；</w:t>
      </w:r>
    </w:p>
    <w:p w14:paraId="5A6C0989"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6C434" w14:textId="77777777" w:rsidR="00FE4F7E" w:rsidRPr="00C950CE" w:rsidRDefault="00074DD4">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0F9C9E7" w14:textId="708FD1B7" w:rsidR="00624AB9" w:rsidRPr="00624AB9" w:rsidRDefault="00E80664">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ascii="思源黑体 CN Normal" w:eastAsia="思源黑体 CN Normal" w:hAnsi="思源黑体 CN Normal" w:hint="eastAsia"/>
          <w:color w:val="000000"/>
          <w:sz w:val="16"/>
          <w:szCs w:val="16"/>
        </w:rPr>
        <w:t>。</w:t>
      </w:r>
    </w:p>
    <w:p w14:paraId="18FC8B49" w14:textId="359F9ED8" w:rsidR="00624AB9" w:rsidRDefault="00624AB9" w:rsidP="00624AB9">
      <w:pPr>
        <w:rPr>
          <w:rFonts w:ascii="思源黑体 CN Normal" w:eastAsia="思源黑体 CN Normal" w:hAnsi="思源黑体 CN Normal"/>
          <w:sz w:val="16"/>
          <w:szCs w:val="16"/>
        </w:rPr>
      </w:pPr>
    </w:p>
    <w:p w14:paraId="4123C4D1" w14:textId="052C3526" w:rsidR="00624AB9" w:rsidRDefault="00624AB9" w:rsidP="00624AB9">
      <w:pPr>
        <w:rPr>
          <w:rFonts w:ascii="思源黑体 CN Normal" w:eastAsia="思源黑体 CN Normal" w:hAnsi="思源黑体 CN Normal"/>
          <w:sz w:val="16"/>
          <w:szCs w:val="16"/>
        </w:rPr>
      </w:pPr>
    </w:p>
    <w:p w14:paraId="0BFFA83B" w14:textId="333D9D9E" w:rsidR="00624AB9" w:rsidRDefault="00624AB9" w:rsidP="00624AB9">
      <w:pPr>
        <w:rPr>
          <w:rFonts w:ascii="思源黑体 CN Normal" w:eastAsia="思源黑体 CN Normal" w:hAnsi="思源黑体 CN Normal"/>
          <w:sz w:val="16"/>
          <w:szCs w:val="16"/>
        </w:rPr>
      </w:pPr>
    </w:p>
    <w:p w14:paraId="5DD47EA1" w14:textId="4A53B37F" w:rsidR="00624AB9" w:rsidRDefault="00624AB9" w:rsidP="00624AB9">
      <w:pPr>
        <w:rPr>
          <w:rFonts w:ascii="思源黑体 CN Normal" w:eastAsia="思源黑体 CN Normal" w:hAnsi="思源黑体 CN Normal"/>
          <w:sz w:val="16"/>
          <w:szCs w:val="16"/>
        </w:rPr>
      </w:pPr>
    </w:p>
    <w:p w14:paraId="0819E336" w14:textId="2227CF83" w:rsidR="00624AB9" w:rsidRDefault="00624AB9" w:rsidP="00624AB9">
      <w:pPr>
        <w:rPr>
          <w:rFonts w:ascii="思源黑体 CN Normal" w:eastAsia="思源黑体 CN Normal" w:hAnsi="思源黑体 CN Normal"/>
          <w:sz w:val="16"/>
          <w:szCs w:val="16"/>
        </w:rPr>
      </w:pPr>
    </w:p>
    <w:p w14:paraId="6C509F71" w14:textId="2809C909" w:rsidR="00624AB9" w:rsidRDefault="00624AB9" w:rsidP="00624AB9">
      <w:pPr>
        <w:rPr>
          <w:rFonts w:ascii="思源黑体 CN Normal" w:eastAsia="思源黑体 CN Normal" w:hAnsi="思源黑体 CN Normal"/>
          <w:sz w:val="16"/>
          <w:szCs w:val="16"/>
        </w:rPr>
      </w:pPr>
    </w:p>
    <w:p w14:paraId="71CDFF9F" w14:textId="6C50630A" w:rsidR="00624AB9" w:rsidRDefault="00624AB9" w:rsidP="00624AB9">
      <w:pPr>
        <w:rPr>
          <w:rFonts w:ascii="思源黑体 CN Normal" w:eastAsia="思源黑体 CN Normal" w:hAnsi="思源黑体 CN Normal"/>
          <w:sz w:val="16"/>
          <w:szCs w:val="16"/>
        </w:rPr>
      </w:pPr>
    </w:p>
    <w:p w14:paraId="62F46048" w14:textId="3D28D1E4" w:rsidR="00624AB9" w:rsidRDefault="00624AB9" w:rsidP="00624AB9">
      <w:pPr>
        <w:rPr>
          <w:rFonts w:ascii="思源黑体 CN Normal" w:eastAsia="思源黑体 CN Normal" w:hAnsi="思源黑体 CN Normal"/>
          <w:sz w:val="16"/>
          <w:szCs w:val="16"/>
        </w:rPr>
      </w:pPr>
    </w:p>
    <w:p w14:paraId="6208E00F" w14:textId="7674AF4C" w:rsidR="00624AB9" w:rsidRDefault="00624AB9" w:rsidP="00624AB9">
      <w:pPr>
        <w:rPr>
          <w:rFonts w:ascii="思源黑体 CN Normal" w:eastAsia="思源黑体 CN Normal" w:hAnsi="思源黑体 CN Normal"/>
          <w:sz w:val="16"/>
          <w:szCs w:val="16"/>
        </w:rPr>
      </w:pPr>
    </w:p>
    <w:p w14:paraId="7575E0C8" w14:textId="3571BD4F" w:rsidR="00624AB9" w:rsidRDefault="00624AB9" w:rsidP="00624AB9">
      <w:pPr>
        <w:rPr>
          <w:rFonts w:ascii="思源黑体 CN Normal" w:eastAsia="思源黑体 CN Normal" w:hAnsi="思源黑体 CN Normal"/>
          <w:sz w:val="16"/>
          <w:szCs w:val="16"/>
        </w:rPr>
      </w:pPr>
    </w:p>
    <w:p w14:paraId="67784262" w14:textId="32D77BAA" w:rsidR="00624AB9" w:rsidRDefault="00624AB9" w:rsidP="00624AB9">
      <w:pPr>
        <w:rPr>
          <w:rFonts w:ascii="思源黑体 CN Normal" w:eastAsia="思源黑体 CN Normal" w:hAnsi="思源黑体 CN Normal"/>
          <w:sz w:val="16"/>
          <w:szCs w:val="16"/>
        </w:rPr>
      </w:pPr>
    </w:p>
    <w:p w14:paraId="7CC49486" w14:textId="77777777" w:rsidR="00624AB9" w:rsidRPr="00BE58D7" w:rsidRDefault="00624AB9" w:rsidP="00624AB9">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E58D7" w14:paraId="4F9F4F56" w14:textId="77777777" w:rsidTr="00656348">
        <w:trPr>
          <w:trHeight w:val="680"/>
        </w:trPr>
        <w:tc>
          <w:tcPr>
            <w:tcW w:w="3444" w:type="dxa"/>
            <w:shd w:val="clear" w:color="auto" w:fill="F2F2F2" w:themeFill="background1" w:themeFillShade="F2"/>
            <w:vAlign w:val="center"/>
          </w:tcPr>
          <w:p w14:paraId="6651AC00"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640717C"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14E9B0E" w14:textId="77777777" w:rsidR="00BE58D7" w:rsidRPr="009C0865" w:rsidRDefault="00BE58D7" w:rsidP="00656348">
            <w:pPr>
              <w:adjustRightInd w:val="0"/>
              <w:snapToGrid w:val="0"/>
              <w:rPr>
                <w:rFonts w:ascii="宋体" w:eastAsia="宋体" w:hAnsi="宋体"/>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791ED42" w14:textId="098EEE5C" w:rsidR="00FE4F7E" w:rsidRPr="00624AB9" w:rsidRDefault="008E5C47" w:rsidP="00624AB9">
      <w:pPr>
        <w:rPr>
          <w:rFonts w:ascii="思源黑体 CN Normal" w:eastAsia="思源黑体 CN Normal" w:hAnsi="思源黑体 CN Normal"/>
          <w:sz w:val="16"/>
          <w:szCs w:val="16"/>
        </w:rPr>
      </w:pPr>
      <w:r w:rsidRPr="00624AB9">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6D49D225" w14:textId="77777777" w:rsidTr="007155BB">
        <w:tc>
          <w:tcPr>
            <w:tcW w:w="4815" w:type="dxa"/>
          </w:tcPr>
          <w:p w14:paraId="373BC6C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440FC5C2" wp14:editId="2C2288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B44E675"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43CC4B7A" wp14:editId="0F784EB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95B0D6" w14:textId="67E21EF2" w:rsidR="00314AF3" w:rsidRPr="00314AF3" w:rsidRDefault="00B361FB" w:rsidP="00314AF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6F9FC14" w14:textId="77777777" w:rsidR="00FF3581" w:rsidRPr="00FA5D11" w:rsidRDefault="00FF3581" w:rsidP="00740FCC">
      <w:pPr>
        <w:spacing w:line="16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30F97BE" w14:textId="77777777" w:rsidTr="007155BB">
        <w:tc>
          <w:tcPr>
            <w:tcW w:w="4815" w:type="dxa"/>
          </w:tcPr>
          <w:p w14:paraId="0222ACDD"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83D4D05" wp14:editId="12C0B726">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74E5495"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63EE9BA" wp14:editId="36992B8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18E8E4" w14:textId="77777777" w:rsidR="009F70E9" w:rsidRDefault="009F70E9">
      <w:pPr>
        <w:rPr>
          <w:rFonts w:ascii="思源黑体 CN Normal" w:eastAsia="思源黑体 CN Normal" w:hAnsi="思源黑体 CN Normal"/>
          <w:sz w:val="16"/>
          <w:szCs w:val="16"/>
        </w:rPr>
      </w:pPr>
    </w:p>
    <w:p w14:paraId="0DC53D3B" w14:textId="77777777" w:rsid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64034A91" w14:textId="77777777"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w:t>
      </w:r>
      <w:proofErr w:type="gramStart"/>
      <w:r w:rsidRPr="00242A87">
        <w:rPr>
          <w:rFonts w:ascii="思源黑体 CN Normal" w:eastAsia="思源黑体 CN Normal" w:hAnsi="思源黑体 CN Normal"/>
          <w:sz w:val="16"/>
          <w:szCs w:val="16"/>
        </w:rPr>
        <w:t>癌分子</w:t>
      </w:r>
      <w:proofErr w:type="gramEnd"/>
      <w:r w:rsidRPr="00242A87">
        <w:rPr>
          <w:rFonts w:ascii="思源黑体 CN Normal" w:eastAsia="思源黑体 CN Normal" w:hAnsi="思源黑体 CN Normal"/>
          <w:sz w:val="16"/>
          <w:szCs w:val="16"/>
        </w:rPr>
        <w:t>检测中国专家共识（2021年版）[J]. 中国癌症杂志, 2021, 31(11): 1126-1144.</w:t>
      </w:r>
    </w:p>
    <w:p w14:paraId="6D5082A7" w14:textId="619475BC" w:rsid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NCCN Clinical Practice Guidelines in Oncology-Uterine Neoplasms. (version </w:t>
      </w:r>
      <w:proofErr w:type="gramStart"/>
      <w:r w:rsidRPr="00242A87">
        <w:rPr>
          <w:rFonts w:ascii="思源黑体 CN Normal" w:eastAsia="思源黑体 CN Normal" w:hAnsi="思源黑体 CN Normal"/>
          <w:sz w:val="16"/>
          <w:szCs w:val="16"/>
        </w:rPr>
        <w:t>1.2024)[</w:t>
      </w:r>
      <w:proofErr w:type="gramEnd"/>
      <w:r w:rsidRPr="00242A87">
        <w:rPr>
          <w:rFonts w:ascii="思源黑体 CN Normal" w:eastAsia="思源黑体 CN Normal" w:hAnsi="思源黑体 CN Normal"/>
          <w:sz w:val="16"/>
          <w:szCs w:val="16"/>
        </w:rPr>
        <w:t>EB/OL]. http://www.nccn.org</w:t>
      </w:r>
    </w:p>
    <w:p w14:paraId="4255C3D1" w14:textId="77777777" w:rsidR="00242A87" w:rsidRDefault="00242A87" w:rsidP="00242A87">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44B122AD" w14:textId="77777777"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Li MM, Datto M, </w:t>
      </w:r>
      <w:proofErr w:type="spellStart"/>
      <w:r w:rsidRPr="00242A87">
        <w:rPr>
          <w:rFonts w:ascii="思源黑体 CN Normal" w:eastAsia="思源黑体 CN Normal" w:hAnsi="思源黑体 CN Normal"/>
          <w:sz w:val="16"/>
          <w:szCs w:val="16"/>
        </w:rPr>
        <w:t>Duncavage</w:t>
      </w:r>
      <w:proofErr w:type="spellEnd"/>
      <w:r w:rsidRPr="00242A87">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27F372D" w14:textId="06F616C4" w:rsidR="00242A87" w:rsidRPr="00242A87" w:rsidRDefault="00242A87" w:rsidP="00242A87">
      <w:pPr>
        <w:pStyle w:val="af0"/>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026B96DB" w14:textId="77777777"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7486F458" w14:textId="77777777"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E6A1EBB" w14:textId="0BB23FE9" w:rsidR="00473AB7" w:rsidRPr="00473AB7" w:rsidRDefault="00473AB7" w:rsidP="00473AB7">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212A7EC1" w14:textId="77777777" w:rsidR="00FF3581" w:rsidRPr="00FF3581" w:rsidRDefault="00FF3581" w:rsidP="00FF3581">
      <w:pPr>
        <w:rPr>
          <w:rFonts w:ascii="思源黑体 CN Light" w:eastAsia="思源黑体 CN Light" w:hAnsi="思源黑体 CN Light"/>
          <w:color w:val="595959" w:themeColor="text1" w:themeTint="A6"/>
          <w:sz w:val="13"/>
          <w:szCs w:val="13"/>
        </w:rPr>
      </w:pPr>
      <w:r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Pr="00FF3581">
        <w:rPr>
          <w:rFonts w:ascii="思源黑体 CN Light" w:eastAsia="思源黑体 CN Light" w:hAnsi="思源黑体 CN Light"/>
          <w:color w:val="595959" w:themeColor="text1" w:themeTint="A6"/>
          <w:sz w:val="13"/>
          <w:szCs w:val="13"/>
          <w:highlight w:val="magenta"/>
        </w:rPr>
        <w:t>page_</w:t>
      </w:r>
      <w:proofErr w:type="gramStart"/>
      <w:r w:rsidRPr="00FF3581">
        <w:rPr>
          <w:rFonts w:ascii="思源黑体 CN Light" w:eastAsia="思源黑体 CN Light" w:hAnsi="思源黑体 CN Light"/>
          <w:color w:val="595959" w:themeColor="text1" w:themeTint="A6"/>
          <w:sz w:val="13"/>
          <w:szCs w:val="13"/>
          <w:highlight w:val="magenta"/>
        </w:rPr>
        <w:t>break</w:t>
      </w:r>
      <w:proofErr w:type="spellEnd"/>
      <w:r w:rsidRPr="00FF3581">
        <w:rPr>
          <w:rFonts w:ascii="思源黑体 CN Light" w:eastAsia="思源黑体 CN Light" w:hAnsi="思源黑体 CN Light"/>
          <w:color w:val="595959" w:themeColor="text1" w:themeTint="A6"/>
          <w:sz w:val="13"/>
          <w:szCs w:val="13"/>
          <w:highlight w:val="magenta"/>
        </w:rPr>
        <w:t xml:space="preserve"> }</w:t>
      </w:r>
      <w:proofErr w:type="gramEnd"/>
      <w:r w:rsidRPr="00FF3581">
        <w:rPr>
          <w:rFonts w:ascii="思源黑体 CN Light" w:eastAsia="思源黑体 CN Light" w:hAnsi="思源黑体 CN Light"/>
          <w:color w:val="595959" w:themeColor="text1" w:themeTint="A6"/>
          <w:sz w:val="13"/>
          <w:szCs w:val="13"/>
          <w:highlight w:val="magenta"/>
        </w:rPr>
        <w:t>}</w:t>
      </w:r>
    </w:p>
    <w:p w14:paraId="200E727F" w14:textId="77777777" w:rsidR="00B35D7E" w:rsidRPr="00D43009" w:rsidRDefault="00B35D7E" w:rsidP="00B35D7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B35D7E" w:rsidRPr="00D43009" w:rsidSect="00A71456">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694F3" w14:textId="77777777" w:rsidR="00F1252A" w:rsidRDefault="00F1252A">
      <w:r>
        <w:separator/>
      </w:r>
    </w:p>
  </w:endnote>
  <w:endnote w:type="continuationSeparator" w:id="0">
    <w:p w14:paraId="35B85888" w14:textId="77777777" w:rsidR="00F1252A" w:rsidRDefault="00F12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99D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AA3C0CB" w14:textId="77777777" w:rsidR="00745EE5" w:rsidRDefault="00F26E97" w:rsidP="00F26E97">
            <w:pPr>
              <w:pStyle w:val="a7"/>
              <w:pBdr>
                <w:top w:val="single" w:sz="4" w:space="0" w:color="D9D9D9" w:themeColor="background1" w:themeShade="D9"/>
              </w:pBdr>
              <w:ind w:right="180"/>
              <w:jc w:val="both"/>
            </w:pPr>
            <w:r>
              <w:rPr>
                <w:rFonts w:hint="eastAsia"/>
              </w:rPr>
              <w:t>{%</w:t>
            </w:r>
            <w:r w:rsidR="00745EE5">
              <w:rPr>
                <w:rFonts w:hint="eastAsia"/>
              </w:rPr>
              <w:t>p</w:t>
            </w:r>
            <w:r w:rsidR="00745EE5">
              <w:t xml:space="preserve"> </w:t>
            </w:r>
            <w:r>
              <w:t xml:space="preserve">if </w:t>
            </w:r>
            <w:proofErr w:type="spellStart"/>
            <w:proofErr w:type="gramStart"/>
            <w:r>
              <w:t>sample.locate</w:t>
            </w:r>
            <w:proofErr w:type="spellEnd"/>
            <w:proofErr w:type="gramEnd"/>
            <w:r>
              <w:t>==”XM”</w:t>
            </w:r>
            <w:r>
              <w:rPr>
                <w:rFonts w:hint="eastAsia"/>
              </w:rPr>
              <w:t>%}</w:t>
            </w:r>
          </w:p>
          <w:p w14:paraId="7A281FCD" w14:textId="4D680565" w:rsidR="00F26E97" w:rsidRDefault="00F26E97" w:rsidP="00F26E97">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872AD3D" w14:textId="2820FF40" w:rsidR="00745EE5" w:rsidRDefault="00F26E97" w:rsidP="00F26E97">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00745EE5" w:rsidRPr="00745EE5">
              <w:t>service-lab-xm@amoydx.com</w:t>
            </w:r>
            <w:r>
              <w:rPr>
                <w:rFonts w:ascii="思源黑体 CN Light" w:eastAsia="思源黑体 CN Light" w:hAnsi="思源黑体 CN Light"/>
                <w:sz w:val="15"/>
                <w:szCs w:val="15"/>
              </w:rPr>
              <w:tab/>
            </w:r>
            <w:r w:rsidR="00745EE5">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42D74">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42D74">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7091E2AD" w14:textId="77777777" w:rsidR="00745EE5" w:rsidRDefault="00F26E97" w:rsidP="00F26E97">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sidR="00745EE5">
              <w:rPr>
                <w:rFonts w:ascii="思源黑体 CN Normal" w:eastAsia="思源黑体 CN Normal" w:hAnsi="思源黑体 CN Normal" w:hint="eastAsia"/>
                <w:sz w:val="15"/>
                <w:szCs w:val="15"/>
              </w:rPr>
              <w:t>p</w:t>
            </w:r>
            <w:r w:rsidR="00745EE5">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else%}</w:t>
            </w:r>
          </w:p>
          <w:p w14:paraId="7058E259" w14:textId="606DD504" w:rsidR="00F26E97" w:rsidRDefault="00F26E97" w:rsidP="00F26E97">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7AD5A2B3" w14:textId="4DF0D4B6" w:rsidR="00745EE5" w:rsidRDefault="00F26E97" w:rsidP="00F26E97">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DF214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00745EE5" w:rsidRPr="00745EE5">
              <w:rPr>
                <w:rFonts w:ascii="思源黑体 CN Normal" w:eastAsia="思源黑体 CN Normal" w:hAnsi="思源黑体 CN Normal"/>
                <w:sz w:val="15"/>
                <w:szCs w:val="15"/>
              </w:rPr>
              <w:t>service-lab-sh@amoydx.com</w:t>
            </w:r>
            <w:r w:rsidR="00745EE5">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42D74">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42D74">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0A274C78" w14:textId="2842FE22" w:rsidR="00FE4F7E" w:rsidRPr="00F26E97" w:rsidRDefault="00F26E97" w:rsidP="00F26E97">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sidR="00745EE5">
              <w:rPr>
                <w:rFonts w:ascii="思源黑体 CN Light" w:eastAsia="思源黑体 CN Light" w:hAnsi="思源黑体 CN Light" w:hint="eastAsia"/>
                <w:b/>
                <w:bCs/>
              </w:rPr>
              <w:t>p</w:t>
            </w:r>
            <w:r w:rsidR="00745EE5">
              <w:rPr>
                <w:rFonts w:ascii="思源黑体 CN Light" w:eastAsia="思源黑体 CN Light" w:hAnsi="思源黑体 CN Light"/>
                <w:b/>
                <w:bCs/>
              </w:rPr>
              <w:t xml:space="preserve"> </w:t>
            </w:r>
            <w:r>
              <w:rPr>
                <w:rFonts w:ascii="思源黑体 CN Light" w:eastAsia="思源黑体 CN Light" w:hAnsi="思源黑体 CN Light"/>
                <w:b/>
                <w:bCs/>
              </w:rPr>
              <w:t>endif%}</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523D4" w14:textId="77777777" w:rsidR="00F1252A" w:rsidRDefault="00F1252A">
      <w:r>
        <w:separator/>
      </w:r>
    </w:p>
  </w:footnote>
  <w:footnote w:type="continuationSeparator" w:id="0">
    <w:p w14:paraId="63EC6967" w14:textId="77777777" w:rsidR="00F1252A" w:rsidRDefault="00F12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20CF2"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76514" w14:textId="04698920" w:rsidR="00FE4F7E" w:rsidRDefault="00074DD4">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83D98D9" wp14:editId="6E1DB23E">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6D6DE1">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D46798">
      <w:rPr>
        <w:rFonts w:ascii="思源黑体 CN Normal" w:eastAsia="思源黑体 CN Normal" w:hAnsi="思源黑体 CN Normal"/>
        <w:sz w:val="16"/>
        <w:szCs w:val="16"/>
      </w:rPr>
      <w:t>{{</w:t>
    </w:r>
    <w:proofErr w:type="spellStart"/>
    <w:r w:rsidR="00D46798">
      <w:rPr>
        <w:rFonts w:ascii="思源黑体 CN Normal" w:eastAsia="思源黑体 CN Normal" w:hAnsi="思源黑体 CN Normal"/>
        <w:sz w:val="16"/>
        <w:szCs w:val="16"/>
      </w:rPr>
      <w:t>sample.sample_parent_id</w:t>
    </w:r>
    <w:proofErr w:type="spellEnd"/>
    <w:r w:rsidR="00D467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46798">
      <w:rPr>
        <w:rFonts w:ascii="思源黑体 CN Normal" w:eastAsia="思源黑体 CN Normal" w:hAnsi="思源黑体 CN Normal"/>
        <w:sz w:val="16"/>
        <w:szCs w:val="16"/>
      </w:rPr>
      <w:t>{{</w:t>
    </w:r>
    <w:proofErr w:type="spellStart"/>
    <w:r w:rsidR="00D46798">
      <w:rPr>
        <w:rFonts w:ascii="思源黑体 CN Normal" w:eastAsia="思源黑体 CN Normal" w:hAnsi="思源黑体 CN Normal"/>
        <w:sz w:val="16"/>
        <w:szCs w:val="16"/>
      </w:rPr>
      <w:t>sample.patient_name</w:t>
    </w:r>
    <w:proofErr w:type="spellEnd"/>
    <w:r w:rsidR="00D467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D46798">
      <w:rPr>
        <w:rFonts w:ascii="思源黑体 CN Normal" w:eastAsia="思源黑体 CN Normal" w:hAnsi="思源黑体 CN Normal"/>
        <w:sz w:val="16"/>
        <w:szCs w:val="16"/>
      </w:rPr>
      <w:t>{{</w:t>
    </w:r>
    <w:proofErr w:type="spellStart"/>
    <w:proofErr w:type="gramStart"/>
    <w:r w:rsidR="00D46798">
      <w:rPr>
        <w:rFonts w:ascii="思源黑体 CN Normal" w:eastAsia="思源黑体 CN Normal" w:hAnsi="思源黑体 CN Normal"/>
        <w:sz w:val="16"/>
        <w:szCs w:val="16"/>
      </w:rPr>
      <w:t>sample.report</w:t>
    </w:r>
    <w:proofErr w:type="gramEnd"/>
    <w:r w:rsidR="00D46798">
      <w:rPr>
        <w:rFonts w:ascii="思源黑体 CN Normal" w:eastAsia="思源黑体 CN Normal" w:hAnsi="思源黑体 CN Normal"/>
        <w:sz w:val="16"/>
        <w:szCs w:val="16"/>
      </w:rPr>
      <w:t>_date</w:t>
    </w:r>
    <w:proofErr w:type="spellEnd"/>
    <w:r w:rsidR="00D4679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7"/>
  </w:num>
  <w:num w:numId="3">
    <w:abstractNumId w:val="4"/>
  </w:num>
  <w:num w:numId="4">
    <w:abstractNumId w:val="6"/>
  </w:num>
  <w:num w:numId="5">
    <w:abstractNumId w:val="1"/>
  </w:num>
  <w:num w:numId="6">
    <w:abstractNumId w:val="2"/>
  </w:num>
  <w:num w:numId="7">
    <w:abstractNumId w:val="10"/>
  </w:num>
  <w:num w:numId="8">
    <w:abstractNumId w:val="9"/>
  </w:num>
  <w:num w:numId="9">
    <w:abstractNumId w:val="3"/>
  </w:num>
  <w:num w:numId="10">
    <w:abstractNumId w:val="0"/>
  </w:num>
  <w:num w:numId="11">
    <w:abstractNumId w:val="12"/>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6AA"/>
    <w:rsid w:val="00060D12"/>
    <w:rsid w:val="00065034"/>
    <w:rsid w:val="00065AAC"/>
    <w:rsid w:val="00067D1C"/>
    <w:rsid w:val="00071377"/>
    <w:rsid w:val="00071610"/>
    <w:rsid w:val="00071C70"/>
    <w:rsid w:val="00074DD4"/>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515B9"/>
    <w:rsid w:val="0015200A"/>
    <w:rsid w:val="001522B5"/>
    <w:rsid w:val="0015237F"/>
    <w:rsid w:val="001525A6"/>
    <w:rsid w:val="00153B63"/>
    <w:rsid w:val="00154BD8"/>
    <w:rsid w:val="00155EE2"/>
    <w:rsid w:val="00157C96"/>
    <w:rsid w:val="001612F9"/>
    <w:rsid w:val="001621AF"/>
    <w:rsid w:val="00163880"/>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52CC"/>
    <w:rsid w:val="001B21D5"/>
    <w:rsid w:val="001B32F7"/>
    <w:rsid w:val="001B580A"/>
    <w:rsid w:val="001B72ED"/>
    <w:rsid w:val="001B7353"/>
    <w:rsid w:val="001B7B23"/>
    <w:rsid w:val="001C2CB6"/>
    <w:rsid w:val="001C57E3"/>
    <w:rsid w:val="001C754B"/>
    <w:rsid w:val="001D7661"/>
    <w:rsid w:val="001E11FD"/>
    <w:rsid w:val="001E57F7"/>
    <w:rsid w:val="001F0AB1"/>
    <w:rsid w:val="001F35A5"/>
    <w:rsid w:val="001F3DE4"/>
    <w:rsid w:val="001F5990"/>
    <w:rsid w:val="002137E9"/>
    <w:rsid w:val="00215A87"/>
    <w:rsid w:val="00222DCF"/>
    <w:rsid w:val="00225E91"/>
    <w:rsid w:val="00226F4A"/>
    <w:rsid w:val="00231243"/>
    <w:rsid w:val="0023154E"/>
    <w:rsid w:val="00231976"/>
    <w:rsid w:val="00231ED2"/>
    <w:rsid w:val="00231F6C"/>
    <w:rsid w:val="00232D1D"/>
    <w:rsid w:val="00234782"/>
    <w:rsid w:val="00240E14"/>
    <w:rsid w:val="00242A87"/>
    <w:rsid w:val="00244EEB"/>
    <w:rsid w:val="00245880"/>
    <w:rsid w:val="00246F15"/>
    <w:rsid w:val="0024799C"/>
    <w:rsid w:val="002574EC"/>
    <w:rsid w:val="002717E3"/>
    <w:rsid w:val="0027185B"/>
    <w:rsid w:val="00271E20"/>
    <w:rsid w:val="002728D4"/>
    <w:rsid w:val="00272BF5"/>
    <w:rsid w:val="00276BAF"/>
    <w:rsid w:val="00277853"/>
    <w:rsid w:val="00283AA5"/>
    <w:rsid w:val="00283F7C"/>
    <w:rsid w:val="00285040"/>
    <w:rsid w:val="002873B9"/>
    <w:rsid w:val="00290A9A"/>
    <w:rsid w:val="002929A9"/>
    <w:rsid w:val="00294645"/>
    <w:rsid w:val="00296E3E"/>
    <w:rsid w:val="002A00E1"/>
    <w:rsid w:val="002A09E2"/>
    <w:rsid w:val="002A0E19"/>
    <w:rsid w:val="002A1C9E"/>
    <w:rsid w:val="002A1DF6"/>
    <w:rsid w:val="002A3BA8"/>
    <w:rsid w:val="002B0CB0"/>
    <w:rsid w:val="002B284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9FC"/>
    <w:rsid w:val="00330FC7"/>
    <w:rsid w:val="00333129"/>
    <w:rsid w:val="00333237"/>
    <w:rsid w:val="00334FEA"/>
    <w:rsid w:val="0034172C"/>
    <w:rsid w:val="00341B6D"/>
    <w:rsid w:val="00342D74"/>
    <w:rsid w:val="00342D93"/>
    <w:rsid w:val="003448BC"/>
    <w:rsid w:val="00345C25"/>
    <w:rsid w:val="00347278"/>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DD5"/>
    <w:rsid w:val="00386DF6"/>
    <w:rsid w:val="00386EF9"/>
    <w:rsid w:val="00387175"/>
    <w:rsid w:val="003917C5"/>
    <w:rsid w:val="00395456"/>
    <w:rsid w:val="003961A9"/>
    <w:rsid w:val="003A0019"/>
    <w:rsid w:val="003A0BB9"/>
    <w:rsid w:val="003A5160"/>
    <w:rsid w:val="003A5A81"/>
    <w:rsid w:val="003B0C62"/>
    <w:rsid w:val="003B12B9"/>
    <w:rsid w:val="003B190F"/>
    <w:rsid w:val="003B230B"/>
    <w:rsid w:val="003B49A2"/>
    <w:rsid w:val="003C26A4"/>
    <w:rsid w:val="003C34BF"/>
    <w:rsid w:val="003C36AB"/>
    <w:rsid w:val="003C38FF"/>
    <w:rsid w:val="003C6AC2"/>
    <w:rsid w:val="003C7261"/>
    <w:rsid w:val="003C7F42"/>
    <w:rsid w:val="003D21E4"/>
    <w:rsid w:val="003D2ECD"/>
    <w:rsid w:val="003D32AF"/>
    <w:rsid w:val="003D3594"/>
    <w:rsid w:val="003D5C21"/>
    <w:rsid w:val="003D601D"/>
    <w:rsid w:val="003D619F"/>
    <w:rsid w:val="003D7BB4"/>
    <w:rsid w:val="003D7F22"/>
    <w:rsid w:val="003E05FB"/>
    <w:rsid w:val="003E2FBB"/>
    <w:rsid w:val="003E386D"/>
    <w:rsid w:val="003E41DB"/>
    <w:rsid w:val="003E64B1"/>
    <w:rsid w:val="003E77FE"/>
    <w:rsid w:val="003F148D"/>
    <w:rsid w:val="003F35CF"/>
    <w:rsid w:val="003F5C7B"/>
    <w:rsid w:val="003F6CE4"/>
    <w:rsid w:val="003F6E9F"/>
    <w:rsid w:val="003F7163"/>
    <w:rsid w:val="0040351A"/>
    <w:rsid w:val="0040538C"/>
    <w:rsid w:val="00407184"/>
    <w:rsid w:val="004119DA"/>
    <w:rsid w:val="0041517D"/>
    <w:rsid w:val="00420BD0"/>
    <w:rsid w:val="00423172"/>
    <w:rsid w:val="00424BB3"/>
    <w:rsid w:val="004250EC"/>
    <w:rsid w:val="00425799"/>
    <w:rsid w:val="0043119E"/>
    <w:rsid w:val="004326D8"/>
    <w:rsid w:val="00433409"/>
    <w:rsid w:val="00433674"/>
    <w:rsid w:val="00443B6C"/>
    <w:rsid w:val="00444F58"/>
    <w:rsid w:val="00446838"/>
    <w:rsid w:val="004510F7"/>
    <w:rsid w:val="00452063"/>
    <w:rsid w:val="00453063"/>
    <w:rsid w:val="00453234"/>
    <w:rsid w:val="0045465D"/>
    <w:rsid w:val="00454FE9"/>
    <w:rsid w:val="00456D48"/>
    <w:rsid w:val="00457EAB"/>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453"/>
    <w:rsid w:val="004B4412"/>
    <w:rsid w:val="004B6996"/>
    <w:rsid w:val="004B6D13"/>
    <w:rsid w:val="004B75B3"/>
    <w:rsid w:val="004C0E51"/>
    <w:rsid w:val="004C1203"/>
    <w:rsid w:val="004C24E0"/>
    <w:rsid w:val="004C5B91"/>
    <w:rsid w:val="004C7C07"/>
    <w:rsid w:val="004D4CA6"/>
    <w:rsid w:val="004D50E7"/>
    <w:rsid w:val="004E16B5"/>
    <w:rsid w:val="004E4582"/>
    <w:rsid w:val="004F0E0D"/>
    <w:rsid w:val="004F428A"/>
    <w:rsid w:val="004F7033"/>
    <w:rsid w:val="00502242"/>
    <w:rsid w:val="00502D75"/>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979"/>
    <w:rsid w:val="00575447"/>
    <w:rsid w:val="00575EBE"/>
    <w:rsid w:val="00575EF6"/>
    <w:rsid w:val="00576BF6"/>
    <w:rsid w:val="005821A9"/>
    <w:rsid w:val="00583850"/>
    <w:rsid w:val="00583CFA"/>
    <w:rsid w:val="005904F6"/>
    <w:rsid w:val="005935DA"/>
    <w:rsid w:val="0059374B"/>
    <w:rsid w:val="00596C98"/>
    <w:rsid w:val="00597D7E"/>
    <w:rsid w:val="005A2280"/>
    <w:rsid w:val="005A3995"/>
    <w:rsid w:val="005A53B5"/>
    <w:rsid w:val="005B0630"/>
    <w:rsid w:val="005B0C5E"/>
    <w:rsid w:val="005B2EE3"/>
    <w:rsid w:val="005B3F52"/>
    <w:rsid w:val="005B4408"/>
    <w:rsid w:val="005B4BD0"/>
    <w:rsid w:val="005B56F7"/>
    <w:rsid w:val="005B6492"/>
    <w:rsid w:val="005C5238"/>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1749"/>
    <w:rsid w:val="005F224E"/>
    <w:rsid w:val="005F2F3D"/>
    <w:rsid w:val="005F4724"/>
    <w:rsid w:val="00601B0F"/>
    <w:rsid w:val="00605B8D"/>
    <w:rsid w:val="006072DA"/>
    <w:rsid w:val="006075F5"/>
    <w:rsid w:val="0060774C"/>
    <w:rsid w:val="006103D9"/>
    <w:rsid w:val="00610940"/>
    <w:rsid w:val="006115B3"/>
    <w:rsid w:val="00611BF9"/>
    <w:rsid w:val="00613A04"/>
    <w:rsid w:val="00613D85"/>
    <w:rsid w:val="006157D4"/>
    <w:rsid w:val="006205A6"/>
    <w:rsid w:val="00620F0A"/>
    <w:rsid w:val="006239A4"/>
    <w:rsid w:val="006240FF"/>
    <w:rsid w:val="006242A8"/>
    <w:rsid w:val="00624AB9"/>
    <w:rsid w:val="006251C3"/>
    <w:rsid w:val="00625655"/>
    <w:rsid w:val="00630486"/>
    <w:rsid w:val="00632742"/>
    <w:rsid w:val="0064122C"/>
    <w:rsid w:val="0064227E"/>
    <w:rsid w:val="00643AFC"/>
    <w:rsid w:val="00644803"/>
    <w:rsid w:val="00646BC4"/>
    <w:rsid w:val="006475E1"/>
    <w:rsid w:val="00652F3C"/>
    <w:rsid w:val="00653914"/>
    <w:rsid w:val="006539F9"/>
    <w:rsid w:val="00654453"/>
    <w:rsid w:val="006573C1"/>
    <w:rsid w:val="00661556"/>
    <w:rsid w:val="00661BD6"/>
    <w:rsid w:val="0066241A"/>
    <w:rsid w:val="00662F4B"/>
    <w:rsid w:val="006711B8"/>
    <w:rsid w:val="0067283F"/>
    <w:rsid w:val="00673E4E"/>
    <w:rsid w:val="00674B41"/>
    <w:rsid w:val="00674C31"/>
    <w:rsid w:val="006755E5"/>
    <w:rsid w:val="00675B10"/>
    <w:rsid w:val="006769CB"/>
    <w:rsid w:val="00682512"/>
    <w:rsid w:val="006845F5"/>
    <w:rsid w:val="00685DFA"/>
    <w:rsid w:val="006878A5"/>
    <w:rsid w:val="0069349E"/>
    <w:rsid w:val="006942CB"/>
    <w:rsid w:val="00694682"/>
    <w:rsid w:val="006957A7"/>
    <w:rsid w:val="00697BC6"/>
    <w:rsid w:val="006A2BB3"/>
    <w:rsid w:val="006A7195"/>
    <w:rsid w:val="006B2E04"/>
    <w:rsid w:val="006B3693"/>
    <w:rsid w:val="006B4362"/>
    <w:rsid w:val="006C0B33"/>
    <w:rsid w:val="006D0ADA"/>
    <w:rsid w:val="006D491F"/>
    <w:rsid w:val="006D6165"/>
    <w:rsid w:val="006D691F"/>
    <w:rsid w:val="006D6DE1"/>
    <w:rsid w:val="006E0B20"/>
    <w:rsid w:val="006E0DDD"/>
    <w:rsid w:val="006E109E"/>
    <w:rsid w:val="006E1122"/>
    <w:rsid w:val="006E1313"/>
    <w:rsid w:val="006E2097"/>
    <w:rsid w:val="006E2367"/>
    <w:rsid w:val="006E2597"/>
    <w:rsid w:val="006E7712"/>
    <w:rsid w:val="006F348E"/>
    <w:rsid w:val="006F380C"/>
    <w:rsid w:val="006F394B"/>
    <w:rsid w:val="006F4B55"/>
    <w:rsid w:val="006F61B2"/>
    <w:rsid w:val="006F6F01"/>
    <w:rsid w:val="006F7911"/>
    <w:rsid w:val="00701E23"/>
    <w:rsid w:val="00703E24"/>
    <w:rsid w:val="007130D7"/>
    <w:rsid w:val="007148E7"/>
    <w:rsid w:val="00714C27"/>
    <w:rsid w:val="007159D8"/>
    <w:rsid w:val="00717340"/>
    <w:rsid w:val="007238BD"/>
    <w:rsid w:val="00725F4D"/>
    <w:rsid w:val="0072679F"/>
    <w:rsid w:val="0072711A"/>
    <w:rsid w:val="00732ADB"/>
    <w:rsid w:val="00733424"/>
    <w:rsid w:val="0073348F"/>
    <w:rsid w:val="00735175"/>
    <w:rsid w:val="00735D4C"/>
    <w:rsid w:val="00735DE8"/>
    <w:rsid w:val="0074028E"/>
    <w:rsid w:val="00740FCC"/>
    <w:rsid w:val="00741710"/>
    <w:rsid w:val="00742269"/>
    <w:rsid w:val="007429B8"/>
    <w:rsid w:val="00743D66"/>
    <w:rsid w:val="0074499F"/>
    <w:rsid w:val="00745EE5"/>
    <w:rsid w:val="00746B9A"/>
    <w:rsid w:val="00747FFE"/>
    <w:rsid w:val="00750F23"/>
    <w:rsid w:val="00755B68"/>
    <w:rsid w:val="00757E82"/>
    <w:rsid w:val="0076246D"/>
    <w:rsid w:val="00764E2B"/>
    <w:rsid w:val="007701B7"/>
    <w:rsid w:val="00770492"/>
    <w:rsid w:val="00770998"/>
    <w:rsid w:val="00771D68"/>
    <w:rsid w:val="0077345B"/>
    <w:rsid w:val="00777150"/>
    <w:rsid w:val="00781B40"/>
    <w:rsid w:val="00782EB4"/>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06C2B"/>
    <w:rsid w:val="00811B8A"/>
    <w:rsid w:val="00812294"/>
    <w:rsid w:val="00814602"/>
    <w:rsid w:val="008153A9"/>
    <w:rsid w:val="00815E9E"/>
    <w:rsid w:val="00817471"/>
    <w:rsid w:val="0082427E"/>
    <w:rsid w:val="00825BFC"/>
    <w:rsid w:val="0083034E"/>
    <w:rsid w:val="0083037B"/>
    <w:rsid w:val="00830E75"/>
    <w:rsid w:val="00835B5C"/>
    <w:rsid w:val="00847376"/>
    <w:rsid w:val="00851303"/>
    <w:rsid w:val="00853109"/>
    <w:rsid w:val="00853A8F"/>
    <w:rsid w:val="00857C71"/>
    <w:rsid w:val="00860D4C"/>
    <w:rsid w:val="008610F5"/>
    <w:rsid w:val="00862836"/>
    <w:rsid w:val="0086410B"/>
    <w:rsid w:val="00867DF1"/>
    <w:rsid w:val="008772FF"/>
    <w:rsid w:val="008802AE"/>
    <w:rsid w:val="008810A7"/>
    <w:rsid w:val="00882686"/>
    <w:rsid w:val="008839A5"/>
    <w:rsid w:val="008854E4"/>
    <w:rsid w:val="00885677"/>
    <w:rsid w:val="008858A2"/>
    <w:rsid w:val="008875BB"/>
    <w:rsid w:val="00887C22"/>
    <w:rsid w:val="008930D5"/>
    <w:rsid w:val="008A37E7"/>
    <w:rsid w:val="008A5A1B"/>
    <w:rsid w:val="008B194C"/>
    <w:rsid w:val="008B26BE"/>
    <w:rsid w:val="008B292C"/>
    <w:rsid w:val="008B2A9A"/>
    <w:rsid w:val="008B7095"/>
    <w:rsid w:val="008B70CA"/>
    <w:rsid w:val="008B7BD5"/>
    <w:rsid w:val="008C0CDD"/>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B3C"/>
    <w:rsid w:val="00907403"/>
    <w:rsid w:val="0091151E"/>
    <w:rsid w:val="00913C91"/>
    <w:rsid w:val="00915A38"/>
    <w:rsid w:val="0091732A"/>
    <w:rsid w:val="00917FD1"/>
    <w:rsid w:val="00920CF9"/>
    <w:rsid w:val="0092290F"/>
    <w:rsid w:val="009235B2"/>
    <w:rsid w:val="00923F5C"/>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579B3"/>
    <w:rsid w:val="00960C4B"/>
    <w:rsid w:val="00960E25"/>
    <w:rsid w:val="00964BB6"/>
    <w:rsid w:val="0096599A"/>
    <w:rsid w:val="00967D7E"/>
    <w:rsid w:val="00967E02"/>
    <w:rsid w:val="009756E2"/>
    <w:rsid w:val="00985323"/>
    <w:rsid w:val="009871C9"/>
    <w:rsid w:val="00987CD9"/>
    <w:rsid w:val="00991A46"/>
    <w:rsid w:val="009A0427"/>
    <w:rsid w:val="009A13BF"/>
    <w:rsid w:val="009A386B"/>
    <w:rsid w:val="009A72CE"/>
    <w:rsid w:val="009A7589"/>
    <w:rsid w:val="009B2EC6"/>
    <w:rsid w:val="009B5F63"/>
    <w:rsid w:val="009C0865"/>
    <w:rsid w:val="009C133E"/>
    <w:rsid w:val="009C393E"/>
    <w:rsid w:val="009C4DFC"/>
    <w:rsid w:val="009C592E"/>
    <w:rsid w:val="009C631D"/>
    <w:rsid w:val="009C686B"/>
    <w:rsid w:val="009C6B4D"/>
    <w:rsid w:val="009D092E"/>
    <w:rsid w:val="009D0DA1"/>
    <w:rsid w:val="009D2AF4"/>
    <w:rsid w:val="009D30A2"/>
    <w:rsid w:val="009D3302"/>
    <w:rsid w:val="009D47B2"/>
    <w:rsid w:val="009D7D89"/>
    <w:rsid w:val="009E0EEE"/>
    <w:rsid w:val="009E166A"/>
    <w:rsid w:val="009E174D"/>
    <w:rsid w:val="009E2409"/>
    <w:rsid w:val="009E30FC"/>
    <w:rsid w:val="009E3B85"/>
    <w:rsid w:val="009E497B"/>
    <w:rsid w:val="009E5E64"/>
    <w:rsid w:val="009F2A76"/>
    <w:rsid w:val="009F4D8C"/>
    <w:rsid w:val="009F70E9"/>
    <w:rsid w:val="00A02F5D"/>
    <w:rsid w:val="00A04E5A"/>
    <w:rsid w:val="00A04F32"/>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2A75"/>
    <w:rsid w:val="00AB4912"/>
    <w:rsid w:val="00AB7A5E"/>
    <w:rsid w:val="00AC35F2"/>
    <w:rsid w:val="00AC5281"/>
    <w:rsid w:val="00AC5391"/>
    <w:rsid w:val="00AC68CC"/>
    <w:rsid w:val="00AD489F"/>
    <w:rsid w:val="00AD52CA"/>
    <w:rsid w:val="00AD6529"/>
    <w:rsid w:val="00AD6EF8"/>
    <w:rsid w:val="00AD7A19"/>
    <w:rsid w:val="00AE0365"/>
    <w:rsid w:val="00AE17DD"/>
    <w:rsid w:val="00AE3410"/>
    <w:rsid w:val="00AE48C5"/>
    <w:rsid w:val="00AF0F6C"/>
    <w:rsid w:val="00AF3033"/>
    <w:rsid w:val="00AF4359"/>
    <w:rsid w:val="00AF452F"/>
    <w:rsid w:val="00AF6972"/>
    <w:rsid w:val="00B01D6D"/>
    <w:rsid w:val="00B02B7F"/>
    <w:rsid w:val="00B03C6B"/>
    <w:rsid w:val="00B04A41"/>
    <w:rsid w:val="00B109AA"/>
    <w:rsid w:val="00B110DB"/>
    <w:rsid w:val="00B11CB7"/>
    <w:rsid w:val="00B13258"/>
    <w:rsid w:val="00B17F8B"/>
    <w:rsid w:val="00B2132A"/>
    <w:rsid w:val="00B216C1"/>
    <w:rsid w:val="00B21BFD"/>
    <w:rsid w:val="00B21FB0"/>
    <w:rsid w:val="00B235E5"/>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704C1"/>
    <w:rsid w:val="00B729AF"/>
    <w:rsid w:val="00B72B76"/>
    <w:rsid w:val="00B75638"/>
    <w:rsid w:val="00B7717F"/>
    <w:rsid w:val="00B8046E"/>
    <w:rsid w:val="00B80479"/>
    <w:rsid w:val="00B80AC0"/>
    <w:rsid w:val="00B83F60"/>
    <w:rsid w:val="00B8435D"/>
    <w:rsid w:val="00B90E7B"/>
    <w:rsid w:val="00B92D86"/>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E58D7"/>
    <w:rsid w:val="00BF35B8"/>
    <w:rsid w:val="00BF387F"/>
    <w:rsid w:val="00BF7C0A"/>
    <w:rsid w:val="00C050C6"/>
    <w:rsid w:val="00C05D81"/>
    <w:rsid w:val="00C06CED"/>
    <w:rsid w:val="00C07470"/>
    <w:rsid w:val="00C07DC8"/>
    <w:rsid w:val="00C11915"/>
    <w:rsid w:val="00C155CE"/>
    <w:rsid w:val="00C176EB"/>
    <w:rsid w:val="00C24006"/>
    <w:rsid w:val="00C2405C"/>
    <w:rsid w:val="00C24186"/>
    <w:rsid w:val="00C26102"/>
    <w:rsid w:val="00C30165"/>
    <w:rsid w:val="00C3288F"/>
    <w:rsid w:val="00C40C70"/>
    <w:rsid w:val="00C43719"/>
    <w:rsid w:val="00C478E0"/>
    <w:rsid w:val="00C526CE"/>
    <w:rsid w:val="00C530D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315C"/>
    <w:rsid w:val="00C852DA"/>
    <w:rsid w:val="00C92968"/>
    <w:rsid w:val="00C950CE"/>
    <w:rsid w:val="00C96715"/>
    <w:rsid w:val="00C97621"/>
    <w:rsid w:val="00CA2F83"/>
    <w:rsid w:val="00CA3BC8"/>
    <w:rsid w:val="00CA6D92"/>
    <w:rsid w:val="00CB07AD"/>
    <w:rsid w:val="00CB5EC7"/>
    <w:rsid w:val="00CB6B67"/>
    <w:rsid w:val="00CC0DE4"/>
    <w:rsid w:val="00CC2CDE"/>
    <w:rsid w:val="00CD04A3"/>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4EFA"/>
    <w:rsid w:val="00D263A2"/>
    <w:rsid w:val="00D2649E"/>
    <w:rsid w:val="00D26941"/>
    <w:rsid w:val="00D30C0C"/>
    <w:rsid w:val="00D310CB"/>
    <w:rsid w:val="00D31127"/>
    <w:rsid w:val="00D324DB"/>
    <w:rsid w:val="00D34DF9"/>
    <w:rsid w:val="00D370A3"/>
    <w:rsid w:val="00D46798"/>
    <w:rsid w:val="00D513FB"/>
    <w:rsid w:val="00D562E4"/>
    <w:rsid w:val="00D566E8"/>
    <w:rsid w:val="00D6169C"/>
    <w:rsid w:val="00D625CE"/>
    <w:rsid w:val="00D62C6B"/>
    <w:rsid w:val="00D6766F"/>
    <w:rsid w:val="00D73088"/>
    <w:rsid w:val="00D77622"/>
    <w:rsid w:val="00D83386"/>
    <w:rsid w:val="00D8486A"/>
    <w:rsid w:val="00D84BC4"/>
    <w:rsid w:val="00D876AE"/>
    <w:rsid w:val="00D87793"/>
    <w:rsid w:val="00D928C2"/>
    <w:rsid w:val="00D9311B"/>
    <w:rsid w:val="00D94B29"/>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52F8"/>
    <w:rsid w:val="00DC5ACB"/>
    <w:rsid w:val="00DC6752"/>
    <w:rsid w:val="00DD2A83"/>
    <w:rsid w:val="00DD6167"/>
    <w:rsid w:val="00DD733E"/>
    <w:rsid w:val="00DE08E0"/>
    <w:rsid w:val="00DE0DB9"/>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492"/>
    <w:rsid w:val="00E05A9B"/>
    <w:rsid w:val="00E05BC2"/>
    <w:rsid w:val="00E07926"/>
    <w:rsid w:val="00E128B9"/>
    <w:rsid w:val="00E15978"/>
    <w:rsid w:val="00E1604D"/>
    <w:rsid w:val="00E17FD9"/>
    <w:rsid w:val="00E275A2"/>
    <w:rsid w:val="00E309CF"/>
    <w:rsid w:val="00E328C0"/>
    <w:rsid w:val="00E33A05"/>
    <w:rsid w:val="00E34F1C"/>
    <w:rsid w:val="00E40E47"/>
    <w:rsid w:val="00E53A23"/>
    <w:rsid w:val="00E53CB9"/>
    <w:rsid w:val="00E54C2D"/>
    <w:rsid w:val="00E558CF"/>
    <w:rsid w:val="00E60154"/>
    <w:rsid w:val="00E61587"/>
    <w:rsid w:val="00E61C4A"/>
    <w:rsid w:val="00E64654"/>
    <w:rsid w:val="00E646BE"/>
    <w:rsid w:val="00E64A7D"/>
    <w:rsid w:val="00E6505E"/>
    <w:rsid w:val="00E6692A"/>
    <w:rsid w:val="00E71D8D"/>
    <w:rsid w:val="00E73384"/>
    <w:rsid w:val="00E75778"/>
    <w:rsid w:val="00E75CD9"/>
    <w:rsid w:val="00E80664"/>
    <w:rsid w:val="00E82A1F"/>
    <w:rsid w:val="00E84909"/>
    <w:rsid w:val="00E86D0D"/>
    <w:rsid w:val="00E93309"/>
    <w:rsid w:val="00E93482"/>
    <w:rsid w:val="00E945E0"/>
    <w:rsid w:val="00E95638"/>
    <w:rsid w:val="00E96DE2"/>
    <w:rsid w:val="00EA500C"/>
    <w:rsid w:val="00EB0766"/>
    <w:rsid w:val="00EB0A85"/>
    <w:rsid w:val="00EB79F0"/>
    <w:rsid w:val="00EC247A"/>
    <w:rsid w:val="00EC2C46"/>
    <w:rsid w:val="00EC4848"/>
    <w:rsid w:val="00EC4991"/>
    <w:rsid w:val="00EC49FA"/>
    <w:rsid w:val="00EC525C"/>
    <w:rsid w:val="00EC6884"/>
    <w:rsid w:val="00ED0006"/>
    <w:rsid w:val="00ED21DF"/>
    <w:rsid w:val="00ED5E7D"/>
    <w:rsid w:val="00ED7EEC"/>
    <w:rsid w:val="00EE12D2"/>
    <w:rsid w:val="00EE1CF0"/>
    <w:rsid w:val="00EE371C"/>
    <w:rsid w:val="00EE403D"/>
    <w:rsid w:val="00EE4777"/>
    <w:rsid w:val="00EF2630"/>
    <w:rsid w:val="00EF46F5"/>
    <w:rsid w:val="00EF6E1A"/>
    <w:rsid w:val="00EF797A"/>
    <w:rsid w:val="00F01CC2"/>
    <w:rsid w:val="00F01FA3"/>
    <w:rsid w:val="00F02023"/>
    <w:rsid w:val="00F02AD8"/>
    <w:rsid w:val="00F03135"/>
    <w:rsid w:val="00F04CD1"/>
    <w:rsid w:val="00F06C1A"/>
    <w:rsid w:val="00F10EB1"/>
    <w:rsid w:val="00F1252A"/>
    <w:rsid w:val="00F13AC1"/>
    <w:rsid w:val="00F14AE1"/>
    <w:rsid w:val="00F206AA"/>
    <w:rsid w:val="00F21A5C"/>
    <w:rsid w:val="00F26E97"/>
    <w:rsid w:val="00F275AD"/>
    <w:rsid w:val="00F3088B"/>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B0E96"/>
    <w:rsid w:val="00FB14F9"/>
    <w:rsid w:val="00FB5902"/>
    <w:rsid w:val="00FC1308"/>
    <w:rsid w:val="00FD19ED"/>
    <w:rsid w:val="00FD20D0"/>
    <w:rsid w:val="00FD2591"/>
    <w:rsid w:val="00FE288B"/>
    <w:rsid w:val="00FE4693"/>
    <w:rsid w:val="00FE4F7E"/>
    <w:rsid w:val="00FF2448"/>
    <w:rsid w:val="00FF2C81"/>
    <w:rsid w:val="00FF2E94"/>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B41D7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15</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269</cp:revision>
  <dcterms:created xsi:type="dcterms:W3CDTF">2022-08-03T08:53:00Z</dcterms:created>
  <dcterms:modified xsi:type="dcterms:W3CDTF">2026-06-29T08:44:00Z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