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0993E" w14:textId="2DBAE697" w:rsidR="00CB267E" w:rsidRPr="00BA1DC6" w:rsidRDefault="00D1516F">
      <w:pPr>
        <w:jc w:val="left"/>
        <w:rPr>
          <w:b/>
          <w:sz w:val="44"/>
        </w:rPr>
      </w:pPr>
      <w:r w:rsidRPr="00BA1DC6">
        <w:rPr>
          <w:rFonts w:hint="eastAsia"/>
          <w:b/>
          <w:noProof/>
          <w:sz w:val="44"/>
        </w:rPr>
        <w:drawing>
          <wp:anchor distT="0" distB="0" distL="114300" distR="114300" simplePos="0" relativeHeight="251659264" behindDoc="0" locked="0" layoutInCell="1" allowOverlap="1" wp14:anchorId="329C127F" wp14:editId="287E57E6">
            <wp:simplePos x="0" y="0"/>
            <wp:positionH relativeFrom="page">
              <wp:posOffset>1903095</wp:posOffset>
            </wp:positionH>
            <wp:positionV relativeFrom="page">
              <wp:posOffset>608330</wp:posOffset>
            </wp:positionV>
            <wp:extent cx="598805" cy="477520"/>
            <wp:effectExtent l="19050" t="0" r="0" b="0"/>
            <wp:wrapNone/>
            <wp:docPr id="8" name="Picture 1" descr="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011"/>
                    <pic:cNvPicPr>
                      <a:picLocks noChangeAspect="1" noChangeArrowheads="1"/>
                    </pic:cNvPicPr>
                  </pic:nvPicPr>
                  <pic:blipFill>
                    <a:blip r:embed="rId9" cstate="print"/>
                    <a:srcRect/>
                    <a:stretch>
                      <a:fillRect/>
                    </a:stretch>
                  </pic:blipFill>
                  <pic:spPr>
                    <a:xfrm>
                      <a:off x="0" y="0"/>
                      <a:ext cx="598788" cy="477795"/>
                    </a:xfrm>
                    <a:prstGeom prst="rect">
                      <a:avLst/>
                    </a:prstGeom>
                    <a:noFill/>
                  </pic:spPr>
                </pic:pic>
              </a:graphicData>
            </a:graphic>
          </wp:anchor>
        </w:drawing>
      </w:r>
      <w:r w:rsidRPr="00BA1DC6">
        <w:rPr>
          <w:rFonts w:hint="eastAsia"/>
          <w:b/>
          <w:sz w:val="44"/>
        </w:rPr>
        <w:t xml:space="preserve">                           </w:t>
      </w:r>
      <w:r w:rsidRPr="00BA1DC6">
        <w:rPr>
          <w:rFonts w:hint="eastAsia"/>
          <w:b/>
          <w:sz w:val="44"/>
        </w:rPr>
        <w:t>河北省人民医院检验科</w:t>
      </w:r>
    </w:p>
    <w:p w14:paraId="0C53CC3F" w14:textId="334D5B3F" w:rsidR="00CB267E" w:rsidRPr="00BA1DC6" w:rsidRDefault="003572AB">
      <w:pPr>
        <w:jc w:val="center"/>
        <w:rPr>
          <w:b/>
        </w:rPr>
      </w:pPr>
      <w:r w:rsidRPr="00BA1DC6">
        <w:rPr>
          <w:rFonts w:hint="eastAsia"/>
          <w:b/>
          <w:sz w:val="36"/>
        </w:rPr>
        <w:t xml:space="preserve"> </w:t>
      </w:r>
      <w:r w:rsidRPr="00BA1DC6">
        <w:rPr>
          <w:b/>
          <w:sz w:val="36"/>
        </w:rPr>
        <w:t xml:space="preserve">      </w:t>
      </w:r>
      <w:r w:rsidR="00C515FE" w:rsidRPr="00BA1DC6">
        <w:rPr>
          <w:rFonts w:hint="eastAsia"/>
          <w:b/>
          <w:sz w:val="36"/>
        </w:rPr>
        <w:t>人类基因突变</w:t>
      </w:r>
      <w:r w:rsidR="00D1516F" w:rsidRPr="00BA1DC6">
        <w:rPr>
          <w:rFonts w:hint="eastAsia"/>
          <w:b/>
          <w:sz w:val="36"/>
        </w:rPr>
        <w:t>检测</w:t>
      </w:r>
      <w:r w:rsidR="00D1516F" w:rsidRPr="00BA1DC6">
        <w:rPr>
          <w:b/>
          <w:sz w:val="36"/>
        </w:rPr>
        <w:t>报告</w:t>
      </w:r>
    </w:p>
    <w:p w14:paraId="4D6DE442" w14:textId="77777777" w:rsidR="003572AB" w:rsidRPr="00BA1DC6" w:rsidRDefault="003572AB" w:rsidP="003572AB">
      <w:pPr>
        <w:spacing w:line="40" w:lineRule="exact"/>
        <w:jc w:val="center"/>
        <w:rPr>
          <w:b/>
          <w:sz w:val="36"/>
        </w:rPr>
      </w:pPr>
    </w:p>
    <w:p w14:paraId="136153A5" w14:textId="77777777" w:rsidR="003572AB" w:rsidRPr="00BA1DC6" w:rsidRDefault="003572AB" w:rsidP="003572AB">
      <w:pPr>
        <w:spacing w:line="40" w:lineRule="exact"/>
        <w:jc w:val="center"/>
        <w:rPr>
          <w:b/>
          <w:sz w:val="36"/>
        </w:rPr>
      </w:pPr>
    </w:p>
    <w:p w14:paraId="0EE0FF68" w14:textId="77777777" w:rsidR="003572AB" w:rsidRPr="00BA1DC6" w:rsidRDefault="003572AB" w:rsidP="003572AB">
      <w:pPr>
        <w:spacing w:line="40" w:lineRule="exact"/>
        <w:jc w:val="center"/>
        <w:rPr>
          <w:b/>
          <w:sz w:val="36"/>
        </w:rPr>
      </w:pPr>
    </w:p>
    <w:p w14:paraId="06670743" w14:textId="77777777" w:rsidR="00176F8D" w:rsidRPr="00BA1DC6" w:rsidRDefault="00176F8D" w:rsidP="003572AB">
      <w:pPr>
        <w:spacing w:line="40" w:lineRule="exact"/>
        <w:jc w:val="center"/>
        <w:rPr>
          <w:b/>
          <w:sz w:val="36"/>
        </w:rPr>
      </w:pPr>
    </w:p>
    <w:p w14:paraId="24EAD050" w14:textId="77777777" w:rsidR="00176F8D" w:rsidRPr="00BA1DC6" w:rsidRDefault="00176F8D" w:rsidP="003572AB">
      <w:pPr>
        <w:spacing w:line="40" w:lineRule="exact"/>
        <w:jc w:val="center"/>
        <w:rPr>
          <w:b/>
          <w:sz w:val="36"/>
        </w:rPr>
      </w:pPr>
    </w:p>
    <w:p w14:paraId="27010A78" w14:textId="77777777" w:rsidR="00176F8D" w:rsidRPr="00BA1DC6" w:rsidRDefault="00176F8D" w:rsidP="003572AB">
      <w:pPr>
        <w:spacing w:line="40" w:lineRule="exact"/>
        <w:jc w:val="center"/>
        <w:rPr>
          <w:b/>
          <w:sz w:val="36"/>
        </w:rPr>
      </w:pPr>
    </w:p>
    <w:tbl>
      <w:tblPr>
        <w:tblW w:w="0" w:type="auto"/>
        <w:jc w:val="center"/>
        <w:tblBorders>
          <w:bottom w:val="single" w:sz="4" w:space="0" w:color="auto"/>
        </w:tblBorders>
        <w:tblLayout w:type="fixed"/>
        <w:tblLook w:val="04A0" w:firstRow="1" w:lastRow="0" w:firstColumn="1" w:lastColumn="0" w:noHBand="0" w:noVBand="1"/>
      </w:tblPr>
      <w:tblGrid>
        <w:gridCol w:w="2235"/>
        <w:gridCol w:w="2268"/>
        <w:gridCol w:w="2511"/>
        <w:gridCol w:w="2840"/>
      </w:tblGrid>
      <w:tr w:rsidR="00CB267E" w:rsidRPr="00BA1DC6" w14:paraId="6F1D4F83" w14:textId="77777777" w:rsidTr="00FC59CF">
        <w:trPr>
          <w:jc w:val="center"/>
        </w:trPr>
        <w:tc>
          <w:tcPr>
            <w:tcW w:w="2235" w:type="dxa"/>
          </w:tcPr>
          <w:p w14:paraId="23A1C329" w14:textId="77777777"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患者类别：</w:t>
            </w:r>
          </w:p>
        </w:tc>
        <w:tc>
          <w:tcPr>
            <w:tcW w:w="2268" w:type="dxa"/>
          </w:tcPr>
          <w:p w14:paraId="0FC8C6AD" w14:textId="6318F0CF" w:rsidR="00CB267E" w:rsidRPr="00BA1DC6" w:rsidRDefault="00D1516F">
            <w:pPr>
              <w:tabs>
                <w:tab w:val="center" w:pos="4153"/>
                <w:tab w:val="right" w:pos="8306"/>
              </w:tabs>
              <w:snapToGrid w:val="0"/>
              <w:spacing w:beforeLines="50" w:before="156" w:line="276" w:lineRule="auto"/>
              <w:ind w:firstLineChars="100" w:firstLine="240"/>
              <w:rPr>
                <w:sz w:val="24"/>
              </w:rPr>
            </w:pPr>
            <w:r w:rsidRPr="00BA1DC6">
              <w:rPr>
                <w:rFonts w:hint="eastAsia"/>
                <w:sz w:val="24"/>
              </w:rPr>
              <w:t>姓</w:t>
            </w:r>
            <w:r w:rsidRPr="00BA1DC6">
              <w:rPr>
                <w:rFonts w:hint="eastAsia"/>
                <w:sz w:val="24"/>
              </w:rPr>
              <w:t xml:space="preserve"> </w:t>
            </w:r>
            <w:r w:rsidRPr="00BA1DC6">
              <w:rPr>
                <w:rFonts w:hint="eastAsia"/>
                <w:sz w:val="24"/>
              </w:rPr>
              <w:t>名</w:t>
            </w:r>
            <w:r w:rsidR="00ED3FCD" w:rsidRPr="00BA1DC6">
              <w:rPr>
                <w:rFonts w:hint="eastAsia"/>
                <w:sz w:val="24"/>
              </w:rPr>
              <w:t>：</w:t>
            </w:r>
            <w:r w:rsidR="00400F39" w:rsidRPr="00400F39">
              <w:rPr>
                <w:sz w:val="24"/>
              </w:rPr>
              <w:t>{{</w:t>
            </w:r>
            <w:proofErr w:type="spellStart"/>
            <w:proofErr w:type="gramStart"/>
            <w:r w:rsidR="00400F39" w:rsidRPr="00400F39">
              <w:rPr>
                <w:sz w:val="24"/>
              </w:rPr>
              <w:t>sample.patient</w:t>
            </w:r>
            <w:proofErr w:type="gramEnd"/>
            <w:r w:rsidR="00400F39" w:rsidRPr="00400F39">
              <w:rPr>
                <w:sz w:val="24"/>
              </w:rPr>
              <w:t>_name</w:t>
            </w:r>
            <w:proofErr w:type="spellEnd"/>
            <w:r w:rsidR="00400F39" w:rsidRPr="00400F39">
              <w:rPr>
                <w:sz w:val="24"/>
              </w:rPr>
              <w:t>}}</w:t>
            </w:r>
          </w:p>
        </w:tc>
        <w:tc>
          <w:tcPr>
            <w:tcW w:w="2511" w:type="dxa"/>
          </w:tcPr>
          <w:p w14:paraId="247A98F7" w14:textId="733E03AD"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ID</w:t>
            </w:r>
            <w:r w:rsidRPr="00BA1DC6">
              <w:rPr>
                <w:rFonts w:hint="eastAsia"/>
                <w:sz w:val="24"/>
              </w:rPr>
              <w:t>号：</w:t>
            </w:r>
            <w:r w:rsidR="008E34E5">
              <w:rPr>
                <w:rFonts w:hint="eastAsia"/>
                <w:sz w:val="24"/>
              </w:rPr>
              <w:t>{</w:t>
            </w:r>
            <w:r w:rsidR="008E34E5">
              <w:rPr>
                <w:sz w:val="24"/>
              </w:rPr>
              <w:t>{</w:t>
            </w:r>
            <w:proofErr w:type="spellStart"/>
            <w:r w:rsidR="008E34E5">
              <w:rPr>
                <w:sz w:val="24"/>
              </w:rPr>
              <w:t>sample.</w:t>
            </w:r>
            <w:r w:rsidR="008E34E5" w:rsidRPr="008E34E5">
              <w:rPr>
                <w:sz w:val="24"/>
              </w:rPr>
              <w:t>id_number</w:t>
            </w:r>
            <w:proofErr w:type="spellEnd"/>
            <w:r w:rsidR="008E34E5">
              <w:rPr>
                <w:sz w:val="24"/>
              </w:rPr>
              <w:t>}}</w:t>
            </w:r>
          </w:p>
        </w:tc>
        <w:tc>
          <w:tcPr>
            <w:tcW w:w="2840" w:type="dxa"/>
          </w:tcPr>
          <w:p w14:paraId="0E4B0577" w14:textId="7A721E25"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样</w:t>
            </w:r>
            <w:r w:rsidRPr="00BA1DC6">
              <w:rPr>
                <w:rFonts w:hint="eastAsia"/>
                <w:sz w:val="24"/>
              </w:rPr>
              <w:t xml:space="preserve"> </w:t>
            </w:r>
            <w:r w:rsidRPr="00BA1DC6">
              <w:rPr>
                <w:rFonts w:hint="eastAsia"/>
                <w:sz w:val="24"/>
              </w:rPr>
              <w:t>本</w:t>
            </w:r>
            <w:r w:rsidRPr="00BA1DC6">
              <w:rPr>
                <w:rFonts w:hint="eastAsia"/>
                <w:sz w:val="24"/>
              </w:rPr>
              <w:t xml:space="preserve"> </w:t>
            </w:r>
            <w:r w:rsidRPr="00BA1DC6">
              <w:rPr>
                <w:rFonts w:hint="eastAsia"/>
                <w:sz w:val="24"/>
              </w:rPr>
              <w:t>号：</w:t>
            </w:r>
            <w:r w:rsidR="00400F39" w:rsidRPr="00400F39">
              <w:rPr>
                <w:sz w:val="24"/>
              </w:rPr>
              <w:t>{{</w:t>
            </w:r>
            <w:proofErr w:type="spellStart"/>
            <w:r w:rsidR="00400F39" w:rsidRPr="00400F39">
              <w:rPr>
                <w:sz w:val="24"/>
              </w:rPr>
              <w:t>sample.</w:t>
            </w:r>
            <w:r w:rsidR="006C30BA">
              <w:rPr>
                <w:rFonts w:hint="eastAsia"/>
                <w:sz w:val="24"/>
              </w:rPr>
              <w:t>sample</w:t>
            </w:r>
            <w:r w:rsidR="00400F39" w:rsidRPr="00400F39">
              <w:rPr>
                <w:sz w:val="24"/>
              </w:rPr>
              <w:t>_id</w:t>
            </w:r>
            <w:proofErr w:type="spellEnd"/>
            <w:r w:rsidR="00400F39" w:rsidRPr="00400F39">
              <w:rPr>
                <w:sz w:val="24"/>
              </w:rPr>
              <w:t>}}</w:t>
            </w:r>
          </w:p>
        </w:tc>
      </w:tr>
      <w:tr w:rsidR="00CB267E" w:rsidRPr="00BA1DC6" w14:paraId="47B402B3" w14:textId="77777777" w:rsidTr="00FC59CF">
        <w:trPr>
          <w:jc w:val="center"/>
        </w:trPr>
        <w:tc>
          <w:tcPr>
            <w:tcW w:w="2235" w:type="dxa"/>
          </w:tcPr>
          <w:p w14:paraId="52805803" w14:textId="28BE04EB"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标本种类：</w:t>
            </w:r>
            <w:r w:rsidR="00400F39" w:rsidRPr="00400F39">
              <w:rPr>
                <w:sz w:val="24"/>
              </w:rPr>
              <w:t>{{</w:t>
            </w:r>
            <w:proofErr w:type="spellStart"/>
            <w:r w:rsidR="00400F39" w:rsidRPr="00400F39">
              <w:rPr>
                <w:sz w:val="24"/>
              </w:rPr>
              <w:t>sample.sample_type</w:t>
            </w:r>
            <w:proofErr w:type="spellEnd"/>
            <w:r w:rsidR="00400F39" w:rsidRPr="00400F39">
              <w:rPr>
                <w:sz w:val="24"/>
              </w:rPr>
              <w:t>}}</w:t>
            </w:r>
          </w:p>
        </w:tc>
        <w:tc>
          <w:tcPr>
            <w:tcW w:w="2268" w:type="dxa"/>
          </w:tcPr>
          <w:p w14:paraId="20BD5C02" w14:textId="3AE0F641" w:rsidR="00CB267E" w:rsidRPr="00BA1DC6" w:rsidRDefault="00D1516F" w:rsidP="005E0156">
            <w:pPr>
              <w:tabs>
                <w:tab w:val="center" w:pos="4153"/>
                <w:tab w:val="right" w:pos="8306"/>
              </w:tabs>
              <w:snapToGrid w:val="0"/>
              <w:spacing w:beforeLines="50" w:before="156" w:line="276" w:lineRule="auto"/>
              <w:ind w:firstLineChars="100" w:firstLine="240"/>
              <w:rPr>
                <w:sz w:val="24"/>
              </w:rPr>
            </w:pPr>
            <w:r w:rsidRPr="00BA1DC6">
              <w:rPr>
                <w:rFonts w:hint="eastAsia"/>
                <w:sz w:val="24"/>
              </w:rPr>
              <w:t>性</w:t>
            </w:r>
            <w:r w:rsidRPr="00BA1DC6">
              <w:rPr>
                <w:rFonts w:hint="eastAsia"/>
                <w:sz w:val="24"/>
              </w:rPr>
              <w:t xml:space="preserve"> </w:t>
            </w:r>
            <w:r w:rsidRPr="00BA1DC6">
              <w:rPr>
                <w:rFonts w:hint="eastAsia"/>
                <w:sz w:val="24"/>
              </w:rPr>
              <w:t>别：</w:t>
            </w:r>
            <w:r w:rsidR="00400F39" w:rsidRPr="00400F39">
              <w:rPr>
                <w:sz w:val="24"/>
              </w:rPr>
              <w:t>{{</w:t>
            </w:r>
            <w:proofErr w:type="spellStart"/>
            <w:proofErr w:type="gramStart"/>
            <w:r w:rsidR="00400F39" w:rsidRPr="00400F39">
              <w:rPr>
                <w:sz w:val="24"/>
              </w:rPr>
              <w:t>sample.gender</w:t>
            </w:r>
            <w:proofErr w:type="spellEnd"/>
            <w:proofErr w:type="gramEnd"/>
            <w:r w:rsidR="00400F39" w:rsidRPr="00400F39">
              <w:rPr>
                <w:sz w:val="24"/>
              </w:rPr>
              <w:t>}}</w:t>
            </w:r>
          </w:p>
        </w:tc>
        <w:tc>
          <w:tcPr>
            <w:tcW w:w="2511" w:type="dxa"/>
          </w:tcPr>
          <w:p w14:paraId="1B7F884E" w14:textId="2BD95378"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科</w:t>
            </w:r>
            <w:r w:rsidRPr="00BA1DC6">
              <w:rPr>
                <w:rFonts w:hint="eastAsia"/>
                <w:sz w:val="24"/>
              </w:rPr>
              <w:t xml:space="preserve"> </w:t>
            </w:r>
            <w:r w:rsidRPr="00BA1DC6">
              <w:rPr>
                <w:rFonts w:hint="eastAsia"/>
                <w:sz w:val="24"/>
              </w:rPr>
              <w:t>别：</w:t>
            </w:r>
            <w:r w:rsidR="008E34E5">
              <w:rPr>
                <w:rFonts w:hint="eastAsia"/>
                <w:sz w:val="24"/>
              </w:rPr>
              <w:t>{</w:t>
            </w:r>
            <w:r w:rsidR="008E34E5">
              <w:rPr>
                <w:sz w:val="24"/>
              </w:rPr>
              <w:t>{</w:t>
            </w:r>
            <w:proofErr w:type="spellStart"/>
            <w:proofErr w:type="gramStart"/>
            <w:r w:rsidR="008E34E5">
              <w:rPr>
                <w:sz w:val="24"/>
              </w:rPr>
              <w:t>sample.</w:t>
            </w:r>
            <w:r w:rsidR="008E34E5" w:rsidRPr="008E34E5">
              <w:rPr>
                <w:sz w:val="24"/>
              </w:rPr>
              <w:t>hosp</w:t>
            </w:r>
            <w:proofErr w:type="gramEnd"/>
            <w:r w:rsidR="008E34E5" w:rsidRPr="008E34E5">
              <w:rPr>
                <w:sz w:val="24"/>
              </w:rPr>
              <w:t>_depart</w:t>
            </w:r>
            <w:proofErr w:type="spellEnd"/>
            <w:r w:rsidR="008E34E5">
              <w:rPr>
                <w:sz w:val="24"/>
              </w:rPr>
              <w:t>}}</w:t>
            </w:r>
          </w:p>
        </w:tc>
        <w:tc>
          <w:tcPr>
            <w:tcW w:w="2840" w:type="dxa"/>
          </w:tcPr>
          <w:p w14:paraId="069CC812" w14:textId="349263DA" w:rsidR="00CB267E" w:rsidRPr="00BA1DC6" w:rsidRDefault="00D1516F">
            <w:pPr>
              <w:tabs>
                <w:tab w:val="center" w:pos="4153"/>
                <w:tab w:val="right" w:pos="8306"/>
              </w:tabs>
              <w:snapToGrid w:val="0"/>
              <w:spacing w:beforeLines="50" w:before="156" w:line="276" w:lineRule="auto"/>
              <w:rPr>
                <w:sz w:val="24"/>
              </w:rPr>
            </w:pPr>
            <w:proofErr w:type="gramStart"/>
            <w:r w:rsidRPr="00BA1DC6">
              <w:rPr>
                <w:rFonts w:hint="eastAsia"/>
                <w:sz w:val="24"/>
              </w:rPr>
              <w:t>收样日期</w:t>
            </w:r>
            <w:proofErr w:type="gramEnd"/>
            <w:r w:rsidRPr="00BA1DC6">
              <w:rPr>
                <w:rFonts w:hint="eastAsia"/>
                <w:sz w:val="24"/>
              </w:rPr>
              <w:t>：</w:t>
            </w:r>
            <w:r w:rsidR="008E34E5">
              <w:rPr>
                <w:rFonts w:hint="eastAsia"/>
                <w:sz w:val="24"/>
              </w:rPr>
              <w:t>{</w:t>
            </w:r>
            <w:r w:rsidR="008E34E5">
              <w:rPr>
                <w:sz w:val="24"/>
              </w:rPr>
              <w:t>{</w:t>
            </w:r>
            <w:proofErr w:type="spellStart"/>
            <w:proofErr w:type="gramStart"/>
            <w:r w:rsidR="008E34E5">
              <w:rPr>
                <w:sz w:val="24"/>
              </w:rPr>
              <w:t>sample.</w:t>
            </w:r>
            <w:r w:rsidR="008E34E5" w:rsidRPr="008E34E5">
              <w:rPr>
                <w:sz w:val="24"/>
              </w:rPr>
              <w:t>receive</w:t>
            </w:r>
            <w:proofErr w:type="gramEnd"/>
            <w:r w:rsidR="008E34E5" w:rsidRPr="008E34E5">
              <w:rPr>
                <w:sz w:val="24"/>
              </w:rPr>
              <w:t>_data</w:t>
            </w:r>
            <w:proofErr w:type="spellEnd"/>
            <w:r w:rsidR="008E34E5">
              <w:rPr>
                <w:sz w:val="24"/>
              </w:rPr>
              <w:t>}}</w:t>
            </w:r>
          </w:p>
        </w:tc>
      </w:tr>
      <w:tr w:rsidR="00CB267E" w:rsidRPr="00BA1DC6" w14:paraId="4FBE67D6" w14:textId="77777777" w:rsidTr="00FC59CF">
        <w:trPr>
          <w:jc w:val="center"/>
        </w:trPr>
        <w:tc>
          <w:tcPr>
            <w:tcW w:w="2235" w:type="dxa"/>
          </w:tcPr>
          <w:p w14:paraId="5FD874A7" w14:textId="0CC4C179"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送检医生：</w:t>
            </w:r>
            <w:r w:rsidR="008E34E5" w:rsidRPr="00400F39">
              <w:rPr>
                <w:sz w:val="24"/>
              </w:rPr>
              <w:t>{{</w:t>
            </w:r>
            <w:proofErr w:type="spellStart"/>
            <w:proofErr w:type="gramStart"/>
            <w:r w:rsidR="008E34E5" w:rsidRPr="00400F39">
              <w:rPr>
                <w:sz w:val="24"/>
              </w:rPr>
              <w:t>sample.</w:t>
            </w:r>
            <w:r w:rsidR="008E34E5" w:rsidRPr="008E34E5">
              <w:rPr>
                <w:sz w:val="24"/>
              </w:rPr>
              <w:t>submission</w:t>
            </w:r>
            <w:proofErr w:type="gramEnd"/>
            <w:r w:rsidR="008E34E5" w:rsidRPr="008E34E5">
              <w:rPr>
                <w:sz w:val="24"/>
              </w:rPr>
              <w:t>_doctor</w:t>
            </w:r>
            <w:proofErr w:type="spellEnd"/>
            <w:r w:rsidR="008E34E5" w:rsidRPr="00400F39">
              <w:rPr>
                <w:sz w:val="24"/>
              </w:rPr>
              <w:t>}}</w:t>
            </w:r>
          </w:p>
        </w:tc>
        <w:tc>
          <w:tcPr>
            <w:tcW w:w="2268" w:type="dxa"/>
          </w:tcPr>
          <w:p w14:paraId="0E000C87" w14:textId="784984BD" w:rsidR="00CB267E" w:rsidRPr="00BA1DC6" w:rsidRDefault="00D1516F">
            <w:pPr>
              <w:tabs>
                <w:tab w:val="center" w:pos="4153"/>
                <w:tab w:val="right" w:pos="8306"/>
              </w:tabs>
              <w:snapToGrid w:val="0"/>
              <w:spacing w:beforeLines="50" w:before="156" w:line="276" w:lineRule="auto"/>
              <w:ind w:firstLineChars="100" w:firstLine="240"/>
              <w:rPr>
                <w:sz w:val="24"/>
              </w:rPr>
            </w:pPr>
            <w:r w:rsidRPr="00BA1DC6">
              <w:rPr>
                <w:rFonts w:hint="eastAsia"/>
                <w:sz w:val="24"/>
              </w:rPr>
              <w:t>年</w:t>
            </w:r>
            <w:r w:rsidRPr="00BA1DC6">
              <w:rPr>
                <w:rFonts w:hint="eastAsia"/>
                <w:sz w:val="24"/>
              </w:rPr>
              <w:t xml:space="preserve"> </w:t>
            </w:r>
            <w:r w:rsidRPr="00BA1DC6">
              <w:rPr>
                <w:rFonts w:hint="eastAsia"/>
                <w:sz w:val="24"/>
              </w:rPr>
              <w:t>龄：</w:t>
            </w:r>
            <w:r w:rsidR="00400F39" w:rsidRPr="00400F39">
              <w:rPr>
                <w:sz w:val="24"/>
              </w:rPr>
              <w:t>{{</w:t>
            </w:r>
            <w:proofErr w:type="spellStart"/>
            <w:r w:rsidR="00400F39" w:rsidRPr="00400F39">
              <w:rPr>
                <w:sz w:val="24"/>
              </w:rPr>
              <w:t>sample.age</w:t>
            </w:r>
            <w:proofErr w:type="spellEnd"/>
            <w:r w:rsidR="00400F39" w:rsidRPr="00400F39">
              <w:rPr>
                <w:sz w:val="24"/>
              </w:rPr>
              <w:t>}}</w:t>
            </w:r>
          </w:p>
        </w:tc>
        <w:tc>
          <w:tcPr>
            <w:tcW w:w="2511" w:type="dxa"/>
          </w:tcPr>
          <w:p w14:paraId="32ED5310" w14:textId="345D881D" w:rsidR="00CB267E" w:rsidRPr="00BA1DC6" w:rsidRDefault="00D1516F">
            <w:pPr>
              <w:tabs>
                <w:tab w:val="center" w:pos="4153"/>
                <w:tab w:val="right" w:pos="8306"/>
              </w:tabs>
              <w:snapToGrid w:val="0"/>
              <w:spacing w:beforeLines="50" w:before="156" w:line="276" w:lineRule="auto"/>
              <w:rPr>
                <w:sz w:val="24"/>
              </w:rPr>
            </w:pPr>
            <w:r w:rsidRPr="00BA1DC6">
              <w:rPr>
                <w:rFonts w:hint="eastAsia"/>
                <w:sz w:val="24"/>
              </w:rPr>
              <w:t>床</w:t>
            </w:r>
            <w:r w:rsidRPr="00BA1DC6">
              <w:rPr>
                <w:rFonts w:hint="eastAsia"/>
                <w:sz w:val="24"/>
              </w:rPr>
              <w:t xml:space="preserve"> </w:t>
            </w:r>
            <w:r w:rsidRPr="00BA1DC6">
              <w:rPr>
                <w:rFonts w:hint="eastAsia"/>
                <w:sz w:val="24"/>
              </w:rPr>
              <w:t>号：</w:t>
            </w:r>
            <w:r w:rsidR="008E34E5" w:rsidRPr="00400F39">
              <w:rPr>
                <w:sz w:val="24"/>
              </w:rPr>
              <w:t>{{</w:t>
            </w:r>
            <w:proofErr w:type="spellStart"/>
            <w:r w:rsidR="008E34E5" w:rsidRPr="00400F39">
              <w:rPr>
                <w:sz w:val="24"/>
              </w:rPr>
              <w:t>sample.</w:t>
            </w:r>
            <w:r w:rsidR="008E34E5" w:rsidRPr="008E34E5">
              <w:rPr>
                <w:sz w:val="24"/>
              </w:rPr>
              <w:t>bed_number</w:t>
            </w:r>
            <w:proofErr w:type="spellEnd"/>
            <w:r w:rsidR="008E34E5" w:rsidRPr="00400F39">
              <w:rPr>
                <w:sz w:val="24"/>
              </w:rPr>
              <w:t>}}</w:t>
            </w:r>
          </w:p>
        </w:tc>
        <w:tc>
          <w:tcPr>
            <w:tcW w:w="2840" w:type="dxa"/>
          </w:tcPr>
          <w:p w14:paraId="5598533E" w14:textId="733E480C" w:rsidR="00CB267E" w:rsidRPr="00BA1DC6" w:rsidRDefault="00913519">
            <w:pPr>
              <w:tabs>
                <w:tab w:val="center" w:pos="4153"/>
                <w:tab w:val="right" w:pos="8306"/>
              </w:tabs>
              <w:snapToGrid w:val="0"/>
              <w:spacing w:beforeLines="50" w:before="156" w:line="276" w:lineRule="auto"/>
              <w:rPr>
                <w:sz w:val="24"/>
              </w:rPr>
            </w:pPr>
            <w:r w:rsidRPr="00BA1DC6">
              <w:rPr>
                <w:rFonts w:hint="eastAsia"/>
                <w:sz w:val="24"/>
              </w:rPr>
              <w:t>临床诊断</w:t>
            </w:r>
            <w:r w:rsidR="00D1516F" w:rsidRPr="00BA1DC6">
              <w:rPr>
                <w:rFonts w:hint="eastAsia"/>
                <w:sz w:val="24"/>
              </w:rPr>
              <w:t>：</w:t>
            </w:r>
            <w:r w:rsidR="008E34E5" w:rsidRPr="00400F39">
              <w:rPr>
                <w:sz w:val="24"/>
              </w:rPr>
              <w:t>{{</w:t>
            </w:r>
            <w:proofErr w:type="spellStart"/>
            <w:proofErr w:type="gramStart"/>
            <w:r w:rsidR="008E34E5" w:rsidRPr="00400F39">
              <w:rPr>
                <w:sz w:val="24"/>
              </w:rPr>
              <w:t>sample.</w:t>
            </w:r>
            <w:r w:rsidR="008E34E5" w:rsidRPr="008E34E5">
              <w:rPr>
                <w:sz w:val="24"/>
              </w:rPr>
              <w:t>clinical</w:t>
            </w:r>
            <w:proofErr w:type="gramEnd"/>
            <w:r w:rsidR="008E34E5" w:rsidRPr="008E34E5">
              <w:rPr>
                <w:sz w:val="24"/>
              </w:rPr>
              <w:t>_diagnosis</w:t>
            </w:r>
            <w:proofErr w:type="spellEnd"/>
            <w:r w:rsidR="008E34E5" w:rsidRPr="00400F39">
              <w:rPr>
                <w:sz w:val="24"/>
              </w:rPr>
              <w:t>}}</w:t>
            </w:r>
          </w:p>
        </w:tc>
      </w:tr>
    </w:tbl>
    <w:p w14:paraId="57A8BE3E" w14:textId="25D8D1D6" w:rsidR="00597F94" w:rsidRPr="00BA1DC6" w:rsidRDefault="00D1516F" w:rsidP="00176F8D">
      <w:pPr>
        <w:adjustRightInd w:val="0"/>
        <w:snapToGrid w:val="0"/>
        <w:spacing w:before="240" w:line="360" w:lineRule="auto"/>
        <w:ind w:right="108"/>
        <w:jc w:val="left"/>
        <w:rPr>
          <w:bCs/>
          <w:sz w:val="24"/>
        </w:rPr>
      </w:pPr>
      <w:r w:rsidRPr="00BA1DC6">
        <w:rPr>
          <w:b/>
          <w:sz w:val="24"/>
        </w:rPr>
        <w:t>检测内容：</w:t>
      </w:r>
      <w:r w:rsidR="00C515FE" w:rsidRPr="00BA1DC6">
        <w:rPr>
          <w:rFonts w:hint="eastAsia"/>
          <w:bCs/>
          <w:sz w:val="24"/>
        </w:rPr>
        <w:t>人类基因突变联合检测（</w:t>
      </w:r>
      <w:r w:rsidR="00C515FE" w:rsidRPr="00BA1DC6">
        <w:rPr>
          <w:rFonts w:hint="eastAsia"/>
          <w:bCs/>
          <w:sz w:val="24"/>
        </w:rPr>
        <w:t>N</w:t>
      </w:r>
      <w:r w:rsidR="00C515FE" w:rsidRPr="00BA1DC6">
        <w:rPr>
          <w:bCs/>
          <w:sz w:val="24"/>
        </w:rPr>
        <w:t>GS</w:t>
      </w:r>
      <w:r w:rsidR="00C515FE" w:rsidRPr="00BA1DC6">
        <w:rPr>
          <w:rFonts w:hint="eastAsia"/>
          <w:bCs/>
          <w:sz w:val="24"/>
        </w:rPr>
        <w:t>）</w:t>
      </w:r>
    </w:p>
    <w:p w14:paraId="7C57B1B6" w14:textId="379459A0" w:rsidR="0008246E" w:rsidRPr="00BA1DC6" w:rsidRDefault="0008246E" w:rsidP="0008246E">
      <w:pPr>
        <w:adjustRightInd w:val="0"/>
        <w:snapToGrid w:val="0"/>
        <w:spacing w:line="360" w:lineRule="auto"/>
        <w:ind w:right="108" w:firstLineChars="200" w:firstLine="480"/>
        <w:rPr>
          <w:bCs/>
          <w:sz w:val="24"/>
        </w:rPr>
      </w:pPr>
      <w:r w:rsidRPr="00BA1DC6">
        <w:rPr>
          <w:rFonts w:hint="eastAsia"/>
          <w:bCs/>
          <w:sz w:val="24"/>
        </w:rPr>
        <w:t>覆盖</w:t>
      </w:r>
      <w:r w:rsidRPr="00BA1DC6">
        <w:rPr>
          <w:rFonts w:hint="eastAsia"/>
          <w:bCs/>
          <w:sz w:val="24"/>
        </w:rPr>
        <w:t>EGFR/KRAS/BRAF/HER2/MET/ALK/ROS1/RET/NRAS/PIK3CA</w:t>
      </w:r>
      <w:r w:rsidRPr="00BA1DC6">
        <w:rPr>
          <w:rFonts w:hint="eastAsia"/>
          <w:bCs/>
          <w:sz w:val="24"/>
        </w:rPr>
        <w:t>基因</w:t>
      </w:r>
      <w:r w:rsidR="0048125E" w:rsidRPr="00BA1DC6">
        <w:rPr>
          <w:rFonts w:hint="eastAsia"/>
          <w:bCs/>
          <w:sz w:val="24"/>
        </w:rPr>
        <w:t>等</w:t>
      </w:r>
      <w:r w:rsidRPr="00BA1DC6">
        <w:rPr>
          <w:rFonts w:hint="eastAsia"/>
          <w:bCs/>
          <w:sz w:val="24"/>
        </w:rPr>
        <w:t>常规检测的核心区域，采用高通量测序法检测</w:t>
      </w:r>
      <w:r w:rsidR="0048125E" w:rsidRPr="00BA1DC6">
        <w:rPr>
          <w:bCs/>
          <w:sz w:val="24"/>
        </w:rPr>
        <w:t>4</w:t>
      </w:r>
      <w:r w:rsidR="00352B49">
        <w:rPr>
          <w:bCs/>
          <w:sz w:val="24"/>
        </w:rPr>
        <w:t>3</w:t>
      </w:r>
      <w:r w:rsidRPr="00BA1DC6">
        <w:rPr>
          <w:rFonts w:hint="eastAsia"/>
          <w:bCs/>
          <w:sz w:val="24"/>
        </w:rPr>
        <w:t>个基因的重要外显子区域及</w:t>
      </w:r>
      <w:r w:rsidR="0048125E" w:rsidRPr="00BA1DC6">
        <w:rPr>
          <w:bCs/>
          <w:sz w:val="24"/>
        </w:rPr>
        <w:t>MSI</w:t>
      </w:r>
      <w:r w:rsidR="0048125E" w:rsidRPr="00BA1DC6">
        <w:rPr>
          <w:rFonts w:hint="eastAsia"/>
          <w:bCs/>
          <w:sz w:val="24"/>
        </w:rPr>
        <w:t>（具体基因详见附录）</w:t>
      </w:r>
      <w:r w:rsidRPr="00BA1DC6">
        <w:rPr>
          <w:rFonts w:hint="eastAsia"/>
          <w:bCs/>
          <w:sz w:val="24"/>
        </w:rPr>
        <w:t>，全面精准地检测其中与肿瘤靶向用药相关的基因突变、融合（重排）及</w:t>
      </w:r>
      <w:r w:rsidRPr="00BA1DC6">
        <w:rPr>
          <w:rFonts w:hint="eastAsia"/>
          <w:bCs/>
          <w:sz w:val="24"/>
        </w:rPr>
        <w:t>MET</w:t>
      </w:r>
      <w:r w:rsidRPr="00BA1DC6">
        <w:rPr>
          <w:rFonts w:hint="eastAsia"/>
          <w:bCs/>
          <w:sz w:val="24"/>
        </w:rPr>
        <w:t>基因拷贝数</w:t>
      </w:r>
      <w:r w:rsidR="005E0156" w:rsidRPr="00BA1DC6">
        <w:rPr>
          <w:rFonts w:hint="eastAsia"/>
          <w:bCs/>
          <w:sz w:val="24"/>
        </w:rPr>
        <w:t>等</w:t>
      </w:r>
      <w:r w:rsidRPr="00BA1DC6">
        <w:rPr>
          <w:rFonts w:hint="eastAsia"/>
          <w:bCs/>
          <w:sz w:val="24"/>
        </w:rPr>
        <w:t>变异。</w:t>
      </w:r>
    </w:p>
    <w:p w14:paraId="2BC99059" w14:textId="77777777" w:rsidR="00CB267E" w:rsidRPr="00BA1DC6" w:rsidRDefault="00D1516F" w:rsidP="00BA1DC6">
      <w:pPr>
        <w:spacing w:line="360" w:lineRule="auto"/>
        <w:ind w:right="108"/>
        <w:jc w:val="left"/>
        <w:rPr>
          <w:b/>
          <w:sz w:val="24"/>
        </w:rPr>
      </w:pPr>
      <w:r w:rsidRPr="00BA1DC6">
        <w:rPr>
          <w:rFonts w:hint="eastAsia"/>
          <w:b/>
          <w:sz w:val="24"/>
        </w:rPr>
        <w:t>检测方法：</w:t>
      </w:r>
      <w:r w:rsidRPr="00BA1DC6">
        <w:rPr>
          <w:rFonts w:hint="eastAsia"/>
          <w:bCs/>
          <w:sz w:val="24"/>
        </w:rPr>
        <w:t>NGS</w:t>
      </w:r>
      <w:r w:rsidRPr="00BA1DC6">
        <w:rPr>
          <w:rFonts w:hint="eastAsia"/>
          <w:bCs/>
          <w:sz w:val="24"/>
        </w:rPr>
        <w:t>检测</w:t>
      </w:r>
    </w:p>
    <w:p w14:paraId="6EB36977" w14:textId="77777777" w:rsidR="00CB267E" w:rsidRPr="00BA1DC6" w:rsidRDefault="00D1516F" w:rsidP="00BA1DC6">
      <w:pPr>
        <w:spacing w:line="360" w:lineRule="auto"/>
        <w:ind w:right="108"/>
        <w:jc w:val="left"/>
        <w:rPr>
          <w:bCs/>
          <w:sz w:val="24"/>
        </w:rPr>
      </w:pPr>
      <w:r w:rsidRPr="00BA1DC6">
        <w:rPr>
          <w:rFonts w:hint="eastAsia"/>
          <w:b/>
          <w:sz w:val="24"/>
        </w:rPr>
        <w:t>检测仪器：</w:t>
      </w:r>
      <w:r w:rsidRPr="00BA1DC6">
        <w:rPr>
          <w:rFonts w:hint="eastAsia"/>
          <w:bCs/>
          <w:sz w:val="24"/>
        </w:rPr>
        <w:t>Illumina</w:t>
      </w:r>
      <w:r w:rsidRPr="00BA1DC6">
        <w:rPr>
          <w:rFonts w:hint="eastAsia"/>
          <w:bCs/>
          <w:sz w:val="24"/>
        </w:rPr>
        <w:t>测序仪</w:t>
      </w:r>
    </w:p>
    <w:p w14:paraId="34E475EF" w14:textId="516C0CF6" w:rsidR="00597F94" w:rsidRPr="00BA1DC6" w:rsidRDefault="00D1516F" w:rsidP="00BA1DC6">
      <w:pPr>
        <w:spacing w:afterLines="50" w:after="156" w:line="360" w:lineRule="auto"/>
        <w:rPr>
          <w:b/>
          <w:sz w:val="24"/>
        </w:rPr>
      </w:pPr>
      <w:bookmarkStart w:id="0" w:name="_Hlk119155926"/>
      <w:bookmarkEnd w:id="0"/>
      <w:r w:rsidRPr="00BA1DC6">
        <w:rPr>
          <w:rFonts w:hint="eastAsia"/>
          <w:b/>
          <w:sz w:val="24"/>
        </w:rPr>
        <w:t>检测结论：</w:t>
      </w:r>
      <w:r w:rsidR="00DE496B" w:rsidRPr="00DE496B">
        <w:rPr>
          <w:rFonts w:hint="eastAsia"/>
          <w:bCs/>
          <w:sz w:val="24"/>
        </w:rPr>
        <w:t>{</w:t>
      </w:r>
      <w:r w:rsidR="00DE496B" w:rsidRPr="00DE496B">
        <w:rPr>
          <w:bCs/>
          <w:sz w:val="24"/>
        </w:rPr>
        <w:t xml:space="preserve">%if </w:t>
      </w:r>
      <w:proofErr w:type="spellStart"/>
      <w:r w:rsidR="00DE496B" w:rsidRPr="00DE496B">
        <w:rPr>
          <w:bCs/>
          <w:sz w:val="24"/>
        </w:rPr>
        <w:t>var.var_somatic.level_I</w:t>
      </w:r>
      <w:proofErr w:type="spellEnd"/>
      <w:r w:rsidR="00DE496B" w:rsidRPr="00DE496B">
        <w:rPr>
          <w:bCs/>
          <w:sz w:val="24"/>
        </w:rPr>
        <w:t xml:space="preserve"> + </w:t>
      </w:r>
      <w:proofErr w:type="spellStart"/>
      <w:r w:rsidR="00DE496B" w:rsidRPr="00DE496B">
        <w:rPr>
          <w:bCs/>
          <w:sz w:val="24"/>
        </w:rPr>
        <w:t>var.var_somatic.level_II</w:t>
      </w:r>
      <w:proofErr w:type="spellEnd"/>
      <w:r w:rsidR="00DE496B" w:rsidRPr="00DE496B">
        <w:rPr>
          <w:bCs/>
          <w:sz w:val="24"/>
        </w:rPr>
        <w:t xml:space="preserve"> + </w:t>
      </w:r>
      <w:proofErr w:type="spellStart"/>
      <w:r w:rsidR="00DE496B" w:rsidRPr="00DE496B">
        <w:rPr>
          <w:bCs/>
          <w:sz w:val="24"/>
        </w:rPr>
        <w:t>var.var_somatic.level_III</w:t>
      </w:r>
      <w:proofErr w:type="spellEnd"/>
      <w:r w:rsidR="00DE496B" w:rsidRPr="00DE496B">
        <w:rPr>
          <w:bCs/>
          <w:sz w:val="24"/>
        </w:rPr>
        <w:t xml:space="preserve"> + </w:t>
      </w:r>
      <w:proofErr w:type="spellStart"/>
      <w:r w:rsidR="00DE496B" w:rsidRPr="00DE496B">
        <w:rPr>
          <w:bCs/>
          <w:sz w:val="24"/>
        </w:rPr>
        <w:t>var.var_somatic.level_onco_nodrug</w:t>
      </w:r>
      <w:proofErr w:type="spellEnd"/>
      <w:r w:rsidR="00DE496B" w:rsidRPr="00DE496B">
        <w:rPr>
          <w:bCs/>
          <w:sz w:val="24"/>
        </w:rPr>
        <w:t xml:space="preserve"> %}</w:t>
      </w:r>
      <w:r w:rsidR="000F5ABD" w:rsidRPr="00BA1DC6">
        <w:rPr>
          <w:rFonts w:hint="eastAsia"/>
          <w:bCs/>
          <w:sz w:val="24"/>
        </w:rPr>
        <w:t>检出</w:t>
      </w:r>
      <w:r w:rsidR="00DE496B">
        <w:rPr>
          <w:rFonts w:hint="eastAsia"/>
          <w:bCs/>
          <w:sz w:val="24"/>
        </w:rPr>
        <w:t>{{</w:t>
      </w:r>
      <w:r w:rsidR="00DE496B">
        <w:rPr>
          <w:bCs/>
          <w:sz w:val="24"/>
        </w:rPr>
        <w:t>(</w:t>
      </w:r>
      <w:r w:rsidR="00DE496B" w:rsidRPr="00DE496B">
        <w:rPr>
          <w:bCs/>
          <w:sz w:val="24"/>
        </w:rPr>
        <w:t xml:space="preserve"> </w:t>
      </w:r>
      <w:proofErr w:type="spellStart"/>
      <w:r w:rsidR="00DE496B" w:rsidRPr="00DE496B">
        <w:rPr>
          <w:bCs/>
          <w:sz w:val="24"/>
        </w:rPr>
        <w:t>var.var_somatic.level_I</w:t>
      </w:r>
      <w:proofErr w:type="spellEnd"/>
      <w:r w:rsidR="00DE496B" w:rsidRPr="00DE496B">
        <w:rPr>
          <w:bCs/>
          <w:sz w:val="24"/>
        </w:rPr>
        <w:t xml:space="preserve"> + </w:t>
      </w:r>
      <w:proofErr w:type="spellStart"/>
      <w:r w:rsidR="00DE496B" w:rsidRPr="00DE496B">
        <w:rPr>
          <w:bCs/>
          <w:sz w:val="24"/>
        </w:rPr>
        <w:t>var.var_somatic.level_II</w:t>
      </w:r>
      <w:proofErr w:type="spellEnd"/>
      <w:r w:rsidR="00DE496B" w:rsidRPr="00DE496B">
        <w:rPr>
          <w:bCs/>
          <w:sz w:val="24"/>
        </w:rPr>
        <w:t xml:space="preserve"> + </w:t>
      </w:r>
      <w:proofErr w:type="spellStart"/>
      <w:r w:rsidR="00DE496B" w:rsidRPr="00DE496B">
        <w:rPr>
          <w:bCs/>
          <w:sz w:val="24"/>
        </w:rPr>
        <w:t>var.var_somatic.level_III</w:t>
      </w:r>
      <w:proofErr w:type="spellEnd"/>
      <w:r w:rsidR="00DE496B" w:rsidRPr="00DE496B">
        <w:rPr>
          <w:bCs/>
          <w:sz w:val="24"/>
        </w:rPr>
        <w:t xml:space="preserve"> + </w:t>
      </w:r>
      <w:proofErr w:type="spellStart"/>
      <w:r w:rsidR="00DE496B" w:rsidRPr="00DE496B">
        <w:rPr>
          <w:bCs/>
          <w:sz w:val="24"/>
        </w:rPr>
        <w:t>var.var_somatic.level_onco_nodrug</w:t>
      </w:r>
      <w:proofErr w:type="spellEnd"/>
      <w:r w:rsidR="00DE496B">
        <w:rPr>
          <w:bCs/>
          <w:sz w:val="24"/>
        </w:rPr>
        <w:t>)|count</w:t>
      </w:r>
      <w:r w:rsidR="00DE496B">
        <w:rPr>
          <w:rFonts w:hint="eastAsia"/>
          <w:bCs/>
          <w:sz w:val="24"/>
        </w:rPr>
        <w:t>}}</w:t>
      </w:r>
      <w:proofErr w:type="gramStart"/>
      <w:r w:rsidR="000F5ABD" w:rsidRPr="00BA1DC6">
        <w:rPr>
          <w:rFonts w:hint="eastAsia"/>
          <w:bCs/>
          <w:sz w:val="24"/>
        </w:rPr>
        <w:t>个</w:t>
      </w:r>
      <w:proofErr w:type="gramEnd"/>
      <w:r w:rsidR="000F5ABD" w:rsidRPr="00BA1DC6">
        <w:rPr>
          <w:rFonts w:hint="eastAsia"/>
          <w:bCs/>
          <w:sz w:val="24"/>
        </w:rPr>
        <w:t>变异，其中具有临床意义的变异有</w:t>
      </w:r>
      <w:r w:rsidR="00DE496B">
        <w:rPr>
          <w:rFonts w:hint="eastAsia"/>
          <w:bCs/>
          <w:sz w:val="24"/>
        </w:rPr>
        <w:t>{{</w:t>
      </w:r>
      <w:r w:rsidR="00DE496B">
        <w:rPr>
          <w:bCs/>
          <w:sz w:val="24"/>
        </w:rPr>
        <w:t>(</w:t>
      </w:r>
      <w:r w:rsidR="00DE496B" w:rsidRPr="00DE496B">
        <w:rPr>
          <w:bCs/>
          <w:sz w:val="24"/>
        </w:rPr>
        <w:t xml:space="preserve"> </w:t>
      </w:r>
      <w:proofErr w:type="spellStart"/>
      <w:r w:rsidR="00DE496B" w:rsidRPr="00DE496B">
        <w:rPr>
          <w:bCs/>
          <w:sz w:val="24"/>
        </w:rPr>
        <w:t>var.var_somatic.level_I</w:t>
      </w:r>
      <w:proofErr w:type="spellEnd"/>
      <w:r w:rsidR="00DE496B" w:rsidRPr="00DE496B">
        <w:rPr>
          <w:bCs/>
          <w:sz w:val="24"/>
        </w:rPr>
        <w:t xml:space="preserve"> + </w:t>
      </w:r>
      <w:proofErr w:type="spellStart"/>
      <w:r w:rsidR="00DE496B" w:rsidRPr="00DE496B">
        <w:rPr>
          <w:bCs/>
          <w:sz w:val="24"/>
        </w:rPr>
        <w:t>var.var_somatic.level_II</w:t>
      </w:r>
      <w:proofErr w:type="spellEnd"/>
      <w:r w:rsidR="00DE496B">
        <w:rPr>
          <w:bCs/>
          <w:sz w:val="24"/>
        </w:rPr>
        <w:t>)|count</w:t>
      </w:r>
      <w:r w:rsidR="00DE496B">
        <w:rPr>
          <w:rFonts w:hint="eastAsia"/>
          <w:bCs/>
          <w:sz w:val="24"/>
        </w:rPr>
        <w:t>}}</w:t>
      </w:r>
      <w:proofErr w:type="gramStart"/>
      <w:r w:rsidR="000F5ABD" w:rsidRPr="00BA1DC6">
        <w:rPr>
          <w:rFonts w:hint="eastAsia"/>
          <w:bCs/>
          <w:sz w:val="24"/>
        </w:rPr>
        <w:t>个</w:t>
      </w:r>
      <w:proofErr w:type="gramEnd"/>
      <w:r w:rsidR="000F5ABD" w:rsidRPr="00BA1DC6">
        <w:rPr>
          <w:rFonts w:hint="eastAsia"/>
          <w:bCs/>
          <w:sz w:val="24"/>
        </w:rPr>
        <w:t>，肿瘤发生发展相关变异有</w:t>
      </w:r>
      <w:r w:rsidR="00DE496B">
        <w:rPr>
          <w:rFonts w:hint="eastAsia"/>
          <w:bCs/>
          <w:sz w:val="24"/>
        </w:rPr>
        <w:t>{{</w:t>
      </w:r>
      <w:r w:rsidR="00DE496B">
        <w:rPr>
          <w:bCs/>
          <w:sz w:val="24"/>
        </w:rPr>
        <w:t>(</w:t>
      </w:r>
      <w:r w:rsidR="00DE496B" w:rsidRPr="00DE496B">
        <w:rPr>
          <w:bCs/>
          <w:sz w:val="24"/>
        </w:rPr>
        <w:t xml:space="preserve"> </w:t>
      </w:r>
      <w:proofErr w:type="spellStart"/>
      <w:r w:rsidR="00DE496B" w:rsidRPr="00DE496B">
        <w:rPr>
          <w:bCs/>
          <w:sz w:val="24"/>
        </w:rPr>
        <w:t>var.var_somatic.level_onco_nodrug</w:t>
      </w:r>
      <w:proofErr w:type="spellEnd"/>
      <w:r w:rsidR="00DE496B">
        <w:rPr>
          <w:bCs/>
          <w:sz w:val="24"/>
        </w:rPr>
        <w:t>)|count</w:t>
      </w:r>
      <w:r w:rsidR="00DE496B">
        <w:rPr>
          <w:rFonts w:hint="eastAsia"/>
          <w:bCs/>
          <w:sz w:val="24"/>
        </w:rPr>
        <w:t>}}</w:t>
      </w:r>
      <w:proofErr w:type="gramStart"/>
      <w:r w:rsidR="000F5ABD" w:rsidRPr="00BA1DC6">
        <w:rPr>
          <w:rFonts w:hint="eastAsia"/>
          <w:bCs/>
          <w:sz w:val="24"/>
        </w:rPr>
        <w:t>个</w:t>
      </w:r>
      <w:proofErr w:type="gramEnd"/>
      <w:r w:rsidR="000F5ABD" w:rsidRPr="00BA1DC6">
        <w:rPr>
          <w:rFonts w:hint="eastAsia"/>
          <w:bCs/>
          <w:sz w:val="24"/>
        </w:rPr>
        <w:t>。</w:t>
      </w:r>
      <w:r w:rsidR="00DE496B">
        <w:rPr>
          <w:rFonts w:hint="eastAsia"/>
          <w:bCs/>
          <w:sz w:val="24"/>
        </w:rPr>
        <w:t>{</w:t>
      </w:r>
      <w:r w:rsidR="00DE496B">
        <w:rPr>
          <w:bCs/>
          <w:sz w:val="24"/>
        </w:rPr>
        <w:t>%else%}</w:t>
      </w:r>
      <w:r w:rsidR="00DE496B">
        <w:rPr>
          <w:rFonts w:hint="eastAsia"/>
          <w:bCs/>
          <w:sz w:val="24"/>
        </w:rPr>
        <w:t>在检测范围内，未检出基因变异。</w:t>
      </w:r>
      <w:r w:rsidR="00DE496B">
        <w:rPr>
          <w:bCs/>
          <w:sz w:val="24"/>
        </w:rPr>
        <w:t>{%endif%}</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1"/>
        <w:gridCol w:w="2977"/>
        <w:gridCol w:w="1128"/>
        <w:gridCol w:w="998"/>
        <w:gridCol w:w="3383"/>
      </w:tblGrid>
      <w:tr w:rsidR="00597F94" w:rsidRPr="00BA1DC6" w14:paraId="4432D424" w14:textId="77777777" w:rsidTr="00BA1DC6">
        <w:trPr>
          <w:trHeight w:val="18"/>
          <w:jc w:val="center"/>
        </w:trPr>
        <w:tc>
          <w:tcPr>
            <w:tcW w:w="1701" w:type="dxa"/>
            <w:tcBorders>
              <w:top w:val="single" w:sz="4" w:space="0" w:color="auto"/>
              <w:bottom w:val="single" w:sz="2" w:space="0" w:color="auto"/>
            </w:tcBorders>
            <w:shd w:val="clear" w:color="auto" w:fill="C6D9F1" w:themeFill="text2" w:themeFillTint="33"/>
            <w:vAlign w:val="center"/>
          </w:tcPr>
          <w:p w14:paraId="57BC9A14" w14:textId="77777777" w:rsidR="00597F94" w:rsidRPr="00BA1DC6" w:rsidRDefault="00597F94" w:rsidP="008A0D0F">
            <w:pPr>
              <w:jc w:val="center"/>
              <w:rPr>
                <w:b/>
                <w:szCs w:val="21"/>
              </w:rPr>
            </w:pPr>
            <w:bookmarkStart w:id="1" w:name="_Hlk174695216"/>
            <w:r w:rsidRPr="00BA1DC6">
              <w:rPr>
                <w:rFonts w:hint="eastAsia"/>
                <w:b/>
                <w:szCs w:val="21"/>
              </w:rPr>
              <w:t>基因</w:t>
            </w:r>
          </w:p>
        </w:tc>
        <w:tc>
          <w:tcPr>
            <w:tcW w:w="2977"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796FC8B4" w14:textId="77777777" w:rsidR="00597F94" w:rsidRPr="00BA1DC6" w:rsidRDefault="00597F94" w:rsidP="008A0D0F">
            <w:pPr>
              <w:jc w:val="center"/>
              <w:rPr>
                <w:b/>
                <w:szCs w:val="21"/>
              </w:rPr>
            </w:pPr>
            <w:r w:rsidRPr="00BA1DC6">
              <w:rPr>
                <w:b/>
                <w:szCs w:val="21"/>
              </w:rPr>
              <w:t>变异</w:t>
            </w:r>
            <w:r w:rsidRPr="00BA1DC6">
              <w:rPr>
                <w:rFonts w:hint="eastAsia"/>
                <w:b/>
                <w:szCs w:val="21"/>
              </w:rPr>
              <w:t>结果</w:t>
            </w:r>
          </w:p>
        </w:tc>
        <w:tc>
          <w:tcPr>
            <w:tcW w:w="112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073A09E" w14:textId="77777777" w:rsidR="00597F94" w:rsidRPr="00BA1DC6" w:rsidRDefault="00597F94" w:rsidP="008A0D0F">
            <w:pPr>
              <w:jc w:val="center"/>
              <w:rPr>
                <w:b/>
                <w:szCs w:val="21"/>
              </w:rPr>
            </w:pPr>
            <w:r w:rsidRPr="00BA1DC6">
              <w:rPr>
                <w:rFonts w:hint="eastAsia"/>
                <w:b/>
                <w:szCs w:val="21"/>
              </w:rPr>
              <w:t>变异</w:t>
            </w:r>
            <w:r w:rsidRPr="00BA1DC6">
              <w:rPr>
                <w:b/>
                <w:szCs w:val="21"/>
              </w:rPr>
              <w:t>丰度</w:t>
            </w:r>
            <w:r w:rsidRPr="00BA1DC6">
              <w:rPr>
                <w:rFonts w:hint="eastAsia"/>
                <w:b/>
                <w:szCs w:val="21"/>
              </w:rPr>
              <w:t>/</w:t>
            </w:r>
          </w:p>
          <w:p w14:paraId="7EE5B7B8" w14:textId="77777777" w:rsidR="00597F94" w:rsidRPr="00BA1DC6" w:rsidRDefault="00597F94" w:rsidP="008A0D0F">
            <w:pPr>
              <w:jc w:val="center"/>
              <w:rPr>
                <w:b/>
                <w:szCs w:val="21"/>
              </w:rPr>
            </w:pPr>
            <w:r w:rsidRPr="00BA1DC6">
              <w:rPr>
                <w:rFonts w:hint="eastAsia"/>
                <w:b/>
                <w:szCs w:val="21"/>
              </w:rPr>
              <w:t>拷贝数</w:t>
            </w:r>
          </w:p>
        </w:tc>
        <w:tc>
          <w:tcPr>
            <w:tcW w:w="998"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DC60461" w14:textId="77777777" w:rsidR="00597F94" w:rsidRPr="00BA1DC6" w:rsidRDefault="00597F94" w:rsidP="008A0D0F">
            <w:pPr>
              <w:jc w:val="center"/>
              <w:rPr>
                <w:b/>
                <w:szCs w:val="21"/>
              </w:rPr>
            </w:pPr>
            <w:r w:rsidRPr="00BA1DC6">
              <w:rPr>
                <w:b/>
                <w:szCs w:val="21"/>
              </w:rPr>
              <w:t>变异</w:t>
            </w:r>
            <w:r w:rsidRPr="00BA1DC6">
              <w:rPr>
                <w:rFonts w:hint="eastAsia"/>
                <w:b/>
                <w:szCs w:val="21"/>
              </w:rPr>
              <w:t>分类</w:t>
            </w:r>
          </w:p>
        </w:tc>
        <w:tc>
          <w:tcPr>
            <w:tcW w:w="338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0A2E4DD" w14:textId="77777777" w:rsidR="00597F94" w:rsidRPr="00BA1DC6" w:rsidRDefault="00597F94" w:rsidP="008A0D0F">
            <w:pPr>
              <w:jc w:val="center"/>
              <w:rPr>
                <w:b/>
                <w:szCs w:val="21"/>
              </w:rPr>
            </w:pPr>
            <w:r w:rsidRPr="00BA1DC6">
              <w:rPr>
                <w:rFonts w:hint="eastAsia"/>
                <w:b/>
                <w:szCs w:val="21"/>
              </w:rPr>
              <w:t>临床提示</w:t>
            </w:r>
            <w:r w:rsidRPr="00BA1DC6">
              <w:rPr>
                <w:b/>
                <w:szCs w:val="21"/>
              </w:rPr>
              <w:t>（敏感性，证据等级）</w:t>
            </w:r>
          </w:p>
        </w:tc>
      </w:tr>
      <w:tr w:rsidR="009039DA" w:rsidRPr="00BA1DC6" w14:paraId="52FC8B93" w14:textId="77777777" w:rsidTr="002A4FA5">
        <w:trPr>
          <w:trHeight w:val="340"/>
          <w:jc w:val="center"/>
        </w:trPr>
        <w:tc>
          <w:tcPr>
            <w:tcW w:w="10187" w:type="dxa"/>
            <w:gridSpan w:val="5"/>
            <w:tcBorders>
              <w:top w:val="single" w:sz="2" w:space="0" w:color="auto"/>
              <w:bottom w:val="single" w:sz="2" w:space="0" w:color="auto"/>
            </w:tcBorders>
            <w:vAlign w:val="center"/>
          </w:tcPr>
          <w:p w14:paraId="2266171C" w14:textId="4AF83229" w:rsidR="009039DA" w:rsidRPr="00BA1DC6" w:rsidRDefault="009039DA" w:rsidP="009039DA">
            <w:pPr>
              <w:snapToGrid w:val="0"/>
              <w:ind w:leftChars="50" w:left="105"/>
              <w:jc w:val="center"/>
              <w:rPr>
                <w:szCs w:val="21"/>
              </w:rPr>
            </w:pPr>
            <w:r w:rsidRPr="009039DA">
              <w:rPr>
                <w:szCs w:val="21"/>
              </w:rPr>
              <w:t xml:space="preserve">{%tr if </w:t>
            </w:r>
            <w:proofErr w:type="spellStart"/>
            <w:r w:rsidRPr="009039DA">
              <w:rPr>
                <w:szCs w:val="21"/>
              </w:rPr>
              <w:t>var.knb</w:t>
            </w:r>
            <w:proofErr w:type="spellEnd"/>
            <w:r w:rsidRPr="009039DA">
              <w:rPr>
                <w:szCs w:val="21"/>
              </w:rPr>
              <w:t>%}</w:t>
            </w:r>
          </w:p>
        </w:tc>
      </w:tr>
      <w:bookmarkEnd w:id="1"/>
      <w:tr w:rsidR="009039DA" w:rsidRPr="00BA1DC6" w14:paraId="28304ED8" w14:textId="77777777" w:rsidTr="00BA1DC6">
        <w:trPr>
          <w:trHeight w:val="340"/>
          <w:jc w:val="center"/>
        </w:trPr>
        <w:tc>
          <w:tcPr>
            <w:tcW w:w="1701" w:type="dxa"/>
            <w:tcBorders>
              <w:top w:val="single" w:sz="2" w:space="0" w:color="auto"/>
              <w:bottom w:val="single" w:sz="2" w:space="0" w:color="auto"/>
            </w:tcBorders>
            <w:vAlign w:val="center"/>
          </w:tcPr>
          <w:p w14:paraId="3DA28684" w14:textId="77777777" w:rsidR="009039DA" w:rsidRPr="00BA1DC6" w:rsidRDefault="009039DA" w:rsidP="009039DA">
            <w:pPr>
              <w:jc w:val="center"/>
              <w:rPr>
                <w:b/>
                <w:i/>
                <w:szCs w:val="21"/>
              </w:rPr>
            </w:pPr>
            <w:r w:rsidRPr="00BA1DC6">
              <w:rPr>
                <w:b/>
                <w:i/>
                <w:szCs w:val="21"/>
              </w:rPr>
              <w:t>KRAS/</w:t>
            </w:r>
          </w:p>
          <w:p w14:paraId="1F0F581D" w14:textId="77777777" w:rsidR="009039DA" w:rsidRPr="00BA1DC6" w:rsidRDefault="009039DA" w:rsidP="009039DA">
            <w:pPr>
              <w:jc w:val="center"/>
              <w:rPr>
                <w:b/>
                <w:i/>
                <w:szCs w:val="21"/>
              </w:rPr>
            </w:pPr>
            <w:r w:rsidRPr="00BA1DC6">
              <w:rPr>
                <w:b/>
                <w:i/>
                <w:szCs w:val="21"/>
              </w:rPr>
              <w:t>NRAS/</w:t>
            </w:r>
          </w:p>
          <w:p w14:paraId="29275386" w14:textId="2AB40210" w:rsidR="009039DA" w:rsidRPr="00BA1DC6" w:rsidRDefault="009039DA" w:rsidP="009039DA">
            <w:pPr>
              <w:jc w:val="center"/>
              <w:rPr>
                <w:b/>
                <w:i/>
                <w:szCs w:val="21"/>
              </w:rPr>
            </w:pPr>
            <w:r w:rsidRPr="00BA1DC6">
              <w:rPr>
                <w:b/>
                <w:i/>
                <w:szCs w:val="21"/>
              </w:rPr>
              <w:t xml:space="preserve">BRAF </w:t>
            </w:r>
            <w:r w:rsidRPr="00BA1DC6">
              <w:rPr>
                <w:b/>
                <w:iCs/>
                <w:szCs w:val="21"/>
              </w:rPr>
              <w:t>V600E</w:t>
            </w:r>
          </w:p>
        </w:tc>
        <w:tc>
          <w:tcPr>
            <w:tcW w:w="2977" w:type="dxa"/>
            <w:tcBorders>
              <w:top w:val="single" w:sz="2" w:space="0" w:color="auto"/>
              <w:bottom w:val="single" w:sz="2" w:space="0" w:color="auto"/>
            </w:tcBorders>
            <w:shd w:val="clear" w:color="auto" w:fill="auto"/>
            <w:tcMar>
              <w:top w:w="113" w:type="dxa"/>
              <w:bottom w:w="113" w:type="dxa"/>
            </w:tcMar>
            <w:vAlign w:val="center"/>
          </w:tcPr>
          <w:p w14:paraId="64BC1332" w14:textId="56BFFC20" w:rsidR="009039DA" w:rsidRPr="00BA1DC6" w:rsidRDefault="009039DA" w:rsidP="009039DA">
            <w:pPr>
              <w:jc w:val="center"/>
              <w:rPr>
                <w:szCs w:val="21"/>
              </w:rPr>
            </w:pPr>
            <w:r w:rsidRPr="00BA1DC6">
              <w:rPr>
                <w:rFonts w:hint="eastAsia"/>
                <w:szCs w:val="21"/>
              </w:rPr>
              <w:t>野生型</w:t>
            </w:r>
          </w:p>
        </w:tc>
        <w:tc>
          <w:tcPr>
            <w:tcW w:w="1128" w:type="dxa"/>
            <w:tcBorders>
              <w:top w:val="single" w:sz="2" w:space="0" w:color="auto"/>
              <w:bottom w:val="single" w:sz="2" w:space="0" w:color="auto"/>
            </w:tcBorders>
            <w:shd w:val="clear" w:color="auto" w:fill="auto"/>
            <w:tcMar>
              <w:top w:w="113" w:type="dxa"/>
              <w:bottom w:w="113" w:type="dxa"/>
            </w:tcMar>
            <w:vAlign w:val="center"/>
          </w:tcPr>
          <w:p w14:paraId="1E394500" w14:textId="1E382913" w:rsidR="009039DA" w:rsidRPr="00BA1DC6" w:rsidRDefault="009039DA" w:rsidP="009039DA">
            <w:pPr>
              <w:jc w:val="center"/>
              <w:rPr>
                <w:szCs w:val="21"/>
              </w:rPr>
            </w:pPr>
            <w:r w:rsidRPr="00BA1DC6">
              <w:rPr>
                <w:rFonts w:hint="eastAsia"/>
                <w:szCs w:val="21"/>
              </w:rPr>
              <w:t>-</w:t>
            </w:r>
          </w:p>
        </w:tc>
        <w:tc>
          <w:tcPr>
            <w:tcW w:w="998" w:type="dxa"/>
            <w:tcBorders>
              <w:top w:val="single" w:sz="2" w:space="0" w:color="auto"/>
              <w:bottom w:val="single" w:sz="2" w:space="0" w:color="auto"/>
            </w:tcBorders>
            <w:shd w:val="clear" w:color="auto" w:fill="auto"/>
            <w:tcMar>
              <w:top w:w="113" w:type="dxa"/>
              <w:bottom w:w="113" w:type="dxa"/>
            </w:tcMar>
            <w:vAlign w:val="center"/>
          </w:tcPr>
          <w:p w14:paraId="1618D0B1" w14:textId="6B8C8262" w:rsidR="009039DA" w:rsidRPr="00BA1DC6" w:rsidRDefault="009039DA" w:rsidP="009039DA">
            <w:pPr>
              <w:wordWrap w:val="0"/>
              <w:snapToGrid w:val="0"/>
              <w:jc w:val="center"/>
              <w:rPr>
                <w:szCs w:val="21"/>
              </w:rPr>
            </w:pPr>
            <w:r w:rsidRPr="00BA1DC6">
              <w:rPr>
                <w:rFonts w:hint="eastAsia"/>
                <w:szCs w:val="21"/>
              </w:rPr>
              <w:t>-</w:t>
            </w:r>
          </w:p>
        </w:tc>
        <w:tc>
          <w:tcPr>
            <w:tcW w:w="3383" w:type="dxa"/>
            <w:tcBorders>
              <w:top w:val="single" w:sz="2" w:space="0" w:color="auto"/>
              <w:bottom w:val="single" w:sz="2" w:space="0" w:color="auto"/>
            </w:tcBorders>
            <w:shd w:val="clear" w:color="auto" w:fill="auto"/>
            <w:tcMar>
              <w:top w:w="113" w:type="dxa"/>
              <w:bottom w:w="113" w:type="dxa"/>
            </w:tcMar>
            <w:vAlign w:val="center"/>
          </w:tcPr>
          <w:p w14:paraId="79A73DD6" w14:textId="77777777" w:rsidR="00DE496B" w:rsidRPr="00DE496B" w:rsidRDefault="00DE496B" w:rsidP="00DE496B">
            <w:pPr>
              <w:snapToGrid w:val="0"/>
              <w:ind w:leftChars="50" w:left="105"/>
              <w:jc w:val="left"/>
              <w:rPr>
                <w:szCs w:val="21"/>
              </w:rPr>
            </w:pPr>
            <w:r w:rsidRPr="00DE496B">
              <w:rPr>
                <w:szCs w:val="21"/>
              </w:rPr>
              <w:t xml:space="preserve">{%p if </w:t>
            </w:r>
            <w:proofErr w:type="spellStart"/>
            <w:r w:rsidRPr="00DE496B">
              <w:rPr>
                <w:szCs w:val="21"/>
              </w:rPr>
              <w:t>var.knb.evi_sum.evi_</w:t>
            </w:r>
            <w:proofErr w:type="gramStart"/>
            <w:r w:rsidRPr="00DE496B">
              <w:rPr>
                <w:szCs w:val="21"/>
              </w:rPr>
              <w:t>split.Predictive</w:t>
            </w:r>
            <w:proofErr w:type="spellEnd"/>
            <w:proofErr w:type="gramEnd"/>
            <w:r w:rsidRPr="00DE496B">
              <w:rPr>
                <w:szCs w:val="21"/>
              </w:rPr>
              <w:t>%}</w:t>
            </w:r>
          </w:p>
          <w:p w14:paraId="1FFC2AB0" w14:textId="77777777" w:rsidR="00DE496B" w:rsidRPr="00DE496B" w:rsidRDefault="00DE496B" w:rsidP="00DE496B">
            <w:pPr>
              <w:snapToGrid w:val="0"/>
              <w:ind w:leftChars="50" w:left="105"/>
              <w:jc w:val="left"/>
              <w:rPr>
                <w:szCs w:val="21"/>
              </w:rPr>
            </w:pPr>
            <w:r w:rsidRPr="00DE496B">
              <w:rPr>
                <w:szCs w:val="21"/>
              </w:rPr>
              <w:t xml:space="preserve">{%p for b in </w:t>
            </w:r>
            <w:proofErr w:type="spellStart"/>
            <w:r w:rsidRPr="00DE496B">
              <w:rPr>
                <w:szCs w:val="21"/>
              </w:rPr>
              <w:t>var.knb.evi_sum.evi_</w:t>
            </w:r>
            <w:proofErr w:type="gramStart"/>
            <w:r w:rsidRPr="00DE496B">
              <w:rPr>
                <w:szCs w:val="21"/>
              </w:rPr>
              <w:t>split.Predictive</w:t>
            </w:r>
            <w:proofErr w:type="spellEnd"/>
            <w:proofErr w:type="gramEnd"/>
            <w:r w:rsidRPr="00DE496B">
              <w:rPr>
                <w:szCs w:val="21"/>
              </w:rPr>
              <w:t>%}</w:t>
            </w:r>
          </w:p>
          <w:p w14:paraId="27FE63CD" w14:textId="77777777" w:rsidR="00DE496B" w:rsidRPr="00DE496B" w:rsidRDefault="00DE496B" w:rsidP="00DE496B">
            <w:pPr>
              <w:snapToGrid w:val="0"/>
              <w:ind w:leftChars="50" w:left="105"/>
              <w:jc w:val="left"/>
              <w:rPr>
                <w:szCs w:val="21"/>
              </w:rPr>
            </w:pPr>
            <w:r w:rsidRPr="00DE496B">
              <w:rPr>
                <w:rFonts w:hint="eastAsia"/>
                <w:szCs w:val="21"/>
              </w:rPr>
              <w:lastRenderedPageBreak/>
              <w:t>{{</w:t>
            </w:r>
            <w:proofErr w:type="spellStart"/>
            <w:r w:rsidRPr="00DE496B">
              <w:rPr>
                <w:rFonts w:hint="eastAsia"/>
                <w:szCs w:val="21"/>
              </w:rPr>
              <w:t>b.regimen_name</w:t>
            </w:r>
            <w:proofErr w:type="spellEnd"/>
            <w:r w:rsidRPr="00DE496B">
              <w:rPr>
                <w:rFonts w:hint="eastAsia"/>
                <w:szCs w:val="21"/>
              </w:rPr>
              <w:t>}}</w:t>
            </w:r>
            <w:r w:rsidRPr="00DE496B">
              <w:rPr>
                <w:rFonts w:hint="eastAsia"/>
                <w:szCs w:val="21"/>
              </w:rPr>
              <w:t>（</w:t>
            </w:r>
            <w:r w:rsidRPr="00DE496B">
              <w:rPr>
                <w:rFonts w:hint="eastAsia"/>
                <w:szCs w:val="21"/>
              </w:rPr>
              <w:t>{{</w:t>
            </w:r>
            <w:proofErr w:type="spellStart"/>
            <w:r w:rsidRPr="00DE496B">
              <w:rPr>
                <w:rFonts w:hint="eastAsia"/>
                <w:szCs w:val="21"/>
              </w:rPr>
              <w:t>b.clinical_significance_cn</w:t>
            </w:r>
            <w:proofErr w:type="spellEnd"/>
            <w:r w:rsidRPr="00DE496B">
              <w:rPr>
                <w:rFonts w:hint="eastAsia"/>
                <w:szCs w:val="21"/>
              </w:rPr>
              <w:t>}}</w:t>
            </w:r>
            <w:r w:rsidRPr="00DE496B">
              <w:rPr>
                <w:rFonts w:hint="eastAsia"/>
                <w:szCs w:val="21"/>
              </w:rPr>
              <w:t>，</w:t>
            </w:r>
            <w:r w:rsidRPr="00DE496B">
              <w:rPr>
                <w:rFonts w:hint="eastAsia"/>
                <w:szCs w:val="21"/>
              </w:rPr>
              <w:t>{{</w:t>
            </w:r>
            <w:proofErr w:type="spellStart"/>
            <w:r w:rsidRPr="00DE496B">
              <w:rPr>
                <w:rFonts w:hint="eastAsia"/>
                <w:szCs w:val="21"/>
              </w:rPr>
              <w:t>b.evi_conclusion_simple</w:t>
            </w:r>
            <w:proofErr w:type="spellEnd"/>
            <w:r w:rsidRPr="00DE496B">
              <w:rPr>
                <w:rFonts w:hint="eastAsia"/>
                <w:szCs w:val="21"/>
              </w:rPr>
              <w:t>}}</w:t>
            </w:r>
            <w:r w:rsidRPr="00DE496B">
              <w:rPr>
                <w:rFonts w:hint="eastAsia"/>
                <w:szCs w:val="21"/>
              </w:rPr>
              <w:t>级）</w:t>
            </w:r>
          </w:p>
          <w:p w14:paraId="65477C59" w14:textId="77777777" w:rsidR="00DE496B" w:rsidRPr="00DE496B" w:rsidRDefault="00DE496B" w:rsidP="00DE496B">
            <w:pPr>
              <w:snapToGrid w:val="0"/>
              <w:ind w:leftChars="50" w:left="105"/>
              <w:jc w:val="left"/>
              <w:rPr>
                <w:szCs w:val="21"/>
              </w:rPr>
            </w:pPr>
            <w:r w:rsidRPr="00DE496B">
              <w:rPr>
                <w:szCs w:val="21"/>
              </w:rPr>
              <w:t xml:space="preserve">{%p </w:t>
            </w:r>
            <w:proofErr w:type="spellStart"/>
            <w:r w:rsidRPr="00DE496B">
              <w:rPr>
                <w:szCs w:val="21"/>
              </w:rPr>
              <w:t>endfor</w:t>
            </w:r>
            <w:proofErr w:type="spellEnd"/>
            <w:r w:rsidRPr="00DE496B">
              <w:rPr>
                <w:szCs w:val="21"/>
              </w:rPr>
              <w:t>%}</w:t>
            </w:r>
          </w:p>
          <w:p w14:paraId="027A4A1D" w14:textId="77777777" w:rsidR="00DE496B" w:rsidRPr="00DE496B" w:rsidRDefault="00DE496B" w:rsidP="00DE496B">
            <w:pPr>
              <w:snapToGrid w:val="0"/>
              <w:ind w:leftChars="50" w:left="105"/>
              <w:jc w:val="left"/>
              <w:rPr>
                <w:szCs w:val="21"/>
              </w:rPr>
            </w:pPr>
            <w:r w:rsidRPr="00DE496B">
              <w:rPr>
                <w:szCs w:val="21"/>
              </w:rPr>
              <w:t>{%p endif%}</w:t>
            </w:r>
          </w:p>
          <w:p w14:paraId="2879DD9A" w14:textId="77777777" w:rsidR="00DE496B" w:rsidRPr="00DE496B" w:rsidRDefault="00DE496B" w:rsidP="00DE496B">
            <w:pPr>
              <w:snapToGrid w:val="0"/>
              <w:ind w:leftChars="50" w:left="105"/>
              <w:jc w:val="left"/>
              <w:rPr>
                <w:szCs w:val="21"/>
              </w:rPr>
            </w:pPr>
            <w:r w:rsidRPr="00DE496B">
              <w:rPr>
                <w:szCs w:val="21"/>
              </w:rPr>
              <w:t xml:space="preserve">{%p if </w:t>
            </w:r>
            <w:proofErr w:type="spellStart"/>
            <w:r w:rsidRPr="00DE496B">
              <w:rPr>
                <w:szCs w:val="21"/>
              </w:rPr>
              <w:t>var.knb.evi_sum.evi_</w:t>
            </w:r>
            <w:proofErr w:type="gramStart"/>
            <w:r w:rsidRPr="00DE496B">
              <w:rPr>
                <w:szCs w:val="21"/>
              </w:rPr>
              <w:t>split.Prognostic</w:t>
            </w:r>
            <w:proofErr w:type="spellEnd"/>
            <w:proofErr w:type="gramEnd"/>
            <w:r w:rsidRPr="00DE496B">
              <w:rPr>
                <w:szCs w:val="21"/>
              </w:rPr>
              <w:t>%}</w:t>
            </w:r>
          </w:p>
          <w:p w14:paraId="66373716" w14:textId="77777777" w:rsidR="00DE496B" w:rsidRPr="00DE496B" w:rsidRDefault="00DE496B" w:rsidP="00DE496B">
            <w:pPr>
              <w:snapToGrid w:val="0"/>
              <w:ind w:leftChars="50" w:left="105"/>
              <w:jc w:val="left"/>
              <w:rPr>
                <w:szCs w:val="21"/>
              </w:rPr>
            </w:pPr>
            <w:r w:rsidRPr="00DE496B">
              <w:rPr>
                <w:szCs w:val="21"/>
              </w:rPr>
              <w:t xml:space="preserve">{%p for b in </w:t>
            </w:r>
            <w:proofErr w:type="spellStart"/>
            <w:r w:rsidRPr="00DE496B">
              <w:rPr>
                <w:szCs w:val="21"/>
              </w:rPr>
              <w:t>var.knb.evi_sum.evi_</w:t>
            </w:r>
            <w:proofErr w:type="gramStart"/>
            <w:r w:rsidRPr="00DE496B">
              <w:rPr>
                <w:szCs w:val="21"/>
              </w:rPr>
              <w:t>split.Prognostic</w:t>
            </w:r>
            <w:proofErr w:type="spellEnd"/>
            <w:proofErr w:type="gramEnd"/>
            <w:r w:rsidRPr="00DE496B">
              <w:rPr>
                <w:szCs w:val="21"/>
              </w:rPr>
              <w:t xml:space="preserve"> %}</w:t>
            </w:r>
          </w:p>
          <w:p w14:paraId="6F49252D" w14:textId="77777777" w:rsidR="00DE496B" w:rsidRPr="00DE496B" w:rsidRDefault="00DE496B" w:rsidP="00DE496B">
            <w:pPr>
              <w:snapToGrid w:val="0"/>
              <w:ind w:leftChars="50" w:left="105"/>
              <w:jc w:val="left"/>
              <w:rPr>
                <w:szCs w:val="21"/>
              </w:rPr>
            </w:pPr>
            <w:r w:rsidRPr="00DE496B">
              <w:rPr>
                <w:rFonts w:hint="eastAsia"/>
                <w:szCs w:val="21"/>
              </w:rPr>
              <w:t>预后</w:t>
            </w:r>
            <w:r w:rsidRPr="00DE496B">
              <w:rPr>
                <w:rFonts w:hint="eastAsia"/>
                <w:szCs w:val="21"/>
              </w:rPr>
              <w:t>{{</w:t>
            </w:r>
            <w:proofErr w:type="spellStart"/>
            <w:r w:rsidRPr="00DE496B">
              <w:rPr>
                <w:rFonts w:hint="eastAsia"/>
                <w:szCs w:val="21"/>
              </w:rPr>
              <w:t>b.clinical_significance_cn</w:t>
            </w:r>
            <w:proofErr w:type="spellEnd"/>
            <w:r w:rsidRPr="00DE496B">
              <w:rPr>
                <w:rFonts w:hint="eastAsia"/>
                <w:szCs w:val="21"/>
              </w:rPr>
              <w:t xml:space="preserve"> }}</w:t>
            </w:r>
            <w:r w:rsidRPr="00DE496B">
              <w:rPr>
                <w:rFonts w:hint="eastAsia"/>
                <w:szCs w:val="21"/>
              </w:rPr>
              <w:t>（</w:t>
            </w:r>
            <w:r w:rsidRPr="00DE496B">
              <w:rPr>
                <w:rFonts w:hint="eastAsia"/>
                <w:szCs w:val="21"/>
              </w:rPr>
              <w:t xml:space="preserve"> / </w:t>
            </w:r>
            <w:r w:rsidRPr="00DE496B">
              <w:rPr>
                <w:rFonts w:hint="eastAsia"/>
                <w:szCs w:val="21"/>
              </w:rPr>
              <w:t>，</w:t>
            </w:r>
            <w:r w:rsidRPr="00DE496B">
              <w:rPr>
                <w:rFonts w:hint="eastAsia"/>
                <w:szCs w:val="21"/>
              </w:rPr>
              <w:t>{{</w:t>
            </w:r>
            <w:proofErr w:type="spellStart"/>
            <w:r w:rsidRPr="00DE496B">
              <w:rPr>
                <w:rFonts w:hint="eastAsia"/>
                <w:szCs w:val="21"/>
              </w:rPr>
              <w:t>b.evi_conclusion_simple</w:t>
            </w:r>
            <w:proofErr w:type="spellEnd"/>
            <w:r w:rsidRPr="00DE496B">
              <w:rPr>
                <w:rFonts w:hint="eastAsia"/>
                <w:szCs w:val="21"/>
              </w:rPr>
              <w:t xml:space="preserve"> }}</w:t>
            </w:r>
            <w:r w:rsidRPr="00DE496B">
              <w:rPr>
                <w:rFonts w:hint="eastAsia"/>
                <w:szCs w:val="21"/>
              </w:rPr>
              <w:t>级）</w:t>
            </w:r>
          </w:p>
          <w:p w14:paraId="6424158C" w14:textId="77777777" w:rsidR="00DE496B" w:rsidRPr="00DE496B" w:rsidRDefault="00DE496B" w:rsidP="00DE496B">
            <w:pPr>
              <w:snapToGrid w:val="0"/>
              <w:ind w:leftChars="50" w:left="105"/>
              <w:jc w:val="left"/>
              <w:rPr>
                <w:szCs w:val="21"/>
              </w:rPr>
            </w:pPr>
            <w:r w:rsidRPr="00DE496B">
              <w:rPr>
                <w:szCs w:val="21"/>
              </w:rPr>
              <w:t xml:space="preserve">{%p </w:t>
            </w:r>
            <w:proofErr w:type="spellStart"/>
            <w:r w:rsidRPr="00DE496B">
              <w:rPr>
                <w:szCs w:val="21"/>
              </w:rPr>
              <w:t>endfor</w:t>
            </w:r>
            <w:proofErr w:type="spellEnd"/>
            <w:r w:rsidRPr="00DE496B">
              <w:rPr>
                <w:szCs w:val="21"/>
              </w:rPr>
              <w:t>%}</w:t>
            </w:r>
          </w:p>
          <w:p w14:paraId="575B92C5" w14:textId="77777777" w:rsidR="00DE496B" w:rsidRPr="00DE496B" w:rsidRDefault="00DE496B" w:rsidP="00DE496B">
            <w:pPr>
              <w:snapToGrid w:val="0"/>
              <w:ind w:leftChars="50" w:left="105"/>
              <w:jc w:val="left"/>
              <w:rPr>
                <w:szCs w:val="21"/>
              </w:rPr>
            </w:pPr>
            <w:r w:rsidRPr="00DE496B">
              <w:rPr>
                <w:szCs w:val="21"/>
              </w:rPr>
              <w:t>{%p endif%}</w:t>
            </w:r>
          </w:p>
          <w:p w14:paraId="6F1A7385" w14:textId="77777777" w:rsidR="00DE496B" w:rsidRPr="00DE496B" w:rsidRDefault="00DE496B" w:rsidP="00DE496B">
            <w:pPr>
              <w:snapToGrid w:val="0"/>
              <w:ind w:leftChars="50" w:left="105"/>
              <w:jc w:val="left"/>
              <w:rPr>
                <w:szCs w:val="21"/>
              </w:rPr>
            </w:pPr>
            <w:r w:rsidRPr="00DE496B">
              <w:rPr>
                <w:szCs w:val="21"/>
              </w:rPr>
              <w:t xml:space="preserve">{%p if </w:t>
            </w:r>
            <w:proofErr w:type="spellStart"/>
            <w:r w:rsidRPr="00DE496B">
              <w:rPr>
                <w:szCs w:val="21"/>
              </w:rPr>
              <w:t>var.knb.evi_sum.evi_</w:t>
            </w:r>
            <w:proofErr w:type="gramStart"/>
            <w:r w:rsidRPr="00DE496B">
              <w:rPr>
                <w:szCs w:val="21"/>
              </w:rPr>
              <w:t>split.Diagnostic</w:t>
            </w:r>
            <w:proofErr w:type="spellEnd"/>
            <w:proofErr w:type="gramEnd"/>
            <w:r w:rsidRPr="00DE496B">
              <w:rPr>
                <w:szCs w:val="21"/>
              </w:rPr>
              <w:t>%}</w:t>
            </w:r>
          </w:p>
          <w:p w14:paraId="64CE9AFE" w14:textId="77777777" w:rsidR="00DE496B" w:rsidRPr="00DE496B" w:rsidRDefault="00DE496B" w:rsidP="00DE496B">
            <w:pPr>
              <w:snapToGrid w:val="0"/>
              <w:ind w:leftChars="50" w:left="105"/>
              <w:jc w:val="left"/>
              <w:rPr>
                <w:szCs w:val="21"/>
              </w:rPr>
            </w:pPr>
            <w:r w:rsidRPr="00DE496B">
              <w:rPr>
                <w:szCs w:val="21"/>
              </w:rPr>
              <w:t xml:space="preserve">{%p for b in </w:t>
            </w:r>
            <w:proofErr w:type="spellStart"/>
            <w:r w:rsidRPr="00DE496B">
              <w:rPr>
                <w:szCs w:val="21"/>
              </w:rPr>
              <w:t>var.knb.evi_sum.evi_</w:t>
            </w:r>
            <w:proofErr w:type="gramStart"/>
            <w:r w:rsidRPr="00DE496B">
              <w:rPr>
                <w:szCs w:val="21"/>
              </w:rPr>
              <w:t>split.Diagnostic</w:t>
            </w:r>
            <w:proofErr w:type="spellEnd"/>
            <w:proofErr w:type="gramEnd"/>
            <w:r w:rsidRPr="00DE496B">
              <w:rPr>
                <w:szCs w:val="21"/>
              </w:rPr>
              <w:t xml:space="preserve"> %}</w:t>
            </w:r>
          </w:p>
          <w:p w14:paraId="651CEED8" w14:textId="77777777" w:rsidR="00DE496B" w:rsidRPr="00DE496B" w:rsidRDefault="00DE496B" w:rsidP="00DE496B">
            <w:pPr>
              <w:snapToGrid w:val="0"/>
              <w:ind w:leftChars="50" w:left="105"/>
              <w:jc w:val="left"/>
              <w:rPr>
                <w:szCs w:val="21"/>
              </w:rPr>
            </w:pPr>
            <w:r w:rsidRPr="00DE496B">
              <w:rPr>
                <w:rFonts w:hint="eastAsia"/>
                <w:szCs w:val="21"/>
              </w:rPr>
              <w:t>辅助诊断（</w:t>
            </w:r>
            <w:r w:rsidRPr="00DE496B">
              <w:rPr>
                <w:rFonts w:hint="eastAsia"/>
                <w:szCs w:val="21"/>
              </w:rPr>
              <w:t xml:space="preserve"> / </w:t>
            </w:r>
            <w:r w:rsidRPr="00DE496B">
              <w:rPr>
                <w:rFonts w:hint="eastAsia"/>
                <w:szCs w:val="21"/>
              </w:rPr>
              <w:t>，</w:t>
            </w:r>
            <w:r w:rsidRPr="00DE496B">
              <w:rPr>
                <w:rFonts w:hint="eastAsia"/>
                <w:szCs w:val="21"/>
              </w:rPr>
              <w:t>{{</w:t>
            </w:r>
            <w:proofErr w:type="spellStart"/>
            <w:r w:rsidRPr="00DE496B">
              <w:rPr>
                <w:rFonts w:hint="eastAsia"/>
                <w:szCs w:val="21"/>
              </w:rPr>
              <w:t>b.evi_conclusion_simple</w:t>
            </w:r>
            <w:proofErr w:type="spellEnd"/>
            <w:r w:rsidRPr="00DE496B">
              <w:rPr>
                <w:rFonts w:hint="eastAsia"/>
                <w:szCs w:val="21"/>
              </w:rPr>
              <w:t xml:space="preserve"> }}</w:t>
            </w:r>
            <w:r w:rsidRPr="00DE496B">
              <w:rPr>
                <w:rFonts w:hint="eastAsia"/>
                <w:szCs w:val="21"/>
              </w:rPr>
              <w:t>级）</w:t>
            </w:r>
          </w:p>
          <w:p w14:paraId="2203B5E1" w14:textId="77777777" w:rsidR="00DE496B" w:rsidRPr="00DE496B" w:rsidRDefault="00DE496B" w:rsidP="00DE496B">
            <w:pPr>
              <w:snapToGrid w:val="0"/>
              <w:ind w:leftChars="50" w:left="105"/>
              <w:jc w:val="left"/>
              <w:rPr>
                <w:szCs w:val="21"/>
              </w:rPr>
            </w:pPr>
            <w:r w:rsidRPr="00DE496B">
              <w:rPr>
                <w:szCs w:val="21"/>
              </w:rPr>
              <w:t xml:space="preserve">{%p </w:t>
            </w:r>
            <w:proofErr w:type="spellStart"/>
            <w:r w:rsidRPr="00DE496B">
              <w:rPr>
                <w:szCs w:val="21"/>
              </w:rPr>
              <w:t>endfor</w:t>
            </w:r>
            <w:proofErr w:type="spellEnd"/>
            <w:r w:rsidRPr="00DE496B">
              <w:rPr>
                <w:szCs w:val="21"/>
              </w:rPr>
              <w:t>%}</w:t>
            </w:r>
          </w:p>
          <w:p w14:paraId="510AD8E9" w14:textId="03653150" w:rsidR="009039DA" w:rsidRPr="00BA1DC6" w:rsidRDefault="00DE496B" w:rsidP="00DE496B">
            <w:pPr>
              <w:snapToGrid w:val="0"/>
              <w:ind w:leftChars="50" w:left="105"/>
              <w:jc w:val="left"/>
              <w:rPr>
                <w:szCs w:val="21"/>
              </w:rPr>
            </w:pPr>
            <w:r w:rsidRPr="00DE496B">
              <w:rPr>
                <w:szCs w:val="21"/>
              </w:rPr>
              <w:t>{%p endif%}</w:t>
            </w:r>
          </w:p>
        </w:tc>
      </w:tr>
      <w:tr w:rsidR="009039DA" w:rsidRPr="00BA1DC6" w14:paraId="0A41C382" w14:textId="77777777" w:rsidTr="00173048">
        <w:trPr>
          <w:trHeight w:val="340"/>
          <w:jc w:val="center"/>
        </w:trPr>
        <w:tc>
          <w:tcPr>
            <w:tcW w:w="10187" w:type="dxa"/>
            <w:gridSpan w:val="5"/>
            <w:tcBorders>
              <w:top w:val="single" w:sz="2" w:space="0" w:color="auto"/>
              <w:bottom w:val="single" w:sz="2" w:space="0" w:color="auto"/>
            </w:tcBorders>
            <w:vAlign w:val="center"/>
          </w:tcPr>
          <w:p w14:paraId="240FB93B" w14:textId="07C79AC6" w:rsidR="009039DA" w:rsidRPr="00BA1DC6" w:rsidRDefault="009039DA" w:rsidP="009039DA">
            <w:pPr>
              <w:snapToGrid w:val="0"/>
              <w:ind w:leftChars="50" w:left="105"/>
              <w:jc w:val="center"/>
              <w:rPr>
                <w:szCs w:val="21"/>
              </w:rPr>
            </w:pPr>
            <w:r w:rsidRPr="009039DA">
              <w:rPr>
                <w:szCs w:val="21"/>
              </w:rPr>
              <w:lastRenderedPageBreak/>
              <w:t>{%tr endif%}</w:t>
            </w:r>
          </w:p>
        </w:tc>
      </w:tr>
      <w:tr w:rsidR="009039DA" w:rsidRPr="00BA1DC6" w14:paraId="326341DF" w14:textId="77777777" w:rsidTr="00173048">
        <w:trPr>
          <w:trHeight w:val="340"/>
          <w:jc w:val="center"/>
        </w:trPr>
        <w:tc>
          <w:tcPr>
            <w:tcW w:w="10187" w:type="dxa"/>
            <w:gridSpan w:val="5"/>
            <w:tcBorders>
              <w:top w:val="single" w:sz="2" w:space="0" w:color="auto"/>
              <w:bottom w:val="single" w:sz="2" w:space="0" w:color="auto"/>
            </w:tcBorders>
            <w:vAlign w:val="center"/>
          </w:tcPr>
          <w:p w14:paraId="215E1BF5" w14:textId="0D52B834" w:rsidR="009039DA" w:rsidRPr="009039DA" w:rsidRDefault="009039DA" w:rsidP="009039DA">
            <w:pPr>
              <w:snapToGrid w:val="0"/>
              <w:ind w:leftChars="50" w:left="105"/>
              <w:jc w:val="center"/>
              <w:rPr>
                <w:szCs w:val="21"/>
              </w:rPr>
            </w:pPr>
            <w:r w:rsidRPr="009039DA">
              <w:rPr>
                <w:szCs w:val="21"/>
              </w:rPr>
              <w:t>{%tr for a in [“</w:t>
            </w:r>
            <w:r>
              <w:rPr>
                <w:szCs w:val="21"/>
              </w:rPr>
              <w:t>lc10</w:t>
            </w:r>
            <w:r w:rsidRPr="009039DA">
              <w:rPr>
                <w:szCs w:val="21"/>
              </w:rPr>
              <w:t xml:space="preserve">”, </w:t>
            </w:r>
            <w:proofErr w:type="spellStart"/>
            <w:r w:rsidRPr="009039DA">
              <w:rPr>
                <w:szCs w:val="21"/>
              </w:rPr>
              <w:t>var.var_</w:t>
            </w:r>
            <w:proofErr w:type="gramStart"/>
            <w:r w:rsidRPr="009039DA">
              <w:rPr>
                <w:szCs w:val="21"/>
              </w:rPr>
              <w:t>somatic.level</w:t>
            </w:r>
            <w:proofErr w:type="gramEnd"/>
            <w:r w:rsidRPr="009039DA">
              <w:rPr>
                <w:szCs w:val="21"/>
              </w:rPr>
              <w:t>_I</w:t>
            </w:r>
            <w:proofErr w:type="spellEnd"/>
            <w:r w:rsidRPr="009039DA">
              <w:rPr>
                <w:szCs w:val="21"/>
              </w:rPr>
              <w:t xml:space="preserve"> + </w:t>
            </w:r>
            <w:proofErr w:type="spellStart"/>
            <w:r w:rsidRPr="009039DA">
              <w:rPr>
                <w:szCs w:val="21"/>
              </w:rPr>
              <w:t>var.var_somatic.level_II</w:t>
            </w:r>
            <w:proofErr w:type="spellEnd"/>
            <w:r w:rsidRPr="009039DA">
              <w:rPr>
                <w:szCs w:val="21"/>
              </w:rPr>
              <w:t>]</w:t>
            </w:r>
            <w:r w:rsidR="0078584E">
              <w:rPr>
                <w:szCs w:val="21"/>
              </w:rPr>
              <w:t>|</w:t>
            </w:r>
            <w:r w:rsidR="0078584E" w:rsidRPr="0078584E">
              <w:rPr>
                <w:szCs w:val="21"/>
              </w:rPr>
              <w:t>hdrm_cp40_split_gene</w:t>
            </w:r>
            <w:r w:rsidRPr="009039DA">
              <w:rPr>
                <w:szCs w:val="21"/>
              </w:rPr>
              <w:t xml:space="preserve"> %}</w:t>
            </w:r>
          </w:p>
        </w:tc>
      </w:tr>
      <w:tr w:rsidR="009039DA" w:rsidRPr="00BA1DC6" w14:paraId="00951013" w14:textId="77777777" w:rsidTr="00BA1DC6">
        <w:trPr>
          <w:trHeight w:val="340"/>
          <w:jc w:val="center"/>
        </w:trPr>
        <w:tc>
          <w:tcPr>
            <w:tcW w:w="1701" w:type="dxa"/>
            <w:tcBorders>
              <w:top w:val="single" w:sz="2" w:space="0" w:color="auto"/>
              <w:bottom w:val="single" w:sz="2" w:space="0" w:color="auto"/>
            </w:tcBorders>
            <w:vAlign w:val="center"/>
          </w:tcPr>
          <w:p w14:paraId="2FFEC4AF" w14:textId="77777777" w:rsidR="009039DA" w:rsidRPr="008115FB" w:rsidRDefault="009039DA" w:rsidP="009039DA">
            <w:pPr>
              <w:jc w:val="center"/>
              <w:rPr>
                <w:b/>
                <w:iCs/>
                <w:szCs w:val="21"/>
              </w:rPr>
            </w:pPr>
            <w:r w:rsidRPr="008115FB">
              <w:rPr>
                <w:b/>
                <w:iCs/>
                <w:szCs w:val="21"/>
              </w:rPr>
              <w:t xml:space="preserve">{%p if “,” in </w:t>
            </w:r>
            <w:proofErr w:type="spellStart"/>
            <w:proofErr w:type="gramStart"/>
            <w:r w:rsidRPr="008115FB">
              <w:rPr>
                <w:b/>
                <w:iCs/>
                <w:szCs w:val="21"/>
              </w:rPr>
              <w:t>a.gene</w:t>
            </w:r>
            <w:proofErr w:type="gramEnd"/>
            <w:r w:rsidRPr="008115FB">
              <w:rPr>
                <w:b/>
                <w:iCs/>
                <w:szCs w:val="21"/>
              </w:rPr>
              <w:t>_symbol</w:t>
            </w:r>
            <w:proofErr w:type="spellEnd"/>
            <w:r w:rsidRPr="008115FB">
              <w:rPr>
                <w:b/>
                <w:iCs/>
                <w:szCs w:val="21"/>
              </w:rPr>
              <w:t xml:space="preserve"> and (</w:t>
            </w:r>
            <w:proofErr w:type="spellStart"/>
            <w:r w:rsidRPr="008115FB">
              <w:rPr>
                <w:b/>
                <w:iCs/>
                <w:szCs w:val="21"/>
              </w:rPr>
              <w:t>a.bio_category</w:t>
            </w:r>
            <w:proofErr w:type="spellEnd"/>
            <w:r w:rsidRPr="008115FB">
              <w:rPr>
                <w:b/>
                <w:iCs/>
                <w:szCs w:val="21"/>
              </w:rPr>
              <w:t>==”</w:t>
            </w:r>
            <w:proofErr w:type="spellStart"/>
            <w:r w:rsidRPr="008115FB">
              <w:rPr>
                <w:b/>
                <w:iCs/>
                <w:szCs w:val="21"/>
              </w:rPr>
              <w:t>Sv</w:t>
            </w:r>
            <w:proofErr w:type="spellEnd"/>
            <w:r w:rsidRPr="008115FB">
              <w:rPr>
                <w:b/>
                <w:iCs/>
                <w:szCs w:val="21"/>
              </w:rPr>
              <w:t xml:space="preserve">” or </w:t>
            </w:r>
            <w:proofErr w:type="spellStart"/>
            <w:r w:rsidRPr="008115FB">
              <w:rPr>
                <w:b/>
                <w:iCs/>
                <w:szCs w:val="21"/>
              </w:rPr>
              <w:t>a.bio_category</w:t>
            </w:r>
            <w:proofErr w:type="spellEnd"/>
            <w:r w:rsidRPr="008115FB">
              <w:rPr>
                <w:b/>
                <w:iCs/>
                <w:szCs w:val="21"/>
              </w:rPr>
              <w:t xml:space="preserve"> == “</w:t>
            </w:r>
            <w:proofErr w:type="spellStart"/>
            <w:r w:rsidRPr="008115FB">
              <w:rPr>
                <w:b/>
                <w:iCs/>
                <w:szCs w:val="21"/>
              </w:rPr>
              <w:t>PSeqRnaSv</w:t>
            </w:r>
            <w:proofErr w:type="spellEnd"/>
            <w:r w:rsidRPr="008115FB">
              <w:rPr>
                <w:b/>
                <w:iCs/>
                <w:szCs w:val="21"/>
              </w:rPr>
              <w:t>”)%}</w:t>
            </w:r>
          </w:p>
          <w:p w14:paraId="5BCC3C8C" w14:textId="77777777" w:rsidR="009039DA" w:rsidRPr="008115FB" w:rsidRDefault="009039DA" w:rsidP="009039DA">
            <w:pPr>
              <w:jc w:val="center"/>
              <w:rPr>
                <w:b/>
                <w:iCs/>
                <w:szCs w:val="21"/>
              </w:rPr>
            </w:pPr>
            <w:r w:rsidRPr="008115FB">
              <w:rPr>
                <w:b/>
                <w:iCs/>
                <w:szCs w:val="21"/>
              </w:rPr>
              <w:t xml:space="preserve">{%p if </w:t>
            </w:r>
            <w:proofErr w:type="spellStart"/>
            <w:proofErr w:type="gramStart"/>
            <w:r w:rsidRPr="008115FB">
              <w:rPr>
                <w:b/>
                <w:iCs/>
                <w:szCs w:val="21"/>
              </w:rPr>
              <w:t>a.five</w:t>
            </w:r>
            <w:proofErr w:type="gramEnd"/>
            <w:r w:rsidRPr="008115FB">
              <w:rPr>
                <w:b/>
                <w:iCs/>
                <w:szCs w:val="21"/>
              </w:rPr>
              <w:t>_prime_gene</w:t>
            </w:r>
            <w:proofErr w:type="spellEnd"/>
            <w:r w:rsidRPr="008115FB">
              <w:rPr>
                <w:b/>
                <w:iCs/>
                <w:szCs w:val="21"/>
              </w:rPr>
              <w:t xml:space="preserve"> != </w:t>
            </w:r>
            <w:proofErr w:type="spellStart"/>
            <w:r w:rsidRPr="008115FB">
              <w:rPr>
                <w:b/>
                <w:iCs/>
                <w:szCs w:val="21"/>
              </w:rPr>
              <w:t>a.three_prime_gene</w:t>
            </w:r>
            <w:proofErr w:type="spellEnd"/>
            <w:r w:rsidRPr="008115FB">
              <w:rPr>
                <w:b/>
                <w:iCs/>
                <w:szCs w:val="21"/>
              </w:rPr>
              <w:t xml:space="preserve"> %}</w:t>
            </w:r>
          </w:p>
          <w:p w14:paraId="453BB1EF" w14:textId="77777777" w:rsidR="009039DA" w:rsidRPr="008115FB" w:rsidRDefault="009039DA" w:rsidP="009039DA">
            <w:pPr>
              <w:jc w:val="center"/>
              <w:rPr>
                <w:b/>
                <w:i/>
                <w:szCs w:val="21"/>
              </w:rPr>
            </w:pPr>
            <w:r w:rsidRPr="008115FB">
              <w:rPr>
                <w:b/>
                <w:i/>
                <w:szCs w:val="21"/>
              </w:rPr>
              <w:t>{{</w:t>
            </w:r>
            <w:proofErr w:type="spellStart"/>
            <w:proofErr w:type="gramStart"/>
            <w:r w:rsidRPr="008115FB">
              <w:rPr>
                <w:b/>
                <w:i/>
                <w:szCs w:val="21"/>
              </w:rPr>
              <w:t>a.five</w:t>
            </w:r>
            <w:proofErr w:type="gramEnd"/>
            <w:r w:rsidRPr="008115FB">
              <w:rPr>
                <w:b/>
                <w:i/>
                <w:szCs w:val="21"/>
              </w:rPr>
              <w:t>_prime_gene</w:t>
            </w:r>
            <w:proofErr w:type="spellEnd"/>
            <w:r w:rsidRPr="008115FB">
              <w:rPr>
                <w:b/>
                <w:i/>
                <w:szCs w:val="21"/>
              </w:rPr>
              <w:t>}}</w:t>
            </w:r>
          </w:p>
          <w:p w14:paraId="1E25E6F5" w14:textId="77777777" w:rsidR="009039DA" w:rsidRPr="008115FB" w:rsidRDefault="009039DA" w:rsidP="009039DA">
            <w:pPr>
              <w:jc w:val="center"/>
              <w:rPr>
                <w:b/>
                <w:i/>
                <w:szCs w:val="21"/>
              </w:rPr>
            </w:pPr>
            <w:r w:rsidRPr="008115FB">
              <w:rPr>
                <w:b/>
                <w:i/>
                <w:szCs w:val="21"/>
              </w:rPr>
              <w:t>{{</w:t>
            </w:r>
            <w:proofErr w:type="spellStart"/>
            <w:proofErr w:type="gramStart"/>
            <w:r w:rsidRPr="008115FB">
              <w:rPr>
                <w:b/>
                <w:i/>
                <w:szCs w:val="21"/>
              </w:rPr>
              <w:t>a.three</w:t>
            </w:r>
            <w:proofErr w:type="gramEnd"/>
            <w:r w:rsidRPr="008115FB">
              <w:rPr>
                <w:b/>
                <w:i/>
                <w:szCs w:val="21"/>
              </w:rPr>
              <w:t>_prime_gene</w:t>
            </w:r>
            <w:proofErr w:type="spellEnd"/>
            <w:r w:rsidRPr="008115FB">
              <w:rPr>
                <w:b/>
                <w:i/>
                <w:szCs w:val="21"/>
              </w:rPr>
              <w:t>}}</w:t>
            </w:r>
          </w:p>
          <w:p w14:paraId="2F1A0345" w14:textId="77777777" w:rsidR="009039DA" w:rsidRPr="008115FB" w:rsidRDefault="009039DA" w:rsidP="009039DA">
            <w:pPr>
              <w:jc w:val="center"/>
              <w:rPr>
                <w:b/>
                <w:iCs/>
                <w:szCs w:val="21"/>
              </w:rPr>
            </w:pPr>
            <w:r w:rsidRPr="008115FB">
              <w:rPr>
                <w:b/>
                <w:iCs/>
                <w:szCs w:val="21"/>
              </w:rPr>
              <w:t>{%p else%}</w:t>
            </w:r>
          </w:p>
          <w:p w14:paraId="13FC45BC" w14:textId="77777777" w:rsidR="009039DA" w:rsidRPr="008115FB" w:rsidRDefault="009039DA" w:rsidP="009039DA">
            <w:pPr>
              <w:jc w:val="center"/>
              <w:rPr>
                <w:b/>
                <w:i/>
                <w:szCs w:val="21"/>
              </w:rPr>
            </w:pPr>
            <w:r w:rsidRPr="008115FB">
              <w:rPr>
                <w:b/>
                <w:i/>
                <w:szCs w:val="21"/>
              </w:rPr>
              <w:t>{{</w:t>
            </w:r>
            <w:proofErr w:type="spellStart"/>
            <w:proofErr w:type="gramStart"/>
            <w:r w:rsidRPr="008115FB">
              <w:rPr>
                <w:b/>
                <w:i/>
                <w:szCs w:val="21"/>
              </w:rPr>
              <w:t>a.five</w:t>
            </w:r>
            <w:proofErr w:type="gramEnd"/>
            <w:r w:rsidRPr="008115FB">
              <w:rPr>
                <w:b/>
                <w:i/>
                <w:szCs w:val="21"/>
              </w:rPr>
              <w:t>_prime_gene</w:t>
            </w:r>
            <w:proofErr w:type="spellEnd"/>
            <w:r w:rsidRPr="008115FB">
              <w:rPr>
                <w:b/>
                <w:i/>
                <w:szCs w:val="21"/>
              </w:rPr>
              <w:t>}}</w:t>
            </w:r>
          </w:p>
          <w:p w14:paraId="500C04B4" w14:textId="77777777" w:rsidR="009039DA" w:rsidRPr="008115FB" w:rsidRDefault="009039DA" w:rsidP="009039DA">
            <w:pPr>
              <w:jc w:val="center"/>
              <w:rPr>
                <w:b/>
                <w:iCs/>
                <w:szCs w:val="21"/>
              </w:rPr>
            </w:pPr>
            <w:r w:rsidRPr="008115FB">
              <w:rPr>
                <w:b/>
                <w:iCs/>
                <w:szCs w:val="21"/>
              </w:rPr>
              <w:t>{%p endif%}</w:t>
            </w:r>
          </w:p>
          <w:p w14:paraId="781D4B33" w14:textId="77777777" w:rsidR="009039DA" w:rsidRPr="008115FB" w:rsidRDefault="009039DA" w:rsidP="009039DA">
            <w:pPr>
              <w:jc w:val="center"/>
              <w:rPr>
                <w:b/>
                <w:iCs/>
                <w:szCs w:val="21"/>
              </w:rPr>
            </w:pPr>
            <w:r w:rsidRPr="008115FB">
              <w:rPr>
                <w:b/>
                <w:iCs/>
                <w:szCs w:val="21"/>
              </w:rPr>
              <w:t>{%p else%}</w:t>
            </w:r>
          </w:p>
          <w:p w14:paraId="16DACD41" w14:textId="77777777" w:rsidR="009039DA" w:rsidRPr="008115FB" w:rsidRDefault="009039DA" w:rsidP="009039DA">
            <w:pPr>
              <w:jc w:val="center"/>
              <w:rPr>
                <w:b/>
                <w:i/>
                <w:szCs w:val="21"/>
              </w:rPr>
            </w:pPr>
            <w:r w:rsidRPr="008115FB">
              <w:rPr>
                <w:b/>
                <w:i/>
                <w:szCs w:val="21"/>
              </w:rPr>
              <w:t>{{</w:t>
            </w:r>
            <w:proofErr w:type="spellStart"/>
            <w:proofErr w:type="gramStart"/>
            <w:r w:rsidRPr="008115FB">
              <w:rPr>
                <w:b/>
                <w:i/>
                <w:szCs w:val="21"/>
              </w:rPr>
              <w:t>a.gene</w:t>
            </w:r>
            <w:proofErr w:type="gramEnd"/>
            <w:r w:rsidRPr="008115FB">
              <w:rPr>
                <w:b/>
                <w:i/>
                <w:szCs w:val="21"/>
              </w:rPr>
              <w:t>_symbol</w:t>
            </w:r>
            <w:proofErr w:type="spellEnd"/>
            <w:r w:rsidRPr="008115FB">
              <w:rPr>
                <w:b/>
                <w:i/>
                <w:szCs w:val="21"/>
              </w:rPr>
              <w:t>}}</w:t>
            </w:r>
          </w:p>
          <w:p w14:paraId="0C1D1D91" w14:textId="6300F57A" w:rsidR="009039DA" w:rsidRPr="00BA1DC6" w:rsidRDefault="009039DA" w:rsidP="009039DA">
            <w:pPr>
              <w:jc w:val="center"/>
              <w:rPr>
                <w:b/>
                <w:i/>
                <w:szCs w:val="21"/>
              </w:rPr>
            </w:pPr>
            <w:r w:rsidRPr="008115FB">
              <w:rPr>
                <w:b/>
                <w:iCs/>
                <w:szCs w:val="21"/>
              </w:rPr>
              <w:t>{%p endif%}</w:t>
            </w:r>
          </w:p>
        </w:tc>
        <w:tc>
          <w:tcPr>
            <w:tcW w:w="2977" w:type="dxa"/>
            <w:tcBorders>
              <w:top w:val="single" w:sz="2" w:space="0" w:color="auto"/>
              <w:bottom w:val="single" w:sz="2" w:space="0" w:color="auto"/>
            </w:tcBorders>
            <w:shd w:val="clear" w:color="auto" w:fill="auto"/>
            <w:tcMar>
              <w:top w:w="113" w:type="dxa"/>
              <w:bottom w:w="113" w:type="dxa"/>
            </w:tcMar>
            <w:vAlign w:val="center"/>
          </w:tcPr>
          <w:p w14:paraId="36D6325F" w14:textId="77777777" w:rsidR="009039DA" w:rsidRPr="008115FB" w:rsidRDefault="009039DA" w:rsidP="009039DA">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Snvindel</w:t>
            </w:r>
            <w:proofErr w:type="spellEnd"/>
            <w:proofErr w:type="gramEnd"/>
            <w:r w:rsidRPr="008115FB">
              <w:rPr>
                <w:szCs w:val="21"/>
              </w:rPr>
              <w:t>”%}</w:t>
            </w:r>
          </w:p>
          <w:p w14:paraId="52573350" w14:textId="77777777" w:rsidR="009039DA" w:rsidRPr="008115FB" w:rsidRDefault="009039DA" w:rsidP="009039DA">
            <w:pPr>
              <w:jc w:val="center"/>
              <w:rPr>
                <w:szCs w:val="21"/>
              </w:rPr>
            </w:pPr>
            <w:r w:rsidRPr="008115FB">
              <w:rPr>
                <w:szCs w:val="21"/>
              </w:rPr>
              <w:t xml:space="preserve">{%p if </w:t>
            </w:r>
            <w:proofErr w:type="spellStart"/>
            <w:proofErr w:type="gramStart"/>
            <w:r w:rsidRPr="008115FB">
              <w:rPr>
                <w:szCs w:val="21"/>
              </w:rPr>
              <w:t>a.hgvs</w:t>
            </w:r>
            <w:proofErr w:type="gramEnd"/>
            <w:r w:rsidRPr="008115FB">
              <w:rPr>
                <w:szCs w:val="21"/>
              </w:rPr>
              <w:t>_p</w:t>
            </w:r>
            <w:proofErr w:type="spellEnd"/>
            <w:r w:rsidRPr="008115FB">
              <w:rPr>
                <w:szCs w:val="21"/>
              </w:rPr>
              <w:t>!=”p.?”%}</w:t>
            </w:r>
          </w:p>
          <w:p w14:paraId="765864DE" w14:textId="77777777" w:rsidR="009039DA" w:rsidRPr="008115FB" w:rsidRDefault="009039DA" w:rsidP="009039DA">
            <w:pPr>
              <w:jc w:val="center"/>
              <w:rPr>
                <w:szCs w:val="21"/>
              </w:rPr>
            </w:pPr>
            <w:r w:rsidRPr="008115FB">
              <w:rPr>
                <w:szCs w:val="21"/>
              </w:rPr>
              <w:t>{{</w:t>
            </w:r>
            <w:proofErr w:type="spellStart"/>
            <w:proofErr w:type="gramStart"/>
            <w:r w:rsidRPr="008115FB">
              <w:rPr>
                <w:szCs w:val="21"/>
              </w:rPr>
              <w:t>a.gene</w:t>
            </w:r>
            <w:proofErr w:type="gramEnd"/>
            <w:r w:rsidRPr="008115FB">
              <w:rPr>
                <w:szCs w:val="21"/>
              </w:rPr>
              <w:t>_region</w:t>
            </w:r>
            <w:proofErr w:type="spellEnd"/>
            <w:r w:rsidRPr="008115FB">
              <w:rPr>
                <w:szCs w:val="21"/>
              </w:rPr>
              <w:t>}} {{</w:t>
            </w:r>
            <w:proofErr w:type="spellStart"/>
            <w:r w:rsidRPr="008115FB">
              <w:rPr>
                <w:szCs w:val="21"/>
              </w:rPr>
              <w:t>a.hgvs_c</w:t>
            </w:r>
            <w:proofErr w:type="spellEnd"/>
            <w:r w:rsidRPr="008115FB">
              <w:rPr>
                <w:szCs w:val="21"/>
              </w:rPr>
              <w:t>}} {{</w:t>
            </w:r>
            <w:proofErr w:type="spellStart"/>
            <w:r w:rsidRPr="008115FB">
              <w:rPr>
                <w:szCs w:val="21"/>
              </w:rPr>
              <w:t>a.hgvs_p</w:t>
            </w:r>
            <w:proofErr w:type="spellEnd"/>
            <w:r w:rsidRPr="008115FB">
              <w:rPr>
                <w:szCs w:val="21"/>
              </w:rPr>
              <w:t>}}</w:t>
            </w:r>
          </w:p>
          <w:p w14:paraId="38228C90" w14:textId="77777777" w:rsidR="009039DA" w:rsidRPr="008115FB" w:rsidRDefault="009039DA" w:rsidP="009039DA">
            <w:pPr>
              <w:jc w:val="center"/>
              <w:rPr>
                <w:szCs w:val="21"/>
              </w:rPr>
            </w:pPr>
            <w:r w:rsidRPr="008115FB">
              <w:rPr>
                <w:szCs w:val="21"/>
              </w:rPr>
              <w:t>{%p else%}</w:t>
            </w:r>
          </w:p>
          <w:p w14:paraId="20774A27" w14:textId="77777777" w:rsidR="009039DA" w:rsidRPr="008115FB" w:rsidRDefault="009039DA" w:rsidP="009039DA">
            <w:pPr>
              <w:jc w:val="center"/>
              <w:rPr>
                <w:szCs w:val="21"/>
              </w:rPr>
            </w:pPr>
            <w:r w:rsidRPr="008115FB">
              <w:rPr>
                <w:szCs w:val="21"/>
              </w:rPr>
              <w:t>{{</w:t>
            </w:r>
            <w:proofErr w:type="spellStart"/>
            <w:proofErr w:type="gramStart"/>
            <w:r w:rsidRPr="008115FB">
              <w:rPr>
                <w:szCs w:val="21"/>
              </w:rPr>
              <w:t>a.gene</w:t>
            </w:r>
            <w:proofErr w:type="gramEnd"/>
            <w:r w:rsidRPr="008115FB">
              <w:rPr>
                <w:szCs w:val="21"/>
              </w:rPr>
              <w:t>_region</w:t>
            </w:r>
            <w:proofErr w:type="spellEnd"/>
            <w:r w:rsidRPr="008115FB">
              <w:rPr>
                <w:szCs w:val="21"/>
              </w:rPr>
              <w:t>}} {{</w:t>
            </w:r>
            <w:proofErr w:type="spellStart"/>
            <w:r w:rsidRPr="008115FB">
              <w:rPr>
                <w:szCs w:val="21"/>
              </w:rPr>
              <w:t>a.hgvs_c</w:t>
            </w:r>
            <w:proofErr w:type="spellEnd"/>
            <w:r w:rsidRPr="008115FB">
              <w:rPr>
                <w:szCs w:val="21"/>
              </w:rPr>
              <w:t>}}</w:t>
            </w:r>
          </w:p>
          <w:p w14:paraId="1B648BD8" w14:textId="77777777" w:rsidR="009039DA" w:rsidRPr="008115FB" w:rsidRDefault="009039DA" w:rsidP="009039DA">
            <w:pPr>
              <w:jc w:val="center"/>
              <w:rPr>
                <w:szCs w:val="21"/>
              </w:rPr>
            </w:pPr>
            <w:r w:rsidRPr="008115FB">
              <w:rPr>
                <w:szCs w:val="21"/>
              </w:rPr>
              <w:t>{%p endif%}</w:t>
            </w:r>
          </w:p>
          <w:p w14:paraId="7B55907E" w14:textId="77777777" w:rsidR="009039DA" w:rsidRPr="008115FB" w:rsidRDefault="009039DA" w:rsidP="009039DA">
            <w:pPr>
              <w:jc w:val="center"/>
              <w:rPr>
                <w:szCs w:val="21"/>
              </w:rPr>
            </w:pPr>
            <w:r w:rsidRPr="008115FB">
              <w:rPr>
                <w:szCs w:val="21"/>
              </w:rPr>
              <w:t>{{</w:t>
            </w:r>
            <w:proofErr w:type="spellStart"/>
            <w:proofErr w:type="gramStart"/>
            <w:r w:rsidRPr="008115FB">
              <w:rPr>
                <w:szCs w:val="21"/>
              </w:rPr>
              <w:t>a.transcript</w:t>
            </w:r>
            <w:proofErr w:type="gramEnd"/>
            <w:r w:rsidRPr="008115FB">
              <w:rPr>
                <w:szCs w:val="21"/>
              </w:rPr>
              <w:t>_primary</w:t>
            </w:r>
            <w:proofErr w:type="spellEnd"/>
            <w:r w:rsidRPr="008115FB">
              <w:rPr>
                <w:szCs w:val="21"/>
              </w:rPr>
              <w:t>}}</w:t>
            </w:r>
          </w:p>
          <w:p w14:paraId="1C95265D" w14:textId="77777777" w:rsidR="009039DA" w:rsidRPr="008115FB" w:rsidRDefault="009039DA" w:rsidP="009039DA">
            <w:pPr>
              <w:jc w:val="center"/>
              <w:rPr>
                <w:szCs w:val="21"/>
              </w:rPr>
            </w:pPr>
            <w:r w:rsidRPr="008115FB">
              <w:rPr>
                <w:szCs w:val="21"/>
              </w:rPr>
              <w:t xml:space="preserve">{%p if </w:t>
            </w:r>
            <w:proofErr w:type="spellStart"/>
            <w:proofErr w:type="gramStart"/>
            <w:r w:rsidRPr="008115FB">
              <w:rPr>
                <w:szCs w:val="21"/>
              </w:rPr>
              <w:t>a.judge</w:t>
            </w:r>
            <w:proofErr w:type="gramEnd"/>
            <w:r w:rsidRPr="008115FB">
              <w:rPr>
                <w:szCs w:val="21"/>
              </w:rPr>
              <w:t>_mergeMET</w:t>
            </w:r>
            <w:proofErr w:type="spellEnd"/>
            <w:r w:rsidRPr="008115FB">
              <w:rPr>
                <w:szCs w:val="21"/>
              </w:rPr>
              <w:t>%}</w:t>
            </w:r>
          </w:p>
          <w:p w14:paraId="20ED898A" w14:textId="77777777" w:rsidR="009039DA" w:rsidRPr="008115FB" w:rsidRDefault="009039DA" w:rsidP="009039DA">
            <w:pPr>
              <w:jc w:val="center"/>
              <w:rPr>
                <w:szCs w:val="21"/>
              </w:rPr>
            </w:pPr>
            <w:r w:rsidRPr="008115FB">
              <w:rPr>
                <w:rFonts w:hint="eastAsia"/>
                <w:szCs w:val="21"/>
              </w:rPr>
              <w:t>（</w:t>
            </w:r>
            <w:r w:rsidRPr="008115FB">
              <w:rPr>
                <w:rFonts w:hint="eastAsia"/>
                <w:szCs w:val="21"/>
              </w:rPr>
              <w:t>MET exon14 skipping</w:t>
            </w:r>
            <w:r w:rsidRPr="008115FB">
              <w:rPr>
                <w:rFonts w:hint="eastAsia"/>
                <w:szCs w:val="21"/>
              </w:rPr>
              <w:t>）</w:t>
            </w:r>
          </w:p>
          <w:p w14:paraId="53C23F1C" w14:textId="77777777" w:rsidR="009039DA" w:rsidRPr="008115FB" w:rsidRDefault="009039DA" w:rsidP="009039DA">
            <w:pPr>
              <w:jc w:val="center"/>
              <w:rPr>
                <w:szCs w:val="21"/>
              </w:rPr>
            </w:pPr>
            <w:r w:rsidRPr="008115FB">
              <w:rPr>
                <w:szCs w:val="21"/>
              </w:rPr>
              <w:t>{%p endif%}</w:t>
            </w:r>
          </w:p>
          <w:p w14:paraId="5DFBF60D" w14:textId="77777777" w:rsidR="009039DA" w:rsidRPr="008115FB" w:rsidRDefault="009039DA" w:rsidP="009039DA">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Cnv</w:t>
            </w:r>
            <w:proofErr w:type="spellEnd"/>
            <w:proofErr w:type="gramEnd"/>
            <w:r w:rsidRPr="008115FB">
              <w:rPr>
                <w:szCs w:val="21"/>
              </w:rPr>
              <w:t>”%}</w:t>
            </w:r>
          </w:p>
          <w:p w14:paraId="261B4B9B" w14:textId="77777777" w:rsidR="009039DA" w:rsidRPr="008115FB" w:rsidRDefault="009039DA" w:rsidP="009039DA">
            <w:pPr>
              <w:jc w:val="center"/>
              <w:rPr>
                <w:szCs w:val="21"/>
              </w:rPr>
            </w:pPr>
            <w:r w:rsidRPr="008115FB">
              <w:rPr>
                <w:rFonts w:hint="eastAsia"/>
                <w:szCs w:val="21"/>
              </w:rPr>
              <w:t>扩增</w:t>
            </w:r>
          </w:p>
          <w:p w14:paraId="00304EF5" w14:textId="77777777" w:rsidR="009039DA" w:rsidRPr="008115FB" w:rsidRDefault="009039DA" w:rsidP="009039DA">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Sv</w:t>
            </w:r>
            <w:proofErr w:type="spellEnd"/>
            <w:proofErr w:type="gramEnd"/>
            <w:r w:rsidRPr="008115FB">
              <w:rPr>
                <w:szCs w:val="21"/>
              </w:rPr>
              <w:t>”%}</w:t>
            </w:r>
          </w:p>
          <w:p w14:paraId="5851B1B8" w14:textId="77777777" w:rsidR="009039DA" w:rsidRPr="008115FB" w:rsidRDefault="009039DA" w:rsidP="009039DA">
            <w:pPr>
              <w:jc w:val="center"/>
              <w:rPr>
                <w:szCs w:val="21"/>
              </w:rPr>
            </w:pPr>
            <w:r w:rsidRPr="008115FB">
              <w:rPr>
                <w:szCs w:val="21"/>
              </w:rPr>
              <w:t xml:space="preserve">{%p if </w:t>
            </w:r>
            <w:proofErr w:type="spellStart"/>
            <w:proofErr w:type="gramStart"/>
            <w:r w:rsidRPr="008115FB">
              <w:rPr>
                <w:szCs w:val="21"/>
              </w:rPr>
              <w:t>a.five</w:t>
            </w:r>
            <w:proofErr w:type="gramEnd"/>
            <w:r w:rsidRPr="008115FB">
              <w:rPr>
                <w:szCs w:val="21"/>
              </w:rPr>
              <w:t>_prime_gene</w:t>
            </w:r>
            <w:proofErr w:type="spellEnd"/>
            <w:r w:rsidRPr="008115FB">
              <w:rPr>
                <w:szCs w:val="21"/>
              </w:rPr>
              <w:t xml:space="preserve"> ==”MET” and </w:t>
            </w:r>
            <w:proofErr w:type="spellStart"/>
            <w:r w:rsidRPr="008115FB">
              <w:rPr>
                <w:szCs w:val="21"/>
              </w:rPr>
              <w:t>a.three_prime_gene</w:t>
            </w:r>
            <w:proofErr w:type="spellEnd"/>
            <w:r w:rsidRPr="008115FB">
              <w:rPr>
                <w:szCs w:val="21"/>
              </w:rPr>
              <w:t xml:space="preserve"> ==”MET”%}</w:t>
            </w:r>
          </w:p>
          <w:p w14:paraId="511BB9D5" w14:textId="77777777" w:rsidR="009039DA" w:rsidRPr="008115FB" w:rsidRDefault="009039DA" w:rsidP="009039DA">
            <w:pPr>
              <w:jc w:val="center"/>
              <w:rPr>
                <w:szCs w:val="21"/>
              </w:rPr>
            </w:pPr>
            <w:r w:rsidRPr="008115FB">
              <w:rPr>
                <w:szCs w:val="21"/>
              </w:rPr>
              <w:t>MET exon14 skipping</w:t>
            </w:r>
          </w:p>
          <w:p w14:paraId="2FB50E60" w14:textId="77777777" w:rsidR="009039DA" w:rsidRPr="008115FB" w:rsidRDefault="009039DA" w:rsidP="009039DA">
            <w:pPr>
              <w:jc w:val="center"/>
              <w:rPr>
                <w:szCs w:val="21"/>
              </w:rPr>
            </w:pPr>
            <w:r w:rsidRPr="008115FB">
              <w:rPr>
                <w:szCs w:val="21"/>
              </w:rPr>
              <w:t>{%p else%}</w:t>
            </w:r>
          </w:p>
          <w:p w14:paraId="4FF5453A" w14:textId="77777777" w:rsidR="009039DA" w:rsidRPr="008115FB" w:rsidRDefault="009039DA" w:rsidP="009039DA">
            <w:pPr>
              <w:jc w:val="center"/>
              <w:rPr>
                <w:szCs w:val="21"/>
              </w:rPr>
            </w:pPr>
            <w:r w:rsidRPr="008115FB">
              <w:rPr>
                <w:szCs w:val="21"/>
              </w:rPr>
              <w:t xml:space="preserve">{%p for b in </w:t>
            </w:r>
            <w:proofErr w:type="spellStart"/>
            <w:proofErr w:type="gramStart"/>
            <w:r w:rsidRPr="008115FB">
              <w:rPr>
                <w:szCs w:val="21"/>
              </w:rPr>
              <w:t>a.merge</w:t>
            </w:r>
            <w:proofErr w:type="gramEnd"/>
            <w:r w:rsidRPr="008115FB">
              <w:rPr>
                <w:szCs w:val="21"/>
              </w:rPr>
              <w:t>_sv_list</w:t>
            </w:r>
            <w:proofErr w:type="spellEnd"/>
            <w:r w:rsidRPr="008115FB">
              <w:rPr>
                <w:szCs w:val="21"/>
              </w:rPr>
              <w:t>%}</w:t>
            </w:r>
          </w:p>
          <w:p w14:paraId="0F6D9F6F" w14:textId="77777777" w:rsidR="009039DA" w:rsidRPr="008115FB" w:rsidRDefault="009039DA" w:rsidP="009039DA">
            <w:pPr>
              <w:jc w:val="center"/>
              <w:rPr>
                <w:szCs w:val="21"/>
              </w:rPr>
            </w:pPr>
            <w:r w:rsidRPr="008115FB">
              <w:rPr>
                <w:rFonts w:hint="eastAsia"/>
                <w:szCs w:val="21"/>
              </w:rPr>
              <w:t>{{b}}</w:t>
            </w:r>
            <w:r w:rsidRPr="008115FB">
              <w:rPr>
                <w:rFonts w:hint="eastAsia"/>
                <w:szCs w:val="21"/>
              </w:rPr>
              <w:t>融合</w:t>
            </w:r>
          </w:p>
          <w:p w14:paraId="7B8A253C" w14:textId="77777777" w:rsidR="009039DA" w:rsidRPr="008115FB" w:rsidRDefault="009039DA" w:rsidP="009039DA">
            <w:pPr>
              <w:jc w:val="center"/>
              <w:rPr>
                <w:szCs w:val="21"/>
              </w:rPr>
            </w:pPr>
            <w:r w:rsidRPr="008115FB">
              <w:rPr>
                <w:szCs w:val="21"/>
              </w:rPr>
              <w:lastRenderedPageBreak/>
              <w:t xml:space="preserve">{%p </w:t>
            </w:r>
            <w:proofErr w:type="spellStart"/>
            <w:r w:rsidRPr="008115FB">
              <w:rPr>
                <w:szCs w:val="21"/>
              </w:rPr>
              <w:t>endfor</w:t>
            </w:r>
            <w:proofErr w:type="spellEnd"/>
            <w:r w:rsidRPr="008115FB">
              <w:rPr>
                <w:szCs w:val="21"/>
              </w:rPr>
              <w:t>%}</w:t>
            </w:r>
          </w:p>
          <w:p w14:paraId="7DC36CAC" w14:textId="77777777" w:rsidR="009039DA" w:rsidRPr="008115FB" w:rsidRDefault="009039DA" w:rsidP="009039DA">
            <w:pPr>
              <w:jc w:val="center"/>
              <w:rPr>
                <w:szCs w:val="21"/>
              </w:rPr>
            </w:pPr>
            <w:r w:rsidRPr="008115FB">
              <w:rPr>
                <w:szCs w:val="21"/>
              </w:rPr>
              <w:t>{{</w:t>
            </w:r>
            <w:proofErr w:type="spellStart"/>
            <w:proofErr w:type="gramStart"/>
            <w:r w:rsidRPr="008115FB">
              <w:rPr>
                <w:szCs w:val="21"/>
              </w:rPr>
              <w:t>a.five</w:t>
            </w:r>
            <w:proofErr w:type="gramEnd"/>
            <w:r w:rsidRPr="008115FB">
              <w:rPr>
                <w:szCs w:val="21"/>
              </w:rPr>
              <w:t>_prime_transcript</w:t>
            </w:r>
            <w:proofErr w:type="spellEnd"/>
            <w:r w:rsidRPr="008115FB">
              <w:rPr>
                <w:szCs w:val="21"/>
              </w:rPr>
              <w:t>}}/{{</w:t>
            </w:r>
            <w:proofErr w:type="spellStart"/>
            <w:r w:rsidRPr="008115FB">
              <w:rPr>
                <w:szCs w:val="21"/>
              </w:rPr>
              <w:t>a.three_prime_transcript</w:t>
            </w:r>
            <w:proofErr w:type="spellEnd"/>
            <w:r w:rsidRPr="008115FB">
              <w:rPr>
                <w:szCs w:val="21"/>
              </w:rPr>
              <w:t>}}</w:t>
            </w:r>
          </w:p>
          <w:p w14:paraId="4D2D08AE" w14:textId="77777777" w:rsidR="009039DA" w:rsidRPr="008115FB" w:rsidRDefault="009039DA" w:rsidP="009039DA">
            <w:pPr>
              <w:jc w:val="center"/>
              <w:rPr>
                <w:szCs w:val="21"/>
              </w:rPr>
            </w:pPr>
            <w:r w:rsidRPr="008115FB">
              <w:rPr>
                <w:szCs w:val="21"/>
              </w:rPr>
              <w:t>{%p endif%}</w:t>
            </w:r>
          </w:p>
          <w:p w14:paraId="5403FE92" w14:textId="53B2E156" w:rsidR="009039DA" w:rsidRPr="00BA1DC6" w:rsidRDefault="009039DA" w:rsidP="009039DA">
            <w:pPr>
              <w:jc w:val="center"/>
              <w:rPr>
                <w:szCs w:val="21"/>
              </w:rPr>
            </w:pPr>
            <w:r w:rsidRPr="008115FB">
              <w:rPr>
                <w:szCs w:val="21"/>
              </w:rPr>
              <w:t>{%p endif%}</w:t>
            </w:r>
          </w:p>
        </w:tc>
        <w:tc>
          <w:tcPr>
            <w:tcW w:w="1128" w:type="dxa"/>
            <w:tcBorders>
              <w:top w:val="single" w:sz="2" w:space="0" w:color="auto"/>
              <w:bottom w:val="single" w:sz="2" w:space="0" w:color="auto"/>
            </w:tcBorders>
            <w:shd w:val="clear" w:color="auto" w:fill="auto"/>
            <w:tcMar>
              <w:top w:w="113" w:type="dxa"/>
              <w:bottom w:w="113" w:type="dxa"/>
            </w:tcMar>
            <w:vAlign w:val="center"/>
          </w:tcPr>
          <w:p w14:paraId="107B9030" w14:textId="77777777" w:rsidR="009039DA" w:rsidRPr="008115FB" w:rsidRDefault="009039DA" w:rsidP="009039DA">
            <w:pPr>
              <w:jc w:val="center"/>
              <w:rPr>
                <w:szCs w:val="21"/>
              </w:rPr>
            </w:pPr>
            <w:r w:rsidRPr="008115FB">
              <w:rPr>
                <w:szCs w:val="21"/>
              </w:rPr>
              <w:lastRenderedPageBreak/>
              <w:t xml:space="preserve">{%p if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Snvindel</w:t>
            </w:r>
            <w:proofErr w:type="spellEnd"/>
            <w:proofErr w:type="gramEnd"/>
            <w:r w:rsidRPr="008115FB">
              <w:rPr>
                <w:szCs w:val="21"/>
              </w:rPr>
              <w:t>”%}</w:t>
            </w:r>
          </w:p>
          <w:p w14:paraId="6F574326" w14:textId="77777777" w:rsidR="009039DA" w:rsidRPr="008115FB" w:rsidRDefault="009039DA" w:rsidP="009039DA">
            <w:pPr>
              <w:jc w:val="center"/>
              <w:rPr>
                <w:szCs w:val="21"/>
              </w:rPr>
            </w:pPr>
            <w:r w:rsidRPr="008115FB">
              <w:rPr>
                <w:szCs w:val="21"/>
              </w:rPr>
              <w:t>{{</w:t>
            </w:r>
            <w:proofErr w:type="spellStart"/>
            <w:proofErr w:type="gramStart"/>
            <w:r w:rsidRPr="008115FB">
              <w:rPr>
                <w:szCs w:val="21"/>
              </w:rPr>
              <w:t>a.freq</w:t>
            </w:r>
            <w:proofErr w:type="gramEnd"/>
            <w:r w:rsidRPr="008115FB">
              <w:rPr>
                <w:szCs w:val="21"/>
              </w:rPr>
              <w:t>_str</w:t>
            </w:r>
            <w:proofErr w:type="spellEnd"/>
            <w:r w:rsidRPr="008115FB">
              <w:rPr>
                <w:szCs w:val="21"/>
              </w:rPr>
              <w:t>}}</w:t>
            </w:r>
          </w:p>
          <w:p w14:paraId="01B7EE1D" w14:textId="77777777" w:rsidR="009039DA" w:rsidRPr="008115FB" w:rsidRDefault="009039DA" w:rsidP="009039DA">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Cnv</w:t>
            </w:r>
            <w:proofErr w:type="spellEnd"/>
            <w:proofErr w:type="gramEnd"/>
            <w:r w:rsidRPr="008115FB">
              <w:rPr>
                <w:szCs w:val="21"/>
              </w:rPr>
              <w:t>”%}</w:t>
            </w:r>
          </w:p>
          <w:p w14:paraId="083671D5" w14:textId="77777777" w:rsidR="009039DA" w:rsidRPr="008115FB" w:rsidRDefault="009039DA" w:rsidP="009039DA">
            <w:pPr>
              <w:jc w:val="center"/>
              <w:rPr>
                <w:szCs w:val="21"/>
              </w:rPr>
            </w:pPr>
            <w:r w:rsidRPr="008115FB">
              <w:rPr>
                <w:szCs w:val="21"/>
              </w:rPr>
              <w:t>{{</w:t>
            </w:r>
            <w:proofErr w:type="spellStart"/>
            <w:r w:rsidRPr="008115FB">
              <w:rPr>
                <w:szCs w:val="21"/>
              </w:rPr>
              <w:t>a.cn_mean</w:t>
            </w:r>
            <w:proofErr w:type="spellEnd"/>
            <w:r w:rsidRPr="008115FB">
              <w:rPr>
                <w:szCs w:val="21"/>
              </w:rPr>
              <w:t>}}</w:t>
            </w:r>
          </w:p>
          <w:p w14:paraId="2BB99AB3" w14:textId="77777777" w:rsidR="009039DA" w:rsidRPr="008115FB" w:rsidRDefault="009039DA" w:rsidP="009039DA">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Sv</w:t>
            </w:r>
            <w:proofErr w:type="spellEnd"/>
            <w:proofErr w:type="gramEnd"/>
            <w:r w:rsidRPr="008115FB">
              <w:rPr>
                <w:szCs w:val="21"/>
              </w:rPr>
              <w:t>”%}</w:t>
            </w:r>
          </w:p>
          <w:p w14:paraId="0A7096D8" w14:textId="77777777" w:rsidR="009039DA" w:rsidRPr="008115FB" w:rsidRDefault="009039DA" w:rsidP="009039DA">
            <w:pPr>
              <w:jc w:val="center"/>
              <w:rPr>
                <w:szCs w:val="21"/>
              </w:rPr>
            </w:pPr>
            <w:r w:rsidRPr="008115FB">
              <w:rPr>
                <w:szCs w:val="21"/>
              </w:rPr>
              <w:t>{{</w:t>
            </w:r>
            <w:proofErr w:type="spellStart"/>
            <w:proofErr w:type="gramStart"/>
            <w:r w:rsidRPr="008115FB">
              <w:rPr>
                <w:szCs w:val="21"/>
              </w:rPr>
              <w:t>a.copies</w:t>
            </w:r>
            <w:proofErr w:type="spellEnd"/>
            <w:proofErr w:type="gramEnd"/>
            <w:r w:rsidRPr="008115FB">
              <w:rPr>
                <w:szCs w:val="21"/>
              </w:rPr>
              <w:t>}} copies</w:t>
            </w:r>
          </w:p>
          <w:p w14:paraId="1C578E30" w14:textId="77777777" w:rsidR="009039DA" w:rsidRPr="008115FB" w:rsidRDefault="009039DA" w:rsidP="009039DA">
            <w:pPr>
              <w:jc w:val="center"/>
              <w:rPr>
                <w:szCs w:val="21"/>
              </w:rPr>
            </w:pPr>
            <w:r w:rsidRPr="008115FB">
              <w:rPr>
                <w:szCs w:val="21"/>
              </w:rPr>
              <w:t>{%p endif%}</w:t>
            </w:r>
          </w:p>
          <w:p w14:paraId="65F67BA0" w14:textId="77777777" w:rsidR="009039DA" w:rsidRPr="008115FB" w:rsidRDefault="009039DA" w:rsidP="009039DA">
            <w:pPr>
              <w:jc w:val="center"/>
              <w:rPr>
                <w:szCs w:val="21"/>
              </w:rPr>
            </w:pPr>
            <w:r w:rsidRPr="008115FB">
              <w:rPr>
                <w:szCs w:val="21"/>
              </w:rPr>
              <w:t xml:space="preserve">{%p if </w:t>
            </w:r>
            <w:proofErr w:type="spellStart"/>
            <w:proofErr w:type="gramStart"/>
            <w:r w:rsidRPr="008115FB">
              <w:rPr>
                <w:szCs w:val="21"/>
              </w:rPr>
              <w:t>a.judge</w:t>
            </w:r>
            <w:proofErr w:type="gramEnd"/>
            <w:r w:rsidRPr="008115FB">
              <w:rPr>
                <w:szCs w:val="21"/>
              </w:rPr>
              <w:t>_mergeMET</w:t>
            </w:r>
            <w:proofErr w:type="spellEnd"/>
            <w:r w:rsidRPr="008115FB">
              <w:rPr>
                <w:szCs w:val="21"/>
              </w:rPr>
              <w:t>%}</w:t>
            </w:r>
          </w:p>
          <w:p w14:paraId="3BF18374" w14:textId="77777777" w:rsidR="009039DA" w:rsidRPr="008115FB" w:rsidRDefault="009039DA" w:rsidP="009039DA">
            <w:pPr>
              <w:jc w:val="center"/>
              <w:rPr>
                <w:szCs w:val="21"/>
              </w:rPr>
            </w:pPr>
            <w:r w:rsidRPr="008115FB">
              <w:rPr>
                <w:rFonts w:hint="eastAsia"/>
                <w:szCs w:val="21"/>
              </w:rPr>
              <w:t>（</w:t>
            </w:r>
            <w:r w:rsidRPr="008115FB">
              <w:rPr>
                <w:rFonts w:hint="eastAsia"/>
                <w:szCs w:val="21"/>
              </w:rPr>
              <w:t>{{a.freq</w:t>
            </w:r>
            <w:r w:rsidRPr="008115FB">
              <w:rPr>
                <w:rFonts w:hint="eastAsia"/>
                <w:szCs w:val="21"/>
              </w:rPr>
              <w:lastRenderedPageBreak/>
              <w:t>_2}}</w:t>
            </w:r>
            <w:r w:rsidRPr="008115FB">
              <w:rPr>
                <w:rFonts w:hint="eastAsia"/>
                <w:szCs w:val="21"/>
              </w:rPr>
              <w:t>）</w:t>
            </w:r>
          </w:p>
          <w:p w14:paraId="3849F80A" w14:textId="3B4CBE86" w:rsidR="009039DA" w:rsidRPr="00BA1DC6" w:rsidRDefault="009039DA" w:rsidP="009039DA">
            <w:pPr>
              <w:jc w:val="center"/>
              <w:rPr>
                <w:szCs w:val="21"/>
              </w:rPr>
            </w:pPr>
            <w:r w:rsidRPr="008115FB">
              <w:rPr>
                <w:szCs w:val="21"/>
              </w:rPr>
              <w:t>{%p endif%}</w:t>
            </w:r>
          </w:p>
        </w:tc>
        <w:tc>
          <w:tcPr>
            <w:tcW w:w="998" w:type="dxa"/>
            <w:tcBorders>
              <w:top w:val="single" w:sz="2" w:space="0" w:color="auto"/>
              <w:bottom w:val="single" w:sz="2" w:space="0" w:color="auto"/>
            </w:tcBorders>
            <w:shd w:val="clear" w:color="auto" w:fill="auto"/>
            <w:tcMar>
              <w:top w:w="113" w:type="dxa"/>
              <w:bottom w:w="113" w:type="dxa"/>
            </w:tcMar>
            <w:vAlign w:val="center"/>
          </w:tcPr>
          <w:p w14:paraId="0A35FC2A" w14:textId="77777777" w:rsidR="009039DA" w:rsidRPr="008115FB" w:rsidRDefault="009039DA" w:rsidP="009039DA">
            <w:pPr>
              <w:wordWrap w:val="0"/>
              <w:snapToGrid w:val="0"/>
              <w:jc w:val="center"/>
              <w:rPr>
                <w:szCs w:val="21"/>
              </w:rPr>
            </w:pPr>
            <w:r w:rsidRPr="008115FB">
              <w:rPr>
                <w:szCs w:val="21"/>
              </w:rPr>
              <w:lastRenderedPageBreak/>
              <w:t xml:space="preserve">{%p if </w:t>
            </w:r>
            <w:proofErr w:type="spellStart"/>
            <w:proofErr w:type="gramStart"/>
            <w:r w:rsidRPr="008115FB">
              <w:rPr>
                <w:szCs w:val="21"/>
              </w:rPr>
              <w:t>a.clinic</w:t>
            </w:r>
            <w:proofErr w:type="gramEnd"/>
            <w:r w:rsidRPr="008115FB">
              <w:rPr>
                <w:szCs w:val="21"/>
              </w:rPr>
              <w:t>_num_s</w:t>
            </w:r>
            <w:proofErr w:type="spellEnd"/>
            <w:r w:rsidRPr="008115FB">
              <w:rPr>
                <w:szCs w:val="21"/>
              </w:rPr>
              <w:t>==5%}</w:t>
            </w:r>
          </w:p>
          <w:p w14:paraId="541796CC" w14:textId="77777777" w:rsidR="009039DA" w:rsidRPr="008115FB" w:rsidRDefault="009039DA" w:rsidP="009039DA">
            <w:pPr>
              <w:wordWrap w:val="0"/>
              <w:snapToGrid w:val="0"/>
              <w:jc w:val="center"/>
              <w:rPr>
                <w:szCs w:val="21"/>
              </w:rPr>
            </w:pPr>
            <w:r w:rsidRPr="008115FB">
              <w:rPr>
                <w:rFonts w:hint="eastAsia"/>
                <w:szCs w:val="21"/>
              </w:rPr>
              <w:t>I</w:t>
            </w:r>
            <w:r w:rsidRPr="008115FB">
              <w:rPr>
                <w:rFonts w:hint="eastAsia"/>
                <w:szCs w:val="21"/>
              </w:rPr>
              <w:t>类</w:t>
            </w:r>
          </w:p>
          <w:p w14:paraId="2800EB26" w14:textId="77777777" w:rsidR="009039DA" w:rsidRPr="008115FB" w:rsidRDefault="009039DA" w:rsidP="009039DA">
            <w:pPr>
              <w:wordWrap w:val="0"/>
              <w:snapToGrid w:val="0"/>
              <w:jc w:val="center"/>
              <w:rPr>
                <w:szCs w:val="21"/>
              </w:rPr>
            </w:pPr>
            <w:r w:rsidRPr="008115FB">
              <w:rPr>
                <w:szCs w:val="21"/>
              </w:rPr>
              <w:t>{%p else%}</w:t>
            </w:r>
          </w:p>
          <w:p w14:paraId="4649DEE1" w14:textId="77777777" w:rsidR="009039DA" w:rsidRPr="008115FB" w:rsidRDefault="009039DA" w:rsidP="009039DA">
            <w:pPr>
              <w:wordWrap w:val="0"/>
              <w:snapToGrid w:val="0"/>
              <w:jc w:val="center"/>
              <w:rPr>
                <w:szCs w:val="21"/>
              </w:rPr>
            </w:pPr>
            <w:r w:rsidRPr="008115FB">
              <w:rPr>
                <w:rFonts w:hint="eastAsia"/>
                <w:szCs w:val="21"/>
              </w:rPr>
              <w:t>II</w:t>
            </w:r>
            <w:r w:rsidRPr="008115FB">
              <w:rPr>
                <w:rFonts w:hint="eastAsia"/>
                <w:szCs w:val="21"/>
              </w:rPr>
              <w:t>类</w:t>
            </w:r>
          </w:p>
          <w:p w14:paraId="08BD58AD" w14:textId="1AF841EC" w:rsidR="009039DA" w:rsidRPr="00BA1DC6" w:rsidRDefault="009039DA" w:rsidP="009039DA">
            <w:pPr>
              <w:wordWrap w:val="0"/>
              <w:snapToGrid w:val="0"/>
              <w:jc w:val="center"/>
              <w:rPr>
                <w:szCs w:val="21"/>
              </w:rPr>
            </w:pPr>
            <w:r w:rsidRPr="008115FB">
              <w:rPr>
                <w:szCs w:val="21"/>
              </w:rPr>
              <w:t>{%p endif%}</w:t>
            </w:r>
          </w:p>
        </w:tc>
        <w:tc>
          <w:tcPr>
            <w:tcW w:w="3383" w:type="dxa"/>
            <w:tcBorders>
              <w:top w:val="single" w:sz="2" w:space="0" w:color="auto"/>
              <w:bottom w:val="single" w:sz="2" w:space="0" w:color="auto"/>
            </w:tcBorders>
            <w:shd w:val="clear" w:color="auto" w:fill="auto"/>
            <w:tcMar>
              <w:top w:w="113" w:type="dxa"/>
              <w:bottom w:w="113" w:type="dxa"/>
            </w:tcMar>
            <w:vAlign w:val="center"/>
          </w:tcPr>
          <w:p w14:paraId="4105A897" w14:textId="77777777" w:rsidR="009039DA" w:rsidRPr="008115FB" w:rsidRDefault="009039DA" w:rsidP="00723DF7">
            <w:pPr>
              <w:snapToGrid w:val="0"/>
              <w:ind w:leftChars="50" w:left="105"/>
              <w:jc w:val="left"/>
              <w:rPr>
                <w:szCs w:val="21"/>
              </w:rPr>
            </w:pPr>
            <w:r w:rsidRPr="008115FB">
              <w:rPr>
                <w:szCs w:val="21"/>
              </w:rPr>
              <w:t xml:space="preserve">{%p if </w:t>
            </w:r>
            <w:proofErr w:type="spellStart"/>
            <w:r w:rsidRPr="008115FB">
              <w:rPr>
                <w:szCs w:val="21"/>
              </w:rPr>
              <w:t>a.evi_sum.evi_</w:t>
            </w:r>
            <w:proofErr w:type="gramStart"/>
            <w:r w:rsidRPr="008115FB">
              <w:rPr>
                <w:szCs w:val="21"/>
              </w:rPr>
              <w:t>split.Predictive</w:t>
            </w:r>
            <w:proofErr w:type="spellEnd"/>
            <w:proofErr w:type="gramEnd"/>
            <w:r w:rsidRPr="008115FB">
              <w:rPr>
                <w:szCs w:val="21"/>
              </w:rPr>
              <w:t>%}</w:t>
            </w:r>
          </w:p>
          <w:p w14:paraId="112188FE" w14:textId="77777777" w:rsidR="009039DA" w:rsidRPr="008115FB" w:rsidRDefault="009039DA" w:rsidP="00723DF7">
            <w:pPr>
              <w:snapToGrid w:val="0"/>
              <w:ind w:leftChars="50" w:left="105"/>
              <w:jc w:val="left"/>
              <w:rPr>
                <w:szCs w:val="21"/>
              </w:rPr>
            </w:pPr>
            <w:r w:rsidRPr="008115FB">
              <w:rPr>
                <w:szCs w:val="21"/>
              </w:rPr>
              <w:t xml:space="preserve">{%p for b in </w:t>
            </w:r>
            <w:proofErr w:type="spellStart"/>
            <w:r w:rsidRPr="008115FB">
              <w:rPr>
                <w:szCs w:val="21"/>
              </w:rPr>
              <w:t>a.evi_sum.evi_</w:t>
            </w:r>
            <w:proofErr w:type="gramStart"/>
            <w:r w:rsidRPr="008115FB">
              <w:rPr>
                <w:szCs w:val="21"/>
              </w:rPr>
              <w:t>split.Predictive</w:t>
            </w:r>
            <w:proofErr w:type="spellEnd"/>
            <w:proofErr w:type="gramEnd"/>
            <w:r w:rsidRPr="008115FB">
              <w:rPr>
                <w:szCs w:val="21"/>
              </w:rPr>
              <w:t>%}</w:t>
            </w:r>
          </w:p>
          <w:p w14:paraId="4E912D79" w14:textId="77777777" w:rsidR="009039DA" w:rsidRPr="008115FB" w:rsidRDefault="009039DA" w:rsidP="00723DF7">
            <w:pPr>
              <w:snapToGrid w:val="0"/>
              <w:ind w:leftChars="50" w:left="105"/>
              <w:jc w:val="left"/>
              <w:rPr>
                <w:szCs w:val="21"/>
              </w:rPr>
            </w:pPr>
            <w:r w:rsidRPr="008115FB">
              <w:rPr>
                <w:rFonts w:hint="eastAsia"/>
                <w:szCs w:val="21"/>
              </w:rPr>
              <w:t>{{</w:t>
            </w:r>
            <w:proofErr w:type="spellStart"/>
            <w:r w:rsidRPr="008115FB">
              <w:rPr>
                <w:rFonts w:hint="eastAsia"/>
                <w:szCs w:val="21"/>
              </w:rPr>
              <w:t>b.regimen_name</w:t>
            </w:r>
            <w:proofErr w:type="spellEnd"/>
            <w:r w:rsidRPr="008115FB">
              <w:rPr>
                <w:rFonts w:hint="eastAsia"/>
                <w:szCs w:val="21"/>
              </w:rPr>
              <w:t>}}</w:t>
            </w:r>
            <w:r w:rsidRPr="008115FB">
              <w:rPr>
                <w:rFonts w:hint="eastAsia"/>
                <w:szCs w:val="21"/>
              </w:rPr>
              <w:t>（</w:t>
            </w:r>
            <w:r w:rsidRPr="008115FB">
              <w:rPr>
                <w:rFonts w:hint="eastAsia"/>
                <w:szCs w:val="21"/>
              </w:rPr>
              <w:t>{{</w:t>
            </w:r>
            <w:proofErr w:type="spellStart"/>
            <w:r w:rsidRPr="008115FB">
              <w:rPr>
                <w:rFonts w:hint="eastAsia"/>
                <w:szCs w:val="21"/>
              </w:rPr>
              <w:t>b.clinical_significance_cn</w:t>
            </w:r>
            <w:proofErr w:type="spellEnd"/>
            <w:r w:rsidRPr="008115FB">
              <w:rPr>
                <w:rFonts w:hint="eastAsia"/>
                <w:szCs w:val="21"/>
              </w:rPr>
              <w:t>}}</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w:t>
            </w:r>
            <w:r w:rsidRPr="008115FB">
              <w:rPr>
                <w:rFonts w:hint="eastAsia"/>
                <w:szCs w:val="21"/>
              </w:rPr>
              <w:t>级）</w:t>
            </w:r>
          </w:p>
          <w:p w14:paraId="328A5373" w14:textId="77777777" w:rsidR="009039DA" w:rsidRPr="008115FB" w:rsidRDefault="009039DA" w:rsidP="00723DF7">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7FB02A1B" w14:textId="77777777" w:rsidR="009039DA" w:rsidRPr="008115FB" w:rsidRDefault="009039DA" w:rsidP="00723DF7">
            <w:pPr>
              <w:snapToGrid w:val="0"/>
              <w:ind w:leftChars="50" w:left="105"/>
              <w:jc w:val="left"/>
              <w:rPr>
                <w:szCs w:val="21"/>
              </w:rPr>
            </w:pPr>
            <w:r w:rsidRPr="008115FB">
              <w:rPr>
                <w:szCs w:val="21"/>
              </w:rPr>
              <w:t>{%p endif%}</w:t>
            </w:r>
          </w:p>
          <w:p w14:paraId="244C4B04" w14:textId="77777777" w:rsidR="009039DA" w:rsidRPr="008115FB" w:rsidRDefault="009039DA" w:rsidP="00723DF7">
            <w:pPr>
              <w:snapToGrid w:val="0"/>
              <w:ind w:leftChars="50" w:left="105"/>
              <w:jc w:val="left"/>
              <w:rPr>
                <w:szCs w:val="21"/>
              </w:rPr>
            </w:pPr>
            <w:r w:rsidRPr="008115FB">
              <w:rPr>
                <w:szCs w:val="21"/>
              </w:rPr>
              <w:t xml:space="preserve">{%p if </w:t>
            </w:r>
            <w:proofErr w:type="spellStart"/>
            <w:r w:rsidRPr="008115FB">
              <w:rPr>
                <w:szCs w:val="21"/>
              </w:rPr>
              <w:t>a.evi_sum.evi_</w:t>
            </w:r>
            <w:proofErr w:type="gramStart"/>
            <w:r w:rsidRPr="008115FB">
              <w:rPr>
                <w:szCs w:val="21"/>
              </w:rPr>
              <w:t>split.Prognostic</w:t>
            </w:r>
            <w:proofErr w:type="spellEnd"/>
            <w:proofErr w:type="gramEnd"/>
            <w:r w:rsidRPr="008115FB">
              <w:rPr>
                <w:szCs w:val="21"/>
              </w:rPr>
              <w:t>%}</w:t>
            </w:r>
          </w:p>
          <w:p w14:paraId="1DE6A003" w14:textId="77777777" w:rsidR="009039DA" w:rsidRPr="008115FB" w:rsidRDefault="009039DA" w:rsidP="00723DF7">
            <w:pPr>
              <w:snapToGrid w:val="0"/>
              <w:ind w:leftChars="50" w:left="105"/>
              <w:jc w:val="left"/>
              <w:rPr>
                <w:szCs w:val="21"/>
              </w:rPr>
            </w:pPr>
            <w:r w:rsidRPr="008115FB">
              <w:rPr>
                <w:szCs w:val="21"/>
              </w:rPr>
              <w:t xml:space="preserve">{%p for b in </w:t>
            </w:r>
            <w:proofErr w:type="spellStart"/>
            <w:r w:rsidRPr="008115FB">
              <w:rPr>
                <w:szCs w:val="21"/>
              </w:rPr>
              <w:t>a.evi_sum.evi_</w:t>
            </w:r>
            <w:proofErr w:type="gramStart"/>
            <w:r w:rsidRPr="008115FB">
              <w:rPr>
                <w:szCs w:val="21"/>
              </w:rPr>
              <w:t>split.Prognostic</w:t>
            </w:r>
            <w:proofErr w:type="spellEnd"/>
            <w:proofErr w:type="gramEnd"/>
            <w:r w:rsidRPr="008115FB">
              <w:rPr>
                <w:szCs w:val="21"/>
              </w:rPr>
              <w:t xml:space="preserve"> %}</w:t>
            </w:r>
          </w:p>
          <w:p w14:paraId="33955879" w14:textId="77777777" w:rsidR="009039DA" w:rsidRPr="008115FB" w:rsidRDefault="009039DA" w:rsidP="00723DF7">
            <w:pPr>
              <w:snapToGrid w:val="0"/>
              <w:ind w:leftChars="50" w:left="105"/>
              <w:jc w:val="left"/>
              <w:rPr>
                <w:szCs w:val="21"/>
              </w:rPr>
            </w:pPr>
            <w:r w:rsidRPr="008115FB">
              <w:rPr>
                <w:rFonts w:hint="eastAsia"/>
                <w:szCs w:val="21"/>
              </w:rPr>
              <w:t>预后</w:t>
            </w:r>
            <w:r w:rsidRPr="008115FB">
              <w:rPr>
                <w:rFonts w:hint="eastAsia"/>
                <w:szCs w:val="21"/>
              </w:rPr>
              <w:t>{{</w:t>
            </w:r>
            <w:proofErr w:type="spellStart"/>
            <w:r w:rsidRPr="008115FB">
              <w:rPr>
                <w:rFonts w:hint="eastAsia"/>
                <w:szCs w:val="21"/>
              </w:rPr>
              <w:t>b.clinical_significance_cn</w:t>
            </w:r>
            <w:proofErr w:type="spellEnd"/>
            <w:r w:rsidRPr="008115FB">
              <w:rPr>
                <w:rFonts w:hint="eastAsia"/>
                <w:szCs w:val="21"/>
              </w:rPr>
              <w:t xml:space="preserve"> }}</w:t>
            </w:r>
            <w:r w:rsidRPr="008115FB">
              <w:rPr>
                <w:rFonts w:hint="eastAsia"/>
                <w:szCs w:val="21"/>
              </w:rPr>
              <w:t>（</w:t>
            </w:r>
            <w:r w:rsidRPr="008115FB">
              <w:rPr>
                <w:rFonts w:hint="eastAsia"/>
                <w:szCs w:val="21"/>
              </w:rPr>
              <w:t xml:space="preserve"> / </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 xml:space="preserve"> }}</w:t>
            </w:r>
            <w:r w:rsidRPr="008115FB">
              <w:rPr>
                <w:rFonts w:hint="eastAsia"/>
                <w:szCs w:val="21"/>
              </w:rPr>
              <w:t>级）</w:t>
            </w:r>
          </w:p>
          <w:p w14:paraId="036FFB71" w14:textId="77777777" w:rsidR="009039DA" w:rsidRPr="008115FB" w:rsidRDefault="009039DA" w:rsidP="00723DF7">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7A0DDD96" w14:textId="77777777" w:rsidR="009039DA" w:rsidRPr="008115FB" w:rsidRDefault="009039DA" w:rsidP="00723DF7">
            <w:pPr>
              <w:snapToGrid w:val="0"/>
              <w:ind w:leftChars="50" w:left="105"/>
              <w:jc w:val="left"/>
              <w:rPr>
                <w:szCs w:val="21"/>
              </w:rPr>
            </w:pPr>
            <w:r w:rsidRPr="008115FB">
              <w:rPr>
                <w:szCs w:val="21"/>
              </w:rPr>
              <w:t>{%p endif%}</w:t>
            </w:r>
          </w:p>
          <w:p w14:paraId="00FAC4E6" w14:textId="77777777" w:rsidR="009039DA" w:rsidRPr="008115FB" w:rsidRDefault="009039DA" w:rsidP="00723DF7">
            <w:pPr>
              <w:snapToGrid w:val="0"/>
              <w:ind w:leftChars="50" w:left="105"/>
              <w:jc w:val="left"/>
              <w:rPr>
                <w:szCs w:val="21"/>
              </w:rPr>
            </w:pPr>
            <w:r w:rsidRPr="008115FB">
              <w:rPr>
                <w:szCs w:val="21"/>
              </w:rPr>
              <w:t xml:space="preserve">{%p if </w:t>
            </w:r>
            <w:proofErr w:type="spellStart"/>
            <w:r w:rsidRPr="008115FB">
              <w:rPr>
                <w:szCs w:val="21"/>
              </w:rPr>
              <w:t>a.evi_sum.evi_</w:t>
            </w:r>
            <w:proofErr w:type="gramStart"/>
            <w:r w:rsidRPr="008115FB">
              <w:rPr>
                <w:szCs w:val="21"/>
              </w:rPr>
              <w:t>split.Diagnostic</w:t>
            </w:r>
            <w:proofErr w:type="spellEnd"/>
            <w:proofErr w:type="gramEnd"/>
            <w:r w:rsidRPr="008115FB">
              <w:rPr>
                <w:szCs w:val="21"/>
              </w:rPr>
              <w:t>%}</w:t>
            </w:r>
          </w:p>
          <w:p w14:paraId="2F605358" w14:textId="77777777" w:rsidR="009039DA" w:rsidRPr="008115FB" w:rsidRDefault="009039DA" w:rsidP="00723DF7">
            <w:pPr>
              <w:snapToGrid w:val="0"/>
              <w:ind w:leftChars="50" w:left="105"/>
              <w:jc w:val="left"/>
              <w:rPr>
                <w:szCs w:val="21"/>
              </w:rPr>
            </w:pPr>
            <w:r w:rsidRPr="008115FB">
              <w:rPr>
                <w:szCs w:val="21"/>
              </w:rPr>
              <w:t xml:space="preserve">{%p for b in </w:t>
            </w:r>
            <w:proofErr w:type="spellStart"/>
            <w:r w:rsidRPr="008115FB">
              <w:rPr>
                <w:szCs w:val="21"/>
              </w:rPr>
              <w:t>a.evi_sum.evi_</w:t>
            </w:r>
            <w:proofErr w:type="gramStart"/>
            <w:r w:rsidRPr="008115FB">
              <w:rPr>
                <w:szCs w:val="21"/>
              </w:rPr>
              <w:t>split.Diagnostic</w:t>
            </w:r>
            <w:proofErr w:type="spellEnd"/>
            <w:proofErr w:type="gramEnd"/>
            <w:r w:rsidRPr="008115FB">
              <w:rPr>
                <w:szCs w:val="21"/>
              </w:rPr>
              <w:t xml:space="preserve"> %}</w:t>
            </w:r>
          </w:p>
          <w:p w14:paraId="1D6A1BC2" w14:textId="77777777" w:rsidR="009039DA" w:rsidRPr="008115FB" w:rsidRDefault="009039DA" w:rsidP="00723DF7">
            <w:pPr>
              <w:snapToGrid w:val="0"/>
              <w:ind w:leftChars="50" w:left="105"/>
              <w:jc w:val="left"/>
              <w:rPr>
                <w:szCs w:val="21"/>
              </w:rPr>
            </w:pPr>
            <w:r w:rsidRPr="008115FB">
              <w:rPr>
                <w:rFonts w:hint="eastAsia"/>
                <w:szCs w:val="21"/>
              </w:rPr>
              <w:t>辅助诊断（</w:t>
            </w:r>
            <w:r w:rsidRPr="008115FB">
              <w:rPr>
                <w:rFonts w:hint="eastAsia"/>
                <w:szCs w:val="21"/>
              </w:rPr>
              <w:t xml:space="preserve"> / </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 xml:space="preserve"> }}</w:t>
            </w:r>
            <w:r w:rsidRPr="008115FB">
              <w:rPr>
                <w:rFonts w:hint="eastAsia"/>
                <w:szCs w:val="21"/>
              </w:rPr>
              <w:t>级）</w:t>
            </w:r>
          </w:p>
          <w:p w14:paraId="0AB796B7" w14:textId="77777777" w:rsidR="009039DA" w:rsidRPr="008115FB" w:rsidRDefault="009039DA" w:rsidP="00723DF7">
            <w:pPr>
              <w:snapToGrid w:val="0"/>
              <w:ind w:leftChars="50" w:left="105"/>
              <w:jc w:val="left"/>
              <w:rPr>
                <w:szCs w:val="21"/>
              </w:rPr>
            </w:pPr>
            <w:r w:rsidRPr="008115FB">
              <w:rPr>
                <w:szCs w:val="21"/>
              </w:rPr>
              <w:lastRenderedPageBreak/>
              <w:t xml:space="preserve">{%p </w:t>
            </w:r>
            <w:proofErr w:type="spellStart"/>
            <w:r w:rsidRPr="008115FB">
              <w:rPr>
                <w:szCs w:val="21"/>
              </w:rPr>
              <w:t>endfor</w:t>
            </w:r>
            <w:proofErr w:type="spellEnd"/>
            <w:r w:rsidRPr="008115FB">
              <w:rPr>
                <w:szCs w:val="21"/>
              </w:rPr>
              <w:t>%}</w:t>
            </w:r>
          </w:p>
          <w:p w14:paraId="62FF8B6F" w14:textId="401DB346" w:rsidR="009039DA" w:rsidRPr="00BA1DC6" w:rsidRDefault="009039DA" w:rsidP="00723DF7">
            <w:pPr>
              <w:snapToGrid w:val="0"/>
              <w:ind w:leftChars="50" w:left="105"/>
              <w:jc w:val="left"/>
              <w:rPr>
                <w:szCs w:val="21"/>
              </w:rPr>
            </w:pPr>
            <w:r w:rsidRPr="008115FB">
              <w:rPr>
                <w:szCs w:val="21"/>
              </w:rPr>
              <w:t>{%p endif%}</w:t>
            </w:r>
          </w:p>
        </w:tc>
      </w:tr>
      <w:tr w:rsidR="009039DA" w:rsidRPr="00BA1DC6" w14:paraId="51C7645C" w14:textId="77777777" w:rsidTr="001B6474">
        <w:trPr>
          <w:trHeight w:val="340"/>
          <w:jc w:val="center"/>
        </w:trPr>
        <w:tc>
          <w:tcPr>
            <w:tcW w:w="10187" w:type="dxa"/>
            <w:gridSpan w:val="5"/>
            <w:tcBorders>
              <w:top w:val="single" w:sz="2" w:space="0" w:color="auto"/>
              <w:bottom w:val="single" w:sz="2" w:space="0" w:color="auto"/>
            </w:tcBorders>
            <w:vAlign w:val="center"/>
          </w:tcPr>
          <w:p w14:paraId="2BCC2580" w14:textId="619442E5" w:rsidR="009039DA" w:rsidRPr="00BA1DC6" w:rsidRDefault="009039DA" w:rsidP="009039DA">
            <w:pPr>
              <w:snapToGrid w:val="0"/>
              <w:ind w:leftChars="50" w:left="105"/>
              <w:jc w:val="center"/>
              <w:rPr>
                <w:szCs w:val="21"/>
              </w:rPr>
            </w:pPr>
            <w:r>
              <w:rPr>
                <w:rFonts w:hint="eastAsia"/>
                <w:szCs w:val="21"/>
              </w:rPr>
              <w:lastRenderedPageBreak/>
              <w:t>{</w:t>
            </w:r>
            <w:r>
              <w:rPr>
                <w:szCs w:val="21"/>
              </w:rPr>
              <w:t xml:space="preserve">%tr </w:t>
            </w:r>
            <w:proofErr w:type="spellStart"/>
            <w:r>
              <w:rPr>
                <w:szCs w:val="21"/>
              </w:rPr>
              <w:t>endfor</w:t>
            </w:r>
            <w:proofErr w:type="spellEnd"/>
            <w:r>
              <w:rPr>
                <w:szCs w:val="21"/>
              </w:rPr>
              <w:t>%}</w:t>
            </w:r>
          </w:p>
        </w:tc>
      </w:tr>
      <w:tr w:rsidR="009039DA" w:rsidRPr="00BA1DC6" w14:paraId="51684B02" w14:textId="77777777" w:rsidTr="001B6474">
        <w:trPr>
          <w:trHeight w:val="340"/>
          <w:jc w:val="center"/>
        </w:trPr>
        <w:tc>
          <w:tcPr>
            <w:tcW w:w="10187" w:type="dxa"/>
            <w:gridSpan w:val="5"/>
            <w:tcBorders>
              <w:top w:val="single" w:sz="2" w:space="0" w:color="auto"/>
              <w:bottom w:val="single" w:sz="2" w:space="0" w:color="auto"/>
            </w:tcBorders>
            <w:vAlign w:val="center"/>
          </w:tcPr>
          <w:p w14:paraId="3ABF212B" w14:textId="79910945" w:rsidR="009039DA" w:rsidRDefault="009814AF" w:rsidP="009039DA">
            <w:pPr>
              <w:snapToGrid w:val="0"/>
              <w:ind w:leftChars="50" w:left="105"/>
              <w:jc w:val="center"/>
              <w:rPr>
                <w:szCs w:val="21"/>
              </w:rPr>
            </w:pPr>
            <w:r w:rsidRPr="009039DA">
              <w:rPr>
                <w:szCs w:val="21"/>
              </w:rPr>
              <w:t>{%tr for a in [“</w:t>
            </w:r>
            <w:r w:rsidRPr="009814AF">
              <w:rPr>
                <w:szCs w:val="21"/>
              </w:rPr>
              <w:t>lc10_nofound</w:t>
            </w:r>
            <w:r w:rsidRPr="009039DA">
              <w:rPr>
                <w:szCs w:val="21"/>
              </w:rPr>
              <w:t xml:space="preserve">”, </w:t>
            </w:r>
            <w:proofErr w:type="spellStart"/>
            <w:r w:rsidRPr="009039DA">
              <w:rPr>
                <w:szCs w:val="21"/>
              </w:rPr>
              <w:t>var.var_</w:t>
            </w:r>
            <w:proofErr w:type="gramStart"/>
            <w:r w:rsidRPr="009039DA">
              <w:rPr>
                <w:szCs w:val="21"/>
              </w:rPr>
              <w:t>somatic.level</w:t>
            </w:r>
            <w:proofErr w:type="gramEnd"/>
            <w:r w:rsidRPr="009039DA">
              <w:rPr>
                <w:szCs w:val="21"/>
              </w:rPr>
              <w:t>_I</w:t>
            </w:r>
            <w:proofErr w:type="spellEnd"/>
            <w:r w:rsidRPr="009039DA">
              <w:rPr>
                <w:szCs w:val="21"/>
              </w:rPr>
              <w:t xml:space="preserve"> + </w:t>
            </w:r>
            <w:proofErr w:type="spellStart"/>
            <w:r w:rsidRPr="009039DA">
              <w:rPr>
                <w:szCs w:val="21"/>
              </w:rPr>
              <w:t>var.var_somatic.level_II</w:t>
            </w:r>
            <w:proofErr w:type="spellEnd"/>
            <w:r w:rsidRPr="009039DA">
              <w:rPr>
                <w:szCs w:val="21"/>
              </w:rPr>
              <w:t>]</w:t>
            </w:r>
            <w:r>
              <w:rPr>
                <w:szCs w:val="21"/>
              </w:rPr>
              <w:t>|</w:t>
            </w:r>
            <w:r w:rsidRPr="0078584E">
              <w:rPr>
                <w:szCs w:val="21"/>
              </w:rPr>
              <w:t>hdrm_cp40_split_gene</w:t>
            </w:r>
            <w:r w:rsidRPr="009039DA">
              <w:rPr>
                <w:szCs w:val="21"/>
              </w:rPr>
              <w:t xml:space="preserve"> %}</w:t>
            </w:r>
          </w:p>
        </w:tc>
      </w:tr>
      <w:tr w:rsidR="009039DA" w:rsidRPr="00BA1DC6" w14:paraId="2357B645" w14:textId="77777777" w:rsidTr="00BA1DC6">
        <w:trPr>
          <w:trHeight w:val="340"/>
          <w:jc w:val="center"/>
        </w:trPr>
        <w:tc>
          <w:tcPr>
            <w:tcW w:w="1701" w:type="dxa"/>
            <w:tcBorders>
              <w:top w:val="single" w:sz="2" w:space="0" w:color="auto"/>
              <w:bottom w:val="single" w:sz="2" w:space="0" w:color="auto"/>
            </w:tcBorders>
            <w:vAlign w:val="center"/>
          </w:tcPr>
          <w:p w14:paraId="70522C43" w14:textId="6C8D133E" w:rsidR="009039DA" w:rsidRPr="00BA1DC6" w:rsidRDefault="009039DA" w:rsidP="009039DA">
            <w:pPr>
              <w:jc w:val="center"/>
              <w:rPr>
                <w:b/>
                <w:i/>
                <w:szCs w:val="21"/>
              </w:rPr>
            </w:pPr>
            <w:r>
              <w:rPr>
                <w:rFonts w:hint="eastAsia"/>
                <w:b/>
                <w:i/>
                <w:szCs w:val="21"/>
              </w:rPr>
              <w:t>{</w:t>
            </w:r>
            <w:r>
              <w:rPr>
                <w:b/>
                <w:i/>
                <w:szCs w:val="21"/>
              </w:rPr>
              <w:t>{a}}</w:t>
            </w:r>
          </w:p>
        </w:tc>
        <w:tc>
          <w:tcPr>
            <w:tcW w:w="2977" w:type="dxa"/>
            <w:tcBorders>
              <w:top w:val="single" w:sz="2" w:space="0" w:color="auto"/>
              <w:bottom w:val="single" w:sz="2" w:space="0" w:color="auto"/>
            </w:tcBorders>
            <w:shd w:val="clear" w:color="auto" w:fill="auto"/>
            <w:tcMar>
              <w:top w:w="113" w:type="dxa"/>
              <w:bottom w:w="113" w:type="dxa"/>
            </w:tcMar>
            <w:vAlign w:val="center"/>
          </w:tcPr>
          <w:p w14:paraId="1B78FE9A" w14:textId="44A97041" w:rsidR="009039DA" w:rsidRPr="00BA1DC6" w:rsidRDefault="009039DA" w:rsidP="009039DA">
            <w:pPr>
              <w:jc w:val="center"/>
              <w:rPr>
                <w:szCs w:val="21"/>
              </w:rPr>
            </w:pPr>
            <w:r w:rsidRPr="00BA1DC6">
              <w:rPr>
                <w:rFonts w:hint="eastAsia"/>
                <w:szCs w:val="21"/>
              </w:rPr>
              <w:t>未检测到具有临床意义的变异</w:t>
            </w:r>
          </w:p>
        </w:tc>
        <w:tc>
          <w:tcPr>
            <w:tcW w:w="1128" w:type="dxa"/>
            <w:tcBorders>
              <w:top w:val="single" w:sz="2" w:space="0" w:color="auto"/>
              <w:bottom w:val="single" w:sz="2" w:space="0" w:color="auto"/>
            </w:tcBorders>
            <w:shd w:val="clear" w:color="auto" w:fill="auto"/>
            <w:tcMar>
              <w:top w:w="113" w:type="dxa"/>
              <w:bottom w:w="113" w:type="dxa"/>
            </w:tcMar>
            <w:vAlign w:val="center"/>
          </w:tcPr>
          <w:p w14:paraId="0BCC21F4" w14:textId="334456E3" w:rsidR="009039DA" w:rsidRPr="00BA1DC6" w:rsidRDefault="009039DA" w:rsidP="009039DA">
            <w:pPr>
              <w:jc w:val="center"/>
              <w:rPr>
                <w:szCs w:val="21"/>
              </w:rPr>
            </w:pPr>
            <w:r>
              <w:rPr>
                <w:rFonts w:hint="eastAsia"/>
                <w:szCs w:val="21"/>
              </w:rPr>
              <w:t>-</w:t>
            </w:r>
          </w:p>
        </w:tc>
        <w:tc>
          <w:tcPr>
            <w:tcW w:w="998" w:type="dxa"/>
            <w:tcBorders>
              <w:top w:val="single" w:sz="2" w:space="0" w:color="auto"/>
              <w:bottom w:val="single" w:sz="2" w:space="0" w:color="auto"/>
            </w:tcBorders>
            <w:shd w:val="clear" w:color="auto" w:fill="auto"/>
            <w:tcMar>
              <w:top w:w="113" w:type="dxa"/>
              <w:bottom w:w="113" w:type="dxa"/>
            </w:tcMar>
            <w:vAlign w:val="center"/>
          </w:tcPr>
          <w:p w14:paraId="313F5679" w14:textId="5FC6242B" w:rsidR="009039DA" w:rsidRPr="00BA1DC6" w:rsidRDefault="009039DA" w:rsidP="009039DA">
            <w:pPr>
              <w:wordWrap w:val="0"/>
              <w:snapToGrid w:val="0"/>
              <w:jc w:val="center"/>
              <w:rPr>
                <w:szCs w:val="21"/>
              </w:rPr>
            </w:pPr>
            <w:r>
              <w:rPr>
                <w:rFonts w:hint="eastAsia"/>
                <w:szCs w:val="21"/>
              </w:rPr>
              <w:t>-</w:t>
            </w:r>
          </w:p>
        </w:tc>
        <w:tc>
          <w:tcPr>
            <w:tcW w:w="3383" w:type="dxa"/>
            <w:tcBorders>
              <w:top w:val="single" w:sz="2" w:space="0" w:color="auto"/>
              <w:bottom w:val="single" w:sz="2" w:space="0" w:color="auto"/>
            </w:tcBorders>
            <w:shd w:val="clear" w:color="auto" w:fill="auto"/>
            <w:tcMar>
              <w:top w:w="113" w:type="dxa"/>
              <w:bottom w:w="113" w:type="dxa"/>
            </w:tcMar>
            <w:vAlign w:val="center"/>
          </w:tcPr>
          <w:p w14:paraId="65E528B6" w14:textId="4F66806E" w:rsidR="009039DA" w:rsidRPr="00BA1DC6" w:rsidRDefault="009039DA" w:rsidP="009039DA">
            <w:pPr>
              <w:snapToGrid w:val="0"/>
              <w:ind w:leftChars="50" w:left="105"/>
              <w:jc w:val="left"/>
              <w:rPr>
                <w:szCs w:val="21"/>
              </w:rPr>
            </w:pPr>
            <w:r>
              <w:rPr>
                <w:rFonts w:hint="eastAsia"/>
                <w:szCs w:val="21"/>
              </w:rPr>
              <w:t>-</w:t>
            </w:r>
          </w:p>
        </w:tc>
      </w:tr>
      <w:tr w:rsidR="009039DA" w:rsidRPr="00BA1DC6" w14:paraId="7F999E53" w14:textId="77777777" w:rsidTr="00E33D27">
        <w:trPr>
          <w:trHeight w:val="340"/>
          <w:jc w:val="center"/>
        </w:trPr>
        <w:tc>
          <w:tcPr>
            <w:tcW w:w="10187" w:type="dxa"/>
            <w:gridSpan w:val="5"/>
            <w:tcBorders>
              <w:top w:val="single" w:sz="2" w:space="0" w:color="auto"/>
              <w:bottom w:val="single" w:sz="2" w:space="0" w:color="auto"/>
            </w:tcBorders>
            <w:vAlign w:val="center"/>
          </w:tcPr>
          <w:p w14:paraId="15808C78" w14:textId="589F06A1" w:rsidR="009039DA" w:rsidRPr="00BA1DC6" w:rsidRDefault="009039DA" w:rsidP="009039DA">
            <w:pPr>
              <w:snapToGrid w:val="0"/>
              <w:ind w:leftChars="50" w:left="105"/>
              <w:jc w:val="center"/>
              <w:rPr>
                <w:szCs w:val="21"/>
              </w:rPr>
            </w:pPr>
            <w:r>
              <w:rPr>
                <w:rFonts w:hint="eastAsia"/>
                <w:szCs w:val="21"/>
              </w:rPr>
              <w:t>{</w:t>
            </w:r>
            <w:r>
              <w:rPr>
                <w:szCs w:val="21"/>
              </w:rPr>
              <w:t xml:space="preserve">%tr </w:t>
            </w:r>
            <w:proofErr w:type="spellStart"/>
            <w:r>
              <w:rPr>
                <w:szCs w:val="21"/>
              </w:rPr>
              <w:t>endfor</w:t>
            </w:r>
            <w:proofErr w:type="spellEnd"/>
            <w:r>
              <w:rPr>
                <w:szCs w:val="21"/>
              </w:rPr>
              <w:t>%}</w:t>
            </w:r>
          </w:p>
        </w:tc>
      </w:tr>
    </w:tbl>
    <w:p w14:paraId="4DC63AA6" w14:textId="77777777" w:rsidR="0048125E" w:rsidRPr="00BA1DC6" w:rsidRDefault="0048125E" w:rsidP="00597F94">
      <w:pPr>
        <w:pStyle w:val="NT"/>
        <w:spacing w:beforeLines="10" w:before="31" w:after="0"/>
        <w:ind w:firstLineChars="0"/>
        <w:rPr>
          <w:rFonts w:eastAsia="宋体" w:cs="Times New Roman"/>
          <w:b/>
          <w:color w:val="404040" w:themeColor="text1" w:themeTint="BF"/>
          <w:spacing w:val="6"/>
          <w:sz w:val="16"/>
          <w:szCs w:val="16"/>
        </w:rPr>
      </w:pP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1"/>
        <w:gridCol w:w="2835"/>
        <w:gridCol w:w="1270"/>
        <w:gridCol w:w="1140"/>
        <w:gridCol w:w="3241"/>
      </w:tblGrid>
      <w:tr w:rsidR="0048125E" w:rsidRPr="00BA1DC6" w14:paraId="3B490FE9" w14:textId="77777777" w:rsidTr="00E35532">
        <w:trPr>
          <w:trHeight w:val="18"/>
          <w:jc w:val="center"/>
        </w:trPr>
        <w:tc>
          <w:tcPr>
            <w:tcW w:w="1701" w:type="dxa"/>
            <w:tcBorders>
              <w:top w:val="single" w:sz="4" w:space="0" w:color="auto"/>
              <w:bottom w:val="single" w:sz="2" w:space="0" w:color="auto"/>
            </w:tcBorders>
            <w:shd w:val="clear" w:color="auto" w:fill="C6D9F1" w:themeFill="text2" w:themeFillTint="33"/>
            <w:vAlign w:val="center"/>
          </w:tcPr>
          <w:p w14:paraId="06097635" w14:textId="7753F077" w:rsidR="0048125E" w:rsidRPr="00BA1DC6" w:rsidRDefault="003840D7" w:rsidP="00BB5950">
            <w:pPr>
              <w:jc w:val="center"/>
              <w:rPr>
                <w:b/>
                <w:szCs w:val="21"/>
              </w:rPr>
            </w:pPr>
            <w:r>
              <w:rPr>
                <w:rFonts w:hint="eastAsia"/>
                <w:b/>
                <w:szCs w:val="21"/>
              </w:rPr>
              <w:t>其他基因</w:t>
            </w:r>
            <w:r>
              <w:rPr>
                <w:rFonts w:hint="eastAsia"/>
                <w:b/>
                <w:szCs w:val="21"/>
              </w:rPr>
              <w:t>/</w:t>
            </w:r>
            <w:r w:rsidR="00BA1DC6">
              <w:rPr>
                <w:rFonts w:hint="eastAsia"/>
                <w:b/>
                <w:szCs w:val="21"/>
              </w:rPr>
              <w:t>标志物</w:t>
            </w:r>
          </w:p>
        </w:tc>
        <w:tc>
          <w:tcPr>
            <w:tcW w:w="2835"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34088AF9" w14:textId="77777777" w:rsidR="0048125E" w:rsidRPr="00BA1DC6" w:rsidRDefault="0048125E" w:rsidP="00BB5950">
            <w:pPr>
              <w:jc w:val="center"/>
              <w:rPr>
                <w:b/>
                <w:szCs w:val="21"/>
              </w:rPr>
            </w:pPr>
            <w:r w:rsidRPr="00BA1DC6">
              <w:rPr>
                <w:b/>
                <w:szCs w:val="21"/>
              </w:rPr>
              <w:t>变异</w:t>
            </w:r>
            <w:r w:rsidRPr="00BA1DC6">
              <w:rPr>
                <w:rFonts w:hint="eastAsia"/>
                <w:b/>
                <w:szCs w:val="21"/>
              </w:rPr>
              <w:t>结果</w:t>
            </w:r>
          </w:p>
        </w:tc>
        <w:tc>
          <w:tcPr>
            <w:tcW w:w="1270"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6C84361" w14:textId="77777777" w:rsidR="0048125E" w:rsidRPr="00BA1DC6" w:rsidRDefault="0048125E" w:rsidP="00BB5950">
            <w:pPr>
              <w:jc w:val="center"/>
              <w:rPr>
                <w:b/>
                <w:szCs w:val="21"/>
              </w:rPr>
            </w:pPr>
            <w:r w:rsidRPr="00BA1DC6">
              <w:rPr>
                <w:rFonts w:hint="eastAsia"/>
                <w:b/>
                <w:szCs w:val="21"/>
              </w:rPr>
              <w:t>变异</w:t>
            </w:r>
            <w:r w:rsidRPr="00BA1DC6">
              <w:rPr>
                <w:b/>
                <w:szCs w:val="21"/>
              </w:rPr>
              <w:t>丰度</w:t>
            </w:r>
            <w:r w:rsidRPr="00BA1DC6">
              <w:rPr>
                <w:rFonts w:hint="eastAsia"/>
                <w:b/>
                <w:szCs w:val="21"/>
              </w:rPr>
              <w:t>/</w:t>
            </w:r>
          </w:p>
          <w:p w14:paraId="0BCDC0AD" w14:textId="77777777" w:rsidR="0048125E" w:rsidRPr="00BA1DC6" w:rsidRDefault="0048125E" w:rsidP="00BB5950">
            <w:pPr>
              <w:jc w:val="center"/>
              <w:rPr>
                <w:b/>
                <w:szCs w:val="21"/>
              </w:rPr>
            </w:pPr>
            <w:r w:rsidRPr="00BA1DC6">
              <w:rPr>
                <w:rFonts w:hint="eastAsia"/>
                <w:b/>
                <w:szCs w:val="21"/>
              </w:rPr>
              <w:t>拷贝数</w:t>
            </w:r>
          </w:p>
        </w:tc>
        <w:tc>
          <w:tcPr>
            <w:tcW w:w="1140"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6F65578E" w14:textId="77777777" w:rsidR="0048125E" w:rsidRPr="00BA1DC6" w:rsidRDefault="0048125E" w:rsidP="00BB5950">
            <w:pPr>
              <w:jc w:val="center"/>
              <w:rPr>
                <w:b/>
                <w:szCs w:val="21"/>
              </w:rPr>
            </w:pPr>
            <w:r w:rsidRPr="00BA1DC6">
              <w:rPr>
                <w:b/>
                <w:szCs w:val="21"/>
              </w:rPr>
              <w:t>变异</w:t>
            </w:r>
            <w:r w:rsidRPr="00BA1DC6">
              <w:rPr>
                <w:rFonts w:hint="eastAsia"/>
                <w:b/>
                <w:szCs w:val="21"/>
              </w:rPr>
              <w:t>分类</w:t>
            </w:r>
          </w:p>
        </w:tc>
        <w:tc>
          <w:tcPr>
            <w:tcW w:w="3241"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1DDCD0F5" w14:textId="77777777" w:rsidR="0048125E" w:rsidRPr="00BA1DC6" w:rsidRDefault="0048125E" w:rsidP="00BB5950">
            <w:pPr>
              <w:jc w:val="center"/>
              <w:rPr>
                <w:b/>
                <w:szCs w:val="21"/>
              </w:rPr>
            </w:pPr>
            <w:r w:rsidRPr="00BA1DC6">
              <w:rPr>
                <w:rFonts w:hint="eastAsia"/>
                <w:b/>
                <w:szCs w:val="21"/>
              </w:rPr>
              <w:t>临床提示</w:t>
            </w:r>
            <w:r w:rsidRPr="00BA1DC6">
              <w:rPr>
                <w:b/>
                <w:szCs w:val="21"/>
              </w:rPr>
              <w:t>（敏感性，证据等级）</w:t>
            </w:r>
          </w:p>
        </w:tc>
      </w:tr>
      <w:tr w:rsidR="00E35532" w:rsidRPr="00BA1DC6" w14:paraId="1E104EDC" w14:textId="77777777" w:rsidTr="00E35532">
        <w:trPr>
          <w:trHeight w:val="340"/>
          <w:jc w:val="center"/>
        </w:trPr>
        <w:tc>
          <w:tcPr>
            <w:tcW w:w="10187" w:type="dxa"/>
            <w:gridSpan w:val="5"/>
            <w:tcBorders>
              <w:top w:val="single" w:sz="2" w:space="0" w:color="auto"/>
              <w:bottom w:val="single" w:sz="2" w:space="0" w:color="auto"/>
            </w:tcBorders>
            <w:vAlign w:val="center"/>
          </w:tcPr>
          <w:p w14:paraId="02A8BABB" w14:textId="7B515BCC" w:rsidR="00E35532" w:rsidRPr="00BA1DC6" w:rsidRDefault="00E35532" w:rsidP="0048125E">
            <w:pPr>
              <w:snapToGrid w:val="0"/>
              <w:ind w:leftChars="50" w:left="105"/>
              <w:jc w:val="center"/>
              <w:rPr>
                <w:szCs w:val="21"/>
              </w:rPr>
            </w:pPr>
            <w:r w:rsidRPr="00E35532">
              <w:rPr>
                <w:szCs w:val="21"/>
              </w:rPr>
              <w:t xml:space="preserve">{%tr if </w:t>
            </w:r>
            <w:proofErr w:type="spellStart"/>
            <w:r w:rsidRPr="00E35532">
              <w:rPr>
                <w:szCs w:val="21"/>
              </w:rPr>
              <w:t>msi.var_id</w:t>
            </w:r>
            <w:proofErr w:type="spellEnd"/>
            <w:r w:rsidRPr="00E35532">
              <w:rPr>
                <w:szCs w:val="21"/>
              </w:rPr>
              <w:t>==”MSI-</w:t>
            </w:r>
            <w:proofErr w:type="gramStart"/>
            <w:r w:rsidRPr="00E35532">
              <w:rPr>
                <w:szCs w:val="21"/>
              </w:rPr>
              <w:t>H”%</w:t>
            </w:r>
            <w:proofErr w:type="gramEnd"/>
            <w:r w:rsidRPr="00E35532">
              <w:rPr>
                <w:szCs w:val="21"/>
              </w:rPr>
              <w:t>}</w:t>
            </w:r>
          </w:p>
        </w:tc>
      </w:tr>
      <w:tr w:rsidR="00E35532" w:rsidRPr="00BA1DC6" w14:paraId="3EA92FED" w14:textId="77777777" w:rsidTr="00E35532">
        <w:trPr>
          <w:trHeight w:val="340"/>
          <w:jc w:val="center"/>
        </w:trPr>
        <w:tc>
          <w:tcPr>
            <w:tcW w:w="1701" w:type="dxa"/>
            <w:tcBorders>
              <w:top w:val="single" w:sz="2" w:space="0" w:color="auto"/>
              <w:bottom w:val="single" w:sz="2" w:space="0" w:color="auto"/>
            </w:tcBorders>
            <w:vAlign w:val="center"/>
          </w:tcPr>
          <w:p w14:paraId="28B8E1A3" w14:textId="32A98489" w:rsidR="00E35532" w:rsidRPr="00E35532" w:rsidRDefault="00E35532" w:rsidP="00BB5950">
            <w:pPr>
              <w:jc w:val="center"/>
              <w:rPr>
                <w:b/>
                <w:iCs/>
                <w:szCs w:val="21"/>
              </w:rPr>
            </w:pPr>
            <w:r w:rsidRPr="00E35532">
              <w:rPr>
                <w:b/>
                <w:iCs/>
                <w:szCs w:val="21"/>
              </w:rPr>
              <w:t>MSI</w:t>
            </w:r>
          </w:p>
        </w:tc>
        <w:tc>
          <w:tcPr>
            <w:tcW w:w="2835" w:type="dxa"/>
            <w:tcBorders>
              <w:top w:val="single" w:sz="2" w:space="0" w:color="auto"/>
              <w:bottom w:val="single" w:sz="2" w:space="0" w:color="auto"/>
            </w:tcBorders>
            <w:shd w:val="clear" w:color="auto" w:fill="auto"/>
            <w:tcMar>
              <w:top w:w="113" w:type="dxa"/>
              <w:bottom w:w="113" w:type="dxa"/>
            </w:tcMar>
            <w:vAlign w:val="center"/>
          </w:tcPr>
          <w:p w14:paraId="57B50507" w14:textId="5E5770F3" w:rsidR="00E35532" w:rsidRPr="00BA1DC6" w:rsidRDefault="00E35532" w:rsidP="00BA1DC6">
            <w:pPr>
              <w:jc w:val="center"/>
              <w:rPr>
                <w:szCs w:val="21"/>
              </w:rPr>
            </w:pPr>
            <w:r>
              <w:rPr>
                <w:rFonts w:hint="eastAsia"/>
                <w:szCs w:val="21"/>
              </w:rPr>
              <w:t>M</w:t>
            </w:r>
            <w:r>
              <w:rPr>
                <w:szCs w:val="21"/>
              </w:rPr>
              <w:t>SI-H</w:t>
            </w:r>
          </w:p>
        </w:tc>
        <w:tc>
          <w:tcPr>
            <w:tcW w:w="1270" w:type="dxa"/>
            <w:tcBorders>
              <w:top w:val="single" w:sz="2" w:space="0" w:color="auto"/>
              <w:bottom w:val="single" w:sz="2" w:space="0" w:color="auto"/>
            </w:tcBorders>
            <w:shd w:val="clear" w:color="auto" w:fill="auto"/>
            <w:tcMar>
              <w:top w:w="113" w:type="dxa"/>
              <w:bottom w:w="113" w:type="dxa"/>
            </w:tcMar>
            <w:vAlign w:val="center"/>
          </w:tcPr>
          <w:p w14:paraId="568EBD13" w14:textId="5B94FDB5" w:rsidR="00E35532" w:rsidRPr="00BA1DC6" w:rsidRDefault="00E35532" w:rsidP="00BB5950">
            <w:pPr>
              <w:jc w:val="center"/>
              <w:rPr>
                <w:szCs w:val="21"/>
              </w:rPr>
            </w:pPr>
            <w:r>
              <w:rPr>
                <w:rFonts w:hint="eastAsia"/>
                <w:szCs w:val="21"/>
              </w:rPr>
              <w:t>/</w:t>
            </w:r>
          </w:p>
        </w:tc>
        <w:tc>
          <w:tcPr>
            <w:tcW w:w="1140" w:type="dxa"/>
            <w:tcBorders>
              <w:top w:val="single" w:sz="2" w:space="0" w:color="auto"/>
              <w:bottom w:val="single" w:sz="2" w:space="0" w:color="auto"/>
            </w:tcBorders>
            <w:shd w:val="clear" w:color="auto" w:fill="auto"/>
            <w:tcMar>
              <w:top w:w="113" w:type="dxa"/>
              <w:bottom w:w="113" w:type="dxa"/>
            </w:tcMar>
            <w:vAlign w:val="center"/>
          </w:tcPr>
          <w:p w14:paraId="3CF87272" w14:textId="06563C4C" w:rsidR="00E35532" w:rsidRPr="00BA1DC6" w:rsidRDefault="00E35532" w:rsidP="00BB5950">
            <w:pPr>
              <w:wordWrap w:val="0"/>
              <w:snapToGrid w:val="0"/>
              <w:jc w:val="center"/>
              <w:rPr>
                <w:szCs w:val="21"/>
              </w:rPr>
            </w:pPr>
            <w:r>
              <w:rPr>
                <w:rFonts w:hint="eastAsia"/>
                <w:szCs w:val="21"/>
              </w:rPr>
              <w:t>I</w:t>
            </w:r>
            <w:r>
              <w:rPr>
                <w:rFonts w:hint="eastAsia"/>
                <w:szCs w:val="21"/>
              </w:rPr>
              <w:t>类</w:t>
            </w:r>
          </w:p>
        </w:tc>
        <w:tc>
          <w:tcPr>
            <w:tcW w:w="3241" w:type="dxa"/>
            <w:tcBorders>
              <w:top w:val="single" w:sz="2" w:space="0" w:color="auto"/>
              <w:bottom w:val="single" w:sz="2" w:space="0" w:color="auto"/>
            </w:tcBorders>
            <w:shd w:val="clear" w:color="auto" w:fill="auto"/>
            <w:tcMar>
              <w:top w:w="113" w:type="dxa"/>
              <w:bottom w:w="113" w:type="dxa"/>
            </w:tcMar>
            <w:vAlign w:val="center"/>
          </w:tcPr>
          <w:p w14:paraId="614A8563" w14:textId="77777777" w:rsidR="00E35532" w:rsidRPr="00E35532" w:rsidRDefault="00E35532" w:rsidP="00723DF7">
            <w:pPr>
              <w:snapToGrid w:val="0"/>
              <w:ind w:leftChars="50" w:left="105"/>
              <w:jc w:val="left"/>
              <w:rPr>
                <w:szCs w:val="21"/>
              </w:rPr>
            </w:pPr>
            <w:r w:rsidRPr="00E35532">
              <w:rPr>
                <w:szCs w:val="21"/>
              </w:rPr>
              <w:t xml:space="preserve">{%p if </w:t>
            </w:r>
            <w:proofErr w:type="spellStart"/>
            <w:r w:rsidRPr="00E35532">
              <w:rPr>
                <w:szCs w:val="21"/>
              </w:rPr>
              <w:t>msi.evi_sum.evi_</w:t>
            </w:r>
            <w:proofErr w:type="gramStart"/>
            <w:r w:rsidRPr="00E35532">
              <w:rPr>
                <w:szCs w:val="21"/>
              </w:rPr>
              <w:t>split.Predictive</w:t>
            </w:r>
            <w:proofErr w:type="spellEnd"/>
            <w:proofErr w:type="gramEnd"/>
            <w:r w:rsidRPr="00E35532">
              <w:rPr>
                <w:szCs w:val="21"/>
              </w:rPr>
              <w:t>%}</w:t>
            </w:r>
          </w:p>
          <w:p w14:paraId="02EC1770" w14:textId="77777777" w:rsidR="00E35532" w:rsidRPr="00E35532" w:rsidRDefault="00E35532" w:rsidP="00723DF7">
            <w:pPr>
              <w:snapToGrid w:val="0"/>
              <w:ind w:leftChars="50" w:left="105"/>
              <w:jc w:val="left"/>
              <w:rPr>
                <w:szCs w:val="21"/>
              </w:rPr>
            </w:pPr>
            <w:r w:rsidRPr="00E35532">
              <w:rPr>
                <w:szCs w:val="21"/>
              </w:rPr>
              <w:t xml:space="preserve">{%p for b in </w:t>
            </w:r>
            <w:proofErr w:type="spellStart"/>
            <w:r w:rsidRPr="00E35532">
              <w:rPr>
                <w:szCs w:val="21"/>
              </w:rPr>
              <w:t>msi.evi_sum.evi_</w:t>
            </w:r>
            <w:proofErr w:type="gramStart"/>
            <w:r w:rsidRPr="00E35532">
              <w:rPr>
                <w:szCs w:val="21"/>
              </w:rPr>
              <w:t>split.Predictive</w:t>
            </w:r>
            <w:proofErr w:type="spellEnd"/>
            <w:proofErr w:type="gramEnd"/>
            <w:r w:rsidRPr="00E35532">
              <w:rPr>
                <w:szCs w:val="21"/>
              </w:rPr>
              <w:t>%}</w:t>
            </w:r>
          </w:p>
          <w:p w14:paraId="364BC974" w14:textId="77777777" w:rsidR="00E35532" w:rsidRPr="00E35532" w:rsidRDefault="00E35532" w:rsidP="00723DF7">
            <w:pPr>
              <w:snapToGrid w:val="0"/>
              <w:ind w:leftChars="50" w:left="105"/>
              <w:jc w:val="left"/>
              <w:rPr>
                <w:szCs w:val="21"/>
              </w:rPr>
            </w:pPr>
            <w:r w:rsidRPr="00E35532">
              <w:rPr>
                <w:rFonts w:hint="eastAsia"/>
                <w:szCs w:val="21"/>
              </w:rPr>
              <w:t>{{</w:t>
            </w:r>
            <w:proofErr w:type="spellStart"/>
            <w:r w:rsidRPr="00E35532">
              <w:rPr>
                <w:rFonts w:hint="eastAsia"/>
                <w:szCs w:val="21"/>
              </w:rPr>
              <w:t>b.regimen_name</w:t>
            </w:r>
            <w:proofErr w:type="spellEnd"/>
            <w:r w:rsidRPr="00E35532">
              <w:rPr>
                <w:rFonts w:hint="eastAsia"/>
                <w:szCs w:val="21"/>
              </w:rPr>
              <w:t>}}</w:t>
            </w:r>
            <w:r w:rsidRPr="00E35532">
              <w:rPr>
                <w:rFonts w:hint="eastAsia"/>
                <w:szCs w:val="21"/>
              </w:rPr>
              <w:t>（</w:t>
            </w:r>
            <w:r w:rsidRPr="00E35532">
              <w:rPr>
                <w:rFonts w:hint="eastAsia"/>
                <w:szCs w:val="21"/>
              </w:rPr>
              <w:t>{{</w:t>
            </w:r>
            <w:proofErr w:type="spellStart"/>
            <w:r w:rsidRPr="00E35532">
              <w:rPr>
                <w:rFonts w:hint="eastAsia"/>
                <w:szCs w:val="21"/>
              </w:rPr>
              <w:t>b.clinical_significance_cn</w:t>
            </w:r>
            <w:proofErr w:type="spellEnd"/>
            <w:r w:rsidRPr="00E35532">
              <w:rPr>
                <w:rFonts w:hint="eastAsia"/>
                <w:szCs w:val="21"/>
              </w:rPr>
              <w:t>}}</w:t>
            </w:r>
            <w:r w:rsidRPr="00E35532">
              <w:rPr>
                <w:rFonts w:hint="eastAsia"/>
                <w:szCs w:val="21"/>
              </w:rPr>
              <w:t>，</w:t>
            </w:r>
            <w:r w:rsidRPr="00E35532">
              <w:rPr>
                <w:rFonts w:hint="eastAsia"/>
                <w:szCs w:val="21"/>
              </w:rPr>
              <w:t>{{</w:t>
            </w:r>
            <w:proofErr w:type="spellStart"/>
            <w:r w:rsidRPr="00E35532">
              <w:rPr>
                <w:rFonts w:hint="eastAsia"/>
                <w:szCs w:val="21"/>
              </w:rPr>
              <w:t>b.evi_conclusion_simple</w:t>
            </w:r>
            <w:proofErr w:type="spellEnd"/>
            <w:r w:rsidRPr="00E35532">
              <w:rPr>
                <w:rFonts w:hint="eastAsia"/>
                <w:szCs w:val="21"/>
              </w:rPr>
              <w:t>}}</w:t>
            </w:r>
            <w:r w:rsidRPr="00E35532">
              <w:rPr>
                <w:rFonts w:hint="eastAsia"/>
                <w:szCs w:val="21"/>
              </w:rPr>
              <w:t>级）</w:t>
            </w:r>
          </w:p>
          <w:p w14:paraId="147C2F9A" w14:textId="77777777" w:rsidR="00E35532" w:rsidRPr="00E35532" w:rsidRDefault="00E35532" w:rsidP="00723DF7">
            <w:pPr>
              <w:snapToGrid w:val="0"/>
              <w:ind w:leftChars="50" w:left="105"/>
              <w:jc w:val="left"/>
              <w:rPr>
                <w:szCs w:val="21"/>
              </w:rPr>
            </w:pPr>
            <w:r w:rsidRPr="00E35532">
              <w:rPr>
                <w:szCs w:val="21"/>
              </w:rPr>
              <w:t xml:space="preserve">{%p </w:t>
            </w:r>
            <w:proofErr w:type="spellStart"/>
            <w:r w:rsidRPr="00E35532">
              <w:rPr>
                <w:szCs w:val="21"/>
              </w:rPr>
              <w:t>endfor</w:t>
            </w:r>
            <w:proofErr w:type="spellEnd"/>
            <w:r w:rsidRPr="00E35532">
              <w:rPr>
                <w:szCs w:val="21"/>
              </w:rPr>
              <w:t>%}</w:t>
            </w:r>
          </w:p>
          <w:p w14:paraId="7B3AE3DC" w14:textId="77777777" w:rsidR="00E35532" w:rsidRPr="00E35532" w:rsidRDefault="00E35532" w:rsidP="00723DF7">
            <w:pPr>
              <w:snapToGrid w:val="0"/>
              <w:ind w:leftChars="50" w:left="105"/>
              <w:jc w:val="left"/>
              <w:rPr>
                <w:szCs w:val="21"/>
              </w:rPr>
            </w:pPr>
            <w:r w:rsidRPr="00E35532">
              <w:rPr>
                <w:szCs w:val="21"/>
              </w:rPr>
              <w:t>{%p endif%}</w:t>
            </w:r>
          </w:p>
          <w:p w14:paraId="1D44629D" w14:textId="77777777" w:rsidR="00E35532" w:rsidRPr="00E35532" w:rsidRDefault="00E35532" w:rsidP="00723DF7">
            <w:pPr>
              <w:snapToGrid w:val="0"/>
              <w:ind w:leftChars="50" w:left="105"/>
              <w:jc w:val="left"/>
              <w:rPr>
                <w:szCs w:val="21"/>
              </w:rPr>
            </w:pPr>
            <w:r w:rsidRPr="00E35532">
              <w:rPr>
                <w:szCs w:val="21"/>
              </w:rPr>
              <w:t xml:space="preserve">{%p if </w:t>
            </w:r>
            <w:proofErr w:type="spellStart"/>
            <w:r w:rsidRPr="00E35532">
              <w:rPr>
                <w:szCs w:val="21"/>
              </w:rPr>
              <w:t>msi.evi_sum.evi_</w:t>
            </w:r>
            <w:proofErr w:type="gramStart"/>
            <w:r w:rsidRPr="00E35532">
              <w:rPr>
                <w:szCs w:val="21"/>
              </w:rPr>
              <w:t>split.Prognostic</w:t>
            </w:r>
            <w:proofErr w:type="spellEnd"/>
            <w:proofErr w:type="gramEnd"/>
            <w:r w:rsidRPr="00E35532">
              <w:rPr>
                <w:szCs w:val="21"/>
              </w:rPr>
              <w:t>%}</w:t>
            </w:r>
          </w:p>
          <w:p w14:paraId="6387E5E4" w14:textId="77777777" w:rsidR="00E35532" w:rsidRPr="00E35532" w:rsidRDefault="00E35532" w:rsidP="00723DF7">
            <w:pPr>
              <w:snapToGrid w:val="0"/>
              <w:ind w:leftChars="50" w:left="105"/>
              <w:jc w:val="left"/>
              <w:rPr>
                <w:szCs w:val="21"/>
              </w:rPr>
            </w:pPr>
            <w:r w:rsidRPr="00E35532">
              <w:rPr>
                <w:szCs w:val="21"/>
              </w:rPr>
              <w:t xml:space="preserve">{%p for b in </w:t>
            </w:r>
            <w:proofErr w:type="spellStart"/>
            <w:r w:rsidRPr="00E35532">
              <w:rPr>
                <w:szCs w:val="21"/>
              </w:rPr>
              <w:t>msi.evi_sum.evi_</w:t>
            </w:r>
            <w:proofErr w:type="gramStart"/>
            <w:r w:rsidRPr="00E35532">
              <w:rPr>
                <w:szCs w:val="21"/>
              </w:rPr>
              <w:t>split.Prognostic</w:t>
            </w:r>
            <w:proofErr w:type="spellEnd"/>
            <w:proofErr w:type="gramEnd"/>
            <w:r w:rsidRPr="00E35532">
              <w:rPr>
                <w:szCs w:val="21"/>
              </w:rPr>
              <w:t xml:space="preserve"> %}</w:t>
            </w:r>
          </w:p>
          <w:p w14:paraId="6F8B5941" w14:textId="77777777" w:rsidR="00E35532" w:rsidRPr="00E35532" w:rsidRDefault="00E35532" w:rsidP="00723DF7">
            <w:pPr>
              <w:snapToGrid w:val="0"/>
              <w:ind w:leftChars="50" w:left="105"/>
              <w:jc w:val="left"/>
              <w:rPr>
                <w:szCs w:val="21"/>
              </w:rPr>
            </w:pPr>
            <w:r w:rsidRPr="00E35532">
              <w:rPr>
                <w:rFonts w:hint="eastAsia"/>
                <w:szCs w:val="21"/>
              </w:rPr>
              <w:t>预后</w:t>
            </w:r>
            <w:r w:rsidRPr="00E35532">
              <w:rPr>
                <w:rFonts w:hint="eastAsia"/>
                <w:szCs w:val="21"/>
              </w:rPr>
              <w:t>{{</w:t>
            </w:r>
            <w:proofErr w:type="spellStart"/>
            <w:r w:rsidRPr="00E35532">
              <w:rPr>
                <w:rFonts w:hint="eastAsia"/>
                <w:szCs w:val="21"/>
              </w:rPr>
              <w:t>b.clinical_significance_cn</w:t>
            </w:r>
            <w:proofErr w:type="spellEnd"/>
            <w:r w:rsidRPr="00E35532">
              <w:rPr>
                <w:rFonts w:hint="eastAsia"/>
                <w:szCs w:val="21"/>
              </w:rPr>
              <w:t xml:space="preserve"> }}</w:t>
            </w:r>
            <w:r w:rsidRPr="00E35532">
              <w:rPr>
                <w:rFonts w:hint="eastAsia"/>
                <w:szCs w:val="21"/>
              </w:rPr>
              <w:t>（</w:t>
            </w:r>
            <w:r w:rsidRPr="00E35532">
              <w:rPr>
                <w:rFonts w:hint="eastAsia"/>
                <w:szCs w:val="21"/>
              </w:rPr>
              <w:t xml:space="preserve"> / </w:t>
            </w:r>
            <w:r w:rsidRPr="00E35532">
              <w:rPr>
                <w:rFonts w:hint="eastAsia"/>
                <w:szCs w:val="21"/>
              </w:rPr>
              <w:t>，</w:t>
            </w:r>
            <w:r w:rsidRPr="00E35532">
              <w:rPr>
                <w:rFonts w:hint="eastAsia"/>
                <w:szCs w:val="21"/>
              </w:rPr>
              <w:t>{{</w:t>
            </w:r>
            <w:proofErr w:type="spellStart"/>
            <w:r w:rsidRPr="00E35532">
              <w:rPr>
                <w:rFonts w:hint="eastAsia"/>
                <w:szCs w:val="21"/>
              </w:rPr>
              <w:t>b.evi_conclusion_simple</w:t>
            </w:r>
            <w:proofErr w:type="spellEnd"/>
            <w:r w:rsidRPr="00E35532">
              <w:rPr>
                <w:rFonts w:hint="eastAsia"/>
                <w:szCs w:val="21"/>
              </w:rPr>
              <w:t xml:space="preserve"> }}</w:t>
            </w:r>
            <w:r w:rsidRPr="00E35532">
              <w:rPr>
                <w:rFonts w:hint="eastAsia"/>
                <w:szCs w:val="21"/>
              </w:rPr>
              <w:t>级）</w:t>
            </w:r>
          </w:p>
          <w:p w14:paraId="4FEC155D" w14:textId="77777777" w:rsidR="00E35532" w:rsidRPr="00E35532" w:rsidRDefault="00E35532" w:rsidP="00723DF7">
            <w:pPr>
              <w:snapToGrid w:val="0"/>
              <w:ind w:leftChars="50" w:left="105"/>
              <w:jc w:val="left"/>
              <w:rPr>
                <w:szCs w:val="21"/>
              </w:rPr>
            </w:pPr>
            <w:r w:rsidRPr="00E35532">
              <w:rPr>
                <w:szCs w:val="21"/>
              </w:rPr>
              <w:t xml:space="preserve">{%p </w:t>
            </w:r>
            <w:proofErr w:type="spellStart"/>
            <w:r w:rsidRPr="00E35532">
              <w:rPr>
                <w:szCs w:val="21"/>
              </w:rPr>
              <w:t>endfor</w:t>
            </w:r>
            <w:proofErr w:type="spellEnd"/>
            <w:r w:rsidRPr="00E35532">
              <w:rPr>
                <w:szCs w:val="21"/>
              </w:rPr>
              <w:t>%}</w:t>
            </w:r>
          </w:p>
          <w:p w14:paraId="2EFC6947" w14:textId="77777777" w:rsidR="00E35532" w:rsidRPr="00E35532" w:rsidRDefault="00E35532" w:rsidP="00723DF7">
            <w:pPr>
              <w:snapToGrid w:val="0"/>
              <w:ind w:leftChars="50" w:left="105"/>
              <w:jc w:val="left"/>
              <w:rPr>
                <w:szCs w:val="21"/>
              </w:rPr>
            </w:pPr>
            <w:r w:rsidRPr="00E35532">
              <w:rPr>
                <w:szCs w:val="21"/>
              </w:rPr>
              <w:t>{%p endif%}</w:t>
            </w:r>
          </w:p>
          <w:p w14:paraId="245F9020" w14:textId="77777777" w:rsidR="00E35532" w:rsidRPr="00E35532" w:rsidRDefault="00E35532" w:rsidP="00723DF7">
            <w:pPr>
              <w:snapToGrid w:val="0"/>
              <w:ind w:leftChars="50" w:left="105"/>
              <w:jc w:val="left"/>
              <w:rPr>
                <w:szCs w:val="21"/>
              </w:rPr>
            </w:pPr>
            <w:r w:rsidRPr="00E35532">
              <w:rPr>
                <w:szCs w:val="21"/>
              </w:rPr>
              <w:t xml:space="preserve">{%p if </w:t>
            </w:r>
            <w:proofErr w:type="spellStart"/>
            <w:r w:rsidRPr="00E35532">
              <w:rPr>
                <w:szCs w:val="21"/>
              </w:rPr>
              <w:t>msi.evi_sum.evi_</w:t>
            </w:r>
            <w:proofErr w:type="gramStart"/>
            <w:r w:rsidRPr="00E35532">
              <w:rPr>
                <w:szCs w:val="21"/>
              </w:rPr>
              <w:t>split.Diagnostic</w:t>
            </w:r>
            <w:proofErr w:type="spellEnd"/>
            <w:proofErr w:type="gramEnd"/>
            <w:r w:rsidRPr="00E35532">
              <w:rPr>
                <w:szCs w:val="21"/>
              </w:rPr>
              <w:t>%}</w:t>
            </w:r>
          </w:p>
          <w:p w14:paraId="0128F279" w14:textId="77777777" w:rsidR="00E35532" w:rsidRPr="00E35532" w:rsidRDefault="00E35532" w:rsidP="00723DF7">
            <w:pPr>
              <w:snapToGrid w:val="0"/>
              <w:ind w:leftChars="50" w:left="105"/>
              <w:jc w:val="left"/>
              <w:rPr>
                <w:szCs w:val="21"/>
              </w:rPr>
            </w:pPr>
            <w:r w:rsidRPr="00E35532">
              <w:rPr>
                <w:szCs w:val="21"/>
              </w:rPr>
              <w:t xml:space="preserve">{%p for b in </w:t>
            </w:r>
            <w:proofErr w:type="spellStart"/>
            <w:r w:rsidRPr="00E35532">
              <w:rPr>
                <w:szCs w:val="21"/>
              </w:rPr>
              <w:t>msi.evi_sum.evi_</w:t>
            </w:r>
            <w:proofErr w:type="gramStart"/>
            <w:r w:rsidRPr="00E35532">
              <w:rPr>
                <w:szCs w:val="21"/>
              </w:rPr>
              <w:t>split.Diagnostic</w:t>
            </w:r>
            <w:proofErr w:type="spellEnd"/>
            <w:proofErr w:type="gramEnd"/>
            <w:r w:rsidRPr="00E35532">
              <w:rPr>
                <w:szCs w:val="21"/>
              </w:rPr>
              <w:t xml:space="preserve"> %}</w:t>
            </w:r>
          </w:p>
          <w:p w14:paraId="1AEAAD14" w14:textId="77777777" w:rsidR="00E35532" w:rsidRPr="00E35532" w:rsidRDefault="00E35532" w:rsidP="00723DF7">
            <w:pPr>
              <w:snapToGrid w:val="0"/>
              <w:ind w:leftChars="50" w:left="105"/>
              <w:jc w:val="left"/>
              <w:rPr>
                <w:szCs w:val="21"/>
              </w:rPr>
            </w:pPr>
            <w:r w:rsidRPr="00E35532">
              <w:rPr>
                <w:rFonts w:hint="eastAsia"/>
                <w:szCs w:val="21"/>
              </w:rPr>
              <w:t>辅助诊断（</w:t>
            </w:r>
            <w:r w:rsidRPr="00E35532">
              <w:rPr>
                <w:rFonts w:hint="eastAsia"/>
                <w:szCs w:val="21"/>
              </w:rPr>
              <w:t xml:space="preserve"> / </w:t>
            </w:r>
            <w:r w:rsidRPr="00E35532">
              <w:rPr>
                <w:rFonts w:hint="eastAsia"/>
                <w:szCs w:val="21"/>
              </w:rPr>
              <w:t>，</w:t>
            </w:r>
            <w:r w:rsidRPr="00E35532">
              <w:rPr>
                <w:rFonts w:hint="eastAsia"/>
                <w:szCs w:val="21"/>
              </w:rPr>
              <w:t>{{</w:t>
            </w:r>
            <w:proofErr w:type="spellStart"/>
            <w:r w:rsidRPr="00E35532">
              <w:rPr>
                <w:rFonts w:hint="eastAsia"/>
                <w:szCs w:val="21"/>
              </w:rPr>
              <w:t>b.evi_conclusion_simple</w:t>
            </w:r>
            <w:proofErr w:type="spellEnd"/>
            <w:r w:rsidRPr="00E35532">
              <w:rPr>
                <w:rFonts w:hint="eastAsia"/>
                <w:szCs w:val="21"/>
              </w:rPr>
              <w:t xml:space="preserve"> }}</w:t>
            </w:r>
            <w:r w:rsidRPr="00E35532">
              <w:rPr>
                <w:rFonts w:hint="eastAsia"/>
                <w:szCs w:val="21"/>
              </w:rPr>
              <w:t>级）</w:t>
            </w:r>
          </w:p>
          <w:p w14:paraId="37FE96AF" w14:textId="77777777" w:rsidR="00E35532" w:rsidRPr="00E35532" w:rsidRDefault="00E35532" w:rsidP="00723DF7">
            <w:pPr>
              <w:snapToGrid w:val="0"/>
              <w:ind w:leftChars="50" w:left="105"/>
              <w:jc w:val="left"/>
              <w:rPr>
                <w:szCs w:val="21"/>
              </w:rPr>
            </w:pPr>
            <w:r w:rsidRPr="00E35532">
              <w:rPr>
                <w:szCs w:val="21"/>
              </w:rPr>
              <w:t xml:space="preserve">{%p </w:t>
            </w:r>
            <w:proofErr w:type="spellStart"/>
            <w:r w:rsidRPr="00E35532">
              <w:rPr>
                <w:szCs w:val="21"/>
              </w:rPr>
              <w:t>endfor</w:t>
            </w:r>
            <w:proofErr w:type="spellEnd"/>
            <w:r w:rsidRPr="00E35532">
              <w:rPr>
                <w:szCs w:val="21"/>
              </w:rPr>
              <w:t>%}</w:t>
            </w:r>
          </w:p>
          <w:p w14:paraId="224B5283" w14:textId="3CE78251" w:rsidR="00E35532" w:rsidRPr="00BA1DC6" w:rsidRDefault="00E35532" w:rsidP="00723DF7">
            <w:pPr>
              <w:snapToGrid w:val="0"/>
              <w:ind w:leftChars="50" w:left="105"/>
              <w:jc w:val="left"/>
              <w:rPr>
                <w:szCs w:val="21"/>
              </w:rPr>
            </w:pPr>
            <w:r w:rsidRPr="00E35532">
              <w:rPr>
                <w:szCs w:val="21"/>
              </w:rPr>
              <w:t>{%p endif%}</w:t>
            </w:r>
          </w:p>
        </w:tc>
      </w:tr>
      <w:tr w:rsidR="00E35532" w:rsidRPr="00BA1DC6" w14:paraId="2317F632" w14:textId="77777777" w:rsidTr="00777D7D">
        <w:trPr>
          <w:trHeight w:val="340"/>
          <w:jc w:val="center"/>
        </w:trPr>
        <w:tc>
          <w:tcPr>
            <w:tcW w:w="10187" w:type="dxa"/>
            <w:gridSpan w:val="5"/>
            <w:tcBorders>
              <w:top w:val="single" w:sz="2" w:space="0" w:color="auto"/>
              <w:bottom w:val="single" w:sz="2" w:space="0" w:color="auto"/>
            </w:tcBorders>
            <w:vAlign w:val="center"/>
          </w:tcPr>
          <w:p w14:paraId="5630A432" w14:textId="4E4AFB75" w:rsidR="00E35532" w:rsidRPr="00BA1DC6" w:rsidRDefault="00E35532" w:rsidP="0048125E">
            <w:pPr>
              <w:snapToGrid w:val="0"/>
              <w:ind w:leftChars="50" w:left="105"/>
              <w:jc w:val="center"/>
              <w:rPr>
                <w:szCs w:val="21"/>
              </w:rPr>
            </w:pPr>
            <w:r w:rsidRPr="00E35532">
              <w:rPr>
                <w:szCs w:val="21"/>
              </w:rPr>
              <w:t>{%tr endif%}</w:t>
            </w:r>
          </w:p>
        </w:tc>
      </w:tr>
      <w:tr w:rsidR="00E35532" w:rsidRPr="00BA1DC6" w14:paraId="32F78CDE" w14:textId="77777777" w:rsidTr="00777D7D">
        <w:trPr>
          <w:trHeight w:val="340"/>
          <w:jc w:val="center"/>
        </w:trPr>
        <w:tc>
          <w:tcPr>
            <w:tcW w:w="10187" w:type="dxa"/>
            <w:gridSpan w:val="5"/>
            <w:tcBorders>
              <w:top w:val="single" w:sz="2" w:space="0" w:color="auto"/>
              <w:bottom w:val="single" w:sz="2" w:space="0" w:color="auto"/>
            </w:tcBorders>
            <w:vAlign w:val="center"/>
          </w:tcPr>
          <w:p w14:paraId="61A93232" w14:textId="4B84C0D3" w:rsidR="00E35532" w:rsidRPr="00E35532" w:rsidRDefault="00E35532" w:rsidP="0048125E">
            <w:pPr>
              <w:snapToGrid w:val="0"/>
              <w:ind w:leftChars="50" w:left="105"/>
              <w:jc w:val="center"/>
              <w:rPr>
                <w:szCs w:val="21"/>
              </w:rPr>
            </w:pPr>
            <w:r w:rsidRPr="00E35532">
              <w:rPr>
                <w:szCs w:val="21"/>
              </w:rPr>
              <w:t xml:space="preserve">{%tr for a in </w:t>
            </w:r>
            <w:r w:rsidR="008115FB">
              <w:rPr>
                <w:szCs w:val="21"/>
              </w:rPr>
              <w:t xml:space="preserve">[“other”, </w:t>
            </w:r>
            <w:proofErr w:type="spellStart"/>
            <w:r w:rsidRPr="00E35532">
              <w:rPr>
                <w:szCs w:val="21"/>
              </w:rPr>
              <w:t>var.var_</w:t>
            </w:r>
            <w:proofErr w:type="gramStart"/>
            <w:r w:rsidRPr="00E35532">
              <w:rPr>
                <w:szCs w:val="21"/>
              </w:rPr>
              <w:t>somatic.level</w:t>
            </w:r>
            <w:proofErr w:type="gramEnd"/>
            <w:r w:rsidRPr="00E35532">
              <w:rPr>
                <w:szCs w:val="21"/>
              </w:rPr>
              <w:t>_I</w:t>
            </w:r>
            <w:proofErr w:type="spellEnd"/>
            <w:r w:rsidRPr="00E35532">
              <w:rPr>
                <w:szCs w:val="21"/>
              </w:rPr>
              <w:t xml:space="preserve"> + </w:t>
            </w:r>
            <w:proofErr w:type="spellStart"/>
            <w:r w:rsidRPr="00E35532">
              <w:rPr>
                <w:szCs w:val="21"/>
              </w:rPr>
              <w:t>var.var_somatic.level_II</w:t>
            </w:r>
            <w:proofErr w:type="spellEnd"/>
            <w:r w:rsidR="008115FB">
              <w:rPr>
                <w:szCs w:val="21"/>
              </w:rPr>
              <w:t>]</w:t>
            </w:r>
            <w:r w:rsidR="0078584E">
              <w:rPr>
                <w:szCs w:val="21"/>
              </w:rPr>
              <w:t>|</w:t>
            </w:r>
            <w:r w:rsidR="0078584E" w:rsidRPr="0078584E">
              <w:rPr>
                <w:szCs w:val="21"/>
              </w:rPr>
              <w:t>hdrm_cp40_split_gene</w:t>
            </w:r>
            <w:r w:rsidRPr="00E35532">
              <w:rPr>
                <w:szCs w:val="21"/>
              </w:rPr>
              <w:t xml:space="preserve"> %}</w:t>
            </w:r>
          </w:p>
        </w:tc>
      </w:tr>
      <w:tr w:rsidR="00981E3E" w:rsidRPr="00BA1DC6" w14:paraId="75CCA572" w14:textId="77777777" w:rsidTr="00E35532">
        <w:trPr>
          <w:trHeight w:val="340"/>
          <w:jc w:val="center"/>
        </w:trPr>
        <w:tc>
          <w:tcPr>
            <w:tcW w:w="1701" w:type="dxa"/>
            <w:tcBorders>
              <w:top w:val="single" w:sz="2" w:space="0" w:color="auto"/>
              <w:bottom w:val="single" w:sz="2" w:space="0" w:color="auto"/>
            </w:tcBorders>
            <w:vAlign w:val="center"/>
          </w:tcPr>
          <w:p w14:paraId="375305F5" w14:textId="77777777" w:rsidR="00981E3E" w:rsidRPr="008115FB" w:rsidRDefault="00981E3E" w:rsidP="00981E3E">
            <w:pPr>
              <w:jc w:val="center"/>
              <w:rPr>
                <w:b/>
                <w:iCs/>
                <w:szCs w:val="21"/>
              </w:rPr>
            </w:pPr>
            <w:r w:rsidRPr="008115FB">
              <w:rPr>
                <w:b/>
                <w:iCs/>
                <w:szCs w:val="21"/>
              </w:rPr>
              <w:lastRenderedPageBreak/>
              <w:t xml:space="preserve">{%p if “,” in </w:t>
            </w:r>
            <w:proofErr w:type="spellStart"/>
            <w:proofErr w:type="gramStart"/>
            <w:r w:rsidRPr="008115FB">
              <w:rPr>
                <w:b/>
                <w:iCs/>
                <w:szCs w:val="21"/>
              </w:rPr>
              <w:t>a.gene</w:t>
            </w:r>
            <w:proofErr w:type="gramEnd"/>
            <w:r w:rsidRPr="008115FB">
              <w:rPr>
                <w:b/>
                <w:iCs/>
                <w:szCs w:val="21"/>
              </w:rPr>
              <w:t>_symbol</w:t>
            </w:r>
            <w:proofErr w:type="spellEnd"/>
            <w:r w:rsidRPr="008115FB">
              <w:rPr>
                <w:b/>
                <w:iCs/>
                <w:szCs w:val="21"/>
              </w:rPr>
              <w:t xml:space="preserve"> and (</w:t>
            </w:r>
            <w:proofErr w:type="spellStart"/>
            <w:r w:rsidRPr="008115FB">
              <w:rPr>
                <w:b/>
                <w:iCs/>
                <w:szCs w:val="21"/>
              </w:rPr>
              <w:t>a.bio_category</w:t>
            </w:r>
            <w:proofErr w:type="spellEnd"/>
            <w:r w:rsidRPr="008115FB">
              <w:rPr>
                <w:b/>
                <w:iCs/>
                <w:szCs w:val="21"/>
              </w:rPr>
              <w:t>==”</w:t>
            </w:r>
            <w:proofErr w:type="spellStart"/>
            <w:r w:rsidRPr="008115FB">
              <w:rPr>
                <w:b/>
                <w:iCs/>
                <w:szCs w:val="21"/>
              </w:rPr>
              <w:t>Sv</w:t>
            </w:r>
            <w:proofErr w:type="spellEnd"/>
            <w:r w:rsidRPr="008115FB">
              <w:rPr>
                <w:b/>
                <w:iCs/>
                <w:szCs w:val="21"/>
              </w:rPr>
              <w:t xml:space="preserve">” or </w:t>
            </w:r>
            <w:proofErr w:type="spellStart"/>
            <w:r w:rsidRPr="008115FB">
              <w:rPr>
                <w:b/>
                <w:iCs/>
                <w:szCs w:val="21"/>
              </w:rPr>
              <w:t>a.bio_category</w:t>
            </w:r>
            <w:proofErr w:type="spellEnd"/>
            <w:r w:rsidRPr="008115FB">
              <w:rPr>
                <w:b/>
                <w:iCs/>
                <w:szCs w:val="21"/>
              </w:rPr>
              <w:t xml:space="preserve"> == “</w:t>
            </w:r>
            <w:proofErr w:type="spellStart"/>
            <w:r w:rsidRPr="008115FB">
              <w:rPr>
                <w:b/>
                <w:iCs/>
                <w:szCs w:val="21"/>
              </w:rPr>
              <w:t>PSeqRnaSv</w:t>
            </w:r>
            <w:proofErr w:type="spellEnd"/>
            <w:r w:rsidRPr="008115FB">
              <w:rPr>
                <w:b/>
                <w:iCs/>
                <w:szCs w:val="21"/>
              </w:rPr>
              <w:t>”)%}</w:t>
            </w:r>
          </w:p>
          <w:p w14:paraId="07185A34" w14:textId="77777777" w:rsidR="00981E3E" w:rsidRPr="008115FB" w:rsidRDefault="00981E3E" w:rsidP="00981E3E">
            <w:pPr>
              <w:jc w:val="center"/>
              <w:rPr>
                <w:b/>
                <w:iCs/>
                <w:szCs w:val="21"/>
              </w:rPr>
            </w:pPr>
            <w:r w:rsidRPr="008115FB">
              <w:rPr>
                <w:b/>
                <w:iCs/>
                <w:szCs w:val="21"/>
              </w:rPr>
              <w:t xml:space="preserve">{%p if </w:t>
            </w:r>
            <w:proofErr w:type="spellStart"/>
            <w:proofErr w:type="gramStart"/>
            <w:r w:rsidRPr="008115FB">
              <w:rPr>
                <w:b/>
                <w:iCs/>
                <w:szCs w:val="21"/>
              </w:rPr>
              <w:t>a.five</w:t>
            </w:r>
            <w:proofErr w:type="gramEnd"/>
            <w:r w:rsidRPr="008115FB">
              <w:rPr>
                <w:b/>
                <w:iCs/>
                <w:szCs w:val="21"/>
              </w:rPr>
              <w:t>_prime_gene</w:t>
            </w:r>
            <w:proofErr w:type="spellEnd"/>
            <w:r w:rsidRPr="008115FB">
              <w:rPr>
                <w:b/>
                <w:iCs/>
                <w:szCs w:val="21"/>
              </w:rPr>
              <w:t xml:space="preserve"> != </w:t>
            </w:r>
            <w:proofErr w:type="spellStart"/>
            <w:r w:rsidRPr="008115FB">
              <w:rPr>
                <w:b/>
                <w:iCs/>
                <w:szCs w:val="21"/>
              </w:rPr>
              <w:t>a.three_prime_gene</w:t>
            </w:r>
            <w:proofErr w:type="spellEnd"/>
            <w:r w:rsidRPr="008115FB">
              <w:rPr>
                <w:b/>
                <w:iCs/>
                <w:szCs w:val="21"/>
              </w:rPr>
              <w:t xml:space="preserve"> %}</w:t>
            </w:r>
          </w:p>
          <w:p w14:paraId="4C493A55" w14:textId="77777777" w:rsidR="00981E3E" w:rsidRPr="008115FB" w:rsidRDefault="00981E3E" w:rsidP="00981E3E">
            <w:pPr>
              <w:jc w:val="center"/>
              <w:rPr>
                <w:b/>
                <w:i/>
                <w:szCs w:val="21"/>
              </w:rPr>
            </w:pPr>
            <w:r w:rsidRPr="008115FB">
              <w:rPr>
                <w:b/>
                <w:i/>
                <w:szCs w:val="21"/>
              </w:rPr>
              <w:t>{{</w:t>
            </w:r>
            <w:proofErr w:type="spellStart"/>
            <w:proofErr w:type="gramStart"/>
            <w:r w:rsidRPr="008115FB">
              <w:rPr>
                <w:b/>
                <w:i/>
                <w:szCs w:val="21"/>
              </w:rPr>
              <w:t>a.five</w:t>
            </w:r>
            <w:proofErr w:type="gramEnd"/>
            <w:r w:rsidRPr="008115FB">
              <w:rPr>
                <w:b/>
                <w:i/>
                <w:szCs w:val="21"/>
              </w:rPr>
              <w:t>_prime_gene</w:t>
            </w:r>
            <w:proofErr w:type="spellEnd"/>
            <w:r w:rsidRPr="008115FB">
              <w:rPr>
                <w:b/>
                <w:i/>
                <w:szCs w:val="21"/>
              </w:rPr>
              <w:t>}}</w:t>
            </w:r>
          </w:p>
          <w:p w14:paraId="304FA69F" w14:textId="77777777" w:rsidR="00981E3E" w:rsidRPr="008115FB" w:rsidRDefault="00981E3E" w:rsidP="00981E3E">
            <w:pPr>
              <w:jc w:val="center"/>
              <w:rPr>
                <w:b/>
                <w:i/>
                <w:szCs w:val="21"/>
              </w:rPr>
            </w:pPr>
            <w:r w:rsidRPr="008115FB">
              <w:rPr>
                <w:b/>
                <w:i/>
                <w:szCs w:val="21"/>
              </w:rPr>
              <w:t>{{</w:t>
            </w:r>
            <w:proofErr w:type="spellStart"/>
            <w:proofErr w:type="gramStart"/>
            <w:r w:rsidRPr="008115FB">
              <w:rPr>
                <w:b/>
                <w:i/>
                <w:szCs w:val="21"/>
              </w:rPr>
              <w:t>a.three</w:t>
            </w:r>
            <w:proofErr w:type="gramEnd"/>
            <w:r w:rsidRPr="008115FB">
              <w:rPr>
                <w:b/>
                <w:i/>
                <w:szCs w:val="21"/>
              </w:rPr>
              <w:t>_prime_gene</w:t>
            </w:r>
            <w:proofErr w:type="spellEnd"/>
            <w:r w:rsidRPr="008115FB">
              <w:rPr>
                <w:b/>
                <w:i/>
                <w:szCs w:val="21"/>
              </w:rPr>
              <w:t>}}</w:t>
            </w:r>
          </w:p>
          <w:p w14:paraId="7AB7F022" w14:textId="77777777" w:rsidR="00981E3E" w:rsidRPr="008115FB" w:rsidRDefault="00981E3E" w:rsidP="00981E3E">
            <w:pPr>
              <w:jc w:val="center"/>
              <w:rPr>
                <w:b/>
                <w:iCs/>
                <w:szCs w:val="21"/>
              </w:rPr>
            </w:pPr>
            <w:r w:rsidRPr="008115FB">
              <w:rPr>
                <w:b/>
                <w:iCs/>
                <w:szCs w:val="21"/>
              </w:rPr>
              <w:t>{%p else%}</w:t>
            </w:r>
          </w:p>
          <w:p w14:paraId="7D844867" w14:textId="77777777" w:rsidR="00981E3E" w:rsidRPr="008115FB" w:rsidRDefault="00981E3E" w:rsidP="00981E3E">
            <w:pPr>
              <w:jc w:val="center"/>
              <w:rPr>
                <w:b/>
                <w:i/>
                <w:szCs w:val="21"/>
              </w:rPr>
            </w:pPr>
            <w:r w:rsidRPr="008115FB">
              <w:rPr>
                <w:b/>
                <w:i/>
                <w:szCs w:val="21"/>
              </w:rPr>
              <w:t>{{</w:t>
            </w:r>
            <w:proofErr w:type="spellStart"/>
            <w:proofErr w:type="gramStart"/>
            <w:r w:rsidRPr="008115FB">
              <w:rPr>
                <w:b/>
                <w:i/>
                <w:szCs w:val="21"/>
              </w:rPr>
              <w:t>a.five</w:t>
            </w:r>
            <w:proofErr w:type="gramEnd"/>
            <w:r w:rsidRPr="008115FB">
              <w:rPr>
                <w:b/>
                <w:i/>
                <w:szCs w:val="21"/>
              </w:rPr>
              <w:t>_prime_gene</w:t>
            </w:r>
            <w:proofErr w:type="spellEnd"/>
            <w:r w:rsidRPr="008115FB">
              <w:rPr>
                <w:b/>
                <w:i/>
                <w:szCs w:val="21"/>
              </w:rPr>
              <w:t>}}</w:t>
            </w:r>
          </w:p>
          <w:p w14:paraId="56DA8197" w14:textId="77777777" w:rsidR="00981E3E" w:rsidRPr="008115FB" w:rsidRDefault="00981E3E" w:rsidP="00981E3E">
            <w:pPr>
              <w:jc w:val="center"/>
              <w:rPr>
                <w:b/>
                <w:iCs/>
                <w:szCs w:val="21"/>
              </w:rPr>
            </w:pPr>
            <w:r w:rsidRPr="008115FB">
              <w:rPr>
                <w:b/>
                <w:iCs/>
                <w:szCs w:val="21"/>
              </w:rPr>
              <w:t>{%p endif%}</w:t>
            </w:r>
          </w:p>
          <w:p w14:paraId="17AA6688" w14:textId="77777777" w:rsidR="00981E3E" w:rsidRPr="008115FB" w:rsidRDefault="00981E3E" w:rsidP="00981E3E">
            <w:pPr>
              <w:jc w:val="center"/>
              <w:rPr>
                <w:b/>
                <w:iCs/>
                <w:szCs w:val="21"/>
              </w:rPr>
            </w:pPr>
            <w:r w:rsidRPr="008115FB">
              <w:rPr>
                <w:b/>
                <w:iCs/>
                <w:szCs w:val="21"/>
              </w:rPr>
              <w:t>{%p else%}</w:t>
            </w:r>
          </w:p>
          <w:p w14:paraId="7F2C3FBA" w14:textId="77777777" w:rsidR="00981E3E" w:rsidRPr="008115FB" w:rsidRDefault="00981E3E" w:rsidP="00981E3E">
            <w:pPr>
              <w:jc w:val="center"/>
              <w:rPr>
                <w:b/>
                <w:i/>
                <w:szCs w:val="21"/>
              </w:rPr>
            </w:pPr>
            <w:r w:rsidRPr="008115FB">
              <w:rPr>
                <w:b/>
                <w:i/>
                <w:szCs w:val="21"/>
              </w:rPr>
              <w:t>{{</w:t>
            </w:r>
            <w:proofErr w:type="spellStart"/>
            <w:proofErr w:type="gramStart"/>
            <w:r w:rsidRPr="008115FB">
              <w:rPr>
                <w:b/>
                <w:i/>
                <w:szCs w:val="21"/>
              </w:rPr>
              <w:t>a.gene</w:t>
            </w:r>
            <w:proofErr w:type="gramEnd"/>
            <w:r w:rsidRPr="008115FB">
              <w:rPr>
                <w:b/>
                <w:i/>
                <w:szCs w:val="21"/>
              </w:rPr>
              <w:t>_symbol</w:t>
            </w:r>
            <w:proofErr w:type="spellEnd"/>
            <w:r w:rsidRPr="008115FB">
              <w:rPr>
                <w:b/>
                <w:i/>
                <w:szCs w:val="21"/>
              </w:rPr>
              <w:t>}}</w:t>
            </w:r>
          </w:p>
          <w:p w14:paraId="5C757A17" w14:textId="5F95B7FB" w:rsidR="00981E3E" w:rsidRPr="008115FB" w:rsidRDefault="00981E3E" w:rsidP="00981E3E">
            <w:pPr>
              <w:jc w:val="center"/>
              <w:rPr>
                <w:b/>
                <w:iCs/>
                <w:szCs w:val="21"/>
              </w:rPr>
            </w:pPr>
            <w:r w:rsidRPr="008115FB">
              <w:rPr>
                <w:b/>
                <w:iCs/>
                <w:szCs w:val="21"/>
              </w:rPr>
              <w:t>{%p endif%}</w:t>
            </w:r>
          </w:p>
        </w:tc>
        <w:tc>
          <w:tcPr>
            <w:tcW w:w="2835" w:type="dxa"/>
            <w:tcBorders>
              <w:top w:val="single" w:sz="2" w:space="0" w:color="auto"/>
              <w:bottom w:val="single" w:sz="2" w:space="0" w:color="auto"/>
            </w:tcBorders>
            <w:shd w:val="clear" w:color="auto" w:fill="auto"/>
            <w:tcMar>
              <w:top w:w="113" w:type="dxa"/>
              <w:bottom w:w="113" w:type="dxa"/>
            </w:tcMar>
            <w:vAlign w:val="center"/>
          </w:tcPr>
          <w:p w14:paraId="1B57F7F4" w14:textId="77777777" w:rsidR="00981E3E" w:rsidRPr="008115FB" w:rsidRDefault="00981E3E" w:rsidP="00981E3E">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Snvindel</w:t>
            </w:r>
            <w:proofErr w:type="spellEnd"/>
            <w:proofErr w:type="gramEnd"/>
            <w:r w:rsidRPr="008115FB">
              <w:rPr>
                <w:szCs w:val="21"/>
              </w:rPr>
              <w:t>”%}</w:t>
            </w:r>
          </w:p>
          <w:p w14:paraId="18D0062A" w14:textId="77777777" w:rsidR="00981E3E" w:rsidRPr="008115FB" w:rsidRDefault="00981E3E" w:rsidP="00981E3E">
            <w:pPr>
              <w:jc w:val="center"/>
              <w:rPr>
                <w:szCs w:val="21"/>
              </w:rPr>
            </w:pPr>
            <w:r w:rsidRPr="008115FB">
              <w:rPr>
                <w:szCs w:val="21"/>
              </w:rPr>
              <w:t xml:space="preserve">{%p if </w:t>
            </w:r>
            <w:proofErr w:type="spellStart"/>
            <w:proofErr w:type="gramStart"/>
            <w:r w:rsidRPr="008115FB">
              <w:rPr>
                <w:szCs w:val="21"/>
              </w:rPr>
              <w:t>a.hgvs</w:t>
            </w:r>
            <w:proofErr w:type="gramEnd"/>
            <w:r w:rsidRPr="008115FB">
              <w:rPr>
                <w:szCs w:val="21"/>
              </w:rPr>
              <w:t>_p</w:t>
            </w:r>
            <w:proofErr w:type="spellEnd"/>
            <w:r w:rsidRPr="008115FB">
              <w:rPr>
                <w:szCs w:val="21"/>
              </w:rPr>
              <w:t>!=”p.?”%}</w:t>
            </w:r>
          </w:p>
          <w:p w14:paraId="7F892769" w14:textId="77777777" w:rsidR="00981E3E" w:rsidRPr="008115FB" w:rsidRDefault="00981E3E" w:rsidP="00981E3E">
            <w:pPr>
              <w:jc w:val="center"/>
              <w:rPr>
                <w:szCs w:val="21"/>
              </w:rPr>
            </w:pPr>
            <w:r w:rsidRPr="008115FB">
              <w:rPr>
                <w:szCs w:val="21"/>
              </w:rPr>
              <w:t>{{</w:t>
            </w:r>
            <w:proofErr w:type="spellStart"/>
            <w:proofErr w:type="gramStart"/>
            <w:r w:rsidRPr="008115FB">
              <w:rPr>
                <w:szCs w:val="21"/>
              </w:rPr>
              <w:t>a.gene</w:t>
            </w:r>
            <w:proofErr w:type="gramEnd"/>
            <w:r w:rsidRPr="008115FB">
              <w:rPr>
                <w:szCs w:val="21"/>
              </w:rPr>
              <w:t>_region</w:t>
            </w:r>
            <w:proofErr w:type="spellEnd"/>
            <w:r w:rsidRPr="008115FB">
              <w:rPr>
                <w:szCs w:val="21"/>
              </w:rPr>
              <w:t>}} {{</w:t>
            </w:r>
            <w:proofErr w:type="spellStart"/>
            <w:r w:rsidRPr="008115FB">
              <w:rPr>
                <w:szCs w:val="21"/>
              </w:rPr>
              <w:t>a.hgvs_c</w:t>
            </w:r>
            <w:proofErr w:type="spellEnd"/>
            <w:r w:rsidRPr="008115FB">
              <w:rPr>
                <w:szCs w:val="21"/>
              </w:rPr>
              <w:t>}} {{</w:t>
            </w:r>
            <w:proofErr w:type="spellStart"/>
            <w:r w:rsidRPr="008115FB">
              <w:rPr>
                <w:szCs w:val="21"/>
              </w:rPr>
              <w:t>a.hgvs_p</w:t>
            </w:r>
            <w:proofErr w:type="spellEnd"/>
            <w:r w:rsidRPr="008115FB">
              <w:rPr>
                <w:szCs w:val="21"/>
              </w:rPr>
              <w:t>}}</w:t>
            </w:r>
          </w:p>
          <w:p w14:paraId="4BB9E327" w14:textId="77777777" w:rsidR="00981E3E" w:rsidRPr="008115FB" w:rsidRDefault="00981E3E" w:rsidP="00981E3E">
            <w:pPr>
              <w:jc w:val="center"/>
              <w:rPr>
                <w:szCs w:val="21"/>
              </w:rPr>
            </w:pPr>
            <w:r w:rsidRPr="008115FB">
              <w:rPr>
                <w:szCs w:val="21"/>
              </w:rPr>
              <w:t>{%p else%}</w:t>
            </w:r>
          </w:p>
          <w:p w14:paraId="354C1A52" w14:textId="77777777" w:rsidR="00981E3E" w:rsidRPr="008115FB" w:rsidRDefault="00981E3E" w:rsidP="00981E3E">
            <w:pPr>
              <w:jc w:val="center"/>
              <w:rPr>
                <w:szCs w:val="21"/>
              </w:rPr>
            </w:pPr>
            <w:r w:rsidRPr="008115FB">
              <w:rPr>
                <w:szCs w:val="21"/>
              </w:rPr>
              <w:t>{{</w:t>
            </w:r>
            <w:proofErr w:type="spellStart"/>
            <w:proofErr w:type="gramStart"/>
            <w:r w:rsidRPr="008115FB">
              <w:rPr>
                <w:szCs w:val="21"/>
              </w:rPr>
              <w:t>a.gene</w:t>
            </w:r>
            <w:proofErr w:type="gramEnd"/>
            <w:r w:rsidRPr="008115FB">
              <w:rPr>
                <w:szCs w:val="21"/>
              </w:rPr>
              <w:t>_region</w:t>
            </w:r>
            <w:proofErr w:type="spellEnd"/>
            <w:r w:rsidRPr="008115FB">
              <w:rPr>
                <w:szCs w:val="21"/>
              </w:rPr>
              <w:t>}} {{</w:t>
            </w:r>
            <w:proofErr w:type="spellStart"/>
            <w:r w:rsidRPr="008115FB">
              <w:rPr>
                <w:szCs w:val="21"/>
              </w:rPr>
              <w:t>a.hgvs_c</w:t>
            </w:r>
            <w:proofErr w:type="spellEnd"/>
            <w:r w:rsidRPr="008115FB">
              <w:rPr>
                <w:szCs w:val="21"/>
              </w:rPr>
              <w:t>}}</w:t>
            </w:r>
          </w:p>
          <w:p w14:paraId="439A9CBF" w14:textId="77777777" w:rsidR="00981E3E" w:rsidRPr="008115FB" w:rsidRDefault="00981E3E" w:rsidP="00981E3E">
            <w:pPr>
              <w:jc w:val="center"/>
              <w:rPr>
                <w:szCs w:val="21"/>
              </w:rPr>
            </w:pPr>
            <w:r w:rsidRPr="008115FB">
              <w:rPr>
                <w:szCs w:val="21"/>
              </w:rPr>
              <w:t>{%p endif%}</w:t>
            </w:r>
          </w:p>
          <w:p w14:paraId="1D7C26E0" w14:textId="77777777" w:rsidR="00981E3E" w:rsidRPr="008115FB" w:rsidRDefault="00981E3E" w:rsidP="00981E3E">
            <w:pPr>
              <w:jc w:val="center"/>
              <w:rPr>
                <w:szCs w:val="21"/>
              </w:rPr>
            </w:pPr>
            <w:r w:rsidRPr="008115FB">
              <w:rPr>
                <w:szCs w:val="21"/>
              </w:rPr>
              <w:t>{{</w:t>
            </w:r>
            <w:proofErr w:type="spellStart"/>
            <w:proofErr w:type="gramStart"/>
            <w:r w:rsidRPr="008115FB">
              <w:rPr>
                <w:szCs w:val="21"/>
              </w:rPr>
              <w:t>a.transcript</w:t>
            </w:r>
            <w:proofErr w:type="gramEnd"/>
            <w:r w:rsidRPr="008115FB">
              <w:rPr>
                <w:szCs w:val="21"/>
              </w:rPr>
              <w:t>_primary</w:t>
            </w:r>
            <w:proofErr w:type="spellEnd"/>
            <w:r w:rsidRPr="008115FB">
              <w:rPr>
                <w:szCs w:val="21"/>
              </w:rPr>
              <w:t>}}</w:t>
            </w:r>
          </w:p>
          <w:p w14:paraId="3EEC30E6" w14:textId="77777777" w:rsidR="00981E3E" w:rsidRPr="008115FB" w:rsidRDefault="00981E3E" w:rsidP="00981E3E">
            <w:pPr>
              <w:jc w:val="center"/>
              <w:rPr>
                <w:szCs w:val="21"/>
              </w:rPr>
            </w:pPr>
            <w:r w:rsidRPr="008115FB">
              <w:rPr>
                <w:szCs w:val="21"/>
              </w:rPr>
              <w:t xml:space="preserve">{%p if </w:t>
            </w:r>
            <w:proofErr w:type="spellStart"/>
            <w:proofErr w:type="gramStart"/>
            <w:r w:rsidRPr="008115FB">
              <w:rPr>
                <w:szCs w:val="21"/>
              </w:rPr>
              <w:t>a.judge</w:t>
            </w:r>
            <w:proofErr w:type="gramEnd"/>
            <w:r w:rsidRPr="008115FB">
              <w:rPr>
                <w:szCs w:val="21"/>
              </w:rPr>
              <w:t>_mergeMET</w:t>
            </w:r>
            <w:proofErr w:type="spellEnd"/>
            <w:r w:rsidRPr="008115FB">
              <w:rPr>
                <w:szCs w:val="21"/>
              </w:rPr>
              <w:t>%}</w:t>
            </w:r>
          </w:p>
          <w:p w14:paraId="061CB303" w14:textId="77777777" w:rsidR="00981E3E" w:rsidRPr="008115FB" w:rsidRDefault="00981E3E" w:rsidP="00981E3E">
            <w:pPr>
              <w:jc w:val="center"/>
              <w:rPr>
                <w:szCs w:val="21"/>
              </w:rPr>
            </w:pPr>
            <w:r w:rsidRPr="008115FB">
              <w:rPr>
                <w:rFonts w:hint="eastAsia"/>
                <w:szCs w:val="21"/>
              </w:rPr>
              <w:t>（</w:t>
            </w:r>
            <w:r w:rsidRPr="008115FB">
              <w:rPr>
                <w:rFonts w:hint="eastAsia"/>
                <w:szCs w:val="21"/>
              </w:rPr>
              <w:t>MET exon14 skipping</w:t>
            </w:r>
            <w:r w:rsidRPr="008115FB">
              <w:rPr>
                <w:rFonts w:hint="eastAsia"/>
                <w:szCs w:val="21"/>
              </w:rPr>
              <w:t>）</w:t>
            </w:r>
          </w:p>
          <w:p w14:paraId="160C2A32" w14:textId="77777777" w:rsidR="00981E3E" w:rsidRPr="008115FB" w:rsidRDefault="00981E3E" w:rsidP="00981E3E">
            <w:pPr>
              <w:jc w:val="center"/>
              <w:rPr>
                <w:szCs w:val="21"/>
              </w:rPr>
            </w:pPr>
            <w:r w:rsidRPr="008115FB">
              <w:rPr>
                <w:szCs w:val="21"/>
              </w:rPr>
              <w:t>{%p endif%}</w:t>
            </w:r>
          </w:p>
          <w:p w14:paraId="6BBB8B2A" w14:textId="77777777" w:rsidR="00981E3E" w:rsidRPr="008115FB" w:rsidRDefault="00981E3E" w:rsidP="00981E3E">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Cnv</w:t>
            </w:r>
            <w:proofErr w:type="spellEnd"/>
            <w:proofErr w:type="gramEnd"/>
            <w:r w:rsidRPr="008115FB">
              <w:rPr>
                <w:szCs w:val="21"/>
              </w:rPr>
              <w:t>”%}</w:t>
            </w:r>
          </w:p>
          <w:p w14:paraId="14D6C3A5" w14:textId="77777777" w:rsidR="00981E3E" w:rsidRPr="008115FB" w:rsidRDefault="00981E3E" w:rsidP="00981E3E">
            <w:pPr>
              <w:jc w:val="center"/>
              <w:rPr>
                <w:szCs w:val="21"/>
              </w:rPr>
            </w:pPr>
            <w:r w:rsidRPr="008115FB">
              <w:rPr>
                <w:rFonts w:hint="eastAsia"/>
                <w:szCs w:val="21"/>
              </w:rPr>
              <w:t>扩增</w:t>
            </w:r>
          </w:p>
          <w:p w14:paraId="0E1C4E50" w14:textId="77777777" w:rsidR="00981E3E" w:rsidRPr="008115FB" w:rsidRDefault="00981E3E" w:rsidP="00981E3E">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Sv</w:t>
            </w:r>
            <w:proofErr w:type="spellEnd"/>
            <w:proofErr w:type="gramEnd"/>
            <w:r w:rsidRPr="008115FB">
              <w:rPr>
                <w:szCs w:val="21"/>
              </w:rPr>
              <w:t>”%}</w:t>
            </w:r>
          </w:p>
          <w:p w14:paraId="6EF4FD78" w14:textId="77777777" w:rsidR="00981E3E" w:rsidRPr="008115FB" w:rsidRDefault="00981E3E" w:rsidP="00981E3E">
            <w:pPr>
              <w:jc w:val="center"/>
              <w:rPr>
                <w:szCs w:val="21"/>
              </w:rPr>
            </w:pPr>
            <w:r w:rsidRPr="008115FB">
              <w:rPr>
                <w:szCs w:val="21"/>
              </w:rPr>
              <w:t xml:space="preserve">{%p if </w:t>
            </w:r>
            <w:proofErr w:type="spellStart"/>
            <w:proofErr w:type="gramStart"/>
            <w:r w:rsidRPr="008115FB">
              <w:rPr>
                <w:szCs w:val="21"/>
              </w:rPr>
              <w:t>a.five</w:t>
            </w:r>
            <w:proofErr w:type="gramEnd"/>
            <w:r w:rsidRPr="008115FB">
              <w:rPr>
                <w:szCs w:val="21"/>
              </w:rPr>
              <w:t>_prime_gene</w:t>
            </w:r>
            <w:proofErr w:type="spellEnd"/>
            <w:r w:rsidRPr="008115FB">
              <w:rPr>
                <w:szCs w:val="21"/>
              </w:rPr>
              <w:t xml:space="preserve"> ==”MET” and </w:t>
            </w:r>
            <w:proofErr w:type="spellStart"/>
            <w:r w:rsidRPr="008115FB">
              <w:rPr>
                <w:szCs w:val="21"/>
              </w:rPr>
              <w:t>a.three_prime_gene</w:t>
            </w:r>
            <w:proofErr w:type="spellEnd"/>
            <w:r w:rsidRPr="008115FB">
              <w:rPr>
                <w:szCs w:val="21"/>
              </w:rPr>
              <w:t xml:space="preserve"> ==”MET”%}</w:t>
            </w:r>
          </w:p>
          <w:p w14:paraId="47ACDD74" w14:textId="77777777" w:rsidR="00981E3E" w:rsidRPr="008115FB" w:rsidRDefault="00981E3E" w:rsidP="00981E3E">
            <w:pPr>
              <w:jc w:val="center"/>
              <w:rPr>
                <w:szCs w:val="21"/>
              </w:rPr>
            </w:pPr>
            <w:r w:rsidRPr="008115FB">
              <w:rPr>
                <w:szCs w:val="21"/>
              </w:rPr>
              <w:t>MET exon14 skipping</w:t>
            </w:r>
          </w:p>
          <w:p w14:paraId="4DB88488" w14:textId="77777777" w:rsidR="00981E3E" w:rsidRPr="008115FB" w:rsidRDefault="00981E3E" w:rsidP="00981E3E">
            <w:pPr>
              <w:jc w:val="center"/>
              <w:rPr>
                <w:szCs w:val="21"/>
              </w:rPr>
            </w:pPr>
            <w:r w:rsidRPr="008115FB">
              <w:rPr>
                <w:szCs w:val="21"/>
              </w:rPr>
              <w:t>{%p else%}</w:t>
            </w:r>
          </w:p>
          <w:p w14:paraId="3AC123A2" w14:textId="77777777" w:rsidR="00981E3E" w:rsidRPr="008115FB" w:rsidRDefault="00981E3E" w:rsidP="00981E3E">
            <w:pPr>
              <w:jc w:val="center"/>
              <w:rPr>
                <w:szCs w:val="21"/>
              </w:rPr>
            </w:pPr>
            <w:r w:rsidRPr="008115FB">
              <w:rPr>
                <w:szCs w:val="21"/>
              </w:rPr>
              <w:t xml:space="preserve">{%p for b in </w:t>
            </w:r>
            <w:proofErr w:type="spellStart"/>
            <w:proofErr w:type="gramStart"/>
            <w:r w:rsidRPr="008115FB">
              <w:rPr>
                <w:szCs w:val="21"/>
              </w:rPr>
              <w:t>a.merge</w:t>
            </w:r>
            <w:proofErr w:type="gramEnd"/>
            <w:r w:rsidRPr="008115FB">
              <w:rPr>
                <w:szCs w:val="21"/>
              </w:rPr>
              <w:t>_sv_list</w:t>
            </w:r>
            <w:proofErr w:type="spellEnd"/>
            <w:r w:rsidRPr="008115FB">
              <w:rPr>
                <w:szCs w:val="21"/>
              </w:rPr>
              <w:t>%}</w:t>
            </w:r>
          </w:p>
          <w:p w14:paraId="1E80C99B" w14:textId="77777777" w:rsidR="00981E3E" w:rsidRPr="008115FB" w:rsidRDefault="00981E3E" w:rsidP="00981E3E">
            <w:pPr>
              <w:jc w:val="center"/>
              <w:rPr>
                <w:szCs w:val="21"/>
              </w:rPr>
            </w:pPr>
            <w:r w:rsidRPr="008115FB">
              <w:rPr>
                <w:rFonts w:hint="eastAsia"/>
                <w:szCs w:val="21"/>
              </w:rPr>
              <w:t>{{b}}</w:t>
            </w:r>
            <w:r w:rsidRPr="008115FB">
              <w:rPr>
                <w:rFonts w:hint="eastAsia"/>
                <w:szCs w:val="21"/>
              </w:rPr>
              <w:t>融合</w:t>
            </w:r>
          </w:p>
          <w:p w14:paraId="4DC30B49" w14:textId="77777777" w:rsidR="00981E3E" w:rsidRPr="008115FB" w:rsidRDefault="00981E3E" w:rsidP="00981E3E">
            <w:pPr>
              <w:jc w:val="center"/>
              <w:rPr>
                <w:szCs w:val="21"/>
              </w:rPr>
            </w:pPr>
            <w:r w:rsidRPr="008115FB">
              <w:rPr>
                <w:szCs w:val="21"/>
              </w:rPr>
              <w:t xml:space="preserve">{%p </w:t>
            </w:r>
            <w:proofErr w:type="spellStart"/>
            <w:r w:rsidRPr="008115FB">
              <w:rPr>
                <w:szCs w:val="21"/>
              </w:rPr>
              <w:t>endfor</w:t>
            </w:r>
            <w:proofErr w:type="spellEnd"/>
            <w:r w:rsidRPr="008115FB">
              <w:rPr>
                <w:szCs w:val="21"/>
              </w:rPr>
              <w:t>%}</w:t>
            </w:r>
          </w:p>
          <w:p w14:paraId="4E94D067" w14:textId="77777777" w:rsidR="00981E3E" w:rsidRPr="008115FB" w:rsidRDefault="00981E3E" w:rsidP="00981E3E">
            <w:pPr>
              <w:jc w:val="center"/>
              <w:rPr>
                <w:szCs w:val="21"/>
              </w:rPr>
            </w:pPr>
            <w:r w:rsidRPr="008115FB">
              <w:rPr>
                <w:szCs w:val="21"/>
              </w:rPr>
              <w:t>{{</w:t>
            </w:r>
            <w:proofErr w:type="spellStart"/>
            <w:proofErr w:type="gramStart"/>
            <w:r w:rsidRPr="008115FB">
              <w:rPr>
                <w:szCs w:val="21"/>
              </w:rPr>
              <w:t>a.five</w:t>
            </w:r>
            <w:proofErr w:type="gramEnd"/>
            <w:r w:rsidRPr="008115FB">
              <w:rPr>
                <w:szCs w:val="21"/>
              </w:rPr>
              <w:t>_prime_transcript</w:t>
            </w:r>
            <w:proofErr w:type="spellEnd"/>
            <w:r w:rsidRPr="008115FB">
              <w:rPr>
                <w:szCs w:val="21"/>
              </w:rPr>
              <w:t>}}/{{</w:t>
            </w:r>
            <w:proofErr w:type="spellStart"/>
            <w:r w:rsidRPr="008115FB">
              <w:rPr>
                <w:szCs w:val="21"/>
              </w:rPr>
              <w:t>a.three_prime_transcript</w:t>
            </w:r>
            <w:proofErr w:type="spellEnd"/>
            <w:r w:rsidRPr="008115FB">
              <w:rPr>
                <w:szCs w:val="21"/>
              </w:rPr>
              <w:t>}}</w:t>
            </w:r>
          </w:p>
          <w:p w14:paraId="3E0BD3F0" w14:textId="77777777" w:rsidR="00981E3E" w:rsidRPr="008115FB" w:rsidRDefault="00981E3E" w:rsidP="00981E3E">
            <w:pPr>
              <w:jc w:val="center"/>
              <w:rPr>
                <w:szCs w:val="21"/>
              </w:rPr>
            </w:pPr>
            <w:r w:rsidRPr="008115FB">
              <w:rPr>
                <w:szCs w:val="21"/>
              </w:rPr>
              <w:t>{%p endif%}</w:t>
            </w:r>
          </w:p>
          <w:p w14:paraId="21D9BE44" w14:textId="66CE73D4" w:rsidR="00981E3E" w:rsidRPr="00BA1DC6" w:rsidRDefault="00981E3E" w:rsidP="00981E3E">
            <w:pPr>
              <w:jc w:val="center"/>
              <w:rPr>
                <w:szCs w:val="21"/>
              </w:rPr>
            </w:pPr>
            <w:r w:rsidRPr="008115FB">
              <w:rPr>
                <w:szCs w:val="21"/>
              </w:rPr>
              <w:t>{%p endif%}</w:t>
            </w:r>
          </w:p>
        </w:tc>
        <w:tc>
          <w:tcPr>
            <w:tcW w:w="1270" w:type="dxa"/>
            <w:tcBorders>
              <w:top w:val="single" w:sz="2" w:space="0" w:color="auto"/>
              <w:bottom w:val="single" w:sz="2" w:space="0" w:color="auto"/>
            </w:tcBorders>
            <w:shd w:val="clear" w:color="auto" w:fill="auto"/>
            <w:tcMar>
              <w:top w:w="113" w:type="dxa"/>
              <w:bottom w:w="113" w:type="dxa"/>
            </w:tcMar>
            <w:vAlign w:val="center"/>
          </w:tcPr>
          <w:p w14:paraId="0D5FCB7F" w14:textId="77777777" w:rsidR="00981E3E" w:rsidRPr="008115FB" w:rsidRDefault="00981E3E" w:rsidP="00981E3E">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Snvindel</w:t>
            </w:r>
            <w:proofErr w:type="spellEnd"/>
            <w:proofErr w:type="gramEnd"/>
            <w:r w:rsidRPr="008115FB">
              <w:rPr>
                <w:szCs w:val="21"/>
              </w:rPr>
              <w:t>”%}</w:t>
            </w:r>
          </w:p>
          <w:p w14:paraId="2F0E8062" w14:textId="77777777" w:rsidR="00981E3E" w:rsidRPr="008115FB" w:rsidRDefault="00981E3E" w:rsidP="00981E3E">
            <w:pPr>
              <w:jc w:val="center"/>
              <w:rPr>
                <w:szCs w:val="21"/>
              </w:rPr>
            </w:pPr>
            <w:r w:rsidRPr="008115FB">
              <w:rPr>
                <w:szCs w:val="21"/>
              </w:rPr>
              <w:t>{{</w:t>
            </w:r>
            <w:proofErr w:type="spellStart"/>
            <w:proofErr w:type="gramStart"/>
            <w:r w:rsidRPr="008115FB">
              <w:rPr>
                <w:szCs w:val="21"/>
              </w:rPr>
              <w:t>a.freq</w:t>
            </w:r>
            <w:proofErr w:type="gramEnd"/>
            <w:r w:rsidRPr="008115FB">
              <w:rPr>
                <w:szCs w:val="21"/>
              </w:rPr>
              <w:t>_str</w:t>
            </w:r>
            <w:proofErr w:type="spellEnd"/>
            <w:r w:rsidRPr="008115FB">
              <w:rPr>
                <w:szCs w:val="21"/>
              </w:rPr>
              <w:t>}}</w:t>
            </w:r>
          </w:p>
          <w:p w14:paraId="5A6000BF" w14:textId="77777777" w:rsidR="00981E3E" w:rsidRPr="008115FB" w:rsidRDefault="00981E3E" w:rsidP="00981E3E">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Cnv</w:t>
            </w:r>
            <w:proofErr w:type="spellEnd"/>
            <w:proofErr w:type="gramEnd"/>
            <w:r w:rsidRPr="008115FB">
              <w:rPr>
                <w:szCs w:val="21"/>
              </w:rPr>
              <w:t>”%}</w:t>
            </w:r>
          </w:p>
          <w:p w14:paraId="300994BA" w14:textId="77777777" w:rsidR="00981E3E" w:rsidRPr="008115FB" w:rsidRDefault="00981E3E" w:rsidP="00981E3E">
            <w:pPr>
              <w:jc w:val="center"/>
              <w:rPr>
                <w:szCs w:val="21"/>
              </w:rPr>
            </w:pPr>
            <w:r w:rsidRPr="008115FB">
              <w:rPr>
                <w:szCs w:val="21"/>
              </w:rPr>
              <w:t>{{</w:t>
            </w:r>
            <w:proofErr w:type="spellStart"/>
            <w:r w:rsidRPr="008115FB">
              <w:rPr>
                <w:szCs w:val="21"/>
              </w:rPr>
              <w:t>a.cn_mean</w:t>
            </w:r>
            <w:proofErr w:type="spellEnd"/>
            <w:r w:rsidRPr="008115FB">
              <w:rPr>
                <w:szCs w:val="21"/>
              </w:rPr>
              <w:t>}}</w:t>
            </w:r>
          </w:p>
          <w:p w14:paraId="7A9B6847" w14:textId="77777777" w:rsidR="00981E3E" w:rsidRPr="008115FB" w:rsidRDefault="00981E3E" w:rsidP="00981E3E">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Sv</w:t>
            </w:r>
            <w:proofErr w:type="spellEnd"/>
            <w:proofErr w:type="gramEnd"/>
            <w:r w:rsidRPr="008115FB">
              <w:rPr>
                <w:szCs w:val="21"/>
              </w:rPr>
              <w:t>”%}</w:t>
            </w:r>
          </w:p>
          <w:p w14:paraId="36FC5B4A" w14:textId="77777777" w:rsidR="00981E3E" w:rsidRPr="008115FB" w:rsidRDefault="00981E3E" w:rsidP="00981E3E">
            <w:pPr>
              <w:jc w:val="center"/>
              <w:rPr>
                <w:szCs w:val="21"/>
              </w:rPr>
            </w:pPr>
            <w:r w:rsidRPr="008115FB">
              <w:rPr>
                <w:szCs w:val="21"/>
              </w:rPr>
              <w:t>{{</w:t>
            </w:r>
            <w:proofErr w:type="spellStart"/>
            <w:proofErr w:type="gramStart"/>
            <w:r w:rsidRPr="008115FB">
              <w:rPr>
                <w:szCs w:val="21"/>
              </w:rPr>
              <w:t>a.copies</w:t>
            </w:r>
            <w:proofErr w:type="spellEnd"/>
            <w:proofErr w:type="gramEnd"/>
            <w:r w:rsidRPr="008115FB">
              <w:rPr>
                <w:szCs w:val="21"/>
              </w:rPr>
              <w:t>}} copies</w:t>
            </w:r>
          </w:p>
          <w:p w14:paraId="0A46E427" w14:textId="77777777" w:rsidR="00981E3E" w:rsidRPr="008115FB" w:rsidRDefault="00981E3E" w:rsidP="00981E3E">
            <w:pPr>
              <w:jc w:val="center"/>
              <w:rPr>
                <w:szCs w:val="21"/>
              </w:rPr>
            </w:pPr>
            <w:r w:rsidRPr="008115FB">
              <w:rPr>
                <w:szCs w:val="21"/>
              </w:rPr>
              <w:t>{%p endif%}</w:t>
            </w:r>
          </w:p>
          <w:p w14:paraId="5CAB5D78" w14:textId="77777777" w:rsidR="00981E3E" w:rsidRPr="008115FB" w:rsidRDefault="00981E3E" w:rsidP="00981E3E">
            <w:pPr>
              <w:jc w:val="center"/>
              <w:rPr>
                <w:szCs w:val="21"/>
              </w:rPr>
            </w:pPr>
            <w:r w:rsidRPr="008115FB">
              <w:rPr>
                <w:szCs w:val="21"/>
              </w:rPr>
              <w:t xml:space="preserve">{%p if </w:t>
            </w:r>
            <w:proofErr w:type="spellStart"/>
            <w:proofErr w:type="gramStart"/>
            <w:r w:rsidRPr="008115FB">
              <w:rPr>
                <w:szCs w:val="21"/>
              </w:rPr>
              <w:t>a.judge</w:t>
            </w:r>
            <w:proofErr w:type="gramEnd"/>
            <w:r w:rsidRPr="008115FB">
              <w:rPr>
                <w:szCs w:val="21"/>
              </w:rPr>
              <w:t>_mergeMET</w:t>
            </w:r>
            <w:proofErr w:type="spellEnd"/>
            <w:r w:rsidRPr="008115FB">
              <w:rPr>
                <w:szCs w:val="21"/>
              </w:rPr>
              <w:t>%}</w:t>
            </w:r>
          </w:p>
          <w:p w14:paraId="352DB25D" w14:textId="77777777" w:rsidR="00981E3E" w:rsidRPr="008115FB" w:rsidRDefault="00981E3E" w:rsidP="00981E3E">
            <w:pPr>
              <w:jc w:val="center"/>
              <w:rPr>
                <w:szCs w:val="21"/>
              </w:rPr>
            </w:pPr>
            <w:r w:rsidRPr="008115FB">
              <w:rPr>
                <w:rFonts w:hint="eastAsia"/>
                <w:szCs w:val="21"/>
              </w:rPr>
              <w:t>（</w:t>
            </w:r>
            <w:r w:rsidRPr="008115FB">
              <w:rPr>
                <w:rFonts w:hint="eastAsia"/>
                <w:szCs w:val="21"/>
              </w:rPr>
              <w:t>{{a.freq_2}}</w:t>
            </w:r>
            <w:r w:rsidRPr="008115FB">
              <w:rPr>
                <w:rFonts w:hint="eastAsia"/>
                <w:szCs w:val="21"/>
              </w:rPr>
              <w:t>）</w:t>
            </w:r>
          </w:p>
          <w:p w14:paraId="3964FE7C" w14:textId="35207799" w:rsidR="00981E3E" w:rsidRPr="00BA1DC6" w:rsidRDefault="00981E3E" w:rsidP="00981E3E">
            <w:pPr>
              <w:jc w:val="center"/>
              <w:rPr>
                <w:szCs w:val="21"/>
              </w:rPr>
            </w:pPr>
            <w:r w:rsidRPr="008115FB">
              <w:rPr>
                <w:szCs w:val="21"/>
              </w:rPr>
              <w:t>{%p endif%}</w:t>
            </w:r>
          </w:p>
        </w:tc>
        <w:tc>
          <w:tcPr>
            <w:tcW w:w="1140" w:type="dxa"/>
            <w:tcBorders>
              <w:top w:val="single" w:sz="2" w:space="0" w:color="auto"/>
              <w:bottom w:val="single" w:sz="2" w:space="0" w:color="auto"/>
            </w:tcBorders>
            <w:shd w:val="clear" w:color="auto" w:fill="auto"/>
            <w:tcMar>
              <w:top w:w="113" w:type="dxa"/>
              <w:bottom w:w="113" w:type="dxa"/>
            </w:tcMar>
            <w:vAlign w:val="center"/>
          </w:tcPr>
          <w:p w14:paraId="3AA061B4" w14:textId="77777777" w:rsidR="00981E3E" w:rsidRPr="008115FB" w:rsidRDefault="00981E3E" w:rsidP="00981E3E">
            <w:pPr>
              <w:wordWrap w:val="0"/>
              <w:snapToGrid w:val="0"/>
              <w:jc w:val="center"/>
              <w:rPr>
                <w:szCs w:val="21"/>
              </w:rPr>
            </w:pPr>
            <w:r w:rsidRPr="008115FB">
              <w:rPr>
                <w:szCs w:val="21"/>
              </w:rPr>
              <w:t xml:space="preserve">{%p if </w:t>
            </w:r>
            <w:proofErr w:type="spellStart"/>
            <w:proofErr w:type="gramStart"/>
            <w:r w:rsidRPr="008115FB">
              <w:rPr>
                <w:szCs w:val="21"/>
              </w:rPr>
              <w:t>a.clinic</w:t>
            </w:r>
            <w:proofErr w:type="gramEnd"/>
            <w:r w:rsidRPr="008115FB">
              <w:rPr>
                <w:szCs w:val="21"/>
              </w:rPr>
              <w:t>_num_s</w:t>
            </w:r>
            <w:proofErr w:type="spellEnd"/>
            <w:r w:rsidRPr="008115FB">
              <w:rPr>
                <w:szCs w:val="21"/>
              </w:rPr>
              <w:t>==5%}</w:t>
            </w:r>
          </w:p>
          <w:p w14:paraId="35D11879" w14:textId="77777777" w:rsidR="00981E3E" w:rsidRPr="008115FB" w:rsidRDefault="00981E3E" w:rsidP="00981E3E">
            <w:pPr>
              <w:wordWrap w:val="0"/>
              <w:snapToGrid w:val="0"/>
              <w:jc w:val="center"/>
              <w:rPr>
                <w:szCs w:val="21"/>
              </w:rPr>
            </w:pPr>
            <w:r w:rsidRPr="008115FB">
              <w:rPr>
                <w:rFonts w:hint="eastAsia"/>
                <w:szCs w:val="21"/>
              </w:rPr>
              <w:t>I</w:t>
            </w:r>
            <w:r w:rsidRPr="008115FB">
              <w:rPr>
                <w:rFonts w:hint="eastAsia"/>
                <w:szCs w:val="21"/>
              </w:rPr>
              <w:t>类</w:t>
            </w:r>
          </w:p>
          <w:p w14:paraId="31A4AAE1" w14:textId="77777777" w:rsidR="00981E3E" w:rsidRPr="008115FB" w:rsidRDefault="00981E3E" w:rsidP="00981E3E">
            <w:pPr>
              <w:wordWrap w:val="0"/>
              <w:snapToGrid w:val="0"/>
              <w:jc w:val="center"/>
              <w:rPr>
                <w:szCs w:val="21"/>
              </w:rPr>
            </w:pPr>
            <w:r w:rsidRPr="008115FB">
              <w:rPr>
                <w:szCs w:val="21"/>
              </w:rPr>
              <w:t>{%p else%}</w:t>
            </w:r>
          </w:p>
          <w:p w14:paraId="153C5A2D" w14:textId="77777777" w:rsidR="00981E3E" w:rsidRPr="008115FB" w:rsidRDefault="00981E3E" w:rsidP="00981E3E">
            <w:pPr>
              <w:wordWrap w:val="0"/>
              <w:snapToGrid w:val="0"/>
              <w:jc w:val="center"/>
              <w:rPr>
                <w:szCs w:val="21"/>
              </w:rPr>
            </w:pPr>
            <w:r w:rsidRPr="008115FB">
              <w:rPr>
                <w:rFonts w:hint="eastAsia"/>
                <w:szCs w:val="21"/>
              </w:rPr>
              <w:t>II</w:t>
            </w:r>
            <w:r w:rsidRPr="008115FB">
              <w:rPr>
                <w:rFonts w:hint="eastAsia"/>
                <w:szCs w:val="21"/>
              </w:rPr>
              <w:t>类</w:t>
            </w:r>
          </w:p>
          <w:p w14:paraId="7283B555" w14:textId="475C1B0F" w:rsidR="00981E3E" w:rsidRPr="00BA1DC6" w:rsidRDefault="00981E3E" w:rsidP="00981E3E">
            <w:pPr>
              <w:wordWrap w:val="0"/>
              <w:snapToGrid w:val="0"/>
              <w:jc w:val="center"/>
              <w:rPr>
                <w:szCs w:val="21"/>
              </w:rPr>
            </w:pPr>
            <w:r w:rsidRPr="008115FB">
              <w:rPr>
                <w:szCs w:val="21"/>
              </w:rPr>
              <w:t>{%p endif%}</w:t>
            </w:r>
          </w:p>
        </w:tc>
        <w:tc>
          <w:tcPr>
            <w:tcW w:w="3241" w:type="dxa"/>
            <w:tcBorders>
              <w:top w:val="single" w:sz="2" w:space="0" w:color="auto"/>
              <w:bottom w:val="single" w:sz="2" w:space="0" w:color="auto"/>
            </w:tcBorders>
            <w:shd w:val="clear" w:color="auto" w:fill="auto"/>
            <w:tcMar>
              <w:top w:w="113" w:type="dxa"/>
              <w:bottom w:w="113" w:type="dxa"/>
            </w:tcMar>
            <w:vAlign w:val="center"/>
          </w:tcPr>
          <w:p w14:paraId="56DE0F55" w14:textId="77777777" w:rsidR="00981E3E" w:rsidRPr="008115FB" w:rsidRDefault="00981E3E" w:rsidP="00981E3E">
            <w:pPr>
              <w:snapToGrid w:val="0"/>
              <w:ind w:leftChars="50" w:left="105"/>
              <w:jc w:val="left"/>
              <w:rPr>
                <w:szCs w:val="21"/>
              </w:rPr>
            </w:pPr>
            <w:r w:rsidRPr="008115FB">
              <w:rPr>
                <w:szCs w:val="21"/>
              </w:rPr>
              <w:t xml:space="preserve">{%p if </w:t>
            </w:r>
            <w:proofErr w:type="spellStart"/>
            <w:r w:rsidRPr="008115FB">
              <w:rPr>
                <w:szCs w:val="21"/>
              </w:rPr>
              <w:t>a.evi_sum.evi_</w:t>
            </w:r>
            <w:proofErr w:type="gramStart"/>
            <w:r w:rsidRPr="008115FB">
              <w:rPr>
                <w:szCs w:val="21"/>
              </w:rPr>
              <w:t>split.Predictive</w:t>
            </w:r>
            <w:proofErr w:type="spellEnd"/>
            <w:proofErr w:type="gramEnd"/>
            <w:r w:rsidRPr="008115FB">
              <w:rPr>
                <w:szCs w:val="21"/>
              </w:rPr>
              <w:t>%}</w:t>
            </w:r>
          </w:p>
          <w:p w14:paraId="1FFF1F00" w14:textId="77777777" w:rsidR="00981E3E" w:rsidRPr="008115FB" w:rsidRDefault="00981E3E" w:rsidP="00981E3E">
            <w:pPr>
              <w:snapToGrid w:val="0"/>
              <w:ind w:leftChars="50" w:left="105"/>
              <w:jc w:val="left"/>
              <w:rPr>
                <w:szCs w:val="21"/>
              </w:rPr>
            </w:pPr>
            <w:r w:rsidRPr="008115FB">
              <w:rPr>
                <w:szCs w:val="21"/>
              </w:rPr>
              <w:t xml:space="preserve">{%p for b in </w:t>
            </w:r>
            <w:proofErr w:type="spellStart"/>
            <w:r w:rsidRPr="008115FB">
              <w:rPr>
                <w:szCs w:val="21"/>
              </w:rPr>
              <w:t>a.evi_sum.evi_</w:t>
            </w:r>
            <w:proofErr w:type="gramStart"/>
            <w:r w:rsidRPr="008115FB">
              <w:rPr>
                <w:szCs w:val="21"/>
              </w:rPr>
              <w:t>split.Predictive</w:t>
            </w:r>
            <w:proofErr w:type="spellEnd"/>
            <w:proofErr w:type="gramEnd"/>
            <w:r w:rsidRPr="008115FB">
              <w:rPr>
                <w:szCs w:val="21"/>
              </w:rPr>
              <w:t>%}</w:t>
            </w:r>
          </w:p>
          <w:p w14:paraId="195504CA" w14:textId="77777777" w:rsidR="00981E3E" w:rsidRPr="008115FB" w:rsidRDefault="00981E3E" w:rsidP="00981E3E">
            <w:pPr>
              <w:snapToGrid w:val="0"/>
              <w:ind w:leftChars="50" w:left="105"/>
              <w:jc w:val="left"/>
              <w:rPr>
                <w:szCs w:val="21"/>
              </w:rPr>
            </w:pPr>
            <w:r w:rsidRPr="008115FB">
              <w:rPr>
                <w:rFonts w:hint="eastAsia"/>
                <w:szCs w:val="21"/>
              </w:rPr>
              <w:t>{{</w:t>
            </w:r>
            <w:proofErr w:type="spellStart"/>
            <w:r w:rsidRPr="008115FB">
              <w:rPr>
                <w:rFonts w:hint="eastAsia"/>
                <w:szCs w:val="21"/>
              </w:rPr>
              <w:t>b.regimen_name</w:t>
            </w:r>
            <w:proofErr w:type="spellEnd"/>
            <w:r w:rsidRPr="008115FB">
              <w:rPr>
                <w:rFonts w:hint="eastAsia"/>
                <w:szCs w:val="21"/>
              </w:rPr>
              <w:t>}}</w:t>
            </w:r>
            <w:r w:rsidRPr="008115FB">
              <w:rPr>
                <w:rFonts w:hint="eastAsia"/>
                <w:szCs w:val="21"/>
              </w:rPr>
              <w:t>（</w:t>
            </w:r>
            <w:r w:rsidRPr="008115FB">
              <w:rPr>
                <w:rFonts w:hint="eastAsia"/>
                <w:szCs w:val="21"/>
              </w:rPr>
              <w:t>{{</w:t>
            </w:r>
            <w:proofErr w:type="spellStart"/>
            <w:r w:rsidRPr="008115FB">
              <w:rPr>
                <w:rFonts w:hint="eastAsia"/>
                <w:szCs w:val="21"/>
              </w:rPr>
              <w:t>b.clinical_significance_cn</w:t>
            </w:r>
            <w:proofErr w:type="spellEnd"/>
            <w:r w:rsidRPr="008115FB">
              <w:rPr>
                <w:rFonts w:hint="eastAsia"/>
                <w:szCs w:val="21"/>
              </w:rPr>
              <w:t>}}</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w:t>
            </w:r>
            <w:r w:rsidRPr="008115FB">
              <w:rPr>
                <w:rFonts w:hint="eastAsia"/>
                <w:szCs w:val="21"/>
              </w:rPr>
              <w:t>级）</w:t>
            </w:r>
          </w:p>
          <w:p w14:paraId="6DA57F4A" w14:textId="77777777" w:rsidR="00981E3E" w:rsidRPr="008115FB" w:rsidRDefault="00981E3E" w:rsidP="00981E3E">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011125C9" w14:textId="77777777" w:rsidR="00981E3E" w:rsidRPr="008115FB" w:rsidRDefault="00981E3E" w:rsidP="00981E3E">
            <w:pPr>
              <w:snapToGrid w:val="0"/>
              <w:ind w:leftChars="50" w:left="105"/>
              <w:jc w:val="left"/>
              <w:rPr>
                <w:szCs w:val="21"/>
              </w:rPr>
            </w:pPr>
            <w:r w:rsidRPr="008115FB">
              <w:rPr>
                <w:szCs w:val="21"/>
              </w:rPr>
              <w:t>{%p endif%}</w:t>
            </w:r>
          </w:p>
          <w:p w14:paraId="09E332B7" w14:textId="77777777" w:rsidR="00981E3E" w:rsidRPr="008115FB" w:rsidRDefault="00981E3E" w:rsidP="00981E3E">
            <w:pPr>
              <w:snapToGrid w:val="0"/>
              <w:ind w:leftChars="50" w:left="105"/>
              <w:jc w:val="left"/>
              <w:rPr>
                <w:szCs w:val="21"/>
              </w:rPr>
            </w:pPr>
            <w:r w:rsidRPr="008115FB">
              <w:rPr>
                <w:szCs w:val="21"/>
              </w:rPr>
              <w:t xml:space="preserve">{%p if </w:t>
            </w:r>
            <w:proofErr w:type="spellStart"/>
            <w:r w:rsidRPr="008115FB">
              <w:rPr>
                <w:szCs w:val="21"/>
              </w:rPr>
              <w:t>a.evi_sum.evi_</w:t>
            </w:r>
            <w:proofErr w:type="gramStart"/>
            <w:r w:rsidRPr="008115FB">
              <w:rPr>
                <w:szCs w:val="21"/>
              </w:rPr>
              <w:t>split.Prognostic</w:t>
            </w:r>
            <w:proofErr w:type="spellEnd"/>
            <w:proofErr w:type="gramEnd"/>
            <w:r w:rsidRPr="008115FB">
              <w:rPr>
                <w:szCs w:val="21"/>
              </w:rPr>
              <w:t>%}</w:t>
            </w:r>
          </w:p>
          <w:p w14:paraId="6C1D4DC7" w14:textId="77777777" w:rsidR="00981E3E" w:rsidRPr="008115FB" w:rsidRDefault="00981E3E" w:rsidP="00981E3E">
            <w:pPr>
              <w:snapToGrid w:val="0"/>
              <w:ind w:leftChars="50" w:left="105"/>
              <w:jc w:val="left"/>
              <w:rPr>
                <w:szCs w:val="21"/>
              </w:rPr>
            </w:pPr>
            <w:r w:rsidRPr="008115FB">
              <w:rPr>
                <w:szCs w:val="21"/>
              </w:rPr>
              <w:t xml:space="preserve">{%p for b in </w:t>
            </w:r>
            <w:proofErr w:type="spellStart"/>
            <w:r w:rsidRPr="008115FB">
              <w:rPr>
                <w:szCs w:val="21"/>
              </w:rPr>
              <w:t>a.evi_sum.evi_</w:t>
            </w:r>
            <w:proofErr w:type="gramStart"/>
            <w:r w:rsidRPr="008115FB">
              <w:rPr>
                <w:szCs w:val="21"/>
              </w:rPr>
              <w:t>split.Prognostic</w:t>
            </w:r>
            <w:proofErr w:type="spellEnd"/>
            <w:proofErr w:type="gramEnd"/>
            <w:r w:rsidRPr="008115FB">
              <w:rPr>
                <w:szCs w:val="21"/>
              </w:rPr>
              <w:t xml:space="preserve"> %}</w:t>
            </w:r>
          </w:p>
          <w:p w14:paraId="3B3DB295" w14:textId="77777777" w:rsidR="00981E3E" w:rsidRPr="008115FB" w:rsidRDefault="00981E3E" w:rsidP="00981E3E">
            <w:pPr>
              <w:snapToGrid w:val="0"/>
              <w:ind w:leftChars="50" w:left="105"/>
              <w:jc w:val="left"/>
              <w:rPr>
                <w:szCs w:val="21"/>
              </w:rPr>
            </w:pPr>
            <w:r w:rsidRPr="008115FB">
              <w:rPr>
                <w:rFonts w:hint="eastAsia"/>
                <w:szCs w:val="21"/>
              </w:rPr>
              <w:t>预后</w:t>
            </w:r>
            <w:r w:rsidRPr="008115FB">
              <w:rPr>
                <w:rFonts w:hint="eastAsia"/>
                <w:szCs w:val="21"/>
              </w:rPr>
              <w:t>{{</w:t>
            </w:r>
            <w:proofErr w:type="spellStart"/>
            <w:r w:rsidRPr="008115FB">
              <w:rPr>
                <w:rFonts w:hint="eastAsia"/>
                <w:szCs w:val="21"/>
              </w:rPr>
              <w:t>b.clinical_significance_cn</w:t>
            </w:r>
            <w:proofErr w:type="spellEnd"/>
            <w:r w:rsidRPr="008115FB">
              <w:rPr>
                <w:rFonts w:hint="eastAsia"/>
                <w:szCs w:val="21"/>
              </w:rPr>
              <w:t xml:space="preserve"> }}</w:t>
            </w:r>
            <w:r w:rsidRPr="008115FB">
              <w:rPr>
                <w:rFonts w:hint="eastAsia"/>
                <w:szCs w:val="21"/>
              </w:rPr>
              <w:t>（</w:t>
            </w:r>
            <w:r w:rsidRPr="008115FB">
              <w:rPr>
                <w:rFonts w:hint="eastAsia"/>
                <w:szCs w:val="21"/>
              </w:rPr>
              <w:t xml:space="preserve"> / </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 xml:space="preserve"> }}</w:t>
            </w:r>
            <w:r w:rsidRPr="008115FB">
              <w:rPr>
                <w:rFonts w:hint="eastAsia"/>
                <w:szCs w:val="21"/>
              </w:rPr>
              <w:t>级）</w:t>
            </w:r>
          </w:p>
          <w:p w14:paraId="48F8D3EC" w14:textId="77777777" w:rsidR="00981E3E" w:rsidRPr="008115FB" w:rsidRDefault="00981E3E" w:rsidP="00981E3E">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0CE6DDC1" w14:textId="77777777" w:rsidR="00981E3E" w:rsidRPr="008115FB" w:rsidRDefault="00981E3E" w:rsidP="00981E3E">
            <w:pPr>
              <w:snapToGrid w:val="0"/>
              <w:ind w:leftChars="50" w:left="105"/>
              <w:jc w:val="left"/>
              <w:rPr>
                <w:szCs w:val="21"/>
              </w:rPr>
            </w:pPr>
            <w:r w:rsidRPr="008115FB">
              <w:rPr>
                <w:szCs w:val="21"/>
              </w:rPr>
              <w:t>{%p endif%}</w:t>
            </w:r>
          </w:p>
          <w:p w14:paraId="0FD5E080" w14:textId="77777777" w:rsidR="00981E3E" w:rsidRPr="008115FB" w:rsidRDefault="00981E3E" w:rsidP="00981E3E">
            <w:pPr>
              <w:snapToGrid w:val="0"/>
              <w:ind w:leftChars="50" w:left="105"/>
              <w:jc w:val="left"/>
              <w:rPr>
                <w:szCs w:val="21"/>
              </w:rPr>
            </w:pPr>
            <w:r w:rsidRPr="008115FB">
              <w:rPr>
                <w:szCs w:val="21"/>
              </w:rPr>
              <w:t xml:space="preserve">{%p if </w:t>
            </w:r>
            <w:proofErr w:type="spellStart"/>
            <w:r w:rsidRPr="008115FB">
              <w:rPr>
                <w:szCs w:val="21"/>
              </w:rPr>
              <w:t>a.evi_sum.evi_</w:t>
            </w:r>
            <w:proofErr w:type="gramStart"/>
            <w:r w:rsidRPr="008115FB">
              <w:rPr>
                <w:szCs w:val="21"/>
              </w:rPr>
              <w:t>split.Diagnostic</w:t>
            </w:r>
            <w:proofErr w:type="spellEnd"/>
            <w:proofErr w:type="gramEnd"/>
            <w:r w:rsidRPr="008115FB">
              <w:rPr>
                <w:szCs w:val="21"/>
              </w:rPr>
              <w:t>%}</w:t>
            </w:r>
          </w:p>
          <w:p w14:paraId="1B12487F" w14:textId="77777777" w:rsidR="00981E3E" w:rsidRPr="008115FB" w:rsidRDefault="00981E3E" w:rsidP="00981E3E">
            <w:pPr>
              <w:snapToGrid w:val="0"/>
              <w:ind w:leftChars="50" w:left="105"/>
              <w:jc w:val="left"/>
              <w:rPr>
                <w:szCs w:val="21"/>
              </w:rPr>
            </w:pPr>
            <w:r w:rsidRPr="008115FB">
              <w:rPr>
                <w:szCs w:val="21"/>
              </w:rPr>
              <w:t xml:space="preserve">{%p for b in </w:t>
            </w:r>
            <w:proofErr w:type="spellStart"/>
            <w:r w:rsidRPr="008115FB">
              <w:rPr>
                <w:szCs w:val="21"/>
              </w:rPr>
              <w:t>a.evi_sum.evi_</w:t>
            </w:r>
            <w:proofErr w:type="gramStart"/>
            <w:r w:rsidRPr="008115FB">
              <w:rPr>
                <w:szCs w:val="21"/>
              </w:rPr>
              <w:t>split.Diagnostic</w:t>
            </w:r>
            <w:proofErr w:type="spellEnd"/>
            <w:proofErr w:type="gramEnd"/>
            <w:r w:rsidRPr="008115FB">
              <w:rPr>
                <w:szCs w:val="21"/>
              </w:rPr>
              <w:t xml:space="preserve"> %}</w:t>
            </w:r>
          </w:p>
          <w:p w14:paraId="2773FA3E" w14:textId="77777777" w:rsidR="00981E3E" w:rsidRPr="008115FB" w:rsidRDefault="00981E3E" w:rsidP="00981E3E">
            <w:pPr>
              <w:snapToGrid w:val="0"/>
              <w:ind w:leftChars="50" w:left="105"/>
              <w:jc w:val="left"/>
              <w:rPr>
                <w:szCs w:val="21"/>
              </w:rPr>
            </w:pPr>
            <w:r w:rsidRPr="008115FB">
              <w:rPr>
                <w:rFonts w:hint="eastAsia"/>
                <w:szCs w:val="21"/>
              </w:rPr>
              <w:t>辅助诊断（</w:t>
            </w:r>
            <w:r w:rsidRPr="008115FB">
              <w:rPr>
                <w:rFonts w:hint="eastAsia"/>
                <w:szCs w:val="21"/>
              </w:rPr>
              <w:t xml:space="preserve"> / </w:t>
            </w:r>
            <w:r w:rsidRPr="008115FB">
              <w:rPr>
                <w:rFonts w:hint="eastAsia"/>
                <w:szCs w:val="21"/>
              </w:rPr>
              <w:t>，</w:t>
            </w:r>
            <w:r w:rsidRPr="008115FB">
              <w:rPr>
                <w:rFonts w:hint="eastAsia"/>
                <w:szCs w:val="21"/>
              </w:rPr>
              <w:t>{{</w:t>
            </w:r>
            <w:proofErr w:type="spellStart"/>
            <w:r w:rsidRPr="008115FB">
              <w:rPr>
                <w:rFonts w:hint="eastAsia"/>
                <w:szCs w:val="21"/>
              </w:rPr>
              <w:t>b.evi_conclusion_simple</w:t>
            </w:r>
            <w:proofErr w:type="spellEnd"/>
            <w:r w:rsidRPr="008115FB">
              <w:rPr>
                <w:rFonts w:hint="eastAsia"/>
                <w:szCs w:val="21"/>
              </w:rPr>
              <w:t xml:space="preserve"> }}</w:t>
            </w:r>
            <w:r w:rsidRPr="008115FB">
              <w:rPr>
                <w:rFonts w:hint="eastAsia"/>
                <w:szCs w:val="21"/>
              </w:rPr>
              <w:t>级）</w:t>
            </w:r>
          </w:p>
          <w:p w14:paraId="2753E8A7" w14:textId="77777777" w:rsidR="00981E3E" w:rsidRPr="008115FB" w:rsidRDefault="00981E3E" w:rsidP="00981E3E">
            <w:pPr>
              <w:snapToGrid w:val="0"/>
              <w:ind w:leftChars="50" w:left="105"/>
              <w:jc w:val="left"/>
              <w:rPr>
                <w:szCs w:val="21"/>
              </w:rPr>
            </w:pPr>
            <w:r w:rsidRPr="008115FB">
              <w:rPr>
                <w:szCs w:val="21"/>
              </w:rPr>
              <w:t xml:space="preserve">{%p </w:t>
            </w:r>
            <w:proofErr w:type="spellStart"/>
            <w:r w:rsidRPr="008115FB">
              <w:rPr>
                <w:szCs w:val="21"/>
              </w:rPr>
              <w:t>endfor</w:t>
            </w:r>
            <w:proofErr w:type="spellEnd"/>
            <w:r w:rsidRPr="008115FB">
              <w:rPr>
                <w:szCs w:val="21"/>
              </w:rPr>
              <w:t>%}</w:t>
            </w:r>
          </w:p>
          <w:p w14:paraId="41D0795C" w14:textId="5911171F" w:rsidR="00981E3E" w:rsidRPr="00BA1DC6" w:rsidRDefault="00981E3E" w:rsidP="00981E3E">
            <w:pPr>
              <w:snapToGrid w:val="0"/>
              <w:ind w:leftChars="50" w:left="105"/>
              <w:jc w:val="left"/>
              <w:rPr>
                <w:szCs w:val="21"/>
              </w:rPr>
            </w:pPr>
            <w:r w:rsidRPr="008115FB">
              <w:rPr>
                <w:szCs w:val="21"/>
              </w:rPr>
              <w:t>{%p endif%}</w:t>
            </w:r>
          </w:p>
        </w:tc>
      </w:tr>
      <w:tr w:rsidR="00EA39C0" w:rsidRPr="00BA1DC6" w14:paraId="15962CFC" w14:textId="77777777" w:rsidTr="00A60983">
        <w:trPr>
          <w:trHeight w:val="340"/>
          <w:jc w:val="center"/>
        </w:trPr>
        <w:tc>
          <w:tcPr>
            <w:tcW w:w="10187" w:type="dxa"/>
            <w:gridSpan w:val="5"/>
            <w:tcBorders>
              <w:top w:val="single" w:sz="2" w:space="0" w:color="auto"/>
              <w:bottom w:val="single" w:sz="2" w:space="0" w:color="auto"/>
            </w:tcBorders>
            <w:vAlign w:val="center"/>
          </w:tcPr>
          <w:p w14:paraId="025F1ADC" w14:textId="24E8716E" w:rsidR="00EA39C0" w:rsidRDefault="00EA39C0" w:rsidP="0048125E">
            <w:pPr>
              <w:snapToGrid w:val="0"/>
              <w:ind w:leftChars="50" w:left="105"/>
              <w:jc w:val="center"/>
              <w:rPr>
                <w:szCs w:val="21"/>
              </w:rPr>
            </w:pPr>
            <w:r>
              <w:rPr>
                <w:rFonts w:hint="eastAsia"/>
                <w:szCs w:val="21"/>
              </w:rPr>
              <w:t>{</w:t>
            </w:r>
            <w:r>
              <w:rPr>
                <w:szCs w:val="21"/>
              </w:rPr>
              <w:t xml:space="preserve">%tr </w:t>
            </w:r>
            <w:proofErr w:type="spellStart"/>
            <w:r>
              <w:rPr>
                <w:szCs w:val="21"/>
              </w:rPr>
              <w:t>endfor</w:t>
            </w:r>
            <w:proofErr w:type="spellEnd"/>
            <w:r>
              <w:rPr>
                <w:szCs w:val="21"/>
              </w:rPr>
              <w:t>%}</w:t>
            </w:r>
          </w:p>
        </w:tc>
      </w:tr>
      <w:tr w:rsidR="00E35532" w:rsidRPr="00BA1DC6" w14:paraId="6EFAFB17" w14:textId="77777777" w:rsidTr="00E76506">
        <w:trPr>
          <w:trHeight w:val="340"/>
          <w:jc w:val="center"/>
        </w:trPr>
        <w:tc>
          <w:tcPr>
            <w:tcW w:w="10187" w:type="dxa"/>
            <w:gridSpan w:val="5"/>
            <w:tcBorders>
              <w:top w:val="single" w:sz="2" w:space="0" w:color="auto"/>
              <w:bottom w:val="single" w:sz="2" w:space="0" w:color="auto"/>
            </w:tcBorders>
            <w:vAlign w:val="center"/>
          </w:tcPr>
          <w:p w14:paraId="68570F83" w14:textId="39ADFB98" w:rsidR="00E35532" w:rsidRDefault="00E35532" w:rsidP="0048125E">
            <w:pPr>
              <w:snapToGrid w:val="0"/>
              <w:ind w:leftChars="50" w:left="105"/>
              <w:jc w:val="center"/>
              <w:rPr>
                <w:szCs w:val="21"/>
              </w:rPr>
            </w:pPr>
            <w:r w:rsidRPr="00E35532">
              <w:rPr>
                <w:szCs w:val="21"/>
              </w:rPr>
              <w:t xml:space="preserve">{%tr if </w:t>
            </w:r>
            <w:proofErr w:type="spellStart"/>
            <w:r w:rsidRPr="00E35532">
              <w:rPr>
                <w:szCs w:val="21"/>
              </w:rPr>
              <w:t>msi.var_id</w:t>
            </w:r>
            <w:proofErr w:type="spellEnd"/>
            <w:r w:rsidRPr="00E35532">
              <w:rPr>
                <w:szCs w:val="21"/>
              </w:rPr>
              <w:t>=</w:t>
            </w:r>
            <w:proofErr w:type="gramStart"/>
            <w:r w:rsidRPr="00E35532">
              <w:rPr>
                <w:szCs w:val="21"/>
              </w:rPr>
              <w:t>=”MSS</w:t>
            </w:r>
            <w:proofErr w:type="gramEnd"/>
            <w:r w:rsidRPr="00E35532">
              <w:rPr>
                <w:szCs w:val="21"/>
              </w:rPr>
              <w:t>”%}</w:t>
            </w:r>
          </w:p>
        </w:tc>
      </w:tr>
      <w:tr w:rsidR="00E35532" w:rsidRPr="00BA1DC6" w14:paraId="2B147459" w14:textId="77777777" w:rsidTr="00E35532">
        <w:trPr>
          <w:trHeight w:val="340"/>
          <w:jc w:val="center"/>
        </w:trPr>
        <w:tc>
          <w:tcPr>
            <w:tcW w:w="1701" w:type="dxa"/>
            <w:tcBorders>
              <w:top w:val="single" w:sz="2" w:space="0" w:color="auto"/>
              <w:bottom w:val="single" w:sz="2" w:space="0" w:color="auto"/>
            </w:tcBorders>
            <w:vAlign w:val="center"/>
          </w:tcPr>
          <w:p w14:paraId="0F6CC201" w14:textId="725BB7A5" w:rsidR="00E35532" w:rsidRPr="00E35532" w:rsidRDefault="00E35532" w:rsidP="00E35532">
            <w:pPr>
              <w:jc w:val="center"/>
              <w:rPr>
                <w:b/>
                <w:iCs/>
                <w:szCs w:val="21"/>
              </w:rPr>
            </w:pPr>
            <w:r w:rsidRPr="00E35532">
              <w:rPr>
                <w:rFonts w:hint="eastAsia"/>
                <w:b/>
                <w:iCs/>
                <w:szCs w:val="21"/>
              </w:rPr>
              <w:t>M</w:t>
            </w:r>
            <w:r w:rsidRPr="00E35532">
              <w:rPr>
                <w:b/>
                <w:iCs/>
                <w:szCs w:val="21"/>
              </w:rPr>
              <w:t>SI</w:t>
            </w:r>
          </w:p>
        </w:tc>
        <w:tc>
          <w:tcPr>
            <w:tcW w:w="2835" w:type="dxa"/>
            <w:tcBorders>
              <w:top w:val="single" w:sz="2" w:space="0" w:color="auto"/>
              <w:bottom w:val="single" w:sz="2" w:space="0" w:color="auto"/>
            </w:tcBorders>
            <w:shd w:val="clear" w:color="auto" w:fill="auto"/>
            <w:tcMar>
              <w:top w:w="113" w:type="dxa"/>
              <w:bottom w:w="113" w:type="dxa"/>
            </w:tcMar>
            <w:vAlign w:val="center"/>
          </w:tcPr>
          <w:p w14:paraId="5A5B6692" w14:textId="43A1179F" w:rsidR="00E35532" w:rsidRPr="00BA1DC6" w:rsidRDefault="00E35532" w:rsidP="00E35532">
            <w:pPr>
              <w:jc w:val="center"/>
              <w:rPr>
                <w:szCs w:val="21"/>
              </w:rPr>
            </w:pPr>
            <w:r>
              <w:rPr>
                <w:rFonts w:hint="eastAsia"/>
                <w:szCs w:val="21"/>
              </w:rPr>
              <w:t>M</w:t>
            </w:r>
            <w:r>
              <w:rPr>
                <w:szCs w:val="21"/>
              </w:rPr>
              <w:t>SS</w:t>
            </w:r>
          </w:p>
        </w:tc>
        <w:tc>
          <w:tcPr>
            <w:tcW w:w="1270" w:type="dxa"/>
            <w:tcBorders>
              <w:top w:val="single" w:sz="2" w:space="0" w:color="auto"/>
              <w:bottom w:val="single" w:sz="2" w:space="0" w:color="auto"/>
            </w:tcBorders>
            <w:shd w:val="clear" w:color="auto" w:fill="auto"/>
            <w:tcMar>
              <w:top w:w="113" w:type="dxa"/>
              <w:bottom w:w="113" w:type="dxa"/>
            </w:tcMar>
            <w:vAlign w:val="center"/>
          </w:tcPr>
          <w:p w14:paraId="7F7AD071" w14:textId="16141125" w:rsidR="00E35532" w:rsidRPr="00BA1DC6" w:rsidRDefault="00E35532" w:rsidP="00E35532">
            <w:pPr>
              <w:jc w:val="center"/>
              <w:rPr>
                <w:szCs w:val="21"/>
              </w:rPr>
            </w:pPr>
            <w:r>
              <w:rPr>
                <w:rFonts w:hint="eastAsia"/>
                <w:szCs w:val="21"/>
              </w:rPr>
              <w:t>-</w:t>
            </w:r>
          </w:p>
        </w:tc>
        <w:tc>
          <w:tcPr>
            <w:tcW w:w="1140" w:type="dxa"/>
            <w:tcBorders>
              <w:top w:val="single" w:sz="2" w:space="0" w:color="auto"/>
              <w:bottom w:val="single" w:sz="2" w:space="0" w:color="auto"/>
            </w:tcBorders>
            <w:shd w:val="clear" w:color="auto" w:fill="auto"/>
            <w:tcMar>
              <w:top w:w="113" w:type="dxa"/>
              <w:bottom w:w="113" w:type="dxa"/>
            </w:tcMar>
            <w:vAlign w:val="center"/>
          </w:tcPr>
          <w:p w14:paraId="259B845A" w14:textId="1AE27EE0" w:rsidR="00E35532" w:rsidRPr="00BA1DC6" w:rsidRDefault="00E35532" w:rsidP="00E35532">
            <w:pPr>
              <w:wordWrap w:val="0"/>
              <w:snapToGrid w:val="0"/>
              <w:jc w:val="center"/>
              <w:rPr>
                <w:szCs w:val="21"/>
              </w:rPr>
            </w:pPr>
            <w:r>
              <w:rPr>
                <w:rFonts w:hint="eastAsia"/>
                <w:szCs w:val="21"/>
              </w:rPr>
              <w:t>-</w:t>
            </w:r>
          </w:p>
        </w:tc>
        <w:tc>
          <w:tcPr>
            <w:tcW w:w="3241" w:type="dxa"/>
            <w:tcBorders>
              <w:top w:val="single" w:sz="2" w:space="0" w:color="auto"/>
              <w:bottom w:val="single" w:sz="2" w:space="0" w:color="auto"/>
            </w:tcBorders>
            <w:shd w:val="clear" w:color="auto" w:fill="auto"/>
            <w:tcMar>
              <w:top w:w="113" w:type="dxa"/>
              <w:bottom w:w="113" w:type="dxa"/>
            </w:tcMar>
            <w:vAlign w:val="center"/>
          </w:tcPr>
          <w:p w14:paraId="5A312991" w14:textId="7E2A2752" w:rsidR="00E35532" w:rsidRPr="00BA1DC6" w:rsidRDefault="00E35532" w:rsidP="0007065C">
            <w:pPr>
              <w:snapToGrid w:val="0"/>
              <w:ind w:leftChars="50" w:left="105"/>
              <w:jc w:val="left"/>
              <w:rPr>
                <w:szCs w:val="21"/>
              </w:rPr>
            </w:pPr>
            <w:r>
              <w:rPr>
                <w:rFonts w:hint="eastAsia"/>
                <w:szCs w:val="21"/>
              </w:rPr>
              <w:t>-</w:t>
            </w:r>
          </w:p>
        </w:tc>
      </w:tr>
      <w:tr w:rsidR="00E35532" w:rsidRPr="00BA1DC6" w14:paraId="68CA2007" w14:textId="77777777" w:rsidTr="005D34BD">
        <w:trPr>
          <w:trHeight w:val="340"/>
          <w:jc w:val="center"/>
        </w:trPr>
        <w:tc>
          <w:tcPr>
            <w:tcW w:w="10187" w:type="dxa"/>
            <w:gridSpan w:val="5"/>
            <w:tcBorders>
              <w:top w:val="single" w:sz="2" w:space="0" w:color="auto"/>
              <w:bottom w:val="single" w:sz="2" w:space="0" w:color="auto"/>
            </w:tcBorders>
            <w:vAlign w:val="center"/>
          </w:tcPr>
          <w:p w14:paraId="2FFBC53A" w14:textId="105C3B99" w:rsidR="00E35532" w:rsidRDefault="00E35532" w:rsidP="00E35532">
            <w:pPr>
              <w:snapToGrid w:val="0"/>
              <w:ind w:leftChars="50" w:left="105"/>
              <w:jc w:val="center"/>
              <w:rPr>
                <w:szCs w:val="21"/>
              </w:rPr>
            </w:pPr>
            <w:r>
              <w:rPr>
                <w:rFonts w:hint="eastAsia"/>
                <w:szCs w:val="21"/>
              </w:rPr>
              <w:t>{</w:t>
            </w:r>
            <w:r>
              <w:rPr>
                <w:szCs w:val="21"/>
              </w:rPr>
              <w:t>%tr endif%</w:t>
            </w:r>
            <w:r>
              <w:rPr>
                <w:rFonts w:hint="eastAsia"/>
                <w:szCs w:val="21"/>
              </w:rPr>
              <w:t>}</w:t>
            </w:r>
          </w:p>
        </w:tc>
      </w:tr>
    </w:tbl>
    <w:p w14:paraId="40851CDD" w14:textId="77777777" w:rsidR="0048125E" w:rsidRPr="00BA1DC6" w:rsidRDefault="0048125E" w:rsidP="00597F94">
      <w:pPr>
        <w:pStyle w:val="NT"/>
        <w:spacing w:beforeLines="10" w:before="31" w:after="0"/>
        <w:ind w:firstLineChars="0"/>
        <w:rPr>
          <w:rFonts w:eastAsia="宋体" w:cs="Times New Roman"/>
          <w:b/>
          <w:color w:val="404040" w:themeColor="text1" w:themeTint="BF"/>
          <w:spacing w:val="6"/>
          <w:sz w:val="16"/>
          <w:szCs w:val="16"/>
        </w:rPr>
      </w:pPr>
    </w:p>
    <w:p w14:paraId="7089AB10" w14:textId="0629F4DE" w:rsidR="00597F94" w:rsidRPr="00BA1DC6" w:rsidRDefault="00597F94" w:rsidP="00597F94">
      <w:pPr>
        <w:pStyle w:val="NT"/>
        <w:spacing w:beforeLines="10" w:before="31" w:after="0"/>
        <w:ind w:firstLineChars="0"/>
        <w:rPr>
          <w:rFonts w:eastAsia="宋体" w:cs="Times New Roman"/>
          <w:color w:val="404040" w:themeColor="text1" w:themeTint="BF"/>
          <w:spacing w:val="6"/>
          <w:sz w:val="16"/>
          <w:szCs w:val="16"/>
        </w:rPr>
      </w:pPr>
      <w:r w:rsidRPr="00BA1DC6">
        <w:rPr>
          <w:rFonts w:eastAsia="宋体" w:cs="Times New Roman"/>
          <w:b/>
          <w:color w:val="404040" w:themeColor="text1" w:themeTint="BF"/>
          <w:spacing w:val="6"/>
          <w:sz w:val="16"/>
          <w:szCs w:val="16"/>
        </w:rPr>
        <w:t>注</w:t>
      </w:r>
      <w:bookmarkStart w:id="2" w:name="Somatic_Variants_footnote"/>
      <w:bookmarkEnd w:id="2"/>
      <w:r w:rsidRPr="00BA1DC6">
        <w:rPr>
          <w:rFonts w:eastAsia="宋体" w:cs="Times New Roman" w:hint="eastAsia"/>
          <w:b/>
          <w:color w:val="404040" w:themeColor="text1" w:themeTint="BF"/>
          <w:spacing w:val="6"/>
          <w:sz w:val="16"/>
          <w:szCs w:val="16"/>
        </w:rPr>
        <w:t>：</w:t>
      </w:r>
    </w:p>
    <w:p w14:paraId="6C7472BB" w14:textId="18580BCC" w:rsidR="00597F94" w:rsidRPr="00BA1DC6" w:rsidRDefault="00597F94" w:rsidP="00597F94">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基因变异所</w:t>
      </w:r>
      <w:r w:rsidRPr="00BA1DC6">
        <w:rPr>
          <w:rFonts w:eastAsia="宋体" w:cs="Times New Roman" w:hint="eastAsia"/>
          <w:color w:val="404040" w:themeColor="text1" w:themeTint="BF"/>
          <w:spacing w:val="6"/>
          <w:sz w:val="18"/>
          <w:szCs w:val="18"/>
        </w:rPr>
        <w:t>对应临床提示的</w:t>
      </w:r>
      <w:r w:rsidRPr="00BA1DC6">
        <w:rPr>
          <w:rFonts w:eastAsia="宋体" w:cs="Times New Roman"/>
          <w:color w:val="404040" w:themeColor="text1" w:themeTint="BF"/>
          <w:spacing w:val="6"/>
          <w:sz w:val="18"/>
          <w:szCs w:val="18"/>
        </w:rPr>
        <w:t>药物敏感性参考</w:t>
      </w:r>
      <w:r w:rsidRPr="00BA1DC6">
        <w:rPr>
          <w:rFonts w:eastAsia="宋体" w:cs="Times New Roman"/>
          <w:color w:val="404040" w:themeColor="text1" w:themeTint="BF"/>
          <w:spacing w:val="6"/>
          <w:sz w:val="18"/>
          <w:szCs w:val="18"/>
        </w:rPr>
        <w:t>NCCN</w:t>
      </w:r>
      <w:r w:rsidRPr="00BA1DC6">
        <w:rPr>
          <w:rFonts w:eastAsia="宋体" w:cs="Times New Roman"/>
          <w:color w:val="404040" w:themeColor="text1" w:themeTint="BF"/>
          <w:spacing w:val="6"/>
          <w:sz w:val="18"/>
          <w:szCs w:val="18"/>
        </w:rPr>
        <w:t>指南</w:t>
      </w:r>
      <w:r w:rsidRPr="00BA1DC6">
        <w:rPr>
          <w:rFonts w:eastAsia="宋体" w:cs="Times New Roman" w:hint="eastAsia"/>
          <w:color w:val="404040" w:themeColor="text1" w:themeTint="BF"/>
          <w:spacing w:val="6"/>
          <w:sz w:val="18"/>
          <w:szCs w:val="18"/>
        </w:rPr>
        <w:t>、</w:t>
      </w:r>
      <w:proofErr w:type="spellStart"/>
      <w:r w:rsidRPr="00BA1DC6">
        <w:rPr>
          <w:rFonts w:eastAsia="宋体" w:cs="Times New Roman"/>
          <w:color w:val="404040" w:themeColor="text1" w:themeTint="BF"/>
          <w:spacing w:val="6"/>
          <w:sz w:val="18"/>
          <w:szCs w:val="18"/>
        </w:rPr>
        <w:t>OncoKB</w:t>
      </w:r>
      <w:proofErr w:type="spellEnd"/>
      <w:r w:rsidRPr="00BA1DC6">
        <w:rPr>
          <w:rFonts w:eastAsia="宋体" w:cs="Times New Roman" w:hint="eastAsia"/>
          <w:color w:val="404040" w:themeColor="text1" w:themeTint="BF"/>
          <w:spacing w:val="6"/>
          <w:sz w:val="18"/>
          <w:szCs w:val="18"/>
        </w:rPr>
        <w:t xml:space="preserve"> </w:t>
      </w:r>
      <w:r w:rsidRPr="00BA1DC6">
        <w:rPr>
          <w:rFonts w:eastAsia="宋体" w:cs="Times New Roman"/>
          <w:color w:val="404040" w:themeColor="text1" w:themeTint="BF"/>
          <w:spacing w:val="6"/>
          <w:sz w:val="18"/>
          <w:szCs w:val="18"/>
        </w:rPr>
        <w:t>[PMID: 28890946]</w:t>
      </w:r>
      <w:r w:rsidRPr="00BA1DC6">
        <w:rPr>
          <w:rFonts w:eastAsia="宋体" w:cs="Times New Roman" w:hint="eastAsia"/>
          <w:color w:val="404040" w:themeColor="text1" w:themeTint="BF"/>
          <w:spacing w:val="6"/>
          <w:sz w:val="18"/>
          <w:szCs w:val="18"/>
        </w:rPr>
        <w:t xml:space="preserve"> </w:t>
      </w:r>
      <w:r w:rsidRPr="00BA1DC6">
        <w:rPr>
          <w:rFonts w:eastAsia="宋体" w:cs="Times New Roman"/>
          <w:color w:val="404040" w:themeColor="text1" w:themeTint="BF"/>
          <w:spacing w:val="6"/>
          <w:sz w:val="18"/>
          <w:szCs w:val="18"/>
        </w:rPr>
        <w:t>等公共数据库</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该数据仅供临床医生参考。随着数据库不断完善以及临床数据的更新</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变异分级可能发生变化。</w:t>
      </w:r>
    </w:p>
    <w:p w14:paraId="4A625BC1" w14:textId="77777777" w:rsidR="00597F94" w:rsidRPr="00BA1DC6" w:rsidRDefault="00597F94" w:rsidP="00597F94">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s="Times New Roman" w:hint="eastAsia"/>
          <w:color w:val="404040" w:themeColor="text1" w:themeTint="BF"/>
          <w:spacing w:val="6"/>
          <w:sz w:val="18"/>
          <w:szCs w:val="18"/>
        </w:rPr>
        <w:t>参照美国病理协会（</w:t>
      </w:r>
      <w:r w:rsidRPr="00BA1DC6">
        <w:rPr>
          <w:rFonts w:eastAsia="宋体" w:cs="Times New Roman" w:hint="eastAsia"/>
          <w:color w:val="404040" w:themeColor="text1" w:themeTint="BF"/>
          <w:spacing w:val="6"/>
          <w:sz w:val="18"/>
          <w:szCs w:val="18"/>
        </w:rPr>
        <w:t>Association for Molecular Pathology, AMP</w:t>
      </w:r>
      <w:r w:rsidRPr="00BA1DC6">
        <w:rPr>
          <w:rFonts w:eastAsia="宋体" w:cs="Times New Roman" w:hint="eastAsia"/>
          <w:color w:val="404040" w:themeColor="text1" w:themeTint="BF"/>
          <w:spacing w:val="6"/>
          <w:sz w:val="18"/>
          <w:szCs w:val="18"/>
        </w:rPr>
        <w:t>）</w:t>
      </w:r>
      <w:r w:rsidRPr="00BA1DC6">
        <w:rPr>
          <w:rFonts w:eastAsia="宋体" w:cs="Times New Roman" w:hint="eastAsia"/>
          <w:color w:val="404040" w:themeColor="text1" w:themeTint="BF"/>
          <w:spacing w:val="6"/>
          <w:sz w:val="18"/>
          <w:szCs w:val="18"/>
        </w:rPr>
        <w:t>/</w:t>
      </w:r>
      <w:r w:rsidRPr="00BA1DC6">
        <w:rPr>
          <w:rFonts w:eastAsia="宋体" w:cs="Times New Roman" w:hint="eastAsia"/>
          <w:color w:val="404040" w:themeColor="text1" w:themeTint="BF"/>
          <w:spacing w:val="6"/>
          <w:sz w:val="18"/>
          <w:szCs w:val="18"/>
        </w:rPr>
        <w:t>美国临床肿瘤学会（</w:t>
      </w:r>
      <w:r w:rsidRPr="00BA1DC6">
        <w:rPr>
          <w:rFonts w:eastAsia="宋体" w:cs="Times New Roman" w:hint="eastAsia"/>
          <w:color w:val="404040" w:themeColor="text1" w:themeTint="BF"/>
          <w:spacing w:val="6"/>
          <w:sz w:val="18"/>
          <w:szCs w:val="18"/>
        </w:rPr>
        <w:t>American Society of Clinical Oncology, ASCO</w:t>
      </w:r>
      <w:r w:rsidRPr="00BA1DC6">
        <w:rPr>
          <w:rFonts w:eastAsia="宋体" w:cs="Times New Roman" w:hint="eastAsia"/>
          <w:color w:val="404040" w:themeColor="text1" w:themeTint="BF"/>
          <w:spacing w:val="6"/>
          <w:sz w:val="18"/>
          <w:szCs w:val="18"/>
        </w:rPr>
        <w:t>）</w:t>
      </w:r>
      <w:r w:rsidRPr="00BA1DC6">
        <w:rPr>
          <w:rFonts w:eastAsia="宋体" w:cs="Times New Roman" w:hint="eastAsia"/>
          <w:color w:val="404040" w:themeColor="text1" w:themeTint="BF"/>
          <w:spacing w:val="6"/>
          <w:sz w:val="18"/>
          <w:szCs w:val="18"/>
        </w:rPr>
        <w:t>/</w:t>
      </w:r>
      <w:r w:rsidRPr="00BA1DC6">
        <w:rPr>
          <w:rFonts w:eastAsia="宋体" w:cs="Times New Roman" w:hint="eastAsia"/>
          <w:color w:val="404040" w:themeColor="text1" w:themeTint="BF"/>
          <w:spacing w:val="6"/>
          <w:sz w:val="18"/>
          <w:szCs w:val="18"/>
        </w:rPr>
        <w:t>美国病理学家协会（</w:t>
      </w:r>
      <w:r w:rsidRPr="00BA1DC6">
        <w:rPr>
          <w:rFonts w:eastAsia="宋体" w:cs="Times New Roman" w:hint="eastAsia"/>
          <w:color w:val="404040" w:themeColor="text1" w:themeTint="BF"/>
          <w:spacing w:val="6"/>
          <w:sz w:val="18"/>
          <w:szCs w:val="18"/>
        </w:rPr>
        <w:t>College of American Pathologists, CAP</w:t>
      </w:r>
      <w:r w:rsidRPr="00BA1DC6">
        <w:rPr>
          <w:rFonts w:eastAsia="宋体" w:cs="Times New Roman" w:hint="eastAsia"/>
          <w:color w:val="404040" w:themeColor="text1" w:themeTint="BF"/>
          <w:spacing w:val="6"/>
          <w:sz w:val="18"/>
          <w:szCs w:val="18"/>
        </w:rPr>
        <w:t>）联合发布的肿瘤变异解读及报告指南</w:t>
      </w:r>
      <w:r w:rsidRPr="00BA1DC6">
        <w:rPr>
          <w:rFonts w:eastAsia="宋体" w:cs="Times New Roman" w:hint="eastAsia"/>
          <w:color w:val="404040" w:themeColor="text1" w:themeTint="BF"/>
          <w:spacing w:val="6"/>
          <w:sz w:val="18"/>
          <w:szCs w:val="18"/>
        </w:rPr>
        <w:t>[PMID: 27993330]</w:t>
      </w:r>
      <w:r w:rsidRPr="00BA1DC6">
        <w:rPr>
          <w:rFonts w:eastAsia="宋体" w:cs="Times New Roman" w:hint="eastAsia"/>
          <w:color w:val="404040" w:themeColor="text1" w:themeTint="BF"/>
          <w:spacing w:val="6"/>
          <w:sz w:val="18"/>
          <w:szCs w:val="18"/>
        </w:rPr>
        <w:t>中的变异分类方法，综合变异在治疗、诊断和预后方面相关研究证据，将变异分为</w:t>
      </w:r>
      <w:r w:rsidRPr="00BA1DC6">
        <w:rPr>
          <w:rFonts w:eastAsia="宋体" w:cs="Times New Roman" w:hint="eastAsia"/>
          <w:color w:val="404040" w:themeColor="text1" w:themeTint="BF"/>
          <w:spacing w:val="6"/>
          <w:sz w:val="18"/>
          <w:szCs w:val="18"/>
        </w:rPr>
        <w:t>4</w:t>
      </w:r>
      <w:r w:rsidRPr="00BA1DC6">
        <w:rPr>
          <w:rFonts w:eastAsia="宋体" w:cs="Times New Roman" w:hint="eastAsia"/>
          <w:color w:val="404040" w:themeColor="text1" w:themeTint="BF"/>
          <w:spacing w:val="6"/>
          <w:sz w:val="18"/>
          <w:szCs w:val="18"/>
        </w:rPr>
        <w:t>类：</w:t>
      </w:r>
    </w:p>
    <w:p w14:paraId="3A66E3A4" w14:textId="77777777" w:rsidR="00597F94" w:rsidRPr="00BA1DC6" w:rsidRDefault="00597F94" w:rsidP="00BA1DC6">
      <w:pPr>
        <w:pStyle w:val="NT"/>
        <w:spacing w:before="0" w:after="0"/>
        <w:ind w:leftChars="200" w:left="946" w:hangingChars="283" w:hanging="526"/>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I</w:t>
      </w:r>
      <w:r w:rsidRPr="00BA1DC6">
        <w:rPr>
          <w:rFonts w:eastAsia="宋体" w:cs="Times New Roman"/>
          <w:color w:val="404040" w:themeColor="text1" w:themeTint="BF"/>
          <w:spacing w:val="6"/>
          <w:sz w:val="18"/>
          <w:szCs w:val="18"/>
        </w:rPr>
        <w:t>类</w:t>
      </w:r>
      <w:r w:rsidRPr="00BA1DC6">
        <w:rPr>
          <w:rFonts w:eastAsia="宋体" w:cs="Times New Roman" w:hint="eastAsia"/>
          <w:color w:val="404040" w:themeColor="text1" w:themeTint="BF"/>
          <w:spacing w:val="6"/>
          <w:sz w:val="18"/>
          <w:szCs w:val="18"/>
        </w:rPr>
        <w:t>-</w:t>
      </w:r>
      <w:r w:rsidRPr="00BA1DC6">
        <w:rPr>
          <w:rFonts w:eastAsia="宋体" w:hint="eastAsia"/>
          <w:color w:val="404040" w:themeColor="text1" w:themeTint="BF"/>
          <w:sz w:val="18"/>
          <w:szCs w:val="18"/>
        </w:rPr>
        <w:t>具有明确临床意义的</w:t>
      </w:r>
      <w:r w:rsidRPr="00BA1DC6">
        <w:rPr>
          <w:rFonts w:eastAsia="宋体" w:cs="Times New Roman"/>
          <w:color w:val="404040" w:themeColor="text1" w:themeTint="BF"/>
          <w:spacing w:val="6"/>
          <w:sz w:val="18"/>
          <w:szCs w:val="18"/>
        </w:rPr>
        <w:t>变异</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有</w:t>
      </w:r>
      <w:r w:rsidRPr="00BA1DC6">
        <w:rPr>
          <w:rFonts w:eastAsia="宋体" w:cs="Times New Roman"/>
          <w:color w:val="404040" w:themeColor="text1" w:themeTint="BF"/>
          <w:spacing w:val="6"/>
          <w:sz w:val="18"/>
          <w:szCs w:val="18"/>
        </w:rPr>
        <w:t>A</w:t>
      </w:r>
      <w:r w:rsidRPr="00BA1DC6">
        <w:rPr>
          <w:rFonts w:eastAsia="宋体" w:cs="Times New Roman"/>
          <w:color w:val="404040" w:themeColor="text1" w:themeTint="BF"/>
          <w:spacing w:val="6"/>
          <w:sz w:val="18"/>
          <w:szCs w:val="18"/>
        </w:rPr>
        <w:t>级或</w:t>
      </w:r>
      <w:r w:rsidRPr="00BA1DC6">
        <w:rPr>
          <w:rFonts w:eastAsia="宋体" w:cs="Times New Roman"/>
          <w:color w:val="404040" w:themeColor="text1" w:themeTint="BF"/>
          <w:spacing w:val="6"/>
          <w:sz w:val="18"/>
          <w:szCs w:val="18"/>
        </w:rPr>
        <w:t>B</w:t>
      </w:r>
      <w:r w:rsidRPr="00BA1DC6">
        <w:rPr>
          <w:rFonts w:eastAsia="宋体" w:cs="Times New Roman"/>
          <w:color w:val="404040" w:themeColor="text1" w:themeTint="BF"/>
          <w:spacing w:val="6"/>
          <w:sz w:val="18"/>
          <w:szCs w:val="18"/>
        </w:rPr>
        <w:t>级证据</w:t>
      </w:r>
    </w:p>
    <w:p w14:paraId="1837CCF8" w14:textId="77777777" w:rsidR="00597F94" w:rsidRPr="00BA1DC6" w:rsidRDefault="00597F94" w:rsidP="00BA1DC6">
      <w:pPr>
        <w:pStyle w:val="NT"/>
        <w:spacing w:before="0" w:after="0"/>
        <w:ind w:leftChars="200" w:left="946" w:hangingChars="283" w:hanging="526"/>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Ⅱ</w:t>
      </w:r>
      <w:r w:rsidRPr="00BA1DC6">
        <w:rPr>
          <w:rFonts w:eastAsia="宋体" w:cs="Times New Roman"/>
          <w:color w:val="404040" w:themeColor="text1" w:themeTint="BF"/>
          <w:spacing w:val="6"/>
          <w:sz w:val="18"/>
          <w:szCs w:val="18"/>
        </w:rPr>
        <w:t>类</w:t>
      </w:r>
      <w:r w:rsidRPr="00BA1DC6">
        <w:rPr>
          <w:rFonts w:eastAsia="宋体" w:cs="Times New Roman" w:hint="eastAsia"/>
          <w:color w:val="404040" w:themeColor="text1" w:themeTint="BF"/>
          <w:spacing w:val="6"/>
          <w:sz w:val="18"/>
          <w:szCs w:val="18"/>
        </w:rPr>
        <w:t>-</w:t>
      </w:r>
      <w:r w:rsidRPr="00BA1DC6">
        <w:rPr>
          <w:rFonts w:eastAsia="宋体" w:hint="eastAsia"/>
          <w:color w:val="404040" w:themeColor="text1" w:themeTint="BF"/>
          <w:sz w:val="18"/>
          <w:szCs w:val="18"/>
        </w:rPr>
        <w:t>具有潜在临床意义的</w:t>
      </w:r>
      <w:r w:rsidRPr="00BA1DC6">
        <w:rPr>
          <w:rFonts w:eastAsia="宋体" w:cs="Times New Roman"/>
          <w:color w:val="404040" w:themeColor="text1" w:themeTint="BF"/>
          <w:spacing w:val="6"/>
          <w:sz w:val="18"/>
          <w:szCs w:val="18"/>
        </w:rPr>
        <w:t>变异</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有</w:t>
      </w:r>
      <w:r w:rsidRPr="00BA1DC6">
        <w:rPr>
          <w:rFonts w:eastAsia="宋体" w:cs="Times New Roman"/>
          <w:color w:val="404040" w:themeColor="text1" w:themeTint="BF"/>
          <w:spacing w:val="6"/>
          <w:sz w:val="18"/>
          <w:szCs w:val="18"/>
        </w:rPr>
        <w:t>C</w:t>
      </w:r>
      <w:r w:rsidRPr="00BA1DC6">
        <w:rPr>
          <w:rFonts w:eastAsia="宋体" w:cs="Times New Roman"/>
          <w:color w:val="404040" w:themeColor="text1" w:themeTint="BF"/>
          <w:spacing w:val="6"/>
          <w:sz w:val="18"/>
          <w:szCs w:val="18"/>
        </w:rPr>
        <w:t>级或</w:t>
      </w:r>
      <w:r w:rsidRPr="00BA1DC6">
        <w:rPr>
          <w:rFonts w:eastAsia="宋体" w:cs="Times New Roman"/>
          <w:color w:val="404040" w:themeColor="text1" w:themeTint="BF"/>
          <w:spacing w:val="6"/>
          <w:sz w:val="18"/>
          <w:szCs w:val="18"/>
        </w:rPr>
        <w:t>D</w:t>
      </w:r>
      <w:r w:rsidRPr="00BA1DC6">
        <w:rPr>
          <w:rFonts w:eastAsia="宋体" w:cs="Times New Roman"/>
          <w:color w:val="404040" w:themeColor="text1" w:themeTint="BF"/>
          <w:spacing w:val="6"/>
          <w:sz w:val="18"/>
          <w:szCs w:val="18"/>
        </w:rPr>
        <w:t>级证据</w:t>
      </w:r>
    </w:p>
    <w:p w14:paraId="2FBEF706" w14:textId="77777777" w:rsidR="00597F94" w:rsidRPr="00BA1DC6" w:rsidRDefault="00597F94" w:rsidP="00BA1DC6">
      <w:pPr>
        <w:pStyle w:val="NT"/>
        <w:spacing w:before="0" w:after="0"/>
        <w:ind w:leftChars="200" w:left="946" w:hangingChars="283" w:hanging="526"/>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Ⅲ</w:t>
      </w:r>
      <w:r w:rsidRPr="00BA1DC6">
        <w:rPr>
          <w:rFonts w:eastAsia="宋体" w:cs="Times New Roman"/>
          <w:color w:val="404040" w:themeColor="text1" w:themeTint="BF"/>
          <w:spacing w:val="6"/>
          <w:sz w:val="18"/>
          <w:szCs w:val="18"/>
        </w:rPr>
        <w:t>类</w:t>
      </w:r>
      <w:r w:rsidRPr="00BA1DC6">
        <w:rPr>
          <w:rFonts w:eastAsia="宋体" w:cs="Times New Roman" w:hint="eastAsia"/>
          <w:color w:val="404040" w:themeColor="text1" w:themeTint="BF"/>
          <w:spacing w:val="6"/>
          <w:sz w:val="18"/>
          <w:szCs w:val="18"/>
        </w:rPr>
        <w:t>-</w:t>
      </w:r>
      <w:r w:rsidRPr="00BA1DC6">
        <w:rPr>
          <w:rFonts w:eastAsia="宋体" w:hint="eastAsia"/>
          <w:color w:val="404040" w:themeColor="text1" w:themeTint="BF"/>
          <w:sz w:val="18"/>
          <w:szCs w:val="18"/>
        </w:rPr>
        <w:t>临床意义尚不明确的</w:t>
      </w:r>
      <w:r w:rsidRPr="00BA1DC6">
        <w:rPr>
          <w:rFonts w:eastAsia="宋体"/>
          <w:color w:val="404040" w:themeColor="text1" w:themeTint="BF"/>
          <w:sz w:val="18"/>
          <w:szCs w:val="18"/>
        </w:rPr>
        <w:t>变异</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尚无相关临床证据</w:t>
      </w:r>
      <w:r w:rsidRPr="00BA1DC6">
        <w:rPr>
          <w:rFonts w:eastAsia="宋体" w:hint="eastAsia"/>
          <w:color w:val="404040" w:themeColor="text1" w:themeTint="BF"/>
          <w:sz w:val="18"/>
          <w:szCs w:val="18"/>
        </w:rPr>
        <w:t>或研究证据矛盾</w:t>
      </w:r>
    </w:p>
    <w:p w14:paraId="4C176C1C" w14:textId="77777777" w:rsidR="00597F94" w:rsidRPr="00BA1DC6" w:rsidRDefault="00597F94" w:rsidP="00BA1DC6">
      <w:pPr>
        <w:pStyle w:val="NT"/>
        <w:spacing w:before="0" w:after="0"/>
        <w:ind w:leftChars="200" w:left="946" w:hangingChars="283" w:hanging="526"/>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IV</w:t>
      </w:r>
      <w:r w:rsidRPr="00BA1DC6">
        <w:rPr>
          <w:rFonts w:eastAsia="宋体" w:cs="Times New Roman"/>
          <w:color w:val="404040" w:themeColor="text1" w:themeTint="BF"/>
          <w:spacing w:val="6"/>
          <w:sz w:val="18"/>
          <w:szCs w:val="18"/>
        </w:rPr>
        <w:t>类</w:t>
      </w:r>
      <w:r w:rsidRPr="00BA1DC6">
        <w:rPr>
          <w:rFonts w:eastAsia="宋体" w:cs="Times New Roman" w:hint="eastAsia"/>
          <w:color w:val="404040" w:themeColor="text1" w:themeTint="BF"/>
          <w:spacing w:val="6"/>
          <w:sz w:val="18"/>
          <w:szCs w:val="18"/>
        </w:rPr>
        <w:t>-</w:t>
      </w:r>
      <w:r w:rsidRPr="00BA1DC6">
        <w:rPr>
          <w:rFonts w:eastAsia="宋体" w:hint="eastAsia"/>
          <w:color w:val="404040" w:themeColor="text1" w:themeTint="BF"/>
          <w:sz w:val="18"/>
          <w:szCs w:val="18"/>
        </w:rPr>
        <w:t>良性或可能良性的变异</w:t>
      </w:r>
      <w:r w:rsidRPr="00BA1DC6">
        <w:rPr>
          <w:rFonts w:eastAsia="宋体" w:cs="Times New Roman" w:hint="eastAsia"/>
          <w:color w:val="404040" w:themeColor="text1" w:themeTint="BF"/>
          <w:spacing w:val="6"/>
          <w:sz w:val="18"/>
          <w:szCs w:val="18"/>
        </w:rPr>
        <w:t>：</w:t>
      </w:r>
      <w:r w:rsidRPr="00BA1DC6">
        <w:rPr>
          <w:rFonts w:eastAsia="宋体" w:cs="Times New Roman"/>
          <w:color w:val="404040" w:themeColor="text1" w:themeTint="BF"/>
          <w:spacing w:val="6"/>
          <w:sz w:val="18"/>
          <w:szCs w:val="18"/>
        </w:rPr>
        <w:t>已知无临床意义变异，报告未列出</w:t>
      </w:r>
    </w:p>
    <w:p w14:paraId="399B3A3A" w14:textId="77777777" w:rsidR="00597F94" w:rsidRPr="00BA1DC6" w:rsidRDefault="00597F94" w:rsidP="00597F94">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变异</w:t>
      </w:r>
      <w:r w:rsidRPr="00BA1DC6">
        <w:rPr>
          <w:rFonts w:eastAsia="宋体" w:cs="Times New Roman" w:hint="eastAsia"/>
          <w:color w:val="404040" w:themeColor="text1" w:themeTint="BF"/>
          <w:spacing w:val="6"/>
          <w:sz w:val="18"/>
          <w:szCs w:val="18"/>
        </w:rPr>
        <w:t>与临床意义相关性的证据水平分为</w:t>
      </w:r>
      <w:r w:rsidRPr="00BA1DC6">
        <w:rPr>
          <w:rFonts w:eastAsia="宋体" w:cs="Times New Roman" w:hint="eastAsia"/>
          <w:color w:val="404040" w:themeColor="text1" w:themeTint="BF"/>
          <w:spacing w:val="6"/>
          <w:sz w:val="18"/>
          <w:szCs w:val="18"/>
        </w:rPr>
        <w:t>4</w:t>
      </w:r>
      <w:r w:rsidRPr="00BA1DC6">
        <w:rPr>
          <w:rFonts w:eastAsia="宋体" w:cs="Times New Roman" w:hint="eastAsia"/>
          <w:color w:val="404040" w:themeColor="text1" w:themeTint="BF"/>
          <w:spacing w:val="6"/>
          <w:sz w:val="18"/>
          <w:szCs w:val="18"/>
        </w:rPr>
        <w:t>个等级</w:t>
      </w:r>
      <w:r w:rsidRPr="00BA1DC6">
        <w:rPr>
          <w:rFonts w:eastAsia="宋体" w:cs="Times New Roman"/>
          <w:color w:val="404040" w:themeColor="text1" w:themeTint="BF"/>
          <w:spacing w:val="6"/>
          <w:sz w:val="18"/>
          <w:szCs w:val="18"/>
        </w:rPr>
        <w:t>：</w:t>
      </w:r>
    </w:p>
    <w:p w14:paraId="53119F47" w14:textId="77777777" w:rsidR="00BA1DC6" w:rsidRDefault="00597F94" w:rsidP="00BA1DC6">
      <w:pPr>
        <w:pStyle w:val="NT"/>
        <w:spacing w:before="0" w:after="0"/>
        <w:ind w:leftChars="200" w:left="420" w:firstLineChars="0" w:firstLine="0"/>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A</w:t>
      </w:r>
      <w:r w:rsidRPr="00BA1DC6">
        <w:rPr>
          <w:rFonts w:eastAsia="宋体" w:cs="Times New Roman"/>
          <w:color w:val="404040" w:themeColor="text1" w:themeTint="BF"/>
          <w:spacing w:val="6"/>
          <w:sz w:val="18"/>
          <w:szCs w:val="18"/>
        </w:rPr>
        <w:t>级</w:t>
      </w:r>
      <w:r w:rsidRPr="00BA1DC6">
        <w:rPr>
          <w:rFonts w:eastAsia="宋体" w:cs="Times New Roman" w:hint="eastAsia"/>
          <w:color w:val="404040" w:themeColor="text1" w:themeTint="BF"/>
          <w:spacing w:val="6"/>
          <w:sz w:val="18"/>
          <w:szCs w:val="18"/>
        </w:rPr>
        <w:t>：对应癌种中</w:t>
      </w:r>
      <w:r w:rsidRPr="00BA1DC6">
        <w:rPr>
          <w:rFonts w:eastAsia="宋体" w:cs="Times New Roman" w:hint="eastAsia"/>
          <w:color w:val="404040" w:themeColor="text1" w:themeTint="BF"/>
          <w:spacing w:val="6"/>
          <w:sz w:val="18"/>
          <w:szCs w:val="18"/>
        </w:rPr>
        <w:t>FDA/NMPA</w:t>
      </w:r>
      <w:r w:rsidRPr="00BA1DC6">
        <w:rPr>
          <w:rFonts w:eastAsia="宋体" w:cs="Times New Roman" w:hint="eastAsia"/>
          <w:color w:val="404040" w:themeColor="text1" w:themeTint="BF"/>
          <w:spacing w:val="6"/>
          <w:sz w:val="18"/>
          <w:szCs w:val="18"/>
        </w:rPr>
        <w:t>批准或指南推荐的治疗、诊断和（或）预后的相关标志物</w:t>
      </w:r>
    </w:p>
    <w:p w14:paraId="4ACDA006" w14:textId="77777777" w:rsidR="00BA1DC6" w:rsidRDefault="00BA1DC6" w:rsidP="00BA1DC6">
      <w:pPr>
        <w:pStyle w:val="NT"/>
        <w:spacing w:before="0" w:after="0"/>
        <w:ind w:leftChars="200" w:left="420" w:firstLineChars="0" w:firstLine="0"/>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B</w:t>
      </w:r>
      <w:r w:rsidRPr="00BA1DC6">
        <w:rPr>
          <w:rFonts w:eastAsia="宋体" w:cs="Times New Roman"/>
          <w:color w:val="404040" w:themeColor="text1" w:themeTint="BF"/>
          <w:spacing w:val="6"/>
          <w:sz w:val="18"/>
          <w:szCs w:val="18"/>
        </w:rPr>
        <w:t>级</w:t>
      </w:r>
      <w:r w:rsidRPr="00BA1DC6">
        <w:rPr>
          <w:rFonts w:eastAsia="宋体" w:cs="Times New Roman" w:hint="eastAsia"/>
          <w:color w:val="404040" w:themeColor="text1" w:themeTint="BF"/>
          <w:spacing w:val="6"/>
          <w:sz w:val="18"/>
          <w:szCs w:val="18"/>
        </w:rPr>
        <w:t>：专家共识或</w:t>
      </w:r>
      <w:r w:rsidRPr="00BA1DC6">
        <w:rPr>
          <w:rFonts w:eastAsia="宋体" w:cs="Times New Roman" w:hint="eastAsia"/>
          <w:color w:val="404040" w:themeColor="text1" w:themeTint="BF"/>
          <w:spacing w:val="6"/>
          <w:sz w:val="18"/>
          <w:szCs w:val="18"/>
        </w:rPr>
        <w:t>III/IV</w:t>
      </w:r>
      <w:r w:rsidRPr="00BA1DC6">
        <w:rPr>
          <w:rFonts w:eastAsia="宋体" w:cs="Times New Roman" w:hint="eastAsia"/>
          <w:color w:val="404040" w:themeColor="text1" w:themeTint="BF"/>
          <w:spacing w:val="6"/>
          <w:sz w:val="18"/>
          <w:szCs w:val="18"/>
        </w:rPr>
        <w:t>期临床试验研究表明对患者肿瘤治疗有敏感或耐药、或具有诊断、预后意义的生物标志物</w:t>
      </w:r>
    </w:p>
    <w:p w14:paraId="6560E300" w14:textId="77777777" w:rsidR="00BA1DC6" w:rsidRDefault="00BA1DC6" w:rsidP="00BA1DC6">
      <w:pPr>
        <w:pStyle w:val="NT"/>
        <w:spacing w:before="0" w:after="0"/>
        <w:ind w:leftChars="200" w:left="420" w:firstLineChars="0" w:firstLine="0"/>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C</w:t>
      </w:r>
      <w:r w:rsidRPr="00BA1DC6">
        <w:rPr>
          <w:rFonts w:eastAsia="宋体" w:cs="Times New Roman"/>
          <w:color w:val="404040" w:themeColor="text1" w:themeTint="BF"/>
          <w:spacing w:val="6"/>
          <w:sz w:val="18"/>
          <w:szCs w:val="18"/>
        </w:rPr>
        <w:t>级</w:t>
      </w:r>
      <w:r w:rsidRPr="00BA1DC6">
        <w:rPr>
          <w:rFonts w:eastAsia="宋体" w:cs="Times New Roman" w:hint="eastAsia"/>
          <w:color w:val="404040" w:themeColor="text1" w:themeTint="BF"/>
          <w:spacing w:val="6"/>
          <w:sz w:val="18"/>
          <w:szCs w:val="18"/>
        </w:rPr>
        <w:t>：</w:t>
      </w:r>
      <w:r w:rsidRPr="00BA1DC6">
        <w:rPr>
          <w:rFonts w:eastAsia="宋体" w:cs="Times New Roman" w:hint="eastAsia"/>
          <w:color w:val="404040" w:themeColor="text1" w:themeTint="BF"/>
          <w:spacing w:val="6"/>
          <w:sz w:val="18"/>
          <w:szCs w:val="18"/>
        </w:rPr>
        <w:t>FDA/NMPA</w:t>
      </w:r>
      <w:r w:rsidRPr="00BA1DC6">
        <w:rPr>
          <w:rFonts w:eastAsia="宋体" w:cs="Times New Roman" w:hint="eastAsia"/>
          <w:color w:val="404040" w:themeColor="text1" w:themeTint="BF"/>
          <w:spacing w:val="6"/>
          <w:sz w:val="18"/>
          <w:szCs w:val="18"/>
        </w:rPr>
        <w:t>批准或专业指南推荐的在其他癌种对某个治疗方案敏感或耐药的标志物，或是作为临床试验入组标准的标志物，或是多个小型研究结果证实具有诊断或预后意义的标志物</w:t>
      </w:r>
    </w:p>
    <w:p w14:paraId="4F1FD79E" w14:textId="4D80E869" w:rsidR="00BA1DC6" w:rsidRPr="00BA1DC6" w:rsidRDefault="00BA1DC6" w:rsidP="00BA1DC6">
      <w:pPr>
        <w:pStyle w:val="NT"/>
        <w:spacing w:before="0" w:after="0"/>
        <w:ind w:leftChars="200" w:left="420" w:firstLineChars="0" w:firstLine="0"/>
        <w:rPr>
          <w:rFonts w:eastAsia="宋体" w:cs="Times New Roman"/>
          <w:color w:val="404040" w:themeColor="text1" w:themeTint="BF"/>
          <w:spacing w:val="6"/>
          <w:sz w:val="18"/>
          <w:szCs w:val="18"/>
        </w:rPr>
      </w:pPr>
      <w:r w:rsidRPr="00BA1DC6">
        <w:rPr>
          <w:rFonts w:eastAsia="宋体" w:cs="Times New Roman"/>
          <w:color w:val="404040" w:themeColor="text1" w:themeTint="BF"/>
          <w:spacing w:val="6"/>
          <w:sz w:val="18"/>
          <w:szCs w:val="18"/>
        </w:rPr>
        <w:t>D</w:t>
      </w:r>
      <w:r w:rsidRPr="00BA1DC6">
        <w:rPr>
          <w:rFonts w:eastAsia="宋体" w:cs="Times New Roman"/>
          <w:color w:val="404040" w:themeColor="text1" w:themeTint="BF"/>
          <w:spacing w:val="6"/>
          <w:sz w:val="18"/>
          <w:szCs w:val="18"/>
        </w:rPr>
        <w:t>级</w:t>
      </w:r>
      <w:r w:rsidRPr="00BA1DC6">
        <w:rPr>
          <w:rFonts w:eastAsia="宋体" w:cs="Times New Roman" w:hint="eastAsia"/>
          <w:color w:val="404040" w:themeColor="text1" w:themeTint="BF"/>
          <w:spacing w:val="6"/>
          <w:sz w:val="18"/>
          <w:szCs w:val="18"/>
        </w:rPr>
        <w:t>：临床前研究表明具有潜在的治疗意义，或基于小型研究或多个案例报告可能作为辅助疾病诊断或预后的标</w:t>
      </w:r>
      <w:r w:rsidRPr="00BA1DC6">
        <w:rPr>
          <w:rFonts w:eastAsia="宋体" w:cs="Times New Roman" w:hint="eastAsia"/>
          <w:color w:val="404040" w:themeColor="text1" w:themeTint="BF"/>
          <w:spacing w:val="6"/>
          <w:sz w:val="18"/>
          <w:szCs w:val="18"/>
        </w:rPr>
        <w:lastRenderedPageBreak/>
        <w:t>志物（结论未形成共识）</w:t>
      </w:r>
    </w:p>
    <w:p w14:paraId="6B400DA0" w14:textId="77777777" w:rsidR="00C63686" w:rsidRPr="00BA1DC6" w:rsidRDefault="00C63686" w:rsidP="00C63686">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s="Times New Roman" w:hint="eastAsia"/>
          <w:color w:val="404040" w:themeColor="text1" w:themeTint="BF"/>
          <w:spacing w:val="6"/>
          <w:sz w:val="18"/>
          <w:szCs w:val="18"/>
        </w:rPr>
        <w:t>上表所列变异仅包括具有明确临床意义、潜在临床意的相关变异。</w:t>
      </w:r>
    </w:p>
    <w:p w14:paraId="665AC1F6" w14:textId="70DD4A90" w:rsidR="00CB267E" w:rsidRPr="008115FB" w:rsidRDefault="00597F94" w:rsidP="009311E9">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color w:val="404040" w:themeColor="text1" w:themeTint="BF"/>
          <w:spacing w:val="6"/>
          <w:sz w:val="18"/>
          <w:szCs w:val="18"/>
        </w:rPr>
        <w:t>本</w:t>
      </w:r>
      <w:proofErr w:type="gramStart"/>
      <w:r w:rsidRPr="00BA1DC6">
        <w:rPr>
          <w:rFonts w:eastAsia="宋体"/>
          <w:color w:val="404040" w:themeColor="text1" w:themeTint="BF"/>
          <w:spacing w:val="6"/>
          <w:sz w:val="18"/>
          <w:szCs w:val="18"/>
        </w:rPr>
        <w:t>检测仅</w:t>
      </w:r>
      <w:proofErr w:type="gramEnd"/>
      <w:r w:rsidRPr="00BA1DC6">
        <w:rPr>
          <w:rFonts w:eastAsia="宋体" w:hint="eastAsia"/>
          <w:color w:val="404040" w:themeColor="text1" w:themeTint="BF"/>
          <w:spacing w:val="6"/>
          <w:sz w:val="18"/>
          <w:szCs w:val="18"/>
        </w:rPr>
        <w:t>针对送检</w:t>
      </w:r>
      <w:r w:rsidRPr="00BA1DC6">
        <w:rPr>
          <w:rFonts w:eastAsia="宋体"/>
          <w:color w:val="404040" w:themeColor="text1" w:themeTint="BF"/>
          <w:spacing w:val="6"/>
          <w:sz w:val="18"/>
          <w:szCs w:val="18"/>
        </w:rPr>
        <w:t>肿瘤组织样本</w:t>
      </w:r>
      <w:r w:rsidRPr="00BA1DC6">
        <w:rPr>
          <w:rFonts w:eastAsia="宋体" w:hint="eastAsia"/>
          <w:color w:val="404040" w:themeColor="text1" w:themeTint="BF"/>
          <w:spacing w:val="6"/>
          <w:sz w:val="18"/>
          <w:szCs w:val="18"/>
        </w:rPr>
        <w:t>，</w:t>
      </w:r>
      <w:r w:rsidRPr="00BA1DC6">
        <w:rPr>
          <w:rFonts w:eastAsia="宋体"/>
          <w:color w:val="404040" w:themeColor="text1" w:themeTint="BF"/>
          <w:spacing w:val="6"/>
          <w:sz w:val="18"/>
          <w:szCs w:val="18"/>
        </w:rPr>
        <w:t>未包括对照样本。以上基因变异列表是利用大型公共人群数据库及基于变异丰度的算法预测过滤常见胚系变异之后的变异</w:t>
      </w:r>
      <w:r w:rsidR="00A745EE" w:rsidRPr="00BA1DC6">
        <w:rPr>
          <w:rFonts w:eastAsia="宋体" w:hint="eastAsia"/>
          <w:color w:val="404040" w:themeColor="text1" w:themeTint="BF"/>
          <w:spacing w:val="6"/>
          <w:sz w:val="18"/>
          <w:szCs w:val="18"/>
        </w:rPr>
        <w:t>，不能完全排除罕见胚系变异来源的可能</w:t>
      </w:r>
      <w:r w:rsidRPr="00BA1DC6">
        <w:rPr>
          <w:rFonts w:eastAsia="宋体"/>
          <w:color w:val="404040" w:themeColor="text1" w:themeTint="BF"/>
          <w:spacing w:val="6"/>
          <w:sz w:val="18"/>
          <w:szCs w:val="18"/>
        </w:rPr>
        <w:t>。</w:t>
      </w:r>
    </w:p>
    <w:p w14:paraId="74825E9C" w14:textId="74B3DDD6" w:rsidR="008115FB" w:rsidRPr="00BA1DC6" w:rsidRDefault="008115FB" w:rsidP="009311E9">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Pr>
          <w:rFonts w:eastAsia="宋体" w:hint="eastAsia"/>
          <w:color w:val="404040" w:themeColor="text1" w:themeTint="BF"/>
          <w:spacing w:val="6"/>
          <w:sz w:val="18"/>
          <w:szCs w:val="18"/>
        </w:rPr>
        <w:t>{</w:t>
      </w:r>
      <w:r>
        <w:rPr>
          <w:rFonts w:eastAsia="宋体"/>
          <w:color w:val="404040" w:themeColor="text1" w:themeTint="BF"/>
          <w:spacing w:val="6"/>
          <w:sz w:val="18"/>
          <w:szCs w:val="18"/>
        </w:rPr>
        <w:t>%</w:t>
      </w:r>
      <w:r w:rsidR="008F04E3">
        <w:rPr>
          <w:rFonts w:eastAsia="宋体" w:hint="eastAsia"/>
          <w:color w:val="404040" w:themeColor="text1" w:themeTint="BF"/>
          <w:spacing w:val="6"/>
          <w:sz w:val="18"/>
          <w:szCs w:val="18"/>
        </w:rPr>
        <w:t>p</w:t>
      </w:r>
      <w:r w:rsidR="008F04E3">
        <w:rPr>
          <w:rFonts w:eastAsia="宋体"/>
          <w:color w:val="404040" w:themeColor="text1" w:themeTint="BF"/>
          <w:spacing w:val="6"/>
          <w:sz w:val="18"/>
          <w:szCs w:val="18"/>
        </w:rPr>
        <w:t xml:space="preserve"> </w:t>
      </w:r>
      <w:r>
        <w:rPr>
          <w:rFonts w:eastAsia="宋体"/>
          <w:color w:val="404040" w:themeColor="text1" w:themeTint="BF"/>
          <w:spacing w:val="6"/>
          <w:sz w:val="18"/>
          <w:szCs w:val="18"/>
        </w:rPr>
        <w:t xml:space="preserve">if </w:t>
      </w:r>
      <w:proofErr w:type="spellStart"/>
      <w:r>
        <w:rPr>
          <w:rFonts w:eastAsia="宋体"/>
          <w:color w:val="404040" w:themeColor="text1" w:themeTint="BF"/>
          <w:spacing w:val="6"/>
          <w:sz w:val="18"/>
          <w:szCs w:val="18"/>
        </w:rPr>
        <w:t>var.knb</w:t>
      </w:r>
      <w:proofErr w:type="spellEnd"/>
      <w:r>
        <w:rPr>
          <w:rFonts w:eastAsia="宋体"/>
          <w:color w:val="404040" w:themeColor="text1" w:themeTint="BF"/>
          <w:spacing w:val="6"/>
          <w:sz w:val="18"/>
          <w:szCs w:val="18"/>
        </w:rPr>
        <w:t>%}</w:t>
      </w:r>
    </w:p>
    <w:p w14:paraId="6C6608C5" w14:textId="5A5CCBEB" w:rsidR="00B64D1E" w:rsidRPr="008115FB" w:rsidRDefault="00B64D1E" w:rsidP="00B64D1E">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sidRPr="00BA1DC6">
        <w:rPr>
          <w:rFonts w:eastAsia="宋体" w:hint="eastAsia"/>
          <w:color w:val="404040" w:themeColor="text1" w:themeTint="BF"/>
          <w:spacing w:val="6"/>
          <w:sz w:val="18"/>
          <w:szCs w:val="18"/>
        </w:rPr>
        <w:t>本报告中，</w:t>
      </w:r>
      <w:r w:rsidRPr="00BA1DC6">
        <w:rPr>
          <w:rFonts w:eastAsia="宋体" w:hint="eastAsia"/>
          <w:color w:val="404040" w:themeColor="text1" w:themeTint="BF"/>
          <w:spacing w:val="6"/>
          <w:sz w:val="18"/>
          <w:szCs w:val="18"/>
        </w:rPr>
        <w:t xml:space="preserve">KRAS / NRAS /BRAF V600E </w:t>
      </w:r>
      <w:r w:rsidRPr="00BA1DC6">
        <w:rPr>
          <w:rFonts w:eastAsia="宋体" w:hint="eastAsia"/>
          <w:color w:val="404040" w:themeColor="text1" w:themeTint="BF"/>
          <w:spacing w:val="6"/>
          <w:sz w:val="18"/>
          <w:szCs w:val="18"/>
        </w:rPr>
        <w:t>野生型参考</w:t>
      </w:r>
      <w:r w:rsidRPr="00BA1DC6">
        <w:rPr>
          <w:rFonts w:eastAsia="宋体" w:hint="eastAsia"/>
          <w:color w:val="404040" w:themeColor="text1" w:themeTint="BF"/>
          <w:spacing w:val="6"/>
          <w:sz w:val="18"/>
          <w:szCs w:val="18"/>
        </w:rPr>
        <w:t>NCCN</w:t>
      </w:r>
      <w:r w:rsidRPr="00BA1DC6">
        <w:rPr>
          <w:rFonts w:eastAsia="宋体" w:hint="eastAsia"/>
          <w:color w:val="404040" w:themeColor="text1" w:themeTint="BF"/>
          <w:spacing w:val="6"/>
          <w:sz w:val="18"/>
          <w:szCs w:val="18"/>
        </w:rPr>
        <w:t>结肠癌指南和直肠癌指南定义为不具有任何</w:t>
      </w:r>
      <w:r w:rsidRPr="00BA1DC6">
        <w:rPr>
          <w:rFonts w:eastAsia="宋体" w:hint="eastAsia"/>
          <w:color w:val="404040" w:themeColor="text1" w:themeTint="BF"/>
          <w:spacing w:val="6"/>
          <w:sz w:val="18"/>
          <w:szCs w:val="18"/>
        </w:rPr>
        <w:t>KRAS</w:t>
      </w:r>
      <w:r w:rsidRPr="00BA1DC6">
        <w:rPr>
          <w:rFonts w:eastAsia="宋体" w:hint="eastAsia"/>
          <w:color w:val="404040" w:themeColor="text1" w:themeTint="BF"/>
          <w:spacing w:val="6"/>
          <w:sz w:val="18"/>
          <w:szCs w:val="18"/>
        </w:rPr>
        <w:t>和</w:t>
      </w:r>
      <w:r w:rsidRPr="00BA1DC6">
        <w:rPr>
          <w:rFonts w:eastAsia="宋体" w:hint="eastAsia"/>
          <w:color w:val="404040" w:themeColor="text1" w:themeTint="BF"/>
          <w:spacing w:val="6"/>
          <w:sz w:val="18"/>
          <w:szCs w:val="18"/>
        </w:rPr>
        <w:t>NRAS</w:t>
      </w:r>
      <w:r w:rsidRPr="00BA1DC6">
        <w:rPr>
          <w:rFonts w:eastAsia="宋体" w:hint="eastAsia"/>
          <w:color w:val="404040" w:themeColor="text1" w:themeTint="BF"/>
          <w:spacing w:val="6"/>
          <w:sz w:val="18"/>
          <w:szCs w:val="18"/>
        </w:rPr>
        <w:t>基因第</w:t>
      </w:r>
      <w:r w:rsidRPr="00BA1DC6">
        <w:rPr>
          <w:rFonts w:eastAsia="宋体" w:hint="eastAsia"/>
          <w:color w:val="404040" w:themeColor="text1" w:themeTint="BF"/>
          <w:spacing w:val="6"/>
          <w:sz w:val="18"/>
          <w:szCs w:val="18"/>
        </w:rPr>
        <w:t>2</w:t>
      </w:r>
      <w:r w:rsidRPr="00BA1DC6">
        <w:rPr>
          <w:rFonts w:eastAsia="宋体" w:hint="eastAsia"/>
          <w:color w:val="404040" w:themeColor="text1" w:themeTint="BF"/>
          <w:spacing w:val="6"/>
          <w:sz w:val="18"/>
          <w:szCs w:val="18"/>
        </w:rPr>
        <w:t>、</w:t>
      </w:r>
      <w:r w:rsidRPr="00BA1DC6">
        <w:rPr>
          <w:rFonts w:eastAsia="宋体" w:hint="eastAsia"/>
          <w:color w:val="404040" w:themeColor="text1" w:themeTint="BF"/>
          <w:spacing w:val="6"/>
          <w:sz w:val="18"/>
          <w:szCs w:val="18"/>
        </w:rPr>
        <w:t>3</w:t>
      </w:r>
      <w:r w:rsidRPr="00BA1DC6">
        <w:rPr>
          <w:rFonts w:eastAsia="宋体" w:hint="eastAsia"/>
          <w:color w:val="404040" w:themeColor="text1" w:themeTint="BF"/>
          <w:spacing w:val="6"/>
          <w:sz w:val="18"/>
          <w:szCs w:val="18"/>
        </w:rPr>
        <w:t>、</w:t>
      </w:r>
      <w:r w:rsidRPr="00BA1DC6">
        <w:rPr>
          <w:rFonts w:eastAsia="宋体" w:hint="eastAsia"/>
          <w:color w:val="404040" w:themeColor="text1" w:themeTint="BF"/>
          <w:spacing w:val="6"/>
          <w:sz w:val="18"/>
          <w:szCs w:val="18"/>
        </w:rPr>
        <w:t>4</w:t>
      </w:r>
      <w:r w:rsidRPr="00BA1DC6">
        <w:rPr>
          <w:rFonts w:eastAsia="宋体" w:hint="eastAsia"/>
          <w:color w:val="404040" w:themeColor="text1" w:themeTint="BF"/>
          <w:spacing w:val="6"/>
          <w:sz w:val="18"/>
          <w:szCs w:val="18"/>
        </w:rPr>
        <w:t>号外显子上已知有害突变和</w:t>
      </w:r>
      <w:r w:rsidRPr="00BA1DC6">
        <w:rPr>
          <w:rFonts w:eastAsia="宋体" w:hint="eastAsia"/>
          <w:color w:val="404040" w:themeColor="text1" w:themeTint="BF"/>
          <w:spacing w:val="6"/>
          <w:sz w:val="18"/>
          <w:szCs w:val="18"/>
        </w:rPr>
        <w:t>BRAF V600E</w:t>
      </w:r>
      <w:r w:rsidRPr="00BA1DC6">
        <w:rPr>
          <w:rFonts w:eastAsia="宋体" w:hint="eastAsia"/>
          <w:color w:val="404040" w:themeColor="text1" w:themeTint="BF"/>
          <w:spacing w:val="6"/>
          <w:sz w:val="18"/>
          <w:szCs w:val="18"/>
        </w:rPr>
        <w:t>突变。</w:t>
      </w:r>
    </w:p>
    <w:p w14:paraId="3507E6FD" w14:textId="2727D814" w:rsidR="008115FB" w:rsidRPr="00BA1DC6" w:rsidRDefault="008115FB" w:rsidP="00B64D1E">
      <w:pPr>
        <w:pStyle w:val="NT"/>
        <w:numPr>
          <w:ilvl w:val="0"/>
          <w:numId w:val="1"/>
        </w:numPr>
        <w:spacing w:beforeLines="10" w:before="31" w:after="0"/>
        <w:ind w:left="219" w:hangingChars="118" w:hanging="219"/>
        <w:rPr>
          <w:rFonts w:eastAsia="宋体" w:cs="Times New Roman"/>
          <w:color w:val="404040" w:themeColor="text1" w:themeTint="BF"/>
          <w:spacing w:val="6"/>
          <w:sz w:val="18"/>
          <w:szCs w:val="18"/>
        </w:rPr>
      </w:pPr>
      <w:r>
        <w:rPr>
          <w:rFonts w:eastAsia="宋体" w:hint="eastAsia"/>
          <w:color w:val="404040" w:themeColor="text1" w:themeTint="BF"/>
          <w:spacing w:val="6"/>
          <w:sz w:val="18"/>
          <w:szCs w:val="18"/>
        </w:rPr>
        <w:t>{</w:t>
      </w:r>
      <w:r>
        <w:rPr>
          <w:rFonts w:eastAsia="宋体"/>
          <w:color w:val="404040" w:themeColor="text1" w:themeTint="BF"/>
          <w:spacing w:val="6"/>
          <w:sz w:val="18"/>
          <w:szCs w:val="18"/>
        </w:rPr>
        <w:t>%p endif%}</w:t>
      </w:r>
    </w:p>
    <w:p w14:paraId="1EB52F6C" w14:textId="77777777" w:rsidR="00B64D1E" w:rsidRPr="00BA1DC6" w:rsidRDefault="00B64D1E">
      <w:pPr>
        <w:widowControl/>
        <w:jc w:val="left"/>
        <w:rPr>
          <w:color w:val="404040" w:themeColor="text1" w:themeTint="BF"/>
          <w:spacing w:val="6"/>
          <w:sz w:val="16"/>
          <w:szCs w:val="16"/>
        </w:rPr>
      </w:pPr>
      <w:r w:rsidRPr="00BA1DC6">
        <w:rPr>
          <w:color w:val="404040" w:themeColor="text1" w:themeTint="BF"/>
          <w:spacing w:val="6"/>
          <w:sz w:val="16"/>
          <w:szCs w:val="16"/>
        </w:rPr>
        <w:br w:type="page"/>
      </w:r>
    </w:p>
    <w:p w14:paraId="74BFF1ED" w14:textId="38B17D34" w:rsidR="00F6429F" w:rsidRPr="00F6429F" w:rsidRDefault="00C63686" w:rsidP="00F6429F">
      <w:pPr>
        <w:widowControl/>
        <w:spacing w:afterLines="50" w:after="156"/>
        <w:jc w:val="left"/>
        <w:rPr>
          <w:b/>
          <w:sz w:val="24"/>
        </w:rPr>
      </w:pPr>
      <w:r w:rsidRPr="003840D7">
        <w:rPr>
          <w:rFonts w:hint="eastAsia"/>
          <w:b/>
          <w:sz w:val="24"/>
        </w:rPr>
        <w:lastRenderedPageBreak/>
        <w:t>附：肿瘤发生发展相关的变异</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5103"/>
        <w:gridCol w:w="3241"/>
      </w:tblGrid>
      <w:tr w:rsidR="00F6429F" w:rsidRPr="00BA1DC6" w14:paraId="272A9710" w14:textId="77777777" w:rsidTr="0026184B">
        <w:trPr>
          <w:trHeight w:val="18"/>
          <w:jc w:val="center"/>
        </w:trPr>
        <w:tc>
          <w:tcPr>
            <w:tcW w:w="1843" w:type="dxa"/>
            <w:tcBorders>
              <w:top w:val="single" w:sz="4" w:space="0" w:color="auto"/>
              <w:bottom w:val="single" w:sz="2" w:space="0" w:color="auto"/>
            </w:tcBorders>
            <w:shd w:val="clear" w:color="auto" w:fill="C6D9F1" w:themeFill="text2" w:themeFillTint="33"/>
            <w:vAlign w:val="center"/>
          </w:tcPr>
          <w:p w14:paraId="7F222D75" w14:textId="77777777" w:rsidR="00F6429F" w:rsidRPr="003840D7" w:rsidRDefault="00F6429F" w:rsidP="000412A2">
            <w:pPr>
              <w:jc w:val="center"/>
              <w:rPr>
                <w:b/>
                <w:szCs w:val="21"/>
              </w:rPr>
            </w:pPr>
            <w:r w:rsidRPr="003840D7">
              <w:rPr>
                <w:rFonts w:hint="eastAsia"/>
                <w:b/>
                <w:szCs w:val="21"/>
              </w:rPr>
              <w:t>基因</w:t>
            </w:r>
          </w:p>
        </w:tc>
        <w:tc>
          <w:tcPr>
            <w:tcW w:w="510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5D36D6B1" w14:textId="77777777" w:rsidR="00F6429F" w:rsidRPr="003840D7" w:rsidRDefault="00F6429F" w:rsidP="000412A2">
            <w:pPr>
              <w:jc w:val="center"/>
              <w:rPr>
                <w:b/>
                <w:szCs w:val="21"/>
              </w:rPr>
            </w:pPr>
            <w:r w:rsidRPr="003840D7">
              <w:rPr>
                <w:b/>
                <w:szCs w:val="21"/>
              </w:rPr>
              <w:t>变异</w:t>
            </w:r>
            <w:r w:rsidRPr="003840D7">
              <w:rPr>
                <w:rFonts w:hint="eastAsia"/>
                <w:b/>
                <w:szCs w:val="21"/>
              </w:rPr>
              <w:t>结果</w:t>
            </w:r>
          </w:p>
        </w:tc>
        <w:tc>
          <w:tcPr>
            <w:tcW w:w="3241"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1BD72170" w14:textId="77777777" w:rsidR="00F6429F" w:rsidRPr="003840D7" w:rsidRDefault="00F6429F" w:rsidP="000412A2">
            <w:pPr>
              <w:jc w:val="center"/>
              <w:rPr>
                <w:b/>
                <w:szCs w:val="21"/>
              </w:rPr>
            </w:pPr>
            <w:r w:rsidRPr="003840D7">
              <w:rPr>
                <w:rFonts w:hint="eastAsia"/>
                <w:b/>
                <w:szCs w:val="21"/>
              </w:rPr>
              <w:t>变异</w:t>
            </w:r>
            <w:r w:rsidRPr="003840D7">
              <w:rPr>
                <w:b/>
                <w:szCs w:val="21"/>
              </w:rPr>
              <w:t>丰度</w:t>
            </w:r>
          </w:p>
        </w:tc>
      </w:tr>
      <w:tr w:rsidR="00F6429F" w:rsidRPr="00BA1DC6" w14:paraId="2FB0CC38" w14:textId="77777777" w:rsidTr="0026184B">
        <w:trPr>
          <w:trHeight w:val="794"/>
          <w:jc w:val="center"/>
        </w:trPr>
        <w:tc>
          <w:tcPr>
            <w:tcW w:w="10187" w:type="dxa"/>
            <w:gridSpan w:val="3"/>
            <w:tcBorders>
              <w:top w:val="single" w:sz="2" w:space="0" w:color="auto"/>
              <w:bottom w:val="single" w:sz="2" w:space="0" w:color="auto"/>
            </w:tcBorders>
            <w:vAlign w:val="center"/>
          </w:tcPr>
          <w:p w14:paraId="42396A53" w14:textId="4B8D6C69" w:rsidR="00F6429F" w:rsidRPr="003840D7" w:rsidRDefault="00F6429F" w:rsidP="000412A2">
            <w:pPr>
              <w:jc w:val="center"/>
              <w:rPr>
                <w:szCs w:val="21"/>
              </w:rPr>
            </w:pPr>
            <w:r w:rsidRPr="00F6429F">
              <w:rPr>
                <w:szCs w:val="21"/>
              </w:rPr>
              <w:t xml:space="preserve">{%tr if </w:t>
            </w:r>
            <w:proofErr w:type="spellStart"/>
            <w:r w:rsidRPr="00F6429F">
              <w:rPr>
                <w:szCs w:val="21"/>
              </w:rPr>
              <w:t>var.var_</w:t>
            </w:r>
            <w:proofErr w:type="gramStart"/>
            <w:r w:rsidRPr="00F6429F">
              <w:rPr>
                <w:szCs w:val="21"/>
              </w:rPr>
              <w:t>somatic.level</w:t>
            </w:r>
            <w:proofErr w:type="gramEnd"/>
            <w:r w:rsidRPr="00F6429F">
              <w:rPr>
                <w:szCs w:val="21"/>
              </w:rPr>
              <w:t>_onco_nodrug</w:t>
            </w:r>
            <w:proofErr w:type="spellEnd"/>
            <w:r w:rsidRPr="00F6429F">
              <w:rPr>
                <w:szCs w:val="21"/>
              </w:rPr>
              <w:t>%}</w:t>
            </w:r>
          </w:p>
        </w:tc>
      </w:tr>
      <w:tr w:rsidR="00F6429F" w:rsidRPr="00BA1DC6" w14:paraId="3FC5AADE" w14:textId="77777777" w:rsidTr="0026184B">
        <w:trPr>
          <w:trHeight w:val="794"/>
          <w:jc w:val="center"/>
        </w:trPr>
        <w:tc>
          <w:tcPr>
            <w:tcW w:w="10187" w:type="dxa"/>
            <w:gridSpan w:val="3"/>
            <w:tcBorders>
              <w:top w:val="single" w:sz="2" w:space="0" w:color="auto"/>
              <w:bottom w:val="single" w:sz="2" w:space="0" w:color="auto"/>
            </w:tcBorders>
            <w:vAlign w:val="center"/>
          </w:tcPr>
          <w:p w14:paraId="046F6015" w14:textId="18C30BBA" w:rsidR="00F6429F" w:rsidRPr="00F6429F" w:rsidRDefault="00F6429F" w:rsidP="000412A2">
            <w:pPr>
              <w:jc w:val="center"/>
              <w:rPr>
                <w:szCs w:val="21"/>
              </w:rPr>
            </w:pPr>
            <w:r w:rsidRPr="00F6429F">
              <w:rPr>
                <w:szCs w:val="21"/>
              </w:rPr>
              <w:t xml:space="preserve">{%tr for a in </w:t>
            </w:r>
            <w:proofErr w:type="spellStart"/>
            <w:r w:rsidRPr="00F6429F">
              <w:rPr>
                <w:szCs w:val="21"/>
              </w:rPr>
              <w:t>var.var_</w:t>
            </w:r>
            <w:proofErr w:type="gramStart"/>
            <w:r w:rsidRPr="00F6429F">
              <w:rPr>
                <w:szCs w:val="21"/>
              </w:rPr>
              <w:t>somatic.level</w:t>
            </w:r>
            <w:proofErr w:type="gramEnd"/>
            <w:r w:rsidRPr="00F6429F">
              <w:rPr>
                <w:szCs w:val="21"/>
              </w:rPr>
              <w:t>_onco_nodrug</w:t>
            </w:r>
            <w:proofErr w:type="spellEnd"/>
            <w:r w:rsidRPr="00F6429F">
              <w:rPr>
                <w:szCs w:val="21"/>
              </w:rPr>
              <w:t>%}</w:t>
            </w:r>
          </w:p>
        </w:tc>
      </w:tr>
      <w:tr w:rsidR="00A564E9" w:rsidRPr="00BA1DC6" w14:paraId="2E5E4DB1" w14:textId="77777777" w:rsidTr="0026184B">
        <w:trPr>
          <w:trHeight w:val="794"/>
          <w:jc w:val="center"/>
        </w:trPr>
        <w:tc>
          <w:tcPr>
            <w:tcW w:w="1843" w:type="dxa"/>
            <w:tcBorders>
              <w:top w:val="single" w:sz="2" w:space="0" w:color="auto"/>
              <w:bottom w:val="single" w:sz="2" w:space="0" w:color="auto"/>
            </w:tcBorders>
            <w:vAlign w:val="center"/>
          </w:tcPr>
          <w:p w14:paraId="217EFB04" w14:textId="77777777" w:rsidR="00A564E9" w:rsidRPr="008115FB" w:rsidRDefault="00A564E9" w:rsidP="00A564E9">
            <w:pPr>
              <w:jc w:val="center"/>
              <w:rPr>
                <w:b/>
                <w:iCs/>
                <w:szCs w:val="21"/>
              </w:rPr>
            </w:pPr>
            <w:r w:rsidRPr="008115FB">
              <w:rPr>
                <w:b/>
                <w:iCs/>
                <w:szCs w:val="21"/>
              </w:rPr>
              <w:t xml:space="preserve">{%p if “,” in </w:t>
            </w:r>
            <w:proofErr w:type="spellStart"/>
            <w:proofErr w:type="gramStart"/>
            <w:r w:rsidRPr="008115FB">
              <w:rPr>
                <w:b/>
                <w:iCs/>
                <w:szCs w:val="21"/>
              </w:rPr>
              <w:t>a.gene</w:t>
            </w:r>
            <w:proofErr w:type="gramEnd"/>
            <w:r w:rsidRPr="008115FB">
              <w:rPr>
                <w:b/>
                <w:iCs/>
                <w:szCs w:val="21"/>
              </w:rPr>
              <w:t>_symbol</w:t>
            </w:r>
            <w:proofErr w:type="spellEnd"/>
            <w:r w:rsidRPr="008115FB">
              <w:rPr>
                <w:b/>
                <w:iCs/>
                <w:szCs w:val="21"/>
              </w:rPr>
              <w:t xml:space="preserve"> and (</w:t>
            </w:r>
            <w:proofErr w:type="spellStart"/>
            <w:r w:rsidRPr="008115FB">
              <w:rPr>
                <w:b/>
                <w:iCs/>
                <w:szCs w:val="21"/>
              </w:rPr>
              <w:t>a.bio_category</w:t>
            </w:r>
            <w:proofErr w:type="spellEnd"/>
            <w:r w:rsidRPr="008115FB">
              <w:rPr>
                <w:b/>
                <w:iCs/>
                <w:szCs w:val="21"/>
              </w:rPr>
              <w:t>==”</w:t>
            </w:r>
            <w:proofErr w:type="spellStart"/>
            <w:r w:rsidRPr="008115FB">
              <w:rPr>
                <w:b/>
                <w:iCs/>
                <w:szCs w:val="21"/>
              </w:rPr>
              <w:t>Sv</w:t>
            </w:r>
            <w:proofErr w:type="spellEnd"/>
            <w:r w:rsidRPr="008115FB">
              <w:rPr>
                <w:b/>
                <w:iCs/>
                <w:szCs w:val="21"/>
              </w:rPr>
              <w:t xml:space="preserve">” or </w:t>
            </w:r>
            <w:proofErr w:type="spellStart"/>
            <w:r w:rsidRPr="008115FB">
              <w:rPr>
                <w:b/>
                <w:iCs/>
                <w:szCs w:val="21"/>
              </w:rPr>
              <w:t>a.bio_category</w:t>
            </w:r>
            <w:proofErr w:type="spellEnd"/>
            <w:r w:rsidRPr="008115FB">
              <w:rPr>
                <w:b/>
                <w:iCs/>
                <w:szCs w:val="21"/>
              </w:rPr>
              <w:t xml:space="preserve"> == “</w:t>
            </w:r>
            <w:proofErr w:type="spellStart"/>
            <w:r w:rsidRPr="008115FB">
              <w:rPr>
                <w:b/>
                <w:iCs/>
                <w:szCs w:val="21"/>
              </w:rPr>
              <w:t>PSeqRnaSv</w:t>
            </w:r>
            <w:proofErr w:type="spellEnd"/>
            <w:r w:rsidRPr="008115FB">
              <w:rPr>
                <w:b/>
                <w:iCs/>
                <w:szCs w:val="21"/>
              </w:rPr>
              <w:t>”)%}</w:t>
            </w:r>
          </w:p>
          <w:p w14:paraId="1F7098B4" w14:textId="77777777" w:rsidR="00A564E9" w:rsidRPr="008115FB" w:rsidRDefault="00A564E9" w:rsidP="00A564E9">
            <w:pPr>
              <w:jc w:val="center"/>
              <w:rPr>
                <w:b/>
                <w:iCs/>
                <w:szCs w:val="21"/>
              </w:rPr>
            </w:pPr>
            <w:r w:rsidRPr="008115FB">
              <w:rPr>
                <w:b/>
                <w:iCs/>
                <w:szCs w:val="21"/>
              </w:rPr>
              <w:t xml:space="preserve">{%p if </w:t>
            </w:r>
            <w:proofErr w:type="spellStart"/>
            <w:proofErr w:type="gramStart"/>
            <w:r w:rsidRPr="008115FB">
              <w:rPr>
                <w:b/>
                <w:iCs/>
                <w:szCs w:val="21"/>
              </w:rPr>
              <w:t>a.five</w:t>
            </w:r>
            <w:proofErr w:type="gramEnd"/>
            <w:r w:rsidRPr="008115FB">
              <w:rPr>
                <w:b/>
                <w:iCs/>
                <w:szCs w:val="21"/>
              </w:rPr>
              <w:t>_prime_gene</w:t>
            </w:r>
            <w:proofErr w:type="spellEnd"/>
            <w:r w:rsidRPr="008115FB">
              <w:rPr>
                <w:b/>
                <w:iCs/>
                <w:szCs w:val="21"/>
              </w:rPr>
              <w:t xml:space="preserve"> != </w:t>
            </w:r>
            <w:proofErr w:type="spellStart"/>
            <w:r w:rsidRPr="008115FB">
              <w:rPr>
                <w:b/>
                <w:iCs/>
                <w:szCs w:val="21"/>
              </w:rPr>
              <w:t>a.three_prime_gene</w:t>
            </w:r>
            <w:proofErr w:type="spellEnd"/>
            <w:r w:rsidRPr="008115FB">
              <w:rPr>
                <w:b/>
                <w:iCs/>
                <w:szCs w:val="21"/>
              </w:rPr>
              <w:t xml:space="preserve"> %}</w:t>
            </w:r>
          </w:p>
          <w:p w14:paraId="3D9EF979" w14:textId="77777777" w:rsidR="00A564E9" w:rsidRPr="008115FB" w:rsidRDefault="00A564E9" w:rsidP="00A564E9">
            <w:pPr>
              <w:jc w:val="center"/>
              <w:rPr>
                <w:b/>
                <w:i/>
                <w:szCs w:val="21"/>
              </w:rPr>
            </w:pPr>
            <w:r w:rsidRPr="008115FB">
              <w:rPr>
                <w:b/>
                <w:i/>
                <w:szCs w:val="21"/>
              </w:rPr>
              <w:t>{{</w:t>
            </w:r>
            <w:proofErr w:type="spellStart"/>
            <w:proofErr w:type="gramStart"/>
            <w:r w:rsidRPr="008115FB">
              <w:rPr>
                <w:b/>
                <w:i/>
                <w:szCs w:val="21"/>
              </w:rPr>
              <w:t>a.five</w:t>
            </w:r>
            <w:proofErr w:type="gramEnd"/>
            <w:r w:rsidRPr="008115FB">
              <w:rPr>
                <w:b/>
                <w:i/>
                <w:szCs w:val="21"/>
              </w:rPr>
              <w:t>_prime_gene</w:t>
            </w:r>
            <w:proofErr w:type="spellEnd"/>
            <w:r w:rsidRPr="008115FB">
              <w:rPr>
                <w:b/>
                <w:i/>
                <w:szCs w:val="21"/>
              </w:rPr>
              <w:t>}}</w:t>
            </w:r>
          </w:p>
          <w:p w14:paraId="16D566C2" w14:textId="77777777" w:rsidR="00A564E9" w:rsidRPr="008115FB" w:rsidRDefault="00A564E9" w:rsidP="00A564E9">
            <w:pPr>
              <w:jc w:val="center"/>
              <w:rPr>
                <w:b/>
                <w:i/>
                <w:szCs w:val="21"/>
              </w:rPr>
            </w:pPr>
            <w:r w:rsidRPr="008115FB">
              <w:rPr>
                <w:b/>
                <w:i/>
                <w:szCs w:val="21"/>
              </w:rPr>
              <w:t>{{</w:t>
            </w:r>
            <w:proofErr w:type="spellStart"/>
            <w:proofErr w:type="gramStart"/>
            <w:r w:rsidRPr="008115FB">
              <w:rPr>
                <w:b/>
                <w:i/>
                <w:szCs w:val="21"/>
              </w:rPr>
              <w:t>a.three</w:t>
            </w:r>
            <w:proofErr w:type="gramEnd"/>
            <w:r w:rsidRPr="008115FB">
              <w:rPr>
                <w:b/>
                <w:i/>
                <w:szCs w:val="21"/>
              </w:rPr>
              <w:t>_prime_gene</w:t>
            </w:r>
            <w:proofErr w:type="spellEnd"/>
            <w:r w:rsidRPr="008115FB">
              <w:rPr>
                <w:b/>
                <w:i/>
                <w:szCs w:val="21"/>
              </w:rPr>
              <w:t>}}</w:t>
            </w:r>
          </w:p>
          <w:p w14:paraId="13D3E51D" w14:textId="77777777" w:rsidR="00A564E9" w:rsidRPr="008115FB" w:rsidRDefault="00A564E9" w:rsidP="00A564E9">
            <w:pPr>
              <w:jc w:val="center"/>
              <w:rPr>
                <w:b/>
                <w:iCs/>
                <w:szCs w:val="21"/>
              </w:rPr>
            </w:pPr>
            <w:r w:rsidRPr="008115FB">
              <w:rPr>
                <w:b/>
                <w:iCs/>
                <w:szCs w:val="21"/>
              </w:rPr>
              <w:t>{%p else%}</w:t>
            </w:r>
          </w:p>
          <w:p w14:paraId="43094BB2" w14:textId="77777777" w:rsidR="00A564E9" w:rsidRPr="008115FB" w:rsidRDefault="00A564E9" w:rsidP="00A564E9">
            <w:pPr>
              <w:jc w:val="center"/>
              <w:rPr>
                <w:b/>
                <w:i/>
                <w:szCs w:val="21"/>
              </w:rPr>
            </w:pPr>
            <w:r w:rsidRPr="008115FB">
              <w:rPr>
                <w:b/>
                <w:i/>
                <w:szCs w:val="21"/>
              </w:rPr>
              <w:t>{{</w:t>
            </w:r>
            <w:proofErr w:type="spellStart"/>
            <w:proofErr w:type="gramStart"/>
            <w:r w:rsidRPr="008115FB">
              <w:rPr>
                <w:b/>
                <w:i/>
                <w:szCs w:val="21"/>
              </w:rPr>
              <w:t>a.five</w:t>
            </w:r>
            <w:proofErr w:type="gramEnd"/>
            <w:r w:rsidRPr="008115FB">
              <w:rPr>
                <w:b/>
                <w:i/>
                <w:szCs w:val="21"/>
              </w:rPr>
              <w:t>_prime_gene</w:t>
            </w:r>
            <w:proofErr w:type="spellEnd"/>
            <w:r w:rsidRPr="008115FB">
              <w:rPr>
                <w:b/>
                <w:i/>
                <w:szCs w:val="21"/>
              </w:rPr>
              <w:t>}}</w:t>
            </w:r>
          </w:p>
          <w:p w14:paraId="56A9D46A" w14:textId="77777777" w:rsidR="00A564E9" w:rsidRPr="008115FB" w:rsidRDefault="00A564E9" w:rsidP="00A564E9">
            <w:pPr>
              <w:jc w:val="center"/>
              <w:rPr>
                <w:b/>
                <w:iCs/>
                <w:szCs w:val="21"/>
              </w:rPr>
            </w:pPr>
            <w:r w:rsidRPr="008115FB">
              <w:rPr>
                <w:b/>
                <w:iCs/>
                <w:szCs w:val="21"/>
              </w:rPr>
              <w:t>{%p endif%}</w:t>
            </w:r>
          </w:p>
          <w:p w14:paraId="4C46BDCD" w14:textId="77777777" w:rsidR="00A564E9" w:rsidRPr="008115FB" w:rsidRDefault="00A564E9" w:rsidP="00A564E9">
            <w:pPr>
              <w:jc w:val="center"/>
              <w:rPr>
                <w:b/>
                <w:iCs/>
                <w:szCs w:val="21"/>
              </w:rPr>
            </w:pPr>
            <w:r w:rsidRPr="008115FB">
              <w:rPr>
                <w:b/>
                <w:iCs/>
                <w:szCs w:val="21"/>
              </w:rPr>
              <w:t>{%p else%}</w:t>
            </w:r>
          </w:p>
          <w:p w14:paraId="50EC2C66" w14:textId="77777777" w:rsidR="00A564E9" w:rsidRPr="008115FB" w:rsidRDefault="00A564E9" w:rsidP="00A564E9">
            <w:pPr>
              <w:jc w:val="center"/>
              <w:rPr>
                <w:b/>
                <w:i/>
                <w:szCs w:val="21"/>
              </w:rPr>
            </w:pPr>
            <w:r w:rsidRPr="008115FB">
              <w:rPr>
                <w:b/>
                <w:i/>
                <w:szCs w:val="21"/>
              </w:rPr>
              <w:t>{{</w:t>
            </w:r>
            <w:proofErr w:type="spellStart"/>
            <w:proofErr w:type="gramStart"/>
            <w:r w:rsidRPr="008115FB">
              <w:rPr>
                <w:b/>
                <w:i/>
                <w:szCs w:val="21"/>
              </w:rPr>
              <w:t>a.gene</w:t>
            </w:r>
            <w:proofErr w:type="gramEnd"/>
            <w:r w:rsidRPr="008115FB">
              <w:rPr>
                <w:b/>
                <w:i/>
                <w:szCs w:val="21"/>
              </w:rPr>
              <w:t>_symbol</w:t>
            </w:r>
            <w:proofErr w:type="spellEnd"/>
            <w:r w:rsidRPr="008115FB">
              <w:rPr>
                <w:b/>
                <w:i/>
                <w:szCs w:val="21"/>
              </w:rPr>
              <w:t>}}</w:t>
            </w:r>
          </w:p>
          <w:p w14:paraId="0F0DF789" w14:textId="0F703779" w:rsidR="00A564E9" w:rsidRPr="00F6429F" w:rsidRDefault="00A564E9" w:rsidP="00A564E9">
            <w:pPr>
              <w:jc w:val="center"/>
              <w:rPr>
                <w:b/>
                <w:iCs/>
                <w:szCs w:val="21"/>
              </w:rPr>
            </w:pPr>
            <w:r w:rsidRPr="008115FB">
              <w:rPr>
                <w:b/>
                <w:iCs/>
                <w:szCs w:val="21"/>
              </w:rPr>
              <w:t>{%p endif%}</w:t>
            </w:r>
          </w:p>
        </w:tc>
        <w:tc>
          <w:tcPr>
            <w:tcW w:w="5103" w:type="dxa"/>
            <w:tcBorders>
              <w:top w:val="single" w:sz="2" w:space="0" w:color="auto"/>
              <w:bottom w:val="single" w:sz="2" w:space="0" w:color="auto"/>
            </w:tcBorders>
            <w:shd w:val="clear" w:color="auto" w:fill="auto"/>
            <w:tcMar>
              <w:top w:w="113" w:type="dxa"/>
              <w:bottom w:w="113" w:type="dxa"/>
            </w:tcMar>
            <w:vAlign w:val="center"/>
          </w:tcPr>
          <w:p w14:paraId="0BBE8BD1"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Snvindel</w:t>
            </w:r>
            <w:proofErr w:type="spellEnd"/>
            <w:proofErr w:type="gramEnd"/>
            <w:r w:rsidRPr="008115FB">
              <w:rPr>
                <w:szCs w:val="21"/>
              </w:rPr>
              <w:t>”%}</w:t>
            </w:r>
          </w:p>
          <w:p w14:paraId="28068095" w14:textId="77777777" w:rsidR="00A564E9" w:rsidRPr="008115FB" w:rsidRDefault="00A564E9" w:rsidP="00A564E9">
            <w:pPr>
              <w:jc w:val="center"/>
              <w:rPr>
                <w:szCs w:val="21"/>
              </w:rPr>
            </w:pPr>
            <w:r w:rsidRPr="008115FB">
              <w:rPr>
                <w:szCs w:val="21"/>
              </w:rPr>
              <w:t xml:space="preserve">{%p if </w:t>
            </w:r>
            <w:proofErr w:type="spellStart"/>
            <w:proofErr w:type="gramStart"/>
            <w:r w:rsidRPr="008115FB">
              <w:rPr>
                <w:szCs w:val="21"/>
              </w:rPr>
              <w:t>a.hgvs</w:t>
            </w:r>
            <w:proofErr w:type="gramEnd"/>
            <w:r w:rsidRPr="008115FB">
              <w:rPr>
                <w:szCs w:val="21"/>
              </w:rPr>
              <w:t>_p</w:t>
            </w:r>
            <w:proofErr w:type="spellEnd"/>
            <w:r w:rsidRPr="008115FB">
              <w:rPr>
                <w:szCs w:val="21"/>
              </w:rPr>
              <w:t>!=”p.?”%}</w:t>
            </w:r>
          </w:p>
          <w:p w14:paraId="1C7F9BB0"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a.gene</w:t>
            </w:r>
            <w:proofErr w:type="gramEnd"/>
            <w:r w:rsidRPr="008115FB">
              <w:rPr>
                <w:szCs w:val="21"/>
              </w:rPr>
              <w:t>_region</w:t>
            </w:r>
            <w:proofErr w:type="spellEnd"/>
            <w:r w:rsidRPr="008115FB">
              <w:rPr>
                <w:szCs w:val="21"/>
              </w:rPr>
              <w:t>}} {{</w:t>
            </w:r>
            <w:proofErr w:type="spellStart"/>
            <w:r w:rsidRPr="008115FB">
              <w:rPr>
                <w:szCs w:val="21"/>
              </w:rPr>
              <w:t>a.hgvs_c</w:t>
            </w:r>
            <w:proofErr w:type="spellEnd"/>
            <w:r w:rsidRPr="008115FB">
              <w:rPr>
                <w:szCs w:val="21"/>
              </w:rPr>
              <w:t>}} {{</w:t>
            </w:r>
            <w:proofErr w:type="spellStart"/>
            <w:r w:rsidRPr="008115FB">
              <w:rPr>
                <w:szCs w:val="21"/>
              </w:rPr>
              <w:t>a.hgvs_p</w:t>
            </w:r>
            <w:proofErr w:type="spellEnd"/>
            <w:r w:rsidRPr="008115FB">
              <w:rPr>
                <w:szCs w:val="21"/>
              </w:rPr>
              <w:t>}}</w:t>
            </w:r>
          </w:p>
          <w:p w14:paraId="66847452" w14:textId="77777777" w:rsidR="00A564E9" w:rsidRPr="008115FB" w:rsidRDefault="00A564E9" w:rsidP="00A564E9">
            <w:pPr>
              <w:jc w:val="center"/>
              <w:rPr>
                <w:szCs w:val="21"/>
              </w:rPr>
            </w:pPr>
            <w:r w:rsidRPr="008115FB">
              <w:rPr>
                <w:szCs w:val="21"/>
              </w:rPr>
              <w:t>{%p else%}</w:t>
            </w:r>
          </w:p>
          <w:p w14:paraId="026F4F46"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a.gene</w:t>
            </w:r>
            <w:proofErr w:type="gramEnd"/>
            <w:r w:rsidRPr="008115FB">
              <w:rPr>
                <w:szCs w:val="21"/>
              </w:rPr>
              <w:t>_region</w:t>
            </w:r>
            <w:proofErr w:type="spellEnd"/>
            <w:r w:rsidRPr="008115FB">
              <w:rPr>
                <w:szCs w:val="21"/>
              </w:rPr>
              <w:t>}} {{</w:t>
            </w:r>
            <w:proofErr w:type="spellStart"/>
            <w:r w:rsidRPr="008115FB">
              <w:rPr>
                <w:szCs w:val="21"/>
              </w:rPr>
              <w:t>a.hgvs_c</w:t>
            </w:r>
            <w:proofErr w:type="spellEnd"/>
            <w:r w:rsidRPr="008115FB">
              <w:rPr>
                <w:szCs w:val="21"/>
              </w:rPr>
              <w:t>}}</w:t>
            </w:r>
          </w:p>
          <w:p w14:paraId="0340EFF9" w14:textId="77777777" w:rsidR="00A564E9" w:rsidRPr="008115FB" w:rsidRDefault="00A564E9" w:rsidP="00A564E9">
            <w:pPr>
              <w:jc w:val="center"/>
              <w:rPr>
                <w:szCs w:val="21"/>
              </w:rPr>
            </w:pPr>
            <w:r w:rsidRPr="008115FB">
              <w:rPr>
                <w:szCs w:val="21"/>
              </w:rPr>
              <w:t>{%p endif%}</w:t>
            </w:r>
          </w:p>
          <w:p w14:paraId="6D42D822"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a.transcript</w:t>
            </w:r>
            <w:proofErr w:type="gramEnd"/>
            <w:r w:rsidRPr="008115FB">
              <w:rPr>
                <w:szCs w:val="21"/>
              </w:rPr>
              <w:t>_primary</w:t>
            </w:r>
            <w:proofErr w:type="spellEnd"/>
            <w:r w:rsidRPr="008115FB">
              <w:rPr>
                <w:szCs w:val="21"/>
              </w:rPr>
              <w:t>}}</w:t>
            </w:r>
          </w:p>
          <w:p w14:paraId="386A756D" w14:textId="77777777" w:rsidR="00A564E9" w:rsidRPr="008115FB" w:rsidRDefault="00A564E9" w:rsidP="00A564E9">
            <w:pPr>
              <w:jc w:val="center"/>
              <w:rPr>
                <w:szCs w:val="21"/>
              </w:rPr>
            </w:pPr>
            <w:r w:rsidRPr="008115FB">
              <w:rPr>
                <w:szCs w:val="21"/>
              </w:rPr>
              <w:t xml:space="preserve">{%p if </w:t>
            </w:r>
            <w:proofErr w:type="spellStart"/>
            <w:proofErr w:type="gramStart"/>
            <w:r w:rsidRPr="008115FB">
              <w:rPr>
                <w:szCs w:val="21"/>
              </w:rPr>
              <w:t>a.judge</w:t>
            </w:r>
            <w:proofErr w:type="gramEnd"/>
            <w:r w:rsidRPr="008115FB">
              <w:rPr>
                <w:szCs w:val="21"/>
              </w:rPr>
              <w:t>_mergeMET</w:t>
            </w:r>
            <w:proofErr w:type="spellEnd"/>
            <w:r w:rsidRPr="008115FB">
              <w:rPr>
                <w:szCs w:val="21"/>
              </w:rPr>
              <w:t>%}</w:t>
            </w:r>
          </w:p>
          <w:p w14:paraId="6727AA24" w14:textId="77777777" w:rsidR="00A564E9" w:rsidRPr="008115FB" w:rsidRDefault="00A564E9" w:rsidP="00A564E9">
            <w:pPr>
              <w:jc w:val="center"/>
              <w:rPr>
                <w:szCs w:val="21"/>
              </w:rPr>
            </w:pPr>
            <w:r w:rsidRPr="008115FB">
              <w:rPr>
                <w:rFonts w:hint="eastAsia"/>
                <w:szCs w:val="21"/>
              </w:rPr>
              <w:t>（</w:t>
            </w:r>
            <w:r w:rsidRPr="008115FB">
              <w:rPr>
                <w:rFonts w:hint="eastAsia"/>
                <w:szCs w:val="21"/>
              </w:rPr>
              <w:t>MET exon14 skipping</w:t>
            </w:r>
            <w:r w:rsidRPr="008115FB">
              <w:rPr>
                <w:rFonts w:hint="eastAsia"/>
                <w:szCs w:val="21"/>
              </w:rPr>
              <w:t>）</w:t>
            </w:r>
          </w:p>
          <w:p w14:paraId="77B71538" w14:textId="77777777" w:rsidR="00A564E9" w:rsidRPr="008115FB" w:rsidRDefault="00A564E9" w:rsidP="00A564E9">
            <w:pPr>
              <w:jc w:val="center"/>
              <w:rPr>
                <w:szCs w:val="21"/>
              </w:rPr>
            </w:pPr>
            <w:r w:rsidRPr="008115FB">
              <w:rPr>
                <w:szCs w:val="21"/>
              </w:rPr>
              <w:t>{%p endif%}</w:t>
            </w:r>
          </w:p>
          <w:p w14:paraId="45B605FF"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Cnv</w:t>
            </w:r>
            <w:proofErr w:type="spellEnd"/>
            <w:proofErr w:type="gramEnd"/>
            <w:r w:rsidRPr="008115FB">
              <w:rPr>
                <w:szCs w:val="21"/>
              </w:rPr>
              <w:t>”%}</w:t>
            </w:r>
          </w:p>
          <w:p w14:paraId="7310DCD4" w14:textId="77777777" w:rsidR="00A564E9" w:rsidRPr="008115FB" w:rsidRDefault="00A564E9" w:rsidP="00A564E9">
            <w:pPr>
              <w:jc w:val="center"/>
              <w:rPr>
                <w:szCs w:val="21"/>
              </w:rPr>
            </w:pPr>
            <w:r w:rsidRPr="008115FB">
              <w:rPr>
                <w:rFonts w:hint="eastAsia"/>
                <w:szCs w:val="21"/>
              </w:rPr>
              <w:t>扩增</w:t>
            </w:r>
          </w:p>
          <w:p w14:paraId="68F49F02"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Sv</w:t>
            </w:r>
            <w:proofErr w:type="spellEnd"/>
            <w:proofErr w:type="gramEnd"/>
            <w:r w:rsidRPr="008115FB">
              <w:rPr>
                <w:szCs w:val="21"/>
              </w:rPr>
              <w:t>”%}</w:t>
            </w:r>
          </w:p>
          <w:p w14:paraId="0B850272" w14:textId="77777777" w:rsidR="00A564E9" w:rsidRPr="008115FB" w:rsidRDefault="00A564E9" w:rsidP="00A564E9">
            <w:pPr>
              <w:jc w:val="center"/>
              <w:rPr>
                <w:szCs w:val="21"/>
              </w:rPr>
            </w:pPr>
            <w:r w:rsidRPr="008115FB">
              <w:rPr>
                <w:szCs w:val="21"/>
              </w:rPr>
              <w:t xml:space="preserve">{%p if </w:t>
            </w:r>
            <w:proofErr w:type="spellStart"/>
            <w:proofErr w:type="gramStart"/>
            <w:r w:rsidRPr="008115FB">
              <w:rPr>
                <w:szCs w:val="21"/>
              </w:rPr>
              <w:t>a.five</w:t>
            </w:r>
            <w:proofErr w:type="gramEnd"/>
            <w:r w:rsidRPr="008115FB">
              <w:rPr>
                <w:szCs w:val="21"/>
              </w:rPr>
              <w:t>_prime_gene</w:t>
            </w:r>
            <w:proofErr w:type="spellEnd"/>
            <w:r w:rsidRPr="008115FB">
              <w:rPr>
                <w:szCs w:val="21"/>
              </w:rPr>
              <w:t xml:space="preserve"> ==”MET” and </w:t>
            </w:r>
            <w:proofErr w:type="spellStart"/>
            <w:r w:rsidRPr="008115FB">
              <w:rPr>
                <w:szCs w:val="21"/>
              </w:rPr>
              <w:t>a.three_prime_gene</w:t>
            </w:r>
            <w:proofErr w:type="spellEnd"/>
            <w:r w:rsidRPr="008115FB">
              <w:rPr>
                <w:szCs w:val="21"/>
              </w:rPr>
              <w:t xml:space="preserve"> ==”MET”%}</w:t>
            </w:r>
          </w:p>
          <w:p w14:paraId="08BB866A" w14:textId="77777777" w:rsidR="00A564E9" w:rsidRPr="008115FB" w:rsidRDefault="00A564E9" w:rsidP="00A564E9">
            <w:pPr>
              <w:jc w:val="center"/>
              <w:rPr>
                <w:szCs w:val="21"/>
              </w:rPr>
            </w:pPr>
            <w:r w:rsidRPr="008115FB">
              <w:rPr>
                <w:szCs w:val="21"/>
              </w:rPr>
              <w:t>MET exon14 skipping</w:t>
            </w:r>
          </w:p>
          <w:p w14:paraId="1D20506D" w14:textId="77777777" w:rsidR="00A564E9" w:rsidRPr="008115FB" w:rsidRDefault="00A564E9" w:rsidP="00A564E9">
            <w:pPr>
              <w:jc w:val="center"/>
              <w:rPr>
                <w:szCs w:val="21"/>
              </w:rPr>
            </w:pPr>
            <w:r w:rsidRPr="008115FB">
              <w:rPr>
                <w:szCs w:val="21"/>
              </w:rPr>
              <w:t>{%p else%}</w:t>
            </w:r>
          </w:p>
          <w:p w14:paraId="7BBA16BF" w14:textId="77777777" w:rsidR="00A564E9" w:rsidRPr="008115FB" w:rsidRDefault="00A564E9" w:rsidP="00A564E9">
            <w:pPr>
              <w:jc w:val="center"/>
              <w:rPr>
                <w:szCs w:val="21"/>
              </w:rPr>
            </w:pPr>
            <w:r w:rsidRPr="008115FB">
              <w:rPr>
                <w:szCs w:val="21"/>
              </w:rPr>
              <w:t xml:space="preserve">{%p for b in </w:t>
            </w:r>
            <w:proofErr w:type="spellStart"/>
            <w:proofErr w:type="gramStart"/>
            <w:r w:rsidRPr="008115FB">
              <w:rPr>
                <w:szCs w:val="21"/>
              </w:rPr>
              <w:t>a.merge</w:t>
            </w:r>
            <w:proofErr w:type="gramEnd"/>
            <w:r w:rsidRPr="008115FB">
              <w:rPr>
                <w:szCs w:val="21"/>
              </w:rPr>
              <w:t>_sv_list</w:t>
            </w:r>
            <w:proofErr w:type="spellEnd"/>
            <w:r w:rsidRPr="008115FB">
              <w:rPr>
                <w:szCs w:val="21"/>
              </w:rPr>
              <w:t>%}</w:t>
            </w:r>
          </w:p>
          <w:p w14:paraId="2D07A396" w14:textId="77777777" w:rsidR="00A564E9" w:rsidRPr="008115FB" w:rsidRDefault="00A564E9" w:rsidP="00A564E9">
            <w:pPr>
              <w:jc w:val="center"/>
              <w:rPr>
                <w:szCs w:val="21"/>
              </w:rPr>
            </w:pPr>
            <w:r w:rsidRPr="008115FB">
              <w:rPr>
                <w:rFonts w:hint="eastAsia"/>
                <w:szCs w:val="21"/>
              </w:rPr>
              <w:t>{{b}}</w:t>
            </w:r>
            <w:r w:rsidRPr="008115FB">
              <w:rPr>
                <w:rFonts w:hint="eastAsia"/>
                <w:szCs w:val="21"/>
              </w:rPr>
              <w:t>融合</w:t>
            </w:r>
          </w:p>
          <w:p w14:paraId="191B7142" w14:textId="77777777" w:rsidR="00A564E9" w:rsidRPr="008115FB" w:rsidRDefault="00A564E9" w:rsidP="00A564E9">
            <w:pPr>
              <w:jc w:val="center"/>
              <w:rPr>
                <w:szCs w:val="21"/>
              </w:rPr>
            </w:pPr>
            <w:r w:rsidRPr="008115FB">
              <w:rPr>
                <w:szCs w:val="21"/>
              </w:rPr>
              <w:t xml:space="preserve">{%p </w:t>
            </w:r>
            <w:proofErr w:type="spellStart"/>
            <w:r w:rsidRPr="008115FB">
              <w:rPr>
                <w:szCs w:val="21"/>
              </w:rPr>
              <w:t>endfor</w:t>
            </w:r>
            <w:proofErr w:type="spellEnd"/>
            <w:r w:rsidRPr="008115FB">
              <w:rPr>
                <w:szCs w:val="21"/>
              </w:rPr>
              <w:t>%}</w:t>
            </w:r>
          </w:p>
          <w:p w14:paraId="4CD4BA8E"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a.five</w:t>
            </w:r>
            <w:proofErr w:type="gramEnd"/>
            <w:r w:rsidRPr="008115FB">
              <w:rPr>
                <w:szCs w:val="21"/>
              </w:rPr>
              <w:t>_prime_transcript</w:t>
            </w:r>
            <w:proofErr w:type="spellEnd"/>
            <w:r w:rsidRPr="008115FB">
              <w:rPr>
                <w:szCs w:val="21"/>
              </w:rPr>
              <w:t>}}/{{</w:t>
            </w:r>
            <w:proofErr w:type="spellStart"/>
            <w:r w:rsidRPr="008115FB">
              <w:rPr>
                <w:szCs w:val="21"/>
              </w:rPr>
              <w:t>a.three_prime_transcript</w:t>
            </w:r>
            <w:proofErr w:type="spellEnd"/>
            <w:r w:rsidRPr="008115FB">
              <w:rPr>
                <w:szCs w:val="21"/>
              </w:rPr>
              <w:t>}}</w:t>
            </w:r>
          </w:p>
          <w:p w14:paraId="1805C1AA" w14:textId="77777777" w:rsidR="00A564E9" w:rsidRPr="008115FB" w:rsidRDefault="00A564E9" w:rsidP="00A564E9">
            <w:pPr>
              <w:jc w:val="center"/>
              <w:rPr>
                <w:szCs w:val="21"/>
              </w:rPr>
            </w:pPr>
            <w:r w:rsidRPr="008115FB">
              <w:rPr>
                <w:szCs w:val="21"/>
              </w:rPr>
              <w:t>{%p endif%}</w:t>
            </w:r>
          </w:p>
          <w:p w14:paraId="25DE0515" w14:textId="2FE355B3" w:rsidR="00A564E9" w:rsidRPr="003840D7" w:rsidRDefault="00A564E9" w:rsidP="00A564E9">
            <w:pPr>
              <w:jc w:val="center"/>
              <w:rPr>
                <w:szCs w:val="21"/>
              </w:rPr>
            </w:pPr>
            <w:r w:rsidRPr="008115FB">
              <w:rPr>
                <w:szCs w:val="21"/>
              </w:rPr>
              <w:t>{%p endif%}</w:t>
            </w:r>
          </w:p>
        </w:tc>
        <w:tc>
          <w:tcPr>
            <w:tcW w:w="3241" w:type="dxa"/>
            <w:tcBorders>
              <w:top w:val="single" w:sz="2" w:space="0" w:color="auto"/>
              <w:bottom w:val="single" w:sz="2" w:space="0" w:color="auto"/>
            </w:tcBorders>
            <w:shd w:val="clear" w:color="auto" w:fill="auto"/>
            <w:tcMar>
              <w:top w:w="113" w:type="dxa"/>
              <w:bottom w:w="113" w:type="dxa"/>
            </w:tcMar>
            <w:vAlign w:val="center"/>
          </w:tcPr>
          <w:p w14:paraId="33F16B41"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Snvindel</w:t>
            </w:r>
            <w:proofErr w:type="spellEnd"/>
            <w:proofErr w:type="gramEnd"/>
            <w:r w:rsidRPr="008115FB">
              <w:rPr>
                <w:szCs w:val="21"/>
              </w:rPr>
              <w:t>”%}</w:t>
            </w:r>
          </w:p>
          <w:p w14:paraId="4FAC7DCB"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a.freq</w:t>
            </w:r>
            <w:proofErr w:type="gramEnd"/>
            <w:r w:rsidRPr="008115FB">
              <w:rPr>
                <w:szCs w:val="21"/>
              </w:rPr>
              <w:t>_str</w:t>
            </w:r>
            <w:proofErr w:type="spellEnd"/>
            <w:r w:rsidRPr="008115FB">
              <w:rPr>
                <w:szCs w:val="21"/>
              </w:rPr>
              <w:t>}}</w:t>
            </w:r>
          </w:p>
          <w:p w14:paraId="2762C524"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Cnv</w:t>
            </w:r>
            <w:proofErr w:type="spellEnd"/>
            <w:proofErr w:type="gramEnd"/>
            <w:r w:rsidRPr="008115FB">
              <w:rPr>
                <w:szCs w:val="21"/>
              </w:rPr>
              <w:t>”%}</w:t>
            </w:r>
          </w:p>
          <w:p w14:paraId="1331BB3D" w14:textId="77777777" w:rsidR="00A564E9" w:rsidRPr="008115FB" w:rsidRDefault="00A564E9" w:rsidP="00A564E9">
            <w:pPr>
              <w:jc w:val="center"/>
              <w:rPr>
                <w:szCs w:val="21"/>
              </w:rPr>
            </w:pPr>
            <w:r w:rsidRPr="008115FB">
              <w:rPr>
                <w:szCs w:val="21"/>
              </w:rPr>
              <w:t>{{</w:t>
            </w:r>
            <w:proofErr w:type="spellStart"/>
            <w:r w:rsidRPr="008115FB">
              <w:rPr>
                <w:szCs w:val="21"/>
              </w:rPr>
              <w:t>a.cn_mean</w:t>
            </w:r>
            <w:proofErr w:type="spellEnd"/>
            <w:r w:rsidRPr="008115FB">
              <w:rPr>
                <w:szCs w:val="21"/>
              </w:rPr>
              <w:t>}}</w:t>
            </w:r>
          </w:p>
          <w:p w14:paraId="75E8DFBC"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Sv</w:t>
            </w:r>
            <w:proofErr w:type="spellEnd"/>
            <w:proofErr w:type="gramEnd"/>
            <w:r w:rsidRPr="008115FB">
              <w:rPr>
                <w:szCs w:val="21"/>
              </w:rPr>
              <w:t>”%}</w:t>
            </w:r>
          </w:p>
          <w:p w14:paraId="01DC2191"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a.copies</w:t>
            </w:r>
            <w:proofErr w:type="spellEnd"/>
            <w:proofErr w:type="gramEnd"/>
            <w:r w:rsidRPr="008115FB">
              <w:rPr>
                <w:szCs w:val="21"/>
              </w:rPr>
              <w:t>}} copies</w:t>
            </w:r>
          </w:p>
          <w:p w14:paraId="75006B4C" w14:textId="77777777" w:rsidR="00A564E9" w:rsidRPr="008115FB" w:rsidRDefault="00A564E9" w:rsidP="00A564E9">
            <w:pPr>
              <w:jc w:val="center"/>
              <w:rPr>
                <w:szCs w:val="21"/>
              </w:rPr>
            </w:pPr>
            <w:r w:rsidRPr="008115FB">
              <w:rPr>
                <w:szCs w:val="21"/>
              </w:rPr>
              <w:t>{%p endif%}</w:t>
            </w:r>
          </w:p>
          <w:p w14:paraId="2C214896" w14:textId="77777777" w:rsidR="00A564E9" w:rsidRPr="008115FB" w:rsidRDefault="00A564E9" w:rsidP="00A564E9">
            <w:pPr>
              <w:jc w:val="center"/>
              <w:rPr>
                <w:szCs w:val="21"/>
              </w:rPr>
            </w:pPr>
            <w:r w:rsidRPr="008115FB">
              <w:rPr>
                <w:szCs w:val="21"/>
              </w:rPr>
              <w:t xml:space="preserve">{%p if </w:t>
            </w:r>
            <w:proofErr w:type="spellStart"/>
            <w:proofErr w:type="gramStart"/>
            <w:r w:rsidRPr="008115FB">
              <w:rPr>
                <w:szCs w:val="21"/>
              </w:rPr>
              <w:t>a.judge</w:t>
            </w:r>
            <w:proofErr w:type="gramEnd"/>
            <w:r w:rsidRPr="008115FB">
              <w:rPr>
                <w:szCs w:val="21"/>
              </w:rPr>
              <w:t>_mergeMET</w:t>
            </w:r>
            <w:proofErr w:type="spellEnd"/>
            <w:r w:rsidRPr="008115FB">
              <w:rPr>
                <w:szCs w:val="21"/>
              </w:rPr>
              <w:t>%}</w:t>
            </w:r>
          </w:p>
          <w:p w14:paraId="13EA645B" w14:textId="77777777" w:rsidR="00A564E9" w:rsidRPr="008115FB" w:rsidRDefault="00A564E9" w:rsidP="00A564E9">
            <w:pPr>
              <w:jc w:val="center"/>
              <w:rPr>
                <w:szCs w:val="21"/>
              </w:rPr>
            </w:pPr>
            <w:r w:rsidRPr="008115FB">
              <w:rPr>
                <w:rFonts w:hint="eastAsia"/>
                <w:szCs w:val="21"/>
              </w:rPr>
              <w:t>（</w:t>
            </w:r>
            <w:r w:rsidRPr="008115FB">
              <w:rPr>
                <w:rFonts w:hint="eastAsia"/>
                <w:szCs w:val="21"/>
              </w:rPr>
              <w:t>{{a.freq_2}}</w:t>
            </w:r>
            <w:r w:rsidRPr="008115FB">
              <w:rPr>
                <w:rFonts w:hint="eastAsia"/>
                <w:szCs w:val="21"/>
              </w:rPr>
              <w:t>）</w:t>
            </w:r>
          </w:p>
          <w:p w14:paraId="5175C6F4" w14:textId="2218C3F0" w:rsidR="00A564E9" w:rsidRPr="003840D7" w:rsidRDefault="00A564E9" w:rsidP="00A564E9">
            <w:pPr>
              <w:jc w:val="center"/>
              <w:rPr>
                <w:szCs w:val="21"/>
              </w:rPr>
            </w:pPr>
            <w:r w:rsidRPr="008115FB">
              <w:rPr>
                <w:szCs w:val="21"/>
              </w:rPr>
              <w:t>{%p endif%}</w:t>
            </w:r>
          </w:p>
        </w:tc>
      </w:tr>
      <w:tr w:rsidR="00F6429F" w:rsidRPr="00BA1DC6" w14:paraId="23593C06" w14:textId="77777777" w:rsidTr="0026184B">
        <w:trPr>
          <w:trHeight w:val="794"/>
          <w:jc w:val="center"/>
        </w:trPr>
        <w:tc>
          <w:tcPr>
            <w:tcW w:w="10187" w:type="dxa"/>
            <w:gridSpan w:val="3"/>
            <w:tcBorders>
              <w:top w:val="single" w:sz="2" w:space="0" w:color="auto"/>
              <w:bottom w:val="single" w:sz="2" w:space="0" w:color="auto"/>
            </w:tcBorders>
            <w:vAlign w:val="center"/>
          </w:tcPr>
          <w:p w14:paraId="741D4E7E" w14:textId="51945BC5" w:rsidR="00F6429F" w:rsidRPr="003840D7" w:rsidRDefault="00F6429F" w:rsidP="000412A2">
            <w:pPr>
              <w:jc w:val="center"/>
              <w:rPr>
                <w:szCs w:val="21"/>
              </w:rPr>
            </w:pPr>
            <w:r w:rsidRPr="00F6429F">
              <w:rPr>
                <w:szCs w:val="21"/>
              </w:rPr>
              <w:t xml:space="preserve">{%tr </w:t>
            </w:r>
            <w:proofErr w:type="spellStart"/>
            <w:r w:rsidRPr="00F6429F">
              <w:rPr>
                <w:szCs w:val="21"/>
              </w:rPr>
              <w:t>endfor</w:t>
            </w:r>
            <w:proofErr w:type="spellEnd"/>
            <w:r w:rsidRPr="00F6429F">
              <w:rPr>
                <w:szCs w:val="21"/>
              </w:rPr>
              <w:t>%}</w:t>
            </w:r>
          </w:p>
        </w:tc>
      </w:tr>
      <w:tr w:rsidR="00F6429F" w:rsidRPr="00BA1DC6" w14:paraId="159DA777" w14:textId="77777777" w:rsidTr="0026184B">
        <w:trPr>
          <w:trHeight w:val="794"/>
          <w:jc w:val="center"/>
        </w:trPr>
        <w:tc>
          <w:tcPr>
            <w:tcW w:w="10187" w:type="dxa"/>
            <w:gridSpan w:val="3"/>
            <w:tcBorders>
              <w:top w:val="single" w:sz="2" w:space="0" w:color="auto"/>
              <w:bottom w:val="single" w:sz="2" w:space="0" w:color="auto"/>
            </w:tcBorders>
            <w:vAlign w:val="center"/>
          </w:tcPr>
          <w:p w14:paraId="3C25EA63" w14:textId="12E347CB" w:rsidR="00F6429F" w:rsidRPr="00F6429F" w:rsidRDefault="00F6429F" w:rsidP="000412A2">
            <w:pPr>
              <w:jc w:val="center"/>
              <w:rPr>
                <w:szCs w:val="21"/>
              </w:rPr>
            </w:pPr>
            <w:r w:rsidRPr="00F6429F">
              <w:rPr>
                <w:szCs w:val="21"/>
              </w:rPr>
              <w:t>{%tr else%}</w:t>
            </w:r>
          </w:p>
        </w:tc>
      </w:tr>
      <w:tr w:rsidR="00F6429F" w:rsidRPr="00BA1DC6" w14:paraId="19A31748" w14:textId="77777777" w:rsidTr="0026184B">
        <w:trPr>
          <w:trHeight w:val="794"/>
          <w:jc w:val="center"/>
        </w:trPr>
        <w:tc>
          <w:tcPr>
            <w:tcW w:w="10187" w:type="dxa"/>
            <w:gridSpan w:val="3"/>
            <w:tcBorders>
              <w:top w:val="single" w:sz="2" w:space="0" w:color="auto"/>
              <w:bottom w:val="single" w:sz="2" w:space="0" w:color="auto"/>
            </w:tcBorders>
            <w:vAlign w:val="center"/>
          </w:tcPr>
          <w:p w14:paraId="2279118D" w14:textId="3013567F" w:rsidR="00F6429F" w:rsidRPr="00F6429F" w:rsidRDefault="00F6429F" w:rsidP="000412A2">
            <w:pPr>
              <w:jc w:val="center"/>
              <w:rPr>
                <w:szCs w:val="21"/>
              </w:rPr>
            </w:pPr>
            <w:r w:rsidRPr="003840D7">
              <w:rPr>
                <w:rFonts w:hint="eastAsia"/>
                <w:szCs w:val="21"/>
              </w:rPr>
              <w:t>未检测到相关变异</w:t>
            </w:r>
          </w:p>
        </w:tc>
      </w:tr>
      <w:tr w:rsidR="00F6429F" w:rsidRPr="00BA1DC6" w14:paraId="1507F5FB" w14:textId="77777777" w:rsidTr="0026184B">
        <w:trPr>
          <w:trHeight w:val="794"/>
          <w:jc w:val="center"/>
        </w:trPr>
        <w:tc>
          <w:tcPr>
            <w:tcW w:w="10187" w:type="dxa"/>
            <w:gridSpan w:val="3"/>
            <w:tcBorders>
              <w:top w:val="single" w:sz="2" w:space="0" w:color="auto"/>
              <w:bottom w:val="single" w:sz="2" w:space="0" w:color="auto"/>
            </w:tcBorders>
            <w:vAlign w:val="center"/>
          </w:tcPr>
          <w:p w14:paraId="7AB88D0C" w14:textId="390CA7B9" w:rsidR="00F6429F" w:rsidRPr="00F6429F" w:rsidRDefault="00F6429F" w:rsidP="000412A2">
            <w:pPr>
              <w:jc w:val="center"/>
              <w:rPr>
                <w:szCs w:val="21"/>
              </w:rPr>
            </w:pPr>
            <w:r w:rsidRPr="00F6429F">
              <w:rPr>
                <w:szCs w:val="21"/>
              </w:rPr>
              <w:t>{%tr endif%}</w:t>
            </w:r>
          </w:p>
        </w:tc>
      </w:tr>
    </w:tbl>
    <w:p w14:paraId="3879130D" w14:textId="02B0F5CE" w:rsidR="00C63686" w:rsidRPr="003840D7" w:rsidRDefault="00C63686" w:rsidP="00C63686">
      <w:pPr>
        <w:pStyle w:val="NT"/>
        <w:spacing w:beforeLines="10" w:before="31" w:after="0"/>
        <w:ind w:firstLineChars="0"/>
        <w:rPr>
          <w:rFonts w:eastAsia="宋体" w:cs="Times New Roman"/>
          <w:b/>
          <w:color w:val="404040" w:themeColor="text1" w:themeTint="BF"/>
          <w:spacing w:val="6"/>
          <w:sz w:val="18"/>
          <w:szCs w:val="18"/>
        </w:rPr>
      </w:pPr>
      <w:r w:rsidRPr="003840D7">
        <w:rPr>
          <w:rFonts w:eastAsia="宋体" w:cs="Times New Roman" w:hint="eastAsia"/>
          <w:b/>
          <w:color w:val="404040" w:themeColor="text1" w:themeTint="BF"/>
          <w:spacing w:val="6"/>
          <w:sz w:val="18"/>
          <w:szCs w:val="18"/>
        </w:rPr>
        <w:t>注：</w:t>
      </w:r>
    </w:p>
    <w:p w14:paraId="17DCB3B7" w14:textId="56CD976D" w:rsidR="00C63686" w:rsidRPr="003840D7" w:rsidRDefault="00C63686" w:rsidP="00C63686">
      <w:pPr>
        <w:pStyle w:val="NT"/>
        <w:spacing w:before="0" w:after="0"/>
        <w:ind w:leftChars="100" w:left="210" w:firstLineChars="150" w:firstLine="270"/>
        <w:rPr>
          <w:rFonts w:eastAsia="宋体"/>
          <w:color w:val="404040" w:themeColor="text1" w:themeTint="BF"/>
          <w:sz w:val="18"/>
          <w:szCs w:val="18"/>
        </w:rPr>
      </w:pPr>
      <w:r w:rsidRPr="003840D7">
        <w:rPr>
          <w:rFonts w:eastAsia="宋体" w:hint="eastAsia"/>
          <w:color w:val="404040" w:themeColor="text1" w:themeTint="BF"/>
          <w:sz w:val="18"/>
          <w:szCs w:val="18"/>
        </w:rPr>
        <w:t>上表所列变异为肿瘤发生发展相关的变异。根据现阶段可及资料此类变异的研究主要集中于细胞学和信号通路方面，暂无明确临床意义。</w:t>
      </w:r>
    </w:p>
    <w:p w14:paraId="08E72CBB" w14:textId="77777777" w:rsidR="00C63686" w:rsidRPr="00BA1DC6" w:rsidRDefault="00C63686" w:rsidP="00C63686">
      <w:pPr>
        <w:widowControl/>
        <w:jc w:val="left"/>
        <w:rPr>
          <w:b/>
          <w:sz w:val="28"/>
          <w:szCs w:val="21"/>
        </w:rPr>
      </w:pPr>
    </w:p>
    <w:p w14:paraId="27ABACB8" w14:textId="77777777" w:rsidR="00C63686" w:rsidRPr="003840D7" w:rsidRDefault="00C63686" w:rsidP="003840D7">
      <w:pPr>
        <w:widowControl/>
        <w:spacing w:afterLines="50" w:after="156"/>
        <w:jc w:val="left"/>
        <w:rPr>
          <w:b/>
          <w:sz w:val="24"/>
        </w:rPr>
      </w:pPr>
      <w:r w:rsidRPr="003840D7">
        <w:rPr>
          <w:rFonts w:hint="eastAsia"/>
          <w:b/>
          <w:sz w:val="24"/>
        </w:rPr>
        <w:t>临床意义不明的变异</w:t>
      </w:r>
    </w:p>
    <w:tbl>
      <w:tblPr>
        <w:tblStyle w:val="aa"/>
        <w:tblW w:w="101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5103"/>
        <w:gridCol w:w="3241"/>
      </w:tblGrid>
      <w:tr w:rsidR="00F6429F" w:rsidRPr="00BA1DC6" w14:paraId="18305B38" w14:textId="77777777" w:rsidTr="0026184B">
        <w:trPr>
          <w:trHeight w:val="18"/>
          <w:jc w:val="center"/>
        </w:trPr>
        <w:tc>
          <w:tcPr>
            <w:tcW w:w="1843" w:type="dxa"/>
            <w:tcBorders>
              <w:top w:val="single" w:sz="4" w:space="0" w:color="auto"/>
              <w:bottom w:val="single" w:sz="2" w:space="0" w:color="auto"/>
            </w:tcBorders>
            <w:shd w:val="clear" w:color="auto" w:fill="C6D9F1" w:themeFill="text2" w:themeFillTint="33"/>
            <w:vAlign w:val="center"/>
          </w:tcPr>
          <w:p w14:paraId="16B0F936" w14:textId="77777777" w:rsidR="00F6429F" w:rsidRPr="003840D7" w:rsidRDefault="00F6429F" w:rsidP="000412A2">
            <w:pPr>
              <w:jc w:val="center"/>
              <w:rPr>
                <w:b/>
                <w:szCs w:val="21"/>
              </w:rPr>
            </w:pPr>
            <w:r w:rsidRPr="003840D7">
              <w:rPr>
                <w:rFonts w:hint="eastAsia"/>
                <w:b/>
                <w:szCs w:val="21"/>
              </w:rPr>
              <w:t>基因</w:t>
            </w:r>
          </w:p>
        </w:tc>
        <w:tc>
          <w:tcPr>
            <w:tcW w:w="5103"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1E553DB3" w14:textId="77777777" w:rsidR="00F6429F" w:rsidRPr="003840D7" w:rsidRDefault="00F6429F" w:rsidP="000412A2">
            <w:pPr>
              <w:jc w:val="center"/>
              <w:rPr>
                <w:b/>
                <w:szCs w:val="21"/>
              </w:rPr>
            </w:pPr>
            <w:r w:rsidRPr="003840D7">
              <w:rPr>
                <w:b/>
                <w:szCs w:val="21"/>
              </w:rPr>
              <w:t>变异</w:t>
            </w:r>
            <w:r w:rsidRPr="003840D7">
              <w:rPr>
                <w:rFonts w:hint="eastAsia"/>
                <w:b/>
                <w:szCs w:val="21"/>
              </w:rPr>
              <w:t>结果</w:t>
            </w:r>
          </w:p>
        </w:tc>
        <w:tc>
          <w:tcPr>
            <w:tcW w:w="3241" w:type="dxa"/>
            <w:tcBorders>
              <w:top w:val="single" w:sz="4" w:space="0" w:color="auto"/>
              <w:bottom w:val="single" w:sz="2" w:space="0" w:color="auto"/>
            </w:tcBorders>
            <w:shd w:val="clear" w:color="auto" w:fill="C6D9F1" w:themeFill="text2" w:themeFillTint="33"/>
            <w:tcMar>
              <w:top w:w="113" w:type="dxa"/>
              <w:bottom w:w="113" w:type="dxa"/>
            </w:tcMar>
            <w:vAlign w:val="center"/>
          </w:tcPr>
          <w:p w14:paraId="472CAE87" w14:textId="77777777" w:rsidR="00F6429F" w:rsidRPr="003840D7" w:rsidRDefault="00F6429F" w:rsidP="000412A2">
            <w:pPr>
              <w:jc w:val="center"/>
              <w:rPr>
                <w:b/>
                <w:szCs w:val="21"/>
              </w:rPr>
            </w:pPr>
            <w:r w:rsidRPr="003840D7">
              <w:rPr>
                <w:rFonts w:hint="eastAsia"/>
                <w:b/>
                <w:szCs w:val="21"/>
              </w:rPr>
              <w:t>变异</w:t>
            </w:r>
            <w:r w:rsidRPr="003840D7">
              <w:rPr>
                <w:b/>
                <w:szCs w:val="21"/>
              </w:rPr>
              <w:t>丰度</w:t>
            </w:r>
          </w:p>
        </w:tc>
      </w:tr>
      <w:tr w:rsidR="00F6429F" w:rsidRPr="00BA1DC6" w14:paraId="2B9C5E7C" w14:textId="77777777" w:rsidTr="0026184B">
        <w:trPr>
          <w:trHeight w:val="794"/>
          <w:jc w:val="center"/>
        </w:trPr>
        <w:tc>
          <w:tcPr>
            <w:tcW w:w="10187" w:type="dxa"/>
            <w:gridSpan w:val="3"/>
            <w:tcBorders>
              <w:top w:val="single" w:sz="2" w:space="0" w:color="auto"/>
              <w:bottom w:val="single" w:sz="2" w:space="0" w:color="auto"/>
            </w:tcBorders>
            <w:vAlign w:val="center"/>
          </w:tcPr>
          <w:p w14:paraId="12283595" w14:textId="44E90DC9" w:rsidR="00F6429F" w:rsidRPr="003840D7" w:rsidRDefault="00F6429F" w:rsidP="000412A2">
            <w:pPr>
              <w:jc w:val="center"/>
              <w:rPr>
                <w:szCs w:val="21"/>
              </w:rPr>
            </w:pPr>
            <w:r w:rsidRPr="00F6429F">
              <w:rPr>
                <w:szCs w:val="21"/>
              </w:rPr>
              <w:lastRenderedPageBreak/>
              <w:t xml:space="preserve">{%tr if </w:t>
            </w:r>
            <w:proofErr w:type="spellStart"/>
            <w:r w:rsidRPr="00F6429F">
              <w:rPr>
                <w:szCs w:val="21"/>
              </w:rPr>
              <w:t>var.var_</w:t>
            </w:r>
            <w:proofErr w:type="gramStart"/>
            <w:r w:rsidRPr="00F6429F">
              <w:rPr>
                <w:szCs w:val="21"/>
              </w:rPr>
              <w:t>somatic.level</w:t>
            </w:r>
            <w:proofErr w:type="gramEnd"/>
            <w:r w:rsidRPr="00F6429F">
              <w:rPr>
                <w:szCs w:val="21"/>
              </w:rPr>
              <w:t>_III</w:t>
            </w:r>
            <w:proofErr w:type="spellEnd"/>
            <w:r w:rsidRPr="00F6429F">
              <w:rPr>
                <w:szCs w:val="21"/>
              </w:rPr>
              <w:t>%}</w:t>
            </w:r>
          </w:p>
        </w:tc>
      </w:tr>
      <w:tr w:rsidR="00F6429F" w:rsidRPr="00BA1DC6" w14:paraId="7019C5A5" w14:textId="77777777" w:rsidTr="0026184B">
        <w:trPr>
          <w:trHeight w:val="794"/>
          <w:jc w:val="center"/>
        </w:trPr>
        <w:tc>
          <w:tcPr>
            <w:tcW w:w="10187" w:type="dxa"/>
            <w:gridSpan w:val="3"/>
            <w:tcBorders>
              <w:top w:val="single" w:sz="2" w:space="0" w:color="auto"/>
              <w:bottom w:val="single" w:sz="2" w:space="0" w:color="auto"/>
            </w:tcBorders>
            <w:vAlign w:val="center"/>
          </w:tcPr>
          <w:p w14:paraId="28E18E38" w14:textId="30041C72" w:rsidR="00F6429F" w:rsidRPr="00F6429F" w:rsidRDefault="00F6429F" w:rsidP="000412A2">
            <w:pPr>
              <w:jc w:val="center"/>
              <w:rPr>
                <w:szCs w:val="21"/>
              </w:rPr>
            </w:pPr>
            <w:r w:rsidRPr="00F6429F">
              <w:rPr>
                <w:szCs w:val="21"/>
              </w:rPr>
              <w:t xml:space="preserve">{%tr for a in </w:t>
            </w:r>
            <w:proofErr w:type="spellStart"/>
            <w:r w:rsidRPr="00F6429F">
              <w:rPr>
                <w:szCs w:val="21"/>
              </w:rPr>
              <w:t>var.var_</w:t>
            </w:r>
            <w:proofErr w:type="gramStart"/>
            <w:r w:rsidRPr="00F6429F">
              <w:rPr>
                <w:szCs w:val="21"/>
              </w:rPr>
              <w:t>somatic.level</w:t>
            </w:r>
            <w:proofErr w:type="gramEnd"/>
            <w:r w:rsidRPr="00F6429F">
              <w:rPr>
                <w:szCs w:val="21"/>
              </w:rPr>
              <w:t>_III</w:t>
            </w:r>
            <w:proofErr w:type="spellEnd"/>
            <w:r w:rsidRPr="00F6429F">
              <w:rPr>
                <w:szCs w:val="21"/>
              </w:rPr>
              <w:t>%}</w:t>
            </w:r>
          </w:p>
        </w:tc>
      </w:tr>
      <w:tr w:rsidR="00A564E9" w:rsidRPr="00BA1DC6" w14:paraId="02B5FC0E" w14:textId="77777777" w:rsidTr="0026184B">
        <w:trPr>
          <w:trHeight w:val="794"/>
          <w:jc w:val="center"/>
        </w:trPr>
        <w:tc>
          <w:tcPr>
            <w:tcW w:w="1843" w:type="dxa"/>
            <w:tcBorders>
              <w:top w:val="single" w:sz="2" w:space="0" w:color="auto"/>
              <w:bottom w:val="single" w:sz="2" w:space="0" w:color="auto"/>
            </w:tcBorders>
            <w:vAlign w:val="center"/>
          </w:tcPr>
          <w:p w14:paraId="3796AA2B" w14:textId="77777777" w:rsidR="00A564E9" w:rsidRPr="008115FB" w:rsidRDefault="00A564E9" w:rsidP="00A564E9">
            <w:pPr>
              <w:jc w:val="center"/>
              <w:rPr>
                <w:b/>
                <w:iCs/>
                <w:szCs w:val="21"/>
              </w:rPr>
            </w:pPr>
            <w:r w:rsidRPr="008115FB">
              <w:rPr>
                <w:b/>
                <w:iCs/>
                <w:szCs w:val="21"/>
              </w:rPr>
              <w:t xml:space="preserve">{%p if “,” in </w:t>
            </w:r>
            <w:proofErr w:type="spellStart"/>
            <w:proofErr w:type="gramStart"/>
            <w:r w:rsidRPr="008115FB">
              <w:rPr>
                <w:b/>
                <w:iCs/>
                <w:szCs w:val="21"/>
              </w:rPr>
              <w:t>a.gene</w:t>
            </w:r>
            <w:proofErr w:type="gramEnd"/>
            <w:r w:rsidRPr="008115FB">
              <w:rPr>
                <w:b/>
                <w:iCs/>
                <w:szCs w:val="21"/>
              </w:rPr>
              <w:t>_symbol</w:t>
            </w:r>
            <w:proofErr w:type="spellEnd"/>
            <w:r w:rsidRPr="008115FB">
              <w:rPr>
                <w:b/>
                <w:iCs/>
                <w:szCs w:val="21"/>
              </w:rPr>
              <w:t xml:space="preserve"> and (</w:t>
            </w:r>
            <w:proofErr w:type="spellStart"/>
            <w:r w:rsidRPr="008115FB">
              <w:rPr>
                <w:b/>
                <w:iCs/>
                <w:szCs w:val="21"/>
              </w:rPr>
              <w:t>a.bio_category</w:t>
            </w:r>
            <w:proofErr w:type="spellEnd"/>
            <w:r w:rsidRPr="008115FB">
              <w:rPr>
                <w:b/>
                <w:iCs/>
                <w:szCs w:val="21"/>
              </w:rPr>
              <w:t>==”</w:t>
            </w:r>
            <w:proofErr w:type="spellStart"/>
            <w:r w:rsidRPr="008115FB">
              <w:rPr>
                <w:b/>
                <w:iCs/>
                <w:szCs w:val="21"/>
              </w:rPr>
              <w:t>Sv</w:t>
            </w:r>
            <w:proofErr w:type="spellEnd"/>
            <w:r w:rsidRPr="008115FB">
              <w:rPr>
                <w:b/>
                <w:iCs/>
                <w:szCs w:val="21"/>
              </w:rPr>
              <w:t xml:space="preserve">” or </w:t>
            </w:r>
            <w:proofErr w:type="spellStart"/>
            <w:r w:rsidRPr="008115FB">
              <w:rPr>
                <w:b/>
                <w:iCs/>
                <w:szCs w:val="21"/>
              </w:rPr>
              <w:t>a.bio_category</w:t>
            </w:r>
            <w:proofErr w:type="spellEnd"/>
            <w:r w:rsidRPr="008115FB">
              <w:rPr>
                <w:b/>
                <w:iCs/>
                <w:szCs w:val="21"/>
              </w:rPr>
              <w:t xml:space="preserve"> == “</w:t>
            </w:r>
            <w:proofErr w:type="spellStart"/>
            <w:r w:rsidRPr="008115FB">
              <w:rPr>
                <w:b/>
                <w:iCs/>
                <w:szCs w:val="21"/>
              </w:rPr>
              <w:t>PSeqRnaSv</w:t>
            </w:r>
            <w:proofErr w:type="spellEnd"/>
            <w:r w:rsidRPr="008115FB">
              <w:rPr>
                <w:b/>
                <w:iCs/>
                <w:szCs w:val="21"/>
              </w:rPr>
              <w:t>”)%}</w:t>
            </w:r>
          </w:p>
          <w:p w14:paraId="2A0B0C30" w14:textId="77777777" w:rsidR="00A564E9" w:rsidRPr="008115FB" w:rsidRDefault="00A564E9" w:rsidP="00A564E9">
            <w:pPr>
              <w:jc w:val="center"/>
              <w:rPr>
                <w:b/>
                <w:iCs/>
                <w:szCs w:val="21"/>
              </w:rPr>
            </w:pPr>
            <w:r w:rsidRPr="008115FB">
              <w:rPr>
                <w:b/>
                <w:iCs/>
                <w:szCs w:val="21"/>
              </w:rPr>
              <w:t xml:space="preserve">{%p if </w:t>
            </w:r>
            <w:proofErr w:type="spellStart"/>
            <w:proofErr w:type="gramStart"/>
            <w:r w:rsidRPr="008115FB">
              <w:rPr>
                <w:b/>
                <w:iCs/>
                <w:szCs w:val="21"/>
              </w:rPr>
              <w:t>a.five</w:t>
            </w:r>
            <w:proofErr w:type="gramEnd"/>
            <w:r w:rsidRPr="008115FB">
              <w:rPr>
                <w:b/>
                <w:iCs/>
                <w:szCs w:val="21"/>
              </w:rPr>
              <w:t>_prime_gene</w:t>
            </w:r>
            <w:proofErr w:type="spellEnd"/>
            <w:r w:rsidRPr="008115FB">
              <w:rPr>
                <w:b/>
                <w:iCs/>
                <w:szCs w:val="21"/>
              </w:rPr>
              <w:t xml:space="preserve"> != </w:t>
            </w:r>
            <w:proofErr w:type="spellStart"/>
            <w:r w:rsidRPr="008115FB">
              <w:rPr>
                <w:b/>
                <w:iCs/>
                <w:szCs w:val="21"/>
              </w:rPr>
              <w:t>a.three_prime_gene</w:t>
            </w:r>
            <w:proofErr w:type="spellEnd"/>
            <w:r w:rsidRPr="008115FB">
              <w:rPr>
                <w:b/>
                <w:iCs/>
                <w:szCs w:val="21"/>
              </w:rPr>
              <w:t xml:space="preserve"> %}</w:t>
            </w:r>
          </w:p>
          <w:p w14:paraId="04DF5BBE" w14:textId="77777777" w:rsidR="00A564E9" w:rsidRPr="008115FB" w:rsidRDefault="00A564E9" w:rsidP="00A564E9">
            <w:pPr>
              <w:jc w:val="center"/>
              <w:rPr>
                <w:b/>
                <w:i/>
                <w:szCs w:val="21"/>
              </w:rPr>
            </w:pPr>
            <w:r w:rsidRPr="008115FB">
              <w:rPr>
                <w:b/>
                <w:i/>
                <w:szCs w:val="21"/>
              </w:rPr>
              <w:t>{{</w:t>
            </w:r>
            <w:proofErr w:type="spellStart"/>
            <w:proofErr w:type="gramStart"/>
            <w:r w:rsidRPr="008115FB">
              <w:rPr>
                <w:b/>
                <w:i/>
                <w:szCs w:val="21"/>
              </w:rPr>
              <w:t>a.five</w:t>
            </w:r>
            <w:proofErr w:type="gramEnd"/>
            <w:r w:rsidRPr="008115FB">
              <w:rPr>
                <w:b/>
                <w:i/>
                <w:szCs w:val="21"/>
              </w:rPr>
              <w:t>_prime_gene</w:t>
            </w:r>
            <w:proofErr w:type="spellEnd"/>
            <w:r w:rsidRPr="008115FB">
              <w:rPr>
                <w:b/>
                <w:i/>
                <w:szCs w:val="21"/>
              </w:rPr>
              <w:t>}}</w:t>
            </w:r>
          </w:p>
          <w:p w14:paraId="07CF3462" w14:textId="77777777" w:rsidR="00A564E9" w:rsidRPr="008115FB" w:rsidRDefault="00A564E9" w:rsidP="00A564E9">
            <w:pPr>
              <w:jc w:val="center"/>
              <w:rPr>
                <w:b/>
                <w:i/>
                <w:szCs w:val="21"/>
              </w:rPr>
            </w:pPr>
            <w:r w:rsidRPr="008115FB">
              <w:rPr>
                <w:b/>
                <w:i/>
                <w:szCs w:val="21"/>
              </w:rPr>
              <w:t>{{</w:t>
            </w:r>
            <w:proofErr w:type="spellStart"/>
            <w:proofErr w:type="gramStart"/>
            <w:r w:rsidRPr="008115FB">
              <w:rPr>
                <w:b/>
                <w:i/>
                <w:szCs w:val="21"/>
              </w:rPr>
              <w:t>a.three</w:t>
            </w:r>
            <w:proofErr w:type="gramEnd"/>
            <w:r w:rsidRPr="008115FB">
              <w:rPr>
                <w:b/>
                <w:i/>
                <w:szCs w:val="21"/>
              </w:rPr>
              <w:t>_prime_gene</w:t>
            </w:r>
            <w:proofErr w:type="spellEnd"/>
            <w:r w:rsidRPr="008115FB">
              <w:rPr>
                <w:b/>
                <w:i/>
                <w:szCs w:val="21"/>
              </w:rPr>
              <w:t>}}</w:t>
            </w:r>
          </w:p>
          <w:p w14:paraId="33195B75" w14:textId="77777777" w:rsidR="00A564E9" w:rsidRPr="008115FB" w:rsidRDefault="00A564E9" w:rsidP="00A564E9">
            <w:pPr>
              <w:jc w:val="center"/>
              <w:rPr>
                <w:b/>
                <w:iCs/>
                <w:szCs w:val="21"/>
              </w:rPr>
            </w:pPr>
            <w:r w:rsidRPr="008115FB">
              <w:rPr>
                <w:b/>
                <w:iCs/>
                <w:szCs w:val="21"/>
              </w:rPr>
              <w:t>{%p else%}</w:t>
            </w:r>
          </w:p>
          <w:p w14:paraId="6ED678C2" w14:textId="77777777" w:rsidR="00A564E9" w:rsidRPr="008115FB" w:rsidRDefault="00A564E9" w:rsidP="00A564E9">
            <w:pPr>
              <w:jc w:val="center"/>
              <w:rPr>
                <w:b/>
                <w:i/>
                <w:szCs w:val="21"/>
              </w:rPr>
            </w:pPr>
            <w:r w:rsidRPr="008115FB">
              <w:rPr>
                <w:b/>
                <w:i/>
                <w:szCs w:val="21"/>
              </w:rPr>
              <w:t>{{</w:t>
            </w:r>
            <w:proofErr w:type="spellStart"/>
            <w:proofErr w:type="gramStart"/>
            <w:r w:rsidRPr="008115FB">
              <w:rPr>
                <w:b/>
                <w:i/>
                <w:szCs w:val="21"/>
              </w:rPr>
              <w:t>a.five</w:t>
            </w:r>
            <w:proofErr w:type="gramEnd"/>
            <w:r w:rsidRPr="008115FB">
              <w:rPr>
                <w:b/>
                <w:i/>
                <w:szCs w:val="21"/>
              </w:rPr>
              <w:t>_prime_gene</w:t>
            </w:r>
            <w:proofErr w:type="spellEnd"/>
            <w:r w:rsidRPr="008115FB">
              <w:rPr>
                <w:b/>
                <w:i/>
                <w:szCs w:val="21"/>
              </w:rPr>
              <w:t>}}</w:t>
            </w:r>
          </w:p>
          <w:p w14:paraId="34E3A1D7" w14:textId="77777777" w:rsidR="00A564E9" w:rsidRPr="008115FB" w:rsidRDefault="00A564E9" w:rsidP="00A564E9">
            <w:pPr>
              <w:jc w:val="center"/>
              <w:rPr>
                <w:b/>
                <w:iCs/>
                <w:szCs w:val="21"/>
              </w:rPr>
            </w:pPr>
            <w:r w:rsidRPr="008115FB">
              <w:rPr>
                <w:b/>
                <w:iCs/>
                <w:szCs w:val="21"/>
              </w:rPr>
              <w:t>{%p endif%}</w:t>
            </w:r>
          </w:p>
          <w:p w14:paraId="1BC47638" w14:textId="77777777" w:rsidR="00A564E9" w:rsidRPr="008115FB" w:rsidRDefault="00A564E9" w:rsidP="00A564E9">
            <w:pPr>
              <w:jc w:val="center"/>
              <w:rPr>
                <w:b/>
                <w:iCs/>
                <w:szCs w:val="21"/>
              </w:rPr>
            </w:pPr>
            <w:r w:rsidRPr="008115FB">
              <w:rPr>
                <w:b/>
                <w:iCs/>
                <w:szCs w:val="21"/>
              </w:rPr>
              <w:t>{%p else%}</w:t>
            </w:r>
          </w:p>
          <w:p w14:paraId="5AF81643" w14:textId="77777777" w:rsidR="00A564E9" w:rsidRPr="008115FB" w:rsidRDefault="00A564E9" w:rsidP="00A564E9">
            <w:pPr>
              <w:jc w:val="center"/>
              <w:rPr>
                <w:b/>
                <w:i/>
                <w:szCs w:val="21"/>
              </w:rPr>
            </w:pPr>
            <w:r w:rsidRPr="008115FB">
              <w:rPr>
                <w:b/>
                <w:i/>
                <w:szCs w:val="21"/>
              </w:rPr>
              <w:t>{{</w:t>
            </w:r>
            <w:proofErr w:type="spellStart"/>
            <w:proofErr w:type="gramStart"/>
            <w:r w:rsidRPr="008115FB">
              <w:rPr>
                <w:b/>
                <w:i/>
                <w:szCs w:val="21"/>
              </w:rPr>
              <w:t>a.gene</w:t>
            </w:r>
            <w:proofErr w:type="gramEnd"/>
            <w:r w:rsidRPr="008115FB">
              <w:rPr>
                <w:b/>
                <w:i/>
                <w:szCs w:val="21"/>
              </w:rPr>
              <w:t>_symbol</w:t>
            </w:r>
            <w:proofErr w:type="spellEnd"/>
            <w:r w:rsidRPr="008115FB">
              <w:rPr>
                <w:b/>
                <w:i/>
                <w:szCs w:val="21"/>
              </w:rPr>
              <w:t>}}</w:t>
            </w:r>
          </w:p>
          <w:p w14:paraId="3BA27BEC" w14:textId="7A7AF2F6" w:rsidR="00A564E9" w:rsidRPr="00F6429F" w:rsidRDefault="00A564E9" w:rsidP="00A564E9">
            <w:pPr>
              <w:jc w:val="center"/>
              <w:rPr>
                <w:b/>
                <w:iCs/>
                <w:szCs w:val="21"/>
              </w:rPr>
            </w:pPr>
            <w:r w:rsidRPr="008115FB">
              <w:rPr>
                <w:b/>
                <w:iCs/>
                <w:szCs w:val="21"/>
              </w:rPr>
              <w:t>{%p endif%}</w:t>
            </w:r>
          </w:p>
        </w:tc>
        <w:tc>
          <w:tcPr>
            <w:tcW w:w="5103" w:type="dxa"/>
            <w:tcBorders>
              <w:top w:val="single" w:sz="2" w:space="0" w:color="auto"/>
              <w:bottom w:val="single" w:sz="2" w:space="0" w:color="auto"/>
            </w:tcBorders>
            <w:shd w:val="clear" w:color="auto" w:fill="auto"/>
            <w:tcMar>
              <w:top w:w="113" w:type="dxa"/>
              <w:bottom w:w="113" w:type="dxa"/>
            </w:tcMar>
            <w:vAlign w:val="center"/>
          </w:tcPr>
          <w:p w14:paraId="5D3AC0A6"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Snvindel</w:t>
            </w:r>
            <w:proofErr w:type="spellEnd"/>
            <w:proofErr w:type="gramEnd"/>
            <w:r w:rsidRPr="008115FB">
              <w:rPr>
                <w:szCs w:val="21"/>
              </w:rPr>
              <w:t>”%}</w:t>
            </w:r>
          </w:p>
          <w:p w14:paraId="31FD83A9" w14:textId="77777777" w:rsidR="00A564E9" w:rsidRPr="008115FB" w:rsidRDefault="00A564E9" w:rsidP="00A564E9">
            <w:pPr>
              <w:jc w:val="center"/>
              <w:rPr>
                <w:szCs w:val="21"/>
              </w:rPr>
            </w:pPr>
            <w:r w:rsidRPr="008115FB">
              <w:rPr>
                <w:szCs w:val="21"/>
              </w:rPr>
              <w:t xml:space="preserve">{%p if </w:t>
            </w:r>
            <w:proofErr w:type="spellStart"/>
            <w:proofErr w:type="gramStart"/>
            <w:r w:rsidRPr="008115FB">
              <w:rPr>
                <w:szCs w:val="21"/>
              </w:rPr>
              <w:t>a.hgvs</w:t>
            </w:r>
            <w:proofErr w:type="gramEnd"/>
            <w:r w:rsidRPr="008115FB">
              <w:rPr>
                <w:szCs w:val="21"/>
              </w:rPr>
              <w:t>_p</w:t>
            </w:r>
            <w:proofErr w:type="spellEnd"/>
            <w:r w:rsidRPr="008115FB">
              <w:rPr>
                <w:szCs w:val="21"/>
              </w:rPr>
              <w:t>!=”p.?”%}</w:t>
            </w:r>
          </w:p>
          <w:p w14:paraId="65B0BEB0"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a.gene</w:t>
            </w:r>
            <w:proofErr w:type="gramEnd"/>
            <w:r w:rsidRPr="008115FB">
              <w:rPr>
                <w:szCs w:val="21"/>
              </w:rPr>
              <w:t>_region</w:t>
            </w:r>
            <w:proofErr w:type="spellEnd"/>
            <w:r w:rsidRPr="008115FB">
              <w:rPr>
                <w:szCs w:val="21"/>
              </w:rPr>
              <w:t>}} {{</w:t>
            </w:r>
            <w:proofErr w:type="spellStart"/>
            <w:r w:rsidRPr="008115FB">
              <w:rPr>
                <w:szCs w:val="21"/>
              </w:rPr>
              <w:t>a.hgvs_c</w:t>
            </w:r>
            <w:proofErr w:type="spellEnd"/>
            <w:r w:rsidRPr="008115FB">
              <w:rPr>
                <w:szCs w:val="21"/>
              </w:rPr>
              <w:t>}} {{</w:t>
            </w:r>
            <w:proofErr w:type="spellStart"/>
            <w:r w:rsidRPr="008115FB">
              <w:rPr>
                <w:szCs w:val="21"/>
              </w:rPr>
              <w:t>a.hgvs_p</w:t>
            </w:r>
            <w:proofErr w:type="spellEnd"/>
            <w:r w:rsidRPr="008115FB">
              <w:rPr>
                <w:szCs w:val="21"/>
              </w:rPr>
              <w:t>}}</w:t>
            </w:r>
          </w:p>
          <w:p w14:paraId="48904D0A" w14:textId="77777777" w:rsidR="00A564E9" w:rsidRPr="008115FB" w:rsidRDefault="00A564E9" w:rsidP="00A564E9">
            <w:pPr>
              <w:jc w:val="center"/>
              <w:rPr>
                <w:szCs w:val="21"/>
              </w:rPr>
            </w:pPr>
            <w:r w:rsidRPr="008115FB">
              <w:rPr>
                <w:szCs w:val="21"/>
              </w:rPr>
              <w:t>{%p else%}</w:t>
            </w:r>
          </w:p>
          <w:p w14:paraId="62E85013"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a.gene</w:t>
            </w:r>
            <w:proofErr w:type="gramEnd"/>
            <w:r w:rsidRPr="008115FB">
              <w:rPr>
                <w:szCs w:val="21"/>
              </w:rPr>
              <w:t>_region</w:t>
            </w:r>
            <w:proofErr w:type="spellEnd"/>
            <w:r w:rsidRPr="008115FB">
              <w:rPr>
                <w:szCs w:val="21"/>
              </w:rPr>
              <w:t>}} {{</w:t>
            </w:r>
            <w:proofErr w:type="spellStart"/>
            <w:r w:rsidRPr="008115FB">
              <w:rPr>
                <w:szCs w:val="21"/>
              </w:rPr>
              <w:t>a.hgvs_c</w:t>
            </w:r>
            <w:proofErr w:type="spellEnd"/>
            <w:r w:rsidRPr="008115FB">
              <w:rPr>
                <w:szCs w:val="21"/>
              </w:rPr>
              <w:t>}}</w:t>
            </w:r>
          </w:p>
          <w:p w14:paraId="0554C1C5" w14:textId="77777777" w:rsidR="00A564E9" w:rsidRPr="008115FB" w:rsidRDefault="00A564E9" w:rsidP="00A564E9">
            <w:pPr>
              <w:jc w:val="center"/>
              <w:rPr>
                <w:szCs w:val="21"/>
              </w:rPr>
            </w:pPr>
            <w:r w:rsidRPr="008115FB">
              <w:rPr>
                <w:szCs w:val="21"/>
              </w:rPr>
              <w:t>{%p endif%}</w:t>
            </w:r>
          </w:p>
          <w:p w14:paraId="1F9A6661"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a.transcript</w:t>
            </w:r>
            <w:proofErr w:type="gramEnd"/>
            <w:r w:rsidRPr="008115FB">
              <w:rPr>
                <w:szCs w:val="21"/>
              </w:rPr>
              <w:t>_primary</w:t>
            </w:r>
            <w:proofErr w:type="spellEnd"/>
            <w:r w:rsidRPr="008115FB">
              <w:rPr>
                <w:szCs w:val="21"/>
              </w:rPr>
              <w:t>}}</w:t>
            </w:r>
          </w:p>
          <w:p w14:paraId="0156597B" w14:textId="77777777" w:rsidR="00A564E9" w:rsidRPr="008115FB" w:rsidRDefault="00A564E9" w:rsidP="00A564E9">
            <w:pPr>
              <w:jc w:val="center"/>
              <w:rPr>
                <w:szCs w:val="21"/>
              </w:rPr>
            </w:pPr>
            <w:r w:rsidRPr="008115FB">
              <w:rPr>
                <w:szCs w:val="21"/>
              </w:rPr>
              <w:t xml:space="preserve">{%p if </w:t>
            </w:r>
            <w:proofErr w:type="spellStart"/>
            <w:proofErr w:type="gramStart"/>
            <w:r w:rsidRPr="008115FB">
              <w:rPr>
                <w:szCs w:val="21"/>
              </w:rPr>
              <w:t>a.judge</w:t>
            </w:r>
            <w:proofErr w:type="gramEnd"/>
            <w:r w:rsidRPr="008115FB">
              <w:rPr>
                <w:szCs w:val="21"/>
              </w:rPr>
              <w:t>_mergeMET</w:t>
            </w:r>
            <w:proofErr w:type="spellEnd"/>
            <w:r w:rsidRPr="008115FB">
              <w:rPr>
                <w:szCs w:val="21"/>
              </w:rPr>
              <w:t>%}</w:t>
            </w:r>
          </w:p>
          <w:p w14:paraId="68B366AC" w14:textId="77777777" w:rsidR="00A564E9" w:rsidRPr="008115FB" w:rsidRDefault="00A564E9" w:rsidP="00A564E9">
            <w:pPr>
              <w:jc w:val="center"/>
              <w:rPr>
                <w:szCs w:val="21"/>
              </w:rPr>
            </w:pPr>
            <w:r w:rsidRPr="008115FB">
              <w:rPr>
                <w:rFonts w:hint="eastAsia"/>
                <w:szCs w:val="21"/>
              </w:rPr>
              <w:t>（</w:t>
            </w:r>
            <w:r w:rsidRPr="008115FB">
              <w:rPr>
                <w:rFonts w:hint="eastAsia"/>
                <w:szCs w:val="21"/>
              </w:rPr>
              <w:t>MET exon14 skipping</w:t>
            </w:r>
            <w:r w:rsidRPr="008115FB">
              <w:rPr>
                <w:rFonts w:hint="eastAsia"/>
                <w:szCs w:val="21"/>
              </w:rPr>
              <w:t>）</w:t>
            </w:r>
          </w:p>
          <w:p w14:paraId="4576CE05" w14:textId="77777777" w:rsidR="00A564E9" w:rsidRPr="008115FB" w:rsidRDefault="00A564E9" w:rsidP="00A564E9">
            <w:pPr>
              <w:jc w:val="center"/>
              <w:rPr>
                <w:szCs w:val="21"/>
              </w:rPr>
            </w:pPr>
            <w:r w:rsidRPr="008115FB">
              <w:rPr>
                <w:szCs w:val="21"/>
              </w:rPr>
              <w:t>{%p endif%}</w:t>
            </w:r>
          </w:p>
          <w:p w14:paraId="79CA6C95"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Cnv</w:t>
            </w:r>
            <w:proofErr w:type="spellEnd"/>
            <w:proofErr w:type="gramEnd"/>
            <w:r w:rsidRPr="008115FB">
              <w:rPr>
                <w:szCs w:val="21"/>
              </w:rPr>
              <w:t>”%}</w:t>
            </w:r>
          </w:p>
          <w:p w14:paraId="65B47701" w14:textId="77777777" w:rsidR="00A564E9" w:rsidRPr="008115FB" w:rsidRDefault="00A564E9" w:rsidP="00A564E9">
            <w:pPr>
              <w:jc w:val="center"/>
              <w:rPr>
                <w:szCs w:val="21"/>
              </w:rPr>
            </w:pPr>
            <w:r w:rsidRPr="008115FB">
              <w:rPr>
                <w:rFonts w:hint="eastAsia"/>
                <w:szCs w:val="21"/>
              </w:rPr>
              <w:t>扩增</w:t>
            </w:r>
          </w:p>
          <w:p w14:paraId="57464A56"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Sv</w:t>
            </w:r>
            <w:proofErr w:type="spellEnd"/>
            <w:proofErr w:type="gramEnd"/>
            <w:r w:rsidRPr="008115FB">
              <w:rPr>
                <w:szCs w:val="21"/>
              </w:rPr>
              <w:t>”%}</w:t>
            </w:r>
          </w:p>
          <w:p w14:paraId="3E9EB170" w14:textId="77777777" w:rsidR="00A564E9" w:rsidRPr="008115FB" w:rsidRDefault="00A564E9" w:rsidP="00A564E9">
            <w:pPr>
              <w:jc w:val="center"/>
              <w:rPr>
                <w:szCs w:val="21"/>
              </w:rPr>
            </w:pPr>
            <w:r w:rsidRPr="008115FB">
              <w:rPr>
                <w:szCs w:val="21"/>
              </w:rPr>
              <w:t xml:space="preserve">{%p if </w:t>
            </w:r>
            <w:proofErr w:type="spellStart"/>
            <w:proofErr w:type="gramStart"/>
            <w:r w:rsidRPr="008115FB">
              <w:rPr>
                <w:szCs w:val="21"/>
              </w:rPr>
              <w:t>a.five</w:t>
            </w:r>
            <w:proofErr w:type="gramEnd"/>
            <w:r w:rsidRPr="008115FB">
              <w:rPr>
                <w:szCs w:val="21"/>
              </w:rPr>
              <w:t>_prime_gene</w:t>
            </w:r>
            <w:proofErr w:type="spellEnd"/>
            <w:r w:rsidRPr="008115FB">
              <w:rPr>
                <w:szCs w:val="21"/>
              </w:rPr>
              <w:t xml:space="preserve"> ==”MET” and </w:t>
            </w:r>
            <w:proofErr w:type="spellStart"/>
            <w:r w:rsidRPr="008115FB">
              <w:rPr>
                <w:szCs w:val="21"/>
              </w:rPr>
              <w:t>a.three_prime_gene</w:t>
            </w:r>
            <w:proofErr w:type="spellEnd"/>
            <w:r w:rsidRPr="008115FB">
              <w:rPr>
                <w:szCs w:val="21"/>
              </w:rPr>
              <w:t xml:space="preserve"> ==”MET”%}</w:t>
            </w:r>
          </w:p>
          <w:p w14:paraId="6909FA9D" w14:textId="77777777" w:rsidR="00A564E9" w:rsidRPr="008115FB" w:rsidRDefault="00A564E9" w:rsidP="00A564E9">
            <w:pPr>
              <w:jc w:val="center"/>
              <w:rPr>
                <w:szCs w:val="21"/>
              </w:rPr>
            </w:pPr>
            <w:r w:rsidRPr="008115FB">
              <w:rPr>
                <w:szCs w:val="21"/>
              </w:rPr>
              <w:t>MET exon14 skipping</w:t>
            </w:r>
          </w:p>
          <w:p w14:paraId="3EE04C93" w14:textId="77777777" w:rsidR="00A564E9" w:rsidRPr="008115FB" w:rsidRDefault="00A564E9" w:rsidP="00A564E9">
            <w:pPr>
              <w:jc w:val="center"/>
              <w:rPr>
                <w:szCs w:val="21"/>
              </w:rPr>
            </w:pPr>
            <w:r w:rsidRPr="008115FB">
              <w:rPr>
                <w:szCs w:val="21"/>
              </w:rPr>
              <w:t>{%p else%}</w:t>
            </w:r>
          </w:p>
          <w:p w14:paraId="3DE680B0" w14:textId="77777777" w:rsidR="00A564E9" w:rsidRPr="008115FB" w:rsidRDefault="00A564E9" w:rsidP="00A564E9">
            <w:pPr>
              <w:jc w:val="center"/>
              <w:rPr>
                <w:szCs w:val="21"/>
              </w:rPr>
            </w:pPr>
            <w:r w:rsidRPr="008115FB">
              <w:rPr>
                <w:szCs w:val="21"/>
              </w:rPr>
              <w:t xml:space="preserve">{%p for b in </w:t>
            </w:r>
            <w:proofErr w:type="spellStart"/>
            <w:proofErr w:type="gramStart"/>
            <w:r w:rsidRPr="008115FB">
              <w:rPr>
                <w:szCs w:val="21"/>
              </w:rPr>
              <w:t>a.merge</w:t>
            </w:r>
            <w:proofErr w:type="gramEnd"/>
            <w:r w:rsidRPr="008115FB">
              <w:rPr>
                <w:szCs w:val="21"/>
              </w:rPr>
              <w:t>_sv_list</w:t>
            </w:r>
            <w:proofErr w:type="spellEnd"/>
            <w:r w:rsidRPr="008115FB">
              <w:rPr>
                <w:szCs w:val="21"/>
              </w:rPr>
              <w:t>%}</w:t>
            </w:r>
          </w:p>
          <w:p w14:paraId="4EE3BF3F" w14:textId="77777777" w:rsidR="00A564E9" w:rsidRPr="008115FB" w:rsidRDefault="00A564E9" w:rsidP="00A564E9">
            <w:pPr>
              <w:jc w:val="center"/>
              <w:rPr>
                <w:szCs w:val="21"/>
              </w:rPr>
            </w:pPr>
            <w:r w:rsidRPr="008115FB">
              <w:rPr>
                <w:rFonts w:hint="eastAsia"/>
                <w:szCs w:val="21"/>
              </w:rPr>
              <w:t>{{b}}</w:t>
            </w:r>
            <w:r w:rsidRPr="008115FB">
              <w:rPr>
                <w:rFonts w:hint="eastAsia"/>
                <w:szCs w:val="21"/>
              </w:rPr>
              <w:t>融合</w:t>
            </w:r>
          </w:p>
          <w:p w14:paraId="122CAF87" w14:textId="77777777" w:rsidR="00A564E9" w:rsidRPr="008115FB" w:rsidRDefault="00A564E9" w:rsidP="00A564E9">
            <w:pPr>
              <w:jc w:val="center"/>
              <w:rPr>
                <w:szCs w:val="21"/>
              </w:rPr>
            </w:pPr>
            <w:r w:rsidRPr="008115FB">
              <w:rPr>
                <w:szCs w:val="21"/>
              </w:rPr>
              <w:t xml:space="preserve">{%p </w:t>
            </w:r>
            <w:proofErr w:type="spellStart"/>
            <w:r w:rsidRPr="008115FB">
              <w:rPr>
                <w:szCs w:val="21"/>
              </w:rPr>
              <w:t>endfor</w:t>
            </w:r>
            <w:proofErr w:type="spellEnd"/>
            <w:r w:rsidRPr="008115FB">
              <w:rPr>
                <w:szCs w:val="21"/>
              </w:rPr>
              <w:t>%}</w:t>
            </w:r>
          </w:p>
          <w:p w14:paraId="57568723"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a.five</w:t>
            </w:r>
            <w:proofErr w:type="gramEnd"/>
            <w:r w:rsidRPr="008115FB">
              <w:rPr>
                <w:szCs w:val="21"/>
              </w:rPr>
              <w:t>_prime_transcript</w:t>
            </w:r>
            <w:proofErr w:type="spellEnd"/>
            <w:r w:rsidRPr="008115FB">
              <w:rPr>
                <w:szCs w:val="21"/>
              </w:rPr>
              <w:t>}}/{{</w:t>
            </w:r>
            <w:proofErr w:type="spellStart"/>
            <w:r w:rsidRPr="008115FB">
              <w:rPr>
                <w:szCs w:val="21"/>
              </w:rPr>
              <w:t>a.three_prime_transcript</w:t>
            </w:r>
            <w:proofErr w:type="spellEnd"/>
            <w:r w:rsidRPr="008115FB">
              <w:rPr>
                <w:szCs w:val="21"/>
              </w:rPr>
              <w:t>}}</w:t>
            </w:r>
          </w:p>
          <w:p w14:paraId="2D8B334A" w14:textId="77777777" w:rsidR="00A564E9" w:rsidRPr="008115FB" w:rsidRDefault="00A564E9" w:rsidP="00A564E9">
            <w:pPr>
              <w:jc w:val="center"/>
              <w:rPr>
                <w:szCs w:val="21"/>
              </w:rPr>
            </w:pPr>
            <w:r w:rsidRPr="008115FB">
              <w:rPr>
                <w:szCs w:val="21"/>
              </w:rPr>
              <w:t>{%p endif%}</w:t>
            </w:r>
          </w:p>
          <w:p w14:paraId="0940718E" w14:textId="503B7519" w:rsidR="00A564E9" w:rsidRPr="003840D7" w:rsidRDefault="00A564E9" w:rsidP="00A564E9">
            <w:pPr>
              <w:jc w:val="center"/>
              <w:rPr>
                <w:szCs w:val="21"/>
              </w:rPr>
            </w:pPr>
            <w:r w:rsidRPr="008115FB">
              <w:rPr>
                <w:szCs w:val="21"/>
              </w:rPr>
              <w:t>{%p endif%}</w:t>
            </w:r>
          </w:p>
        </w:tc>
        <w:tc>
          <w:tcPr>
            <w:tcW w:w="3241" w:type="dxa"/>
            <w:tcBorders>
              <w:top w:val="single" w:sz="2" w:space="0" w:color="auto"/>
              <w:bottom w:val="single" w:sz="2" w:space="0" w:color="auto"/>
            </w:tcBorders>
            <w:shd w:val="clear" w:color="auto" w:fill="auto"/>
            <w:tcMar>
              <w:top w:w="113" w:type="dxa"/>
              <w:bottom w:w="113" w:type="dxa"/>
            </w:tcMar>
            <w:vAlign w:val="center"/>
          </w:tcPr>
          <w:p w14:paraId="184FA7F5" w14:textId="77777777" w:rsidR="00A564E9" w:rsidRPr="008115FB" w:rsidRDefault="00A564E9" w:rsidP="00A564E9">
            <w:pPr>
              <w:jc w:val="center"/>
              <w:rPr>
                <w:szCs w:val="21"/>
              </w:rPr>
            </w:pPr>
            <w:r w:rsidRPr="008115FB">
              <w:rPr>
                <w:szCs w:val="21"/>
              </w:rPr>
              <w:t xml:space="preserve">{%p if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Snvindel</w:t>
            </w:r>
            <w:proofErr w:type="spellEnd"/>
            <w:proofErr w:type="gramEnd"/>
            <w:r w:rsidRPr="008115FB">
              <w:rPr>
                <w:szCs w:val="21"/>
              </w:rPr>
              <w:t>”%}</w:t>
            </w:r>
          </w:p>
          <w:p w14:paraId="42EB231E"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a.freq</w:t>
            </w:r>
            <w:proofErr w:type="gramEnd"/>
            <w:r w:rsidRPr="008115FB">
              <w:rPr>
                <w:szCs w:val="21"/>
              </w:rPr>
              <w:t>_str</w:t>
            </w:r>
            <w:proofErr w:type="spellEnd"/>
            <w:r w:rsidRPr="008115FB">
              <w:rPr>
                <w:szCs w:val="21"/>
              </w:rPr>
              <w:t>}}</w:t>
            </w:r>
          </w:p>
          <w:p w14:paraId="51AF09D1"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Cnv</w:t>
            </w:r>
            <w:proofErr w:type="spellEnd"/>
            <w:proofErr w:type="gramEnd"/>
            <w:r w:rsidRPr="008115FB">
              <w:rPr>
                <w:szCs w:val="21"/>
              </w:rPr>
              <w:t>”%}</w:t>
            </w:r>
          </w:p>
          <w:p w14:paraId="4318818D" w14:textId="77777777" w:rsidR="00A564E9" w:rsidRPr="008115FB" w:rsidRDefault="00A564E9" w:rsidP="00A564E9">
            <w:pPr>
              <w:jc w:val="center"/>
              <w:rPr>
                <w:szCs w:val="21"/>
              </w:rPr>
            </w:pPr>
            <w:r w:rsidRPr="008115FB">
              <w:rPr>
                <w:szCs w:val="21"/>
              </w:rPr>
              <w:t>{{</w:t>
            </w:r>
            <w:proofErr w:type="spellStart"/>
            <w:r w:rsidRPr="008115FB">
              <w:rPr>
                <w:szCs w:val="21"/>
              </w:rPr>
              <w:t>a.cn_mean</w:t>
            </w:r>
            <w:proofErr w:type="spellEnd"/>
            <w:r w:rsidRPr="008115FB">
              <w:rPr>
                <w:szCs w:val="21"/>
              </w:rPr>
              <w:t>}}</w:t>
            </w:r>
          </w:p>
          <w:p w14:paraId="1E2EC3E9" w14:textId="77777777" w:rsidR="00A564E9" w:rsidRPr="008115FB" w:rsidRDefault="00A564E9" w:rsidP="00A564E9">
            <w:pPr>
              <w:jc w:val="center"/>
              <w:rPr>
                <w:szCs w:val="21"/>
              </w:rPr>
            </w:pPr>
            <w:r w:rsidRPr="008115FB">
              <w:rPr>
                <w:szCs w:val="21"/>
              </w:rPr>
              <w:t xml:space="preserve">{%p </w:t>
            </w:r>
            <w:proofErr w:type="spellStart"/>
            <w:r w:rsidRPr="008115FB">
              <w:rPr>
                <w:szCs w:val="21"/>
              </w:rPr>
              <w:t>elif</w:t>
            </w:r>
            <w:proofErr w:type="spellEnd"/>
            <w:r w:rsidRPr="008115FB">
              <w:rPr>
                <w:szCs w:val="21"/>
              </w:rPr>
              <w:t xml:space="preserve"> </w:t>
            </w:r>
            <w:proofErr w:type="spellStart"/>
            <w:r w:rsidRPr="008115FB">
              <w:rPr>
                <w:szCs w:val="21"/>
              </w:rPr>
              <w:t>a.bio_category</w:t>
            </w:r>
            <w:proofErr w:type="spellEnd"/>
            <w:r w:rsidRPr="008115FB">
              <w:rPr>
                <w:szCs w:val="21"/>
              </w:rPr>
              <w:t>=</w:t>
            </w:r>
            <w:proofErr w:type="gramStart"/>
            <w:r w:rsidRPr="008115FB">
              <w:rPr>
                <w:szCs w:val="21"/>
              </w:rPr>
              <w:t>=”</w:t>
            </w:r>
            <w:proofErr w:type="spellStart"/>
            <w:r w:rsidRPr="008115FB">
              <w:rPr>
                <w:szCs w:val="21"/>
              </w:rPr>
              <w:t>Sv</w:t>
            </w:r>
            <w:proofErr w:type="spellEnd"/>
            <w:proofErr w:type="gramEnd"/>
            <w:r w:rsidRPr="008115FB">
              <w:rPr>
                <w:szCs w:val="21"/>
              </w:rPr>
              <w:t>”%}</w:t>
            </w:r>
          </w:p>
          <w:p w14:paraId="031E7247" w14:textId="77777777" w:rsidR="00A564E9" w:rsidRPr="008115FB" w:rsidRDefault="00A564E9" w:rsidP="00A564E9">
            <w:pPr>
              <w:jc w:val="center"/>
              <w:rPr>
                <w:szCs w:val="21"/>
              </w:rPr>
            </w:pPr>
            <w:r w:rsidRPr="008115FB">
              <w:rPr>
                <w:szCs w:val="21"/>
              </w:rPr>
              <w:t>{{</w:t>
            </w:r>
            <w:proofErr w:type="spellStart"/>
            <w:proofErr w:type="gramStart"/>
            <w:r w:rsidRPr="008115FB">
              <w:rPr>
                <w:szCs w:val="21"/>
              </w:rPr>
              <w:t>a.copies</w:t>
            </w:r>
            <w:proofErr w:type="spellEnd"/>
            <w:proofErr w:type="gramEnd"/>
            <w:r w:rsidRPr="008115FB">
              <w:rPr>
                <w:szCs w:val="21"/>
              </w:rPr>
              <w:t>}} copies</w:t>
            </w:r>
          </w:p>
          <w:p w14:paraId="4212BCD9" w14:textId="77777777" w:rsidR="00A564E9" w:rsidRPr="008115FB" w:rsidRDefault="00A564E9" w:rsidP="00A564E9">
            <w:pPr>
              <w:jc w:val="center"/>
              <w:rPr>
                <w:szCs w:val="21"/>
              </w:rPr>
            </w:pPr>
            <w:r w:rsidRPr="008115FB">
              <w:rPr>
                <w:szCs w:val="21"/>
              </w:rPr>
              <w:t>{%p endif%}</w:t>
            </w:r>
          </w:p>
          <w:p w14:paraId="63E3AD5E" w14:textId="77777777" w:rsidR="00A564E9" w:rsidRPr="008115FB" w:rsidRDefault="00A564E9" w:rsidP="00A564E9">
            <w:pPr>
              <w:jc w:val="center"/>
              <w:rPr>
                <w:szCs w:val="21"/>
              </w:rPr>
            </w:pPr>
            <w:r w:rsidRPr="008115FB">
              <w:rPr>
                <w:szCs w:val="21"/>
              </w:rPr>
              <w:t xml:space="preserve">{%p if </w:t>
            </w:r>
            <w:proofErr w:type="spellStart"/>
            <w:proofErr w:type="gramStart"/>
            <w:r w:rsidRPr="008115FB">
              <w:rPr>
                <w:szCs w:val="21"/>
              </w:rPr>
              <w:t>a.judge</w:t>
            </w:r>
            <w:proofErr w:type="gramEnd"/>
            <w:r w:rsidRPr="008115FB">
              <w:rPr>
                <w:szCs w:val="21"/>
              </w:rPr>
              <w:t>_mergeMET</w:t>
            </w:r>
            <w:proofErr w:type="spellEnd"/>
            <w:r w:rsidRPr="008115FB">
              <w:rPr>
                <w:szCs w:val="21"/>
              </w:rPr>
              <w:t>%}</w:t>
            </w:r>
          </w:p>
          <w:p w14:paraId="307EEC81" w14:textId="77777777" w:rsidR="00A564E9" w:rsidRPr="008115FB" w:rsidRDefault="00A564E9" w:rsidP="00A564E9">
            <w:pPr>
              <w:jc w:val="center"/>
              <w:rPr>
                <w:szCs w:val="21"/>
              </w:rPr>
            </w:pPr>
            <w:r w:rsidRPr="008115FB">
              <w:rPr>
                <w:rFonts w:hint="eastAsia"/>
                <w:szCs w:val="21"/>
              </w:rPr>
              <w:t>（</w:t>
            </w:r>
            <w:r w:rsidRPr="008115FB">
              <w:rPr>
                <w:rFonts w:hint="eastAsia"/>
                <w:szCs w:val="21"/>
              </w:rPr>
              <w:t>{{a.freq_2}}</w:t>
            </w:r>
            <w:r w:rsidRPr="008115FB">
              <w:rPr>
                <w:rFonts w:hint="eastAsia"/>
                <w:szCs w:val="21"/>
              </w:rPr>
              <w:t>）</w:t>
            </w:r>
          </w:p>
          <w:p w14:paraId="5A802FC8" w14:textId="1043E649" w:rsidR="00A564E9" w:rsidRPr="003840D7" w:rsidRDefault="00A564E9" w:rsidP="00A564E9">
            <w:pPr>
              <w:jc w:val="center"/>
              <w:rPr>
                <w:szCs w:val="21"/>
              </w:rPr>
            </w:pPr>
            <w:r w:rsidRPr="008115FB">
              <w:rPr>
                <w:szCs w:val="21"/>
              </w:rPr>
              <w:t>{%p endif%}</w:t>
            </w:r>
          </w:p>
        </w:tc>
      </w:tr>
      <w:tr w:rsidR="00F6429F" w:rsidRPr="00BA1DC6" w14:paraId="1EA001AF" w14:textId="77777777" w:rsidTr="0026184B">
        <w:trPr>
          <w:trHeight w:val="794"/>
          <w:jc w:val="center"/>
        </w:trPr>
        <w:tc>
          <w:tcPr>
            <w:tcW w:w="10187" w:type="dxa"/>
            <w:gridSpan w:val="3"/>
            <w:tcBorders>
              <w:top w:val="single" w:sz="2" w:space="0" w:color="auto"/>
              <w:bottom w:val="single" w:sz="2" w:space="0" w:color="auto"/>
            </w:tcBorders>
            <w:vAlign w:val="center"/>
          </w:tcPr>
          <w:p w14:paraId="1A9343E2" w14:textId="77777777" w:rsidR="00F6429F" w:rsidRPr="003840D7" w:rsidRDefault="00F6429F" w:rsidP="000412A2">
            <w:pPr>
              <w:jc w:val="center"/>
              <w:rPr>
                <w:szCs w:val="21"/>
              </w:rPr>
            </w:pPr>
            <w:r w:rsidRPr="00F6429F">
              <w:rPr>
                <w:szCs w:val="21"/>
              </w:rPr>
              <w:t xml:space="preserve">{%tr </w:t>
            </w:r>
            <w:proofErr w:type="spellStart"/>
            <w:r w:rsidRPr="00F6429F">
              <w:rPr>
                <w:szCs w:val="21"/>
              </w:rPr>
              <w:t>endfor</w:t>
            </w:r>
            <w:proofErr w:type="spellEnd"/>
            <w:r w:rsidRPr="00F6429F">
              <w:rPr>
                <w:szCs w:val="21"/>
              </w:rPr>
              <w:t>%}</w:t>
            </w:r>
          </w:p>
        </w:tc>
      </w:tr>
      <w:tr w:rsidR="00F6429F" w:rsidRPr="00BA1DC6" w14:paraId="2C1A76BF" w14:textId="77777777" w:rsidTr="0026184B">
        <w:trPr>
          <w:trHeight w:val="794"/>
          <w:jc w:val="center"/>
        </w:trPr>
        <w:tc>
          <w:tcPr>
            <w:tcW w:w="10187" w:type="dxa"/>
            <w:gridSpan w:val="3"/>
            <w:tcBorders>
              <w:top w:val="single" w:sz="2" w:space="0" w:color="auto"/>
              <w:bottom w:val="single" w:sz="2" w:space="0" w:color="auto"/>
            </w:tcBorders>
            <w:vAlign w:val="center"/>
          </w:tcPr>
          <w:p w14:paraId="7B6D531D" w14:textId="77777777" w:rsidR="00F6429F" w:rsidRPr="00F6429F" w:rsidRDefault="00F6429F" w:rsidP="000412A2">
            <w:pPr>
              <w:jc w:val="center"/>
              <w:rPr>
                <w:szCs w:val="21"/>
              </w:rPr>
            </w:pPr>
            <w:r w:rsidRPr="00F6429F">
              <w:rPr>
                <w:szCs w:val="21"/>
              </w:rPr>
              <w:t>{%tr else%}</w:t>
            </w:r>
          </w:p>
        </w:tc>
      </w:tr>
      <w:tr w:rsidR="00F6429F" w:rsidRPr="00BA1DC6" w14:paraId="54F59E42" w14:textId="77777777" w:rsidTr="0026184B">
        <w:trPr>
          <w:trHeight w:val="794"/>
          <w:jc w:val="center"/>
        </w:trPr>
        <w:tc>
          <w:tcPr>
            <w:tcW w:w="10187" w:type="dxa"/>
            <w:gridSpan w:val="3"/>
            <w:tcBorders>
              <w:top w:val="single" w:sz="2" w:space="0" w:color="auto"/>
              <w:bottom w:val="single" w:sz="2" w:space="0" w:color="auto"/>
            </w:tcBorders>
            <w:vAlign w:val="center"/>
          </w:tcPr>
          <w:p w14:paraId="0E4A56EE" w14:textId="77777777" w:rsidR="00F6429F" w:rsidRPr="00F6429F" w:rsidRDefault="00F6429F" w:rsidP="000412A2">
            <w:pPr>
              <w:jc w:val="center"/>
              <w:rPr>
                <w:szCs w:val="21"/>
              </w:rPr>
            </w:pPr>
            <w:r w:rsidRPr="003840D7">
              <w:rPr>
                <w:rFonts w:hint="eastAsia"/>
                <w:szCs w:val="21"/>
              </w:rPr>
              <w:t>未检测到相关变异</w:t>
            </w:r>
          </w:p>
        </w:tc>
      </w:tr>
      <w:tr w:rsidR="00F6429F" w:rsidRPr="00BA1DC6" w14:paraId="4162FEEC" w14:textId="77777777" w:rsidTr="0026184B">
        <w:trPr>
          <w:trHeight w:val="794"/>
          <w:jc w:val="center"/>
        </w:trPr>
        <w:tc>
          <w:tcPr>
            <w:tcW w:w="10187" w:type="dxa"/>
            <w:gridSpan w:val="3"/>
            <w:tcBorders>
              <w:top w:val="single" w:sz="2" w:space="0" w:color="auto"/>
              <w:bottom w:val="single" w:sz="2" w:space="0" w:color="auto"/>
            </w:tcBorders>
            <w:vAlign w:val="center"/>
          </w:tcPr>
          <w:p w14:paraId="6DC533D9" w14:textId="77777777" w:rsidR="00F6429F" w:rsidRPr="00F6429F" w:rsidRDefault="00F6429F" w:rsidP="000412A2">
            <w:pPr>
              <w:jc w:val="center"/>
              <w:rPr>
                <w:szCs w:val="21"/>
              </w:rPr>
            </w:pPr>
            <w:r w:rsidRPr="00F6429F">
              <w:rPr>
                <w:szCs w:val="21"/>
              </w:rPr>
              <w:t>{%tr endif%}</w:t>
            </w:r>
          </w:p>
        </w:tc>
      </w:tr>
    </w:tbl>
    <w:p w14:paraId="6E73C79E" w14:textId="6F846BE9" w:rsidR="00C63686" w:rsidRPr="003840D7" w:rsidRDefault="00C63686" w:rsidP="00C63686">
      <w:pPr>
        <w:pStyle w:val="NT"/>
        <w:spacing w:beforeLines="10" w:before="31" w:after="0"/>
        <w:ind w:firstLineChars="0"/>
        <w:rPr>
          <w:rFonts w:eastAsia="宋体" w:cs="Times New Roman"/>
          <w:b/>
          <w:color w:val="404040" w:themeColor="text1" w:themeTint="BF"/>
          <w:spacing w:val="6"/>
          <w:sz w:val="18"/>
          <w:szCs w:val="18"/>
        </w:rPr>
      </w:pPr>
      <w:r w:rsidRPr="003840D7">
        <w:rPr>
          <w:rFonts w:eastAsia="宋体" w:cs="Times New Roman"/>
          <w:b/>
          <w:color w:val="404040" w:themeColor="text1" w:themeTint="BF"/>
          <w:spacing w:val="6"/>
          <w:sz w:val="18"/>
          <w:szCs w:val="18"/>
        </w:rPr>
        <w:t>注</w:t>
      </w:r>
      <w:r w:rsidRPr="003840D7">
        <w:rPr>
          <w:rFonts w:eastAsia="宋体" w:cs="Times New Roman" w:hint="eastAsia"/>
          <w:b/>
          <w:color w:val="404040" w:themeColor="text1" w:themeTint="BF"/>
          <w:spacing w:val="6"/>
          <w:sz w:val="18"/>
          <w:szCs w:val="18"/>
        </w:rPr>
        <w:t>：</w:t>
      </w:r>
    </w:p>
    <w:p w14:paraId="6ED324E5" w14:textId="0F610622" w:rsidR="00C63686" w:rsidRPr="00BA1DC6" w:rsidRDefault="00C63686" w:rsidP="00C63686">
      <w:pPr>
        <w:pStyle w:val="NT"/>
        <w:spacing w:before="0" w:after="0"/>
        <w:ind w:leftChars="100" w:left="210" w:firstLineChars="150" w:firstLine="270"/>
        <w:rPr>
          <w:rFonts w:eastAsia="宋体"/>
          <w:color w:val="404040" w:themeColor="text1" w:themeTint="BF"/>
          <w:sz w:val="16"/>
          <w:szCs w:val="16"/>
        </w:rPr>
      </w:pPr>
      <w:r w:rsidRPr="003840D7">
        <w:rPr>
          <w:rFonts w:eastAsia="宋体" w:hint="eastAsia"/>
          <w:color w:val="404040" w:themeColor="text1" w:themeTint="BF"/>
          <w:sz w:val="18"/>
          <w:szCs w:val="18"/>
        </w:rPr>
        <w:t>上表所列变异为意义未明变异，根据现阶段可及的参考资料，无此类变异的功能学和临床研究证据，不排除随着研究进展此类变异的功能学或临床意义的改变。</w:t>
      </w:r>
      <w:r w:rsidRPr="00BA1DC6">
        <w:rPr>
          <w:rFonts w:eastAsia="宋体"/>
          <w:color w:val="404040" w:themeColor="text1" w:themeTint="BF"/>
          <w:spacing w:val="6"/>
          <w:sz w:val="16"/>
          <w:szCs w:val="16"/>
        </w:rPr>
        <w:br w:type="page"/>
      </w:r>
    </w:p>
    <w:p w14:paraId="075B5748" w14:textId="143DB62A" w:rsidR="0048125E" w:rsidRPr="00066F54" w:rsidRDefault="00597F94" w:rsidP="00066F54">
      <w:pPr>
        <w:spacing w:afterLines="50" w:after="156"/>
        <w:ind w:rightChars="800" w:right="1680"/>
        <w:rPr>
          <w:b/>
          <w:sz w:val="24"/>
        </w:rPr>
      </w:pPr>
      <w:r w:rsidRPr="00066F54">
        <w:rPr>
          <w:rFonts w:hint="eastAsia"/>
          <w:b/>
          <w:sz w:val="24"/>
        </w:rPr>
        <w:lastRenderedPageBreak/>
        <w:t>检测质控参数：</w:t>
      </w:r>
    </w:p>
    <w:tbl>
      <w:tblPr>
        <w:tblStyle w:val="BPTM1"/>
        <w:tblW w:w="0" w:type="auto"/>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86"/>
        <w:gridCol w:w="3401"/>
        <w:gridCol w:w="2552"/>
        <w:gridCol w:w="2393"/>
      </w:tblGrid>
      <w:tr w:rsidR="0048125E" w:rsidRPr="00BA1DC6" w14:paraId="3DFB0CFC" w14:textId="77777777" w:rsidTr="00036F9F">
        <w:trPr>
          <w:trHeight w:val="397"/>
          <w:jc w:val="center"/>
        </w:trPr>
        <w:tc>
          <w:tcPr>
            <w:tcW w:w="5387" w:type="dxa"/>
            <w:gridSpan w:val="2"/>
            <w:shd w:val="clear" w:color="auto" w:fill="B8CCE4" w:themeFill="accent1" w:themeFillTint="66"/>
            <w:vAlign w:val="center"/>
          </w:tcPr>
          <w:p w14:paraId="5D230FD9" w14:textId="77777777" w:rsidR="0048125E" w:rsidRPr="003840D7" w:rsidRDefault="0048125E" w:rsidP="0048125E">
            <w:pPr>
              <w:jc w:val="center"/>
              <w:rPr>
                <w:b/>
                <w:szCs w:val="21"/>
              </w:rPr>
            </w:pPr>
            <w:r w:rsidRPr="003840D7">
              <w:rPr>
                <w:rFonts w:hint="eastAsia"/>
                <w:b/>
                <w:szCs w:val="21"/>
              </w:rPr>
              <w:t>质控参数</w:t>
            </w:r>
          </w:p>
        </w:tc>
        <w:tc>
          <w:tcPr>
            <w:tcW w:w="2552" w:type="dxa"/>
            <w:shd w:val="clear" w:color="auto" w:fill="B8CCE4" w:themeFill="accent1" w:themeFillTint="66"/>
            <w:vAlign w:val="center"/>
          </w:tcPr>
          <w:p w14:paraId="2523D45F" w14:textId="77777777" w:rsidR="0048125E" w:rsidRPr="003840D7" w:rsidRDefault="0048125E" w:rsidP="0048125E">
            <w:pPr>
              <w:jc w:val="center"/>
              <w:rPr>
                <w:b/>
                <w:szCs w:val="21"/>
              </w:rPr>
            </w:pPr>
            <w:r w:rsidRPr="003840D7">
              <w:rPr>
                <w:rFonts w:hint="eastAsia"/>
                <w:b/>
                <w:szCs w:val="21"/>
              </w:rPr>
              <w:t>质控数值</w:t>
            </w:r>
          </w:p>
        </w:tc>
        <w:tc>
          <w:tcPr>
            <w:tcW w:w="2393" w:type="dxa"/>
            <w:shd w:val="clear" w:color="auto" w:fill="B8CCE4" w:themeFill="accent1" w:themeFillTint="66"/>
            <w:vAlign w:val="center"/>
          </w:tcPr>
          <w:p w14:paraId="6A970080" w14:textId="77777777" w:rsidR="0048125E" w:rsidRPr="003840D7" w:rsidRDefault="0048125E" w:rsidP="0048125E">
            <w:pPr>
              <w:jc w:val="center"/>
              <w:rPr>
                <w:b/>
                <w:szCs w:val="21"/>
              </w:rPr>
            </w:pPr>
            <w:r w:rsidRPr="003840D7">
              <w:rPr>
                <w:rFonts w:hint="eastAsia"/>
                <w:b/>
                <w:szCs w:val="21"/>
              </w:rPr>
              <w:t>参考值</w:t>
            </w:r>
          </w:p>
        </w:tc>
      </w:tr>
      <w:tr w:rsidR="0048125E" w:rsidRPr="00BA1DC6" w14:paraId="732B9D1D" w14:textId="77777777" w:rsidTr="00036F9F">
        <w:trPr>
          <w:trHeight w:val="397"/>
          <w:jc w:val="center"/>
        </w:trPr>
        <w:tc>
          <w:tcPr>
            <w:tcW w:w="1986" w:type="dxa"/>
            <w:shd w:val="clear" w:color="auto" w:fill="FFFFFF" w:themeFill="background1"/>
            <w:vAlign w:val="center"/>
          </w:tcPr>
          <w:p w14:paraId="04E6C5F9" w14:textId="77777777" w:rsidR="0048125E" w:rsidRPr="003840D7" w:rsidRDefault="0048125E" w:rsidP="00BB5950">
            <w:pPr>
              <w:pStyle w:val="ab"/>
              <w:ind w:firstLineChars="0" w:firstLine="0"/>
              <w:jc w:val="center"/>
              <w:rPr>
                <w:rFonts w:ascii="Times New Roman" w:hAnsi="Times New Roman"/>
                <w:b/>
                <w:bCs/>
                <w:szCs w:val="21"/>
              </w:rPr>
            </w:pPr>
            <w:r w:rsidRPr="003840D7">
              <w:rPr>
                <w:rFonts w:ascii="Times New Roman" w:hAnsi="Times New Roman"/>
                <w:b/>
                <w:bCs/>
                <w:szCs w:val="21"/>
              </w:rPr>
              <w:t>DNA</w:t>
            </w:r>
            <w:r w:rsidRPr="003840D7">
              <w:rPr>
                <w:rFonts w:ascii="Times New Roman" w:hAnsi="Times New Roman"/>
                <w:b/>
                <w:bCs/>
                <w:szCs w:val="21"/>
              </w:rPr>
              <w:t>质量评估</w:t>
            </w:r>
          </w:p>
        </w:tc>
        <w:tc>
          <w:tcPr>
            <w:tcW w:w="3401" w:type="dxa"/>
            <w:shd w:val="clear" w:color="auto" w:fill="FFFFFF" w:themeFill="background1"/>
            <w:vAlign w:val="center"/>
          </w:tcPr>
          <w:p w14:paraId="2445A113" w14:textId="21F449E4"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文库浓度（</w:t>
            </w:r>
            <w:r w:rsidRPr="003840D7">
              <w:rPr>
                <w:rFonts w:ascii="Times New Roman" w:hAnsi="Times New Roman"/>
                <w:kern w:val="0"/>
                <w:szCs w:val="21"/>
              </w:rPr>
              <w:t>ng/</w:t>
            </w:r>
            <w:proofErr w:type="spellStart"/>
            <w:r w:rsidR="003840D7" w:rsidRPr="003840D7">
              <w:rPr>
                <w:rFonts w:ascii="Times New Roman" w:hAnsi="Times New Roman"/>
                <w:kern w:val="0"/>
                <w:szCs w:val="21"/>
              </w:rPr>
              <w:t>μ</w:t>
            </w:r>
            <w:r w:rsidRPr="003840D7">
              <w:rPr>
                <w:rFonts w:ascii="Times New Roman" w:hAnsi="Times New Roman"/>
                <w:kern w:val="0"/>
                <w:szCs w:val="21"/>
              </w:rPr>
              <w:t>L</w:t>
            </w:r>
            <w:proofErr w:type="spellEnd"/>
            <w:r w:rsidRPr="003840D7">
              <w:rPr>
                <w:rFonts w:ascii="Times New Roman" w:hAnsi="Times New Roman" w:cs="思源黑体 CN Light" w:hint="eastAsia"/>
                <w:kern w:val="0"/>
                <w:szCs w:val="21"/>
              </w:rPr>
              <w:t>）</w:t>
            </w:r>
          </w:p>
        </w:tc>
        <w:tc>
          <w:tcPr>
            <w:tcW w:w="2552" w:type="dxa"/>
            <w:shd w:val="clear" w:color="auto" w:fill="FFFFFF" w:themeFill="background1"/>
            <w:vAlign w:val="center"/>
          </w:tcPr>
          <w:p w14:paraId="1E41118C" w14:textId="6BDA7D11" w:rsidR="0048125E" w:rsidRPr="003840D7" w:rsidRDefault="00036F9F" w:rsidP="00BB5950">
            <w:pPr>
              <w:pStyle w:val="ab"/>
              <w:ind w:firstLineChars="0" w:firstLine="0"/>
              <w:jc w:val="center"/>
              <w:rPr>
                <w:rFonts w:ascii="Times New Roman" w:hAnsi="Times New Roman" w:cs="思源黑体 CN Light"/>
                <w:kern w:val="0"/>
                <w:szCs w:val="21"/>
                <w:lang w:bidi="ar"/>
              </w:rPr>
            </w:pPr>
            <w:r w:rsidRPr="00036F9F">
              <w:rPr>
                <w:rFonts w:ascii="Times New Roman" w:hAnsi="Times New Roman" w:cs="思源黑体 CN Light"/>
                <w:kern w:val="0"/>
                <w:szCs w:val="21"/>
                <w:lang w:bidi="ar"/>
              </w:rPr>
              <w:t xml:space="preserve">{%if </w:t>
            </w:r>
            <w:proofErr w:type="spellStart"/>
            <w:r w:rsidRPr="00036F9F">
              <w:rPr>
                <w:rFonts w:ascii="Times New Roman" w:hAnsi="Times New Roman" w:cs="思源黑体 CN Light"/>
                <w:kern w:val="0"/>
                <w:szCs w:val="21"/>
                <w:lang w:bidi="ar"/>
              </w:rPr>
              <w:t>lib_quality_control</w:t>
            </w:r>
            <w:proofErr w:type="spellEnd"/>
            <w:r w:rsidRPr="00036F9F">
              <w:rPr>
                <w:rFonts w:ascii="Times New Roman" w:hAnsi="Times New Roman" w:cs="思源黑体 CN Light"/>
                <w:kern w:val="0"/>
                <w:szCs w:val="21"/>
                <w:lang w:bidi="ar"/>
              </w:rPr>
              <w:t xml:space="preserve"> and </w:t>
            </w:r>
            <w:proofErr w:type="spellStart"/>
            <w:r w:rsidRPr="00036F9F">
              <w:rPr>
                <w:rFonts w:ascii="Times New Roman" w:hAnsi="Times New Roman" w:cs="思源黑体 CN Light"/>
                <w:kern w:val="0"/>
                <w:szCs w:val="21"/>
                <w:lang w:bidi="ar"/>
              </w:rPr>
              <w:t>lib_quality_control.lib_dna_qc</w:t>
            </w:r>
            <w:proofErr w:type="spellEnd"/>
            <w:r w:rsidRPr="00036F9F">
              <w:rPr>
                <w:rFonts w:ascii="Times New Roman" w:hAnsi="Times New Roman" w:cs="思源黑体 CN Light"/>
                <w:kern w:val="0"/>
                <w:szCs w:val="21"/>
                <w:lang w:bidi="ar"/>
              </w:rPr>
              <w:t xml:space="preserve"> and lib_quality_control.lib_dna_</w:t>
            </w:r>
            <w:proofErr w:type="gramStart"/>
            <w:r w:rsidRPr="00036F9F">
              <w:rPr>
                <w:rFonts w:ascii="Times New Roman" w:hAnsi="Times New Roman" w:cs="思源黑体 CN Light"/>
                <w:kern w:val="0"/>
                <w:szCs w:val="21"/>
                <w:lang w:bidi="ar"/>
              </w:rPr>
              <w:t>qc.library</w:t>
            </w:r>
            <w:proofErr w:type="gramEnd"/>
            <w:r w:rsidRPr="00036F9F">
              <w:rPr>
                <w:rFonts w:ascii="Times New Roman" w:hAnsi="Times New Roman" w:cs="思源黑体 CN Light"/>
                <w:kern w:val="0"/>
                <w:szCs w:val="21"/>
                <w:lang w:bidi="ar"/>
              </w:rPr>
              <w:t>_concn%}{{lib_quality_control.lib_dna_qc.library_concn|replace(“.00”,””)}}{%else%}{%endif%}</w:t>
            </w:r>
          </w:p>
        </w:tc>
        <w:tc>
          <w:tcPr>
            <w:tcW w:w="2393" w:type="dxa"/>
            <w:shd w:val="clear" w:color="auto" w:fill="FFFFFF" w:themeFill="background1"/>
            <w:vAlign w:val="center"/>
          </w:tcPr>
          <w:p w14:paraId="414AF1D0"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rPr>
              <w:t>≥</w:t>
            </w:r>
            <w:r w:rsidRPr="003840D7">
              <w:rPr>
                <w:rFonts w:ascii="Times New Roman" w:hAnsi="Times New Roman" w:cs="思源黑体 CN Light" w:hint="eastAsia"/>
                <w:kern w:val="0"/>
                <w:szCs w:val="21"/>
              </w:rPr>
              <w:t>10</w:t>
            </w:r>
          </w:p>
        </w:tc>
      </w:tr>
      <w:tr w:rsidR="0048125E" w:rsidRPr="00BA1DC6" w14:paraId="07EA3C14" w14:textId="77777777" w:rsidTr="00036F9F">
        <w:trPr>
          <w:trHeight w:val="397"/>
          <w:jc w:val="center"/>
        </w:trPr>
        <w:tc>
          <w:tcPr>
            <w:tcW w:w="1986" w:type="dxa"/>
            <w:vMerge w:val="restart"/>
            <w:shd w:val="clear" w:color="auto" w:fill="FFFFFF" w:themeFill="background1"/>
            <w:vAlign w:val="center"/>
          </w:tcPr>
          <w:p w14:paraId="6B375898" w14:textId="77777777" w:rsidR="0048125E" w:rsidRPr="003840D7" w:rsidRDefault="0048125E" w:rsidP="00BB5950">
            <w:pPr>
              <w:pStyle w:val="ab"/>
              <w:ind w:firstLineChars="0" w:firstLine="0"/>
              <w:jc w:val="center"/>
              <w:rPr>
                <w:rFonts w:ascii="Times New Roman" w:hAnsi="Times New Roman"/>
                <w:b/>
                <w:bCs/>
                <w:szCs w:val="21"/>
              </w:rPr>
            </w:pPr>
            <w:r w:rsidRPr="003840D7">
              <w:rPr>
                <w:rFonts w:ascii="Times New Roman" w:hAnsi="Times New Roman"/>
                <w:b/>
                <w:bCs/>
                <w:szCs w:val="21"/>
              </w:rPr>
              <w:t>测序质量评估</w:t>
            </w:r>
          </w:p>
        </w:tc>
        <w:tc>
          <w:tcPr>
            <w:tcW w:w="3401" w:type="dxa"/>
            <w:shd w:val="clear" w:color="auto" w:fill="FFFFFF" w:themeFill="background1"/>
            <w:vAlign w:val="center"/>
          </w:tcPr>
          <w:p w14:paraId="454EB12F"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kern w:val="0"/>
                <w:szCs w:val="21"/>
                <w:lang w:bidi="ar"/>
              </w:rPr>
              <w:t>Q30</w:t>
            </w:r>
          </w:p>
        </w:tc>
        <w:tc>
          <w:tcPr>
            <w:tcW w:w="2552" w:type="dxa"/>
            <w:shd w:val="clear" w:color="auto" w:fill="FFFFFF" w:themeFill="background1"/>
            <w:vAlign w:val="center"/>
          </w:tcPr>
          <w:p w14:paraId="76F03C8D" w14:textId="0DBA5790"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{{qc.dna_data_</w:t>
            </w:r>
            <w:proofErr w:type="gramStart"/>
            <w:r w:rsidRPr="00036F9F">
              <w:rPr>
                <w:rFonts w:ascii="Times New Roman" w:hAnsi="Times New Roman"/>
                <w:szCs w:val="21"/>
              </w:rPr>
              <w:t>qc.cleandata</w:t>
            </w:r>
            <w:proofErr w:type="gramEnd"/>
            <w:r w:rsidRPr="00036F9F">
              <w:rPr>
                <w:rFonts w:ascii="Times New Roman" w:hAnsi="Times New Roman"/>
                <w:szCs w:val="21"/>
              </w:rPr>
              <w:t>_q30}}</w:t>
            </w:r>
          </w:p>
        </w:tc>
        <w:tc>
          <w:tcPr>
            <w:tcW w:w="2393" w:type="dxa"/>
            <w:shd w:val="clear" w:color="auto" w:fill="FFFFFF" w:themeFill="background1"/>
            <w:vAlign w:val="center"/>
          </w:tcPr>
          <w:p w14:paraId="794FDD50" w14:textId="7BB40C3C" w:rsidR="0048125E" w:rsidRPr="003840D7" w:rsidRDefault="003840D7" w:rsidP="00BB5950">
            <w:pPr>
              <w:pStyle w:val="ab"/>
              <w:ind w:firstLineChars="0" w:firstLine="0"/>
              <w:jc w:val="center"/>
              <w:rPr>
                <w:rFonts w:ascii="Times New Roman" w:hAnsi="Times New Roman" w:cs="思源黑体 CN Light"/>
                <w:kern w:val="0"/>
                <w:szCs w:val="21"/>
                <w:lang w:bidi="ar"/>
              </w:rPr>
            </w:pPr>
            <w:r>
              <w:rPr>
                <w:rFonts w:ascii="Times New Roman" w:hAnsi="Times New Roman" w:cs="思源黑体 CN Light" w:hint="eastAsia"/>
                <w:kern w:val="0"/>
                <w:szCs w:val="21"/>
              </w:rPr>
              <w:t>&gt;</w:t>
            </w:r>
            <w:r w:rsidR="0048125E" w:rsidRPr="003840D7">
              <w:rPr>
                <w:rFonts w:ascii="Times New Roman" w:hAnsi="Times New Roman" w:cs="思源黑体 CN Light" w:hint="eastAsia"/>
                <w:kern w:val="0"/>
                <w:szCs w:val="21"/>
              </w:rPr>
              <w:t>75%</w:t>
            </w:r>
          </w:p>
        </w:tc>
      </w:tr>
      <w:tr w:rsidR="0048125E" w:rsidRPr="00BA1DC6" w14:paraId="535E3E0D" w14:textId="77777777" w:rsidTr="00036F9F">
        <w:trPr>
          <w:trHeight w:val="397"/>
          <w:jc w:val="center"/>
        </w:trPr>
        <w:tc>
          <w:tcPr>
            <w:tcW w:w="1986" w:type="dxa"/>
            <w:vMerge/>
            <w:shd w:val="clear" w:color="auto" w:fill="FFFFFF" w:themeFill="background1"/>
            <w:vAlign w:val="center"/>
          </w:tcPr>
          <w:p w14:paraId="400F820A" w14:textId="77777777" w:rsidR="0048125E" w:rsidRPr="003840D7" w:rsidRDefault="0048125E" w:rsidP="00BB5950">
            <w:pPr>
              <w:pStyle w:val="ab"/>
              <w:jc w:val="center"/>
              <w:rPr>
                <w:rFonts w:ascii="Times New Roman" w:hAnsi="Times New Roman"/>
                <w:szCs w:val="21"/>
              </w:rPr>
            </w:pPr>
          </w:p>
        </w:tc>
        <w:tc>
          <w:tcPr>
            <w:tcW w:w="3401" w:type="dxa"/>
            <w:shd w:val="clear" w:color="auto" w:fill="FFFFFF" w:themeFill="background1"/>
            <w:vAlign w:val="center"/>
          </w:tcPr>
          <w:p w14:paraId="2DFC8B02"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lang w:bidi="ar"/>
              </w:rPr>
              <w:t>比对率</w:t>
            </w:r>
          </w:p>
        </w:tc>
        <w:tc>
          <w:tcPr>
            <w:tcW w:w="2552" w:type="dxa"/>
            <w:shd w:val="clear" w:color="auto" w:fill="FFFFFF" w:themeFill="background1"/>
            <w:vAlign w:val="center"/>
          </w:tcPr>
          <w:p w14:paraId="4C6D893E" w14:textId="4138A3A7"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w:t>
            </w:r>
            <w:proofErr w:type="spellStart"/>
            <w:r w:rsidRPr="00036F9F">
              <w:rPr>
                <w:rFonts w:ascii="Times New Roman" w:hAnsi="Times New Roman"/>
                <w:szCs w:val="21"/>
              </w:rPr>
              <w:t>qc.dna_data_</w:t>
            </w:r>
            <w:proofErr w:type="gramStart"/>
            <w:r w:rsidRPr="00036F9F">
              <w:rPr>
                <w:rFonts w:ascii="Times New Roman" w:hAnsi="Times New Roman"/>
                <w:szCs w:val="21"/>
              </w:rPr>
              <w:t>qc.mapping</w:t>
            </w:r>
            <w:proofErr w:type="gramEnd"/>
            <w:r w:rsidRPr="00036F9F">
              <w:rPr>
                <w:rFonts w:ascii="Times New Roman" w:hAnsi="Times New Roman"/>
                <w:szCs w:val="21"/>
              </w:rPr>
              <w:t>_ratio</w:t>
            </w:r>
            <w:proofErr w:type="spellEnd"/>
            <w:r w:rsidRPr="00036F9F">
              <w:rPr>
                <w:rFonts w:ascii="Times New Roman" w:hAnsi="Times New Roman"/>
                <w:szCs w:val="21"/>
              </w:rPr>
              <w:t>}}</w:t>
            </w:r>
          </w:p>
        </w:tc>
        <w:tc>
          <w:tcPr>
            <w:tcW w:w="2393" w:type="dxa"/>
            <w:shd w:val="clear" w:color="auto" w:fill="FFFFFF" w:themeFill="background1"/>
            <w:vAlign w:val="center"/>
          </w:tcPr>
          <w:p w14:paraId="2136EE3C"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w:t>
            </w:r>
          </w:p>
        </w:tc>
      </w:tr>
      <w:tr w:rsidR="0048125E" w:rsidRPr="00BA1DC6" w14:paraId="21612C5F" w14:textId="77777777" w:rsidTr="00036F9F">
        <w:trPr>
          <w:trHeight w:val="397"/>
          <w:jc w:val="center"/>
        </w:trPr>
        <w:tc>
          <w:tcPr>
            <w:tcW w:w="1986" w:type="dxa"/>
            <w:vMerge/>
            <w:shd w:val="clear" w:color="auto" w:fill="FFFFFF" w:themeFill="background1"/>
            <w:vAlign w:val="center"/>
          </w:tcPr>
          <w:p w14:paraId="617F52C9" w14:textId="77777777" w:rsidR="0048125E" w:rsidRPr="003840D7" w:rsidRDefault="0048125E" w:rsidP="00BB5950">
            <w:pPr>
              <w:pStyle w:val="ab"/>
              <w:jc w:val="center"/>
              <w:rPr>
                <w:rFonts w:ascii="Times New Roman" w:hAnsi="Times New Roman"/>
                <w:szCs w:val="21"/>
              </w:rPr>
            </w:pPr>
          </w:p>
        </w:tc>
        <w:tc>
          <w:tcPr>
            <w:tcW w:w="3401" w:type="dxa"/>
            <w:shd w:val="clear" w:color="auto" w:fill="FFFFFF" w:themeFill="background1"/>
            <w:vAlign w:val="center"/>
          </w:tcPr>
          <w:p w14:paraId="6C97CF98"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lang w:bidi="ar"/>
              </w:rPr>
              <w:t>覆盖度</w:t>
            </w:r>
          </w:p>
        </w:tc>
        <w:tc>
          <w:tcPr>
            <w:tcW w:w="2552" w:type="dxa"/>
            <w:shd w:val="clear" w:color="auto" w:fill="FFFFFF" w:themeFill="background1"/>
            <w:vAlign w:val="center"/>
          </w:tcPr>
          <w:p w14:paraId="1703ED9C" w14:textId="158FE60E"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w:t>
            </w:r>
            <w:proofErr w:type="spellStart"/>
            <w:r w:rsidRPr="00036F9F">
              <w:rPr>
                <w:rFonts w:ascii="Times New Roman" w:hAnsi="Times New Roman"/>
                <w:szCs w:val="21"/>
              </w:rPr>
              <w:t>qc.dna_data_</w:t>
            </w:r>
            <w:proofErr w:type="gramStart"/>
            <w:r w:rsidRPr="00036F9F">
              <w:rPr>
                <w:rFonts w:ascii="Times New Roman" w:hAnsi="Times New Roman"/>
                <w:szCs w:val="21"/>
              </w:rPr>
              <w:t>qc.cover</w:t>
            </w:r>
            <w:proofErr w:type="gramEnd"/>
            <w:r w:rsidRPr="00036F9F">
              <w:rPr>
                <w:rFonts w:ascii="Times New Roman" w:hAnsi="Times New Roman"/>
                <w:szCs w:val="21"/>
              </w:rPr>
              <w:t>_ratio</w:t>
            </w:r>
            <w:proofErr w:type="spellEnd"/>
            <w:r w:rsidRPr="00036F9F">
              <w:rPr>
                <w:rFonts w:ascii="Times New Roman" w:hAnsi="Times New Roman"/>
                <w:szCs w:val="21"/>
              </w:rPr>
              <w:t>}}</w:t>
            </w:r>
          </w:p>
        </w:tc>
        <w:tc>
          <w:tcPr>
            <w:tcW w:w="2393" w:type="dxa"/>
            <w:shd w:val="clear" w:color="auto" w:fill="FFFFFF" w:themeFill="background1"/>
            <w:vAlign w:val="center"/>
          </w:tcPr>
          <w:p w14:paraId="0CBF4906"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kern w:val="0"/>
                <w:szCs w:val="21"/>
              </w:rPr>
              <w:t>/</w:t>
            </w:r>
          </w:p>
        </w:tc>
      </w:tr>
      <w:tr w:rsidR="0048125E" w:rsidRPr="00BA1DC6" w14:paraId="56128A6A" w14:textId="77777777" w:rsidTr="00036F9F">
        <w:trPr>
          <w:trHeight w:val="397"/>
          <w:jc w:val="center"/>
        </w:trPr>
        <w:tc>
          <w:tcPr>
            <w:tcW w:w="1986" w:type="dxa"/>
            <w:vMerge/>
            <w:shd w:val="clear" w:color="auto" w:fill="FFFFFF" w:themeFill="background1"/>
            <w:vAlign w:val="center"/>
          </w:tcPr>
          <w:p w14:paraId="27EFED0A" w14:textId="77777777" w:rsidR="0048125E" w:rsidRPr="003840D7" w:rsidRDefault="0048125E" w:rsidP="00BB5950">
            <w:pPr>
              <w:pStyle w:val="ab"/>
              <w:jc w:val="center"/>
              <w:rPr>
                <w:rFonts w:ascii="Times New Roman" w:hAnsi="Times New Roman"/>
                <w:szCs w:val="21"/>
              </w:rPr>
            </w:pPr>
          </w:p>
        </w:tc>
        <w:tc>
          <w:tcPr>
            <w:tcW w:w="3401" w:type="dxa"/>
            <w:shd w:val="clear" w:color="auto" w:fill="FFFFFF" w:themeFill="background1"/>
            <w:vAlign w:val="center"/>
          </w:tcPr>
          <w:p w14:paraId="3A6558C6" w14:textId="77777777"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lang w:bidi="ar"/>
              </w:rPr>
              <w:t>均</w:t>
            </w:r>
            <w:proofErr w:type="gramStart"/>
            <w:r w:rsidRPr="003840D7">
              <w:rPr>
                <w:rFonts w:ascii="Times New Roman" w:hAnsi="Times New Roman" w:cs="思源黑体 CN Light" w:hint="eastAsia"/>
                <w:kern w:val="0"/>
                <w:szCs w:val="21"/>
                <w:lang w:bidi="ar"/>
              </w:rPr>
              <w:t>一</w:t>
            </w:r>
            <w:proofErr w:type="gramEnd"/>
            <w:r w:rsidRPr="003840D7">
              <w:rPr>
                <w:rFonts w:ascii="Times New Roman" w:hAnsi="Times New Roman" w:cs="思源黑体 CN Light" w:hint="eastAsia"/>
                <w:kern w:val="0"/>
                <w:szCs w:val="21"/>
                <w:lang w:bidi="ar"/>
              </w:rPr>
              <w:t>性</w:t>
            </w:r>
          </w:p>
        </w:tc>
        <w:tc>
          <w:tcPr>
            <w:tcW w:w="2552" w:type="dxa"/>
            <w:shd w:val="clear" w:color="auto" w:fill="FFFFFF" w:themeFill="background1"/>
            <w:vAlign w:val="center"/>
          </w:tcPr>
          <w:p w14:paraId="5D0B69FC" w14:textId="6CA5C33D"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{{qc.dna_data_</w:t>
            </w:r>
            <w:proofErr w:type="gramStart"/>
            <w:r w:rsidRPr="00036F9F">
              <w:rPr>
                <w:rFonts w:ascii="Times New Roman" w:hAnsi="Times New Roman"/>
                <w:szCs w:val="21"/>
              </w:rPr>
              <w:t>qc.uni</w:t>
            </w:r>
            <w:proofErr w:type="gramEnd"/>
            <w:r w:rsidRPr="00036F9F">
              <w:rPr>
                <w:rFonts w:ascii="Times New Roman" w:hAnsi="Times New Roman"/>
                <w:szCs w:val="21"/>
              </w:rPr>
              <w:t>20}}</w:t>
            </w:r>
          </w:p>
        </w:tc>
        <w:tc>
          <w:tcPr>
            <w:tcW w:w="2393" w:type="dxa"/>
            <w:shd w:val="clear" w:color="auto" w:fill="FFFFFF" w:themeFill="background1"/>
            <w:vAlign w:val="center"/>
          </w:tcPr>
          <w:p w14:paraId="19EDE262"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w:t>
            </w:r>
          </w:p>
        </w:tc>
      </w:tr>
      <w:tr w:rsidR="0048125E" w:rsidRPr="00BA1DC6" w14:paraId="0F0CB59D" w14:textId="77777777" w:rsidTr="00036F9F">
        <w:trPr>
          <w:trHeight w:val="397"/>
          <w:jc w:val="center"/>
        </w:trPr>
        <w:tc>
          <w:tcPr>
            <w:tcW w:w="1986" w:type="dxa"/>
            <w:vMerge/>
            <w:shd w:val="clear" w:color="auto" w:fill="FFFFFF" w:themeFill="background1"/>
            <w:vAlign w:val="center"/>
          </w:tcPr>
          <w:p w14:paraId="2054E2EB" w14:textId="77777777" w:rsidR="0048125E" w:rsidRPr="003840D7" w:rsidRDefault="0048125E" w:rsidP="00BB5950">
            <w:pPr>
              <w:pStyle w:val="ab"/>
              <w:jc w:val="center"/>
              <w:rPr>
                <w:rFonts w:ascii="Times New Roman" w:hAnsi="Times New Roman"/>
                <w:szCs w:val="21"/>
              </w:rPr>
            </w:pPr>
          </w:p>
        </w:tc>
        <w:tc>
          <w:tcPr>
            <w:tcW w:w="3401" w:type="dxa"/>
            <w:shd w:val="clear" w:color="auto" w:fill="FFFFFF" w:themeFill="background1"/>
            <w:vAlign w:val="center"/>
          </w:tcPr>
          <w:p w14:paraId="7392261D" w14:textId="35485726"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rPr>
              <w:t>平均有效深度</w:t>
            </w:r>
            <w:r w:rsidRPr="003840D7">
              <w:rPr>
                <w:rFonts w:ascii="Times New Roman" w:hAnsi="Times New Roman" w:cs="思源黑体 CN Light" w:hint="eastAsia"/>
                <w:kern w:val="0"/>
                <w:szCs w:val="21"/>
                <w:lang w:bidi="ar"/>
              </w:rPr>
              <w:t>（</w:t>
            </w:r>
            <w:r w:rsidR="003840D7">
              <w:rPr>
                <w:rFonts w:ascii="Times New Roman" w:hAnsi="Times New Roman" w:cs="思源黑体 CN Light" w:hint="eastAsia"/>
                <w:kern w:val="0"/>
                <w:szCs w:val="21"/>
                <w:lang w:bidi="ar"/>
              </w:rPr>
              <w:t>X</w:t>
            </w:r>
            <w:r w:rsidRPr="003840D7">
              <w:rPr>
                <w:rFonts w:ascii="Times New Roman" w:hAnsi="Times New Roman" w:cs="思源黑体 CN Light" w:hint="eastAsia"/>
                <w:kern w:val="0"/>
                <w:szCs w:val="21"/>
                <w:lang w:bidi="ar"/>
              </w:rPr>
              <w:t>）</w:t>
            </w:r>
          </w:p>
        </w:tc>
        <w:tc>
          <w:tcPr>
            <w:tcW w:w="2552" w:type="dxa"/>
            <w:shd w:val="clear" w:color="auto" w:fill="FFFFFF" w:themeFill="background1"/>
            <w:vAlign w:val="center"/>
          </w:tcPr>
          <w:p w14:paraId="48CD1115" w14:textId="038A3080"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w:t>
            </w:r>
            <w:proofErr w:type="spellStart"/>
            <w:r w:rsidRPr="00036F9F">
              <w:rPr>
                <w:rFonts w:ascii="Times New Roman" w:hAnsi="Times New Roman"/>
                <w:szCs w:val="21"/>
              </w:rPr>
              <w:t>qc.dna_data_</w:t>
            </w:r>
            <w:proofErr w:type="gramStart"/>
            <w:r w:rsidRPr="00036F9F">
              <w:rPr>
                <w:rFonts w:ascii="Times New Roman" w:hAnsi="Times New Roman"/>
                <w:szCs w:val="21"/>
              </w:rPr>
              <w:t>qc.depth</w:t>
            </w:r>
            <w:proofErr w:type="gramEnd"/>
            <w:r w:rsidRPr="00036F9F">
              <w:rPr>
                <w:rFonts w:ascii="Times New Roman" w:hAnsi="Times New Roman"/>
                <w:szCs w:val="21"/>
              </w:rPr>
              <w:t>_ssbc</w:t>
            </w:r>
            <w:proofErr w:type="spellEnd"/>
            <w:r w:rsidRPr="00036F9F">
              <w:rPr>
                <w:rFonts w:ascii="Times New Roman" w:hAnsi="Times New Roman"/>
                <w:szCs w:val="21"/>
              </w:rPr>
              <w:t>}}</w:t>
            </w:r>
          </w:p>
        </w:tc>
        <w:tc>
          <w:tcPr>
            <w:tcW w:w="2393" w:type="dxa"/>
            <w:shd w:val="clear" w:color="auto" w:fill="FFFFFF" w:themeFill="background1"/>
            <w:vAlign w:val="center"/>
          </w:tcPr>
          <w:p w14:paraId="7E1537DB"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w:t>
            </w:r>
            <w:r w:rsidRPr="003840D7">
              <w:rPr>
                <w:rFonts w:ascii="Times New Roman" w:hAnsi="Times New Roman" w:cs="思源黑体 CN Light" w:hint="eastAsia"/>
                <w:kern w:val="0"/>
                <w:szCs w:val="21"/>
              </w:rPr>
              <w:t>400</w:t>
            </w:r>
          </w:p>
        </w:tc>
      </w:tr>
      <w:tr w:rsidR="0048125E" w:rsidRPr="00BA1DC6" w14:paraId="687E7A1C" w14:textId="77777777" w:rsidTr="00036F9F">
        <w:trPr>
          <w:trHeight w:val="397"/>
          <w:jc w:val="center"/>
        </w:trPr>
        <w:tc>
          <w:tcPr>
            <w:tcW w:w="1986" w:type="dxa"/>
            <w:vMerge/>
            <w:shd w:val="clear" w:color="auto" w:fill="FFFFFF" w:themeFill="background1"/>
            <w:vAlign w:val="center"/>
          </w:tcPr>
          <w:p w14:paraId="759FEE9F" w14:textId="77777777" w:rsidR="0048125E" w:rsidRPr="003840D7" w:rsidRDefault="0048125E" w:rsidP="00BB5950">
            <w:pPr>
              <w:pStyle w:val="ab"/>
              <w:ind w:firstLineChars="0" w:firstLine="0"/>
              <w:jc w:val="center"/>
              <w:rPr>
                <w:rFonts w:ascii="Times New Roman" w:hAnsi="Times New Roman"/>
                <w:szCs w:val="21"/>
              </w:rPr>
            </w:pPr>
          </w:p>
        </w:tc>
        <w:tc>
          <w:tcPr>
            <w:tcW w:w="3401" w:type="dxa"/>
            <w:shd w:val="clear" w:color="auto" w:fill="FFFFFF" w:themeFill="background1"/>
            <w:vAlign w:val="center"/>
          </w:tcPr>
          <w:p w14:paraId="13923882" w14:textId="546C6913" w:rsidR="0048125E" w:rsidRPr="003840D7" w:rsidRDefault="0048125E" w:rsidP="00BB5950">
            <w:pPr>
              <w:pStyle w:val="ab"/>
              <w:ind w:firstLineChars="0" w:firstLine="0"/>
              <w:jc w:val="center"/>
              <w:rPr>
                <w:rFonts w:ascii="Times New Roman" w:hAnsi="Times New Roman"/>
                <w:szCs w:val="21"/>
              </w:rPr>
            </w:pPr>
            <w:r w:rsidRPr="003840D7">
              <w:rPr>
                <w:rFonts w:ascii="Times New Roman" w:hAnsi="Times New Roman" w:cs="思源黑体 CN Light" w:hint="eastAsia"/>
                <w:kern w:val="0"/>
                <w:szCs w:val="21"/>
              </w:rPr>
              <w:t>RNA</w:t>
            </w:r>
            <w:r w:rsidRPr="003840D7">
              <w:rPr>
                <w:rFonts w:ascii="Times New Roman" w:hAnsi="Times New Roman" w:cs="思源黑体 CN Light" w:hint="eastAsia"/>
                <w:kern w:val="0"/>
                <w:szCs w:val="21"/>
              </w:rPr>
              <w:t>内参绝对拷贝数</w:t>
            </w:r>
            <w:r w:rsidRPr="003840D7">
              <w:rPr>
                <w:rFonts w:ascii="Times New Roman" w:hAnsi="Times New Roman" w:cs="思源黑体 CN Light" w:hint="eastAsia"/>
                <w:kern w:val="0"/>
                <w:szCs w:val="21"/>
                <w:lang w:bidi="ar"/>
              </w:rPr>
              <w:t>（</w:t>
            </w:r>
            <w:r w:rsidR="003840D7">
              <w:rPr>
                <w:rFonts w:ascii="Times New Roman" w:hAnsi="Times New Roman" w:cs="思源黑体 CN Light" w:hint="eastAsia"/>
                <w:kern w:val="0"/>
                <w:szCs w:val="21"/>
                <w:lang w:bidi="ar"/>
              </w:rPr>
              <w:t>X</w:t>
            </w:r>
            <w:r w:rsidRPr="003840D7">
              <w:rPr>
                <w:rFonts w:ascii="Times New Roman" w:hAnsi="Times New Roman" w:cs="思源黑体 CN Light" w:hint="eastAsia"/>
                <w:kern w:val="0"/>
                <w:szCs w:val="21"/>
                <w:lang w:bidi="ar"/>
              </w:rPr>
              <w:t>）</w:t>
            </w:r>
          </w:p>
        </w:tc>
        <w:tc>
          <w:tcPr>
            <w:tcW w:w="2552" w:type="dxa"/>
            <w:shd w:val="clear" w:color="auto" w:fill="FFFFFF" w:themeFill="background1"/>
            <w:vAlign w:val="center"/>
          </w:tcPr>
          <w:p w14:paraId="6B8E98AF" w14:textId="51037065" w:rsidR="0048125E" w:rsidRPr="003840D7" w:rsidRDefault="00036F9F" w:rsidP="00BB5950">
            <w:pPr>
              <w:pStyle w:val="ab"/>
              <w:ind w:firstLineChars="0" w:firstLine="0"/>
              <w:jc w:val="center"/>
              <w:rPr>
                <w:rFonts w:ascii="Times New Roman" w:hAnsi="Times New Roman"/>
                <w:szCs w:val="21"/>
              </w:rPr>
            </w:pPr>
            <w:r w:rsidRPr="00036F9F">
              <w:rPr>
                <w:rFonts w:ascii="Times New Roman" w:hAnsi="Times New Roman"/>
                <w:szCs w:val="21"/>
              </w:rPr>
              <w:t xml:space="preserve">{%if </w:t>
            </w:r>
            <w:proofErr w:type="spellStart"/>
            <w:r w:rsidRPr="00036F9F">
              <w:rPr>
                <w:rFonts w:ascii="Times New Roman" w:hAnsi="Times New Roman"/>
                <w:szCs w:val="21"/>
              </w:rPr>
              <w:t>qc.dna_data_</w:t>
            </w:r>
            <w:proofErr w:type="gramStart"/>
            <w:r w:rsidRPr="00036F9F">
              <w:rPr>
                <w:rFonts w:ascii="Times New Roman" w:hAnsi="Times New Roman"/>
                <w:szCs w:val="21"/>
              </w:rPr>
              <w:t>qc.depth</w:t>
            </w:r>
            <w:proofErr w:type="gramEnd"/>
            <w:r w:rsidRPr="00036F9F">
              <w:rPr>
                <w:rFonts w:ascii="Times New Roman" w:hAnsi="Times New Roman"/>
                <w:szCs w:val="21"/>
              </w:rPr>
              <w:t>_rna_ctrl</w:t>
            </w:r>
            <w:proofErr w:type="spellEnd"/>
            <w:r w:rsidRPr="00036F9F">
              <w:rPr>
                <w:rFonts w:ascii="Times New Roman" w:hAnsi="Times New Roman"/>
                <w:szCs w:val="21"/>
              </w:rPr>
              <w:t xml:space="preserve"> %}{{qc.dna_data_qc.depth_rna_ctrl|replace(“.00”,””)}}{%else%}0{%endif%}</w:t>
            </w:r>
          </w:p>
        </w:tc>
        <w:tc>
          <w:tcPr>
            <w:tcW w:w="2393" w:type="dxa"/>
            <w:shd w:val="clear" w:color="auto" w:fill="FFFFFF" w:themeFill="background1"/>
            <w:vAlign w:val="center"/>
          </w:tcPr>
          <w:p w14:paraId="58845A06" w14:textId="77777777" w:rsidR="0048125E" w:rsidRPr="003840D7" w:rsidRDefault="0048125E" w:rsidP="00BB5950">
            <w:pPr>
              <w:pStyle w:val="ab"/>
              <w:ind w:firstLineChars="0" w:firstLine="0"/>
              <w:jc w:val="center"/>
              <w:rPr>
                <w:rFonts w:ascii="Times New Roman" w:hAnsi="Times New Roman" w:cs="思源黑体 CN Light"/>
                <w:kern w:val="0"/>
                <w:szCs w:val="21"/>
                <w:lang w:bidi="ar"/>
              </w:rPr>
            </w:pPr>
            <w:r w:rsidRPr="003840D7">
              <w:rPr>
                <w:rFonts w:ascii="Times New Roman" w:hAnsi="Times New Roman" w:cs="思源黑体 CN Light" w:hint="eastAsia"/>
                <w:kern w:val="0"/>
                <w:szCs w:val="21"/>
              </w:rPr>
              <w:t>≥</w:t>
            </w:r>
            <w:r w:rsidRPr="003840D7">
              <w:rPr>
                <w:rFonts w:ascii="Times New Roman" w:hAnsi="Times New Roman" w:cs="思源黑体 CN Light" w:hint="eastAsia"/>
                <w:kern w:val="0"/>
                <w:szCs w:val="21"/>
              </w:rPr>
              <w:t>20</w:t>
            </w:r>
          </w:p>
        </w:tc>
      </w:tr>
    </w:tbl>
    <w:p w14:paraId="60D04D7D" w14:textId="767E6BA8" w:rsidR="00B15CA3" w:rsidRPr="003840D7" w:rsidRDefault="00B15CA3" w:rsidP="00B15CA3">
      <w:pPr>
        <w:pStyle w:val="NT"/>
        <w:spacing w:beforeLines="10" w:before="31" w:after="0"/>
        <w:ind w:firstLineChars="0"/>
        <w:rPr>
          <w:rFonts w:eastAsia="宋体" w:cs="Times New Roman"/>
          <w:b/>
          <w:color w:val="404040" w:themeColor="text1" w:themeTint="BF"/>
          <w:spacing w:val="6"/>
          <w:sz w:val="18"/>
          <w:szCs w:val="18"/>
        </w:rPr>
      </w:pPr>
      <w:r w:rsidRPr="003840D7">
        <w:rPr>
          <w:rFonts w:eastAsia="宋体" w:cs="Times New Roman"/>
          <w:b/>
          <w:color w:val="404040" w:themeColor="text1" w:themeTint="BF"/>
          <w:spacing w:val="6"/>
          <w:sz w:val="18"/>
          <w:szCs w:val="18"/>
        </w:rPr>
        <w:t>注：</w:t>
      </w:r>
    </w:p>
    <w:p w14:paraId="4DCC8BB1"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仅当送检的样品中含有石蜡</w:t>
      </w:r>
      <w:proofErr w:type="gramStart"/>
      <w:r w:rsidRPr="003840D7">
        <w:rPr>
          <w:rFonts w:eastAsia="宋体" w:hint="eastAsia"/>
          <w:spacing w:val="6"/>
          <w:sz w:val="18"/>
          <w:szCs w:val="18"/>
        </w:rPr>
        <w:t>玻</w:t>
      </w:r>
      <w:proofErr w:type="gramEnd"/>
      <w:r w:rsidRPr="003840D7">
        <w:rPr>
          <w:rFonts w:eastAsia="宋体" w:hint="eastAsia"/>
          <w:spacing w:val="6"/>
          <w:sz w:val="18"/>
          <w:szCs w:val="18"/>
        </w:rPr>
        <w:t>片时才能进行病理质控，若肿瘤细胞含量低于</w:t>
      </w:r>
      <w:r w:rsidRPr="003840D7">
        <w:rPr>
          <w:rFonts w:eastAsia="宋体" w:hint="eastAsia"/>
          <w:spacing w:val="6"/>
          <w:sz w:val="18"/>
          <w:szCs w:val="18"/>
        </w:rPr>
        <w:t>20%</w:t>
      </w:r>
      <w:r w:rsidRPr="003840D7">
        <w:rPr>
          <w:rFonts w:eastAsia="宋体" w:hint="eastAsia"/>
          <w:spacing w:val="6"/>
          <w:sz w:val="18"/>
          <w:szCs w:val="18"/>
        </w:rPr>
        <w:t>，可能会影响检测结果的准确性；</w:t>
      </w:r>
    </w:p>
    <w:p w14:paraId="3B17ED87"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Q30</w:t>
      </w:r>
      <w:r w:rsidRPr="003840D7">
        <w:rPr>
          <w:rFonts w:eastAsia="宋体" w:hint="eastAsia"/>
          <w:spacing w:val="6"/>
          <w:sz w:val="18"/>
          <w:szCs w:val="18"/>
        </w:rPr>
        <w:t>：测序的准确率高于</w:t>
      </w:r>
      <w:r w:rsidRPr="003840D7">
        <w:rPr>
          <w:rFonts w:eastAsia="宋体" w:hint="eastAsia"/>
          <w:spacing w:val="6"/>
          <w:sz w:val="18"/>
          <w:szCs w:val="18"/>
        </w:rPr>
        <w:t>99.9%</w:t>
      </w:r>
      <w:r w:rsidRPr="003840D7">
        <w:rPr>
          <w:rFonts w:eastAsia="宋体" w:hint="eastAsia"/>
          <w:spacing w:val="6"/>
          <w:sz w:val="18"/>
          <w:szCs w:val="18"/>
        </w:rPr>
        <w:t>的碱基的比例；</w:t>
      </w:r>
    </w:p>
    <w:p w14:paraId="200020EC"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比对率：可以比对至参考序列上的</w:t>
      </w:r>
      <w:r w:rsidRPr="003840D7">
        <w:rPr>
          <w:rFonts w:eastAsia="宋体" w:hint="eastAsia"/>
          <w:spacing w:val="6"/>
          <w:sz w:val="18"/>
          <w:szCs w:val="18"/>
        </w:rPr>
        <w:t>reads</w:t>
      </w:r>
      <w:r w:rsidRPr="003840D7">
        <w:rPr>
          <w:rFonts w:eastAsia="宋体" w:hint="eastAsia"/>
          <w:spacing w:val="6"/>
          <w:sz w:val="18"/>
          <w:szCs w:val="18"/>
        </w:rPr>
        <w:t>的比例；</w:t>
      </w:r>
    </w:p>
    <w:p w14:paraId="3FFBBF26"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覆盖度：检测到的区域</w:t>
      </w:r>
      <w:proofErr w:type="gramStart"/>
      <w:r w:rsidRPr="003840D7">
        <w:rPr>
          <w:rFonts w:eastAsia="宋体" w:hint="eastAsia"/>
          <w:spacing w:val="6"/>
          <w:sz w:val="18"/>
          <w:szCs w:val="18"/>
        </w:rPr>
        <w:t>占目标</w:t>
      </w:r>
      <w:proofErr w:type="gramEnd"/>
      <w:r w:rsidRPr="003840D7">
        <w:rPr>
          <w:rFonts w:eastAsia="宋体" w:hint="eastAsia"/>
          <w:spacing w:val="6"/>
          <w:sz w:val="18"/>
          <w:szCs w:val="18"/>
        </w:rPr>
        <w:t>区域的比例；</w:t>
      </w:r>
    </w:p>
    <w:p w14:paraId="37E0DE3C" w14:textId="1D7B595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均</w:t>
      </w:r>
      <w:proofErr w:type="gramStart"/>
      <w:r w:rsidRPr="003840D7">
        <w:rPr>
          <w:rFonts w:eastAsia="宋体" w:hint="eastAsia"/>
          <w:spacing w:val="6"/>
          <w:sz w:val="18"/>
          <w:szCs w:val="18"/>
        </w:rPr>
        <w:t>一</w:t>
      </w:r>
      <w:proofErr w:type="gramEnd"/>
      <w:r w:rsidRPr="003840D7">
        <w:rPr>
          <w:rFonts w:eastAsia="宋体" w:hint="eastAsia"/>
          <w:spacing w:val="6"/>
          <w:sz w:val="18"/>
          <w:szCs w:val="18"/>
        </w:rPr>
        <w:t>性：整体目标区域中，测序深度超过平均深度</w:t>
      </w:r>
      <w:r w:rsidR="00066F54">
        <w:rPr>
          <w:rFonts w:eastAsia="宋体" w:hint="eastAsia"/>
          <w:spacing w:val="6"/>
          <w:sz w:val="18"/>
          <w:szCs w:val="18"/>
        </w:rPr>
        <w:t>的</w:t>
      </w:r>
      <w:r w:rsidRPr="003840D7">
        <w:rPr>
          <w:rFonts w:eastAsia="宋体" w:hint="eastAsia"/>
          <w:spacing w:val="6"/>
          <w:sz w:val="18"/>
          <w:szCs w:val="18"/>
        </w:rPr>
        <w:t>20%</w:t>
      </w:r>
      <w:r w:rsidRPr="003840D7">
        <w:rPr>
          <w:rFonts w:eastAsia="宋体" w:hint="eastAsia"/>
          <w:spacing w:val="6"/>
          <w:sz w:val="18"/>
          <w:szCs w:val="18"/>
        </w:rPr>
        <w:t>的区域的占比；</w:t>
      </w:r>
    </w:p>
    <w:p w14:paraId="48BA7DEF"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平均有效深度：目标区域每个碱基被覆盖到的次数的平均值，去除</w:t>
      </w:r>
      <w:r w:rsidRPr="003840D7">
        <w:rPr>
          <w:rFonts w:eastAsia="宋体" w:hint="eastAsia"/>
          <w:spacing w:val="6"/>
          <w:sz w:val="18"/>
          <w:szCs w:val="18"/>
        </w:rPr>
        <w:t>PCR</w:t>
      </w:r>
      <w:r w:rsidRPr="003840D7">
        <w:rPr>
          <w:rFonts w:eastAsia="宋体" w:hint="eastAsia"/>
          <w:spacing w:val="6"/>
          <w:sz w:val="18"/>
          <w:szCs w:val="18"/>
        </w:rPr>
        <w:t>重复后测到的读数；</w:t>
      </w:r>
    </w:p>
    <w:p w14:paraId="357E275F"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RNA</w:t>
      </w:r>
      <w:r w:rsidRPr="003840D7">
        <w:rPr>
          <w:rFonts w:eastAsia="宋体" w:hint="eastAsia"/>
          <w:spacing w:val="6"/>
          <w:sz w:val="18"/>
          <w:szCs w:val="18"/>
        </w:rPr>
        <w:t>内参绝对拷贝数：该拷贝数低于</w:t>
      </w:r>
      <w:r w:rsidRPr="003840D7">
        <w:rPr>
          <w:rFonts w:eastAsia="宋体" w:hint="eastAsia"/>
          <w:spacing w:val="6"/>
          <w:sz w:val="18"/>
          <w:szCs w:val="18"/>
        </w:rPr>
        <w:t>20</w:t>
      </w:r>
      <w:r w:rsidRPr="003840D7">
        <w:rPr>
          <w:rFonts w:eastAsia="宋体" w:hint="eastAsia"/>
          <w:spacing w:val="6"/>
          <w:sz w:val="18"/>
          <w:szCs w:val="18"/>
        </w:rPr>
        <w:t>时表示</w:t>
      </w:r>
      <w:r w:rsidRPr="003840D7">
        <w:rPr>
          <w:rFonts w:eastAsia="宋体" w:hint="eastAsia"/>
          <w:spacing w:val="6"/>
          <w:sz w:val="18"/>
          <w:szCs w:val="18"/>
        </w:rPr>
        <w:t>RNA</w:t>
      </w:r>
      <w:r w:rsidRPr="003840D7">
        <w:rPr>
          <w:rFonts w:eastAsia="宋体" w:hint="eastAsia"/>
          <w:spacing w:val="6"/>
          <w:sz w:val="18"/>
          <w:szCs w:val="18"/>
        </w:rPr>
        <w:t>质量较差、</w:t>
      </w:r>
      <w:r w:rsidRPr="003840D7">
        <w:rPr>
          <w:rFonts w:eastAsia="宋体" w:hint="eastAsia"/>
          <w:spacing w:val="6"/>
          <w:sz w:val="18"/>
          <w:szCs w:val="18"/>
        </w:rPr>
        <w:t>RNA</w:t>
      </w:r>
      <w:r w:rsidRPr="003840D7">
        <w:rPr>
          <w:rFonts w:eastAsia="宋体" w:hint="eastAsia"/>
          <w:spacing w:val="6"/>
          <w:sz w:val="18"/>
          <w:szCs w:val="18"/>
        </w:rPr>
        <w:t>反转录投入量不足或</w:t>
      </w:r>
      <w:r w:rsidRPr="003840D7">
        <w:rPr>
          <w:rFonts w:eastAsia="宋体" w:hint="eastAsia"/>
          <w:spacing w:val="6"/>
          <w:sz w:val="18"/>
          <w:szCs w:val="18"/>
        </w:rPr>
        <w:t>RNA</w:t>
      </w:r>
      <w:r w:rsidRPr="003840D7">
        <w:rPr>
          <w:rFonts w:eastAsia="宋体" w:hint="eastAsia"/>
          <w:spacing w:val="6"/>
          <w:sz w:val="18"/>
          <w:szCs w:val="18"/>
        </w:rPr>
        <w:t>中含有抑制剂，一般应重新提取</w:t>
      </w:r>
      <w:r w:rsidRPr="003840D7">
        <w:rPr>
          <w:rFonts w:eastAsia="宋体" w:hint="eastAsia"/>
          <w:spacing w:val="6"/>
          <w:sz w:val="18"/>
          <w:szCs w:val="18"/>
        </w:rPr>
        <w:t>RNA</w:t>
      </w:r>
      <w:r w:rsidRPr="003840D7">
        <w:rPr>
          <w:rFonts w:eastAsia="宋体" w:hint="eastAsia"/>
          <w:spacing w:val="6"/>
          <w:sz w:val="18"/>
          <w:szCs w:val="18"/>
        </w:rPr>
        <w:t>进行实验；</w:t>
      </w:r>
    </w:p>
    <w:p w14:paraId="43B9306B" w14:textId="77777777" w:rsidR="0048125E" w:rsidRPr="003840D7" w:rsidRDefault="0048125E" w:rsidP="0048125E">
      <w:pPr>
        <w:pStyle w:val="NT"/>
        <w:numPr>
          <w:ilvl w:val="0"/>
          <w:numId w:val="2"/>
        </w:numPr>
        <w:spacing w:beforeLines="10" w:before="31"/>
        <w:ind w:firstLineChars="0"/>
        <w:rPr>
          <w:rFonts w:eastAsia="宋体"/>
          <w:spacing w:val="6"/>
          <w:sz w:val="18"/>
          <w:szCs w:val="18"/>
        </w:rPr>
      </w:pPr>
      <w:r w:rsidRPr="003840D7">
        <w:rPr>
          <w:rFonts w:eastAsia="宋体" w:hint="eastAsia"/>
          <w:spacing w:val="6"/>
          <w:sz w:val="18"/>
          <w:szCs w:val="18"/>
        </w:rPr>
        <w:t>参考值为“</w:t>
      </w:r>
      <w:r w:rsidRPr="003840D7">
        <w:rPr>
          <w:rFonts w:eastAsia="宋体" w:hint="eastAsia"/>
          <w:spacing w:val="6"/>
          <w:sz w:val="18"/>
          <w:szCs w:val="18"/>
        </w:rPr>
        <w:t>/</w:t>
      </w:r>
      <w:r w:rsidRPr="003840D7">
        <w:rPr>
          <w:rFonts w:eastAsia="宋体" w:hint="eastAsia"/>
          <w:spacing w:val="6"/>
          <w:sz w:val="18"/>
          <w:szCs w:val="18"/>
        </w:rPr>
        <w:t>”，表示此质</w:t>
      </w:r>
      <w:proofErr w:type="gramStart"/>
      <w:r w:rsidRPr="003840D7">
        <w:rPr>
          <w:rFonts w:eastAsia="宋体" w:hint="eastAsia"/>
          <w:spacing w:val="6"/>
          <w:sz w:val="18"/>
          <w:szCs w:val="18"/>
        </w:rPr>
        <w:t>控项并非</w:t>
      </w:r>
      <w:proofErr w:type="gramEnd"/>
      <w:r w:rsidRPr="003840D7">
        <w:rPr>
          <w:rFonts w:eastAsia="宋体" w:hint="eastAsia"/>
          <w:spacing w:val="6"/>
          <w:sz w:val="18"/>
          <w:szCs w:val="18"/>
        </w:rPr>
        <w:t>本检测的必要质控项，结果仅供参考；</w:t>
      </w:r>
    </w:p>
    <w:p w14:paraId="384F5AD8" w14:textId="23630172" w:rsidR="00D15E5A" w:rsidRPr="009C427F" w:rsidRDefault="00C5344D" w:rsidP="009C427F">
      <w:pPr>
        <w:pStyle w:val="NT"/>
        <w:numPr>
          <w:ilvl w:val="0"/>
          <w:numId w:val="2"/>
        </w:numPr>
        <w:spacing w:beforeLines="10" w:before="31"/>
        <w:ind w:firstLineChars="0"/>
        <w:rPr>
          <w:rFonts w:eastAsia="宋体"/>
          <w:spacing w:val="6"/>
          <w:sz w:val="18"/>
          <w:szCs w:val="18"/>
        </w:rPr>
      </w:pPr>
      <w:r w:rsidRPr="00C5344D">
        <w:rPr>
          <w:rFonts w:eastAsia="宋体" w:hint="eastAsia"/>
          <w:spacing w:val="6"/>
          <w:sz w:val="18"/>
          <w:szCs w:val="18"/>
        </w:rPr>
        <w:t>如果“质控数值”偏离“参考值”范围，检测结果准确性可能会受到影响。</w:t>
      </w:r>
      <w:r w:rsidR="00D15E5A" w:rsidRPr="009C427F">
        <w:rPr>
          <w:rFonts w:eastAsia="宋体"/>
          <w:spacing w:val="6"/>
          <w:sz w:val="16"/>
          <w:szCs w:val="16"/>
        </w:rPr>
        <w:br w:type="page"/>
      </w:r>
    </w:p>
    <w:p w14:paraId="403C140C" w14:textId="19EF2580" w:rsidR="00597F94" w:rsidRPr="003840D7" w:rsidRDefault="00B15CA3" w:rsidP="002D2137">
      <w:pPr>
        <w:spacing w:afterLines="50" w:after="156"/>
        <w:ind w:rightChars="800" w:right="1680"/>
        <w:rPr>
          <w:b/>
          <w:sz w:val="24"/>
        </w:rPr>
      </w:pPr>
      <w:r w:rsidRPr="003840D7">
        <w:rPr>
          <w:rFonts w:hint="eastAsia"/>
          <w:b/>
          <w:sz w:val="24"/>
        </w:rPr>
        <w:lastRenderedPageBreak/>
        <w:t>检验备注：</w:t>
      </w:r>
    </w:p>
    <w:p w14:paraId="0D6A9936" w14:textId="77777777" w:rsidR="00B15CA3" w:rsidRPr="002D2137" w:rsidRDefault="00B15CA3" w:rsidP="002D2137">
      <w:pPr>
        <w:spacing w:beforeLines="10" w:before="31" w:after="40"/>
        <w:rPr>
          <w:rFonts w:cs="Times New Roman (正文 CS 字体)"/>
          <w:spacing w:val="6"/>
          <w:szCs w:val="21"/>
        </w:rPr>
      </w:pPr>
      <w:r w:rsidRPr="002D2137">
        <w:rPr>
          <w:spacing w:val="6"/>
          <w:kern w:val="0"/>
          <w:szCs w:val="21"/>
        </w:rPr>
        <w:t xml:space="preserve">1. </w:t>
      </w:r>
      <w:r w:rsidRPr="002D2137">
        <w:rPr>
          <w:spacing w:val="6"/>
          <w:kern w:val="0"/>
          <w:szCs w:val="21"/>
        </w:rPr>
        <w:t>本</w:t>
      </w:r>
      <w:r w:rsidRPr="002D2137">
        <w:rPr>
          <w:rFonts w:cs="Times New Roman (正文 CS 字体)" w:hint="eastAsia"/>
          <w:spacing w:val="6"/>
          <w:szCs w:val="21"/>
        </w:rPr>
        <w:t>报告</w:t>
      </w:r>
      <w:r w:rsidRPr="002D2137">
        <w:rPr>
          <w:spacing w:val="6"/>
          <w:kern w:val="0"/>
          <w:szCs w:val="21"/>
        </w:rPr>
        <w:t>仅为临床诊断</w:t>
      </w:r>
      <w:r w:rsidRPr="002D2137">
        <w:rPr>
          <w:rFonts w:hint="eastAsia"/>
          <w:spacing w:val="6"/>
          <w:kern w:val="0"/>
          <w:szCs w:val="21"/>
        </w:rPr>
        <w:t>和</w:t>
      </w:r>
      <w:r w:rsidRPr="002D2137">
        <w:rPr>
          <w:spacing w:val="6"/>
          <w:kern w:val="0"/>
          <w:szCs w:val="21"/>
        </w:rPr>
        <w:t>治疗</w:t>
      </w:r>
      <w:r w:rsidRPr="002D2137">
        <w:rPr>
          <w:rFonts w:hint="eastAsia"/>
          <w:spacing w:val="6"/>
          <w:kern w:val="0"/>
          <w:szCs w:val="21"/>
        </w:rPr>
        <w:t>提供辅助</w:t>
      </w:r>
      <w:r w:rsidRPr="002D2137">
        <w:rPr>
          <w:spacing w:val="6"/>
          <w:kern w:val="0"/>
          <w:szCs w:val="21"/>
        </w:rPr>
        <w:t>参考</w:t>
      </w:r>
      <w:r w:rsidRPr="002D2137">
        <w:rPr>
          <w:rFonts w:hint="eastAsia"/>
          <w:spacing w:val="6"/>
          <w:kern w:val="0"/>
          <w:szCs w:val="21"/>
        </w:rPr>
        <w:t>，具体</w:t>
      </w:r>
      <w:r w:rsidRPr="002D2137">
        <w:rPr>
          <w:spacing w:val="6"/>
          <w:kern w:val="0"/>
          <w:szCs w:val="21"/>
        </w:rPr>
        <w:t>诊疗</w:t>
      </w:r>
      <w:r w:rsidRPr="002D2137">
        <w:rPr>
          <w:rFonts w:hint="eastAsia"/>
          <w:spacing w:val="6"/>
          <w:kern w:val="0"/>
          <w:szCs w:val="21"/>
        </w:rPr>
        <w:t>方案</w:t>
      </w:r>
      <w:r w:rsidRPr="002D2137">
        <w:rPr>
          <w:spacing w:val="6"/>
          <w:kern w:val="0"/>
          <w:szCs w:val="21"/>
        </w:rPr>
        <w:t>应由临床医生结合受检者的全面临床信息进行综合</w:t>
      </w:r>
      <w:r w:rsidRPr="002D2137">
        <w:rPr>
          <w:rFonts w:hint="eastAsia"/>
          <w:spacing w:val="6"/>
          <w:kern w:val="0"/>
          <w:szCs w:val="21"/>
        </w:rPr>
        <w:t>判定</w:t>
      </w:r>
      <w:r w:rsidRPr="002D2137">
        <w:rPr>
          <w:rFonts w:cs="Times New Roman (正文 CS 字体)"/>
          <w:spacing w:val="6"/>
          <w:szCs w:val="21"/>
        </w:rPr>
        <w:t>。</w:t>
      </w:r>
    </w:p>
    <w:p w14:paraId="4D845E7B" w14:textId="77777777"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 xml:space="preserve">2. </w:t>
      </w:r>
      <w:r w:rsidRPr="002D2137">
        <w:rPr>
          <w:rFonts w:cs="Times New Roman (正文 CS 字体)"/>
          <w:spacing w:val="6"/>
          <w:szCs w:val="21"/>
        </w:rPr>
        <w:t>本</w:t>
      </w:r>
      <w:r w:rsidRPr="002D2137">
        <w:rPr>
          <w:rFonts w:cs="Times New Roman (正文 CS 字体)" w:hint="eastAsia"/>
          <w:spacing w:val="6"/>
          <w:szCs w:val="21"/>
        </w:rPr>
        <w:t>报告中</w:t>
      </w:r>
      <w:r w:rsidRPr="002D2137">
        <w:rPr>
          <w:rFonts w:cs="Times New Roman (正文 CS 字体)"/>
          <w:spacing w:val="6"/>
          <w:szCs w:val="21"/>
        </w:rPr>
        <w:t>的</w:t>
      </w:r>
      <w:r w:rsidRPr="002D2137">
        <w:rPr>
          <w:rFonts w:cs="Times New Roman (正文 CS 字体)" w:hint="eastAsia"/>
          <w:spacing w:val="6"/>
          <w:szCs w:val="21"/>
        </w:rPr>
        <w:t>变异</w:t>
      </w:r>
      <w:r w:rsidRPr="002D2137">
        <w:rPr>
          <w:rFonts w:cs="Times New Roman (正文 CS 字体)"/>
          <w:spacing w:val="6"/>
          <w:szCs w:val="21"/>
        </w:rPr>
        <w:t>分析</w:t>
      </w:r>
      <w:r w:rsidRPr="002D2137">
        <w:rPr>
          <w:rFonts w:cs="Times New Roman (正文 CS 字体)" w:hint="eastAsia"/>
          <w:spacing w:val="6"/>
          <w:szCs w:val="21"/>
        </w:rPr>
        <w:t>及</w:t>
      </w:r>
      <w:r w:rsidRPr="002D2137">
        <w:rPr>
          <w:rFonts w:cs="Times New Roman (正文 CS 字体)"/>
          <w:spacing w:val="6"/>
          <w:szCs w:val="21"/>
        </w:rPr>
        <w:t>解读</w:t>
      </w:r>
      <w:r w:rsidRPr="002D2137">
        <w:rPr>
          <w:rFonts w:cs="Times New Roman (正文 CS 字体)" w:hint="eastAsia"/>
          <w:spacing w:val="6"/>
          <w:szCs w:val="21"/>
        </w:rPr>
        <w:t>遵循相关指南和规范，</w:t>
      </w:r>
      <w:r w:rsidRPr="002D2137">
        <w:rPr>
          <w:rFonts w:cs="Times New Roman (正文 CS 字体)"/>
          <w:spacing w:val="6"/>
          <w:szCs w:val="21"/>
        </w:rPr>
        <w:t>基于已发表的文献和公开的数据库，随着科学研究的发展和数据库的更新，变异解读可能发生变更。</w:t>
      </w:r>
    </w:p>
    <w:p w14:paraId="566C3FDD" w14:textId="2006F041" w:rsidR="00D15E5A" w:rsidRPr="002D2137" w:rsidRDefault="00D15E5A" w:rsidP="002D2137">
      <w:pPr>
        <w:spacing w:beforeLines="10" w:before="31" w:after="40"/>
        <w:rPr>
          <w:rFonts w:cs="Times New Roman (正文 CS 字体)"/>
          <w:spacing w:val="6"/>
          <w:szCs w:val="21"/>
        </w:rPr>
      </w:pPr>
      <w:r w:rsidRPr="002D2137">
        <w:rPr>
          <w:rFonts w:cs="Times New Roman (正文 CS 字体)"/>
          <w:spacing w:val="6"/>
          <w:szCs w:val="21"/>
        </w:rPr>
        <w:t xml:space="preserve">3. </w:t>
      </w:r>
      <w:r w:rsidRPr="002D2137">
        <w:rPr>
          <w:rFonts w:cs="Times New Roman (正文 CS 字体)"/>
          <w:spacing w:val="6"/>
          <w:szCs w:val="21"/>
        </w:rPr>
        <w:t>本报告结果仅对</w:t>
      </w:r>
      <w:r w:rsidRPr="002D2137">
        <w:rPr>
          <w:rFonts w:cs="Times New Roman (正文 CS 字体)" w:hint="eastAsia"/>
          <w:spacing w:val="6"/>
          <w:szCs w:val="21"/>
        </w:rPr>
        <w:t>本次</w:t>
      </w:r>
      <w:r w:rsidRPr="002D2137">
        <w:rPr>
          <w:rFonts w:cs="Times New Roman (正文 CS 字体)"/>
          <w:spacing w:val="6"/>
          <w:szCs w:val="21"/>
        </w:rPr>
        <w:t>送检样</w:t>
      </w:r>
      <w:r w:rsidRPr="002D2137">
        <w:rPr>
          <w:rFonts w:cs="Times New Roman (正文 CS 字体)" w:hint="eastAsia"/>
          <w:spacing w:val="6"/>
          <w:szCs w:val="21"/>
        </w:rPr>
        <w:t>本</w:t>
      </w:r>
      <w:r w:rsidRPr="002D2137">
        <w:rPr>
          <w:rFonts w:cs="Times New Roman (正文 CS 字体)"/>
          <w:spacing w:val="6"/>
          <w:szCs w:val="21"/>
        </w:rPr>
        <w:t>负责。</w:t>
      </w:r>
      <w:r w:rsidRPr="002D2137">
        <w:rPr>
          <w:rFonts w:cs="Times New Roman (正文 CS 字体)" w:hint="eastAsia"/>
          <w:spacing w:val="6"/>
          <w:szCs w:val="21"/>
        </w:rPr>
        <w:t>在</w:t>
      </w:r>
      <w:r w:rsidRPr="002D2137">
        <w:rPr>
          <w:rFonts w:cs="Times New Roman (正文 CS 字体)"/>
          <w:spacing w:val="6"/>
          <w:szCs w:val="21"/>
        </w:rPr>
        <w:t>肿瘤发展或治疗过程中可能出现获得性基因变异，从而使癌症的突变谱发生变化，同时肿瘤也可能存在肿瘤间和肿瘤内的异质性。</w:t>
      </w:r>
    </w:p>
    <w:p w14:paraId="54B3D31B" w14:textId="77777777"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4.</w:t>
      </w:r>
      <w:r w:rsidRPr="002D2137">
        <w:rPr>
          <w:rFonts w:cs="Times New Roman (正文 CS 字体)" w:hint="eastAsia"/>
          <w:spacing w:val="6"/>
          <w:szCs w:val="21"/>
        </w:rPr>
        <w:t xml:space="preserve"> </w:t>
      </w:r>
      <w:r w:rsidRPr="002D2137">
        <w:rPr>
          <w:rFonts w:cs="Times New Roman (正文 CS 字体)"/>
          <w:spacing w:val="6"/>
          <w:szCs w:val="21"/>
        </w:rPr>
        <w:t>本检测不能用于确认或排除恶性肿瘤的存在。肿瘤是一种复杂的系统性疾病，评定是否为恶性肿瘤需要由临床医生综合多种检查结果进行判定。</w:t>
      </w:r>
    </w:p>
    <w:p w14:paraId="11B68FA6" w14:textId="77777777"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 xml:space="preserve">5. </w:t>
      </w:r>
      <w:r w:rsidRPr="002D2137">
        <w:rPr>
          <w:rFonts w:cs="Times New Roman (正文 CS 字体)" w:hint="eastAsia"/>
          <w:spacing w:val="6"/>
          <w:szCs w:val="21"/>
        </w:rPr>
        <w:t>本报告中的基因变异和药物排序均不分先后，并且不对任何受检者承诺或保证会在某一药物治疗中有效或无效。</w:t>
      </w:r>
    </w:p>
    <w:p w14:paraId="23B188CE" w14:textId="2BB20A56"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 xml:space="preserve">6. </w:t>
      </w:r>
      <w:r w:rsidRPr="002D2137">
        <w:rPr>
          <w:rFonts w:cs="Times New Roman (正文 CS 字体)"/>
          <w:spacing w:val="6"/>
          <w:szCs w:val="21"/>
        </w:rPr>
        <w:t>本检测适用于发现指定基因</w:t>
      </w:r>
      <w:r w:rsidRPr="002D2137">
        <w:rPr>
          <w:rFonts w:cs="Times New Roman (正文 CS 字体)"/>
          <w:spacing w:val="6"/>
          <w:szCs w:val="21"/>
        </w:rPr>
        <w:t>DNA</w:t>
      </w:r>
      <w:r w:rsidR="001F3ABC" w:rsidRPr="002D2137">
        <w:rPr>
          <w:rFonts w:cs="Times New Roman (正文 CS 字体)" w:hint="eastAsia"/>
          <w:spacing w:val="6"/>
          <w:szCs w:val="21"/>
        </w:rPr>
        <w:t>、</w:t>
      </w:r>
      <w:r w:rsidR="001F3ABC" w:rsidRPr="002D2137">
        <w:rPr>
          <w:rFonts w:cs="Times New Roman (正文 CS 字体)"/>
          <w:spacing w:val="6"/>
          <w:szCs w:val="21"/>
        </w:rPr>
        <w:t>RNA</w:t>
      </w:r>
      <w:r w:rsidRPr="002D2137">
        <w:rPr>
          <w:rFonts w:cs="Times New Roman (正文 CS 字体)"/>
          <w:spacing w:val="6"/>
          <w:szCs w:val="21"/>
        </w:rPr>
        <w:t>水平的变异，不涉及</w:t>
      </w:r>
      <w:r w:rsidRPr="002D2137">
        <w:rPr>
          <w:rFonts w:cs="Times New Roman (正文 CS 字体)"/>
          <w:spacing w:val="6"/>
          <w:szCs w:val="21"/>
        </w:rPr>
        <w:t>DNA</w:t>
      </w:r>
      <w:r w:rsidRPr="002D2137">
        <w:rPr>
          <w:rFonts w:cs="Times New Roman (正文 CS 字体)"/>
          <w:spacing w:val="6"/>
          <w:szCs w:val="21"/>
        </w:rPr>
        <w:t>甲基化、蛋白质水平的检测。</w:t>
      </w:r>
    </w:p>
    <w:p w14:paraId="055E32F5" w14:textId="7FD6BD26" w:rsidR="00B15CA3" w:rsidRPr="002D2137" w:rsidRDefault="00B15CA3" w:rsidP="002D2137">
      <w:pPr>
        <w:spacing w:beforeLines="10" w:before="31" w:after="40"/>
        <w:rPr>
          <w:rFonts w:cs="Times New Roman (正文 CS 字体)"/>
          <w:spacing w:val="6"/>
          <w:szCs w:val="21"/>
        </w:rPr>
      </w:pPr>
      <w:r w:rsidRPr="002D2137">
        <w:rPr>
          <w:rFonts w:cs="Times New Roman (正文 CS 字体)"/>
          <w:spacing w:val="6"/>
          <w:szCs w:val="21"/>
        </w:rPr>
        <w:t>7.</w:t>
      </w:r>
      <w:r w:rsidR="001F3ABC" w:rsidRPr="002D2137">
        <w:rPr>
          <w:rFonts w:cs="Times New Roman (正文 CS 字体)"/>
          <w:spacing w:val="6"/>
          <w:szCs w:val="21"/>
        </w:rPr>
        <w:t xml:space="preserve"> </w:t>
      </w:r>
      <w:r w:rsidRPr="002D2137">
        <w:rPr>
          <w:rFonts w:cs="Times New Roman (正文 CS 字体)"/>
          <w:spacing w:val="6"/>
          <w:szCs w:val="21"/>
        </w:rPr>
        <w:t>本</w:t>
      </w:r>
      <w:proofErr w:type="gramStart"/>
      <w:r w:rsidRPr="002D2137">
        <w:rPr>
          <w:rFonts w:cs="Times New Roman (正文 CS 字体)"/>
          <w:spacing w:val="6"/>
          <w:szCs w:val="21"/>
        </w:rPr>
        <w:t>检测仅</w:t>
      </w:r>
      <w:proofErr w:type="gramEnd"/>
      <w:r w:rsidR="0012326B" w:rsidRPr="002D2137">
        <w:rPr>
          <w:rFonts w:cs="Times New Roman (正文 CS 字体)" w:hint="eastAsia"/>
          <w:spacing w:val="6"/>
          <w:szCs w:val="21"/>
        </w:rPr>
        <w:t>针对</w:t>
      </w:r>
      <w:r w:rsidRPr="002D2137">
        <w:rPr>
          <w:rFonts w:cs="Times New Roman (正文 CS 字体)"/>
          <w:spacing w:val="6"/>
          <w:szCs w:val="21"/>
        </w:rPr>
        <w:t>肿瘤组织</w:t>
      </w:r>
      <w:r w:rsidR="001F3ABC" w:rsidRPr="002D2137">
        <w:rPr>
          <w:rFonts w:cs="Times New Roman (正文 CS 字体)" w:hint="eastAsia"/>
          <w:spacing w:val="6"/>
          <w:szCs w:val="21"/>
        </w:rPr>
        <w:t>，</w:t>
      </w:r>
      <w:r w:rsidRPr="002D2137">
        <w:rPr>
          <w:rFonts w:cs="Times New Roman (正文 CS 字体)"/>
          <w:spacing w:val="6"/>
          <w:szCs w:val="21"/>
        </w:rPr>
        <w:t>未包括对照样本。变异是否为体细胞突变来源是基于</w:t>
      </w:r>
      <w:r w:rsidR="00E77B35" w:rsidRPr="002D2137">
        <w:rPr>
          <w:rFonts w:cs="Times New Roman (正文 CS 字体)" w:hint="eastAsia"/>
          <w:spacing w:val="6"/>
          <w:szCs w:val="21"/>
        </w:rPr>
        <w:t>大型公共人群数据库</w:t>
      </w:r>
      <w:r w:rsidRPr="002D2137">
        <w:rPr>
          <w:rFonts w:cs="Times New Roman (正文 CS 字体)"/>
          <w:spacing w:val="6"/>
          <w:szCs w:val="21"/>
        </w:rPr>
        <w:t>和变异丰度的算法预测，不能完全排除罕见胚系</w:t>
      </w:r>
      <w:r w:rsidR="00E77B35" w:rsidRPr="002D2137">
        <w:rPr>
          <w:rFonts w:cs="Times New Roman (正文 CS 字体)" w:hint="eastAsia"/>
          <w:spacing w:val="6"/>
          <w:szCs w:val="21"/>
        </w:rPr>
        <w:t>突变</w:t>
      </w:r>
      <w:r w:rsidRPr="002D2137">
        <w:rPr>
          <w:rFonts w:cs="Times New Roman (正文 CS 字体)"/>
          <w:spacing w:val="6"/>
          <w:szCs w:val="21"/>
        </w:rPr>
        <w:t>来源的可能性。</w:t>
      </w:r>
    </w:p>
    <w:p w14:paraId="525F2C31" w14:textId="6525E7FE" w:rsidR="002D2137" w:rsidRPr="00442343" w:rsidRDefault="001F3ABC" w:rsidP="00442343">
      <w:pPr>
        <w:spacing w:beforeLines="10" w:before="31" w:after="40"/>
        <w:rPr>
          <w:szCs w:val="21"/>
        </w:rPr>
      </w:pPr>
      <w:r w:rsidRPr="002D2137">
        <w:rPr>
          <w:color w:val="000000" w:themeColor="text1"/>
          <w:spacing w:val="6"/>
          <w:szCs w:val="21"/>
        </w:rPr>
        <w:t>8</w:t>
      </w:r>
      <w:r w:rsidR="00B15CA3" w:rsidRPr="002D2137">
        <w:rPr>
          <w:color w:val="000000" w:themeColor="text1"/>
          <w:spacing w:val="6"/>
          <w:szCs w:val="21"/>
        </w:rPr>
        <w:t>.</w:t>
      </w:r>
      <w:r w:rsidRPr="002D2137">
        <w:rPr>
          <w:color w:val="000000" w:themeColor="text1"/>
          <w:spacing w:val="6"/>
          <w:szCs w:val="21"/>
        </w:rPr>
        <w:t xml:space="preserve"> </w:t>
      </w:r>
      <w:r w:rsidR="00B15CA3" w:rsidRPr="002D2137">
        <w:rPr>
          <w:rFonts w:cs="Times New Roman (正文 CS 字体)"/>
          <w:spacing w:val="6"/>
          <w:szCs w:val="21"/>
        </w:rPr>
        <w:t>如未检出指定基因的变异（即阴性结果）不能排除存在低于检测下限的变异的可能性。</w:t>
      </w:r>
      <w:bookmarkStart w:id="3" w:name="_Hlk92455027"/>
      <w:bookmarkStart w:id="4" w:name="_Hlk51703294"/>
      <w:r w:rsidR="002D2137">
        <w:rPr>
          <w:b/>
          <w:sz w:val="24"/>
        </w:rPr>
        <w:br w:type="page"/>
      </w:r>
    </w:p>
    <w:p w14:paraId="32A58B9B" w14:textId="1622DC03" w:rsidR="0048125E" w:rsidRPr="00066F54" w:rsidRDefault="0048125E" w:rsidP="00066F54">
      <w:pPr>
        <w:spacing w:afterLines="50" w:after="156"/>
        <w:ind w:rightChars="800" w:right="1680"/>
        <w:rPr>
          <w:b/>
          <w:sz w:val="24"/>
        </w:rPr>
      </w:pPr>
      <w:r w:rsidRPr="00066F54">
        <w:rPr>
          <w:rFonts w:hint="eastAsia"/>
          <w:b/>
          <w:sz w:val="24"/>
        </w:rPr>
        <w:lastRenderedPageBreak/>
        <w:t>附录</w:t>
      </w:r>
      <w:bookmarkEnd w:id="3"/>
      <w:r w:rsidRPr="00066F54">
        <w:rPr>
          <w:b/>
          <w:sz w:val="24"/>
        </w:rPr>
        <w:t xml:space="preserve"> </w:t>
      </w:r>
      <w:r w:rsidRPr="00066F54">
        <w:rPr>
          <w:rFonts w:hint="eastAsia"/>
          <w:b/>
          <w:sz w:val="24"/>
        </w:rPr>
        <w:t>检测基因列表</w:t>
      </w:r>
    </w:p>
    <w:p w14:paraId="19CF8F05" w14:textId="77777777" w:rsidR="00F91154" w:rsidRPr="002D2137" w:rsidRDefault="00F91154" w:rsidP="00F91154">
      <w:pPr>
        <w:spacing w:beforeLines="10" w:before="31" w:after="40"/>
        <w:rPr>
          <w:color w:val="000000" w:themeColor="text1"/>
          <w:spacing w:val="6"/>
          <w:szCs w:val="21"/>
        </w:rPr>
      </w:pPr>
      <w:r w:rsidRPr="002D2137">
        <w:rPr>
          <w:rFonts w:hint="eastAsia"/>
          <w:color w:val="000000" w:themeColor="text1"/>
          <w:spacing w:val="6"/>
          <w:szCs w:val="21"/>
        </w:rPr>
        <w:t xml:space="preserve">1. </w:t>
      </w:r>
      <w:r w:rsidRPr="002D2137">
        <w:rPr>
          <w:rFonts w:hint="eastAsia"/>
          <w:color w:val="000000" w:themeColor="text1"/>
          <w:spacing w:val="6"/>
          <w:szCs w:val="21"/>
        </w:rPr>
        <w:t>本产品检测范围覆盖</w:t>
      </w:r>
      <w:r w:rsidRPr="00F91154">
        <w:rPr>
          <w:color w:val="000000" w:themeColor="text1"/>
          <w:spacing w:val="6"/>
          <w:szCs w:val="21"/>
        </w:rPr>
        <w:t>4</w:t>
      </w:r>
      <w:r w:rsidRPr="00F91154">
        <w:rPr>
          <w:rFonts w:hint="eastAsia"/>
          <w:color w:val="000000" w:themeColor="text1"/>
          <w:spacing w:val="6"/>
          <w:szCs w:val="21"/>
        </w:rPr>
        <w:t>3</w:t>
      </w:r>
      <w:r w:rsidRPr="002D2137">
        <w:rPr>
          <w:rFonts w:hint="eastAsia"/>
          <w:color w:val="000000" w:themeColor="text1"/>
          <w:spacing w:val="6"/>
          <w:szCs w:val="21"/>
        </w:rPr>
        <w:t>个基因，这些基因的变异为已获批或处于临床研究阶段的靶</w:t>
      </w:r>
      <w:proofErr w:type="gramStart"/>
      <w:r w:rsidRPr="002D2137">
        <w:rPr>
          <w:rFonts w:hint="eastAsia"/>
          <w:color w:val="000000" w:themeColor="text1"/>
          <w:spacing w:val="6"/>
          <w:szCs w:val="21"/>
        </w:rPr>
        <w:t>向药物</w:t>
      </w:r>
      <w:proofErr w:type="gramEnd"/>
      <w:r w:rsidRPr="002D2137">
        <w:rPr>
          <w:rFonts w:hint="eastAsia"/>
          <w:color w:val="000000" w:themeColor="text1"/>
          <w:spacing w:val="6"/>
          <w:szCs w:val="21"/>
        </w:rPr>
        <w:t>的相关生物标志物。本产品可检测目标区域范围内的点突变、插入缺失、融合、拷贝数扩增以及微卫星不稳定性（</w:t>
      </w:r>
      <w:r w:rsidRPr="002D2137">
        <w:rPr>
          <w:rFonts w:hint="eastAsia"/>
          <w:color w:val="000000" w:themeColor="text1"/>
          <w:spacing w:val="6"/>
          <w:szCs w:val="21"/>
        </w:rPr>
        <w:t>MSI</w:t>
      </w:r>
      <w:r w:rsidRPr="002D2137">
        <w:rPr>
          <w:rFonts w:hint="eastAsia"/>
          <w:color w:val="000000" w:themeColor="text1"/>
          <w:spacing w:val="6"/>
          <w:szCs w:val="21"/>
        </w:rPr>
        <w:t>）。</w:t>
      </w:r>
    </w:p>
    <w:p w14:paraId="4AAE7EDE" w14:textId="77777777" w:rsidR="00F91154" w:rsidRPr="002D2137" w:rsidRDefault="00F91154" w:rsidP="00F91154">
      <w:pPr>
        <w:spacing w:beforeLines="10" w:before="31" w:after="40"/>
        <w:rPr>
          <w:color w:val="000000" w:themeColor="text1"/>
          <w:spacing w:val="6"/>
          <w:szCs w:val="21"/>
        </w:rPr>
      </w:pPr>
      <w:r w:rsidRPr="002D2137">
        <w:rPr>
          <w:rFonts w:hint="eastAsia"/>
          <w:color w:val="000000" w:themeColor="text1"/>
          <w:spacing w:val="6"/>
          <w:szCs w:val="21"/>
        </w:rPr>
        <w:t>2</w:t>
      </w:r>
      <w:r w:rsidRPr="002D2137">
        <w:rPr>
          <w:color w:val="000000" w:themeColor="text1"/>
          <w:spacing w:val="6"/>
          <w:szCs w:val="21"/>
        </w:rPr>
        <w:t xml:space="preserve">. </w:t>
      </w:r>
      <w:r w:rsidRPr="002D2137">
        <w:rPr>
          <w:rFonts w:hint="eastAsia"/>
          <w:color w:val="000000" w:themeColor="text1"/>
          <w:spacing w:val="6"/>
          <w:szCs w:val="21"/>
        </w:rPr>
        <w:t>本检测项目中使用的参考基因组版本为</w:t>
      </w:r>
      <w:r w:rsidRPr="002D2137">
        <w:rPr>
          <w:color w:val="000000" w:themeColor="text1"/>
          <w:spacing w:val="6"/>
          <w:szCs w:val="21"/>
        </w:rPr>
        <w:t>hg19</w:t>
      </w:r>
      <w:r w:rsidRPr="002D2137">
        <w:rPr>
          <w:color w:val="000000" w:themeColor="text1"/>
          <w:spacing w:val="6"/>
          <w:szCs w:val="21"/>
        </w:rPr>
        <w:t>，报告中的变异命名遵从</w:t>
      </w:r>
      <w:r w:rsidRPr="002D2137">
        <w:rPr>
          <w:color w:val="000000" w:themeColor="text1"/>
          <w:spacing w:val="6"/>
          <w:szCs w:val="21"/>
        </w:rPr>
        <w:t>HGVS</w:t>
      </w:r>
      <w:r w:rsidRPr="002D2137">
        <w:rPr>
          <w:color w:val="000000" w:themeColor="text1"/>
          <w:spacing w:val="6"/>
          <w:szCs w:val="21"/>
        </w:rPr>
        <w:t>指南</w:t>
      </w:r>
      <w:r w:rsidRPr="002D2137">
        <w:rPr>
          <w:color w:val="000000" w:themeColor="text1"/>
          <w:spacing w:val="6"/>
          <w:szCs w:val="21"/>
        </w:rPr>
        <w:t>(http://varnomen.hgvs.org)</w:t>
      </w:r>
      <w:r w:rsidRPr="002D2137">
        <w:rPr>
          <w:color w:val="000000" w:themeColor="text1"/>
          <w:spacing w:val="6"/>
          <w:szCs w:val="21"/>
        </w:rPr>
        <w:t>中的相关规定进行命名。</w:t>
      </w:r>
      <w:r w:rsidRPr="002D2137">
        <w:rPr>
          <w:rFonts w:hint="eastAsia"/>
          <w:color w:val="000000" w:themeColor="text1"/>
          <w:spacing w:val="6"/>
          <w:szCs w:val="21"/>
        </w:rPr>
        <w:t>一个基因可能同时存在多种变异类型。</w:t>
      </w:r>
    </w:p>
    <w:p w14:paraId="2345F280" w14:textId="77777777" w:rsidR="00F91154" w:rsidRPr="00BA1DC6" w:rsidRDefault="00F91154" w:rsidP="00F91154">
      <w:pPr>
        <w:rPr>
          <w:color w:val="000000" w:themeColor="text1"/>
          <w:spacing w:val="6"/>
          <w:sz w:val="18"/>
          <w:szCs w:val="18"/>
        </w:rPr>
      </w:pPr>
    </w:p>
    <w:tbl>
      <w:tblPr>
        <w:tblStyle w:val="aa"/>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04"/>
        <w:gridCol w:w="1204"/>
        <w:gridCol w:w="1205"/>
        <w:gridCol w:w="1205"/>
        <w:gridCol w:w="1205"/>
        <w:gridCol w:w="1205"/>
        <w:gridCol w:w="1205"/>
        <w:gridCol w:w="1205"/>
      </w:tblGrid>
      <w:tr w:rsidR="00F91154" w:rsidRPr="00BA1DC6" w14:paraId="19179593" w14:textId="77777777" w:rsidTr="00C02DA7">
        <w:trPr>
          <w:trHeight w:val="397"/>
        </w:trPr>
        <w:tc>
          <w:tcPr>
            <w:tcW w:w="5000" w:type="pct"/>
            <w:gridSpan w:val="8"/>
            <w:tcBorders>
              <w:top w:val="nil"/>
              <w:left w:val="nil"/>
              <w:bottom w:val="nil"/>
              <w:right w:val="nil"/>
            </w:tcBorders>
            <w:shd w:val="clear" w:color="auto" w:fill="B8CCE4" w:themeFill="accent1" w:themeFillTint="66"/>
            <w:vAlign w:val="center"/>
          </w:tcPr>
          <w:p w14:paraId="4D74E8E6" w14:textId="77777777" w:rsidR="00F91154" w:rsidRPr="00066F54" w:rsidRDefault="00F91154" w:rsidP="00C02DA7">
            <w:pPr>
              <w:widowControl/>
              <w:jc w:val="center"/>
              <w:rPr>
                <w:rFonts w:cs="思源黑体 CN Normal"/>
                <w:b/>
                <w:bCs/>
                <w:color w:val="FFFFFF" w:themeColor="background1"/>
                <w:kern w:val="0"/>
                <w:szCs w:val="21"/>
              </w:rPr>
            </w:pPr>
            <w:r w:rsidRPr="00066F54">
              <w:rPr>
                <w:rFonts w:cs="思源黑体 CN Normal"/>
                <w:b/>
                <w:bCs/>
                <w:kern w:val="0"/>
                <w:szCs w:val="21"/>
              </w:rPr>
              <w:t>检测点突变与插入缺失</w:t>
            </w:r>
            <w:r w:rsidRPr="00066F54">
              <w:rPr>
                <w:rFonts w:cs="思源黑体 CN Normal" w:hint="eastAsia"/>
                <w:b/>
                <w:bCs/>
                <w:kern w:val="0"/>
                <w:szCs w:val="21"/>
              </w:rPr>
              <w:t>变异</w:t>
            </w:r>
            <w:r w:rsidRPr="00066F54">
              <w:rPr>
                <w:rFonts w:cs="思源黑体 CN Normal"/>
                <w:b/>
                <w:bCs/>
                <w:kern w:val="0"/>
                <w:szCs w:val="21"/>
              </w:rPr>
              <w:t>的基因列表（</w:t>
            </w:r>
            <w:r w:rsidRPr="00066F54">
              <w:rPr>
                <w:rFonts w:cs="思源黑体 CN Normal" w:hint="eastAsia"/>
                <w:b/>
                <w:bCs/>
                <w:kern w:val="0"/>
                <w:szCs w:val="21"/>
              </w:rPr>
              <w:t>3</w:t>
            </w:r>
            <w:r>
              <w:rPr>
                <w:rFonts w:cs="思源黑体 CN Normal" w:hint="eastAsia"/>
                <w:b/>
                <w:bCs/>
                <w:kern w:val="0"/>
                <w:szCs w:val="21"/>
              </w:rPr>
              <w:t>8</w:t>
            </w:r>
            <w:r w:rsidRPr="00066F54">
              <w:rPr>
                <w:rFonts w:cs="思源黑体 CN Normal"/>
                <w:b/>
                <w:bCs/>
                <w:kern w:val="0"/>
                <w:szCs w:val="21"/>
              </w:rPr>
              <w:t>个基因）</w:t>
            </w:r>
          </w:p>
        </w:tc>
      </w:tr>
      <w:tr w:rsidR="00F91154" w:rsidRPr="00BA1DC6" w14:paraId="6D08569D" w14:textId="77777777" w:rsidTr="00C02DA7">
        <w:trPr>
          <w:trHeight w:val="397"/>
        </w:trPr>
        <w:tc>
          <w:tcPr>
            <w:tcW w:w="625" w:type="pct"/>
            <w:tcBorders>
              <w:right w:val="single" w:sz="6" w:space="0" w:color="BFBFBF" w:themeColor="background1" w:themeShade="BF"/>
            </w:tcBorders>
            <w:vAlign w:val="center"/>
          </w:tcPr>
          <w:p w14:paraId="38D1EFF6"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AKT1</w:t>
            </w:r>
          </w:p>
        </w:tc>
        <w:tc>
          <w:tcPr>
            <w:tcW w:w="625" w:type="pct"/>
            <w:tcBorders>
              <w:left w:val="single" w:sz="6" w:space="0" w:color="BFBFBF" w:themeColor="background1" w:themeShade="BF"/>
              <w:right w:val="single" w:sz="6" w:space="0" w:color="BFBFBF" w:themeColor="background1" w:themeShade="BF"/>
            </w:tcBorders>
            <w:vAlign w:val="center"/>
          </w:tcPr>
          <w:p w14:paraId="68EF75C0"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ALK</w:t>
            </w:r>
          </w:p>
        </w:tc>
        <w:tc>
          <w:tcPr>
            <w:tcW w:w="625" w:type="pct"/>
            <w:tcBorders>
              <w:left w:val="single" w:sz="6" w:space="0" w:color="BFBFBF" w:themeColor="background1" w:themeShade="BF"/>
              <w:right w:val="single" w:sz="6" w:space="0" w:color="BFBFBF" w:themeColor="background1" w:themeShade="BF"/>
            </w:tcBorders>
            <w:vAlign w:val="center"/>
          </w:tcPr>
          <w:p w14:paraId="4585283B"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BRAF</w:t>
            </w:r>
          </w:p>
        </w:tc>
        <w:tc>
          <w:tcPr>
            <w:tcW w:w="625" w:type="pct"/>
            <w:tcBorders>
              <w:left w:val="single" w:sz="6" w:space="0" w:color="BFBFBF" w:themeColor="background1" w:themeShade="BF"/>
              <w:right w:val="single" w:sz="6" w:space="0" w:color="BFBFBF" w:themeColor="background1" w:themeShade="BF"/>
            </w:tcBorders>
            <w:vAlign w:val="center"/>
          </w:tcPr>
          <w:p w14:paraId="20654557"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CTNNB1</w:t>
            </w:r>
          </w:p>
        </w:tc>
        <w:tc>
          <w:tcPr>
            <w:tcW w:w="625" w:type="pct"/>
            <w:tcBorders>
              <w:left w:val="single" w:sz="6" w:space="0" w:color="BFBFBF" w:themeColor="background1" w:themeShade="BF"/>
              <w:right w:val="single" w:sz="6" w:space="0" w:color="BFBFBF" w:themeColor="background1" w:themeShade="BF"/>
            </w:tcBorders>
            <w:vAlign w:val="center"/>
          </w:tcPr>
          <w:p w14:paraId="6821CF47"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DDR2</w:t>
            </w:r>
          </w:p>
        </w:tc>
        <w:tc>
          <w:tcPr>
            <w:tcW w:w="625" w:type="pct"/>
            <w:tcBorders>
              <w:left w:val="single" w:sz="6" w:space="0" w:color="BFBFBF" w:themeColor="background1" w:themeShade="BF"/>
              <w:right w:val="single" w:sz="6" w:space="0" w:color="BFBFBF" w:themeColor="background1" w:themeShade="BF"/>
            </w:tcBorders>
            <w:vAlign w:val="center"/>
          </w:tcPr>
          <w:p w14:paraId="7419CB3B"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DPYD</w:t>
            </w:r>
          </w:p>
        </w:tc>
        <w:tc>
          <w:tcPr>
            <w:tcW w:w="625" w:type="pct"/>
            <w:tcBorders>
              <w:left w:val="single" w:sz="6" w:space="0" w:color="BFBFBF" w:themeColor="background1" w:themeShade="BF"/>
              <w:right w:val="single" w:sz="6" w:space="0" w:color="BFBFBF" w:themeColor="background1" w:themeShade="BF"/>
            </w:tcBorders>
            <w:vAlign w:val="center"/>
          </w:tcPr>
          <w:p w14:paraId="1C967A9D"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EGFR</w:t>
            </w:r>
          </w:p>
        </w:tc>
        <w:tc>
          <w:tcPr>
            <w:tcW w:w="625" w:type="pct"/>
            <w:tcBorders>
              <w:left w:val="single" w:sz="6" w:space="0" w:color="BFBFBF" w:themeColor="background1" w:themeShade="BF"/>
            </w:tcBorders>
            <w:vAlign w:val="center"/>
          </w:tcPr>
          <w:p w14:paraId="53EAAD54"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ERBB2</w:t>
            </w:r>
          </w:p>
        </w:tc>
      </w:tr>
      <w:tr w:rsidR="00F91154" w:rsidRPr="00BA1DC6" w14:paraId="633FAA12" w14:textId="77777777" w:rsidTr="00C02DA7">
        <w:trPr>
          <w:trHeight w:val="397"/>
        </w:trPr>
        <w:tc>
          <w:tcPr>
            <w:tcW w:w="625" w:type="pct"/>
            <w:tcBorders>
              <w:right w:val="single" w:sz="6" w:space="0" w:color="BFBFBF" w:themeColor="background1" w:themeShade="BF"/>
            </w:tcBorders>
            <w:vAlign w:val="center"/>
          </w:tcPr>
          <w:p w14:paraId="73EFC2D6"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ESR1</w:t>
            </w:r>
          </w:p>
        </w:tc>
        <w:tc>
          <w:tcPr>
            <w:tcW w:w="625" w:type="pct"/>
            <w:tcBorders>
              <w:left w:val="single" w:sz="6" w:space="0" w:color="BFBFBF" w:themeColor="background1" w:themeShade="BF"/>
              <w:right w:val="single" w:sz="6" w:space="0" w:color="BFBFBF" w:themeColor="background1" w:themeShade="BF"/>
            </w:tcBorders>
            <w:vAlign w:val="center"/>
          </w:tcPr>
          <w:p w14:paraId="50128B0B"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FGFR1</w:t>
            </w:r>
          </w:p>
        </w:tc>
        <w:tc>
          <w:tcPr>
            <w:tcW w:w="625" w:type="pct"/>
            <w:tcBorders>
              <w:left w:val="single" w:sz="6" w:space="0" w:color="BFBFBF" w:themeColor="background1" w:themeShade="BF"/>
              <w:right w:val="single" w:sz="6" w:space="0" w:color="BFBFBF" w:themeColor="background1" w:themeShade="BF"/>
            </w:tcBorders>
            <w:vAlign w:val="center"/>
          </w:tcPr>
          <w:p w14:paraId="726D1636"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FGFR2</w:t>
            </w:r>
          </w:p>
        </w:tc>
        <w:tc>
          <w:tcPr>
            <w:tcW w:w="625" w:type="pct"/>
            <w:tcBorders>
              <w:left w:val="single" w:sz="6" w:space="0" w:color="BFBFBF" w:themeColor="background1" w:themeShade="BF"/>
              <w:right w:val="single" w:sz="6" w:space="0" w:color="BFBFBF" w:themeColor="background1" w:themeShade="BF"/>
            </w:tcBorders>
            <w:vAlign w:val="center"/>
          </w:tcPr>
          <w:p w14:paraId="5DFA0110"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FGFR3</w:t>
            </w:r>
          </w:p>
        </w:tc>
        <w:tc>
          <w:tcPr>
            <w:tcW w:w="625" w:type="pct"/>
            <w:tcBorders>
              <w:left w:val="single" w:sz="6" w:space="0" w:color="BFBFBF" w:themeColor="background1" w:themeShade="BF"/>
              <w:right w:val="single" w:sz="6" w:space="0" w:color="BFBFBF" w:themeColor="background1" w:themeShade="BF"/>
            </w:tcBorders>
            <w:vAlign w:val="center"/>
          </w:tcPr>
          <w:p w14:paraId="5B07AEEF"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FGFR4</w:t>
            </w:r>
          </w:p>
        </w:tc>
        <w:tc>
          <w:tcPr>
            <w:tcW w:w="625" w:type="pct"/>
            <w:tcBorders>
              <w:left w:val="single" w:sz="6" w:space="0" w:color="BFBFBF" w:themeColor="background1" w:themeShade="BF"/>
              <w:right w:val="single" w:sz="6" w:space="0" w:color="BFBFBF" w:themeColor="background1" w:themeShade="BF"/>
            </w:tcBorders>
            <w:vAlign w:val="center"/>
          </w:tcPr>
          <w:p w14:paraId="50CEE4C9"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HRAS</w:t>
            </w:r>
          </w:p>
        </w:tc>
        <w:tc>
          <w:tcPr>
            <w:tcW w:w="625" w:type="pct"/>
            <w:tcBorders>
              <w:left w:val="single" w:sz="6" w:space="0" w:color="BFBFBF" w:themeColor="background1" w:themeShade="BF"/>
              <w:right w:val="single" w:sz="6" w:space="0" w:color="BFBFBF" w:themeColor="background1" w:themeShade="BF"/>
            </w:tcBorders>
            <w:vAlign w:val="center"/>
          </w:tcPr>
          <w:p w14:paraId="2C2BC451"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IDH1</w:t>
            </w:r>
          </w:p>
        </w:tc>
        <w:tc>
          <w:tcPr>
            <w:tcW w:w="625" w:type="pct"/>
            <w:tcBorders>
              <w:left w:val="single" w:sz="6" w:space="0" w:color="BFBFBF" w:themeColor="background1" w:themeShade="BF"/>
            </w:tcBorders>
            <w:vAlign w:val="center"/>
          </w:tcPr>
          <w:p w14:paraId="26173457"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IDH2</w:t>
            </w:r>
          </w:p>
        </w:tc>
      </w:tr>
      <w:tr w:rsidR="00F91154" w:rsidRPr="00BA1DC6" w14:paraId="0B989641" w14:textId="77777777" w:rsidTr="00C02DA7">
        <w:trPr>
          <w:trHeight w:val="397"/>
        </w:trPr>
        <w:tc>
          <w:tcPr>
            <w:tcW w:w="625" w:type="pct"/>
            <w:tcBorders>
              <w:right w:val="single" w:sz="6" w:space="0" w:color="BFBFBF" w:themeColor="background1" w:themeShade="BF"/>
            </w:tcBorders>
            <w:vAlign w:val="center"/>
          </w:tcPr>
          <w:p w14:paraId="1C6C64C9"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KEAP1</w:t>
            </w:r>
          </w:p>
        </w:tc>
        <w:tc>
          <w:tcPr>
            <w:tcW w:w="625" w:type="pct"/>
            <w:tcBorders>
              <w:left w:val="single" w:sz="6" w:space="0" w:color="BFBFBF" w:themeColor="background1" w:themeShade="BF"/>
              <w:right w:val="single" w:sz="6" w:space="0" w:color="BFBFBF" w:themeColor="background1" w:themeShade="BF"/>
            </w:tcBorders>
            <w:vAlign w:val="center"/>
          </w:tcPr>
          <w:p w14:paraId="05632A3F"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KIT</w:t>
            </w:r>
          </w:p>
        </w:tc>
        <w:tc>
          <w:tcPr>
            <w:tcW w:w="625" w:type="pct"/>
            <w:tcBorders>
              <w:left w:val="single" w:sz="6" w:space="0" w:color="BFBFBF" w:themeColor="background1" w:themeShade="BF"/>
              <w:right w:val="single" w:sz="6" w:space="0" w:color="BFBFBF" w:themeColor="background1" w:themeShade="BF"/>
            </w:tcBorders>
            <w:vAlign w:val="center"/>
          </w:tcPr>
          <w:p w14:paraId="48586158"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KRAS</w:t>
            </w:r>
          </w:p>
        </w:tc>
        <w:tc>
          <w:tcPr>
            <w:tcW w:w="625" w:type="pct"/>
            <w:tcBorders>
              <w:left w:val="single" w:sz="6" w:space="0" w:color="BFBFBF" w:themeColor="background1" w:themeShade="BF"/>
              <w:right w:val="single" w:sz="6" w:space="0" w:color="BFBFBF" w:themeColor="background1" w:themeShade="BF"/>
            </w:tcBorders>
            <w:vAlign w:val="center"/>
          </w:tcPr>
          <w:p w14:paraId="019B3820"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MAP2K1</w:t>
            </w:r>
          </w:p>
        </w:tc>
        <w:tc>
          <w:tcPr>
            <w:tcW w:w="625" w:type="pct"/>
            <w:tcBorders>
              <w:left w:val="single" w:sz="6" w:space="0" w:color="BFBFBF" w:themeColor="background1" w:themeShade="BF"/>
              <w:right w:val="single" w:sz="6" w:space="0" w:color="BFBFBF" w:themeColor="background1" w:themeShade="BF"/>
            </w:tcBorders>
            <w:vAlign w:val="center"/>
          </w:tcPr>
          <w:p w14:paraId="3AC4DE38"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MET</w:t>
            </w:r>
          </w:p>
        </w:tc>
        <w:tc>
          <w:tcPr>
            <w:tcW w:w="625" w:type="pct"/>
            <w:tcBorders>
              <w:left w:val="single" w:sz="6" w:space="0" w:color="BFBFBF" w:themeColor="background1" w:themeShade="BF"/>
              <w:right w:val="single" w:sz="6" w:space="0" w:color="BFBFBF" w:themeColor="background1" w:themeShade="BF"/>
            </w:tcBorders>
            <w:vAlign w:val="center"/>
          </w:tcPr>
          <w:p w14:paraId="2D8DE5D5"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NFE2L2</w:t>
            </w:r>
          </w:p>
        </w:tc>
        <w:tc>
          <w:tcPr>
            <w:tcW w:w="625" w:type="pct"/>
            <w:tcBorders>
              <w:left w:val="single" w:sz="6" w:space="0" w:color="BFBFBF" w:themeColor="background1" w:themeShade="BF"/>
              <w:right w:val="single" w:sz="6" w:space="0" w:color="BFBFBF" w:themeColor="background1" w:themeShade="BF"/>
            </w:tcBorders>
            <w:vAlign w:val="center"/>
          </w:tcPr>
          <w:p w14:paraId="37B6F95E"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NRAS</w:t>
            </w:r>
          </w:p>
        </w:tc>
        <w:tc>
          <w:tcPr>
            <w:tcW w:w="625" w:type="pct"/>
            <w:tcBorders>
              <w:left w:val="single" w:sz="6" w:space="0" w:color="BFBFBF" w:themeColor="background1" w:themeShade="BF"/>
            </w:tcBorders>
            <w:vAlign w:val="center"/>
          </w:tcPr>
          <w:p w14:paraId="01894E97"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NTRK1</w:t>
            </w:r>
          </w:p>
        </w:tc>
      </w:tr>
      <w:tr w:rsidR="00F91154" w:rsidRPr="00F91154" w14:paraId="34047B9B" w14:textId="77777777" w:rsidTr="00C02DA7">
        <w:trPr>
          <w:trHeight w:val="397"/>
        </w:trPr>
        <w:tc>
          <w:tcPr>
            <w:tcW w:w="625" w:type="pct"/>
            <w:tcBorders>
              <w:right w:val="single" w:sz="6" w:space="0" w:color="BFBFBF" w:themeColor="background1" w:themeShade="BF"/>
            </w:tcBorders>
            <w:vAlign w:val="center"/>
          </w:tcPr>
          <w:p w14:paraId="77C8F335"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NTRK2</w:t>
            </w:r>
          </w:p>
        </w:tc>
        <w:tc>
          <w:tcPr>
            <w:tcW w:w="625" w:type="pct"/>
            <w:tcBorders>
              <w:left w:val="single" w:sz="6" w:space="0" w:color="BFBFBF" w:themeColor="background1" w:themeShade="BF"/>
              <w:right w:val="single" w:sz="6" w:space="0" w:color="BFBFBF" w:themeColor="background1" w:themeShade="BF"/>
            </w:tcBorders>
            <w:vAlign w:val="center"/>
          </w:tcPr>
          <w:p w14:paraId="73273B6A"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NTRK3</w:t>
            </w:r>
          </w:p>
        </w:tc>
        <w:tc>
          <w:tcPr>
            <w:tcW w:w="625" w:type="pct"/>
            <w:tcBorders>
              <w:left w:val="single" w:sz="6" w:space="0" w:color="BFBFBF" w:themeColor="background1" w:themeShade="BF"/>
              <w:right w:val="single" w:sz="6" w:space="0" w:color="BFBFBF" w:themeColor="background1" w:themeShade="BF"/>
            </w:tcBorders>
            <w:vAlign w:val="center"/>
          </w:tcPr>
          <w:p w14:paraId="431F3D2E"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PDGFRA</w:t>
            </w:r>
          </w:p>
        </w:tc>
        <w:tc>
          <w:tcPr>
            <w:tcW w:w="625" w:type="pct"/>
            <w:tcBorders>
              <w:left w:val="single" w:sz="6" w:space="0" w:color="BFBFBF" w:themeColor="background1" w:themeShade="BF"/>
              <w:right w:val="single" w:sz="6" w:space="0" w:color="BFBFBF" w:themeColor="background1" w:themeShade="BF"/>
            </w:tcBorders>
            <w:vAlign w:val="center"/>
          </w:tcPr>
          <w:p w14:paraId="207AE84D"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PIK3CA</w:t>
            </w:r>
          </w:p>
        </w:tc>
        <w:tc>
          <w:tcPr>
            <w:tcW w:w="625" w:type="pct"/>
            <w:tcBorders>
              <w:left w:val="single" w:sz="6" w:space="0" w:color="BFBFBF" w:themeColor="background1" w:themeShade="BF"/>
              <w:right w:val="single" w:sz="6" w:space="0" w:color="BFBFBF" w:themeColor="background1" w:themeShade="BF"/>
            </w:tcBorders>
            <w:vAlign w:val="center"/>
          </w:tcPr>
          <w:p w14:paraId="262E9C9A" w14:textId="77777777" w:rsidR="00F91154" w:rsidRPr="00F91154" w:rsidRDefault="00F91154" w:rsidP="00C02DA7">
            <w:pPr>
              <w:jc w:val="center"/>
              <w:rPr>
                <w:rFonts w:cs="思源黑体 CN Light"/>
                <w:bCs/>
                <w:i/>
                <w:iCs/>
                <w:color w:val="000000" w:themeColor="text1"/>
                <w:szCs w:val="21"/>
              </w:rPr>
            </w:pPr>
            <w:r w:rsidRPr="00F91154">
              <w:rPr>
                <w:rFonts w:cs="思源黑体 CN Light" w:hint="eastAsia"/>
                <w:bCs/>
                <w:i/>
                <w:iCs/>
                <w:color w:val="000000" w:themeColor="text1"/>
                <w:szCs w:val="21"/>
              </w:rPr>
              <w:t>POLD1</w:t>
            </w:r>
          </w:p>
        </w:tc>
        <w:tc>
          <w:tcPr>
            <w:tcW w:w="625" w:type="pct"/>
            <w:tcBorders>
              <w:left w:val="single" w:sz="6" w:space="0" w:color="BFBFBF" w:themeColor="background1" w:themeShade="BF"/>
              <w:right w:val="single" w:sz="6" w:space="0" w:color="BFBFBF" w:themeColor="background1" w:themeShade="BF"/>
            </w:tcBorders>
            <w:vAlign w:val="center"/>
          </w:tcPr>
          <w:p w14:paraId="653A967C"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POLE</w:t>
            </w:r>
          </w:p>
        </w:tc>
        <w:tc>
          <w:tcPr>
            <w:tcW w:w="625" w:type="pct"/>
            <w:tcBorders>
              <w:left w:val="single" w:sz="6" w:space="0" w:color="BFBFBF" w:themeColor="background1" w:themeShade="BF"/>
              <w:right w:val="single" w:sz="6" w:space="0" w:color="BFBFBF" w:themeColor="background1" w:themeShade="BF"/>
            </w:tcBorders>
            <w:vAlign w:val="center"/>
          </w:tcPr>
          <w:p w14:paraId="13AC0B62"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PTEN</w:t>
            </w:r>
          </w:p>
        </w:tc>
        <w:tc>
          <w:tcPr>
            <w:tcW w:w="625" w:type="pct"/>
            <w:tcBorders>
              <w:left w:val="single" w:sz="6" w:space="0" w:color="BFBFBF" w:themeColor="background1" w:themeShade="BF"/>
            </w:tcBorders>
            <w:vAlign w:val="center"/>
          </w:tcPr>
          <w:p w14:paraId="4A3D7D80"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RB1</w:t>
            </w:r>
          </w:p>
        </w:tc>
      </w:tr>
      <w:tr w:rsidR="00F91154" w:rsidRPr="00F91154" w14:paraId="2A84D13C" w14:textId="77777777" w:rsidTr="00C02DA7">
        <w:trPr>
          <w:trHeight w:val="397"/>
        </w:trPr>
        <w:tc>
          <w:tcPr>
            <w:tcW w:w="625" w:type="pct"/>
            <w:tcBorders>
              <w:right w:val="single" w:sz="6" w:space="0" w:color="BFBFBF" w:themeColor="background1" w:themeShade="BF"/>
            </w:tcBorders>
            <w:vAlign w:val="center"/>
          </w:tcPr>
          <w:p w14:paraId="2B06B690"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RET</w:t>
            </w:r>
          </w:p>
        </w:tc>
        <w:tc>
          <w:tcPr>
            <w:tcW w:w="625" w:type="pct"/>
            <w:tcBorders>
              <w:left w:val="single" w:sz="6" w:space="0" w:color="BFBFBF" w:themeColor="background1" w:themeShade="BF"/>
              <w:right w:val="single" w:sz="6" w:space="0" w:color="BFBFBF" w:themeColor="background1" w:themeShade="BF"/>
            </w:tcBorders>
            <w:vAlign w:val="center"/>
          </w:tcPr>
          <w:p w14:paraId="3B967034"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ROS1</w:t>
            </w:r>
          </w:p>
        </w:tc>
        <w:tc>
          <w:tcPr>
            <w:tcW w:w="625" w:type="pct"/>
            <w:tcBorders>
              <w:left w:val="single" w:sz="6" w:space="0" w:color="BFBFBF" w:themeColor="background1" w:themeShade="BF"/>
              <w:right w:val="single" w:sz="6" w:space="0" w:color="BFBFBF" w:themeColor="background1" w:themeShade="BF"/>
            </w:tcBorders>
            <w:vAlign w:val="center"/>
          </w:tcPr>
          <w:p w14:paraId="155B5615"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STK11</w:t>
            </w:r>
          </w:p>
        </w:tc>
        <w:tc>
          <w:tcPr>
            <w:tcW w:w="625" w:type="pct"/>
            <w:tcBorders>
              <w:left w:val="single" w:sz="6" w:space="0" w:color="BFBFBF" w:themeColor="background1" w:themeShade="BF"/>
              <w:right w:val="single" w:sz="6" w:space="0" w:color="BFBFBF" w:themeColor="background1" w:themeShade="BF"/>
            </w:tcBorders>
            <w:vAlign w:val="center"/>
          </w:tcPr>
          <w:p w14:paraId="6C021946" w14:textId="77777777" w:rsidR="00F91154" w:rsidRPr="00F91154" w:rsidRDefault="00F91154" w:rsidP="00C02DA7">
            <w:pPr>
              <w:jc w:val="center"/>
              <w:rPr>
                <w:rFonts w:cs="思源黑体 CN Light"/>
                <w:bCs/>
                <w:i/>
                <w:iCs/>
                <w:color w:val="000000" w:themeColor="text1"/>
                <w:szCs w:val="21"/>
              </w:rPr>
            </w:pPr>
            <w:r w:rsidRPr="00F91154">
              <w:rPr>
                <w:rFonts w:cs="思源黑体 CN Light" w:hint="eastAsia"/>
                <w:bCs/>
                <w:i/>
                <w:iCs/>
                <w:color w:val="000000" w:themeColor="text1"/>
                <w:szCs w:val="21"/>
              </w:rPr>
              <w:t>TERT*</w:t>
            </w:r>
          </w:p>
        </w:tc>
        <w:tc>
          <w:tcPr>
            <w:tcW w:w="625" w:type="pct"/>
            <w:tcBorders>
              <w:left w:val="single" w:sz="6" w:space="0" w:color="BFBFBF" w:themeColor="background1" w:themeShade="BF"/>
              <w:right w:val="single" w:sz="6" w:space="0" w:color="BFBFBF" w:themeColor="background1" w:themeShade="BF"/>
            </w:tcBorders>
            <w:vAlign w:val="center"/>
          </w:tcPr>
          <w:p w14:paraId="279094BB"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TP53</w:t>
            </w:r>
          </w:p>
        </w:tc>
        <w:tc>
          <w:tcPr>
            <w:tcW w:w="625" w:type="pct"/>
            <w:tcBorders>
              <w:left w:val="single" w:sz="6" w:space="0" w:color="BFBFBF" w:themeColor="background1" w:themeShade="BF"/>
              <w:right w:val="single" w:sz="6" w:space="0" w:color="BFBFBF" w:themeColor="background1" w:themeShade="BF"/>
            </w:tcBorders>
            <w:vAlign w:val="center"/>
          </w:tcPr>
          <w:p w14:paraId="70A69EF9" w14:textId="77777777" w:rsidR="00F91154" w:rsidRPr="00F91154" w:rsidRDefault="00F91154" w:rsidP="00C02DA7">
            <w:pPr>
              <w:jc w:val="center"/>
              <w:rPr>
                <w:rFonts w:cs="思源黑体 CN Light"/>
                <w:bCs/>
                <w:i/>
                <w:iCs/>
                <w:color w:val="000000" w:themeColor="text1"/>
                <w:szCs w:val="21"/>
              </w:rPr>
            </w:pPr>
            <w:r w:rsidRPr="00F91154">
              <w:rPr>
                <w:rFonts w:cs="思源黑体 CN Light"/>
                <w:bCs/>
                <w:i/>
                <w:iCs/>
                <w:color w:val="000000" w:themeColor="text1"/>
                <w:szCs w:val="21"/>
              </w:rPr>
              <w:t>UGT1A1</w:t>
            </w:r>
          </w:p>
        </w:tc>
        <w:tc>
          <w:tcPr>
            <w:tcW w:w="625" w:type="pct"/>
            <w:tcBorders>
              <w:left w:val="single" w:sz="6" w:space="0" w:color="BFBFBF" w:themeColor="background1" w:themeShade="BF"/>
              <w:right w:val="single" w:sz="6" w:space="0" w:color="BFBFBF" w:themeColor="background1" w:themeShade="BF"/>
            </w:tcBorders>
            <w:vAlign w:val="center"/>
          </w:tcPr>
          <w:p w14:paraId="432DBCE1" w14:textId="77777777" w:rsidR="00F91154" w:rsidRPr="00F91154" w:rsidRDefault="00F91154" w:rsidP="00C02DA7">
            <w:pPr>
              <w:jc w:val="center"/>
              <w:rPr>
                <w:rFonts w:cs="思源黑体 CN Light"/>
                <w:bCs/>
                <w:i/>
                <w:iCs/>
                <w:color w:val="000000" w:themeColor="text1"/>
                <w:szCs w:val="21"/>
              </w:rPr>
            </w:pPr>
          </w:p>
        </w:tc>
        <w:tc>
          <w:tcPr>
            <w:tcW w:w="625" w:type="pct"/>
            <w:tcBorders>
              <w:left w:val="single" w:sz="6" w:space="0" w:color="BFBFBF" w:themeColor="background1" w:themeShade="BF"/>
            </w:tcBorders>
            <w:vAlign w:val="center"/>
          </w:tcPr>
          <w:p w14:paraId="4CB3D87B" w14:textId="77777777" w:rsidR="00F91154" w:rsidRPr="00F91154" w:rsidRDefault="00F91154" w:rsidP="00C02DA7">
            <w:pPr>
              <w:jc w:val="center"/>
              <w:rPr>
                <w:rFonts w:cs="思源黑体 CN Light"/>
                <w:bCs/>
                <w:i/>
                <w:iCs/>
                <w:color w:val="000000" w:themeColor="text1"/>
                <w:szCs w:val="21"/>
              </w:rPr>
            </w:pPr>
          </w:p>
        </w:tc>
      </w:tr>
    </w:tbl>
    <w:p w14:paraId="445BA983" w14:textId="77777777" w:rsidR="00F91154" w:rsidRPr="003E6ED5" w:rsidRDefault="00F91154" w:rsidP="00F91154">
      <w:pPr>
        <w:spacing w:afterLines="50" w:after="156"/>
        <w:rPr>
          <w:sz w:val="15"/>
          <w:szCs w:val="15"/>
        </w:rPr>
      </w:pPr>
      <w:r w:rsidRPr="00F91154">
        <w:rPr>
          <w:sz w:val="15"/>
          <w:szCs w:val="15"/>
        </w:rPr>
        <w:t>*</w:t>
      </w:r>
      <w:r w:rsidRPr="00F91154">
        <w:rPr>
          <w:sz w:val="15"/>
          <w:szCs w:val="15"/>
        </w:rPr>
        <w:t>仅检测</w:t>
      </w:r>
      <w:r w:rsidRPr="00F91154">
        <w:rPr>
          <w:sz w:val="15"/>
          <w:szCs w:val="15"/>
        </w:rPr>
        <w:t>c.-124C&gt;T (C228T)</w:t>
      </w:r>
      <w:r w:rsidRPr="00F91154">
        <w:rPr>
          <w:sz w:val="15"/>
          <w:szCs w:val="15"/>
        </w:rPr>
        <w:t>、</w:t>
      </w:r>
      <w:r w:rsidRPr="00F91154">
        <w:rPr>
          <w:sz w:val="15"/>
          <w:szCs w:val="15"/>
        </w:rPr>
        <w:t>c.-146C&gt;T (C250T)</w:t>
      </w:r>
    </w:p>
    <w:tbl>
      <w:tblPr>
        <w:tblStyle w:val="aa"/>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04"/>
        <w:gridCol w:w="1204"/>
        <w:gridCol w:w="1205"/>
        <w:gridCol w:w="1205"/>
        <w:gridCol w:w="1205"/>
        <w:gridCol w:w="1205"/>
        <w:gridCol w:w="1205"/>
        <w:gridCol w:w="1205"/>
      </w:tblGrid>
      <w:tr w:rsidR="00F91154" w:rsidRPr="00BA1DC6" w14:paraId="37198B6F" w14:textId="77777777" w:rsidTr="00C02DA7">
        <w:trPr>
          <w:trHeight w:val="397"/>
        </w:trPr>
        <w:tc>
          <w:tcPr>
            <w:tcW w:w="5000" w:type="pct"/>
            <w:gridSpan w:val="8"/>
            <w:tcBorders>
              <w:top w:val="nil"/>
              <w:left w:val="nil"/>
              <w:bottom w:val="nil"/>
              <w:right w:val="nil"/>
            </w:tcBorders>
            <w:shd w:val="clear" w:color="auto" w:fill="B8CCE4" w:themeFill="accent1" w:themeFillTint="66"/>
            <w:vAlign w:val="center"/>
          </w:tcPr>
          <w:p w14:paraId="0B82E1B5" w14:textId="77777777" w:rsidR="00F91154" w:rsidRPr="00066F54" w:rsidRDefault="00F91154" w:rsidP="00C02DA7">
            <w:pPr>
              <w:widowControl/>
              <w:jc w:val="center"/>
              <w:rPr>
                <w:rFonts w:cs="思源黑体 CN Normal"/>
                <w:b/>
                <w:bCs/>
                <w:color w:val="FFFFFF" w:themeColor="background1"/>
                <w:kern w:val="0"/>
                <w:szCs w:val="21"/>
              </w:rPr>
            </w:pPr>
            <w:r w:rsidRPr="00066F54">
              <w:rPr>
                <w:rFonts w:cs="思源黑体 CN Normal"/>
                <w:b/>
                <w:bCs/>
                <w:kern w:val="0"/>
                <w:szCs w:val="21"/>
              </w:rPr>
              <w:t>检测</w:t>
            </w:r>
            <w:r w:rsidRPr="00066F54">
              <w:rPr>
                <w:rFonts w:cs="思源黑体 CN Normal" w:hint="eastAsia"/>
                <w:b/>
                <w:bCs/>
                <w:kern w:val="0"/>
                <w:szCs w:val="21"/>
              </w:rPr>
              <w:t>拷贝数扩增的</w:t>
            </w:r>
            <w:r w:rsidRPr="00066F54">
              <w:rPr>
                <w:rFonts w:cs="思源黑体 CN Normal"/>
                <w:b/>
                <w:bCs/>
                <w:kern w:val="0"/>
                <w:szCs w:val="21"/>
              </w:rPr>
              <w:t>基因列表（</w:t>
            </w:r>
            <w:r w:rsidRPr="00066F54">
              <w:rPr>
                <w:rFonts w:cs="思源黑体 CN Normal" w:hint="eastAsia"/>
                <w:b/>
                <w:bCs/>
                <w:kern w:val="0"/>
                <w:szCs w:val="21"/>
              </w:rPr>
              <w:t>6</w:t>
            </w:r>
            <w:r w:rsidRPr="00066F54">
              <w:rPr>
                <w:rFonts w:cs="思源黑体 CN Normal"/>
                <w:b/>
                <w:bCs/>
                <w:kern w:val="0"/>
                <w:szCs w:val="21"/>
              </w:rPr>
              <w:t>个基因）</w:t>
            </w:r>
          </w:p>
        </w:tc>
      </w:tr>
      <w:tr w:rsidR="00F91154" w:rsidRPr="00BA1DC6" w14:paraId="4E12AB0F" w14:textId="77777777" w:rsidTr="00C02DA7">
        <w:trPr>
          <w:trHeight w:val="397"/>
        </w:trPr>
        <w:tc>
          <w:tcPr>
            <w:tcW w:w="625" w:type="pct"/>
            <w:tcBorders>
              <w:right w:val="single" w:sz="6" w:space="0" w:color="BFBFBF" w:themeColor="background1" w:themeShade="BF"/>
            </w:tcBorders>
            <w:vAlign w:val="center"/>
          </w:tcPr>
          <w:p w14:paraId="6A070161"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CDK4</w:t>
            </w:r>
          </w:p>
        </w:tc>
        <w:tc>
          <w:tcPr>
            <w:tcW w:w="625" w:type="pct"/>
            <w:tcBorders>
              <w:left w:val="single" w:sz="6" w:space="0" w:color="BFBFBF" w:themeColor="background1" w:themeShade="BF"/>
              <w:right w:val="single" w:sz="6" w:space="0" w:color="BFBFBF" w:themeColor="background1" w:themeShade="BF"/>
            </w:tcBorders>
            <w:vAlign w:val="center"/>
          </w:tcPr>
          <w:p w14:paraId="29CCE133" w14:textId="77777777" w:rsidR="00F91154" w:rsidRPr="00066F54" w:rsidRDefault="00F91154" w:rsidP="00C02DA7">
            <w:pPr>
              <w:jc w:val="center"/>
              <w:rPr>
                <w:rFonts w:cs="思源黑体 CN Light"/>
                <w:bCs/>
                <w:i/>
                <w:iCs/>
                <w:color w:val="000000" w:themeColor="text1"/>
                <w:szCs w:val="21"/>
              </w:rPr>
            </w:pPr>
            <w:r w:rsidRPr="00066F54">
              <w:rPr>
                <w:rFonts w:cs="思源黑体 CN Light" w:hint="eastAsia"/>
                <w:bCs/>
                <w:i/>
                <w:iCs/>
                <w:color w:val="000000" w:themeColor="text1"/>
                <w:szCs w:val="21"/>
              </w:rPr>
              <w:t>E</w:t>
            </w:r>
            <w:r w:rsidRPr="00066F54">
              <w:rPr>
                <w:rFonts w:cs="思源黑体 CN Light"/>
                <w:bCs/>
                <w:i/>
                <w:iCs/>
                <w:color w:val="000000" w:themeColor="text1"/>
                <w:szCs w:val="21"/>
              </w:rPr>
              <w:t>GFR</w:t>
            </w:r>
          </w:p>
        </w:tc>
        <w:tc>
          <w:tcPr>
            <w:tcW w:w="625" w:type="pct"/>
            <w:tcBorders>
              <w:left w:val="single" w:sz="6" w:space="0" w:color="BFBFBF" w:themeColor="background1" w:themeShade="BF"/>
              <w:right w:val="single" w:sz="6" w:space="0" w:color="BFBFBF" w:themeColor="background1" w:themeShade="BF"/>
            </w:tcBorders>
            <w:vAlign w:val="center"/>
          </w:tcPr>
          <w:p w14:paraId="33E817C7"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ERBB2</w:t>
            </w:r>
          </w:p>
        </w:tc>
        <w:tc>
          <w:tcPr>
            <w:tcW w:w="625" w:type="pct"/>
            <w:tcBorders>
              <w:left w:val="single" w:sz="6" w:space="0" w:color="BFBFBF" w:themeColor="background1" w:themeShade="BF"/>
              <w:right w:val="single" w:sz="6" w:space="0" w:color="BFBFBF" w:themeColor="background1" w:themeShade="BF"/>
            </w:tcBorders>
            <w:vAlign w:val="center"/>
          </w:tcPr>
          <w:p w14:paraId="69E4F43F"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MET</w:t>
            </w:r>
          </w:p>
        </w:tc>
        <w:tc>
          <w:tcPr>
            <w:tcW w:w="625" w:type="pct"/>
            <w:tcBorders>
              <w:left w:val="single" w:sz="6" w:space="0" w:color="BFBFBF" w:themeColor="background1" w:themeShade="BF"/>
              <w:right w:val="single" w:sz="6" w:space="0" w:color="BFBFBF" w:themeColor="background1" w:themeShade="BF"/>
            </w:tcBorders>
            <w:vAlign w:val="center"/>
          </w:tcPr>
          <w:p w14:paraId="0F7B159E"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MYC</w:t>
            </w:r>
          </w:p>
        </w:tc>
        <w:tc>
          <w:tcPr>
            <w:tcW w:w="625" w:type="pct"/>
            <w:tcBorders>
              <w:left w:val="single" w:sz="6" w:space="0" w:color="BFBFBF" w:themeColor="background1" w:themeShade="BF"/>
              <w:right w:val="single" w:sz="6" w:space="0" w:color="BFBFBF" w:themeColor="background1" w:themeShade="BF"/>
            </w:tcBorders>
            <w:vAlign w:val="center"/>
          </w:tcPr>
          <w:p w14:paraId="7FF9041E" w14:textId="77777777" w:rsidR="00F91154" w:rsidRPr="00066F54" w:rsidRDefault="00F91154" w:rsidP="00C02DA7">
            <w:pPr>
              <w:jc w:val="center"/>
              <w:rPr>
                <w:rFonts w:cs="思源黑体 CN Light"/>
                <w:bCs/>
                <w:kern w:val="0"/>
                <w:szCs w:val="21"/>
              </w:rPr>
            </w:pPr>
            <w:r w:rsidRPr="00066F54">
              <w:rPr>
                <w:rFonts w:cs="思源黑体 CN Light"/>
                <w:bCs/>
                <w:i/>
                <w:iCs/>
                <w:color w:val="000000" w:themeColor="text1"/>
                <w:szCs w:val="21"/>
              </w:rPr>
              <w:t>NKX2-1</w:t>
            </w:r>
          </w:p>
        </w:tc>
        <w:tc>
          <w:tcPr>
            <w:tcW w:w="625" w:type="pct"/>
            <w:tcBorders>
              <w:left w:val="single" w:sz="6" w:space="0" w:color="BFBFBF" w:themeColor="background1" w:themeShade="BF"/>
              <w:right w:val="single" w:sz="6" w:space="0" w:color="BFBFBF" w:themeColor="background1" w:themeShade="BF"/>
            </w:tcBorders>
            <w:vAlign w:val="center"/>
          </w:tcPr>
          <w:p w14:paraId="0F1FFC2C" w14:textId="77777777" w:rsidR="00F91154" w:rsidRPr="00066F54" w:rsidRDefault="00F91154" w:rsidP="00C02DA7">
            <w:pPr>
              <w:jc w:val="center"/>
              <w:rPr>
                <w:rFonts w:cs="思源黑体 CN Light"/>
                <w:bCs/>
                <w:kern w:val="0"/>
                <w:szCs w:val="21"/>
              </w:rPr>
            </w:pPr>
          </w:p>
        </w:tc>
        <w:tc>
          <w:tcPr>
            <w:tcW w:w="625" w:type="pct"/>
            <w:tcBorders>
              <w:left w:val="single" w:sz="6" w:space="0" w:color="BFBFBF" w:themeColor="background1" w:themeShade="BF"/>
            </w:tcBorders>
            <w:vAlign w:val="center"/>
          </w:tcPr>
          <w:p w14:paraId="5919CE78" w14:textId="77777777" w:rsidR="00F91154" w:rsidRPr="00066F54" w:rsidRDefault="00F91154" w:rsidP="00C02DA7">
            <w:pPr>
              <w:jc w:val="center"/>
              <w:rPr>
                <w:rFonts w:cs="思源黑体 CN Light"/>
                <w:bCs/>
                <w:kern w:val="0"/>
                <w:szCs w:val="21"/>
              </w:rPr>
            </w:pPr>
          </w:p>
        </w:tc>
      </w:tr>
    </w:tbl>
    <w:p w14:paraId="3D3933A5" w14:textId="77777777" w:rsidR="00F91154" w:rsidRPr="00BA1DC6" w:rsidRDefault="00F91154" w:rsidP="00F91154">
      <w:pPr>
        <w:spacing w:afterLines="50" w:after="156"/>
        <w:rPr>
          <w:rFonts w:cs="思源黑体 CN Light"/>
          <w:b/>
          <w:bCs/>
          <w:sz w:val="15"/>
          <w:szCs w:val="15"/>
        </w:rPr>
      </w:pPr>
    </w:p>
    <w:tbl>
      <w:tblPr>
        <w:tblStyle w:val="aa"/>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04"/>
        <w:gridCol w:w="1204"/>
        <w:gridCol w:w="1205"/>
        <w:gridCol w:w="1205"/>
        <w:gridCol w:w="1205"/>
        <w:gridCol w:w="1205"/>
        <w:gridCol w:w="1205"/>
        <w:gridCol w:w="1205"/>
      </w:tblGrid>
      <w:tr w:rsidR="00F91154" w:rsidRPr="00BA1DC6" w14:paraId="6278BBC1" w14:textId="77777777" w:rsidTr="00C02DA7">
        <w:trPr>
          <w:trHeight w:val="397"/>
        </w:trPr>
        <w:tc>
          <w:tcPr>
            <w:tcW w:w="5000" w:type="pct"/>
            <w:gridSpan w:val="8"/>
            <w:tcBorders>
              <w:top w:val="nil"/>
              <w:left w:val="nil"/>
              <w:bottom w:val="nil"/>
              <w:right w:val="nil"/>
            </w:tcBorders>
            <w:shd w:val="clear" w:color="auto" w:fill="B8CCE4" w:themeFill="accent1" w:themeFillTint="66"/>
            <w:vAlign w:val="center"/>
          </w:tcPr>
          <w:p w14:paraId="567F0892" w14:textId="77777777" w:rsidR="00F91154" w:rsidRPr="00066F54" w:rsidRDefault="00F91154" w:rsidP="00C02DA7">
            <w:pPr>
              <w:widowControl/>
              <w:jc w:val="center"/>
              <w:rPr>
                <w:rFonts w:cs="思源黑体 CN Normal"/>
                <w:b/>
                <w:bCs/>
                <w:color w:val="FFFFFF" w:themeColor="background1"/>
                <w:kern w:val="0"/>
                <w:szCs w:val="21"/>
              </w:rPr>
            </w:pPr>
            <w:r w:rsidRPr="00066F54">
              <w:rPr>
                <w:rFonts w:cs="思源黑体 CN Normal"/>
                <w:b/>
                <w:bCs/>
                <w:kern w:val="0"/>
                <w:szCs w:val="21"/>
              </w:rPr>
              <w:t>检测</w:t>
            </w:r>
            <w:r w:rsidRPr="00066F54">
              <w:rPr>
                <w:rFonts w:cs="思源黑体 CN Normal" w:hint="eastAsia"/>
                <w:b/>
                <w:bCs/>
                <w:kern w:val="0"/>
                <w:szCs w:val="21"/>
              </w:rPr>
              <w:t>融合变异的</w:t>
            </w:r>
            <w:r w:rsidRPr="00066F54">
              <w:rPr>
                <w:rFonts w:cs="思源黑体 CN Normal"/>
                <w:b/>
                <w:bCs/>
                <w:kern w:val="0"/>
                <w:szCs w:val="21"/>
              </w:rPr>
              <w:t>基因列表（</w:t>
            </w:r>
            <w:r w:rsidRPr="00066F54">
              <w:rPr>
                <w:rFonts w:cs="思源黑体 CN Normal" w:hint="eastAsia"/>
                <w:b/>
                <w:bCs/>
                <w:kern w:val="0"/>
                <w:szCs w:val="21"/>
              </w:rPr>
              <w:t>1</w:t>
            </w:r>
            <w:r>
              <w:rPr>
                <w:rFonts w:cs="思源黑体 CN Normal" w:hint="eastAsia"/>
                <w:b/>
                <w:bCs/>
                <w:kern w:val="0"/>
                <w:szCs w:val="21"/>
              </w:rPr>
              <w:t>1</w:t>
            </w:r>
            <w:r w:rsidRPr="00066F54">
              <w:rPr>
                <w:rFonts w:cs="思源黑体 CN Normal"/>
                <w:b/>
                <w:bCs/>
                <w:kern w:val="0"/>
                <w:szCs w:val="21"/>
              </w:rPr>
              <w:t>个基因）</w:t>
            </w:r>
          </w:p>
        </w:tc>
      </w:tr>
      <w:tr w:rsidR="00F91154" w:rsidRPr="00BA1DC6" w14:paraId="2633A274" w14:textId="77777777" w:rsidTr="00C02DA7">
        <w:trPr>
          <w:trHeight w:val="397"/>
        </w:trPr>
        <w:tc>
          <w:tcPr>
            <w:tcW w:w="625" w:type="pct"/>
            <w:tcBorders>
              <w:right w:val="single" w:sz="6" w:space="0" w:color="BFBFBF" w:themeColor="background1" w:themeShade="BF"/>
            </w:tcBorders>
            <w:vAlign w:val="center"/>
          </w:tcPr>
          <w:p w14:paraId="4CC7B879"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ALK</w:t>
            </w:r>
          </w:p>
        </w:tc>
        <w:tc>
          <w:tcPr>
            <w:tcW w:w="625" w:type="pct"/>
            <w:tcBorders>
              <w:left w:val="single" w:sz="6" w:space="0" w:color="BFBFBF" w:themeColor="background1" w:themeShade="BF"/>
              <w:right w:val="single" w:sz="6" w:space="0" w:color="BFBFBF" w:themeColor="background1" w:themeShade="BF"/>
            </w:tcBorders>
            <w:vAlign w:val="center"/>
          </w:tcPr>
          <w:p w14:paraId="24FCE03C"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FGFR1</w:t>
            </w:r>
          </w:p>
        </w:tc>
        <w:tc>
          <w:tcPr>
            <w:tcW w:w="625" w:type="pct"/>
            <w:tcBorders>
              <w:left w:val="single" w:sz="6" w:space="0" w:color="BFBFBF" w:themeColor="background1" w:themeShade="BF"/>
              <w:right w:val="single" w:sz="6" w:space="0" w:color="BFBFBF" w:themeColor="background1" w:themeShade="BF"/>
            </w:tcBorders>
            <w:vAlign w:val="center"/>
          </w:tcPr>
          <w:p w14:paraId="14333551"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FGFR2</w:t>
            </w:r>
          </w:p>
        </w:tc>
        <w:tc>
          <w:tcPr>
            <w:tcW w:w="625" w:type="pct"/>
            <w:tcBorders>
              <w:left w:val="single" w:sz="6" w:space="0" w:color="BFBFBF" w:themeColor="background1" w:themeShade="BF"/>
              <w:right w:val="single" w:sz="6" w:space="0" w:color="BFBFBF" w:themeColor="background1" w:themeShade="BF"/>
            </w:tcBorders>
            <w:vAlign w:val="center"/>
          </w:tcPr>
          <w:p w14:paraId="0B911DE6"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FGFR3</w:t>
            </w:r>
          </w:p>
        </w:tc>
        <w:tc>
          <w:tcPr>
            <w:tcW w:w="625" w:type="pct"/>
            <w:tcBorders>
              <w:left w:val="single" w:sz="6" w:space="0" w:color="BFBFBF" w:themeColor="background1" w:themeShade="BF"/>
              <w:right w:val="single" w:sz="6" w:space="0" w:color="BFBFBF" w:themeColor="background1" w:themeShade="BF"/>
            </w:tcBorders>
            <w:vAlign w:val="center"/>
          </w:tcPr>
          <w:p w14:paraId="5934C03E"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NRG1</w:t>
            </w:r>
          </w:p>
        </w:tc>
        <w:tc>
          <w:tcPr>
            <w:tcW w:w="625" w:type="pct"/>
            <w:tcBorders>
              <w:left w:val="single" w:sz="6" w:space="0" w:color="BFBFBF" w:themeColor="background1" w:themeShade="BF"/>
              <w:right w:val="single" w:sz="6" w:space="0" w:color="BFBFBF" w:themeColor="background1" w:themeShade="BF"/>
            </w:tcBorders>
            <w:vAlign w:val="center"/>
          </w:tcPr>
          <w:p w14:paraId="57BFF37F"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NTRK1</w:t>
            </w:r>
          </w:p>
        </w:tc>
        <w:tc>
          <w:tcPr>
            <w:tcW w:w="625" w:type="pct"/>
            <w:tcBorders>
              <w:left w:val="single" w:sz="6" w:space="0" w:color="BFBFBF" w:themeColor="background1" w:themeShade="BF"/>
              <w:right w:val="single" w:sz="6" w:space="0" w:color="BFBFBF" w:themeColor="background1" w:themeShade="BF"/>
            </w:tcBorders>
            <w:vAlign w:val="center"/>
          </w:tcPr>
          <w:p w14:paraId="79ED3B54"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NTRK2</w:t>
            </w:r>
          </w:p>
        </w:tc>
        <w:tc>
          <w:tcPr>
            <w:tcW w:w="625" w:type="pct"/>
            <w:tcBorders>
              <w:left w:val="single" w:sz="6" w:space="0" w:color="BFBFBF" w:themeColor="background1" w:themeShade="BF"/>
            </w:tcBorders>
            <w:vAlign w:val="center"/>
          </w:tcPr>
          <w:p w14:paraId="1D0A10CF"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NTRK3</w:t>
            </w:r>
          </w:p>
        </w:tc>
      </w:tr>
      <w:tr w:rsidR="00F91154" w:rsidRPr="00BA1DC6" w14:paraId="03F88CB2" w14:textId="77777777" w:rsidTr="00C02DA7">
        <w:trPr>
          <w:trHeight w:val="397"/>
        </w:trPr>
        <w:tc>
          <w:tcPr>
            <w:tcW w:w="625" w:type="pct"/>
            <w:tcBorders>
              <w:right w:val="single" w:sz="6" w:space="0" w:color="BFBFBF" w:themeColor="background1" w:themeShade="BF"/>
            </w:tcBorders>
            <w:vAlign w:val="center"/>
          </w:tcPr>
          <w:p w14:paraId="25EBFA09" w14:textId="77777777" w:rsidR="00F91154" w:rsidRPr="00066F54" w:rsidRDefault="00F91154" w:rsidP="00C02DA7">
            <w:pPr>
              <w:jc w:val="center"/>
              <w:rPr>
                <w:rFonts w:cs="思源黑体 CN Light"/>
                <w:bCs/>
                <w:i/>
                <w:iCs/>
                <w:color w:val="000000" w:themeColor="text1"/>
                <w:szCs w:val="21"/>
              </w:rPr>
            </w:pPr>
            <w:r w:rsidRPr="00F91154">
              <w:rPr>
                <w:rFonts w:cs="思源黑体 CN Light" w:hint="eastAsia"/>
                <w:bCs/>
                <w:i/>
                <w:iCs/>
                <w:color w:val="000000" w:themeColor="text1"/>
                <w:szCs w:val="21"/>
              </w:rPr>
              <w:t>PAX8</w:t>
            </w:r>
          </w:p>
        </w:tc>
        <w:tc>
          <w:tcPr>
            <w:tcW w:w="625" w:type="pct"/>
            <w:tcBorders>
              <w:left w:val="single" w:sz="6" w:space="0" w:color="BFBFBF" w:themeColor="background1" w:themeShade="BF"/>
              <w:right w:val="single" w:sz="6" w:space="0" w:color="BFBFBF" w:themeColor="background1" w:themeShade="BF"/>
            </w:tcBorders>
            <w:vAlign w:val="center"/>
          </w:tcPr>
          <w:p w14:paraId="68E3E018"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RET</w:t>
            </w:r>
          </w:p>
        </w:tc>
        <w:tc>
          <w:tcPr>
            <w:tcW w:w="625" w:type="pct"/>
            <w:tcBorders>
              <w:left w:val="single" w:sz="6" w:space="0" w:color="BFBFBF" w:themeColor="background1" w:themeShade="BF"/>
              <w:right w:val="single" w:sz="6" w:space="0" w:color="BFBFBF" w:themeColor="background1" w:themeShade="BF"/>
            </w:tcBorders>
            <w:vAlign w:val="center"/>
          </w:tcPr>
          <w:p w14:paraId="0918D4BC" w14:textId="77777777" w:rsidR="00F91154" w:rsidRPr="00066F54" w:rsidRDefault="00F91154" w:rsidP="00C02DA7">
            <w:pPr>
              <w:jc w:val="center"/>
              <w:rPr>
                <w:rFonts w:cs="思源黑体 CN Light"/>
                <w:bCs/>
                <w:i/>
                <w:iCs/>
                <w:color w:val="000000" w:themeColor="text1"/>
                <w:szCs w:val="21"/>
              </w:rPr>
            </w:pPr>
            <w:r w:rsidRPr="00066F54">
              <w:rPr>
                <w:rFonts w:cs="思源黑体 CN Light"/>
                <w:bCs/>
                <w:i/>
                <w:iCs/>
                <w:color w:val="000000" w:themeColor="text1"/>
                <w:szCs w:val="21"/>
              </w:rPr>
              <w:t>ROS1</w:t>
            </w:r>
          </w:p>
        </w:tc>
        <w:tc>
          <w:tcPr>
            <w:tcW w:w="625" w:type="pct"/>
            <w:tcBorders>
              <w:left w:val="single" w:sz="6" w:space="0" w:color="BFBFBF" w:themeColor="background1" w:themeShade="BF"/>
              <w:right w:val="single" w:sz="6" w:space="0" w:color="BFBFBF" w:themeColor="background1" w:themeShade="BF"/>
            </w:tcBorders>
            <w:vAlign w:val="center"/>
          </w:tcPr>
          <w:p w14:paraId="18A5E5E0" w14:textId="77777777" w:rsidR="00F91154" w:rsidRPr="00066F54" w:rsidRDefault="00F91154" w:rsidP="00C02DA7">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vAlign w:val="center"/>
          </w:tcPr>
          <w:p w14:paraId="2F7070FB" w14:textId="77777777" w:rsidR="00F91154" w:rsidRPr="00066F54" w:rsidRDefault="00F91154" w:rsidP="00C02DA7">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vAlign w:val="center"/>
          </w:tcPr>
          <w:p w14:paraId="07AB2647" w14:textId="77777777" w:rsidR="00F91154" w:rsidRPr="00066F54" w:rsidRDefault="00F91154" w:rsidP="00C02DA7">
            <w:pPr>
              <w:jc w:val="center"/>
              <w:rPr>
                <w:rFonts w:cs="思源黑体 CN Light"/>
                <w:bCs/>
                <w:i/>
                <w:iCs/>
                <w:color w:val="000000" w:themeColor="text1"/>
                <w:szCs w:val="21"/>
              </w:rPr>
            </w:pPr>
          </w:p>
        </w:tc>
        <w:tc>
          <w:tcPr>
            <w:tcW w:w="625" w:type="pct"/>
            <w:tcBorders>
              <w:left w:val="single" w:sz="6" w:space="0" w:color="BFBFBF" w:themeColor="background1" w:themeShade="BF"/>
              <w:right w:val="single" w:sz="6" w:space="0" w:color="BFBFBF" w:themeColor="background1" w:themeShade="BF"/>
            </w:tcBorders>
            <w:vAlign w:val="center"/>
          </w:tcPr>
          <w:p w14:paraId="4BE82425" w14:textId="77777777" w:rsidR="00F91154" w:rsidRPr="00066F54" w:rsidRDefault="00F91154" w:rsidP="00C02DA7">
            <w:pPr>
              <w:jc w:val="center"/>
              <w:rPr>
                <w:rFonts w:cs="思源黑体 CN Light"/>
                <w:bCs/>
                <w:i/>
                <w:iCs/>
                <w:color w:val="000000" w:themeColor="text1"/>
                <w:szCs w:val="21"/>
              </w:rPr>
            </w:pPr>
          </w:p>
        </w:tc>
        <w:tc>
          <w:tcPr>
            <w:tcW w:w="625" w:type="pct"/>
            <w:tcBorders>
              <w:left w:val="single" w:sz="6" w:space="0" w:color="BFBFBF" w:themeColor="background1" w:themeShade="BF"/>
            </w:tcBorders>
            <w:vAlign w:val="center"/>
          </w:tcPr>
          <w:p w14:paraId="23BF7BAE" w14:textId="77777777" w:rsidR="00F91154" w:rsidRPr="00066F54" w:rsidRDefault="00F91154" w:rsidP="00C02DA7">
            <w:pPr>
              <w:jc w:val="center"/>
              <w:rPr>
                <w:rFonts w:cs="思源黑体 CN Light"/>
                <w:bCs/>
                <w:i/>
                <w:iCs/>
                <w:color w:val="000000" w:themeColor="text1"/>
                <w:szCs w:val="21"/>
              </w:rPr>
            </w:pPr>
          </w:p>
        </w:tc>
      </w:tr>
    </w:tbl>
    <w:tbl>
      <w:tblPr>
        <w:tblStyle w:val="aa"/>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686"/>
        <w:gridCol w:w="3544"/>
        <w:gridCol w:w="2398"/>
      </w:tblGrid>
      <w:tr w:rsidR="00F91154" w:rsidRPr="002D2137" w14:paraId="5F8CE07E" w14:textId="77777777" w:rsidTr="00C02DA7">
        <w:trPr>
          <w:trHeight w:val="340"/>
        </w:trPr>
        <w:tc>
          <w:tcPr>
            <w:tcW w:w="9628" w:type="dxa"/>
            <w:gridSpan w:val="3"/>
            <w:tcBorders>
              <w:bottom w:val="single" w:sz="4" w:space="0" w:color="auto"/>
            </w:tcBorders>
            <w:vAlign w:val="center"/>
          </w:tcPr>
          <w:p w14:paraId="713A2AE7" w14:textId="77777777" w:rsidR="00F91154" w:rsidRPr="002D2137" w:rsidRDefault="00F91154" w:rsidP="00C02DA7">
            <w:pPr>
              <w:ind w:rightChars="50" w:right="105"/>
              <w:jc w:val="left"/>
              <w:rPr>
                <w:szCs w:val="21"/>
              </w:rPr>
            </w:pPr>
            <w:r w:rsidRPr="002D2137">
              <w:rPr>
                <w:rFonts w:hint="eastAsia"/>
                <w:bCs/>
                <w:szCs w:val="21"/>
              </w:rPr>
              <w:t>本报告仅对本次标本检测负责，结果仅供临床医生参考</w:t>
            </w:r>
          </w:p>
        </w:tc>
      </w:tr>
      <w:tr w:rsidR="00F91154" w:rsidRPr="002D2137" w14:paraId="6D07F5D9" w14:textId="77777777" w:rsidTr="00C02DA7">
        <w:trPr>
          <w:trHeight w:val="340"/>
        </w:trPr>
        <w:tc>
          <w:tcPr>
            <w:tcW w:w="3686" w:type="dxa"/>
            <w:tcBorders>
              <w:top w:val="single" w:sz="4" w:space="0" w:color="auto"/>
              <w:bottom w:val="nil"/>
              <w:right w:val="nil"/>
            </w:tcBorders>
            <w:vAlign w:val="center"/>
          </w:tcPr>
          <w:p w14:paraId="3A8D364A" w14:textId="77777777" w:rsidR="00F91154" w:rsidRPr="002D2137" w:rsidRDefault="00F91154" w:rsidP="00C02DA7">
            <w:pPr>
              <w:ind w:rightChars="50" w:right="105"/>
              <w:jc w:val="left"/>
              <w:rPr>
                <w:szCs w:val="21"/>
              </w:rPr>
            </w:pPr>
            <w:r w:rsidRPr="002D2137">
              <w:rPr>
                <w:rFonts w:hint="eastAsia"/>
                <w:bCs/>
                <w:szCs w:val="21"/>
              </w:rPr>
              <w:t>报告日期：</w:t>
            </w:r>
            <w:r>
              <w:rPr>
                <w:rFonts w:hint="eastAsia"/>
                <w:bCs/>
                <w:szCs w:val="21"/>
              </w:rPr>
              <w:t>{{</w:t>
            </w:r>
            <w:proofErr w:type="spellStart"/>
            <w:proofErr w:type="gramStart"/>
            <w:r>
              <w:rPr>
                <w:bCs/>
                <w:szCs w:val="21"/>
              </w:rPr>
              <w:t>sample.report</w:t>
            </w:r>
            <w:proofErr w:type="gramEnd"/>
            <w:r>
              <w:rPr>
                <w:bCs/>
                <w:szCs w:val="21"/>
              </w:rPr>
              <w:t>_date</w:t>
            </w:r>
            <w:proofErr w:type="spellEnd"/>
            <w:r>
              <w:rPr>
                <w:rFonts w:hint="eastAsia"/>
                <w:bCs/>
                <w:szCs w:val="21"/>
              </w:rPr>
              <w:t>}}</w:t>
            </w:r>
          </w:p>
        </w:tc>
        <w:tc>
          <w:tcPr>
            <w:tcW w:w="3544" w:type="dxa"/>
            <w:tcBorders>
              <w:top w:val="single" w:sz="4" w:space="0" w:color="auto"/>
              <w:left w:val="nil"/>
              <w:bottom w:val="nil"/>
              <w:right w:val="nil"/>
            </w:tcBorders>
            <w:vAlign w:val="center"/>
          </w:tcPr>
          <w:p w14:paraId="566879AA" w14:textId="77777777" w:rsidR="00F91154" w:rsidRPr="002D2137" w:rsidRDefault="00F91154" w:rsidP="00C02DA7">
            <w:pPr>
              <w:ind w:rightChars="50" w:right="105"/>
              <w:jc w:val="left"/>
              <w:rPr>
                <w:szCs w:val="21"/>
              </w:rPr>
            </w:pPr>
            <w:r w:rsidRPr="002D2137">
              <w:rPr>
                <w:rFonts w:hint="eastAsia"/>
                <w:bCs/>
                <w:szCs w:val="21"/>
              </w:rPr>
              <w:t>检测者：常胜</w:t>
            </w:r>
          </w:p>
        </w:tc>
        <w:tc>
          <w:tcPr>
            <w:tcW w:w="2398" w:type="dxa"/>
            <w:tcBorders>
              <w:top w:val="single" w:sz="4" w:space="0" w:color="auto"/>
              <w:left w:val="nil"/>
              <w:bottom w:val="nil"/>
            </w:tcBorders>
            <w:vAlign w:val="center"/>
          </w:tcPr>
          <w:p w14:paraId="01106539" w14:textId="77777777" w:rsidR="00F91154" w:rsidRPr="002D2137" w:rsidRDefault="00F91154" w:rsidP="00C02DA7">
            <w:pPr>
              <w:ind w:rightChars="50" w:right="105"/>
              <w:jc w:val="left"/>
              <w:rPr>
                <w:szCs w:val="21"/>
              </w:rPr>
            </w:pPr>
            <w:r w:rsidRPr="002D2137">
              <w:rPr>
                <w:rFonts w:hint="eastAsia"/>
                <w:bCs/>
                <w:szCs w:val="21"/>
              </w:rPr>
              <w:t>审核者：谭鹤</w:t>
            </w:r>
          </w:p>
        </w:tc>
      </w:tr>
      <w:bookmarkEnd w:id="4"/>
    </w:tbl>
    <w:p w14:paraId="371819E1" w14:textId="1562B105" w:rsidR="0048125E" w:rsidRPr="00F91154" w:rsidRDefault="0048125E" w:rsidP="00F91154">
      <w:pPr>
        <w:spacing w:beforeLines="10" w:before="31" w:after="40"/>
        <w:rPr>
          <w:rFonts w:hint="eastAsia"/>
          <w:color w:val="000000" w:themeColor="text1"/>
          <w:spacing w:val="6"/>
          <w:szCs w:val="21"/>
        </w:rPr>
      </w:pPr>
    </w:p>
    <w:sectPr w:rsidR="0048125E" w:rsidRPr="00F91154" w:rsidSect="002D2137">
      <w:footerReference w:type="default" r:id="rId10"/>
      <w:pgSz w:w="11906" w:h="16838"/>
      <w:pgMar w:top="1134"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460FA" w14:textId="77777777" w:rsidR="00B65D70" w:rsidRDefault="00B65D70">
      <w:r>
        <w:separator/>
      </w:r>
    </w:p>
  </w:endnote>
  <w:endnote w:type="continuationSeparator" w:id="0">
    <w:p w14:paraId="1E37DA63" w14:textId="77777777" w:rsidR="00B65D70" w:rsidRDefault="00B65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AFF" w:usb1="C0007843"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思源黑体 CN Light">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5081159"/>
      <w:docPartObj>
        <w:docPartGallery w:val="Page Numbers (Bottom of Page)"/>
        <w:docPartUnique/>
      </w:docPartObj>
    </w:sdtPr>
    <w:sdtEndPr/>
    <w:sdtContent>
      <w:sdt>
        <w:sdtPr>
          <w:id w:val="1728636285"/>
          <w:docPartObj>
            <w:docPartGallery w:val="Page Numbers (Top of Page)"/>
            <w:docPartUnique/>
          </w:docPartObj>
        </w:sdtPr>
        <w:sdtEndPr/>
        <w:sdtContent>
          <w:p w14:paraId="4683B60D" w14:textId="6C8247B0" w:rsidR="002D2137" w:rsidRDefault="002D2137">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D235633" w14:textId="12970411" w:rsidR="00CB267E" w:rsidRDefault="00CB267E">
    <w:pPr>
      <w:pStyle w:val="a5"/>
      <w:tabs>
        <w:tab w:val="left" w:pos="285"/>
        <w:tab w:val="center" w:pos="509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BF306D" w14:textId="77777777" w:rsidR="00B65D70" w:rsidRDefault="00B65D70">
      <w:r>
        <w:separator/>
      </w:r>
    </w:p>
  </w:footnote>
  <w:footnote w:type="continuationSeparator" w:id="0">
    <w:p w14:paraId="3C3DAF52" w14:textId="77777777" w:rsidR="00B65D70" w:rsidRDefault="00B65D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37A02"/>
    <w:multiLevelType w:val="hybridMultilevel"/>
    <w:tmpl w:val="254E88B2"/>
    <w:lvl w:ilvl="0" w:tplc="295E6DD0">
      <w:start w:val="1"/>
      <w:numFmt w:val="decimal"/>
      <w:lvlText w:val="%1."/>
      <w:lvlJc w:val="left"/>
      <w:pPr>
        <w:tabs>
          <w:tab w:val="num" w:pos="284"/>
        </w:tabs>
        <w:ind w:left="284" w:hanging="284"/>
      </w:pPr>
      <w:rPr>
        <w:rFonts w:ascii="微软雅黑" w:eastAsia="微软雅黑" w:hAnsi="微软雅黑" w:cs="Times New Roman" w:hint="eastAsia"/>
        <w:spacing w:val="0"/>
        <w:w w:val="100"/>
        <w:position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FF56D0"/>
    <w:multiLevelType w:val="hybridMultilevel"/>
    <w:tmpl w:val="2368D484"/>
    <w:lvl w:ilvl="0" w:tplc="86529E4A">
      <w:start w:val="1"/>
      <w:numFmt w:val="decimal"/>
      <w:lvlText w:val="%1."/>
      <w:lvlJc w:val="left"/>
      <w:pPr>
        <w:ind w:left="284" w:firstLine="0"/>
      </w:pPr>
      <w:rPr>
        <w:rFonts w:hint="eastAsia"/>
        <w:spacing w:val="0"/>
        <w:w w:val="100"/>
        <w:position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013280"/>
    <w:multiLevelType w:val="hybridMultilevel"/>
    <w:tmpl w:val="7F428C66"/>
    <w:lvl w:ilvl="0" w:tplc="B68EDE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JmNGY2Nzk1YmQ1NGRjNzk3ZTQyZTcxYTM4NThkYWIifQ=="/>
  </w:docVars>
  <w:rsids>
    <w:rsidRoot w:val="00D31D50"/>
    <w:rsid w:val="000012D8"/>
    <w:rsid w:val="00010C8C"/>
    <w:rsid w:val="0001406A"/>
    <w:rsid w:val="0002042C"/>
    <w:rsid w:val="00031CC1"/>
    <w:rsid w:val="000344EA"/>
    <w:rsid w:val="00035CA9"/>
    <w:rsid w:val="00036F9F"/>
    <w:rsid w:val="000404A7"/>
    <w:rsid w:val="00041420"/>
    <w:rsid w:val="00041452"/>
    <w:rsid w:val="00046465"/>
    <w:rsid w:val="000667ED"/>
    <w:rsid w:val="00066F54"/>
    <w:rsid w:val="0007065C"/>
    <w:rsid w:val="000728C1"/>
    <w:rsid w:val="00081BB5"/>
    <w:rsid w:val="0008246E"/>
    <w:rsid w:val="000A1696"/>
    <w:rsid w:val="000A61E2"/>
    <w:rsid w:val="000B142F"/>
    <w:rsid w:val="000B4684"/>
    <w:rsid w:val="000B77A0"/>
    <w:rsid w:val="000E261E"/>
    <w:rsid w:val="000E4810"/>
    <w:rsid w:val="000E52D3"/>
    <w:rsid w:val="000E77D8"/>
    <w:rsid w:val="000F5ABD"/>
    <w:rsid w:val="000F74CE"/>
    <w:rsid w:val="00102098"/>
    <w:rsid w:val="00107417"/>
    <w:rsid w:val="00111C52"/>
    <w:rsid w:val="00120623"/>
    <w:rsid w:val="0012326B"/>
    <w:rsid w:val="00124F5E"/>
    <w:rsid w:val="001338CB"/>
    <w:rsid w:val="001373C5"/>
    <w:rsid w:val="00144F84"/>
    <w:rsid w:val="001463F4"/>
    <w:rsid w:val="00151149"/>
    <w:rsid w:val="00151E38"/>
    <w:rsid w:val="00153EE1"/>
    <w:rsid w:val="001564E1"/>
    <w:rsid w:val="00165D43"/>
    <w:rsid w:val="00175688"/>
    <w:rsid w:val="00176F8D"/>
    <w:rsid w:val="001920D1"/>
    <w:rsid w:val="001A7A1C"/>
    <w:rsid w:val="001D0368"/>
    <w:rsid w:val="001E3A8E"/>
    <w:rsid w:val="001E6A47"/>
    <w:rsid w:val="001F3ABC"/>
    <w:rsid w:val="001F5D38"/>
    <w:rsid w:val="00202090"/>
    <w:rsid w:val="00212F22"/>
    <w:rsid w:val="002209C9"/>
    <w:rsid w:val="00235100"/>
    <w:rsid w:val="00250A73"/>
    <w:rsid w:val="0026184B"/>
    <w:rsid w:val="00262348"/>
    <w:rsid w:val="002641F7"/>
    <w:rsid w:val="00266AC6"/>
    <w:rsid w:val="00281819"/>
    <w:rsid w:val="00282AD3"/>
    <w:rsid w:val="00286D0A"/>
    <w:rsid w:val="002877F4"/>
    <w:rsid w:val="00294FF8"/>
    <w:rsid w:val="002A410E"/>
    <w:rsid w:val="002B46AC"/>
    <w:rsid w:val="002C3142"/>
    <w:rsid w:val="002D2137"/>
    <w:rsid w:val="002E17B9"/>
    <w:rsid w:val="002E2932"/>
    <w:rsid w:val="002E427F"/>
    <w:rsid w:val="002E6252"/>
    <w:rsid w:val="002F20EB"/>
    <w:rsid w:val="002F5EAD"/>
    <w:rsid w:val="002F629B"/>
    <w:rsid w:val="002F741D"/>
    <w:rsid w:val="00303EC1"/>
    <w:rsid w:val="003141FB"/>
    <w:rsid w:val="00316557"/>
    <w:rsid w:val="00321994"/>
    <w:rsid w:val="00323B43"/>
    <w:rsid w:val="0033730D"/>
    <w:rsid w:val="003376C7"/>
    <w:rsid w:val="00347468"/>
    <w:rsid w:val="0034762B"/>
    <w:rsid w:val="00351CD4"/>
    <w:rsid w:val="00351E21"/>
    <w:rsid w:val="00352B49"/>
    <w:rsid w:val="00354F75"/>
    <w:rsid w:val="0035638F"/>
    <w:rsid w:val="003572AB"/>
    <w:rsid w:val="00362D8E"/>
    <w:rsid w:val="0036323E"/>
    <w:rsid w:val="00366F53"/>
    <w:rsid w:val="00371C8C"/>
    <w:rsid w:val="003751A9"/>
    <w:rsid w:val="003840D7"/>
    <w:rsid w:val="00385250"/>
    <w:rsid w:val="00385A10"/>
    <w:rsid w:val="003A3E35"/>
    <w:rsid w:val="003B00DB"/>
    <w:rsid w:val="003B612E"/>
    <w:rsid w:val="003C360E"/>
    <w:rsid w:val="003D37D8"/>
    <w:rsid w:val="003E1B85"/>
    <w:rsid w:val="003E6CB8"/>
    <w:rsid w:val="003F1884"/>
    <w:rsid w:val="00400F39"/>
    <w:rsid w:val="004010EF"/>
    <w:rsid w:val="00426133"/>
    <w:rsid w:val="00433EE5"/>
    <w:rsid w:val="004358AB"/>
    <w:rsid w:val="00442343"/>
    <w:rsid w:val="00450A34"/>
    <w:rsid w:val="004540A7"/>
    <w:rsid w:val="00454C48"/>
    <w:rsid w:val="004573F7"/>
    <w:rsid w:val="004645F8"/>
    <w:rsid w:val="00477EEB"/>
    <w:rsid w:val="004808A2"/>
    <w:rsid w:val="0048125E"/>
    <w:rsid w:val="00485D1B"/>
    <w:rsid w:val="00497107"/>
    <w:rsid w:val="004B07BB"/>
    <w:rsid w:val="004B70A1"/>
    <w:rsid w:val="004C3ECF"/>
    <w:rsid w:val="004C72CC"/>
    <w:rsid w:val="004D5B8F"/>
    <w:rsid w:val="004E1536"/>
    <w:rsid w:val="004E51A7"/>
    <w:rsid w:val="004F3BA6"/>
    <w:rsid w:val="004F5B0E"/>
    <w:rsid w:val="004F74B3"/>
    <w:rsid w:val="00515BDF"/>
    <w:rsid w:val="00532EFF"/>
    <w:rsid w:val="0054082A"/>
    <w:rsid w:val="00542ABC"/>
    <w:rsid w:val="00554AA3"/>
    <w:rsid w:val="005646BF"/>
    <w:rsid w:val="0056555E"/>
    <w:rsid w:val="005941E3"/>
    <w:rsid w:val="0059491F"/>
    <w:rsid w:val="00595A7A"/>
    <w:rsid w:val="005973E4"/>
    <w:rsid w:val="00597F94"/>
    <w:rsid w:val="005A4E72"/>
    <w:rsid w:val="005A61DD"/>
    <w:rsid w:val="005A6FC5"/>
    <w:rsid w:val="005B072B"/>
    <w:rsid w:val="005B5F31"/>
    <w:rsid w:val="005B6EE3"/>
    <w:rsid w:val="005C10FA"/>
    <w:rsid w:val="005C52FB"/>
    <w:rsid w:val="005C5D89"/>
    <w:rsid w:val="005D0636"/>
    <w:rsid w:val="005D17E9"/>
    <w:rsid w:val="005E0156"/>
    <w:rsid w:val="006009DC"/>
    <w:rsid w:val="00600C3D"/>
    <w:rsid w:val="00612EAF"/>
    <w:rsid w:val="00613950"/>
    <w:rsid w:val="00613EA8"/>
    <w:rsid w:val="00617044"/>
    <w:rsid w:val="00617B87"/>
    <w:rsid w:val="0062120C"/>
    <w:rsid w:val="00622B05"/>
    <w:rsid w:val="0063178A"/>
    <w:rsid w:val="006460DC"/>
    <w:rsid w:val="00646E62"/>
    <w:rsid w:val="00651731"/>
    <w:rsid w:val="00671A4A"/>
    <w:rsid w:val="006763D3"/>
    <w:rsid w:val="00681BED"/>
    <w:rsid w:val="00685E25"/>
    <w:rsid w:val="00687892"/>
    <w:rsid w:val="00697EE8"/>
    <w:rsid w:val="006A73B4"/>
    <w:rsid w:val="006B3865"/>
    <w:rsid w:val="006B710B"/>
    <w:rsid w:val="006C09C9"/>
    <w:rsid w:val="006C30BA"/>
    <w:rsid w:val="006C458D"/>
    <w:rsid w:val="006C7A84"/>
    <w:rsid w:val="006D74F1"/>
    <w:rsid w:val="006E027B"/>
    <w:rsid w:val="006E03A2"/>
    <w:rsid w:val="006E3934"/>
    <w:rsid w:val="00716978"/>
    <w:rsid w:val="00721BEA"/>
    <w:rsid w:val="00723DF7"/>
    <w:rsid w:val="00723E5C"/>
    <w:rsid w:val="00740762"/>
    <w:rsid w:val="0074168D"/>
    <w:rsid w:val="007449D6"/>
    <w:rsid w:val="00747C50"/>
    <w:rsid w:val="00751272"/>
    <w:rsid w:val="007646BE"/>
    <w:rsid w:val="00764DC5"/>
    <w:rsid w:val="00770533"/>
    <w:rsid w:val="007715C8"/>
    <w:rsid w:val="0078584E"/>
    <w:rsid w:val="0079035A"/>
    <w:rsid w:val="00796F09"/>
    <w:rsid w:val="007B2C2C"/>
    <w:rsid w:val="007B4D27"/>
    <w:rsid w:val="007F3349"/>
    <w:rsid w:val="007F4E14"/>
    <w:rsid w:val="008115FB"/>
    <w:rsid w:val="0081330F"/>
    <w:rsid w:val="008138D5"/>
    <w:rsid w:val="00815B33"/>
    <w:rsid w:val="00817DC1"/>
    <w:rsid w:val="008205DD"/>
    <w:rsid w:val="0082755A"/>
    <w:rsid w:val="0082772A"/>
    <w:rsid w:val="008307AB"/>
    <w:rsid w:val="00836326"/>
    <w:rsid w:val="00843793"/>
    <w:rsid w:val="008437E5"/>
    <w:rsid w:val="00852884"/>
    <w:rsid w:val="00857C20"/>
    <w:rsid w:val="00864336"/>
    <w:rsid w:val="008678F6"/>
    <w:rsid w:val="00883246"/>
    <w:rsid w:val="00885308"/>
    <w:rsid w:val="008A4074"/>
    <w:rsid w:val="008B0441"/>
    <w:rsid w:val="008B2D9C"/>
    <w:rsid w:val="008B653B"/>
    <w:rsid w:val="008B7726"/>
    <w:rsid w:val="008B7E24"/>
    <w:rsid w:val="008B7FC5"/>
    <w:rsid w:val="008C4967"/>
    <w:rsid w:val="008C6781"/>
    <w:rsid w:val="008C74A8"/>
    <w:rsid w:val="008C79F4"/>
    <w:rsid w:val="008D5D22"/>
    <w:rsid w:val="008D7311"/>
    <w:rsid w:val="008E1F10"/>
    <w:rsid w:val="008E3341"/>
    <w:rsid w:val="008E34E5"/>
    <w:rsid w:val="008F04E3"/>
    <w:rsid w:val="008F5A85"/>
    <w:rsid w:val="008F7E26"/>
    <w:rsid w:val="00901DF4"/>
    <w:rsid w:val="009039DA"/>
    <w:rsid w:val="009049F9"/>
    <w:rsid w:val="009123A7"/>
    <w:rsid w:val="00913519"/>
    <w:rsid w:val="00913622"/>
    <w:rsid w:val="009202D6"/>
    <w:rsid w:val="009311E9"/>
    <w:rsid w:val="009351AD"/>
    <w:rsid w:val="009558E4"/>
    <w:rsid w:val="0096004B"/>
    <w:rsid w:val="009710FF"/>
    <w:rsid w:val="0097240E"/>
    <w:rsid w:val="00976649"/>
    <w:rsid w:val="009814AF"/>
    <w:rsid w:val="00981E3E"/>
    <w:rsid w:val="009824D4"/>
    <w:rsid w:val="00985188"/>
    <w:rsid w:val="00987D59"/>
    <w:rsid w:val="0099076E"/>
    <w:rsid w:val="009B1DD3"/>
    <w:rsid w:val="009B3E2F"/>
    <w:rsid w:val="009B7980"/>
    <w:rsid w:val="009C427F"/>
    <w:rsid w:val="009C50B8"/>
    <w:rsid w:val="009D01E9"/>
    <w:rsid w:val="009D2068"/>
    <w:rsid w:val="009D2EF3"/>
    <w:rsid w:val="009E15EB"/>
    <w:rsid w:val="009E1C8A"/>
    <w:rsid w:val="009E2128"/>
    <w:rsid w:val="009E35E2"/>
    <w:rsid w:val="009E73E9"/>
    <w:rsid w:val="009F6FB9"/>
    <w:rsid w:val="00A01208"/>
    <w:rsid w:val="00A04C38"/>
    <w:rsid w:val="00A111B4"/>
    <w:rsid w:val="00A1151A"/>
    <w:rsid w:val="00A153A7"/>
    <w:rsid w:val="00A219CA"/>
    <w:rsid w:val="00A22DBE"/>
    <w:rsid w:val="00A23280"/>
    <w:rsid w:val="00A274C1"/>
    <w:rsid w:val="00A564E9"/>
    <w:rsid w:val="00A60032"/>
    <w:rsid w:val="00A62CEA"/>
    <w:rsid w:val="00A654DF"/>
    <w:rsid w:val="00A706C7"/>
    <w:rsid w:val="00A71C14"/>
    <w:rsid w:val="00A745EE"/>
    <w:rsid w:val="00A87CFF"/>
    <w:rsid w:val="00A960FA"/>
    <w:rsid w:val="00AA1691"/>
    <w:rsid w:val="00AA4056"/>
    <w:rsid w:val="00AC05E8"/>
    <w:rsid w:val="00AC0C16"/>
    <w:rsid w:val="00AC5D12"/>
    <w:rsid w:val="00AC60E3"/>
    <w:rsid w:val="00AF3C66"/>
    <w:rsid w:val="00B011FE"/>
    <w:rsid w:val="00B01FC5"/>
    <w:rsid w:val="00B054AC"/>
    <w:rsid w:val="00B063BE"/>
    <w:rsid w:val="00B1036A"/>
    <w:rsid w:val="00B12CB7"/>
    <w:rsid w:val="00B15CA3"/>
    <w:rsid w:val="00B200B8"/>
    <w:rsid w:val="00B256E9"/>
    <w:rsid w:val="00B31A3E"/>
    <w:rsid w:val="00B34816"/>
    <w:rsid w:val="00B35AA9"/>
    <w:rsid w:val="00B41592"/>
    <w:rsid w:val="00B44E31"/>
    <w:rsid w:val="00B45453"/>
    <w:rsid w:val="00B468EB"/>
    <w:rsid w:val="00B646CE"/>
    <w:rsid w:val="00B64D1E"/>
    <w:rsid w:val="00B65D70"/>
    <w:rsid w:val="00B72395"/>
    <w:rsid w:val="00B76ABB"/>
    <w:rsid w:val="00B76AE0"/>
    <w:rsid w:val="00B816B1"/>
    <w:rsid w:val="00BA182D"/>
    <w:rsid w:val="00BA1DC6"/>
    <w:rsid w:val="00BB6FE0"/>
    <w:rsid w:val="00BC3FE7"/>
    <w:rsid w:val="00BD6094"/>
    <w:rsid w:val="00BD64DB"/>
    <w:rsid w:val="00BE0A57"/>
    <w:rsid w:val="00BE48B4"/>
    <w:rsid w:val="00C0311C"/>
    <w:rsid w:val="00C11140"/>
    <w:rsid w:val="00C120E2"/>
    <w:rsid w:val="00C12B67"/>
    <w:rsid w:val="00C2276F"/>
    <w:rsid w:val="00C31F6A"/>
    <w:rsid w:val="00C32B8A"/>
    <w:rsid w:val="00C47278"/>
    <w:rsid w:val="00C515FE"/>
    <w:rsid w:val="00C5344D"/>
    <w:rsid w:val="00C62B69"/>
    <w:rsid w:val="00C62D32"/>
    <w:rsid w:val="00C63686"/>
    <w:rsid w:val="00C83959"/>
    <w:rsid w:val="00C9381A"/>
    <w:rsid w:val="00C96D53"/>
    <w:rsid w:val="00CB18F5"/>
    <w:rsid w:val="00CB267E"/>
    <w:rsid w:val="00CC13E4"/>
    <w:rsid w:val="00CC3C58"/>
    <w:rsid w:val="00CD0D02"/>
    <w:rsid w:val="00CD31E9"/>
    <w:rsid w:val="00CD4DF0"/>
    <w:rsid w:val="00CE3879"/>
    <w:rsid w:val="00CE4866"/>
    <w:rsid w:val="00CF241E"/>
    <w:rsid w:val="00CF38D2"/>
    <w:rsid w:val="00D0273A"/>
    <w:rsid w:val="00D02DC7"/>
    <w:rsid w:val="00D03B1E"/>
    <w:rsid w:val="00D1516F"/>
    <w:rsid w:val="00D15E5A"/>
    <w:rsid w:val="00D22D1B"/>
    <w:rsid w:val="00D236D3"/>
    <w:rsid w:val="00D25751"/>
    <w:rsid w:val="00D305E3"/>
    <w:rsid w:val="00D30E32"/>
    <w:rsid w:val="00D31D50"/>
    <w:rsid w:val="00D54BD6"/>
    <w:rsid w:val="00D552EA"/>
    <w:rsid w:val="00D641CF"/>
    <w:rsid w:val="00D7096F"/>
    <w:rsid w:val="00D7163A"/>
    <w:rsid w:val="00D80308"/>
    <w:rsid w:val="00D82A52"/>
    <w:rsid w:val="00D838EC"/>
    <w:rsid w:val="00D90FDE"/>
    <w:rsid w:val="00D91FCA"/>
    <w:rsid w:val="00D948F8"/>
    <w:rsid w:val="00D97632"/>
    <w:rsid w:val="00DA033E"/>
    <w:rsid w:val="00DA25AB"/>
    <w:rsid w:val="00DA49ED"/>
    <w:rsid w:val="00DA75BD"/>
    <w:rsid w:val="00DB0CA2"/>
    <w:rsid w:val="00DB4B82"/>
    <w:rsid w:val="00DC495D"/>
    <w:rsid w:val="00DE496B"/>
    <w:rsid w:val="00DF2202"/>
    <w:rsid w:val="00DF49A1"/>
    <w:rsid w:val="00DF6A10"/>
    <w:rsid w:val="00E003C5"/>
    <w:rsid w:val="00E302BB"/>
    <w:rsid w:val="00E32957"/>
    <w:rsid w:val="00E33C30"/>
    <w:rsid w:val="00E35532"/>
    <w:rsid w:val="00E35561"/>
    <w:rsid w:val="00E37E88"/>
    <w:rsid w:val="00E5222D"/>
    <w:rsid w:val="00E55CD9"/>
    <w:rsid w:val="00E65F25"/>
    <w:rsid w:val="00E70AFE"/>
    <w:rsid w:val="00E755F8"/>
    <w:rsid w:val="00E77B35"/>
    <w:rsid w:val="00E9256D"/>
    <w:rsid w:val="00E92ABD"/>
    <w:rsid w:val="00EA39C0"/>
    <w:rsid w:val="00EA459C"/>
    <w:rsid w:val="00EC3462"/>
    <w:rsid w:val="00ED3FCD"/>
    <w:rsid w:val="00EE706C"/>
    <w:rsid w:val="00EF0DB1"/>
    <w:rsid w:val="00EF0FA0"/>
    <w:rsid w:val="00EF3A5B"/>
    <w:rsid w:val="00F07245"/>
    <w:rsid w:val="00F13100"/>
    <w:rsid w:val="00F268A8"/>
    <w:rsid w:val="00F3523F"/>
    <w:rsid w:val="00F36641"/>
    <w:rsid w:val="00F4353F"/>
    <w:rsid w:val="00F44698"/>
    <w:rsid w:val="00F548C4"/>
    <w:rsid w:val="00F63F93"/>
    <w:rsid w:val="00F6429F"/>
    <w:rsid w:val="00F73E80"/>
    <w:rsid w:val="00F91154"/>
    <w:rsid w:val="00F91B63"/>
    <w:rsid w:val="00F91ECF"/>
    <w:rsid w:val="00F9316C"/>
    <w:rsid w:val="00F933AE"/>
    <w:rsid w:val="00F955EC"/>
    <w:rsid w:val="00F95954"/>
    <w:rsid w:val="00F97487"/>
    <w:rsid w:val="00FA3340"/>
    <w:rsid w:val="00FB198E"/>
    <w:rsid w:val="00FB40C5"/>
    <w:rsid w:val="00FB6CCF"/>
    <w:rsid w:val="00FC0877"/>
    <w:rsid w:val="00FC35C2"/>
    <w:rsid w:val="00FC59CF"/>
    <w:rsid w:val="00FD1598"/>
    <w:rsid w:val="00FE42C8"/>
    <w:rsid w:val="00FE5A00"/>
    <w:rsid w:val="43C27F07"/>
    <w:rsid w:val="57E67E5F"/>
    <w:rsid w:val="749D29D0"/>
    <w:rsid w:val="7BAB7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1E02F0"/>
  <w15:docId w15:val="{7A821CCC-998B-48CC-A1C0-793A6A93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微软雅黑"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17B9"/>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jc w:val="center"/>
    </w:pPr>
    <w:rPr>
      <w:sz w:val="18"/>
      <w:szCs w:val="18"/>
    </w:rPr>
  </w:style>
  <w:style w:type="paragraph" w:styleId="a9">
    <w:name w:val="Normal (Web)"/>
    <w:basedOn w:val="a"/>
    <w:qFormat/>
    <w:pPr>
      <w:spacing w:beforeAutospacing="1" w:afterAutospacing="1"/>
      <w:jc w:val="left"/>
    </w:pPr>
    <w:rPr>
      <w:rFonts w:asciiTheme="minorHAnsi" w:eastAsiaTheme="minorEastAsia" w:hAnsiTheme="minorHAnsi"/>
      <w:kern w:val="0"/>
      <w:sz w:val="24"/>
    </w:rPr>
  </w:style>
  <w:style w:type="table" w:styleId="aa">
    <w:name w:val="Table Grid"/>
    <w:aliases w:val="BPTM"/>
    <w:basedOn w:val="a1"/>
    <w:uiPriority w:val="5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rFonts w:ascii="Tahoma" w:hAnsi="Tahoma"/>
      <w:sz w:val="18"/>
      <w:szCs w:val="18"/>
    </w:rPr>
  </w:style>
  <w:style w:type="character" w:customStyle="1" w:styleId="a6">
    <w:name w:val="页脚 字符"/>
    <w:basedOn w:val="a0"/>
    <w:link w:val="a5"/>
    <w:uiPriority w:val="99"/>
    <w:qFormat/>
    <w:rPr>
      <w:rFonts w:ascii="Tahoma" w:hAnsi="Tahoma"/>
      <w:sz w:val="18"/>
      <w:szCs w:val="18"/>
    </w:rPr>
  </w:style>
  <w:style w:type="paragraph" w:styleId="ab">
    <w:name w:val="List Paragraph"/>
    <w:basedOn w:val="a"/>
    <w:uiPriority w:val="34"/>
    <w:qFormat/>
    <w:pPr>
      <w:ind w:firstLineChars="200" w:firstLine="420"/>
    </w:pPr>
    <w:rPr>
      <w:rFonts w:ascii="Calibri" w:hAnsi="Calibri"/>
    </w:rPr>
  </w:style>
  <w:style w:type="character" w:customStyle="1" w:styleId="a4">
    <w:name w:val="批注框文本 字符"/>
    <w:basedOn w:val="a0"/>
    <w:link w:val="a3"/>
    <w:uiPriority w:val="99"/>
    <w:semiHidden/>
    <w:rPr>
      <w:rFonts w:ascii="Times New Roman" w:eastAsia="宋体" w:hAnsi="Times New Roman" w:cs="Times New Roman"/>
      <w:kern w:val="2"/>
      <w:sz w:val="18"/>
      <w:szCs w:val="18"/>
    </w:rPr>
  </w:style>
  <w:style w:type="table" w:customStyle="1" w:styleId="TableNormal">
    <w:name w:val="Table Normal"/>
    <w:uiPriority w:val="2"/>
    <w:semiHidden/>
    <w:unhideWhenUsed/>
    <w:qFormat/>
    <w:pPr>
      <w:widowControl w:val="0"/>
    </w:pPr>
    <w:rPr>
      <w:rFonts w:eastAsiaTheme="minorEastAsia"/>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jc w:val="left"/>
    </w:pPr>
    <w:rPr>
      <w:rFonts w:asciiTheme="minorHAnsi" w:eastAsiaTheme="minorEastAsia" w:hAnsiTheme="minorHAnsi" w:cstheme="minorBidi"/>
      <w:kern w:val="0"/>
      <w:sz w:val="22"/>
      <w:szCs w:val="22"/>
      <w:lang w:eastAsia="en-US"/>
    </w:rPr>
  </w:style>
  <w:style w:type="paragraph" w:customStyle="1" w:styleId="NT">
    <w:name w:val="NT"/>
    <w:basedOn w:val="a"/>
    <w:link w:val="NT0"/>
    <w:qFormat/>
    <w:rsid w:val="00597F94"/>
    <w:pPr>
      <w:adjustRightInd w:val="0"/>
      <w:snapToGrid w:val="0"/>
      <w:spacing w:before="40" w:after="40"/>
      <w:ind w:left="527" w:hangingChars="250" w:hanging="527"/>
    </w:pPr>
    <w:rPr>
      <w:rFonts w:eastAsia="楷体" w:cstheme="minorBidi"/>
      <w:color w:val="000000" w:themeColor="text1"/>
      <w:kern w:val="0"/>
      <w:szCs w:val="21"/>
    </w:rPr>
  </w:style>
  <w:style w:type="character" w:customStyle="1" w:styleId="NT0">
    <w:name w:val="NT 字符"/>
    <w:basedOn w:val="a0"/>
    <w:link w:val="NT"/>
    <w:rsid w:val="00597F94"/>
    <w:rPr>
      <w:rFonts w:ascii="Times New Roman" w:eastAsia="楷体" w:hAnsi="Times New Roman"/>
      <w:color w:val="000000" w:themeColor="text1"/>
      <w:sz w:val="21"/>
      <w:szCs w:val="21"/>
    </w:rPr>
  </w:style>
  <w:style w:type="character" w:styleId="ac">
    <w:name w:val="annotation reference"/>
    <w:basedOn w:val="a0"/>
    <w:uiPriority w:val="99"/>
    <w:semiHidden/>
    <w:unhideWhenUsed/>
    <w:rsid w:val="00A745EE"/>
    <w:rPr>
      <w:sz w:val="21"/>
      <w:szCs w:val="21"/>
    </w:rPr>
  </w:style>
  <w:style w:type="paragraph" w:styleId="ad">
    <w:name w:val="annotation text"/>
    <w:basedOn w:val="a"/>
    <w:link w:val="ae"/>
    <w:uiPriority w:val="99"/>
    <w:semiHidden/>
    <w:unhideWhenUsed/>
    <w:rsid w:val="00A745EE"/>
    <w:pPr>
      <w:jc w:val="left"/>
    </w:pPr>
  </w:style>
  <w:style w:type="character" w:customStyle="1" w:styleId="ae">
    <w:name w:val="批注文字 字符"/>
    <w:basedOn w:val="a0"/>
    <w:link w:val="ad"/>
    <w:uiPriority w:val="99"/>
    <w:semiHidden/>
    <w:rsid w:val="00A745EE"/>
    <w:rPr>
      <w:rFonts w:ascii="Times New Roman" w:eastAsia="宋体" w:hAnsi="Times New Roman" w:cs="Times New Roman"/>
      <w:kern w:val="2"/>
      <w:sz w:val="21"/>
      <w:szCs w:val="24"/>
    </w:rPr>
  </w:style>
  <w:style w:type="paragraph" w:styleId="af">
    <w:name w:val="annotation subject"/>
    <w:basedOn w:val="ad"/>
    <w:next w:val="ad"/>
    <w:link w:val="af0"/>
    <w:uiPriority w:val="99"/>
    <w:semiHidden/>
    <w:unhideWhenUsed/>
    <w:rsid w:val="00A745EE"/>
    <w:rPr>
      <w:b/>
      <w:bCs/>
    </w:rPr>
  </w:style>
  <w:style w:type="character" w:customStyle="1" w:styleId="af0">
    <w:name w:val="批注主题 字符"/>
    <w:basedOn w:val="ae"/>
    <w:link w:val="af"/>
    <w:uiPriority w:val="99"/>
    <w:semiHidden/>
    <w:rsid w:val="00A745EE"/>
    <w:rPr>
      <w:rFonts w:ascii="Times New Roman" w:eastAsia="宋体" w:hAnsi="Times New Roman" w:cs="Times New Roman"/>
      <w:b/>
      <w:bCs/>
      <w:kern w:val="2"/>
      <w:sz w:val="21"/>
      <w:szCs w:val="24"/>
    </w:rPr>
  </w:style>
  <w:style w:type="paragraph" w:styleId="af1">
    <w:name w:val="Revision"/>
    <w:hidden/>
    <w:uiPriority w:val="99"/>
    <w:semiHidden/>
    <w:rsid w:val="00A745EE"/>
    <w:rPr>
      <w:rFonts w:ascii="Times New Roman" w:eastAsia="宋体" w:hAnsi="Times New Roman" w:cs="Times New Roman"/>
      <w:kern w:val="2"/>
      <w:sz w:val="21"/>
      <w:szCs w:val="24"/>
    </w:rPr>
  </w:style>
  <w:style w:type="table" w:customStyle="1" w:styleId="BPTM1">
    <w:name w:val="BPTM1"/>
    <w:basedOn w:val="a1"/>
    <w:next w:val="aa"/>
    <w:uiPriority w:val="59"/>
    <w:qFormat/>
    <w:rsid w:val="0048125E"/>
    <w:rPr>
      <w:rFonts w:eastAsiaTheme="minorEastAsia"/>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2E30D47-C74E-48A6-A342-F435FB25A4D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10</Pages>
  <Words>1724</Words>
  <Characters>9832</Characters>
  <Application>Microsoft Office Word</Application>
  <DocSecurity>0</DocSecurity>
  <Lines>81</Lines>
  <Paragraphs>23</Paragraphs>
  <ScaleCrop>false</ScaleCrop>
  <Company/>
  <LinksUpToDate>false</LinksUpToDate>
  <CharactersWithSpaces>11533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43</cp:revision>
  <cp:lastPrinted>2024-08-16T02:18:00Z</cp:lastPrinted>
  <dcterms:created xsi:type="dcterms:W3CDTF">2024-09-03T06:53:00Z</dcterms:created>
  <dcterms:modified xsi:type="dcterms:W3CDTF">2026-06-05T00:32:00Z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C1412BD4728F4C3BB19646950ABB7C4C</vt:lpwstr>
  </property>
</Properties>
</file>