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bookmarkStart w:id="0" w:name="_Toc42102363"/>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0342667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7DC0408"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检测总览</w:t>
            </w:r>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0B13C197" w:rsidR="00C066FF" w:rsidRPr="00510E5E" w:rsidRDefault="00CD14F1"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416D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416D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416D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416D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416D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3743D40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EB5974" w:rsidRPr="00EB5974">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464B4EA5"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w:t>
      </w:r>
      <w:r w:rsidR="00874361">
        <w:rPr>
          <w:rFonts w:ascii="思源黑体 CN Normal" w:eastAsia="思源黑体 CN Normal" w:hAnsi="思源黑体 CN Normal" w:hint="eastAsia"/>
          <w:color w:val="000000"/>
          <w:sz w:val="16"/>
          <w:szCs w:val="16"/>
        </w:rPr>
        <w:t>且</w:t>
      </w:r>
      <w:r w:rsidRPr="00860F2E">
        <w:rPr>
          <w:rFonts w:ascii="思源黑体 CN Normal" w:eastAsia="思源黑体 CN Normal" w:hAnsi="思源黑体 CN Normal"/>
          <w:color w:val="000000"/>
          <w:sz w:val="16"/>
          <w:szCs w:val="16"/>
        </w:rPr>
        <w:t>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89F92E3"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CBBD4D"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Pr="007C5923" w:rsidRDefault="00AB21D1" w:rsidP="007155BB">
            <w:pPr>
              <w:wordWrap w:val="0"/>
              <w:jc w:val="right"/>
              <w:rPr>
                <w:rFonts w:ascii="思源黑体 CN Bold" w:eastAsia="思源黑体 CN Bold" w:hAnsi="思源黑体 CN Bold"/>
                <w:b/>
                <w:bCs/>
                <w:sz w:val="28"/>
                <w:szCs w:val="28"/>
              </w:rPr>
            </w:pPr>
            <w:r w:rsidRPr="007C592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7380918"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C5923">
              <w:rPr>
                <w:rFonts w:ascii="思源黑体 CN Bold" w:eastAsia="思源黑体 CN Bold" w:hAnsi="思源黑体 CN Bold"/>
                <w:b/>
                <w:bCs/>
                <w:color w:val="FFFFFF" w:themeColor="background1"/>
                <w:sz w:val="28"/>
                <w:szCs w:val="28"/>
              </w:rPr>
              <w:t xml:space="preserve">3 </w:t>
            </w:r>
            <w:r w:rsidRPr="007C5923">
              <w:rPr>
                <w:rFonts w:ascii="思源黑体 CN Bold" w:eastAsia="思源黑体 CN Bold" w:hAnsi="思源黑体 CN Bold"/>
                <w:b/>
                <w:bCs/>
                <w:sz w:val="28"/>
                <w:szCs w:val="28"/>
              </w:rPr>
              <w:t xml:space="preserve"> </w:t>
            </w:r>
          </w:p>
        </w:tc>
        <w:tc>
          <w:tcPr>
            <w:tcW w:w="5937" w:type="dxa"/>
          </w:tcPr>
          <w:p w14:paraId="120758F9" w14:textId="77777777" w:rsidR="00AB21D1" w:rsidRPr="007C5923" w:rsidRDefault="00AB21D1" w:rsidP="007155BB">
            <w:pPr>
              <w:jc w:val="left"/>
              <w:rPr>
                <w:rFonts w:ascii="思源黑体 CN Bold" w:eastAsia="思源黑体 CN Bold" w:hAnsi="思源黑体 CN Bold"/>
                <w:b/>
                <w:bCs/>
                <w:color w:val="1E7648"/>
                <w:sz w:val="28"/>
                <w:szCs w:val="28"/>
              </w:rPr>
            </w:pPr>
            <w:r w:rsidRPr="007C592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F8BA5"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C5923">
              <w:rPr>
                <w:rFonts w:ascii="思源黑体 CN Bold" w:eastAsia="思源黑体 CN Bold" w:hAnsi="思源黑体 CN Bold" w:hint="eastAsia"/>
                <w:b/>
                <w:bCs/>
                <w:color w:val="1E7648"/>
                <w:sz w:val="28"/>
                <w:szCs w:val="28"/>
              </w:rPr>
              <w:t>可能获益的药物</w:t>
            </w:r>
          </w:p>
        </w:tc>
      </w:tr>
    </w:tbl>
    <w:p w14:paraId="23197D04" w14:textId="77777777" w:rsidR="00AB21D1" w:rsidRDefault="00AB21D1">
      <w:pPr>
        <w:rPr>
          <w:rFonts w:ascii="思源黑体 CN Normal" w:eastAsia="思源黑体 CN Normal" w:hAnsi="思源黑体 CN Normal"/>
          <w:sz w:val="16"/>
          <w:szCs w:val="16"/>
        </w:rPr>
      </w:pPr>
    </w:p>
    <w:p w14:paraId="45C7E864"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B5DDEF8"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AC0CCA9"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sz w:val="16"/>
          <w:szCs w:val="16"/>
        </w:rPr>
      </w:pPr>
    </w:p>
    <w:p w14:paraId="576ED9E5" w14:textId="77777777" w:rsidR="00F2278A"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0A0AA27"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70EFD8E"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91861" w14:paraId="685D7F6A" w14:textId="77777777" w:rsidTr="00ED171A">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EAB943F"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17632F40"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53185ABA"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91861" w14:paraId="43C2291A" w14:textId="77777777" w:rsidTr="00ED171A">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65EDEA4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7341D81F"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70F77F8A" w14:textId="77777777" w:rsidR="00BE3EC3" w:rsidRPr="00BE3EC3" w:rsidRDefault="00BE3EC3" w:rsidP="00BE3EC3">
            <w:pPr>
              <w:pStyle w:val="1"/>
              <w:ind w:firstLineChars="0" w:firstLine="0"/>
              <w:jc w:val="center"/>
              <w:rPr>
                <w:rFonts w:ascii="思源黑体 CN Normal" w:eastAsia="思源黑体 CN Normal" w:hAnsi="思源黑体 CN Normal" w:cs="思源黑体 CN Light"/>
                <w:kern w:val="0"/>
                <w:sz w:val="17"/>
                <w:szCs w:val="17"/>
              </w:rPr>
            </w:pPr>
            <w:r w:rsidRPr="00BE3EC3">
              <w:rPr>
                <w:rFonts w:ascii="思源黑体 CN Normal" w:eastAsia="思源黑体 CN Normal" w:hAnsi="思源黑体 CN Normal" w:cs="思源黑体 CN Light"/>
                <w:kern w:val="0"/>
                <w:sz w:val="17"/>
                <w:szCs w:val="17"/>
              </w:rPr>
              <w:t>{%p if [sample, lib_quality_control, “tumor_content”]|get_tumor_content%}</w:t>
            </w:r>
          </w:p>
          <w:p w14:paraId="61E4C92B" w14:textId="77777777" w:rsidR="00BE3EC3" w:rsidRPr="00BE3EC3" w:rsidRDefault="00BE3EC3" w:rsidP="00BE3EC3">
            <w:pPr>
              <w:pStyle w:val="1"/>
              <w:ind w:firstLineChars="0" w:firstLine="0"/>
              <w:jc w:val="center"/>
              <w:rPr>
                <w:rFonts w:ascii="思源黑体 CN Normal" w:eastAsia="思源黑体 CN Normal" w:hAnsi="思源黑体 CN Normal" w:cs="思源黑体 CN Light"/>
                <w:kern w:val="0"/>
                <w:sz w:val="17"/>
                <w:szCs w:val="17"/>
              </w:rPr>
            </w:pPr>
            <w:r w:rsidRPr="00BE3EC3">
              <w:rPr>
                <w:rFonts w:ascii="思源黑体 CN Normal" w:eastAsia="思源黑体 CN Normal" w:hAnsi="思源黑体 CN Normal" w:cs="思源黑体 CN Light"/>
                <w:kern w:val="0"/>
                <w:sz w:val="17"/>
                <w:szCs w:val="17"/>
              </w:rPr>
              <w:t>{{[sample, lib_quality_control, “tumor_content”]|get_tumor_content}}</w:t>
            </w:r>
          </w:p>
          <w:p w14:paraId="2106502A" w14:textId="77777777" w:rsidR="00BE3EC3" w:rsidRPr="00BE3EC3" w:rsidRDefault="00BE3EC3" w:rsidP="00BE3EC3">
            <w:pPr>
              <w:pStyle w:val="1"/>
              <w:ind w:firstLineChars="0" w:firstLine="0"/>
              <w:jc w:val="center"/>
              <w:rPr>
                <w:rFonts w:ascii="思源黑体 CN Normal" w:eastAsia="思源黑体 CN Normal" w:hAnsi="思源黑体 CN Normal" w:cs="思源黑体 CN Light"/>
                <w:kern w:val="0"/>
                <w:sz w:val="17"/>
                <w:szCs w:val="17"/>
              </w:rPr>
            </w:pPr>
            <w:r w:rsidRPr="00BE3EC3">
              <w:rPr>
                <w:rFonts w:ascii="思源黑体 CN Normal" w:eastAsia="思源黑体 CN Normal" w:hAnsi="思源黑体 CN Normal" w:cs="思源黑体 CN Light"/>
                <w:kern w:val="0"/>
                <w:sz w:val="17"/>
                <w:szCs w:val="17"/>
              </w:rPr>
              <w:t>{%p endif%}</w:t>
            </w:r>
          </w:p>
          <w:p w14:paraId="0A3E110F" w14:textId="77777777" w:rsidR="00BE3EC3" w:rsidRPr="00BE3EC3" w:rsidRDefault="00BE3EC3" w:rsidP="00BE3EC3">
            <w:pPr>
              <w:pStyle w:val="1"/>
              <w:ind w:firstLineChars="0" w:firstLine="0"/>
              <w:jc w:val="center"/>
              <w:rPr>
                <w:rFonts w:ascii="思源黑体 CN Normal" w:eastAsia="思源黑体 CN Normal" w:hAnsi="思源黑体 CN Normal" w:cs="思源黑体 CN Light"/>
                <w:kern w:val="0"/>
                <w:sz w:val="17"/>
                <w:szCs w:val="17"/>
              </w:rPr>
            </w:pPr>
            <w:r w:rsidRPr="00BE3EC3">
              <w:rPr>
                <w:rFonts w:ascii="思源黑体 CN Normal" w:eastAsia="思源黑体 CN Normal" w:hAnsi="思源黑体 CN Normal" w:cs="思源黑体 CN Light"/>
                <w:kern w:val="0"/>
                <w:sz w:val="17"/>
                <w:szCs w:val="17"/>
              </w:rPr>
              <w:t>{%p if [sample, lib_quality_control, “tumor_content_macrodissection_performed”]|get_tumor_content%}</w:t>
            </w:r>
          </w:p>
          <w:p w14:paraId="0A212FF7" w14:textId="77777777" w:rsidR="00BE3EC3" w:rsidRPr="00BE3EC3" w:rsidRDefault="00BE3EC3" w:rsidP="00BE3EC3">
            <w:pPr>
              <w:pStyle w:val="1"/>
              <w:ind w:firstLineChars="0" w:firstLine="0"/>
              <w:jc w:val="center"/>
              <w:rPr>
                <w:rFonts w:ascii="思源黑体 CN Normal" w:eastAsia="思源黑体 CN Normal" w:hAnsi="思源黑体 CN Normal" w:cs="思源黑体 CN Light"/>
                <w:kern w:val="0"/>
                <w:sz w:val="17"/>
                <w:szCs w:val="17"/>
              </w:rPr>
            </w:pPr>
            <w:r w:rsidRPr="00BE3EC3">
              <w:rPr>
                <w:rFonts w:ascii="思源黑体 CN Normal" w:eastAsia="思源黑体 CN Normal" w:hAnsi="思源黑体 CN Normal" w:cs="思源黑体 CN Light" w:hint="eastAsia"/>
                <w:kern w:val="0"/>
                <w:sz w:val="17"/>
                <w:szCs w:val="17"/>
              </w:rPr>
              <w:t>富集检测：</w:t>
            </w:r>
            <w:r w:rsidRPr="00BE3EC3">
              <w:rPr>
                <w:rFonts w:ascii="思源黑体 CN Normal" w:eastAsia="思源黑体 CN Normal" w:hAnsi="思源黑体 CN Normal" w:cs="思源黑体 CN Light"/>
                <w:kern w:val="0"/>
                <w:sz w:val="17"/>
                <w:szCs w:val="17"/>
              </w:rPr>
              <w:t>{{[sample, lib_quality_control, “tumor_content_macrodissection_performed”]|get_tumor_content}}</w:t>
            </w:r>
          </w:p>
          <w:p w14:paraId="3639BD18" w14:textId="77777777" w:rsidR="00BE3EC3" w:rsidRPr="00BE3EC3" w:rsidRDefault="00BE3EC3" w:rsidP="00BE3EC3">
            <w:pPr>
              <w:pStyle w:val="1"/>
              <w:ind w:firstLineChars="0" w:firstLine="0"/>
              <w:jc w:val="center"/>
              <w:rPr>
                <w:rFonts w:ascii="思源黑体 CN Normal" w:eastAsia="思源黑体 CN Normal" w:hAnsi="思源黑体 CN Normal" w:cs="思源黑体 CN Light"/>
                <w:kern w:val="0"/>
                <w:sz w:val="17"/>
                <w:szCs w:val="17"/>
              </w:rPr>
            </w:pPr>
            <w:r w:rsidRPr="00BE3EC3">
              <w:rPr>
                <w:rFonts w:ascii="思源黑体 CN Normal" w:eastAsia="思源黑体 CN Normal" w:hAnsi="思源黑体 CN Normal" w:cs="思源黑体 CN Light"/>
                <w:kern w:val="0"/>
                <w:sz w:val="17"/>
                <w:szCs w:val="17"/>
              </w:rPr>
              <w:t>{%p endif%}</w:t>
            </w:r>
          </w:p>
          <w:p w14:paraId="60181B8E" w14:textId="77777777" w:rsidR="00BE3EC3" w:rsidRPr="00BE3EC3" w:rsidRDefault="00BE3EC3" w:rsidP="00BE3EC3">
            <w:pPr>
              <w:pStyle w:val="1"/>
              <w:ind w:firstLineChars="0" w:firstLine="0"/>
              <w:jc w:val="center"/>
              <w:rPr>
                <w:rFonts w:ascii="思源黑体 CN Normal" w:eastAsia="思源黑体 CN Normal" w:hAnsi="思源黑体 CN Normal" w:cs="思源黑体 CN Light"/>
                <w:kern w:val="0"/>
                <w:sz w:val="17"/>
                <w:szCs w:val="17"/>
              </w:rPr>
            </w:pPr>
            <w:r w:rsidRPr="00BE3EC3">
              <w:rPr>
                <w:rFonts w:ascii="思源黑体 CN Normal" w:eastAsia="思源黑体 CN Normal" w:hAnsi="思源黑体 CN Normal" w:cs="思源黑体 CN Light"/>
                <w:kern w:val="0"/>
                <w:sz w:val="17"/>
                <w:szCs w:val="17"/>
              </w:rPr>
              <w:t>{%p if not [sample, lib_quality_control, “tumor_content”]|get_tumor_content and not [sample, lib_quality_control, “tumor_content_macrodissection_performed”]|get_tumor_content%}</w:t>
            </w:r>
          </w:p>
          <w:p w14:paraId="17E60EA0" w14:textId="77777777" w:rsidR="00BE3EC3" w:rsidRPr="00BE3EC3" w:rsidRDefault="00BE3EC3" w:rsidP="00BE3EC3">
            <w:pPr>
              <w:pStyle w:val="1"/>
              <w:ind w:firstLineChars="0" w:firstLine="0"/>
              <w:jc w:val="center"/>
              <w:rPr>
                <w:rFonts w:ascii="思源黑体 CN Normal" w:eastAsia="思源黑体 CN Normal" w:hAnsi="思源黑体 CN Normal" w:cs="思源黑体 CN Light"/>
                <w:kern w:val="0"/>
                <w:sz w:val="17"/>
                <w:szCs w:val="17"/>
              </w:rPr>
            </w:pPr>
            <w:r w:rsidRPr="00BE3EC3">
              <w:rPr>
                <w:rFonts w:ascii="思源黑体 CN Normal" w:eastAsia="思源黑体 CN Normal" w:hAnsi="思源黑体 CN Normal" w:cs="思源黑体 CN Light"/>
                <w:kern w:val="0"/>
                <w:sz w:val="17"/>
                <w:szCs w:val="17"/>
              </w:rPr>
              <w:t>/</w:t>
            </w:r>
          </w:p>
          <w:p w14:paraId="400D02CA" w14:textId="6FCBC326" w:rsidR="00491861" w:rsidRDefault="00BE3EC3" w:rsidP="00BE3EC3">
            <w:pPr>
              <w:pStyle w:val="1"/>
              <w:ind w:firstLineChars="0" w:firstLine="0"/>
              <w:jc w:val="center"/>
              <w:rPr>
                <w:rFonts w:ascii="思源黑体 CN Normal" w:eastAsia="思源黑体 CN Normal" w:hAnsi="思源黑体 CN Normal" w:cs="思源黑体 CN Light"/>
                <w:kern w:val="0"/>
                <w:sz w:val="17"/>
                <w:szCs w:val="17"/>
              </w:rPr>
            </w:pPr>
            <w:r w:rsidRPr="00BE3EC3">
              <w:rPr>
                <w:rFonts w:ascii="思源黑体 CN Normal" w:eastAsia="思源黑体 CN Normal" w:hAnsi="思源黑体 CN Normal" w:cs="思源黑体 CN Light"/>
                <w:kern w:val="0"/>
                <w:sz w:val="17"/>
                <w:szCs w:val="17"/>
              </w:rPr>
              <w:t>{%p endif%}</w:t>
            </w:r>
          </w:p>
        </w:tc>
        <w:tc>
          <w:tcPr>
            <w:tcW w:w="2835" w:type="dxa"/>
            <w:tcBorders>
              <w:top w:val="nil"/>
              <w:left w:val="nil"/>
              <w:bottom w:val="single" w:sz="4" w:space="0" w:color="1E7648"/>
              <w:right w:val="nil"/>
            </w:tcBorders>
            <w:shd w:val="clear" w:color="auto" w:fill="FFFFFF"/>
            <w:vAlign w:val="center"/>
            <w:hideMark/>
          </w:tcPr>
          <w:p w14:paraId="4E30DE0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r>
      <w:tr w:rsidR="00491861" w14:paraId="0AE398B3"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AAFA8A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FE50EB2"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1716CD9"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5769A4C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91861" w14:paraId="561C37E5"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5865D129"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5515EC55"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45185BEF"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w:t>
            </w:r>
            <w:r w:rsidRPr="00F64705">
              <w:rPr>
                <w:rFonts w:ascii="思源黑体 CN Normal" w:eastAsia="思源黑体 CN Normal" w:hAnsi="思源黑体 CN Normal" w:cs="思源黑体 CN Light"/>
                <w:kern w:val="0"/>
                <w:sz w:val="17"/>
                <w:szCs w:val="17"/>
                <w:lang w:bidi="ar"/>
              </w:rPr>
              <w:lastRenderedPageBreak/>
              <w:t>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528BBE9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≥20</w:t>
            </w:r>
          </w:p>
        </w:tc>
      </w:tr>
      <w:tr w:rsidR="00491861" w14:paraId="77F59656"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3992223"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74BF594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BD1CED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AF8EF4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6B00B3F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505BD1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1834D10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3D441565"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91861" w14:paraId="6D1FAC5D"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2395487F"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310AEF4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8B3B8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7777B31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461E354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FEF8A71"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739EBEC1"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2C08EAAD"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91861" w14:paraId="31E786EF"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73244A7E"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524AB46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6F73A78"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58AD4C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5A119F3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1153740"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55F5764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4C76E84"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91861" w14:paraId="285FF292"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1A305585"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B4D88D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78884CF0"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FFC9E68"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3955C22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A05A80F"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360D1E2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04A2AFD"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DD32A0" w14:paraId="0A1712DA" w14:textId="77777777" w:rsidTr="00ED171A">
        <w:trPr>
          <w:trHeight w:val="397"/>
          <w:jc w:val="center"/>
        </w:trPr>
        <w:tc>
          <w:tcPr>
            <w:tcW w:w="1985" w:type="dxa"/>
            <w:vMerge/>
            <w:tcBorders>
              <w:top w:val="nil"/>
              <w:left w:val="nil"/>
              <w:bottom w:val="single" w:sz="4" w:space="0" w:color="auto"/>
              <w:right w:val="dashed" w:sz="4" w:space="0" w:color="D8D8D8"/>
            </w:tcBorders>
            <w:vAlign w:val="center"/>
          </w:tcPr>
          <w:p w14:paraId="10D6E005" w14:textId="77777777" w:rsidR="00DD32A0" w:rsidRDefault="00DD32A0" w:rsidP="00DD32A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1E5CD2D8" w14:textId="3E741856" w:rsidR="00DD32A0" w:rsidRDefault="00DD32A0" w:rsidP="00DD32A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6D66A12" w14:textId="77777777" w:rsidR="00DD32A0" w:rsidRDefault="00DD32A0" w:rsidP="00DD32A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AAFEB4F" w14:textId="77777777" w:rsidR="00DD32A0" w:rsidRDefault="00DD32A0" w:rsidP="00DD32A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79E32D6E" w14:textId="77777777" w:rsidR="00DD32A0" w:rsidRDefault="00DD32A0" w:rsidP="00DD32A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B52DF35" w14:textId="77777777" w:rsidR="00DD32A0" w:rsidRDefault="00DD32A0" w:rsidP="00DD32A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6A1176B1" w14:textId="5549ACAD" w:rsidR="00DD32A0" w:rsidRPr="00EB6087" w:rsidRDefault="00DD32A0" w:rsidP="00DD32A0">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3B03566B" w14:textId="06723A13" w:rsidR="00DD32A0" w:rsidRDefault="00DD32A0" w:rsidP="00DD32A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r w:rsidR="00DD32A0" w14:paraId="51BFB378" w14:textId="77777777" w:rsidTr="00ED171A">
        <w:trPr>
          <w:trHeight w:val="397"/>
          <w:jc w:val="center"/>
        </w:trPr>
        <w:tc>
          <w:tcPr>
            <w:tcW w:w="1985" w:type="dxa"/>
            <w:vMerge/>
            <w:tcBorders>
              <w:top w:val="nil"/>
              <w:left w:val="nil"/>
              <w:bottom w:val="single" w:sz="4" w:space="0" w:color="auto"/>
              <w:right w:val="dashed" w:sz="4" w:space="0" w:color="D8D8D8"/>
            </w:tcBorders>
            <w:vAlign w:val="center"/>
          </w:tcPr>
          <w:p w14:paraId="7990E46C" w14:textId="77777777" w:rsidR="00DD32A0" w:rsidRDefault="00DD32A0" w:rsidP="00DD32A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46980E14" w14:textId="6DB9F37E" w:rsidR="00DD32A0" w:rsidRDefault="00DD32A0" w:rsidP="00DD32A0">
            <w:pPr>
              <w:pStyle w:val="1"/>
              <w:ind w:firstLineChars="0" w:firstLine="0"/>
              <w:jc w:val="center"/>
              <w:rPr>
                <w:rFonts w:ascii="思源黑体 CN Normal" w:eastAsia="思源黑体 CN Normal" w:hAnsi="思源黑体 CN Normal" w:cs="思源黑体 CN Light"/>
                <w:kern w:val="0"/>
                <w:sz w:val="17"/>
                <w:szCs w:val="17"/>
              </w:rPr>
            </w:pPr>
            <w:r w:rsidRPr="00A2649F">
              <w:rPr>
                <w:rFonts w:ascii="思源黑体 CN Normal" w:eastAsia="思源黑体 CN Normal" w:hAnsi="思源黑体 CN Normal" w:cs="思源黑体 CN Light" w:hint="eastAsia"/>
                <w:kern w:val="0"/>
                <w:sz w:val="17"/>
                <w:szCs w:val="17"/>
              </w:rPr>
              <w:t>平均测序深度（</w:t>
            </w:r>
            <w:r w:rsidRPr="00A2649F">
              <w:rPr>
                <w:rFonts w:ascii="思源黑体 CN Normal" w:eastAsia="思源黑体 CN Normal" w:hAnsi="思源黑体 CN Normal" w:cs="思源黑体 CN Light"/>
                <w:kern w:val="0"/>
                <w:sz w:val="17"/>
                <w:szCs w:val="17"/>
              </w:rPr>
              <w:t>BRCA区域</w:t>
            </w:r>
            <w:r w:rsidRPr="003261F9">
              <w:rPr>
                <w:rFonts w:ascii="思源黑体 CN Normal" w:eastAsia="思源黑体 CN Normal" w:hAnsi="思源黑体 CN Normal" w:cs="思源黑体 CN Light"/>
                <w:kern w:val="0"/>
                <w:sz w:val="17"/>
                <w:szCs w:val="17"/>
              </w:rPr>
              <w:t>/ CDS区域/ SNP区域</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vertAlign w:val="superscript"/>
              </w:rPr>
              <w:t>9</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517487D4" w14:textId="77777777" w:rsidR="00537B68" w:rsidRDefault="00537B68" w:rsidP="00537B6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7E8BB9D0" w14:textId="77777777" w:rsidR="00537B68" w:rsidRDefault="00537B68" w:rsidP="00537B68">
            <w:pPr>
              <w:pStyle w:val="1"/>
              <w:ind w:firstLineChars="0" w:firstLine="0"/>
              <w:jc w:val="center"/>
              <w:rPr>
                <w:rFonts w:ascii="思源黑体 CN Normal" w:eastAsia="思源黑体 CN Normal" w:hAnsi="思源黑体 CN Normal"/>
                <w:sz w:val="17"/>
                <w:szCs w:val="17"/>
              </w:rPr>
            </w:pPr>
          </w:p>
          <w:p w14:paraId="51644CAF" w14:textId="77777777" w:rsidR="00537B68" w:rsidRPr="009F2ACD" w:rsidRDefault="00537B68" w:rsidP="00537B68">
            <w:pPr>
              <w:pStyle w:val="1"/>
              <w:ind w:firstLineChars="0" w:firstLine="0"/>
              <w:jc w:val="center"/>
              <w:rPr>
                <w:rFonts w:ascii="思源黑体 CN Normal" w:eastAsia="思源黑体 CN Normal" w:hAnsi="思源黑体 CN Normal"/>
                <w:sz w:val="17"/>
                <w:szCs w:val="17"/>
              </w:rPr>
            </w:pPr>
            <w:r w:rsidRPr="009F2ACD">
              <w:rPr>
                <w:rFonts w:ascii="思源黑体 CN Normal" w:eastAsia="思源黑体 CN Normal" w:hAnsi="思源黑体 CN Normal" w:hint="eastAsia"/>
                <w:sz w:val="17"/>
                <w:szCs w:val="17"/>
                <w:highlight w:val="yellow"/>
              </w:rPr>
              <w:t>{</w:t>
            </w:r>
            <w:r w:rsidRPr="009F2ACD">
              <w:rPr>
                <w:rFonts w:ascii="思源黑体 CN Normal" w:eastAsia="思源黑体 CN Normal" w:hAnsi="思源黑体 CN Normal"/>
                <w:sz w:val="17"/>
                <w:szCs w:val="17"/>
                <w:highlight w:val="yellow"/>
              </w:rPr>
              <w:t>%</w:t>
            </w:r>
            <w:r w:rsidRPr="009F2ACD">
              <w:rPr>
                <w:rFonts w:ascii="思源黑体 CN Normal" w:eastAsia="思源黑体 CN Normal" w:hAnsi="思源黑体 CN Normal" w:hint="eastAsia"/>
                <w:sz w:val="17"/>
                <w:szCs w:val="17"/>
                <w:highlight w:val="yellow"/>
              </w:rPr>
              <w:t>p</w:t>
            </w:r>
            <w:r w:rsidRPr="009F2ACD">
              <w:rPr>
                <w:rFonts w:ascii="思源黑体 CN Normal" w:eastAsia="思源黑体 CN Normal" w:hAnsi="思源黑体 CN Normal"/>
                <w:sz w:val="17"/>
                <w:szCs w:val="17"/>
                <w:highlight w:val="yellow"/>
              </w:rPr>
              <w:t xml:space="preserve"> else%</w:t>
            </w:r>
            <w:r w:rsidRPr="009F2ACD">
              <w:rPr>
                <w:rFonts w:ascii="思源黑体 CN Normal" w:eastAsia="思源黑体 CN Normal" w:hAnsi="思源黑体 CN Normal" w:hint="eastAsia"/>
                <w:sz w:val="17"/>
                <w:szCs w:val="17"/>
                <w:highlight w:val="yellow"/>
              </w:rPr>
              <w:t>}</w:t>
            </w:r>
          </w:p>
          <w:p w14:paraId="0FDEB39D" w14:textId="77777777" w:rsidR="00537B68" w:rsidRDefault="00537B68" w:rsidP="00537B68">
            <w:pPr>
              <w:pStyle w:val="1"/>
              <w:ind w:firstLineChars="0" w:firstLine="0"/>
              <w:jc w:val="center"/>
              <w:rPr>
                <w:rFonts w:ascii="思源黑体 CN Normal" w:eastAsia="思源黑体 CN Normal" w:hAnsi="思源黑体 CN Normal"/>
                <w:sz w:val="17"/>
                <w:szCs w:val="17"/>
              </w:rPr>
            </w:pPr>
            <w:r w:rsidRPr="009F2ACD">
              <w:rPr>
                <w:rFonts w:ascii="思源黑体 CN Normal" w:eastAsia="思源黑体 CN Normal" w:hAnsi="思源黑体 CN Normal"/>
                <w:sz w:val="17"/>
                <w:szCs w:val="17"/>
              </w:rPr>
              <w:t>{{qc.dna_data_qc.</w:t>
            </w:r>
            <w:r w:rsidRPr="00D97305">
              <w:rPr>
                <w:rFonts w:ascii="思源黑体 CN Normal" w:eastAsia="思源黑体 CN Normal" w:hAnsi="思源黑体 CN Normal"/>
                <w:sz w:val="17"/>
                <w:szCs w:val="17"/>
              </w:rPr>
              <w:t>brca_depth_mean</w:t>
            </w:r>
            <w:r w:rsidRPr="009F2ACD">
              <w:rPr>
                <w:rFonts w:ascii="思源黑体 CN Normal" w:eastAsia="思源黑体 CN Normal" w:hAnsi="思源黑体 CN Normal"/>
                <w:sz w:val="17"/>
                <w:szCs w:val="17"/>
              </w:rPr>
              <w:t>|replace(“.00”,””)}}</w:t>
            </w:r>
            <w:r>
              <w:rPr>
                <w:rFonts w:ascii="思源黑体 CN Normal" w:eastAsia="思源黑体 CN Normal" w:hAnsi="思源黑体 CN Normal"/>
                <w:sz w:val="17"/>
                <w:szCs w:val="17"/>
              </w:rPr>
              <w:t>/</w:t>
            </w:r>
            <w:r w:rsidRPr="009F2ACD">
              <w:rPr>
                <w:rFonts w:ascii="思源黑体 CN Normal" w:eastAsia="思源黑体 CN Normal" w:hAnsi="思源黑体 CN Normal"/>
                <w:sz w:val="17"/>
                <w:szCs w:val="17"/>
              </w:rPr>
              <w:t xml:space="preserve"> {{qc.dna_data_qc.</w:t>
            </w:r>
            <w:r w:rsidRPr="00D97305">
              <w:rPr>
                <w:rFonts w:ascii="思源黑体 CN Normal" w:eastAsia="思源黑体 CN Normal" w:hAnsi="思源黑体 CN Normal"/>
                <w:sz w:val="17"/>
                <w:szCs w:val="17"/>
              </w:rPr>
              <w:t>depth_mean</w:t>
            </w:r>
            <w:r w:rsidRPr="009F2ACD">
              <w:rPr>
                <w:rFonts w:ascii="思源黑体 CN Normal" w:eastAsia="思源黑体 CN Normal" w:hAnsi="思源黑体 CN Normal"/>
                <w:sz w:val="17"/>
                <w:szCs w:val="17"/>
              </w:rPr>
              <w:t>|replace(“.00”,””)}}</w:t>
            </w:r>
            <w:r>
              <w:rPr>
                <w:rFonts w:ascii="思源黑体 CN Normal" w:eastAsia="思源黑体 CN Normal" w:hAnsi="思源黑体 CN Normal"/>
                <w:sz w:val="17"/>
                <w:szCs w:val="17"/>
              </w:rPr>
              <w:t>/</w:t>
            </w:r>
            <w:r w:rsidRPr="009F2ACD">
              <w:rPr>
                <w:rFonts w:ascii="思源黑体 CN Normal" w:eastAsia="思源黑体 CN Normal" w:hAnsi="思源黑体 CN Normal"/>
                <w:sz w:val="17"/>
                <w:szCs w:val="17"/>
              </w:rPr>
              <w:t xml:space="preserve"> </w:t>
            </w:r>
            <w:r w:rsidRPr="009F2ACD">
              <w:rPr>
                <w:rFonts w:ascii="思源黑体 CN Normal" w:eastAsia="思源黑体 CN Normal" w:hAnsi="思源黑体 CN Normal"/>
                <w:sz w:val="17"/>
                <w:szCs w:val="17"/>
              </w:rPr>
              <w:lastRenderedPageBreak/>
              <w:t>{{qc.dna_data_qc.</w:t>
            </w:r>
            <w:r w:rsidRPr="00D97305">
              <w:rPr>
                <w:rFonts w:ascii="思源黑体 CN Normal" w:eastAsia="思源黑体 CN Normal" w:hAnsi="思源黑体 CN Normal"/>
                <w:sz w:val="17"/>
                <w:szCs w:val="17"/>
              </w:rPr>
              <w:t>snp_depth_mean</w:t>
            </w:r>
            <w:r w:rsidRPr="009F2ACD">
              <w:rPr>
                <w:rFonts w:ascii="思源黑体 CN Normal" w:eastAsia="思源黑体 CN Normal" w:hAnsi="思源黑体 CN Normal"/>
                <w:sz w:val="17"/>
                <w:szCs w:val="17"/>
              </w:rPr>
              <w:t>|replace(“.00”,””)}}</w:t>
            </w:r>
          </w:p>
          <w:p w14:paraId="5260DF12" w14:textId="1F05BD37" w:rsidR="009F2ACD" w:rsidRPr="00EB6087" w:rsidRDefault="00537B68" w:rsidP="00537B68">
            <w:pPr>
              <w:pStyle w:val="1"/>
              <w:ind w:firstLineChars="0" w:firstLine="0"/>
              <w:jc w:val="center"/>
              <w:rPr>
                <w:rFonts w:ascii="思源黑体 CN Normal" w:eastAsia="思源黑体 CN Normal" w:hAnsi="思源黑体 CN Normal"/>
                <w:sz w:val="17"/>
                <w:szCs w:val="17"/>
                <w:highlight w:val="yellow"/>
              </w:rPr>
            </w:pPr>
            <w:r w:rsidRPr="009F2ACD">
              <w:rPr>
                <w:rFonts w:ascii="思源黑体 CN Normal" w:eastAsia="思源黑体 CN Normal" w:hAnsi="思源黑体 CN Normal" w:hint="eastAsia"/>
                <w:sz w:val="17"/>
                <w:szCs w:val="17"/>
                <w:highlight w:val="yellow"/>
              </w:rPr>
              <w:t>{</w:t>
            </w:r>
            <w:r w:rsidRPr="009F2ACD">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695A8C27" w14:textId="6CCD7990" w:rsidR="00DD32A0" w:rsidRDefault="00DD32A0" w:rsidP="00DD32A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w:t>
            </w:r>
          </w:p>
        </w:tc>
      </w:tr>
      <w:tr w:rsidR="00D97305" w14:paraId="5BDEA9B8" w14:textId="77777777" w:rsidTr="00DD32A0">
        <w:trPr>
          <w:trHeight w:val="397"/>
          <w:jc w:val="center"/>
        </w:trPr>
        <w:tc>
          <w:tcPr>
            <w:tcW w:w="1985" w:type="dxa"/>
            <w:vMerge/>
            <w:tcBorders>
              <w:top w:val="nil"/>
              <w:left w:val="nil"/>
              <w:bottom w:val="single" w:sz="4" w:space="0" w:color="1E7648"/>
              <w:right w:val="dashed" w:sz="4" w:space="0" w:color="D8D8D8"/>
            </w:tcBorders>
            <w:vAlign w:val="center"/>
            <w:hideMark/>
          </w:tcPr>
          <w:p w14:paraId="03E98989" w14:textId="77777777" w:rsidR="00D97305" w:rsidRDefault="00D97305" w:rsidP="00D97305">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tcPr>
          <w:p w14:paraId="314DEC9E" w14:textId="21BD8073" w:rsidR="00D97305" w:rsidRDefault="00D97305" w:rsidP="00D97305">
            <w:pPr>
              <w:pStyle w:val="1"/>
              <w:ind w:firstLineChars="0" w:firstLine="0"/>
              <w:jc w:val="center"/>
              <w:rPr>
                <w:rFonts w:ascii="思源黑体 CN Normal" w:eastAsia="思源黑体 CN Normal" w:hAnsi="思源黑体 CN Normal"/>
                <w:sz w:val="17"/>
                <w:szCs w:val="17"/>
              </w:rPr>
            </w:pPr>
            <w:r w:rsidRPr="00A2649F">
              <w:rPr>
                <w:rFonts w:ascii="思源黑体 CN Normal" w:eastAsia="思源黑体 CN Normal" w:hAnsi="思源黑体 CN Normal" w:cs="思源黑体 CN Light" w:hint="eastAsia"/>
                <w:kern w:val="0"/>
                <w:sz w:val="17"/>
                <w:szCs w:val="17"/>
              </w:rPr>
              <w:t>平均有效深度（</w:t>
            </w:r>
            <w:r w:rsidRPr="00A2649F">
              <w:rPr>
                <w:rFonts w:ascii="思源黑体 CN Normal" w:eastAsia="思源黑体 CN Normal" w:hAnsi="思源黑体 CN Normal" w:cs="思源黑体 CN Light"/>
                <w:kern w:val="0"/>
                <w:sz w:val="17"/>
                <w:szCs w:val="17"/>
              </w:rPr>
              <w:t>BRCA区域</w:t>
            </w:r>
            <w:r w:rsidRPr="003261F9">
              <w:rPr>
                <w:rFonts w:ascii="思源黑体 CN Normal" w:eastAsia="思源黑体 CN Normal" w:hAnsi="思源黑体 CN Normal" w:cs="思源黑体 CN Light"/>
                <w:kern w:val="0"/>
                <w:sz w:val="17"/>
                <w:szCs w:val="17"/>
              </w:rPr>
              <w:t>/ CDS区域/ SNP区域</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vertAlign w:val="superscript"/>
              </w:rPr>
              <w:t>1</w:t>
            </w:r>
            <w:r>
              <w:rPr>
                <w:rFonts w:ascii="思源黑体 CN Normal" w:eastAsia="思源黑体 CN Normal" w:hAnsi="思源黑体 CN Normal" w:cs="思源黑体 CN Light"/>
                <w:kern w:val="0"/>
                <w:sz w:val="17"/>
                <w:szCs w:val="17"/>
                <w:vertAlign w:val="superscript"/>
              </w:rPr>
              <w:t>0</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0A30E2ED" w14:textId="77777777" w:rsidR="00537B68" w:rsidRDefault="00537B68" w:rsidP="00537B6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07E5FF6" w14:textId="77777777" w:rsidR="00537B68" w:rsidRDefault="00537B68" w:rsidP="00537B68">
            <w:pPr>
              <w:pStyle w:val="1"/>
              <w:ind w:firstLineChars="0" w:firstLine="0"/>
              <w:jc w:val="center"/>
              <w:rPr>
                <w:rFonts w:ascii="思源黑体 CN Normal" w:eastAsia="思源黑体 CN Normal" w:hAnsi="思源黑体 CN Normal"/>
                <w:sz w:val="17"/>
                <w:szCs w:val="17"/>
              </w:rPr>
            </w:pPr>
          </w:p>
          <w:p w14:paraId="5B342D3E" w14:textId="77777777" w:rsidR="00537B68" w:rsidRPr="009F2ACD" w:rsidRDefault="00537B68" w:rsidP="00537B68">
            <w:pPr>
              <w:pStyle w:val="1"/>
              <w:ind w:firstLineChars="0" w:firstLine="0"/>
              <w:jc w:val="center"/>
              <w:rPr>
                <w:rFonts w:ascii="思源黑体 CN Normal" w:eastAsia="思源黑体 CN Normal" w:hAnsi="思源黑体 CN Normal"/>
                <w:sz w:val="17"/>
                <w:szCs w:val="17"/>
              </w:rPr>
            </w:pPr>
            <w:r w:rsidRPr="009F2ACD">
              <w:rPr>
                <w:rFonts w:ascii="思源黑体 CN Normal" w:eastAsia="思源黑体 CN Normal" w:hAnsi="思源黑体 CN Normal" w:hint="eastAsia"/>
                <w:sz w:val="17"/>
                <w:szCs w:val="17"/>
                <w:highlight w:val="yellow"/>
              </w:rPr>
              <w:t>{</w:t>
            </w:r>
            <w:r w:rsidRPr="009F2ACD">
              <w:rPr>
                <w:rFonts w:ascii="思源黑体 CN Normal" w:eastAsia="思源黑体 CN Normal" w:hAnsi="思源黑体 CN Normal"/>
                <w:sz w:val="17"/>
                <w:szCs w:val="17"/>
                <w:highlight w:val="yellow"/>
              </w:rPr>
              <w:t>%</w:t>
            </w:r>
            <w:r w:rsidRPr="009F2ACD">
              <w:rPr>
                <w:rFonts w:ascii="思源黑体 CN Normal" w:eastAsia="思源黑体 CN Normal" w:hAnsi="思源黑体 CN Normal" w:hint="eastAsia"/>
                <w:sz w:val="17"/>
                <w:szCs w:val="17"/>
                <w:highlight w:val="yellow"/>
              </w:rPr>
              <w:t>p</w:t>
            </w:r>
            <w:r w:rsidRPr="009F2ACD">
              <w:rPr>
                <w:rFonts w:ascii="思源黑体 CN Normal" w:eastAsia="思源黑体 CN Normal" w:hAnsi="思源黑体 CN Normal"/>
                <w:sz w:val="17"/>
                <w:szCs w:val="17"/>
                <w:highlight w:val="yellow"/>
              </w:rPr>
              <w:t xml:space="preserve"> else%</w:t>
            </w:r>
            <w:r w:rsidRPr="009F2ACD">
              <w:rPr>
                <w:rFonts w:ascii="思源黑体 CN Normal" w:eastAsia="思源黑体 CN Normal" w:hAnsi="思源黑体 CN Normal" w:hint="eastAsia"/>
                <w:sz w:val="17"/>
                <w:szCs w:val="17"/>
                <w:highlight w:val="yellow"/>
              </w:rPr>
              <w:t>}</w:t>
            </w:r>
          </w:p>
          <w:p w14:paraId="7BB88B4C" w14:textId="77777777" w:rsidR="00537B68" w:rsidRDefault="00537B68" w:rsidP="00537B68">
            <w:pPr>
              <w:pStyle w:val="1"/>
              <w:ind w:firstLineChars="0" w:firstLine="0"/>
              <w:jc w:val="center"/>
              <w:rPr>
                <w:rFonts w:ascii="思源黑体 CN Normal" w:eastAsia="思源黑体 CN Normal" w:hAnsi="思源黑体 CN Normal"/>
                <w:sz w:val="17"/>
                <w:szCs w:val="17"/>
              </w:rPr>
            </w:pPr>
            <w:r w:rsidRPr="009F2ACD">
              <w:rPr>
                <w:rFonts w:ascii="思源黑体 CN Normal" w:eastAsia="思源黑体 CN Normal" w:hAnsi="思源黑体 CN Normal"/>
                <w:sz w:val="17"/>
                <w:szCs w:val="17"/>
              </w:rPr>
              <w:t>{{qc.dna_data_qc.brca_depth_ssbc|replace(“.00”,””)}}</w:t>
            </w:r>
            <w:r>
              <w:rPr>
                <w:rFonts w:ascii="思源黑体 CN Normal" w:eastAsia="思源黑体 CN Normal" w:hAnsi="思源黑体 CN Normal"/>
                <w:sz w:val="17"/>
                <w:szCs w:val="17"/>
              </w:rPr>
              <w:t>/</w:t>
            </w:r>
            <w:r w:rsidRPr="009F2ACD">
              <w:rPr>
                <w:rFonts w:ascii="思源黑体 CN Normal" w:eastAsia="思源黑体 CN Normal" w:hAnsi="思源黑体 CN Normal"/>
                <w:sz w:val="17"/>
                <w:szCs w:val="17"/>
              </w:rPr>
              <w:t xml:space="preserve"> {{qc.dna_data_qc.depth_ssbc|replace(“.00”,””)}}</w:t>
            </w:r>
            <w:r>
              <w:rPr>
                <w:rFonts w:ascii="思源黑体 CN Normal" w:eastAsia="思源黑体 CN Normal" w:hAnsi="思源黑体 CN Normal"/>
                <w:sz w:val="17"/>
                <w:szCs w:val="17"/>
              </w:rPr>
              <w:t>/</w:t>
            </w:r>
            <w:r w:rsidRPr="009F2ACD">
              <w:rPr>
                <w:rFonts w:ascii="思源黑体 CN Normal" w:eastAsia="思源黑体 CN Normal" w:hAnsi="思源黑体 CN Normal"/>
                <w:sz w:val="17"/>
                <w:szCs w:val="17"/>
              </w:rPr>
              <w:t xml:space="preserve"> {{qc.dna_data_qc.snp_depth_ssbc|replace(“.00”,””)}}</w:t>
            </w:r>
          </w:p>
          <w:p w14:paraId="5BE9F9D7" w14:textId="71C4D266" w:rsidR="00537B68" w:rsidRPr="00AC4207" w:rsidRDefault="00537B68" w:rsidP="00537B68">
            <w:pPr>
              <w:pStyle w:val="1"/>
              <w:ind w:firstLineChars="0" w:firstLine="0"/>
              <w:jc w:val="center"/>
              <w:rPr>
                <w:rFonts w:ascii="思源黑体 CN Normal" w:eastAsia="思源黑体 CN Normal" w:hAnsi="思源黑体 CN Normal"/>
                <w:sz w:val="17"/>
                <w:szCs w:val="17"/>
                <w:highlight w:val="yellow"/>
              </w:rPr>
            </w:pPr>
            <w:r w:rsidRPr="009F2ACD">
              <w:rPr>
                <w:rFonts w:ascii="思源黑体 CN Normal" w:eastAsia="思源黑体 CN Normal" w:hAnsi="思源黑体 CN Normal" w:hint="eastAsia"/>
                <w:sz w:val="17"/>
                <w:szCs w:val="17"/>
                <w:highlight w:val="yellow"/>
              </w:rPr>
              <w:t>{</w:t>
            </w:r>
            <w:r w:rsidRPr="009F2ACD">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tcPr>
          <w:p w14:paraId="3A2295EE" w14:textId="5065AC7C" w:rsidR="00D97305" w:rsidRDefault="00D97305" w:rsidP="00D97305">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仅送检样本类型包含石蜡玻片时可进行此项评估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1FD3F496" w:rsidR="009A1439"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通过所有SNP的深度比衡量异常SNP对DepthRatio的影响</w:t>
      </w:r>
      <w:r w:rsidR="009A1439" w:rsidRPr="00913EA5">
        <w:rPr>
          <w:rFonts w:ascii="思源黑体 CN Normal" w:eastAsia="思源黑体 CN Normal" w:hAnsi="思源黑体 CN Normal"/>
          <w:color w:val="000000"/>
          <w:sz w:val="16"/>
          <w:szCs w:val="16"/>
        </w:rPr>
        <w:t>；</w:t>
      </w:r>
    </w:p>
    <w:p w14:paraId="4B6FB0FF" w14:textId="77777777" w:rsidR="00DD32A0" w:rsidRDefault="00DD32A0" w:rsidP="00DD32A0">
      <w:pPr>
        <w:pStyle w:val="ad"/>
        <w:numPr>
          <w:ilvl w:val="0"/>
          <w:numId w:val="6"/>
        </w:numPr>
        <w:ind w:firstLineChars="0"/>
        <w:rPr>
          <w:rFonts w:ascii="思源黑体 CN Normal" w:eastAsia="思源黑体 CN Normal" w:hAnsi="思源黑体 CN Normal"/>
          <w:color w:val="000000"/>
          <w:sz w:val="16"/>
          <w:szCs w:val="16"/>
        </w:rPr>
      </w:pPr>
      <w:r w:rsidRPr="00A2649F">
        <w:rPr>
          <w:rFonts w:ascii="思源黑体 CN Normal" w:eastAsia="思源黑体 CN Normal" w:hAnsi="思源黑体 CN Normal"/>
          <w:color w:val="000000"/>
          <w:sz w:val="16"/>
          <w:szCs w:val="16"/>
        </w:rPr>
        <w:t>平均测序深度：目标区域内每个碱基的平均深度</w:t>
      </w:r>
      <w:r>
        <w:rPr>
          <w:rFonts w:ascii="思源黑体 CN Normal" w:eastAsia="思源黑体 CN Normal" w:hAnsi="思源黑体 CN Normal" w:hint="eastAsia"/>
          <w:color w:val="000000"/>
          <w:sz w:val="16"/>
          <w:szCs w:val="16"/>
        </w:rPr>
        <w:t>；</w:t>
      </w:r>
    </w:p>
    <w:p w14:paraId="215AD74A" w14:textId="26197CA0" w:rsidR="00DD32A0" w:rsidRPr="00DD32A0" w:rsidRDefault="00DD32A0" w:rsidP="00DD32A0">
      <w:pPr>
        <w:pStyle w:val="ad"/>
        <w:numPr>
          <w:ilvl w:val="0"/>
          <w:numId w:val="6"/>
        </w:numPr>
        <w:ind w:firstLineChars="0"/>
        <w:rPr>
          <w:rFonts w:ascii="思源黑体 CN Normal" w:eastAsia="思源黑体 CN Normal" w:hAnsi="思源黑体 CN Normal"/>
          <w:color w:val="000000"/>
          <w:sz w:val="16"/>
          <w:szCs w:val="16"/>
        </w:rPr>
      </w:pPr>
      <w:r w:rsidRPr="00A2649F">
        <w:rPr>
          <w:rFonts w:ascii="思源黑体 CN Normal" w:eastAsia="思源黑体 CN Normal" w:hAnsi="思源黑体 CN Normal"/>
          <w:color w:val="000000"/>
          <w:sz w:val="16"/>
          <w:szCs w:val="16"/>
        </w:rPr>
        <w:t>平均有效深度：通过分子标签校正后的平均测序深度</w:t>
      </w:r>
      <w:r>
        <w:rPr>
          <w:rFonts w:ascii="思源黑体 CN Normal" w:eastAsia="思源黑体 CN Normal" w:hAnsi="思源黑体 CN Normal" w:hint="eastAsia"/>
          <w:color w:val="000000"/>
          <w:sz w:val="16"/>
          <w:szCs w:val="16"/>
        </w:rPr>
        <w:t>；</w:t>
      </w:r>
    </w:p>
    <w:p w14:paraId="722457E3" w14:textId="0F225C37" w:rsidR="009A1439" w:rsidRPr="00913EA5" w:rsidRDefault="004B7C85"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0E7C1F66" w14:textId="0C5A1645" w:rsidR="00847E07" w:rsidRDefault="00847E07">
      <w:pPr>
        <w:rPr>
          <w:rFonts w:ascii="思源黑体 CN Normal" w:eastAsia="思源黑体 CN Normal" w:hAnsi="思源黑体 CN Normal"/>
          <w:sz w:val="16"/>
          <w:szCs w:val="16"/>
        </w:rPr>
      </w:pPr>
    </w:p>
    <w:p w14:paraId="298DBF3D" w14:textId="77777777" w:rsidR="00847E07" w:rsidRPr="00847E07" w:rsidRDefault="00847E07">
      <w:pPr>
        <w:rPr>
          <w:rFonts w:ascii="思源黑体 CN Normal" w:eastAsia="思源黑体 CN Normal" w:hAnsi="思源黑体 CN Normal"/>
          <w:sz w:val="16"/>
          <w:szCs w:val="16"/>
        </w:rPr>
      </w:pPr>
    </w:p>
    <w:p w14:paraId="530CB926" w14:textId="77777777" w:rsidR="00491861" w:rsidRPr="00491861" w:rsidRDefault="0049186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C448A" w14:paraId="2C14CEE8" w14:textId="77777777" w:rsidTr="00FC448A">
        <w:trPr>
          <w:trHeight w:val="680"/>
        </w:trPr>
        <w:tc>
          <w:tcPr>
            <w:tcW w:w="3444" w:type="dxa"/>
            <w:shd w:val="clear" w:color="auto" w:fill="F2F2F2" w:themeFill="background1" w:themeFillShade="F2"/>
            <w:vAlign w:val="center"/>
            <w:hideMark/>
          </w:tcPr>
          <w:p w14:paraId="62A1B215"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7039B12F"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04F44F1"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审批人：</w:t>
            </w:r>
          </w:p>
        </w:tc>
      </w:tr>
    </w:tbl>
    <w:p w14:paraId="4F86AA20" w14:textId="059DA143" w:rsidR="00ED35E4" w:rsidRDefault="00416D9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237D61"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2FD2D56"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465E03">
      <w:pPr>
        <w:spacing w:line="16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EEF8A72"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9AB796B"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2AFAA450"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中国抗癌协会肿瘤标志专业委员会遗传性肿瘤标志物协作组</w:t>
      </w:r>
      <w:r w:rsidRPr="00EB5974">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C7E668E"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中华医学会妇科肿瘤学分会</w:t>
      </w:r>
      <w:r w:rsidRPr="00EB5974">
        <w:rPr>
          <w:rFonts w:ascii="思源黑体 CN Normal" w:eastAsia="思源黑体 CN Normal" w:hAnsi="思源黑体 CN Normal"/>
          <w:sz w:val="16"/>
          <w:szCs w:val="16"/>
        </w:rPr>
        <w:t>. 卵巢癌PARP抑制剂临床应用指南（2022版）[J].现代妇产科进展,2022,31(8):561-572.</w:t>
      </w:r>
    </w:p>
    <w:p w14:paraId="48313917"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3680997"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二代测序临床报告解读专家组</w:t>
      </w:r>
      <w:r w:rsidRPr="00EB5974">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 + refer.dynamic.</w:t>
      </w:r>
      <w:r>
        <w:rPr>
          <w:rFonts w:ascii="思源黑体 CN Normal" w:eastAsia="思源黑体 CN Normal" w:hAnsi="思源黑体 CN Normal" w:hint="eastAsia"/>
          <w:sz w:val="16"/>
          <w:szCs w:val="16"/>
        </w:rPr>
        <w:t>hrd</w:t>
      </w:r>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77777777"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C74B972"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620C89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145E4D14"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C20ADB">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703070" w14:textId="30308F49" w:rsidR="000C5236" w:rsidRPr="000401DB" w:rsidRDefault="00416D95"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441DD384" w14:textId="011FA465" w:rsidR="00AB5E4F" w:rsidRPr="00D43009" w:rsidRDefault="00AB5E4F" w:rsidP="00AB5E4F">
      <w:pPr>
        <w:rPr>
          <w:rFonts w:ascii="思源黑体 CN Bold" w:eastAsia="思源黑体 CN Bold" w:hAnsi="思源黑体 CN Bold" w:cstheme="majorBidi"/>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sectPr w:rsidR="00AB5E4F" w:rsidRPr="00D43009" w:rsidSect="00944768">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04828" w14:textId="77777777" w:rsidR="000F22B8" w:rsidRDefault="000F22B8">
      <w:r>
        <w:separator/>
      </w:r>
    </w:p>
  </w:endnote>
  <w:endnote w:type="continuationSeparator" w:id="0">
    <w:p w14:paraId="402A2F59" w14:textId="77777777" w:rsidR="000F22B8" w:rsidRDefault="000F2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8C529A7" w14:textId="4BFE5027" w:rsidR="000C5236" w:rsidRPr="004C3652" w:rsidRDefault="0085768E" w:rsidP="0085768E">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74361">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874361">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4A689" w14:textId="77777777" w:rsidR="000F22B8" w:rsidRDefault="000F22B8">
      <w:r>
        <w:separator/>
      </w:r>
    </w:p>
  </w:footnote>
  <w:footnote w:type="continuationSeparator" w:id="0">
    <w:p w14:paraId="6EF4B098" w14:textId="77777777" w:rsidR="000F22B8" w:rsidRDefault="000F22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F28A6" w14:textId="468BA587" w:rsidR="0085768E" w:rsidRPr="0085768E" w:rsidRDefault="0085768E" w:rsidP="0085768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9"/>
  </w:num>
  <w:num w:numId="4">
    <w:abstractNumId w:val="1"/>
  </w:num>
  <w:num w:numId="5">
    <w:abstractNumId w:val="8"/>
  </w:num>
  <w:num w:numId="6">
    <w:abstractNumId w:val="5"/>
  </w:num>
  <w:num w:numId="7">
    <w:abstractNumId w:val="3"/>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26953"/>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D717F"/>
    <w:rsid w:val="000E35AD"/>
    <w:rsid w:val="000E3E03"/>
    <w:rsid w:val="000E537D"/>
    <w:rsid w:val="000F1EDE"/>
    <w:rsid w:val="000F22B8"/>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4B1F"/>
    <w:rsid w:val="00161617"/>
    <w:rsid w:val="001621AF"/>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B649C"/>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27CB"/>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6704"/>
    <w:rsid w:val="00416D95"/>
    <w:rsid w:val="004208F0"/>
    <w:rsid w:val="00420BD0"/>
    <w:rsid w:val="00423172"/>
    <w:rsid w:val="004250EC"/>
    <w:rsid w:val="00425799"/>
    <w:rsid w:val="004268A3"/>
    <w:rsid w:val="00426C20"/>
    <w:rsid w:val="00433409"/>
    <w:rsid w:val="00433674"/>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861"/>
    <w:rsid w:val="00493BF2"/>
    <w:rsid w:val="00494980"/>
    <w:rsid w:val="004952F1"/>
    <w:rsid w:val="00495C48"/>
    <w:rsid w:val="00497462"/>
    <w:rsid w:val="004A03EE"/>
    <w:rsid w:val="004A0A02"/>
    <w:rsid w:val="004A1E39"/>
    <w:rsid w:val="004A272E"/>
    <w:rsid w:val="004A2F06"/>
    <w:rsid w:val="004A480F"/>
    <w:rsid w:val="004A5236"/>
    <w:rsid w:val="004A6381"/>
    <w:rsid w:val="004B1CF9"/>
    <w:rsid w:val="004B2453"/>
    <w:rsid w:val="004B2741"/>
    <w:rsid w:val="004B4412"/>
    <w:rsid w:val="004B75B3"/>
    <w:rsid w:val="004B7C85"/>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17A36"/>
    <w:rsid w:val="00520FCA"/>
    <w:rsid w:val="0052264F"/>
    <w:rsid w:val="00522C6A"/>
    <w:rsid w:val="00530AB5"/>
    <w:rsid w:val="00530E1E"/>
    <w:rsid w:val="005352C8"/>
    <w:rsid w:val="00537850"/>
    <w:rsid w:val="00537B68"/>
    <w:rsid w:val="00540AB2"/>
    <w:rsid w:val="00542654"/>
    <w:rsid w:val="005432A3"/>
    <w:rsid w:val="00552129"/>
    <w:rsid w:val="005523D4"/>
    <w:rsid w:val="00553828"/>
    <w:rsid w:val="005554E3"/>
    <w:rsid w:val="005554F6"/>
    <w:rsid w:val="00556029"/>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0D92"/>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C5923"/>
    <w:rsid w:val="007D16F9"/>
    <w:rsid w:val="007D7E37"/>
    <w:rsid w:val="007E28F4"/>
    <w:rsid w:val="007E2F1E"/>
    <w:rsid w:val="007E34EC"/>
    <w:rsid w:val="007E5014"/>
    <w:rsid w:val="007E58C1"/>
    <w:rsid w:val="007F29DB"/>
    <w:rsid w:val="007F7C72"/>
    <w:rsid w:val="008024DB"/>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E07"/>
    <w:rsid w:val="00847F6D"/>
    <w:rsid w:val="00851303"/>
    <w:rsid w:val="00853109"/>
    <w:rsid w:val="00856306"/>
    <w:rsid w:val="0085768E"/>
    <w:rsid w:val="00860D4C"/>
    <w:rsid w:val="00860F2E"/>
    <w:rsid w:val="00866FA1"/>
    <w:rsid w:val="00867DF1"/>
    <w:rsid w:val="0087436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4768"/>
    <w:rsid w:val="00945DB0"/>
    <w:rsid w:val="00960C4B"/>
    <w:rsid w:val="009620A7"/>
    <w:rsid w:val="009724E6"/>
    <w:rsid w:val="00974D5F"/>
    <w:rsid w:val="009756E2"/>
    <w:rsid w:val="0098011D"/>
    <w:rsid w:val="00980418"/>
    <w:rsid w:val="00981779"/>
    <w:rsid w:val="0098189B"/>
    <w:rsid w:val="00985323"/>
    <w:rsid w:val="009922D5"/>
    <w:rsid w:val="00992D7F"/>
    <w:rsid w:val="009964FE"/>
    <w:rsid w:val="009A0427"/>
    <w:rsid w:val="009A13BF"/>
    <w:rsid w:val="009A1439"/>
    <w:rsid w:val="009A16FC"/>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CE"/>
    <w:rsid w:val="009E2C03"/>
    <w:rsid w:val="009E45E5"/>
    <w:rsid w:val="009E5A39"/>
    <w:rsid w:val="009E5E64"/>
    <w:rsid w:val="009F2ACD"/>
    <w:rsid w:val="009F5624"/>
    <w:rsid w:val="009F5E02"/>
    <w:rsid w:val="009F67B1"/>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2DA4"/>
    <w:rsid w:val="00AD3393"/>
    <w:rsid w:val="00AD40FB"/>
    <w:rsid w:val="00AD489F"/>
    <w:rsid w:val="00AD6EF8"/>
    <w:rsid w:val="00AD72DF"/>
    <w:rsid w:val="00AD7A19"/>
    <w:rsid w:val="00AE0818"/>
    <w:rsid w:val="00AE278D"/>
    <w:rsid w:val="00AE3264"/>
    <w:rsid w:val="00AE3410"/>
    <w:rsid w:val="00AF0F6C"/>
    <w:rsid w:val="00AF3033"/>
    <w:rsid w:val="00AF7AA4"/>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3653D"/>
    <w:rsid w:val="00B44D97"/>
    <w:rsid w:val="00B46BF5"/>
    <w:rsid w:val="00B5031A"/>
    <w:rsid w:val="00B50B22"/>
    <w:rsid w:val="00B536E0"/>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74E1"/>
    <w:rsid w:val="00BC094C"/>
    <w:rsid w:val="00BC5040"/>
    <w:rsid w:val="00BC55A1"/>
    <w:rsid w:val="00BC6747"/>
    <w:rsid w:val="00BD189A"/>
    <w:rsid w:val="00BD67D7"/>
    <w:rsid w:val="00BD752D"/>
    <w:rsid w:val="00BE3EC3"/>
    <w:rsid w:val="00BF387F"/>
    <w:rsid w:val="00C050C6"/>
    <w:rsid w:val="00C05D81"/>
    <w:rsid w:val="00C066FF"/>
    <w:rsid w:val="00C07470"/>
    <w:rsid w:val="00C07DC8"/>
    <w:rsid w:val="00C14C63"/>
    <w:rsid w:val="00C1669E"/>
    <w:rsid w:val="00C16ED2"/>
    <w:rsid w:val="00C17CB3"/>
    <w:rsid w:val="00C20ADB"/>
    <w:rsid w:val="00C2405C"/>
    <w:rsid w:val="00C30165"/>
    <w:rsid w:val="00C31700"/>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715"/>
    <w:rsid w:val="00CA2F83"/>
    <w:rsid w:val="00CA4C46"/>
    <w:rsid w:val="00CA62C3"/>
    <w:rsid w:val="00CB6B67"/>
    <w:rsid w:val="00CC0C57"/>
    <w:rsid w:val="00CC241E"/>
    <w:rsid w:val="00CC7149"/>
    <w:rsid w:val="00CD14F1"/>
    <w:rsid w:val="00CD798F"/>
    <w:rsid w:val="00CE46D4"/>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05"/>
    <w:rsid w:val="00D973AB"/>
    <w:rsid w:val="00D97489"/>
    <w:rsid w:val="00DB015D"/>
    <w:rsid w:val="00DB0AB4"/>
    <w:rsid w:val="00DB6CAC"/>
    <w:rsid w:val="00DC0534"/>
    <w:rsid w:val="00DC08F8"/>
    <w:rsid w:val="00DC52F8"/>
    <w:rsid w:val="00DD0E9B"/>
    <w:rsid w:val="00DD2A83"/>
    <w:rsid w:val="00DD32A0"/>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2CC5"/>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8B"/>
    <w:rsid w:val="00E84909"/>
    <w:rsid w:val="00E86BF7"/>
    <w:rsid w:val="00E911ED"/>
    <w:rsid w:val="00E93309"/>
    <w:rsid w:val="00E945E0"/>
    <w:rsid w:val="00E95638"/>
    <w:rsid w:val="00E96DE2"/>
    <w:rsid w:val="00EB22E2"/>
    <w:rsid w:val="00EB5974"/>
    <w:rsid w:val="00EC4848"/>
    <w:rsid w:val="00EC724D"/>
    <w:rsid w:val="00ED00F2"/>
    <w:rsid w:val="00ED171A"/>
    <w:rsid w:val="00ED2927"/>
    <w:rsid w:val="00ED35E4"/>
    <w:rsid w:val="00ED53F5"/>
    <w:rsid w:val="00EE2299"/>
    <w:rsid w:val="00EE22FB"/>
    <w:rsid w:val="00EE3BAF"/>
    <w:rsid w:val="00EE5511"/>
    <w:rsid w:val="00EF11C2"/>
    <w:rsid w:val="00EF733C"/>
    <w:rsid w:val="00EF797A"/>
    <w:rsid w:val="00F0012A"/>
    <w:rsid w:val="00F01FA3"/>
    <w:rsid w:val="00F033C6"/>
    <w:rsid w:val="00F10EB1"/>
    <w:rsid w:val="00F13EE5"/>
    <w:rsid w:val="00F1537F"/>
    <w:rsid w:val="00F174C5"/>
    <w:rsid w:val="00F206AA"/>
    <w:rsid w:val="00F223BA"/>
    <w:rsid w:val="00F2278A"/>
    <w:rsid w:val="00F30B39"/>
    <w:rsid w:val="00F31DC5"/>
    <w:rsid w:val="00F350C2"/>
    <w:rsid w:val="00F404CC"/>
    <w:rsid w:val="00F41F29"/>
    <w:rsid w:val="00F46576"/>
    <w:rsid w:val="00F47FA1"/>
    <w:rsid w:val="00F5034E"/>
    <w:rsid w:val="00F518E3"/>
    <w:rsid w:val="00F5245A"/>
    <w:rsid w:val="00F61968"/>
    <w:rsid w:val="00F64384"/>
    <w:rsid w:val="00F6724B"/>
    <w:rsid w:val="00F67A4B"/>
    <w:rsid w:val="00F7384A"/>
    <w:rsid w:val="00F74DFC"/>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A5484"/>
    <w:rsid w:val="00FB01FF"/>
    <w:rsid w:val="00FB2873"/>
    <w:rsid w:val="00FB3526"/>
    <w:rsid w:val="00FB45D4"/>
    <w:rsid w:val="00FB5664"/>
    <w:rsid w:val="00FC448A"/>
    <w:rsid w:val="00FC6506"/>
    <w:rsid w:val="00FD20D0"/>
    <w:rsid w:val="00FD2591"/>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224924385">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1230</TotalTime>
  <Pages>6</Pages>
  <Words>804</Words>
  <Characters>4586</Characters>
  <Application>Microsoft Office Word</Application>
  <DocSecurity>0</DocSecurity>
  <Lines>38</Lines>
  <Paragraphs>10</Paragraphs>
  <ScaleCrop>false</ScaleCrop>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390</cp:revision>
  <dcterms:created xsi:type="dcterms:W3CDTF">2022-05-09T07:36:00Z</dcterms:created>
  <dcterms:modified xsi:type="dcterms:W3CDTF">2026-06-25T05:07:00Z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