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E8566" w14:textId="19DAE286" w:rsidR="003D5870" w:rsidRDefault="00136D36">
      <w:pPr>
        <w:widowControl/>
        <w:jc w:val="left"/>
        <w:rPr>
          <w:rFonts w:ascii="Times New Roman" w:eastAsia="微软雅黑" w:hAnsi="Times New Roman"/>
        </w:rPr>
      </w:pPr>
      <w:r>
        <w:rPr>
          <w:rFonts w:ascii="Times New Roman" w:eastAsia="微软雅黑" w:hAnsi="Times New Roman"/>
          <w:noProof/>
        </w:rPr>
        <w:drawing>
          <wp:anchor distT="0" distB="0" distL="114300" distR="114300" simplePos="0" relativeHeight="251661312" behindDoc="0" locked="0" layoutInCell="1" allowOverlap="1" wp14:anchorId="7D30E620" wp14:editId="5E4C0DDF">
            <wp:simplePos x="0" y="0"/>
            <wp:positionH relativeFrom="column">
              <wp:posOffset>-530860</wp:posOffset>
            </wp:positionH>
            <wp:positionV relativeFrom="paragraph">
              <wp:posOffset>-994411</wp:posOffset>
            </wp:positionV>
            <wp:extent cx="7538543" cy="10658475"/>
            <wp:effectExtent l="0" t="0" r="571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a:stretch>
                      <a:fillRect/>
                    </a:stretch>
                  </pic:blipFill>
                  <pic:spPr>
                    <a:xfrm>
                      <a:off x="0" y="0"/>
                      <a:ext cx="7545049" cy="10667674"/>
                    </a:xfrm>
                    <a:prstGeom prst="rect">
                      <a:avLst/>
                    </a:prstGeom>
                  </pic:spPr>
                </pic:pic>
              </a:graphicData>
            </a:graphic>
            <wp14:sizeRelH relativeFrom="page">
              <wp14:pctWidth>0</wp14:pctWidth>
            </wp14:sizeRelH>
            <wp14:sizeRelV relativeFrom="page">
              <wp14:pctHeight>0</wp14:pctHeight>
            </wp14:sizeRelV>
          </wp:anchor>
        </w:drawing>
      </w:r>
      <w:r w:rsidR="003D5870">
        <w:rPr>
          <w:rFonts w:ascii="Times New Roman" w:eastAsia="微软雅黑" w:hAnsi="Times New Roman"/>
        </w:rPr>
        <w:br w:type="page"/>
      </w:r>
    </w:p>
    <w:p w14:paraId="55708055" w14:textId="77777777" w:rsidR="003204AE" w:rsidRDefault="00577971">
      <w:pPr>
        <w:jc w:val="left"/>
        <w:rPr>
          <w:rFonts w:ascii="Times New Roman" w:eastAsia="微软雅黑" w:hAnsi="Times New Roman"/>
        </w:rPr>
      </w:pPr>
      <w:r>
        <w:rPr>
          <w:rFonts w:ascii="Times New Roman" w:eastAsia="微软雅黑" w:hAnsi="Times New Roman"/>
          <w:noProof/>
        </w:rPr>
        <w:lastRenderedPageBreak/>
        <mc:AlternateContent>
          <mc:Choice Requires="wps">
            <w:drawing>
              <wp:anchor distT="0" distB="0" distL="114300" distR="114300" simplePos="0" relativeHeight="251660288" behindDoc="0" locked="0" layoutInCell="1" allowOverlap="1" wp14:anchorId="1C1EAF35" wp14:editId="60344909">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type w14:anchorId="2ED2EB73"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9264" behindDoc="0" locked="0" layoutInCell="1" allowOverlap="1" wp14:anchorId="50E2D4BB" wp14:editId="2907EA71">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532FB6E8" w14:textId="77777777" w:rsidR="003204AE" w:rsidRDefault="00577971">
                            <w:pPr>
                              <w:adjustRightInd w:val="0"/>
                              <w:snapToGrid w:val="0"/>
                              <w:jc w:val="left"/>
                            </w:pPr>
                            <w:r>
                              <w:rPr>
                                <w:rFonts w:ascii="微软雅黑" w:eastAsia="微软雅黑" w:hAnsi="微软雅黑" w:hint="eastAsia"/>
                                <w:b/>
                                <w:spacing w:val="10"/>
                                <w:sz w:val="44"/>
                                <w:szCs w:val="44"/>
                              </w:rPr>
                              <w:t>CONTENT  报告目录</w:t>
                            </w:r>
                          </w:p>
                          <w:p w14:paraId="6888CE7A" w14:textId="77777777" w:rsidR="003204AE" w:rsidRDefault="003204AE">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50E2D4BB"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532FB6E8" w14:textId="77777777" w:rsidR="003204AE" w:rsidRDefault="00577971">
                      <w:pPr>
                        <w:adjustRightInd w:val="0"/>
                        <w:snapToGrid w:val="0"/>
                        <w:jc w:val="left"/>
                      </w:pPr>
                      <w:r>
                        <w:rPr>
                          <w:rFonts w:ascii="微软雅黑" w:eastAsia="微软雅黑" w:hAnsi="微软雅黑" w:hint="eastAsia"/>
                          <w:b/>
                          <w:spacing w:val="10"/>
                          <w:sz w:val="44"/>
                          <w:szCs w:val="44"/>
                        </w:rPr>
                        <w:t>CONTENT  报告目录</w:t>
                      </w:r>
                    </w:p>
                    <w:p w14:paraId="6888CE7A" w14:textId="77777777" w:rsidR="003204AE" w:rsidRDefault="003204AE">
                      <w:pPr>
                        <w:adjustRightInd w:val="0"/>
                        <w:snapToGrid w:val="0"/>
                      </w:pPr>
                    </w:p>
                  </w:txbxContent>
                </v:textbox>
              </v:shape>
            </w:pict>
          </mc:Fallback>
        </mc:AlternateContent>
      </w:r>
    </w:p>
    <w:p w14:paraId="6366033F" w14:textId="77777777" w:rsidR="003204AE" w:rsidRDefault="003204AE">
      <w:pPr>
        <w:jc w:val="left"/>
        <w:rPr>
          <w:rFonts w:ascii="Times New Roman" w:eastAsia="微软雅黑" w:hAnsi="Times New Roman"/>
        </w:rPr>
      </w:pPr>
    </w:p>
    <w:p w14:paraId="5B977B6D" w14:textId="77777777" w:rsidR="003204AE" w:rsidRDefault="003204AE">
      <w:pPr>
        <w:jc w:val="left"/>
        <w:rPr>
          <w:rFonts w:ascii="Times New Roman" w:eastAsia="微软雅黑" w:hAnsi="Times New Roman"/>
        </w:rPr>
      </w:pPr>
    </w:p>
    <w:p w14:paraId="5D66E1E2" w14:textId="77777777" w:rsidR="003204AE" w:rsidRDefault="003204AE">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3204AE" w14:paraId="3D0C7390" w14:textId="77777777">
        <w:trPr>
          <w:trHeight w:hRule="exact" w:val="591"/>
        </w:trPr>
        <w:tc>
          <w:tcPr>
            <w:tcW w:w="2457" w:type="dxa"/>
            <w:vMerge w:val="restart"/>
            <w:tcMar>
              <w:top w:w="113" w:type="dxa"/>
              <w:bottom w:w="113" w:type="dxa"/>
            </w:tcMar>
          </w:tcPr>
          <w:p w14:paraId="4EF47A69" w14:textId="77777777" w:rsidR="003204AE" w:rsidRDefault="00577971">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w:t>
            </w:r>
            <w:proofErr w:type="gramStart"/>
            <w:r>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1408E9C9" w14:textId="77777777" w:rsidR="003204AE" w:rsidRDefault="00577971">
            <w:pPr>
              <w:adjustRightInd w:val="0"/>
              <w:snapToGrid w:val="0"/>
              <w:spacing w:line="400" w:lineRule="exact"/>
              <w:rPr>
                <w:rFonts w:ascii="Times New Roman" w:eastAsia="微软雅黑" w:hAnsi="Times New Roman" w:cs="Times New Roman"/>
                <w:b/>
                <w:bCs/>
                <w:spacing w:val="10"/>
              </w:rPr>
            </w:pPr>
            <w:bookmarkStart w:id="0" w:name="ContentsInfo_info1"/>
            <w:bookmarkEnd w:id="0"/>
            <w:r>
              <w:rPr>
                <w:rFonts w:ascii="Times New Roman" w:eastAsia="微软雅黑" w:hAnsi="Times New Roman" w:cs="Times New Roman" w:hint="eastAsia"/>
                <w:b/>
                <w:bCs/>
                <w:spacing w:val="10"/>
              </w:rPr>
              <w:t>1</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基本信息</w:t>
            </w:r>
          </w:p>
          <w:p w14:paraId="34FD7D1E" w14:textId="77777777" w:rsidR="003204AE" w:rsidRDefault="00577971">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hint="eastAsia"/>
                <w:b/>
                <w:bCs/>
                <w:spacing w:val="10"/>
              </w:rPr>
              <w:t>2</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检测内容</w:t>
            </w:r>
          </w:p>
          <w:p w14:paraId="7BB5AB1B" w14:textId="77777777" w:rsidR="003204AE" w:rsidRDefault="00577971">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hint="eastAsia"/>
                <w:b/>
                <w:bCs/>
                <w:spacing w:val="10"/>
              </w:rPr>
              <w:t>3</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检测结果</w:t>
            </w:r>
          </w:p>
          <w:p w14:paraId="03722864" w14:textId="77777777" w:rsidR="003204AE" w:rsidRDefault="00577971">
            <w:pPr>
              <w:adjustRightInd w:val="0"/>
              <w:snapToGrid w:val="0"/>
              <w:spacing w:line="400" w:lineRule="exact"/>
              <w:rPr>
                <w:rFonts w:ascii="Times New Roman" w:eastAsia="微软雅黑" w:hAnsi="Times New Roman" w:cs="Times New Roman"/>
                <w:b/>
                <w:bCs/>
                <w:spacing w:val="10"/>
                <w:sz w:val="21"/>
                <w:szCs w:val="21"/>
              </w:rPr>
            </w:pPr>
            <w:r>
              <w:rPr>
                <w:rFonts w:ascii="Times New Roman" w:eastAsia="微软雅黑" w:hAnsi="Times New Roman" w:cs="Times New Roman" w:hint="eastAsia"/>
                <w:b/>
                <w:bCs/>
                <w:spacing w:val="10"/>
              </w:rPr>
              <w:t xml:space="preserve"> </w:t>
            </w:r>
            <w:r>
              <w:rPr>
                <w:rFonts w:ascii="Times New Roman" w:eastAsia="微软雅黑" w:hAnsi="Times New Roman" w:cs="Times New Roman"/>
                <w:b/>
                <w:bCs/>
                <w:spacing w:val="10"/>
                <w:sz w:val="21"/>
                <w:szCs w:val="21"/>
              </w:rPr>
              <w:t>3.1</w:t>
            </w:r>
            <w:r>
              <w:rPr>
                <w:rFonts w:ascii="Times New Roman" w:eastAsia="微软雅黑" w:hAnsi="Times New Roman" w:cs="Times New Roman" w:hint="eastAsia"/>
                <w:b/>
                <w:bCs/>
                <w:spacing w:val="10"/>
                <w:sz w:val="21"/>
                <w:szCs w:val="21"/>
              </w:rPr>
              <w:t>同源重组修复缺陷（</w:t>
            </w:r>
            <w:r>
              <w:rPr>
                <w:rFonts w:ascii="Times New Roman" w:eastAsia="微软雅黑" w:hAnsi="Times New Roman" w:cs="Times New Roman" w:hint="eastAsia"/>
                <w:b/>
                <w:bCs/>
                <w:spacing w:val="10"/>
                <w:sz w:val="21"/>
                <w:szCs w:val="21"/>
              </w:rPr>
              <w:t>HRD</w:t>
            </w:r>
            <w:r>
              <w:rPr>
                <w:rFonts w:ascii="Times New Roman" w:eastAsia="微软雅黑" w:hAnsi="Times New Roman" w:cs="Times New Roman" w:hint="eastAsia"/>
                <w:b/>
                <w:bCs/>
                <w:spacing w:val="10"/>
                <w:sz w:val="21"/>
                <w:szCs w:val="21"/>
              </w:rPr>
              <w:t>）检测结果</w:t>
            </w:r>
          </w:p>
          <w:p w14:paraId="4D84484A" w14:textId="1147975A" w:rsidR="003204AE" w:rsidRDefault="00577971">
            <w:pPr>
              <w:adjustRightInd w:val="0"/>
              <w:snapToGrid w:val="0"/>
              <w:spacing w:line="400" w:lineRule="exact"/>
              <w:rPr>
                <w:rFonts w:ascii="Times New Roman" w:eastAsia="微软雅黑" w:hAnsi="Times New Roman" w:cs="Times New Roman"/>
                <w:b/>
                <w:bCs/>
                <w:spacing w:val="10"/>
                <w:sz w:val="21"/>
                <w:szCs w:val="21"/>
              </w:rPr>
            </w:pPr>
            <w:r>
              <w:rPr>
                <w:rFonts w:ascii="Times New Roman" w:eastAsia="微软雅黑" w:hAnsi="Times New Roman" w:cs="Times New Roman" w:hint="eastAsia"/>
                <w:b/>
                <w:bCs/>
                <w:spacing w:val="10"/>
                <w:sz w:val="21"/>
                <w:szCs w:val="21"/>
              </w:rPr>
              <w:t xml:space="preserve"> </w:t>
            </w:r>
            <w:r>
              <w:rPr>
                <w:rFonts w:ascii="Times New Roman" w:eastAsia="微软雅黑" w:hAnsi="Times New Roman" w:cs="Times New Roman"/>
                <w:b/>
                <w:bCs/>
                <w:spacing w:val="10"/>
                <w:sz w:val="21"/>
                <w:szCs w:val="21"/>
              </w:rPr>
              <w:t>3.2</w:t>
            </w:r>
            <w:r w:rsidR="004D3C72" w:rsidRPr="004D3C72">
              <w:rPr>
                <w:rFonts w:ascii="Times New Roman" w:eastAsia="微软雅黑" w:hAnsi="Times New Roman" w:cs="Times New Roman" w:hint="eastAsia"/>
                <w:b/>
                <w:bCs/>
                <w:spacing w:val="10"/>
                <w:sz w:val="21"/>
                <w:szCs w:val="21"/>
              </w:rPr>
              <w:t>靶</w:t>
            </w:r>
            <w:proofErr w:type="gramStart"/>
            <w:r w:rsidR="004D3C72" w:rsidRPr="004D3C72">
              <w:rPr>
                <w:rFonts w:ascii="Times New Roman" w:eastAsia="微软雅黑" w:hAnsi="Times New Roman" w:cs="Times New Roman" w:hint="eastAsia"/>
                <w:b/>
                <w:bCs/>
                <w:spacing w:val="10"/>
                <w:sz w:val="21"/>
                <w:szCs w:val="21"/>
              </w:rPr>
              <w:t>向治疗</w:t>
            </w:r>
            <w:proofErr w:type="gramEnd"/>
            <w:r w:rsidR="004D3C72" w:rsidRPr="004D3C72">
              <w:rPr>
                <w:rFonts w:ascii="Times New Roman" w:eastAsia="微软雅黑" w:hAnsi="Times New Roman" w:cs="Times New Roman" w:hint="eastAsia"/>
                <w:b/>
                <w:bCs/>
                <w:spacing w:val="10"/>
                <w:sz w:val="21"/>
                <w:szCs w:val="21"/>
              </w:rPr>
              <w:t>相关标志物检测结果</w:t>
            </w:r>
          </w:p>
          <w:p w14:paraId="66D60F0E" w14:textId="77777777" w:rsidR="003204AE" w:rsidRDefault="00577971">
            <w:pPr>
              <w:adjustRightInd w:val="0"/>
              <w:snapToGrid w:val="0"/>
              <w:spacing w:line="400" w:lineRule="exact"/>
              <w:rPr>
                <w:rFonts w:ascii="Times New Roman" w:eastAsia="微软雅黑" w:hAnsi="Times New Roman" w:cs="Times New Roman"/>
                <w:b/>
                <w:bCs/>
                <w:spacing w:val="10"/>
                <w:sz w:val="21"/>
                <w:szCs w:val="21"/>
              </w:rPr>
            </w:pPr>
            <w:r>
              <w:rPr>
                <w:rFonts w:ascii="Times New Roman" w:eastAsia="微软雅黑" w:hAnsi="Times New Roman" w:cs="Times New Roman" w:hint="eastAsia"/>
                <w:b/>
                <w:bCs/>
                <w:spacing w:val="10"/>
                <w:sz w:val="21"/>
                <w:szCs w:val="21"/>
              </w:rPr>
              <w:t xml:space="preserve"> 3.3 PARP</w:t>
            </w:r>
            <w:r>
              <w:rPr>
                <w:rFonts w:ascii="Times New Roman" w:eastAsia="微软雅黑" w:hAnsi="Times New Roman" w:cs="Times New Roman" w:hint="eastAsia"/>
                <w:b/>
                <w:bCs/>
                <w:spacing w:val="10"/>
                <w:sz w:val="21"/>
                <w:szCs w:val="21"/>
              </w:rPr>
              <w:t>抑制剂相关标志物检测结果汇总</w:t>
            </w:r>
          </w:p>
        </w:tc>
      </w:tr>
      <w:tr w:rsidR="003204AE" w14:paraId="2DA46622" w14:textId="77777777">
        <w:trPr>
          <w:trHeight w:val="2532"/>
        </w:trPr>
        <w:tc>
          <w:tcPr>
            <w:tcW w:w="2457" w:type="dxa"/>
            <w:vMerge/>
            <w:tcMar>
              <w:top w:w="113" w:type="dxa"/>
              <w:bottom w:w="113" w:type="dxa"/>
            </w:tcMar>
          </w:tcPr>
          <w:p w14:paraId="21BA2F3C" w14:textId="77777777" w:rsidR="003204AE" w:rsidRDefault="003204AE">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7EB2D50E" w14:textId="77777777" w:rsidR="003204AE" w:rsidRDefault="003204AE">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3204AE" w14:paraId="6FDEB757" w14:textId="77777777">
        <w:trPr>
          <w:trHeight w:hRule="exact" w:val="1065"/>
        </w:trPr>
        <w:tc>
          <w:tcPr>
            <w:tcW w:w="2457" w:type="dxa"/>
            <w:vMerge w:val="restart"/>
            <w:tcMar>
              <w:top w:w="113" w:type="dxa"/>
              <w:bottom w:w="113" w:type="dxa"/>
            </w:tcMar>
          </w:tcPr>
          <w:p w14:paraId="16EEFD7F" w14:textId="77777777" w:rsidR="003204AE" w:rsidRDefault="00577971">
            <w:pPr>
              <w:spacing w:line="400" w:lineRule="exact"/>
              <w:rPr>
                <w:rFonts w:ascii="Times New Roman" w:eastAsia="微软雅黑" w:hAnsi="Times New Roman"/>
                <w:b/>
                <w:sz w:val="28"/>
                <w:szCs w:val="28"/>
              </w:rPr>
            </w:pPr>
            <w:bookmarkStart w:id="1" w:name="Contents_Info_title2"/>
            <w:bookmarkEnd w:id="1"/>
            <w:r>
              <w:rPr>
                <w:rFonts w:ascii="Times New Roman" w:eastAsia="微软雅黑" w:hAnsi="Times New Roman"/>
                <w:b/>
                <w:sz w:val="28"/>
                <w:szCs w:val="28"/>
              </w:rPr>
              <w:t>检测结果</w:t>
            </w:r>
          </w:p>
          <w:p w14:paraId="697FAE20" w14:textId="77777777" w:rsidR="003204AE" w:rsidRDefault="00577971">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247FC48" w14:textId="77777777" w:rsidR="003204AE" w:rsidRDefault="00577971">
            <w:pPr>
              <w:spacing w:line="400" w:lineRule="exact"/>
              <w:rPr>
                <w:rFonts w:ascii="Times New Roman" w:eastAsia="微软雅黑" w:hAnsi="Times New Roman" w:cs="Times New Roman (正文 CS 字体)"/>
                <w:b/>
                <w:spacing w:val="10"/>
              </w:rPr>
            </w:pPr>
            <w:bookmarkStart w:id="2" w:name="ContentsInfo_note5"/>
            <w:bookmarkStart w:id="3" w:name="ContentsInfo_InfoHead5"/>
            <w:bookmarkStart w:id="4" w:name="ContentsInfo_InfoHead6"/>
            <w:bookmarkStart w:id="5" w:name="ContentsInfo_note6"/>
            <w:bookmarkStart w:id="6" w:name="ContentsInfo_InfoHead1"/>
            <w:bookmarkStart w:id="7" w:name="ContentsInfo_InfoHead7"/>
            <w:bookmarkEnd w:id="2"/>
            <w:bookmarkEnd w:id="3"/>
            <w:bookmarkEnd w:id="4"/>
            <w:bookmarkEnd w:id="5"/>
            <w:bookmarkEnd w:id="6"/>
            <w:bookmarkEnd w:id="7"/>
            <w:r>
              <w:rPr>
                <w:rFonts w:ascii="Times New Roman" w:eastAsia="微软雅黑" w:hAnsi="Times New Roman" w:cs="Times New Roman (正文 CS 字体)"/>
                <w:b/>
                <w:spacing w:val="10"/>
              </w:rPr>
              <w:t xml:space="preserve">4. </w:t>
            </w:r>
            <w:r>
              <w:rPr>
                <w:rFonts w:ascii="Times New Roman" w:eastAsia="微软雅黑" w:hAnsi="Times New Roman" w:cs="Times New Roman (正文 CS 字体)" w:hint="eastAsia"/>
                <w:b/>
                <w:spacing w:val="10"/>
              </w:rPr>
              <w:t>检测结果详细解读</w:t>
            </w:r>
          </w:p>
          <w:p w14:paraId="36E429C9" w14:textId="77777777" w:rsidR="00FB0675" w:rsidRDefault="00577971" w:rsidP="00FB0675">
            <w:pPr>
              <w:adjustRightInd w:val="0"/>
              <w:snapToGrid w:val="0"/>
              <w:spacing w:line="400" w:lineRule="exact"/>
              <w:ind w:firstLineChars="100" w:firstLine="230"/>
              <w:rPr>
                <w:rFonts w:ascii="Times New Roman" w:eastAsia="微软雅黑" w:hAnsi="Times New Roman" w:cs="Times New Roman"/>
                <w:b/>
                <w:bCs/>
                <w:spacing w:val="10"/>
                <w:sz w:val="21"/>
                <w:szCs w:val="21"/>
              </w:rPr>
            </w:pPr>
            <w:r>
              <w:rPr>
                <w:rFonts w:ascii="Times New Roman" w:eastAsia="微软雅黑" w:hAnsi="Times New Roman" w:cs="Times New Roman"/>
                <w:b/>
                <w:bCs/>
                <w:spacing w:val="10"/>
                <w:sz w:val="21"/>
                <w:szCs w:val="21"/>
              </w:rPr>
              <w:t>4.1</w:t>
            </w:r>
            <w:r>
              <w:rPr>
                <w:rFonts w:ascii="Times New Roman" w:eastAsia="微软雅黑" w:hAnsi="Times New Roman" w:cs="Times New Roman" w:hint="eastAsia"/>
                <w:b/>
                <w:bCs/>
                <w:spacing w:val="10"/>
                <w:sz w:val="21"/>
                <w:szCs w:val="21"/>
              </w:rPr>
              <w:t>同源重组修复缺陷（</w:t>
            </w:r>
            <w:r>
              <w:rPr>
                <w:rFonts w:ascii="Times New Roman" w:eastAsia="微软雅黑" w:hAnsi="Times New Roman" w:cs="Times New Roman" w:hint="eastAsia"/>
                <w:b/>
                <w:bCs/>
                <w:spacing w:val="10"/>
                <w:sz w:val="21"/>
                <w:szCs w:val="21"/>
              </w:rPr>
              <w:t>HRD</w:t>
            </w:r>
            <w:r>
              <w:rPr>
                <w:rFonts w:ascii="Times New Roman" w:eastAsia="微软雅黑" w:hAnsi="Times New Roman" w:cs="Times New Roman" w:hint="eastAsia"/>
                <w:b/>
                <w:bCs/>
                <w:spacing w:val="10"/>
                <w:sz w:val="21"/>
                <w:szCs w:val="21"/>
              </w:rPr>
              <w:t>）检测结果解读</w:t>
            </w:r>
          </w:p>
          <w:p w14:paraId="4A88E46B" w14:textId="39936D09" w:rsidR="003204AE" w:rsidRPr="00FB0675" w:rsidRDefault="00577971" w:rsidP="00FB0675">
            <w:pPr>
              <w:adjustRightInd w:val="0"/>
              <w:snapToGrid w:val="0"/>
              <w:spacing w:line="400" w:lineRule="exact"/>
              <w:ind w:firstLineChars="100" w:firstLine="230"/>
              <w:rPr>
                <w:rFonts w:ascii="Times New Roman" w:eastAsia="微软雅黑" w:hAnsi="Times New Roman" w:cs="Times New Roman"/>
                <w:b/>
                <w:bCs/>
                <w:spacing w:val="10"/>
                <w:sz w:val="21"/>
                <w:szCs w:val="21"/>
              </w:rPr>
            </w:pPr>
            <w:r>
              <w:rPr>
                <w:rFonts w:ascii="Times New Roman" w:eastAsia="微软雅黑" w:hAnsi="Times New Roman" w:cs="Times New Roman"/>
                <w:b/>
                <w:bCs/>
                <w:spacing w:val="10"/>
                <w:sz w:val="21"/>
                <w:szCs w:val="21"/>
              </w:rPr>
              <w:t>4.2</w:t>
            </w:r>
            <w:r w:rsidR="004D3C72" w:rsidRPr="004D3C72">
              <w:rPr>
                <w:rFonts w:ascii="Times New Roman" w:eastAsia="微软雅黑" w:hAnsi="Times New Roman" w:cs="Times New Roman" w:hint="eastAsia"/>
                <w:b/>
                <w:bCs/>
                <w:spacing w:val="10"/>
                <w:sz w:val="21"/>
                <w:szCs w:val="21"/>
              </w:rPr>
              <w:t>靶</w:t>
            </w:r>
            <w:proofErr w:type="gramStart"/>
            <w:r w:rsidR="004D3C72" w:rsidRPr="004D3C72">
              <w:rPr>
                <w:rFonts w:ascii="Times New Roman" w:eastAsia="微软雅黑" w:hAnsi="Times New Roman" w:cs="Times New Roman" w:hint="eastAsia"/>
                <w:b/>
                <w:bCs/>
                <w:spacing w:val="10"/>
                <w:sz w:val="21"/>
                <w:szCs w:val="21"/>
              </w:rPr>
              <w:t>向治疗</w:t>
            </w:r>
            <w:proofErr w:type="gramEnd"/>
            <w:r w:rsidR="004D3C72" w:rsidRPr="004D3C72">
              <w:rPr>
                <w:rFonts w:ascii="Times New Roman" w:eastAsia="微软雅黑" w:hAnsi="Times New Roman" w:cs="Times New Roman" w:hint="eastAsia"/>
                <w:b/>
                <w:bCs/>
                <w:spacing w:val="10"/>
                <w:sz w:val="21"/>
                <w:szCs w:val="21"/>
              </w:rPr>
              <w:t>相关标志物检测结果</w:t>
            </w:r>
            <w:r>
              <w:rPr>
                <w:rFonts w:ascii="Times New Roman" w:eastAsia="微软雅黑" w:hAnsi="Times New Roman" w:cs="Times New Roman" w:hint="eastAsia"/>
                <w:b/>
                <w:bCs/>
                <w:spacing w:val="10"/>
                <w:sz w:val="21"/>
                <w:szCs w:val="21"/>
              </w:rPr>
              <w:t>解读</w:t>
            </w:r>
          </w:p>
          <w:p w14:paraId="00AFB5D1" w14:textId="77777777" w:rsidR="003204AE" w:rsidRDefault="003204AE">
            <w:pPr>
              <w:spacing w:line="400" w:lineRule="exact"/>
              <w:ind w:left="420"/>
              <w:rPr>
                <w:rFonts w:ascii="Times New Roman" w:eastAsia="微软雅黑" w:hAnsi="Times New Roman" w:cs="Times New Roman (正文 CS 字体)"/>
                <w:spacing w:val="6"/>
                <w:sz w:val="18"/>
                <w:szCs w:val="18"/>
              </w:rPr>
            </w:pPr>
            <w:bookmarkStart w:id="8" w:name="ContentsInfo_note8"/>
            <w:bookmarkStart w:id="9" w:name="ContentsInfo_InfoHead8"/>
            <w:bookmarkStart w:id="10" w:name="ContentsInfo_note7"/>
            <w:bookmarkEnd w:id="8"/>
            <w:bookmarkEnd w:id="9"/>
            <w:bookmarkEnd w:id="10"/>
          </w:p>
        </w:tc>
      </w:tr>
      <w:tr w:rsidR="003204AE" w14:paraId="563F26CF" w14:textId="77777777">
        <w:trPr>
          <w:trHeight w:val="1889"/>
        </w:trPr>
        <w:tc>
          <w:tcPr>
            <w:tcW w:w="2457" w:type="dxa"/>
            <w:vMerge/>
            <w:tcMar>
              <w:top w:w="113" w:type="dxa"/>
              <w:bottom w:w="113" w:type="dxa"/>
            </w:tcMar>
          </w:tcPr>
          <w:p w14:paraId="4E2C6916" w14:textId="77777777" w:rsidR="003204AE" w:rsidRDefault="003204AE">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8C84657" w14:textId="77777777" w:rsidR="003204AE" w:rsidRDefault="003204AE">
            <w:pPr>
              <w:spacing w:line="400" w:lineRule="exact"/>
              <w:rPr>
                <w:rFonts w:ascii="Times New Roman" w:eastAsia="微软雅黑" w:hAnsi="Times New Roman" w:cs="Times New Roman (正文 CS 字体)"/>
                <w:color w:val="404040" w:themeColor="text1" w:themeTint="BF"/>
                <w:spacing w:val="10"/>
                <w:sz w:val="18"/>
                <w:szCs w:val="18"/>
              </w:rPr>
            </w:pPr>
          </w:p>
        </w:tc>
      </w:tr>
      <w:tr w:rsidR="003204AE" w14:paraId="17FB5DC8" w14:textId="77777777">
        <w:trPr>
          <w:trHeight w:hRule="exact" w:val="2280"/>
        </w:trPr>
        <w:tc>
          <w:tcPr>
            <w:tcW w:w="2457" w:type="dxa"/>
            <w:tcBorders>
              <w:bottom w:val="single" w:sz="4" w:space="0" w:color="F2F2F2" w:themeColor="background1" w:themeShade="F2"/>
            </w:tcBorders>
            <w:tcMar>
              <w:top w:w="113" w:type="dxa"/>
              <w:bottom w:w="113" w:type="dxa"/>
            </w:tcMar>
          </w:tcPr>
          <w:p w14:paraId="4FC0BDAC" w14:textId="77777777" w:rsidR="003204AE" w:rsidRDefault="00577971">
            <w:pPr>
              <w:spacing w:line="400" w:lineRule="exact"/>
              <w:rPr>
                <w:rFonts w:ascii="Times New Roman" w:eastAsia="微软雅黑" w:hAnsi="Times New Roman"/>
                <w:b/>
                <w:spacing w:val="10"/>
                <w:sz w:val="28"/>
                <w:szCs w:val="28"/>
              </w:rPr>
            </w:pPr>
            <w:bookmarkStart w:id="11" w:name="Contents_Info_title3"/>
            <w:bookmarkEnd w:id="11"/>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30394D98" w14:textId="77777777" w:rsidR="003204AE" w:rsidRDefault="00577971">
            <w:pPr>
              <w:spacing w:line="400" w:lineRule="exact"/>
              <w:rPr>
                <w:rFonts w:ascii="Times New Roman" w:eastAsia="微软雅黑" w:hAnsi="Times New Roman"/>
                <w:b/>
                <w:bCs/>
                <w:color w:val="000000" w:themeColor="text1"/>
                <w:spacing w:val="10"/>
              </w:rPr>
            </w:pPr>
            <w:bookmarkStart w:id="12" w:name="ContentsInfo_info2"/>
            <w:bookmarkEnd w:id="12"/>
            <w:r>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21629F74" w14:textId="77777777" w:rsidR="003204AE" w:rsidRDefault="00577971">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5F8BF9CF" w14:textId="77777777" w:rsidR="003204AE" w:rsidRDefault="00577971">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149847F" w14:textId="77777777" w:rsidR="003204AE" w:rsidRDefault="003204AE">
      <w:pPr>
        <w:jc w:val="center"/>
        <w:rPr>
          <w:rFonts w:ascii="Times New Roman" w:eastAsia="微软雅黑" w:hAnsi="Times New Roman"/>
          <w:sz w:val="56"/>
        </w:rPr>
      </w:pPr>
    </w:p>
    <w:p w14:paraId="1C6CB084" w14:textId="77777777" w:rsidR="003204AE" w:rsidRDefault="003204AE">
      <w:pPr>
        <w:jc w:val="center"/>
        <w:rPr>
          <w:rFonts w:ascii="Times New Roman" w:eastAsia="微软雅黑" w:hAnsi="Times New Roman"/>
          <w:sz w:val="56"/>
        </w:rPr>
      </w:pPr>
    </w:p>
    <w:p w14:paraId="10BC6A29" w14:textId="77777777" w:rsidR="003204AE" w:rsidRDefault="003204AE">
      <w:pPr>
        <w:jc w:val="center"/>
        <w:rPr>
          <w:rFonts w:ascii="Times New Roman" w:eastAsia="微软雅黑" w:hAnsi="Times New Roman"/>
          <w:sz w:val="56"/>
        </w:rPr>
      </w:pPr>
    </w:p>
    <w:p w14:paraId="27414ED5" w14:textId="77777777" w:rsidR="003204AE" w:rsidRDefault="003204AE">
      <w:pPr>
        <w:jc w:val="center"/>
        <w:rPr>
          <w:rFonts w:ascii="Times New Roman" w:eastAsia="微软雅黑" w:hAnsi="Times New Roman"/>
          <w:sz w:val="56"/>
        </w:rPr>
      </w:pPr>
    </w:p>
    <w:p w14:paraId="5C649DA2" w14:textId="77777777" w:rsidR="003204AE" w:rsidRDefault="00577971">
      <w:pPr>
        <w:widowControl/>
        <w:jc w:val="left"/>
        <w:rPr>
          <w:rFonts w:ascii="Times New Roman" w:eastAsia="微软雅黑" w:hAnsi="Times New Roman"/>
        </w:rPr>
        <w:sectPr w:rsidR="003204AE" w:rsidSect="00986547">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rPr>
        <w:br w:type="page"/>
      </w:r>
    </w:p>
    <w:p w14:paraId="1B0043FE" w14:textId="77777777" w:rsidR="003204AE" w:rsidRPr="00032BE8" w:rsidRDefault="00577971">
      <w:pPr>
        <w:pStyle w:val="afff7"/>
        <w:jc w:val="center"/>
        <w:rPr>
          <w:rFonts w:ascii="Times New Roman" w:eastAsia="微软雅黑" w:hAnsi="Times New Roman"/>
          <w:b/>
          <w:bCs/>
          <w:color w:val="000000"/>
          <w:kern w:val="2"/>
          <w:sz w:val="32"/>
          <w:szCs w:val="32"/>
        </w:rPr>
      </w:pPr>
      <w:r w:rsidRPr="00032BE8">
        <w:rPr>
          <w:rFonts w:ascii="Times New Roman" w:eastAsia="微软雅黑" w:hAnsi="Times New Roman" w:hint="eastAsia"/>
          <w:b/>
          <w:bCs/>
          <w:color w:val="000000"/>
          <w:sz w:val="32"/>
          <w:szCs w:val="32"/>
        </w:rPr>
        <w:lastRenderedPageBreak/>
        <w:t>检</w:t>
      </w:r>
      <w:r w:rsidRPr="00032BE8">
        <w:rPr>
          <w:rFonts w:ascii="Times New Roman" w:eastAsia="微软雅黑" w:hAnsi="Times New Roman"/>
          <w:b/>
          <w:bCs/>
          <w:color w:val="000000"/>
          <w:sz w:val="32"/>
          <w:szCs w:val="32"/>
        </w:rPr>
        <w:t xml:space="preserve"> </w:t>
      </w:r>
      <w:r w:rsidRPr="00032BE8">
        <w:rPr>
          <w:rFonts w:ascii="Times New Roman" w:eastAsia="微软雅黑" w:hAnsi="Times New Roman" w:hint="eastAsia"/>
          <w:b/>
          <w:bCs/>
          <w:color w:val="000000"/>
          <w:sz w:val="32"/>
          <w:szCs w:val="32"/>
        </w:rPr>
        <w:t>测</w:t>
      </w:r>
      <w:r w:rsidRPr="00032BE8">
        <w:rPr>
          <w:rFonts w:ascii="Times New Roman" w:eastAsia="微软雅黑" w:hAnsi="Times New Roman"/>
          <w:b/>
          <w:bCs/>
          <w:color w:val="000000"/>
          <w:sz w:val="32"/>
          <w:szCs w:val="32"/>
        </w:rPr>
        <w:t xml:space="preserve"> </w:t>
      </w:r>
      <w:r w:rsidRPr="00032BE8">
        <w:rPr>
          <w:rFonts w:ascii="Times New Roman" w:eastAsia="微软雅黑" w:hAnsi="Times New Roman" w:hint="eastAsia"/>
          <w:b/>
          <w:bCs/>
          <w:color w:val="000000"/>
          <w:sz w:val="32"/>
          <w:szCs w:val="32"/>
        </w:rPr>
        <w:t>报</w:t>
      </w:r>
      <w:r w:rsidRPr="00032BE8">
        <w:rPr>
          <w:rFonts w:ascii="Times New Roman" w:eastAsia="微软雅黑" w:hAnsi="Times New Roman"/>
          <w:b/>
          <w:bCs/>
          <w:color w:val="000000"/>
          <w:sz w:val="32"/>
          <w:szCs w:val="32"/>
        </w:rPr>
        <w:t xml:space="preserve"> </w:t>
      </w:r>
      <w:r w:rsidRPr="00032BE8">
        <w:rPr>
          <w:rFonts w:ascii="Times New Roman" w:eastAsia="微软雅黑" w:hAnsi="Times New Roman" w:hint="eastAsia"/>
          <w:b/>
          <w:bCs/>
          <w:color w:val="000000"/>
          <w:sz w:val="32"/>
          <w:szCs w:val="32"/>
        </w:rPr>
        <w:t>告</w:t>
      </w:r>
    </w:p>
    <w:p w14:paraId="743D2F94" w14:textId="77777777" w:rsidR="003204AE" w:rsidRPr="00032BE8" w:rsidRDefault="003204AE">
      <w:pPr>
        <w:pStyle w:val="afff7"/>
        <w:rPr>
          <w:rFonts w:ascii="Times New Roman" w:eastAsia="微软雅黑" w:hAnsi="Times New Roman" w:cs="微软雅黑"/>
          <w:color w:val="auto"/>
          <w:sz w:val="24"/>
          <w:szCs w:val="24"/>
        </w:rPr>
      </w:pPr>
    </w:p>
    <w:p w14:paraId="6A572578" w14:textId="77777777" w:rsidR="003204AE" w:rsidRPr="00032BE8" w:rsidRDefault="00577971">
      <w:pPr>
        <w:pStyle w:val="afff7"/>
        <w:adjustRightInd w:val="0"/>
        <w:snapToGrid w:val="0"/>
        <w:rPr>
          <w:rFonts w:ascii="Times New Roman" w:eastAsia="微软雅黑" w:hAnsi="Times New Roman" w:cs="Times New Roman"/>
          <w:b/>
          <w:bCs/>
          <w:color w:val="auto"/>
          <w:sz w:val="24"/>
          <w:szCs w:val="24"/>
        </w:rPr>
      </w:pPr>
      <w:r w:rsidRPr="00032BE8">
        <w:rPr>
          <w:rFonts w:ascii="Times New Roman" w:eastAsia="微软雅黑" w:hAnsi="Times New Roman" w:cs="微软雅黑"/>
          <w:b/>
          <w:bCs/>
          <w:color w:val="auto"/>
          <w:sz w:val="24"/>
          <w:szCs w:val="24"/>
        </w:rPr>
        <w:t>1</w:t>
      </w:r>
      <w:r w:rsidRPr="00032BE8">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510868" w:rsidRPr="00061D7F" w14:paraId="42E20244" w14:textId="77777777" w:rsidTr="00B473C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2004E1AD"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76526CC1"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color w:val="000000"/>
                <w:spacing w:val="6"/>
                <w:sz w:val="18"/>
                <w:szCs w:val="18"/>
              </w:rPr>
              <w:t>{{</w:t>
            </w:r>
            <w:proofErr w:type="spellStart"/>
            <w:proofErr w:type="gramStart"/>
            <w:r w:rsidRPr="00184755">
              <w:rPr>
                <w:rFonts w:ascii="Times New Roman" w:eastAsia="微软雅黑" w:hAnsi="Times New Roman" w:cs="Times New Roman (正文 CS 字体)"/>
                <w:color w:val="000000"/>
                <w:spacing w:val="6"/>
                <w:sz w:val="18"/>
                <w:szCs w:val="18"/>
              </w:rPr>
              <w:t>sample.patient</w:t>
            </w:r>
            <w:proofErr w:type="gramEnd"/>
            <w:r w:rsidRPr="00184755">
              <w:rPr>
                <w:rFonts w:ascii="Times New Roman" w:eastAsia="微软雅黑" w:hAnsi="Times New Roman" w:cs="Times New Roman (正文 CS 字体)"/>
                <w:color w:val="000000"/>
                <w:spacing w:val="6"/>
                <w:sz w:val="18"/>
                <w:szCs w:val="18"/>
              </w:rPr>
              <w:t>_name</w:t>
            </w:r>
            <w:proofErr w:type="spellEnd"/>
            <w:r w:rsidRPr="00184755">
              <w:rPr>
                <w:rFonts w:ascii="Times New Roman" w:eastAsia="微软雅黑" w:hAnsi="Times New Roman" w:cs="Times New Roman (正文 CS 字体)"/>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5323302F"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07FC4F86"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sample.gender</w:t>
            </w:r>
            <w:proofErr w:type="spellEnd"/>
            <w:proofErr w:type="gramEnd"/>
            <w:r w:rsidRPr="00184755">
              <w:rPr>
                <w:rFonts w:ascii="Times New Roman" w:eastAsia="微软雅黑" w:hAnsi="Times New Roman" w:cs="微软雅黑"/>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75836FFD"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4E6C3279"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r w:rsidRPr="00184755">
              <w:rPr>
                <w:rFonts w:ascii="Times New Roman" w:eastAsia="微软雅黑" w:hAnsi="Times New Roman" w:cs="微软雅黑"/>
                <w:color w:val="000000"/>
                <w:spacing w:val="6"/>
                <w:sz w:val="18"/>
                <w:szCs w:val="18"/>
              </w:rPr>
              <w:t>sample.age</w:t>
            </w:r>
            <w:proofErr w:type="spellEnd"/>
            <w:r w:rsidRPr="00184755">
              <w:rPr>
                <w:rFonts w:ascii="Times New Roman" w:eastAsia="微软雅黑" w:hAnsi="Times New Roman" w:cs="微软雅黑"/>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27D925A6"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5086150A"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sample.original</w:t>
            </w:r>
            <w:proofErr w:type="gramEnd"/>
            <w:r w:rsidRPr="00184755">
              <w:rPr>
                <w:rFonts w:ascii="Times New Roman" w:eastAsia="微软雅黑" w:hAnsi="Times New Roman" w:cs="微软雅黑"/>
                <w:color w:val="000000"/>
                <w:spacing w:val="6"/>
                <w:sz w:val="18"/>
                <w:szCs w:val="18"/>
              </w:rPr>
              <w:t>_pathological_id</w:t>
            </w:r>
            <w:proofErr w:type="spellEnd"/>
            <w:r w:rsidRPr="00184755">
              <w:rPr>
                <w:rFonts w:ascii="Times New Roman" w:eastAsia="微软雅黑" w:hAnsi="Times New Roman" w:cs="微软雅黑"/>
                <w:color w:val="000000"/>
                <w:spacing w:val="6"/>
                <w:sz w:val="18"/>
                <w:szCs w:val="18"/>
              </w:rPr>
              <w:t>}}</w:t>
            </w:r>
          </w:p>
        </w:tc>
      </w:tr>
      <w:tr w:rsidR="00510868" w:rsidRPr="00061D7F" w14:paraId="354427B4"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737DB82D"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390F8F82"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25013D21"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3B92D8BB"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sample.submission</w:t>
            </w:r>
            <w:proofErr w:type="gramEnd"/>
            <w:r w:rsidRPr="00184755">
              <w:rPr>
                <w:rFonts w:ascii="Times New Roman" w:eastAsia="微软雅黑" w:hAnsi="Times New Roman" w:cs="微软雅黑"/>
                <w:color w:val="000000"/>
                <w:spacing w:val="6"/>
                <w:sz w:val="18"/>
                <w:szCs w:val="18"/>
              </w:rPr>
              <w:t>_department</w:t>
            </w:r>
            <w:proofErr w:type="spellEnd"/>
            <w:r w:rsidRPr="00184755">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0B914B30"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5FFE2E54"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sample.hospitalization</w:t>
            </w:r>
            <w:proofErr w:type="gramEnd"/>
            <w:r w:rsidRPr="00184755">
              <w:rPr>
                <w:rFonts w:ascii="Times New Roman" w:eastAsia="微软雅黑" w:hAnsi="Times New Roman" w:cs="微软雅黑"/>
                <w:color w:val="000000"/>
                <w:spacing w:val="6"/>
                <w:sz w:val="18"/>
                <w:szCs w:val="18"/>
              </w:rPr>
              <w:t>_no</w:t>
            </w:r>
            <w:proofErr w:type="spellEnd"/>
            <w:r w:rsidRPr="00184755">
              <w:rPr>
                <w:rFonts w:ascii="Times New Roman" w:eastAsia="微软雅黑" w:hAnsi="Times New Roman" w:cs="微软雅黑"/>
                <w:color w:val="000000"/>
                <w:spacing w:val="6"/>
                <w:sz w:val="18"/>
                <w:szCs w:val="18"/>
              </w:rPr>
              <w:t>}}</w:t>
            </w:r>
          </w:p>
        </w:tc>
      </w:tr>
      <w:tr w:rsidR="00510868" w:rsidRPr="00061D7F" w14:paraId="47F79C1A"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12B40068"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1E804B5B"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color w:val="000000"/>
                <w:spacing w:val="6"/>
                <w:sz w:val="18"/>
                <w:szCs w:val="18"/>
              </w:rPr>
              <w:t>{{</w:t>
            </w:r>
            <w:proofErr w:type="spellStart"/>
            <w:r w:rsidRPr="00184755">
              <w:rPr>
                <w:rFonts w:ascii="Times New Roman" w:eastAsia="微软雅黑" w:hAnsi="Times New Roman" w:cs="Times New Roman (正文 CS 字体)"/>
                <w:color w:val="000000"/>
                <w:spacing w:val="6"/>
                <w:sz w:val="18"/>
                <w:szCs w:val="18"/>
              </w:rPr>
              <w:t>sample.sample_type</w:t>
            </w:r>
            <w:proofErr w:type="spellEnd"/>
            <w:r w:rsidRPr="00184755">
              <w:rPr>
                <w:rFonts w:ascii="Times New Roman" w:eastAsia="微软雅黑" w:hAnsi="Times New Roman" w:cs="Times New Roman (正文 CS 字体)"/>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3AD7B707"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009560A3"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7DA8FF90"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576139EA" w14:textId="4E004558" w:rsidR="00510868" w:rsidRPr="00184755" w:rsidRDefault="00691974" w:rsidP="00B473CB">
            <w:pPr>
              <w:spacing w:line="240" w:lineRule="exact"/>
              <w:rPr>
                <w:rFonts w:ascii="Times New Roman" w:eastAsia="微软雅黑" w:hAnsi="Times New Roman" w:cs="微软雅黑"/>
                <w:color w:val="000000"/>
                <w:spacing w:val="6"/>
                <w:sz w:val="18"/>
                <w:szCs w:val="18"/>
              </w:rPr>
            </w:pPr>
            <w:r w:rsidRPr="00691974">
              <w:rPr>
                <w:rFonts w:ascii="Times New Roman" w:eastAsia="微软雅黑" w:hAnsi="Times New Roman" w:cs="Times New Roman (正文 CS 字体)"/>
                <w:color w:val="000000"/>
                <w:spacing w:val="6"/>
                <w:sz w:val="18"/>
                <w:szCs w:val="18"/>
              </w:rPr>
              <w:t>{{</w:t>
            </w:r>
            <w:proofErr w:type="spellStart"/>
            <w:proofErr w:type="gramStart"/>
            <w:r w:rsidRPr="00691974">
              <w:rPr>
                <w:rFonts w:ascii="Times New Roman" w:eastAsia="微软雅黑" w:hAnsi="Times New Roman" w:cs="Times New Roman (正文 CS 字体)"/>
                <w:color w:val="000000"/>
                <w:spacing w:val="6"/>
                <w:sz w:val="18"/>
                <w:szCs w:val="18"/>
              </w:rPr>
              <w:t>sample.outpatient</w:t>
            </w:r>
            <w:proofErr w:type="gramEnd"/>
            <w:r w:rsidRPr="00691974">
              <w:rPr>
                <w:rFonts w:ascii="Times New Roman" w:eastAsia="微软雅黑" w:hAnsi="Times New Roman" w:cs="Times New Roman (正文 CS 字体)"/>
                <w:color w:val="000000"/>
                <w:spacing w:val="6"/>
                <w:sz w:val="18"/>
                <w:szCs w:val="18"/>
              </w:rPr>
              <w:t>_service_no</w:t>
            </w:r>
            <w:proofErr w:type="spellEnd"/>
            <w:r w:rsidRPr="00691974">
              <w:rPr>
                <w:rFonts w:ascii="Times New Roman" w:eastAsia="微软雅黑" w:hAnsi="Times New Roman" w:cs="Times New Roman (正文 CS 字体)"/>
                <w:color w:val="000000"/>
                <w:spacing w:val="6"/>
                <w:sz w:val="18"/>
                <w:szCs w:val="18"/>
              </w:rPr>
              <w:t>}}</w:t>
            </w:r>
          </w:p>
        </w:tc>
      </w:tr>
      <w:tr w:rsidR="00510868" w:rsidRPr="00061D7F" w14:paraId="733C77D6"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012C5FF9"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1E6A94B9"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sample.clinical</w:t>
            </w:r>
            <w:proofErr w:type="gramEnd"/>
            <w:r w:rsidRPr="00184755">
              <w:rPr>
                <w:rFonts w:ascii="Times New Roman" w:eastAsia="微软雅黑" w:hAnsi="Times New Roman" w:cs="微软雅黑"/>
                <w:color w:val="000000"/>
                <w:spacing w:val="6"/>
                <w:sz w:val="18"/>
                <w:szCs w:val="18"/>
              </w:rPr>
              <w:t>_diagnosis</w:t>
            </w:r>
            <w:proofErr w:type="spellEnd"/>
            <w:r w:rsidRPr="00184755">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vAlign w:val="center"/>
          </w:tcPr>
          <w:p w14:paraId="79D838B3"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770418E8"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color w:val="000000"/>
                <w:spacing w:val="6"/>
                <w:sz w:val="18"/>
                <w:szCs w:val="18"/>
              </w:rPr>
              <w:t>{{</w:t>
            </w:r>
            <w:proofErr w:type="spellStart"/>
            <w:r w:rsidRPr="00184755">
              <w:rPr>
                <w:rFonts w:ascii="Times New Roman" w:eastAsia="微软雅黑" w:hAnsi="Times New Roman" w:cs="Times New Roman (正文 CS 字体)"/>
                <w:color w:val="000000"/>
                <w:spacing w:val="6"/>
                <w:sz w:val="18"/>
                <w:szCs w:val="18"/>
              </w:rPr>
              <w:t>sample.application_date</w:t>
            </w:r>
            <w:proofErr w:type="spellEnd"/>
            <w:r w:rsidRPr="00184755">
              <w:rPr>
                <w:rFonts w:ascii="Times New Roman" w:eastAsia="微软雅黑" w:hAnsi="Times New Roman" w:cs="Times New Roman (正文 CS 字体)"/>
                <w:color w:val="000000"/>
                <w:spacing w:val="6"/>
                <w:sz w:val="18"/>
                <w:szCs w:val="18"/>
              </w:rPr>
              <w:t>}}</w:t>
            </w:r>
          </w:p>
        </w:tc>
      </w:tr>
      <w:tr w:rsidR="00510868" w:rsidRPr="00061D7F" w14:paraId="7F7DA110"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71CE3ACF"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0FB310F6"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639E6749"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4EED4505"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color w:val="000000"/>
                <w:spacing w:val="6"/>
                <w:sz w:val="18"/>
                <w:szCs w:val="18"/>
              </w:rPr>
              <w:t>{{</w:t>
            </w:r>
            <w:proofErr w:type="spellStart"/>
            <w:proofErr w:type="gramStart"/>
            <w:r w:rsidRPr="00184755">
              <w:rPr>
                <w:rFonts w:ascii="Times New Roman" w:eastAsia="微软雅黑" w:hAnsi="Times New Roman" w:cs="Times New Roman (正文 CS 字体)"/>
                <w:color w:val="000000"/>
                <w:spacing w:val="6"/>
                <w:sz w:val="18"/>
                <w:szCs w:val="18"/>
              </w:rPr>
              <w:t>sample.report</w:t>
            </w:r>
            <w:proofErr w:type="gramEnd"/>
            <w:r w:rsidRPr="00184755">
              <w:rPr>
                <w:rFonts w:ascii="Times New Roman" w:eastAsia="微软雅黑" w:hAnsi="Times New Roman" w:cs="Times New Roman (正文 CS 字体)"/>
                <w:color w:val="000000"/>
                <w:spacing w:val="6"/>
                <w:sz w:val="18"/>
                <w:szCs w:val="18"/>
              </w:rPr>
              <w:t>_date</w:t>
            </w:r>
            <w:proofErr w:type="spellEnd"/>
            <w:r w:rsidRPr="00184755">
              <w:rPr>
                <w:rFonts w:ascii="Times New Roman" w:eastAsia="微软雅黑" w:hAnsi="Times New Roman" w:cs="Times New Roman (正文 CS 字体)"/>
                <w:color w:val="000000"/>
                <w:spacing w:val="6"/>
                <w:sz w:val="18"/>
                <w:szCs w:val="18"/>
              </w:rPr>
              <w:t>}}</w:t>
            </w:r>
          </w:p>
        </w:tc>
      </w:tr>
      <w:tr w:rsidR="00510868" w:rsidRPr="00061D7F" w14:paraId="27AD7EEB" w14:textId="77777777" w:rsidTr="00B473C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198D143"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2EA0A0ED"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 xml:space="preserve">Illumina </w:t>
            </w:r>
            <w:r w:rsidRPr="00184755">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634A76AB" w14:textId="77777777" w:rsidR="00510868" w:rsidRPr="00184755" w:rsidRDefault="00510868" w:rsidP="00B473CB">
            <w:pPr>
              <w:spacing w:line="240" w:lineRule="exact"/>
              <w:rPr>
                <w:rFonts w:ascii="Times New Roman" w:eastAsia="微软雅黑" w:hAnsi="Times New Roman" w:cs="微软雅黑"/>
                <w:b/>
                <w:bCs/>
                <w:color w:val="000000"/>
                <w:spacing w:val="6"/>
                <w:sz w:val="18"/>
                <w:szCs w:val="18"/>
              </w:rPr>
            </w:pPr>
            <w:r w:rsidRPr="00184755">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3AB75E68"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proofErr w:type="spellStart"/>
            <w:r w:rsidRPr="00184755">
              <w:rPr>
                <w:rFonts w:ascii="Times New Roman" w:eastAsia="微软雅黑" w:hAnsi="Times New Roman" w:cs="微软雅黑"/>
                <w:color w:val="000000"/>
                <w:spacing w:val="6"/>
                <w:sz w:val="18"/>
                <w:szCs w:val="18"/>
              </w:rPr>
              <w:t>AmoyDx</w:t>
            </w:r>
            <w:proofErr w:type="spellEnd"/>
          </w:p>
        </w:tc>
      </w:tr>
    </w:tbl>
    <w:p w14:paraId="46F8D5DF" w14:textId="77777777" w:rsidR="003204AE" w:rsidRPr="00032BE8" w:rsidRDefault="003204AE">
      <w:pPr>
        <w:rPr>
          <w:rFonts w:ascii="Times New Roman" w:eastAsia="微软雅黑" w:hAnsi="Times New Roman" w:cs="微软雅黑"/>
          <w:sz w:val="18"/>
          <w:szCs w:val="18"/>
        </w:rPr>
      </w:pPr>
    </w:p>
    <w:p w14:paraId="5331AC4B" w14:textId="77777777" w:rsidR="003204AE" w:rsidRPr="00032BE8" w:rsidRDefault="00577971">
      <w:pPr>
        <w:adjustRightInd w:val="0"/>
        <w:snapToGrid w:val="0"/>
        <w:rPr>
          <w:rFonts w:ascii="Times New Roman" w:eastAsia="微软雅黑" w:hAnsi="Times New Roman" w:cs="微软雅黑"/>
          <w:b/>
        </w:rPr>
      </w:pPr>
      <w:r w:rsidRPr="00032BE8">
        <w:rPr>
          <w:rFonts w:ascii="Times New Roman" w:eastAsia="微软雅黑" w:hAnsi="Times New Roman" w:cs="微软雅黑" w:hint="eastAsia"/>
          <w:b/>
        </w:rPr>
        <w:t>2</w:t>
      </w:r>
      <w:r w:rsidRPr="00032BE8">
        <w:rPr>
          <w:rFonts w:ascii="Times New Roman" w:eastAsia="微软雅黑" w:hAnsi="Times New Roman" w:cs="微软雅黑" w:hint="eastAsia"/>
          <w:b/>
        </w:rPr>
        <w:t>、检测内容</w:t>
      </w:r>
    </w:p>
    <w:p w14:paraId="33ABA2BF" w14:textId="77777777" w:rsidR="003204AE" w:rsidRPr="00032BE8" w:rsidRDefault="00577971">
      <w:pPr>
        <w:adjustRightInd w:val="0"/>
        <w:snapToGrid w:val="0"/>
        <w:rPr>
          <w:rFonts w:ascii="Times New Roman" w:eastAsia="微软雅黑" w:hAnsi="Times New Roman" w:cs="微软雅黑"/>
          <w:kern w:val="0"/>
          <w:sz w:val="21"/>
          <w:szCs w:val="21"/>
        </w:rPr>
      </w:pPr>
      <w:r w:rsidRPr="00032BE8">
        <w:rPr>
          <w:rFonts w:ascii="Times New Roman" w:eastAsia="微软雅黑" w:hAnsi="Times New Roman" w:cs="微软雅黑"/>
          <w:iCs/>
          <w:kern w:val="0"/>
        </w:rPr>
        <w:t xml:space="preserve">   </w:t>
      </w:r>
      <w:r w:rsidRPr="00032BE8">
        <w:rPr>
          <w:rFonts w:ascii="Times New Roman" w:eastAsia="微软雅黑" w:hAnsi="Times New Roman" w:cs="微软雅黑" w:hint="eastAsia"/>
          <w:kern w:val="0"/>
          <w:sz w:val="21"/>
          <w:szCs w:val="21"/>
        </w:rPr>
        <w:t>检测人类</w:t>
      </w:r>
      <w:r w:rsidRPr="00032BE8">
        <w:rPr>
          <w:rFonts w:ascii="Times New Roman" w:eastAsia="微软雅黑" w:hAnsi="Times New Roman" w:cs="微软雅黑" w:hint="eastAsia"/>
          <w:kern w:val="0"/>
          <w:sz w:val="21"/>
          <w:szCs w:val="21"/>
        </w:rPr>
        <w:t xml:space="preserve"> ATM</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BARD1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BRCA1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BRCA2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BRIP1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CDH1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CDK12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CHEK1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CHEK2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FANCA</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FANCL</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HDAC2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PALB2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PPP2R2A</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PTEN</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RAD51B</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RAD51C</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RAD51D</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RAD54L</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 xml:space="preserve">TP53 </w:t>
      </w:r>
      <w:r w:rsidRPr="00032BE8">
        <w:rPr>
          <w:rFonts w:ascii="Times New Roman" w:eastAsia="微软雅黑" w:hAnsi="Times New Roman" w:cs="微软雅黑" w:hint="eastAsia"/>
          <w:kern w:val="0"/>
          <w:sz w:val="21"/>
          <w:szCs w:val="21"/>
        </w:rPr>
        <w:t>基因编码区和外显子</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内含子</w:t>
      </w:r>
      <w:proofErr w:type="gramStart"/>
      <w:r w:rsidRPr="00032BE8">
        <w:rPr>
          <w:rFonts w:ascii="Times New Roman" w:eastAsia="微软雅黑" w:hAnsi="Times New Roman" w:cs="微软雅黑" w:hint="eastAsia"/>
          <w:kern w:val="0"/>
          <w:sz w:val="21"/>
          <w:szCs w:val="21"/>
        </w:rPr>
        <w:t>连接区</w:t>
      </w:r>
      <w:proofErr w:type="gramEnd"/>
      <w:r w:rsidRPr="00032BE8">
        <w:rPr>
          <w:rFonts w:ascii="Times New Roman" w:eastAsia="微软雅黑" w:hAnsi="Times New Roman" w:cs="微软雅黑" w:hint="eastAsia"/>
          <w:kern w:val="0"/>
          <w:sz w:val="21"/>
          <w:szCs w:val="21"/>
        </w:rPr>
        <w:t>的突变，以及人类基因组同源重组修复缺陷状态（仅</w:t>
      </w:r>
      <w:r w:rsidRPr="00032BE8">
        <w:rPr>
          <w:rFonts w:ascii="Times New Roman" w:eastAsia="微软雅黑" w:hAnsi="Times New Roman" w:cs="微软雅黑" w:hint="eastAsia"/>
          <w:kern w:val="0"/>
          <w:sz w:val="21"/>
          <w:szCs w:val="21"/>
        </w:rPr>
        <w:t>FFPE</w:t>
      </w:r>
      <w:r w:rsidRPr="00032BE8">
        <w:rPr>
          <w:rFonts w:ascii="Times New Roman" w:eastAsia="微软雅黑" w:hAnsi="Times New Roman" w:cs="微软雅黑" w:hint="eastAsia"/>
          <w:kern w:val="0"/>
          <w:sz w:val="21"/>
          <w:szCs w:val="21"/>
        </w:rPr>
        <w:t>样本适用）（</w:t>
      </w:r>
      <w:r w:rsidRPr="00032BE8">
        <w:rPr>
          <w:rFonts w:ascii="Times New Roman" w:eastAsia="微软雅黑" w:hAnsi="Times New Roman" w:cs="微软雅黑" w:hint="eastAsia"/>
          <w:i/>
          <w:iCs/>
          <w:kern w:val="0"/>
          <w:sz w:val="21"/>
          <w:szCs w:val="21"/>
        </w:rPr>
        <w:t>BRCA1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i/>
          <w:iCs/>
          <w:kern w:val="0"/>
          <w:sz w:val="21"/>
          <w:szCs w:val="21"/>
        </w:rPr>
        <w:t>BRCA2</w:t>
      </w:r>
      <w:r w:rsidRPr="00032BE8">
        <w:rPr>
          <w:rFonts w:ascii="Times New Roman" w:eastAsia="微软雅黑" w:hAnsi="Times New Roman" w:cs="微软雅黑" w:hint="eastAsia"/>
          <w:kern w:val="0"/>
          <w:sz w:val="21"/>
          <w:szCs w:val="21"/>
        </w:rPr>
        <w:t>基因突变检测在相关产品获得</w:t>
      </w:r>
      <w:r w:rsidRPr="00032BE8">
        <w:rPr>
          <w:rFonts w:ascii="Times New Roman" w:eastAsia="微软雅黑" w:hAnsi="Times New Roman" w:cs="微软雅黑" w:hint="eastAsia"/>
          <w:kern w:val="0"/>
          <w:sz w:val="21"/>
          <w:szCs w:val="21"/>
        </w:rPr>
        <w:t>NMPA</w:t>
      </w:r>
      <w:r w:rsidRPr="00032BE8">
        <w:rPr>
          <w:rFonts w:ascii="Times New Roman" w:eastAsia="微软雅黑" w:hAnsi="Times New Roman" w:cs="微软雅黑" w:hint="eastAsia"/>
          <w:kern w:val="0"/>
          <w:sz w:val="21"/>
          <w:szCs w:val="21"/>
        </w:rPr>
        <w:t>批准，其他检测结果仅供参考）。</w:t>
      </w:r>
    </w:p>
    <w:p w14:paraId="5A8F49A2" w14:textId="77777777" w:rsidR="003204AE" w:rsidRPr="00032BE8" w:rsidRDefault="003204AE">
      <w:pPr>
        <w:adjustRightInd w:val="0"/>
        <w:snapToGrid w:val="0"/>
        <w:rPr>
          <w:rFonts w:ascii="Times New Roman" w:eastAsia="微软雅黑" w:hAnsi="Times New Roman" w:cs="微软雅黑"/>
          <w:iCs/>
          <w:kern w:val="0"/>
          <w:sz w:val="21"/>
          <w:szCs w:val="21"/>
        </w:rPr>
      </w:pPr>
    </w:p>
    <w:p w14:paraId="4608BA4C" w14:textId="77777777" w:rsidR="003204AE" w:rsidRPr="00032BE8" w:rsidRDefault="00577971">
      <w:pPr>
        <w:spacing w:line="500" w:lineRule="exact"/>
        <w:rPr>
          <w:rFonts w:ascii="Times New Roman" w:eastAsia="微软雅黑" w:hAnsi="Times New Roman" w:cs="微软雅黑"/>
          <w:b/>
        </w:rPr>
      </w:pPr>
      <w:r w:rsidRPr="00032BE8">
        <w:rPr>
          <w:rFonts w:ascii="Times New Roman" w:eastAsia="微软雅黑" w:hAnsi="Times New Roman" w:cs="微软雅黑" w:hint="eastAsia"/>
          <w:b/>
        </w:rPr>
        <w:t>3</w:t>
      </w:r>
      <w:r w:rsidRPr="00032BE8">
        <w:rPr>
          <w:rFonts w:ascii="Times New Roman" w:eastAsia="微软雅黑" w:hAnsi="Times New Roman" w:cs="微软雅黑" w:hint="eastAsia"/>
          <w:b/>
        </w:rPr>
        <w:t>、检测结果</w:t>
      </w:r>
    </w:p>
    <w:p w14:paraId="57DFC568" w14:textId="77777777" w:rsidR="003204AE" w:rsidRPr="00032BE8" w:rsidRDefault="00577971">
      <w:pPr>
        <w:spacing w:afterLines="50" w:after="163" w:line="500" w:lineRule="exact"/>
        <w:ind w:firstLineChars="100" w:firstLine="240"/>
        <w:jc w:val="left"/>
        <w:rPr>
          <w:rFonts w:ascii="Times New Roman" w:eastAsia="微软雅黑" w:hAnsi="Times New Roman" w:cs="微软雅黑"/>
          <w:b/>
        </w:rPr>
      </w:pPr>
      <w:r w:rsidRPr="00032BE8">
        <w:rPr>
          <w:rFonts w:ascii="Times New Roman" w:eastAsia="微软雅黑" w:hAnsi="Times New Roman" w:cs="微软雅黑" w:hint="eastAsia"/>
          <w:b/>
        </w:rPr>
        <w:t>3.1</w:t>
      </w:r>
      <w:r w:rsidRPr="00032BE8">
        <w:rPr>
          <w:rFonts w:ascii="Times New Roman" w:eastAsia="微软雅黑" w:hAnsi="Times New Roman" w:cs="微软雅黑" w:hint="eastAsia"/>
          <w:b/>
        </w:rPr>
        <w:t>同源重组修复缺陷（</w:t>
      </w:r>
      <w:r w:rsidRPr="00032BE8">
        <w:rPr>
          <w:rFonts w:ascii="Times New Roman" w:eastAsia="微软雅黑" w:hAnsi="Times New Roman" w:cs="微软雅黑" w:hint="eastAsia"/>
          <w:b/>
        </w:rPr>
        <w:t>HRD</w:t>
      </w:r>
      <w:r w:rsidRPr="00032BE8">
        <w:rPr>
          <w:rFonts w:ascii="Times New Roman" w:eastAsia="微软雅黑" w:hAnsi="Times New Roman" w:cs="微软雅黑" w:hint="eastAsia"/>
          <w:b/>
        </w:rPr>
        <w:t>）检测结果</w:t>
      </w:r>
    </w:p>
    <w:tbl>
      <w:tblPr>
        <w:tblStyle w:val="amoydx-TMB-111"/>
        <w:tblW w:w="0" w:type="auto"/>
        <w:tblInd w:w="-5" w:type="dxa"/>
        <w:tblLayout w:type="fixed"/>
        <w:tblLook w:val="04A0" w:firstRow="1" w:lastRow="0" w:firstColumn="1" w:lastColumn="0" w:noHBand="0" w:noVBand="1"/>
      </w:tblPr>
      <w:tblGrid>
        <w:gridCol w:w="1858"/>
        <w:gridCol w:w="2335"/>
        <w:gridCol w:w="2643"/>
        <w:gridCol w:w="2817"/>
      </w:tblGrid>
      <w:tr w:rsidR="003204AE" w:rsidRPr="00032BE8" w14:paraId="5DA7E7D1" w14:textId="77777777" w:rsidTr="00077A60">
        <w:trPr>
          <w:cnfStyle w:val="100000000000" w:firstRow="1" w:lastRow="0" w:firstColumn="0" w:lastColumn="0" w:oddVBand="0" w:evenVBand="0" w:oddHBand="0" w:evenHBand="0" w:firstRowFirstColumn="0" w:firstRowLastColumn="0" w:lastRowFirstColumn="0" w:lastRowLastColumn="0"/>
          <w:trHeight w:val="515"/>
        </w:trPr>
        <w:tc>
          <w:tcPr>
            <w:tcW w:w="9653" w:type="dxa"/>
            <w:gridSpan w:val="4"/>
            <w:tcBorders>
              <w:top w:val="single" w:sz="4" w:space="0" w:color="auto"/>
              <w:left w:val="nil"/>
              <w:bottom w:val="single" w:sz="4" w:space="0" w:color="1E7648"/>
              <w:right w:val="nil"/>
            </w:tcBorders>
            <w:shd w:val="clear" w:color="auto" w:fill="D8D8D8" w:themeFill="background1" w:themeFillShade="D8"/>
          </w:tcPr>
          <w:p w14:paraId="3EA511C7" w14:textId="77777777" w:rsidR="003204AE" w:rsidRPr="00032BE8" w:rsidRDefault="00577971">
            <w:pPr>
              <w:adjustRightInd w:val="0"/>
              <w:snapToGrid w:val="0"/>
              <w:spacing w:line="240" w:lineRule="exact"/>
              <w:jc w:val="center"/>
              <w:rPr>
                <w:rFonts w:ascii="Times New Roman" w:eastAsia="微软雅黑" w:hAnsi="Times New Roman" w:cs="思源黑体 CN Light"/>
                <w:b/>
                <w:bCs/>
                <w:iCs/>
                <w:color w:val="000000"/>
                <w:sz w:val="17"/>
                <w:szCs w:val="17"/>
              </w:rPr>
            </w:pPr>
            <w:r w:rsidRPr="00032BE8">
              <w:rPr>
                <w:rFonts w:ascii="Times New Roman" w:eastAsia="微软雅黑" w:hAnsi="Times New Roman" w:hint="eastAsia"/>
                <w:b/>
                <w:bCs/>
                <w:sz w:val="18"/>
                <w:szCs w:val="18"/>
              </w:rPr>
              <w:t>H</w:t>
            </w:r>
            <w:r w:rsidRPr="00032BE8">
              <w:rPr>
                <w:rFonts w:ascii="Times New Roman" w:eastAsia="微软雅黑" w:hAnsi="Times New Roman"/>
                <w:b/>
                <w:bCs/>
                <w:sz w:val="18"/>
                <w:szCs w:val="18"/>
              </w:rPr>
              <w:t>RD</w:t>
            </w:r>
            <w:r w:rsidRPr="00032BE8">
              <w:rPr>
                <w:rFonts w:ascii="Times New Roman" w:eastAsia="微软雅黑" w:hAnsi="Times New Roman" w:hint="eastAsia"/>
                <w:b/>
                <w:bCs/>
                <w:sz w:val="18"/>
                <w:szCs w:val="18"/>
              </w:rPr>
              <w:t>检测结果</w:t>
            </w:r>
          </w:p>
        </w:tc>
      </w:tr>
      <w:tr w:rsidR="003204AE" w:rsidRPr="00032BE8" w14:paraId="618A7101" w14:textId="77777777" w:rsidTr="00077A60">
        <w:trPr>
          <w:trHeight w:val="515"/>
        </w:trPr>
        <w:tc>
          <w:tcPr>
            <w:tcW w:w="1858" w:type="dxa"/>
            <w:tcBorders>
              <w:top w:val="single" w:sz="4" w:space="0" w:color="1E7648"/>
              <w:left w:val="nil"/>
              <w:bottom w:val="single" w:sz="4" w:space="0" w:color="1E7648"/>
              <w:right w:val="single" w:sz="4" w:space="0" w:color="1E7648"/>
            </w:tcBorders>
            <w:shd w:val="clear" w:color="auto" w:fill="D8D8D8" w:themeFill="background1" w:themeFillShade="D8"/>
          </w:tcPr>
          <w:p w14:paraId="0D7525AE" w14:textId="77777777" w:rsidR="003204AE" w:rsidRPr="00032BE8" w:rsidRDefault="00577971">
            <w:pPr>
              <w:adjustRightInd w:val="0"/>
              <w:snapToGrid w:val="0"/>
              <w:spacing w:line="240" w:lineRule="exact"/>
              <w:jc w:val="center"/>
              <w:rPr>
                <w:rFonts w:ascii="Times New Roman" w:eastAsia="微软雅黑" w:hAnsi="Times New Roman" w:cs="思源黑体 CN Light"/>
                <w:b/>
                <w:bCs/>
                <w:iCs/>
                <w:sz w:val="17"/>
                <w:szCs w:val="17"/>
              </w:rPr>
            </w:pPr>
            <w:r w:rsidRPr="00032BE8">
              <w:rPr>
                <w:rFonts w:ascii="Times New Roman" w:eastAsia="微软雅黑" w:hAnsi="Times New Roman" w:hint="eastAsia"/>
                <w:b/>
                <w:bCs/>
                <w:sz w:val="18"/>
                <w:szCs w:val="18"/>
              </w:rPr>
              <w:t>阳性</w:t>
            </w:r>
            <w:r w:rsidRPr="00032BE8">
              <w:rPr>
                <w:rFonts w:ascii="Times New Roman" w:eastAsia="微软雅黑" w:hAnsi="Times New Roman" w:hint="eastAsia"/>
                <w:b/>
                <w:bCs/>
                <w:sz w:val="18"/>
                <w:szCs w:val="18"/>
              </w:rPr>
              <w:t>/</w:t>
            </w:r>
            <w:r w:rsidRPr="00032BE8">
              <w:rPr>
                <w:rFonts w:ascii="Times New Roman" w:eastAsia="微软雅黑" w:hAnsi="Times New Roman" w:hint="eastAsia"/>
                <w:b/>
                <w:bCs/>
                <w:sz w:val="18"/>
                <w:szCs w:val="18"/>
              </w:rPr>
              <w:t>阴性</w:t>
            </w:r>
          </w:p>
        </w:tc>
        <w:tc>
          <w:tcPr>
            <w:tcW w:w="7795" w:type="dxa"/>
            <w:gridSpan w:val="3"/>
            <w:tcBorders>
              <w:top w:val="single" w:sz="4" w:space="0" w:color="1E7648"/>
              <w:left w:val="single" w:sz="4" w:space="0" w:color="1E7648"/>
              <w:right w:val="nil"/>
            </w:tcBorders>
            <w:shd w:val="clear" w:color="auto" w:fill="D8D8D8" w:themeFill="background1" w:themeFillShade="D8"/>
          </w:tcPr>
          <w:p w14:paraId="62333523" w14:textId="77777777" w:rsidR="003204AE" w:rsidRPr="00032BE8" w:rsidRDefault="00577971">
            <w:pPr>
              <w:adjustRightInd w:val="0"/>
              <w:snapToGrid w:val="0"/>
              <w:spacing w:line="240" w:lineRule="exact"/>
              <w:jc w:val="center"/>
              <w:rPr>
                <w:rFonts w:ascii="Times New Roman" w:eastAsia="微软雅黑" w:hAnsi="Times New Roman" w:cs="思源黑体 CN Light"/>
                <w:b/>
                <w:bCs/>
                <w:iCs/>
                <w:sz w:val="17"/>
                <w:szCs w:val="17"/>
              </w:rPr>
            </w:pPr>
            <w:r w:rsidRPr="00032BE8">
              <w:rPr>
                <w:rFonts w:ascii="Times New Roman" w:eastAsia="微软雅黑" w:hAnsi="Times New Roman" w:hint="eastAsia"/>
                <w:b/>
                <w:bCs/>
                <w:sz w:val="18"/>
                <w:szCs w:val="18"/>
              </w:rPr>
              <w:t>检测项及结果</w:t>
            </w:r>
          </w:p>
        </w:tc>
      </w:tr>
      <w:tr w:rsidR="003204AE" w:rsidRPr="00032BE8" w14:paraId="34848159" w14:textId="77777777" w:rsidTr="00077A60">
        <w:trPr>
          <w:trHeight w:val="515"/>
        </w:trPr>
        <w:tc>
          <w:tcPr>
            <w:tcW w:w="1858" w:type="dxa"/>
            <w:vMerge w:val="restart"/>
            <w:tcBorders>
              <w:top w:val="single" w:sz="4" w:space="0" w:color="1E7648"/>
              <w:left w:val="nil"/>
              <w:bottom w:val="single" w:sz="4" w:space="0" w:color="1E7648"/>
              <w:right w:val="single" w:sz="4" w:space="0" w:color="1E7648"/>
            </w:tcBorders>
            <w:shd w:val="clear" w:color="auto" w:fill="auto"/>
          </w:tcPr>
          <w:p w14:paraId="7E5AD0BD" w14:textId="77777777" w:rsidR="00EF0A5C" w:rsidRDefault="00EF0A5C">
            <w:pPr>
              <w:adjustRightInd w:val="0"/>
              <w:snapToGrid w:val="0"/>
              <w:spacing w:line="240" w:lineRule="exact"/>
              <w:jc w:val="center"/>
              <w:rPr>
                <w:rFonts w:ascii="Times New Roman" w:eastAsia="微软雅黑" w:hAnsi="Times New Roman" w:cs="思源黑体 CN Light"/>
                <w:b/>
                <w:iCs/>
                <w:color w:val="000000"/>
                <w:sz w:val="17"/>
                <w:szCs w:val="17"/>
              </w:rPr>
            </w:pPr>
            <w:r w:rsidRPr="00EF0A5C">
              <w:rPr>
                <w:rFonts w:ascii="Times New Roman" w:eastAsia="微软雅黑" w:hAnsi="Times New Roman" w:cs="思源黑体 CN Light"/>
                <w:b/>
                <w:iCs/>
                <w:color w:val="000000"/>
                <w:sz w:val="17"/>
                <w:szCs w:val="17"/>
                <w:highlight w:val="green"/>
              </w:rPr>
              <w:t xml:space="preserve">{%p if “v1.1.0” in </w:t>
            </w:r>
            <w:proofErr w:type="spellStart"/>
            <w:proofErr w:type="gramStart"/>
            <w:r w:rsidRPr="00EF0A5C">
              <w:rPr>
                <w:rFonts w:ascii="Times New Roman" w:eastAsia="微软雅黑" w:hAnsi="Times New Roman" w:cs="思源黑体 CN Light"/>
                <w:b/>
                <w:iCs/>
                <w:color w:val="000000"/>
                <w:sz w:val="17"/>
                <w:szCs w:val="17"/>
                <w:highlight w:val="green"/>
              </w:rPr>
              <w:t>sample.json</w:t>
            </w:r>
            <w:proofErr w:type="gramEnd"/>
            <w:r w:rsidRPr="00EF0A5C">
              <w:rPr>
                <w:rFonts w:ascii="Times New Roman" w:eastAsia="微软雅黑" w:hAnsi="Times New Roman" w:cs="思源黑体 CN Light"/>
                <w:b/>
                <w:iCs/>
                <w:color w:val="000000"/>
                <w:sz w:val="17"/>
                <w:szCs w:val="17"/>
                <w:highlight w:val="green"/>
              </w:rPr>
              <w:t>_batch_name</w:t>
            </w:r>
            <w:proofErr w:type="spellEnd"/>
            <w:r w:rsidRPr="00EF0A5C">
              <w:rPr>
                <w:rFonts w:ascii="Times New Roman" w:eastAsia="微软雅黑" w:hAnsi="Times New Roman" w:cs="思源黑体 CN Light"/>
                <w:b/>
                <w:iCs/>
                <w:color w:val="000000"/>
                <w:sz w:val="17"/>
                <w:szCs w:val="17"/>
                <w:highlight w:val="green"/>
              </w:rPr>
              <w:t>%}</w:t>
            </w:r>
          </w:p>
          <w:p w14:paraId="4283563C" w14:textId="0DC94B4F" w:rsidR="00274CE9" w:rsidRDefault="00274CE9">
            <w:pPr>
              <w:adjustRightInd w:val="0"/>
              <w:snapToGrid w:val="0"/>
              <w:spacing w:line="240" w:lineRule="exact"/>
              <w:jc w:val="center"/>
              <w:rPr>
                <w:rFonts w:ascii="Times New Roman" w:eastAsia="微软雅黑" w:hAnsi="Times New Roman" w:cs="思源黑体 CN Light"/>
                <w:b/>
                <w:iCs/>
                <w:color w:val="000000"/>
                <w:sz w:val="17"/>
                <w:szCs w:val="17"/>
              </w:rPr>
            </w:pPr>
            <w:r w:rsidRPr="00032BE8">
              <w:rPr>
                <w:rFonts w:ascii="Times New Roman" w:eastAsia="微软雅黑" w:hAnsi="Times New Roman" w:cs="思源黑体 CN Light" w:hint="eastAsia"/>
                <w:b/>
                <w:iCs/>
                <w:color w:val="000000"/>
                <w:sz w:val="17"/>
                <w:szCs w:val="17"/>
              </w:rPr>
              <w:t xml:space="preserve">{%if </w:t>
            </w:r>
            <w:proofErr w:type="spellStart"/>
            <w:r w:rsidRPr="00032BE8">
              <w:rPr>
                <w:rFonts w:ascii="Times New Roman" w:eastAsia="微软雅黑" w:hAnsi="Times New Roman" w:cs="思源黑体 CN Light" w:hint="eastAsia"/>
                <w:b/>
                <w:iCs/>
                <w:color w:val="000000"/>
                <w:sz w:val="17"/>
                <w:szCs w:val="17"/>
              </w:rPr>
              <w:t>hrd.var_id</w:t>
            </w:r>
            <w:proofErr w:type="spellEnd"/>
            <w:r w:rsidRPr="00032BE8">
              <w:rPr>
                <w:rFonts w:ascii="Times New Roman" w:eastAsia="微软雅黑" w:hAnsi="Times New Roman" w:cs="思源黑体 CN Light" w:hint="eastAsia"/>
                <w:b/>
                <w:iCs/>
                <w:color w:val="000000"/>
                <w:sz w:val="17"/>
                <w:szCs w:val="17"/>
              </w:rPr>
              <w:t>==</w:t>
            </w:r>
            <w:proofErr w:type="gramStart"/>
            <w:r w:rsidRPr="00032BE8">
              <w:rPr>
                <w:rFonts w:ascii="Times New Roman" w:eastAsia="微软雅黑" w:hAnsi="Times New Roman" w:cs="思源黑体 CN Light" w:hint="eastAsia"/>
                <w:b/>
                <w:iCs/>
                <w:color w:val="000000"/>
                <w:sz w:val="17"/>
                <w:szCs w:val="17"/>
              </w:rPr>
              <w:t>”</w:t>
            </w:r>
            <w:proofErr w:type="gramEnd"/>
            <w:r w:rsidRPr="00032BE8">
              <w:rPr>
                <w:rFonts w:ascii="Times New Roman" w:eastAsia="微软雅黑" w:hAnsi="Times New Roman" w:cs="思源黑体 CN Light" w:hint="eastAsia"/>
                <w:b/>
                <w:iCs/>
                <w:color w:val="000000"/>
                <w:sz w:val="17"/>
                <w:szCs w:val="17"/>
              </w:rPr>
              <w:t>HRD+</w:t>
            </w:r>
            <w:proofErr w:type="gramStart"/>
            <w:r w:rsidRPr="00032BE8">
              <w:rPr>
                <w:rFonts w:ascii="Times New Roman" w:eastAsia="微软雅黑" w:hAnsi="Times New Roman" w:cs="思源黑体 CN Light" w:hint="eastAsia"/>
                <w:b/>
                <w:iCs/>
                <w:color w:val="000000"/>
                <w:sz w:val="17"/>
                <w:szCs w:val="17"/>
              </w:rPr>
              <w:t>”</w:t>
            </w:r>
            <w:proofErr w:type="gramEnd"/>
            <w:r w:rsidRPr="00032BE8">
              <w:rPr>
                <w:rFonts w:ascii="Times New Roman" w:eastAsia="微软雅黑" w:hAnsi="Times New Roman" w:cs="思源黑体 CN Light" w:hint="eastAsia"/>
                <w:b/>
                <w:iCs/>
                <w:color w:val="000000"/>
                <w:sz w:val="17"/>
                <w:szCs w:val="17"/>
              </w:rPr>
              <w:t>%}</w:t>
            </w:r>
            <w:r w:rsidRPr="00032BE8">
              <w:rPr>
                <w:rFonts w:ascii="Times New Roman" w:eastAsia="微软雅黑" w:hAnsi="Times New Roman" w:cs="思源黑体 CN Light" w:hint="eastAsia"/>
                <w:b/>
                <w:iCs/>
                <w:color w:val="FF0000"/>
                <w:sz w:val="17"/>
                <w:szCs w:val="17"/>
              </w:rPr>
              <w:t>HRD</w:t>
            </w:r>
            <w:r w:rsidRPr="00032BE8">
              <w:rPr>
                <w:rFonts w:ascii="Times New Roman" w:eastAsia="微软雅黑" w:hAnsi="Times New Roman" w:cs="思源黑体 CN Light" w:hint="eastAsia"/>
                <w:b/>
                <w:iCs/>
                <w:color w:val="FF0000"/>
                <w:sz w:val="17"/>
                <w:szCs w:val="17"/>
              </w:rPr>
              <w:t>阳性</w:t>
            </w:r>
            <w:r w:rsidRPr="00032BE8">
              <w:rPr>
                <w:rFonts w:ascii="Times New Roman" w:eastAsia="微软雅黑" w:hAnsi="Times New Roman" w:cs="思源黑体 CN Light" w:hint="eastAsia"/>
                <w:b/>
                <w:iCs/>
                <w:color w:val="000000"/>
                <w:sz w:val="17"/>
                <w:szCs w:val="17"/>
              </w:rPr>
              <w:t>{%else%}HRD</w:t>
            </w:r>
            <w:r w:rsidRPr="00032BE8">
              <w:rPr>
                <w:rFonts w:ascii="Times New Roman" w:eastAsia="微软雅黑" w:hAnsi="Times New Roman" w:cs="思源黑体 CN Light" w:hint="eastAsia"/>
                <w:b/>
                <w:iCs/>
                <w:color w:val="000000"/>
                <w:sz w:val="17"/>
                <w:szCs w:val="17"/>
              </w:rPr>
              <w:t>阴性</w:t>
            </w:r>
            <w:r w:rsidRPr="00032BE8">
              <w:rPr>
                <w:rFonts w:ascii="Times New Roman" w:eastAsia="微软雅黑" w:hAnsi="Times New Roman" w:cs="思源黑体 CN Light" w:hint="eastAsia"/>
                <w:b/>
                <w:iCs/>
                <w:color w:val="000000"/>
                <w:sz w:val="17"/>
                <w:szCs w:val="17"/>
              </w:rPr>
              <w:t>{%endif%}</w:t>
            </w:r>
          </w:p>
          <w:p w14:paraId="29F40669" w14:textId="77777777" w:rsidR="00902288" w:rsidRDefault="00902288">
            <w:pPr>
              <w:adjustRightInd w:val="0"/>
              <w:snapToGrid w:val="0"/>
              <w:spacing w:line="240" w:lineRule="exact"/>
              <w:jc w:val="center"/>
              <w:rPr>
                <w:rFonts w:ascii="Times New Roman" w:eastAsia="微软雅黑" w:hAnsi="Times New Roman" w:cs="思源黑体 CN Light"/>
                <w:b/>
                <w:iCs/>
                <w:color w:val="000000"/>
                <w:sz w:val="17"/>
                <w:szCs w:val="17"/>
              </w:rPr>
            </w:pPr>
            <w:r w:rsidRPr="00902288">
              <w:rPr>
                <w:rFonts w:ascii="Times New Roman" w:eastAsia="微软雅黑" w:hAnsi="Times New Roman" w:cs="思源黑体 CN Light"/>
                <w:b/>
                <w:iCs/>
                <w:color w:val="000000"/>
                <w:sz w:val="17"/>
                <w:szCs w:val="17"/>
                <w:highlight w:val="green"/>
              </w:rPr>
              <w:t>{%p else%}</w:t>
            </w:r>
          </w:p>
          <w:p w14:paraId="29E8C732" w14:textId="29AA3C40" w:rsidR="00902288" w:rsidRDefault="00902288" w:rsidP="00902288">
            <w:pPr>
              <w:adjustRightInd w:val="0"/>
              <w:snapToGrid w:val="0"/>
              <w:spacing w:line="240" w:lineRule="exact"/>
              <w:jc w:val="center"/>
              <w:rPr>
                <w:rFonts w:ascii="Times New Roman" w:eastAsia="微软雅黑" w:hAnsi="Times New Roman" w:cs="思源黑体 CN Light"/>
                <w:b/>
                <w:iCs/>
                <w:color w:val="000000"/>
                <w:sz w:val="17"/>
                <w:szCs w:val="17"/>
              </w:rPr>
            </w:pPr>
            <w:r w:rsidRPr="00032BE8">
              <w:rPr>
                <w:rFonts w:ascii="Times New Roman" w:eastAsia="微软雅黑" w:hAnsi="Times New Roman" w:cs="思源黑体 CN Light" w:hint="eastAsia"/>
                <w:b/>
                <w:iCs/>
                <w:color w:val="000000"/>
                <w:sz w:val="17"/>
                <w:szCs w:val="17"/>
              </w:rPr>
              <w:t xml:space="preserve">{%if </w:t>
            </w:r>
            <w:proofErr w:type="spellStart"/>
            <w:r w:rsidRPr="00902288">
              <w:rPr>
                <w:rFonts w:ascii="Times New Roman" w:eastAsia="微软雅黑" w:hAnsi="Times New Roman" w:cs="思源黑体 CN Light"/>
                <w:b/>
                <w:iCs/>
                <w:color w:val="000000"/>
                <w:sz w:val="17"/>
                <w:szCs w:val="17"/>
              </w:rPr>
              <w:t>var.gss.gss.var_id</w:t>
            </w:r>
            <w:proofErr w:type="spellEnd"/>
            <w:r w:rsidRPr="00902288">
              <w:rPr>
                <w:rFonts w:ascii="Times New Roman" w:eastAsia="微软雅黑" w:hAnsi="Times New Roman" w:cs="思源黑体 CN Light" w:hint="eastAsia"/>
                <w:b/>
                <w:iCs/>
                <w:color w:val="000000"/>
                <w:sz w:val="17"/>
                <w:szCs w:val="17"/>
              </w:rPr>
              <w:t xml:space="preserve"> </w:t>
            </w:r>
            <w:r w:rsidRPr="00032BE8">
              <w:rPr>
                <w:rFonts w:ascii="Times New Roman" w:eastAsia="微软雅黑" w:hAnsi="Times New Roman" w:cs="思源黑体 CN Light" w:hint="eastAsia"/>
                <w:b/>
                <w:iCs/>
                <w:color w:val="000000"/>
                <w:sz w:val="17"/>
                <w:szCs w:val="17"/>
              </w:rPr>
              <w:t>==</w:t>
            </w:r>
            <w:proofErr w:type="gramStart"/>
            <w:r w:rsidRPr="00032BE8">
              <w:rPr>
                <w:rFonts w:ascii="Times New Roman" w:eastAsia="微软雅黑" w:hAnsi="Times New Roman" w:cs="思源黑体 CN Light" w:hint="eastAsia"/>
                <w:b/>
                <w:iCs/>
                <w:color w:val="000000"/>
                <w:sz w:val="17"/>
                <w:szCs w:val="17"/>
              </w:rPr>
              <w:t>”</w:t>
            </w:r>
            <w:proofErr w:type="gramEnd"/>
            <w:r w:rsidRPr="00032BE8">
              <w:rPr>
                <w:rFonts w:ascii="Times New Roman" w:eastAsia="微软雅黑" w:hAnsi="Times New Roman" w:cs="思源黑体 CN Light" w:hint="eastAsia"/>
                <w:b/>
                <w:iCs/>
                <w:color w:val="000000"/>
                <w:sz w:val="17"/>
                <w:szCs w:val="17"/>
              </w:rPr>
              <w:t>HRD+</w:t>
            </w:r>
            <w:proofErr w:type="gramStart"/>
            <w:r w:rsidRPr="00032BE8">
              <w:rPr>
                <w:rFonts w:ascii="Times New Roman" w:eastAsia="微软雅黑" w:hAnsi="Times New Roman" w:cs="思源黑体 CN Light" w:hint="eastAsia"/>
                <w:b/>
                <w:iCs/>
                <w:color w:val="000000"/>
                <w:sz w:val="17"/>
                <w:szCs w:val="17"/>
              </w:rPr>
              <w:t>”</w:t>
            </w:r>
            <w:proofErr w:type="gramEnd"/>
            <w:r w:rsidRPr="00032BE8">
              <w:rPr>
                <w:rFonts w:ascii="Times New Roman" w:eastAsia="微软雅黑" w:hAnsi="Times New Roman" w:cs="思源黑体 CN Light" w:hint="eastAsia"/>
                <w:b/>
                <w:iCs/>
                <w:color w:val="000000"/>
                <w:sz w:val="17"/>
                <w:szCs w:val="17"/>
              </w:rPr>
              <w:t>%}</w:t>
            </w:r>
            <w:r w:rsidRPr="00032BE8">
              <w:rPr>
                <w:rFonts w:ascii="Times New Roman" w:eastAsia="微软雅黑" w:hAnsi="Times New Roman" w:cs="思源黑体 CN Light" w:hint="eastAsia"/>
                <w:b/>
                <w:iCs/>
                <w:color w:val="FF0000"/>
                <w:sz w:val="17"/>
                <w:szCs w:val="17"/>
              </w:rPr>
              <w:t>HRD</w:t>
            </w:r>
            <w:r w:rsidRPr="00032BE8">
              <w:rPr>
                <w:rFonts w:ascii="Times New Roman" w:eastAsia="微软雅黑" w:hAnsi="Times New Roman" w:cs="思源黑体 CN Light" w:hint="eastAsia"/>
                <w:b/>
                <w:iCs/>
                <w:color w:val="FF0000"/>
                <w:sz w:val="17"/>
                <w:szCs w:val="17"/>
              </w:rPr>
              <w:t>阳性</w:t>
            </w:r>
            <w:r w:rsidRPr="00032BE8">
              <w:rPr>
                <w:rFonts w:ascii="Times New Roman" w:eastAsia="微软雅黑" w:hAnsi="Times New Roman" w:cs="思源黑体 CN Light" w:hint="eastAsia"/>
                <w:b/>
                <w:iCs/>
                <w:color w:val="000000"/>
                <w:sz w:val="17"/>
                <w:szCs w:val="17"/>
              </w:rPr>
              <w:t>{%else%}HRD</w:t>
            </w:r>
            <w:r w:rsidRPr="00032BE8">
              <w:rPr>
                <w:rFonts w:ascii="Times New Roman" w:eastAsia="微软雅黑" w:hAnsi="Times New Roman" w:cs="思源黑体 CN Light" w:hint="eastAsia"/>
                <w:b/>
                <w:iCs/>
                <w:color w:val="000000"/>
                <w:sz w:val="17"/>
                <w:szCs w:val="17"/>
              </w:rPr>
              <w:t>阴性</w:t>
            </w:r>
            <w:r w:rsidRPr="00032BE8">
              <w:rPr>
                <w:rFonts w:ascii="Times New Roman" w:eastAsia="微软雅黑" w:hAnsi="Times New Roman" w:cs="思源黑体 CN Light" w:hint="eastAsia"/>
                <w:b/>
                <w:iCs/>
                <w:color w:val="000000"/>
                <w:sz w:val="17"/>
                <w:szCs w:val="17"/>
              </w:rPr>
              <w:t>{%endif%}</w:t>
            </w:r>
          </w:p>
          <w:p w14:paraId="171E25C8" w14:textId="2D6B9FD3" w:rsidR="00902288" w:rsidRPr="00032BE8" w:rsidRDefault="00902288">
            <w:pPr>
              <w:adjustRightInd w:val="0"/>
              <w:snapToGrid w:val="0"/>
              <w:spacing w:line="240" w:lineRule="exact"/>
              <w:jc w:val="center"/>
              <w:rPr>
                <w:rFonts w:ascii="Times New Roman" w:eastAsia="微软雅黑" w:hAnsi="Times New Roman" w:cs="思源黑体 CN Light"/>
                <w:b/>
                <w:iCs/>
                <w:color w:val="000000"/>
                <w:sz w:val="17"/>
                <w:szCs w:val="17"/>
              </w:rPr>
            </w:pPr>
            <w:r w:rsidRPr="00902288">
              <w:rPr>
                <w:rFonts w:ascii="Times New Roman" w:eastAsia="微软雅黑" w:hAnsi="Times New Roman" w:cs="思源黑体 CN Light"/>
                <w:b/>
                <w:iCs/>
                <w:color w:val="000000"/>
                <w:sz w:val="17"/>
                <w:szCs w:val="17"/>
                <w:highlight w:val="green"/>
              </w:rPr>
              <w:t>{%p endif%}</w:t>
            </w:r>
          </w:p>
        </w:tc>
        <w:tc>
          <w:tcPr>
            <w:tcW w:w="2335" w:type="dxa"/>
            <w:tcBorders>
              <w:top w:val="single" w:sz="4" w:space="0" w:color="1E7648"/>
              <w:left w:val="single" w:sz="4" w:space="0" w:color="1E7648"/>
              <w:right w:val="single" w:sz="4" w:space="0" w:color="auto"/>
            </w:tcBorders>
            <w:shd w:val="clear" w:color="auto" w:fill="auto"/>
          </w:tcPr>
          <w:p w14:paraId="7A9C2B24" w14:textId="77777777" w:rsidR="003204AE" w:rsidRPr="00032BE8" w:rsidRDefault="00577971">
            <w:pPr>
              <w:adjustRightInd w:val="0"/>
              <w:snapToGrid w:val="0"/>
              <w:jc w:val="center"/>
              <w:rPr>
                <w:rFonts w:ascii="Times New Roman" w:eastAsia="微软雅黑" w:hAnsi="Times New Roman" w:cs="思源黑体 CN Light"/>
                <w:b/>
                <w:iCs/>
                <w:sz w:val="17"/>
                <w:szCs w:val="17"/>
              </w:rPr>
            </w:pPr>
            <w:r w:rsidRPr="00032BE8">
              <w:rPr>
                <w:rFonts w:ascii="Times New Roman" w:eastAsia="微软雅黑" w:hAnsi="Times New Roman" w:cs="思源黑体 CN Light" w:hint="eastAsia"/>
                <w:b/>
                <w:iCs/>
                <w:sz w:val="17"/>
                <w:szCs w:val="17"/>
              </w:rPr>
              <w:t>H</w:t>
            </w:r>
            <w:r w:rsidRPr="00032BE8">
              <w:rPr>
                <w:rFonts w:ascii="Times New Roman" w:eastAsia="微软雅黑" w:hAnsi="Times New Roman" w:cs="思源黑体 CN Light"/>
                <w:b/>
                <w:iCs/>
                <w:sz w:val="17"/>
                <w:szCs w:val="17"/>
              </w:rPr>
              <w:t>RD</w:t>
            </w:r>
            <w:r w:rsidRPr="00032BE8">
              <w:rPr>
                <w:rFonts w:ascii="Times New Roman" w:eastAsia="微软雅黑" w:hAnsi="Times New Roman" w:cs="思源黑体 CN Light" w:hint="eastAsia"/>
                <w:b/>
                <w:iCs/>
                <w:sz w:val="17"/>
                <w:szCs w:val="17"/>
              </w:rPr>
              <w:t>评分：</w:t>
            </w:r>
          </w:p>
          <w:p w14:paraId="24A7E0C2" w14:textId="77777777" w:rsidR="00EF0A5C" w:rsidRDefault="00EF0A5C" w:rsidP="00902288">
            <w:pPr>
              <w:adjustRightInd w:val="0"/>
              <w:snapToGrid w:val="0"/>
              <w:spacing w:line="240" w:lineRule="exact"/>
              <w:jc w:val="center"/>
              <w:rPr>
                <w:rFonts w:ascii="Times New Roman" w:eastAsia="微软雅黑" w:hAnsi="Times New Roman" w:cs="思源黑体 CN Light"/>
                <w:b/>
                <w:iCs/>
                <w:color w:val="000000"/>
                <w:sz w:val="17"/>
                <w:szCs w:val="17"/>
              </w:rPr>
            </w:pPr>
            <w:r w:rsidRPr="00EF0A5C">
              <w:rPr>
                <w:rFonts w:ascii="Times New Roman" w:eastAsia="微软雅黑" w:hAnsi="Times New Roman" w:cs="思源黑体 CN Light"/>
                <w:b/>
                <w:iCs/>
                <w:color w:val="000000"/>
                <w:sz w:val="17"/>
                <w:szCs w:val="17"/>
                <w:highlight w:val="green"/>
              </w:rPr>
              <w:t xml:space="preserve">{%p if “v1.1.0” in </w:t>
            </w:r>
            <w:proofErr w:type="spellStart"/>
            <w:proofErr w:type="gramStart"/>
            <w:r w:rsidRPr="00EF0A5C">
              <w:rPr>
                <w:rFonts w:ascii="Times New Roman" w:eastAsia="微软雅黑" w:hAnsi="Times New Roman" w:cs="思源黑体 CN Light"/>
                <w:b/>
                <w:iCs/>
                <w:color w:val="000000"/>
                <w:sz w:val="17"/>
                <w:szCs w:val="17"/>
                <w:highlight w:val="green"/>
              </w:rPr>
              <w:t>sample.json</w:t>
            </w:r>
            <w:proofErr w:type="gramEnd"/>
            <w:r w:rsidRPr="00EF0A5C">
              <w:rPr>
                <w:rFonts w:ascii="Times New Roman" w:eastAsia="微软雅黑" w:hAnsi="Times New Roman" w:cs="思源黑体 CN Light"/>
                <w:b/>
                <w:iCs/>
                <w:color w:val="000000"/>
                <w:sz w:val="17"/>
                <w:szCs w:val="17"/>
                <w:highlight w:val="green"/>
              </w:rPr>
              <w:t>_batch_name</w:t>
            </w:r>
            <w:proofErr w:type="spellEnd"/>
            <w:r w:rsidRPr="00EF0A5C">
              <w:rPr>
                <w:rFonts w:ascii="Times New Roman" w:eastAsia="微软雅黑" w:hAnsi="Times New Roman" w:cs="思源黑体 CN Light"/>
                <w:b/>
                <w:iCs/>
                <w:color w:val="000000"/>
                <w:sz w:val="17"/>
                <w:szCs w:val="17"/>
                <w:highlight w:val="green"/>
              </w:rPr>
              <w:t>%}</w:t>
            </w:r>
          </w:p>
          <w:p w14:paraId="57E8A4C4" w14:textId="0872515C"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 xml:space="preserve">{%p if </w:t>
            </w:r>
            <w:proofErr w:type="spellStart"/>
            <w:r w:rsidRPr="00902288">
              <w:rPr>
                <w:rFonts w:ascii="Times New Roman" w:eastAsia="微软雅黑" w:hAnsi="Times New Roman" w:cs="思源黑体 CN Light"/>
                <w:b/>
                <w:iCs/>
                <w:color w:val="000000" w:themeColor="text1"/>
                <w:sz w:val="17"/>
                <w:szCs w:val="17"/>
              </w:rPr>
              <w:t>hrd.gs_score</w:t>
            </w:r>
            <w:proofErr w:type="spellEnd"/>
            <w:r w:rsidRPr="00902288">
              <w:rPr>
                <w:rFonts w:ascii="Times New Roman" w:eastAsia="微软雅黑" w:hAnsi="Times New Roman" w:cs="思源黑体 CN Light"/>
                <w:b/>
                <w:iCs/>
                <w:color w:val="000000" w:themeColor="text1"/>
                <w:sz w:val="17"/>
                <w:szCs w:val="17"/>
              </w:rPr>
              <w:t xml:space="preserve"> &gt;= </w:t>
            </w:r>
            <w:r w:rsidR="009213E7">
              <w:rPr>
                <w:rFonts w:ascii="Times New Roman" w:eastAsia="微软雅黑" w:hAnsi="Times New Roman" w:cs="思源黑体 CN Light" w:hint="eastAsia"/>
                <w:b/>
                <w:iCs/>
                <w:color w:val="000000" w:themeColor="text1"/>
                <w:sz w:val="17"/>
                <w:szCs w:val="17"/>
              </w:rPr>
              <w:t>45</w:t>
            </w:r>
            <w:r w:rsidRPr="00902288">
              <w:rPr>
                <w:rFonts w:ascii="Times New Roman" w:eastAsia="微软雅黑" w:hAnsi="Times New Roman" w:cs="思源黑体 CN Light"/>
                <w:b/>
                <w:iCs/>
                <w:color w:val="000000" w:themeColor="text1"/>
                <w:sz w:val="17"/>
                <w:szCs w:val="17"/>
              </w:rPr>
              <w:t>%}</w:t>
            </w:r>
          </w:p>
          <w:p w14:paraId="1305C674" w14:textId="16D556C4"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FF0000"/>
                <w:sz w:val="17"/>
                <w:szCs w:val="17"/>
              </w:rPr>
            </w:pPr>
            <w:r w:rsidRPr="00902288">
              <w:rPr>
                <w:rFonts w:ascii="Times New Roman" w:eastAsia="微软雅黑" w:hAnsi="Times New Roman" w:cs="思源黑体 CN Light" w:hint="eastAsia"/>
                <w:b/>
                <w:iCs/>
                <w:color w:val="FF0000"/>
                <w:sz w:val="17"/>
                <w:szCs w:val="17"/>
              </w:rPr>
              <w:t>阳性</w:t>
            </w:r>
          </w:p>
          <w:p w14:paraId="5F9AFC0C"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{%p else%}</w:t>
            </w:r>
          </w:p>
          <w:p w14:paraId="57C44322" w14:textId="56F0D37A"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hint="eastAsia"/>
                <w:b/>
                <w:iCs/>
                <w:color w:val="000000" w:themeColor="text1"/>
                <w:sz w:val="17"/>
                <w:szCs w:val="17"/>
              </w:rPr>
              <w:t>阴性</w:t>
            </w:r>
          </w:p>
          <w:p w14:paraId="1F5042F9"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{%p endif%}</w:t>
            </w:r>
          </w:p>
          <w:p w14:paraId="65261934"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highlight w:val="green"/>
              </w:rPr>
              <w:t>{%p else%}</w:t>
            </w:r>
          </w:p>
          <w:p w14:paraId="01A1DC6D" w14:textId="08D6D632"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 xml:space="preserve">{%p if </w:t>
            </w:r>
            <w:proofErr w:type="spellStart"/>
            <w:proofErr w:type="gramStart"/>
            <w:r w:rsidRPr="00902288">
              <w:rPr>
                <w:rFonts w:ascii="Times New Roman" w:eastAsia="微软雅黑" w:hAnsi="Times New Roman" w:cs="思源黑体 CN Light"/>
                <w:b/>
                <w:iCs/>
                <w:color w:val="000000" w:themeColor="text1"/>
                <w:sz w:val="17"/>
                <w:szCs w:val="17"/>
              </w:rPr>
              <w:t>var.gss.gss.gsscore</w:t>
            </w:r>
            <w:proofErr w:type="gramEnd"/>
            <w:r w:rsidRPr="00902288">
              <w:rPr>
                <w:rFonts w:ascii="Times New Roman" w:eastAsia="微软雅黑" w:hAnsi="Times New Roman" w:cs="思源黑体 CN Light"/>
                <w:b/>
                <w:iCs/>
                <w:color w:val="000000" w:themeColor="text1"/>
                <w:sz w:val="17"/>
                <w:szCs w:val="17"/>
              </w:rPr>
              <w:t>|float</w:t>
            </w:r>
            <w:proofErr w:type="spellEnd"/>
            <w:r w:rsidRPr="00902288">
              <w:rPr>
                <w:rFonts w:ascii="Times New Roman" w:eastAsia="微软雅黑" w:hAnsi="Times New Roman" w:cs="思源黑体 CN Light"/>
                <w:b/>
                <w:iCs/>
                <w:color w:val="000000" w:themeColor="text1"/>
                <w:sz w:val="17"/>
                <w:szCs w:val="17"/>
              </w:rPr>
              <w:t xml:space="preserve"> &gt;= </w:t>
            </w:r>
            <w:r w:rsidR="009213E7">
              <w:rPr>
                <w:rFonts w:ascii="Times New Roman" w:eastAsia="微软雅黑" w:hAnsi="Times New Roman" w:cs="思源黑体 CN Light" w:hint="eastAsia"/>
                <w:b/>
                <w:iCs/>
                <w:color w:val="000000" w:themeColor="text1"/>
                <w:sz w:val="17"/>
                <w:szCs w:val="17"/>
              </w:rPr>
              <w:t>45</w:t>
            </w:r>
            <w:r w:rsidRPr="00902288">
              <w:rPr>
                <w:rFonts w:ascii="Times New Roman" w:eastAsia="微软雅黑" w:hAnsi="Times New Roman" w:cs="思源黑体 CN Light"/>
                <w:b/>
                <w:iCs/>
                <w:color w:val="000000" w:themeColor="text1"/>
                <w:sz w:val="17"/>
                <w:szCs w:val="17"/>
              </w:rPr>
              <w:t>%}</w:t>
            </w:r>
          </w:p>
          <w:p w14:paraId="3991F0BA" w14:textId="4240EB03"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FF0000"/>
                <w:sz w:val="17"/>
                <w:szCs w:val="17"/>
              </w:rPr>
            </w:pPr>
            <w:r w:rsidRPr="00902288">
              <w:rPr>
                <w:rFonts w:ascii="Times New Roman" w:eastAsia="微软雅黑" w:hAnsi="Times New Roman" w:cs="思源黑体 CN Light" w:hint="eastAsia"/>
                <w:b/>
                <w:iCs/>
                <w:color w:val="FF0000"/>
                <w:sz w:val="17"/>
                <w:szCs w:val="17"/>
              </w:rPr>
              <w:t>阳性</w:t>
            </w:r>
          </w:p>
          <w:p w14:paraId="2ECCF314"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{%p else%}</w:t>
            </w:r>
          </w:p>
          <w:p w14:paraId="07960D9A" w14:textId="30D7D02F"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hint="eastAsia"/>
                <w:b/>
                <w:iCs/>
                <w:color w:val="000000" w:themeColor="text1"/>
                <w:sz w:val="17"/>
                <w:szCs w:val="17"/>
              </w:rPr>
              <w:lastRenderedPageBreak/>
              <w:t>阴性</w:t>
            </w:r>
          </w:p>
          <w:p w14:paraId="22947D6D"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{%p endif%}</w:t>
            </w:r>
          </w:p>
          <w:p w14:paraId="542FFAD7" w14:textId="359C8615" w:rsidR="00902288" w:rsidRPr="00032BE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highlight w:val="green"/>
              </w:rPr>
              <w:t>{%p endif%}</w:t>
            </w:r>
          </w:p>
        </w:tc>
        <w:tc>
          <w:tcPr>
            <w:tcW w:w="2643" w:type="dxa"/>
            <w:tcBorders>
              <w:top w:val="single" w:sz="4" w:space="0" w:color="auto"/>
              <w:left w:val="single" w:sz="4" w:space="0" w:color="auto"/>
              <w:bottom w:val="single" w:sz="4" w:space="0" w:color="auto"/>
              <w:right w:val="single" w:sz="4" w:space="0" w:color="auto"/>
            </w:tcBorders>
            <w:shd w:val="clear" w:color="auto" w:fill="auto"/>
          </w:tcPr>
          <w:p w14:paraId="4FB6E033" w14:textId="77777777" w:rsidR="003204AE" w:rsidRPr="00032BE8" w:rsidRDefault="00577971">
            <w:pPr>
              <w:adjustRightInd w:val="0"/>
              <w:snapToGrid w:val="0"/>
              <w:spacing w:line="24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
                <w:iCs/>
                <w:sz w:val="17"/>
                <w:szCs w:val="17"/>
              </w:rPr>
              <w:lastRenderedPageBreak/>
              <w:t>GSS</w:t>
            </w:r>
          </w:p>
        </w:tc>
        <w:tc>
          <w:tcPr>
            <w:tcW w:w="2817" w:type="dxa"/>
            <w:tcBorders>
              <w:top w:val="single" w:sz="4" w:space="0" w:color="1E7648"/>
              <w:left w:val="single" w:sz="4" w:space="0" w:color="auto"/>
              <w:bottom w:val="single" w:sz="4" w:space="0" w:color="1E7648"/>
              <w:right w:val="nil"/>
            </w:tcBorders>
            <w:shd w:val="clear" w:color="auto" w:fill="auto"/>
          </w:tcPr>
          <w:p w14:paraId="72D53728" w14:textId="77777777" w:rsidR="00EF0A5C" w:rsidRDefault="00EF0A5C">
            <w:pPr>
              <w:adjustRightInd w:val="0"/>
              <w:snapToGrid w:val="0"/>
              <w:spacing w:line="240" w:lineRule="exact"/>
              <w:jc w:val="center"/>
              <w:rPr>
                <w:rFonts w:ascii="Times New Roman" w:eastAsia="微软雅黑" w:hAnsi="Times New Roman" w:cs="思源黑体 CN Light"/>
                <w:bCs/>
                <w:sz w:val="17"/>
                <w:szCs w:val="17"/>
              </w:rPr>
            </w:pPr>
            <w:r w:rsidRPr="00EF0A5C">
              <w:rPr>
                <w:rFonts w:ascii="Times New Roman" w:eastAsia="微软雅黑" w:hAnsi="Times New Roman" w:cs="思源黑体 CN Light"/>
                <w:bCs/>
                <w:sz w:val="17"/>
                <w:szCs w:val="17"/>
                <w:highlight w:val="green"/>
              </w:rPr>
              <w:t xml:space="preserve">{%p if “v1.1.0” in </w:t>
            </w:r>
            <w:proofErr w:type="spellStart"/>
            <w:proofErr w:type="gramStart"/>
            <w:r w:rsidRPr="00EF0A5C">
              <w:rPr>
                <w:rFonts w:ascii="Times New Roman" w:eastAsia="微软雅黑" w:hAnsi="Times New Roman" w:cs="思源黑体 CN Light"/>
                <w:bCs/>
                <w:sz w:val="17"/>
                <w:szCs w:val="17"/>
                <w:highlight w:val="green"/>
              </w:rPr>
              <w:t>sample.json</w:t>
            </w:r>
            <w:proofErr w:type="gramEnd"/>
            <w:r w:rsidRPr="00EF0A5C">
              <w:rPr>
                <w:rFonts w:ascii="Times New Roman" w:eastAsia="微软雅黑" w:hAnsi="Times New Roman" w:cs="思源黑体 CN Light"/>
                <w:bCs/>
                <w:sz w:val="17"/>
                <w:szCs w:val="17"/>
                <w:highlight w:val="green"/>
              </w:rPr>
              <w:t>_batch_name</w:t>
            </w:r>
            <w:proofErr w:type="spellEnd"/>
            <w:r w:rsidRPr="00EF0A5C">
              <w:rPr>
                <w:rFonts w:ascii="Times New Roman" w:eastAsia="微软雅黑" w:hAnsi="Times New Roman" w:cs="思源黑体 CN Light"/>
                <w:bCs/>
                <w:sz w:val="17"/>
                <w:szCs w:val="17"/>
                <w:highlight w:val="green"/>
              </w:rPr>
              <w:t>%}</w:t>
            </w:r>
          </w:p>
          <w:p w14:paraId="046F633E" w14:textId="693008F9" w:rsidR="003204AE" w:rsidRDefault="00077A60">
            <w:pPr>
              <w:adjustRightInd w:val="0"/>
              <w:snapToGrid w:val="0"/>
              <w:spacing w:line="240" w:lineRule="exact"/>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w:t>
            </w:r>
            <w:proofErr w:type="spellStart"/>
            <w:r w:rsidRPr="00032BE8">
              <w:rPr>
                <w:rFonts w:ascii="Times New Roman" w:eastAsia="微软雅黑" w:hAnsi="Times New Roman" w:cs="思源黑体 CN Light"/>
                <w:bCs/>
                <w:sz w:val="17"/>
                <w:szCs w:val="17"/>
              </w:rPr>
              <w:t>hrd.gs_score</w:t>
            </w:r>
            <w:proofErr w:type="spellEnd"/>
            <w:r w:rsidRPr="00032BE8">
              <w:rPr>
                <w:rFonts w:ascii="Times New Roman" w:eastAsia="微软雅黑" w:hAnsi="Times New Roman" w:cs="思源黑体 CN Light"/>
                <w:bCs/>
                <w:sz w:val="17"/>
                <w:szCs w:val="17"/>
              </w:rPr>
              <w:t>}}</w:t>
            </w:r>
          </w:p>
          <w:p w14:paraId="157906A8" w14:textId="77777777" w:rsidR="00902288" w:rsidRDefault="00902288">
            <w:pPr>
              <w:adjustRightInd w:val="0"/>
              <w:snapToGrid w:val="0"/>
              <w:spacing w:line="240" w:lineRule="exact"/>
              <w:jc w:val="center"/>
              <w:rPr>
                <w:rFonts w:ascii="Times New Roman" w:eastAsia="微软雅黑" w:hAnsi="Times New Roman" w:cs="思源黑体 CN Light"/>
                <w:bCs/>
                <w:iCs/>
                <w:color w:val="000000"/>
                <w:sz w:val="17"/>
                <w:szCs w:val="17"/>
              </w:rPr>
            </w:pPr>
            <w:r w:rsidRPr="00902288">
              <w:rPr>
                <w:rFonts w:ascii="Times New Roman" w:eastAsia="微软雅黑" w:hAnsi="Times New Roman" w:cs="思源黑体 CN Light"/>
                <w:bCs/>
                <w:iCs/>
                <w:color w:val="000000"/>
                <w:sz w:val="17"/>
                <w:szCs w:val="17"/>
                <w:highlight w:val="green"/>
              </w:rPr>
              <w:t>{%p else%}</w:t>
            </w:r>
          </w:p>
          <w:p w14:paraId="69087816" w14:textId="4B61E3C0" w:rsidR="00902288" w:rsidRDefault="00902288">
            <w:pPr>
              <w:adjustRightInd w:val="0"/>
              <w:snapToGrid w:val="0"/>
              <w:spacing w:line="240" w:lineRule="exact"/>
              <w:jc w:val="center"/>
              <w:rPr>
                <w:rFonts w:ascii="Times New Roman" w:eastAsia="微软雅黑" w:hAnsi="Times New Roman" w:cs="思源黑体 CN Light"/>
                <w:bCs/>
                <w:iCs/>
                <w:color w:val="000000"/>
                <w:sz w:val="17"/>
                <w:szCs w:val="17"/>
              </w:rPr>
            </w:pPr>
            <w:r w:rsidRPr="00902288">
              <w:rPr>
                <w:rFonts w:ascii="Times New Roman" w:eastAsia="微软雅黑" w:hAnsi="Times New Roman" w:cs="思源黑体 CN Light"/>
                <w:bCs/>
                <w:iCs/>
                <w:color w:val="000000"/>
                <w:sz w:val="17"/>
                <w:szCs w:val="17"/>
              </w:rPr>
              <w:t>{{</w:t>
            </w:r>
            <w:proofErr w:type="spellStart"/>
            <w:proofErr w:type="gramStart"/>
            <w:r w:rsidRPr="00902288">
              <w:rPr>
                <w:rFonts w:ascii="Times New Roman" w:eastAsia="微软雅黑" w:hAnsi="Times New Roman" w:cs="思源黑体 CN Light"/>
                <w:bCs/>
                <w:iCs/>
                <w:color w:val="000000"/>
                <w:sz w:val="17"/>
                <w:szCs w:val="17"/>
              </w:rPr>
              <w:t>var.gss.gss.gsscore</w:t>
            </w:r>
            <w:proofErr w:type="spellEnd"/>
            <w:proofErr w:type="gramEnd"/>
            <w:r w:rsidRPr="00902288">
              <w:rPr>
                <w:rFonts w:ascii="Times New Roman" w:eastAsia="微软雅黑" w:hAnsi="Times New Roman" w:cs="思源黑体 CN Light"/>
                <w:bCs/>
                <w:iCs/>
                <w:color w:val="000000"/>
                <w:sz w:val="17"/>
                <w:szCs w:val="17"/>
              </w:rPr>
              <w:t>}}</w:t>
            </w:r>
          </w:p>
          <w:p w14:paraId="35C3D30E" w14:textId="508DBA2F" w:rsidR="00902288" w:rsidRPr="00032BE8" w:rsidRDefault="00902288">
            <w:pPr>
              <w:adjustRightInd w:val="0"/>
              <w:snapToGrid w:val="0"/>
              <w:spacing w:line="240" w:lineRule="exact"/>
              <w:jc w:val="center"/>
              <w:rPr>
                <w:rFonts w:ascii="Times New Roman" w:eastAsia="微软雅黑" w:hAnsi="Times New Roman" w:cs="思源黑体 CN Light"/>
                <w:bCs/>
                <w:iCs/>
                <w:color w:val="000000"/>
                <w:sz w:val="17"/>
                <w:szCs w:val="17"/>
              </w:rPr>
            </w:pPr>
            <w:r w:rsidRPr="00902288">
              <w:rPr>
                <w:rFonts w:ascii="Times New Roman" w:eastAsia="微软雅黑" w:hAnsi="Times New Roman" w:cs="思源黑体 CN Light"/>
                <w:bCs/>
                <w:iCs/>
                <w:color w:val="000000"/>
                <w:sz w:val="17"/>
                <w:szCs w:val="17"/>
                <w:highlight w:val="green"/>
              </w:rPr>
              <w:t>{%p endif%}</w:t>
            </w:r>
          </w:p>
        </w:tc>
      </w:tr>
      <w:tr w:rsidR="003204AE" w:rsidRPr="00032BE8" w14:paraId="2B616DBB" w14:textId="77777777" w:rsidTr="00077A60">
        <w:trPr>
          <w:trHeight w:val="515"/>
        </w:trPr>
        <w:tc>
          <w:tcPr>
            <w:tcW w:w="1858" w:type="dxa"/>
            <w:vMerge/>
            <w:tcBorders>
              <w:top w:val="single" w:sz="4" w:space="0" w:color="1E7648"/>
              <w:left w:val="nil"/>
              <w:bottom w:val="single" w:sz="4" w:space="0" w:color="1E7648"/>
              <w:right w:val="single" w:sz="4" w:space="0" w:color="1E7648"/>
            </w:tcBorders>
            <w:shd w:val="clear" w:color="auto" w:fill="auto"/>
          </w:tcPr>
          <w:p w14:paraId="5A631530" w14:textId="77777777" w:rsidR="003204AE" w:rsidRPr="00032BE8" w:rsidRDefault="003204AE">
            <w:pPr>
              <w:adjustRightInd w:val="0"/>
              <w:snapToGrid w:val="0"/>
              <w:spacing w:line="240" w:lineRule="exact"/>
              <w:jc w:val="center"/>
              <w:rPr>
                <w:rFonts w:ascii="Times New Roman" w:eastAsia="微软雅黑" w:hAnsi="Times New Roman" w:cs="思源黑体 CN Light"/>
                <w:b/>
                <w:iCs/>
                <w:color w:val="000000"/>
                <w:sz w:val="17"/>
                <w:szCs w:val="17"/>
              </w:rPr>
            </w:pPr>
          </w:p>
        </w:tc>
        <w:tc>
          <w:tcPr>
            <w:tcW w:w="2335" w:type="dxa"/>
            <w:vMerge w:val="restart"/>
            <w:tcBorders>
              <w:top w:val="single" w:sz="4" w:space="0" w:color="1E7648"/>
              <w:left w:val="single" w:sz="4" w:space="0" w:color="1E7648"/>
              <w:right w:val="single" w:sz="4" w:space="0" w:color="auto"/>
            </w:tcBorders>
            <w:shd w:val="clear" w:color="auto" w:fill="auto"/>
          </w:tcPr>
          <w:p w14:paraId="2630B4D2" w14:textId="77777777" w:rsidR="003204AE" w:rsidRPr="00032BE8" w:rsidRDefault="00577971">
            <w:pPr>
              <w:adjustRightInd w:val="0"/>
              <w:snapToGrid w:val="0"/>
              <w:jc w:val="center"/>
              <w:rPr>
                <w:rFonts w:ascii="Times New Roman" w:eastAsia="微软雅黑" w:hAnsi="Times New Roman" w:cs="思源黑体 CN Light"/>
                <w:b/>
                <w:iCs/>
                <w:sz w:val="17"/>
                <w:szCs w:val="17"/>
              </w:rPr>
            </w:pPr>
            <w:r w:rsidRPr="00032BE8">
              <w:rPr>
                <w:rFonts w:ascii="Times New Roman" w:eastAsia="微软雅黑" w:hAnsi="Times New Roman" w:cs="思源黑体 CN Light" w:hint="eastAsia"/>
                <w:b/>
                <w:i/>
                <w:sz w:val="17"/>
                <w:szCs w:val="17"/>
              </w:rPr>
              <w:t>B</w:t>
            </w:r>
            <w:r w:rsidRPr="00032BE8">
              <w:rPr>
                <w:rFonts w:ascii="Times New Roman" w:eastAsia="微软雅黑" w:hAnsi="Times New Roman" w:cs="思源黑体 CN Light"/>
                <w:b/>
                <w:i/>
                <w:sz w:val="17"/>
                <w:szCs w:val="17"/>
              </w:rPr>
              <w:t>RCA</w:t>
            </w:r>
            <w:r w:rsidRPr="00032BE8">
              <w:rPr>
                <w:rFonts w:ascii="Times New Roman" w:eastAsia="微软雅黑" w:hAnsi="Times New Roman" w:cs="思源黑体 CN Light" w:hint="eastAsia"/>
                <w:b/>
                <w:iCs/>
                <w:sz w:val="17"/>
                <w:szCs w:val="17"/>
              </w:rPr>
              <w:t>突变：</w:t>
            </w:r>
          </w:p>
          <w:p w14:paraId="3595A2B9" w14:textId="682C188B" w:rsidR="00902288" w:rsidRPr="00902288" w:rsidRDefault="00BB3B95"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032BE8">
              <w:rPr>
                <w:rFonts w:ascii="Times New Roman" w:eastAsia="微软雅黑" w:hAnsi="Times New Roman" w:cs="思源黑体 CN Light"/>
                <w:b/>
                <w:iCs/>
                <w:color w:val="000000" w:themeColor="text1"/>
                <w:sz w:val="17"/>
                <w:szCs w:val="17"/>
              </w:rPr>
              <w:t>{% if var.ec_type.BRCA1_level12+var.ec_type.BRCA2_level12%}</w:t>
            </w:r>
            <w:r w:rsidRPr="00032BE8">
              <w:rPr>
                <w:rFonts w:ascii="Times New Roman" w:eastAsia="微软雅黑" w:hAnsi="Times New Roman" w:cs="思源黑体 CN Light" w:hint="eastAsia"/>
                <w:b/>
                <w:iCs/>
                <w:color w:val="FF0000"/>
                <w:sz w:val="17"/>
                <w:szCs w:val="17"/>
              </w:rPr>
              <w:t>阳性</w:t>
            </w:r>
            <w:r w:rsidRPr="00032BE8">
              <w:rPr>
                <w:rFonts w:ascii="Times New Roman" w:eastAsia="微软雅黑" w:hAnsi="Times New Roman" w:cs="思源黑体 CN Light"/>
                <w:b/>
                <w:iCs/>
                <w:color w:val="000000" w:themeColor="text1"/>
                <w:sz w:val="17"/>
                <w:szCs w:val="17"/>
              </w:rPr>
              <w:t>{% else%}</w:t>
            </w:r>
            <w:r w:rsidRPr="00032BE8">
              <w:rPr>
                <w:rFonts w:ascii="Times New Roman" w:eastAsia="微软雅黑" w:hAnsi="Times New Roman" w:cs="思源黑体 CN Light" w:hint="eastAsia"/>
                <w:b/>
                <w:iCs/>
                <w:color w:val="000000" w:themeColor="text1"/>
                <w:sz w:val="17"/>
                <w:szCs w:val="17"/>
              </w:rPr>
              <w:t>阴性</w:t>
            </w:r>
            <w:r w:rsidRPr="00032BE8">
              <w:rPr>
                <w:rFonts w:ascii="Times New Roman" w:eastAsia="微软雅黑" w:hAnsi="Times New Roman" w:cs="思源黑体 CN Light"/>
                <w:b/>
                <w:iCs/>
                <w:color w:val="000000" w:themeColor="text1"/>
                <w:sz w:val="17"/>
                <w:szCs w:val="17"/>
              </w:rPr>
              <w:t>{% endif%}</w:t>
            </w:r>
          </w:p>
        </w:tc>
        <w:tc>
          <w:tcPr>
            <w:tcW w:w="2643" w:type="dxa"/>
            <w:tcBorders>
              <w:top w:val="single" w:sz="4" w:space="0" w:color="auto"/>
              <w:left w:val="single" w:sz="4" w:space="0" w:color="auto"/>
              <w:bottom w:val="single" w:sz="4" w:space="0" w:color="auto"/>
              <w:right w:val="single" w:sz="4" w:space="0" w:color="auto"/>
            </w:tcBorders>
            <w:shd w:val="clear" w:color="auto" w:fill="auto"/>
          </w:tcPr>
          <w:p w14:paraId="48906328" w14:textId="77777777" w:rsidR="003204AE" w:rsidRPr="00032BE8" w:rsidRDefault="00577971">
            <w:pPr>
              <w:adjustRightInd w:val="0"/>
              <w:snapToGrid w:val="0"/>
              <w:spacing w:line="240" w:lineRule="exact"/>
              <w:jc w:val="center"/>
              <w:rPr>
                <w:rFonts w:ascii="Times New Roman" w:eastAsia="微软雅黑" w:hAnsi="Times New Roman"/>
                <w:color w:val="000000" w:themeColor="text1"/>
                <w:sz w:val="17"/>
                <w:szCs w:val="17"/>
              </w:rPr>
            </w:pPr>
            <w:r w:rsidRPr="00032BE8">
              <w:rPr>
                <w:rFonts w:ascii="Times New Roman" w:eastAsia="微软雅黑" w:hAnsi="Times New Roman" w:cs="思源黑体 CN Light" w:hint="eastAsia"/>
                <w:b/>
                <w:i/>
                <w:color w:val="000000"/>
                <w:sz w:val="17"/>
                <w:szCs w:val="17"/>
              </w:rPr>
              <w:t>B</w:t>
            </w:r>
            <w:r w:rsidRPr="00032BE8">
              <w:rPr>
                <w:rFonts w:ascii="Times New Roman" w:eastAsia="微软雅黑" w:hAnsi="Times New Roman" w:cs="思源黑体 CN Light"/>
                <w:b/>
                <w:i/>
                <w:color w:val="000000"/>
                <w:sz w:val="17"/>
                <w:szCs w:val="17"/>
              </w:rPr>
              <w:t>RCA1</w:t>
            </w:r>
            <w:r w:rsidRPr="00032BE8">
              <w:rPr>
                <w:rFonts w:ascii="Times New Roman" w:eastAsia="微软雅黑" w:hAnsi="Times New Roman" w:cs="思源黑体 CN Light" w:hint="eastAsia"/>
                <w:b/>
                <w:iCs/>
                <w:color w:val="000000"/>
                <w:sz w:val="17"/>
                <w:szCs w:val="17"/>
              </w:rPr>
              <w:t>基因</w:t>
            </w:r>
          </w:p>
        </w:tc>
        <w:tc>
          <w:tcPr>
            <w:tcW w:w="2817" w:type="dxa"/>
            <w:tcBorders>
              <w:top w:val="single" w:sz="4" w:space="0" w:color="1E7648"/>
              <w:left w:val="single" w:sz="4" w:space="0" w:color="auto"/>
              <w:bottom w:val="single" w:sz="4" w:space="0" w:color="auto"/>
              <w:right w:val="nil"/>
            </w:tcBorders>
            <w:shd w:val="clear" w:color="auto" w:fill="auto"/>
          </w:tcPr>
          <w:p w14:paraId="7B869F7B"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if var.ec_</w:t>
            </w:r>
            <w:proofErr w:type="gramStart"/>
            <w:r w:rsidRPr="00032BE8">
              <w:rPr>
                <w:rFonts w:ascii="Times New Roman" w:eastAsia="微软雅黑" w:hAnsi="Times New Roman" w:cs="思源黑体 CN Light"/>
                <w:bCs/>
                <w:sz w:val="17"/>
                <w:szCs w:val="17"/>
              </w:rPr>
              <w:t>type.BRCA</w:t>
            </w:r>
            <w:proofErr w:type="gramEnd"/>
            <w:r w:rsidRPr="00032BE8">
              <w:rPr>
                <w:rFonts w:ascii="Times New Roman" w:eastAsia="微软雅黑" w:hAnsi="Times New Roman" w:cs="思源黑体 CN Light"/>
                <w:bCs/>
                <w:sz w:val="17"/>
                <w:szCs w:val="17"/>
              </w:rPr>
              <w:t>1_level12%}</w:t>
            </w:r>
          </w:p>
          <w:p w14:paraId="76A11E07"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for a in var.ec_</w:t>
            </w:r>
            <w:proofErr w:type="gramStart"/>
            <w:r w:rsidRPr="00032BE8">
              <w:rPr>
                <w:rFonts w:ascii="Times New Roman" w:eastAsia="微软雅黑" w:hAnsi="Times New Roman" w:cs="思源黑体 CN Light"/>
                <w:bCs/>
                <w:sz w:val="17"/>
                <w:szCs w:val="17"/>
              </w:rPr>
              <w:t>type.BRCA</w:t>
            </w:r>
            <w:proofErr w:type="gramEnd"/>
            <w:r w:rsidRPr="00032BE8">
              <w:rPr>
                <w:rFonts w:ascii="Times New Roman" w:eastAsia="微软雅黑" w:hAnsi="Times New Roman" w:cs="思源黑体 CN Light"/>
                <w:bCs/>
                <w:sz w:val="17"/>
                <w:szCs w:val="17"/>
              </w:rPr>
              <w:t>1_level12%}</w:t>
            </w:r>
          </w:p>
          <w:p w14:paraId="1E09E58F"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w:t>
            </w:r>
            <w:proofErr w:type="spellStart"/>
            <w:proofErr w:type="gramStart"/>
            <w:r w:rsidRPr="00032BE8">
              <w:rPr>
                <w:rFonts w:ascii="Times New Roman" w:eastAsia="微软雅黑" w:hAnsi="Times New Roman" w:cs="思源黑体 CN Light"/>
                <w:bCs/>
                <w:sz w:val="17"/>
                <w:szCs w:val="17"/>
              </w:rPr>
              <w:t>a.gene</w:t>
            </w:r>
            <w:proofErr w:type="gramEnd"/>
            <w:r w:rsidRPr="00032BE8">
              <w:rPr>
                <w:rFonts w:ascii="Times New Roman" w:eastAsia="微软雅黑" w:hAnsi="Times New Roman" w:cs="思源黑体 CN Light"/>
                <w:bCs/>
                <w:sz w:val="17"/>
                <w:szCs w:val="17"/>
              </w:rPr>
              <w:t>_region</w:t>
            </w:r>
            <w:proofErr w:type="spellEnd"/>
            <w:r w:rsidRPr="00032BE8">
              <w:rPr>
                <w:rFonts w:ascii="Times New Roman" w:eastAsia="微软雅黑" w:hAnsi="Times New Roman" w:cs="思源黑体 CN Light"/>
                <w:bCs/>
                <w:sz w:val="17"/>
                <w:szCs w:val="17"/>
              </w:rPr>
              <w:t>}} {{</w:t>
            </w:r>
            <w:proofErr w:type="spellStart"/>
            <w:r w:rsidRPr="00032BE8">
              <w:rPr>
                <w:rFonts w:ascii="Times New Roman" w:eastAsia="微软雅黑" w:hAnsi="Times New Roman" w:cs="思源黑体 CN Light"/>
                <w:bCs/>
                <w:sz w:val="17"/>
                <w:szCs w:val="17"/>
              </w:rPr>
              <w:t>a.hgvs_c</w:t>
            </w:r>
            <w:proofErr w:type="spellEnd"/>
            <w:r w:rsidRPr="00032BE8">
              <w:rPr>
                <w:rFonts w:ascii="Times New Roman" w:eastAsia="微软雅黑" w:hAnsi="Times New Roman" w:cs="思源黑体 CN Light"/>
                <w:bCs/>
                <w:sz w:val="17"/>
                <w:szCs w:val="17"/>
              </w:rPr>
              <w:t xml:space="preserve">}}{%if </w:t>
            </w:r>
            <w:proofErr w:type="spellStart"/>
            <w:r w:rsidRPr="00032BE8">
              <w:rPr>
                <w:rFonts w:ascii="Times New Roman" w:eastAsia="微软雅黑" w:hAnsi="Times New Roman" w:cs="思源黑体 CN Light"/>
                <w:bCs/>
                <w:sz w:val="17"/>
                <w:szCs w:val="17"/>
              </w:rPr>
              <w:t>a.hgvs_p</w:t>
            </w:r>
            <w:proofErr w:type="spellEnd"/>
            <w:r w:rsidRPr="00032BE8">
              <w:rPr>
                <w:rFonts w:ascii="Times New Roman" w:eastAsia="微软雅黑" w:hAnsi="Times New Roman" w:cs="思源黑体 CN Light"/>
                <w:bCs/>
                <w:sz w:val="17"/>
                <w:szCs w:val="17"/>
              </w:rPr>
              <w:t>!=”p.?”%} {{</w:t>
            </w:r>
            <w:proofErr w:type="spellStart"/>
            <w:r w:rsidRPr="00032BE8">
              <w:rPr>
                <w:rFonts w:ascii="Times New Roman" w:eastAsia="微软雅黑" w:hAnsi="Times New Roman" w:cs="思源黑体 CN Light"/>
                <w:bCs/>
                <w:sz w:val="17"/>
                <w:szCs w:val="17"/>
              </w:rPr>
              <w:t>a.hgvs_p</w:t>
            </w:r>
            <w:proofErr w:type="spellEnd"/>
            <w:r w:rsidRPr="00032BE8">
              <w:rPr>
                <w:rFonts w:ascii="Times New Roman" w:eastAsia="微软雅黑" w:hAnsi="Times New Roman" w:cs="思源黑体 CN Light"/>
                <w:bCs/>
                <w:sz w:val="17"/>
                <w:szCs w:val="17"/>
              </w:rPr>
              <w:t>}}{%endif%}</w:t>
            </w:r>
          </w:p>
          <w:p w14:paraId="7CB871E4"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 xml:space="preserve">{%p </w:t>
            </w:r>
            <w:proofErr w:type="spellStart"/>
            <w:r w:rsidRPr="00032BE8">
              <w:rPr>
                <w:rFonts w:ascii="Times New Roman" w:eastAsia="微软雅黑" w:hAnsi="Times New Roman" w:cs="思源黑体 CN Light"/>
                <w:bCs/>
                <w:sz w:val="17"/>
                <w:szCs w:val="17"/>
              </w:rPr>
              <w:t>endfor</w:t>
            </w:r>
            <w:proofErr w:type="spellEnd"/>
            <w:r w:rsidRPr="00032BE8">
              <w:rPr>
                <w:rFonts w:ascii="Times New Roman" w:eastAsia="微软雅黑" w:hAnsi="Times New Roman" w:cs="思源黑体 CN Light"/>
                <w:bCs/>
                <w:sz w:val="17"/>
                <w:szCs w:val="17"/>
              </w:rPr>
              <w:t>%}</w:t>
            </w:r>
          </w:p>
          <w:p w14:paraId="4AF63AF4"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else%}</w:t>
            </w:r>
          </w:p>
          <w:p w14:paraId="634077AF"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hint="eastAsia"/>
                <w:bCs/>
                <w:sz w:val="17"/>
                <w:szCs w:val="17"/>
              </w:rPr>
              <w:t>未检出致病性或疑似致病性变异</w:t>
            </w:r>
          </w:p>
          <w:p w14:paraId="6638C81A" w14:textId="3B3C54A2" w:rsidR="003204AE" w:rsidRPr="00032BE8" w:rsidRDefault="00885405" w:rsidP="00885405">
            <w:pPr>
              <w:adjustRightInd w:val="0"/>
              <w:snapToGrid w:val="0"/>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sz w:val="17"/>
                <w:szCs w:val="17"/>
              </w:rPr>
              <w:t>{%p endif%}</w:t>
            </w:r>
          </w:p>
        </w:tc>
      </w:tr>
      <w:tr w:rsidR="003204AE" w:rsidRPr="00032BE8" w14:paraId="1D5AA99E" w14:textId="77777777" w:rsidTr="00077A60">
        <w:trPr>
          <w:trHeight w:val="515"/>
        </w:trPr>
        <w:tc>
          <w:tcPr>
            <w:tcW w:w="1858" w:type="dxa"/>
            <w:vMerge/>
            <w:tcBorders>
              <w:top w:val="single" w:sz="4" w:space="0" w:color="1E7648"/>
              <w:left w:val="nil"/>
              <w:bottom w:val="single" w:sz="4" w:space="0" w:color="1E7648"/>
              <w:right w:val="single" w:sz="4" w:space="0" w:color="1E7648"/>
            </w:tcBorders>
            <w:shd w:val="clear" w:color="auto" w:fill="auto"/>
          </w:tcPr>
          <w:p w14:paraId="53BB6212" w14:textId="77777777" w:rsidR="003204AE" w:rsidRPr="00032BE8" w:rsidRDefault="003204AE">
            <w:pPr>
              <w:adjustRightInd w:val="0"/>
              <w:snapToGrid w:val="0"/>
              <w:spacing w:line="240" w:lineRule="exact"/>
              <w:jc w:val="center"/>
              <w:rPr>
                <w:rFonts w:ascii="Times New Roman" w:eastAsia="微软雅黑" w:hAnsi="Times New Roman" w:cs="思源黑体 CN Light"/>
                <w:b/>
                <w:iCs/>
                <w:color w:val="000000"/>
                <w:sz w:val="17"/>
                <w:szCs w:val="17"/>
              </w:rPr>
            </w:pPr>
          </w:p>
        </w:tc>
        <w:tc>
          <w:tcPr>
            <w:tcW w:w="2335" w:type="dxa"/>
            <w:vMerge/>
            <w:tcBorders>
              <w:left w:val="single" w:sz="4" w:space="0" w:color="1E7648"/>
              <w:bottom w:val="single" w:sz="4" w:space="0" w:color="1E7648"/>
              <w:right w:val="single" w:sz="4" w:space="0" w:color="auto"/>
            </w:tcBorders>
            <w:shd w:val="clear" w:color="auto" w:fill="auto"/>
          </w:tcPr>
          <w:p w14:paraId="56AE1CC9" w14:textId="77777777" w:rsidR="003204AE" w:rsidRPr="00032BE8" w:rsidRDefault="003204AE">
            <w:pPr>
              <w:adjustRightInd w:val="0"/>
              <w:snapToGrid w:val="0"/>
              <w:spacing w:line="240" w:lineRule="exact"/>
              <w:jc w:val="center"/>
              <w:rPr>
                <w:rFonts w:ascii="Times New Roman" w:eastAsia="微软雅黑" w:hAnsi="Times New Roman" w:cs="思源黑体 CN Light"/>
                <w:b/>
                <w:i/>
                <w:color w:val="000000"/>
                <w:sz w:val="17"/>
                <w:szCs w:val="17"/>
              </w:rPr>
            </w:pPr>
          </w:p>
        </w:tc>
        <w:tc>
          <w:tcPr>
            <w:tcW w:w="2643" w:type="dxa"/>
            <w:tcBorders>
              <w:top w:val="single" w:sz="4" w:space="0" w:color="auto"/>
              <w:left w:val="single" w:sz="4" w:space="0" w:color="auto"/>
              <w:bottom w:val="single" w:sz="4" w:space="0" w:color="auto"/>
              <w:right w:val="single" w:sz="4" w:space="0" w:color="auto"/>
            </w:tcBorders>
            <w:shd w:val="clear" w:color="auto" w:fill="auto"/>
          </w:tcPr>
          <w:p w14:paraId="70933976" w14:textId="77777777" w:rsidR="003204AE" w:rsidRPr="00032BE8" w:rsidRDefault="00577971">
            <w:pPr>
              <w:adjustRightInd w:val="0"/>
              <w:snapToGrid w:val="0"/>
              <w:spacing w:line="240" w:lineRule="exact"/>
              <w:jc w:val="center"/>
              <w:rPr>
                <w:rFonts w:ascii="Times New Roman" w:eastAsia="微软雅黑" w:hAnsi="Times New Roman"/>
                <w:color w:val="000000" w:themeColor="text1"/>
                <w:sz w:val="17"/>
                <w:szCs w:val="17"/>
              </w:rPr>
            </w:pPr>
            <w:r w:rsidRPr="00032BE8">
              <w:rPr>
                <w:rFonts w:ascii="Times New Roman" w:eastAsia="微软雅黑" w:hAnsi="Times New Roman" w:cs="思源黑体 CN Light"/>
                <w:b/>
                <w:i/>
                <w:color w:val="000000"/>
                <w:sz w:val="17"/>
                <w:szCs w:val="17"/>
              </w:rPr>
              <w:t>BRCA2</w:t>
            </w:r>
            <w:r w:rsidRPr="00032BE8">
              <w:rPr>
                <w:rFonts w:ascii="Times New Roman" w:eastAsia="微软雅黑" w:hAnsi="Times New Roman" w:cs="思源黑体 CN Light" w:hint="eastAsia"/>
                <w:b/>
                <w:iCs/>
                <w:color w:val="000000"/>
                <w:sz w:val="17"/>
                <w:szCs w:val="17"/>
              </w:rPr>
              <w:t>基因</w:t>
            </w:r>
          </w:p>
        </w:tc>
        <w:tc>
          <w:tcPr>
            <w:tcW w:w="2817" w:type="dxa"/>
            <w:tcBorders>
              <w:top w:val="single" w:sz="4" w:space="0" w:color="auto"/>
              <w:left w:val="single" w:sz="4" w:space="0" w:color="auto"/>
              <w:bottom w:val="single" w:sz="4" w:space="0" w:color="1E7648"/>
              <w:right w:val="nil"/>
            </w:tcBorders>
            <w:shd w:val="clear" w:color="auto" w:fill="auto"/>
          </w:tcPr>
          <w:p w14:paraId="0A9EC318"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if var.ec_</w:t>
            </w:r>
            <w:proofErr w:type="gramStart"/>
            <w:r w:rsidRPr="00032BE8">
              <w:rPr>
                <w:rFonts w:ascii="Times New Roman" w:eastAsia="微软雅黑" w:hAnsi="Times New Roman" w:cs="思源黑体 CN Light"/>
                <w:bCs/>
                <w:sz w:val="17"/>
                <w:szCs w:val="17"/>
              </w:rPr>
              <w:t>type.BRCA</w:t>
            </w:r>
            <w:proofErr w:type="gramEnd"/>
            <w:r w:rsidRPr="00032BE8">
              <w:rPr>
                <w:rFonts w:ascii="Times New Roman" w:eastAsia="微软雅黑" w:hAnsi="Times New Roman" w:cs="思源黑体 CN Light"/>
                <w:bCs/>
                <w:sz w:val="17"/>
                <w:szCs w:val="17"/>
              </w:rPr>
              <w:t>2_level12%}</w:t>
            </w:r>
          </w:p>
          <w:p w14:paraId="07AF2F69"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for a in var.ec_</w:t>
            </w:r>
            <w:proofErr w:type="gramStart"/>
            <w:r w:rsidRPr="00032BE8">
              <w:rPr>
                <w:rFonts w:ascii="Times New Roman" w:eastAsia="微软雅黑" w:hAnsi="Times New Roman" w:cs="思源黑体 CN Light"/>
                <w:bCs/>
                <w:sz w:val="17"/>
                <w:szCs w:val="17"/>
              </w:rPr>
              <w:t>type.BRCA</w:t>
            </w:r>
            <w:proofErr w:type="gramEnd"/>
            <w:r w:rsidRPr="00032BE8">
              <w:rPr>
                <w:rFonts w:ascii="Times New Roman" w:eastAsia="微软雅黑" w:hAnsi="Times New Roman" w:cs="思源黑体 CN Light"/>
                <w:bCs/>
                <w:sz w:val="17"/>
                <w:szCs w:val="17"/>
              </w:rPr>
              <w:t>2_level12%}</w:t>
            </w:r>
          </w:p>
          <w:p w14:paraId="66BA91C1"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w:t>
            </w:r>
            <w:proofErr w:type="spellStart"/>
            <w:proofErr w:type="gramStart"/>
            <w:r w:rsidRPr="00032BE8">
              <w:rPr>
                <w:rFonts w:ascii="Times New Roman" w:eastAsia="微软雅黑" w:hAnsi="Times New Roman" w:cs="思源黑体 CN Light"/>
                <w:bCs/>
                <w:sz w:val="17"/>
                <w:szCs w:val="17"/>
              </w:rPr>
              <w:t>a.gene</w:t>
            </w:r>
            <w:proofErr w:type="gramEnd"/>
            <w:r w:rsidRPr="00032BE8">
              <w:rPr>
                <w:rFonts w:ascii="Times New Roman" w:eastAsia="微软雅黑" w:hAnsi="Times New Roman" w:cs="思源黑体 CN Light"/>
                <w:bCs/>
                <w:sz w:val="17"/>
                <w:szCs w:val="17"/>
              </w:rPr>
              <w:t>_region</w:t>
            </w:r>
            <w:proofErr w:type="spellEnd"/>
            <w:r w:rsidRPr="00032BE8">
              <w:rPr>
                <w:rFonts w:ascii="Times New Roman" w:eastAsia="微软雅黑" w:hAnsi="Times New Roman" w:cs="思源黑体 CN Light"/>
                <w:bCs/>
                <w:sz w:val="17"/>
                <w:szCs w:val="17"/>
              </w:rPr>
              <w:t>}} {{</w:t>
            </w:r>
            <w:proofErr w:type="spellStart"/>
            <w:r w:rsidRPr="00032BE8">
              <w:rPr>
                <w:rFonts w:ascii="Times New Roman" w:eastAsia="微软雅黑" w:hAnsi="Times New Roman" w:cs="思源黑体 CN Light"/>
                <w:bCs/>
                <w:sz w:val="17"/>
                <w:szCs w:val="17"/>
              </w:rPr>
              <w:t>a.hgvs_c</w:t>
            </w:r>
            <w:proofErr w:type="spellEnd"/>
            <w:r w:rsidRPr="00032BE8">
              <w:rPr>
                <w:rFonts w:ascii="Times New Roman" w:eastAsia="微软雅黑" w:hAnsi="Times New Roman" w:cs="思源黑体 CN Light"/>
                <w:bCs/>
                <w:sz w:val="17"/>
                <w:szCs w:val="17"/>
              </w:rPr>
              <w:t xml:space="preserve">}}{%if </w:t>
            </w:r>
            <w:proofErr w:type="spellStart"/>
            <w:r w:rsidRPr="00032BE8">
              <w:rPr>
                <w:rFonts w:ascii="Times New Roman" w:eastAsia="微软雅黑" w:hAnsi="Times New Roman" w:cs="思源黑体 CN Light"/>
                <w:bCs/>
                <w:sz w:val="17"/>
                <w:szCs w:val="17"/>
              </w:rPr>
              <w:t>a.hgvs_p</w:t>
            </w:r>
            <w:proofErr w:type="spellEnd"/>
            <w:r w:rsidRPr="00032BE8">
              <w:rPr>
                <w:rFonts w:ascii="Times New Roman" w:eastAsia="微软雅黑" w:hAnsi="Times New Roman" w:cs="思源黑体 CN Light"/>
                <w:bCs/>
                <w:sz w:val="17"/>
                <w:szCs w:val="17"/>
              </w:rPr>
              <w:t>!=”p.?”%} {{</w:t>
            </w:r>
            <w:proofErr w:type="spellStart"/>
            <w:r w:rsidRPr="00032BE8">
              <w:rPr>
                <w:rFonts w:ascii="Times New Roman" w:eastAsia="微软雅黑" w:hAnsi="Times New Roman" w:cs="思源黑体 CN Light"/>
                <w:bCs/>
                <w:sz w:val="17"/>
                <w:szCs w:val="17"/>
              </w:rPr>
              <w:t>a.hgvs_p</w:t>
            </w:r>
            <w:proofErr w:type="spellEnd"/>
            <w:r w:rsidRPr="00032BE8">
              <w:rPr>
                <w:rFonts w:ascii="Times New Roman" w:eastAsia="微软雅黑" w:hAnsi="Times New Roman" w:cs="思源黑体 CN Light"/>
                <w:bCs/>
                <w:sz w:val="17"/>
                <w:szCs w:val="17"/>
              </w:rPr>
              <w:t>}}{%endif%}</w:t>
            </w:r>
          </w:p>
          <w:p w14:paraId="1E768550"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 xml:space="preserve">{%p </w:t>
            </w:r>
            <w:proofErr w:type="spellStart"/>
            <w:r w:rsidRPr="00032BE8">
              <w:rPr>
                <w:rFonts w:ascii="Times New Roman" w:eastAsia="微软雅黑" w:hAnsi="Times New Roman" w:cs="思源黑体 CN Light"/>
                <w:bCs/>
                <w:sz w:val="17"/>
                <w:szCs w:val="17"/>
              </w:rPr>
              <w:t>endfor</w:t>
            </w:r>
            <w:proofErr w:type="spellEnd"/>
            <w:r w:rsidRPr="00032BE8">
              <w:rPr>
                <w:rFonts w:ascii="Times New Roman" w:eastAsia="微软雅黑" w:hAnsi="Times New Roman" w:cs="思源黑体 CN Light"/>
                <w:bCs/>
                <w:sz w:val="17"/>
                <w:szCs w:val="17"/>
              </w:rPr>
              <w:t>%}</w:t>
            </w:r>
          </w:p>
          <w:p w14:paraId="43E50CA1"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else%}</w:t>
            </w:r>
          </w:p>
          <w:p w14:paraId="452249AA"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hint="eastAsia"/>
                <w:bCs/>
                <w:sz w:val="17"/>
                <w:szCs w:val="17"/>
              </w:rPr>
              <w:t>未检出致病性或疑似致病性变异</w:t>
            </w:r>
          </w:p>
          <w:p w14:paraId="5B105A07" w14:textId="4F70DC0B" w:rsidR="003204AE" w:rsidRPr="00032BE8" w:rsidRDefault="00885405" w:rsidP="00885405">
            <w:pPr>
              <w:adjustRightInd w:val="0"/>
              <w:snapToGrid w:val="0"/>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sz w:val="17"/>
                <w:szCs w:val="17"/>
              </w:rPr>
              <w:t>{%p endif%}</w:t>
            </w:r>
          </w:p>
        </w:tc>
      </w:tr>
    </w:tbl>
    <w:p w14:paraId="348C9DA9" w14:textId="77777777" w:rsidR="009213E7" w:rsidRPr="00032BE8" w:rsidRDefault="009213E7" w:rsidP="009213E7">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注：</w:t>
      </w:r>
    </w:p>
    <w:p w14:paraId="11892CCC" w14:textId="77777777" w:rsidR="009213E7" w:rsidRPr="00032BE8" w:rsidRDefault="009213E7" w:rsidP="009213E7">
      <w:pPr>
        <w:numPr>
          <w:ilvl w:val="0"/>
          <w:numId w:val="2"/>
        </w:num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本检测</w:t>
      </w:r>
      <w:r w:rsidRPr="00374658">
        <w:rPr>
          <w:rFonts w:ascii="Times New Roman" w:eastAsia="微软雅黑" w:hAnsi="Times New Roman" w:cs="Times New Roman" w:hint="eastAsia"/>
          <w:sz w:val="18"/>
          <w:szCs w:val="18"/>
        </w:rPr>
        <w:t>对基因测序下机数据进行拆分、质控，进行格式转化后与人类参考基因组进行比对，根据比对结果分析染色体结构变异，考虑</w:t>
      </w:r>
      <w:r w:rsidRPr="00374658">
        <w:rPr>
          <w:rFonts w:ascii="Times New Roman" w:eastAsia="微软雅黑" w:hAnsi="Times New Roman" w:cs="Times New Roman" w:hint="eastAsia"/>
          <w:sz w:val="18"/>
          <w:szCs w:val="18"/>
        </w:rPr>
        <w:t>22</w:t>
      </w:r>
      <w:r w:rsidRPr="00374658">
        <w:rPr>
          <w:rFonts w:ascii="Times New Roman" w:eastAsia="微软雅黑" w:hAnsi="Times New Roman" w:cs="Times New Roman" w:hint="eastAsia"/>
          <w:sz w:val="18"/>
          <w:szCs w:val="18"/>
        </w:rPr>
        <w:t>对常染色体结构变异长度（</w:t>
      </w:r>
      <w:r w:rsidRPr="00374658">
        <w:rPr>
          <w:rFonts w:ascii="Times New Roman" w:eastAsia="微软雅黑" w:hAnsi="Times New Roman" w:cs="Times New Roman" w:hint="eastAsia"/>
          <w:sz w:val="18"/>
          <w:szCs w:val="18"/>
        </w:rPr>
        <w:t>length of copy number</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LCN</w:t>
      </w:r>
      <w:r w:rsidRPr="00374658">
        <w:rPr>
          <w:rFonts w:ascii="Times New Roman" w:eastAsia="微软雅黑" w:hAnsi="Times New Roman" w:cs="Times New Roman" w:hint="eastAsia"/>
          <w:sz w:val="18"/>
          <w:szCs w:val="18"/>
        </w:rPr>
        <w:t>）、变异类型（</w:t>
      </w:r>
      <w:r w:rsidRPr="00374658">
        <w:rPr>
          <w:rFonts w:ascii="Times New Roman" w:eastAsia="微软雅黑" w:hAnsi="Times New Roman" w:cs="Times New Roman" w:hint="eastAsia"/>
          <w:sz w:val="18"/>
          <w:szCs w:val="18"/>
        </w:rPr>
        <w:t>type of copy number</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TCN</w:t>
      </w:r>
      <w:r w:rsidRPr="00374658">
        <w:rPr>
          <w:rFonts w:ascii="Times New Roman" w:eastAsia="微软雅黑" w:hAnsi="Times New Roman" w:cs="Times New Roman" w:hint="eastAsia"/>
          <w:sz w:val="18"/>
          <w:szCs w:val="18"/>
        </w:rPr>
        <w:t>）及变异在染色体上的位置信息（</w:t>
      </w:r>
      <w:r w:rsidRPr="00374658">
        <w:rPr>
          <w:rFonts w:ascii="Times New Roman" w:eastAsia="微软雅黑" w:hAnsi="Times New Roman" w:cs="Times New Roman" w:hint="eastAsia"/>
          <w:sz w:val="18"/>
          <w:szCs w:val="18"/>
        </w:rPr>
        <w:t>site of copy number</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SCN</w:t>
      </w:r>
      <w:r w:rsidRPr="00374658">
        <w:rPr>
          <w:rFonts w:ascii="Times New Roman" w:eastAsia="微软雅黑" w:hAnsi="Times New Roman" w:cs="Times New Roman"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374658">
        <w:rPr>
          <w:rFonts w:ascii="Times New Roman" w:eastAsia="微软雅黑" w:hAnsi="Times New Roman" w:cs="Times New Roman" w:hint="eastAsia"/>
          <w:sz w:val="18"/>
          <w:szCs w:val="18"/>
        </w:rPr>
        <w:t>GSS</w:t>
      </w:r>
      <w:r w:rsidRPr="00374658">
        <w:rPr>
          <w:rFonts w:ascii="Times New Roman" w:eastAsia="微软雅黑" w:hAnsi="Times New Roman" w:cs="Times New Roman" w:hint="eastAsia"/>
          <w:sz w:val="18"/>
          <w:szCs w:val="18"/>
        </w:rPr>
        <w:t>评分。</w:t>
      </w:r>
    </w:p>
    <w:p w14:paraId="56883DC3" w14:textId="77777777" w:rsidR="009213E7" w:rsidRPr="00374658" w:rsidRDefault="009213E7" w:rsidP="009213E7">
      <w:pPr>
        <w:adjustRightInd w:val="0"/>
        <w:snapToGrid w:val="0"/>
        <w:ind w:firstLineChars="100" w:firstLine="180"/>
        <w:rPr>
          <w:rFonts w:ascii="Times New Roman" w:eastAsia="微软雅黑" w:hAnsi="Times New Roman" w:cs="Times New Roman"/>
          <w:sz w:val="18"/>
          <w:szCs w:val="18"/>
        </w:rPr>
      </w:pPr>
      <w:r w:rsidRPr="00374658">
        <w:rPr>
          <w:rFonts w:ascii="Times New Roman" w:eastAsia="微软雅黑" w:hAnsi="Times New Roman" w:cs="Times New Roman" w:hint="eastAsia"/>
          <w:sz w:val="18"/>
          <w:szCs w:val="18"/>
        </w:rPr>
        <w:t>LCN</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length of copy number</w:t>
      </w:r>
      <w:r w:rsidRPr="00374658">
        <w:rPr>
          <w:rFonts w:ascii="Times New Roman" w:eastAsia="微软雅黑" w:hAnsi="Times New Roman" w:cs="Times New Roman" w:hint="eastAsia"/>
          <w:sz w:val="18"/>
          <w:szCs w:val="18"/>
        </w:rPr>
        <w:t>，染色体结构变异长度，分为大片段（</w:t>
      </w:r>
      <w:r w:rsidRPr="00374658">
        <w:rPr>
          <w:rFonts w:ascii="Times New Roman" w:eastAsia="微软雅黑" w:hAnsi="Times New Roman" w:cs="Times New Roman" w:hint="eastAsia"/>
          <w:sz w:val="18"/>
          <w:szCs w:val="18"/>
        </w:rPr>
        <w:t>&gt;15M</w:t>
      </w:r>
      <w:r w:rsidRPr="00374658">
        <w:rPr>
          <w:rFonts w:ascii="Times New Roman" w:eastAsia="微软雅黑" w:hAnsi="Times New Roman" w:cs="Times New Roman" w:hint="eastAsia"/>
          <w:sz w:val="18"/>
          <w:szCs w:val="18"/>
        </w:rPr>
        <w:t>但小于整个染色体臂）、中片段（</w:t>
      </w:r>
      <w:r w:rsidRPr="00374658">
        <w:rPr>
          <w:rFonts w:ascii="Times New Roman" w:eastAsia="微软雅黑" w:hAnsi="Times New Roman" w:cs="Times New Roman" w:hint="eastAsia"/>
          <w:sz w:val="18"/>
          <w:szCs w:val="18"/>
        </w:rPr>
        <w:t>10-15M</w:t>
      </w:r>
      <w:r w:rsidRPr="00374658">
        <w:rPr>
          <w:rFonts w:ascii="Times New Roman" w:eastAsia="微软雅黑" w:hAnsi="Times New Roman" w:cs="Times New Roman" w:hint="eastAsia"/>
          <w:sz w:val="18"/>
          <w:szCs w:val="18"/>
        </w:rPr>
        <w:t>）和小片段（</w:t>
      </w:r>
      <w:r w:rsidRPr="00374658">
        <w:rPr>
          <w:rFonts w:ascii="Times New Roman" w:eastAsia="微软雅黑" w:hAnsi="Times New Roman" w:cs="Times New Roman" w:hint="eastAsia"/>
          <w:sz w:val="18"/>
          <w:szCs w:val="18"/>
        </w:rPr>
        <w:t>5-10M</w:t>
      </w:r>
      <w:r w:rsidRPr="00374658">
        <w:rPr>
          <w:rFonts w:ascii="Times New Roman" w:eastAsia="微软雅黑" w:hAnsi="Times New Roman" w:cs="Times New Roman" w:hint="eastAsia"/>
          <w:sz w:val="18"/>
          <w:szCs w:val="18"/>
        </w:rPr>
        <w:t>）。</w:t>
      </w:r>
    </w:p>
    <w:p w14:paraId="43B64FC2" w14:textId="77777777" w:rsidR="009213E7" w:rsidRPr="00374658" w:rsidRDefault="009213E7" w:rsidP="009213E7">
      <w:pPr>
        <w:adjustRightInd w:val="0"/>
        <w:snapToGrid w:val="0"/>
        <w:ind w:firstLineChars="100" w:firstLine="180"/>
        <w:rPr>
          <w:rFonts w:ascii="Times New Roman" w:eastAsia="微软雅黑" w:hAnsi="Times New Roman" w:cs="Times New Roman"/>
          <w:sz w:val="18"/>
          <w:szCs w:val="18"/>
        </w:rPr>
      </w:pPr>
      <w:r w:rsidRPr="00374658">
        <w:rPr>
          <w:rFonts w:ascii="Times New Roman" w:eastAsia="微软雅黑" w:hAnsi="Times New Roman" w:cs="Times New Roman" w:hint="eastAsia"/>
          <w:sz w:val="18"/>
          <w:szCs w:val="18"/>
        </w:rPr>
        <w:t>TCN</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type of copy number</w:t>
      </w:r>
      <w:r w:rsidRPr="00374658">
        <w:rPr>
          <w:rFonts w:ascii="Times New Roman" w:eastAsia="微软雅黑" w:hAnsi="Times New Roman" w:cs="Times New Roman" w:hint="eastAsia"/>
          <w:sz w:val="18"/>
          <w:szCs w:val="18"/>
        </w:rPr>
        <w:t>，染色体结构变异类型，即两个等位基因拷贝数的信息，分为杂合性缺失（</w:t>
      </w:r>
      <w:r w:rsidRPr="00374658">
        <w:rPr>
          <w:rFonts w:ascii="Times New Roman" w:eastAsia="微软雅黑" w:hAnsi="Times New Roman" w:cs="Times New Roman" w:hint="eastAsia"/>
          <w:sz w:val="18"/>
          <w:szCs w:val="18"/>
        </w:rPr>
        <w:t>LOH</w:t>
      </w:r>
      <w:r w:rsidRPr="00374658">
        <w:rPr>
          <w:rFonts w:ascii="Times New Roman" w:eastAsia="微软雅黑" w:hAnsi="Times New Roman" w:cs="Times New Roman" w:hint="eastAsia"/>
          <w:sz w:val="18"/>
          <w:szCs w:val="18"/>
        </w:rPr>
        <w:t>）、等位基因平衡的拷贝数变异（</w:t>
      </w:r>
      <w:r w:rsidRPr="00374658">
        <w:rPr>
          <w:rFonts w:ascii="Times New Roman" w:eastAsia="微软雅黑" w:hAnsi="Times New Roman" w:cs="Times New Roman" w:hint="eastAsia"/>
          <w:sz w:val="18"/>
          <w:szCs w:val="18"/>
        </w:rPr>
        <w:t>BCNV</w:t>
      </w:r>
      <w:r w:rsidRPr="00374658">
        <w:rPr>
          <w:rFonts w:ascii="Times New Roman" w:eastAsia="微软雅黑" w:hAnsi="Times New Roman" w:cs="Times New Roman" w:hint="eastAsia"/>
          <w:sz w:val="18"/>
          <w:szCs w:val="18"/>
        </w:rPr>
        <w:t>）和等位基因不平衡的拷贝数变异（</w:t>
      </w:r>
      <w:r w:rsidRPr="00374658">
        <w:rPr>
          <w:rFonts w:ascii="Times New Roman" w:eastAsia="微软雅黑" w:hAnsi="Times New Roman" w:cs="Times New Roman" w:hint="eastAsia"/>
          <w:sz w:val="18"/>
          <w:szCs w:val="18"/>
        </w:rPr>
        <w:t>ASCNV</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LOH</w:t>
      </w:r>
      <w:r w:rsidRPr="00374658">
        <w:rPr>
          <w:rFonts w:ascii="Times New Roman" w:eastAsia="微软雅黑" w:hAnsi="Times New Roman" w:cs="Times New Roman" w:hint="eastAsia"/>
          <w:sz w:val="18"/>
          <w:szCs w:val="18"/>
        </w:rPr>
        <w:t>定义为两个等位基因其中一个拷贝数为</w:t>
      </w:r>
      <w:r w:rsidRPr="00374658">
        <w:rPr>
          <w:rFonts w:ascii="Times New Roman" w:eastAsia="微软雅黑" w:hAnsi="Times New Roman" w:cs="Times New Roman" w:hint="eastAsia"/>
          <w:sz w:val="18"/>
          <w:szCs w:val="18"/>
        </w:rPr>
        <w:t>0</w:t>
      </w:r>
      <w:r w:rsidRPr="00374658">
        <w:rPr>
          <w:rFonts w:ascii="Times New Roman" w:eastAsia="微软雅黑" w:hAnsi="Times New Roman" w:cs="Times New Roman" w:hint="eastAsia"/>
          <w:sz w:val="18"/>
          <w:szCs w:val="18"/>
        </w:rPr>
        <w:t>，另一个拷贝数不为</w:t>
      </w:r>
      <w:r w:rsidRPr="00374658">
        <w:rPr>
          <w:rFonts w:ascii="Times New Roman" w:eastAsia="微软雅黑" w:hAnsi="Times New Roman" w:cs="Times New Roman" w:hint="eastAsia"/>
          <w:sz w:val="18"/>
          <w:szCs w:val="18"/>
        </w:rPr>
        <w:t>0</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BCNV</w:t>
      </w:r>
      <w:r w:rsidRPr="00374658">
        <w:rPr>
          <w:rFonts w:ascii="Times New Roman" w:eastAsia="微软雅黑" w:hAnsi="Times New Roman" w:cs="Times New Roman" w:hint="eastAsia"/>
          <w:sz w:val="18"/>
          <w:szCs w:val="18"/>
        </w:rPr>
        <w:t>定义为两个等位基因拷贝数相等，且都不等于</w:t>
      </w:r>
      <w:r w:rsidRPr="00374658">
        <w:rPr>
          <w:rFonts w:ascii="Times New Roman" w:eastAsia="微软雅黑" w:hAnsi="Times New Roman" w:cs="Times New Roman" w:hint="eastAsia"/>
          <w:sz w:val="18"/>
          <w:szCs w:val="18"/>
        </w:rPr>
        <w:t>1</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ASCNV</w:t>
      </w:r>
      <w:r w:rsidRPr="00374658">
        <w:rPr>
          <w:rFonts w:ascii="Times New Roman" w:eastAsia="微软雅黑" w:hAnsi="Times New Roman" w:cs="Times New Roman" w:hint="eastAsia"/>
          <w:sz w:val="18"/>
          <w:szCs w:val="18"/>
        </w:rPr>
        <w:t>定义为两个等位基因拷贝数不相等，且都不等于</w:t>
      </w:r>
      <w:r w:rsidRPr="00374658">
        <w:rPr>
          <w:rFonts w:ascii="Times New Roman" w:eastAsia="微软雅黑" w:hAnsi="Times New Roman" w:cs="Times New Roman" w:hint="eastAsia"/>
          <w:sz w:val="18"/>
          <w:szCs w:val="18"/>
        </w:rPr>
        <w:t>0</w:t>
      </w:r>
      <w:r w:rsidRPr="00374658">
        <w:rPr>
          <w:rFonts w:ascii="Times New Roman" w:eastAsia="微软雅黑" w:hAnsi="Times New Roman" w:cs="Times New Roman" w:hint="eastAsia"/>
          <w:sz w:val="18"/>
          <w:szCs w:val="18"/>
        </w:rPr>
        <w:t>。</w:t>
      </w:r>
    </w:p>
    <w:p w14:paraId="441EB139"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374658">
        <w:rPr>
          <w:rFonts w:ascii="Times New Roman" w:eastAsia="微软雅黑" w:hAnsi="Times New Roman" w:cs="Times New Roman" w:hint="eastAsia"/>
          <w:sz w:val="18"/>
          <w:szCs w:val="18"/>
        </w:rPr>
        <w:t>SCN</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site of copy number</w:t>
      </w:r>
      <w:r w:rsidRPr="00374658">
        <w:rPr>
          <w:rFonts w:ascii="Times New Roman" w:eastAsia="微软雅黑" w:hAnsi="Times New Roman" w:cs="Times New Roman" w:hint="eastAsia"/>
          <w:sz w:val="18"/>
          <w:szCs w:val="18"/>
        </w:rPr>
        <w:t>，染色体结构变异和端粒、着丝粒的位置关系，分为端粒</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telomeric CNV</w:t>
      </w:r>
      <w:r w:rsidRPr="00374658">
        <w:rPr>
          <w:rFonts w:ascii="Times New Roman" w:eastAsia="微软雅黑" w:hAnsi="Times New Roman" w:cs="Times New Roman" w:hint="eastAsia"/>
          <w:sz w:val="18"/>
          <w:szCs w:val="18"/>
        </w:rPr>
        <w:t>）、着丝粒</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centromeric CNV</w:t>
      </w:r>
      <w:r w:rsidRPr="00374658">
        <w:rPr>
          <w:rFonts w:ascii="Times New Roman" w:eastAsia="微软雅黑" w:hAnsi="Times New Roman" w:cs="Times New Roman" w:hint="eastAsia"/>
          <w:sz w:val="18"/>
          <w:szCs w:val="18"/>
        </w:rPr>
        <w:t>）和间质</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interstitial CNV</w:t>
      </w:r>
      <w:r w:rsidRPr="00374658">
        <w:rPr>
          <w:rFonts w:ascii="Times New Roman" w:eastAsia="微软雅黑" w:hAnsi="Times New Roman" w:cs="Times New Roman" w:hint="eastAsia"/>
          <w:sz w:val="18"/>
          <w:szCs w:val="18"/>
        </w:rPr>
        <w:t>）。端粒</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定义为延伸到其中一个端粒的拷贝数变异；着丝粒</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定义为延伸到着丝粒的拷贝数变异；间质</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定义为发生于着丝粒和端粒之间的拷贝数变异。</w:t>
      </w:r>
    </w:p>
    <w:p w14:paraId="6881B930" w14:textId="77777777" w:rsidR="009213E7" w:rsidRPr="00032BE8" w:rsidRDefault="009213E7" w:rsidP="009213E7">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2.</w:t>
      </w:r>
      <w:r w:rsidRPr="00032BE8">
        <w:rPr>
          <w:rFonts w:ascii="Times New Roman" w:eastAsia="微软雅黑" w:hAnsi="Times New Roman" w:cs="Times New Roman" w:hint="eastAsia"/>
          <w:sz w:val="18"/>
          <w:szCs w:val="18"/>
        </w:rPr>
        <w:t>同源重组修复缺陷评分标准：</w:t>
      </w:r>
    </w:p>
    <w:p w14:paraId="53AA4C57"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评分≥</w:t>
      </w:r>
      <w:r>
        <w:rPr>
          <w:rFonts w:ascii="Times New Roman" w:eastAsia="微软雅黑" w:hAnsi="Times New Roman" w:cs="Times New Roman"/>
          <w:sz w:val="18"/>
          <w:szCs w:val="18"/>
        </w:rPr>
        <w:t>45</w:t>
      </w:r>
      <w:r w:rsidRPr="00032BE8">
        <w:rPr>
          <w:rFonts w:ascii="Times New Roman" w:eastAsia="微软雅黑" w:hAnsi="Times New Roman" w:cs="Times New Roman" w:hint="eastAsia"/>
          <w:sz w:val="18"/>
          <w:szCs w:val="18"/>
        </w:rPr>
        <w:t>，</w:t>
      </w: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检测结果判定为阳性；</w:t>
      </w:r>
    </w:p>
    <w:p w14:paraId="473F80A5"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评分＜</w:t>
      </w:r>
      <w:r>
        <w:rPr>
          <w:rFonts w:ascii="Times New Roman" w:eastAsia="微软雅黑" w:hAnsi="Times New Roman" w:cs="Times New Roman"/>
          <w:sz w:val="18"/>
          <w:szCs w:val="18"/>
        </w:rPr>
        <w:t>45</w:t>
      </w:r>
      <w:r w:rsidRPr="00032BE8">
        <w:rPr>
          <w:rFonts w:ascii="Times New Roman" w:eastAsia="微软雅黑" w:hAnsi="Times New Roman" w:cs="Times New Roman" w:hint="eastAsia"/>
          <w:sz w:val="18"/>
          <w:szCs w:val="18"/>
        </w:rPr>
        <w:t>，但</w:t>
      </w:r>
      <w:r w:rsidRPr="00032BE8">
        <w:rPr>
          <w:rFonts w:ascii="Times New Roman" w:eastAsia="微软雅黑" w:hAnsi="Times New Roman" w:cs="Times New Roman" w:hint="eastAsia"/>
          <w:sz w:val="18"/>
          <w:szCs w:val="18"/>
        </w:rPr>
        <w:t>BRCA1</w:t>
      </w:r>
      <w:r w:rsidRPr="00032BE8">
        <w:rPr>
          <w:rFonts w:ascii="Times New Roman" w:eastAsia="微软雅黑" w:hAnsi="Times New Roman" w:cs="Times New Roman" w:hint="eastAsia"/>
          <w:sz w:val="18"/>
          <w:szCs w:val="18"/>
        </w:rPr>
        <w:t>和</w:t>
      </w:r>
      <w:r w:rsidRPr="00032BE8">
        <w:rPr>
          <w:rFonts w:ascii="Times New Roman" w:eastAsia="微软雅黑" w:hAnsi="Times New Roman" w:cs="Times New Roman" w:hint="eastAsia"/>
          <w:sz w:val="18"/>
          <w:szCs w:val="18"/>
        </w:rPr>
        <w:t>BRCA2</w:t>
      </w:r>
      <w:r w:rsidRPr="00032BE8">
        <w:rPr>
          <w:rFonts w:ascii="Times New Roman" w:eastAsia="微软雅黑" w:hAnsi="Times New Roman" w:cs="Times New Roman" w:hint="eastAsia"/>
          <w:sz w:val="18"/>
          <w:szCs w:val="18"/>
        </w:rPr>
        <w:t>基因检测到致病性或可能致病性变异，</w:t>
      </w: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检测结果判定为阳性；</w:t>
      </w:r>
    </w:p>
    <w:p w14:paraId="6A370804"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评分＜</w:t>
      </w:r>
      <w:r>
        <w:rPr>
          <w:rFonts w:ascii="Times New Roman" w:eastAsia="微软雅黑" w:hAnsi="Times New Roman" w:cs="Times New Roman"/>
          <w:sz w:val="18"/>
          <w:szCs w:val="18"/>
        </w:rPr>
        <w:t>45</w:t>
      </w:r>
      <w:r>
        <w:rPr>
          <w:rFonts w:ascii="Times New Roman" w:eastAsia="微软雅黑" w:hAnsi="Times New Roman" w:cs="Times New Roman" w:hint="eastAsia"/>
          <w:sz w:val="18"/>
          <w:szCs w:val="18"/>
        </w:rPr>
        <w:t>，</w:t>
      </w:r>
      <w:r w:rsidRPr="00032BE8">
        <w:rPr>
          <w:rFonts w:ascii="Times New Roman" w:eastAsia="微软雅黑" w:hAnsi="Times New Roman" w:cs="Times New Roman" w:hint="eastAsia"/>
          <w:sz w:val="18"/>
          <w:szCs w:val="18"/>
        </w:rPr>
        <w:t>且</w:t>
      </w:r>
      <w:r w:rsidRPr="00032BE8">
        <w:rPr>
          <w:rFonts w:ascii="Times New Roman" w:eastAsia="微软雅黑" w:hAnsi="Times New Roman" w:cs="Times New Roman" w:hint="eastAsia"/>
          <w:sz w:val="18"/>
          <w:szCs w:val="18"/>
        </w:rPr>
        <w:t>BRCA1</w:t>
      </w:r>
      <w:r w:rsidRPr="00032BE8">
        <w:rPr>
          <w:rFonts w:ascii="Times New Roman" w:eastAsia="微软雅黑" w:hAnsi="Times New Roman" w:cs="Times New Roman" w:hint="eastAsia"/>
          <w:sz w:val="18"/>
          <w:szCs w:val="18"/>
        </w:rPr>
        <w:t>和</w:t>
      </w:r>
      <w:r w:rsidRPr="00032BE8">
        <w:rPr>
          <w:rFonts w:ascii="Times New Roman" w:eastAsia="微软雅黑" w:hAnsi="Times New Roman" w:cs="Times New Roman" w:hint="eastAsia"/>
          <w:sz w:val="18"/>
          <w:szCs w:val="18"/>
        </w:rPr>
        <w:t>BRCA2</w:t>
      </w:r>
      <w:r w:rsidRPr="00032BE8">
        <w:rPr>
          <w:rFonts w:ascii="Times New Roman" w:eastAsia="微软雅黑" w:hAnsi="Times New Roman" w:cs="Times New Roman" w:hint="eastAsia"/>
          <w:sz w:val="18"/>
          <w:szCs w:val="18"/>
        </w:rPr>
        <w:t>基因未检测到致病性或可能致病性变异，</w:t>
      </w: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检测结果判为阴性。</w:t>
      </w:r>
    </w:p>
    <w:p w14:paraId="5C3B65A1"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HRD</w:t>
      </w:r>
      <w:r>
        <w:rPr>
          <w:rFonts w:ascii="Times New Roman" w:eastAsia="微软雅黑" w:hAnsi="Times New Roman" w:cs="Times New Roman" w:hint="eastAsia"/>
          <w:sz w:val="18"/>
          <w:szCs w:val="18"/>
        </w:rPr>
        <w:t>评分</w:t>
      </w:r>
      <w:r w:rsidRPr="00032BE8">
        <w:rPr>
          <w:rFonts w:ascii="Times New Roman" w:eastAsia="微软雅黑" w:hAnsi="Times New Roman" w:cs="Times New Roman" w:hint="eastAsia"/>
          <w:sz w:val="18"/>
          <w:szCs w:val="18"/>
        </w:rPr>
        <w:t>判定标准仅适用于卵巢癌和乳腺癌患者，其他肿瘤患者基于本评分标准得出的判定结果仅供参考。</w:t>
      </w:r>
    </w:p>
    <w:p w14:paraId="6DB6CC12" w14:textId="77777777" w:rsidR="009213E7" w:rsidRPr="00032BE8" w:rsidRDefault="009213E7" w:rsidP="009213E7">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3.</w:t>
      </w:r>
      <w:r w:rsidRPr="00032BE8">
        <w:rPr>
          <w:rFonts w:ascii="Times New Roman" w:eastAsia="微软雅黑" w:hAnsi="Times New Roman" w:cs="Times New Roman" w:hint="eastAsia"/>
          <w:sz w:val="18"/>
          <w:szCs w:val="18"/>
        </w:rPr>
        <w:t>本检测项目中使用的参考基因组版本是</w:t>
      </w:r>
      <w:r w:rsidRPr="00032BE8">
        <w:rPr>
          <w:rFonts w:ascii="Times New Roman" w:eastAsia="微软雅黑" w:hAnsi="Times New Roman" w:cs="Times New Roman" w:hint="eastAsia"/>
          <w:sz w:val="18"/>
          <w:szCs w:val="18"/>
        </w:rPr>
        <w:t xml:space="preserve"> hg19</w:t>
      </w:r>
      <w:r w:rsidRPr="00032BE8">
        <w:rPr>
          <w:rFonts w:ascii="Times New Roman" w:eastAsia="微软雅黑" w:hAnsi="Times New Roman" w:cs="Times New Roman" w:hint="eastAsia"/>
          <w:sz w:val="18"/>
          <w:szCs w:val="18"/>
        </w:rPr>
        <w:t>，报告中的变异遵从人类基因组变异协会（</w:t>
      </w:r>
      <w:r w:rsidRPr="00032BE8">
        <w:rPr>
          <w:rFonts w:ascii="Times New Roman" w:eastAsia="微软雅黑" w:hAnsi="Times New Roman" w:cs="Times New Roman" w:hint="eastAsia"/>
          <w:sz w:val="18"/>
          <w:szCs w:val="18"/>
        </w:rPr>
        <w:t>Human Genome Variation Society, HGVS</w:t>
      </w:r>
      <w:r w:rsidRPr="00032BE8">
        <w:rPr>
          <w:rFonts w:ascii="Times New Roman" w:eastAsia="微软雅黑" w:hAnsi="Times New Roman" w:cs="Times New Roman" w:hint="eastAsia"/>
          <w:sz w:val="18"/>
          <w:szCs w:val="18"/>
        </w:rPr>
        <w:t>）的变异命名指南（</w:t>
      </w:r>
      <w:r w:rsidRPr="00032BE8">
        <w:rPr>
          <w:rFonts w:ascii="Times New Roman" w:eastAsia="微软雅黑" w:hAnsi="Times New Roman" w:cs="Times New Roman" w:hint="eastAsia"/>
          <w:sz w:val="18"/>
          <w:szCs w:val="18"/>
        </w:rPr>
        <w:t>http://varnomen.hgvs.org</w:t>
      </w:r>
      <w:r w:rsidRPr="00032BE8">
        <w:rPr>
          <w:rFonts w:ascii="Times New Roman" w:eastAsia="微软雅黑" w:hAnsi="Times New Roman" w:cs="Times New Roman" w:hint="eastAsia"/>
          <w:sz w:val="18"/>
          <w:szCs w:val="18"/>
        </w:rPr>
        <w:t>）中的相关规定进行命名。</w:t>
      </w:r>
    </w:p>
    <w:p w14:paraId="18BFAEAD" w14:textId="77777777" w:rsidR="009213E7" w:rsidRPr="00032BE8" w:rsidRDefault="009213E7" w:rsidP="009213E7">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4.</w:t>
      </w:r>
      <w:r w:rsidRPr="00032BE8">
        <w:rPr>
          <w:rFonts w:ascii="Times New Roman" w:eastAsia="微软雅黑" w:hAnsi="Times New Roman" w:cs="Times New Roman" w:hint="eastAsia"/>
          <w:sz w:val="18"/>
          <w:szCs w:val="18"/>
        </w:rPr>
        <w:t>如果检测样本的肿瘤细胞含量低于</w:t>
      </w:r>
      <w:r w:rsidRPr="00032BE8">
        <w:rPr>
          <w:rFonts w:ascii="Times New Roman" w:eastAsia="微软雅黑" w:hAnsi="Times New Roman" w:cs="Times New Roman" w:hint="eastAsia"/>
          <w:sz w:val="18"/>
          <w:szCs w:val="18"/>
        </w:rPr>
        <w:t>30%</w:t>
      </w:r>
      <w:r w:rsidRPr="00032BE8">
        <w:rPr>
          <w:rFonts w:ascii="Times New Roman" w:eastAsia="微软雅黑" w:hAnsi="Times New Roman" w:cs="Times New Roman" w:hint="eastAsia"/>
          <w:sz w:val="18"/>
          <w:szCs w:val="18"/>
        </w:rPr>
        <w:t>，可能影响</w:t>
      </w: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检测结果的准确性。</w:t>
      </w:r>
    </w:p>
    <w:p w14:paraId="654387EC" w14:textId="77777777" w:rsidR="003204AE" w:rsidRPr="00032BE8" w:rsidRDefault="003204AE">
      <w:pPr>
        <w:spacing w:afterLines="50" w:after="163" w:line="500" w:lineRule="exact"/>
        <w:jc w:val="left"/>
        <w:rPr>
          <w:rFonts w:ascii="Times New Roman" w:eastAsia="微软雅黑" w:hAnsi="Times New Roman" w:cs="微软雅黑"/>
          <w:b/>
        </w:rPr>
      </w:pPr>
    </w:p>
    <w:p w14:paraId="6AC25C1F" w14:textId="412BDB6A" w:rsidR="003204AE" w:rsidRPr="00032BE8" w:rsidRDefault="00577971">
      <w:pPr>
        <w:spacing w:afterLines="50" w:after="163" w:line="500" w:lineRule="exact"/>
        <w:jc w:val="left"/>
        <w:rPr>
          <w:rFonts w:ascii="Times New Roman" w:eastAsia="微软雅黑" w:hAnsi="Times New Roman" w:cs="微软雅黑"/>
          <w:b/>
        </w:rPr>
      </w:pPr>
      <w:r w:rsidRPr="00032BE8">
        <w:rPr>
          <w:rFonts w:ascii="Times New Roman" w:eastAsia="微软雅黑" w:hAnsi="Times New Roman" w:cs="微软雅黑" w:hint="eastAsia"/>
          <w:b/>
        </w:rPr>
        <w:t xml:space="preserve">3.2 </w:t>
      </w:r>
      <w:r w:rsidR="00496DF3" w:rsidRPr="00496DF3">
        <w:rPr>
          <w:rFonts w:ascii="Times New Roman" w:eastAsia="微软雅黑" w:hAnsi="Times New Roman" w:cs="微软雅黑" w:hint="eastAsia"/>
          <w:b/>
        </w:rPr>
        <w:t>靶</w:t>
      </w:r>
      <w:proofErr w:type="gramStart"/>
      <w:r w:rsidR="00496DF3" w:rsidRPr="00496DF3">
        <w:rPr>
          <w:rFonts w:ascii="Times New Roman" w:eastAsia="微软雅黑" w:hAnsi="Times New Roman" w:cs="微软雅黑" w:hint="eastAsia"/>
          <w:b/>
        </w:rPr>
        <w:t>向治疗</w:t>
      </w:r>
      <w:proofErr w:type="gramEnd"/>
      <w:r w:rsidR="00496DF3" w:rsidRPr="00496DF3">
        <w:rPr>
          <w:rFonts w:ascii="Times New Roman" w:eastAsia="微软雅黑" w:hAnsi="Times New Roman" w:cs="微软雅黑" w:hint="eastAsia"/>
          <w:b/>
        </w:rPr>
        <w:t>相关标志物检测结果</w:t>
      </w:r>
    </w:p>
    <w:tbl>
      <w:tblPr>
        <w:tblStyle w:val="-HRDC-"/>
        <w:tblW w:w="0" w:type="auto"/>
        <w:jc w:val="center"/>
        <w:tblLayout w:type="fixed"/>
        <w:tblLook w:val="04A0" w:firstRow="1" w:lastRow="0" w:firstColumn="1" w:lastColumn="0" w:noHBand="0" w:noVBand="1"/>
      </w:tblPr>
      <w:tblGrid>
        <w:gridCol w:w="1759"/>
        <w:gridCol w:w="3938"/>
        <w:gridCol w:w="1243"/>
        <w:gridCol w:w="1597"/>
      </w:tblGrid>
      <w:tr w:rsidR="005F1DFA" w:rsidRPr="00032BE8" w14:paraId="740C6E41" w14:textId="77777777" w:rsidTr="003E5C13">
        <w:trPr>
          <w:cnfStyle w:val="100000000000" w:firstRow="1" w:lastRow="0" w:firstColumn="0" w:lastColumn="0" w:oddVBand="0" w:evenVBand="0" w:oddHBand="0" w:evenHBand="0" w:firstRowFirstColumn="0" w:firstRowLastColumn="0" w:lastRowFirstColumn="0" w:lastRowLastColumn="0"/>
          <w:trHeight w:val="514"/>
          <w:jc w:val="center"/>
        </w:trPr>
        <w:tc>
          <w:tcPr>
            <w:tcW w:w="1759" w:type="dxa"/>
            <w:vMerge w:val="restart"/>
          </w:tcPr>
          <w:p w14:paraId="2D7EC4C0" w14:textId="77777777" w:rsidR="005F1DFA" w:rsidRPr="00032BE8" w:rsidRDefault="005F1DFA" w:rsidP="003A5F58">
            <w:pPr>
              <w:adjustRightInd w:val="0"/>
              <w:snapToGrid w:val="0"/>
              <w:spacing w:line="240" w:lineRule="exact"/>
              <w:jc w:val="center"/>
              <w:rPr>
                <w:rFonts w:ascii="Times New Roman" w:eastAsia="微软雅黑" w:hAnsi="Times New Roman"/>
                <w:b/>
                <w:iCs/>
                <w:sz w:val="21"/>
                <w:szCs w:val="18"/>
                <w:lang w:eastAsia="zh-Hans"/>
              </w:rPr>
            </w:pPr>
            <w:r w:rsidRPr="00032BE8">
              <w:rPr>
                <w:rFonts w:ascii="Times New Roman" w:eastAsia="微软雅黑" w:hAnsi="Times New Roman" w:hint="eastAsia"/>
                <w:b/>
                <w:bCs/>
                <w:sz w:val="18"/>
                <w:szCs w:val="18"/>
              </w:rPr>
              <w:lastRenderedPageBreak/>
              <w:t>检测内容</w:t>
            </w:r>
          </w:p>
        </w:tc>
        <w:tc>
          <w:tcPr>
            <w:tcW w:w="5181" w:type="dxa"/>
            <w:gridSpan w:val="2"/>
          </w:tcPr>
          <w:p w14:paraId="734EB64A" w14:textId="77777777" w:rsidR="005F1DFA" w:rsidRPr="00032BE8" w:rsidRDefault="005F1DFA" w:rsidP="003A5F58">
            <w:pPr>
              <w:adjustRightInd w:val="0"/>
              <w:snapToGrid w:val="0"/>
              <w:spacing w:line="240" w:lineRule="exact"/>
              <w:jc w:val="center"/>
              <w:rPr>
                <w:rFonts w:ascii="Times New Roman" w:eastAsia="微软雅黑" w:hAnsi="Times New Roman"/>
                <w:b/>
                <w:sz w:val="21"/>
                <w:szCs w:val="18"/>
                <w:lang w:eastAsia="zh-Hans"/>
              </w:rPr>
            </w:pPr>
            <w:r w:rsidRPr="00032BE8">
              <w:rPr>
                <w:rFonts w:ascii="Times New Roman" w:eastAsia="微软雅黑" w:hAnsi="Times New Roman" w:hint="eastAsia"/>
                <w:b/>
                <w:bCs/>
                <w:sz w:val="18"/>
                <w:szCs w:val="18"/>
              </w:rPr>
              <w:t>检测结果</w:t>
            </w:r>
          </w:p>
        </w:tc>
        <w:tc>
          <w:tcPr>
            <w:tcW w:w="1597" w:type="dxa"/>
            <w:vMerge w:val="restart"/>
          </w:tcPr>
          <w:p w14:paraId="2DB42C18" w14:textId="77777777" w:rsidR="005F1DFA" w:rsidRPr="00032BE8" w:rsidRDefault="005F1DFA" w:rsidP="003A5F58">
            <w:pPr>
              <w:adjustRightInd w:val="0"/>
              <w:snapToGrid w:val="0"/>
              <w:spacing w:line="240" w:lineRule="exact"/>
              <w:jc w:val="center"/>
              <w:rPr>
                <w:rFonts w:ascii="Times New Roman" w:eastAsia="微软雅黑" w:hAnsi="Times New Roman"/>
                <w:b/>
                <w:sz w:val="21"/>
                <w:szCs w:val="18"/>
                <w:lang w:eastAsia="zh-Hans"/>
              </w:rPr>
            </w:pPr>
            <w:r w:rsidRPr="00032BE8">
              <w:rPr>
                <w:rFonts w:ascii="Times New Roman" w:eastAsia="微软雅黑" w:hAnsi="Times New Roman" w:hint="eastAsia"/>
                <w:b/>
                <w:bCs/>
                <w:sz w:val="18"/>
                <w:szCs w:val="18"/>
              </w:rPr>
              <w:t>变异等级</w:t>
            </w:r>
          </w:p>
        </w:tc>
      </w:tr>
      <w:tr w:rsidR="005F1DFA" w:rsidRPr="00032BE8" w14:paraId="4740E82C" w14:textId="77777777" w:rsidTr="003E5C13">
        <w:trPr>
          <w:trHeight w:val="514"/>
          <w:jc w:val="center"/>
        </w:trPr>
        <w:tc>
          <w:tcPr>
            <w:tcW w:w="1759" w:type="dxa"/>
            <w:vMerge/>
            <w:tcBorders>
              <w:top w:val="single" w:sz="4" w:space="0" w:color="auto"/>
              <w:bottom w:val="single" w:sz="4" w:space="0" w:color="auto"/>
            </w:tcBorders>
          </w:tcPr>
          <w:p w14:paraId="1BEEB624" w14:textId="77777777" w:rsidR="005F1DFA" w:rsidRPr="00032BE8" w:rsidRDefault="005F1DFA" w:rsidP="003A5F58">
            <w:pPr>
              <w:widowControl/>
              <w:jc w:val="left"/>
              <w:rPr>
                <w:rFonts w:ascii="Times New Roman" w:eastAsia="微软雅黑" w:hAnsi="Times New Roman"/>
                <w:b/>
                <w:iCs/>
                <w:sz w:val="21"/>
                <w:szCs w:val="18"/>
                <w:lang w:eastAsia="zh-Hans"/>
              </w:rPr>
            </w:pPr>
          </w:p>
        </w:tc>
        <w:tc>
          <w:tcPr>
            <w:tcW w:w="3938" w:type="dxa"/>
            <w:tcBorders>
              <w:top w:val="single" w:sz="4" w:space="0" w:color="auto"/>
              <w:bottom w:val="single" w:sz="4" w:space="0" w:color="auto"/>
            </w:tcBorders>
            <w:shd w:val="clear" w:color="auto" w:fill="D8D8D8"/>
          </w:tcPr>
          <w:p w14:paraId="2FCE46BD" w14:textId="77777777" w:rsidR="005F1DFA" w:rsidRPr="00032BE8" w:rsidRDefault="005F1DFA" w:rsidP="003A5F58">
            <w:pPr>
              <w:adjustRightInd w:val="0"/>
              <w:snapToGrid w:val="0"/>
              <w:spacing w:line="24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变异信息</w:t>
            </w:r>
          </w:p>
        </w:tc>
        <w:tc>
          <w:tcPr>
            <w:tcW w:w="1243" w:type="dxa"/>
            <w:tcBorders>
              <w:top w:val="single" w:sz="4" w:space="0" w:color="auto"/>
              <w:bottom w:val="single" w:sz="4" w:space="0" w:color="auto"/>
            </w:tcBorders>
            <w:shd w:val="clear" w:color="auto" w:fill="D8D8D8"/>
          </w:tcPr>
          <w:p w14:paraId="177C9B54" w14:textId="77777777" w:rsidR="005F1DFA" w:rsidRPr="00032BE8" w:rsidRDefault="005F1DFA" w:rsidP="003A5F58">
            <w:pPr>
              <w:adjustRightInd w:val="0"/>
              <w:snapToGrid w:val="0"/>
              <w:spacing w:line="24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丰度</w:t>
            </w:r>
          </w:p>
        </w:tc>
        <w:tc>
          <w:tcPr>
            <w:tcW w:w="1597" w:type="dxa"/>
            <w:vMerge/>
            <w:tcBorders>
              <w:top w:val="single" w:sz="4" w:space="0" w:color="auto"/>
              <w:bottom w:val="single" w:sz="4" w:space="0" w:color="auto"/>
            </w:tcBorders>
          </w:tcPr>
          <w:p w14:paraId="225F90C0" w14:textId="77777777" w:rsidR="005F1DFA" w:rsidRPr="00032BE8" w:rsidRDefault="005F1DFA" w:rsidP="003A5F58">
            <w:pPr>
              <w:widowControl/>
              <w:jc w:val="left"/>
              <w:rPr>
                <w:rFonts w:ascii="Times New Roman" w:eastAsia="微软雅黑" w:hAnsi="Times New Roman"/>
                <w:b/>
                <w:sz w:val="21"/>
                <w:szCs w:val="18"/>
                <w:lang w:eastAsia="zh-Hans"/>
              </w:rPr>
            </w:pPr>
          </w:p>
        </w:tc>
      </w:tr>
      <w:tr w:rsidR="005F1DFA" w:rsidRPr="00032BE8" w14:paraId="48213242" w14:textId="77777777" w:rsidTr="003E5C13">
        <w:trPr>
          <w:trHeight w:val="1012"/>
          <w:jc w:val="center"/>
        </w:trPr>
        <w:tc>
          <w:tcPr>
            <w:tcW w:w="8537" w:type="dxa"/>
            <w:gridSpan w:val="4"/>
          </w:tcPr>
          <w:p w14:paraId="2017B255"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{%tr if </w:t>
            </w:r>
            <w:proofErr w:type="spellStart"/>
            <w:r w:rsidRPr="00032BE8">
              <w:rPr>
                <w:rFonts w:ascii="Times New Roman" w:eastAsia="微软雅黑" w:hAnsi="Times New Roman" w:cs="思源黑体 CN Light"/>
                <w:bCs/>
                <w:iCs/>
                <w:color w:val="000000"/>
                <w:sz w:val="17"/>
                <w:szCs w:val="17"/>
              </w:rPr>
              <w:t>var.var_</w:t>
            </w:r>
            <w:proofErr w:type="gramStart"/>
            <w:r w:rsidRPr="00032BE8">
              <w:rPr>
                <w:rFonts w:ascii="Times New Roman" w:eastAsia="微软雅黑" w:hAnsi="Times New Roman" w:cs="思源黑体 CN Light"/>
                <w:bCs/>
                <w:iCs/>
                <w:color w:val="000000"/>
                <w:sz w:val="17"/>
                <w:szCs w:val="17"/>
              </w:rPr>
              <w:t>somatic.level</w:t>
            </w:r>
            <w:proofErr w:type="gramEnd"/>
            <w:r w:rsidRPr="00032BE8">
              <w:rPr>
                <w:rFonts w:ascii="Times New Roman" w:eastAsia="微软雅黑" w:hAnsi="Times New Roman" w:cs="思源黑体 CN Light"/>
                <w:bCs/>
                <w:iCs/>
                <w:color w:val="000000"/>
                <w:sz w:val="17"/>
                <w:szCs w:val="17"/>
              </w:rPr>
              <w:t>_I</w:t>
            </w:r>
            <w:proofErr w:type="spellEnd"/>
            <w:r w:rsidRPr="00032BE8">
              <w:rPr>
                <w:rFonts w:ascii="Times New Roman" w:eastAsia="微软雅黑" w:hAnsi="Times New Roman" w:cs="思源黑体 CN Light"/>
                <w:bCs/>
                <w:iCs/>
                <w:color w:val="000000"/>
                <w:sz w:val="17"/>
                <w:szCs w:val="17"/>
              </w:rPr>
              <w:t xml:space="preserve"> + </w:t>
            </w:r>
            <w:proofErr w:type="spellStart"/>
            <w:r w:rsidRPr="00032BE8">
              <w:rPr>
                <w:rFonts w:ascii="Times New Roman" w:eastAsia="微软雅黑" w:hAnsi="Times New Roman" w:cs="思源黑体 CN Light"/>
                <w:bCs/>
                <w:iCs/>
                <w:color w:val="000000"/>
                <w:sz w:val="17"/>
                <w:szCs w:val="17"/>
              </w:rPr>
              <w:t>var.var_somatic.level_II</w:t>
            </w:r>
            <w:proofErr w:type="spellEnd"/>
            <w:r w:rsidRPr="00032BE8">
              <w:rPr>
                <w:rFonts w:ascii="Times New Roman" w:eastAsia="微软雅黑" w:hAnsi="Times New Roman" w:cs="思源黑体 CN Light"/>
                <w:bCs/>
                <w:iCs/>
                <w:color w:val="000000"/>
                <w:sz w:val="17"/>
                <w:szCs w:val="17"/>
              </w:rPr>
              <w:t xml:space="preserve"> </w:t>
            </w: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 </w:t>
            </w:r>
            <w:proofErr w:type="spellStart"/>
            <w:r w:rsidRPr="00032BE8">
              <w:rPr>
                <w:rFonts w:ascii="Times New Roman" w:eastAsia="微软雅黑" w:hAnsi="Times New Roman" w:cs="思源黑体 CN Light"/>
                <w:bCs/>
                <w:iCs/>
                <w:color w:val="000000"/>
                <w:sz w:val="17"/>
                <w:szCs w:val="17"/>
              </w:rPr>
              <w:t>var.var_somatic.level_onco_nodrug</w:t>
            </w:r>
            <w:proofErr w:type="spellEnd"/>
            <w:r w:rsidRPr="00032BE8">
              <w:rPr>
                <w:rFonts w:ascii="Times New Roman" w:eastAsia="微软雅黑" w:hAnsi="Times New Roman" w:cs="思源黑体 CN Light"/>
                <w:bCs/>
                <w:iCs/>
                <w:color w:val="000000"/>
                <w:sz w:val="17"/>
                <w:szCs w:val="17"/>
              </w:rPr>
              <w:t xml:space="preserve"> </w:t>
            </w: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 </w:t>
            </w:r>
            <w:proofErr w:type="spellStart"/>
            <w:r w:rsidRPr="00032BE8">
              <w:rPr>
                <w:rFonts w:ascii="Times New Roman" w:eastAsia="微软雅黑" w:hAnsi="Times New Roman" w:cs="思源黑体 CN Light"/>
                <w:bCs/>
                <w:iCs/>
                <w:color w:val="000000"/>
                <w:sz w:val="17"/>
                <w:szCs w:val="17"/>
              </w:rPr>
              <w:t>var.var_somatic.level_III</w:t>
            </w:r>
            <w:proofErr w:type="spellEnd"/>
            <w:r w:rsidRPr="00032BE8">
              <w:rPr>
                <w:rFonts w:ascii="Times New Roman" w:eastAsia="微软雅黑" w:hAnsi="Times New Roman" w:cs="思源黑体 CN Light"/>
                <w:bCs/>
                <w:iCs/>
                <w:color w:val="000000"/>
                <w:sz w:val="17"/>
                <w:szCs w:val="17"/>
              </w:rPr>
              <w:t xml:space="preserve"> %}</w:t>
            </w:r>
          </w:p>
        </w:tc>
      </w:tr>
      <w:tr w:rsidR="005F1DFA" w:rsidRPr="00032BE8" w14:paraId="42EA6072" w14:textId="77777777" w:rsidTr="003E5C13">
        <w:trPr>
          <w:trHeight w:val="1012"/>
          <w:jc w:val="center"/>
        </w:trPr>
        <w:tc>
          <w:tcPr>
            <w:tcW w:w="8537" w:type="dxa"/>
            <w:gridSpan w:val="4"/>
          </w:tcPr>
          <w:p w14:paraId="3C91DD7A"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{%tr </w:t>
            </w:r>
            <w:r w:rsidRPr="00032BE8">
              <w:rPr>
                <w:rFonts w:ascii="Times New Roman" w:eastAsia="微软雅黑" w:hAnsi="Times New Roman" w:cs="思源黑体 CN Light" w:hint="eastAsia"/>
                <w:bCs/>
                <w:iCs/>
                <w:color w:val="000000"/>
                <w:sz w:val="17"/>
                <w:szCs w:val="17"/>
              </w:rPr>
              <w:t>for</w:t>
            </w:r>
            <w:r w:rsidRPr="00032BE8">
              <w:rPr>
                <w:rFonts w:ascii="Times New Roman" w:eastAsia="微软雅黑" w:hAnsi="Times New Roman" w:cs="思源黑体 CN Light"/>
                <w:bCs/>
                <w:iCs/>
                <w:color w:val="000000"/>
                <w:sz w:val="17"/>
                <w:szCs w:val="17"/>
              </w:rPr>
              <w:t xml:space="preserve"> a in </w:t>
            </w:r>
            <w:proofErr w:type="spellStart"/>
            <w:r w:rsidRPr="00032BE8">
              <w:rPr>
                <w:rFonts w:ascii="Times New Roman" w:eastAsia="微软雅黑" w:hAnsi="Times New Roman" w:cs="思源黑体 CN Light"/>
                <w:bCs/>
                <w:iCs/>
                <w:color w:val="000000"/>
                <w:sz w:val="17"/>
                <w:szCs w:val="17"/>
              </w:rPr>
              <w:t>var.var_</w:t>
            </w:r>
            <w:proofErr w:type="gramStart"/>
            <w:r w:rsidRPr="00032BE8">
              <w:rPr>
                <w:rFonts w:ascii="Times New Roman" w:eastAsia="微软雅黑" w:hAnsi="Times New Roman" w:cs="思源黑体 CN Light"/>
                <w:bCs/>
                <w:iCs/>
                <w:color w:val="000000"/>
                <w:sz w:val="17"/>
                <w:szCs w:val="17"/>
              </w:rPr>
              <w:t>somatic.level</w:t>
            </w:r>
            <w:proofErr w:type="gramEnd"/>
            <w:r w:rsidRPr="00032BE8">
              <w:rPr>
                <w:rFonts w:ascii="Times New Roman" w:eastAsia="微软雅黑" w:hAnsi="Times New Roman" w:cs="思源黑体 CN Light"/>
                <w:bCs/>
                <w:iCs/>
                <w:color w:val="000000"/>
                <w:sz w:val="17"/>
                <w:szCs w:val="17"/>
              </w:rPr>
              <w:t>_I</w:t>
            </w:r>
            <w:proofErr w:type="spellEnd"/>
            <w:r w:rsidRPr="00032BE8">
              <w:rPr>
                <w:rFonts w:ascii="Times New Roman" w:eastAsia="微软雅黑" w:hAnsi="Times New Roman" w:cs="思源黑体 CN Light"/>
                <w:bCs/>
                <w:iCs/>
                <w:color w:val="000000"/>
                <w:sz w:val="17"/>
                <w:szCs w:val="17"/>
              </w:rPr>
              <w:t xml:space="preserve"> + </w:t>
            </w:r>
            <w:proofErr w:type="spellStart"/>
            <w:r w:rsidRPr="00032BE8">
              <w:rPr>
                <w:rFonts w:ascii="Times New Roman" w:eastAsia="微软雅黑" w:hAnsi="Times New Roman" w:cs="思源黑体 CN Light"/>
                <w:bCs/>
                <w:iCs/>
                <w:color w:val="000000"/>
                <w:sz w:val="17"/>
                <w:szCs w:val="17"/>
              </w:rPr>
              <w:t>var.var_somatic.level_II</w:t>
            </w:r>
            <w:proofErr w:type="spellEnd"/>
            <w:r w:rsidRPr="00032BE8">
              <w:rPr>
                <w:rFonts w:ascii="Times New Roman" w:eastAsia="微软雅黑" w:hAnsi="Times New Roman" w:cs="思源黑体 CN Light"/>
                <w:bCs/>
                <w:iCs/>
                <w:color w:val="000000"/>
                <w:sz w:val="17"/>
                <w:szCs w:val="17"/>
              </w:rPr>
              <w:t xml:space="preserve"> </w:t>
            </w: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 </w:t>
            </w:r>
            <w:proofErr w:type="spellStart"/>
            <w:r w:rsidRPr="00032BE8">
              <w:rPr>
                <w:rFonts w:ascii="Times New Roman" w:eastAsia="微软雅黑" w:hAnsi="Times New Roman" w:cs="思源黑体 CN Light"/>
                <w:bCs/>
                <w:iCs/>
                <w:color w:val="000000"/>
                <w:sz w:val="17"/>
                <w:szCs w:val="17"/>
              </w:rPr>
              <w:t>var.var_somatic.level_onco_nodrug</w:t>
            </w:r>
            <w:proofErr w:type="spellEnd"/>
            <w:r w:rsidRPr="00032BE8">
              <w:rPr>
                <w:rFonts w:ascii="Times New Roman" w:eastAsia="微软雅黑" w:hAnsi="Times New Roman" w:cs="思源黑体 CN Light"/>
                <w:bCs/>
                <w:iCs/>
                <w:color w:val="000000"/>
                <w:sz w:val="17"/>
                <w:szCs w:val="17"/>
              </w:rPr>
              <w:t xml:space="preserve"> </w:t>
            </w: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 </w:t>
            </w:r>
            <w:proofErr w:type="spellStart"/>
            <w:r w:rsidRPr="00032BE8">
              <w:rPr>
                <w:rFonts w:ascii="Times New Roman" w:eastAsia="微软雅黑" w:hAnsi="Times New Roman" w:cs="思源黑体 CN Light"/>
                <w:bCs/>
                <w:iCs/>
                <w:color w:val="000000"/>
                <w:sz w:val="17"/>
                <w:szCs w:val="17"/>
              </w:rPr>
              <w:t>var.var_somatic.level_III</w:t>
            </w:r>
            <w:proofErr w:type="spellEnd"/>
            <w:r w:rsidRPr="00032BE8">
              <w:rPr>
                <w:rFonts w:ascii="Times New Roman" w:eastAsia="微软雅黑" w:hAnsi="Times New Roman" w:cs="思源黑体 CN Light"/>
                <w:bCs/>
                <w:iCs/>
                <w:color w:val="000000"/>
                <w:sz w:val="17"/>
                <w:szCs w:val="17"/>
              </w:rPr>
              <w:t xml:space="preserve"> %}</w:t>
            </w:r>
          </w:p>
        </w:tc>
      </w:tr>
      <w:tr w:rsidR="005F1DFA" w:rsidRPr="00032BE8" w14:paraId="667F0681" w14:textId="77777777" w:rsidTr="003E5C13">
        <w:trPr>
          <w:trHeight w:val="1012"/>
          <w:jc w:val="center"/>
        </w:trPr>
        <w:tc>
          <w:tcPr>
            <w:tcW w:w="1759" w:type="dxa"/>
          </w:tcPr>
          <w:p w14:paraId="3482C810" w14:textId="77777777" w:rsidR="005F1DFA" w:rsidRPr="00032BE8" w:rsidRDefault="005F1DFA" w:rsidP="003A5F58">
            <w:pPr>
              <w:spacing w:line="300" w:lineRule="exact"/>
              <w:jc w:val="center"/>
              <w:rPr>
                <w:rFonts w:ascii="Times New Roman" w:eastAsia="微软雅黑" w:hAnsi="Times New Roman" w:cs="思源黑体 CN Light"/>
                <w:bCs/>
                <w:i/>
                <w:color w:val="000000"/>
                <w:sz w:val="17"/>
                <w:szCs w:val="17"/>
              </w:rPr>
            </w:pPr>
            <w:r w:rsidRPr="00032BE8">
              <w:rPr>
                <w:rFonts w:ascii="Times New Roman" w:eastAsia="微软雅黑" w:hAnsi="Times New Roman" w:cs="思源黑体 CN Light"/>
                <w:bCs/>
                <w:i/>
                <w:color w:val="000000"/>
                <w:sz w:val="17"/>
                <w:szCs w:val="17"/>
              </w:rPr>
              <w:t>{{</w:t>
            </w:r>
            <w:proofErr w:type="spellStart"/>
            <w:proofErr w:type="gramStart"/>
            <w:r w:rsidRPr="00032BE8">
              <w:rPr>
                <w:rFonts w:ascii="Times New Roman" w:eastAsia="微软雅黑" w:hAnsi="Times New Roman" w:cs="思源黑体 CN Light"/>
                <w:bCs/>
                <w:i/>
                <w:color w:val="000000"/>
                <w:sz w:val="17"/>
                <w:szCs w:val="17"/>
              </w:rPr>
              <w:t>a.gene</w:t>
            </w:r>
            <w:proofErr w:type="gramEnd"/>
            <w:r w:rsidRPr="00032BE8">
              <w:rPr>
                <w:rFonts w:ascii="Times New Roman" w:eastAsia="微软雅黑" w:hAnsi="Times New Roman" w:cs="思源黑体 CN Light"/>
                <w:bCs/>
                <w:i/>
                <w:color w:val="000000"/>
                <w:sz w:val="17"/>
                <w:szCs w:val="17"/>
              </w:rPr>
              <w:t>_symbol</w:t>
            </w:r>
            <w:proofErr w:type="spellEnd"/>
            <w:r w:rsidRPr="00032BE8">
              <w:rPr>
                <w:rFonts w:ascii="Times New Roman" w:eastAsia="微软雅黑" w:hAnsi="Times New Roman" w:cs="思源黑体 CN Light"/>
                <w:bCs/>
                <w:i/>
                <w:color w:val="000000"/>
                <w:sz w:val="17"/>
                <w:szCs w:val="17"/>
              </w:rPr>
              <w:t>}}</w:t>
            </w:r>
          </w:p>
        </w:tc>
        <w:tc>
          <w:tcPr>
            <w:tcW w:w="3938" w:type="dxa"/>
          </w:tcPr>
          <w:p w14:paraId="1841CEB4"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_p</w:t>
            </w:r>
            <w:proofErr w:type="spellEnd"/>
            <w:r w:rsidRPr="00032BE8">
              <w:rPr>
                <w:rFonts w:ascii="Times New Roman" w:eastAsia="微软雅黑" w:hAnsi="Times New Roman" w:cs="思源黑体 CN Light"/>
                <w:bCs/>
                <w:iCs/>
                <w:color w:val="000000"/>
                <w:sz w:val="17"/>
                <w:szCs w:val="17"/>
              </w:rPr>
              <w:t xml:space="preserve"> != “p.?”%}</w:t>
            </w:r>
          </w:p>
          <w:p w14:paraId="2FA38E68"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_p</w:t>
            </w:r>
            <w:proofErr w:type="spellEnd"/>
            <w:r w:rsidRPr="00032BE8">
              <w:rPr>
                <w:rFonts w:ascii="Times New Roman" w:eastAsia="微软雅黑" w:hAnsi="Times New Roman" w:cs="思源黑体 CN Light"/>
                <w:bCs/>
                <w:iCs/>
                <w:color w:val="000000"/>
                <w:sz w:val="17"/>
                <w:szCs w:val="17"/>
              </w:rPr>
              <w:t>}}</w:t>
            </w:r>
          </w:p>
          <w:p w14:paraId="309AFC68"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endif%}</w:t>
            </w:r>
          </w:p>
          <w:p w14:paraId="44D1E657"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437E792A"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a.gene</w:t>
            </w:r>
            <w:proofErr w:type="gramEnd"/>
            <w:r w:rsidRPr="00032BE8">
              <w:rPr>
                <w:rFonts w:ascii="Times New Roman" w:eastAsia="微软雅黑" w:hAnsi="Times New Roman" w:cs="思源黑体 CN Light"/>
                <w:bCs/>
                <w:iCs/>
                <w:color w:val="000000"/>
                <w:sz w:val="17"/>
                <w:szCs w:val="17"/>
              </w:rPr>
              <w:t>_region</w:t>
            </w:r>
            <w:proofErr w:type="spellEnd"/>
            <w:r w:rsidRPr="00032BE8">
              <w:rPr>
                <w:rFonts w:ascii="Times New Roman" w:eastAsia="微软雅黑" w:hAnsi="Times New Roman" w:cs="思源黑体 CN Light"/>
                <w:bCs/>
                <w:iCs/>
                <w:color w:val="000000"/>
                <w:sz w:val="17"/>
                <w:szCs w:val="17"/>
              </w:rPr>
              <w:t>}}</w:t>
            </w:r>
          </w:p>
        </w:tc>
        <w:tc>
          <w:tcPr>
            <w:tcW w:w="1243" w:type="dxa"/>
          </w:tcPr>
          <w:p w14:paraId="65FB06C3"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a.freq</w:t>
            </w:r>
            <w:proofErr w:type="gramEnd"/>
            <w:r w:rsidRPr="00032BE8">
              <w:rPr>
                <w:rFonts w:ascii="Times New Roman" w:eastAsia="微软雅黑" w:hAnsi="Times New Roman" w:cs="思源黑体 CN Light"/>
                <w:bCs/>
                <w:iCs/>
                <w:color w:val="000000"/>
                <w:sz w:val="17"/>
                <w:szCs w:val="17"/>
              </w:rPr>
              <w:t>_str</w:t>
            </w:r>
            <w:proofErr w:type="spellEnd"/>
            <w:r w:rsidRPr="00032BE8">
              <w:rPr>
                <w:rFonts w:ascii="Times New Roman" w:eastAsia="微软雅黑" w:hAnsi="Times New Roman" w:cs="思源黑体 CN Light"/>
                <w:bCs/>
                <w:iCs/>
                <w:color w:val="000000"/>
                <w:sz w:val="17"/>
                <w:szCs w:val="17"/>
              </w:rPr>
              <w:t>}}</w:t>
            </w:r>
          </w:p>
        </w:tc>
        <w:tc>
          <w:tcPr>
            <w:tcW w:w="1597" w:type="dxa"/>
          </w:tcPr>
          <w:p w14:paraId="6A3F641E"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r w:rsidRPr="00032BE8">
              <w:rPr>
                <w:rFonts w:ascii="Times New Roman" w:eastAsia="微软雅黑" w:hAnsi="Times New Roman" w:cs="思源黑体 CN Light"/>
                <w:bCs/>
                <w:iCs/>
                <w:color w:val="000000"/>
                <w:sz w:val="17"/>
                <w:szCs w:val="17"/>
              </w:rPr>
              <w:t>a.evi_sum.evi_split</w:t>
            </w:r>
            <w:proofErr w:type="spellEnd"/>
            <w:r w:rsidRPr="00032BE8">
              <w:rPr>
                <w:rFonts w:ascii="Times New Roman" w:eastAsia="微软雅黑" w:hAnsi="Times New Roman" w:cs="思源黑体 CN Light"/>
                <w:bCs/>
                <w:iCs/>
                <w:color w:val="000000"/>
                <w:sz w:val="17"/>
                <w:szCs w:val="17"/>
              </w:rPr>
              <w:t xml:space="preserve"> and </w:t>
            </w:r>
            <w:proofErr w:type="spellStart"/>
            <w:r w:rsidRPr="00032BE8">
              <w:rPr>
                <w:rFonts w:ascii="Times New Roman" w:eastAsia="微软雅黑" w:hAnsi="Times New Roman" w:cs="思源黑体 CN Light"/>
                <w:bCs/>
                <w:iCs/>
                <w:color w:val="000000"/>
                <w:sz w:val="17"/>
                <w:szCs w:val="17"/>
              </w:rPr>
              <w:t>a.evi_sum.evi_</w:t>
            </w:r>
            <w:proofErr w:type="gramStart"/>
            <w:r w:rsidRPr="00032BE8">
              <w:rPr>
                <w:rFonts w:ascii="Times New Roman" w:eastAsia="微软雅黑" w:hAnsi="Times New Roman" w:cs="思源黑体 CN Light"/>
                <w:bCs/>
                <w:iCs/>
                <w:color w:val="000000"/>
                <w:sz w:val="17"/>
                <w:szCs w:val="17"/>
              </w:rPr>
              <w:t>split.Predictive</w:t>
            </w:r>
            <w:proofErr w:type="gramEnd"/>
            <w:r w:rsidRPr="00032BE8">
              <w:rPr>
                <w:rFonts w:ascii="Times New Roman" w:eastAsia="微软雅黑" w:hAnsi="Times New Roman" w:cs="思源黑体 CN Light"/>
                <w:bCs/>
                <w:iCs/>
                <w:color w:val="000000"/>
                <w:sz w:val="17"/>
                <w:szCs w:val="17"/>
              </w:rPr>
              <w:t>_merge</w:t>
            </w:r>
            <w:proofErr w:type="spellEnd"/>
            <w:r w:rsidRPr="00032BE8">
              <w:rPr>
                <w:rFonts w:ascii="Times New Roman" w:eastAsia="微软雅黑" w:hAnsi="Times New Roman" w:cs="思源黑体 CN Light"/>
                <w:bCs/>
                <w:iCs/>
                <w:color w:val="000000"/>
                <w:sz w:val="17"/>
                <w:szCs w:val="17"/>
              </w:rPr>
              <w:t xml:space="preserve"> or </w:t>
            </w:r>
            <w:proofErr w:type="spellStart"/>
            <w:r w:rsidRPr="00032BE8">
              <w:rPr>
                <w:rFonts w:ascii="Times New Roman" w:eastAsia="微软雅黑" w:hAnsi="Times New Roman" w:cs="思源黑体 CN Light"/>
                <w:bCs/>
                <w:iCs/>
                <w:color w:val="000000"/>
                <w:sz w:val="17"/>
                <w:szCs w:val="17"/>
              </w:rPr>
              <w:t>a.evi_sum.evi_split.Prognostic</w:t>
            </w:r>
            <w:proofErr w:type="spellEnd"/>
            <w:r w:rsidRPr="00032BE8">
              <w:rPr>
                <w:rFonts w:ascii="Times New Roman" w:eastAsia="微软雅黑" w:hAnsi="Times New Roman" w:cs="思源黑体 CN Light"/>
                <w:bCs/>
                <w:iCs/>
                <w:color w:val="000000"/>
                <w:sz w:val="17"/>
                <w:szCs w:val="17"/>
              </w:rPr>
              <w:t xml:space="preserve"> or </w:t>
            </w:r>
            <w:proofErr w:type="spellStart"/>
            <w:r w:rsidRPr="00032BE8">
              <w:rPr>
                <w:rFonts w:ascii="Times New Roman" w:eastAsia="微软雅黑" w:hAnsi="Times New Roman" w:cs="思源黑体 CN Light"/>
                <w:bCs/>
                <w:iCs/>
                <w:color w:val="000000"/>
                <w:sz w:val="17"/>
                <w:szCs w:val="17"/>
              </w:rPr>
              <w:t>a.evi_sum.evi_split.Diagnostic</w:t>
            </w:r>
            <w:proofErr w:type="spellEnd"/>
            <w:r w:rsidRPr="00032BE8">
              <w:rPr>
                <w:rFonts w:ascii="Times New Roman" w:eastAsia="微软雅黑" w:hAnsi="Times New Roman" w:cs="思源黑体 CN Light"/>
                <w:bCs/>
                <w:iCs/>
                <w:color w:val="000000"/>
                <w:sz w:val="17"/>
                <w:szCs w:val="17"/>
              </w:rPr>
              <w:t xml:space="preserve"> %}</w:t>
            </w:r>
          </w:p>
          <w:p w14:paraId="1CF0C7B7"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a.clinic</w:t>
            </w:r>
            <w:proofErr w:type="gramEnd"/>
            <w:r w:rsidRPr="00032BE8">
              <w:rPr>
                <w:rFonts w:ascii="Times New Roman" w:eastAsia="微软雅黑" w:hAnsi="Times New Roman" w:cs="思源黑体 CN Light"/>
                <w:bCs/>
                <w:iCs/>
                <w:color w:val="000000"/>
                <w:sz w:val="17"/>
                <w:szCs w:val="17"/>
              </w:rPr>
              <w:t>_num_s</w:t>
            </w:r>
            <w:proofErr w:type="spellEnd"/>
            <w:r w:rsidRPr="00032BE8">
              <w:rPr>
                <w:rFonts w:ascii="Times New Roman" w:eastAsia="微软雅黑" w:hAnsi="Times New Roman" w:cs="思源黑体 CN Light"/>
                <w:bCs/>
                <w:iCs/>
                <w:color w:val="000000"/>
                <w:sz w:val="17"/>
                <w:szCs w:val="17"/>
              </w:rPr>
              <w:t xml:space="preserve"> == 5%}</w:t>
            </w:r>
          </w:p>
          <w:p w14:paraId="5C2A71C6"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I</w:t>
            </w:r>
            <w:r w:rsidRPr="00032BE8">
              <w:rPr>
                <w:rFonts w:ascii="Times New Roman" w:eastAsia="微软雅黑" w:hAnsi="Times New Roman" w:cs="思源黑体 CN Light" w:hint="eastAsia"/>
                <w:bCs/>
                <w:iCs/>
                <w:color w:val="000000"/>
                <w:sz w:val="17"/>
                <w:szCs w:val="17"/>
              </w:rPr>
              <w:t>类</w:t>
            </w:r>
          </w:p>
          <w:p w14:paraId="635B9EE8"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p </w:t>
            </w:r>
            <w:proofErr w:type="spellStart"/>
            <w:r w:rsidRPr="00032BE8">
              <w:rPr>
                <w:rFonts w:ascii="Times New Roman" w:eastAsia="微软雅黑" w:hAnsi="Times New Roman" w:cs="思源黑体 CN Light"/>
                <w:bCs/>
                <w:iCs/>
                <w:color w:val="000000"/>
                <w:sz w:val="17"/>
                <w:szCs w:val="17"/>
              </w:rPr>
              <w:t>elif</w:t>
            </w:r>
            <w:proofErr w:type="spellEnd"/>
            <w:r w:rsidRPr="00032BE8">
              <w:rPr>
                <w:rFonts w:ascii="Times New Roman" w:eastAsia="微软雅黑" w:hAnsi="Times New Roman" w:cs="思源黑体 CN Light"/>
                <w:bCs/>
                <w:iCs/>
                <w:color w:val="000000"/>
                <w:sz w:val="17"/>
                <w:szCs w:val="17"/>
              </w:rPr>
              <w:t xml:space="preserve"> </w:t>
            </w:r>
            <w:proofErr w:type="spellStart"/>
            <w:proofErr w:type="gramStart"/>
            <w:r w:rsidRPr="00032BE8">
              <w:rPr>
                <w:rFonts w:ascii="Times New Roman" w:eastAsia="微软雅黑" w:hAnsi="Times New Roman" w:cs="思源黑体 CN Light"/>
                <w:bCs/>
                <w:iCs/>
                <w:color w:val="000000"/>
                <w:sz w:val="17"/>
                <w:szCs w:val="17"/>
              </w:rPr>
              <w:t>a.clinic</w:t>
            </w:r>
            <w:proofErr w:type="gramEnd"/>
            <w:r w:rsidRPr="00032BE8">
              <w:rPr>
                <w:rFonts w:ascii="Times New Roman" w:eastAsia="微软雅黑" w:hAnsi="Times New Roman" w:cs="思源黑体 CN Light"/>
                <w:bCs/>
                <w:iCs/>
                <w:color w:val="000000"/>
                <w:sz w:val="17"/>
                <w:szCs w:val="17"/>
              </w:rPr>
              <w:t>_num_s</w:t>
            </w:r>
            <w:proofErr w:type="spellEnd"/>
            <w:r w:rsidRPr="00032BE8">
              <w:rPr>
                <w:rFonts w:ascii="Times New Roman" w:eastAsia="微软雅黑" w:hAnsi="Times New Roman" w:cs="思源黑体 CN Light"/>
                <w:bCs/>
                <w:iCs/>
                <w:color w:val="000000"/>
                <w:sz w:val="17"/>
                <w:szCs w:val="17"/>
              </w:rPr>
              <w:t xml:space="preserve"> == 4</w:t>
            </w:r>
            <w:r w:rsidRPr="00032BE8">
              <w:rPr>
                <w:rFonts w:ascii="Times New Roman" w:eastAsia="微软雅黑" w:hAnsi="Times New Roman" w:cs="思源黑体 CN Light" w:hint="eastAsia"/>
                <w:bCs/>
                <w:iCs/>
                <w:color w:val="000000"/>
                <w:sz w:val="17"/>
                <w:szCs w:val="17"/>
              </w:rPr>
              <w:t>%}</w:t>
            </w:r>
          </w:p>
          <w:p w14:paraId="4CEC0C49"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I</w:t>
            </w:r>
            <w:r w:rsidRPr="00032BE8">
              <w:rPr>
                <w:rFonts w:ascii="Times New Roman" w:eastAsia="微软雅黑" w:hAnsi="Times New Roman" w:cs="思源黑体 CN Light"/>
                <w:bCs/>
                <w:iCs/>
                <w:color w:val="000000"/>
                <w:sz w:val="17"/>
                <w:szCs w:val="17"/>
              </w:rPr>
              <w:t>I</w:t>
            </w:r>
            <w:r w:rsidRPr="00032BE8">
              <w:rPr>
                <w:rFonts w:ascii="Times New Roman" w:eastAsia="微软雅黑" w:hAnsi="Times New Roman" w:cs="思源黑体 CN Light" w:hint="eastAsia"/>
                <w:bCs/>
                <w:iCs/>
                <w:color w:val="000000"/>
                <w:sz w:val="17"/>
                <w:szCs w:val="17"/>
              </w:rPr>
              <w:t>类</w:t>
            </w:r>
          </w:p>
          <w:p w14:paraId="16A03CD7"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endif%}</w:t>
            </w:r>
          </w:p>
          <w:p w14:paraId="1C4AC24C"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else%}</w:t>
            </w:r>
          </w:p>
          <w:p w14:paraId="7B0CAE4E"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III</w:t>
            </w:r>
            <w:r w:rsidRPr="00032BE8">
              <w:rPr>
                <w:rFonts w:ascii="Times New Roman" w:eastAsia="微软雅黑" w:hAnsi="Times New Roman" w:cs="思源黑体 CN Light" w:hint="eastAsia"/>
                <w:bCs/>
                <w:iCs/>
                <w:color w:val="000000"/>
                <w:sz w:val="17"/>
                <w:szCs w:val="17"/>
              </w:rPr>
              <w:t>类</w:t>
            </w:r>
          </w:p>
          <w:p w14:paraId="3087D83A"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endif%}</w:t>
            </w:r>
          </w:p>
        </w:tc>
      </w:tr>
      <w:tr w:rsidR="005F1DFA" w:rsidRPr="00032BE8" w14:paraId="7ABEB590" w14:textId="77777777" w:rsidTr="003E5C13">
        <w:trPr>
          <w:trHeight w:val="1012"/>
          <w:jc w:val="center"/>
        </w:trPr>
        <w:tc>
          <w:tcPr>
            <w:tcW w:w="8537" w:type="dxa"/>
            <w:gridSpan w:val="4"/>
          </w:tcPr>
          <w:p w14:paraId="3229701C"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%tr </w:t>
            </w:r>
            <w:proofErr w:type="spellStart"/>
            <w:r w:rsidRPr="00032BE8">
              <w:rPr>
                <w:rFonts w:ascii="Times New Roman" w:eastAsia="微软雅黑" w:hAnsi="Times New Roman" w:cs="思源黑体 CN Light"/>
                <w:bCs/>
                <w:iCs/>
                <w:color w:val="000000"/>
                <w:sz w:val="17"/>
                <w:szCs w:val="17"/>
              </w:rPr>
              <w:t>endfor</w:t>
            </w:r>
            <w:proofErr w:type="spellEnd"/>
            <w:r w:rsidRPr="00032BE8">
              <w:rPr>
                <w:rFonts w:ascii="Times New Roman" w:eastAsia="微软雅黑" w:hAnsi="Times New Roman" w:cs="思源黑体 CN Light"/>
                <w:bCs/>
                <w:iCs/>
                <w:color w:val="000000"/>
                <w:sz w:val="17"/>
                <w:szCs w:val="17"/>
              </w:rPr>
              <w:t>%</w:t>
            </w:r>
            <w:r w:rsidRPr="00032BE8">
              <w:rPr>
                <w:rFonts w:ascii="Times New Roman" w:eastAsia="微软雅黑" w:hAnsi="Times New Roman" w:cs="思源黑体 CN Light" w:hint="eastAsia"/>
                <w:bCs/>
                <w:iCs/>
                <w:color w:val="000000"/>
                <w:sz w:val="17"/>
                <w:szCs w:val="17"/>
              </w:rPr>
              <w:t>}</w:t>
            </w:r>
          </w:p>
        </w:tc>
      </w:tr>
      <w:tr w:rsidR="005F1DFA" w:rsidRPr="00032BE8" w14:paraId="4FF9CFA2" w14:textId="77777777" w:rsidTr="003E5C13">
        <w:trPr>
          <w:trHeight w:val="1012"/>
          <w:jc w:val="center"/>
        </w:trPr>
        <w:tc>
          <w:tcPr>
            <w:tcW w:w="8537" w:type="dxa"/>
            <w:gridSpan w:val="4"/>
          </w:tcPr>
          <w:p w14:paraId="01485BE3"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%tr else%}</w:t>
            </w:r>
          </w:p>
        </w:tc>
      </w:tr>
      <w:tr w:rsidR="005F1DFA" w:rsidRPr="00032BE8" w14:paraId="05725E4B" w14:textId="77777777" w:rsidTr="003E5C13">
        <w:trPr>
          <w:trHeight w:val="1012"/>
          <w:jc w:val="center"/>
        </w:trPr>
        <w:tc>
          <w:tcPr>
            <w:tcW w:w="1759" w:type="dxa"/>
          </w:tcPr>
          <w:p w14:paraId="3D9F4E39" w14:textId="77777777" w:rsidR="005F1DFA" w:rsidRPr="00032BE8" w:rsidRDefault="005F1DFA" w:rsidP="003A5F58">
            <w:pPr>
              <w:spacing w:line="300" w:lineRule="exact"/>
              <w:jc w:val="center"/>
              <w:rPr>
                <w:rFonts w:ascii="Times New Roman" w:eastAsia="微软雅黑" w:hAnsi="Times New Roman" w:cs="思源黑体 CN Light"/>
                <w:bCs/>
                <w:i/>
                <w:color w:val="000000"/>
                <w:sz w:val="17"/>
                <w:szCs w:val="17"/>
              </w:rPr>
            </w:pPr>
            <w:r w:rsidRPr="00032BE8">
              <w:rPr>
                <w:rFonts w:ascii="Times New Roman" w:eastAsia="微软雅黑" w:hAnsi="Times New Roman" w:cs="思源黑体 CN Light" w:hint="eastAsia"/>
                <w:bCs/>
                <w:i/>
                <w:color w:val="000000"/>
                <w:sz w:val="17"/>
                <w:szCs w:val="17"/>
              </w:rPr>
              <w:t>-</w:t>
            </w:r>
          </w:p>
        </w:tc>
        <w:tc>
          <w:tcPr>
            <w:tcW w:w="3938" w:type="dxa"/>
          </w:tcPr>
          <w:p w14:paraId="2388B3E1"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c>
          <w:tcPr>
            <w:tcW w:w="1243" w:type="dxa"/>
          </w:tcPr>
          <w:p w14:paraId="4E698A0A"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c>
          <w:tcPr>
            <w:tcW w:w="1597" w:type="dxa"/>
          </w:tcPr>
          <w:p w14:paraId="41E19087"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r>
      <w:tr w:rsidR="005F1DFA" w:rsidRPr="00032BE8" w14:paraId="578A35F1" w14:textId="77777777" w:rsidTr="003E5C13">
        <w:trPr>
          <w:trHeight w:val="1012"/>
          <w:jc w:val="center"/>
        </w:trPr>
        <w:tc>
          <w:tcPr>
            <w:tcW w:w="8537" w:type="dxa"/>
            <w:gridSpan w:val="4"/>
          </w:tcPr>
          <w:p w14:paraId="0F980F28"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%tr endif%}</w:t>
            </w:r>
          </w:p>
        </w:tc>
      </w:tr>
    </w:tbl>
    <w:p w14:paraId="4EB0FC26" w14:textId="2ABE8D15" w:rsidR="003204AE" w:rsidRPr="00032BE8" w:rsidRDefault="00577971">
      <w:pPr>
        <w:spacing w:line="400" w:lineRule="exact"/>
        <w:rPr>
          <w:rFonts w:ascii="Times New Roman" w:eastAsia="微软雅黑" w:hAnsi="Times New Roman" w:cs="Times New Roman"/>
          <w:sz w:val="18"/>
          <w:szCs w:val="18"/>
        </w:rPr>
      </w:pPr>
      <w:r w:rsidRPr="00032BE8">
        <w:rPr>
          <w:rFonts w:ascii="Times New Roman" w:eastAsia="微软雅黑" w:hAnsi="Times New Roman" w:cs="Times New Roman"/>
          <w:sz w:val="18"/>
          <w:szCs w:val="18"/>
        </w:rPr>
        <w:lastRenderedPageBreak/>
        <w:t>注：</w:t>
      </w:r>
    </w:p>
    <w:p w14:paraId="76C60E33" w14:textId="77777777" w:rsidR="003204AE" w:rsidRPr="00032BE8" w:rsidRDefault="00577971">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1.</w:t>
      </w:r>
      <w:r w:rsidRPr="00032BE8">
        <w:rPr>
          <w:rFonts w:ascii="Times New Roman" w:eastAsia="微软雅黑" w:hAnsi="Times New Roman" w:cs="Times New Roman" w:hint="eastAsia"/>
          <w:sz w:val="18"/>
          <w:szCs w:val="18"/>
        </w:rPr>
        <w:t>检出的变异参照美国病理协会（</w:t>
      </w:r>
      <w:r w:rsidRPr="00032BE8">
        <w:rPr>
          <w:rFonts w:ascii="Times New Roman" w:eastAsia="微软雅黑" w:hAnsi="Times New Roman" w:cs="Times New Roman" w:hint="eastAsia"/>
          <w:sz w:val="18"/>
          <w:szCs w:val="18"/>
        </w:rPr>
        <w:t>Association for Molecular Pathology, AMP</w:t>
      </w:r>
      <w:r w:rsidRPr="00032BE8">
        <w:rPr>
          <w:rFonts w:ascii="Times New Roman" w:eastAsia="微软雅黑" w:hAnsi="Times New Roman" w:cs="Times New Roman" w:hint="eastAsia"/>
          <w:sz w:val="18"/>
          <w:szCs w:val="18"/>
        </w:rPr>
        <w:t>）、美国临床肿瘤学会（</w:t>
      </w:r>
      <w:r w:rsidRPr="00032BE8">
        <w:rPr>
          <w:rFonts w:ascii="Times New Roman" w:eastAsia="微软雅黑" w:hAnsi="Times New Roman" w:cs="Times New Roman" w:hint="eastAsia"/>
          <w:sz w:val="18"/>
          <w:szCs w:val="18"/>
        </w:rPr>
        <w:t>American Society of Clinical Oncology, ASCO</w:t>
      </w:r>
      <w:r w:rsidRPr="00032BE8">
        <w:rPr>
          <w:rFonts w:ascii="Times New Roman" w:eastAsia="微软雅黑" w:hAnsi="Times New Roman" w:cs="Times New Roman" w:hint="eastAsia"/>
          <w:sz w:val="18"/>
          <w:szCs w:val="18"/>
        </w:rPr>
        <w:t>）和美国病理学家协会（</w:t>
      </w:r>
      <w:r w:rsidRPr="00032BE8">
        <w:rPr>
          <w:rFonts w:ascii="Times New Roman" w:eastAsia="微软雅黑" w:hAnsi="Times New Roman" w:cs="Times New Roman" w:hint="eastAsia"/>
          <w:sz w:val="18"/>
          <w:szCs w:val="18"/>
        </w:rPr>
        <w:t>College of American Pathologists, CAP</w:t>
      </w:r>
      <w:r w:rsidRPr="00032BE8">
        <w:rPr>
          <w:rFonts w:ascii="Times New Roman" w:eastAsia="微软雅黑" w:hAnsi="Times New Roman" w:cs="Times New Roman" w:hint="eastAsia"/>
          <w:sz w:val="18"/>
          <w:szCs w:val="18"/>
        </w:rPr>
        <w:t>）联合发布的肿瘤变异解读及报告指南（</w:t>
      </w:r>
      <w:r w:rsidRPr="00032BE8">
        <w:rPr>
          <w:rFonts w:ascii="Times New Roman" w:eastAsia="微软雅黑" w:hAnsi="Times New Roman" w:cs="Times New Roman" w:hint="eastAsia"/>
          <w:sz w:val="18"/>
          <w:szCs w:val="18"/>
        </w:rPr>
        <w:t>PMID: 27993330</w:t>
      </w:r>
      <w:r w:rsidRPr="00032BE8">
        <w:rPr>
          <w:rFonts w:ascii="Times New Roman" w:eastAsia="微软雅黑" w:hAnsi="Times New Roman" w:cs="Times New Roman" w:hint="eastAsia"/>
          <w:sz w:val="18"/>
          <w:szCs w:val="18"/>
        </w:rPr>
        <w:t>）中的变异分类方法，综合变异在治疗、诊断和预后方面相关研究证据，将变异分为</w:t>
      </w:r>
      <w:r w:rsidRPr="00032BE8">
        <w:rPr>
          <w:rFonts w:ascii="Times New Roman" w:eastAsia="微软雅黑" w:hAnsi="Times New Roman" w:cs="Times New Roman" w:hint="eastAsia"/>
          <w:sz w:val="18"/>
          <w:szCs w:val="18"/>
        </w:rPr>
        <w:t>4</w:t>
      </w:r>
      <w:r w:rsidRPr="00032BE8">
        <w:rPr>
          <w:rFonts w:ascii="Times New Roman" w:eastAsia="微软雅黑" w:hAnsi="Times New Roman" w:cs="Times New Roman" w:hint="eastAsia"/>
          <w:sz w:val="18"/>
          <w:szCs w:val="18"/>
        </w:rPr>
        <w:t>类：</w:t>
      </w:r>
      <w:r w:rsidRPr="00032BE8">
        <w:rPr>
          <w:rFonts w:ascii="Times New Roman" w:eastAsia="微软雅黑" w:hAnsi="Times New Roman" w:cs="Times New Roman" w:hint="eastAsia"/>
          <w:sz w:val="18"/>
          <w:szCs w:val="18"/>
        </w:rPr>
        <w:t>I</w:t>
      </w:r>
      <w:r w:rsidRPr="00032BE8">
        <w:rPr>
          <w:rFonts w:ascii="Times New Roman" w:eastAsia="微软雅黑" w:hAnsi="Times New Roman" w:cs="Times New Roman" w:hint="eastAsia"/>
          <w:sz w:val="18"/>
          <w:szCs w:val="18"/>
        </w:rPr>
        <w:t>类为强临床意义；</w:t>
      </w:r>
      <w:r w:rsidRPr="00032BE8">
        <w:rPr>
          <w:rFonts w:ascii="Times New Roman" w:eastAsia="微软雅黑" w:hAnsi="Times New Roman" w:cs="Times New Roman" w:hint="eastAsia"/>
          <w:sz w:val="18"/>
          <w:szCs w:val="18"/>
        </w:rPr>
        <w:t>II</w:t>
      </w:r>
      <w:r w:rsidRPr="00032BE8">
        <w:rPr>
          <w:rFonts w:ascii="Times New Roman" w:eastAsia="微软雅黑" w:hAnsi="Times New Roman" w:cs="Times New Roman" w:hint="eastAsia"/>
          <w:sz w:val="18"/>
          <w:szCs w:val="18"/>
        </w:rPr>
        <w:t>类为潜在临床意义；</w:t>
      </w:r>
      <w:r w:rsidRPr="00032BE8">
        <w:rPr>
          <w:rFonts w:ascii="Times New Roman" w:eastAsia="微软雅黑" w:hAnsi="Times New Roman" w:cs="Times New Roman" w:hint="eastAsia"/>
          <w:sz w:val="18"/>
          <w:szCs w:val="18"/>
        </w:rPr>
        <w:t>III</w:t>
      </w:r>
      <w:r w:rsidRPr="00032BE8">
        <w:rPr>
          <w:rFonts w:ascii="Times New Roman" w:eastAsia="微软雅黑" w:hAnsi="Times New Roman" w:cs="Times New Roman" w:hint="eastAsia"/>
          <w:sz w:val="18"/>
          <w:szCs w:val="18"/>
        </w:rPr>
        <w:t>类为临床意义不明；</w:t>
      </w:r>
      <w:r w:rsidRPr="00032BE8">
        <w:rPr>
          <w:rFonts w:ascii="Times New Roman" w:eastAsia="微软雅黑" w:hAnsi="Times New Roman" w:cs="Times New Roman" w:hint="eastAsia"/>
          <w:sz w:val="18"/>
          <w:szCs w:val="18"/>
        </w:rPr>
        <w:t>IV</w:t>
      </w:r>
      <w:r w:rsidRPr="00032BE8">
        <w:rPr>
          <w:rFonts w:ascii="Times New Roman" w:eastAsia="微软雅黑" w:hAnsi="Times New Roman" w:cs="Times New Roman" w:hint="eastAsia"/>
          <w:sz w:val="18"/>
          <w:szCs w:val="18"/>
        </w:rPr>
        <w:t>类为良性</w:t>
      </w:r>
      <w:r w:rsidRPr="00032BE8">
        <w:rPr>
          <w:rFonts w:ascii="Times New Roman" w:eastAsia="微软雅黑" w:hAnsi="Times New Roman" w:cs="Times New Roman" w:hint="eastAsia"/>
          <w:sz w:val="18"/>
          <w:szCs w:val="18"/>
        </w:rPr>
        <w:t>/</w:t>
      </w:r>
      <w:r w:rsidRPr="00032BE8">
        <w:rPr>
          <w:rFonts w:ascii="Times New Roman" w:eastAsia="微软雅黑" w:hAnsi="Times New Roman" w:cs="Times New Roman" w:hint="eastAsia"/>
          <w:sz w:val="18"/>
          <w:szCs w:val="18"/>
        </w:rPr>
        <w:t>可能良性。</w:t>
      </w:r>
    </w:p>
    <w:p w14:paraId="6D44D033" w14:textId="729DF4CE" w:rsidR="003204AE" w:rsidRPr="00032BE8" w:rsidRDefault="00577971">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2.</w:t>
      </w:r>
      <w:r w:rsidRPr="00032BE8">
        <w:rPr>
          <w:rFonts w:ascii="Times New Roman" w:eastAsia="微软雅黑" w:hAnsi="Times New Roman" w:cs="Times New Roman" w:hint="eastAsia"/>
          <w:sz w:val="18"/>
          <w:szCs w:val="18"/>
        </w:rPr>
        <w:t>上表仅列出</w:t>
      </w:r>
      <w:r w:rsidRPr="00032BE8">
        <w:rPr>
          <w:rFonts w:ascii="Times New Roman" w:eastAsia="微软雅黑" w:hAnsi="Times New Roman" w:cs="Times New Roman" w:hint="eastAsia"/>
          <w:sz w:val="18"/>
          <w:szCs w:val="18"/>
        </w:rPr>
        <w:t>I-III</w:t>
      </w:r>
      <w:r w:rsidRPr="00032BE8">
        <w:rPr>
          <w:rFonts w:ascii="Times New Roman" w:eastAsia="微软雅黑" w:hAnsi="Times New Roman" w:cs="Times New Roman" w:hint="eastAsia"/>
          <w:sz w:val="18"/>
          <w:szCs w:val="18"/>
        </w:rPr>
        <w:t>类变异。</w:t>
      </w:r>
    </w:p>
    <w:p w14:paraId="03F42047" w14:textId="77777777" w:rsidR="003204AE" w:rsidRPr="00032BE8" w:rsidRDefault="003204AE">
      <w:pPr>
        <w:spacing w:afterLines="50" w:after="163" w:line="500" w:lineRule="exact"/>
        <w:jc w:val="left"/>
        <w:rPr>
          <w:rFonts w:ascii="Times New Roman" w:eastAsia="微软雅黑" w:hAnsi="Times New Roman" w:cs="微软雅黑"/>
          <w:b/>
        </w:rPr>
      </w:pPr>
    </w:p>
    <w:p w14:paraId="4786FF10" w14:textId="77777777" w:rsidR="003204AE" w:rsidRPr="00032BE8" w:rsidRDefault="00577971">
      <w:pPr>
        <w:adjustRightInd w:val="0"/>
        <w:snapToGrid w:val="0"/>
        <w:rPr>
          <w:rFonts w:ascii="Times New Roman" w:eastAsia="微软雅黑" w:hAnsi="Times New Roman" w:cs="微软雅黑"/>
          <w:b/>
        </w:rPr>
      </w:pPr>
      <w:r w:rsidRPr="00032BE8">
        <w:rPr>
          <w:rFonts w:ascii="Times New Roman" w:eastAsia="微软雅黑" w:hAnsi="Times New Roman" w:cs="微软雅黑" w:hint="eastAsia"/>
          <w:b/>
        </w:rPr>
        <w:t>3.3 PARP</w:t>
      </w:r>
      <w:r w:rsidRPr="00032BE8">
        <w:rPr>
          <w:rFonts w:ascii="Times New Roman" w:eastAsia="微软雅黑" w:hAnsi="Times New Roman" w:cs="微软雅黑" w:hint="eastAsia"/>
          <w:b/>
        </w:rPr>
        <w:t>抑制剂相关标志物检测结果汇总</w:t>
      </w:r>
    </w:p>
    <w:p w14:paraId="07786F69" w14:textId="77777777" w:rsidR="003204AE" w:rsidRPr="00032BE8" w:rsidRDefault="003204AE">
      <w:pPr>
        <w:adjustRightInd w:val="0"/>
        <w:snapToGrid w:val="0"/>
        <w:rPr>
          <w:rFonts w:ascii="Times New Roman" w:eastAsia="微软雅黑" w:hAnsi="Times New Roman" w:cs="微软雅黑"/>
          <w:b/>
        </w:rPr>
      </w:pPr>
    </w:p>
    <w:tbl>
      <w:tblPr>
        <w:tblStyle w:val="-HRDC-PARP"/>
        <w:tblW w:w="0" w:type="auto"/>
        <w:tblLayout w:type="fixed"/>
        <w:tblLook w:val="04A0" w:firstRow="1" w:lastRow="0" w:firstColumn="1" w:lastColumn="0" w:noHBand="0" w:noVBand="1"/>
      </w:tblPr>
      <w:tblGrid>
        <w:gridCol w:w="1196"/>
        <w:gridCol w:w="1317"/>
        <w:gridCol w:w="4196"/>
        <w:gridCol w:w="1319"/>
        <w:gridCol w:w="791"/>
        <w:gridCol w:w="1376"/>
      </w:tblGrid>
      <w:tr w:rsidR="003204AE" w:rsidRPr="00032BE8" w14:paraId="6924596F" w14:textId="77777777" w:rsidTr="002F572C">
        <w:trPr>
          <w:cnfStyle w:val="100000000000" w:firstRow="1" w:lastRow="0" w:firstColumn="0" w:lastColumn="0" w:oddVBand="0" w:evenVBand="0" w:oddHBand="0" w:evenHBand="0" w:firstRowFirstColumn="0" w:firstRowLastColumn="0" w:lastRowFirstColumn="0" w:lastRowLastColumn="0"/>
          <w:trHeight w:val="454"/>
        </w:trPr>
        <w:tc>
          <w:tcPr>
            <w:tcW w:w="1196" w:type="dxa"/>
          </w:tcPr>
          <w:p w14:paraId="3256BA28"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检测内容</w:t>
            </w:r>
          </w:p>
        </w:tc>
        <w:tc>
          <w:tcPr>
            <w:tcW w:w="1317" w:type="dxa"/>
          </w:tcPr>
          <w:p w14:paraId="44304E0C" w14:textId="589E02F4" w:rsidR="003204AE" w:rsidRPr="00032BE8" w:rsidRDefault="004B3EC7">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相关肿瘤</w:t>
            </w:r>
          </w:p>
        </w:tc>
        <w:tc>
          <w:tcPr>
            <w:tcW w:w="4196" w:type="dxa"/>
          </w:tcPr>
          <w:p w14:paraId="0248D9CC"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检测结果</w:t>
            </w:r>
          </w:p>
        </w:tc>
        <w:tc>
          <w:tcPr>
            <w:tcW w:w="1319" w:type="dxa"/>
          </w:tcPr>
          <w:p w14:paraId="3FD81ACF"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变异来源</w:t>
            </w:r>
          </w:p>
        </w:tc>
        <w:tc>
          <w:tcPr>
            <w:tcW w:w="791" w:type="dxa"/>
          </w:tcPr>
          <w:p w14:paraId="60895DC7"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丰度</w:t>
            </w:r>
          </w:p>
        </w:tc>
        <w:tc>
          <w:tcPr>
            <w:tcW w:w="1376" w:type="dxa"/>
          </w:tcPr>
          <w:p w14:paraId="10DF7F53"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临床意义</w:t>
            </w:r>
          </w:p>
        </w:tc>
      </w:tr>
      <w:tr w:rsidR="002F572C" w:rsidRPr="00032BE8" w14:paraId="5D94334F" w14:textId="77777777" w:rsidTr="002F572C">
        <w:trPr>
          <w:trHeight w:val="454"/>
        </w:trPr>
        <w:tc>
          <w:tcPr>
            <w:tcW w:w="1196" w:type="dxa"/>
          </w:tcPr>
          <w:p w14:paraId="3287DFB3" w14:textId="020CBF16"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HRD</w:t>
            </w:r>
            <w:r w:rsidRPr="00032BE8">
              <w:rPr>
                <w:rFonts w:ascii="Times New Roman" w:eastAsia="微软雅黑" w:hAnsi="Times New Roman" w:cs="思源黑体 CN Light" w:hint="eastAsia"/>
                <w:bCs/>
                <w:iCs/>
                <w:color w:val="000000"/>
                <w:sz w:val="17"/>
                <w:szCs w:val="17"/>
              </w:rPr>
              <w:t>状态</w:t>
            </w:r>
          </w:p>
        </w:tc>
        <w:tc>
          <w:tcPr>
            <w:tcW w:w="1317" w:type="dxa"/>
          </w:tcPr>
          <w:p w14:paraId="219DB0D8" w14:textId="5C9152BF"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卵巢癌、输卵管癌、原发性腹膜癌</w:t>
            </w:r>
          </w:p>
        </w:tc>
        <w:tc>
          <w:tcPr>
            <w:tcW w:w="4196" w:type="dxa"/>
          </w:tcPr>
          <w:p w14:paraId="408C5C8B" w14:textId="77777777" w:rsidR="00EF0A5C" w:rsidRDefault="00EF0A5C"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EF0A5C">
              <w:rPr>
                <w:rFonts w:ascii="Times New Roman" w:eastAsia="微软雅黑" w:hAnsi="Times New Roman" w:cs="思源黑体 CN Light"/>
                <w:bCs/>
                <w:iCs/>
                <w:color w:val="000000"/>
                <w:sz w:val="17"/>
                <w:szCs w:val="17"/>
                <w:highlight w:val="green"/>
              </w:rPr>
              <w:t xml:space="preserve">{%p if “v1.1.0” in </w:t>
            </w:r>
            <w:proofErr w:type="spellStart"/>
            <w:proofErr w:type="gramStart"/>
            <w:r w:rsidRPr="00EF0A5C">
              <w:rPr>
                <w:rFonts w:ascii="Times New Roman" w:eastAsia="微软雅黑" w:hAnsi="Times New Roman" w:cs="思源黑体 CN Light"/>
                <w:bCs/>
                <w:iCs/>
                <w:color w:val="000000"/>
                <w:sz w:val="17"/>
                <w:szCs w:val="17"/>
                <w:highlight w:val="green"/>
              </w:rPr>
              <w:t>sample.json</w:t>
            </w:r>
            <w:proofErr w:type="gramEnd"/>
            <w:r w:rsidRPr="00EF0A5C">
              <w:rPr>
                <w:rFonts w:ascii="Times New Roman" w:eastAsia="微软雅黑" w:hAnsi="Times New Roman" w:cs="思源黑体 CN Light"/>
                <w:bCs/>
                <w:iCs/>
                <w:color w:val="000000"/>
                <w:sz w:val="17"/>
                <w:szCs w:val="17"/>
                <w:highlight w:val="green"/>
              </w:rPr>
              <w:t>_batch_name</w:t>
            </w:r>
            <w:proofErr w:type="spellEnd"/>
            <w:r w:rsidRPr="00EF0A5C">
              <w:rPr>
                <w:rFonts w:ascii="Times New Roman" w:eastAsia="微软雅黑" w:hAnsi="Times New Roman" w:cs="思源黑体 CN Light"/>
                <w:bCs/>
                <w:iCs/>
                <w:color w:val="000000"/>
                <w:sz w:val="17"/>
                <w:szCs w:val="17"/>
                <w:highlight w:val="green"/>
              </w:rPr>
              <w:t>%}</w:t>
            </w:r>
          </w:p>
          <w:p w14:paraId="094DE2B6" w14:textId="72870309" w:rsid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 xml:space="preserve">{%if </w:t>
            </w:r>
            <w:proofErr w:type="spellStart"/>
            <w:r w:rsidRPr="00414EDE">
              <w:rPr>
                <w:rFonts w:ascii="Times New Roman" w:eastAsia="微软雅黑" w:hAnsi="Times New Roman" w:cs="思源黑体 CN Light" w:hint="eastAsia"/>
                <w:bCs/>
                <w:iCs/>
                <w:color w:val="000000"/>
                <w:sz w:val="17"/>
                <w:szCs w:val="17"/>
              </w:rPr>
              <w:t>hrd.var_id</w:t>
            </w:r>
            <w:proofErr w:type="spellEnd"/>
            <w:r w:rsidRPr="00414EDE">
              <w:rPr>
                <w:rFonts w:ascii="Times New Roman" w:eastAsia="微软雅黑" w:hAnsi="Times New Roman" w:cs="思源黑体 CN Light" w:hint="eastAsia"/>
                <w:bCs/>
                <w:iCs/>
                <w:color w:val="000000"/>
                <w:sz w:val="17"/>
                <w:szCs w:val="17"/>
              </w:rPr>
              <w:t>==</w:t>
            </w:r>
            <w:proofErr w:type="gramStart"/>
            <w:r w:rsidRPr="00414EDE">
              <w:rPr>
                <w:rFonts w:ascii="Times New Roman" w:eastAsia="微软雅黑" w:hAnsi="Times New Roman" w:cs="思源黑体 CN Light" w:hint="eastAsia"/>
                <w:bCs/>
                <w:iCs/>
                <w:color w:val="000000"/>
                <w:sz w:val="17"/>
                <w:szCs w:val="17"/>
              </w:rPr>
              <w:t>”</w:t>
            </w:r>
            <w:proofErr w:type="gramEnd"/>
            <w:r w:rsidRPr="00414EDE">
              <w:rPr>
                <w:rFonts w:ascii="Times New Roman" w:eastAsia="微软雅黑" w:hAnsi="Times New Roman" w:cs="思源黑体 CN Light" w:hint="eastAsia"/>
                <w:bCs/>
                <w:iCs/>
                <w:color w:val="000000"/>
                <w:sz w:val="17"/>
                <w:szCs w:val="17"/>
              </w:rPr>
              <w:t>HRD+</w:t>
            </w:r>
            <w:proofErr w:type="gramStart"/>
            <w:r w:rsidRPr="00414EDE">
              <w:rPr>
                <w:rFonts w:ascii="Times New Roman" w:eastAsia="微软雅黑" w:hAnsi="Times New Roman" w:cs="思源黑体 CN Light" w:hint="eastAsia"/>
                <w:bCs/>
                <w:iCs/>
                <w:color w:val="000000"/>
                <w:sz w:val="17"/>
                <w:szCs w:val="17"/>
              </w:rPr>
              <w:t>”</w:t>
            </w:r>
            <w:proofErr w:type="gramEnd"/>
            <w:r w:rsidRPr="00414EDE">
              <w:rPr>
                <w:rFonts w:ascii="Times New Roman" w:eastAsia="微软雅黑" w:hAnsi="Times New Roman" w:cs="思源黑体 CN Light" w:hint="eastAsia"/>
                <w:bCs/>
                <w:iCs/>
                <w:color w:val="000000"/>
                <w:sz w:val="17"/>
                <w:szCs w:val="17"/>
              </w:rPr>
              <w:t>%}</w:t>
            </w:r>
            <w:r w:rsidRPr="00414EDE">
              <w:rPr>
                <w:rFonts w:ascii="Times New Roman" w:eastAsia="微软雅黑" w:hAnsi="Times New Roman" w:cs="思源黑体 CN Light" w:hint="eastAsia"/>
                <w:bCs/>
                <w:iCs/>
                <w:color w:val="000000"/>
                <w:sz w:val="17"/>
                <w:szCs w:val="17"/>
              </w:rPr>
              <w:t>阳性</w:t>
            </w:r>
            <w:r w:rsidRPr="00414EDE">
              <w:rPr>
                <w:rFonts w:ascii="Times New Roman" w:eastAsia="微软雅黑" w:hAnsi="Times New Roman" w:cs="思源黑体 CN Light" w:hint="eastAsia"/>
                <w:bCs/>
                <w:iCs/>
                <w:color w:val="000000"/>
                <w:sz w:val="17"/>
                <w:szCs w:val="17"/>
              </w:rPr>
              <w:t>{%else%}</w:t>
            </w:r>
            <w:r w:rsidRPr="00414EDE">
              <w:rPr>
                <w:rFonts w:ascii="Times New Roman" w:eastAsia="微软雅黑" w:hAnsi="Times New Roman" w:cs="思源黑体 CN Light" w:hint="eastAsia"/>
                <w:bCs/>
                <w:iCs/>
                <w:color w:val="000000"/>
                <w:sz w:val="17"/>
                <w:szCs w:val="17"/>
              </w:rPr>
              <w:t>阴性</w:t>
            </w:r>
            <w:r w:rsidRPr="00414EDE">
              <w:rPr>
                <w:rFonts w:ascii="Times New Roman" w:eastAsia="微软雅黑" w:hAnsi="Times New Roman" w:cs="思源黑体 CN Light" w:hint="eastAsia"/>
                <w:bCs/>
                <w:iCs/>
                <w:color w:val="000000"/>
                <w:sz w:val="17"/>
                <w:szCs w:val="17"/>
              </w:rPr>
              <w:t>{%endif%}</w:t>
            </w:r>
          </w:p>
          <w:p w14:paraId="0BFF11CC"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9213E7">
              <w:rPr>
                <w:rFonts w:ascii="Times New Roman" w:eastAsia="微软雅黑" w:hAnsi="Times New Roman" w:cs="思源黑体 CN Light"/>
                <w:bCs/>
                <w:iCs/>
                <w:color w:val="000000"/>
                <w:sz w:val="17"/>
                <w:szCs w:val="17"/>
                <w:highlight w:val="green"/>
              </w:rPr>
              <w:t>{%p else%}</w:t>
            </w:r>
          </w:p>
          <w:p w14:paraId="535A82FE" w14:textId="77777777" w:rsid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 xml:space="preserve">{%if </w:t>
            </w:r>
            <w:proofErr w:type="spellStart"/>
            <w:r w:rsidRPr="00414EDE">
              <w:rPr>
                <w:rFonts w:ascii="Times New Roman" w:eastAsia="微软雅黑" w:hAnsi="Times New Roman" w:cs="思源黑体 CN Light" w:hint="eastAsia"/>
                <w:bCs/>
                <w:iCs/>
                <w:color w:val="000000"/>
                <w:sz w:val="17"/>
                <w:szCs w:val="17"/>
              </w:rPr>
              <w:t>var.gss.gss.var_id</w:t>
            </w:r>
            <w:proofErr w:type="spellEnd"/>
            <w:r w:rsidRPr="00414EDE">
              <w:rPr>
                <w:rFonts w:ascii="Times New Roman" w:eastAsia="微软雅黑" w:hAnsi="Times New Roman" w:cs="思源黑体 CN Light" w:hint="eastAsia"/>
                <w:bCs/>
                <w:iCs/>
                <w:color w:val="000000"/>
                <w:sz w:val="17"/>
                <w:szCs w:val="17"/>
              </w:rPr>
              <w:t>==</w:t>
            </w:r>
            <w:proofErr w:type="gramStart"/>
            <w:r w:rsidRPr="00414EDE">
              <w:rPr>
                <w:rFonts w:ascii="Times New Roman" w:eastAsia="微软雅黑" w:hAnsi="Times New Roman" w:cs="思源黑体 CN Light" w:hint="eastAsia"/>
                <w:bCs/>
                <w:iCs/>
                <w:color w:val="000000"/>
                <w:sz w:val="17"/>
                <w:szCs w:val="17"/>
              </w:rPr>
              <w:t>”</w:t>
            </w:r>
            <w:proofErr w:type="gramEnd"/>
            <w:r w:rsidRPr="00414EDE">
              <w:rPr>
                <w:rFonts w:ascii="Times New Roman" w:eastAsia="微软雅黑" w:hAnsi="Times New Roman" w:cs="思源黑体 CN Light" w:hint="eastAsia"/>
                <w:bCs/>
                <w:iCs/>
                <w:color w:val="000000"/>
                <w:sz w:val="17"/>
                <w:szCs w:val="17"/>
              </w:rPr>
              <w:t>HRD+</w:t>
            </w:r>
            <w:proofErr w:type="gramStart"/>
            <w:r w:rsidRPr="00414EDE">
              <w:rPr>
                <w:rFonts w:ascii="Times New Roman" w:eastAsia="微软雅黑" w:hAnsi="Times New Roman" w:cs="思源黑体 CN Light" w:hint="eastAsia"/>
                <w:bCs/>
                <w:iCs/>
                <w:color w:val="000000"/>
                <w:sz w:val="17"/>
                <w:szCs w:val="17"/>
              </w:rPr>
              <w:t>”</w:t>
            </w:r>
            <w:proofErr w:type="gramEnd"/>
            <w:r w:rsidRPr="00414EDE">
              <w:rPr>
                <w:rFonts w:ascii="Times New Roman" w:eastAsia="微软雅黑" w:hAnsi="Times New Roman" w:cs="思源黑体 CN Light" w:hint="eastAsia"/>
                <w:bCs/>
                <w:iCs/>
                <w:color w:val="000000"/>
                <w:sz w:val="17"/>
                <w:szCs w:val="17"/>
              </w:rPr>
              <w:t>%}</w:t>
            </w:r>
            <w:r w:rsidRPr="00414EDE">
              <w:rPr>
                <w:rFonts w:ascii="Times New Roman" w:eastAsia="微软雅黑" w:hAnsi="Times New Roman" w:cs="思源黑体 CN Light" w:hint="eastAsia"/>
                <w:bCs/>
                <w:iCs/>
                <w:color w:val="000000"/>
                <w:sz w:val="17"/>
                <w:szCs w:val="17"/>
              </w:rPr>
              <w:t>阳性</w:t>
            </w:r>
            <w:r w:rsidRPr="00414EDE">
              <w:rPr>
                <w:rFonts w:ascii="Times New Roman" w:eastAsia="微软雅黑" w:hAnsi="Times New Roman" w:cs="思源黑体 CN Light" w:hint="eastAsia"/>
                <w:bCs/>
                <w:iCs/>
                <w:color w:val="000000"/>
                <w:sz w:val="17"/>
                <w:szCs w:val="17"/>
              </w:rPr>
              <w:t>{%else%}</w:t>
            </w:r>
            <w:r w:rsidRPr="00414EDE">
              <w:rPr>
                <w:rFonts w:ascii="Times New Roman" w:eastAsia="微软雅黑" w:hAnsi="Times New Roman" w:cs="思源黑体 CN Light" w:hint="eastAsia"/>
                <w:bCs/>
                <w:iCs/>
                <w:color w:val="000000"/>
                <w:sz w:val="17"/>
                <w:szCs w:val="17"/>
              </w:rPr>
              <w:t>阴性</w:t>
            </w:r>
            <w:r w:rsidRPr="00414EDE">
              <w:rPr>
                <w:rFonts w:ascii="Times New Roman" w:eastAsia="微软雅黑" w:hAnsi="Times New Roman" w:cs="思源黑体 CN Light" w:hint="eastAsia"/>
                <w:bCs/>
                <w:iCs/>
                <w:color w:val="000000"/>
                <w:sz w:val="17"/>
                <w:szCs w:val="17"/>
              </w:rPr>
              <w:t>{%endif%}</w:t>
            </w:r>
          </w:p>
          <w:p w14:paraId="399607A4" w14:textId="526039D7" w:rsidR="002F572C" w:rsidRPr="00032BE8"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9213E7">
              <w:rPr>
                <w:rFonts w:ascii="Times New Roman" w:eastAsia="微软雅黑" w:hAnsi="Times New Roman" w:cs="思源黑体 CN Light"/>
                <w:bCs/>
                <w:iCs/>
                <w:color w:val="000000"/>
                <w:sz w:val="17"/>
                <w:szCs w:val="17"/>
                <w:highlight w:val="green"/>
              </w:rPr>
              <w:t>{%p endif%}</w:t>
            </w:r>
          </w:p>
        </w:tc>
        <w:tc>
          <w:tcPr>
            <w:tcW w:w="1319" w:type="dxa"/>
          </w:tcPr>
          <w:p w14:paraId="4BAFE8C2" w14:textId="2C15BC69"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c>
          <w:tcPr>
            <w:tcW w:w="791" w:type="dxa"/>
          </w:tcPr>
          <w:p w14:paraId="36812D93" w14:textId="65E85621"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c>
          <w:tcPr>
            <w:tcW w:w="1376" w:type="dxa"/>
          </w:tcPr>
          <w:p w14:paraId="21320FE2" w14:textId="77777777" w:rsidR="00EF0A5C" w:rsidRDefault="00EF0A5C"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EF0A5C">
              <w:rPr>
                <w:rFonts w:ascii="Times New Roman" w:eastAsia="微软雅黑" w:hAnsi="Times New Roman" w:cs="思源黑体 CN Light"/>
                <w:bCs/>
                <w:iCs/>
                <w:color w:val="000000"/>
                <w:sz w:val="17"/>
                <w:szCs w:val="17"/>
                <w:highlight w:val="green"/>
              </w:rPr>
              <w:t xml:space="preserve">{%p if “v1.1.0” in </w:t>
            </w:r>
            <w:proofErr w:type="spellStart"/>
            <w:proofErr w:type="gramStart"/>
            <w:r w:rsidRPr="00EF0A5C">
              <w:rPr>
                <w:rFonts w:ascii="Times New Roman" w:eastAsia="微软雅黑" w:hAnsi="Times New Roman" w:cs="思源黑体 CN Light"/>
                <w:bCs/>
                <w:iCs/>
                <w:color w:val="000000"/>
                <w:sz w:val="17"/>
                <w:szCs w:val="17"/>
                <w:highlight w:val="green"/>
              </w:rPr>
              <w:t>sample.json</w:t>
            </w:r>
            <w:proofErr w:type="gramEnd"/>
            <w:r w:rsidRPr="00EF0A5C">
              <w:rPr>
                <w:rFonts w:ascii="Times New Roman" w:eastAsia="微软雅黑" w:hAnsi="Times New Roman" w:cs="思源黑体 CN Light"/>
                <w:bCs/>
                <w:iCs/>
                <w:color w:val="000000"/>
                <w:sz w:val="17"/>
                <w:szCs w:val="17"/>
                <w:highlight w:val="green"/>
              </w:rPr>
              <w:t>_batch_name</w:t>
            </w:r>
            <w:proofErr w:type="spellEnd"/>
            <w:r w:rsidRPr="00EF0A5C">
              <w:rPr>
                <w:rFonts w:ascii="Times New Roman" w:eastAsia="微软雅黑" w:hAnsi="Times New Roman" w:cs="思源黑体 CN Light"/>
                <w:bCs/>
                <w:iCs/>
                <w:color w:val="000000"/>
                <w:sz w:val="17"/>
                <w:szCs w:val="17"/>
                <w:highlight w:val="green"/>
              </w:rPr>
              <w:t>%}</w:t>
            </w:r>
          </w:p>
          <w:p w14:paraId="1E364AFE" w14:textId="5449759E"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 xml:space="preserve">{%p if </w:t>
            </w:r>
            <w:proofErr w:type="spellStart"/>
            <w:proofErr w:type="gramStart"/>
            <w:r w:rsidRPr="00414EDE">
              <w:rPr>
                <w:rFonts w:ascii="Times New Roman" w:eastAsia="微软雅黑" w:hAnsi="Times New Roman" w:cs="思源黑体 CN Light"/>
                <w:bCs/>
                <w:iCs/>
                <w:color w:val="000000"/>
                <w:sz w:val="17"/>
                <w:szCs w:val="17"/>
              </w:rPr>
              <w:t>hrd.level</w:t>
            </w:r>
            <w:proofErr w:type="gramEnd"/>
            <w:r w:rsidRPr="00414EDE">
              <w:rPr>
                <w:rFonts w:ascii="Times New Roman" w:eastAsia="微软雅黑" w:hAnsi="Times New Roman" w:cs="思源黑体 CN Light"/>
                <w:bCs/>
                <w:iCs/>
                <w:color w:val="000000"/>
                <w:sz w:val="17"/>
                <w:szCs w:val="17"/>
              </w:rPr>
              <w:t>_num</w:t>
            </w:r>
            <w:proofErr w:type="spellEnd"/>
            <w:r w:rsidRPr="00414EDE">
              <w:rPr>
                <w:rFonts w:ascii="Times New Roman" w:eastAsia="微软雅黑" w:hAnsi="Times New Roman" w:cs="思源黑体 CN Light"/>
                <w:bCs/>
                <w:iCs/>
                <w:color w:val="000000"/>
                <w:sz w:val="17"/>
                <w:szCs w:val="17"/>
              </w:rPr>
              <w:t>==5%}</w:t>
            </w:r>
          </w:p>
          <w:p w14:paraId="23E7C4C6"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I</w:t>
            </w:r>
            <w:r w:rsidRPr="00414EDE">
              <w:rPr>
                <w:rFonts w:ascii="Times New Roman" w:eastAsia="微软雅黑" w:hAnsi="Times New Roman" w:cs="思源黑体 CN Light" w:hint="eastAsia"/>
                <w:bCs/>
                <w:iCs/>
                <w:color w:val="000000"/>
                <w:sz w:val="17"/>
                <w:szCs w:val="17"/>
              </w:rPr>
              <w:t>类</w:t>
            </w:r>
          </w:p>
          <w:p w14:paraId="0D7492E2"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 xml:space="preserve">{%p </w:t>
            </w:r>
            <w:proofErr w:type="spellStart"/>
            <w:r w:rsidRPr="00414EDE">
              <w:rPr>
                <w:rFonts w:ascii="Times New Roman" w:eastAsia="微软雅黑" w:hAnsi="Times New Roman" w:cs="思源黑体 CN Light"/>
                <w:bCs/>
                <w:iCs/>
                <w:color w:val="000000"/>
                <w:sz w:val="17"/>
                <w:szCs w:val="17"/>
              </w:rPr>
              <w:t>elif</w:t>
            </w:r>
            <w:proofErr w:type="spellEnd"/>
            <w:r w:rsidRPr="00414EDE">
              <w:rPr>
                <w:rFonts w:ascii="Times New Roman" w:eastAsia="微软雅黑" w:hAnsi="Times New Roman" w:cs="思源黑体 CN Light"/>
                <w:bCs/>
                <w:iCs/>
                <w:color w:val="000000"/>
                <w:sz w:val="17"/>
                <w:szCs w:val="17"/>
              </w:rPr>
              <w:t xml:space="preserve"> </w:t>
            </w:r>
            <w:proofErr w:type="spellStart"/>
            <w:proofErr w:type="gramStart"/>
            <w:r w:rsidRPr="00414EDE">
              <w:rPr>
                <w:rFonts w:ascii="Times New Roman" w:eastAsia="微软雅黑" w:hAnsi="Times New Roman" w:cs="思源黑体 CN Light"/>
                <w:bCs/>
                <w:iCs/>
                <w:color w:val="000000"/>
                <w:sz w:val="17"/>
                <w:szCs w:val="17"/>
              </w:rPr>
              <w:t>hrd.level</w:t>
            </w:r>
            <w:proofErr w:type="gramEnd"/>
            <w:r w:rsidRPr="00414EDE">
              <w:rPr>
                <w:rFonts w:ascii="Times New Roman" w:eastAsia="微软雅黑" w:hAnsi="Times New Roman" w:cs="思源黑体 CN Light"/>
                <w:bCs/>
                <w:iCs/>
                <w:color w:val="000000"/>
                <w:sz w:val="17"/>
                <w:szCs w:val="17"/>
              </w:rPr>
              <w:t>_num</w:t>
            </w:r>
            <w:proofErr w:type="spellEnd"/>
            <w:r w:rsidRPr="00414EDE">
              <w:rPr>
                <w:rFonts w:ascii="Times New Roman" w:eastAsia="微软雅黑" w:hAnsi="Times New Roman" w:cs="思源黑体 CN Light"/>
                <w:bCs/>
                <w:iCs/>
                <w:color w:val="000000"/>
                <w:sz w:val="17"/>
                <w:szCs w:val="17"/>
              </w:rPr>
              <w:t>==4%}</w:t>
            </w:r>
          </w:p>
          <w:p w14:paraId="4C33AF5C"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II</w:t>
            </w:r>
            <w:r w:rsidRPr="00414EDE">
              <w:rPr>
                <w:rFonts w:ascii="Times New Roman" w:eastAsia="微软雅黑" w:hAnsi="Times New Roman" w:cs="思源黑体 CN Light" w:hint="eastAsia"/>
                <w:bCs/>
                <w:iCs/>
                <w:color w:val="000000"/>
                <w:sz w:val="17"/>
                <w:szCs w:val="17"/>
              </w:rPr>
              <w:t>类</w:t>
            </w:r>
          </w:p>
          <w:p w14:paraId="75DB2C4B"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{%p else%}</w:t>
            </w:r>
          </w:p>
          <w:p w14:paraId="743F2B36"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w:t>
            </w:r>
          </w:p>
          <w:p w14:paraId="36699B19"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{%p endif%}</w:t>
            </w:r>
          </w:p>
          <w:p w14:paraId="0C6FD7E4"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9213E7">
              <w:rPr>
                <w:rFonts w:ascii="Times New Roman" w:eastAsia="微软雅黑" w:hAnsi="Times New Roman" w:cs="思源黑体 CN Light"/>
                <w:bCs/>
                <w:iCs/>
                <w:color w:val="000000"/>
                <w:sz w:val="17"/>
                <w:szCs w:val="17"/>
                <w:highlight w:val="green"/>
              </w:rPr>
              <w:t>{%p else%}</w:t>
            </w:r>
          </w:p>
          <w:p w14:paraId="39B9F615"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 xml:space="preserve">{%p if </w:t>
            </w:r>
            <w:proofErr w:type="spellStart"/>
            <w:proofErr w:type="gramStart"/>
            <w:r w:rsidRPr="00414EDE">
              <w:rPr>
                <w:rFonts w:ascii="Times New Roman" w:eastAsia="微软雅黑" w:hAnsi="Times New Roman" w:cs="思源黑体 CN Light"/>
                <w:bCs/>
                <w:iCs/>
                <w:color w:val="000000"/>
                <w:sz w:val="17"/>
                <w:szCs w:val="17"/>
              </w:rPr>
              <w:t>var.gss.gss.level</w:t>
            </w:r>
            <w:proofErr w:type="gramEnd"/>
            <w:r w:rsidRPr="00414EDE">
              <w:rPr>
                <w:rFonts w:ascii="Times New Roman" w:eastAsia="微软雅黑" w:hAnsi="Times New Roman" w:cs="思源黑体 CN Light"/>
                <w:bCs/>
                <w:iCs/>
                <w:color w:val="000000"/>
                <w:sz w:val="17"/>
                <w:szCs w:val="17"/>
              </w:rPr>
              <w:t>_num</w:t>
            </w:r>
            <w:proofErr w:type="spellEnd"/>
            <w:r w:rsidRPr="00414EDE">
              <w:rPr>
                <w:rFonts w:ascii="Times New Roman" w:eastAsia="微软雅黑" w:hAnsi="Times New Roman" w:cs="思源黑体 CN Light"/>
                <w:bCs/>
                <w:iCs/>
                <w:color w:val="000000"/>
                <w:sz w:val="17"/>
                <w:szCs w:val="17"/>
              </w:rPr>
              <w:t>==5%}</w:t>
            </w:r>
          </w:p>
          <w:p w14:paraId="2E225C92"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I</w:t>
            </w:r>
            <w:r w:rsidRPr="00414EDE">
              <w:rPr>
                <w:rFonts w:ascii="Times New Roman" w:eastAsia="微软雅黑" w:hAnsi="Times New Roman" w:cs="思源黑体 CN Light" w:hint="eastAsia"/>
                <w:bCs/>
                <w:iCs/>
                <w:color w:val="000000"/>
                <w:sz w:val="17"/>
                <w:szCs w:val="17"/>
              </w:rPr>
              <w:t>类</w:t>
            </w:r>
          </w:p>
          <w:p w14:paraId="774617D0"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 xml:space="preserve">{%p </w:t>
            </w:r>
            <w:proofErr w:type="spellStart"/>
            <w:r w:rsidRPr="00414EDE">
              <w:rPr>
                <w:rFonts w:ascii="Times New Roman" w:eastAsia="微软雅黑" w:hAnsi="Times New Roman" w:cs="思源黑体 CN Light"/>
                <w:bCs/>
                <w:iCs/>
                <w:color w:val="000000"/>
                <w:sz w:val="17"/>
                <w:szCs w:val="17"/>
              </w:rPr>
              <w:t>elif</w:t>
            </w:r>
            <w:proofErr w:type="spellEnd"/>
            <w:r w:rsidRPr="00414EDE">
              <w:rPr>
                <w:rFonts w:ascii="Times New Roman" w:eastAsia="微软雅黑" w:hAnsi="Times New Roman" w:cs="思源黑体 CN Light"/>
                <w:bCs/>
                <w:iCs/>
                <w:color w:val="000000"/>
                <w:sz w:val="17"/>
                <w:szCs w:val="17"/>
              </w:rPr>
              <w:t xml:space="preserve"> </w:t>
            </w:r>
            <w:proofErr w:type="spellStart"/>
            <w:proofErr w:type="gramStart"/>
            <w:r w:rsidRPr="00414EDE">
              <w:rPr>
                <w:rFonts w:ascii="Times New Roman" w:eastAsia="微软雅黑" w:hAnsi="Times New Roman" w:cs="思源黑体 CN Light"/>
                <w:bCs/>
                <w:iCs/>
                <w:color w:val="000000"/>
                <w:sz w:val="17"/>
                <w:szCs w:val="17"/>
              </w:rPr>
              <w:t>var.gss.gss.level</w:t>
            </w:r>
            <w:proofErr w:type="gramEnd"/>
            <w:r w:rsidRPr="00414EDE">
              <w:rPr>
                <w:rFonts w:ascii="Times New Roman" w:eastAsia="微软雅黑" w:hAnsi="Times New Roman" w:cs="思源黑体 CN Light"/>
                <w:bCs/>
                <w:iCs/>
                <w:color w:val="000000"/>
                <w:sz w:val="17"/>
                <w:szCs w:val="17"/>
              </w:rPr>
              <w:t>_num</w:t>
            </w:r>
            <w:proofErr w:type="spellEnd"/>
            <w:r w:rsidRPr="00414EDE">
              <w:rPr>
                <w:rFonts w:ascii="Times New Roman" w:eastAsia="微软雅黑" w:hAnsi="Times New Roman" w:cs="思源黑体 CN Light"/>
                <w:bCs/>
                <w:iCs/>
                <w:color w:val="000000"/>
                <w:sz w:val="17"/>
                <w:szCs w:val="17"/>
              </w:rPr>
              <w:t>==4%}</w:t>
            </w:r>
          </w:p>
          <w:p w14:paraId="570C9167"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II</w:t>
            </w:r>
            <w:r w:rsidRPr="00414EDE">
              <w:rPr>
                <w:rFonts w:ascii="Times New Roman" w:eastAsia="微软雅黑" w:hAnsi="Times New Roman" w:cs="思源黑体 CN Light" w:hint="eastAsia"/>
                <w:bCs/>
                <w:iCs/>
                <w:color w:val="000000"/>
                <w:sz w:val="17"/>
                <w:szCs w:val="17"/>
              </w:rPr>
              <w:t>类</w:t>
            </w:r>
          </w:p>
          <w:p w14:paraId="18330C97"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{%p else%}</w:t>
            </w:r>
          </w:p>
          <w:p w14:paraId="7976AD1B"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w:t>
            </w:r>
          </w:p>
          <w:p w14:paraId="58DBE41C"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{%p endif%}</w:t>
            </w:r>
          </w:p>
          <w:p w14:paraId="14BE24BD" w14:textId="06CAF764" w:rsidR="002F572C" w:rsidRPr="00032BE8"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9213E7">
              <w:rPr>
                <w:rFonts w:ascii="Times New Roman" w:eastAsia="微软雅黑" w:hAnsi="Times New Roman" w:cs="思源黑体 CN Light"/>
                <w:bCs/>
                <w:iCs/>
                <w:color w:val="000000"/>
                <w:sz w:val="17"/>
                <w:szCs w:val="17"/>
                <w:highlight w:val="green"/>
              </w:rPr>
              <w:t>{%p endif%}</w:t>
            </w:r>
          </w:p>
        </w:tc>
      </w:tr>
      <w:tr w:rsidR="002F572C" w:rsidRPr="00032BE8" w14:paraId="2239FBDE" w14:textId="77777777" w:rsidTr="00DA42A6">
        <w:trPr>
          <w:cnfStyle w:val="000000010000" w:firstRow="0" w:lastRow="0" w:firstColumn="0" w:lastColumn="0" w:oddVBand="0" w:evenVBand="0" w:oddHBand="0" w:evenHBand="1" w:firstRowFirstColumn="0" w:firstRowLastColumn="0" w:lastRowFirstColumn="0" w:lastRowLastColumn="0"/>
          <w:trHeight w:val="454"/>
        </w:trPr>
        <w:tc>
          <w:tcPr>
            <w:tcW w:w="10195" w:type="dxa"/>
            <w:gridSpan w:val="6"/>
          </w:tcPr>
          <w:p w14:paraId="7F315294" w14:textId="29B2A653"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{%tr for a in </w:t>
            </w:r>
            <w:proofErr w:type="gramStart"/>
            <w:r w:rsidRPr="00032BE8">
              <w:rPr>
                <w:rFonts w:ascii="Times New Roman" w:eastAsia="微软雅黑" w:hAnsi="Times New Roman" w:cs="思源黑体 CN Light"/>
                <w:bCs/>
                <w:iCs/>
                <w:color w:val="000000"/>
                <w:sz w:val="17"/>
                <w:szCs w:val="17"/>
              </w:rPr>
              <w:t>var.cdx.format</w:t>
            </w:r>
            <w:proofErr w:type="gramEnd"/>
            <w:r w:rsidRPr="00032BE8">
              <w:rPr>
                <w:rFonts w:ascii="Times New Roman" w:eastAsia="微软雅黑" w:hAnsi="Times New Roman" w:cs="思源黑体 CN Light"/>
                <w:bCs/>
                <w:iCs/>
                <w:color w:val="000000"/>
                <w:sz w:val="17"/>
                <w:szCs w:val="17"/>
              </w:rPr>
              <w:t>4_forHRDC%}</w:t>
            </w:r>
          </w:p>
        </w:tc>
      </w:tr>
      <w:tr w:rsidR="002F572C" w:rsidRPr="00032BE8" w14:paraId="415FD8DC" w14:textId="77777777" w:rsidTr="002F572C">
        <w:trPr>
          <w:trHeight w:val="454"/>
        </w:trPr>
        <w:tc>
          <w:tcPr>
            <w:tcW w:w="1196" w:type="dxa"/>
          </w:tcPr>
          <w:p w14:paraId="639F7F01" w14:textId="6827BF7A" w:rsidR="002F572C" w:rsidRPr="00032BE8" w:rsidRDefault="002F572C" w:rsidP="002F572C">
            <w:pPr>
              <w:adjustRightInd w:val="0"/>
              <w:snapToGrid w:val="0"/>
              <w:spacing w:line="200" w:lineRule="exact"/>
              <w:jc w:val="center"/>
              <w:rPr>
                <w:rFonts w:ascii="Times New Roman" w:eastAsia="微软雅黑" w:hAnsi="Times New Roman" w:cs="思源黑体 CN Light"/>
                <w:bCs/>
                <w:i/>
                <w:color w:val="000000"/>
                <w:sz w:val="17"/>
                <w:szCs w:val="17"/>
              </w:rPr>
            </w:pPr>
            <w:r w:rsidRPr="00032BE8">
              <w:rPr>
                <w:rFonts w:ascii="Times New Roman" w:eastAsia="微软雅黑" w:hAnsi="Times New Roman" w:cs="思源黑体 CN Light"/>
                <w:bCs/>
                <w:i/>
                <w:color w:val="000000"/>
                <w:sz w:val="17"/>
                <w:szCs w:val="17"/>
              </w:rPr>
              <w:t>{{</w:t>
            </w:r>
            <w:proofErr w:type="spellStart"/>
            <w:proofErr w:type="gramStart"/>
            <w:r w:rsidRPr="00032BE8">
              <w:rPr>
                <w:rFonts w:ascii="Times New Roman" w:eastAsia="微软雅黑" w:hAnsi="Times New Roman" w:cs="思源黑体 CN Light"/>
                <w:bCs/>
                <w:i/>
                <w:color w:val="000000"/>
                <w:sz w:val="17"/>
                <w:szCs w:val="17"/>
              </w:rPr>
              <w:t>a.gene</w:t>
            </w:r>
            <w:proofErr w:type="gramEnd"/>
            <w:r w:rsidRPr="00032BE8">
              <w:rPr>
                <w:rFonts w:ascii="Times New Roman" w:eastAsia="微软雅黑" w:hAnsi="Times New Roman" w:cs="思源黑体 CN Light"/>
                <w:bCs/>
                <w:i/>
                <w:color w:val="000000"/>
                <w:sz w:val="17"/>
                <w:szCs w:val="17"/>
              </w:rPr>
              <w:t>_symbol</w:t>
            </w:r>
            <w:proofErr w:type="spellEnd"/>
            <w:r w:rsidRPr="00032BE8">
              <w:rPr>
                <w:rFonts w:ascii="Times New Roman" w:eastAsia="微软雅黑" w:hAnsi="Times New Roman" w:cs="思源黑体 CN Light"/>
                <w:bCs/>
                <w:i/>
                <w:color w:val="000000"/>
                <w:sz w:val="17"/>
                <w:szCs w:val="17"/>
              </w:rPr>
              <w:t>}}</w:t>
            </w:r>
          </w:p>
        </w:tc>
        <w:tc>
          <w:tcPr>
            <w:tcW w:w="1317" w:type="dxa"/>
          </w:tcPr>
          <w:p w14:paraId="588F391F" w14:textId="77777777"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a.gene</w:t>
            </w:r>
            <w:proofErr w:type="gramEnd"/>
            <w:r w:rsidRPr="00032BE8">
              <w:rPr>
                <w:rFonts w:ascii="Times New Roman" w:eastAsia="微软雅黑" w:hAnsi="Times New Roman" w:cs="思源黑体 CN Light"/>
                <w:bCs/>
                <w:iCs/>
                <w:color w:val="000000"/>
                <w:sz w:val="17"/>
                <w:szCs w:val="17"/>
              </w:rPr>
              <w:t>_symbol</w:t>
            </w:r>
            <w:proofErr w:type="spellEnd"/>
            <w:r w:rsidRPr="00032BE8">
              <w:rPr>
                <w:rFonts w:ascii="Times New Roman" w:eastAsia="微软雅黑" w:hAnsi="Times New Roman" w:cs="思源黑体 CN Light"/>
                <w:bCs/>
                <w:iCs/>
                <w:color w:val="000000"/>
                <w:sz w:val="17"/>
                <w:szCs w:val="17"/>
              </w:rPr>
              <w:t xml:space="preserve"> in [“BRCA1”,”BRCA2”]%}</w:t>
            </w:r>
          </w:p>
          <w:p w14:paraId="16786F68" w14:textId="77777777"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乳腺癌、卵巢癌、输卵管癌、原发性腹膜癌、前列腺癌、胰腺癌</w:t>
            </w:r>
          </w:p>
          <w:p w14:paraId="33B90C20" w14:textId="77777777"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else%}</w:t>
            </w:r>
          </w:p>
          <w:p w14:paraId="29858FE2" w14:textId="77777777"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前列腺癌</w:t>
            </w:r>
          </w:p>
          <w:p w14:paraId="78D82DD7" w14:textId="1B9EC67D"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endif%}</w:t>
            </w:r>
          </w:p>
        </w:tc>
        <w:tc>
          <w:tcPr>
            <w:tcW w:w="4196" w:type="dxa"/>
          </w:tcPr>
          <w:p w14:paraId="4A5E4644"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1DBA76F9"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a.gene</w:t>
            </w:r>
            <w:proofErr w:type="gramEnd"/>
            <w:r w:rsidRPr="00032BE8">
              <w:rPr>
                <w:rFonts w:ascii="Times New Roman" w:eastAsia="微软雅黑" w:hAnsi="Times New Roman" w:cs="思源黑体 CN Light"/>
                <w:bCs/>
                <w:iCs/>
                <w:color w:val="000000"/>
                <w:sz w:val="17"/>
                <w:szCs w:val="17"/>
              </w:rPr>
              <w:t>_region</w:t>
            </w:r>
            <w:proofErr w:type="spellEnd"/>
            <w:r w:rsidRPr="00032BE8">
              <w:rPr>
                <w:rFonts w:ascii="Times New Roman" w:eastAsia="微软雅黑" w:hAnsi="Times New Roman" w:cs="思源黑体 CN Light"/>
                <w:bCs/>
                <w:iCs/>
                <w:color w:val="000000"/>
                <w:sz w:val="17"/>
                <w:szCs w:val="17"/>
              </w:rPr>
              <w:t>}} {{</w:t>
            </w:r>
            <w:proofErr w:type="spellStart"/>
            <w:r w:rsidRPr="00032BE8">
              <w:rPr>
                <w:rFonts w:ascii="Times New Roman" w:eastAsia="微软雅黑" w:hAnsi="Times New Roman" w:cs="思源黑体 CN Light"/>
                <w:bCs/>
                <w:iCs/>
                <w:color w:val="000000"/>
                <w:sz w:val="17"/>
                <w:szCs w:val="17"/>
              </w:rPr>
              <w:t>a.hgvs_c</w:t>
            </w:r>
            <w:proofErr w:type="spellEnd"/>
            <w:r w:rsidRPr="00032BE8">
              <w:rPr>
                <w:rFonts w:ascii="Times New Roman" w:eastAsia="微软雅黑" w:hAnsi="Times New Roman" w:cs="思源黑体 CN Light"/>
                <w:bCs/>
                <w:iCs/>
                <w:color w:val="000000"/>
                <w:sz w:val="17"/>
                <w:szCs w:val="17"/>
              </w:rPr>
              <w:t xml:space="preserve">}}{%if </w:t>
            </w:r>
            <w:proofErr w:type="spellStart"/>
            <w:r w:rsidRPr="00032BE8">
              <w:rPr>
                <w:rFonts w:ascii="Times New Roman" w:eastAsia="微软雅黑" w:hAnsi="Times New Roman" w:cs="思源黑体 CN Light"/>
                <w:bCs/>
                <w:iCs/>
                <w:color w:val="000000"/>
                <w:sz w:val="17"/>
                <w:szCs w:val="17"/>
              </w:rPr>
              <w:t>a.hgvs_p</w:t>
            </w:r>
            <w:proofErr w:type="spellEnd"/>
            <w:r w:rsidRPr="00032BE8">
              <w:rPr>
                <w:rFonts w:ascii="Times New Roman" w:eastAsia="微软雅黑" w:hAnsi="Times New Roman" w:cs="思源黑体 CN Light"/>
                <w:bCs/>
                <w:iCs/>
                <w:color w:val="000000"/>
                <w:sz w:val="17"/>
                <w:szCs w:val="17"/>
              </w:rPr>
              <w:t>!=”p.?”%} {{</w:t>
            </w:r>
            <w:proofErr w:type="spellStart"/>
            <w:r w:rsidRPr="00032BE8">
              <w:rPr>
                <w:rFonts w:ascii="Times New Roman" w:eastAsia="微软雅黑" w:hAnsi="Times New Roman" w:cs="思源黑体 CN Light"/>
                <w:bCs/>
                <w:iCs/>
                <w:color w:val="000000"/>
                <w:sz w:val="17"/>
                <w:szCs w:val="17"/>
              </w:rPr>
              <w:t>a.hgvs_p</w:t>
            </w:r>
            <w:proofErr w:type="spellEnd"/>
            <w:r w:rsidRPr="00032BE8">
              <w:rPr>
                <w:rFonts w:ascii="Times New Roman" w:eastAsia="微软雅黑" w:hAnsi="Times New Roman" w:cs="思源黑体 CN Light"/>
                <w:bCs/>
                <w:iCs/>
                <w:color w:val="000000"/>
                <w:sz w:val="17"/>
                <w:szCs w:val="17"/>
              </w:rPr>
              <w:t>}}{%endif%}</w:t>
            </w:r>
          </w:p>
          <w:p w14:paraId="1572E0E3"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else%}</w:t>
            </w:r>
          </w:p>
          <w:p w14:paraId="732A214E"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未检测到具有临床意义或临床意义不明的变异</w:t>
            </w:r>
          </w:p>
          <w:p w14:paraId="18638133" w14:textId="324C9A0F" w:rsidR="002F572C"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tc>
        <w:tc>
          <w:tcPr>
            <w:tcW w:w="1319" w:type="dxa"/>
          </w:tcPr>
          <w:p w14:paraId="5CF4CC02" w14:textId="690A03F6"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2D8D4C24" w14:textId="77777777" w:rsidR="002F572C" w:rsidRPr="00032BE8" w:rsidRDefault="00EE6968"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未知</w:t>
            </w:r>
          </w:p>
          <w:p w14:paraId="715BB72F" w14:textId="77777777" w:rsidR="00EE6968" w:rsidRPr="00032BE8" w:rsidRDefault="00EE6968"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else</w:t>
            </w:r>
            <w:r w:rsidRPr="00032BE8">
              <w:rPr>
                <w:rFonts w:ascii="Times New Roman" w:eastAsia="微软雅黑" w:hAnsi="Times New Roman" w:cs="思源黑体 CN Light" w:hint="eastAsia"/>
                <w:bCs/>
                <w:iCs/>
                <w:color w:val="000000"/>
                <w:sz w:val="17"/>
                <w:szCs w:val="17"/>
              </w:rPr>
              <w:t>%}</w:t>
            </w:r>
          </w:p>
          <w:p w14:paraId="14E066B9" w14:textId="77777777" w:rsidR="00EE6968" w:rsidRPr="00032BE8" w:rsidRDefault="00EE6968"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p w14:paraId="3C60512D" w14:textId="5D04A93E" w:rsidR="00EE6968" w:rsidRPr="00032BE8" w:rsidRDefault="00EE6968"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tc>
        <w:tc>
          <w:tcPr>
            <w:tcW w:w="791" w:type="dxa"/>
          </w:tcPr>
          <w:p w14:paraId="4AEA451E"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186A635F"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a.freq</w:t>
            </w:r>
            <w:proofErr w:type="gramEnd"/>
            <w:r w:rsidRPr="00032BE8">
              <w:rPr>
                <w:rFonts w:ascii="Times New Roman" w:eastAsia="微软雅黑" w:hAnsi="Times New Roman" w:cs="思源黑体 CN Light"/>
                <w:bCs/>
                <w:iCs/>
                <w:color w:val="000000"/>
                <w:sz w:val="17"/>
                <w:szCs w:val="17"/>
              </w:rPr>
              <w:t>_str</w:t>
            </w:r>
            <w:proofErr w:type="spellEnd"/>
            <w:r w:rsidRPr="00032BE8">
              <w:rPr>
                <w:rFonts w:ascii="Times New Roman" w:eastAsia="微软雅黑" w:hAnsi="Times New Roman" w:cs="思源黑体 CN Light"/>
                <w:bCs/>
                <w:iCs/>
                <w:color w:val="000000"/>
                <w:sz w:val="17"/>
                <w:szCs w:val="17"/>
              </w:rPr>
              <w:t>}}</w:t>
            </w:r>
          </w:p>
          <w:p w14:paraId="4472F453"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else%}</w:t>
            </w:r>
          </w:p>
          <w:p w14:paraId="0913F291"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
          <w:p w14:paraId="56170868" w14:textId="5D4D530E" w:rsidR="002F572C"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tc>
        <w:tc>
          <w:tcPr>
            <w:tcW w:w="1376" w:type="dxa"/>
          </w:tcPr>
          <w:p w14:paraId="49DE9A31"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7BCE32FF"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a.clinic</w:t>
            </w:r>
            <w:proofErr w:type="gramEnd"/>
            <w:r w:rsidRPr="00032BE8">
              <w:rPr>
                <w:rFonts w:ascii="Times New Roman" w:eastAsia="微软雅黑" w:hAnsi="Times New Roman" w:cs="思源黑体 CN Light"/>
                <w:bCs/>
                <w:iCs/>
                <w:color w:val="000000"/>
                <w:sz w:val="17"/>
                <w:szCs w:val="17"/>
              </w:rPr>
              <w:t>_num_s</w:t>
            </w:r>
            <w:proofErr w:type="spellEnd"/>
            <w:r w:rsidRPr="00032BE8">
              <w:rPr>
                <w:rFonts w:ascii="Times New Roman" w:eastAsia="微软雅黑" w:hAnsi="Times New Roman" w:cs="思源黑体 CN Light"/>
                <w:bCs/>
                <w:iCs/>
                <w:color w:val="000000"/>
                <w:sz w:val="17"/>
                <w:szCs w:val="17"/>
              </w:rPr>
              <w:t>==5%}</w:t>
            </w:r>
          </w:p>
          <w:p w14:paraId="308761BD"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I</w:t>
            </w:r>
            <w:r w:rsidRPr="00032BE8">
              <w:rPr>
                <w:rFonts w:ascii="Times New Roman" w:eastAsia="微软雅黑" w:hAnsi="Times New Roman" w:cs="思源黑体 CN Light" w:hint="eastAsia"/>
                <w:bCs/>
                <w:iCs/>
                <w:color w:val="000000"/>
                <w:sz w:val="17"/>
                <w:szCs w:val="17"/>
              </w:rPr>
              <w:t>类</w:t>
            </w:r>
          </w:p>
          <w:p w14:paraId="54BD684D"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w:t>
            </w:r>
            <w:proofErr w:type="spellStart"/>
            <w:r w:rsidRPr="00032BE8">
              <w:rPr>
                <w:rFonts w:ascii="Times New Roman" w:eastAsia="微软雅黑" w:hAnsi="Times New Roman" w:cs="思源黑体 CN Light"/>
                <w:bCs/>
                <w:iCs/>
                <w:color w:val="000000"/>
                <w:sz w:val="17"/>
                <w:szCs w:val="17"/>
              </w:rPr>
              <w:t>elif</w:t>
            </w:r>
            <w:proofErr w:type="spellEnd"/>
            <w:r w:rsidRPr="00032BE8">
              <w:rPr>
                <w:rFonts w:ascii="Times New Roman" w:eastAsia="微软雅黑" w:hAnsi="Times New Roman" w:cs="思源黑体 CN Light"/>
                <w:bCs/>
                <w:iCs/>
                <w:color w:val="000000"/>
                <w:sz w:val="17"/>
                <w:szCs w:val="17"/>
              </w:rPr>
              <w:t xml:space="preserve"> </w:t>
            </w:r>
            <w:proofErr w:type="spellStart"/>
            <w:proofErr w:type="gramStart"/>
            <w:r w:rsidRPr="00032BE8">
              <w:rPr>
                <w:rFonts w:ascii="Times New Roman" w:eastAsia="微软雅黑" w:hAnsi="Times New Roman" w:cs="思源黑体 CN Light"/>
                <w:bCs/>
                <w:iCs/>
                <w:color w:val="000000"/>
                <w:sz w:val="17"/>
                <w:szCs w:val="17"/>
              </w:rPr>
              <w:t>a.clinic</w:t>
            </w:r>
            <w:proofErr w:type="gramEnd"/>
            <w:r w:rsidRPr="00032BE8">
              <w:rPr>
                <w:rFonts w:ascii="Times New Roman" w:eastAsia="微软雅黑" w:hAnsi="Times New Roman" w:cs="思源黑体 CN Light"/>
                <w:bCs/>
                <w:iCs/>
                <w:color w:val="000000"/>
                <w:sz w:val="17"/>
                <w:szCs w:val="17"/>
              </w:rPr>
              <w:t>_num_s</w:t>
            </w:r>
            <w:proofErr w:type="spellEnd"/>
            <w:r w:rsidRPr="00032BE8">
              <w:rPr>
                <w:rFonts w:ascii="Times New Roman" w:eastAsia="微软雅黑" w:hAnsi="Times New Roman" w:cs="思源黑体 CN Light"/>
                <w:bCs/>
                <w:iCs/>
                <w:color w:val="000000"/>
                <w:sz w:val="17"/>
                <w:szCs w:val="17"/>
              </w:rPr>
              <w:t>==4%}</w:t>
            </w:r>
          </w:p>
          <w:p w14:paraId="0157273F"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II</w:t>
            </w:r>
            <w:r w:rsidRPr="00032BE8">
              <w:rPr>
                <w:rFonts w:ascii="Times New Roman" w:eastAsia="微软雅黑" w:hAnsi="Times New Roman" w:cs="思源黑体 CN Light" w:hint="eastAsia"/>
                <w:bCs/>
                <w:iCs/>
                <w:color w:val="000000"/>
                <w:sz w:val="17"/>
                <w:szCs w:val="17"/>
              </w:rPr>
              <w:t>类</w:t>
            </w:r>
          </w:p>
          <w:p w14:paraId="07894421"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else%}</w:t>
            </w:r>
          </w:p>
          <w:p w14:paraId="380747DC"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III</w:t>
            </w:r>
            <w:r w:rsidRPr="00032BE8">
              <w:rPr>
                <w:rFonts w:ascii="Times New Roman" w:eastAsia="微软雅黑" w:hAnsi="Times New Roman" w:cs="思源黑体 CN Light" w:hint="eastAsia"/>
                <w:bCs/>
                <w:iCs/>
                <w:color w:val="000000"/>
                <w:sz w:val="17"/>
                <w:szCs w:val="17"/>
              </w:rPr>
              <w:t>类</w:t>
            </w:r>
          </w:p>
          <w:p w14:paraId="0A5C85CD"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p w14:paraId="1A85AE31"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else%}</w:t>
            </w:r>
          </w:p>
          <w:p w14:paraId="1578416E"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
          <w:p w14:paraId="4CAA6E8C" w14:textId="4172D235" w:rsidR="002F572C"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tc>
      </w:tr>
      <w:tr w:rsidR="004F1761" w:rsidRPr="00032BE8" w14:paraId="6C3FD541" w14:textId="77777777" w:rsidTr="00B2560B">
        <w:trPr>
          <w:cnfStyle w:val="000000010000" w:firstRow="0" w:lastRow="0" w:firstColumn="0" w:lastColumn="0" w:oddVBand="0" w:evenVBand="0" w:oddHBand="0" w:evenHBand="1" w:firstRowFirstColumn="0" w:firstRowLastColumn="0" w:lastRowFirstColumn="0" w:lastRowLastColumn="0"/>
          <w:trHeight w:val="454"/>
        </w:trPr>
        <w:tc>
          <w:tcPr>
            <w:tcW w:w="10195" w:type="dxa"/>
            <w:gridSpan w:val="6"/>
          </w:tcPr>
          <w:p w14:paraId="27F139B6" w14:textId="7CF8C12F" w:rsidR="004F1761" w:rsidRPr="00032BE8" w:rsidRDefault="004F1761"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{%tr </w:t>
            </w:r>
            <w:proofErr w:type="spellStart"/>
            <w:r w:rsidRPr="00032BE8">
              <w:rPr>
                <w:rFonts w:ascii="Times New Roman" w:eastAsia="微软雅黑" w:hAnsi="Times New Roman" w:cs="思源黑体 CN Light"/>
                <w:bCs/>
                <w:iCs/>
                <w:color w:val="000000"/>
                <w:sz w:val="17"/>
                <w:szCs w:val="17"/>
              </w:rPr>
              <w:t>endfor</w:t>
            </w:r>
            <w:proofErr w:type="spellEnd"/>
            <w:r w:rsidRPr="00032BE8">
              <w:rPr>
                <w:rFonts w:ascii="Times New Roman" w:eastAsia="微软雅黑" w:hAnsi="Times New Roman" w:cs="思源黑体 CN Light"/>
                <w:bCs/>
                <w:iCs/>
                <w:color w:val="000000"/>
                <w:sz w:val="17"/>
                <w:szCs w:val="17"/>
              </w:rPr>
              <w:t>%}</w:t>
            </w:r>
          </w:p>
        </w:tc>
      </w:tr>
    </w:tbl>
    <w:p w14:paraId="24CE528A" w14:textId="77777777" w:rsidR="002433FC" w:rsidRPr="00032BE8" w:rsidRDefault="002433FC">
      <w:pPr>
        <w:adjustRightInd w:val="0"/>
        <w:snapToGrid w:val="0"/>
        <w:rPr>
          <w:rFonts w:ascii="Times New Roman" w:eastAsia="微软雅黑" w:hAnsi="Times New Roman" w:cs="微软雅黑"/>
          <w:b/>
        </w:rPr>
      </w:pPr>
    </w:p>
    <w:p w14:paraId="1B83DFC5" w14:textId="77777777" w:rsidR="003204AE" w:rsidRPr="00032BE8" w:rsidRDefault="00577971">
      <w:pPr>
        <w:spacing w:beforeLines="50" w:before="163" w:afterLines="50" w:after="163" w:line="500" w:lineRule="exact"/>
        <w:rPr>
          <w:rFonts w:ascii="Times New Roman" w:eastAsia="微软雅黑" w:hAnsi="Times New Roman" w:cs="微软雅黑"/>
          <w:b/>
        </w:rPr>
      </w:pPr>
      <w:r w:rsidRPr="00032BE8">
        <w:rPr>
          <w:rFonts w:ascii="Times New Roman" w:eastAsia="微软雅黑" w:hAnsi="Times New Roman" w:cs="微软雅黑"/>
          <w:b/>
        </w:rPr>
        <w:t>4</w:t>
      </w:r>
      <w:r w:rsidRPr="00032BE8">
        <w:rPr>
          <w:rFonts w:ascii="Times New Roman" w:eastAsia="微软雅黑" w:hAnsi="Times New Roman" w:cs="微软雅黑" w:hint="eastAsia"/>
          <w:b/>
        </w:rPr>
        <w:t>、检测结果详细解读</w:t>
      </w:r>
    </w:p>
    <w:p w14:paraId="2D2C560B" w14:textId="77777777" w:rsidR="003204AE" w:rsidRPr="00032BE8" w:rsidRDefault="00577971">
      <w:pPr>
        <w:spacing w:beforeLines="50" w:before="163" w:afterLines="50" w:after="163" w:line="500" w:lineRule="exact"/>
        <w:ind w:firstLineChars="100" w:firstLine="240"/>
        <w:rPr>
          <w:rFonts w:ascii="Times New Roman" w:eastAsia="微软雅黑" w:hAnsi="Times New Roman" w:cs="微软雅黑"/>
          <w:b/>
        </w:rPr>
      </w:pPr>
      <w:r w:rsidRPr="00032BE8">
        <w:rPr>
          <w:rFonts w:ascii="Times New Roman" w:eastAsia="微软雅黑" w:hAnsi="Times New Roman" w:cs="微软雅黑"/>
          <w:b/>
        </w:rPr>
        <w:t>4</w:t>
      </w:r>
      <w:r w:rsidRPr="00032BE8">
        <w:rPr>
          <w:rFonts w:ascii="Times New Roman" w:eastAsia="微软雅黑" w:hAnsi="Times New Roman" w:cs="微软雅黑" w:hint="eastAsia"/>
          <w:b/>
        </w:rPr>
        <w:t>.</w:t>
      </w:r>
      <w:r w:rsidRPr="00032BE8">
        <w:rPr>
          <w:rFonts w:ascii="Times New Roman" w:eastAsia="微软雅黑" w:hAnsi="Times New Roman" w:cs="微软雅黑"/>
          <w:b/>
        </w:rPr>
        <w:t>1</w:t>
      </w:r>
      <w:r w:rsidRPr="00032BE8">
        <w:rPr>
          <w:rFonts w:ascii="Times New Roman" w:eastAsia="微软雅黑" w:hAnsi="Times New Roman" w:cs="微软雅黑" w:hint="eastAsia"/>
          <w:b/>
        </w:rPr>
        <w:t xml:space="preserve"> </w:t>
      </w:r>
      <w:r w:rsidRPr="00032BE8">
        <w:rPr>
          <w:rFonts w:ascii="Times New Roman" w:eastAsia="微软雅黑" w:hAnsi="Times New Roman" w:cs="微软雅黑" w:hint="eastAsia"/>
          <w:b/>
        </w:rPr>
        <w:t>同源重组修复缺陷（</w:t>
      </w:r>
      <w:r w:rsidRPr="00032BE8">
        <w:rPr>
          <w:rFonts w:ascii="Times New Roman" w:eastAsia="微软雅黑" w:hAnsi="Times New Roman" w:cs="微软雅黑" w:hint="eastAsia"/>
          <w:b/>
        </w:rPr>
        <w:t>HRD</w:t>
      </w:r>
      <w:r w:rsidRPr="00032BE8">
        <w:rPr>
          <w:rFonts w:ascii="Times New Roman" w:eastAsia="微软雅黑" w:hAnsi="Times New Roman" w:cs="微软雅黑" w:hint="eastAsia"/>
          <w:b/>
        </w:rPr>
        <w:t>）检测结果解读</w:t>
      </w:r>
    </w:p>
    <w:tbl>
      <w:tblPr>
        <w:tblStyle w:val="3f2"/>
        <w:tblW w:w="1025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204AE" w:rsidRPr="00032BE8" w14:paraId="4074B62D" w14:textId="77777777">
        <w:trPr>
          <w:trHeight w:val="531"/>
          <w:jc w:val="center"/>
        </w:trPr>
        <w:tc>
          <w:tcPr>
            <w:tcW w:w="1474" w:type="dxa"/>
            <w:tcBorders>
              <w:top w:val="single" w:sz="4" w:space="0" w:color="1E7648"/>
              <w:left w:val="nil"/>
              <w:bottom w:val="dashSmallGap" w:sz="4" w:space="0" w:color="1E7648"/>
              <w:right w:val="dashed" w:sz="4" w:space="0" w:color="BFBFBF" w:themeColor="background1" w:themeShade="BF"/>
            </w:tcBorders>
            <w:shd w:val="clear" w:color="auto" w:fill="auto"/>
            <w:vAlign w:val="center"/>
          </w:tcPr>
          <w:p w14:paraId="18EDB6CB" w14:textId="77777777" w:rsidR="003204AE" w:rsidRPr="00032BE8" w:rsidRDefault="00577971">
            <w:pPr>
              <w:adjustRightInd w:val="0"/>
              <w:snapToGrid w:val="0"/>
              <w:ind w:firstLineChars="50" w:firstLine="90"/>
              <w:jc w:val="center"/>
              <w:rPr>
                <w:rFonts w:ascii="Times New Roman" w:eastAsia="微软雅黑" w:hAnsi="Times New Roman"/>
                <w:b/>
                <w:bCs/>
                <w:color w:val="000000" w:themeColor="text1"/>
                <w:sz w:val="17"/>
                <w:szCs w:val="17"/>
              </w:rPr>
            </w:pPr>
            <w:r w:rsidRPr="00032BE8">
              <w:rPr>
                <w:rFonts w:ascii="Times New Roman" w:eastAsia="微软雅黑" w:hAnsi="Times New Roman" w:cs="思源黑体 CN Normal" w:hint="eastAsia"/>
                <w:b/>
                <w:color w:val="000000"/>
                <w:sz w:val="18"/>
                <w:szCs w:val="15"/>
              </w:rPr>
              <w:t>检测结果</w:t>
            </w:r>
          </w:p>
        </w:tc>
        <w:tc>
          <w:tcPr>
            <w:tcW w:w="8785" w:type="dxa"/>
            <w:tcBorders>
              <w:top w:val="single" w:sz="4" w:space="0" w:color="1E7648"/>
              <w:left w:val="dashed" w:sz="4" w:space="0" w:color="BFBFBF" w:themeColor="background1" w:themeShade="BF"/>
              <w:bottom w:val="dashSmallGap" w:sz="4" w:space="0" w:color="1E7648"/>
              <w:right w:val="nil"/>
            </w:tcBorders>
            <w:shd w:val="clear" w:color="auto" w:fill="auto"/>
            <w:vAlign w:val="center"/>
          </w:tcPr>
          <w:p w14:paraId="05A32CCD" w14:textId="77777777" w:rsidR="00EF0A5C" w:rsidRDefault="00EF0A5C" w:rsidP="00414EDE">
            <w:pPr>
              <w:adjustRightInd w:val="0"/>
              <w:snapToGrid w:val="0"/>
              <w:ind w:firstLineChars="50" w:firstLine="85"/>
              <w:jc w:val="left"/>
              <w:rPr>
                <w:rFonts w:ascii="Times New Roman" w:eastAsia="微软雅黑" w:hAnsi="Times New Roman"/>
                <w:b/>
                <w:bCs/>
                <w:sz w:val="17"/>
                <w:szCs w:val="17"/>
              </w:rPr>
            </w:pPr>
            <w:r w:rsidRPr="00EF0A5C">
              <w:rPr>
                <w:rFonts w:ascii="Times New Roman" w:eastAsia="微软雅黑" w:hAnsi="Times New Roman"/>
                <w:b/>
                <w:bCs/>
                <w:sz w:val="17"/>
                <w:szCs w:val="17"/>
                <w:highlight w:val="green"/>
              </w:rPr>
              <w:t xml:space="preserve">{%p if “v1.1.0” in </w:t>
            </w:r>
            <w:proofErr w:type="spellStart"/>
            <w:proofErr w:type="gramStart"/>
            <w:r w:rsidRPr="00EF0A5C">
              <w:rPr>
                <w:rFonts w:ascii="Times New Roman" w:eastAsia="微软雅黑" w:hAnsi="Times New Roman"/>
                <w:b/>
                <w:bCs/>
                <w:sz w:val="17"/>
                <w:szCs w:val="17"/>
                <w:highlight w:val="green"/>
              </w:rPr>
              <w:t>sample.json</w:t>
            </w:r>
            <w:proofErr w:type="gramEnd"/>
            <w:r w:rsidRPr="00EF0A5C">
              <w:rPr>
                <w:rFonts w:ascii="Times New Roman" w:eastAsia="微软雅黑" w:hAnsi="Times New Roman"/>
                <w:b/>
                <w:bCs/>
                <w:sz w:val="17"/>
                <w:szCs w:val="17"/>
                <w:highlight w:val="green"/>
              </w:rPr>
              <w:t>_batch_name</w:t>
            </w:r>
            <w:proofErr w:type="spellEnd"/>
            <w:r w:rsidRPr="00EF0A5C">
              <w:rPr>
                <w:rFonts w:ascii="Times New Roman" w:eastAsia="微软雅黑" w:hAnsi="Times New Roman"/>
                <w:b/>
                <w:bCs/>
                <w:sz w:val="17"/>
                <w:szCs w:val="17"/>
                <w:highlight w:val="green"/>
              </w:rPr>
              <w:t>%}</w:t>
            </w:r>
          </w:p>
          <w:p w14:paraId="108ADE50" w14:textId="63105BEB" w:rsidR="00414EDE" w:rsidRDefault="00414EDE" w:rsidP="00414EDE">
            <w:pPr>
              <w:adjustRightInd w:val="0"/>
              <w:snapToGrid w:val="0"/>
              <w:ind w:firstLineChars="50" w:firstLine="85"/>
              <w:jc w:val="left"/>
              <w:rPr>
                <w:rFonts w:ascii="Times New Roman" w:eastAsia="微软雅黑" w:hAnsi="Times New Roman"/>
                <w:b/>
                <w:bCs/>
                <w:sz w:val="17"/>
                <w:szCs w:val="17"/>
              </w:rPr>
            </w:pPr>
            <w:r w:rsidRPr="00414EDE">
              <w:rPr>
                <w:rFonts w:ascii="Times New Roman" w:eastAsia="微软雅黑" w:hAnsi="Times New Roman" w:hint="eastAsia"/>
                <w:b/>
                <w:bCs/>
                <w:sz w:val="17"/>
                <w:szCs w:val="17"/>
              </w:rPr>
              <w:t xml:space="preserve">HRD {%if </w:t>
            </w:r>
            <w:proofErr w:type="spellStart"/>
            <w:r w:rsidRPr="00414EDE">
              <w:rPr>
                <w:rFonts w:ascii="Times New Roman" w:eastAsia="微软雅黑" w:hAnsi="Times New Roman" w:hint="eastAsia"/>
                <w:b/>
                <w:bCs/>
                <w:sz w:val="17"/>
                <w:szCs w:val="17"/>
              </w:rPr>
              <w:t>hrd.var_id</w:t>
            </w:r>
            <w:proofErr w:type="spellEnd"/>
            <w:r w:rsidRPr="00414EDE">
              <w:rPr>
                <w:rFonts w:ascii="Times New Roman" w:eastAsia="微软雅黑" w:hAnsi="Times New Roman" w:hint="eastAsia"/>
                <w:b/>
                <w:bCs/>
                <w:sz w:val="17"/>
                <w:szCs w:val="17"/>
              </w:rPr>
              <w:t>==</w:t>
            </w:r>
            <w:proofErr w:type="gramStart"/>
            <w:r w:rsidRPr="00414EDE">
              <w:rPr>
                <w:rFonts w:ascii="Times New Roman" w:eastAsia="微软雅黑" w:hAnsi="Times New Roman" w:hint="eastAsia"/>
                <w:b/>
                <w:bCs/>
                <w:sz w:val="17"/>
                <w:szCs w:val="17"/>
              </w:rPr>
              <w:t>”</w:t>
            </w:r>
            <w:proofErr w:type="gramEnd"/>
            <w:r w:rsidRPr="00414EDE">
              <w:rPr>
                <w:rFonts w:ascii="Times New Roman" w:eastAsia="微软雅黑" w:hAnsi="Times New Roman" w:hint="eastAsia"/>
                <w:b/>
                <w:bCs/>
                <w:sz w:val="17"/>
                <w:szCs w:val="17"/>
              </w:rPr>
              <w:t>HRD+</w:t>
            </w:r>
            <w:proofErr w:type="gramStart"/>
            <w:r w:rsidRPr="00414EDE">
              <w:rPr>
                <w:rFonts w:ascii="Times New Roman" w:eastAsia="微软雅黑" w:hAnsi="Times New Roman" w:hint="eastAsia"/>
                <w:b/>
                <w:bCs/>
                <w:sz w:val="17"/>
                <w:szCs w:val="17"/>
              </w:rPr>
              <w:t>”</w:t>
            </w:r>
            <w:proofErr w:type="gramEnd"/>
            <w:r w:rsidRPr="00414EDE">
              <w:rPr>
                <w:rFonts w:ascii="Times New Roman" w:eastAsia="微软雅黑" w:hAnsi="Times New Roman" w:hint="eastAsia"/>
                <w:b/>
                <w:bCs/>
                <w:sz w:val="17"/>
                <w:szCs w:val="17"/>
              </w:rPr>
              <w:t>%}</w:t>
            </w:r>
            <w:r w:rsidRPr="00414EDE">
              <w:rPr>
                <w:rFonts w:ascii="Times New Roman" w:eastAsia="微软雅黑" w:hAnsi="Times New Roman" w:hint="eastAsia"/>
                <w:b/>
                <w:bCs/>
                <w:sz w:val="17"/>
                <w:szCs w:val="17"/>
              </w:rPr>
              <w:t>阳性</w:t>
            </w:r>
            <w:r w:rsidRPr="00414EDE">
              <w:rPr>
                <w:rFonts w:ascii="Times New Roman" w:eastAsia="微软雅黑" w:hAnsi="Times New Roman" w:hint="eastAsia"/>
                <w:b/>
                <w:bCs/>
                <w:sz w:val="17"/>
                <w:szCs w:val="17"/>
              </w:rPr>
              <w:t>{%else%}</w:t>
            </w:r>
            <w:r w:rsidRPr="00414EDE">
              <w:rPr>
                <w:rFonts w:ascii="Times New Roman" w:eastAsia="微软雅黑" w:hAnsi="Times New Roman" w:hint="eastAsia"/>
                <w:b/>
                <w:bCs/>
                <w:sz w:val="17"/>
                <w:szCs w:val="17"/>
              </w:rPr>
              <w:t>阴性</w:t>
            </w:r>
            <w:r w:rsidRPr="00414EDE">
              <w:rPr>
                <w:rFonts w:ascii="Times New Roman" w:eastAsia="微软雅黑" w:hAnsi="Times New Roman" w:hint="eastAsia"/>
                <w:b/>
                <w:bCs/>
                <w:sz w:val="17"/>
                <w:szCs w:val="17"/>
              </w:rPr>
              <w:t>{%endif%}</w:t>
            </w:r>
          </w:p>
          <w:p w14:paraId="3A7F69A5" w14:textId="77777777" w:rsidR="00414EDE" w:rsidRPr="00414EDE" w:rsidRDefault="00414EDE" w:rsidP="00414EDE">
            <w:pPr>
              <w:adjustRightInd w:val="0"/>
              <w:snapToGrid w:val="0"/>
              <w:ind w:firstLineChars="50" w:firstLine="85"/>
              <w:jc w:val="left"/>
              <w:rPr>
                <w:rFonts w:ascii="Times New Roman" w:eastAsia="微软雅黑" w:hAnsi="Times New Roman"/>
                <w:b/>
                <w:bCs/>
                <w:sz w:val="17"/>
                <w:szCs w:val="17"/>
              </w:rPr>
            </w:pPr>
            <w:r w:rsidRPr="009213E7">
              <w:rPr>
                <w:rFonts w:ascii="Times New Roman" w:eastAsia="微软雅黑" w:hAnsi="Times New Roman"/>
                <w:b/>
                <w:bCs/>
                <w:sz w:val="17"/>
                <w:szCs w:val="17"/>
                <w:highlight w:val="green"/>
              </w:rPr>
              <w:t>{%p else%}</w:t>
            </w:r>
          </w:p>
          <w:p w14:paraId="4504BCD4" w14:textId="77777777" w:rsidR="00414EDE" w:rsidRDefault="00414EDE" w:rsidP="00414EDE">
            <w:pPr>
              <w:adjustRightInd w:val="0"/>
              <w:snapToGrid w:val="0"/>
              <w:ind w:firstLineChars="50" w:firstLine="85"/>
              <w:jc w:val="left"/>
              <w:rPr>
                <w:rFonts w:ascii="Times New Roman" w:eastAsia="微软雅黑" w:hAnsi="Times New Roman"/>
                <w:b/>
                <w:bCs/>
                <w:sz w:val="17"/>
                <w:szCs w:val="17"/>
              </w:rPr>
            </w:pPr>
            <w:r w:rsidRPr="00414EDE">
              <w:rPr>
                <w:rFonts w:ascii="Times New Roman" w:eastAsia="微软雅黑" w:hAnsi="Times New Roman" w:hint="eastAsia"/>
                <w:b/>
                <w:bCs/>
                <w:sz w:val="17"/>
                <w:szCs w:val="17"/>
              </w:rPr>
              <w:t xml:space="preserve">HRD {%if </w:t>
            </w:r>
            <w:proofErr w:type="spellStart"/>
            <w:r w:rsidRPr="00414EDE">
              <w:rPr>
                <w:rFonts w:ascii="Times New Roman" w:eastAsia="微软雅黑" w:hAnsi="Times New Roman" w:hint="eastAsia"/>
                <w:b/>
                <w:bCs/>
                <w:sz w:val="17"/>
                <w:szCs w:val="17"/>
              </w:rPr>
              <w:t>var.gss.gss.var_id</w:t>
            </w:r>
            <w:proofErr w:type="spellEnd"/>
            <w:r w:rsidRPr="00414EDE">
              <w:rPr>
                <w:rFonts w:ascii="Times New Roman" w:eastAsia="微软雅黑" w:hAnsi="Times New Roman" w:hint="eastAsia"/>
                <w:b/>
                <w:bCs/>
                <w:sz w:val="17"/>
                <w:szCs w:val="17"/>
              </w:rPr>
              <w:t>==</w:t>
            </w:r>
            <w:proofErr w:type="gramStart"/>
            <w:r w:rsidRPr="00414EDE">
              <w:rPr>
                <w:rFonts w:ascii="Times New Roman" w:eastAsia="微软雅黑" w:hAnsi="Times New Roman" w:hint="eastAsia"/>
                <w:b/>
                <w:bCs/>
                <w:sz w:val="17"/>
                <w:szCs w:val="17"/>
              </w:rPr>
              <w:t>”</w:t>
            </w:r>
            <w:proofErr w:type="gramEnd"/>
            <w:r w:rsidRPr="00414EDE">
              <w:rPr>
                <w:rFonts w:ascii="Times New Roman" w:eastAsia="微软雅黑" w:hAnsi="Times New Roman" w:hint="eastAsia"/>
                <w:b/>
                <w:bCs/>
                <w:sz w:val="17"/>
                <w:szCs w:val="17"/>
              </w:rPr>
              <w:t>HRD+</w:t>
            </w:r>
            <w:proofErr w:type="gramStart"/>
            <w:r w:rsidRPr="00414EDE">
              <w:rPr>
                <w:rFonts w:ascii="Times New Roman" w:eastAsia="微软雅黑" w:hAnsi="Times New Roman" w:hint="eastAsia"/>
                <w:b/>
                <w:bCs/>
                <w:sz w:val="17"/>
                <w:szCs w:val="17"/>
              </w:rPr>
              <w:t>”</w:t>
            </w:r>
            <w:proofErr w:type="gramEnd"/>
            <w:r w:rsidRPr="00414EDE">
              <w:rPr>
                <w:rFonts w:ascii="Times New Roman" w:eastAsia="微软雅黑" w:hAnsi="Times New Roman" w:hint="eastAsia"/>
                <w:b/>
                <w:bCs/>
                <w:sz w:val="17"/>
                <w:szCs w:val="17"/>
              </w:rPr>
              <w:t>%}</w:t>
            </w:r>
            <w:r w:rsidRPr="00414EDE">
              <w:rPr>
                <w:rFonts w:ascii="Times New Roman" w:eastAsia="微软雅黑" w:hAnsi="Times New Roman" w:hint="eastAsia"/>
                <w:b/>
                <w:bCs/>
                <w:sz w:val="17"/>
                <w:szCs w:val="17"/>
              </w:rPr>
              <w:t>阳性</w:t>
            </w:r>
            <w:r w:rsidRPr="00414EDE">
              <w:rPr>
                <w:rFonts w:ascii="Times New Roman" w:eastAsia="微软雅黑" w:hAnsi="Times New Roman" w:hint="eastAsia"/>
                <w:b/>
                <w:bCs/>
                <w:sz w:val="17"/>
                <w:szCs w:val="17"/>
              </w:rPr>
              <w:t>{%else%}</w:t>
            </w:r>
            <w:r w:rsidRPr="00414EDE">
              <w:rPr>
                <w:rFonts w:ascii="Times New Roman" w:eastAsia="微软雅黑" w:hAnsi="Times New Roman" w:hint="eastAsia"/>
                <w:b/>
                <w:bCs/>
                <w:sz w:val="17"/>
                <w:szCs w:val="17"/>
              </w:rPr>
              <w:t>阴性</w:t>
            </w:r>
            <w:r w:rsidRPr="00414EDE">
              <w:rPr>
                <w:rFonts w:ascii="Times New Roman" w:eastAsia="微软雅黑" w:hAnsi="Times New Roman" w:hint="eastAsia"/>
                <w:b/>
                <w:bCs/>
                <w:sz w:val="17"/>
                <w:szCs w:val="17"/>
              </w:rPr>
              <w:t>{%endif%}</w:t>
            </w:r>
          </w:p>
          <w:p w14:paraId="728A5891" w14:textId="61CCDB58" w:rsidR="00414EDE" w:rsidRPr="00032BE8" w:rsidRDefault="00414EDE" w:rsidP="00414EDE">
            <w:pPr>
              <w:adjustRightInd w:val="0"/>
              <w:snapToGrid w:val="0"/>
              <w:ind w:firstLineChars="50" w:firstLine="85"/>
              <w:jc w:val="left"/>
              <w:rPr>
                <w:rFonts w:ascii="Times New Roman" w:eastAsia="微软雅黑" w:hAnsi="Times New Roman"/>
                <w:sz w:val="17"/>
                <w:szCs w:val="17"/>
              </w:rPr>
            </w:pPr>
            <w:r w:rsidRPr="009213E7">
              <w:rPr>
                <w:rFonts w:ascii="Times New Roman" w:eastAsia="微软雅黑" w:hAnsi="Times New Roman"/>
                <w:b/>
                <w:bCs/>
                <w:sz w:val="17"/>
                <w:szCs w:val="17"/>
                <w:highlight w:val="green"/>
              </w:rPr>
              <w:t>{%p endif%}</w:t>
            </w:r>
          </w:p>
        </w:tc>
      </w:tr>
      <w:tr w:rsidR="003204AE" w:rsidRPr="00032BE8" w14:paraId="736B99EB" w14:textId="77777777">
        <w:trPr>
          <w:trHeight w:val="469"/>
          <w:jc w:val="center"/>
        </w:trPr>
        <w:tc>
          <w:tcPr>
            <w:tcW w:w="1474" w:type="dxa"/>
            <w:tcBorders>
              <w:top w:val="dashSmallGap" w:sz="4" w:space="0" w:color="1E7648"/>
              <w:left w:val="nil"/>
              <w:bottom w:val="single" w:sz="4" w:space="0" w:color="000000" w:themeColor="text1"/>
              <w:right w:val="dashed" w:sz="4" w:space="0" w:color="BFBFBF" w:themeColor="background1" w:themeShade="BF"/>
            </w:tcBorders>
            <w:shd w:val="clear" w:color="auto" w:fill="auto"/>
            <w:vAlign w:val="center"/>
          </w:tcPr>
          <w:p w14:paraId="587DADCB" w14:textId="77777777" w:rsidR="003204AE" w:rsidRPr="00032BE8" w:rsidRDefault="00577971">
            <w:pPr>
              <w:adjustRightInd w:val="0"/>
              <w:snapToGrid w:val="0"/>
              <w:ind w:firstLineChars="50" w:firstLine="90"/>
              <w:jc w:val="center"/>
              <w:rPr>
                <w:rFonts w:ascii="Times New Roman" w:eastAsia="微软雅黑" w:hAnsi="Times New Roman"/>
                <w:b/>
                <w:bCs/>
                <w:color w:val="000000" w:themeColor="text1"/>
                <w:sz w:val="17"/>
                <w:szCs w:val="17"/>
              </w:rPr>
            </w:pPr>
            <w:r w:rsidRPr="00032BE8">
              <w:rPr>
                <w:rFonts w:ascii="Times New Roman" w:eastAsia="微软雅黑" w:hAnsi="Times New Roman" w:cs="思源黑体 CN Normal" w:hint="eastAsia"/>
                <w:b/>
                <w:sz w:val="18"/>
                <w:szCs w:val="15"/>
              </w:rPr>
              <w:t>背景简介</w:t>
            </w:r>
          </w:p>
        </w:tc>
        <w:tc>
          <w:tcPr>
            <w:tcW w:w="8785" w:type="dxa"/>
            <w:tcBorders>
              <w:top w:val="dashSmallGap" w:sz="4" w:space="0" w:color="1E7648"/>
              <w:left w:val="dashed" w:sz="4" w:space="0" w:color="BFBFBF" w:themeColor="background1" w:themeShade="BF"/>
              <w:bottom w:val="single" w:sz="4" w:space="0" w:color="000000" w:themeColor="text1"/>
              <w:right w:val="nil"/>
            </w:tcBorders>
            <w:shd w:val="clear" w:color="auto" w:fill="auto"/>
            <w:vAlign w:val="center"/>
          </w:tcPr>
          <w:p w14:paraId="3C65282A" w14:textId="77777777" w:rsidR="009213E7" w:rsidRPr="00032BE8" w:rsidRDefault="009213E7" w:rsidP="009213E7">
            <w:pPr>
              <w:adjustRightInd w:val="0"/>
              <w:snapToGrid w:val="0"/>
              <w:ind w:leftChars="50" w:left="120" w:firstLineChars="200" w:firstLine="340"/>
              <w:jc w:val="left"/>
              <w:rPr>
                <w:rFonts w:ascii="Times New Roman" w:eastAsia="微软雅黑" w:hAnsi="Times New Roman"/>
                <w:sz w:val="17"/>
                <w:szCs w:val="17"/>
              </w:rPr>
            </w:pP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同源重组修复（</w:t>
            </w:r>
            <w:r w:rsidRPr="00032BE8">
              <w:rPr>
                <w:rFonts w:ascii="Times New Roman" w:eastAsia="微软雅黑" w:hAnsi="Times New Roman" w:hint="eastAsia"/>
                <w:sz w:val="17"/>
                <w:szCs w:val="17"/>
              </w:rPr>
              <w:t>Homologous Recombination Repair, HRR</w:t>
            </w:r>
            <w:r w:rsidRPr="00032BE8">
              <w:rPr>
                <w:rFonts w:ascii="Times New Roman" w:eastAsia="微软雅黑" w:hAnsi="Times New Roman" w:hint="eastAsia"/>
                <w:sz w:val="17"/>
                <w:szCs w:val="17"/>
              </w:rPr>
              <w:t>）是</w:t>
            </w: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双链损伤的重要修复方式。</w:t>
            </w:r>
            <w:r w:rsidRPr="00032BE8">
              <w:rPr>
                <w:rFonts w:ascii="Times New Roman" w:eastAsia="微软雅黑" w:hAnsi="Times New Roman" w:hint="eastAsia"/>
                <w:sz w:val="17"/>
                <w:szCs w:val="17"/>
              </w:rPr>
              <w:t>BRCA</w:t>
            </w:r>
            <w:r w:rsidRPr="00032BE8">
              <w:rPr>
                <w:rFonts w:ascii="Times New Roman" w:eastAsia="微软雅黑" w:hAnsi="Times New Roman" w:hint="eastAsia"/>
                <w:sz w:val="17"/>
                <w:szCs w:val="17"/>
              </w:rPr>
              <w:t>基因突变、或</w:t>
            </w:r>
            <w:r w:rsidRPr="00032BE8">
              <w:rPr>
                <w:rFonts w:ascii="Times New Roman" w:eastAsia="微软雅黑" w:hAnsi="Times New Roman" w:hint="eastAsia"/>
                <w:sz w:val="17"/>
                <w:szCs w:val="17"/>
              </w:rPr>
              <w:t>BRCA1</w:t>
            </w:r>
            <w:r w:rsidRPr="00032BE8">
              <w:rPr>
                <w:rFonts w:ascii="Times New Roman" w:eastAsia="微软雅黑" w:hAnsi="Times New Roman" w:hint="eastAsia"/>
                <w:sz w:val="17"/>
                <w:szCs w:val="17"/>
              </w:rPr>
              <w:t>基因启动子发生甲基化、其它</w:t>
            </w: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损伤修复相关基因（</w:t>
            </w:r>
            <w:r w:rsidRPr="00032BE8">
              <w:rPr>
                <w:rFonts w:ascii="Times New Roman" w:eastAsia="微软雅黑" w:hAnsi="Times New Roman" w:hint="eastAsia"/>
                <w:sz w:val="17"/>
                <w:szCs w:val="17"/>
              </w:rPr>
              <w:t>DNA Repair Gene</w:t>
            </w:r>
            <w:r w:rsidRPr="00032BE8">
              <w:rPr>
                <w:rFonts w:ascii="Times New Roman" w:eastAsia="微软雅黑" w:hAnsi="Times New Roman" w:hint="eastAsia"/>
                <w:sz w:val="17"/>
                <w:szCs w:val="17"/>
              </w:rPr>
              <w:t>）突变等，都会引起同源重组缺陷（</w:t>
            </w:r>
            <w:r w:rsidRPr="00032BE8">
              <w:rPr>
                <w:rFonts w:ascii="Times New Roman" w:eastAsia="微软雅黑" w:hAnsi="Times New Roman" w:hint="eastAsia"/>
                <w:sz w:val="17"/>
                <w:szCs w:val="17"/>
              </w:rPr>
              <w:t>Homologous Recombination Deficiency, HRD</w:t>
            </w:r>
            <w:r w:rsidRPr="00032BE8">
              <w:rPr>
                <w:rFonts w:ascii="Times New Roman" w:eastAsia="微软雅黑" w:hAnsi="Times New Roman" w:hint="eastAsia"/>
                <w:sz w:val="17"/>
                <w:szCs w:val="17"/>
              </w:rPr>
              <w:t>）。</w:t>
            </w:r>
          </w:p>
          <w:p w14:paraId="0FC2AF6C" w14:textId="77777777" w:rsidR="009213E7" w:rsidRPr="00032BE8" w:rsidRDefault="009213E7" w:rsidP="009213E7">
            <w:pPr>
              <w:adjustRightInd w:val="0"/>
              <w:snapToGrid w:val="0"/>
              <w:ind w:leftChars="50" w:left="120" w:firstLineChars="200" w:firstLine="340"/>
              <w:jc w:val="left"/>
              <w:rPr>
                <w:rFonts w:ascii="Times New Roman" w:eastAsia="微软雅黑" w:hAnsi="Times New Roman"/>
                <w:sz w:val="17"/>
                <w:szCs w:val="17"/>
              </w:rPr>
            </w:pP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在</w:t>
            </w: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单链碱基切除、修复过程中发挥关键作用。在</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肿瘤细胞中</w:t>
            </w: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双链无法修复，</w:t>
            </w: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抑制剂又阻断单链修复，从而形成“合成致死”效应，导致肿瘤细胞死亡。</w:t>
            </w:r>
          </w:p>
          <w:p w14:paraId="3AD085BF" w14:textId="77777777" w:rsidR="009213E7" w:rsidRPr="00032BE8" w:rsidRDefault="009213E7" w:rsidP="009213E7">
            <w:pPr>
              <w:adjustRightInd w:val="0"/>
              <w:snapToGrid w:val="0"/>
              <w:ind w:leftChars="50" w:left="120" w:firstLineChars="200" w:firstLine="340"/>
              <w:jc w:val="left"/>
              <w:rPr>
                <w:rFonts w:ascii="Times New Roman" w:eastAsia="微软雅黑" w:hAnsi="Times New Roman"/>
                <w:sz w:val="17"/>
                <w:szCs w:val="17"/>
              </w:rPr>
            </w:pP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作为</w:t>
            </w: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抑制剂敏感的生物标志物已应用于临床，目前已证实</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可致“基因组疤痕”现象</w:t>
            </w:r>
            <w:r w:rsidRPr="00032BE8">
              <w:rPr>
                <w:rFonts w:ascii="Times New Roman" w:eastAsia="微软雅黑" w:hAnsi="Times New Roman" w:hint="eastAsia"/>
                <w:sz w:val="17"/>
                <w:szCs w:val="17"/>
              </w:rPr>
              <w:t>(genomic scars)</w:t>
            </w:r>
            <w:r w:rsidRPr="00032BE8">
              <w:rPr>
                <w:rFonts w:ascii="Times New Roman" w:eastAsia="微软雅黑" w:hAnsi="Times New Roman" w:hint="eastAsia"/>
                <w:sz w:val="17"/>
                <w:szCs w:val="17"/>
              </w:rPr>
              <w:t>，包括基因组杂合性缺失</w:t>
            </w:r>
            <w:r w:rsidRPr="00032BE8">
              <w:rPr>
                <w:rFonts w:ascii="Times New Roman" w:eastAsia="微软雅黑" w:hAnsi="Times New Roman" w:hint="eastAsia"/>
                <w:sz w:val="17"/>
                <w:szCs w:val="17"/>
              </w:rPr>
              <w:t>(Loss of Heterozygosity, LOH)</w:t>
            </w:r>
            <w:r w:rsidRPr="00032BE8">
              <w:rPr>
                <w:rFonts w:ascii="Times New Roman" w:eastAsia="微软雅黑" w:hAnsi="Times New Roman" w:hint="eastAsia"/>
                <w:sz w:val="17"/>
                <w:szCs w:val="17"/>
              </w:rPr>
              <w:t>、端粒等位基因失衡</w:t>
            </w:r>
            <w:r w:rsidRPr="00032BE8">
              <w:rPr>
                <w:rFonts w:ascii="Times New Roman" w:eastAsia="微软雅黑" w:hAnsi="Times New Roman" w:hint="eastAsia"/>
                <w:sz w:val="17"/>
                <w:szCs w:val="17"/>
              </w:rPr>
              <w:t xml:space="preserve"> (Telomeric Allelic Imbalance, TAI)</w:t>
            </w:r>
            <w:r w:rsidRPr="00032BE8">
              <w:rPr>
                <w:rFonts w:ascii="Times New Roman" w:eastAsia="微软雅黑" w:hAnsi="Times New Roman" w:hint="eastAsia"/>
                <w:sz w:val="17"/>
                <w:szCs w:val="17"/>
              </w:rPr>
              <w:t>、大片段迁移</w:t>
            </w:r>
            <w:r w:rsidRPr="00032BE8">
              <w:rPr>
                <w:rFonts w:ascii="Times New Roman" w:eastAsia="微软雅黑" w:hAnsi="Times New Roman" w:hint="eastAsia"/>
                <w:sz w:val="17"/>
                <w:szCs w:val="17"/>
              </w:rPr>
              <w:t>(Large-scale state Transition, LST)</w:t>
            </w:r>
            <w:r w:rsidRPr="00032BE8">
              <w:rPr>
                <w:rFonts w:ascii="Times New Roman" w:eastAsia="微软雅黑" w:hAnsi="Times New Roman" w:hint="eastAsia"/>
                <w:sz w:val="17"/>
                <w:szCs w:val="17"/>
              </w:rPr>
              <w:t>等。</w:t>
            </w:r>
            <w:r w:rsidRPr="00032BE8">
              <w:rPr>
                <w:rFonts w:ascii="Times New Roman" w:eastAsia="微软雅黑" w:hAnsi="Times New Roman" w:hint="eastAsia"/>
                <w:sz w:val="17"/>
                <w:szCs w:val="17"/>
              </w:rPr>
              <w:t>FDA</w:t>
            </w:r>
            <w:r w:rsidRPr="00032BE8">
              <w:rPr>
                <w:rFonts w:ascii="Times New Roman" w:eastAsia="微软雅黑" w:hAnsi="Times New Roman" w:hint="eastAsia"/>
                <w:sz w:val="17"/>
                <w:szCs w:val="17"/>
              </w:rPr>
              <w:t>已经批准</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检测以指导卵巢癌患者使用</w:t>
            </w: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抑制剂进行靶向治疗，该检测是综合</w:t>
            </w:r>
            <w:r w:rsidRPr="00032BE8">
              <w:rPr>
                <w:rFonts w:ascii="Times New Roman" w:eastAsia="微软雅黑" w:hAnsi="Times New Roman" w:hint="eastAsia"/>
                <w:sz w:val="17"/>
                <w:szCs w:val="17"/>
              </w:rPr>
              <w:t>LOH</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TAI</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LST</w:t>
            </w:r>
            <w:r w:rsidRPr="00032BE8">
              <w:rPr>
                <w:rFonts w:ascii="Times New Roman" w:eastAsia="微软雅黑" w:hAnsi="Times New Roman" w:hint="eastAsia"/>
                <w:sz w:val="17"/>
                <w:szCs w:val="17"/>
              </w:rPr>
              <w:t>等进行评分，并结合</w:t>
            </w:r>
            <w:r w:rsidRPr="00032BE8">
              <w:rPr>
                <w:rFonts w:ascii="Times New Roman" w:eastAsia="微软雅黑" w:hAnsi="Times New Roman" w:hint="eastAsia"/>
                <w:sz w:val="17"/>
                <w:szCs w:val="17"/>
              </w:rPr>
              <w:t>BRCA</w:t>
            </w:r>
            <w:r w:rsidRPr="00032BE8">
              <w:rPr>
                <w:rFonts w:ascii="Times New Roman" w:eastAsia="微软雅黑" w:hAnsi="Times New Roman" w:hint="eastAsia"/>
                <w:sz w:val="17"/>
                <w:szCs w:val="17"/>
              </w:rPr>
              <w:t>突变状态进行</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状态判断。卵巢癌中</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检测可以使</w:t>
            </w: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抑制剂敏感人群从占</w:t>
            </w:r>
            <w:r w:rsidRPr="00032BE8">
              <w:rPr>
                <w:rFonts w:ascii="Times New Roman" w:eastAsia="微软雅黑" w:hAnsi="Times New Roman" w:hint="eastAsia"/>
                <w:sz w:val="17"/>
                <w:szCs w:val="17"/>
              </w:rPr>
              <w:t>20%</w:t>
            </w:r>
            <w:r w:rsidRPr="00032BE8">
              <w:rPr>
                <w:rFonts w:ascii="Times New Roman" w:eastAsia="微软雅黑" w:hAnsi="Times New Roman" w:hint="eastAsia"/>
                <w:sz w:val="17"/>
                <w:szCs w:val="17"/>
              </w:rPr>
              <w:t>左右的</w:t>
            </w:r>
            <w:r w:rsidRPr="00032BE8">
              <w:rPr>
                <w:rFonts w:ascii="Times New Roman" w:eastAsia="微软雅黑" w:hAnsi="Times New Roman" w:hint="eastAsia"/>
                <w:sz w:val="17"/>
                <w:szCs w:val="17"/>
              </w:rPr>
              <w:t>BRCA</w:t>
            </w:r>
            <w:r w:rsidRPr="00032BE8">
              <w:rPr>
                <w:rFonts w:ascii="Times New Roman" w:eastAsia="微软雅黑" w:hAnsi="Times New Roman" w:hint="eastAsia"/>
                <w:sz w:val="17"/>
                <w:szCs w:val="17"/>
              </w:rPr>
              <w:t>突变人群扩大到占</w:t>
            </w:r>
            <w:r w:rsidRPr="00032BE8">
              <w:rPr>
                <w:rFonts w:ascii="Times New Roman" w:eastAsia="微软雅黑" w:hAnsi="Times New Roman" w:hint="eastAsia"/>
                <w:sz w:val="17"/>
                <w:szCs w:val="17"/>
              </w:rPr>
              <w:t>50%</w:t>
            </w:r>
            <w:r w:rsidRPr="00032BE8">
              <w:rPr>
                <w:rFonts w:ascii="Times New Roman" w:eastAsia="微软雅黑" w:hAnsi="Times New Roman" w:hint="eastAsia"/>
                <w:sz w:val="17"/>
                <w:szCs w:val="17"/>
              </w:rPr>
              <w:t>左右的</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阳性人群。</w:t>
            </w:r>
          </w:p>
          <w:p w14:paraId="6AE5228E" w14:textId="6CA7BD1C" w:rsidR="003204AE" w:rsidRPr="00032BE8" w:rsidRDefault="009213E7" w:rsidP="009213E7">
            <w:pPr>
              <w:adjustRightInd w:val="0"/>
              <w:snapToGrid w:val="0"/>
              <w:ind w:leftChars="50" w:left="120" w:firstLineChars="200" w:firstLine="340"/>
              <w:jc w:val="left"/>
              <w:rPr>
                <w:rFonts w:ascii="Times New Roman" w:eastAsia="微软雅黑" w:hAnsi="Times New Roman"/>
                <w:sz w:val="17"/>
                <w:szCs w:val="17"/>
              </w:rPr>
            </w:pPr>
            <w:r w:rsidRPr="00032BE8">
              <w:rPr>
                <w:rFonts w:ascii="Times New Roman" w:eastAsia="微软雅黑" w:hAnsi="Times New Roman" w:hint="eastAsia"/>
                <w:sz w:val="17"/>
                <w:szCs w:val="17"/>
              </w:rPr>
              <w:t>本检测通过</w:t>
            </w:r>
            <w:r w:rsidRPr="00374658">
              <w:rPr>
                <w:rFonts w:ascii="Times New Roman" w:eastAsia="微软雅黑" w:hAnsi="Times New Roman" w:hint="eastAsia"/>
                <w:sz w:val="17"/>
                <w:szCs w:val="17"/>
              </w:rPr>
              <w:t>对基因测序下机数据进行拆分、质控，进行格式转化后与人类参考基因组进行比对，根据比对结果分析染色体结构变异，考虑</w:t>
            </w:r>
            <w:r w:rsidRPr="00374658">
              <w:rPr>
                <w:rFonts w:ascii="Times New Roman" w:eastAsia="微软雅黑" w:hAnsi="Times New Roman" w:hint="eastAsia"/>
                <w:sz w:val="17"/>
                <w:szCs w:val="17"/>
              </w:rPr>
              <w:t>22</w:t>
            </w:r>
            <w:r w:rsidRPr="00374658">
              <w:rPr>
                <w:rFonts w:ascii="Times New Roman" w:eastAsia="微软雅黑" w:hAnsi="Times New Roman" w:hint="eastAsia"/>
                <w:sz w:val="17"/>
                <w:szCs w:val="17"/>
              </w:rPr>
              <w:t>对常染色体结构变异长度（</w:t>
            </w:r>
            <w:r w:rsidRPr="00374658">
              <w:rPr>
                <w:rFonts w:ascii="Times New Roman" w:eastAsia="微软雅黑" w:hAnsi="Times New Roman" w:hint="eastAsia"/>
                <w:sz w:val="17"/>
                <w:szCs w:val="17"/>
              </w:rPr>
              <w:t>length of copy number</w:t>
            </w:r>
            <w:r w:rsidRPr="00374658">
              <w:rPr>
                <w:rFonts w:ascii="Times New Roman" w:eastAsia="微软雅黑" w:hAnsi="Times New Roman" w:hint="eastAsia"/>
                <w:sz w:val="17"/>
                <w:szCs w:val="17"/>
              </w:rPr>
              <w:t>，</w:t>
            </w:r>
            <w:r w:rsidRPr="00374658">
              <w:rPr>
                <w:rFonts w:ascii="Times New Roman" w:eastAsia="微软雅黑" w:hAnsi="Times New Roman" w:hint="eastAsia"/>
                <w:sz w:val="17"/>
                <w:szCs w:val="17"/>
              </w:rPr>
              <w:t>LCN</w:t>
            </w:r>
            <w:r w:rsidRPr="00374658">
              <w:rPr>
                <w:rFonts w:ascii="Times New Roman" w:eastAsia="微软雅黑" w:hAnsi="Times New Roman" w:hint="eastAsia"/>
                <w:sz w:val="17"/>
                <w:szCs w:val="17"/>
              </w:rPr>
              <w:t>）、变异类型（</w:t>
            </w:r>
            <w:r w:rsidRPr="00374658">
              <w:rPr>
                <w:rFonts w:ascii="Times New Roman" w:eastAsia="微软雅黑" w:hAnsi="Times New Roman" w:hint="eastAsia"/>
                <w:sz w:val="17"/>
                <w:szCs w:val="17"/>
              </w:rPr>
              <w:t>type of copy number</w:t>
            </w:r>
            <w:r w:rsidRPr="00374658">
              <w:rPr>
                <w:rFonts w:ascii="Times New Roman" w:eastAsia="微软雅黑" w:hAnsi="Times New Roman" w:hint="eastAsia"/>
                <w:sz w:val="17"/>
                <w:szCs w:val="17"/>
              </w:rPr>
              <w:t>，</w:t>
            </w:r>
            <w:r w:rsidRPr="00374658">
              <w:rPr>
                <w:rFonts w:ascii="Times New Roman" w:eastAsia="微软雅黑" w:hAnsi="Times New Roman" w:hint="eastAsia"/>
                <w:sz w:val="17"/>
                <w:szCs w:val="17"/>
              </w:rPr>
              <w:t>TCN</w:t>
            </w:r>
            <w:r w:rsidRPr="00374658">
              <w:rPr>
                <w:rFonts w:ascii="Times New Roman" w:eastAsia="微软雅黑" w:hAnsi="Times New Roman" w:hint="eastAsia"/>
                <w:sz w:val="17"/>
                <w:szCs w:val="17"/>
              </w:rPr>
              <w:t>）及变异在染色体上的位置信息（</w:t>
            </w:r>
            <w:r w:rsidRPr="00374658">
              <w:rPr>
                <w:rFonts w:ascii="Times New Roman" w:eastAsia="微软雅黑" w:hAnsi="Times New Roman" w:hint="eastAsia"/>
                <w:sz w:val="17"/>
                <w:szCs w:val="17"/>
              </w:rPr>
              <w:t>site of copy number</w:t>
            </w:r>
            <w:r w:rsidRPr="00374658">
              <w:rPr>
                <w:rFonts w:ascii="Times New Roman" w:eastAsia="微软雅黑" w:hAnsi="Times New Roman" w:hint="eastAsia"/>
                <w:sz w:val="17"/>
                <w:szCs w:val="17"/>
              </w:rPr>
              <w:t>，</w:t>
            </w:r>
            <w:r w:rsidRPr="00374658">
              <w:rPr>
                <w:rFonts w:ascii="Times New Roman" w:eastAsia="微软雅黑" w:hAnsi="Times New Roman" w:hint="eastAsia"/>
                <w:sz w:val="17"/>
                <w:szCs w:val="17"/>
              </w:rPr>
              <w:t>SCN</w:t>
            </w:r>
            <w:r w:rsidRPr="00374658">
              <w:rPr>
                <w:rFonts w:ascii="Times New Roman" w:eastAsia="微软雅黑" w:hAnsi="Times New Roman" w:hint="eastAsia"/>
                <w:sz w:val="17"/>
                <w:szCs w:val="17"/>
              </w:rPr>
              <w:t>），对三类信息进行组合得到变异特征，计算每个染色体结构变异所属的特征，同时考虑染色体断裂点作为额外的特征，通过模型训练赋予特征相应的权重，对特征进行加权求和（线性），得到</w:t>
            </w:r>
            <w:r w:rsidRPr="00374658">
              <w:rPr>
                <w:rFonts w:ascii="Times New Roman" w:eastAsia="微软雅黑" w:hAnsi="Times New Roman" w:hint="eastAsia"/>
                <w:sz w:val="17"/>
                <w:szCs w:val="17"/>
              </w:rPr>
              <w:t>GSS</w:t>
            </w:r>
            <w:r w:rsidRPr="00374658">
              <w:rPr>
                <w:rFonts w:ascii="Times New Roman" w:eastAsia="微软雅黑" w:hAnsi="Times New Roman" w:hint="eastAsia"/>
                <w:sz w:val="17"/>
                <w:szCs w:val="17"/>
              </w:rPr>
              <w:t>评分。</w:t>
            </w:r>
            <w:r w:rsidRPr="00032BE8">
              <w:rPr>
                <w:rFonts w:ascii="Times New Roman" w:eastAsia="微软雅黑" w:hAnsi="Times New Roman" w:hint="eastAsia"/>
                <w:sz w:val="17"/>
                <w:szCs w:val="17"/>
              </w:rPr>
              <w:t>。具体判定规则如下：</w:t>
            </w:r>
            <w:r w:rsidRPr="00032BE8">
              <w:rPr>
                <w:rFonts w:ascii="Times New Roman" w:eastAsia="微软雅黑" w:hAnsi="Times New Roman" w:hint="eastAsia"/>
                <w:sz w:val="17"/>
                <w:szCs w:val="17"/>
              </w:rPr>
              <w:t>1</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评分≥</w:t>
            </w:r>
            <w:r>
              <w:rPr>
                <w:rFonts w:ascii="Times New Roman" w:eastAsia="微软雅黑" w:hAnsi="Times New Roman"/>
                <w:sz w:val="17"/>
                <w:szCs w:val="17"/>
              </w:rPr>
              <w:t>45</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检测结果判定为阳性；</w:t>
            </w:r>
            <w:r w:rsidRPr="00032BE8">
              <w:rPr>
                <w:rFonts w:ascii="Times New Roman" w:eastAsia="微软雅黑" w:hAnsi="Times New Roman" w:hint="eastAsia"/>
                <w:sz w:val="17"/>
                <w:szCs w:val="17"/>
              </w:rPr>
              <w:t>2</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评分＜</w:t>
            </w:r>
            <w:r>
              <w:rPr>
                <w:rFonts w:ascii="Times New Roman" w:eastAsia="微软雅黑" w:hAnsi="Times New Roman"/>
                <w:sz w:val="17"/>
                <w:szCs w:val="17"/>
              </w:rPr>
              <w:t>45</w:t>
            </w:r>
            <w:r w:rsidRPr="00032BE8">
              <w:rPr>
                <w:rFonts w:ascii="Times New Roman" w:eastAsia="微软雅黑" w:hAnsi="Times New Roman" w:hint="eastAsia"/>
                <w:sz w:val="17"/>
                <w:szCs w:val="17"/>
              </w:rPr>
              <w:t>，但</w:t>
            </w:r>
            <w:r w:rsidRPr="00032BE8">
              <w:rPr>
                <w:rFonts w:ascii="Times New Roman" w:eastAsia="微软雅黑" w:hAnsi="Times New Roman" w:hint="eastAsia"/>
                <w:sz w:val="17"/>
                <w:szCs w:val="17"/>
              </w:rPr>
              <w:t>BRCA1</w:t>
            </w:r>
            <w:r w:rsidRPr="00032BE8">
              <w:rPr>
                <w:rFonts w:ascii="Times New Roman" w:eastAsia="微软雅黑" w:hAnsi="Times New Roman" w:hint="eastAsia"/>
                <w:sz w:val="17"/>
                <w:szCs w:val="17"/>
              </w:rPr>
              <w:t>和</w:t>
            </w:r>
            <w:r w:rsidRPr="00032BE8">
              <w:rPr>
                <w:rFonts w:ascii="Times New Roman" w:eastAsia="微软雅黑" w:hAnsi="Times New Roman" w:hint="eastAsia"/>
                <w:sz w:val="17"/>
                <w:szCs w:val="17"/>
              </w:rPr>
              <w:t>BRCA2</w:t>
            </w:r>
            <w:r w:rsidRPr="00032BE8">
              <w:rPr>
                <w:rFonts w:ascii="Times New Roman" w:eastAsia="微软雅黑" w:hAnsi="Times New Roman" w:hint="eastAsia"/>
                <w:sz w:val="17"/>
                <w:szCs w:val="17"/>
              </w:rPr>
              <w:t>基因检测到致病性或可能致病性变异，</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检测结果判定为阳性；</w:t>
            </w:r>
            <w:r w:rsidRPr="00032BE8">
              <w:rPr>
                <w:rFonts w:ascii="Times New Roman" w:eastAsia="微软雅黑" w:hAnsi="Times New Roman" w:hint="eastAsia"/>
                <w:sz w:val="17"/>
                <w:szCs w:val="17"/>
              </w:rPr>
              <w:t>3</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评分＜</w:t>
            </w:r>
            <w:r>
              <w:rPr>
                <w:rFonts w:ascii="Times New Roman" w:eastAsia="微软雅黑" w:hAnsi="Times New Roman"/>
                <w:sz w:val="17"/>
                <w:szCs w:val="17"/>
              </w:rPr>
              <w:t>45</w:t>
            </w:r>
            <w:r w:rsidRPr="00032BE8">
              <w:rPr>
                <w:rFonts w:ascii="Times New Roman" w:eastAsia="微软雅黑" w:hAnsi="Times New Roman" w:hint="eastAsia"/>
                <w:sz w:val="17"/>
                <w:szCs w:val="17"/>
              </w:rPr>
              <w:t>且</w:t>
            </w:r>
            <w:r w:rsidRPr="00032BE8">
              <w:rPr>
                <w:rFonts w:ascii="Times New Roman" w:eastAsia="微软雅黑" w:hAnsi="Times New Roman" w:hint="eastAsia"/>
                <w:sz w:val="17"/>
                <w:szCs w:val="17"/>
              </w:rPr>
              <w:t>BRCA1</w:t>
            </w:r>
            <w:r w:rsidRPr="00032BE8">
              <w:rPr>
                <w:rFonts w:ascii="Times New Roman" w:eastAsia="微软雅黑" w:hAnsi="Times New Roman" w:hint="eastAsia"/>
                <w:sz w:val="17"/>
                <w:szCs w:val="17"/>
              </w:rPr>
              <w:t>和</w:t>
            </w:r>
            <w:r w:rsidRPr="00032BE8">
              <w:rPr>
                <w:rFonts w:ascii="Times New Roman" w:eastAsia="微软雅黑" w:hAnsi="Times New Roman" w:hint="eastAsia"/>
                <w:sz w:val="17"/>
                <w:szCs w:val="17"/>
              </w:rPr>
              <w:t>BRCA2</w:t>
            </w:r>
            <w:r w:rsidRPr="00032BE8">
              <w:rPr>
                <w:rFonts w:ascii="Times New Roman" w:eastAsia="微软雅黑" w:hAnsi="Times New Roman" w:hint="eastAsia"/>
                <w:sz w:val="17"/>
                <w:szCs w:val="17"/>
              </w:rPr>
              <w:t>基因未检测到致病性或可能致病性变异，</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检测结果判为阴性。目前，本评分标准仅适用于卵巢癌和乳腺癌患者，其他肿瘤患者基于本评分标准得出的判定结果仅供参考。</w:t>
            </w:r>
          </w:p>
        </w:tc>
      </w:tr>
    </w:tbl>
    <w:p w14:paraId="7472762A" w14:textId="64E86C9E" w:rsidR="003204AE" w:rsidRPr="00032BE8" w:rsidRDefault="00577971">
      <w:pPr>
        <w:spacing w:beforeLines="50" w:before="163" w:afterLines="50" w:after="163" w:line="500" w:lineRule="exact"/>
        <w:rPr>
          <w:rFonts w:ascii="Times New Roman" w:eastAsia="微软雅黑" w:hAnsi="Times New Roman" w:cs="微软雅黑"/>
          <w:b/>
        </w:rPr>
      </w:pPr>
      <w:r w:rsidRPr="00032BE8">
        <w:rPr>
          <w:rFonts w:ascii="Times New Roman" w:eastAsia="微软雅黑" w:hAnsi="Times New Roman" w:cs="微软雅黑"/>
          <w:b/>
        </w:rPr>
        <w:t>4</w:t>
      </w:r>
      <w:r w:rsidRPr="00032BE8">
        <w:rPr>
          <w:rFonts w:ascii="Times New Roman" w:eastAsia="微软雅黑" w:hAnsi="Times New Roman" w:cs="微软雅黑" w:hint="eastAsia"/>
          <w:b/>
        </w:rPr>
        <w:t>.</w:t>
      </w:r>
      <w:r w:rsidRPr="00032BE8">
        <w:rPr>
          <w:rFonts w:ascii="Times New Roman" w:eastAsia="微软雅黑" w:hAnsi="Times New Roman" w:cs="微软雅黑"/>
          <w:b/>
        </w:rPr>
        <w:t>2</w:t>
      </w:r>
      <w:r w:rsidRPr="00032BE8">
        <w:rPr>
          <w:rFonts w:ascii="Times New Roman" w:eastAsia="微软雅黑" w:hAnsi="Times New Roman" w:cs="微软雅黑" w:hint="eastAsia"/>
          <w:b/>
        </w:rPr>
        <w:t xml:space="preserve"> </w:t>
      </w:r>
      <w:r w:rsidR="004D3C72" w:rsidRPr="004D3C72">
        <w:rPr>
          <w:rFonts w:ascii="Times New Roman" w:eastAsia="微软雅黑" w:hAnsi="Times New Roman" w:cs="微软雅黑" w:hint="eastAsia"/>
          <w:b/>
        </w:rPr>
        <w:t>靶</w:t>
      </w:r>
      <w:proofErr w:type="gramStart"/>
      <w:r w:rsidR="004D3C72" w:rsidRPr="004D3C72">
        <w:rPr>
          <w:rFonts w:ascii="Times New Roman" w:eastAsia="微软雅黑" w:hAnsi="Times New Roman" w:cs="微软雅黑" w:hint="eastAsia"/>
          <w:b/>
        </w:rPr>
        <w:t>向治疗</w:t>
      </w:r>
      <w:proofErr w:type="gramEnd"/>
      <w:r w:rsidR="004D3C72" w:rsidRPr="004D3C72">
        <w:rPr>
          <w:rFonts w:ascii="Times New Roman" w:eastAsia="微软雅黑" w:hAnsi="Times New Roman" w:cs="微软雅黑" w:hint="eastAsia"/>
          <w:b/>
        </w:rPr>
        <w:t>相关标志物检测结果</w:t>
      </w:r>
      <w:r w:rsidRPr="00032BE8">
        <w:rPr>
          <w:rFonts w:ascii="Times New Roman" w:eastAsia="微软雅黑" w:hAnsi="Times New Roman" w:cs="微软雅黑" w:hint="eastAsia"/>
          <w:b/>
        </w:rPr>
        <w:t>解读</w:t>
      </w:r>
    </w:p>
    <w:p w14:paraId="30B3990A" w14:textId="1E7C44CE" w:rsidR="00692363" w:rsidRPr="00032BE8" w:rsidRDefault="00692363" w:rsidP="00692363">
      <w:pPr>
        <w:rPr>
          <w:rFonts w:ascii="Times New Roman" w:eastAsia="微软雅黑" w:hAnsi="Times New Roman"/>
        </w:rPr>
      </w:pPr>
      <w:r w:rsidRPr="00032BE8">
        <w:rPr>
          <w:rFonts w:ascii="Times New Roman" w:eastAsia="微软雅黑" w:hAnsi="Times New Roman"/>
        </w:rPr>
        <w:t xml:space="preserve">{%p if </w:t>
      </w:r>
      <w:proofErr w:type="spellStart"/>
      <w:r w:rsidRPr="00032BE8">
        <w:rPr>
          <w:rFonts w:ascii="Times New Roman" w:eastAsia="微软雅黑" w:hAnsi="Times New Roman"/>
        </w:rPr>
        <w:t>var.var_</w:t>
      </w:r>
      <w:proofErr w:type="gramStart"/>
      <w:r w:rsidRPr="00032BE8">
        <w:rPr>
          <w:rFonts w:ascii="Times New Roman" w:eastAsia="微软雅黑" w:hAnsi="Times New Roman"/>
        </w:rPr>
        <w:t>somatic.level</w:t>
      </w:r>
      <w:proofErr w:type="gramEnd"/>
      <w:r w:rsidRPr="00032BE8">
        <w:rPr>
          <w:rFonts w:ascii="Times New Roman" w:eastAsia="微软雅黑" w:hAnsi="Times New Roman"/>
        </w:rPr>
        <w:t>_I+var.var_somatic.level_II</w:t>
      </w:r>
      <w:proofErr w:type="spellEnd"/>
      <w:r w:rsidRPr="00032BE8">
        <w:rPr>
          <w:rFonts w:ascii="Times New Roman" w:eastAsia="微软雅黑" w:hAnsi="Times New Roman"/>
        </w:rPr>
        <w:t xml:space="preserve"> + </w:t>
      </w:r>
      <w:proofErr w:type="spellStart"/>
      <w:r w:rsidRPr="00032BE8">
        <w:rPr>
          <w:rFonts w:ascii="Times New Roman" w:eastAsia="微软雅黑" w:hAnsi="Times New Roman"/>
        </w:rPr>
        <w:t>var.var_somatic.level_onco_nodrug</w:t>
      </w:r>
      <w:proofErr w:type="spellEnd"/>
      <w:r w:rsidR="00AE47B5" w:rsidRPr="00032BE8">
        <w:rPr>
          <w:rFonts w:ascii="Times New Roman" w:eastAsia="微软雅黑" w:hAnsi="Times New Roman"/>
        </w:rPr>
        <w:t xml:space="preserve"> </w:t>
      </w:r>
      <w:r w:rsidR="00AE47B5" w:rsidRPr="00032BE8">
        <w:rPr>
          <w:rFonts w:ascii="Times New Roman" w:eastAsia="微软雅黑" w:hAnsi="Times New Roman" w:hint="eastAsia"/>
        </w:rPr>
        <w:t>+</w:t>
      </w:r>
      <w:r w:rsidR="00AE47B5" w:rsidRPr="00032BE8">
        <w:rPr>
          <w:rFonts w:ascii="Times New Roman" w:eastAsia="微软雅黑" w:hAnsi="Times New Roman"/>
        </w:rPr>
        <w:t xml:space="preserve"> </w:t>
      </w:r>
      <w:proofErr w:type="spellStart"/>
      <w:r w:rsidR="00AE47B5" w:rsidRPr="00032BE8">
        <w:rPr>
          <w:rFonts w:ascii="Times New Roman" w:eastAsia="微软雅黑" w:hAnsi="Times New Roman"/>
        </w:rPr>
        <w:t>var.var_somatic.level_III</w:t>
      </w:r>
      <w:proofErr w:type="spellEnd"/>
      <w:r w:rsidR="00AE47B5" w:rsidRPr="00032BE8">
        <w:rPr>
          <w:rFonts w:ascii="Times New Roman" w:eastAsia="微软雅黑" w:hAnsi="Times New Roman"/>
        </w:rPr>
        <w:t xml:space="preserve"> </w:t>
      </w:r>
      <w:r w:rsidRPr="00032BE8">
        <w:rPr>
          <w:rFonts w:ascii="Times New Roman" w:eastAsia="微软雅黑" w:hAnsi="Times New Roman"/>
        </w:rPr>
        <w:t>%}</w:t>
      </w:r>
    </w:p>
    <w:p w14:paraId="609EC250" w14:textId="1C75B7AE" w:rsidR="00692363" w:rsidRPr="00032BE8" w:rsidRDefault="00692363" w:rsidP="00692363">
      <w:pPr>
        <w:rPr>
          <w:rFonts w:ascii="Times New Roman" w:eastAsia="微软雅黑" w:hAnsi="Times New Roman"/>
        </w:rPr>
      </w:pPr>
      <w:r w:rsidRPr="00032BE8">
        <w:rPr>
          <w:rFonts w:ascii="Times New Roman" w:eastAsia="微软雅黑" w:hAnsi="Times New Roman"/>
        </w:rPr>
        <w:t xml:space="preserve">{%p </w:t>
      </w:r>
      <w:r w:rsidRPr="00032BE8">
        <w:rPr>
          <w:rFonts w:ascii="Times New Roman" w:eastAsia="微软雅黑" w:hAnsi="Times New Roman" w:hint="eastAsia"/>
        </w:rPr>
        <w:t>for</w:t>
      </w:r>
      <w:r w:rsidRPr="00032BE8">
        <w:rPr>
          <w:rFonts w:ascii="Times New Roman" w:eastAsia="微软雅黑" w:hAnsi="Times New Roman"/>
        </w:rPr>
        <w:t xml:space="preserve"> a in </w:t>
      </w:r>
      <w:proofErr w:type="spellStart"/>
      <w:r w:rsidRPr="00032BE8">
        <w:rPr>
          <w:rFonts w:ascii="Times New Roman" w:eastAsia="微软雅黑" w:hAnsi="Times New Roman"/>
        </w:rPr>
        <w:t>var.var_</w:t>
      </w:r>
      <w:proofErr w:type="gramStart"/>
      <w:r w:rsidRPr="00032BE8">
        <w:rPr>
          <w:rFonts w:ascii="Times New Roman" w:eastAsia="微软雅黑" w:hAnsi="Times New Roman"/>
        </w:rPr>
        <w:t>somatic.level</w:t>
      </w:r>
      <w:proofErr w:type="gramEnd"/>
      <w:r w:rsidRPr="00032BE8">
        <w:rPr>
          <w:rFonts w:ascii="Times New Roman" w:eastAsia="微软雅黑" w:hAnsi="Times New Roman"/>
        </w:rPr>
        <w:t>_I+var.var_somatic.level_II</w:t>
      </w:r>
      <w:proofErr w:type="spellEnd"/>
      <w:r w:rsidRPr="00032BE8">
        <w:rPr>
          <w:rFonts w:ascii="Times New Roman" w:eastAsia="微软雅黑" w:hAnsi="Times New Roman"/>
        </w:rPr>
        <w:t xml:space="preserve"> + </w:t>
      </w:r>
      <w:proofErr w:type="spellStart"/>
      <w:r w:rsidRPr="00032BE8">
        <w:rPr>
          <w:rFonts w:ascii="Times New Roman" w:eastAsia="微软雅黑" w:hAnsi="Times New Roman"/>
        </w:rPr>
        <w:t>var.var_somatic.level_onco_nodrug</w:t>
      </w:r>
      <w:proofErr w:type="spellEnd"/>
      <w:r w:rsidR="000672A5" w:rsidRPr="00032BE8">
        <w:rPr>
          <w:rFonts w:ascii="Times New Roman" w:eastAsia="微软雅黑" w:hAnsi="Times New Roman"/>
        </w:rPr>
        <w:t xml:space="preserve"> </w:t>
      </w:r>
      <w:r w:rsidR="000672A5" w:rsidRPr="00032BE8">
        <w:rPr>
          <w:rFonts w:ascii="Times New Roman" w:eastAsia="微软雅黑" w:hAnsi="Times New Roman" w:hint="eastAsia"/>
        </w:rPr>
        <w:t>+</w:t>
      </w:r>
      <w:r w:rsidR="000672A5" w:rsidRPr="00032BE8">
        <w:rPr>
          <w:rFonts w:ascii="Times New Roman" w:eastAsia="微软雅黑" w:hAnsi="Times New Roman"/>
        </w:rPr>
        <w:t xml:space="preserve"> </w:t>
      </w:r>
      <w:proofErr w:type="spellStart"/>
      <w:r w:rsidR="000672A5" w:rsidRPr="00032BE8">
        <w:rPr>
          <w:rFonts w:ascii="Times New Roman" w:eastAsia="微软雅黑" w:hAnsi="Times New Roman"/>
        </w:rPr>
        <w:t>var.var_somatic.level_III</w:t>
      </w:r>
      <w:proofErr w:type="spellEnd"/>
      <w:r w:rsidR="000672A5" w:rsidRPr="00032BE8">
        <w:rPr>
          <w:rFonts w:ascii="Times New Roman" w:eastAsia="微软雅黑" w:hAnsi="Times New Roman"/>
        </w:rPr>
        <w:t xml:space="preserve"> </w:t>
      </w:r>
      <w:r w:rsidRPr="00032BE8">
        <w:rPr>
          <w:rFonts w:ascii="Times New Roman" w:eastAsia="微软雅黑" w:hAnsi="Times New Roman"/>
        </w:rPr>
        <w:t>%}</w:t>
      </w:r>
    </w:p>
    <w:tbl>
      <w:tblPr>
        <w:tblW w:w="0" w:type="auto"/>
        <w:jc w:val="center"/>
        <w:tblBorders>
          <w:top w:val="single" w:sz="4" w:space="0" w:color="000000"/>
          <w:bottom w:val="single" w:sz="4" w:space="0" w:color="000000"/>
          <w:insideH w:val="dotted" w:sz="4" w:space="0" w:color="EEECE1"/>
          <w:insideV w:val="dotted" w:sz="4" w:space="0" w:color="EEECE1"/>
        </w:tblBorders>
        <w:shd w:val="clear" w:color="auto" w:fill="FFFFFF"/>
        <w:tblLayout w:type="fixed"/>
        <w:tblLook w:val="04A0" w:firstRow="1" w:lastRow="0" w:firstColumn="1" w:lastColumn="0" w:noHBand="0" w:noVBand="1"/>
      </w:tblPr>
      <w:tblGrid>
        <w:gridCol w:w="1418"/>
        <w:gridCol w:w="7567"/>
      </w:tblGrid>
      <w:tr w:rsidR="003204AE" w:rsidRPr="00032BE8" w14:paraId="4F63AA9D" w14:textId="77777777" w:rsidTr="00A13EFB">
        <w:trPr>
          <w:trHeight w:val="680"/>
          <w:jc w:val="center"/>
        </w:trPr>
        <w:tc>
          <w:tcPr>
            <w:tcW w:w="1418" w:type="dxa"/>
            <w:tcBorders>
              <w:top w:val="single" w:sz="4" w:space="0" w:color="000000"/>
              <w:left w:val="nil"/>
              <w:bottom w:val="dashSmallGap" w:sz="4" w:space="0" w:color="1E7648"/>
              <w:right w:val="dotted" w:sz="4" w:space="0" w:color="EEECE1"/>
            </w:tcBorders>
            <w:shd w:val="clear" w:color="auto" w:fill="FFFFFF"/>
            <w:vAlign w:val="center"/>
          </w:tcPr>
          <w:p w14:paraId="33155978" w14:textId="77777777" w:rsidR="003204AE" w:rsidRPr="00032BE8" w:rsidRDefault="00577971">
            <w:pPr>
              <w:snapToGrid w:val="0"/>
              <w:rPr>
                <w:rFonts w:ascii="Times New Roman" w:eastAsia="微软雅黑" w:hAnsi="Times New Roman" w:cs="思源黑体 CN Normal"/>
                <w:b/>
                <w:color w:val="000000"/>
                <w:sz w:val="18"/>
                <w:szCs w:val="15"/>
              </w:rPr>
            </w:pPr>
            <w:r w:rsidRPr="00032BE8">
              <w:rPr>
                <w:rFonts w:ascii="Times New Roman" w:eastAsia="微软雅黑" w:hAnsi="Times New Roman" w:cs="思源黑体 CN Normal" w:hint="eastAsia"/>
                <w:b/>
                <w:color w:val="000000"/>
                <w:sz w:val="18"/>
                <w:szCs w:val="15"/>
              </w:rPr>
              <w:t>检测结果</w:t>
            </w:r>
          </w:p>
        </w:tc>
        <w:tc>
          <w:tcPr>
            <w:tcW w:w="7567" w:type="dxa"/>
            <w:tcBorders>
              <w:top w:val="single" w:sz="4" w:space="0" w:color="000000"/>
              <w:left w:val="dotted" w:sz="4" w:space="0" w:color="EEECE1"/>
              <w:bottom w:val="dashSmallGap" w:sz="4" w:space="0" w:color="1E7648"/>
              <w:right w:val="nil"/>
            </w:tcBorders>
            <w:shd w:val="clear" w:color="auto" w:fill="FFFFFF"/>
            <w:vAlign w:val="center"/>
          </w:tcPr>
          <w:p w14:paraId="55163107" w14:textId="707D53E8" w:rsidR="003204AE" w:rsidRPr="00032BE8" w:rsidRDefault="00692363">
            <w:pPr>
              <w:autoSpaceDE w:val="0"/>
              <w:autoSpaceDN w:val="0"/>
              <w:adjustRightInd w:val="0"/>
              <w:snapToGrid w:val="0"/>
              <w:rPr>
                <w:rFonts w:ascii="Times New Roman" w:eastAsia="微软雅黑" w:hAnsi="Times New Roman" w:cs="思源黑体 CN Normal"/>
                <w:b/>
                <w:color w:val="000000"/>
                <w:sz w:val="18"/>
                <w:szCs w:val="15"/>
              </w:rPr>
            </w:pPr>
            <w:r w:rsidRPr="00032BE8">
              <w:rPr>
                <w:rFonts w:ascii="Times New Roman" w:eastAsia="微软雅黑" w:hAnsi="Times New Roman" w:cs="思源黑体 CN Light"/>
                <w:i/>
                <w:iCs/>
                <w:color w:val="000000"/>
                <w:sz w:val="18"/>
                <w:szCs w:val="15"/>
              </w:rPr>
              <w:t>{{</w:t>
            </w:r>
            <w:proofErr w:type="spellStart"/>
            <w:proofErr w:type="gramStart"/>
            <w:r w:rsidRPr="00032BE8">
              <w:rPr>
                <w:rFonts w:ascii="Times New Roman" w:eastAsia="微软雅黑" w:hAnsi="Times New Roman" w:cs="思源黑体 CN Light"/>
                <w:i/>
                <w:iCs/>
                <w:color w:val="000000"/>
                <w:sz w:val="18"/>
                <w:szCs w:val="15"/>
              </w:rPr>
              <w:t>a.gene</w:t>
            </w:r>
            <w:proofErr w:type="gramEnd"/>
            <w:r w:rsidRPr="00032BE8">
              <w:rPr>
                <w:rFonts w:ascii="Times New Roman" w:eastAsia="微软雅黑" w:hAnsi="Times New Roman" w:cs="思源黑体 CN Light"/>
                <w:i/>
                <w:iCs/>
                <w:color w:val="000000"/>
                <w:sz w:val="18"/>
                <w:szCs w:val="15"/>
              </w:rPr>
              <w:t>_symbol</w:t>
            </w:r>
            <w:proofErr w:type="spellEnd"/>
            <w:r w:rsidRPr="00032BE8">
              <w:rPr>
                <w:rFonts w:ascii="Times New Roman" w:eastAsia="微软雅黑" w:hAnsi="Times New Roman" w:cs="思源黑体 CN Light"/>
                <w:i/>
                <w:iCs/>
                <w:color w:val="000000"/>
                <w:sz w:val="18"/>
                <w:szCs w:val="15"/>
              </w:rPr>
              <w:t xml:space="preserve">}} </w:t>
            </w:r>
            <w:r w:rsidRPr="00032BE8">
              <w:rPr>
                <w:rFonts w:ascii="Times New Roman" w:eastAsia="微软雅黑" w:hAnsi="Times New Roman" w:cs="思源黑体 CN Light"/>
                <w:color w:val="000000"/>
                <w:sz w:val="18"/>
                <w:szCs w:val="15"/>
              </w:rPr>
              <w:t>{{</w:t>
            </w:r>
            <w:proofErr w:type="spellStart"/>
            <w:r w:rsidRPr="00032BE8">
              <w:rPr>
                <w:rFonts w:ascii="Times New Roman" w:eastAsia="微软雅黑" w:hAnsi="Times New Roman" w:cs="思源黑体 CN Light"/>
                <w:color w:val="000000"/>
                <w:sz w:val="18"/>
                <w:szCs w:val="15"/>
              </w:rPr>
              <w:t>a.hgvs_c</w:t>
            </w:r>
            <w:proofErr w:type="spellEnd"/>
            <w:r w:rsidRPr="00032BE8">
              <w:rPr>
                <w:rFonts w:ascii="Times New Roman" w:eastAsia="微软雅黑" w:hAnsi="Times New Roman" w:cs="思源黑体 CN Light"/>
                <w:color w:val="000000"/>
                <w:sz w:val="18"/>
                <w:szCs w:val="15"/>
              </w:rPr>
              <w:t xml:space="preserve">}}{%if </w:t>
            </w:r>
            <w:proofErr w:type="spellStart"/>
            <w:r w:rsidRPr="00032BE8">
              <w:rPr>
                <w:rFonts w:ascii="Times New Roman" w:eastAsia="微软雅黑" w:hAnsi="Times New Roman" w:cs="思源黑体 CN Light"/>
                <w:color w:val="000000"/>
                <w:sz w:val="18"/>
                <w:szCs w:val="15"/>
              </w:rPr>
              <w:t>a.hgvs_p</w:t>
            </w:r>
            <w:proofErr w:type="spellEnd"/>
            <w:r w:rsidRPr="00032BE8">
              <w:rPr>
                <w:rFonts w:ascii="Times New Roman" w:eastAsia="微软雅黑" w:hAnsi="Times New Roman" w:cs="思源黑体 CN Light"/>
                <w:color w:val="000000"/>
                <w:sz w:val="18"/>
                <w:szCs w:val="15"/>
              </w:rPr>
              <w:t>!=”p.?”%} {{</w:t>
            </w:r>
            <w:proofErr w:type="spellStart"/>
            <w:r w:rsidRPr="00032BE8">
              <w:rPr>
                <w:rFonts w:ascii="Times New Roman" w:eastAsia="微软雅黑" w:hAnsi="Times New Roman" w:cs="思源黑体 CN Light"/>
                <w:color w:val="000000"/>
                <w:sz w:val="18"/>
                <w:szCs w:val="15"/>
              </w:rPr>
              <w:t>a.hgvs_p</w:t>
            </w:r>
            <w:proofErr w:type="spellEnd"/>
            <w:r w:rsidRPr="00032BE8">
              <w:rPr>
                <w:rFonts w:ascii="Times New Roman" w:eastAsia="微软雅黑" w:hAnsi="Times New Roman" w:cs="思源黑体 CN Light"/>
                <w:color w:val="000000"/>
                <w:sz w:val="18"/>
                <w:szCs w:val="15"/>
              </w:rPr>
              <w:t>}}{%endif%}</w:t>
            </w:r>
          </w:p>
        </w:tc>
      </w:tr>
      <w:tr w:rsidR="003204AE" w:rsidRPr="00032BE8" w14:paraId="3729A4CB" w14:textId="77777777" w:rsidTr="00A13EFB">
        <w:trPr>
          <w:trHeight w:val="680"/>
          <w:jc w:val="center"/>
        </w:trPr>
        <w:tc>
          <w:tcPr>
            <w:tcW w:w="1418" w:type="dxa"/>
            <w:tcBorders>
              <w:top w:val="dashSmallGap" w:sz="4" w:space="0" w:color="1E7648"/>
              <w:left w:val="nil"/>
              <w:bottom w:val="dashSmallGap" w:sz="4" w:space="0" w:color="1E7648"/>
              <w:right w:val="dotted" w:sz="4" w:space="0" w:color="EEECE1"/>
            </w:tcBorders>
            <w:shd w:val="clear" w:color="auto" w:fill="FFFFFF"/>
            <w:vAlign w:val="center"/>
          </w:tcPr>
          <w:p w14:paraId="3D953768" w14:textId="77777777" w:rsidR="003204AE" w:rsidRPr="00032BE8" w:rsidRDefault="00577971">
            <w:pPr>
              <w:snapToGrid w:val="0"/>
              <w:spacing w:line="380" w:lineRule="exact"/>
              <w:rPr>
                <w:rFonts w:ascii="Times New Roman" w:eastAsia="微软雅黑" w:hAnsi="Times New Roman" w:cs="思源黑体 CN Normal"/>
                <w:b/>
                <w:bCs/>
                <w:sz w:val="18"/>
                <w:szCs w:val="15"/>
              </w:rPr>
            </w:pPr>
            <w:r w:rsidRPr="00032BE8">
              <w:rPr>
                <w:rFonts w:ascii="Times New Roman" w:eastAsia="微软雅黑" w:hAnsi="Times New Roman" w:cs="思源黑体 CN Normal" w:hint="eastAsia"/>
                <w:b/>
                <w:sz w:val="18"/>
                <w:szCs w:val="15"/>
              </w:rPr>
              <w:t>基因简介</w:t>
            </w:r>
          </w:p>
        </w:tc>
        <w:tc>
          <w:tcPr>
            <w:tcW w:w="7567" w:type="dxa"/>
            <w:tcBorders>
              <w:top w:val="dashSmallGap" w:sz="4" w:space="0" w:color="1E7648"/>
              <w:left w:val="dotted" w:sz="4" w:space="0" w:color="EEECE1"/>
              <w:bottom w:val="dashSmallGap" w:sz="4" w:space="0" w:color="1E7648"/>
              <w:right w:val="nil"/>
            </w:tcBorders>
            <w:shd w:val="clear" w:color="auto" w:fill="FFFFFF"/>
            <w:vAlign w:val="center"/>
          </w:tcPr>
          <w:p w14:paraId="207B599D" w14:textId="27BF1CD9" w:rsidR="003204AE" w:rsidRPr="00032BE8" w:rsidRDefault="00692363">
            <w:pPr>
              <w:autoSpaceDE w:val="0"/>
              <w:autoSpaceDN w:val="0"/>
              <w:adjustRightInd w:val="0"/>
              <w:snapToGrid w:val="0"/>
              <w:rPr>
                <w:rFonts w:ascii="Times New Roman" w:eastAsia="微软雅黑" w:hAnsi="Times New Roman" w:cs="思源黑体 CN Normal"/>
                <w:sz w:val="18"/>
                <w:szCs w:val="15"/>
              </w:rPr>
            </w:pPr>
            <w:r w:rsidRPr="00032BE8">
              <w:rPr>
                <w:rFonts w:ascii="Times New Roman" w:eastAsia="微软雅黑" w:hAnsi="Times New Roman" w:cs="思源黑体 CN Normal"/>
                <w:color w:val="000000"/>
                <w:sz w:val="18"/>
                <w:szCs w:val="15"/>
              </w:rPr>
              <w:t>{{</w:t>
            </w:r>
            <w:proofErr w:type="spellStart"/>
            <w:proofErr w:type="gramStart"/>
            <w:r w:rsidRPr="00032BE8">
              <w:rPr>
                <w:rFonts w:ascii="Times New Roman" w:eastAsia="微软雅黑" w:hAnsi="Times New Roman" w:cs="思源黑体 CN Normal"/>
                <w:color w:val="000000"/>
                <w:sz w:val="18"/>
                <w:szCs w:val="15"/>
              </w:rPr>
              <w:t>a.gene</w:t>
            </w:r>
            <w:proofErr w:type="gramEnd"/>
            <w:r w:rsidRPr="00032BE8">
              <w:rPr>
                <w:rFonts w:ascii="Times New Roman" w:eastAsia="微软雅黑" w:hAnsi="Times New Roman" w:cs="思源黑体 CN Normal"/>
                <w:color w:val="000000"/>
                <w:sz w:val="18"/>
                <w:szCs w:val="15"/>
              </w:rPr>
              <w:t>_function|e</w:t>
            </w:r>
            <w:proofErr w:type="spellEnd"/>
            <w:r w:rsidRPr="00032BE8">
              <w:rPr>
                <w:rFonts w:ascii="Times New Roman" w:eastAsia="微软雅黑" w:hAnsi="Times New Roman" w:cs="思源黑体 CN Normal"/>
                <w:color w:val="000000"/>
                <w:sz w:val="18"/>
                <w:szCs w:val="15"/>
              </w:rPr>
              <w:t>}}</w:t>
            </w:r>
          </w:p>
        </w:tc>
      </w:tr>
      <w:tr w:rsidR="003204AE" w:rsidRPr="00032BE8" w14:paraId="77BD5ABE" w14:textId="77777777" w:rsidTr="00A13EFB">
        <w:trPr>
          <w:trHeight w:val="680"/>
          <w:jc w:val="center"/>
        </w:trPr>
        <w:tc>
          <w:tcPr>
            <w:tcW w:w="1418" w:type="dxa"/>
            <w:tcBorders>
              <w:top w:val="dashSmallGap" w:sz="4" w:space="0" w:color="1E7648"/>
              <w:left w:val="nil"/>
              <w:bottom w:val="single" w:sz="4" w:space="0" w:color="auto"/>
              <w:right w:val="dotted" w:sz="4" w:space="0" w:color="EEECE1"/>
            </w:tcBorders>
            <w:shd w:val="clear" w:color="auto" w:fill="FFFFFF"/>
            <w:vAlign w:val="center"/>
          </w:tcPr>
          <w:p w14:paraId="53A3C188" w14:textId="77777777" w:rsidR="003204AE" w:rsidRPr="00032BE8" w:rsidRDefault="00577971">
            <w:pPr>
              <w:snapToGrid w:val="0"/>
              <w:spacing w:line="380" w:lineRule="exact"/>
              <w:rPr>
                <w:rFonts w:ascii="Times New Roman" w:eastAsia="微软雅黑" w:hAnsi="Times New Roman" w:cs="思源黑体 CN Normal"/>
                <w:b/>
                <w:sz w:val="18"/>
                <w:szCs w:val="15"/>
              </w:rPr>
            </w:pPr>
            <w:r w:rsidRPr="00032BE8">
              <w:rPr>
                <w:rFonts w:ascii="Times New Roman" w:eastAsia="微软雅黑" w:hAnsi="Times New Roman" w:cs="思源黑体 CN Normal" w:hint="eastAsia"/>
                <w:b/>
                <w:sz w:val="18"/>
                <w:szCs w:val="15"/>
              </w:rPr>
              <w:t>变异解读</w:t>
            </w:r>
          </w:p>
        </w:tc>
        <w:tc>
          <w:tcPr>
            <w:tcW w:w="7567" w:type="dxa"/>
            <w:tcBorders>
              <w:top w:val="dashSmallGap" w:sz="4" w:space="0" w:color="1E7648"/>
              <w:left w:val="dotted" w:sz="4" w:space="0" w:color="EEECE1"/>
              <w:bottom w:val="single" w:sz="4" w:space="0" w:color="auto"/>
              <w:right w:val="nil"/>
            </w:tcBorders>
            <w:shd w:val="clear" w:color="auto" w:fill="FFFFFF"/>
            <w:vAlign w:val="center"/>
          </w:tcPr>
          <w:p w14:paraId="4C446AAD" w14:textId="17E89AE9" w:rsidR="003204AE" w:rsidRPr="00032BE8" w:rsidRDefault="00692363">
            <w:pPr>
              <w:autoSpaceDE w:val="0"/>
              <w:autoSpaceDN w:val="0"/>
              <w:adjustRightInd w:val="0"/>
              <w:snapToGrid w:val="0"/>
              <w:rPr>
                <w:rFonts w:ascii="Times New Roman" w:eastAsia="微软雅黑" w:hAnsi="Times New Roman" w:cs="思源黑体 CN Normal"/>
                <w:sz w:val="18"/>
                <w:szCs w:val="15"/>
              </w:rPr>
            </w:pPr>
            <w:r w:rsidRPr="00032BE8">
              <w:rPr>
                <w:rFonts w:ascii="Times New Roman" w:eastAsia="微软雅黑" w:hAnsi="Times New Roman" w:cs="思源黑体 CN Light"/>
                <w:sz w:val="18"/>
                <w:szCs w:val="15"/>
              </w:rPr>
              <w:t>{{</w:t>
            </w:r>
            <w:proofErr w:type="spellStart"/>
            <w:proofErr w:type="gramStart"/>
            <w:r w:rsidRPr="00032BE8">
              <w:rPr>
                <w:rFonts w:ascii="Times New Roman" w:eastAsia="微软雅黑" w:hAnsi="Times New Roman" w:cs="思源黑体 CN Light"/>
                <w:sz w:val="18"/>
                <w:szCs w:val="15"/>
              </w:rPr>
              <w:t>a.variant</w:t>
            </w:r>
            <w:proofErr w:type="gramEnd"/>
            <w:r w:rsidRPr="00032BE8">
              <w:rPr>
                <w:rFonts w:ascii="Times New Roman" w:eastAsia="微软雅黑" w:hAnsi="Times New Roman" w:cs="思源黑体 CN Light"/>
                <w:sz w:val="18"/>
                <w:szCs w:val="15"/>
              </w:rPr>
              <w:t>_desc_cn|e</w:t>
            </w:r>
            <w:proofErr w:type="spellEnd"/>
            <w:r w:rsidRPr="00032BE8">
              <w:rPr>
                <w:rFonts w:ascii="Times New Roman" w:eastAsia="微软雅黑" w:hAnsi="Times New Roman" w:cs="思源黑体 CN Light"/>
                <w:sz w:val="18"/>
                <w:szCs w:val="15"/>
              </w:rPr>
              <w:t>}}{{</w:t>
            </w:r>
            <w:proofErr w:type="spellStart"/>
            <w:r w:rsidRPr="00032BE8">
              <w:rPr>
                <w:rFonts w:ascii="Times New Roman" w:eastAsia="微软雅黑" w:hAnsi="Times New Roman" w:cs="思源黑体 CN Light"/>
                <w:sz w:val="18"/>
                <w:szCs w:val="15"/>
              </w:rPr>
              <w:t>a.variant_interpret_cn|e</w:t>
            </w:r>
            <w:proofErr w:type="spellEnd"/>
            <w:r w:rsidRPr="00032BE8">
              <w:rPr>
                <w:rFonts w:ascii="Times New Roman" w:eastAsia="微软雅黑" w:hAnsi="Times New Roman" w:cs="思源黑体 CN Light"/>
                <w:sz w:val="18"/>
                <w:szCs w:val="15"/>
              </w:rPr>
              <w:t>}}</w:t>
            </w:r>
          </w:p>
        </w:tc>
      </w:tr>
    </w:tbl>
    <w:p w14:paraId="23CCA035" w14:textId="5C6C1686" w:rsidR="003204AE" w:rsidRPr="00032BE8" w:rsidRDefault="003204AE">
      <w:pPr>
        <w:rPr>
          <w:rFonts w:ascii="Times New Roman" w:eastAsia="微软雅黑" w:hAnsi="Times New Roman"/>
          <w:sz w:val="18"/>
          <w:szCs w:val="18"/>
        </w:rPr>
      </w:pPr>
      <w:bookmarkStart w:id="14" w:name="_Toc31979957"/>
    </w:p>
    <w:p w14:paraId="1F334B98" w14:textId="7625CB4F" w:rsidR="00A13EFB" w:rsidRPr="00032BE8" w:rsidRDefault="00A13EFB">
      <w:pPr>
        <w:rPr>
          <w:rFonts w:ascii="Times New Roman" w:eastAsia="微软雅黑" w:hAnsi="Times New Roman"/>
          <w:sz w:val="18"/>
          <w:szCs w:val="18"/>
        </w:rPr>
      </w:pPr>
      <w:r w:rsidRPr="00032BE8">
        <w:rPr>
          <w:rFonts w:ascii="Times New Roman" w:eastAsia="微软雅黑" w:hAnsi="Times New Roman" w:hint="eastAsia"/>
          <w:sz w:val="18"/>
          <w:szCs w:val="18"/>
        </w:rPr>
        <w:t>{</w:t>
      </w:r>
      <w:r w:rsidRPr="00032BE8">
        <w:rPr>
          <w:rFonts w:ascii="Times New Roman" w:eastAsia="微软雅黑" w:hAnsi="Times New Roman"/>
          <w:sz w:val="18"/>
          <w:szCs w:val="18"/>
        </w:rPr>
        <w:t xml:space="preserve">%p </w:t>
      </w:r>
      <w:proofErr w:type="spellStart"/>
      <w:r w:rsidRPr="00032BE8">
        <w:rPr>
          <w:rFonts w:ascii="Times New Roman" w:eastAsia="微软雅黑" w:hAnsi="Times New Roman"/>
          <w:sz w:val="18"/>
          <w:szCs w:val="18"/>
        </w:rPr>
        <w:t>endfor</w:t>
      </w:r>
      <w:proofErr w:type="spellEnd"/>
      <w:r w:rsidRPr="00032BE8">
        <w:rPr>
          <w:rFonts w:ascii="Times New Roman" w:eastAsia="微软雅黑" w:hAnsi="Times New Roman"/>
          <w:sz w:val="18"/>
          <w:szCs w:val="18"/>
        </w:rPr>
        <w:t>%}</w:t>
      </w:r>
    </w:p>
    <w:p w14:paraId="39A8F463" w14:textId="79286EE5" w:rsidR="00A13EFB" w:rsidRPr="00032BE8" w:rsidRDefault="00A13EFB">
      <w:pPr>
        <w:rPr>
          <w:rFonts w:ascii="Times New Roman" w:eastAsia="微软雅黑" w:hAnsi="Times New Roman"/>
          <w:sz w:val="18"/>
          <w:szCs w:val="18"/>
        </w:rPr>
      </w:pPr>
      <w:r w:rsidRPr="00032BE8">
        <w:rPr>
          <w:rFonts w:ascii="Times New Roman" w:eastAsia="微软雅黑" w:hAnsi="Times New Roman" w:hint="eastAsia"/>
          <w:sz w:val="18"/>
          <w:szCs w:val="18"/>
        </w:rPr>
        <w:lastRenderedPageBreak/>
        <w:t>{</w:t>
      </w:r>
      <w:r w:rsidRPr="00032BE8">
        <w:rPr>
          <w:rFonts w:ascii="Times New Roman" w:eastAsia="微软雅黑" w:hAnsi="Times New Roman"/>
          <w:sz w:val="18"/>
          <w:szCs w:val="18"/>
        </w:rPr>
        <w:t>%p else%}</w:t>
      </w:r>
    </w:p>
    <w:tbl>
      <w:tblPr>
        <w:tblW w:w="0" w:type="auto"/>
        <w:jc w:val="center"/>
        <w:tblBorders>
          <w:top w:val="single" w:sz="4" w:space="0" w:color="000000"/>
          <w:bottom w:val="single" w:sz="4" w:space="0" w:color="000000"/>
          <w:insideH w:val="dotted" w:sz="4" w:space="0" w:color="EEECE1"/>
          <w:insideV w:val="dotted" w:sz="4" w:space="0" w:color="EEECE1"/>
        </w:tblBorders>
        <w:shd w:val="clear" w:color="auto" w:fill="FFFFFF"/>
        <w:tblLayout w:type="fixed"/>
        <w:tblLook w:val="04A0" w:firstRow="1" w:lastRow="0" w:firstColumn="1" w:lastColumn="0" w:noHBand="0" w:noVBand="1"/>
      </w:tblPr>
      <w:tblGrid>
        <w:gridCol w:w="1418"/>
        <w:gridCol w:w="7567"/>
      </w:tblGrid>
      <w:tr w:rsidR="00A13EFB" w:rsidRPr="00032BE8" w14:paraId="22F23DE8" w14:textId="77777777" w:rsidTr="00897567">
        <w:trPr>
          <w:trHeight w:val="680"/>
          <w:jc w:val="center"/>
        </w:trPr>
        <w:tc>
          <w:tcPr>
            <w:tcW w:w="1418" w:type="dxa"/>
            <w:tcBorders>
              <w:top w:val="single" w:sz="4" w:space="0" w:color="000000"/>
              <w:left w:val="nil"/>
              <w:bottom w:val="dashSmallGap" w:sz="4" w:space="0" w:color="1E7648"/>
              <w:right w:val="dotted" w:sz="4" w:space="0" w:color="EEECE1"/>
            </w:tcBorders>
            <w:shd w:val="clear" w:color="auto" w:fill="FFFFFF"/>
            <w:vAlign w:val="center"/>
          </w:tcPr>
          <w:p w14:paraId="3652F7CD" w14:textId="77777777" w:rsidR="00A13EFB" w:rsidRPr="00032BE8" w:rsidRDefault="00A13EFB" w:rsidP="00897567">
            <w:pPr>
              <w:snapToGrid w:val="0"/>
              <w:rPr>
                <w:rFonts w:ascii="Times New Roman" w:eastAsia="微软雅黑" w:hAnsi="Times New Roman" w:cs="思源黑体 CN Normal"/>
                <w:b/>
                <w:color w:val="000000"/>
                <w:sz w:val="18"/>
                <w:szCs w:val="15"/>
              </w:rPr>
            </w:pPr>
            <w:r w:rsidRPr="00032BE8">
              <w:rPr>
                <w:rFonts w:ascii="Times New Roman" w:eastAsia="微软雅黑" w:hAnsi="Times New Roman" w:cs="思源黑体 CN Normal" w:hint="eastAsia"/>
                <w:b/>
                <w:color w:val="000000"/>
                <w:sz w:val="18"/>
                <w:szCs w:val="15"/>
              </w:rPr>
              <w:t>检测结果</w:t>
            </w:r>
          </w:p>
        </w:tc>
        <w:tc>
          <w:tcPr>
            <w:tcW w:w="7567" w:type="dxa"/>
            <w:tcBorders>
              <w:top w:val="single" w:sz="4" w:space="0" w:color="000000"/>
              <w:left w:val="dotted" w:sz="4" w:space="0" w:color="EEECE1"/>
              <w:bottom w:val="dashSmallGap" w:sz="4" w:space="0" w:color="1E7648"/>
              <w:right w:val="nil"/>
            </w:tcBorders>
            <w:shd w:val="clear" w:color="auto" w:fill="FFFFFF"/>
            <w:vAlign w:val="center"/>
          </w:tcPr>
          <w:p w14:paraId="27F95302" w14:textId="44AB107E" w:rsidR="00A13EFB" w:rsidRPr="00032BE8" w:rsidRDefault="00A13EFB" w:rsidP="00897567">
            <w:pPr>
              <w:autoSpaceDE w:val="0"/>
              <w:autoSpaceDN w:val="0"/>
              <w:adjustRightInd w:val="0"/>
              <w:snapToGrid w:val="0"/>
              <w:rPr>
                <w:rFonts w:ascii="Times New Roman" w:eastAsia="微软雅黑" w:hAnsi="Times New Roman" w:cs="思源黑体 CN Normal"/>
                <w:b/>
                <w:color w:val="000000"/>
                <w:sz w:val="18"/>
                <w:szCs w:val="15"/>
              </w:rPr>
            </w:pPr>
            <w:r w:rsidRPr="00032BE8">
              <w:rPr>
                <w:rFonts w:ascii="Times New Roman" w:eastAsia="微软雅黑" w:hAnsi="Times New Roman" w:cs="思源黑体 CN Light"/>
                <w:i/>
                <w:iCs/>
                <w:color w:val="000000"/>
                <w:sz w:val="18"/>
                <w:szCs w:val="15"/>
              </w:rPr>
              <w:t>-</w:t>
            </w:r>
          </w:p>
        </w:tc>
      </w:tr>
      <w:tr w:rsidR="00A13EFB" w:rsidRPr="00032BE8" w14:paraId="5AB78D0D" w14:textId="77777777" w:rsidTr="00897567">
        <w:trPr>
          <w:trHeight w:val="680"/>
          <w:jc w:val="center"/>
        </w:trPr>
        <w:tc>
          <w:tcPr>
            <w:tcW w:w="1418" w:type="dxa"/>
            <w:tcBorders>
              <w:top w:val="dashSmallGap" w:sz="4" w:space="0" w:color="1E7648"/>
              <w:left w:val="nil"/>
              <w:bottom w:val="dashSmallGap" w:sz="4" w:space="0" w:color="1E7648"/>
              <w:right w:val="dotted" w:sz="4" w:space="0" w:color="EEECE1"/>
            </w:tcBorders>
            <w:shd w:val="clear" w:color="auto" w:fill="FFFFFF"/>
            <w:vAlign w:val="center"/>
          </w:tcPr>
          <w:p w14:paraId="423DC060" w14:textId="77777777" w:rsidR="00A13EFB" w:rsidRPr="00032BE8" w:rsidRDefault="00A13EFB" w:rsidP="00897567">
            <w:pPr>
              <w:snapToGrid w:val="0"/>
              <w:spacing w:line="380" w:lineRule="exact"/>
              <w:rPr>
                <w:rFonts w:ascii="Times New Roman" w:eastAsia="微软雅黑" w:hAnsi="Times New Roman" w:cs="思源黑体 CN Normal"/>
                <w:b/>
                <w:bCs/>
                <w:sz w:val="18"/>
                <w:szCs w:val="15"/>
              </w:rPr>
            </w:pPr>
            <w:r w:rsidRPr="00032BE8">
              <w:rPr>
                <w:rFonts w:ascii="Times New Roman" w:eastAsia="微软雅黑" w:hAnsi="Times New Roman" w:cs="思源黑体 CN Normal" w:hint="eastAsia"/>
                <w:b/>
                <w:sz w:val="18"/>
                <w:szCs w:val="15"/>
              </w:rPr>
              <w:t>基因简介</w:t>
            </w:r>
          </w:p>
        </w:tc>
        <w:tc>
          <w:tcPr>
            <w:tcW w:w="7567" w:type="dxa"/>
            <w:tcBorders>
              <w:top w:val="dashSmallGap" w:sz="4" w:space="0" w:color="1E7648"/>
              <w:left w:val="dotted" w:sz="4" w:space="0" w:color="EEECE1"/>
              <w:bottom w:val="dashSmallGap" w:sz="4" w:space="0" w:color="1E7648"/>
              <w:right w:val="nil"/>
            </w:tcBorders>
            <w:shd w:val="clear" w:color="auto" w:fill="FFFFFF"/>
            <w:vAlign w:val="center"/>
          </w:tcPr>
          <w:p w14:paraId="560A0D92" w14:textId="51D98BD7" w:rsidR="00A13EFB" w:rsidRPr="00032BE8" w:rsidRDefault="00A13EFB" w:rsidP="00897567">
            <w:pPr>
              <w:autoSpaceDE w:val="0"/>
              <w:autoSpaceDN w:val="0"/>
              <w:adjustRightInd w:val="0"/>
              <w:snapToGrid w:val="0"/>
              <w:rPr>
                <w:rFonts w:ascii="Times New Roman" w:eastAsia="微软雅黑" w:hAnsi="Times New Roman" w:cs="思源黑体 CN Normal"/>
                <w:sz w:val="18"/>
                <w:szCs w:val="15"/>
              </w:rPr>
            </w:pPr>
            <w:r w:rsidRPr="00032BE8">
              <w:rPr>
                <w:rFonts w:ascii="Times New Roman" w:eastAsia="微软雅黑" w:hAnsi="Times New Roman" w:cs="思源黑体 CN Normal"/>
                <w:color w:val="000000"/>
                <w:sz w:val="18"/>
                <w:szCs w:val="15"/>
              </w:rPr>
              <w:t>-</w:t>
            </w:r>
          </w:p>
        </w:tc>
      </w:tr>
      <w:tr w:rsidR="00A13EFB" w:rsidRPr="00032BE8" w14:paraId="50E68B20" w14:textId="77777777" w:rsidTr="00897567">
        <w:trPr>
          <w:trHeight w:val="680"/>
          <w:jc w:val="center"/>
        </w:trPr>
        <w:tc>
          <w:tcPr>
            <w:tcW w:w="1418" w:type="dxa"/>
            <w:tcBorders>
              <w:top w:val="dashSmallGap" w:sz="4" w:space="0" w:color="1E7648"/>
              <w:left w:val="nil"/>
              <w:bottom w:val="single" w:sz="4" w:space="0" w:color="auto"/>
              <w:right w:val="dotted" w:sz="4" w:space="0" w:color="EEECE1"/>
            </w:tcBorders>
            <w:shd w:val="clear" w:color="auto" w:fill="FFFFFF"/>
            <w:vAlign w:val="center"/>
          </w:tcPr>
          <w:p w14:paraId="4EAB24F5" w14:textId="77777777" w:rsidR="00A13EFB" w:rsidRPr="00032BE8" w:rsidRDefault="00A13EFB" w:rsidP="00897567">
            <w:pPr>
              <w:snapToGrid w:val="0"/>
              <w:spacing w:line="380" w:lineRule="exact"/>
              <w:rPr>
                <w:rFonts w:ascii="Times New Roman" w:eastAsia="微软雅黑" w:hAnsi="Times New Roman" w:cs="思源黑体 CN Normal"/>
                <w:b/>
                <w:sz w:val="18"/>
                <w:szCs w:val="15"/>
              </w:rPr>
            </w:pPr>
            <w:r w:rsidRPr="00032BE8">
              <w:rPr>
                <w:rFonts w:ascii="Times New Roman" w:eastAsia="微软雅黑" w:hAnsi="Times New Roman" w:cs="思源黑体 CN Normal" w:hint="eastAsia"/>
                <w:b/>
                <w:sz w:val="18"/>
                <w:szCs w:val="15"/>
              </w:rPr>
              <w:t>变异解读</w:t>
            </w:r>
          </w:p>
        </w:tc>
        <w:tc>
          <w:tcPr>
            <w:tcW w:w="7567" w:type="dxa"/>
            <w:tcBorders>
              <w:top w:val="dashSmallGap" w:sz="4" w:space="0" w:color="1E7648"/>
              <w:left w:val="dotted" w:sz="4" w:space="0" w:color="EEECE1"/>
              <w:bottom w:val="single" w:sz="4" w:space="0" w:color="auto"/>
              <w:right w:val="nil"/>
            </w:tcBorders>
            <w:shd w:val="clear" w:color="auto" w:fill="FFFFFF"/>
            <w:vAlign w:val="center"/>
          </w:tcPr>
          <w:p w14:paraId="16B5A0CD" w14:textId="7B364B5F" w:rsidR="00A13EFB" w:rsidRPr="00032BE8" w:rsidRDefault="00A13EFB" w:rsidP="00897567">
            <w:pPr>
              <w:autoSpaceDE w:val="0"/>
              <w:autoSpaceDN w:val="0"/>
              <w:adjustRightInd w:val="0"/>
              <w:snapToGrid w:val="0"/>
              <w:rPr>
                <w:rFonts w:ascii="Times New Roman" w:eastAsia="微软雅黑" w:hAnsi="Times New Roman" w:cs="思源黑体 CN Normal"/>
                <w:sz w:val="18"/>
                <w:szCs w:val="15"/>
              </w:rPr>
            </w:pPr>
            <w:r w:rsidRPr="00032BE8">
              <w:rPr>
                <w:rFonts w:ascii="Times New Roman" w:eastAsia="微软雅黑" w:hAnsi="Times New Roman" w:cs="思源黑体 CN Light"/>
                <w:sz w:val="18"/>
                <w:szCs w:val="15"/>
              </w:rPr>
              <w:t>-</w:t>
            </w:r>
          </w:p>
        </w:tc>
      </w:tr>
    </w:tbl>
    <w:p w14:paraId="7C2ACC98" w14:textId="1CF0681C" w:rsidR="003204AE" w:rsidRPr="00032BE8" w:rsidRDefault="00A13EFB" w:rsidP="00A13EFB">
      <w:pPr>
        <w:rPr>
          <w:rFonts w:ascii="Times New Roman" w:eastAsia="微软雅黑" w:hAnsi="Times New Roman"/>
          <w:sz w:val="18"/>
          <w:szCs w:val="18"/>
        </w:rPr>
      </w:pPr>
      <w:r w:rsidRPr="00032BE8">
        <w:rPr>
          <w:rFonts w:ascii="Times New Roman" w:eastAsia="微软雅黑" w:hAnsi="Times New Roman" w:hint="eastAsia"/>
          <w:sz w:val="18"/>
          <w:szCs w:val="18"/>
        </w:rPr>
        <w:t>{</w:t>
      </w:r>
      <w:r w:rsidRPr="00032BE8">
        <w:rPr>
          <w:rFonts w:ascii="Times New Roman" w:eastAsia="微软雅黑" w:hAnsi="Times New Roman"/>
          <w:sz w:val="18"/>
          <w:szCs w:val="18"/>
        </w:rPr>
        <w:t>%p endif%</w:t>
      </w:r>
      <w:bookmarkEnd w:id="14"/>
      <w:r w:rsidRPr="00032BE8">
        <w:rPr>
          <w:rFonts w:ascii="Times New Roman" w:eastAsia="微软雅黑" w:hAnsi="Times New Roman"/>
          <w:sz w:val="18"/>
          <w:szCs w:val="18"/>
        </w:rPr>
        <w:t>}</w:t>
      </w:r>
    </w:p>
    <w:p w14:paraId="10F7DE08" w14:textId="77777777" w:rsidR="003204AE" w:rsidRPr="00032BE8" w:rsidRDefault="00577971">
      <w:pPr>
        <w:widowControl/>
        <w:jc w:val="left"/>
        <w:rPr>
          <w:rFonts w:ascii="Times New Roman" w:eastAsia="微软雅黑" w:hAnsi="Times New Roman" w:cs="微软雅黑"/>
          <w:b/>
          <w:color w:val="FF0000"/>
        </w:rPr>
      </w:pPr>
      <w:r w:rsidRPr="00032BE8">
        <w:rPr>
          <w:rFonts w:ascii="Times New Roman" w:eastAsia="微软雅黑" w:hAnsi="Times New Roman" w:cs="微软雅黑"/>
          <w:b/>
          <w:color w:val="FF0000"/>
        </w:rPr>
        <w:br w:type="page"/>
      </w:r>
    </w:p>
    <w:p w14:paraId="100D814C" w14:textId="77777777" w:rsidR="003204AE" w:rsidRPr="00032BE8" w:rsidRDefault="00577971">
      <w:pPr>
        <w:adjustRightInd w:val="0"/>
        <w:snapToGrid w:val="0"/>
        <w:spacing w:afterLines="50" w:after="163" w:line="500" w:lineRule="exact"/>
        <w:jc w:val="left"/>
        <w:rPr>
          <w:rFonts w:ascii="Times New Roman" w:eastAsia="微软雅黑" w:hAnsi="Times New Roman" w:cs="微软雅黑"/>
          <w:b/>
        </w:rPr>
      </w:pPr>
      <w:r w:rsidRPr="00032BE8">
        <w:rPr>
          <w:rFonts w:ascii="Times New Roman" w:eastAsia="微软雅黑" w:hAnsi="Times New Roman" w:cs="微软雅黑" w:hint="eastAsia"/>
          <w:b/>
        </w:rPr>
        <w:lastRenderedPageBreak/>
        <w:t>附录</w:t>
      </w:r>
      <w:proofErr w:type="gramStart"/>
      <w:r w:rsidRPr="00032BE8">
        <w:rPr>
          <w:rFonts w:ascii="Times New Roman" w:eastAsia="微软雅黑" w:hAnsi="Times New Roman" w:cs="微软雅黑" w:hint="eastAsia"/>
          <w:b/>
        </w:rPr>
        <w:t>一</w:t>
      </w:r>
      <w:proofErr w:type="gramEnd"/>
      <w:r w:rsidRPr="00032BE8">
        <w:rPr>
          <w:rFonts w:ascii="Times New Roman" w:eastAsia="微软雅黑" w:hAnsi="Times New Roman" w:cs="微软雅黑" w:hint="eastAsia"/>
          <w:b/>
        </w:rPr>
        <w:t>：数据主要质控</w:t>
      </w:r>
    </w:p>
    <w:tbl>
      <w:tblPr>
        <w:tblStyle w:val="afffd"/>
        <w:tblW w:w="993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3155"/>
        <w:gridCol w:w="1760"/>
        <w:gridCol w:w="1840"/>
        <w:gridCol w:w="1448"/>
      </w:tblGrid>
      <w:tr w:rsidR="00795892" w:rsidRPr="00032BE8" w14:paraId="636200F8" w14:textId="77777777" w:rsidTr="003A5F58">
        <w:trPr>
          <w:trHeight w:val="360"/>
        </w:trPr>
        <w:tc>
          <w:tcPr>
            <w:tcW w:w="1730" w:type="dxa"/>
            <w:tcBorders>
              <w:top w:val="single" w:sz="4" w:space="0" w:color="auto"/>
              <w:bottom w:val="single" w:sz="2" w:space="0" w:color="auto"/>
            </w:tcBorders>
            <w:shd w:val="clear" w:color="auto" w:fill="auto"/>
            <w:tcMar>
              <w:top w:w="60" w:type="dxa"/>
              <w:bottom w:w="60" w:type="dxa"/>
            </w:tcMar>
            <w:vAlign w:val="center"/>
          </w:tcPr>
          <w:p w14:paraId="168C8286" w14:textId="77777777" w:rsidR="00795892" w:rsidRPr="00032BE8" w:rsidRDefault="00795892" w:rsidP="00795892">
            <w:pPr>
              <w:jc w:val="center"/>
              <w:rPr>
                <w:rFonts w:ascii="Times New Roman" w:eastAsia="微软雅黑" w:hAnsi="Times New Roman"/>
                <w:b/>
                <w:sz w:val="18"/>
                <w:szCs w:val="18"/>
              </w:rPr>
            </w:pPr>
          </w:p>
        </w:tc>
        <w:tc>
          <w:tcPr>
            <w:tcW w:w="3155" w:type="dxa"/>
            <w:tcBorders>
              <w:top w:val="single" w:sz="4" w:space="0" w:color="auto"/>
              <w:bottom w:val="single" w:sz="2" w:space="0" w:color="auto"/>
            </w:tcBorders>
            <w:shd w:val="clear" w:color="auto" w:fill="auto"/>
            <w:vAlign w:val="center"/>
          </w:tcPr>
          <w:p w14:paraId="277806F4" w14:textId="77777777" w:rsidR="00795892" w:rsidRPr="00032BE8" w:rsidRDefault="00795892" w:rsidP="00795892">
            <w:pPr>
              <w:jc w:val="center"/>
              <w:rPr>
                <w:rFonts w:ascii="Times New Roman" w:eastAsia="微软雅黑" w:hAnsi="Times New Roman"/>
                <w:b/>
                <w:sz w:val="18"/>
                <w:szCs w:val="18"/>
              </w:rPr>
            </w:pPr>
            <w:r w:rsidRPr="00032BE8">
              <w:rPr>
                <w:rFonts w:ascii="Times New Roman" w:eastAsia="微软雅黑" w:hAnsi="Times New Roman" w:hint="eastAsia"/>
                <w:b/>
                <w:sz w:val="18"/>
                <w:szCs w:val="18"/>
              </w:rPr>
              <w:t>质</w:t>
            </w:r>
            <w:proofErr w:type="gramStart"/>
            <w:r w:rsidRPr="00032BE8">
              <w:rPr>
                <w:rFonts w:ascii="Times New Roman" w:eastAsia="微软雅黑" w:hAnsi="Times New Roman" w:hint="eastAsia"/>
                <w:b/>
                <w:sz w:val="18"/>
                <w:szCs w:val="18"/>
              </w:rPr>
              <w:t>控内容</w:t>
            </w:r>
            <w:proofErr w:type="gramEnd"/>
          </w:p>
        </w:tc>
        <w:tc>
          <w:tcPr>
            <w:tcW w:w="1760" w:type="dxa"/>
            <w:tcBorders>
              <w:top w:val="single" w:sz="4" w:space="0" w:color="auto"/>
              <w:bottom w:val="single" w:sz="2" w:space="0" w:color="auto"/>
            </w:tcBorders>
            <w:vAlign w:val="center"/>
          </w:tcPr>
          <w:p w14:paraId="42AF81ED" w14:textId="60B318CB" w:rsidR="00795892" w:rsidRPr="00032BE8" w:rsidRDefault="00795892" w:rsidP="00795892">
            <w:pPr>
              <w:jc w:val="center"/>
              <w:rPr>
                <w:rFonts w:ascii="Times New Roman" w:eastAsia="微软雅黑" w:hAnsi="Times New Roman"/>
                <w:b/>
                <w:sz w:val="18"/>
                <w:szCs w:val="18"/>
              </w:rPr>
            </w:pPr>
            <w:r w:rsidRPr="00032BE8">
              <w:rPr>
                <w:rFonts w:ascii="Times New Roman" w:eastAsia="微软雅黑" w:hAnsi="Times New Roman" w:hint="eastAsia"/>
                <w:b/>
                <w:sz w:val="18"/>
                <w:szCs w:val="18"/>
              </w:rPr>
              <w:t>质</w:t>
            </w:r>
            <w:proofErr w:type="gramStart"/>
            <w:r w:rsidRPr="00032BE8">
              <w:rPr>
                <w:rFonts w:ascii="Times New Roman" w:eastAsia="微软雅黑" w:hAnsi="Times New Roman" w:hint="eastAsia"/>
                <w:b/>
                <w:sz w:val="18"/>
                <w:szCs w:val="18"/>
              </w:rPr>
              <w:t>控结果</w:t>
            </w:r>
            <w:proofErr w:type="gramEnd"/>
          </w:p>
        </w:tc>
        <w:tc>
          <w:tcPr>
            <w:tcW w:w="1840" w:type="dxa"/>
            <w:tcBorders>
              <w:top w:val="single" w:sz="4" w:space="0" w:color="auto"/>
              <w:bottom w:val="single" w:sz="2" w:space="0" w:color="auto"/>
            </w:tcBorders>
            <w:shd w:val="clear" w:color="auto" w:fill="auto"/>
            <w:tcMar>
              <w:top w:w="60" w:type="dxa"/>
              <w:bottom w:w="60" w:type="dxa"/>
            </w:tcMar>
            <w:vAlign w:val="center"/>
          </w:tcPr>
          <w:p w14:paraId="62183F48" w14:textId="33C0B335" w:rsidR="00795892" w:rsidRPr="00032BE8" w:rsidRDefault="00795892" w:rsidP="00795892">
            <w:pPr>
              <w:jc w:val="center"/>
              <w:rPr>
                <w:rFonts w:ascii="Times New Roman" w:eastAsia="微软雅黑" w:hAnsi="Times New Roman"/>
                <w:b/>
                <w:sz w:val="18"/>
                <w:szCs w:val="18"/>
              </w:rPr>
            </w:pPr>
            <w:r w:rsidRPr="00032BE8">
              <w:rPr>
                <w:rFonts w:ascii="Times New Roman" w:eastAsia="微软雅黑" w:hAnsi="Times New Roman" w:hint="eastAsia"/>
                <w:b/>
                <w:sz w:val="18"/>
                <w:szCs w:val="18"/>
              </w:rPr>
              <w:t>合格标准</w:t>
            </w:r>
          </w:p>
        </w:tc>
        <w:tc>
          <w:tcPr>
            <w:tcW w:w="1448" w:type="dxa"/>
            <w:tcBorders>
              <w:top w:val="single" w:sz="4" w:space="0" w:color="auto"/>
              <w:bottom w:val="single" w:sz="2" w:space="0" w:color="auto"/>
            </w:tcBorders>
            <w:shd w:val="clear" w:color="auto" w:fill="auto"/>
            <w:tcMar>
              <w:top w:w="60" w:type="dxa"/>
              <w:bottom w:w="60" w:type="dxa"/>
            </w:tcMar>
            <w:vAlign w:val="center"/>
          </w:tcPr>
          <w:p w14:paraId="5740935B" w14:textId="77777777" w:rsidR="00795892" w:rsidRPr="00032BE8" w:rsidRDefault="00795892" w:rsidP="00795892">
            <w:pPr>
              <w:jc w:val="center"/>
              <w:rPr>
                <w:rFonts w:ascii="Times New Roman" w:eastAsia="微软雅黑" w:hAnsi="Times New Roman"/>
                <w:b/>
                <w:sz w:val="18"/>
                <w:szCs w:val="18"/>
              </w:rPr>
            </w:pPr>
            <w:r w:rsidRPr="00032BE8">
              <w:rPr>
                <w:rFonts w:ascii="Times New Roman" w:eastAsia="微软雅黑" w:hAnsi="Times New Roman" w:hint="eastAsia"/>
                <w:b/>
                <w:sz w:val="18"/>
                <w:szCs w:val="18"/>
              </w:rPr>
              <w:t>是否合格</w:t>
            </w:r>
          </w:p>
        </w:tc>
      </w:tr>
      <w:tr w:rsidR="00795892" w:rsidRPr="00032BE8" w14:paraId="36972A66" w14:textId="77777777" w:rsidTr="003A5F58">
        <w:trPr>
          <w:trHeight w:val="88"/>
        </w:trPr>
        <w:tc>
          <w:tcPr>
            <w:tcW w:w="1730"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1CC0E0C" w14:textId="77777777" w:rsidR="00795892" w:rsidRPr="00032BE8" w:rsidRDefault="00795892" w:rsidP="00795892">
            <w:pPr>
              <w:spacing w:line="240" w:lineRule="exact"/>
              <w:jc w:val="center"/>
              <w:rPr>
                <w:rFonts w:ascii="Times New Roman" w:eastAsia="微软雅黑" w:hAnsi="Times New Roman"/>
                <w:b/>
                <w:sz w:val="18"/>
                <w:szCs w:val="18"/>
              </w:rPr>
            </w:pPr>
            <w:r w:rsidRPr="00032BE8">
              <w:rPr>
                <w:rFonts w:ascii="Times New Roman" w:eastAsia="微软雅黑" w:hAnsi="Times New Roman" w:hint="eastAsia"/>
                <w:b/>
                <w:sz w:val="18"/>
                <w:szCs w:val="18"/>
              </w:rPr>
              <w:t>样品质控</w:t>
            </w:r>
          </w:p>
        </w:tc>
        <w:tc>
          <w:tcPr>
            <w:tcW w:w="3155"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C43C809" w14:textId="77777777" w:rsidR="00795892" w:rsidRPr="00032BE8" w:rsidRDefault="00795892" w:rsidP="00795892">
            <w:pPr>
              <w:spacing w:line="240" w:lineRule="exact"/>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肿瘤细胞含量</w:t>
            </w:r>
            <w:r w:rsidRPr="00032BE8">
              <w:rPr>
                <w:rFonts w:ascii="Times New Roman" w:eastAsia="微软雅黑" w:hAnsi="Times New Roman" w:cs="思源黑体 CN Light" w:hint="eastAsia"/>
                <w:kern w:val="0"/>
                <w:sz w:val="17"/>
                <w:szCs w:val="17"/>
                <w:vertAlign w:val="superscript"/>
              </w:rPr>
              <w:t>1</w:t>
            </w:r>
          </w:p>
        </w:tc>
        <w:tc>
          <w:tcPr>
            <w:tcW w:w="1760"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33322BA"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 xml:space="preserve">{%p if [sample,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w:t>
            </w:r>
            <w:proofErr w:type="spellEnd"/>
            <w:proofErr w:type="gramStart"/>
            <w:r w:rsidRPr="00D44DFF">
              <w:rPr>
                <w:rFonts w:ascii="Times New Roman" w:eastAsia="微软雅黑" w:hAnsi="Times New Roman" w:cs="思源黑体 CN Light"/>
                <w:kern w:val="0"/>
                <w:sz w:val="17"/>
                <w:szCs w:val="17"/>
              </w:rPr>
              <w:t>”]|</w:t>
            </w:r>
            <w:proofErr w:type="spellStart"/>
            <w:proofErr w:type="gramEnd"/>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w:t>
            </w:r>
          </w:p>
          <w:p w14:paraId="0BC8380E"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 xml:space="preserve">{{[sample,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w:t>
            </w:r>
            <w:proofErr w:type="spellEnd"/>
            <w:proofErr w:type="gramStart"/>
            <w:r w:rsidRPr="00D44DFF">
              <w:rPr>
                <w:rFonts w:ascii="Times New Roman" w:eastAsia="微软雅黑" w:hAnsi="Times New Roman" w:cs="思源黑体 CN Light"/>
                <w:kern w:val="0"/>
                <w:sz w:val="17"/>
                <w:szCs w:val="17"/>
              </w:rPr>
              <w:t>”]|</w:t>
            </w:r>
            <w:proofErr w:type="spellStart"/>
            <w:proofErr w:type="gramEnd"/>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w:t>
            </w:r>
          </w:p>
          <w:p w14:paraId="1B1B1594"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{%p endif%}</w:t>
            </w:r>
          </w:p>
          <w:p w14:paraId="791793D9"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 xml:space="preserve">{%p if [sample,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tumor_content_macrodissection_performed</w:t>
            </w:r>
            <w:proofErr w:type="spellEnd"/>
            <w:proofErr w:type="gramStart"/>
            <w:r w:rsidRPr="00D44DFF">
              <w:rPr>
                <w:rFonts w:ascii="Times New Roman" w:eastAsia="微软雅黑" w:hAnsi="Times New Roman" w:cs="思源黑体 CN Light"/>
                <w:kern w:val="0"/>
                <w:sz w:val="17"/>
                <w:szCs w:val="17"/>
              </w:rPr>
              <w:t>”]|</w:t>
            </w:r>
            <w:proofErr w:type="spellStart"/>
            <w:proofErr w:type="gramEnd"/>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w:t>
            </w:r>
          </w:p>
          <w:p w14:paraId="188FD7CE"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hint="eastAsia"/>
                <w:kern w:val="0"/>
                <w:sz w:val="17"/>
                <w:szCs w:val="17"/>
              </w:rPr>
              <w:t>富集检测：</w:t>
            </w:r>
            <w:r w:rsidRPr="00D44DFF">
              <w:rPr>
                <w:rFonts w:ascii="Times New Roman" w:eastAsia="微软雅黑" w:hAnsi="Times New Roman" w:cs="思源黑体 CN Light" w:hint="eastAsia"/>
                <w:kern w:val="0"/>
                <w:sz w:val="17"/>
                <w:szCs w:val="17"/>
              </w:rPr>
              <w:t xml:space="preserve">{{[sample, </w:t>
            </w:r>
            <w:proofErr w:type="spellStart"/>
            <w:r w:rsidRPr="00D44DFF">
              <w:rPr>
                <w:rFonts w:ascii="Times New Roman" w:eastAsia="微软雅黑" w:hAnsi="Times New Roman" w:cs="思源黑体 CN Light" w:hint="eastAsia"/>
                <w:kern w:val="0"/>
                <w:sz w:val="17"/>
                <w:szCs w:val="17"/>
              </w:rPr>
              <w:t>lib_quality_control</w:t>
            </w:r>
            <w:proofErr w:type="spellEnd"/>
            <w:r w:rsidRPr="00D44DFF">
              <w:rPr>
                <w:rFonts w:ascii="Times New Roman" w:eastAsia="微软雅黑" w:hAnsi="Times New Roman" w:cs="思源黑体 CN Light" w:hint="eastAsia"/>
                <w:kern w:val="0"/>
                <w:sz w:val="17"/>
                <w:szCs w:val="17"/>
              </w:rPr>
              <w:t xml:space="preserve">, </w:t>
            </w:r>
            <w:r w:rsidRPr="00D44DFF">
              <w:rPr>
                <w:rFonts w:ascii="Times New Roman" w:eastAsia="微软雅黑" w:hAnsi="Times New Roman" w:cs="思源黑体 CN Light" w:hint="eastAsia"/>
                <w:kern w:val="0"/>
                <w:sz w:val="17"/>
                <w:szCs w:val="17"/>
              </w:rPr>
              <w:t>“</w:t>
            </w:r>
            <w:proofErr w:type="spellStart"/>
            <w:r w:rsidRPr="00D44DFF">
              <w:rPr>
                <w:rFonts w:ascii="Times New Roman" w:eastAsia="微软雅黑" w:hAnsi="Times New Roman" w:cs="思源黑体 CN Light" w:hint="eastAsia"/>
                <w:kern w:val="0"/>
                <w:sz w:val="17"/>
                <w:szCs w:val="17"/>
              </w:rPr>
              <w:t>tumor_content_macrodissection_performed</w:t>
            </w:r>
            <w:proofErr w:type="spellEnd"/>
            <w:r w:rsidRPr="00D44DFF">
              <w:rPr>
                <w:rFonts w:ascii="Times New Roman" w:eastAsia="微软雅黑" w:hAnsi="Times New Roman" w:cs="思源黑体 CN Light" w:hint="eastAsia"/>
                <w:kern w:val="0"/>
                <w:sz w:val="17"/>
                <w:szCs w:val="17"/>
              </w:rPr>
              <w:t>”</w:t>
            </w:r>
            <w:r w:rsidRPr="00D44DFF">
              <w:rPr>
                <w:rFonts w:ascii="Times New Roman" w:eastAsia="微软雅黑" w:hAnsi="Times New Roman" w:cs="思源黑体 CN Light" w:hint="eastAsia"/>
                <w:kern w:val="0"/>
                <w:sz w:val="17"/>
                <w:szCs w:val="17"/>
              </w:rPr>
              <w:t>]|</w:t>
            </w:r>
            <w:proofErr w:type="spellStart"/>
            <w:r w:rsidRPr="00D44DFF">
              <w:rPr>
                <w:rFonts w:ascii="Times New Roman" w:eastAsia="微软雅黑" w:hAnsi="Times New Roman" w:cs="思源黑体 CN Light" w:hint="eastAsia"/>
                <w:kern w:val="0"/>
                <w:sz w:val="17"/>
                <w:szCs w:val="17"/>
              </w:rPr>
              <w:t>get_tumor_content</w:t>
            </w:r>
            <w:proofErr w:type="spellEnd"/>
            <w:r w:rsidRPr="00D44DFF">
              <w:rPr>
                <w:rFonts w:ascii="Times New Roman" w:eastAsia="微软雅黑" w:hAnsi="Times New Roman" w:cs="思源黑体 CN Light" w:hint="eastAsia"/>
                <w:kern w:val="0"/>
                <w:sz w:val="17"/>
                <w:szCs w:val="17"/>
              </w:rPr>
              <w:t>}}</w:t>
            </w:r>
          </w:p>
          <w:p w14:paraId="6156C9EF"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{%p endif%}</w:t>
            </w:r>
          </w:p>
          <w:p w14:paraId="598DB655"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 xml:space="preserve">{%p if not [sample,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w:t>
            </w:r>
            <w:proofErr w:type="spellEnd"/>
            <w:proofErr w:type="gramStart"/>
            <w:r w:rsidRPr="00D44DFF">
              <w:rPr>
                <w:rFonts w:ascii="Times New Roman" w:eastAsia="微软雅黑" w:hAnsi="Times New Roman" w:cs="思源黑体 CN Light"/>
                <w:kern w:val="0"/>
                <w:sz w:val="17"/>
                <w:szCs w:val="17"/>
              </w:rPr>
              <w:t>”]|</w:t>
            </w:r>
            <w:proofErr w:type="spellStart"/>
            <w:proofErr w:type="gramEnd"/>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 xml:space="preserve"> and not [sample,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tumor_content_macrodissection_performed</w:t>
            </w:r>
            <w:proofErr w:type="spellEnd"/>
            <w:r w:rsidRPr="00D44DFF">
              <w:rPr>
                <w:rFonts w:ascii="Times New Roman" w:eastAsia="微软雅黑" w:hAnsi="Times New Roman" w:cs="思源黑体 CN Light"/>
                <w:kern w:val="0"/>
                <w:sz w:val="17"/>
                <w:szCs w:val="17"/>
              </w:rPr>
              <w:t>”]|</w:t>
            </w:r>
            <w:proofErr w:type="spellStart"/>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w:t>
            </w:r>
          </w:p>
          <w:p w14:paraId="2C98B2EC" w14:textId="6F70C1D6" w:rsidR="00D44DFF" w:rsidRPr="00D44DFF" w:rsidRDefault="00D44DFF" w:rsidP="00D44DFF">
            <w:pPr>
              <w:spacing w:line="360" w:lineRule="exact"/>
              <w:jc w:val="center"/>
              <w:rPr>
                <w:rFonts w:ascii="Times New Roman" w:eastAsia="微软雅黑" w:hAnsi="Times New Roman" w:cs="思源黑体 CN Light"/>
                <w:kern w:val="0"/>
                <w:sz w:val="17"/>
                <w:szCs w:val="17"/>
              </w:rPr>
            </w:pPr>
          </w:p>
          <w:p w14:paraId="5F5DEDC4" w14:textId="7914CB9E" w:rsidR="00795892" w:rsidRPr="00032BE8" w:rsidRDefault="00D44DFF" w:rsidP="00D44DFF">
            <w:pPr>
              <w:spacing w:line="360" w:lineRule="exact"/>
              <w:jc w:val="center"/>
              <w:rPr>
                <w:rFonts w:ascii="Times New Roman" w:eastAsia="微软雅黑" w:hAnsi="Times New Roman"/>
                <w:color w:val="000000" w:themeColor="text1"/>
                <w:spacing w:val="6"/>
                <w:sz w:val="18"/>
                <w:szCs w:val="18"/>
              </w:rPr>
            </w:pPr>
            <w:r w:rsidRPr="00D44DFF">
              <w:rPr>
                <w:rFonts w:ascii="Times New Roman" w:eastAsia="微软雅黑" w:hAnsi="Times New Roman" w:cs="思源黑体 CN Light"/>
                <w:kern w:val="0"/>
                <w:sz w:val="17"/>
                <w:szCs w:val="17"/>
              </w:rPr>
              <w:t>{%p endif%}</w:t>
            </w:r>
          </w:p>
        </w:tc>
        <w:tc>
          <w:tcPr>
            <w:tcW w:w="184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17752A5" w14:textId="79C984AF" w:rsidR="00795892" w:rsidRPr="00032BE8" w:rsidRDefault="00795892" w:rsidP="00795892">
            <w:pPr>
              <w:spacing w:line="240" w:lineRule="exact"/>
              <w:jc w:val="center"/>
              <w:rPr>
                <w:rFonts w:ascii="Times New Roman" w:eastAsia="微软雅黑" w:hAnsi="Times New Roman"/>
                <w:color w:val="000000" w:themeColor="text1"/>
                <w:spacing w:val="6"/>
                <w:sz w:val="18"/>
                <w:szCs w:val="18"/>
              </w:rPr>
            </w:pPr>
            <w:r w:rsidRPr="00032BE8">
              <w:rPr>
                <w:rFonts w:ascii="Times New Roman" w:eastAsia="微软雅黑" w:hAnsi="Times New Roman" w:cs="思源黑体 CN Light" w:hint="eastAsia"/>
                <w:kern w:val="0"/>
                <w:sz w:val="17"/>
                <w:szCs w:val="17"/>
              </w:rPr>
              <w:lastRenderedPageBreak/>
              <w:t>≥</w:t>
            </w:r>
            <w:r w:rsidRPr="00032BE8">
              <w:rPr>
                <w:rFonts w:ascii="Times New Roman" w:eastAsia="微软雅黑" w:hAnsi="Times New Roman" w:cs="思源黑体 CN Light"/>
                <w:kern w:val="0"/>
                <w:sz w:val="17"/>
                <w:szCs w:val="17"/>
              </w:rPr>
              <w:t>30</w:t>
            </w:r>
            <w:r w:rsidRPr="00032BE8">
              <w:rPr>
                <w:rFonts w:ascii="Times New Roman" w:eastAsia="微软雅黑" w:hAnsi="Times New Roman" w:cs="思源黑体 CN Light" w:hint="eastAsia"/>
                <w:color w:val="000000"/>
                <w:kern w:val="0"/>
                <w:sz w:val="17"/>
                <w:szCs w:val="17"/>
              </w:rPr>
              <w:t>%</w:t>
            </w:r>
          </w:p>
        </w:tc>
        <w:tc>
          <w:tcPr>
            <w:tcW w:w="1448"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B68A5C7" w14:textId="77777777"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kern w:val="0"/>
                <w:sz w:val="17"/>
                <w:szCs w:val="17"/>
              </w:rPr>
              <w:t xml:space="preserve">{%p if [sample, </w:t>
            </w:r>
            <w:proofErr w:type="spellStart"/>
            <w:r w:rsidRPr="00CB4088">
              <w:rPr>
                <w:rFonts w:ascii="Times New Roman" w:eastAsia="微软雅黑" w:hAnsi="Times New Roman" w:cs="思源黑体 CN Light"/>
                <w:kern w:val="0"/>
                <w:sz w:val="17"/>
                <w:szCs w:val="17"/>
              </w:rPr>
              <w:t>lib_quality_control</w:t>
            </w:r>
            <w:proofErr w:type="spellEnd"/>
            <w:r w:rsidRPr="00CB4088">
              <w:rPr>
                <w:rFonts w:ascii="Times New Roman" w:eastAsia="微软雅黑" w:hAnsi="Times New Roman" w:cs="思源黑体 CN Light"/>
                <w:kern w:val="0"/>
                <w:sz w:val="17"/>
                <w:szCs w:val="17"/>
              </w:rPr>
              <w:t>, “</w:t>
            </w:r>
            <w:proofErr w:type="spellStart"/>
            <w:r w:rsidRPr="00CB4088">
              <w:rPr>
                <w:rFonts w:ascii="Times New Roman" w:eastAsia="微软雅黑" w:hAnsi="Times New Roman" w:cs="思源黑体 CN Light"/>
                <w:kern w:val="0"/>
                <w:sz w:val="17"/>
                <w:szCs w:val="17"/>
              </w:rPr>
              <w:t>tumor_content_macrodissection_performed</w:t>
            </w:r>
            <w:proofErr w:type="spellEnd"/>
            <w:proofErr w:type="gramStart"/>
            <w:r w:rsidRPr="00CB4088">
              <w:rPr>
                <w:rFonts w:ascii="Times New Roman" w:eastAsia="微软雅黑" w:hAnsi="Times New Roman" w:cs="思源黑体 CN Light"/>
                <w:kern w:val="0"/>
                <w:sz w:val="17"/>
                <w:szCs w:val="17"/>
              </w:rPr>
              <w:t>”]|</w:t>
            </w:r>
            <w:proofErr w:type="spellStart"/>
            <w:proofErr w:type="gramEnd"/>
            <w:r w:rsidRPr="00CB4088">
              <w:rPr>
                <w:rFonts w:ascii="Times New Roman" w:eastAsia="微软雅黑" w:hAnsi="Times New Roman" w:cs="思源黑体 CN Light"/>
                <w:kern w:val="0"/>
                <w:sz w:val="17"/>
                <w:szCs w:val="17"/>
              </w:rPr>
              <w:t>get_tumor_content</w:t>
            </w:r>
            <w:proofErr w:type="spellEnd"/>
            <w:r w:rsidRPr="00CB4088">
              <w:rPr>
                <w:rFonts w:ascii="Times New Roman" w:eastAsia="微软雅黑" w:hAnsi="Times New Roman" w:cs="思源黑体 CN Light"/>
                <w:kern w:val="0"/>
                <w:sz w:val="17"/>
                <w:szCs w:val="17"/>
              </w:rPr>
              <w:t>%}</w:t>
            </w:r>
          </w:p>
          <w:p w14:paraId="08AC9A37" w14:textId="5F8A05A9"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hint="eastAsia"/>
                <w:kern w:val="0"/>
                <w:sz w:val="17"/>
                <w:szCs w:val="17"/>
              </w:rPr>
              <w:t xml:space="preserve">{%if [sample, </w:t>
            </w:r>
            <w:proofErr w:type="spellStart"/>
            <w:r w:rsidRPr="00CB4088">
              <w:rPr>
                <w:rFonts w:ascii="Times New Roman" w:eastAsia="微软雅黑" w:hAnsi="Times New Roman" w:cs="思源黑体 CN Light" w:hint="eastAsia"/>
                <w:kern w:val="0"/>
                <w:sz w:val="17"/>
                <w:szCs w:val="17"/>
              </w:rPr>
              <w:t>lib_quality_control</w:t>
            </w:r>
            <w:proofErr w:type="spellEnd"/>
            <w:r w:rsidRPr="00CB4088">
              <w:rPr>
                <w:rFonts w:ascii="Times New Roman" w:eastAsia="微软雅黑" w:hAnsi="Times New Roman" w:cs="思源黑体 CN Light" w:hint="eastAsia"/>
                <w:kern w:val="0"/>
                <w:sz w:val="17"/>
                <w:szCs w:val="17"/>
              </w:rPr>
              <w:t xml:space="preserve">, </w:t>
            </w:r>
            <w:r w:rsidRPr="00CB4088">
              <w:rPr>
                <w:rFonts w:ascii="Times New Roman" w:eastAsia="微软雅黑" w:hAnsi="Times New Roman" w:cs="思源黑体 CN Light" w:hint="eastAsia"/>
                <w:kern w:val="0"/>
                <w:sz w:val="17"/>
                <w:szCs w:val="17"/>
              </w:rPr>
              <w:t>“</w:t>
            </w:r>
            <w:proofErr w:type="spellStart"/>
            <w:r w:rsidRPr="00CB4088">
              <w:rPr>
                <w:rFonts w:ascii="Times New Roman" w:eastAsia="微软雅黑" w:hAnsi="Times New Roman" w:cs="思源黑体 CN Light" w:hint="eastAsia"/>
                <w:kern w:val="0"/>
                <w:sz w:val="17"/>
                <w:szCs w:val="17"/>
              </w:rPr>
              <w:t>tumor_content_macrodissection_performed</w:t>
            </w:r>
            <w:proofErr w:type="spellEnd"/>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proofErr w:type="spellStart"/>
            <w:r w:rsidRPr="00CB4088">
              <w:rPr>
                <w:rFonts w:ascii="Times New Roman" w:eastAsia="微软雅黑" w:hAnsi="Times New Roman" w:cs="思源黑体 CN Light" w:hint="eastAsia"/>
                <w:kern w:val="0"/>
                <w:sz w:val="17"/>
                <w:szCs w:val="17"/>
              </w:rPr>
              <w:t>get_tumor_content|replace</w:t>
            </w:r>
            <w:proofErr w:type="spellEnd"/>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proofErr w:type="gramStart"/>
            <w:r w:rsidRPr="00CB4088">
              <w:rPr>
                <w:rFonts w:ascii="Times New Roman" w:eastAsia="微软雅黑" w:hAnsi="Times New Roman" w:cs="思源黑体 CN Light" w:hint="eastAsia"/>
                <w:kern w:val="0"/>
                <w:sz w:val="17"/>
                <w:szCs w:val="17"/>
              </w:rPr>
              <w:t>””</w:t>
            </w:r>
            <w:proofErr w:type="gramEnd"/>
            <w:r w:rsidRPr="00CB4088">
              <w:rPr>
                <w:rFonts w:ascii="Times New Roman" w:eastAsia="微软雅黑" w:hAnsi="Times New Roman" w:cs="思源黑体 CN Light" w:hint="eastAsia"/>
                <w:kern w:val="0"/>
                <w:sz w:val="17"/>
                <w:szCs w:val="17"/>
              </w:rPr>
              <w:t>)|float &gt;= 30%}</w:t>
            </w:r>
            <w:r w:rsidRPr="00CB4088">
              <w:rPr>
                <w:rFonts w:ascii="Times New Roman" w:eastAsia="微软雅黑" w:hAnsi="Times New Roman" w:cs="思源黑体 CN Light" w:hint="eastAsia"/>
                <w:kern w:val="0"/>
                <w:sz w:val="17"/>
                <w:szCs w:val="17"/>
              </w:rPr>
              <w:t>合格</w:t>
            </w:r>
            <w:r w:rsidRPr="00CB4088">
              <w:rPr>
                <w:rFonts w:ascii="Times New Roman" w:eastAsia="微软雅黑" w:hAnsi="Times New Roman" w:cs="思源黑体 CN Light" w:hint="eastAsia"/>
                <w:kern w:val="0"/>
                <w:sz w:val="17"/>
                <w:szCs w:val="17"/>
              </w:rPr>
              <w:t>{%else%}</w:t>
            </w:r>
            <w:r w:rsidRPr="00CB4088">
              <w:rPr>
                <w:rFonts w:ascii="Times New Roman" w:eastAsia="微软雅黑" w:hAnsi="Times New Roman" w:cs="思源黑体 CN Light" w:hint="eastAsia"/>
                <w:kern w:val="0"/>
                <w:sz w:val="17"/>
                <w:szCs w:val="17"/>
              </w:rPr>
              <w:t>风险</w:t>
            </w:r>
            <w:r w:rsidRPr="00CB4088">
              <w:rPr>
                <w:rFonts w:ascii="Times New Roman" w:eastAsia="微软雅黑" w:hAnsi="Times New Roman" w:cs="思源黑体 CN Light" w:hint="eastAsia"/>
                <w:kern w:val="0"/>
                <w:sz w:val="17"/>
                <w:szCs w:val="17"/>
              </w:rPr>
              <w:t>{%endif%}</w:t>
            </w:r>
          </w:p>
          <w:p w14:paraId="60A4D811" w14:textId="77777777"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kern w:val="0"/>
                <w:sz w:val="17"/>
                <w:szCs w:val="17"/>
              </w:rPr>
              <w:t xml:space="preserve">{%p </w:t>
            </w:r>
            <w:proofErr w:type="spellStart"/>
            <w:r w:rsidRPr="00CB4088">
              <w:rPr>
                <w:rFonts w:ascii="Times New Roman" w:eastAsia="微软雅黑" w:hAnsi="Times New Roman" w:cs="思源黑体 CN Light"/>
                <w:kern w:val="0"/>
                <w:sz w:val="17"/>
                <w:szCs w:val="17"/>
              </w:rPr>
              <w:t>elif</w:t>
            </w:r>
            <w:proofErr w:type="spellEnd"/>
            <w:r w:rsidRPr="00CB4088">
              <w:rPr>
                <w:rFonts w:ascii="Times New Roman" w:eastAsia="微软雅黑" w:hAnsi="Times New Roman" w:cs="思源黑体 CN Light"/>
                <w:kern w:val="0"/>
                <w:sz w:val="17"/>
                <w:szCs w:val="17"/>
              </w:rPr>
              <w:t xml:space="preserve"> [sample, </w:t>
            </w:r>
            <w:proofErr w:type="spellStart"/>
            <w:r w:rsidRPr="00CB4088">
              <w:rPr>
                <w:rFonts w:ascii="Times New Roman" w:eastAsia="微软雅黑" w:hAnsi="Times New Roman" w:cs="思源黑体 CN Light"/>
                <w:kern w:val="0"/>
                <w:sz w:val="17"/>
                <w:szCs w:val="17"/>
              </w:rPr>
              <w:t>lib_quality_control</w:t>
            </w:r>
            <w:proofErr w:type="spellEnd"/>
            <w:r w:rsidRPr="00CB4088">
              <w:rPr>
                <w:rFonts w:ascii="Times New Roman" w:eastAsia="微软雅黑" w:hAnsi="Times New Roman" w:cs="思源黑体 CN Light"/>
                <w:kern w:val="0"/>
                <w:sz w:val="17"/>
                <w:szCs w:val="17"/>
              </w:rPr>
              <w:t>, “</w:t>
            </w:r>
            <w:proofErr w:type="spellStart"/>
            <w:r w:rsidRPr="00CB4088">
              <w:rPr>
                <w:rFonts w:ascii="Times New Roman" w:eastAsia="微软雅黑" w:hAnsi="Times New Roman" w:cs="思源黑体 CN Light"/>
                <w:kern w:val="0"/>
                <w:sz w:val="17"/>
                <w:szCs w:val="17"/>
              </w:rPr>
              <w:t>tumor_content</w:t>
            </w:r>
            <w:proofErr w:type="spellEnd"/>
            <w:proofErr w:type="gramStart"/>
            <w:r w:rsidRPr="00CB4088">
              <w:rPr>
                <w:rFonts w:ascii="Times New Roman" w:eastAsia="微软雅黑" w:hAnsi="Times New Roman" w:cs="思源黑体 CN Light"/>
                <w:kern w:val="0"/>
                <w:sz w:val="17"/>
                <w:szCs w:val="17"/>
              </w:rPr>
              <w:t>”]|</w:t>
            </w:r>
            <w:proofErr w:type="spellStart"/>
            <w:proofErr w:type="gramEnd"/>
            <w:r w:rsidRPr="00CB4088">
              <w:rPr>
                <w:rFonts w:ascii="Times New Roman" w:eastAsia="微软雅黑" w:hAnsi="Times New Roman" w:cs="思源黑体 CN Light"/>
                <w:kern w:val="0"/>
                <w:sz w:val="17"/>
                <w:szCs w:val="17"/>
              </w:rPr>
              <w:t>get_tumor_content</w:t>
            </w:r>
            <w:proofErr w:type="spellEnd"/>
            <w:r w:rsidRPr="00CB4088">
              <w:rPr>
                <w:rFonts w:ascii="Times New Roman" w:eastAsia="微软雅黑" w:hAnsi="Times New Roman" w:cs="思源黑体 CN Light"/>
                <w:kern w:val="0"/>
                <w:sz w:val="17"/>
                <w:szCs w:val="17"/>
              </w:rPr>
              <w:t>%}</w:t>
            </w:r>
          </w:p>
          <w:p w14:paraId="2F01E4D6" w14:textId="5DE9556C"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hint="eastAsia"/>
                <w:kern w:val="0"/>
                <w:sz w:val="17"/>
                <w:szCs w:val="17"/>
              </w:rPr>
              <w:t xml:space="preserve">{%if [sample, </w:t>
            </w:r>
            <w:proofErr w:type="spellStart"/>
            <w:r w:rsidRPr="00CB4088">
              <w:rPr>
                <w:rFonts w:ascii="Times New Roman" w:eastAsia="微软雅黑" w:hAnsi="Times New Roman" w:cs="思源黑体 CN Light" w:hint="eastAsia"/>
                <w:kern w:val="0"/>
                <w:sz w:val="17"/>
                <w:szCs w:val="17"/>
              </w:rPr>
              <w:t>lib_quality_control</w:t>
            </w:r>
            <w:proofErr w:type="spellEnd"/>
            <w:r w:rsidRPr="00CB4088">
              <w:rPr>
                <w:rFonts w:ascii="Times New Roman" w:eastAsia="微软雅黑" w:hAnsi="Times New Roman" w:cs="思源黑体 CN Light" w:hint="eastAsia"/>
                <w:kern w:val="0"/>
                <w:sz w:val="17"/>
                <w:szCs w:val="17"/>
              </w:rPr>
              <w:t xml:space="preserve">, </w:t>
            </w:r>
            <w:r w:rsidRPr="00CB4088">
              <w:rPr>
                <w:rFonts w:ascii="Times New Roman" w:eastAsia="微软雅黑" w:hAnsi="Times New Roman" w:cs="思源黑体 CN Light" w:hint="eastAsia"/>
                <w:kern w:val="0"/>
                <w:sz w:val="17"/>
                <w:szCs w:val="17"/>
              </w:rPr>
              <w:t>“</w:t>
            </w:r>
            <w:proofErr w:type="spellStart"/>
            <w:r w:rsidRPr="00CB4088">
              <w:rPr>
                <w:rFonts w:ascii="Times New Roman" w:eastAsia="微软雅黑" w:hAnsi="Times New Roman" w:cs="思源黑体 CN Light" w:hint="eastAsia"/>
                <w:kern w:val="0"/>
                <w:sz w:val="17"/>
                <w:szCs w:val="17"/>
              </w:rPr>
              <w:t>tumor_content</w:t>
            </w:r>
            <w:proofErr w:type="spellEnd"/>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proofErr w:type="spellStart"/>
            <w:r w:rsidRPr="00CB4088">
              <w:rPr>
                <w:rFonts w:ascii="Times New Roman" w:eastAsia="微软雅黑" w:hAnsi="Times New Roman" w:cs="思源黑体 CN Light" w:hint="eastAsia"/>
                <w:kern w:val="0"/>
                <w:sz w:val="17"/>
                <w:szCs w:val="17"/>
              </w:rPr>
              <w:t>get_tumor_content|replace</w:t>
            </w:r>
            <w:proofErr w:type="spellEnd"/>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proofErr w:type="gramStart"/>
            <w:r w:rsidRPr="00CB4088">
              <w:rPr>
                <w:rFonts w:ascii="Times New Roman" w:eastAsia="微软雅黑" w:hAnsi="Times New Roman" w:cs="思源黑体 CN Light" w:hint="eastAsia"/>
                <w:kern w:val="0"/>
                <w:sz w:val="17"/>
                <w:szCs w:val="17"/>
              </w:rPr>
              <w:t>””</w:t>
            </w:r>
            <w:proofErr w:type="gramEnd"/>
            <w:r w:rsidRPr="00CB4088">
              <w:rPr>
                <w:rFonts w:ascii="Times New Roman" w:eastAsia="微软雅黑" w:hAnsi="Times New Roman" w:cs="思源黑体 CN Light" w:hint="eastAsia"/>
                <w:kern w:val="0"/>
                <w:sz w:val="17"/>
                <w:szCs w:val="17"/>
              </w:rPr>
              <w:t>)|float &gt;= 30%}</w:t>
            </w:r>
            <w:r w:rsidRPr="00CB4088">
              <w:rPr>
                <w:rFonts w:ascii="Times New Roman" w:eastAsia="微软雅黑" w:hAnsi="Times New Roman" w:cs="思源黑体 CN Light" w:hint="eastAsia"/>
                <w:kern w:val="0"/>
                <w:sz w:val="17"/>
                <w:szCs w:val="17"/>
              </w:rPr>
              <w:t>合格</w:t>
            </w:r>
            <w:r w:rsidRPr="00CB4088">
              <w:rPr>
                <w:rFonts w:ascii="Times New Roman" w:eastAsia="微软雅黑" w:hAnsi="Times New Roman" w:cs="思源黑体 CN Light" w:hint="eastAsia"/>
                <w:kern w:val="0"/>
                <w:sz w:val="17"/>
                <w:szCs w:val="17"/>
              </w:rPr>
              <w:t>{%else%}</w:t>
            </w:r>
            <w:r w:rsidRPr="00CB4088">
              <w:rPr>
                <w:rFonts w:ascii="Times New Roman" w:eastAsia="微软雅黑" w:hAnsi="Times New Roman" w:cs="思源黑体 CN Light" w:hint="eastAsia"/>
                <w:kern w:val="0"/>
                <w:sz w:val="17"/>
                <w:szCs w:val="17"/>
              </w:rPr>
              <w:t>风险</w:t>
            </w:r>
            <w:r w:rsidRPr="00CB4088">
              <w:rPr>
                <w:rFonts w:ascii="Times New Roman" w:eastAsia="微软雅黑" w:hAnsi="Times New Roman" w:cs="思源黑体 CN Light" w:hint="eastAsia"/>
                <w:kern w:val="0"/>
                <w:sz w:val="17"/>
                <w:szCs w:val="17"/>
              </w:rPr>
              <w:t>{%endif%}</w:t>
            </w:r>
          </w:p>
          <w:p w14:paraId="76B4A55A" w14:textId="77777777"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kern w:val="0"/>
                <w:sz w:val="17"/>
                <w:szCs w:val="17"/>
              </w:rPr>
              <w:t>{%p else%}</w:t>
            </w:r>
          </w:p>
          <w:p w14:paraId="0B387611" w14:textId="4539BD71" w:rsidR="00CB4088" w:rsidRPr="00CB4088" w:rsidRDefault="00CB4088" w:rsidP="00CB4088">
            <w:pPr>
              <w:spacing w:line="240" w:lineRule="exact"/>
              <w:jc w:val="center"/>
              <w:rPr>
                <w:rFonts w:ascii="Times New Roman" w:eastAsia="微软雅黑" w:hAnsi="Times New Roman" w:cs="思源黑体 CN Light"/>
                <w:kern w:val="0"/>
                <w:sz w:val="17"/>
                <w:szCs w:val="17"/>
              </w:rPr>
            </w:pPr>
          </w:p>
          <w:p w14:paraId="4EAF4FDA" w14:textId="10163422" w:rsidR="00795892" w:rsidRPr="00032BE8" w:rsidRDefault="00CB4088" w:rsidP="00CB4088">
            <w:pPr>
              <w:spacing w:line="240" w:lineRule="exact"/>
              <w:jc w:val="center"/>
              <w:rPr>
                <w:rFonts w:ascii="Times New Roman" w:eastAsia="微软雅黑" w:hAnsi="Times New Roman"/>
                <w:color w:val="000000" w:themeColor="text1"/>
                <w:spacing w:val="6"/>
                <w:sz w:val="17"/>
                <w:szCs w:val="17"/>
              </w:rPr>
            </w:pPr>
            <w:r w:rsidRPr="00CB4088">
              <w:rPr>
                <w:rFonts w:ascii="Times New Roman" w:eastAsia="微软雅黑" w:hAnsi="Times New Roman" w:cs="思源黑体 CN Light"/>
                <w:kern w:val="0"/>
                <w:sz w:val="17"/>
                <w:szCs w:val="17"/>
              </w:rPr>
              <w:t>{%p endif%}</w:t>
            </w:r>
          </w:p>
        </w:tc>
      </w:tr>
      <w:tr w:rsidR="00795892" w:rsidRPr="00032BE8" w14:paraId="029808CC" w14:textId="77777777" w:rsidTr="003A5F58">
        <w:trPr>
          <w:trHeight w:val="92"/>
        </w:trPr>
        <w:tc>
          <w:tcPr>
            <w:tcW w:w="1730"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0425A7A" w14:textId="77777777" w:rsidR="00795892" w:rsidRPr="00032BE8" w:rsidRDefault="00795892" w:rsidP="00795892">
            <w:pPr>
              <w:spacing w:line="240" w:lineRule="exact"/>
              <w:ind w:firstLineChars="200" w:firstLine="360"/>
              <w:rPr>
                <w:rFonts w:ascii="Times New Roman" w:eastAsia="微软雅黑" w:hAnsi="Times New Roman"/>
                <w:b/>
                <w:sz w:val="18"/>
                <w:szCs w:val="18"/>
              </w:rPr>
            </w:pPr>
            <w:r w:rsidRPr="00032BE8">
              <w:rPr>
                <w:rFonts w:ascii="Times New Roman" w:eastAsia="微软雅黑" w:hAnsi="Times New Roman" w:hint="eastAsia"/>
                <w:b/>
                <w:sz w:val="18"/>
                <w:szCs w:val="18"/>
              </w:rPr>
              <w:t>数据质控</w:t>
            </w:r>
          </w:p>
        </w:tc>
        <w:tc>
          <w:tcPr>
            <w:tcW w:w="3155"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95E8D6"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Q30</w:t>
            </w:r>
            <w:r w:rsidRPr="00032BE8">
              <w:rPr>
                <w:rFonts w:ascii="Times New Roman" w:eastAsia="微软雅黑" w:hAnsi="Times New Roman" w:cs="思源黑体 CN Light"/>
                <w:kern w:val="0"/>
                <w:sz w:val="17"/>
                <w:szCs w:val="17"/>
                <w:vertAlign w:val="superscript"/>
              </w:rPr>
              <w:t>2</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D1ED62D"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630B59A2"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gramStart"/>
            <w:r w:rsidRPr="00A20950">
              <w:rPr>
                <w:rFonts w:ascii="Times New Roman" w:eastAsia="微软雅黑" w:hAnsi="Times New Roman" w:cs="思源黑体 CN Light"/>
                <w:kern w:val="0"/>
                <w:sz w:val="17"/>
                <w:szCs w:val="17"/>
              </w:rPr>
              <w:t>qc.dna_data_qc.cds.cleandata</w:t>
            </w:r>
            <w:proofErr w:type="gramEnd"/>
            <w:r w:rsidRPr="00A20950">
              <w:rPr>
                <w:rFonts w:ascii="Times New Roman" w:eastAsia="微软雅黑" w:hAnsi="Times New Roman" w:cs="思源黑体 CN Light"/>
                <w:kern w:val="0"/>
                <w:sz w:val="17"/>
                <w:szCs w:val="17"/>
              </w:rPr>
              <w:t>_q30}}</w:t>
            </w:r>
          </w:p>
          <w:p w14:paraId="457A7B29"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06D3AF89"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{{qc.dna_data_</w:t>
            </w:r>
            <w:proofErr w:type="gramStart"/>
            <w:r w:rsidRPr="00A20950">
              <w:rPr>
                <w:rFonts w:ascii="Times New Roman" w:eastAsia="微软雅黑" w:hAnsi="Times New Roman" w:cs="思源黑体 CN Light"/>
                <w:kern w:val="0"/>
                <w:sz w:val="17"/>
                <w:szCs w:val="17"/>
              </w:rPr>
              <w:t>qc.cleandata</w:t>
            </w:r>
            <w:proofErr w:type="gramEnd"/>
            <w:r w:rsidRPr="00A20950">
              <w:rPr>
                <w:rFonts w:ascii="Times New Roman" w:eastAsia="微软雅黑" w:hAnsi="Times New Roman" w:cs="思源黑体 CN Light"/>
                <w:kern w:val="0"/>
                <w:sz w:val="17"/>
                <w:szCs w:val="17"/>
              </w:rPr>
              <w:t>_q30}}</w:t>
            </w:r>
          </w:p>
          <w:p w14:paraId="4E1256DF" w14:textId="0201D3DE"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9B900A" w14:textId="29CFB386"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75%</w:t>
            </w:r>
          </w:p>
        </w:tc>
        <w:tc>
          <w:tcPr>
            <w:tcW w:w="14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6E8CD"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768DB837"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{%if qc.dna_data_qc.cds.cleandata_q30_num &gt;= 0.75%}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35E11B94"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17EBD183"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{%if qc.dna_data_qc.cleandata_q30_num &gt;= 0.75%}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5AF1A01B" w14:textId="4CD152C6"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4E6C2A31" w14:textId="77777777" w:rsidTr="003A5F58">
        <w:trPr>
          <w:trHeight w:val="127"/>
        </w:trPr>
        <w:tc>
          <w:tcPr>
            <w:tcW w:w="1730" w:type="dxa"/>
            <w:vMerge/>
            <w:tcBorders>
              <w:right w:val="dotted" w:sz="2" w:space="0" w:color="D9D9D9" w:themeColor="background1" w:themeShade="D9"/>
            </w:tcBorders>
            <w:shd w:val="clear" w:color="auto" w:fill="auto"/>
            <w:tcMar>
              <w:top w:w="113" w:type="dxa"/>
              <w:bottom w:w="113" w:type="dxa"/>
            </w:tcMar>
            <w:vAlign w:val="center"/>
          </w:tcPr>
          <w:p w14:paraId="1D963D8C" w14:textId="77777777" w:rsidR="00795892" w:rsidRPr="00032BE8" w:rsidRDefault="00795892" w:rsidP="00795892">
            <w:pPr>
              <w:spacing w:line="240" w:lineRule="exact"/>
              <w:jc w:val="center"/>
              <w:rPr>
                <w:rFonts w:ascii="Times New Roman" w:eastAsia="微软雅黑" w:hAnsi="Times New Roman"/>
                <w:b/>
                <w:sz w:val="18"/>
                <w:szCs w:val="18"/>
              </w:rPr>
            </w:pPr>
          </w:p>
        </w:tc>
        <w:tc>
          <w:tcPr>
            <w:tcW w:w="3155"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C3E99F"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BRCA</w:t>
            </w:r>
            <w:r w:rsidRPr="00032BE8">
              <w:rPr>
                <w:rFonts w:ascii="Times New Roman" w:eastAsia="微软雅黑" w:hAnsi="Times New Roman" w:cs="思源黑体 CN Light" w:hint="eastAsia"/>
                <w:kern w:val="0"/>
                <w:sz w:val="17"/>
                <w:szCs w:val="17"/>
              </w:rPr>
              <w:t>区域覆盖度</w:t>
            </w:r>
            <w:r w:rsidRPr="00032BE8">
              <w:rPr>
                <w:rFonts w:ascii="Times New Roman" w:eastAsia="微软雅黑" w:hAnsi="Times New Roman" w:cs="思源黑体 CN Light"/>
                <w:kern w:val="0"/>
                <w:sz w:val="17"/>
                <w:szCs w:val="17"/>
                <w:vertAlign w:val="superscript"/>
              </w:rPr>
              <w:t>3</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3A8B6DD"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2A7C366C"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proofErr w:type="gramStart"/>
            <w:r w:rsidRPr="00A20950">
              <w:rPr>
                <w:rFonts w:ascii="Times New Roman" w:eastAsia="微软雅黑" w:hAnsi="Times New Roman" w:cs="思源黑体 CN Light"/>
                <w:kern w:val="0"/>
                <w:sz w:val="17"/>
                <w:szCs w:val="17"/>
              </w:rPr>
              <w:t>qc.dna_data_qc.cds.brca</w:t>
            </w:r>
            <w:proofErr w:type="gramEnd"/>
            <w:r w:rsidRPr="00A20950">
              <w:rPr>
                <w:rFonts w:ascii="Times New Roman" w:eastAsia="微软雅黑" w:hAnsi="Times New Roman" w:cs="思源黑体 CN Light"/>
                <w:kern w:val="0"/>
                <w:sz w:val="17"/>
                <w:szCs w:val="17"/>
              </w:rPr>
              <w:t>_cover_ratio</w:t>
            </w:r>
            <w:proofErr w:type="spellEnd"/>
            <w:r w:rsidRPr="00A20950">
              <w:rPr>
                <w:rFonts w:ascii="Times New Roman" w:eastAsia="微软雅黑" w:hAnsi="Times New Roman" w:cs="思源黑体 CN Light"/>
                <w:kern w:val="0"/>
                <w:sz w:val="17"/>
                <w:szCs w:val="17"/>
              </w:rPr>
              <w:t>}}</w:t>
            </w:r>
          </w:p>
          <w:p w14:paraId="7A4083B4"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1809929E"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w:t>
            </w:r>
            <w:proofErr w:type="gramStart"/>
            <w:r w:rsidRPr="00A20950">
              <w:rPr>
                <w:rFonts w:ascii="Times New Roman" w:eastAsia="微软雅黑" w:hAnsi="Times New Roman" w:cs="思源黑体 CN Light"/>
                <w:kern w:val="0"/>
                <w:sz w:val="17"/>
                <w:szCs w:val="17"/>
              </w:rPr>
              <w:t>qc.brca</w:t>
            </w:r>
            <w:proofErr w:type="gramEnd"/>
            <w:r w:rsidRPr="00A20950">
              <w:rPr>
                <w:rFonts w:ascii="Times New Roman" w:eastAsia="微软雅黑" w:hAnsi="Times New Roman" w:cs="思源黑体 CN Light"/>
                <w:kern w:val="0"/>
                <w:sz w:val="17"/>
                <w:szCs w:val="17"/>
              </w:rPr>
              <w:t>_cover_ratio</w:t>
            </w:r>
            <w:proofErr w:type="spellEnd"/>
            <w:r w:rsidRPr="00A20950">
              <w:rPr>
                <w:rFonts w:ascii="Times New Roman" w:eastAsia="微软雅黑" w:hAnsi="Times New Roman" w:cs="思源黑体 CN Light"/>
                <w:kern w:val="0"/>
                <w:sz w:val="17"/>
                <w:szCs w:val="17"/>
              </w:rPr>
              <w:t>}}</w:t>
            </w:r>
          </w:p>
          <w:p w14:paraId="21E6475D" w14:textId="424A858D"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4C8305" w14:textId="116F2373"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95%</w:t>
            </w:r>
          </w:p>
        </w:tc>
        <w:tc>
          <w:tcPr>
            <w:tcW w:w="14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A4E6DE5"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1DDAAF47"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qc.dna_data_qc.cds.brca_cover_ratio_num</w:t>
            </w:r>
            <w:proofErr w:type="spellEnd"/>
            <w:r w:rsidRPr="00A20950">
              <w:rPr>
                <w:rFonts w:ascii="Times New Roman" w:eastAsia="微软雅黑" w:hAnsi="Times New Roman" w:hint="eastAsia"/>
                <w:spacing w:val="6"/>
                <w:sz w:val="17"/>
                <w:szCs w:val="17"/>
              </w:rPr>
              <w:t xml:space="preserve"> &gt;= 0.95%}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6982FC66"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6119CB71"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qc.dna_data_qc.brca_cover_ratio_num</w:t>
            </w:r>
            <w:proofErr w:type="spellEnd"/>
            <w:r w:rsidRPr="00A20950">
              <w:rPr>
                <w:rFonts w:ascii="Times New Roman" w:eastAsia="微软雅黑" w:hAnsi="Times New Roman" w:hint="eastAsia"/>
                <w:spacing w:val="6"/>
                <w:sz w:val="17"/>
                <w:szCs w:val="17"/>
              </w:rPr>
              <w:t xml:space="preserve"> &gt;= 0.95%}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044B0E31" w14:textId="359E8797"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43F44A8F" w14:textId="77777777" w:rsidTr="003A5F58">
        <w:trPr>
          <w:trHeight w:val="124"/>
        </w:trPr>
        <w:tc>
          <w:tcPr>
            <w:tcW w:w="1730" w:type="dxa"/>
            <w:vMerge/>
            <w:tcBorders>
              <w:right w:val="dotted" w:sz="2" w:space="0" w:color="D9D9D9" w:themeColor="background1" w:themeShade="D9"/>
            </w:tcBorders>
            <w:shd w:val="clear" w:color="auto" w:fill="auto"/>
            <w:tcMar>
              <w:top w:w="113" w:type="dxa"/>
              <w:bottom w:w="113" w:type="dxa"/>
            </w:tcMar>
            <w:vAlign w:val="center"/>
          </w:tcPr>
          <w:p w14:paraId="269B8314" w14:textId="77777777" w:rsidR="00795892" w:rsidRPr="00032BE8" w:rsidRDefault="00795892" w:rsidP="00795892">
            <w:pPr>
              <w:spacing w:line="240" w:lineRule="exact"/>
              <w:jc w:val="center"/>
              <w:rPr>
                <w:rFonts w:ascii="Times New Roman" w:eastAsia="微软雅黑" w:hAnsi="Times New Roman"/>
                <w:b/>
                <w:sz w:val="18"/>
                <w:szCs w:val="18"/>
              </w:rPr>
            </w:pPr>
          </w:p>
        </w:tc>
        <w:tc>
          <w:tcPr>
            <w:tcW w:w="3155"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700519C"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CDS</w:t>
            </w:r>
            <w:r w:rsidRPr="00032BE8">
              <w:rPr>
                <w:rFonts w:ascii="Times New Roman" w:eastAsia="微软雅黑" w:hAnsi="Times New Roman" w:cs="思源黑体 CN Light" w:hint="eastAsia"/>
                <w:kern w:val="0"/>
                <w:sz w:val="17"/>
                <w:szCs w:val="17"/>
              </w:rPr>
              <w:t>区域覆盖度</w:t>
            </w:r>
            <w:r w:rsidRPr="00032BE8">
              <w:rPr>
                <w:rFonts w:ascii="Times New Roman" w:eastAsia="微软雅黑" w:hAnsi="Times New Roman" w:cs="思源黑体 CN Light"/>
                <w:kern w:val="0"/>
                <w:sz w:val="17"/>
                <w:szCs w:val="17"/>
                <w:vertAlign w:val="superscript"/>
              </w:rPr>
              <w:t>4</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51A1D25C"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480FF0EF"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proofErr w:type="gramStart"/>
            <w:r w:rsidRPr="00A20950">
              <w:rPr>
                <w:rFonts w:ascii="Times New Roman" w:eastAsia="微软雅黑" w:hAnsi="Times New Roman" w:cs="思源黑体 CN Light"/>
                <w:kern w:val="0"/>
                <w:sz w:val="17"/>
                <w:szCs w:val="17"/>
              </w:rPr>
              <w:t>qc.dna_data_qc.cds.cover</w:t>
            </w:r>
            <w:proofErr w:type="gramEnd"/>
            <w:r w:rsidRPr="00A20950">
              <w:rPr>
                <w:rFonts w:ascii="Times New Roman" w:eastAsia="微软雅黑" w:hAnsi="Times New Roman" w:cs="思源黑体 CN Light"/>
                <w:kern w:val="0"/>
                <w:sz w:val="17"/>
                <w:szCs w:val="17"/>
              </w:rPr>
              <w:t>_ratio</w:t>
            </w:r>
            <w:proofErr w:type="spellEnd"/>
            <w:r w:rsidRPr="00A20950">
              <w:rPr>
                <w:rFonts w:ascii="Times New Roman" w:eastAsia="微软雅黑" w:hAnsi="Times New Roman" w:cs="思源黑体 CN Light"/>
                <w:kern w:val="0"/>
                <w:sz w:val="17"/>
                <w:szCs w:val="17"/>
              </w:rPr>
              <w:t>}}</w:t>
            </w:r>
          </w:p>
          <w:p w14:paraId="269ACEAD"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1BF79220"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w:t>
            </w:r>
            <w:proofErr w:type="gramStart"/>
            <w:r w:rsidRPr="00A20950">
              <w:rPr>
                <w:rFonts w:ascii="Times New Roman" w:eastAsia="微软雅黑" w:hAnsi="Times New Roman" w:cs="思源黑体 CN Light"/>
                <w:kern w:val="0"/>
                <w:sz w:val="17"/>
                <w:szCs w:val="17"/>
              </w:rPr>
              <w:t>qc.cover</w:t>
            </w:r>
            <w:proofErr w:type="gramEnd"/>
            <w:r w:rsidRPr="00A20950">
              <w:rPr>
                <w:rFonts w:ascii="Times New Roman" w:eastAsia="微软雅黑" w:hAnsi="Times New Roman" w:cs="思源黑体 CN Light"/>
                <w:kern w:val="0"/>
                <w:sz w:val="17"/>
                <w:szCs w:val="17"/>
              </w:rPr>
              <w:t>_ratio</w:t>
            </w:r>
            <w:proofErr w:type="spellEnd"/>
            <w:r w:rsidRPr="00A20950">
              <w:rPr>
                <w:rFonts w:ascii="Times New Roman" w:eastAsia="微软雅黑" w:hAnsi="Times New Roman" w:cs="思源黑体 CN Light"/>
                <w:kern w:val="0"/>
                <w:sz w:val="17"/>
                <w:szCs w:val="17"/>
              </w:rPr>
              <w:t>}}</w:t>
            </w:r>
          </w:p>
          <w:p w14:paraId="2247A21E" w14:textId="03AD8FD9"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1232793" w14:textId="40B4FB58"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95</w:t>
            </w:r>
            <w:r w:rsidRPr="00032BE8">
              <w:rPr>
                <w:rFonts w:ascii="Times New Roman" w:eastAsia="微软雅黑" w:hAnsi="Times New Roman" w:cs="思源黑体 CN Light" w:hint="eastAsia"/>
                <w:kern w:val="0"/>
                <w:sz w:val="17"/>
                <w:szCs w:val="17"/>
              </w:rPr>
              <w:t>％</w:t>
            </w:r>
          </w:p>
        </w:tc>
        <w:tc>
          <w:tcPr>
            <w:tcW w:w="14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65AD4F"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17B674DC"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qc.dna_data_qc.cds.cover_ratio_num</w:t>
            </w:r>
            <w:proofErr w:type="spellEnd"/>
            <w:r w:rsidRPr="00A20950">
              <w:rPr>
                <w:rFonts w:ascii="Times New Roman" w:eastAsia="微软雅黑" w:hAnsi="Times New Roman" w:hint="eastAsia"/>
                <w:spacing w:val="6"/>
                <w:sz w:val="17"/>
                <w:szCs w:val="17"/>
              </w:rPr>
              <w:t xml:space="preserve"> &gt;= 0.95%}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4DADE880"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23BD4268"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w:t>
            </w:r>
            <w:r w:rsidRPr="00A20950">
              <w:rPr>
                <w:rFonts w:ascii="Times New Roman" w:eastAsia="微软雅黑" w:hAnsi="Times New Roman" w:hint="eastAsia"/>
                <w:spacing w:val="6"/>
                <w:sz w:val="17"/>
                <w:szCs w:val="17"/>
              </w:rPr>
              <w:lastRenderedPageBreak/>
              <w:t>cover_ratio_num</w:t>
            </w:r>
            <w:proofErr w:type="spellEnd"/>
            <w:r w:rsidRPr="00A20950">
              <w:rPr>
                <w:rFonts w:ascii="Times New Roman" w:eastAsia="微软雅黑" w:hAnsi="Times New Roman" w:hint="eastAsia"/>
                <w:spacing w:val="6"/>
                <w:sz w:val="17"/>
                <w:szCs w:val="17"/>
              </w:rPr>
              <w:t xml:space="preserve"> &gt;= 0.95%}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2CB2019A" w14:textId="2EA94355"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4EE6CF4D" w14:textId="77777777" w:rsidTr="003A5F58">
        <w:trPr>
          <w:trHeight w:val="213"/>
        </w:trPr>
        <w:tc>
          <w:tcPr>
            <w:tcW w:w="1730" w:type="dxa"/>
            <w:vMerge/>
            <w:tcBorders>
              <w:right w:val="dotted" w:sz="2" w:space="0" w:color="D9D9D9" w:themeColor="background1" w:themeShade="D9"/>
            </w:tcBorders>
            <w:shd w:val="clear" w:color="auto" w:fill="auto"/>
            <w:tcMar>
              <w:top w:w="113" w:type="dxa"/>
              <w:bottom w:w="113" w:type="dxa"/>
            </w:tcMar>
            <w:vAlign w:val="center"/>
          </w:tcPr>
          <w:p w14:paraId="0DDD3315" w14:textId="77777777" w:rsidR="00795892" w:rsidRPr="00032BE8" w:rsidRDefault="00795892" w:rsidP="00795892">
            <w:pPr>
              <w:spacing w:line="240" w:lineRule="exact"/>
              <w:jc w:val="center"/>
              <w:rPr>
                <w:rFonts w:ascii="Times New Roman" w:eastAsia="微软雅黑" w:hAnsi="Times New Roman"/>
                <w:b/>
                <w:sz w:val="18"/>
                <w:szCs w:val="18"/>
              </w:rPr>
            </w:pPr>
          </w:p>
        </w:tc>
        <w:tc>
          <w:tcPr>
            <w:tcW w:w="3155"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FD6C04"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BAF</w:t>
            </w:r>
            <w:r w:rsidRPr="00032BE8">
              <w:rPr>
                <w:rFonts w:ascii="Times New Roman" w:eastAsia="微软雅黑" w:hAnsi="Times New Roman" w:cs="思源黑体 CN Light" w:hint="eastAsia"/>
                <w:kern w:val="0"/>
                <w:sz w:val="17"/>
                <w:szCs w:val="17"/>
              </w:rPr>
              <w:t>噪音系数</w:t>
            </w:r>
            <w:r w:rsidRPr="00032BE8">
              <w:rPr>
                <w:rFonts w:ascii="Times New Roman" w:eastAsia="微软雅黑" w:hAnsi="Times New Roman" w:cs="思源黑体 CN Light"/>
                <w:kern w:val="0"/>
                <w:sz w:val="17"/>
                <w:szCs w:val="17"/>
                <w:vertAlign w:val="superscript"/>
              </w:rPr>
              <w:t>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00F8D33"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0FA8B340"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qc.dna_data_qc.cds.baf_noise_num</w:t>
            </w:r>
            <w:proofErr w:type="spellEnd"/>
            <w:r w:rsidRPr="00A20950">
              <w:rPr>
                <w:rFonts w:ascii="Times New Roman" w:eastAsia="微软雅黑" w:hAnsi="Times New Roman" w:cs="思源黑体 CN Light"/>
                <w:kern w:val="0"/>
                <w:sz w:val="17"/>
                <w:szCs w:val="17"/>
              </w:rPr>
              <w:t>}}</w:t>
            </w:r>
          </w:p>
          <w:p w14:paraId="55F160EF"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2820A3FE"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qc.dna_data_qc.baf_noise_num</w:t>
            </w:r>
            <w:proofErr w:type="spellEnd"/>
            <w:r w:rsidRPr="00A20950">
              <w:rPr>
                <w:rFonts w:ascii="Times New Roman" w:eastAsia="微软雅黑" w:hAnsi="Times New Roman" w:cs="思源黑体 CN Light"/>
                <w:kern w:val="0"/>
                <w:sz w:val="17"/>
                <w:szCs w:val="17"/>
              </w:rPr>
              <w:t>}}</w:t>
            </w:r>
          </w:p>
          <w:p w14:paraId="0A25C8EC" w14:textId="074001B9"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9B5C3" w14:textId="038CD5C9"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0.05</w:t>
            </w:r>
          </w:p>
        </w:tc>
        <w:tc>
          <w:tcPr>
            <w:tcW w:w="14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52F616A"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25B8D35C"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qc.dna_data_qc.cds.baf_noise_num</w:t>
            </w:r>
            <w:proofErr w:type="spellEnd"/>
            <w:r w:rsidRPr="00A20950">
              <w:rPr>
                <w:rFonts w:ascii="Times New Roman" w:eastAsia="微软雅黑" w:hAnsi="Times New Roman" w:hint="eastAsia"/>
                <w:spacing w:val="6"/>
                <w:sz w:val="17"/>
                <w:szCs w:val="17"/>
              </w:rPr>
              <w:t xml:space="preserve"> &lt;= 0.05%}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3E913E93"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651A522F"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qc.dna_data_qc.baf_noise_num</w:t>
            </w:r>
            <w:proofErr w:type="spellEnd"/>
            <w:r w:rsidRPr="00A20950">
              <w:rPr>
                <w:rFonts w:ascii="Times New Roman" w:eastAsia="微软雅黑" w:hAnsi="Times New Roman" w:hint="eastAsia"/>
                <w:spacing w:val="6"/>
                <w:sz w:val="17"/>
                <w:szCs w:val="17"/>
              </w:rPr>
              <w:t xml:space="preserve"> &lt;= 0.05%}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31DEE43D" w14:textId="3DCFCB89"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361284B0" w14:textId="77777777" w:rsidTr="003A5F58">
        <w:trPr>
          <w:trHeight w:val="124"/>
        </w:trPr>
        <w:tc>
          <w:tcPr>
            <w:tcW w:w="1730" w:type="dxa"/>
            <w:vMerge/>
            <w:tcBorders>
              <w:bottom w:val="single" w:sz="2" w:space="0" w:color="auto"/>
              <w:right w:val="dotted" w:sz="2" w:space="0" w:color="D9D9D9" w:themeColor="background1" w:themeShade="D9"/>
            </w:tcBorders>
            <w:shd w:val="clear" w:color="auto" w:fill="auto"/>
            <w:tcMar>
              <w:top w:w="113" w:type="dxa"/>
              <w:bottom w:w="113" w:type="dxa"/>
            </w:tcMar>
            <w:vAlign w:val="center"/>
          </w:tcPr>
          <w:p w14:paraId="07ABA055" w14:textId="77777777" w:rsidR="00795892" w:rsidRPr="00032BE8" w:rsidRDefault="00795892" w:rsidP="00795892">
            <w:pPr>
              <w:spacing w:line="240" w:lineRule="exact"/>
              <w:jc w:val="center"/>
              <w:rPr>
                <w:rFonts w:ascii="Times New Roman" w:eastAsia="微软雅黑" w:hAnsi="Times New Roman"/>
                <w:b/>
                <w:sz w:val="18"/>
                <w:szCs w:val="18"/>
              </w:rPr>
            </w:pPr>
          </w:p>
        </w:tc>
        <w:tc>
          <w:tcPr>
            <w:tcW w:w="3155" w:type="dxa"/>
            <w:tcBorders>
              <w:top w:val="dotted" w:sz="2" w:space="0" w:color="BFBFBF" w:themeColor="background1" w:themeShade="BF"/>
              <w:left w:val="dotted" w:sz="2" w:space="0" w:color="D9D9D9" w:themeColor="background1" w:themeShade="D9"/>
              <w:bottom w:val="single" w:sz="2" w:space="0" w:color="auto"/>
              <w:right w:val="dotted" w:sz="4" w:space="0" w:color="D9D9D9" w:themeColor="background1" w:themeShade="D9"/>
            </w:tcBorders>
            <w:shd w:val="clear" w:color="auto" w:fill="auto"/>
            <w:tcMar>
              <w:top w:w="113" w:type="dxa"/>
              <w:bottom w:w="113" w:type="dxa"/>
            </w:tcMar>
            <w:vAlign w:val="center"/>
          </w:tcPr>
          <w:p w14:paraId="5E328ACF"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深度噪音系数</w:t>
            </w:r>
            <w:r w:rsidRPr="00032BE8">
              <w:rPr>
                <w:rFonts w:ascii="Times New Roman" w:eastAsia="微软雅黑" w:hAnsi="Times New Roman" w:cs="思源黑体 CN Light"/>
                <w:kern w:val="0"/>
                <w:sz w:val="17"/>
                <w:szCs w:val="17"/>
                <w:vertAlign w:val="superscript"/>
              </w:rPr>
              <w:t>6</w:t>
            </w:r>
          </w:p>
        </w:tc>
        <w:tc>
          <w:tcPr>
            <w:tcW w:w="1760" w:type="dxa"/>
            <w:tcBorders>
              <w:top w:val="dotted" w:sz="2" w:space="0" w:color="BFBFBF" w:themeColor="background1" w:themeShade="BF"/>
              <w:left w:val="dotted" w:sz="4" w:space="0" w:color="D9D9D9" w:themeColor="background1" w:themeShade="D9"/>
              <w:bottom w:val="single" w:sz="2" w:space="0" w:color="auto"/>
              <w:right w:val="dotted" w:sz="4" w:space="0" w:color="D9D9D9" w:themeColor="background1" w:themeShade="D9"/>
            </w:tcBorders>
            <w:vAlign w:val="center"/>
          </w:tcPr>
          <w:p w14:paraId="6BC984F8"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2CFF1694"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proofErr w:type="gramStart"/>
            <w:r w:rsidRPr="00A20950">
              <w:rPr>
                <w:rFonts w:ascii="Times New Roman" w:eastAsia="微软雅黑" w:hAnsi="Times New Roman" w:cs="思源黑体 CN Light"/>
                <w:kern w:val="0"/>
                <w:sz w:val="17"/>
                <w:szCs w:val="17"/>
              </w:rPr>
              <w:t>qc.dna_data_qc.cds.depth</w:t>
            </w:r>
            <w:proofErr w:type="gramEnd"/>
            <w:r w:rsidRPr="00A20950">
              <w:rPr>
                <w:rFonts w:ascii="Times New Roman" w:eastAsia="微软雅黑" w:hAnsi="Times New Roman" w:cs="思源黑体 CN Light"/>
                <w:kern w:val="0"/>
                <w:sz w:val="17"/>
                <w:szCs w:val="17"/>
              </w:rPr>
              <w:t>_noise_num</w:t>
            </w:r>
            <w:proofErr w:type="spellEnd"/>
            <w:r w:rsidRPr="00A20950">
              <w:rPr>
                <w:rFonts w:ascii="Times New Roman" w:eastAsia="微软雅黑" w:hAnsi="Times New Roman" w:cs="思源黑体 CN Light"/>
                <w:kern w:val="0"/>
                <w:sz w:val="17"/>
                <w:szCs w:val="17"/>
              </w:rPr>
              <w:t>}}</w:t>
            </w:r>
          </w:p>
          <w:p w14:paraId="5112089A"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3BE0D7CF"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w:t>
            </w:r>
            <w:proofErr w:type="gramStart"/>
            <w:r w:rsidRPr="00A20950">
              <w:rPr>
                <w:rFonts w:ascii="Times New Roman" w:eastAsia="微软雅黑" w:hAnsi="Times New Roman" w:cs="思源黑体 CN Light"/>
                <w:kern w:val="0"/>
                <w:sz w:val="17"/>
                <w:szCs w:val="17"/>
              </w:rPr>
              <w:t>qc.depth</w:t>
            </w:r>
            <w:proofErr w:type="gramEnd"/>
            <w:r w:rsidRPr="00A20950">
              <w:rPr>
                <w:rFonts w:ascii="Times New Roman" w:eastAsia="微软雅黑" w:hAnsi="Times New Roman" w:cs="思源黑体 CN Light"/>
                <w:kern w:val="0"/>
                <w:sz w:val="17"/>
                <w:szCs w:val="17"/>
              </w:rPr>
              <w:t>_noise_num</w:t>
            </w:r>
            <w:proofErr w:type="spellEnd"/>
            <w:r w:rsidRPr="00A20950">
              <w:rPr>
                <w:rFonts w:ascii="Times New Roman" w:eastAsia="微软雅黑" w:hAnsi="Times New Roman" w:cs="思源黑体 CN Light"/>
                <w:kern w:val="0"/>
                <w:sz w:val="17"/>
                <w:szCs w:val="17"/>
              </w:rPr>
              <w:t>}}</w:t>
            </w:r>
          </w:p>
          <w:p w14:paraId="54040E4D" w14:textId="3BC3EE33"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3AA5776A" w14:textId="0388D6FC"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0.35</w:t>
            </w:r>
          </w:p>
        </w:tc>
        <w:tc>
          <w:tcPr>
            <w:tcW w:w="1448"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1A52EC53"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7A40EB04"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qc.dna_data_qc.cds.depth_noise_num</w:t>
            </w:r>
            <w:proofErr w:type="spellEnd"/>
            <w:r w:rsidRPr="00A20950">
              <w:rPr>
                <w:rFonts w:ascii="Times New Roman" w:eastAsia="微软雅黑" w:hAnsi="Times New Roman" w:hint="eastAsia"/>
                <w:spacing w:val="6"/>
                <w:sz w:val="17"/>
                <w:szCs w:val="17"/>
              </w:rPr>
              <w:t xml:space="preserve"> &lt;= 0.35%}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2784E181"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2FCBDED1"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qc.dna_data_qc.depth_noise_num</w:t>
            </w:r>
            <w:proofErr w:type="spellEnd"/>
            <w:r w:rsidRPr="00A20950">
              <w:rPr>
                <w:rFonts w:ascii="Times New Roman" w:eastAsia="微软雅黑" w:hAnsi="Times New Roman" w:hint="eastAsia"/>
                <w:spacing w:val="6"/>
                <w:sz w:val="17"/>
                <w:szCs w:val="17"/>
              </w:rPr>
              <w:t xml:space="preserve"> &lt;= 0.35%}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78E2F65F" w14:textId="3B2FC04F"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12D161F5" w14:textId="77777777" w:rsidTr="003A5F58">
        <w:trPr>
          <w:trHeight w:val="124"/>
        </w:trPr>
        <w:tc>
          <w:tcPr>
            <w:tcW w:w="1730" w:type="dxa"/>
            <w:tcBorders>
              <w:top w:val="single" w:sz="2" w:space="0" w:color="auto"/>
              <w:bottom w:val="single" w:sz="2" w:space="0" w:color="auto"/>
              <w:right w:val="dotted" w:sz="2" w:space="0" w:color="D9D9D9" w:themeColor="background1" w:themeShade="D9"/>
            </w:tcBorders>
            <w:shd w:val="clear" w:color="auto" w:fill="auto"/>
            <w:tcMar>
              <w:top w:w="113" w:type="dxa"/>
              <w:bottom w:w="113" w:type="dxa"/>
            </w:tcMar>
            <w:vAlign w:val="center"/>
          </w:tcPr>
          <w:p w14:paraId="7F79163F" w14:textId="77777777" w:rsidR="00795892" w:rsidRPr="00032BE8" w:rsidRDefault="00795892" w:rsidP="003A5F58">
            <w:pPr>
              <w:spacing w:line="240" w:lineRule="exact"/>
              <w:jc w:val="center"/>
              <w:rPr>
                <w:rFonts w:ascii="Times New Roman" w:eastAsia="微软雅黑" w:hAnsi="Times New Roman"/>
                <w:b/>
                <w:sz w:val="18"/>
                <w:szCs w:val="18"/>
              </w:rPr>
            </w:pPr>
            <w:r w:rsidRPr="00032BE8">
              <w:rPr>
                <w:rFonts w:ascii="Times New Roman" w:eastAsia="微软雅黑" w:hAnsi="Times New Roman" w:hint="eastAsia"/>
                <w:b/>
                <w:kern w:val="0"/>
                <w:sz w:val="17"/>
                <w:szCs w:val="17"/>
              </w:rPr>
              <w:t>总体质量评估</w:t>
            </w:r>
            <w:r w:rsidRPr="00032BE8">
              <w:rPr>
                <w:rFonts w:ascii="Times New Roman" w:eastAsia="微软雅黑" w:hAnsi="Times New Roman" w:hint="eastAsia"/>
                <w:b/>
                <w:kern w:val="0"/>
                <w:sz w:val="17"/>
                <w:szCs w:val="17"/>
                <w:vertAlign w:val="superscript"/>
              </w:rPr>
              <w:t>7</w:t>
            </w:r>
          </w:p>
        </w:tc>
        <w:tc>
          <w:tcPr>
            <w:tcW w:w="8203" w:type="dxa"/>
            <w:gridSpan w:val="4"/>
            <w:tcBorders>
              <w:top w:val="single" w:sz="2" w:space="0" w:color="auto"/>
              <w:left w:val="dotted" w:sz="2" w:space="0" w:color="D9D9D9" w:themeColor="background1" w:themeShade="D9"/>
              <w:bottom w:val="single" w:sz="2" w:space="0" w:color="auto"/>
            </w:tcBorders>
            <w:shd w:val="clear" w:color="auto" w:fill="auto"/>
            <w:tcMar>
              <w:top w:w="113" w:type="dxa"/>
              <w:bottom w:w="113" w:type="dxa"/>
            </w:tcMar>
            <w:vAlign w:val="center"/>
          </w:tcPr>
          <w:p w14:paraId="120644EA" w14:textId="597A9275" w:rsidR="00A20950" w:rsidRPr="00A20950" w:rsidRDefault="00A20950" w:rsidP="003A5F58">
            <w:pPr>
              <w:spacing w:line="240" w:lineRule="exact"/>
              <w:jc w:val="center"/>
              <w:rPr>
                <w:rFonts w:ascii="Times New Roman" w:eastAsia="微软雅黑" w:hAnsi="Times New Roman"/>
                <w:spacing w:val="6"/>
                <w:sz w:val="18"/>
                <w:szCs w:val="18"/>
                <w:highlight w:val="cyan"/>
              </w:rPr>
            </w:pPr>
            <w:r w:rsidRPr="00A20950">
              <w:rPr>
                <w:rFonts w:ascii="Times New Roman" w:eastAsia="微软雅黑" w:hAnsi="Times New Roman"/>
                <w:spacing w:val="6"/>
                <w:sz w:val="18"/>
                <w:szCs w:val="18"/>
                <w:highlight w:val="cyan"/>
              </w:rPr>
              <w:t xml:space="preserve">{%p if </w:t>
            </w:r>
            <w:proofErr w:type="spellStart"/>
            <w:r w:rsidRPr="00A20950">
              <w:rPr>
                <w:rFonts w:ascii="Times New Roman" w:eastAsia="微软雅黑" w:hAnsi="Times New Roman"/>
                <w:spacing w:val="6"/>
                <w:sz w:val="18"/>
                <w:szCs w:val="18"/>
                <w:highlight w:val="cyan"/>
              </w:rPr>
              <w:t>qc.dna_data_qc.cds</w:t>
            </w:r>
            <w:proofErr w:type="spellEnd"/>
            <w:r w:rsidRPr="00A20950">
              <w:rPr>
                <w:rFonts w:ascii="Times New Roman" w:eastAsia="微软雅黑" w:hAnsi="Times New Roman"/>
                <w:spacing w:val="6"/>
                <w:sz w:val="18"/>
                <w:szCs w:val="18"/>
                <w:highlight w:val="cyan"/>
              </w:rPr>
              <w:t xml:space="preserve"> %}</w:t>
            </w:r>
          </w:p>
          <w:p w14:paraId="63576592" w14:textId="327A1F0F"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 xml:space="preserve">{%p if </w:t>
            </w:r>
            <w:proofErr w:type="gramStart"/>
            <w:r w:rsidRPr="00032BE8">
              <w:rPr>
                <w:rFonts w:ascii="Times New Roman" w:eastAsia="微软雅黑" w:hAnsi="Times New Roman"/>
                <w:spacing w:val="6"/>
                <w:sz w:val="18"/>
                <w:szCs w:val="18"/>
                <w:highlight w:val="yellow"/>
              </w:rPr>
              <w:t>qc.dna_data_qc.cds.cleandata</w:t>
            </w:r>
            <w:proofErr w:type="gramEnd"/>
            <w:r w:rsidRPr="00032BE8">
              <w:rPr>
                <w:rFonts w:ascii="Times New Roman" w:eastAsia="微软雅黑" w:hAnsi="Times New Roman"/>
                <w:spacing w:val="6"/>
                <w:sz w:val="18"/>
                <w:szCs w:val="18"/>
                <w:highlight w:val="yellow"/>
              </w:rPr>
              <w:t xml:space="preserve">_q30_num &gt;= 0.75 and </w:t>
            </w:r>
            <w:proofErr w:type="spellStart"/>
            <w:r w:rsidRPr="00032BE8">
              <w:rPr>
                <w:rFonts w:ascii="Times New Roman" w:eastAsia="微软雅黑" w:hAnsi="Times New Roman"/>
                <w:spacing w:val="6"/>
                <w:sz w:val="18"/>
                <w:szCs w:val="18"/>
                <w:highlight w:val="yellow"/>
              </w:rPr>
              <w:t>qc.dna_data_qc.cds.brca_cover_ratio_num</w:t>
            </w:r>
            <w:proofErr w:type="spellEnd"/>
            <w:r w:rsidRPr="00032BE8">
              <w:rPr>
                <w:rFonts w:ascii="Times New Roman" w:eastAsia="微软雅黑" w:hAnsi="Times New Roman"/>
                <w:spacing w:val="6"/>
                <w:sz w:val="18"/>
                <w:szCs w:val="18"/>
                <w:highlight w:val="yellow"/>
              </w:rPr>
              <w:t xml:space="preserve"> &gt;= 0.95 and </w:t>
            </w:r>
            <w:proofErr w:type="spellStart"/>
            <w:r w:rsidRPr="00032BE8">
              <w:rPr>
                <w:rFonts w:ascii="Times New Roman" w:eastAsia="微软雅黑" w:hAnsi="Times New Roman"/>
                <w:spacing w:val="6"/>
                <w:sz w:val="18"/>
                <w:szCs w:val="18"/>
                <w:highlight w:val="yellow"/>
              </w:rPr>
              <w:t>qc.dna_data_qc.cds.cover_ratio_num</w:t>
            </w:r>
            <w:proofErr w:type="spellEnd"/>
            <w:r w:rsidRPr="00032BE8">
              <w:rPr>
                <w:rFonts w:ascii="Times New Roman" w:eastAsia="微软雅黑" w:hAnsi="Times New Roman"/>
                <w:spacing w:val="6"/>
                <w:sz w:val="18"/>
                <w:szCs w:val="18"/>
                <w:highlight w:val="yellow"/>
              </w:rPr>
              <w:t xml:space="preserve"> &gt;= 0.95 and </w:t>
            </w:r>
            <w:proofErr w:type="spellStart"/>
            <w:r w:rsidRPr="00032BE8">
              <w:rPr>
                <w:rFonts w:ascii="Times New Roman" w:eastAsia="微软雅黑" w:hAnsi="Times New Roman"/>
                <w:spacing w:val="6"/>
                <w:sz w:val="18"/>
                <w:szCs w:val="18"/>
                <w:highlight w:val="yellow"/>
              </w:rPr>
              <w:t>qc.dna_data_qc.cds.baf_noise_num</w:t>
            </w:r>
            <w:proofErr w:type="spellEnd"/>
            <w:r w:rsidRPr="00032BE8">
              <w:rPr>
                <w:rFonts w:ascii="Times New Roman" w:eastAsia="微软雅黑" w:hAnsi="Times New Roman"/>
                <w:spacing w:val="6"/>
                <w:sz w:val="18"/>
                <w:szCs w:val="18"/>
                <w:highlight w:val="yellow"/>
              </w:rPr>
              <w:t xml:space="preserve"> &lt;= 0.05 and </w:t>
            </w:r>
            <w:proofErr w:type="spellStart"/>
            <w:r w:rsidRPr="00032BE8">
              <w:rPr>
                <w:rFonts w:ascii="Times New Roman" w:eastAsia="微软雅黑" w:hAnsi="Times New Roman"/>
                <w:spacing w:val="6"/>
                <w:sz w:val="18"/>
                <w:szCs w:val="18"/>
                <w:highlight w:val="yellow"/>
              </w:rPr>
              <w:t>qc.dna_data_qc.cds.depth_noise_num</w:t>
            </w:r>
            <w:proofErr w:type="spellEnd"/>
            <w:r w:rsidRPr="00032BE8">
              <w:rPr>
                <w:rFonts w:ascii="Times New Roman" w:eastAsia="微软雅黑" w:hAnsi="Times New Roman"/>
                <w:spacing w:val="6"/>
                <w:sz w:val="18"/>
                <w:szCs w:val="18"/>
                <w:highlight w:val="yellow"/>
              </w:rPr>
              <w:t xml:space="preserve"> &lt;= 0.35%}</w:t>
            </w:r>
          </w:p>
          <w:p w14:paraId="0CB64F54" w14:textId="77777777" w:rsidR="00257042" w:rsidRDefault="00257042" w:rsidP="003A5F58">
            <w:pPr>
              <w:spacing w:line="240" w:lineRule="exact"/>
              <w:jc w:val="center"/>
              <w:rPr>
                <w:rFonts w:ascii="Times New Roman" w:eastAsia="微软雅黑" w:hAnsi="Times New Roman"/>
                <w:spacing w:val="6"/>
                <w:sz w:val="18"/>
                <w:szCs w:val="18"/>
              </w:rPr>
            </w:pPr>
            <w:r w:rsidRPr="00257042">
              <w:rPr>
                <w:rFonts w:ascii="Times New Roman" w:eastAsia="微软雅黑" w:hAnsi="Times New Roman"/>
                <w:spacing w:val="6"/>
                <w:sz w:val="18"/>
                <w:szCs w:val="18"/>
                <w:highlight w:val="green"/>
              </w:rPr>
              <w:t xml:space="preserve">{%p if [sample, </w:t>
            </w:r>
            <w:proofErr w:type="spellStart"/>
            <w:r w:rsidRPr="00257042">
              <w:rPr>
                <w:rFonts w:ascii="Times New Roman" w:eastAsia="微软雅黑" w:hAnsi="Times New Roman"/>
                <w:spacing w:val="6"/>
                <w:sz w:val="18"/>
                <w:szCs w:val="18"/>
                <w:highlight w:val="green"/>
              </w:rPr>
              <w:t>lib_quality_control</w:t>
            </w:r>
            <w:proofErr w:type="spellEnd"/>
            <w:r w:rsidRPr="00257042">
              <w:rPr>
                <w:rFonts w:ascii="Times New Roman" w:eastAsia="微软雅黑" w:hAnsi="Times New Roman"/>
                <w:spacing w:val="6"/>
                <w:sz w:val="18"/>
                <w:szCs w:val="18"/>
                <w:highlight w:val="green"/>
              </w:rPr>
              <w:t>, “</w:t>
            </w:r>
            <w:proofErr w:type="spellStart"/>
            <w:r w:rsidRPr="00257042">
              <w:rPr>
                <w:rFonts w:ascii="Times New Roman" w:eastAsia="微软雅黑" w:hAnsi="Times New Roman"/>
                <w:spacing w:val="6"/>
                <w:sz w:val="18"/>
                <w:szCs w:val="18"/>
                <w:highlight w:val="green"/>
              </w:rPr>
              <w:t>tumor_content_macrodissection_performed</w:t>
            </w:r>
            <w:proofErr w:type="spellEnd"/>
            <w:proofErr w:type="gramStart"/>
            <w:r w:rsidRPr="00257042">
              <w:rPr>
                <w:rFonts w:ascii="Times New Roman" w:eastAsia="微软雅黑" w:hAnsi="Times New Roman"/>
                <w:spacing w:val="6"/>
                <w:sz w:val="18"/>
                <w:szCs w:val="18"/>
                <w:highlight w:val="green"/>
              </w:rPr>
              <w:t>”]|</w:t>
            </w:r>
            <w:proofErr w:type="spellStart"/>
            <w:proofErr w:type="gramEnd"/>
            <w:r w:rsidRPr="00257042">
              <w:rPr>
                <w:rFonts w:ascii="Times New Roman" w:eastAsia="微软雅黑" w:hAnsi="Times New Roman"/>
                <w:spacing w:val="6"/>
                <w:sz w:val="18"/>
                <w:szCs w:val="18"/>
                <w:highlight w:val="green"/>
              </w:rPr>
              <w:t>get_tumor_content</w:t>
            </w:r>
            <w:proofErr w:type="spellEnd"/>
            <w:r w:rsidRPr="00257042">
              <w:rPr>
                <w:rFonts w:ascii="Times New Roman" w:eastAsia="微软雅黑" w:hAnsi="Times New Roman"/>
                <w:spacing w:val="6"/>
                <w:sz w:val="18"/>
                <w:szCs w:val="18"/>
                <w:highlight w:val="green"/>
              </w:rPr>
              <w:t>%}</w:t>
            </w:r>
          </w:p>
          <w:p w14:paraId="02B938D3" w14:textId="6FF1095D"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 xml:space="preserve">{%if </w:t>
            </w:r>
            <w:r w:rsidR="00257042" w:rsidRPr="00257042">
              <w:rPr>
                <w:rFonts w:ascii="Times New Roman" w:eastAsia="微软雅黑" w:hAnsi="Times New Roman"/>
                <w:spacing w:val="6"/>
                <w:sz w:val="18"/>
                <w:szCs w:val="18"/>
              </w:rPr>
              <w:t xml:space="preserve">[sample, </w:t>
            </w:r>
            <w:proofErr w:type="spellStart"/>
            <w:r w:rsidR="00257042" w:rsidRPr="00257042">
              <w:rPr>
                <w:rFonts w:ascii="Times New Roman" w:eastAsia="微软雅黑" w:hAnsi="Times New Roman"/>
                <w:spacing w:val="6"/>
                <w:sz w:val="18"/>
                <w:szCs w:val="18"/>
              </w:rPr>
              <w:t>lib_quality_control</w:t>
            </w:r>
            <w:proofErr w:type="spellEnd"/>
            <w:r w:rsidR="00257042" w:rsidRPr="00257042">
              <w:rPr>
                <w:rFonts w:ascii="Times New Roman" w:eastAsia="微软雅黑" w:hAnsi="Times New Roman"/>
                <w:spacing w:val="6"/>
                <w:sz w:val="18"/>
                <w:szCs w:val="18"/>
              </w:rPr>
              <w:t>, “tumor_content_macrodissection_performed”]|get_tumor_content</w:t>
            </w:r>
            <w:r w:rsidRPr="00032BE8">
              <w:rPr>
                <w:rFonts w:ascii="Times New Roman" w:eastAsia="微软雅黑" w:hAnsi="Times New Roman" w:hint="eastAsia"/>
                <w:spacing w:val="6"/>
                <w:sz w:val="18"/>
                <w:szCs w:val="18"/>
              </w:rPr>
              <w:t>|float &gt;= 30%}</w:t>
            </w:r>
            <w:r w:rsidRPr="00032BE8">
              <w:rPr>
                <w:rFonts w:ascii="Times New Roman" w:eastAsia="微软雅黑" w:hAnsi="Times New Roman" w:hint="eastAsia"/>
                <w:spacing w:val="6"/>
                <w:sz w:val="18"/>
                <w:szCs w:val="18"/>
              </w:rPr>
              <w:t>合格</w:t>
            </w:r>
            <w:r w:rsidRPr="00032BE8">
              <w:rPr>
                <w:rFonts w:ascii="Times New Roman" w:eastAsia="微软雅黑" w:hAnsi="Times New Roman" w:hint="eastAsia"/>
                <w:spacing w:val="6"/>
                <w:sz w:val="18"/>
                <w:szCs w:val="18"/>
              </w:rPr>
              <w:t>{%else%}</w:t>
            </w:r>
            <w:r w:rsidRPr="00032BE8">
              <w:rPr>
                <w:rFonts w:ascii="Times New Roman" w:eastAsia="微软雅黑" w:hAnsi="Times New Roman" w:hint="eastAsia"/>
                <w:spacing w:val="6"/>
                <w:sz w:val="18"/>
                <w:szCs w:val="18"/>
              </w:rPr>
              <w:t>风险</w:t>
            </w:r>
            <w:r w:rsidRPr="00032BE8">
              <w:rPr>
                <w:rFonts w:ascii="Times New Roman" w:eastAsia="微软雅黑" w:hAnsi="Times New Roman" w:hint="eastAsia"/>
                <w:spacing w:val="6"/>
                <w:sz w:val="18"/>
                <w:szCs w:val="18"/>
              </w:rPr>
              <w:t>{%endif%}</w:t>
            </w:r>
          </w:p>
          <w:p w14:paraId="16C5954D"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green"/>
              </w:rPr>
              <w:t>{%p else%}</w:t>
            </w:r>
          </w:p>
          <w:p w14:paraId="0488720F" w14:textId="77777777" w:rsidR="00257042" w:rsidRDefault="00257042" w:rsidP="003A5F58">
            <w:pPr>
              <w:spacing w:line="240" w:lineRule="exact"/>
              <w:jc w:val="center"/>
              <w:rPr>
                <w:rFonts w:ascii="Times New Roman" w:eastAsia="微软雅黑" w:hAnsi="Times New Roman"/>
                <w:spacing w:val="6"/>
                <w:sz w:val="18"/>
                <w:szCs w:val="18"/>
              </w:rPr>
            </w:pPr>
            <w:r w:rsidRPr="00257042">
              <w:rPr>
                <w:rFonts w:ascii="Times New Roman" w:eastAsia="微软雅黑" w:hAnsi="Times New Roman"/>
                <w:spacing w:val="6"/>
                <w:sz w:val="18"/>
                <w:szCs w:val="18"/>
                <w:highlight w:val="magenta"/>
              </w:rPr>
              <w:t xml:space="preserve">{%p if [sample, </w:t>
            </w:r>
            <w:proofErr w:type="spellStart"/>
            <w:r w:rsidRPr="00257042">
              <w:rPr>
                <w:rFonts w:ascii="Times New Roman" w:eastAsia="微软雅黑" w:hAnsi="Times New Roman"/>
                <w:spacing w:val="6"/>
                <w:sz w:val="18"/>
                <w:szCs w:val="18"/>
                <w:highlight w:val="magenta"/>
              </w:rPr>
              <w:t>lib_quality_control</w:t>
            </w:r>
            <w:proofErr w:type="spellEnd"/>
            <w:r w:rsidRPr="00257042">
              <w:rPr>
                <w:rFonts w:ascii="Times New Roman" w:eastAsia="微软雅黑" w:hAnsi="Times New Roman"/>
                <w:spacing w:val="6"/>
                <w:sz w:val="18"/>
                <w:szCs w:val="18"/>
                <w:highlight w:val="magenta"/>
              </w:rPr>
              <w:t>, “</w:t>
            </w:r>
            <w:proofErr w:type="spellStart"/>
            <w:r w:rsidRPr="00257042">
              <w:rPr>
                <w:rFonts w:ascii="Times New Roman" w:eastAsia="微软雅黑" w:hAnsi="Times New Roman"/>
                <w:spacing w:val="6"/>
                <w:sz w:val="18"/>
                <w:szCs w:val="18"/>
                <w:highlight w:val="magenta"/>
              </w:rPr>
              <w:t>tumor_content</w:t>
            </w:r>
            <w:proofErr w:type="spellEnd"/>
            <w:proofErr w:type="gramStart"/>
            <w:r w:rsidRPr="00257042">
              <w:rPr>
                <w:rFonts w:ascii="Times New Roman" w:eastAsia="微软雅黑" w:hAnsi="Times New Roman"/>
                <w:spacing w:val="6"/>
                <w:sz w:val="18"/>
                <w:szCs w:val="18"/>
                <w:highlight w:val="magenta"/>
              </w:rPr>
              <w:t>”]|</w:t>
            </w:r>
            <w:proofErr w:type="spellStart"/>
            <w:proofErr w:type="gramEnd"/>
            <w:r w:rsidRPr="00257042">
              <w:rPr>
                <w:rFonts w:ascii="Times New Roman" w:eastAsia="微软雅黑" w:hAnsi="Times New Roman"/>
                <w:spacing w:val="6"/>
                <w:sz w:val="18"/>
                <w:szCs w:val="18"/>
                <w:highlight w:val="magenta"/>
              </w:rPr>
              <w:t>get_tumor_content</w:t>
            </w:r>
            <w:proofErr w:type="spellEnd"/>
            <w:r w:rsidRPr="00257042">
              <w:rPr>
                <w:rFonts w:ascii="Times New Roman" w:eastAsia="微软雅黑" w:hAnsi="Times New Roman"/>
                <w:spacing w:val="6"/>
                <w:sz w:val="18"/>
                <w:szCs w:val="18"/>
                <w:highlight w:val="magenta"/>
              </w:rPr>
              <w:t>%}</w:t>
            </w:r>
          </w:p>
          <w:p w14:paraId="78C9972E" w14:textId="5C7A4572"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 xml:space="preserve">{%if </w:t>
            </w:r>
            <w:r w:rsidR="00257042" w:rsidRPr="00257042">
              <w:rPr>
                <w:rFonts w:ascii="Times New Roman" w:eastAsia="微软雅黑" w:hAnsi="Times New Roman"/>
                <w:spacing w:val="6"/>
                <w:sz w:val="18"/>
                <w:szCs w:val="18"/>
              </w:rPr>
              <w:t xml:space="preserve">[sample, </w:t>
            </w:r>
            <w:proofErr w:type="spellStart"/>
            <w:r w:rsidR="00257042" w:rsidRPr="00257042">
              <w:rPr>
                <w:rFonts w:ascii="Times New Roman" w:eastAsia="微软雅黑" w:hAnsi="Times New Roman"/>
                <w:spacing w:val="6"/>
                <w:sz w:val="18"/>
                <w:szCs w:val="18"/>
              </w:rPr>
              <w:t>lib_quality_control</w:t>
            </w:r>
            <w:proofErr w:type="spellEnd"/>
            <w:r w:rsidR="00257042" w:rsidRPr="00257042">
              <w:rPr>
                <w:rFonts w:ascii="Times New Roman" w:eastAsia="微软雅黑" w:hAnsi="Times New Roman"/>
                <w:spacing w:val="6"/>
                <w:sz w:val="18"/>
                <w:szCs w:val="18"/>
              </w:rPr>
              <w:t>, “</w:t>
            </w:r>
            <w:proofErr w:type="spellStart"/>
            <w:r w:rsidR="00257042" w:rsidRPr="00257042">
              <w:rPr>
                <w:rFonts w:ascii="Times New Roman" w:eastAsia="微软雅黑" w:hAnsi="Times New Roman"/>
                <w:spacing w:val="6"/>
                <w:sz w:val="18"/>
                <w:szCs w:val="18"/>
              </w:rPr>
              <w:t>tumor_content</w:t>
            </w:r>
            <w:proofErr w:type="spellEnd"/>
            <w:r w:rsidR="00257042" w:rsidRPr="00257042">
              <w:rPr>
                <w:rFonts w:ascii="Times New Roman" w:eastAsia="微软雅黑" w:hAnsi="Times New Roman"/>
                <w:spacing w:val="6"/>
                <w:sz w:val="18"/>
                <w:szCs w:val="18"/>
              </w:rPr>
              <w:t>”]|</w:t>
            </w:r>
            <w:proofErr w:type="spellStart"/>
            <w:r w:rsidR="00257042" w:rsidRPr="00257042">
              <w:rPr>
                <w:rFonts w:ascii="Times New Roman" w:eastAsia="微软雅黑" w:hAnsi="Times New Roman"/>
                <w:spacing w:val="6"/>
                <w:sz w:val="18"/>
                <w:szCs w:val="18"/>
              </w:rPr>
              <w:t>get_tumor_content</w:t>
            </w:r>
            <w:r w:rsidRPr="00032BE8">
              <w:rPr>
                <w:rFonts w:ascii="Times New Roman" w:eastAsia="微软雅黑" w:hAnsi="Times New Roman" w:hint="eastAsia"/>
                <w:spacing w:val="6"/>
                <w:sz w:val="18"/>
                <w:szCs w:val="18"/>
              </w:rPr>
              <w:t>|replace</w:t>
            </w:r>
            <w:proofErr w:type="spellEnd"/>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proofErr w:type="gramStart"/>
            <w:r w:rsidRPr="00032BE8">
              <w:rPr>
                <w:rFonts w:ascii="Times New Roman" w:eastAsia="微软雅黑" w:hAnsi="Times New Roman" w:hint="eastAsia"/>
                <w:spacing w:val="6"/>
                <w:sz w:val="18"/>
                <w:szCs w:val="18"/>
              </w:rPr>
              <w:t>””</w:t>
            </w:r>
            <w:proofErr w:type="gramEnd"/>
            <w:r w:rsidRPr="00032BE8">
              <w:rPr>
                <w:rFonts w:ascii="Times New Roman" w:eastAsia="微软雅黑" w:hAnsi="Times New Roman" w:hint="eastAsia"/>
                <w:spacing w:val="6"/>
                <w:sz w:val="18"/>
                <w:szCs w:val="18"/>
              </w:rPr>
              <w:t xml:space="preserve">)|float &gt;= </w:t>
            </w:r>
            <w:r w:rsidRPr="00032BE8">
              <w:rPr>
                <w:rFonts w:ascii="Times New Roman" w:eastAsia="微软雅黑" w:hAnsi="Times New Roman" w:hint="eastAsia"/>
                <w:spacing w:val="6"/>
                <w:sz w:val="18"/>
                <w:szCs w:val="18"/>
              </w:rPr>
              <w:lastRenderedPageBreak/>
              <w:t>30%}</w:t>
            </w:r>
            <w:r w:rsidRPr="00032BE8">
              <w:rPr>
                <w:rFonts w:ascii="Times New Roman" w:eastAsia="微软雅黑" w:hAnsi="Times New Roman" w:hint="eastAsia"/>
                <w:spacing w:val="6"/>
                <w:sz w:val="18"/>
                <w:szCs w:val="18"/>
              </w:rPr>
              <w:t>合格</w:t>
            </w:r>
            <w:r w:rsidRPr="00032BE8">
              <w:rPr>
                <w:rFonts w:ascii="Times New Roman" w:eastAsia="微软雅黑" w:hAnsi="Times New Roman" w:hint="eastAsia"/>
                <w:spacing w:val="6"/>
                <w:sz w:val="18"/>
                <w:szCs w:val="18"/>
              </w:rPr>
              <w:t>{%else%}</w:t>
            </w:r>
            <w:r w:rsidRPr="00032BE8">
              <w:rPr>
                <w:rFonts w:ascii="Times New Roman" w:eastAsia="微软雅黑" w:hAnsi="Times New Roman" w:hint="eastAsia"/>
                <w:spacing w:val="6"/>
                <w:sz w:val="18"/>
                <w:szCs w:val="18"/>
              </w:rPr>
              <w:t>风险</w:t>
            </w:r>
            <w:r w:rsidRPr="00032BE8">
              <w:rPr>
                <w:rFonts w:ascii="Times New Roman" w:eastAsia="微软雅黑" w:hAnsi="Times New Roman" w:hint="eastAsia"/>
                <w:spacing w:val="6"/>
                <w:sz w:val="18"/>
                <w:szCs w:val="18"/>
              </w:rPr>
              <w:t>{%endif%}</w:t>
            </w:r>
          </w:p>
          <w:p w14:paraId="68B9B62C"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magenta"/>
              </w:rPr>
              <w:t>{%p else%}</w:t>
            </w:r>
          </w:p>
          <w:p w14:paraId="378E9691"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合格</w:t>
            </w:r>
          </w:p>
          <w:p w14:paraId="743317AF"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magenta"/>
              </w:rPr>
              <w:t>{%p endif%}</w:t>
            </w:r>
          </w:p>
          <w:p w14:paraId="67207AB3"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green"/>
              </w:rPr>
              <w:t>{%p endif%}</w:t>
            </w:r>
          </w:p>
          <w:p w14:paraId="6410150B"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else%}</w:t>
            </w:r>
          </w:p>
          <w:p w14:paraId="5804360A"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风险</w:t>
            </w:r>
          </w:p>
          <w:p w14:paraId="2AFE7766" w14:textId="77777777" w:rsidR="00795892"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endif%}</w:t>
            </w:r>
          </w:p>
          <w:p w14:paraId="68CC4A30" w14:textId="77777777" w:rsidR="00A20950" w:rsidRDefault="00A20950" w:rsidP="003A5F58">
            <w:pPr>
              <w:spacing w:line="240" w:lineRule="exact"/>
              <w:jc w:val="center"/>
              <w:rPr>
                <w:rFonts w:ascii="Times New Roman" w:eastAsia="微软雅黑" w:hAnsi="Times New Roman"/>
                <w:spacing w:val="6"/>
                <w:sz w:val="18"/>
                <w:szCs w:val="18"/>
              </w:rPr>
            </w:pPr>
            <w:r w:rsidRPr="00A20950">
              <w:rPr>
                <w:rFonts w:ascii="Times New Roman" w:eastAsia="微软雅黑" w:hAnsi="Times New Roman"/>
                <w:spacing w:val="6"/>
                <w:sz w:val="18"/>
                <w:szCs w:val="18"/>
                <w:highlight w:val="cyan"/>
              </w:rPr>
              <w:t>{%p else%}</w:t>
            </w:r>
          </w:p>
          <w:p w14:paraId="785705A8" w14:textId="7EFED662"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if qc.dna_data_</w:t>
            </w:r>
            <w:proofErr w:type="gramStart"/>
            <w:r w:rsidRPr="00032BE8">
              <w:rPr>
                <w:rFonts w:ascii="Times New Roman" w:eastAsia="微软雅黑" w:hAnsi="Times New Roman"/>
                <w:spacing w:val="6"/>
                <w:sz w:val="18"/>
                <w:szCs w:val="18"/>
                <w:highlight w:val="yellow"/>
              </w:rPr>
              <w:t>qc.cleandata</w:t>
            </w:r>
            <w:proofErr w:type="gramEnd"/>
            <w:r w:rsidRPr="00032BE8">
              <w:rPr>
                <w:rFonts w:ascii="Times New Roman" w:eastAsia="微软雅黑" w:hAnsi="Times New Roman"/>
                <w:spacing w:val="6"/>
                <w:sz w:val="18"/>
                <w:szCs w:val="18"/>
                <w:highlight w:val="yellow"/>
              </w:rPr>
              <w:t xml:space="preserve">_q30_num &gt;= 0.75 and </w:t>
            </w:r>
            <w:proofErr w:type="spellStart"/>
            <w:r w:rsidRPr="00032BE8">
              <w:rPr>
                <w:rFonts w:ascii="Times New Roman" w:eastAsia="微软雅黑" w:hAnsi="Times New Roman"/>
                <w:spacing w:val="6"/>
                <w:sz w:val="18"/>
                <w:szCs w:val="18"/>
                <w:highlight w:val="yellow"/>
              </w:rPr>
              <w:t>qc.dna_data_qc.brca_cover_ratio_num</w:t>
            </w:r>
            <w:proofErr w:type="spellEnd"/>
            <w:r w:rsidRPr="00032BE8">
              <w:rPr>
                <w:rFonts w:ascii="Times New Roman" w:eastAsia="微软雅黑" w:hAnsi="Times New Roman"/>
                <w:spacing w:val="6"/>
                <w:sz w:val="18"/>
                <w:szCs w:val="18"/>
                <w:highlight w:val="yellow"/>
              </w:rPr>
              <w:t xml:space="preserve"> &gt;= 0.95 and </w:t>
            </w:r>
            <w:proofErr w:type="spellStart"/>
            <w:r w:rsidRPr="00032BE8">
              <w:rPr>
                <w:rFonts w:ascii="Times New Roman" w:eastAsia="微软雅黑" w:hAnsi="Times New Roman"/>
                <w:spacing w:val="6"/>
                <w:sz w:val="18"/>
                <w:szCs w:val="18"/>
                <w:highlight w:val="yellow"/>
              </w:rPr>
              <w:t>qc.dna_data_qc.cover_ratio_num</w:t>
            </w:r>
            <w:proofErr w:type="spellEnd"/>
            <w:r w:rsidRPr="00032BE8">
              <w:rPr>
                <w:rFonts w:ascii="Times New Roman" w:eastAsia="微软雅黑" w:hAnsi="Times New Roman"/>
                <w:spacing w:val="6"/>
                <w:sz w:val="18"/>
                <w:szCs w:val="18"/>
                <w:highlight w:val="yellow"/>
              </w:rPr>
              <w:t xml:space="preserve"> &gt;= 0.95 and </w:t>
            </w:r>
            <w:proofErr w:type="spellStart"/>
            <w:r w:rsidRPr="00032BE8">
              <w:rPr>
                <w:rFonts w:ascii="Times New Roman" w:eastAsia="微软雅黑" w:hAnsi="Times New Roman"/>
                <w:spacing w:val="6"/>
                <w:sz w:val="18"/>
                <w:szCs w:val="18"/>
                <w:highlight w:val="yellow"/>
              </w:rPr>
              <w:t>qc.dna_data_qc.baf_noise_num</w:t>
            </w:r>
            <w:proofErr w:type="spellEnd"/>
            <w:r w:rsidRPr="00032BE8">
              <w:rPr>
                <w:rFonts w:ascii="Times New Roman" w:eastAsia="微软雅黑" w:hAnsi="Times New Roman"/>
                <w:spacing w:val="6"/>
                <w:sz w:val="18"/>
                <w:szCs w:val="18"/>
                <w:highlight w:val="yellow"/>
              </w:rPr>
              <w:t xml:space="preserve"> &lt;= 0.05 and </w:t>
            </w:r>
            <w:proofErr w:type="spellStart"/>
            <w:r w:rsidRPr="00032BE8">
              <w:rPr>
                <w:rFonts w:ascii="Times New Roman" w:eastAsia="微软雅黑" w:hAnsi="Times New Roman"/>
                <w:spacing w:val="6"/>
                <w:sz w:val="18"/>
                <w:szCs w:val="18"/>
                <w:highlight w:val="yellow"/>
              </w:rPr>
              <w:t>qc.dna_data_qc.depth_noise_num</w:t>
            </w:r>
            <w:proofErr w:type="spellEnd"/>
            <w:r w:rsidRPr="00032BE8">
              <w:rPr>
                <w:rFonts w:ascii="Times New Roman" w:eastAsia="微软雅黑" w:hAnsi="Times New Roman"/>
                <w:spacing w:val="6"/>
                <w:sz w:val="18"/>
                <w:szCs w:val="18"/>
                <w:highlight w:val="yellow"/>
              </w:rPr>
              <w:t xml:space="preserve"> &lt;= 0.35%}</w:t>
            </w:r>
          </w:p>
          <w:p w14:paraId="4A50892B" w14:textId="77777777" w:rsidR="00257042" w:rsidRDefault="00257042" w:rsidP="00257042">
            <w:pPr>
              <w:spacing w:line="240" w:lineRule="exact"/>
              <w:jc w:val="center"/>
              <w:rPr>
                <w:rFonts w:ascii="Times New Roman" w:eastAsia="微软雅黑" w:hAnsi="Times New Roman"/>
                <w:spacing w:val="6"/>
                <w:sz w:val="18"/>
                <w:szCs w:val="18"/>
              </w:rPr>
            </w:pPr>
            <w:r w:rsidRPr="00257042">
              <w:rPr>
                <w:rFonts w:ascii="Times New Roman" w:eastAsia="微软雅黑" w:hAnsi="Times New Roman"/>
                <w:spacing w:val="6"/>
                <w:sz w:val="18"/>
                <w:szCs w:val="18"/>
                <w:highlight w:val="green"/>
              </w:rPr>
              <w:t xml:space="preserve">{%p if [sample, </w:t>
            </w:r>
            <w:proofErr w:type="spellStart"/>
            <w:r w:rsidRPr="00257042">
              <w:rPr>
                <w:rFonts w:ascii="Times New Roman" w:eastAsia="微软雅黑" w:hAnsi="Times New Roman"/>
                <w:spacing w:val="6"/>
                <w:sz w:val="18"/>
                <w:szCs w:val="18"/>
                <w:highlight w:val="green"/>
              </w:rPr>
              <w:t>lib_quality_control</w:t>
            </w:r>
            <w:proofErr w:type="spellEnd"/>
            <w:r w:rsidRPr="00257042">
              <w:rPr>
                <w:rFonts w:ascii="Times New Roman" w:eastAsia="微软雅黑" w:hAnsi="Times New Roman"/>
                <w:spacing w:val="6"/>
                <w:sz w:val="18"/>
                <w:szCs w:val="18"/>
                <w:highlight w:val="green"/>
              </w:rPr>
              <w:t>, “</w:t>
            </w:r>
            <w:proofErr w:type="spellStart"/>
            <w:r w:rsidRPr="00257042">
              <w:rPr>
                <w:rFonts w:ascii="Times New Roman" w:eastAsia="微软雅黑" w:hAnsi="Times New Roman"/>
                <w:spacing w:val="6"/>
                <w:sz w:val="18"/>
                <w:szCs w:val="18"/>
                <w:highlight w:val="green"/>
              </w:rPr>
              <w:t>tumor_content_macrodissection_performed</w:t>
            </w:r>
            <w:proofErr w:type="spellEnd"/>
            <w:proofErr w:type="gramStart"/>
            <w:r w:rsidRPr="00257042">
              <w:rPr>
                <w:rFonts w:ascii="Times New Roman" w:eastAsia="微软雅黑" w:hAnsi="Times New Roman"/>
                <w:spacing w:val="6"/>
                <w:sz w:val="18"/>
                <w:szCs w:val="18"/>
                <w:highlight w:val="green"/>
              </w:rPr>
              <w:t>”]|</w:t>
            </w:r>
            <w:proofErr w:type="spellStart"/>
            <w:proofErr w:type="gramEnd"/>
            <w:r w:rsidRPr="00257042">
              <w:rPr>
                <w:rFonts w:ascii="Times New Roman" w:eastAsia="微软雅黑" w:hAnsi="Times New Roman"/>
                <w:spacing w:val="6"/>
                <w:sz w:val="18"/>
                <w:szCs w:val="18"/>
                <w:highlight w:val="green"/>
              </w:rPr>
              <w:t>get_tumor_content</w:t>
            </w:r>
            <w:proofErr w:type="spellEnd"/>
            <w:r w:rsidRPr="00257042">
              <w:rPr>
                <w:rFonts w:ascii="Times New Roman" w:eastAsia="微软雅黑" w:hAnsi="Times New Roman"/>
                <w:spacing w:val="6"/>
                <w:sz w:val="18"/>
                <w:szCs w:val="18"/>
                <w:highlight w:val="green"/>
              </w:rPr>
              <w:t>%}</w:t>
            </w:r>
          </w:p>
          <w:p w14:paraId="1B7E9762" w14:textId="77777777" w:rsidR="00257042" w:rsidRPr="00032BE8" w:rsidRDefault="00257042" w:rsidP="00257042">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 xml:space="preserve">{%if </w:t>
            </w:r>
            <w:r w:rsidRPr="00257042">
              <w:rPr>
                <w:rFonts w:ascii="Times New Roman" w:eastAsia="微软雅黑" w:hAnsi="Times New Roman"/>
                <w:spacing w:val="6"/>
                <w:sz w:val="18"/>
                <w:szCs w:val="18"/>
              </w:rPr>
              <w:t xml:space="preserve">[sample, </w:t>
            </w:r>
            <w:proofErr w:type="spellStart"/>
            <w:r w:rsidRPr="00257042">
              <w:rPr>
                <w:rFonts w:ascii="Times New Roman" w:eastAsia="微软雅黑" w:hAnsi="Times New Roman"/>
                <w:spacing w:val="6"/>
                <w:sz w:val="18"/>
                <w:szCs w:val="18"/>
              </w:rPr>
              <w:t>lib_quality_control</w:t>
            </w:r>
            <w:proofErr w:type="spellEnd"/>
            <w:r w:rsidRPr="00257042">
              <w:rPr>
                <w:rFonts w:ascii="Times New Roman" w:eastAsia="微软雅黑" w:hAnsi="Times New Roman"/>
                <w:spacing w:val="6"/>
                <w:sz w:val="18"/>
                <w:szCs w:val="18"/>
              </w:rPr>
              <w:t>, “tumor_content_macrodissection_performed”]|get_tumor_content</w:t>
            </w:r>
            <w:r w:rsidRPr="00032BE8">
              <w:rPr>
                <w:rFonts w:ascii="Times New Roman" w:eastAsia="微软雅黑" w:hAnsi="Times New Roman" w:hint="eastAsia"/>
                <w:spacing w:val="6"/>
                <w:sz w:val="18"/>
                <w:szCs w:val="18"/>
              </w:rPr>
              <w:t>|float &gt;= 30%}</w:t>
            </w:r>
            <w:r w:rsidRPr="00032BE8">
              <w:rPr>
                <w:rFonts w:ascii="Times New Roman" w:eastAsia="微软雅黑" w:hAnsi="Times New Roman" w:hint="eastAsia"/>
                <w:spacing w:val="6"/>
                <w:sz w:val="18"/>
                <w:szCs w:val="18"/>
              </w:rPr>
              <w:t>合格</w:t>
            </w:r>
            <w:r w:rsidRPr="00032BE8">
              <w:rPr>
                <w:rFonts w:ascii="Times New Roman" w:eastAsia="微软雅黑" w:hAnsi="Times New Roman" w:hint="eastAsia"/>
                <w:spacing w:val="6"/>
                <w:sz w:val="18"/>
                <w:szCs w:val="18"/>
              </w:rPr>
              <w:t>{%else%}</w:t>
            </w:r>
            <w:r w:rsidRPr="00032BE8">
              <w:rPr>
                <w:rFonts w:ascii="Times New Roman" w:eastAsia="微软雅黑" w:hAnsi="Times New Roman" w:hint="eastAsia"/>
                <w:spacing w:val="6"/>
                <w:sz w:val="18"/>
                <w:szCs w:val="18"/>
              </w:rPr>
              <w:t>风险</w:t>
            </w:r>
            <w:r w:rsidRPr="00032BE8">
              <w:rPr>
                <w:rFonts w:ascii="Times New Roman" w:eastAsia="微软雅黑" w:hAnsi="Times New Roman" w:hint="eastAsia"/>
                <w:spacing w:val="6"/>
                <w:sz w:val="18"/>
                <w:szCs w:val="18"/>
              </w:rPr>
              <w:t>{%endif%}</w:t>
            </w:r>
          </w:p>
          <w:p w14:paraId="50099953"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green"/>
              </w:rPr>
              <w:t>{%p else%}</w:t>
            </w:r>
          </w:p>
          <w:p w14:paraId="6BD415C1" w14:textId="77777777" w:rsidR="00257042" w:rsidRDefault="00257042" w:rsidP="00257042">
            <w:pPr>
              <w:spacing w:line="240" w:lineRule="exact"/>
              <w:jc w:val="center"/>
              <w:rPr>
                <w:rFonts w:ascii="Times New Roman" w:eastAsia="微软雅黑" w:hAnsi="Times New Roman"/>
                <w:spacing w:val="6"/>
                <w:sz w:val="18"/>
                <w:szCs w:val="18"/>
              </w:rPr>
            </w:pPr>
            <w:r w:rsidRPr="00257042">
              <w:rPr>
                <w:rFonts w:ascii="Times New Roman" w:eastAsia="微软雅黑" w:hAnsi="Times New Roman"/>
                <w:spacing w:val="6"/>
                <w:sz w:val="18"/>
                <w:szCs w:val="18"/>
                <w:highlight w:val="magenta"/>
              </w:rPr>
              <w:t xml:space="preserve">{%p if [sample, </w:t>
            </w:r>
            <w:proofErr w:type="spellStart"/>
            <w:r w:rsidRPr="00257042">
              <w:rPr>
                <w:rFonts w:ascii="Times New Roman" w:eastAsia="微软雅黑" w:hAnsi="Times New Roman"/>
                <w:spacing w:val="6"/>
                <w:sz w:val="18"/>
                <w:szCs w:val="18"/>
                <w:highlight w:val="magenta"/>
              </w:rPr>
              <w:t>lib_quality_control</w:t>
            </w:r>
            <w:proofErr w:type="spellEnd"/>
            <w:r w:rsidRPr="00257042">
              <w:rPr>
                <w:rFonts w:ascii="Times New Roman" w:eastAsia="微软雅黑" w:hAnsi="Times New Roman"/>
                <w:spacing w:val="6"/>
                <w:sz w:val="18"/>
                <w:szCs w:val="18"/>
                <w:highlight w:val="magenta"/>
              </w:rPr>
              <w:t>, “</w:t>
            </w:r>
            <w:proofErr w:type="spellStart"/>
            <w:r w:rsidRPr="00257042">
              <w:rPr>
                <w:rFonts w:ascii="Times New Roman" w:eastAsia="微软雅黑" w:hAnsi="Times New Roman"/>
                <w:spacing w:val="6"/>
                <w:sz w:val="18"/>
                <w:szCs w:val="18"/>
                <w:highlight w:val="magenta"/>
              </w:rPr>
              <w:t>tumor_content</w:t>
            </w:r>
            <w:proofErr w:type="spellEnd"/>
            <w:proofErr w:type="gramStart"/>
            <w:r w:rsidRPr="00257042">
              <w:rPr>
                <w:rFonts w:ascii="Times New Roman" w:eastAsia="微软雅黑" w:hAnsi="Times New Roman"/>
                <w:spacing w:val="6"/>
                <w:sz w:val="18"/>
                <w:szCs w:val="18"/>
                <w:highlight w:val="magenta"/>
              </w:rPr>
              <w:t>”]|</w:t>
            </w:r>
            <w:proofErr w:type="spellStart"/>
            <w:proofErr w:type="gramEnd"/>
            <w:r w:rsidRPr="00257042">
              <w:rPr>
                <w:rFonts w:ascii="Times New Roman" w:eastAsia="微软雅黑" w:hAnsi="Times New Roman"/>
                <w:spacing w:val="6"/>
                <w:sz w:val="18"/>
                <w:szCs w:val="18"/>
                <w:highlight w:val="magenta"/>
              </w:rPr>
              <w:t>get_tumor_content</w:t>
            </w:r>
            <w:proofErr w:type="spellEnd"/>
            <w:r w:rsidRPr="00257042">
              <w:rPr>
                <w:rFonts w:ascii="Times New Roman" w:eastAsia="微软雅黑" w:hAnsi="Times New Roman"/>
                <w:spacing w:val="6"/>
                <w:sz w:val="18"/>
                <w:szCs w:val="18"/>
                <w:highlight w:val="magenta"/>
              </w:rPr>
              <w:t>%}</w:t>
            </w:r>
          </w:p>
          <w:p w14:paraId="3C279C71" w14:textId="77777777" w:rsidR="00257042" w:rsidRPr="00032BE8" w:rsidRDefault="00257042" w:rsidP="00257042">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 xml:space="preserve">{%if </w:t>
            </w:r>
            <w:r w:rsidRPr="00257042">
              <w:rPr>
                <w:rFonts w:ascii="Times New Roman" w:eastAsia="微软雅黑" w:hAnsi="Times New Roman"/>
                <w:spacing w:val="6"/>
                <w:sz w:val="18"/>
                <w:szCs w:val="18"/>
              </w:rPr>
              <w:t xml:space="preserve">[sample, </w:t>
            </w:r>
            <w:proofErr w:type="spellStart"/>
            <w:r w:rsidRPr="00257042">
              <w:rPr>
                <w:rFonts w:ascii="Times New Roman" w:eastAsia="微软雅黑" w:hAnsi="Times New Roman"/>
                <w:spacing w:val="6"/>
                <w:sz w:val="18"/>
                <w:szCs w:val="18"/>
              </w:rPr>
              <w:t>lib_quality_control</w:t>
            </w:r>
            <w:proofErr w:type="spellEnd"/>
            <w:r w:rsidRPr="00257042">
              <w:rPr>
                <w:rFonts w:ascii="Times New Roman" w:eastAsia="微软雅黑" w:hAnsi="Times New Roman"/>
                <w:spacing w:val="6"/>
                <w:sz w:val="18"/>
                <w:szCs w:val="18"/>
              </w:rPr>
              <w:t>, “</w:t>
            </w:r>
            <w:proofErr w:type="spellStart"/>
            <w:r w:rsidRPr="00257042">
              <w:rPr>
                <w:rFonts w:ascii="Times New Roman" w:eastAsia="微软雅黑" w:hAnsi="Times New Roman"/>
                <w:spacing w:val="6"/>
                <w:sz w:val="18"/>
                <w:szCs w:val="18"/>
              </w:rPr>
              <w:t>tumor_content</w:t>
            </w:r>
            <w:proofErr w:type="spellEnd"/>
            <w:r w:rsidRPr="00257042">
              <w:rPr>
                <w:rFonts w:ascii="Times New Roman" w:eastAsia="微软雅黑" w:hAnsi="Times New Roman"/>
                <w:spacing w:val="6"/>
                <w:sz w:val="18"/>
                <w:szCs w:val="18"/>
              </w:rPr>
              <w:t>”]|</w:t>
            </w:r>
            <w:proofErr w:type="spellStart"/>
            <w:r w:rsidRPr="00257042">
              <w:rPr>
                <w:rFonts w:ascii="Times New Roman" w:eastAsia="微软雅黑" w:hAnsi="Times New Roman"/>
                <w:spacing w:val="6"/>
                <w:sz w:val="18"/>
                <w:szCs w:val="18"/>
              </w:rPr>
              <w:t>get_tumor_content</w:t>
            </w:r>
            <w:r w:rsidRPr="00032BE8">
              <w:rPr>
                <w:rFonts w:ascii="Times New Roman" w:eastAsia="微软雅黑" w:hAnsi="Times New Roman" w:hint="eastAsia"/>
                <w:spacing w:val="6"/>
                <w:sz w:val="18"/>
                <w:szCs w:val="18"/>
              </w:rPr>
              <w:t>|replace</w:t>
            </w:r>
            <w:proofErr w:type="spellEnd"/>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proofErr w:type="gramStart"/>
            <w:r w:rsidRPr="00032BE8">
              <w:rPr>
                <w:rFonts w:ascii="Times New Roman" w:eastAsia="微软雅黑" w:hAnsi="Times New Roman" w:hint="eastAsia"/>
                <w:spacing w:val="6"/>
                <w:sz w:val="18"/>
                <w:szCs w:val="18"/>
              </w:rPr>
              <w:t>””</w:t>
            </w:r>
            <w:proofErr w:type="gramEnd"/>
            <w:r w:rsidRPr="00032BE8">
              <w:rPr>
                <w:rFonts w:ascii="Times New Roman" w:eastAsia="微软雅黑" w:hAnsi="Times New Roman" w:hint="eastAsia"/>
                <w:spacing w:val="6"/>
                <w:sz w:val="18"/>
                <w:szCs w:val="18"/>
              </w:rPr>
              <w:t>)|float &gt;= 30%}</w:t>
            </w:r>
            <w:r w:rsidRPr="00032BE8">
              <w:rPr>
                <w:rFonts w:ascii="Times New Roman" w:eastAsia="微软雅黑" w:hAnsi="Times New Roman" w:hint="eastAsia"/>
                <w:spacing w:val="6"/>
                <w:sz w:val="18"/>
                <w:szCs w:val="18"/>
              </w:rPr>
              <w:t>合格</w:t>
            </w:r>
            <w:r w:rsidRPr="00032BE8">
              <w:rPr>
                <w:rFonts w:ascii="Times New Roman" w:eastAsia="微软雅黑" w:hAnsi="Times New Roman" w:hint="eastAsia"/>
                <w:spacing w:val="6"/>
                <w:sz w:val="18"/>
                <w:szCs w:val="18"/>
              </w:rPr>
              <w:t>{%else%}</w:t>
            </w:r>
            <w:r w:rsidRPr="00032BE8">
              <w:rPr>
                <w:rFonts w:ascii="Times New Roman" w:eastAsia="微软雅黑" w:hAnsi="Times New Roman" w:hint="eastAsia"/>
                <w:spacing w:val="6"/>
                <w:sz w:val="18"/>
                <w:szCs w:val="18"/>
              </w:rPr>
              <w:t>风险</w:t>
            </w:r>
            <w:r w:rsidRPr="00032BE8">
              <w:rPr>
                <w:rFonts w:ascii="Times New Roman" w:eastAsia="微软雅黑" w:hAnsi="Times New Roman" w:hint="eastAsia"/>
                <w:spacing w:val="6"/>
                <w:sz w:val="18"/>
                <w:szCs w:val="18"/>
              </w:rPr>
              <w:t>{%endif%}</w:t>
            </w:r>
          </w:p>
          <w:p w14:paraId="270C9CA0"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magenta"/>
              </w:rPr>
              <w:t>{%p else%}</w:t>
            </w:r>
          </w:p>
          <w:p w14:paraId="29E16B10"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合格</w:t>
            </w:r>
          </w:p>
          <w:p w14:paraId="47D4FC7C"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magenta"/>
              </w:rPr>
              <w:t>{%p endif%}</w:t>
            </w:r>
          </w:p>
          <w:p w14:paraId="50E6F950"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green"/>
              </w:rPr>
              <w:t>{%p endif%}</w:t>
            </w:r>
          </w:p>
          <w:p w14:paraId="47F74ADA"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else%}</w:t>
            </w:r>
          </w:p>
          <w:p w14:paraId="74FF7066"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风险</w:t>
            </w:r>
          </w:p>
          <w:p w14:paraId="0687E5C8" w14:textId="77777777" w:rsidR="00A20950"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endif%}</w:t>
            </w:r>
          </w:p>
          <w:p w14:paraId="3499FED1" w14:textId="2D71017D" w:rsidR="00A20950" w:rsidRPr="00032BE8" w:rsidRDefault="00A20950" w:rsidP="003A5F58">
            <w:pPr>
              <w:spacing w:line="240" w:lineRule="exact"/>
              <w:jc w:val="center"/>
              <w:rPr>
                <w:rFonts w:ascii="Times New Roman" w:eastAsia="微软雅黑" w:hAnsi="Times New Roman"/>
                <w:spacing w:val="6"/>
                <w:sz w:val="18"/>
                <w:szCs w:val="18"/>
              </w:rPr>
            </w:pPr>
            <w:r w:rsidRPr="00A20950">
              <w:rPr>
                <w:rFonts w:ascii="Times New Roman" w:eastAsia="微软雅黑" w:hAnsi="Times New Roman"/>
                <w:spacing w:val="6"/>
                <w:sz w:val="18"/>
                <w:szCs w:val="18"/>
                <w:highlight w:val="cyan"/>
              </w:rPr>
              <w:t>{%p endif%}</w:t>
            </w:r>
          </w:p>
        </w:tc>
      </w:tr>
    </w:tbl>
    <w:p w14:paraId="70F247C2" w14:textId="427DFF39" w:rsidR="003204AE" w:rsidRPr="00032BE8" w:rsidRDefault="00577971" w:rsidP="001A35D3">
      <w:pPr>
        <w:autoSpaceDE w:val="0"/>
        <w:autoSpaceDN w:val="0"/>
        <w:adjustRightInd w:val="0"/>
        <w:snapToGrid w:val="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hint="eastAsia"/>
          <w:kern w:val="0"/>
          <w:sz w:val="18"/>
          <w:szCs w:val="18"/>
        </w:rPr>
        <w:lastRenderedPageBreak/>
        <w:t>注：</w:t>
      </w:r>
    </w:p>
    <w:p w14:paraId="0A4F9931" w14:textId="77777777" w:rsidR="00326399" w:rsidRPr="00032BE8" w:rsidRDefault="00326399" w:rsidP="00326399">
      <w:pPr>
        <w:pStyle w:val="affffe"/>
        <w:numPr>
          <w:ilvl w:val="0"/>
          <w:numId w:val="3"/>
        </w:numPr>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恶性肿瘤细胞占比：经</w:t>
      </w:r>
      <w:r w:rsidRPr="00032BE8">
        <w:rPr>
          <w:rFonts w:ascii="Times New Roman" w:eastAsia="微软雅黑" w:hAnsi="Times New Roman" w:cs="思源黑体 CN Light"/>
          <w:kern w:val="0"/>
          <w:sz w:val="18"/>
          <w:szCs w:val="18"/>
        </w:rPr>
        <w:t>HE</w:t>
      </w:r>
      <w:r w:rsidRPr="00032BE8">
        <w:rPr>
          <w:rFonts w:ascii="Times New Roman" w:eastAsia="微软雅黑" w:hAnsi="Times New Roman" w:cs="思源黑体 CN Light"/>
          <w:kern w:val="0"/>
          <w:sz w:val="18"/>
          <w:szCs w:val="18"/>
        </w:rPr>
        <w:t>染色评估，该样本中恶性肿瘤细胞占比</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kern w:val="0"/>
          <w:sz w:val="18"/>
          <w:szCs w:val="18"/>
        </w:rPr>
        <w:t>仅送检样本类型包含石蜡</w:t>
      </w:r>
      <w:proofErr w:type="gramStart"/>
      <w:r w:rsidRPr="00032BE8">
        <w:rPr>
          <w:rFonts w:ascii="Times New Roman" w:eastAsia="微软雅黑" w:hAnsi="Times New Roman" w:cs="思源黑体 CN Light"/>
          <w:kern w:val="0"/>
          <w:sz w:val="18"/>
          <w:szCs w:val="18"/>
        </w:rPr>
        <w:t>玻</w:t>
      </w:r>
      <w:proofErr w:type="gramEnd"/>
      <w:r w:rsidRPr="00032BE8">
        <w:rPr>
          <w:rFonts w:ascii="Times New Roman" w:eastAsia="微软雅黑" w:hAnsi="Times New Roman" w:cs="思源黑体 CN Light"/>
          <w:kern w:val="0"/>
          <w:sz w:val="18"/>
          <w:szCs w:val="18"/>
        </w:rPr>
        <w:t>片时可进行此项评估</w:t>
      </w:r>
      <w:r w:rsidRPr="00032BE8">
        <w:rPr>
          <w:rFonts w:ascii="Times New Roman" w:eastAsia="微软雅黑" w:hAnsi="Times New Roman" w:cs="思源黑体 CN Light" w:hint="eastAsia"/>
          <w:kern w:val="0"/>
          <w:sz w:val="18"/>
          <w:szCs w:val="18"/>
        </w:rPr>
        <w:t>；如果检测样本的</w:t>
      </w:r>
      <w:r w:rsidRPr="00032BE8">
        <w:rPr>
          <w:rFonts w:ascii="Times New Roman" w:eastAsia="微软雅黑" w:hAnsi="Times New Roman" w:cs="思源黑体 CN Light"/>
          <w:kern w:val="0"/>
          <w:sz w:val="18"/>
          <w:szCs w:val="18"/>
        </w:rPr>
        <w:t>恶性肿瘤细胞占比</w:t>
      </w:r>
      <w:r w:rsidRPr="00032BE8">
        <w:rPr>
          <w:rFonts w:ascii="Times New Roman" w:eastAsia="微软雅黑" w:hAnsi="Times New Roman" w:cs="思源黑体 CN Light" w:hint="eastAsia"/>
          <w:kern w:val="0"/>
          <w:sz w:val="18"/>
          <w:szCs w:val="18"/>
        </w:rPr>
        <w:t>低于</w:t>
      </w:r>
      <w:r w:rsidRPr="00032BE8">
        <w:rPr>
          <w:rFonts w:ascii="Times New Roman" w:eastAsia="微软雅黑" w:hAnsi="Times New Roman" w:cs="思源黑体 CN Light"/>
          <w:kern w:val="0"/>
          <w:sz w:val="18"/>
          <w:szCs w:val="18"/>
        </w:rPr>
        <w:t>30%</w:t>
      </w:r>
      <w:r w:rsidRPr="00032BE8">
        <w:rPr>
          <w:rFonts w:ascii="Times New Roman" w:eastAsia="微软雅黑" w:hAnsi="Times New Roman" w:cs="思源黑体 CN Light"/>
          <w:kern w:val="0"/>
          <w:sz w:val="18"/>
          <w:szCs w:val="18"/>
        </w:rPr>
        <w:t>，可能影响</w:t>
      </w:r>
      <w:r w:rsidRPr="00032BE8">
        <w:rPr>
          <w:rFonts w:ascii="Times New Roman" w:eastAsia="微软雅黑" w:hAnsi="Times New Roman" w:cs="思源黑体 CN Light"/>
          <w:kern w:val="0"/>
          <w:sz w:val="18"/>
          <w:szCs w:val="18"/>
        </w:rPr>
        <w:t>HRD</w:t>
      </w:r>
      <w:r w:rsidRPr="00032BE8">
        <w:rPr>
          <w:rFonts w:ascii="Times New Roman" w:eastAsia="微软雅黑" w:hAnsi="Times New Roman" w:cs="思源黑体 CN Light"/>
          <w:kern w:val="0"/>
          <w:sz w:val="18"/>
          <w:szCs w:val="18"/>
        </w:rPr>
        <w:t>检测结果的准确性</w:t>
      </w:r>
      <w:r w:rsidRPr="00032BE8">
        <w:rPr>
          <w:rFonts w:ascii="Times New Roman" w:eastAsia="微软雅黑" w:hAnsi="Times New Roman" w:cs="思源黑体 CN Light" w:hint="eastAsia"/>
          <w:kern w:val="0"/>
          <w:sz w:val="18"/>
          <w:szCs w:val="18"/>
        </w:rPr>
        <w:t>；</w:t>
      </w:r>
    </w:p>
    <w:p w14:paraId="2AB493FD"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hint="eastAsia"/>
          <w:kern w:val="0"/>
          <w:sz w:val="18"/>
          <w:szCs w:val="18"/>
        </w:rPr>
        <w:t>2. Q30</w:t>
      </w:r>
      <w:r w:rsidRPr="00032BE8">
        <w:rPr>
          <w:rFonts w:ascii="Times New Roman" w:eastAsia="微软雅黑" w:hAnsi="Times New Roman" w:cs="思源黑体 CN Light" w:hint="eastAsia"/>
          <w:kern w:val="0"/>
          <w:sz w:val="18"/>
          <w:szCs w:val="18"/>
        </w:rPr>
        <w:t>：测序的准确率高于</w:t>
      </w:r>
      <w:r w:rsidRPr="00032BE8">
        <w:rPr>
          <w:rFonts w:ascii="Times New Roman" w:eastAsia="微软雅黑" w:hAnsi="Times New Roman" w:cs="思源黑体 CN Light" w:hint="eastAsia"/>
          <w:kern w:val="0"/>
          <w:sz w:val="18"/>
          <w:szCs w:val="18"/>
        </w:rPr>
        <w:t>99.9%</w:t>
      </w:r>
      <w:r w:rsidRPr="00032BE8">
        <w:rPr>
          <w:rFonts w:ascii="Times New Roman" w:eastAsia="微软雅黑" w:hAnsi="Times New Roman" w:cs="思源黑体 CN Light" w:hint="eastAsia"/>
          <w:kern w:val="0"/>
          <w:sz w:val="18"/>
          <w:szCs w:val="18"/>
        </w:rPr>
        <w:t>的碱基的比例；</w:t>
      </w:r>
    </w:p>
    <w:p w14:paraId="6C9E2AAC"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hint="eastAsia"/>
          <w:kern w:val="0"/>
          <w:sz w:val="18"/>
          <w:szCs w:val="18"/>
        </w:rPr>
        <w:t>3. BRCA</w:t>
      </w:r>
      <w:r w:rsidRPr="00032BE8">
        <w:rPr>
          <w:rFonts w:ascii="Times New Roman" w:eastAsia="微软雅黑" w:hAnsi="Times New Roman" w:cs="思源黑体 CN Light" w:hint="eastAsia"/>
          <w:kern w:val="0"/>
          <w:sz w:val="18"/>
          <w:szCs w:val="18"/>
        </w:rPr>
        <w:t>区域覆盖度：</w:t>
      </w:r>
      <w:r w:rsidRPr="00032BE8">
        <w:rPr>
          <w:rFonts w:ascii="Times New Roman" w:eastAsia="微软雅黑" w:hAnsi="Times New Roman" w:cs="思源黑体 CN Light" w:hint="eastAsia"/>
          <w:kern w:val="0"/>
          <w:sz w:val="18"/>
          <w:szCs w:val="18"/>
        </w:rPr>
        <w:t>BRCA1</w:t>
      </w:r>
      <w:r w:rsidRPr="00032BE8">
        <w:rPr>
          <w:rFonts w:ascii="Times New Roman" w:eastAsia="微软雅黑" w:hAnsi="Times New Roman" w:cs="思源黑体 CN Light" w:hint="eastAsia"/>
          <w:kern w:val="0"/>
          <w:sz w:val="18"/>
          <w:szCs w:val="18"/>
        </w:rPr>
        <w:t>基因和</w:t>
      </w:r>
      <w:r w:rsidRPr="00032BE8">
        <w:rPr>
          <w:rFonts w:ascii="Times New Roman" w:eastAsia="微软雅黑" w:hAnsi="Times New Roman" w:cs="思源黑体 CN Light" w:hint="eastAsia"/>
          <w:kern w:val="0"/>
          <w:sz w:val="18"/>
          <w:szCs w:val="18"/>
        </w:rPr>
        <w:t>BRCA2</w:t>
      </w:r>
      <w:r w:rsidRPr="00032BE8">
        <w:rPr>
          <w:rFonts w:ascii="Times New Roman" w:eastAsia="微软雅黑" w:hAnsi="Times New Roman" w:cs="思源黑体 CN Light" w:hint="eastAsia"/>
          <w:kern w:val="0"/>
          <w:sz w:val="18"/>
          <w:szCs w:val="18"/>
        </w:rPr>
        <w:t>基因检测区域内有效深度≥</w:t>
      </w:r>
      <w:r w:rsidRPr="00032BE8">
        <w:rPr>
          <w:rFonts w:ascii="Times New Roman" w:eastAsia="微软雅黑" w:hAnsi="Times New Roman" w:cs="思源黑体 CN Light" w:hint="eastAsia"/>
          <w:kern w:val="0"/>
          <w:sz w:val="18"/>
          <w:szCs w:val="18"/>
        </w:rPr>
        <w:t>180</w:t>
      </w:r>
      <w:r w:rsidRPr="00032BE8">
        <w:rPr>
          <w:rFonts w:ascii="Times New Roman" w:eastAsia="微软雅黑" w:hAnsi="Times New Roman" w:cs="思源黑体 CN Light" w:hint="eastAsia"/>
          <w:kern w:val="0"/>
          <w:sz w:val="18"/>
          <w:szCs w:val="18"/>
        </w:rPr>
        <w:t>×的位点覆盖度；</w:t>
      </w:r>
    </w:p>
    <w:p w14:paraId="0AD7F98E"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4</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hint="eastAsia"/>
          <w:kern w:val="0"/>
          <w:sz w:val="18"/>
          <w:szCs w:val="18"/>
        </w:rPr>
        <w:tab/>
        <w:t>CDS</w:t>
      </w:r>
      <w:r w:rsidRPr="00032BE8">
        <w:rPr>
          <w:rFonts w:ascii="Times New Roman" w:eastAsia="微软雅黑" w:hAnsi="Times New Roman" w:cs="思源黑体 CN Light" w:hint="eastAsia"/>
          <w:kern w:val="0"/>
          <w:sz w:val="18"/>
          <w:szCs w:val="18"/>
        </w:rPr>
        <w:t>区域覆盖度：检测区域内有效深度≥</w:t>
      </w:r>
      <w:r w:rsidRPr="00032BE8">
        <w:rPr>
          <w:rFonts w:ascii="Times New Roman" w:eastAsia="微软雅黑" w:hAnsi="Times New Roman" w:cs="思源黑体 CN Light" w:hint="eastAsia"/>
          <w:kern w:val="0"/>
          <w:sz w:val="18"/>
          <w:szCs w:val="18"/>
        </w:rPr>
        <w:t>180</w:t>
      </w:r>
      <w:r w:rsidRPr="00032BE8">
        <w:rPr>
          <w:rFonts w:ascii="Times New Roman" w:eastAsia="微软雅黑" w:hAnsi="Times New Roman" w:cs="思源黑体 CN Light" w:hint="eastAsia"/>
          <w:kern w:val="0"/>
          <w:sz w:val="18"/>
          <w:szCs w:val="18"/>
        </w:rPr>
        <w:t>×的位点覆盖度；</w:t>
      </w:r>
    </w:p>
    <w:p w14:paraId="1A8D73D0"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5</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hint="eastAsia"/>
          <w:kern w:val="0"/>
          <w:sz w:val="18"/>
          <w:szCs w:val="18"/>
        </w:rPr>
        <w:tab/>
        <w:t>BAF</w:t>
      </w:r>
      <w:r w:rsidRPr="00032BE8">
        <w:rPr>
          <w:rFonts w:ascii="Times New Roman" w:eastAsia="微软雅黑" w:hAnsi="Times New Roman" w:cs="思源黑体 CN Light" w:hint="eastAsia"/>
          <w:kern w:val="0"/>
          <w:sz w:val="18"/>
          <w:szCs w:val="18"/>
        </w:rPr>
        <w:t>噪音系数：通过杂合</w:t>
      </w:r>
      <w:r w:rsidRPr="00032BE8">
        <w:rPr>
          <w:rFonts w:ascii="Times New Roman" w:eastAsia="微软雅黑" w:hAnsi="Times New Roman" w:cs="思源黑体 CN Light" w:hint="eastAsia"/>
          <w:kern w:val="0"/>
          <w:sz w:val="18"/>
          <w:szCs w:val="18"/>
        </w:rPr>
        <w:t>SNP</w:t>
      </w:r>
      <w:r w:rsidRPr="00032BE8">
        <w:rPr>
          <w:rFonts w:ascii="Times New Roman" w:eastAsia="微软雅黑" w:hAnsi="Times New Roman" w:cs="思源黑体 CN Light" w:hint="eastAsia"/>
          <w:kern w:val="0"/>
          <w:sz w:val="18"/>
          <w:szCs w:val="18"/>
        </w:rPr>
        <w:t>的等位频率衡量异常杂合位点对</w:t>
      </w:r>
      <w:r w:rsidRPr="00032BE8">
        <w:rPr>
          <w:rFonts w:ascii="Times New Roman" w:eastAsia="微软雅黑" w:hAnsi="Times New Roman" w:cs="思源黑体 CN Light" w:hint="eastAsia"/>
          <w:kern w:val="0"/>
          <w:sz w:val="18"/>
          <w:szCs w:val="18"/>
        </w:rPr>
        <w:t>BAF</w:t>
      </w:r>
      <w:r w:rsidRPr="00032BE8">
        <w:rPr>
          <w:rFonts w:ascii="Times New Roman" w:eastAsia="微软雅黑" w:hAnsi="Times New Roman" w:cs="思源黑体 CN Light" w:hint="eastAsia"/>
          <w:kern w:val="0"/>
          <w:sz w:val="18"/>
          <w:szCs w:val="18"/>
        </w:rPr>
        <w:t>的影响；</w:t>
      </w:r>
    </w:p>
    <w:p w14:paraId="3FA0A105"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6</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hint="eastAsia"/>
          <w:kern w:val="0"/>
          <w:sz w:val="18"/>
          <w:szCs w:val="18"/>
        </w:rPr>
        <w:tab/>
      </w:r>
      <w:r w:rsidRPr="00032BE8">
        <w:rPr>
          <w:rFonts w:ascii="Times New Roman" w:eastAsia="微软雅黑" w:hAnsi="Times New Roman" w:cs="思源黑体 CN Light" w:hint="eastAsia"/>
          <w:kern w:val="0"/>
          <w:sz w:val="18"/>
          <w:szCs w:val="18"/>
        </w:rPr>
        <w:t>深度噪音系数：通过所有</w:t>
      </w:r>
      <w:r w:rsidRPr="00032BE8">
        <w:rPr>
          <w:rFonts w:ascii="Times New Roman" w:eastAsia="微软雅黑" w:hAnsi="Times New Roman" w:cs="思源黑体 CN Light" w:hint="eastAsia"/>
          <w:kern w:val="0"/>
          <w:sz w:val="18"/>
          <w:szCs w:val="18"/>
        </w:rPr>
        <w:t>SNP</w:t>
      </w:r>
      <w:r w:rsidRPr="00032BE8">
        <w:rPr>
          <w:rFonts w:ascii="Times New Roman" w:eastAsia="微软雅黑" w:hAnsi="Times New Roman" w:cs="思源黑体 CN Light" w:hint="eastAsia"/>
          <w:kern w:val="0"/>
          <w:sz w:val="18"/>
          <w:szCs w:val="18"/>
        </w:rPr>
        <w:t>的深度比衡量异常</w:t>
      </w:r>
      <w:r w:rsidRPr="00032BE8">
        <w:rPr>
          <w:rFonts w:ascii="Times New Roman" w:eastAsia="微软雅黑" w:hAnsi="Times New Roman" w:cs="思源黑体 CN Light" w:hint="eastAsia"/>
          <w:kern w:val="0"/>
          <w:sz w:val="18"/>
          <w:szCs w:val="18"/>
        </w:rPr>
        <w:t>SNP</w:t>
      </w:r>
      <w:r w:rsidRPr="00032BE8">
        <w:rPr>
          <w:rFonts w:ascii="Times New Roman" w:eastAsia="微软雅黑" w:hAnsi="Times New Roman" w:cs="思源黑体 CN Light" w:hint="eastAsia"/>
          <w:kern w:val="0"/>
          <w:sz w:val="18"/>
          <w:szCs w:val="18"/>
        </w:rPr>
        <w:t>对</w:t>
      </w:r>
      <w:proofErr w:type="spellStart"/>
      <w:r w:rsidRPr="00032BE8">
        <w:rPr>
          <w:rFonts w:ascii="Times New Roman" w:eastAsia="微软雅黑" w:hAnsi="Times New Roman" w:cs="思源黑体 CN Light" w:hint="eastAsia"/>
          <w:kern w:val="0"/>
          <w:sz w:val="18"/>
          <w:szCs w:val="18"/>
        </w:rPr>
        <w:t>DepthRatio</w:t>
      </w:r>
      <w:proofErr w:type="spellEnd"/>
      <w:r w:rsidRPr="00032BE8">
        <w:rPr>
          <w:rFonts w:ascii="Times New Roman" w:eastAsia="微软雅黑" w:hAnsi="Times New Roman" w:cs="思源黑体 CN Light" w:hint="eastAsia"/>
          <w:kern w:val="0"/>
          <w:sz w:val="18"/>
          <w:szCs w:val="18"/>
        </w:rPr>
        <w:t>的影响；</w:t>
      </w:r>
    </w:p>
    <w:p w14:paraId="104E07F9"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7</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kern w:val="0"/>
          <w:sz w:val="18"/>
          <w:szCs w:val="18"/>
        </w:rPr>
        <w:t>总体质量评估：依据病理（如适用）、</w:t>
      </w:r>
      <w:r w:rsidRPr="00032BE8">
        <w:rPr>
          <w:rFonts w:ascii="Times New Roman" w:eastAsia="微软雅黑" w:hAnsi="Times New Roman" w:cs="思源黑体 CN Light"/>
          <w:kern w:val="0"/>
          <w:sz w:val="18"/>
          <w:szCs w:val="18"/>
        </w:rPr>
        <w:t>DNA</w:t>
      </w:r>
      <w:r w:rsidRPr="00032BE8">
        <w:rPr>
          <w:rFonts w:ascii="Times New Roman" w:eastAsia="微软雅黑" w:hAnsi="Times New Roman" w:cs="思源黑体 CN Light"/>
          <w:kern w:val="0"/>
          <w:sz w:val="18"/>
          <w:szCs w:val="18"/>
        </w:rPr>
        <w:t>质量、测序质量（</w:t>
      </w:r>
      <w:r w:rsidRPr="00032BE8">
        <w:rPr>
          <w:rFonts w:ascii="Times New Roman" w:eastAsia="微软雅黑" w:hAnsi="Times New Roman" w:cs="思源黑体 CN Light"/>
          <w:kern w:val="0"/>
          <w:sz w:val="18"/>
          <w:szCs w:val="18"/>
        </w:rPr>
        <w:t>Q30</w:t>
      </w:r>
      <w:r w:rsidRPr="00032BE8">
        <w:rPr>
          <w:rFonts w:ascii="Times New Roman" w:eastAsia="微软雅黑" w:hAnsi="Times New Roman" w:cs="思源黑体 CN Light"/>
          <w:kern w:val="0"/>
          <w:sz w:val="18"/>
          <w:szCs w:val="18"/>
        </w:rPr>
        <w:t>、</w:t>
      </w:r>
      <w:r w:rsidRPr="00032BE8">
        <w:rPr>
          <w:rFonts w:ascii="Times New Roman" w:eastAsia="微软雅黑" w:hAnsi="Times New Roman" w:cs="思源黑体 CN Light"/>
          <w:kern w:val="0"/>
          <w:sz w:val="18"/>
          <w:szCs w:val="18"/>
        </w:rPr>
        <w:t>BRCA</w:t>
      </w:r>
      <w:r w:rsidRPr="00032BE8">
        <w:rPr>
          <w:rFonts w:ascii="Times New Roman" w:eastAsia="微软雅黑" w:hAnsi="Times New Roman" w:cs="思源黑体 CN Light"/>
          <w:kern w:val="0"/>
          <w:sz w:val="18"/>
          <w:szCs w:val="18"/>
        </w:rPr>
        <w:t>区域覆盖度、</w:t>
      </w:r>
      <w:r w:rsidRPr="00032BE8">
        <w:rPr>
          <w:rFonts w:ascii="Times New Roman" w:eastAsia="微软雅黑" w:hAnsi="Times New Roman" w:cs="思源黑体 CN Light"/>
          <w:kern w:val="0"/>
          <w:sz w:val="18"/>
          <w:szCs w:val="18"/>
        </w:rPr>
        <w:t>CDS</w:t>
      </w:r>
      <w:r w:rsidRPr="00032BE8">
        <w:rPr>
          <w:rFonts w:ascii="Times New Roman" w:eastAsia="微软雅黑" w:hAnsi="Times New Roman" w:cs="思源黑体 CN Light"/>
          <w:kern w:val="0"/>
          <w:sz w:val="18"/>
          <w:szCs w:val="18"/>
        </w:rPr>
        <w:t>区域覆盖度、</w:t>
      </w:r>
      <w:r w:rsidRPr="00032BE8">
        <w:rPr>
          <w:rFonts w:ascii="Times New Roman" w:eastAsia="微软雅黑" w:hAnsi="Times New Roman" w:cs="思源黑体 CN Light" w:hint="eastAsia"/>
          <w:kern w:val="0"/>
          <w:sz w:val="18"/>
          <w:szCs w:val="18"/>
        </w:rPr>
        <w:t>BAF</w:t>
      </w:r>
      <w:r w:rsidRPr="00032BE8">
        <w:rPr>
          <w:rFonts w:ascii="Times New Roman" w:eastAsia="微软雅黑" w:hAnsi="Times New Roman" w:cs="思源黑体 CN Light" w:hint="eastAsia"/>
          <w:kern w:val="0"/>
          <w:sz w:val="18"/>
          <w:szCs w:val="18"/>
        </w:rPr>
        <w:t>噪音系数</w:t>
      </w:r>
      <w:r w:rsidRPr="00032BE8">
        <w:rPr>
          <w:rFonts w:ascii="Times New Roman" w:eastAsia="微软雅黑" w:hAnsi="Times New Roman" w:cs="思源黑体 CN Light"/>
          <w:kern w:val="0"/>
          <w:sz w:val="18"/>
          <w:szCs w:val="18"/>
        </w:rPr>
        <w:t>、深度</w:t>
      </w:r>
      <w:r w:rsidRPr="00032BE8">
        <w:rPr>
          <w:rFonts w:ascii="Times New Roman" w:eastAsia="微软雅黑" w:hAnsi="Times New Roman" w:cs="思源黑体 CN Light" w:hint="eastAsia"/>
          <w:kern w:val="0"/>
          <w:sz w:val="18"/>
          <w:szCs w:val="18"/>
        </w:rPr>
        <w:t>噪音系数</w:t>
      </w:r>
      <w:r w:rsidRPr="00032BE8">
        <w:rPr>
          <w:rFonts w:ascii="Times New Roman" w:eastAsia="微软雅黑" w:hAnsi="Times New Roman" w:cs="思源黑体 CN Light"/>
          <w:kern w:val="0"/>
          <w:sz w:val="18"/>
          <w:szCs w:val="18"/>
        </w:rPr>
        <w:t>）进行综合评估，判断质</w:t>
      </w:r>
      <w:proofErr w:type="gramStart"/>
      <w:r w:rsidRPr="00032BE8">
        <w:rPr>
          <w:rFonts w:ascii="Times New Roman" w:eastAsia="微软雅黑" w:hAnsi="Times New Roman" w:cs="思源黑体 CN Light"/>
          <w:kern w:val="0"/>
          <w:sz w:val="18"/>
          <w:szCs w:val="18"/>
        </w:rPr>
        <w:t>控是否</w:t>
      </w:r>
      <w:proofErr w:type="gramEnd"/>
      <w:r w:rsidRPr="00032BE8">
        <w:rPr>
          <w:rFonts w:ascii="Times New Roman" w:eastAsia="微软雅黑" w:hAnsi="Times New Roman" w:cs="思源黑体 CN Light"/>
          <w:kern w:val="0"/>
          <w:sz w:val="18"/>
          <w:szCs w:val="18"/>
        </w:rPr>
        <w:t>合格</w:t>
      </w:r>
      <w:r w:rsidRPr="00032BE8">
        <w:rPr>
          <w:rFonts w:ascii="Times New Roman" w:eastAsia="微软雅黑" w:hAnsi="Times New Roman" w:cs="思源黑体 CN Light" w:hint="eastAsia"/>
          <w:kern w:val="0"/>
          <w:sz w:val="18"/>
          <w:szCs w:val="18"/>
        </w:rPr>
        <w:t>。</w:t>
      </w:r>
    </w:p>
    <w:p w14:paraId="5228981E" w14:textId="3AF78FF4" w:rsidR="003204AE" w:rsidRPr="00032BE8" w:rsidRDefault="00326399" w:rsidP="001A35D3">
      <w:pPr>
        <w:pStyle w:val="affffe"/>
        <w:autoSpaceDE w:val="0"/>
        <w:autoSpaceDN w:val="0"/>
        <w:adjustRightInd w:val="0"/>
        <w:snapToGrid w:val="0"/>
        <w:ind w:left="180" w:hangingChars="100" w:hanging="180"/>
        <w:jc w:val="left"/>
        <w:rPr>
          <w:rFonts w:ascii="Times New Roman" w:eastAsia="微软雅黑" w:hAnsi="Times New Roman"/>
        </w:rPr>
      </w:pPr>
      <w:r w:rsidRPr="00032BE8">
        <w:rPr>
          <w:rFonts w:ascii="Times New Roman" w:eastAsia="微软雅黑" w:hAnsi="Times New Roman" w:cs="思源黑体 CN Light"/>
          <w:kern w:val="0"/>
          <w:sz w:val="18"/>
          <w:szCs w:val="18"/>
        </w:rPr>
        <w:t>8</w:t>
      </w:r>
      <w:r w:rsidRPr="00032BE8">
        <w:rPr>
          <w:rFonts w:ascii="Times New Roman" w:eastAsia="微软雅黑" w:hAnsi="Times New Roman" w:cs="思源黑体 CN Light" w:hint="eastAsia"/>
          <w:kern w:val="0"/>
          <w:sz w:val="18"/>
          <w:szCs w:val="18"/>
        </w:rPr>
        <w:t>. BRCA</w:t>
      </w:r>
      <w:r w:rsidRPr="00032BE8">
        <w:rPr>
          <w:rFonts w:ascii="Times New Roman" w:eastAsia="微软雅黑" w:hAnsi="Times New Roman" w:cs="思源黑体 CN Light"/>
          <w:kern w:val="0"/>
          <w:sz w:val="18"/>
          <w:szCs w:val="18"/>
        </w:rPr>
        <w:t>1/2</w:t>
      </w:r>
      <w:r w:rsidRPr="00032BE8">
        <w:rPr>
          <w:rFonts w:ascii="Times New Roman" w:eastAsia="微软雅黑" w:hAnsi="Times New Roman" w:cs="思源黑体 CN Light" w:hint="eastAsia"/>
          <w:kern w:val="0"/>
          <w:sz w:val="18"/>
          <w:szCs w:val="18"/>
        </w:rPr>
        <w:t>基因变异检测结果质控参数为：</w:t>
      </w:r>
      <w:r w:rsidRPr="00032BE8">
        <w:rPr>
          <w:rFonts w:ascii="Times New Roman" w:eastAsia="微软雅黑" w:hAnsi="Times New Roman" w:cs="思源黑体 CN Light"/>
          <w:kern w:val="0"/>
          <w:sz w:val="18"/>
          <w:szCs w:val="18"/>
        </w:rPr>
        <w:t>BRCA</w:t>
      </w:r>
      <w:r w:rsidRPr="00032BE8">
        <w:rPr>
          <w:rFonts w:ascii="Times New Roman" w:eastAsia="微软雅黑" w:hAnsi="Times New Roman" w:cs="思源黑体 CN Light"/>
          <w:kern w:val="0"/>
          <w:sz w:val="18"/>
          <w:szCs w:val="18"/>
        </w:rPr>
        <w:t>区域覆盖度</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hint="eastAsia"/>
          <w:kern w:val="0"/>
          <w:sz w:val="18"/>
          <w:szCs w:val="18"/>
        </w:rPr>
        <w:t>HRD</w:t>
      </w:r>
      <w:r w:rsidRPr="00032BE8">
        <w:rPr>
          <w:rFonts w:ascii="Times New Roman" w:eastAsia="微软雅黑" w:hAnsi="Times New Roman" w:cs="思源黑体 CN Light" w:hint="eastAsia"/>
          <w:kern w:val="0"/>
          <w:sz w:val="18"/>
          <w:szCs w:val="18"/>
        </w:rPr>
        <w:t>评分质控参数为：</w:t>
      </w:r>
      <w:r w:rsidRPr="00032BE8">
        <w:rPr>
          <w:rFonts w:ascii="Times New Roman" w:eastAsia="微软雅黑" w:hAnsi="Times New Roman" w:cs="思源黑体 CN Light" w:hint="eastAsia"/>
          <w:kern w:val="0"/>
          <w:sz w:val="18"/>
          <w:szCs w:val="18"/>
        </w:rPr>
        <w:t>BAF</w:t>
      </w:r>
      <w:r w:rsidRPr="00032BE8">
        <w:rPr>
          <w:rFonts w:ascii="Times New Roman" w:eastAsia="微软雅黑" w:hAnsi="Times New Roman" w:cs="思源黑体 CN Light" w:hint="eastAsia"/>
          <w:kern w:val="0"/>
          <w:sz w:val="18"/>
          <w:szCs w:val="18"/>
        </w:rPr>
        <w:t>噪音系数和深度噪音系数；其他基因变异检测结果质控参数为：</w:t>
      </w:r>
      <w:r w:rsidRPr="00032BE8">
        <w:rPr>
          <w:rFonts w:ascii="Times New Roman" w:eastAsia="微软雅黑" w:hAnsi="Times New Roman" w:cs="思源黑体 CN Light"/>
          <w:kern w:val="0"/>
          <w:sz w:val="18"/>
          <w:szCs w:val="18"/>
        </w:rPr>
        <w:t>CDS</w:t>
      </w:r>
      <w:r w:rsidRPr="00032BE8">
        <w:rPr>
          <w:rFonts w:ascii="Times New Roman" w:eastAsia="微软雅黑" w:hAnsi="Times New Roman" w:cs="思源黑体 CN Light"/>
          <w:kern w:val="0"/>
          <w:sz w:val="18"/>
          <w:szCs w:val="18"/>
        </w:rPr>
        <w:t>区域覆盖度</w:t>
      </w:r>
      <w:r w:rsidRPr="00032BE8">
        <w:rPr>
          <w:rFonts w:ascii="Times New Roman" w:eastAsia="微软雅黑" w:hAnsi="Times New Roman" w:cs="思源黑体 CN Light" w:hint="eastAsia"/>
          <w:kern w:val="0"/>
          <w:sz w:val="18"/>
          <w:szCs w:val="18"/>
        </w:rPr>
        <w:t>。</w:t>
      </w:r>
      <w:r w:rsidR="00577971" w:rsidRPr="00032BE8">
        <w:rPr>
          <w:rFonts w:ascii="Times New Roman" w:eastAsia="微软雅黑" w:hAnsi="Times New Roman"/>
        </w:rPr>
        <w:br w:type="page"/>
      </w:r>
    </w:p>
    <w:p w14:paraId="7A60A8A3" w14:textId="77777777" w:rsidR="003204AE" w:rsidRPr="00032BE8" w:rsidRDefault="00577971">
      <w:pPr>
        <w:spacing w:line="360" w:lineRule="auto"/>
        <w:rPr>
          <w:rFonts w:ascii="Times New Roman" w:eastAsia="微软雅黑" w:hAnsi="Times New Roman" w:cs="微软雅黑"/>
          <w:b/>
        </w:rPr>
      </w:pPr>
      <w:r w:rsidRPr="00032BE8">
        <w:rPr>
          <w:rFonts w:ascii="Times New Roman" w:eastAsia="微软雅黑" w:hAnsi="Times New Roman" w:cs="微软雅黑" w:hint="eastAsia"/>
          <w:b/>
        </w:rPr>
        <w:lastRenderedPageBreak/>
        <w:t>附录二：检测局限性</w:t>
      </w:r>
    </w:p>
    <w:p w14:paraId="7A563B68" w14:textId="77777777" w:rsidR="009213E7" w:rsidRPr="00032BE8" w:rsidRDefault="009213E7" w:rsidP="009213E7">
      <w:pPr>
        <w:numPr>
          <w:ilvl w:val="0"/>
          <w:numId w:val="4"/>
        </w:numPr>
        <w:spacing w:line="380" w:lineRule="exact"/>
        <w:rPr>
          <w:rFonts w:ascii="Times New Roman" w:eastAsia="微软雅黑" w:hAnsi="Times New Roman"/>
          <w:sz w:val="18"/>
          <w:szCs w:val="18"/>
        </w:rPr>
      </w:pPr>
      <w:r w:rsidRPr="00032BE8">
        <w:rPr>
          <w:rFonts w:ascii="Times New Roman" w:eastAsia="微软雅黑" w:hAnsi="Times New Roman" w:hint="eastAsia"/>
          <w:sz w:val="18"/>
          <w:szCs w:val="18"/>
        </w:rPr>
        <w:t>检测性能与样本质量密切相关，样本质控等级以及某些变异特征会降低检测敏感度。</w:t>
      </w:r>
    </w:p>
    <w:p w14:paraId="5931F792" w14:textId="77777777" w:rsidR="009213E7" w:rsidRPr="00FD10C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374658">
        <w:rPr>
          <w:rFonts w:ascii="Times New Roman" w:eastAsia="微软雅黑" w:hAnsi="Times New Roman" w:hint="eastAsia"/>
          <w:sz w:val="18"/>
          <w:szCs w:val="18"/>
        </w:rPr>
        <w:t>以下基因外显子的部分区段由于覆盖</w:t>
      </w:r>
      <w:proofErr w:type="gramStart"/>
      <w:r w:rsidRPr="00374658">
        <w:rPr>
          <w:rFonts w:ascii="Times New Roman" w:eastAsia="微软雅黑" w:hAnsi="Times New Roman" w:hint="eastAsia"/>
          <w:sz w:val="18"/>
          <w:szCs w:val="18"/>
        </w:rPr>
        <w:t>度原因</w:t>
      </w:r>
      <w:proofErr w:type="gramEnd"/>
      <w:r w:rsidRPr="00374658">
        <w:rPr>
          <w:rFonts w:ascii="Times New Roman" w:eastAsia="微软雅黑" w:hAnsi="Times New Roman" w:hint="eastAsia"/>
          <w:sz w:val="18"/>
          <w:szCs w:val="18"/>
        </w:rPr>
        <w:t>不包含在检测范围中：</w:t>
      </w:r>
      <w:r w:rsidRPr="00374658">
        <w:rPr>
          <w:rFonts w:ascii="Times New Roman" w:eastAsia="微软雅黑" w:hAnsi="Times New Roman" w:hint="eastAsia"/>
          <w:sz w:val="18"/>
          <w:szCs w:val="18"/>
        </w:rPr>
        <w:t>CDK12: NM_016507:exon2</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exon14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CHEK2: NM_007194:exon3</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FANCL: NM_018062:exon14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HDAC2: NM_001527:exon1</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RAD51C: NM_058216:exon1</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RAD51D: NM_002878:exon3</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exon5</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TP53: NM_000546:exon2</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exon3</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exon11</w:t>
      </w:r>
      <w:r w:rsidRPr="00374658">
        <w:rPr>
          <w:rFonts w:ascii="Times New Roman" w:eastAsia="微软雅黑" w:hAnsi="Times New Roman" w:hint="eastAsia"/>
          <w:sz w:val="18"/>
          <w:szCs w:val="18"/>
        </w:rPr>
        <w:t>。</w:t>
      </w:r>
    </w:p>
    <w:p w14:paraId="6CF3805E"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sz w:val="18"/>
          <w:szCs w:val="18"/>
        </w:rPr>
        <w:t>本次送检样品类型为肿瘤组织，无法确定该变异是否为胚系变异。由于部分</w:t>
      </w:r>
      <w:r w:rsidRPr="00032BE8">
        <w:rPr>
          <w:rFonts w:ascii="Times New Roman" w:eastAsia="微软雅黑" w:hAnsi="Times New Roman" w:hint="eastAsia"/>
          <w:sz w:val="18"/>
          <w:szCs w:val="18"/>
        </w:rPr>
        <w:t>HRR</w:t>
      </w:r>
      <w:r w:rsidRPr="00032BE8">
        <w:rPr>
          <w:rFonts w:ascii="Times New Roman" w:eastAsia="微软雅黑" w:hAnsi="Times New Roman" w:hint="eastAsia"/>
          <w:sz w:val="18"/>
          <w:szCs w:val="18"/>
        </w:rPr>
        <w:t>基因胚系致病性或可能致病性突变与乳腺癌、卵巢癌、胰腺癌、前列腺癌等患病风险高度相关，如检出相应基因致病性或可能致病性突变，建议送检胚系样品（如外周血）进一步验证该位点是否为胚系突变，以利于个人</w:t>
      </w:r>
      <w:r w:rsidRPr="00032BE8">
        <w:rPr>
          <w:rFonts w:ascii="Times New Roman" w:eastAsia="微软雅黑" w:hAnsi="Times New Roman" w:hint="eastAsia"/>
          <w:sz w:val="18"/>
          <w:szCs w:val="18"/>
        </w:rPr>
        <w:t>/</w:t>
      </w:r>
      <w:r w:rsidRPr="00032BE8">
        <w:rPr>
          <w:rFonts w:ascii="Times New Roman" w:eastAsia="微软雅黑" w:hAnsi="Times New Roman" w:hint="eastAsia"/>
          <w:sz w:val="18"/>
          <w:szCs w:val="18"/>
        </w:rPr>
        <w:t>家庭遗传风险管理。</w:t>
      </w:r>
    </w:p>
    <w:p w14:paraId="5490784E"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5642060"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对于超出本试剂检测范围的各种突变，本项目无法检测。无基因变异的情况不能排除存在低于现有检测方法检测下限的低丰度变异的可能。</w:t>
      </w:r>
    </w:p>
    <w:p w14:paraId="2D3AED20"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本检测的检测内容仅局限于</w:t>
      </w:r>
      <w:r w:rsidRPr="00032BE8">
        <w:rPr>
          <w:rFonts w:ascii="Times New Roman" w:eastAsia="微软雅黑" w:hAnsi="Times New Roman" w:hint="eastAsia"/>
          <w:color w:val="000000" w:themeColor="text1"/>
          <w:spacing w:val="6"/>
          <w:sz w:val="18"/>
          <w:szCs w:val="18"/>
        </w:rPr>
        <w:t>DNA</w:t>
      </w:r>
      <w:r w:rsidRPr="00032BE8">
        <w:rPr>
          <w:rFonts w:ascii="Times New Roman" w:eastAsia="微软雅黑" w:hAnsi="Times New Roman" w:hint="eastAsia"/>
          <w:color w:val="000000" w:themeColor="text1"/>
          <w:spacing w:val="6"/>
          <w:sz w:val="18"/>
          <w:szCs w:val="18"/>
        </w:rPr>
        <w:t>水平，不涉及</w:t>
      </w:r>
      <w:r w:rsidRPr="00032BE8">
        <w:rPr>
          <w:rFonts w:ascii="Times New Roman" w:eastAsia="微软雅黑" w:hAnsi="Times New Roman" w:hint="eastAsia"/>
          <w:color w:val="000000" w:themeColor="text1"/>
          <w:spacing w:val="6"/>
          <w:sz w:val="18"/>
          <w:szCs w:val="18"/>
        </w:rPr>
        <w:t>RNA</w:t>
      </w:r>
      <w:r w:rsidRPr="00032BE8">
        <w:rPr>
          <w:rFonts w:ascii="Times New Roman" w:eastAsia="微软雅黑" w:hAnsi="Times New Roman" w:hint="eastAsia"/>
          <w:color w:val="000000" w:themeColor="text1"/>
          <w:spacing w:val="6"/>
          <w:sz w:val="18"/>
          <w:szCs w:val="18"/>
        </w:rPr>
        <w:t>水平、蛋白水平的检测。</w:t>
      </w:r>
    </w:p>
    <w:p w14:paraId="48A7ADD4"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本检测中</w:t>
      </w:r>
      <w:r w:rsidRPr="00032BE8">
        <w:rPr>
          <w:rFonts w:ascii="Times New Roman" w:eastAsia="微软雅黑" w:hAnsi="Times New Roman" w:hint="eastAsia"/>
          <w:color w:val="000000" w:themeColor="text1"/>
          <w:spacing w:val="6"/>
          <w:sz w:val="18"/>
          <w:szCs w:val="18"/>
        </w:rPr>
        <w:t>HRD</w:t>
      </w:r>
      <w:r w:rsidRPr="00032BE8">
        <w:rPr>
          <w:rFonts w:ascii="Times New Roman" w:eastAsia="微软雅黑" w:hAnsi="Times New Roman" w:hint="eastAsia"/>
          <w:color w:val="000000" w:themeColor="text1"/>
          <w:spacing w:val="6"/>
          <w:sz w:val="18"/>
          <w:szCs w:val="18"/>
        </w:rPr>
        <w:t>评分判定标准仅适用于卵巢癌和乳腺癌患者，其他肿瘤患者基于本评分标准得出的判定结果仅供参考。</w:t>
      </w:r>
    </w:p>
    <w:p w14:paraId="63C4899C"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本报告中对于突变位点的解读，是基于当前已发表的文献、指南、公共数据库及临床研究结果，随着研究的发展，特定位点的解读可能发生变更。</w:t>
      </w:r>
    </w:p>
    <w:p w14:paraId="05E01F96"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本</w:t>
      </w:r>
      <w:proofErr w:type="gramStart"/>
      <w:r w:rsidRPr="00032BE8">
        <w:rPr>
          <w:rFonts w:ascii="Times New Roman" w:eastAsia="微软雅黑" w:hAnsi="Times New Roman" w:hint="eastAsia"/>
          <w:color w:val="000000" w:themeColor="text1"/>
          <w:spacing w:val="6"/>
          <w:sz w:val="18"/>
          <w:szCs w:val="18"/>
        </w:rPr>
        <w:t>检测仅</w:t>
      </w:r>
      <w:proofErr w:type="gramEnd"/>
      <w:r w:rsidRPr="00032BE8">
        <w:rPr>
          <w:rFonts w:ascii="Times New Roman" w:eastAsia="微软雅黑" w:hAnsi="Times New Roman" w:hint="eastAsia"/>
          <w:color w:val="000000" w:themeColor="text1"/>
          <w:spacing w:val="6"/>
          <w:sz w:val="18"/>
          <w:szCs w:val="18"/>
        </w:rPr>
        <w:t>为临床治疗或诊断提供参考，具体的诊断结果及治疗决策应由临床医生综合患者的各种临床信息和检测结果进行判断。</w:t>
      </w:r>
    </w:p>
    <w:p w14:paraId="62A52700" w14:textId="77777777" w:rsidR="003204AE" w:rsidRPr="00032BE8" w:rsidRDefault="003204AE" w:rsidP="008A2A7B">
      <w:pPr>
        <w:spacing w:line="380" w:lineRule="exact"/>
        <w:rPr>
          <w:rFonts w:ascii="Times New Roman" w:eastAsia="微软雅黑" w:hAnsi="Times New Roman"/>
          <w:color w:val="000000" w:themeColor="text1"/>
          <w:spacing w:val="6"/>
          <w:sz w:val="18"/>
          <w:szCs w:val="18"/>
        </w:rPr>
      </w:pPr>
    </w:p>
    <w:p w14:paraId="74D61AF1" w14:textId="77777777" w:rsidR="003204AE" w:rsidRPr="00032BE8" w:rsidRDefault="00577971">
      <w:pPr>
        <w:spacing w:line="360" w:lineRule="auto"/>
        <w:rPr>
          <w:rFonts w:ascii="Times New Roman" w:eastAsia="微软雅黑" w:hAnsi="Times New Roman" w:cs="微软雅黑"/>
          <w:b/>
        </w:rPr>
      </w:pPr>
      <w:r w:rsidRPr="00032BE8">
        <w:rPr>
          <w:rFonts w:ascii="Times New Roman" w:eastAsia="微软雅黑" w:hAnsi="Times New Roman" w:cs="微软雅黑" w:hint="eastAsia"/>
          <w:b/>
        </w:rPr>
        <w:t>附录三：参考文献</w:t>
      </w:r>
    </w:p>
    <w:p w14:paraId="54D477A0" w14:textId="77777777" w:rsidR="003204AE" w:rsidRPr="00032BE8" w:rsidRDefault="00577971">
      <w:pPr>
        <w:widowControl/>
        <w:numPr>
          <w:ilvl w:val="0"/>
          <w:numId w:val="5"/>
        </w:numPr>
        <w:spacing w:line="380" w:lineRule="exact"/>
        <w:rPr>
          <w:rFonts w:ascii="Times New Roman" w:eastAsia="微软雅黑" w:hAnsi="Times New Roman"/>
          <w:sz w:val="18"/>
          <w:szCs w:val="18"/>
        </w:rPr>
      </w:pPr>
      <w:r w:rsidRPr="00032BE8">
        <w:rPr>
          <w:rFonts w:ascii="Times New Roman" w:eastAsia="微软雅黑" w:hAnsi="Times New Roman"/>
          <w:sz w:val="18"/>
          <w:szCs w:val="18"/>
        </w:rPr>
        <w:t xml:space="preserve">Marilyn M </w:t>
      </w:r>
      <w:proofErr w:type="spellStart"/>
      <w:proofErr w:type="gramStart"/>
      <w:r w:rsidRPr="00032BE8">
        <w:rPr>
          <w:rFonts w:ascii="Times New Roman" w:eastAsia="微软雅黑" w:hAnsi="Times New Roman"/>
          <w:sz w:val="18"/>
          <w:szCs w:val="18"/>
        </w:rPr>
        <w:t>Li,Michael</w:t>
      </w:r>
      <w:proofErr w:type="spellEnd"/>
      <w:proofErr w:type="gramEnd"/>
      <w:r w:rsidRPr="00032BE8">
        <w:rPr>
          <w:rFonts w:ascii="Times New Roman" w:eastAsia="微软雅黑" w:hAnsi="Times New Roman"/>
          <w:sz w:val="18"/>
          <w:szCs w:val="18"/>
        </w:rPr>
        <w:t xml:space="preserve"> </w:t>
      </w:r>
      <w:proofErr w:type="spellStart"/>
      <w:r w:rsidRPr="00032BE8">
        <w:rPr>
          <w:rFonts w:ascii="Times New Roman" w:eastAsia="微软雅黑" w:hAnsi="Times New Roman"/>
          <w:sz w:val="18"/>
          <w:szCs w:val="18"/>
        </w:rPr>
        <w:t>Datto,Eric</w:t>
      </w:r>
      <w:proofErr w:type="spellEnd"/>
      <w:r w:rsidRPr="00032BE8">
        <w:rPr>
          <w:rFonts w:ascii="Times New Roman" w:eastAsia="微软雅黑" w:hAnsi="Times New Roman"/>
          <w:sz w:val="18"/>
          <w:szCs w:val="18"/>
        </w:rPr>
        <w:t xml:space="preserve"> J </w:t>
      </w:r>
      <w:proofErr w:type="spellStart"/>
      <w:r w:rsidRPr="00032BE8">
        <w:rPr>
          <w:rFonts w:ascii="Times New Roman" w:eastAsia="微软雅黑" w:hAnsi="Times New Roman"/>
          <w:sz w:val="18"/>
          <w:szCs w:val="18"/>
        </w:rPr>
        <w:t>Duncavage,et</w:t>
      </w:r>
      <w:proofErr w:type="spellEnd"/>
      <w:r w:rsidRPr="00032BE8">
        <w:rPr>
          <w:rFonts w:ascii="Times New Roman" w:eastAsia="微软雅黑" w:hAnsi="Times New Roman"/>
          <w:sz w:val="18"/>
          <w:szCs w:val="18"/>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 27993330]</w:t>
      </w:r>
    </w:p>
    <w:p w14:paraId="75FE1A80" w14:textId="77777777" w:rsidR="003204AE" w:rsidRPr="00032BE8" w:rsidRDefault="00577971">
      <w:pPr>
        <w:widowControl/>
        <w:numPr>
          <w:ilvl w:val="0"/>
          <w:numId w:val="5"/>
        </w:numPr>
        <w:spacing w:line="380" w:lineRule="exact"/>
        <w:rPr>
          <w:rFonts w:ascii="Times New Roman" w:eastAsia="微软雅黑" w:hAnsi="Times New Roman"/>
          <w:sz w:val="18"/>
          <w:szCs w:val="18"/>
        </w:rPr>
      </w:pPr>
      <w:r w:rsidRPr="00032BE8">
        <w:rPr>
          <w:rFonts w:ascii="Times New Roman" w:eastAsia="微软雅黑" w:hAnsi="Times New Roman"/>
          <w:sz w:val="18"/>
          <w:szCs w:val="18"/>
        </w:rPr>
        <w:t xml:space="preserve">Sue </w:t>
      </w:r>
      <w:proofErr w:type="spellStart"/>
      <w:proofErr w:type="gramStart"/>
      <w:r w:rsidRPr="00032BE8">
        <w:rPr>
          <w:rFonts w:ascii="Times New Roman" w:eastAsia="微软雅黑" w:hAnsi="Times New Roman"/>
          <w:sz w:val="18"/>
          <w:szCs w:val="18"/>
        </w:rPr>
        <w:t>Richards,Nazneen</w:t>
      </w:r>
      <w:proofErr w:type="spellEnd"/>
      <w:proofErr w:type="gramEnd"/>
      <w:r w:rsidRPr="00032BE8">
        <w:rPr>
          <w:rFonts w:ascii="Times New Roman" w:eastAsia="微软雅黑" w:hAnsi="Times New Roman"/>
          <w:sz w:val="18"/>
          <w:szCs w:val="18"/>
        </w:rPr>
        <w:t xml:space="preserve"> </w:t>
      </w:r>
      <w:proofErr w:type="spellStart"/>
      <w:r w:rsidRPr="00032BE8">
        <w:rPr>
          <w:rFonts w:ascii="Times New Roman" w:eastAsia="微软雅黑" w:hAnsi="Times New Roman"/>
          <w:sz w:val="18"/>
          <w:szCs w:val="18"/>
        </w:rPr>
        <w:t>Aziz,Sherri</w:t>
      </w:r>
      <w:proofErr w:type="spellEnd"/>
      <w:r w:rsidRPr="00032BE8">
        <w:rPr>
          <w:rFonts w:ascii="Times New Roman" w:eastAsia="微软雅黑" w:hAnsi="Times New Roman"/>
          <w:sz w:val="18"/>
          <w:szCs w:val="18"/>
        </w:rPr>
        <w:t xml:space="preserve"> </w:t>
      </w:r>
      <w:proofErr w:type="spellStart"/>
      <w:r w:rsidRPr="00032BE8">
        <w:rPr>
          <w:rFonts w:ascii="Times New Roman" w:eastAsia="微软雅黑" w:hAnsi="Times New Roman"/>
          <w:sz w:val="18"/>
          <w:szCs w:val="18"/>
        </w:rPr>
        <w:t>Bale,et</w:t>
      </w:r>
      <w:proofErr w:type="spellEnd"/>
      <w:r w:rsidRPr="00032BE8">
        <w:rPr>
          <w:rFonts w:ascii="Times New Roman" w:eastAsia="微软雅黑" w:hAnsi="Times New Roman"/>
          <w:sz w:val="18"/>
          <w:szCs w:val="18"/>
        </w:rPr>
        <w:t xml:space="preserve"> al. (2015) Standards and guidelines for the interpretation of sequence variants: a joint consensus recommendation of the American College of Medical Genetics and Genomics and the Association for Molecular Pathology. Genet Med 17(5):405-24. [PMID: 25741868]</w:t>
      </w:r>
    </w:p>
    <w:p w14:paraId="304B977D" w14:textId="7E8982E0" w:rsidR="003204AE" w:rsidRPr="00032BE8" w:rsidRDefault="00577971">
      <w:pPr>
        <w:pStyle w:val="affffe"/>
        <w:numPr>
          <w:ilvl w:val="0"/>
          <w:numId w:val="5"/>
        </w:numPr>
        <w:adjustRightInd w:val="0"/>
        <w:snapToGrid w:val="0"/>
        <w:spacing w:afterLines="30" w:after="97" w:line="380" w:lineRule="exact"/>
        <w:ind w:rightChars="50" w:right="120" w:firstLineChars="0"/>
        <w:rPr>
          <w:rFonts w:ascii="Times New Roman" w:eastAsia="微软雅黑" w:hAnsi="Times New Roman"/>
          <w:sz w:val="18"/>
          <w:szCs w:val="18"/>
        </w:rPr>
      </w:pPr>
      <w:r w:rsidRPr="00032BE8">
        <w:rPr>
          <w:rFonts w:ascii="Times New Roman" w:eastAsia="微软雅黑" w:hAnsi="Times New Roman" w:hint="eastAsia"/>
          <w:sz w:val="18"/>
          <w:szCs w:val="18"/>
        </w:rPr>
        <w:t>二代测序临床报告解读专家组</w:t>
      </w:r>
      <w:r w:rsidRPr="00032BE8">
        <w:rPr>
          <w:rFonts w:ascii="Times New Roman" w:eastAsia="微软雅黑" w:hAnsi="Times New Roman"/>
          <w:sz w:val="18"/>
          <w:szCs w:val="18"/>
        </w:rPr>
        <w:t xml:space="preserve">. (2020) </w:t>
      </w:r>
      <w:r w:rsidRPr="00032BE8">
        <w:rPr>
          <w:rFonts w:ascii="Times New Roman" w:eastAsia="微软雅黑" w:hAnsi="Times New Roman" w:hint="eastAsia"/>
          <w:sz w:val="18"/>
          <w:szCs w:val="18"/>
        </w:rPr>
        <w:t>二代测序临床报告解读指引</w:t>
      </w:r>
      <w:r w:rsidRPr="00032BE8">
        <w:rPr>
          <w:rFonts w:ascii="Times New Roman" w:eastAsia="微软雅黑" w:hAnsi="Times New Roman" w:hint="eastAsia"/>
          <w:sz w:val="18"/>
          <w:szCs w:val="18"/>
        </w:rPr>
        <w:t>.</w:t>
      </w:r>
      <w:r w:rsidRPr="00032BE8">
        <w:rPr>
          <w:rFonts w:ascii="Times New Roman" w:eastAsia="微软雅黑" w:hAnsi="Times New Roman"/>
          <w:sz w:val="18"/>
          <w:szCs w:val="18"/>
        </w:rPr>
        <w:t xml:space="preserve"> </w:t>
      </w:r>
      <w:r w:rsidRPr="00032BE8">
        <w:rPr>
          <w:rFonts w:ascii="Times New Roman" w:eastAsia="微软雅黑" w:hAnsi="Times New Roman" w:hint="eastAsia"/>
          <w:sz w:val="18"/>
          <w:szCs w:val="18"/>
        </w:rPr>
        <w:t>循证医学</w:t>
      </w:r>
      <w:r w:rsidRPr="00032BE8">
        <w:rPr>
          <w:rFonts w:ascii="Times New Roman" w:eastAsia="微软雅黑" w:hAnsi="Times New Roman" w:hint="eastAsia"/>
          <w:sz w:val="18"/>
          <w:szCs w:val="18"/>
        </w:rPr>
        <w:t xml:space="preserve"> </w:t>
      </w:r>
      <w:r w:rsidRPr="00032BE8">
        <w:rPr>
          <w:rFonts w:ascii="Times New Roman" w:eastAsia="微软雅黑" w:hAnsi="Times New Roman"/>
          <w:sz w:val="18"/>
          <w:szCs w:val="18"/>
        </w:rPr>
        <w:t>20(4):193-202.</w:t>
      </w:r>
    </w:p>
    <w:p w14:paraId="565BF571" w14:textId="0823D1BC" w:rsidR="00D52403" w:rsidRPr="00032BE8" w:rsidRDefault="00D52403" w:rsidP="00D52403">
      <w:pPr>
        <w:pStyle w:val="affffe"/>
        <w:numPr>
          <w:ilvl w:val="0"/>
          <w:numId w:val="5"/>
        </w:numPr>
        <w:adjustRightInd w:val="0"/>
        <w:snapToGrid w:val="0"/>
        <w:spacing w:afterLines="30" w:after="97" w:line="380" w:lineRule="exact"/>
        <w:ind w:rightChars="50" w:right="120" w:firstLineChars="0"/>
        <w:rPr>
          <w:rFonts w:ascii="Times New Roman" w:eastAsia="微软雅黑" w:hAnsi="Times New Roman"/>
          <w:sz w:val="18"/>
          <w:szCs w:val="18"/>
        </w:rPr>
      </w:pPr>
      <w:r w:rsidRPr="00032BE8">
        <w:rPr>
          <w:rFonts w:ascii="Times New Roman" w:eastAsia="微软雅黑" w:hAnsi="Times New Roman"/>
          <w:sz w:val="18"/>
          <w:szCs w:val="18"/>
        </w:rPr>
        <w:t>{%p for a in (</w:t>
      </w:r>
      <w:proofErr w:type="gramStart"/>
      <w:r w:rsidRPr="00032BE8">
        <w:rPr>
          <w:rFonts w:ascii="Times New Roman" w:eastAsia="微软雅黑" w:hAnsi="Times New Roman"/>
          <w:sz w:val="18"/>
          <w:szCs w:val="18"/>
        </w:rPr>
        <w:t>refer.dynamic</w:t>
      </w:r>
      <w:proofErr w:type="gramEnd"/>
      <w:r w:rsidRPr="00032BE8">
        <w:rPr>
          <w:rFonts w:ascii="Times New Roman" w:eastAsia="微软雅黑" w:hAnsi="Times New Roman"/>
          <w:sz w:val="18"/>
          <w:szCs w:val="18"/>
        </w:rPr>
        <w:t xml:space="preserve">.s_var12 + </w:t>
      </w:r>
      <w:proofErr w:type="spellStart"/>
      <w:r w:rsidRPr="00032BE8">
        <w:rPr>
          <w:rFonts w:ascii="Times New Roman" w:eastAsia="微软雅黑" w:hAnsi="Times New Roman"/>
          <w:sz w:val="18"/>
          <w:szCs w:val="18"/>
        </w:rPr>
        <w:t>refer.dynamic.s_var_onco_nodrug</w:t>
      </w:r>
      <w:proofErr w:type="spellEnd"/>
      <w:r w:rsidR="00C34AE4" w:rsidRPr="00032BE8">
        <w:rPr>
          <w:rFonts w:ascii="Times New Roman" w:eastAsia="微软雅黑" w:hAnsi="Times New Roman"/>
          <w:sz w:val="18"/>
          <w:szCs w:val="18"/>
        </w:rPr>
        <w:t xml:space="preserve"> </w:t>
      </w:r>
      <w:r w:rsidR="00C34AE4" w:rsidRPr="00032BE8">
        <w:rPr>
          <w:rFonts w:ascii="Times New Roman" w:eastAsia="微软雅黑" w:hAnsi="Times New Roman" w:hint="eastAsia"/>
          <w:sz w:val="18"/>
          <w:szCs w:val="18"/>
        </w:rPr>
        <w:t>+</w:t>
      </w:r>
      <w:r w:rsidR="00C34AE4" w:rsidRPr="00032BE8">
        <w:rPr>
          <w:rFonts w:ascii="Times New Roman" w:eastAsia="微软雅黑" w:hAnsi="Times New Roman"/>
          <w:sz w:val="18"/>
          <w:szCs w:val="18"/>
        </w:rPr>
        <w:t xml:space="preserve"> refer.dynamic.s_var3</w:t>
      </w:r>
      <w:r w:rsidRPr="00032BE8">
        <w:rPr>
          <w:rFonts w:ascii="Times New Roman" w:eastAsia="微软雅黑" w:hAnsi="Times New Roman"/>
          <w:sz w:val="18"/>
          <w:szCs w:val="18"/>
        </w:rPr>
        <w:t xml:space="preserve"> + </w:t>
      </w:r>
      <w:proofErr w:type="spellStart"/>
      <w:r w:rsidRPr="00032BE8">
        <w:rPr>
          <w:rFonts w:ascii="Times New Roman" w:eastAsia="微软雅黑" w:hAnsi="Times New Roman"/>
          <w:sz w:val="18"/>
          <w:szCs w:val="18"/>
        </w:rPr>
        <w:t>refer.dynamic.hrd</w:t>
      </w:r>
      <w:proofErr w:type="spellEnd"/>
      <w:r w:rsidRPr="00032BE8">
        <w:rPr>
          <w:rFonts w:ascii="Times New Roman" w:eastAsia="微软雅黑" w:hAnsi="Times New Roman"/>
          <w:sz w:val="18"/>
          <w:szCs w:val="18"/>
        </w:rPr>
        <w:t>)|unique%}</w:t>
      </w:r>
    </w:p>
    <w:p w14:paraId="20E3DBE0" w14:textId="77777777" w:rsidR="00D52403" w:rsidRPr="00032BE8" w:rsidRDefault="00D52403" w:rsidP="00D52403">
      <w:pPr>
        <w:pStyle w:val="affffe"/>
        <w:numPr>
          <w:ilvl w:val="0"/>
          <w:numId w:val="5"/>
        </w:numPr>
        <w:adjustRightInd w:val="0"/>
        <w:snapToGrid w:val="0"/>
        <w:spacing w:afterLines="30" w:after="97" w:line="380" w:lineRule="exact"/>
        <w:ind w:rightChars="50" w:right="120" w:firstLineChars="0"/>
        <w:rPr>
          <w:rFonts w:ascii="Times New Roman" w:eastAsia="微软雅黑" w:hAnsi="Times New Roman"/>
          <w:sz w:val="18"/>
          <w:szCs w:val="18"/>
        </w:rPr>
      </w:pPr>
      <w:r w:rsidRPr="00032BE8">
        <w:rPr>
          <w:rFonts w:ascii="Times New Roman" w:eastAsia="微软雅黑" w:hAnsi="Times New Roman"/>
          <w:sz w:val="18"/>
          <w:szCs w:val="18"/>
        </w:rPr>
        <w:t>{{a}}</w:t>
      </w:r>
    </w:p>
    <w:p w14:paraId="5EFF5AF8" w14:textId="34E8DE33" w:rsidR="003204AE" w:rsidRPr="00032BE8" w:rsidRDefault="00D52403" w:rsidP="00D52403">
      <w:pPr>
        <w:pStyle w:val="affffe"/>
        <w:numPr>
          <w:ilvl w:val="0"/>
          <w:numId w:val="5"/>
        </w:numPr>
        <w:adjustRightInd w:val="0"/>
        <w:snapToGrid w:val="0"/>
        <w:spacing w:afterLines="30" w:after="97" w:line="380" w:lineRule="exact"/>
        <w:ind w:rightChars="50" w:right="120" w:firstLineChars="0"/>
        <w:rPr>
          <w:rFonts w:ascii="Times New Roman" w:eastAsia="微软雅黑" w:hAnsi="Times New Roman"/>
          <w:sz w:val="18"/>
          <w:szCs w:val="18"/>
        </w:rPr>
      </w:pPr>
      <w:r w:rsidRPr="00032BE8">
        <w:rPr>
          <w:rFonts w:ascii="Times New Roman" w:eastAsia="微软雅黑" w:hAnsi="Times New Roman"/>
          <w:sz w:val="18"/>
          <w:szCs w:val="18"/>
        </w:rPr>
        <w:t xml:space="preserve">{%p </w:t>
      </w:r>
      <w:proofErr w:type="spellStart"/>
      <w:r w:rsidRPr="00032BE8">
        <w:rPr>
          <w:rFonts w:ascii="Times New Roman" w:eastAsia="微软雅黑" w:hAnsi="Times New Roman"/>
          <w:sz w:val="18"/>
          <w:szCs w:val="18"/>
        </w:rPr>
        <w:t>endfor</w:t>
      </w:r>
      <w:proofErr w:type="spellEnd"/>
      <w:r w:rsidRPr="00032BE8">
        <w:rPr>
          <w:rFonts w:ascii="Times New Roman" w:eastAsia="微软雅黑" w:hAnsi="Times New Roman"/>
          <w:sz w:val="18"/>
          <w:szCs w:val="18"/>
        </w:rPr>
        <w:t>%}</w:t>
      </w:r>
    </w:p>
    <w:sectPr w:rsidR="003204AE" w:rsidRPr="00032BE8">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EE423" w14:textId="77777777" w:rsidR="003804C3" w:rsidRDefault="003804C3">
      <w:r>
        <w:separator/>
      </w:r>
    </w:p>
  </w:endnote>
  <w:endnote w:type="continuationSeparator" w:id="0">
    <w:p w14:paraId="61AC95EB" w14:textId="77777777" w:rsidR="003804C3" w:rsidRDefault="00380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C8DB1" w14:textId="77777777" w:rsidR="003204AE" w:rsidRDefault="00577971">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19417" w14:textId="77777777" w:rsidR="003204AE" w:rsidRDefault="003204AE">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121D2" w14:textId="12EDEF54" w:rsidR="003204AE" w:rsidRDefault="00577971">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91974">
      <w:rPr>
        <w:rFonts w:ascii="微软雅黑" w:eastAsia="微软雅黑" w:hAnsi="微软雅黑"/>
        <w:noProof/>
        <w:color w:val="0D0D0D" w:themeColor="text1" w:themeTint="F2"/>
        <w:sz w:val="16"/>
        <w:szCs w:val="16"/>
      </w:rPr>
      <w:t>11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p w14:paraId="083B4CE2" w14:textId="77777777" w:rsidR="003204AE" w:rsidRDefault="003204AE"/>
  <w:p w14:paraId="66013A8A" w14:textId="77777777" w:rsidR="003204AE" w:rsidRDefault="003204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F7FFC" w14:textId="77777777" w:rsidR="003804C3" w:rsidRDefault="003804C3">
      <w:r>
        <w:separator/>
      </w:r>
    </w:p>
  </w:footnote>
  <w:footnote w:type="continuationSeparator" w:id="0">
    <w:p w14:paraId="22A95E54" w14:textId="77777777" w:rsidR="003804C3" w:rsidRDefault="00380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3204AE" w14:paraId="61FCD3A2" w14:textId="77777777">
      <w:trPr>
        <w:trHeight w:hRule="exact" w:val="397"/>
      </w:trPr>
      <w:tc>
        <w:tcPr>
          <w:tcW w:w="2737" w:type="dxa"/>
          <w:vMerge w:val="restart"/>
          <w:shd w:val="clear" w:color="auto" w:fill="auto"/>
        </w:tcPr>
        <w:p w14:paraId="1A4CCCF5" w14:textId="77777777" w:rsidR="003204AE" w:rsidRDefault="003204AE">
          <w:pPr>
            <w:snapToGrid w:val="0"/>
            <w:jc w:val="left"/>
          </w:pPr>
        </w:p>
      </w:tc>
      <w:tc>
        <w:tcPr>
          <w:tcW w:w="2247" w:type="dxa"/>
          <w:tcMar>
            <w:top w:w="60" w:type="dxa"/>
            <w:bottom w:w="60" w:type="dxa"/>
          </w:tcMar>
          <w:vAlign w:val="bottom"/>
        </w:tcPr>
        <w:p w14:paraId="0F5F922C" w14:textId="77777777" w:rsidR="003204AE" w:rsidRDefault="003204AE">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0775A2E" w14:textId="77777777" w:rsidR="003204AE" w:rsidRDefault="003204AE">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DCB7964" w14:textId="77777777" w:rsidR="003204AE" w:rsidRDefault="003204AE">
          <w:pPr>
            <w:adjustRightInd w:val="0"/>
            <w:snapToGrid w:val="0"/>
            <w:rPr>
              <w:rFonts w:ascii="微软雅黑" w:eastAsia="微软雅黑" w:hAnsi="微软雅黑"/>
              <w:color w:val="BFBFBF" w:themeColor="background1" w:themeShade="BF"/>
              <w:sz w:val="16"/>
              <w:szCs w:val="16"/>
            </w:rPr>
          </w:pPr>
        </w:p>
      </w:tc>
    </w:tr>
    <w:tr w:rsidR="003204AE" w14:paraId="30F533BE" w14:textId="77777777">
      <w:trPr>
        <w:trHeight w:hRule="exact" w:val="397"/>
      </w:trPr>
      <w:tc>
        <w:tcPr>
          <w:tcW w:w="2737" w:type="dxa"/>
          <w:vMerge/>
          <w:shd w:val="clear" w:color="auto" w:fill="auto"/>
        </w:tcPr>
        <w:p w14:paraId="3B4FD3AE" w14:textId="77777777" w:rsidR="003204AE" w:rsidRDefault="003204AE">
          <w:pPr>
            <w:snapToGrid w:val="0"/>
            <w:jc w:val="left"/>
          </w:pPr>
        </w:p>
      </w:tc>
      <w:tc>
        <w:tcPr>
          <w:tcW w:w="2247" w:type="dxa"/>
          <w:tcMar>
            <w:top w:w="60" w:type="dxa"/>
            <w:bottom w:w="60" w:type="dxa"/>
          </w:tcMar>
        </w:tcPr>
        <w:p w14:paraId="00788E49" w14:textId="77777777" w:rsidR="003204AE" w:rsidRDefault="003204AE">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2BF7325B" w14:textId="77777777" w:rsidR="003204AE" w:rsidRDefault="003204AE">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5538A80" w14:textId="77777777" w:rsidR="003204AE" w:rsidRDefault="003204AE">
          <w:pPr>
            <w:adjustRightInd w:val="0"/>
            <w:snapToGrid w:val="0"/>
            <w:rPr>
              <w:rFonts w:ascii="微软雅黑" w:eastAsia="微软雅黑" w:hAnsi="微软雅黑"/>
              <w:b/>
              <w:color w:val="000000" w:themeColor="text1"/>
            </w:rPr>
          </w:pPr>
        </w:p>
      </w:tc>
    </w:tr>
  </w:tbl>
  <w:p w14:paraId="49CEDD16" w14:textId="77777777" w:rsidR="003204AE" w:rsidRDefault="003204AE">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3204AE" w14:paraId="4433D2A1" w14:textId="77777777" w:rsidTr="002921F1">
      <w:trPr>
        <w:trHeight w:val="397"/>
      </w:trPr>
      <w:tc>
        <w:tcPr>
          <w:tcW w:w="2737" w:type="dxa"/>
          <w:vMerge w:val="restart"/>
          <w:shd w:val="clear" w:color="auto" w:fill="auto"/>
        </w:tcPr>
        <w:p w14:paraId="2BE5762D" w14:textId="77777777" w:rsidR="003204AE" w:rsidRDefault="003204AE">
          <w:pPr>
            <w:snapToGrid w:val="0"/>
            <w:jc w:val="left"/>
          </w:pPr>
          <w:bookmarkStart w:id="15" w:name="OLE_LINK8"/>
          <w:bookmarkStart w:id="16" w:name="_Hlk51948908"/>
          <w:bookmarkStart w:id="17" w:name="OLE_LINK9"/>
        </w:p>
      </w:tc>
      <w:tc>
        <w:tcPr>
          <w:tcW w:w="2247" w:type="dxa"/>
          <w:tcMar>
            <w:top w:w="60" w:type="dxa"/>
            <w:bottom w:w="60" w:type="dxa"/>
          </w:tcMar>
          <w:vAlign w:val="bottom"/>
        </w:tcPr>
        <w:p w14:paraId="1CF37344" w14:textId="77777777" w:rsidR="003204AE" w:rsidRDefault="003204AE">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299C627" w14:textId="77777777" w:rsidR="003204AE" w:rsidRDefault="003204AE">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053A6D4" w14:textId="77777777" w:rsidR="003204AE" w:rsidRDefault="003204AE">
          <w:pPr>
            <w:adjustRightInd w:val="0"/>
            <w:snapToGrid w:val="0"/>
            <w:rPr>
              <w:rFonts w:ascii="微软雅黑" w:eastAsia="微软雅黑" w:hAnsi="微软雅黑"/>
              <w:color w:val="BFBFBF" w:themeColor="background1" w:themeShade="BF"/>
              <w:sz w:val="16"/>
              <w:szCs w:val="16"/>
            </w:rPr>
          </w:pPr>
        </w:p>
      </w:tc>
    </w:tr>
    <w:tr w:rsidR="00704224" w14:paraId="3F6F563D" w14:textId="77777777" w:rsidTr="002921F1">
      <w:trPr>
        <w:trHeight w:val="397"/>
      </w:trPr>
      <w:tc>
        <w:tcPr>
          <w:tcW w:w="2737" w:type="dxa"/>
          <w:vMerge/>
          <w:shd w:val="clear" w:color="auto" w:fill="auto"/>
        </w:tcPr>
        <w:p w14:paraId="13244C7F" w14:textId="77777777" w:rsidR="00704224" w:rsidRDefault="00704224" w:rsidP="00704224">
          <w:pPr>
            <w:snapToGrid w:val="0"/>
            <w:jc w:val="left"/>
          </w:pPr>
        </w:p>
      </w:tc>
      <w:tc>
        <w:tcPr>
          <w:tcW w:w="2247" w:type="dxa"/>
          <w:tcMar>
            <w:top w:w="60" w:type="dxa"/>
            <w:bottom w:w="60" w:type="dxa"/>
          </w:tcMar>
        </w:tcPr>
        <w:p w14:paraId="72976E17" w14:textId="77777777" w:rsidR="00704224" w:rsidRDefault="00704224" w:rsidP="00704224">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6674CE9" w14:textId="77777777" w:rsidR="00704224" w:rsidRDefault="00704224" w:rsidP="00704224">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33FE577E" w14:textId="35E7BF3F" w:rsidR="00704224" w:rsidRDefault="00704224" w:rsidP="00704224">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 xml:space="preserve">分子病理号： </w:t>
          </w:r>
          <w:bookmarkStart w:id="18" w:name="RSID3"/>
          <w:bookmarkEnd w:id="18"/>
          <w:r w:rsidRPr="00C11BA9">
            <w:rPr>
              <w:rFonts w:ascii="微软雅黑" w:eastAsia="微软雅黑" w:hAnsi="微软雅黑"/>
              <w:b/>
              <w:color w:val="000000" w:themeColor="text1"/>
            </w:rPr>
            <w:t>{{</w:t>
          </w:r>
          <w:proofErr w:type="spellStart"/>
          <w:r w:rsidRPr="00C11BA9">
            <w:rPr>
              <w:rFonts w:ascii="微软雅黑" w:eastAsia="微软雅黑" w:hAnsi="微软雅黑"/>
              <w:b/>
              <w:color w:val="000000" w:themeColor="text1"/>
            </w:rPr>
            <w:t>sample.</w:t>
          </w:r>
          <w:r w:rsidR="002921F1" w:rsidRPr="002921F1">
            <w:rPr>
              <w:rFonts w:ascii="微软雅黑" w:eastAsia="微软雅黑" w:hAnsi="微软雅黑"/>
              <w:b/>
              <w:color w:val="000000" w:themeColor="text1"/>
            </w:rPr>
            <w:t>mol_pathological_id</w:t>
          </w:r>
          <w:proofErr w:type="spellEnd"/>
          <w:r w:rsidRPr="00C11BA9">
            <w:rPr>
              <w:rFonts w:ascii="微软雅黑" w:eastAsia="微软雅黑" w:hAnsi="微软雅黑"/>
              <w:b/>
              <w:color w:val="000000" w:themeColor="text1"/>
            </w:rPr>
            <w:t>}}</w:t>
          </w:r>
        </w:p>
      </w:tc>
    </w:tr>
    <w:bookmarkEnd w:id="15"/>
    <w:bookmarkEnd w:id="16"/>
    <w:bookmarkEnd w:id="17"/>
  </w:tbl>
  <w:p w14:paraId="3DEE03A7" w14:textId="77777777" w:rsidR="003204AE" w:rsidRDefault="003204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8AC776"/>
    <w:multiLevelType w:val="singleLevel"/>
    <w:tmpl w:val="8B8AC776"/>
    <w:lvl w:ilvl="0">
      <w:start w:val="1"/>
      <w:numFmt w:val="decimal"/>
      <w:suff w:val="space"/>
      <w:lvlText w:val="%1."/>
      <w:lvlJc w:val="left"/>
    </w:lvl>
  </w:abstractNum>
  <w:abstractNum w:abstractNumId="1"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5EBC38"/>
    <w:multiLevelType w:val="singleLevel"/>
    <w:tmpl w:val="345EBC38"/>
    <w:lvl w:ilvl="0">
      <w:start w:val="1"/>
      <w:numFmt w:val="decimal"/>
      <w:suff w:val="space"/>
      <w:lvlText w:val="%1."/>
      <w:lvlJc w:val="left"/>
    </w:lvl>
  </w:abstractNum>
  <w:abstractNum w:abstractNumId="3" w15:restartNumberingAfterBreak="0">
    <w:nsid w:val="67E47A08"/>
    <w:multiLevelType w:val="singleLevel"/>
    <w:tmpl w:val="67E47A08"/>
    <w:lvl w:ilvl="0">
      <w:start w:val="1"/>
      <w:numFmt w:val="decimal"/>
      <w:suff w:val="space"/>
      <w:lvlText w:val="%1."/>
      <w:lvlJc w:val="left"/>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06E"/>
    <w:rsid w:val="0001579A"/>
    <w:rsid w:val="00020262"/>
    <w:rsid w:val="00020C8B"/>
    <w:rsid w:val="000217F0"/>
    <w:rsid w:val="00021E45"/>
    <w:rsid w:val="000221BF"/>
    <w:rsid w:val="000247DE"/>
    <w:rsid w:val="0002494A"/>
    <w:rsid w:val="0002495A"/>
    <w:rsid w:val="000253D9"/>
    <w:rsid w:val="00026182"/>
    <w:rsid w:val="000278AE"/>
    <w:rsid w:val="00032768"/>
    <w:rsid w:val="00032BE8"/>
    <w:rsid w:val="00032CF4"/>
    <w:rsid w:val="0003676B"/>
    <w:rsid w:val="00037E8B"/>
    <w:rsid w:val="0004066A"/>
    <w:rsid w:val="000411C1"/>
    <w:rsid w:val="00042708"/>
    <w:rsid w:val="00042D9C"/>
    <w:rsid w:val="00043400"/>
    <w:rsid w:val="00043913"/>
    <w:rsid w:val="00043F1A"/>
    <w:rsid w:val="00044D32"/>
    <w:rsid w:val="00045EEA"/>
    <w:rsid w:val="000464F6"/>
    <w:rsid w:val="0004761C"/>
    <w:rsid w:val="00050642"/>
    <w:rsid w:val="00050B5D"/>
    <w:rsid w:val="000527A3"/>
    <w:rsid w:val="0005292A"/>
    <w:rsid w:val="00052934"/>
    <w:rsid w:val="0005554B"/>
    <w:rsid w:val="000561C9"/>
    <w:rsid w:val="0005769B"/>
    <w:rsid w:val="00057D40"/>
    <w:rsid w:val="00061C6E"/>
    <w:rsid w:val="00062517"/>
    <w:rsid w:val="00062978"/>
    <w:rsid w:val="0006389E"/>
    <w:rsid w:val="000647D3"/>
    <w:rsid w:val="000672A5"/>
    <w:rsid w:val="0006748A"/>
    <w:rsid w:val="000704A9"/>
    <w:rsid w:val="000705B8"/>
    <w:rsid w:val="00070B02"/>
    <w:rsid w:val="000718C6"/>
    <w:rsid w:val="00075B30"/>
    <w:rsid w:val="00076CE6"/>
    <w:rsid w:val="00077A60"/>
    <w:rsid w:val="00077B62"/>
    <w:rsid w:val="00080EE9"/>
    <w:rsid w:val="00080EF3"/>
    <w:rsid w:val="00085A8C"/>
    <w:rsid w:val="00086FDC"/>
    <w:rsid w:val="000908B5"/>
    <w:rsid w:val="00092F0C"/>
    <w:rsid w:val="0009318B"/>
    <w:rsid w:val="00096675"/>
    <w:rsid w:val="00096A9A"/>
    <w:rsid w:val="000971ED"/>
    <w:rsid w:val="000A0950"/>
    <w:rsid w:val="000A17F8"/>
    <w:rsid w:val="000A48A5"/>
    <w:rsid w:val="000A48DB"/>
    <w:rsid w:val="000A50E3"/>
    <w:rsid w:val="000A65EB"/>
    <w:rsid w:val="000B01C2"/>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5FEF"/>
    <w:rsid w:val="000D6595"/>
    <w:rsid w:val="000D7031"/>
    <w:rsid w:val="000D750B"/>
    <w:rsid w:val="000E08D1"/>
    <w:rsid w:val="000E15E0"/>
    <w:rsid w:val="000E17B3"/>
    <w:rsid w:val="000E3D52"/>
    <w:rsid w:val="000E3E10"/>
    <w:rsid w:val="000E502C"/>
    <w:rsid w:val="000F1450"/>
    <w:rsid w:val="000F2C58"/>
    <w:rsid w:val="000F3782"/>
    <w:rsid w:val="000F466C"/>
    <w:rsid w:val="000F4F0B"/>
    <w:rsid w:val="000F57D8"/>
    <w:rsid w:val="000F62F2"/>
    <w:rsid w:val="00102C80"/>
    <w:rsid w:val="00107F24"/>
    <w:rsid w:val="0011068A"/>
    <w:rsid w:val="00113A75"/>
    <w:rsid w:val="00115F2C"/>
    <w:rsid w:val="001167ED"/>
    <w:rsid w:val="00117D57"/>
    <w:rsid w:val="001224DD"/>
    <w:rsid w:val="001224EA"/>
    <w:rsid w:val="0012286A"/>
    <w:rsid w:val="00132154"/>
    <w:rsid w:val="001324B2"/>
    <w:rsid w:val="00132755"/>
    <w:rsid w:val="00132B75"/>
    <w:rsid w:val="00132E82"/>
    <w:rsid w:val="00134C00"/>
    <w:rsid w:val="00134F32"/>
    <w:rsid w:val="001362EB"/>
    <w:rsid w:val="0013639E"/>
    <w:rsid w:val="00136D36"/>
    <w:rsid w:val="00136D60"/>
    <w:rsid w:val="00140596"/>
    <w:rsid w:val="00140EEF"/>
    <w:rsid w:val="001410C5"/>
    <w:rsid w:val="0014353B"/>
    <w:rsid w:val="0014418A"/>
    <w:rsid w:val="001474D0"/>
    <w:rsid w:val="001474E8"/>
    <w:rsid w:val="0015075A"/>
    <w:rsid w:val="001513DC"/>
    <w:rsid w:val="001519CA"/>
    <w:rsid w:val="00152DAB"/>
    <w:rsid w:val="00152DD1"/>
    <w:rsid w:val="0015498E"/>
    <w:rsid w:val="001556EE"/>
    <w:rsid w:val="00161FC8"/>
    <w:rsid w:val="00163055"/>
    <w:rsid w:val="00163219"/>
    <w:rsid w:val="001660B1"/>
    <w:rsid w:val="001665D5"/>
    <w:rsid w:val="00166A88"/>
    <w:rsid w:val="001674DC"/>
    <w:rsid w:val="0016792A"/>
    <w:rsid w:val="00167DC4"/>
    <w:rsid w:val="00171EB8"/>
    <w:rsid w:val="00174956"/>
    <w:rsid w:val="00176546"/>
    <w:rsid w:val="00176EF3"/>
    <w:rsid w:val="00180DCD"/>
    <w:rsid w:val="0018330F"/>
    <w:rsid w:val="0018367D"/>
    <w:rsid w:val="001842E4"/>
    <w:rsid w:val="00184755"/>
    <w:rsid w:val="00184852"/>
    <w:rsid w:val="00185551"/>
    <w:rsid w:val="0019134E"/>
    <w:rsid w:val="00191E2B"/>
    <w:rsid w:val="00192DF2"/>
    <w:rsid w:val="00195CCB"/>
    <w:rsid w:val="001A1874"/>
    <w:rsid w:val="001A1B29"/>
    <w:rsid w:val="001A293C"/>
    <w:rsid w:val="001A35D3"/>
    <w:rsid w:val="001A3F77"/>
    <w:rsid w:val="001A6483"/>
    <w:rsid w:val="001A6ACB"/>
    <w:rsid w:val="001A70F9"/>
    <w:rsid w:val="001B0F3F"/>
    <w:rsid w:val="001B10DC"/>
    <w:rsid w:val="001B125C"/>
    <w:rsid w:val="001B73B3"/>
    <w:rsid w:val="001B768B"/>
    <w:rsid w:val="001C0A64"/>
    <w:rsid w:val="001C252D"/>
    <w:rsid w:val="001C264D"/>
    <w:rsid w:val="001C26BB"/>
    <w:rsid w:val="001C44F3"/>
    <w:rsid w:val="001C46D7"/>
    <w:rsid w:val="001C6E5F"/>
    <w:rsid w:val="001D06BF"/>
    <w:rsid w:val="001D22FF"/>
    <w:rsid w:val="001D2AE1"/>
    <w:rsid w:val="001D354A"/>
    <w:rsid w:val="001D380F"/>
    <w:rsid w:val="001D409A"/>
    <w:rsid w:val="001D5B3F"/>
    <w:rsid w:val="001D7B9B"/>
    <w:rsid w:val="001E00FF"/>
    <w:rsid w:val="001E037A"/>
    <w:rsid w:val="001E0766"/>
    <w:rsid w:val="001E1D20"/>
    <w:rsid w:val="001E21D4"/>
    <w:rsid w:val="001E342C"/>
    <w:rsid w:val="001E3F4D"/>
    <w:rsid w:val="001E41F8"/>
    <w:rsid w:val="001E4298"/>
    <w:rsid w:val="001E504E"/>
    <w:rsid w:val="001E65C1"/>
    <w:rsid w:val="001E7F9B"/>
    <w:rsid w:val="001F1C21"/>
    <w:rsid w:val="00201479"/>
    <w:rsid w:val="00201531"/>
    <w:rsid w:val="00201D58"/>
    <w:rsid w:val="0020425C"/>
    <w:rsid w:val="00204581"/>
    <w:rsid w:val="00204E15"/>
    <w:rsid w:val="00205438"/>
    <w:rsid w:val="002058C3"/>
    <w:rsid w:val="002059CD"/>
    <w:rsid w:val="00205F1E"/>
    <w:rsid w:val="002077F4"/>
    <w:rsid w:val="00211B79"/>
    <w:rsid w:val="00212E10"/>
    <w:rsid w:val="00213CE6"/>
    <w:rsid w:val="00214561"/>
    <w:rsid w:val="002171F3"/>
    <w:rsid w:val="002174AD"/>
    <w:rsid w:val="002175B1"/>
    <w:rsid w:val="002218AB"/>
    <w:rsid w:val="0022231D"/>
    <w:rsid w:val="00222912"/>
    <w:rsid w:val="00224A15"/>
    <w:rsid w:val="00232777"/>
    <w:rsid w:val="002338B0"/>
    <w:rsid w:val="00235D8A"/>
    <w:rsid w:val="00236553"/>
    <w:rsid w:val="00236E0F"/>
    <w:rsid w:val="00236FE2"/>
    <w:rsid w:val="00240B01"/>
    <w:rsid w:val="00241658"/>
    <w:rsid w:val="00241A31"/>
    <w:rsid w:val="00241D89"/>
    <w:rsid w:val="002429D1"/>
    <w:rsid w:val="002433FC"/>
    <w:rsid w:val="002444F8"/>
    <w:rsid w:val="00246BE1"/>
    <w:rsid w:val="00246EC7"/>
    <w:rsid w:val="002476E9"/>
    <w:rsid w:val="00250135"/>
    <w:rsid w:val="00251F3C"/>
    <w:rsid w:val="0025253F"/>
    <w:rsid w:val="00256FCD"/>
    <w:rsid w:val="00257042"/>
    <w:rsid w:val="00260819"/>
    <w:rsid w:val="00261469"/>
    <w:rsid w:val="002614FA"/>
    <w:rsid w:val="00262BC8"/>
    <w:rsid w:val="00263D74"/>
    <w:rsid w:val="00265FD2"/>
    <w:rsid w:val="00267672"/>
    <w:rsid w:val="00267872"/>
    <w:rsid w:val="00270369"/>
    <w:rsid w:val="00270A0B"/>
    <w:rsid w:val="00271C8B"/>
    <w:rsid w:val="002725F9"/>
    <w:rsid w:val="00272918"/>
    <w:rsid w:val="002732E0"/>
    <w:rsid w:val="00273528"/>
    <w:rsid w:val="00273E57"/>
    <w:rsid w:val="00274564"/>
    <w:rsid w:val="00274CE9"/>
    <w:rsid w:val="002766D8"/>
    <w:rsid w:val="00276794"/>
    <w:rsid w:val="00277AB1"/>
    <w:rsid w:val="002813AC"/>
    <w:rsid w:val="00282677"/>
    <w:rsid w:val="00282EFD"/>
    <w:rsid w:val="00283CB4"/>
    <w:rsid w:val="00283F51"/>
    <w:rsid w:val="002841EA"/>
    <w:rsid w:val="00284F46"/>
    <w:rsid w:val="0028523C"/>
    <w:rsid w:val="00286905"/>
    <w:rsid w:val="00287CD5"/>
    <w:rsid w:val="0029005F"/>
    <w:rsid w:val="002921F1"/>
    <w:rsid w:val="00292D21"/>
    <w:rsid w:val="00294BBE"/>
    <w:rsid w:val="0029562A"/>
    <w:rsid w:val="00295FF9"/>
    <w:rsid w:val="00296EB0"/>
    <w:rsid w:val="0029752B"/>
    <w:rsid w:val="002A1B16"/>
    <w:rsid w:val="002A3115"/>
    <w:rsid w:val="002A3474"/>
    <w:rsid w:val="002A3EB3"/>
    <w:rsid w:val="002A5BF2"/>
    <w:rsid w:val="002A6263"/>
    <w:rsid w:val="002A65B4"/>
    <w:rsid w:val="002A7F10"/>
    <w:rsid w:val="002B2425"/>
    <w:rsid w:val="002B34F1"/>
    <w:rsid w:val="002B3F0A"/>
    <w:rsid w:val="002B60E2"/>
    <w:rsid w:val="002B6CAE"/>
    <w:rsid w:val="002C105C"/>
    <w:rsid w:val="002C23C5"/>
    <w:rsid w:val="002C51AA"/>
    <w:rsid w:val="002C6CC4"/>
    <w:rsid w:val="002D1756"/>
    <w:rsid w:val="002D297C"/>
    <w:rsid w:val="002D363A"/>
    <w:rsid w:val="002D6754"/>
    <w:rsid w:val="002D7F51"/>
    <w:rsid w:val="002E1842"/>
    <w:rsid w:val="002E2142"/>
    <w:rsid w:val="002E2CCD"/>
    <w:rsid w:val="002E3668"/>
    <w:rsid w:val="002E3F76"/>
    <w:rsid w:val="002E438E"/>
    <w:rsid w:val="002E44C5"/>
    <w:rsid w:val="002E6405"/>
    <w:rsid w:val="002F4611"/>
    <w:rsid w:val="002F572C"/>
    <w:rsid w:val="002F5D68"/>
    <w:rsid w:val="002F5D8D"/>
    <w:rsid w:val="002F7966"/>
    <w:rsid w:val="0030072F"/>
    <w:rsid w:val="00301B9D"/>
    <w:rsid w:val="0030298B"/>
    <w:rsid w:val="00303E38"/>
    <w:rsid w:val="00305263"/>
    <w:rsid w:val="003055CB"/>
    <w:rsid w:val="00305B34"/>
    <w:rsid w:val="00306B70"/>
    <w:rsid w:val="00306EAF"/>
    <w:rsid w:val="00310051"/>
    <w:rsid w:val="0031053C"/>
    <w:rsid w:val="00311472"/>
    <w:rsid w:val="00311951"/>
    <w:rsid w:val="003157F4"/>
    <w:rsid w:val="00315ECB"/>
    <w:rsid w:val="003204AE"/>
    <w:rsid w:val="00321485"/>
    <w:rsid w:val="00323050"/>
    <w:rsid w:val="003230FA"/>
    <w:rsid w:val="003231ED"/>
    <w:rsid w:val="00323EB9"/>
    <w:rsid w:val="00326399"/>
    <w:rsid w:val="00327AF7"/>
    <w:rsid w:val="00327C81"/>
    <w:rsid w:val="00330917"/>
    <w:rsid w:val="00331E5E"/>
    <w:rsid w:val="0033254F"/>
    <w:rsid w:val="003329EC"/>
    <w:rsid w:val="00333464"/>
    <w:rsid w:val="00333DF2"/>
    <w:rsid w:val="00334D8B"/>
    <w:rsid w:val="003357EB"/>
    <w:rsid w:val="003361C0"/>
    <w:rsid w:val="00336491"/>
    <w:rsid w:val="00340628"/>
    <w:rsid w:val="00342CB5"/>
    <w:rsid w:val="003449D5"/>
    <w:rsid w:val="00344CDC"/>
    <w:rsid w:val="00347A4E"/>
    <w:rsid w:val="00352987"/>
    <w:rsid w:val="00352E7B"/>
    <w:rsid w:val="00355089"/>
    <w:rsid w:val="0035719C"/>
    <w:rsid w:val="00357A54"/>
    <w:rsid w:val="00357AB9"/>
    <w:rsid w:val="00360278"/>
    <w:rsid w:val="00360842"/>
    <w:rsid w:val="00361EDE"/>
    <w:rsid w:val="003620C8"/>
    <w:rsid w:val="003642C2"/>
    <w:rsid w:val="0036597F"/>
    <w:rsid w:val="003755D4"/>
    <w:rsid w:val="00377402"/>
    <w:rsid w:val="003804C3"/>
    <w:rsid w:val="00381E06"/>
    <w:rsid w:val="00382E74"/>
    <w:rsid w:val="00383170"/>
    <w:rsid w:val="00385070"/>
    <w:rsid w:val="003854C5"/>
    <w:rsid w:val="0038550A"/>
    <w:rsid w:val="00385CA7"/>
    <w:rsid w:val="00387BC8"/>
    <w:rsid w:val="00387C7F"/>
    <w:rsid w:val="00390AAB"/>
    <w:rsid w:val="003910FE"/>
    <w:rsid w:val="003928B4"/>
    <w:rsid w:val="00395C1E"/>
    <w:rsid w:val="0039720B"/>
    <w:rsid w:val="0039798D"/>
    <w:rsid w:val="003A0C32"/>
    <w:rsid w:val="003A1089"/>
    <w:rsid w:val="003A2844"/>
    <w:rsid w:val="003A60AB"/>
    <w:rsid w:val="003A6388"/>
    <w:rsid w:val="003A7120"/>
    <w:rsid w:val="003A7279"/>
    <w:rsid w:val="003A738F"/>
    <w:rsid w:val="003A7A92"/>
    <w:rsid w:val="003B1C35"/>
    <w:rsid w:val="003B224C"/>
    <w:rsid w:val="003B3291"/>
    <w:rsid w:val="003B5A55"/>
    <w:rsid w:val="003C1096"/>
    <w:rsid w:val="003C2B05"/>
    <w:rsid w:val="003C3BC4"/>
    <w:rsid w:val="003C5D4A"/>
    <w:rsid w:val="003C5E27"/>
    <w:rsid w:val="003C6169"/>
    <w:rsid w:val="003C6BB3"/>
    <w:rsid w:val="003C7194"/>
    <w:rsid w:val="003D0A09"/>
    <w:rsid w:val="003D169D"/>
    <w:rsid w:val="003D25A7"/>
    <w:rsid w:val="003D26CA"/>
    <w:rsid w:val="003D5870"/>
    <w:rsid w:val="003D5A44"/>
    <w:rsid w:val="003D64BC"/>
    <w:rsid w:val="003D66C7"/>
    <w:rsid w:val="003E152D"/>
    <w:rsid w:val="003E375F"/>
    <w:rsid w:val="003E39AB"/>
    <w:rsid w:val="003E4E98"/>
    <w:rsid w:val="003E56BF"/>
    <w:rsid w:val="003E5759"/>
    <w:rsid w:val="003E5C13"/>
    <w:rsid w:val="003F1BBA"/>
    <w:rsid w:val="003F2380"/>
    <w:rsid w:val="003F2F13"/>
    <w:rsid w:val="003F3A8B"/>
    <w:rsid w:val="003F5EE2"/>
    <w:rsid w:val="003F6BE0"/>
    <w:rsid w:val="003F717E"/>
    <w:rsid w:val="003F75B2"/>
    <w:rsid w:val="003F7D36"/>
    <w:rsid w:val="003F7F5F"/>
    <w:rsid w:val="00400393"/>
    <w:rsid w:val="004008AC"/>
    <w:rsid w:val="00401FED"/>
    <w:rsid w:val="00403594"/>
    <w:rsid w:val="00405007"/>
    <w:rsid w:val="004060C6"/>
    <w:rsid w:val="004063D4"/>
    <w:rsid w:val="004078E4"/>
    <w:rsid w:val="00407DE1"/>
    <w:rsid w:val="004109C2"/>
    <w:rsid w:val="00411519"/>
    <w:rsid w:val="004122A3"/>
    <w:rsid w:val="0041395E"/>
    <w:rsid w:val="00414EDE"/>
    <w:rsid w:val="00420867"/>
    <w:rsid w:val="004220BA"/>
    <w:rsid w:val="00422CBB"/>
    <w:rsid w:val="00425317"/>
    <w:rsid w:val="0042564F"/>
    <w:rsid w:val="00426828"/>
    <w:rsid w:val="00426AED"/>
    <w:rsid w:val="00430730"/>
    <w:rsid w:val="0043405E"/>
    <w:rsid w:val="00434EEF"/>
    <w:rsid w:val="00436F8A"/>
    <w:rsid w:val="00437FD5"/>
    <w:rsid w:val="00440DD3"/>
    <w:rsid w:val="0044115F"/>
    <w:rsid w:val="00443D85"/>
    <w:rsid w:val="004477E7"/>
    <w:rsid w:val="00453260"/>
    <w:rsid w:val="00454C58"/>
    <w:rsid w:val="00455211"/>
    <w:rsid w:val="00455C01"/>
    <w:rsid w:val="00455FA1"/>
    <w:rsid w:val="004573B1"/>
    <w:rsid w:val="00461EAA"/>
    <w:rsid w:val="004635CF"/>
    <w:rsid w:val="0046366F"/>
    <w:rsid w:val="004636EA"/>
    <w:rsid w:val="00466A4E"/>
    <w:rsid w:val="004673E1"/>
    <w:rsid w:val="00471A22"/>
    <w:rsid w:val="004726DA"/>
    <w:rsid w:val="004736DF"/>
    <w:rsid w:val="00473E5A"/>
    <w:rsid w:val="00475F45"/>
    <w:rsid w:val="00480056"/>
    <w:rsid w:val="004800A3"/>
    <w:rsid w:val="0048089D"/>
    <w:rsid w:val="00481901"/>
    <w:rsid w:val="00482081"/>
    <w:rsid w:val="0048278D"/>
    <w:rsid w:val="00483312"/>
    <w:rsid w:val="00486628"/>
    <w:rsid w:val="004867B0"/>
    <w:rsid w:val="004868B4"/>
    <w:rsid w:val="00486AA3"/>
    <w:rsid w:val="0048722A"/>
    <w:rsid w:val="004908CD"/>
    <w:rsid w:val="0049099E"/>
    <w:rsid w:val="00494046"/>
    <w:rsid w:val="00494FCF"/>
    <w:rsid w:val="004958D0"/>
    <w:rsid w:val="00496DF3"/>
    <w:rsid w:val="004A04A1"/>
    <w:rsid w:val="004A1FEB"/>
    <w:rsid w:val="004A210B"/>
    <w:rsid w:val="004A29A3"/>
    <w:rsid w:val="004A493B"/>
    <w:rsid w:val="004A6452"/>
    <w:rsid w:val="004A77B3"/>
    <w:rsid w:val="004B0FBA"/>
    <w:rsid w:val="004B1C8B"/>
    <w:rsid w:val="004B2E44"/>
    <w:rsid w:val="004B3531"/>
    <w:rsid w:val="004B3BAC"/>
    <w:rsid w:val="004B3EC7"/>
    <w:rsid w:val="004B3F92"/>
    <w:rsid w:val="004B56DF"/>
    <w:rsid w:val="004B5CB7"/>
    <w:rsid w:val="004B7A27"/>
    <w:rsid w:val="004C01D0"/>
    <w:rsid w:val="004C0436"/>
    <w:rsid w:val="004C1320"/>
    <w:rsid w:val="004C1DE2"/>
    <w:rsid w:val="004C2185"/>
    <w:rsid w:val="004C2ADE"/>
    <w:rsid w:val="004C5138"/>
    <w:rsid w:val="004C59AF"/>
    <w:rsid w:val="004C5D2D"/>
    <w:rsid w:val="004C69E0"/>
    <w:rsid w:val="004C6D92"/>
    <w:rsid w:val="004D05CB"/>
    <w:rsid w:val="004D1298"/>
    <w:rsid w:val="004D1D33"/>
    <w:rsid w:val="004D32B2"/>
    <w:rsid w:val="004D3C72"/>
    <w:rsid w:val="004D7145"/>
    <w:rsid w:val="004D7BB6"/>
    <w:rsid w:val="004E002E"/>
    <w:rsid w:val="004E016D"/>
    <w:rsid w:val="004E1373"/>
    <w:rsid w:val="004E2226"/>
    <w:rsid w:val="004E5F83"/>
    <w:rsid w:val="004E672D"/>
    <w:rsid w:val="004E6CEA"/>
    <w:rsid w:val="004E7F67"/>
    <w:rsid w:val="004F0F2C"/>
    <w:rsid w:val="004F1031"/>
    <w:rsid w:val="004F170A"/>
    <w:rsid w:val="004F1761"/>
    <w:rsid w:val="004F1F95"/>
    <w:rsid w:val="004F6F87"/>
    <w:rsid w:val="004F7169"/>
    <w:rsid w:val="00500F17"/>
    <w:rsid w:val="00504EDF"/>
    <w:rsid w:val="00504EEA"/>
    <w:rsid w:val="005058BD"/>
    <w:rsid w:val="00506FFB"/>
    <w:rsid w:val="00507D0A"/>
    <w:rsid w:val="00507E65"/>
    <w:rsid w:val="0051063B"/>
    <w:rsid w:val="00510868"/>
    <w:rsid w:val="00510A89"/>
    <w:rsid w:val="005112F4"/>
    <w:rsid w:val="005126F5"/>
    <w:rsid w:val="00513018"/>
    <w:rsid w:val="00513AF5"/>
    <w:rsid w:val="00513C57"/>
    <w:rsid w:val="0051636C"/>
    <w:rsid w:val="00517119"/>
    <w:rsid w:val="0052027F"/>
    <w:rsid w:val="00521460"/>
    <w:rsid w:val="005214CC"/>
    <w:rsid w:val="0052164B"/>
    <w:rsid w:val="005234ED"/>
    <w:rsid w:val="005236A8"/>
    <w:rsid w:val="00524D4D"/>
    <w:rsid w:val="00524F7C"/>
    <w:rsid w:val="0052518D"/>
    <w:rsid w:val="00526663"/>
    <w:rsid w:val="00526D6B"/>
    <w:rsid w:val="00530478"/>
    <w:rsid w:val="005305E8"/>
    <w:rsid w:val="00531066"/>
    <w:rsid w:val="00532D87"/>
    <w:rsid w:val="005334FF"/>
    <w:rsid w:val="00533BEE"/>
    <w:rsid w:val="00534203"/>
    <w:rsid w:val="005351B0"/>
    <w:rsid w:val="00535836"/>
    <w:rsid w:val="00540399"/>
    <w:rsid w:val="005426A7"/>
    <w:rsid w:val="00544EE1"/>
    <w:rsid w:val="0054681D"/>
    <w:rsid w:val="00547474"/>
    <w:rsid w:val="00547A4F"/>
    <w:rsid w:val="005500E5"/>
    <w:rsid w:val="005502EB"/>
    <w:rsid w:val="005523F2"/>
    <w:rsid w:val="005527DC"/>
    <w:rsid w:val="005537E6"/>
    <w:rsid w:val="00553C94"/>
    <w:rsid w:val="00556F6E"/>
    <w:rsid w:val="00557015"/>
    <w:rsid w:val="00557912"/>
    <w:rsid w:val="005609F7"/>
    <w:rsid w:val="00560A4F"/>
    <w:rsid w:val="00561EDF"/>
    <w:rsid w:val="005628DD"/>
    <w:rsid w:val="00563BEF"/>
    <w:rsid w:val="00565FDD"/>
    <w:rsid w:val="0057085E"/>
    <w:rsid w:val="005712B8"/>
    <w:rsid w:val="005714B4"/>
    <w:rsid w:val="0057554F"/>
    <w:rsid w:val="005759BE"/>
    <w:rsid w:val="0057627A"/>
    <w:rsid w:val="00576EFD"/>
    <w:rsid w:val="00577699"/>
    <w:rsid w:val="00577971"/>
    <w:rsid w:val="00581445"/>
    <w:rsid w:val="00581755"/>
    <w:rsid w:val="0058490F"/>
    <w:rsid w:val="005859FF"/>
    <w:rsid w:val="00590DC8"/>
    <w:rsid w:val="005915A3"/>
    <w:rsid w:val="0059243B"/>
    <w:rsid w:val="0059599A"/>
    <w:rsid w:val="00596B3D"/>
    <w:rsid w:val="005972D3"/>
    <w:rsid w:val="005A0211"/>
    <w:rsid w:val="005A1B07"/>
    <w:rsid w:val="005A32AC"/>
    <w:rsid w:val="005A3B40"/>
    <w:rsid w:val="005A42DF"/>
    <w:rsid w:val="005A484D"/>
    <w:rsid w:val="005A4BAE"/>
    <w:rsid w:val="005A71FE"/>
    <w:rsid w:val="005A7618"/>
    <w:rsid w:val="005B1AD2"/>
    <w:rsid w:val="005B1F0E"/>
    <w:rsid w:val="005B2C2A"/>
    <w:rsid w:val="005B344C"/>
    <w:rsid w:val="005B345D"/>
    <w:rsid w:val="005B449F"/>
    <w:rsid w:val="005B4A19"/>
    <w:rsid w:val="005B5A95"/>
    <w:rsid w:val="005B78AE"/>
    <w:rsid w:val="005C06AE"/>
    <w:rsid w:val="005C1CD2"/>
    <w:rsid w:val="005C5842"/>
    <w:rsid w:val="005C6012"/>
    <w:rsid w:val="005C65AE"/>
    <w:rsid w:val="005D154E"/>
    <w:rsid w:val="005D34FD"/>
    <w:rsid w:val="005D695C"/>
    <w:rsid w:val="005D73F5"/>
    <w:rsid w:val="005E3304"/>
    <w:rsid w:val="005E4F35"/>
    <w:rsid w:val="005E5DE6"/>
    <w:rsid w:val="005E7488"/>
    <w:rsid w:val="005F1DFA"/>
    <w:rsid w:val="005F1F15"/>
    <w:rsid w:val="005F3D63"/>
    <w:rsid w:val="005F3DFB"/>
    <w:rsid w:val="005F3E4B"/>
    <w:rsid w:val="005F414D"/>
    <w:rsid w:val="005F4619"/>
    <w:rsid w:val="005F67E0"/>
    <w:rsid w:val="005F7D4A"/>
    <w:rsid w:val="00600F82"/>
    <w:rsid w:val="00603AE2"/>
    <w:rsid w:val="00603B1A"/>
    <w:rsid w:val="00604BB2"/>
    <w:rsid w:val="00605027"/>
    <w:rsid w:val="00606BBA"/>
    <w:rsid w:val="00607073"/>
    <w:rsid w:val="00610E4C"/>
    <w:rsid w:val="00612337"/>
    <w:rsid w:val="006128A6"/>
    <w:rsid w:val="00612FC5"/>
    <w:rsid w:val="006141CF"/>
    <w:rsid w:val="00614313"/>
    <w:rsid w:val="0061560A"/>
    <w:rsid w:val="00620897"/>
    <w:rsid w:val="00620961"/>
    <w:rsid w:val="00621A18"/>
    <w:rsid w:val="00621C67"/>
    <w:rsid w:val="00621EEA"/>
    <w:rsid w:val="00624F19"/>
    <w:rsid w:val="00625823"/>
    <w:rsid w:val="006263AC"/>
    <w:rsid w:val="006302EA"/>
    <w:rsid w:val="00631A92"/>
    <w:rsid w:val="00632C8E"/>
    <w:rsid w:val="00637A61"/>
    <w:rsid w:val="00641D5B"/>
    <w:rsid w:val="0064211A"/>
    <w:rsid w:val="006425DB"/>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60699"/>
    <w:rsid w:val="00661746"/>
    <w:rsid w:val="00667DD5"/>
    <w:rsid w:val="00671E10"/>
    <w:rsid w:val="006720B5"/>
    <w:rsid w:val="0067395B"/>
    <w:rsid w:val="00675074"/>
    <w:rsid w:val="00676EF8"/>
    <w:rsid w:val="00677CAC"/>
    <w:rsid w:val="006811CF"/>
    <w:rsid w:val="00682F2A"/>
    <w:rsid w:val="0068370C"/>
    <w:rsid w:val="00684279"/>
    <w:rsid w:val="00686AD9"/>
    <w:rsid w:val="00690538"/>
    <w:rsid w:val="0069133B"/>
    <w:rsid w:val="00691974"/>
    <w:rsid w:val="00691CF6"/>
    <w:rsid w:val="00692363"/>
    <w:rsid w:val="00694BE2"/>
    <w:rsid w:val="006951DA"/>
    <w:rsid w:val="00695CD8"/>
    <w:rsid w:val="006979A0"/>
    <w:rsid w:val="006A5F54"/>
    <w:rsid w:val="006A74C7"/>
    <w:rsid w:val="006B0518"/>
    <w:rsid w:val="006B2E75"/>
    <w:rsid w:val="006B5F6F"/>
    <w:rsid w:val="006B6BD5"/>
    <w:rsid w:val="006B7E6A"/>
    <w:rsid w:val="006B7F6B"/>
    <w:rsid w:val="006C0EF3"/>
    <w:rsid w:val="006C4A73"/>
    <w:rsid w:val="006C4D41"/>
    <w:rsid w:val="006C50E2"/>
    <w:rsid w:val="006C56D2"/>
    <w:rsid w:val="006C5E46"/>
    <w:rsid w:val="006C644E"/>
    <w:rsid w:val="006C715C"/>
    <w:rsid w:val="006D0B36"/>
    <w:rsid w:val="006D3180"/>
    <w:rsid w:val="006D3222"/>
    <w:rsid w:val="006D55AD"/>
    <w:rsid w:val="006D5E68"/>
    <w:rsid w:val="006D764D"/>
    <w:rsid w:val="006E00A5"/>
    <w:rsid w:val="006E19EB"/>
    <w:rsid w:val="006E51ED"/>
    <w:rsid w:val="006E6D12"/>
    <w:rsid w:val="006E7BA9"/>
    <w:rsid w:val="006F16FA"/>
    <w:rsid w:val="006F222D"/>
    <w:rsid w:val="006F27E0"/>
    <w:rsid w:val="006F53F0"/>
    <w:rsid w:val="006F6190"/>
    <w:rsid w:val="006F698C"/>
    <w:rsid w:val="00700066"/>
    <w:rsid w:val="007006A4"/>
    <w:rsid w:val="00700D3F"/>
    <w:rsid w:val="00704224"/>
    <w:rsid w:val="00705365"/>
    <w:rsid w:val="007054F0"/>
    <w:rsid w:val="00705500"/>
    <w:rsid w:val="0070592A"/>
    <w:rsid w:val="0070710C"/>
    <w:rsid w:val="007100F3"/>
    <w:rsid w:val="007107B9"/>
    <w:rsid w:val="00712DB9"/>
    <w:rsid w:val="00712F15"/>
    <w:rsid w:val="00713098"/>
    <w:rsid w:val="00715A2E"/>
    <w:rsid w:val="00717BD5"/>
    <w:rsid w:val="00717EAA"/>
    <w:rsid w:val="00720570"/>
    <w:rsid w:val="007216B0"/>
    <w:rsid w:val="00722052"/>
    <w:rsid w:val="00722847"/>
    <w:rsid w:val="00723A81"/>
    <w:rsid w:val="00725189"/>
    <w:rsid w:val="00732C10"/>
    <w:rsid w:val="00733365"/>
    <w:rsid w:val="00733B6A"/>
    <w:rsid w:val="007367B7"/>
    <w:rsid w:val="007367C1"/>
    <w:rsid w:val="0074071F"/>
    <w:rsid w:val="00741174"/>
    <w:rsid w:val="007412E9"/>
    <w:rsid w:val="00742EFA"/>
    <w:rsid w:val="00743043"/>
    <w:rsid w:val="007447A3"/>
    <w:rsid w:val="0074501A"/>
    <w:rsid w:val="00747010"/>
    <w:rsid w:val="007474F1"/>
    <w:rsid w:val="00747DBF"/>
    <w:rsid w:val="00750555"/>
    <w:rsid w:val="007519EA"/>
    <w:rsid w:val="007529F1"/>
    <w:rsid w:val="00752B29"/>
    <w:rsid w:val="0075340E"/>
    <w:rsid w:val="007537CC"/>
    <w:rsid w:val="007550F3"/>
    <w:rsid w:val="007550FE"/>
    <w:rsid w:val="0075644E"/>
    <w:rsid w:val="0075655E"/>
    <w:rsid w:val="00757DA4"/>
    <w:rsid w:val="00760C6B"/>
    <w:rsid w:val="0076166B"/>
    <w:rsid w:val="00762CE9"/>
    <w:rsid w:val="007631D0"/>
    <w:rsid w:val="00763370"/>
    <w:rsid w:val="00763EC6"/>
    <w:rsid w:val="00766ED5"/>
    <w:rsid w:val="00767B14"/>
    <w:rsid w:val="007715D6"/>
    <w:rsid w:val="00771DAB"/>
    <w:rsid w:val="007724EE"/>
    <w:rsid w:val="00772570"/>
    <w:rsid w:val="00772B3E"/>
    <w:rsid w:val="00773B42"/>
    <w:rsid w:val="0077474B"/>
    <w:rsid w:val="00775017"/>
    <w:rsid w:val="007756E6"/>
    <w:rsid w:val="00777E8A"/>
    <w:rsid w:val="007801FF"/>
    <w:rsid w:val="00781386"/>
    <w:rsid w:val="0078164E"/>
    <w:rsid w:val="00781A22"/>
    <w:rsid w:val="00782466"/>
    <w:rsid w:val="00782CC5"/>
    <w:rsid w:val="00785C4F"/>
    <w:rsid w:val="007904F6"/>
    <w:rsid w:val="00790FA0"/>
    <w:rsid w:val="00791C4F"/>
    <w:rsid w:val="00794023"/>
    <w:rsid w:val="00794AAC"/>
    <w:rsid w:val="00795892"/>
    <w:rsid w:val="007967EA"/>
    <w:rsid w:val="00797C8F"/>
    <w:rsid w:val="007A048C"/>
    <w:rsid w:val="007A0B1A"/>
    <w:rsid w:val="007A1732"/>
    <w:rsid w:val="007A1ACD"/>
    <w:rsid w:val="007A30C5"/>
    <w:rsid w:val="007A32E1"/>
    <w:rsid w:val="007A42A5"/>
    <w:rsid w:val="007A4A82"/>
    <w:rsid w:val="007A4F3D"/>
    <w:rsid w:val="007A6B1D"/>
    <w:rsid w:val="007B02D1"/>
    <w:rsid w:val="007B28E0"/>
    <w:rsid w:val="007B36A5"/>
    <w:rsid w:val="007B571A"/>
    <w:rsid w:val="007B775E"/>
    <w:rsid w:val="007B7A8F"/>
    <w:rsid w:val="007B7B24"/>
    <w:rsid w:val="007C1C7D"/>
    <w:rsid w:val="007C2856"/>
    <w:rsid w:val="007C298F"/>
    <w:rsid w:val="007C67D6"/>
    <w:rsid w:val="007D1050"/>
    <w:rsid w:val="007D2013"/>
    <w:rsid w:val="007D2F70"/>
    <w:rsid w:val="007D3E44"/>
    <w:rsid w:val="007E0C95"/>
    <w:rsid w:val="007E2C77"/>
    <w:rsid w:val="007E3151"/>
    <w:rsid w:val="007E5374"/>
    <w:rsid w:val="007E59CC"/>
    <w:rsid w:val="007E742E"/>
    <w:rsid w:val="007F2431"/>
    <w:rsid w:val="007F25E0"/>
    <w:rsid w:val="007F2620"/>
    <w:rsid w:val="007F3269"/>
    <w:rsid w:val="007F4A9E"/>
    <w:rsid w:val="007F6F8A"/>
    <w:rsid w:val="007F727D"/>
    <w:rsid w:val="008010CD"/>
    <w:rsid w:val="008014F8"/>
    <w:rsid w:val="00802332"/>
    <w:rsid w:val="0080233C"/>
    <w:rsid w:val="00802FF8"/>
    <w:rsid w:val="00804F1F"/>
    <w:rsid w:val="0080616B"/>
    <w:rsid w:val="00807363"/>
    <w:rsid w:val="00807737"/>
    <w:rsid w:val="00810108"/>
    <w:rsid w:val="0081176D"/>
    <w:rsid w:val="00815674"/>
    <w:rsid w:val="008170DD"/>
    <w:rsid w:val="00823E67"/>
    <w:rsid w:val="00824C71"/>
    <w:rsid w:val="0082519C"/>
    <w:rsid w:val="008251A4"/>
    <w:rsid w:val="008256E3"/>
    <w:rsid w:val="00825C0C"/>
    <w:rsid w:val="00825C86"/>
    <w:rsid w:val="0083080D"/>
    <w:rsid w:val="0083265D"/>
    <w:rsid w:val="00833CC7"/>
    <w:rsid w:val="00834728"/>
    <w:rsid w:val="00835564"/>
    <w:rsid w:val="00836AF8"/>
    <w:rsid w:val="00841562"/>
    <w:rsid w:val="00842CC5"/>
    <w:rsid w:val="0084322D"/>
    <w:rsid w:val="00843DB3"/>
    <w:rsid w:val="00850DB6"/>
    <w:rsid w:val="00852655"/>
    <w:rsid w:val="008544B1"/>
    <w:rsid w:val="00856153"/>
    <w:rsid w:val="008573E7"/>
    <w:rsid w:val="0086130B"/>
    <w:rsid w:val="00861538"/>
    <w:rsid w:val="008622CF"/>
    <w:rsid w:val="00862EC5"/>
    <w:rsid w:val="0086415F"/>
    <w:rsid w:val="00864C24"/>
    <w:rsid w:val="008659EF"/>
    <w:rsid w:val="00865C5B"/>
    <w:rsid w:val="008670FD"/>
    <w:rsid w:val="008702E6"/>
    <w:rsid w:val="00870D35"/>
    <w:rsid w:val="00871D55"/>
    <w:rsid w:val="00875BE1"/>
    <w:rsid w:val="0087612C"/>
    <w:rsid w:val="00876412"/>
    <w:rsid w:val="00877A71"/>
    <w:rsid w:val="00881504"/>
    <w:rsid w:val="00882DA7"/>
    <w:rsid w:val="00883B42"/>
    <w:rsid w:val="0088413A"/>
    <w:rsid w:val="00885405"/>
    <w:rsid w:val="00890539"/>
    <w:rsid w:val="00892119"/>
    <w:rsid w:val="00892478"/>
    <w:rsid w:val="008948A6"/>
    <w:rsid w:val="00896DA0"/>
    <w:rsid w:val="00896E97"/>
    <w:rsid w:val="008A0793"/>
    <w:rsid w:val="008A2553"/>
    <w:rsid w:val="008A2A7B"/>
    <w:rsid w:val="008A5201"/>
    <w:rsid w:val="008B360D"/>
    <w:rsid w:val="008B557A"/>
    <w:rsid w:val="008B5609"/>
    <w:rsid w:val="008B623B"/>
    <w:rsid w:val="008C0EDF"/>
    <w:rsid w:val="008C1C3F"/>
    <w:rsid w:val="008C1E46"/>
    <w:rsid w:val="008C2D1F"/>
    <w:rsid w:val="008C384C"/>
    <w:rsid w:val="008C45E9"/>
    <w:rsid w:val="008C5CF3"/>
    <w:rsid w:val="008C6EDF"/>
    <w:rsid w:val="008D0ADF"/>
    <w:rsid w:val="008D0F11"/>
    <w:rsid w:val="008D1D17"/>
    <w:rsid w:val="008D323E"/>
    <w:rsid w:val="008D3AB5"/>
    <w:rsid w:val="008E0E63"/>
    <w:rsid w:val="008E119B"/>
    <w:rsid w:val="008E2391"/>
    <w:rsid w:val="008E273B"/>
    <w:rsid w:val="008E3C3F"/>
    <w:rsid w:val="008F019B"/>
    <w:rsid w:val="008F0746"/>
    <w:rsid w:val="008F21EF"/>
    <w:rsid w:val="008F2701"/>
    <w:rsid w:val="008F2C41"/>
    <w:rsid w:val="008F3141"/>
    <w:rsid w:val="008F34E0"/>
    <w:rsid w:val="008F3E7F"/>
    <w:rsid w:val="008F4835"/>
    <w:rsid w:val="008F71DA"/>
    <w:rsid w:val="008F7C09"/>
    <w:rsid w:val="009001D7"/>
    <w:rsid w:val="00902288"/>
    <w:rsid w:val="00905D62"/>
    <w:rsid w:val="00906894"/>
    <w:rsid w:val="009151B1"/>
    <w:rsid w:val="00917B39"/>
    <w:rsid w:val="0092011D"/>
    <w:rsid w:val="00920771"/>
    <w:rsid w:val="009213E7"/>
    <w:rsid w:val="00921DC3"/>
    <w:rsid w:val="00923556"/>
    <w:rsid w:val="0092475C"/>
    <w:rsid w:val="00924DF1"/>
    <w:rsid w:val="009261A0"/>
    <w:rsid w:val="00926A7D"/>
    <w:rsid w:val="0093147A"/>
    <w:rsid w:val="009319B0"/>
    <w:rsid w:val="009327C7"/>
    <w:rsid w:val="00933CA2"/>
    <w:rsid w:val="00937058"/>
    <w:rsid w:val="0093736D"/>
    <w:rsid w:val="00942941"/>
    <w:rsid w:val="00942A47"/>
    <w:rsid w:val="0094397E"/>
    <w:rsid w:val="00943D91"/>
    <w:rsid w:val="00944F52"/>
    <w:rsid w:val="00944FBE"/>
    <w:rsid w:val="009470A5"/>
    <w:rsid w:val="00947180"/>
    <w:rsid w:val="00947599"/>
    <w:rsid w:val="00947643"/>
    <w:rsid w:val="0094791B"/>
    <w:rsid w:val="00951EDA"/>
    <w:rsid w:val="00953870"/>
    <w:rsid w:val="009561FF"/>
    <w:rsid w:val="009653F7"/>
    <w:rsid w:val="009678F9"/>
    <w:rsid w:val="00970AB2"/>
    <w:rsid w:val="00973972"/>
    <w:rsid w:val="00973CA6"/>
    <w:rsid w:val="00973E55"/>
    <w:rsid w:val="00974415"/>
    <w:rsid w:val="009746BE"/>
    <w:rsid w:val="00974B30"/>
    <w:rsid w:val="00977174"/>
    <w:rsid w:val="00977C49"/>
    <w:rsid w:val="00977FF2"/>
    <w:rsid w:val="0098177F"/>
    <w:rsid w:val="00981E89"/>
    <w:rsid w:val="00983708"/>
    <w:rsid w:val="009840BC"/>
    <w:rsid w:val="009847C2"/>
    <w:rsid w:val="00986547"/>
    <w:rsid w:val="00990175"/>
    <w:rsid w:val="009918ED"/>
    <w:rsid w:val="009918F7"/>
    <w:rsid w:val="0099226A"/>
    <w:rsid w:val="0099295D"/>
    <w:rsid w:val="00993395"/>
    <w:rsid w:val="00996912"/>
    <w:rsid w:val="00997507"/>
    <w:rsid w:val="00997A2F"/>
    <w:rsid w:val="009A0801"/>
    <w:rsid w:val="009A2E96"/>
    <w:rsid w:val="009A3824"/>
    <w:rsid w:val="009A3901"/>
    <w:rsid w:val="009A6DCD"/>
    <w:rsid w:val="009A7951"/>
    <w:rsid w:val="009B07AF"/>
    <w:rsid w:val="009B1662"/>
    <w:rsid w:val="009B3E4E"/>
    <w:rsid w:val="009B4233"/>
    <w:rsid w:val="009B7FFC"/>
    <w:rsid w:val="009C06FB"/>
    <w:rsid w:val="009C2F1E"/>
    <w:rsid w:val="009C3243"/>
    <w:rsid w:val="009C4622"/>
    <w:rsid w:val="009C4D70"/>
    <w:rsid w:val="009C55D7"/>
    <w:rsid w:val="009C58A4"/>
    <w:rsid w:val="009C64BA"/>
    <w:rsid w:val="009C7A28"/>
    <w:rsid w:val="009D00D3"/>
    <w:rsid w:val="009D0555"/>
    <w:rsid w:val="009D2657"/>
    <w:rsid w:val="009D2A91"/>
    <w:rsid w:val="009D2EC5"/>
    <w:rsid w:val="009D788E"/>
    <w:rsid w:val="009E034F"/>
    <w:rsid w:val="009E0DA6"/>
    <w:rsid w:val="009E14A8"/>
    <w:rsid w:val="009E1BBA"/>
    <w:rsid w:val="009E1EB9"/>
    <w:rsid w:val="009E213F"/>
    <w:rsid w:val="009E24BF"/>
    <w:rsid w:val="009E6BE8"/>
    <w:rsid w:val="009E6F4C"/>
    <w:rsid w:val="009F0C9B"/>
    <w:rsid w:val="009F0CDD"/>
    <w:rsid w:val="009F1C16"/>
    <w:rsid w:val="009F1CA3"/>
    <w:rsid w:val="009F20B2"/>
    <w:rsid w:val="009F2C1D"/>
    <w:rsid w:val="009F434A"/>
    <w:rsid w:val="009F5B9C"/>
    <w:rsid w:val="00A02090"/>
    <w:rsid w:val="00A075ED"/>
    <w:rsid w:val="00A13EFB"/>
    <w:rsid w:val="00A14185"/>
    <w:rsid w:val="00A14705"/>
    <w:rsid w:val="00A1576E"/>
    <w:rsid w:val="00A15936"/>
    <w:rsid w:val="00A160E9"/>
    <w:rsid w:val="00A20702"/>
    <w:rsid w:val="00A2074C"/>
    <w:rsid w:val="00A2080F"/>
    <w:rsid w:val="00A208F9"/>
    <w:rsid w:val="00A20950"/>
    <w:rsid w:val="00A2219B"/>
    <w:rsid w:val="00A225CF"/>
    <w:rsid w:val="00A25142"/>
    <w:rsid w:val="00A25772"/>
    <w:rsid w:val="00A25B4E"/>
    <w:rsid w:val="00A25DA9"/>
    <w:rsid w:val="00A26743"/>
    <w:rsid w:val="00A26B6B"/>
    <w:rsid w:val="00A27F9F"/>
    <w:rsid w:val="00A32D38"/>
    <w:rsid w:val="00A37027"/>
    <w:rsid w:val="00A37E00"/>
    <w:rsid w:val="00A415FC"/>
    <w:rsid w:val="00A4195E"/>
    <w:rsid w:val="00A445F2"/>
    <w:rsid w:val="00A44647"/>
    <w:rsid w:val="00A46987"/>
    <w:rsid w:val="00A47461"/>
    <w:rsid w:val="00A47B20"/>
    <w:rsid w:val="00A5080A"/>
    <w:rsid w:val="00A50BDF"/>
    <w:rsid w:val="00A513ED"/>
    <w:rsid w:val="00A5143B"/>
    <w:rsid w:val="00A540B6"/>
    <w:rsid w:val="00A55AEF"/>
    <w:rsid w:val="00A57A72"/>
    <w:rsid w:val="00A60390"/>
    <w:rsid w:val="00A605C3"/>
    <w:rsid w:val="00A60A4F"/>
    <w:rsid w:val="00A610B3"/>
    <w:rsid w:val="00A6445B"/>
    <w:rsid w:val="00A645D5"/>
    <w:rsid w:val="00A659B9"/>
    <w:rsid w:val="00A65C10"/>
    <w:rsid w:val="00A70FA2"/>
    <w:rsid w:val="00A7133C"/>
    <w:rsid w:val="00A71F6F"/>
    <w:rsid w:val="00A746AB"/>
    <w:rsid w:val="00A8308A"/>
    <w:rsid w:val="00A843E7"/>
    <w:rsid w:val="00A848D1"/>
    <w:rsid w:val="00A85F01"/>
    <w:rsid w:val="00A91512"/>
    <w:rsid w:val="00A93A3C"/>
    <w:rsid w:val="00A95894"/>
    <w:rsid w:val="00A96385"/>
    <w:rsid w:val="00A9649E"/>
    <w:rsid w:val="00A96716"/>
    <w:rsid w:val="00AA0D1C"/>
    <w:rsid w:val="00AA103E"/>
    <w:rsid w:val="00AA1363"/>
    <w:rsid w:val="00AA18C7"/>
    <w:rsid w:val="00AA3F77"/>
    <w:rsid w:val="00AA6088"/>
    <w:rsid w:val="00AA6389"/>
    <w:rsid w:val="00AA7506"/>
    <w:rsid w:val="00AB004D"/>
    <w:rsid w:val="00AB0472"/>
    <w:rsid w:val="00AB06AE"/>
    <w:rsid w:val="00AB1123"/>
    <w:rsid w:val="00AB1C99"/>
    <w:rsid w:val="00AB29FA"/>
    <w:rsid w:val="00AB67E8"/>
    <w:rsid w:val="00AB7C8F"/>
    <w:rsid w:val="00AB7CDE"/>
    <w:rsid w:val="00AC0E0E"/>
    <w:rsid w:val="00AC1E2F"/>
    <w:rsid w:val="00AC2C1D"/>
    <w:rsid w:val="00AC2D16"/>
    <w:rsid w:val="00AC35B2"/>
    <w:rsid w:val="00AC5818"/>
    <w:rsid w:val="00AC5ABD"/>
    <w:rsid w:val="00AC5AF2"/>
    <w:rsid w:val="00AC5D17"/>
    <w:rsid w:val="00AC5FE6"/>
    <w:rsid w:val="00AC6985"/>
    <w:rsid w:val="00AD2F41"/>
    <w:rsid w:val="00AD3FC7"/>
    <w:rsid w:val="00AD59BB"/>
    <w:rsid w:val="00AD5F7A"/>
    <w:rsid w:val="00AD6ACA"/>
    <w:rsid w:val="00AD714D"/>
    <w:rsid w:val="00AD7F4B"/>
    <w:rsid w:val="00AE1217"/>
    <w:rsid w:val="00AE1622"/>
    <w:rsid w:val="00AE1909"/>
    <w:rsid w:val="00AE47B5"/>
    <w:rsid w:val="00AE502B"/>
    <w:rsid w:val="00AE5D02"/>
    <w:rsid w:val="00AE5E6F"/>
    <w:rsid w:val="00AE6647"/>
    <w:rsid w:val="00AE7678"/>
    <w:rsid w:val="00AF0A49"/>
    <w:rsid w:val="00AF10F1"/>
    <w:rsid w:val="00AF357A"/>
    <w:rsid w:val="00AF48F4"/>
    <w:rsid w:val="00AF5388"/>
    <w:rsid w:val="00AF60EA"/>
    <w:rsid w:val="00AF66E6"/>
    <w:rsid w:val="00AF6FD1"/>
    <w:rsid w:val="00B00896"/>
    <w:rsid w:val="00B00BE3"/>
    <w:rsid w:val="00B01C2B"/>
    <w:rsid w:val="00B045F7"/>
    <w:rsid w:val="00B04CD1"/>
    <w:rsid w:val="00B051C8"/>
    <w:rsid w:val="00B05FFD"/>
    <w:rsid w:val="00B064C1"/>
    <w:rsid w:val="00B06DB5"/>
    <w:rsid w:val="00B072A4"/>
    <w:rsid w:val="00B13508"/>
    <w:rsid w:val="00B14602"/>
    <w:rsid w:val="00B14620"/>
    <w:rsid w:val="00B15106"/>
    <w:rsid w:val="00B209B8"/>
    <w:rsid w:val="00B20D3A"/>
    <w:rsid w:val="00B2142C"/>
    <w:rsid w:val="00B214B4"/>
    <w:rsid w:val="00B21746"/>
    <w:rsid w:val="00B21B2F"/>
    <w:rsid w:val="00B24177"/>
    <w:rsid w:val="00B2491D"/>
    <w:rsid w:val="00B24B8C"/>
    <w:rsid w:val="00B25276"/>
    <w:rsid w:val="00B255FA"/>
    <w:rsid w:val="00B25DA9"/>
    <w:rsid w:val="00B2664A"/>
    <w:rsid w:val="00B2694B"/>
    <w:rsid w:val="00B31160"/>
    <w:rsid w:val="00B33A17"/>
    <w:rsid w:val="00B3464E"/>
    <w:rsid w:val="00B36119"/>
    <w:rsid w:val="00B40669"/>
    <w:rsid w:val="00B44985"/>
    <w:rsid w:val="00B45BAA"/>
    <w:rsid w:val="00B462E6"/>
    <w:rsid w:val="00B46ACD"/>
    <w:rsid w:val="00B46AF4"/>
    <w:rsid w:val="00B46C9D"/>
    <w:rsid w:val="00B507DA"/>
    <w:rsid w:val="00B50D6A"/>
    <w:rsid w:val="00B52811"/>
    <w:rsid w:val="00B53491"/>
    <w:rsid w:val="00B56193"/>
    <w:rsid w:val="00B565E7"/>
    <w:rsid w:val="00B600F7"/>
    <w:rsid w:val="00B6045F"/>
    <w:rsid w:val="00B706ED"/>
    <w:rsid w:val="00B71967"/>
    <w:rsid w:val="00B720C6"/>
    <w:rsid w:val="00B728C2"/>
    <w:rsid w:val="00B74C6A"/>
    <w:rsid w:val="00B752D6"/>
    <w:rsid w:val="00B75912"/>
    <w:rsid w:val="00B80620"/>
    <w:rsid w:val="00B80918"/>
    <w:rsid w:val="00B814E9"/>
    <w:rsid w:val="00B81E77"/>
    <w:rsid w:val="00B82F9A"/>
    <w:rsid w:val="00B8387A"/>
    <w:rsid w:val="00B84B67"/>
    <w:rsid w:val="00B85273"/>
    <w:rsid w:val="00B86168"/>
    <w:rsid w:val="00B87B40"/>
    <w:rsid w:val="00B87F2B"/>
    <w:rsid w:val="00B90FE7"/>
    <w:rsid w:val="00B920CE"/>
    <w:rsid w:val="00B922BA"/>
    <w:rsid w:val="00B92ECA"/>
    <w:rsid w:val="00B93644"/>
    <w:rsid w:val="00BA09E1"/>
    <w:rsid w:val="00BA0B02"/>
    <w:rsid w:val="00BA2BC5"/>
    <w:rsid w:val="00BA30A8"/>
    <w:rsid w:val="00BA4273"/>
    <w:rsid w:val="00BA44E6"/>
    <w:rsid w:val="00BA4B60"/>
    <w:rsid w:val="00BA56E1"/>
    <w:rsid w:val="00BA576C"/>
    <w:rsid w:val="00BA7C2D"/>
    <w:rsid w:val="00BB14D8"/>
    <w:rsid w:val="00BB1674"/>
    <w:rsid w:val="00BB3430"/>
    <w:rsid w:val="00BB3B95"/>
    <w:rsid w:val="00BB489B"/>
    <w:rsid w:val="00BB5F3A"/>
    <w:rsid w:val="00BB6FEE"/>
    <w:rsid w:val="00BB73C8"/>
    <w:rsid w:val="00BC1405"/>
    <w:rsid w:val="00BC1542"/>
    <w:rsid w:val="00BC1BAA"/>
    <w:rsid w:val="00BC2E05"/>
    <w:rsid w:val="00BC5F10"/>
    <w:rsid w:val="00BC69EB"/>
    <w:rsid w:val="00BC7013"/>
    <w:rsid w:val="00BC70FD"/>
    <w:rsid w:val="00BD2514"/>
    <w:rsid w:val="00BD4552"/>
    <w:rsid w:val="00BD4593"/>
    <w:rsid w:val="00BD6861"/>
    <w:rsid w:val="00BE25C0"/>
    <w:rsid w:val="00BE2D93"/>
    <w:rsid w:val="00BE37AE"/>
    <w:rsid w:val="00BE49C6"/>
    <w:rsid w:val="00BE5329"/>
    <w:rsid w:val="00BE6F38"/>
    <w:rsid w:val="00BE777F"/>
    <w:rsid w:val="00BE7BE3"/>
    <w:rsid w:val="00BF0F6F"/>
    <w:rsid w:val="00BF144E"/>
    <w:rsid w:val="00BF1DC1"/>
    <w:rsid w:val="00BF2FCD"/>
    <w:rsid w:val="00BF6B35"/>
    <w:rsid w:val="00C005AA"/>
    <w:rsid w:val="00C017C3"/>
    <w:rsid w:val="00C02999"/>
    <w:rsid w:val="00C038CA"/>
    <w:rsid w:val="00C03D99"/>
    <w:rsid w:val="00C04491"/>
    <w:rsid w:val="00C101E1"/>
    <w:rsid w:val="00C11D78"/>
    <w:rsid w:val="00C1638A"/>
    <w:rsid w:val="00C17667"/>
    <w:rsid w:val="00C21906"/>
    <w:rsid w:val="00C232F9"/>
    <w:rsid w:val="00C239B0"/>
    <w:rsid w:val="00C23AF2"/>
    <w:rsid w:val="00C25FE1"/>
    <w:rsid w:val="00C26A05"/>
    <w:rsid w:val="00C2730C"/>
    <w:rsid w:val="00C27A6F"/>
    <w:rsid w:val="00C3120F"/>
    <w:rsid w:val="00C32392"/>
    <w:rsid w:val="00C32CB4"/>
    <w:rsid w:val="00C33DF7"/>
    <w:rsid w:val="00C34AE4"/>
    <w:rsid w:val="00C3578B"/>
    <w:rsid w:val="00C404F8"/>
    <w:rsid w:val="00C41914"/>
    <w:rsid w:val="00C42D72"/>
    <w:rsid w:val="00C45F4B"/>
    <w:rsid w:val="00C51080"/>
    <w:rsid w:val="00C5223A"/>
    <w:rsid w:val="00C522DE"/>
    <w:rsid w:val="00C5236A"/>
    <w:rsid w:val="00C53056"/>
    <w:rsid w:val="00C574AA"/>
    <w:rsid w:val="00C605F4"/>
    <w:rsid w:val="00C606D1"/>
    <w:rsid w:val="00C61031"/>
    <w:rsid w:val="00C61CCD"/>
    <w:rsid w:val="00C63378"/>
    <w:rsid w:val="00C6426B"/>
    <w:rsid w:val="00C64817"/>
    <w:rsid w:val="00C6743E"/>
    <w:rsid w:val="00C712D0"/>
    <w:rsid w:val="00C734C1"/>
    <w:rsid w:val="00C7602A"/>
    <w:rsid w:val="00C80237"/>
    <w:rsid w:val="00C803EA"/>
    <w:rsid w:val="00C80504"/>
    <w:rsid w:val="00C83332"/>
    <w:rsid w:val="00C85712"/>
    <w:rsid w:val="00C865CA"/>
    <w:rsid w:val="00C8793D"/>
    <w:rsid w:val="00C87C8E"/>
    <w:rsid w:val="00C90796"/>
    <w:rsid w:val="00C92210"/>
    <w:rsid w:val="00C92591"/>
    <w:rsid w:val="00C952F9"/>
    <w:rsid w:val="00CA02E8"/>
    <w:rsid w:val="00CA08E0"/>
    <w:rsid w:val="00CA1320"/>
    <w:rsid w:val="00CA3C88"/>
    <w:rsid w:val="00CA4BEE"/>
    <w:rsid w:val="00CA4DC2"/>
    <w:rsid w:val="00CA7418"/>
    <w:rsid w:val="00CA7476"/>
    <w:rsid w:val="00CB12F0"/>
    <w:rsid w:val="00CB1972"/>
    <w:rsid w:val="00CB258F"/>
    <w:rsid w:val="00CB2E18"/>
    <w:rsid w:val="00CB4088"/>
    <w:rsid w:val="00CB4A93"/>
    <w:rsid w:val="00CB5C6B"/>
    <w:rsid w:val="00CB6A6D"/>
    <w:rsid w:val="00CB7168"/>
    <w:rsid w:val="00CB7795"/>
    <w:rsid w:val="00CC1800"/>
    <w:rsid w:val="00CC19E6"/>
    <w:rsid w:val="00CC1A34"/>
    <w:rsid w:val="00CC2881"/>
    <w:rsid w:val="00CC3266"/>
    <w:rsid w:val="00CC6950"/>
    <w:rsid w:val="00CC7729"/>
    <w:rsid w:val="00CD230B"/>
    <w:rsid w:val="00CE08B9"/>
    <w:rsid w:val="00CE09C2"/>
    <w:rsid w:val="00CE1AF3"/>
    <w:rsid w:val="00CE3631"/>
    <w:rsid w:val="00CE3DAA"/>
    <w:rsid w:val="00CE6749"/>
    <w:rsid w:val="00CE7A30"/>
    <w:rsid w:val="00CE7E5A"/>
    <w:rsid w:val="00CF2B01"/>
    <w:rsid w:val="00CF4D61"/>
    <w:rsid w:val="00CF777E"/>
    <w:rsid w:val="00D00BC7"/>
    <w:rsid w:val="00D03594"/>
    <w:rsid w:val="00D0410C"/>
    <w:rsid w:val="00D045E8"/>
    <w:rsid w:val="00D070A7"/>
    <w:rsid w:val="00D10051"/>
    <w:rsid w:val="00D1121F"/>
    <w:rsid w:val="00D1169A"/>
    <w:rsid w:val="00D13424"/>
    <w:rsid w:val="00D149A5"/>
    <w:rsid w:val="00D15AEC"/>
    <w:rsid w:val="00D16315"/>
    <w:rsid w:val="00D16D68"/>
    <w:rsid w:val="00D2126A"/>
    <w:rsid w:val="00D239BF"/>
    <w:rsid w:val="00D23A21"/>
    <w:rsid w:val="00D25102"/>
    <w:rsid w:val="00D25C13"/>
    <w:rsid w:val="00D26F33"/>
    <w:rsid w:val="00D30161"/>
    <w:rsid w:val="00D3074F"/>
    <w:rsid w:val="00D31E0F"/>
    <w:rsid w:val="00D32546"/>
    <w:rsid w:val="00D3280A"/>
    <w:rsid w:val="00D32834"/>
    <w:rsid w:val="00D3467C"/>
    <w:rsid w:val="00D35299"/>
    <w:rsid w:val="00D36097"/>
    <w:rsid w:val="00D368D8"/>
    <w:rsid w:val="00D36F58"/>
    <w:rsid w:val="00D373CA"/>
    <w:rsid w:val="00D373DA"/>
    <w:rsid w:val="00D377D2"/>
    <w:rsid w:val="00D40179"/>
    <w:rsid w:val="00D40E58"/>
    <w:rsid w:val="00D41979"/>
    <w:rsid w:val="00D41FA8"/>
    <w:rsid w:val="00D42FEF"/>
    <w:rsid w:val="00D43505"/>
    <w:rsid w:val="00D43CC5"/>
    <w:rsid w:val="00D440FC"/>
    <w:rsid w:val="00D44DFF"/>
    <w:rsid w:val="00D45222"/>
    <w:rsid w:val="00D45B05"/>
    <w:rsid w:val="00D45D6D"/>
    <w:rsid w:val="00D46E25"/>
    <w:rsid w:val="00D47E2D"/>
    <w:rsid w:val="00D50AA6"/>
    <w:rsid w:val="00D5218B"/>
    <w:rsid w:val="00D52403"/>
    <w:rsid w:val="00D53A34"/>
    <w:rsid w:val="00D54771"/>
    <w:rsid w:val="00D559BD"/>
    <w:rsid w:val="00D55EEB"/>
    <w:rsid w:val="00D60BEF"/>
    <w:rsid w:val="00D61FFF"/>
    <w:rsid w:val="00D63370"/>
    <w:rsid w:val="00D639F0"/>
    <w:rsid w:val="00D63B7E"/>
    <w:rsid w:val="00D70B46"/>
    <w:rsid w:val="00D70EA0"/>
    <w:rsid w:val="00D7477B"/>
    <w:rsid w:val="00D74F37"/>
    <w:rsid w:val="00D750B6"/>
    <w:rsid w:val="00D751C7"/>
    <w:rsid w:val="00D75CE1"/>
    <w:rsid w:val="00D77130"/>
    <w:rsid w:val="00D807BC"/>
    <w:rsid w:val="00D81DAD"/>
    <w:rsid w:val="00D82703"/>
    <w:rsid w:val="00D8354B"/>
    <w:rsid w:val="00D83CC9"/>
    <w:rsid w:val="00D87D9D"/>
    <w:rsid w:val="00D90F37"/>
    <w:rsid w:val="00D91DFA"/>
    <w:rsid w:val="00D95B8C"/>
    <w:rsid w:val="00D96156"/>
    <w:rsid w:val="00D9650C"/>
    <w:rsid w:val="00D974F9"/>
    <w:rsid w:val="00DA0923"/>
    <w:rsid w:val="00DA0A7C"/>
    <w:rsid w:val="00DA1472"/>
    <w:rsid w:val="00DA15D7"/>
    <w:rsid w:val="00DA18AB"/>
    <w:rsid w:val="00DA325F"/>
    <w:rsid w:val="00DA581D"/>
    <w:rsid w:val="00DA6E5D"/>
    <w:rsid w:val="00DB03AB"/>
    <w:rsid w:val="00DB0B67"/>
    <w:rsid w:val="00DB28A8"/>
    <w:rsid w:val="00DB2BA3"/>
    <w:rsid w:val="00DB3233"/>
    <w:rsid w:val="00DB325D"/>
    <w:rsid w:val="00DB46CF"/>
    <w:rsid w:val="00DC07B7"/>
    <w:rsid w:val="00DC131D"/>
    <w:rsid w:val="00DC20AC"/>
    <w:rsid w:val="00DC2713"/>
    <w:rsid w:val="00DC64A9"/>
    <w:rsid w:val="00DC722D"/>
    <w:rsid w:val="00DC7C54"/>
    <w:rsid w:val="00DD14AB"/>
    <w:rsid w:val="00DD1B2F"/>
    <w:rsid w:val="00DD29DB"/>
    <w:rsid w:val="00DD2CE3"/>
    <w:rsid w:val="00DD3C23"/>
    <w:rsid w:val="00DD3D38"/>
    <w:rsid w:val="00DD3D46"/>
    <w:rsid w:val="00DD564A"/>
    <w:rsid w:val="00DD619C"/>
    <w:rsid w:val="00DD75BD"/>
    <w:rsid w:val="00DD7B33"/>
    <w:rsid w:val="00DE17F1"/>
    <w:rsid w:val="00DE26E3"/>
    <w:rsid w:val="00DE2ABF"/>
    <w:rsid w:val="00DE3EFE"/>
    <w:rsid w:val="00DE52EE"/>
    <w:rsid w:val="00DE6254"/>
    <w:rsid w:val="00DE664A"/>
    <w:rsid w:val="00DE75B7"/>
    <w:rsid w:val="00DE7950"/>
    <w:rsid w:val="00DF32F7"/>
    <w:rsid w:val="00DF39A5"/>
    <w:rsid w:val="00DF4070"/>
    <w:rsid w:val="00DF4924"/>
    <w:rsid w:val="00E0073F"/>
    <w:rsid w:val="00E01239"/>
    <w:rsid w:val="00E0152A"/>
    <w:rsid w:val="00E04CED"/>
    <w:rsid w:val="00E04D66"/>
    <w:rsid w:val="00E06604"/>
    <w:rsid w:val="00E07161"/>
    <w:rsid w:val="00E1073E"/>
    <w:rsid w:val="00E10A3D"/>
    <w:rsid w:val="00E14C38"/>
    <w:rsid w:val="00E14D44"/>
    <w:rsid w:val="00E165B4"/>
    <w:rsid w:val="00E16E0B"/>
    <w:rsid w:val="00E171CB"/>
    <w:rsid w:val="00E20851"/>
    <w:rsid w:val="00E22256"/>
    <w:rsid w:val="00E236AF"/>
    <w:rsid w:val="00E2611E"/>
    <w:rsid w:val="00E267D4"/>
    <w:rsid w:val="00E26DA1"/>
    <w:rsid w:val="00E302C0"/>
    <w:rsid w:val="00E30E3E"/>
    <w:rsid w:val="00E31028"/>
    <w:rsid w:val="00E31566"/>
    <w:rsid w:val="00E3168D"/>
    <w:rsid w:val="00E345C5"/>
    <w:rsid w:val="00E354FC"/>
    <w:rsid w:val="00E355E0"/>
    <w:rsid w:val="00E406F1"/>
    <w:rsid w:val="00E444AA"/>
    <w:rsid w:val="00E44A80"/>
    <w:rsid w:val="00E461CE"/>
    <w:rsid w:val="00E47229"/>
    <w:rsid w:val="00E50B94"/>
    <w:rsid w:val="00E517F0"/>
    <w:rsid w:val="00E51BF8"/>
    <w:rsid w:val="00E52383"/>
    <w:rsid w:val="00E52862"/>
    <w:rsid w:val="00E53050"/>
    <w:rsid w:val="00E53450"/>
    <w:rsid w:val="00E56C94"/>
    <w:rsid w:val="00E610CD"/>
    <w:rsid w:val="00E61CF8"/>
    <w:rsid w:val="00E636DC"/>
    <w:rsid w:val="00E64058"/>
    <w:rsid w:val="00E64180"/>
    <w:rsid w:val="00E66C22"/>
    <w:rsid w:val="00E674D0"/>
    <w:rsid w:val="00E67D79"/>
    <w:rsid w:val="00E73ACA"/>
    <w:rsid w:val="00E76067"/>
    <w:rsid w:val="00E8051F"/>
    <w:rsid w:val="00E81F13"/>
    <w:rsid w:val="00E8291A"/>
    <w:rsid w:val="00E832E9"/>
    <w:rsid w:val="00E84C9E"/>
    <w:rsid w:val="00E857A1"/>
    <w:rsid w:val="00E85A7E"/>
    <w:rsid w:val="00E8779D"/>
    <w:rsid w:val="00E90365"/>
    <w:rsid w:val="00E90842"/>
    <w:rsid w:val="00E90864"/>
    <w:rsid w:val="00E913C1"/>
    <w:rsid w:val="00E9169E"/>
    <w:rsid w:val="00E92BA4"/>
    <w:rsid w:val="00E92F88"/>
    <w:rsid w:val="00E93CFD"/>
    <w:rsid w:val="00E95D00"/>
    <w:rsid w:val="00E96418"/>
    <w:rsid w:val="00E968CB"/>
    <w:rsid w:val="00E9765D"/>
    <w:rsid w:val="00EA1311"/>
    <w:rsid w:val="00EA3C66"/>
    <w:rsid w:val="00EA48F9"/>
    <w:rsid w:val="00EA5904"/>
    <w:rsid w:val="00EA5F52"/>
    <w:rsid w:val="00EB01C7"/>
    <w:rsid w:val="00EB1D13"/>
    <w:rsid w:val="00EB2E01"/>
    <w:rsid w:val="00EB4308"/>
    <w:rsid w:val="00EB54A2"/>
    <w:rsid w:val="00EB5DF4"/>
    <w:rsid w:val="00EC0704"/>
    <w:rsid w:val="00EC42A2"/>
    <w:rsid w:val="00EC4AD5"/>
    <w:rsid w:val="00EC76C7"/>
    <w:rsid w:val="00EC7E24"/>
    <w:rsid w:val="00ED03B9"/>
    <w:rsid w:val="00ED14A4"/>
    <w:rsid w:val="00ED155C"/>
    <w:rsid w:val="00ED2447"/>
    <w:rsid w:val="00ED3D9A"/>
    <w:rsid w:val="00ED4651"/>
    <w:rsid w:val="00ED4C8E"/>
    <w:rsid w:val="00ED5BF7"/>
    <w:rsid w:val="00EE19BA"/>
    <w:rsid w:val="00EE2F06"/>
    <w:rsid w:val="00EE3C64"/>
    <w:rsid w:val="00EE4CF1"/>
    <w:rsid w:val="00EE5A3B"/>
    <w:rsid w:val="00EE5FC4"/>
    <w:rsid w:val="00EE6968"/>
    <w:rsid w:val="00EE6B23"/>
    <w:rsid w:val="00EE7051"/>
    <w:rsid w:val="00EE706A"/>
    <w:rsid w:val="00EF0821"/>
    <w:rsid w:val="00EF0A5C"/>
    <w:rsid w:val="00EF22AD"/>
    <w:rsid w:val="00EF435D"/>
    <w:rsid w:val="00EF692B"/>
    <w:rsid w:val="00F013FF"/>
    <w:rsid w:val="00F0195A"/>
    <w:rsid w:val="00F0276E"/>
    <w:rsid w:val="00F0333D"/>
    <w:rsid w:val="00F0378D"/>
    <w:rsid w:val="00F03A4F"/>
    <w:rsid w:val="00F04425"/>
    <w:rsid w:val="00F04FA7"/>
    <w:rsid w:val="00F11A14"/>
    <w:rsid w:val="00F128E5"/>
    <w:rsid w:val="00F13FAA"/>
    <w:rsid w:val="00F16CB6"/>
    <w:rsid w:val="00F16E10"/>
    <w:rsid w:val="00F17098"/>
    <w:rsid w:val="00F20CEE"/>
    <w:rsid w:val="00F224CD"/>
    <w:rsid w:val="00F2289F"/>
    <w:rsid w:val="00F234CF"/>
    <w:rsid w:val="00F26B79"/>
    <w:rsid w:val="00F27964"/>
    <w:rsid w:val="00F27A92"/>
    <w:rsid w:val="00F31861"/>
    <w:rsid w:val="00F3198E"/>
    <w:rsid w:val="00F31B79"/>
    <w:rsid w:val="00F3285B"/>
    <w:rsid w:val="00F3388A"/>
    <w:rsid w:val="00F428AA"/>
    <w:rsid w:val="00F46956"/>
    <w:rsid w:val="00F504F2"/>
    <w:rsid w:val="00F52E99"/>
    <w:rsid w:val="00F544E6"/>
    <w:rsid w:val="00F5464B"/>
    <w:rsid w:val="00F568F8"/>
    <w:rsid w:val="00F56B33"/>
    <w:rsid w:val="00F61E41"/>
    <w:rsid w:val="00F621D1"/>
    <w:rsid w:val="00F62C39"/>
    <w:rsid w:val="00F6397B"/>
    <w:rsid w:val="00F639B9"/>
    <w:rsid w:val="00F66817"/>
    <w:rsid w:val="00F711F8"/>
    <w:rsid w:val="00F7603C"/>
    <w:rsid w:val="00F761C4"/>
    <w:rsid w:val="00F7698C"/>
    <w:rsid w:val="00F8071A"/>
    <w:rsid w:val="00F80E8F"/>
    <w:rsid w:val="00F8190F"/>
    <w:rsid w:val="00F81D40"/>
    <w:rsid w:val="00F825D2"/>
    <w:rsid w:val="00F82A80"/>
    <w:rsid w:val="00F82BE8"/>
    <w:rsid w:val="00F835CB"/>
    <w:rsid w:val="00F83C65"/>
    <w:rsid w:val="00F8475F"/>
    <w:rsid w:val="00F84CF6"/>
    <w:rsid w:val="00F85C8E"/>
    <w:rsid w:val="00F8649A"/>
    <w:rsid w:val="00F86A9F"/>
    <w:rsid w:val="00F875F1"/>
    <w:rsid w:val="00F87B77"/>
    <w:rsid w:val="00F905DB"/>
    <w:rsid w:val="00F91421"/>
    <w:rsid w:val="00F9419F"/>
    <w:rsid w:val="00F95243"/>
    <w:rsid w:val="00F97863"/>
    <w:rsid w:val="00FA08BF"/>
    <w:rsid w:val="00FA0A25"/>
    <w:rsid w:val="00FA1951"/>
    <w:rsid w:val="00FA343B"/>
    <w:rsid w:val="00FA3CBB"/>
    <w:rsid w:val="00FA438D"/>
    <w:rsid w:val="00FA44C4"/>
    <w:rsid w:val="00FA48FC"/>
    <w:rsid w:val="00FA72D7"/>
    <w:rsid w:val="00FB0675"/>
    <w:rsid w:val="00FB26E4"/>
    <w:rsid w:val="00FB435C"/>
    <w:rsid w:val="00FC0F53"/>
    <w:rsid w:val="00FC1301"/>
    <w:rsid w:val="00FC2E50"/>
    <w:rsid w:val="00FC30AB"/>
    <w:rsid w:val="00FC3636"/>
    <w:rsid w:val="00FC47D8"/>
    <w:rsid w:val="00FD0EB9"/>
    <w:rsid w:val="00FD1521"/>
    <w:rsid w:val="00FD1EBD"/>
    <w:rsid w:val="00FD2515"/>
    <w:rsid w:val="00FD4164"/>
    <w:rsid w:val="00FD4D09"/>
    <w:rsid w:val="00FD5183"/>
    <w:rsid w:val="00FD5333"/>
    <w:rsid w:val="00FD6F53"/>
    <w:rsid w:val="00FD7D10"/>
    <w:rsid w:val="00FE05A4"/>
    <w:rsid w:val="00FE096D"/>
    <w:rsid w:val="00FE104D"/>
    <w:rsid w:val="00FE15E3"/>
    <w:rsid w:val="00FE1D11"/>
    <w:rsid w:val="00FE1EA5"/>
    <w:rsid w:val="00FE3F7C"/>
    <w:rsid w:val="00FE41EC"/>
    <w:rsid w:val="00FE490C"/>
    <w:rsid w:val="00FE63C7"/>
    <w:rsid w:val="00FE74F0"/>
    <w:rsid w:val="00FE7A88"/>
    <w:rsid w:val="00FE7C42"/>
    <w:rsid w:val="00FF0837"/>
    <w:rsid w:val="00FF09C5"/>
    <w:rsid w:val="00FF2051"/>
    <w:rsid w:val="00FF22D6"/>
    <w:rsid w:val="00FF537D"/>
    <w:rsid w:val="029E6E4D"/>
    <w:rsid w:val="03395CE5"/>
    <w:rsid w:val="07E07FF3"/>
    <w:rsid w:val="113637E7"/>
    <w:rsid w:val="117417AC"/>
    <w:rsid w:val="1229052F"/>
    <w:rsid w:val="130A02C9"/>
    <w:rsid w:val="15C7346C"/>
    <w:rsid w:val="16A27372"/>
    <w:rsid w:val="1AD1144C"/>
    <w:rsid w:val="1AFF2376"/>
    <w:rsid w:val="1BCA00BC"/>
    <w:rsid w:val="1BEB66FB"/>
    <w:rsid w:val="1E7E7BD0"/>
    <w:rsid w:val="1EA02A26"/>
    <w:rsid w:val="22732C78"/>
    <w:rsid w:val="237B4B3C"/>
    <w:rsid w:val="25206871"/>
    <w:rsid w:val="26B02E35"/>
    <w:rsid w:val="279B0555"/>
    <w:rsid w:val="288B5901"/>
    <w:rsid w:val="2927736F"/>
    <w:rsid w:val="295E2B44"/>
    <w:rsid w:val="2B7921B1"/>
    <w:rsid w:val="2D14210F"/>
    <w:rsid w:val="2E586286"/>
    <w:rsid w:val="2F9331D6"/>
    <w:rsid w:val="304848FE"/>
    <w:rsid w:val="32640984"/>
    <w:rsid w:val="33652676"/>
    <w:rsid w:val="36BF403B"/>
    <w:rsid w:val="382B6EDB"/>
    <w:rsid w:val="3BB45705"/>
    <w:rsid w:val="3C1E75BC"/>
    <w:rsid w:val="3CD003B0"/>
    <w:rsid w:val="3DAC2F44"/>
    <w:rsid w:val="40AD2461"/>
    <w:rsid w:val="40E478C4"/>
    <w:rsid w:val="43301127"/>
    <w:rsid w:val="465C55F8"/>
    <w:rsid w:val="4ABD14F2"/>
    <w:rsid w:val="4BBE3B3A"/>
    <w:rsid w:val="542138BD"/>
    <w:rsid w:val="54DB3C2E"/>
    <w:rsid w:val="5632548A"/>
    <w:rsid w:val="57E52BE2"/>
    <w:rsid w:val="58D5554A"/>
    <w:rsid w:val="5BBD6456"/>
    <w:rsid w:val="5FEC48FC"/>
    <w:rsid w:val="621E3C00"/>
    <w:rsid w:val="67692154"/>
    <w:rsid w:val="69772C05"/>
    <w:rsid w:val="698E07D2"/>
    <w:rsid w:val="6A143707"/>
    <w:rsid w:val="6AD13C43"/>
    <w:rsid w:val="6C266664"/>
    <w:rsid w:val="6D6C6298"/>
    <w:rsid w:val="6D9A2D1C"/>
    <w:rsid w:val="74CC77A4"/>
    <w:rsid w:val="78C77CF8"/>
    <w:rsid w:val="7A04063C"/>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83EA79A"/>
  <w14:defaultImageDpi w14:val="32767"/>
  <w15:docId w15:val="{C98C37E6-0D7F-4741-8DA8-6E349D4F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网格型7"/>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III">
    <w:name w:val="HRDComplete-III类"/>
    <w:basedOn w:val="a1"/>
    <w:uiPriority w:val="99"/>
    <w:qFormat/>
    <w:pPr>
      <w:jc w:val="center"/>
    </w:p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115">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6">
    <w:name w:val="修订2"/>
    <w:hidden/>
    <w:uiPriority w:val="99"/>
    <w:semiHidden/>
    <w:rPr>
      <w:kern w:val="2"/>
      <w:sz w:val="24"/>
      <w:szCs w:val="24"/>
    </w:rPr>
  </w:style>
  <w:style w:type="paragraph" w:styleId="afffff0">
    <w:name w:val="Revision"/>
    <w:hidden/>
    <w:uiPriority w:val="99"/>
    <w:semiHidden/>
    <w:rsid w:val="002E3668"/>
    <w:rPr>
      <w:kern w:val="2"/>
      <w:sz w:val="24"/>
      <w:szCs w:val="24"/>
    </w:rPr>
  </w:style>
  <w:style w:type="table" w:customStyle="1" w:styleId="-HRDC-PARP">
    <w:name w:val="福建省立-HRDC-PARP"/>
    <w:basedOn w:val="a1"/>
    <w:uiPriority w:val="99"/>
    <w:rsid w:val="00970AB2"/>
    <w:pPr>
      <w:jc w:val="center"/>
    </w:pPr>
    <w:tblPr>
      <w:tblStyleRowBandSize w:val="1"/>
      <w:tblBorders>
        <w:bottom w:val="single" w:sz="4" w:space="0" w:color="1E7648"/>
        <w:insideV w:val="single" w:sz="4" w:space="0" w:color="FFFFFF" w:themeColor="background1"/>
      </w:tblBorders>
    </w:tblPr>
    <w:tcPr>
      <w:vAlign w:val="center"/>
    </w:tcPr>
    <w:tblStylePr w:type="firstRow">
      <w:tblPr/>
      <w:tcPr>
        <w:shd w:val="clear" w:color="auto" w:fill="D8D8D8"/>
      </w:tcPr>
    </w:tblStylePr>
    <w:tblStylePr w:type="band2Horz">
      <w:tblPr/>
      <w:tcPr>
        <w:shd w:val="clear" w:color="auto" w:fill="F2F2F2"/>
      </w:tcPr>
    </w:tblStylePr>
  </w:style>
  <w:style w:type="table" w:customStyle="1" w:styleId="-HRDC-">
    <w:name w:val="福建省立-HRDC-检测结果"/>
    <w:basedOn w:val="a1"/>
    <w:uiPriority w:val="99"/>
    <w:rsid w:val="003E5C13"/>
    <w:pPr>
      <w:jc w:val="center"/>
    </w:pPr>
    <w:tblPr>
      <w:tblBorders>
        <w:bottom w:val="single" w:sz="4" w:space="0" w:color="000000" w:themeColor="text1"/>
      </w:tblBorders>
    </w:tblPr>
    <w:tcPr>
      <w:vAlign w:val="center"/>
    </w:tcPr>
    <w:tblStylePr w:type="firstRow">
      <w:tblPr/>
      <w:tcPr>
        <w:tcBorders>
          <w:top w:val="single" w:sz="4" w:space="0" w:color="auto"/>
          <w:bottom w:val="single" w:sz="4" w:space="0" w:color="auto"/>
        </w:tcBorders>
        <w:shd w:val="clear" w:color="auto" w:fill="D8D8D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DADD58-CD8B-4FD7-8209-3E73FBBF4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13</Pages>
  <Words>1971</Words>
  <Characters>11241</Characters>
  <Application>Microsoft Office Word</Application>
  <DocSecurity>0</DocSecurity>
  <Lines>93</Lines>
  <Paragraphs>26</Paragraphs>
  <ScaleCrop>false</ScaleCrop>
  <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110</cp:revision>
  <cp:lastPrinted>2018-07-05T04:19:00Z</cp:lastPrinted>
  <dcterms:created xsi:type="dcterms:W3CDTF">2022-06-14T03:29:00Z</dcterms:created>
  <dcterms:modified xsi:type="dcterms:W3CDTF">2026-06-01T08:49:00Z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5D294CB9C2854EF1831B311BDB50B318</vt:lpwstr>
  </property>
</Properties>
</file>