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142719A0"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sample.patient_name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F66E7CE"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sample.age</w:t>
            </w:r>
            <w:proofErr w:type="spellEnd"/>
            <w:r w:rsidRPr="008D3D3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187C7CCD"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sample.gender</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5334C48F"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sample.id_number</w:t>
            </w:r>
            <w:proofErr w:type="spellEnd"/>
            <w:r w:rsidRPr="008D3D3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6322D0AD" w:rsidR="00B00635"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spellStart"/>
            <w:r w:rsidRPr="008D3D34">
              <w:rPr>
                <w:rFonts w:ascii="思源黑体 Medium" w:eastAsia="思源黑体 Medium" w:hAnsi="思源黑体 Medium" w:cs="思源黑体 Medium"/>
                <w:sz w:val="28"/>
                <w:szCs w:val="28"/>
              </w:rPr>
              <w:t>sample.origin_company</w:t>
            </w:r>
            <w:proofErr w:type="spellEnd"/>
            <w:r w:rsidRPr="008D3D34">
              <w:rPr>
                <w:rFonts w:ascii="思源黑体 Medium" w:eastAsia="思源黑体 Medium" w:hAnsi="思源黑体 Medium" w:cs="思源黑体 Medium"/>
                <w:sz w:val="28"/>
                <w:szCs w:val="28"/>
              </w:rPr>
              <w:t xml:space="preserve"> == “四川大学华西医院”%}本院{% else%}{{</w:t>
            </w:r>
            <w:proofErr w:type="spellStart"/>
            <w:r w:rsidRPr="008D3D34">
              <w:rPr>
                <w:rFonts w:ascii="思源黑体 Medium" w:eastAsia="思源黑体 Medium" w:hAnsi="思源黑体 Medium" w:cs="思源黑体 Medium"/>
                <w:sz w:val="28"/>
                <w:szCs w:val="28"/>
              </w:rPr>
              <w:t>sample.origin</w:t>
            </w:r>
            <w:r w:rsidRPr="008D3D34">
              <w:rPr>
                <w:rFonts w:ascii="思源黑体 Medium" w:eastAsia="思源黑体 Medium" w:hAnsi="思源黑体 Medium" w:cs="思源黑体 Medium"/>
                <w:sz w:val="28"/>
                <w:szCs w:val="28"/>
              </w:rPr>
              <w:lastRenderedPageBreak/>
              <w:t>_company</w:t>
            </w:r>
            <w:proofErr w:type="spellEnd"/>
            <w:r w:rsidRPr="008D3D34">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0EEC7F8"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sample.sample_type</w:t>
            </w:r>
            <w:proofErr w:type="spellEnd"/>
            <w:r w:rsidRPr="008D3D3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11940FC3"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sample.patient_type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7ACAFE03" w:rsidR="000E041E"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sample.disease_area%}{{sample.disease_area}}{%else%}-{%endif%}/{% </w:t>
            </w:r>
            <w:proofErr w:type="spellStart"/>
            <w:r w:rsidRPr="008D3D34">
              <w:rPr>
                <w:rFonts w:ascii="思源黑体 Medium" w:eastAsia="思源黑体 Medium" w:hAnsi="思源黑体 Medium" w:cs="思源黑体 Medium"/>
                <w:sz w:val="28"/>
                <w:szCs w:val="28"/>
              </w:rPr>
              <w:t>if</w:t>
            </w:r>
            <w:proofErr w:type="spellEnd"/>
            <w:r w:rsidRPr="008D3D34">
              <w:rPr>
                <w:rFonts w:ascii="思源黑体 Medium" w:eastAsia="思源黑体 Medium" w:hAnsi="思源黑体 Medium" w:cs="思源黑体 Medium"/>
                <w:sz w:val="28"/>
                <w:szCs w:val="28"/>
              </w:rPr>
              <w:t xml:space="preserve">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 xml:space="preserve"> %}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}}{%else%}-{%endif%}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49F7D0F3">
                <wp:simplePos x="0" y="0"/>
                <wp:positionH relativeFrom="column">
                  <wp:posOffset>3299819</wp:posOffset>
                </wp:positionH>
                <wp:positionV relativeFrom="paragraph">
                  <wp:posOffset>9172587</wp:posOffset>
                </wp:positionV>
                <wp:extent cx="2698750" cy="412027"/>
                <wp:effectExtent l="0" t="0" r="0" b="7620"/>
                <wp:wrapNone/>
                <wp:docPr id="134" name="组合 220"/>
                <wp:cNvGraphicFramePr/>
                <a:graphic xmlns:a="http://schemas.openxmlformats.org/drawingml/2006/main">
                  <a:graphicData uri="http://schemas.microsoft.com/office/word/2010/wordprocessingGroup">
                    <wpg:wgp>
                      <wpg:cNvGrpSpPr/>
                      <wpg:grpSpPr>
                        <a:xfrm>
                          <a:off x="0" y="0"/>
                          <a:ext cx="2698750" cy="412027"/>
                          <a:chOff x="0" y="806"/>
                          <a:chExt cx="26987" cy="4120"/>
                        </a:xfrm>
                      </wpg:grpSpPr>
                      <wps:wsp>
                        <wps:cNvPr id="132" name="文本框 6"/>
                        <wps:cNvSpPr txBox="1"/>
                        <wps:spPr>
                          <a:xfrm>
                            <a:off x="0" y="1118"/>
                            <a:ext cx="26987" cy="3200"/>
                          </a:xfrm>
                          <a:prstGeom prst="rect">
                            <a:avLst/>
                          </a:prstGeom>
                          <a:noFill/>
                          <a:ln>
                            <a:noFill/>
                          </a:ln>
                        </wps:spPr>
                        <wps:txbx>
                          <w:txbxContent>
                            <w:p w14:paraId="63E8C33C" w14:textId="7F153E3F" w:rsidR="00AA1A16" w:rsidRDefault="002059E0" w:rsidP="00204FC6">
                              <w:pPr>
                                <w:widowControl w:val="0"/>
                                <w:spacing w:after="0" w:line="360" w:lineRule="exact"/>
                              </w:pPr>
                              <w:r>
                                <w:rPr>
                                  <w:rFonts w:ascii="思源黑体 Medium" w:eastAsia="思源黑体 Medium" w:hAnsi="思源黑体 Medium" w:cs="思源黑体 Medium"/>
                                  <w:bCs/>
                                  <w:caps/>
                                  <w:color w:val="1E7648"/>
                                  <w:spacing w:val="17"/>
                                  <w:sz w:val="24"/>
                                  <w:szCs w:val="24"/>
                                </w:rPr>
                                <w:t>028-85422608 (精准医学中心）</w:t>
                              </w:r>
                            </w:p>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14:sizeRelV relativeFrom="margin">
                  <wp14:pctHeight>0</wp14:pctHeight>
                </wp14:sizeRelV>
              </wp:anchor>
            </w:drawing>
          </mc:Choice>
          <mc:Fallback>
            <w:pict>
              <v:group w14:anchorId="7CCA463F" id="组合 220" o:spid="_x0000_s1026" style="position:absolute;margin-left:259.85pt;margin-top:722.25pt;width:212.5pt;height:32.45pt;z-index:-251656192;mso-height-relative:margin" coordorigin=",806" coordsize="26987,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">
                <v:shapetype id="_x0000_t202" coordsize="21600,21600" o:spt="202" path="m,l,21600r21600,l21600,xe">
                  <v:stroke joinstyle="miter"/>
                  <v:path gradientshapeok="t" o:connecttype="rect"/>
                </v:shapetype>
                <v:shape id="文本框 6" o:spid="_x0000_s1027" type="#_x0000_t202" style="position:absolute;top:1118;width:2698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63E8C33C" w14:textId="7F153E3F" w:rsidR="00AA1A16" w:rsidRDefault="002059E0" w:rsidP="00204FC6">
                        <w:pPr>
                          <w:widowControl w:val="0"/>
                          <w:spacing w:after="0" w:line="360" w:lineRule="exact"/>
                        </w:pPr>
                        <w:r>
                          <w:rPr>
                            <w:rFonts w:ascii="思源黑体 Medium" w:eastAsia="思源黑体 Medium" w:hAnsi="思源黑体 Medium" w:cs="思源黑体 Medium"/>
                            <w:bCs/>
                            <w:caps/>
                            <w:color w:val="1E7648"/>
                            <w:spacing w:val="17"/>
                            <w:sz w:val="24"/>
                            <w:szCs w:val="24"/>
                          </w:rPr>
                          <w:t>028-85422608 (精准医学中心）</w:t>
                        </w:r>
                      </w:p>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B2D029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B2D029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04828ED0"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sample.patient_name</w:t>
            </w:r>
            <w:proofErr w:type="spellEnd"/>
            <w:r w:rsidRPr="008D3D34">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0A360CA4"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sample.gender</w:t>
            </w:r>
            <w:proofErr w:type="spellEnd"/>
            <w:r w:rsidRPr="008D3D34">
              <w:rPr>
                <w:rFonts w:eastAsia="思源黑体 Medium"/>
                <w:spacing w:val="6"/>
              </w:rPr>
              <w:t>}}</w:t>
            </w:r>
          </w:p>
        </w:tc>
      </w:tr>
      <w:tr w:rsidR="004E674B"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2B4CBF3"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sample.age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06343493"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登记号：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52EAF95D"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sample.id_number</w:t>
            </w:r>
            <w:proofErr w:type="spellEnd"/>
            <w:r w:rsidRPr="008D3D34">
              <w:rPr>
                <w:rFonts w:eastAsia="思源黑体 Medium"/>
                <w:spacing w:val="6"/>
              </w:rPr>
              <w:t>}}</w:t>
            </w:r>
          </w:p>
        </w:tc>
      </w:tr>
      <w:tr w:rsidR="004E674B"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6B6AF49F"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5BFEDD57"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sample.original_pathological_id</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1742D1DB"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sample.tumor_content</w:t>
            </w:r>
            <w:proofErr w:type="spellEnd"/>
            <w:r w:rsidRPr="008D3D34">
              <w:rPr>
                <w:rFonts w:eastAsia="思源黑体 Medium"/>
                <w:spacing w:val="6"/>
              </w:rPr>
              <w:t>}}</w:t>
            </w:r>
          </w:p>
        </w:tc>
      </w:tr>
      <w:tr w:rsidR="004E674B"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1B891ADF"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3E7D591E"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sample.submission_department</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00ECF502"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sample.sample_type</w:t>
            </w:r>
            <w:proofErr w:type="spellEnd"/>
            <w:r w:rsidRPr="008D3D34">
              <w:rPr>
                <w:rFonts w:eastAsia="思源黑体 Medium"/>
                <w:spacing w:val="6"/>
              </w:rPr>
              <w:t>}}</w:t>
            </w:r>
          </w:p>
        </w:tc>
      </w:tr>
      <w:tr w:rsidR="004E674B"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0AEAAE3E"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6E818B3C"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sample.submission_doctor</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1702CFAE"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3612" w:type="dxa"/>
            <w:tcBorders>
              <w:top w:val="dashSmallGap" w:sz="4" w:space="0" w:color="BEBEBE"/>
              <w:left w:val="dashSmallGap" w:sz="4" w:space="0" w:color="BEBEBE"/>
              <w:bottom w:val="dashSmallGap" w:sz="4" w:space="0" w:color="BEBEBE"/>
              <w:right w:val="nil"/>
            </w:tcBorders>
            <w:vAlign w:val="center"/>
          </w:tcPr>
          <w:p w14:paraId="64200C13"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sample.origin_company</w:t>
            </w:r>
            <w:proofErr w:type="spellEnd"/>
            <w:r w:rsidRPr="008D3D34">
              <w:rPr>
                <w:rFonts w:eastAsia="思源黑体 Medium"/>
                <w:spacing w:val="6"/>
              </w:rPr>
              <w:t xml:space="preserve"> == “</w:t>
            </w:r>
            <w:r w:rsidRPr="008D3D34">
              <w:rPr>
                <w:rFonts w:eastAsia="思源黑体 Medium"/>
                <w:spacing w:val="6"/>
              </w:rPr>
              <w:t>四川大学华西医院</w:t>
            </w:r>
            <w:r w:rsidRPr="008D3D34">
              <w:rPr>
                <w:rFonts w:eastAsia="思源黑体 Medium"/>
                <w:spacing w:val="6"/>
              </w:rPr>
              <w:t>”%}</w:t>
            </w:r>
          </w:p>
          <w:p w14:paraId="3C7C1509"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hint="eastAsia"/>
                <w:spacing w:val="6"/>
              </w:rPr>
              <w:t>本院</w:t>
            </w:r>
          </w:p>
          <w:p w14:paraId="7F3FD5D4"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{%p else%}</w:t>
            </w:r>
          </w:p>
          <w:p w14:paraId="4EFB24DE"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sample.origin_company</w:t>
            </w:r>
            <w:proofErr w:type="spellEnd"/>
            <w:r w:rsidRPr="008D3D34">
              <w:rPr>
                <w:rFonts w:eastAsia="思源黑体 Medium"/>
                <w:spacing w:val="6"/>
              </w:rPr>
              <w:t>}}</w:t>
            </w:r>
          </w:p>
          <w:p w14:paraId="4492FE5A" w14:textId="5E992ECE"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{%p endif%}</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1E2474DA"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sample.submission_date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1793BBB8"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sample.report_date|replace</w:t>
            </w:r>
            <w:proofErr w:type="spellEnd"/>
            <w:r w:rsidRPr="008D3D34">
              <w:rPr>
                <w:rFonts w:eastAsia="思源黑体 Medium"/>
                <w:spacing w:val="6"/>
              </w:rPr>
              <w:t>(“-0“,”/”)|replace(“-“,”/”)}}</w:t>
            </w:r>
          </w:p>
        </w:tc>
      </w:tr>
      <w:tr w:rsidR="004E674B" w14:paraId="62088ADB" w14:textId="77777777" w:rsidTr="00E60289">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0138D5C4"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综合质控：</w:t>
            </w:r>
          </w:p>
        </w:tc>
        <w:tc>
          <w:tcPr>
            <w:tcW w:w="7937" w:type="dxa"/>
            <w:gridSpan w:val="3"/>
            <w:tcBorders>
              <w:top w:val="dashSmallGap" w:sz="4" w:space="0" w:color="BEBEBE"/>
              <w:left w:val="dashSmallGap" w:sz="4" w:space="0" w:color="BEBEBE"/>
              <w:bottom w:val="single" w:sz="4" w:space="0" w:color="1E7648"/>
              <w:right w:val="dashSmallGap" w:sz="4" w:space="0" w:color="BEBEBE"/>
            </w:tcBorders>
            <w:vAlign w:val="center"/>
          </w:tcPr>
          <w:p w14:paraId="462CDF8D"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qc.dna_data_qc.cleandata_q30_num &gt;=0.75 and </w:t>
            </w:r>
            <w:proofErr w:type="spellStart"/>
            <w:r w:rsidRPr="0017538E">
              <w:rPr>
                <w:rFonts w:eastAsia="思源黑体 Medium"/>
                <w:spacing w:val="6"/>
              </w:rPr>
              <w:t>qc.dna_data_qc.brca_cover_ratio_num</w:t>
            </w:r>
            <w:proofErr w:type="spellEnd"/>
            <w:r w:rsidRPr="0017538E">
              <w:rPr>
                <w:rFonts w:eastAsia="思源黑体 Medium"/>
                <w:spacing w:val="6"/>
              </w:rPr>
              <w:t xml:space="preserve"> &gt;=0.95 and </w:t>
            </w:r>
            <w:proofErr w:type="spellStart"/>
            <w:r w:rsidRPr="0017538E">
              <w:rPr>
                <w:rFonts w:eastAsia="思源黑体 Medium"/>
                <w:spacing w:val="6"/>
              </w:rPr>
              <w:t>qc.dna_data_qc.cover_ratio_num</w:t>
            </w:r>
            <w:proofErr w:type="spellEnd"/>
            <w:r w:rsidRPr="0017538E">
              <w:rPr>
                <w:rFonts w:eastAsia="思源黑体 Medium"/>
                <w:spacing w:val="6"/>
              </w:rPr>
              <w:t xml:space="preserve"> &gt;=0.95 and </w:t>
            </w:r>
            <w:proofErr w:type="spellStart"/>
            <w:r w:rsidRPr="0017538E">
              <w:rPr>
                <w:rFonts w:eastAsia="思源黑体 Medium"/>
                <w:spacing w:val="6"/>
              </w:rPr>
              <w:t>qc.dna_data_qc.baf_noise_num</w:t>
            </w:r>
            <w:proofErr w:type="spellEnd"/>
            <w:r w:rsidRPr="0017538E">
              <w:rPr>
                <w:rFonts w:eastAsia="思源黑体 Medium"/>
                <w:spacing w:val="6"/>
              </w:rPr>
              <w:t xml:space="preserve"> &lt;=0.05 and </w:t>
            </w:r>
            <w:proofErr w:type="spellStart"/>
            <w:r w:rsidRPr="0017538E">
              <w:rPr>
                <w:rFonts w:eastAsia="思源黑体 Medium"/>
                <w:spacing w:val="6"/>
              </w:rPr>
              <w:t>qc.dna_data_qc.depth_noise_num</w:t>
            </w:r>
            <w:proofErr w:type="spellEnd"/>
            <w:r w:rsidRPr="0017538E">
              <w:rPr>
                <w:rFonts w:eastAsia="思源黑体 Medium"/>
                <w:spacing w:val="6"/>
              </w:rPr>
              <w:t xml:space="preserve"> &lt;=0.35%}</w:t>
            </w:r>
          </w:p>
          <w:p w14:paraId="4288FA2A"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sample.tumor_content</w:t>
            </w:r>
            <w:proofErr w:type="spellEnd"/>
            <w:r w:rsidRPr="0017538E">
              <w:rPr>
                <w:rFonts w:eastAsia="思源黑体 Medium"/>
                <w:spacing w:val="6"/>
              </w:rPr>
              <w:t>%}</w:t>
            </w:r>
          </w:p>
          <w:p w14:paraId="1BF2043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lib_quality_control.lib_dna_qc.dna_qty</w:t>
            </w:r>
            <w:proofErr w:type="spellEnd"/>
            <w:r w:rsidRPr="0017538E">
              <w:rPr>
                <w:rFonts w:eastAsia="思源黑体 Medium"/>
                <w:spacing w:val="6"/>
              </w:rPr>
              <w:t>%}</w:t>
            </w:r>
          </w:p>
          <w:p w14:paraId="2E98552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lib_quality_control.lib_dna_qc.library_concn</w:t>
            </w:r>
            <w:proofErr w:type="spellEnd"/>
            <w:r w:rsidRPr="0017538E">
              <w:rPr>
                <w:rFonts w:eastAsia="思源黑体 Medium"/>
                <w:spacing w:val="6"/>
              </w:rPr>
              <w:t xml:space="preserve"> %}</w:t>
            </w:r>
          </w:p>
          <w:p w14:paraId="2506675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|replace(“%”,””)|float &gt;=30 and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 and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r w:rsidRPr="0017538E">
              <w:rPr>
                <w:rFonts w:eastAsia="思源黑体 Medium"/>
                <w:spacing w:val="6"/>
              </w:rPr>
              <w:t>合格</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01B86A94"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1ADD52A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|replace(“%”,””)|float &gt;=30 and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w:t>
            </w:r>
            <w:r w:rsidRPr="0017538E">
              <w:rPr>
                <w:rFonts w:eastAsia="思源黑体 Medium"/>
                <w:spacing w:val="6"/>
              </w:rPr>
              <w:t>合格（质控项有缺失，请补齐数据后自行评估）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37B9CFC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6E64EBB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0B3D74C"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lib_quality_control.lib_dna_qc.library_concn</w:t>
            </w:r>
            <w:proofErr w:type="spellEnd"/>
            <w:r w:rsidRPr="0017538E">
              <w:rPr>
                <w:rFonts w:eastAsia="思源黑体 Medium"/>
                <w:spacing w:val="6"/>
              </w:rPr>
              <w:t xml:space="preserve"> %}</w:t>
            </w:r>
          </w:p>
          <w:p w14:paraId="7E57565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|replace(“%”,””)|float &gt;=30 and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r w:rsidRPr="0017538E">
              <w:rPr>
                <w:rFonts w:eastAsia="思源黑体 Medium"/>
                <w:spacing w:val="6"/>
              </w:rPr>
              <w:t>合格（质控项有缺失，请补齐数据后自行评估）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7798891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1CF516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|replace(“%”,””)|float &gt;=30%}</w:t>
            </w:r>
            <w:r w:rsidRPr="0017538E">
              <w:rPr>
                <w:rFonts w:eastAsia="思源黑体 Medium"/>
                <w:spacing w:val="6"/>
              </w:rPr>
              <w:t>合格（质控项有缺失，请补齐数据后自行评估）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7971C7F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1D11EEE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5407048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C45D5D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lib_quality_control.lib_dna_qc.dna_qty</w:t>
            </w:r>
            <w:proofErr w:type="spellEnd"/>
            <w:r w:rsidRPr="0017538E">
              <w:rPr>
                <w:rFonts w:eastAsia="思源黑体 Medium"/>
                <w:spacing w:val="6"/>
              </w:rPr>
              <w:t>%}</w:t>
            </w:r>
          </w:p>
          <w:p w14:paraId="0E2932F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lib_quality_control.lib_dna_qc.library_concn</w:t>
            </w:r>
            <w:proofErr w:type="spellEnd"/>
            <w:r w:rsidRPr="0017538E">
              <w:rPr>
                <w:rFonts w:eastAsia="思源黑体 Medium"/>
                <w:spacing w:val="6"/>
              </w:rPr>
              <w:t xml:space="preserve"> %}</w:t>
            </w:r>
          </w:p>
          <w:p w14:paraId="5D94AE0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 and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p>
          <w:p w14:paraId="2BE53842"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w:t>
            </w:r>
          </w:p>
          <w:p w14:paraId="13ABFD2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481C0F2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lastRenderedPageBreak/>
              <w:t>风险</w:t>
            </w:r>
          </w:p>
          <w:p w14:paraId="777DE4F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33C4DDF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2846D0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w:t>
            </w:r>
          </w:p>
          <w:p w14:paraId="4D56872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合格（质控项有缺失，请补齐数据后自行评估）</w:t>
            </w:r>
          </w:p>
          <w:p w14:paraId="0B8B70BC"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7F708B0C"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1B9358C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EC08E4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3C1FDD9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D83C324"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lib_quality_control.lib_dna_qc.library_concn</w:t>
            </w:r>
            <w:proofErr w:type="spellEnd"/>
            <w:r w:rsidRPr="0017538E">
              <w:rPr>
                <w:rFonts w:eastAsia="思源黑体 Medium"/>
                <w:spacing w:val="6"/>
              </w:rPr>
              <w:t xml:space="preserve"> %}</w:t>
            </w:r>
          </w:p>
          <w:p w14:paraId="32E2102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p>
          <w:p w14:paraId="25925401"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合格（质控项有缺失，请补齐数据后自行评估）</w:t>
            </w:r>
          </w:p>
          <w:p w14:paraId="79AD67CD"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0C74219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5E38F93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4ABD93A3"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65D5BA31"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合格（质控项有缺失，请补齐数据后自行评估）</w:t>
            </w:r>
          </w:p>
          <w:p w14:paraId="5354CBCE"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71B8E2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72952B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0757540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C4076A0"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2EB5EC73" w14:textId="1013B44A" w:rsidR="004E674B" w:rsidRPr="00DB7C0D" w:rsidRDefault="0017538E" w:rsidP="0017538E">
            <w:pPr>
              <w:tabs>
                <w:tab w:val="left" w:pos="426"/>
                <w:tab w:val="center" w:pos="1506"/>
              </w:tabs>
              <w:spacing w:after="0"/>
              <w:jc w:val="left"/>
              <w:rPr>
                <w:rFonts w:eastAsia="思源黑体 Medium"/>
                <w:spacing w:val="6"/>
              </w:rPr>
            </w:pPr>
            <w:r w:rsidRPr="0017538E">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内含子连接区以及基于分布在人类基因组上的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3DE4504D" w:rsidR="00784D07" w:rsidRDefault="0095113A">
            <w:pPr>
              <w:tabs>
                <w:tab w:val="left" w:pos="1134"/>
                <w:tab w:val="center" w:pos="1506"/>
              </w:tabs>
              <w:spacing w:after="0"/>
              <w:jc w:val="left"/>
              <w:rPr>
                <w:rFonts w:eastAsia="思源黑体 Medium"/>
                <w:spacing w:val="6"/>
              </w:rPr>
            </w:pPr>
            <w:r w:rsidRPr="0095113A">
              <w:rPr>
                <w:rFonts w:eastAsia="思源黑体 Medium"/>
                <w:spacing w:val="6"/>
              </w:rPr>
              <w:t xml:space="preserve">{%if </w:t>
            </w:r>
            <w:proofErr w:type="spellStart"/>
            <w:r w:rsidRPr="0095113A">
              <w:rPr>
                <w:rFonts w:eastAsia="思源黑体 Medium"/>
                <w:spacing w:val="6"/>
              </w:rPr>
              <w:t>var.gss.gss.var_id</w:t>
            </w:r>
            <w:proofErr w:type="spellEnd"/>
            <w:r w:rsidRPr="0095113A">
              <w:rPr>
                <w:rFonts w:eastAsia="思源黑体 Medium"/>
                <w:spacing w:val="6"/>
              </w:rPr>
              <w:t xml:space="preserve"> ==”HRD+”%}</w:t>
            </w:r>
            <w:r w:rsidRPr="0095113A">
              <w:rPr>
                <w:rFonts w:eastAsia="思源黑体 Medium"/>
                <w:spacing w:val="6"/>
              </w:rPr>
              <w:t>阳性</w:t>
            </w:r>
            <w:r w:rsidRPr="0095113A">
              <w:rPr>
                <w:rFonts w:eastAsia="思源黑体 Medium"/>
                <w:spacing w:val="6"/>
              </w:rPr>
              <w:t>{%else%}</w:t>
            </w:r>
            <w:r w:rsidRPr="0095113A">
              <w:rPr>
                <w:rFonts w:eastAsia="思源黑体 Medium"/>
                <w:spacing w:val="6"/>
              </w:rPr>
              <w:t>阴性</w:t>
            </w:r>
            <w:r w:rsidRPr="0095113A">
              <w:rPr>
                <w:rFonts w:eastAsia="思源黑体 Medium"/>
                <w:spacing w:val="6"/>
              </w:rPr>
              <w:t>{%endif%}</w:t>
            </w:r>
            <w:r w:rsidR="000E3E65">
              <w:rPr>
                <w:rFonts w:eastAsia="思源黑体 Medium" w:hint="eastAsia"/>
                <w:spacing w:val="6"/>
              </w:rPr>
              <w:t>：</w:t>
            </w:r>
          </w:p>
          <w:p w14:paraId="4F1E88C8" w14:textId="52D48C16"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95113A" w:rsidRPr="0095113A">
              <w:rPr>
                <w:rFonts w:eastAsia="思源黑体 Medium"/>
                <w:spacing w:val="6"/>
              </w:rPr>
              <w:t>{%if var.ec_type.BRCA1_level12+var.ec_type.BRCA2_level12%}</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 endif%}</w:t>
            </w:r>
          </w:p>
          <w:p w14:paraId="26EDB241" w14:textId="20CD56F5"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95113A" w:rsidRPr="0095113A">
              <w:rPr>
                <w:rFonts w:eastAsia="思源黑体 Medium"/>
                <w:spacing w:val="6"/>
              </w:rPr>
              <w:t xml:space="preserve">{%if </w:t>
            </w:r>
            <w:proofErr w:type="spellStart"/>
            <w:r w:rsidR="0095113A" w:rsidRPr="0095113A">
              <w:rPr>
                <w:rFonts w:eastAsia="思源黑体 Medium"/>
                <w:spacing w:val="6"/>
              </w:rPr>
              <w:t>var.gss.gss.gsscore|float</w:t>
            </w:r>
            <w:proofErr w:type="spellEnd"/>
            <w:r w:rsidR="0095113A" w:rsidRPr="0095113A">
              <w:rPr>
                <w:rFonts w:eastAsia="思源黑体 Medium"/>
                <w:spacing w:val="6"/>
              </w:rPr>
              <w:t xml:space="preserve"> &gt;= 45%}</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95113A" w:rsidRPr="0095113A">
              <w:rPr>
                <w:rFonts w:eastAsia="思源黑体 Medium"/>
                <w:spacing w:val="6"/>
              </w:rPr>
              <w:t>{{</w:t>
            </w:r>
            <w:proofErr w:type="spellStart"/>
            <w:r w:rsidR="0095113A" w:rsidRPr="0095113A">
              <w:rPr>
                <w:rFonts w:eastAsia="思源黑体 Medium"/>
                <w:spacing w:val="6"/>
              </w:rPr>
              <w:t>var.gss.gss.gsscore</w:t>
            </w:r>
            <w:proofErr w:type="spellEnd"/>
            <w:r w:rsidR="0095113A" w:rsidRPr="0095113A">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4A2A67A4"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95113A">
              <w:rPr>
                <w:rFonts w:eastAsia="思源黑体 Medium"/>
                <w:spacing w:val="6"/>
              </w:rPr>
              <w:t>var.var_somatic.level_I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Pr="0095113A">
              <w:rPr>
                <w:rFonts w:eastAsia="思源黑体 Medium"/>
                <w:spacing w:val="6"/>
              </w:rPr>
              <w:t>%}</w:t>
            </w:r>
          </w:p>
          <w:p w14:paraId="57D6D2B9" w14:textId="6EDF0B13"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w:t>
            </w:r>
            <w:r w:rsidR="004542FA">
              <w:rPr>
                <w:rFonts w:eastAsia="思源黑体 Medium" w:hint="eastAsia"/>
                <w:spacing w:val="6"/>
              </w:rPr>
              <w:t>{</w:t>
            </w:r>
            <w:r w:rsidR="004542FA">
              <w:rPr>
                <w:rFonts w:eastAsia="思源黑体 Medium"/>
                <w:spacing w:val="6"/>
              </w:rPr>
              <w:t>(</w:t>
            </w:r>
            <w:proofErr w:type="spellStart"/>
            <w:r w:rsidRPr="0095113A">
              <w:rPr>
                <w:rFonts w:eastAsia="思源黑体 Medium"/>
                <w:spacing w:val="6"/>
              </w:rPr>
              <w:t>var.var_somatic.level_I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004542FA">
              <w:rPr>
                <w:rFonts w:eastAsia="思源黑体 Medium"/>
                <w:spacing w:val="6"/>
              </w:rPr>
              <w:t>)|</w:t>
            </w:r>
            <w:proofErr w:type="spellStart"/>
            <w:r w:rsidR="004542FA" w:rsidRPr="004542FA">
              <w:rPr>
                <w:rFonts w:eastAsia="思源黑体 Medium"/>
                <w:spacing w:val="6"/>
              </w:rPr>
              <w:t>schx_hrd_var_summary</w:t>
            </w:r>
            <w:proofErr w:type="spellEnd"/>
            <w:r w:rsidR="004542FA">
              <w:rPr>
                <w:rFonts w:eastAsia="思源黑体 Medium"/>
                <w:spacing w:val="6"/>
              </w:rPr>
              <w:t>}</w:t>
            </w:r>
            <w:r w:rsidRPr="0095113A">
              <w:rPr>
                <w:rFonts w:eastAsia="思源黑体 Medium"/>
                <w:spacing w:val="6"/>
              </w:rPr>
              <w:t>}</w:t>
            </w:r>
          </w:p>
          <w:p w14:paraId="4FFC3E47"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else%}</w:t>
            </w:r>
          </w:p>
          <w:p w14:paraId="1AEE1B03"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hint="eastAsia"/>
                <w:spacing w:val="6"/>
              </w:rPr>
              <w:lastRenderedPageBreak/>
              <w:t>无</w:t>
            </w:r>
          </w:p>
          <w:p w14:paraId="4D79F217" w14:textId="3B8F072D" w:rsid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endif%}</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E94A092" w14:textId="0BFE7B15"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4542FA">
              <w:rPr>
                <w:rFonts w:eastAsia="思源黑体 Medium"/>
                <w:spacing w:val="6"/>
              </w:rPr>
              <w:t>var.var_somatic.level_onco_nodrug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sidRPr="004542FA">
              <w:rPr>
                <w:rFonts w:eastAsia="思源黑体 Medium"/>
                <w:spacing w:val="6"/>
              </w:rPr>
              <w:t xml:space="preserve"> </w:t>
            </w:r>
            <w:r w:rsidRPr="0095113A">
              <w:rPr>
                <w:rFonts w:eastAsia="思源黑体 Medium"/>
                <w:spacing w:val="6"/>
              </w:rPr>
              <w:t>%}</w:t>
            </w:r>
          </w:p>
          <w:p w14:paraId="46E0D2C9" w14:textId="2D1D881F"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w:t>
            </w:r>
            <w:r>
              <w:rPr>
                <w:rFonts w:eastAsia="思源黑体 Medium" w:hint="eastAsia"/>
                <w:spacing w:val="6"/>
              </w:rPr>
              <w:t>{</w:t>
            </w:r>
            <w:r>
              <w:rPr>
                <w:rFonts w:eastAsia="思源黑体 Medium"/>
                <w:spacing w:val="6"/>
              </w:rPr>
              <w:t>(</w:t>
            </w:r>
            <w:r>
              <w:t xml:space="preserve"> </w:t>
            </w:r>
            <w:proofErr w:type="spellStart"/>
            <w:r w:rsidRPr="004542FA">
              <w:rPr>
                <w:rFonts w:eastAsia="思源黑体 Medium"/>
                <w:spacing w:val="6"/>
              </w:rPr>
              <w:t>var.var_somatic.level_onco_nodrug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Pr>
                <w:rFonts w:eastAsia="思源黑体 Medium"/>
                <w:spacing w:val="6"/>
              </w:rPr>
              <w:t>)|</w:t>
            </w:r>
            <w:proofErr w:type="spellStart"/>
            <w:r w:rsidRPr="004542FA">
              <w:rPr>
                <w:rFonts w:eastAsia="思源黑体 Medium"/>
                <w:spacing w:val="6"/>
              </w:rPr>
              <w:t>schx_hrd_var_summary</w:t>
            </w:r>
            <w:proofErr w:type="spellEnd"/>
            <w:r>
              <w:rPr>
                <w:rFonts w:eastAsia="思源黑体 Medium"/>
                <w:spacing w:val="6"/>
              </w:rPr>
              <w:t>}</w:t>
            </w:r>
            <w:r w:rsidRPr="0095113A">
              <w:rPr>
                <w:rFonts w:eastAsia="思源黑体 Medium"/>
                <w:spacing w:val="6"/>
              </w:rPr>
              <w:t>}</w:t>
            </w:r>
          </w:p>
          <w:p w14:paraId="3A034961"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else%}</w:t>
            </w:r>
          </w:p>
          <w:p w14:paraId="2B22D858"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333DF58A" w14:textId="72D27418" w:rsidR="00DE6DD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endif%}</w:t>
            </w:r>
          </w:p>
        </w:tc>
      </w:tr>
    </w:tbl>
    <w:p w14:paraId="14B40605" w14:textId="77777777" w:rsidR="00B163F7" w:rsidRDefault="00B163F7" w:rsidP="002A1A41">
      <w:pPr>
        <w:spacing w:after="0" w:line="20" w:lineRule="exact"/>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72023308"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var.gss.gss.var_id</w:t>
            </w:r>
            <w:proofErr w:type="spellEnd"/>
            <w:r w:rsidRPr="00EB3823">
              <w:rPr>
                <w:rFonts w:ascii="Times New Roman" w:eastAsia="思源黑体 Medium" w:hAnsi="Times New Roman" w:cs="Times New Roman"/>
                <w:spacing w:val="6"/>
              </w:rPr>
              <w:t xml:space="preserve"> ==</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阳性</w:t>
            </w:r>
            <w:r w:rsidRPr="00EB3823">
              <w:rPr>
                <w:rFonts w:ascii="Times New Roman" w:eastAsia="思源黑体 Medium" w:hAnsi="Times New Roman" w:cs="Times New Roman"/>
                <w:spacing w:val="6"/>
              </w:rPr>
              <w:t>{%else%}HRD</w:t>
            </w:r>
            <w:r w:rsidRPr="00EB3823">
              <w:rPr>
                <w:rFonts w:ascii="Times New Roman" w:eastAsia="思源黑体 Medium" w:hAnsi="Times New Roman" w:cs="Times New Roman"/>
                <w:spacing w:val="6"/>
              </w:rPr>
              <w:t>阴性</w:t>
            </w:r>
            <w:r w:rsidRPr="00EB3823">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47DBD5D9"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00EB3823" w:rsidRPr="00EB3823">
              <w:rPr>
                <w:rFonts w:ascii="Times New Roman" w:eastAsia="思源黑体 Medium" w:hAnsi="Times New Roman" w:cs="Times New Roman"/>
                <w:spacing w:val="6"/>
              </w:rPr>
              <w:t>{% if var.ec_type.BRCA1_level12+var.ec_type.BRCA2_level12%}</w:t>
            </w:r>
            <w:r w:rsidR="00EB3823" w:rsidRPr="00EB3823">
              <w:rPr>
                <w:rFonts w:ascii="Times New Roman" w:eastAsia="思源黑体 Medium" w:hAnsi="Times New Roman" w:cs="Times New Roman"/>
                <w:spacing w:val="6"/>
              </w:rPr>
              <w:t>阳性</w:t>
            </w:r>
            <w:r w:rsidR="00EB3823" w:rsidRPr="00EB3823">
              <w:rPr>
                <w:rFonts w:ascii="Times New Roman" w:eastAsia="思源黑体 Medium" w:hAnsi="Times New Roman" w:cs="Times New Roman"/>
                <w:spacing w:val="6"/>
              </w:rPr>
              <w:t>{% else%}</w:t>
            </w:r>
            <w:r w:rsidR="00EB3823" w:rsidRPr="00EB3823">
              <w:rPr>
                <w:rFonts w:ascii="Times New Roman" w:eastAsia="思源黑体 Medium" w:hAnsi="Times New Roman" w:cs="Times New Roman"/>
                <w:spacing w:val="6"/>
              </w:rPr>
              <w:t>阴性</w:t>
            </w:r>
            <w:r w:rsidR="00EB3823" w:rsidRPr="00EB3823">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5875720B"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p>
        </w:tc>
        <w:tc>
          <w:tcPr>
            <w:tcW w:w="3543" w:type="dxa"/>
            <w:tcBorders>
              <w:top w:val="nil"/>
              <w:left w:val="dashSmallGap" w:sz="4" w:space="0" w:color="BEBEBE"/>
              <w:bottom w:val="dashSmallGap" w:sz="4" w:space="0" w:color="BEBEBE"/>
              <w:right w:val="dashSmallGap" w:sz="4" w:space="0" w:color="BEBEBE"/>
            </w:tcBorders>
          </w:tcPr>
          <w:p w14:paraId="3F8D165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var.ec_type.BRCA1_level12%}</w:t>
            </w:r>
          </w:p>
          <w:p w14:paraId="229E6969"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var.ec_type.BRCA1_level12%}</w:t>
            </w:r>
          </w:p>
          <w:p w14:paraId="323EB34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2A70148A"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28D0CDFF"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6D7B7DA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1E3E20F6" w14:textId="358FB36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665269A4"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5DD2BAC8"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var.ec_type.BRCA2_level12%}</w:t>
            </w:r>
          </w:p>
          <w:p w14:paraId="7854656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var.ec_type.BRCA2_level12%}</w:t>
            </w:r>
          </w:p>
          <w:p w14:paraId="58C2AC41"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3F572E6D"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0E9CEC4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35205F97"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25AC1370" w14:textId="360005D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7605D6A1" w14:textId="13AF6891"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EB3823" w:rsidRPr="00EB3823">
              <w:rPr>
                <w:rFonts w:ascii="Times New Roman" w:eastAsia="思源黑体 Medium" w:hAnsi="Times New Roman" w:cs="Times New Roman"/>
                <w:spacing w:val="6"/>
              </w:rPr>
              <w:t xml:space="preserve">{% if </w:t>
            </w:r>
            <w:proofErr w:type="spellStart"/>
            <w:r w:rsidR="00EB3823" w:rsidRPr="00EB3823">
              <w:rPr>
                <w:rFonts w:ascii="Times New Roman" w:eastAsia="思源黑体 Medium" w:hAnsi="Times New Roman" w:cs="Times New Roman"/>
                <w:spacing w:val="6"/>
              </w:rPr>
              <w:t>var.gss.gss.gsscore|float</w:t>
            </w:r>
            <w:proofErr w:type="spellEnd"/>
            <w:r w:rsidR="00EB3823" w:rsidRPr="00EB3823">
              <w:rPr>
                <w:rFonts w:ascii="Times New Roman" w:eastAsia="思源黑体 Medium" w:hAnsi="Times New Roman" w:cs="Times New Roman"/>
                <w:spacing w:val="6"/>
              </w:rPr>
              <w:t xml:space="preserve"> &gt;= 45%}</w:t>
            </w:r>
            <w:r w:rsidR="00B163F7" w:rsidRPr="00E83338">
              <w:rPr>
                <w:rFonts w:ascii="Times New Roman" w:eastAsia="思源黑体 Medium" w:hAnsi="Times New Roman" w:cs="Times New Roman"/>
                <w:spacing w:val="6"/>
              </w:rPr>
              <w:t>阳性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%else%}</w:t>
            </w:r>
            <w:r w:rsidR="00EB3823">
              <w:rPr>
                <w:rFonts w:ascii="Times New Roman" w:eastAsia="思源黑体 Medium" w:hAnsi="Times New Roman" w:cs="Times New Roman"/>
                <w:spacing w:val="6"/>
              </w:rPr>
              <w:t>阴性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endif</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54328D02"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var.gss.gss.gsscore</w:t>
            </w:r>
            <w:proofErr w:type="spellEnd"/>
            <w:r w:rsidRPr="00EB3823">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9639" w:type="dxa"/>
        <w:tblLayout w:type="fixed"/>
        <w:tblLook w:val="04A0" w:firstRow="1" w:lastRow="0" w:firstColumn="1" w:lastColumn="0" w:noHBand="0" w:noVBand="1"/>
      </w:tblPr>
      <w:tblGrid>
        <w:gridCol w:w="1020"/>
        <w:gridCol w:w="1532"/>
        <w:gridCol w:w="850"/>
        <w:gridCol w:w="1418"/>
        <w:gridCol w:w="1417"/>
        <w:gridCol w:w="993"/>
        <w:gridCol w:w="1275"/>
        <w:gridCol w:w="1134"/>
      </w:tblGrid>
      <w:tr w:rsidR="005D3FFF" w14:paraId="702BD034" w14:textId="77777777" w:rsidTr="000E26B8">
        <w:trPr>
          <w:cnfStyle w:val="100000000000" w:firstRow="1" w:lastRow="0" w:firstColumn="0" w:lastColumn="0" w:oddVBand="0" w:evenVBand="0" w:oddHBand="0" w:evenHBand="0" w:firstRowFirstColumn="0" w:firstRowLastColumn="0" w:lastRowFirstColumn="0" w:lastRowLastColumn="0"/>
          <w:trHeight w:val="420"/>
        </w:trPr>
        <w:tc>
          <w:tcPr>
            <w:tcW w:w="1020" w:type="dxa"/>
            <w:tcBorders>
              <w:bottom w:val="nil"/>
              <w:right w:val="dashSmallGap" w:sz="4" w:space="0" w:color="BEBEBE"/>
            </w:tcBorders>
          </w:tcPr>
          <w:p w14:paraId="3E8B4F76"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532" w:type="dxa"/>
            <w:tcBorders>
              <w:bottom w:val="nil"/>
            </w:tcBorders>
          </w:tcPr>
          <w:p w14:paraId="7D8AAB87" w14:textId="44B2612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转录本</w:t>
            </w:r>
          </w:p>
        </w:tc>
        <w:tc>
          <w:tcPr>
            <w:tcW w:w="850" w:type="dxa"/>
            <w:tcBorders>
              <w:bottom w:val="nil"/>
            </w:tcBorders>
          </w:tcPr>
          <w:p w14:paraId="490B7496" w14:textId="1F2F883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418" w:type="dxa"/>
            <w:tcBorders>
              <w:bottom w:val="nil"/>
            </w:tcBorders>
          </w:tcPr>
          <w:p w14:paraId="429AEC27" w14:textId="675C3209"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417" w:type="dxa"/>
            <w:tcBorders>
              <w:bottom w:val="nil"/>
            </w:tcBorders>
          </w:tcPr>
          <w:p w14:paraId="678614DB" w14:textId="7CC6DF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993" w:type="dxa"/>
            <w:tcBorders>
              <w:bottom w:val="nil"/>
            </w:tcBorders>
          </w:tcPr>
          <w:p w14:paraId="602DDEA6" w14:textId="7E10B7B1"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275" w:type="dxa"/>
            <w:tcBorders>
              <w:left w:val="dashSmallGap" w:sz="4" w:space="0" w:color="BEBEBE"/>
              <w:bottom w:val="nil"/>
              <w:right w:val="dashSmallGap" w:sz="4" w:space="0" w:color="BEBEBE"/>
            </w:tcBorders>
          </w:tcPr>
          <w:p w14:paraId="01743604" w14:textId="4CAF7D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134" w:type="dxa"/>
            <w:tcBorders>
              <w:left w:val="dashSmallGap" w:sz="4" w:space="0" w:color="BEBEBE"/>
              <w:bottom w:val="nil"/>
            </w:tcBorders>
          </w:tcPr>
          <w:p w14:paraId="058F93F5"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574BAB" w14:paraId="2CCF457C" w14:textId="77777777" w:rsidTr="00520F4B">
        <w:trPr>
          <w:trHeight w:val="420"/>
        </w:trPr>
        <w:tc>
          <w:tcPr>
            <w:tcW w:w="9639" w:type="dxa"/>
            <w:gridSpan w:val="8"/>
          </w:tcPr>
          <w:p w14:paraId="17293BA9" w14:textId="0211F9AC"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if </w:t>
            </w:r>
            <w:proofErr w:type="spellStart"/>
            <w:r w:rsidRPr="00574BAB">
              <w:rPr>
                <w:rFonts w:ascii="Times New Roman" w:eastAsia="思源黑体 Medium" w:hAnsi="Times New Roman" w:cs="Times New Roman"/>
                <w:spacing w:val="6"/>
              </w:rPr>
              <w:t>var.var_somatic.level_I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78682935" w14:textId="77777777" w:rsidTr="00520F4B">
        <w:trPr>
          <w:trHeight w:val="420"/>
        </w:trPr>
        <w:tc>
          <w:tcPr>
            <w:tcW w:w="9639" w:type="dxa"/>
            <w:gridSpan w:val="8"/>
          </w:tcPr>
          <w:p w14:paraId="725D17D5" w14:textId="24624F56"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for a in </w:t>
            </w:r>
            <w:proofErr w:type="spellStart"/>
            <w:r w:rsidRPr="00574BAB">
              <w:rPr>
                <w:rFonts w:ascii="Times New Roman" w:eastAsia="思源黑体 Medium" w:hAnsi="Times New Roman" w:cs="Times New Roman"/>
                <w:spacing w:val="6"/>
              </w:rPr>
              <w:t>var.var_somatic.level_I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5255C21F" w14:textId="77777777" w:rsidTr="000E26B8">
        <w:trPr>
          <w:trHeight w:val="420"/>
        </w:trPr>
        <w:tc>
          <w:tcPr>
            <w:tcW w:w="1020" w:type="dxa"/>
          </w:tcPr>
          <w:p w14:paraId="50E5C69F" w14:textId="33022F87"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a.gene_symbol</w:t>
            </w:r>
            <w:proofErr w:type="spellEnd"/>
            <w:r w:rsidRPr="00574BAB">
              <w:rPr>
                <w:rFonts w:ascii="Times New Roman" w:eastAsia="思源黑体 Medium" w:hAnsi="Times New Roman" w:cs="Times New Roman"/>
                <w:spacing w:val="6"/>
              </w:rPr>
              <w:t>}}</w:t>
            </w:r>
          </w:p>
        </w:tc>
        <w:tc>
          <w:tcPr>
            <w:tcW w:w="1532" w:type="dxa"/>
          </w:tcPr>
          <w:p w14:paraId="1A01B1EF" w14:textId="61B46848"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roofErr w:type="spellStart"/>
            <w:r>
              <w:rPr>
                <w:rFonts w:ascii="Times New Roman" w:eastAsia="思源黑体 Medium" w:hAnsi="Times New Roman" w:cs="Times New Roman" w:hint="default"/>
                <w:spacing w:val="6"/>
              </w:rPr>
              <w:t>a.</w:t>
            </w:r>
            <w:r w:rsidRPr="00574BAB">
              <w:rPr>
                <w:rFonts w:ascii="Times New Roman" w:eastAsia="思源黑体 Medium" w:hAnsi="Times New Roman" w:cs="Times New Roman"/>
                <w:spacing w:val="6"/>
              </w:rPr>
              <w:t>transcript_primary</w:t>
            </w:r>
            <w:proofErr w:type="spellEnd"/>
            <w:r>
              <w:rPr>
                <w:rFonts w:ascii="Times New Roman" w:eastAsia="思源黑体 Medium" w:hAnsi="Times New Roman" w:cs="Times New Roman"/>
                <w:spacing w:val="6"/>
              </w:rPr>
              <w:t>}}</w:t>
            </w:r>
          </w:p>
        </w:tc>
        <w:tc>
          <w:tcPr>
            <w:tcW w:w="850" w:type="dxa"/>
          </w:tcPr>
          <w:p w14:paraId="4E13CE14" w14:textId="0BE33B98"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a.gene_region</w:t>
            </w:r>
            <w:proofErr w:type="spellEnd"/>
            <w:r w:rsidRPr="00574BAB">
              <w:rPr>
                <w:rFonts w:ascii="Times New Roman" w:eastAsia="思源黑体 Medium" w:hAnsi="Times New Roman" w:cs="Times New Roman"/>
                <w:spacing w:val="6"/>
              </w:rPr>
              <w:t>}}</w:t>
            </w:r>
          </w:p>
        </w:tc>
        <w:tc>
          <w:tcPr>
            <w:tcW w:w="1418" w:type="dxa"/>
          </w:tcPr>
          <w:p w14:paraId="68D5AE34" w14:textId="23C290B5"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a.hgvs_c</w:t>
            </w:r>
            <w:proofErr w:type="spellEnd"/>
            <w:r w:rsidRPr="00574BAB">
              <w:rPr>
                <w:rFonts w:ascii="Times New Roman" w:eastAsia="思源黑体 Medium" w:hAnsi="Times New Roman" w:cs="Times New Roman"/>
                <w:spacing w:val="6"/>
              </w:rPr>
              <w:t>}}</w:t>
            </w:r>
          </w:p>
        </w:tc>
        <w:tc>
          <w:tcPr>
            <w:tcW w:w="1417" w:type="dxa"/>
          </w:tcPr>
          <w:p w14:paraId="60D510F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a.hgvs_p_ZJ</w:t>
            </w:r>
            <w:r w:rsidRPr="00574BAB">
              <w:rPr>
                <w:rFonts w:ascii="Times New Roman" w:eastAsia="思源黑体 Medium" w:hAnsi="Times New Roman" w:cs="Times New Roman"/>
                <w:spacing w:val="6"/>
              </w:rPr>
              <w:lastRenderedPageBreak/>
              <w:t>ZL</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p.?</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68F8CF5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a.hgvs_p_ZJZL</w:t>
            </w:r>
            <w:proofErr w:type="spellEnd"/>
            <w:r w:rsidRPr="00574BAB">
              <w:rPr>
                <w:rFonts w:ascii="Times New Roman" w:eastAsia="思源黑体 Medium" w:hAnsi="Times New Roman" w:cs="Times New Roman"/>
                <w:spacing w:val="6"/>
              </w:rPr>
              <w:t>}}</w:t>
            </w:r>
          </w:p>
          <w:p w14:paraId="2C37F163"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79342B31"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
          <w:p w14:paraId="6888F208" w14:textId="6169FAE6" w:rsidR="00574BAB" w:rsidRPr="00C91D48"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993" w:type="dxa"/>
          </w:tcPr>
          <w:p w14:paraId="68BA0162" w14:textId="0003077B"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w:t>
            </w:r>
            <w:proofErr w:type="spellStart"/>
            <w:r w:rsidRPr="00574BAB">
              <w:rPr>
                <w:rFonts w:ascii="Times New Roman" w:eastAsia="思源黑体 Medium" w:hAnsi="Times New Roman" w:cs="Times New Roman"/>
                <w:spacing w:val="6"/>
              </w:rPr>
              <w:t>a.freq_str</w:t>
            </w:r>
            <w:proofErr w:type="spellEnd"/>
            <w:r w:rsidRPr="00574BAB">
              <w:rPr>
                <w:rFonts w:ascii="Times New Roman" w:eastAsia="思源黑体 Medium" w:hAnsi="Times New Roman" w:cs="Times New Roman"/>
                <w:spacing w:val="6"/>
              </w:rPr>
              <w:t>}}</w:t>
            </w:r>
          </w:p>
        </w:tc>
        <w:tc>
          <w:tcPr>
            <w:tcW w:w="1275" w:type="dxa"/>
          </w:tcPr>
          <w:p w14:paraId="59BEFDD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a.type_cn</w:t>
            </w:r>
            <w:proofErr w:type="spellEnd"/>
            <w:r w:rsidRPr="00574BAB">
              <w:rPr>
                <w:rFonts w:ascii="Times New Roman" w:eastAsia="思源黑体 Medium" w:hAnsi="Times New Roman" w:cs="Times New Roman"/>
                <w:spacing w:val="6"/>
              </w:rPr>
              <w:t xml:space="preserve"> and </w:t>
            </w:r>
            <w:proofErr w:type="spellStart"/>
            <w:r w:rsidRPr="00574BAB">
              <w:rPr>
                <w:rFonts w:ascii="Times New Roman" w:eastAsia="思源黑体 Medium" w:hAnsi="Times New Roman" w:cs="Times New Roman"/>
                <w:spacing w:val="6"/>
              </w:rPr>
              <w:lastRenderedPageBreak/>
              <w:t>a.type_cn</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0F1DC7B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a.type_cn</w:t>
            </w:r>
            <w:proofErr w:type="spellEnd"/>
            <w:r w:rsidRPr="00574BAB">
              <w:rPr>
                <w:rFonts w:ascii="Times New Roman" w:eastAsia="思源黑体 Medium" w:hAnsi="Times New Roman" w:cs="Times New Roman"/>
                <w:spacing w:val="6"/>
              </w:rPr>
              <w:t xml:space="preserve"> }}</w:t>
            </w:r>
          </w:p>
          <w:p w14:paraId="0483E624"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5320B610"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a.type|replace</w:t>
            </w:r>
            <w:proofErr w:type="spellEnd"/>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Intronic</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”内含子区突变”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FlankingRegion3</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”基因下游区突变”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FlankingRegion5</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”基因上游区突变”</w:t>
            </w:r>
            <w:r w:rsidRPr="00574BAB">
              <w:rPr>
                <w:rFonts w:ascii="Times New Roman" w:eastAsia="思源黑体 Medium" w:hAnsi="Times New Roman" w:cs="Times New Roman"/>
                <w:spacing w:val="6"/>
              </w:rPr>
              <w:t>)}}</w:t>
            </w:r>
          </w:p>
          <w:p w14:paraId="42D3FCB2" w14:textId="020C5B78" w:rsidR="00574BAB" w:rsidRPr="00C91D48" w:rsidRDefault="00574BAB" w:rsidP="00FE4594">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1134" w:type="dxa"/>
          </w:tcPr>
          <w:p w14:paraId="7E6B54AD" w14:textId="1638DA84"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{%p if </w:t>
            </w:r>
            <w:proofErr w:type="spellStart"/>
            <w:r w:rsidRPr="00574BAB">
              <w:rPr>
                <w:rFonts w:ascii="Times New Roman" w:eastAsia="思源黑体 Medium" w:hAnsi="Times New Roman" w:cs="Times New Roman"/>
                <w:spacing w:val="6"/>
              </w:rPr>
              <w:t>a.evi_sum.evi_split</w:t>
            </w:r>
            <w:proofErr w:type="spellEnd"/>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lastRenderedPageBreak/>
              <w:t>and (</w:t>
            </w:r>
            <w:proofErr w:type="spellStart"/>
            <w:r w:rsidRPr="00574BAB">
              <w:rPr>
                <w:rFonts w:ascii="Times New Roman" w:eastAsia="思源黑体 Medium" w:hAnsi="Times New Roman" w:cs="Times New Roman"/>
                <w:spacing w:val="6"/>
              </w:rPr>
              <w:t>a.evi_sum.evi_split.Predictive_merge</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a.evi_sum.evi_split.Prognostic</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a.evi_sum.evi_split.Diagnostic</w:t>
            </w:r>
            <w:proofErr w:type="spellEnd"/>
            <w:r w:rsidRPr="00574BAB">
              <w:rPr>
                <w:rFonts w:ascii="Times New Roman" w:eastAsia="思源黑体 Medium" w:hAnsi="Times New Roman" w:cs="Times New Roman"/>
                <w:spacing w:val="6"/>
              </w:rPr>
              <w:t>) %}</w:t>
            </w:r>
          </w:p>
          <w:p w14:paraId="769C6728"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r w:rsidRPr="00574BAB">
              <w:rPr>
                <w:rFonts w:ascii="Times New Roman" w:eastAsia="思源黑体 Medium" w:hAnsi="Times New Roman" w:cs="Times New Roman"/>
                <w:spacing w:val="6"/>
              </w:rPr>
              <w:t>a.clinic_num_s</w:t>
            </w:r>
            <w:proofErr w:type="spellEnd"/>
            <w:r w:rsidRPr="00574BAB">
              <w:rPr>
                <w:rFonts w:ascii="Times New Roman" w:eastAsia="思源黑体 Medium" w:hAnsi="Times New Roman" w:cs="Times New Roman"/>
                <w:spacing w:val="6"/>
              </w:rPr>
              <w:t xml:space="preserve"> == 5%}</w:t>
            </w:r>
          </w:p>
          <w:p w14:paraId="692E628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w:t>
            </w:r>
            <w:r w:rsidRPr="00574BAB">
              <w:rPr>
                <w:rFonts w:ascii="Times New Roman" w:eastAsia="思源黑体 Medium" w:hAnsi="Times New Roman" w:cs="Times New Roman"/>
                <w:spacing w:val="6"/>
              </w:rPr>
              <w:t>类</w:t>
            </w:r>
          </w:p>
          <w:p w14:paraId="33872F7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w:t>
            </w:r>
            <w:proofErr w:type="spellStart"/>
            <w:r w:rsidRPr="00574BAB">
              <w:rPr>
                <w:rFonts w:ascii="Times New Roman" w:eastAsia="思源黑体 Medium" w:hAnsi="Times New Roman" w:cs="Times New Roman"/>
                <w:spacing w:val="6"/>
              </w:rPr>
              <w:t>elif</w:t>
            </w:r>
            <w:proofErr w:type="spellEnd"/>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a.clinic_num_s</w:t>
            </w:r>
            <w:proofErr w:type="spellEnd"/>
            <w:r w:rsidRPr="00574BAB">
              <w:rPr>
                <w:rFonts w:ascii="Times New Roman" w:eastAsia="思源黑体 Medium" w:hAnsi="Times New Roman" w:cs="Times New Roman"/>
                <w:spacing w:val="6"/>
              </w:rPr>
              <w:t xml:space="preserve"> == 4%}</w:t>
            </w:r>
          </w:p>
          <w:p w14:paraId="643487D9"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w:t>
            </w:r>
            <w:r w:rsidRPr="00574BAB">
              <w:rPr>
                <w:rFonts w:ascii="Times New Roman" w:eastAsia="思源黑体 Medium" w:hAnsi="Times New Roman" w:cs="Times New Roman"/>
                <w:spacing w:val="6"/>
              </w:rPr>
              <w:t>类</w:t>
            </w:r>
          </w:p>
          <w:p w14:paraId="4E4C82B2"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p w14:paraId="683ED1F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4D09A86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III</w:t>
            </w:r>
            <w:r w:rsidRPr="00574BAB">
              <w:rPr>
                <w:rFonts w:ascii="Times New Roman" w:eastAsia="思源黑体 Medium" w:hAnsi="Times New Roman" w:cs="Times New Roman"/>
                <w:spacing w:val="6"/>
              </w:rPr>
              <w:t>类</w:t>
            </w:r>
          </w:p>
          <w:p w14:paraId="59920850" w14:textId="068E4FB0" w:rsidR="00574BAB" w:rsidRPr="006643F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r>
      <w:tr w:rsidR="00574BAB" w14:paraId="370B17E5" w14:textId="77777777" w:rsidTr="00987825">
        <w:trPr>
          <w:trHeight w:val="420"/>
        </w:trPr>
        <w:tc>
          <w:tcPr>
            <w:tcW w:w="9639" w:type="dxa"/>
            <w:gridSpan w:val="8"/>
          </w:tcPr>
          <w:p w14:paraId="2D8A8B34" w14:textId="4F0ED0DD"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{%tr </w:t>
            </w:r>
            <w:proofErr w:type="spellStart"/>
            <w:r w:rsidRPr="00574BAB">
              <w:rPr>
                <w:rFonts w:ascii="Times New Roman" w:eastAsia="思源黑体 Medium" w:hAnsi="Times New Roman" w:cs="Times New Roman"/>
                <w:spacing w:val="6"/>
              </w:rPr>
              <w:t>endfor</w:t>
            </w:r>
            <w:proofErr w:type="spellEnd"/>
            <w:r w:rsidRPr="00574BAB">
              <w:rPr>
                <w:rFonts w:ascii="Times New Roman" w:eastAsia="思源黑体 Medium" w:hAnsi="Times New Roman" w:cs="Times New Roman"/>
                <w:spacing w:val="6"/>
              </w:rPr>
              <w:t>%}</w:t>
            </w:r>
          </w:p>
        </w:tc>
      </w:tr>
      <w:tr w:rsidR="00574BAB" w14:paraId="538DA496" w14:textId="77777777" w:rsidTr="00987825">
        <w:trPr>
          <w:trHeight w:val="420"/>
        </w:trPr>
        <w:tc>
          <w:tcPr>
            <w:tcW w:w="9639" w:type="dxa"/>
            <w:gridSpan w:val="8"/>
          </w:tcPr>
          <w:p w14:paraId="3DCF44C2" w14:textId="4AE3694D"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else%}</w:t>
            </w:r>
          </w:p>
        </w:tc>
      </w:tr>
      <w:tr w:rsidR="00574BAB" w14:paraId="67474B39" w14:textId="77777777" w:rsidTr="000E26B8">
        <w:trPr>
          <w:trHeight w:val="420"/>
        </w:trPr>
        <w:tc>
          <w:tcPr>
            <w:tcW w:w="1020" w:type="dxa"/>
          </w:tcPr>
          <w:p w14:paraId="757A80A4" w14:textId="00D5CDDE"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532" w:type="dxa"/>
          </w:tcPr>
          <w:p w14:paraId="77A60D7C" w14:textId="44344694"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850" w:type="dxa"/>
          </w:tcPr>
          <w:p w14:paraId="38603C44" w14:textId="1190710D"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8" w:type="dxa"/>
          </w:tcPr>
          <w:p w14:paraId="5EF4DE09" w14:textId="784ABE69"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7" w:type="dxa"/>
          </w:tcPr>
          <w:p w14:paraId="72F6D73C" w14:textId="6185EB7A"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993" w:type="dxa"/>
          </w:tcPr>
          <w:p w14:paraId="02ABFC15" w14:textId="265AFABC"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275" w:type="dxa"/>
          </w:tcPr>
          <w:p w14:paraId="1AF258AB" w14:textId="6D631340"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134" w:type="dxa"/>
          </w:tcPr>
          <w:p w14:paraId="5E4063F3" w14:textId="02E9047E"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574BAB" w14:paraId="7CA886C2" w14:textId="77777777" w:rsidTr="0081041D">
        <w:trPr>
          <w:trHeight w:val="420"/>
        </w:trPr>
        <w:tc>
          <w:tcPr>
            <w:tcW w:w="9639" w:type="dxa"/>
            <w:gridSpan w:val="8"/>
          </w:tcPr>
          <w:p w14:paraId="2D82594C" w14:textId="66237A5F"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20008713" w14:textId="12C7E48E" w:rsidR="003E692B" w:rsidRDefault="00661387"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3</w:t>
      </w:r>
      <w:r w:rsidR="003E692B">
        <w:rPr>
          <w:rFonts w:ascii="Times New Roman" w:eastAsia="思源黑体 Medium" w:hAnsi="Times New Roman"/>
          <w:caps/>
          <w:smallCaps w:val="0"/>
          <w:color w:val="1E7648"/>
          <w:spacing w:val="17"/>
          <w:sz w:val="24"/>
          <w:szCs w:val="24"/>
        </w:rPr>
        <w:t xml:space="preserve">. </w:t>
      </w:r>
      <w:r w:rsidR="003E692B">
        <w:rPr>
          <w:rFonts w:ascii="Times New Roman" w:eastAsia="思源黑体 Medium" w:hAnsi="Times New Roman" w:hint="eastAsia"/>
          <w:caps/>
          <w:smallCaps w:val="0"/>
          <w:color w:val="1E7648"/>
          <w:spacing w:val="17"/>
          <w:sz w:val="24"/>
          <w:szCs w:val="24"/>
        </w:rPr>
        <w:t>同源重组缺陷（</w:t>
      </w:r>
      <w:r w:rsidR="003E692B">
        <w:rPr>
          <w:rFonts w:ascii="Times New Roman" w:eastAsia="思源黑体 Medium" w:hAnsi="Times New Roman" w:hint="eastAsia"/>
          <w:caps/>
          <w:smallCaps w:val="0"/>
          <w:color w:val="1E7648"/>
          <w:spacing w:val="17"/>
          <w:sz w:val="24"/>
          <w:szCs w:val="24"/>
        </w:rPr>
        <w:t>HRD</w:t>
      </w:r>
      <w:r w:rsidR="003E692B">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5"/>
        <w:gridCol w:w="8874"/>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5CFAF6FB" w:rsidR="003E692B" w:rsidRDefault="00DC7C78"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DC7C78">
              <w:rPr>
                <w:rFonts w:ascii="Times New Roman" w:eastAsia="思源黑体 Medium" w:hAnsi="Times New Roman" w:cs="Times New Roman"/>
                <w:b/>
                <w:bCs/>
                <w:color w:val="FFFFFF"/>
                <w:spacing w:val="6"/>
              </w:rPr>
              <w:t xml:space="preserve">{%if </w:t>
            </w:r>
            <w:proofErr w:type="spellStart"/>
            <w:r w:rsidRPr="00DC7C78">
              <w:rPr>
                <w:rFonts w:ascii="Times New Roman" w:eastAsia="思源黑体 Medium" w:hAnsi="Times New Roman" w:cs="Times New Roman"/>
                <w:b/>
                <w:bCs/>
                <w:color w:val="FFFFFF"/>
                <w:spacing w:val="6"/>
              </w:rPr>
              <w:t>var.gss.gss.var_id</w:t>
            </w:r>
            <w:proofErr w:type="spellEnd"/>
            <w:r w:rsidRPr="00DC7C78">
              <w:rPr>
                <w:rFonts w:ascii="Times New Roman" w:eastAsia="思源黑体 Medium" w:hAnsi="Times New Roman" w:cs="Times New Roman"/>
                <w:b/>
                <w:bCs/>
                <w:color w:val="FFFFFF"/>
                <w:spacing w:val="6"/>
              </w:rPr>
              <w:t xml:space="preserve"> ==</w:t>
            </w:r>
            <w:r w:rsidRPr="00DC7C78">
              <w:rPr>
                <w:rFonts w:ascii="Times New Roman" w:eastAsia="思源黑体 Medium" w:hAnsi="Times New Roman" w:cs="Times New Roman"/>
                <w:b/>
                <w:bCs/>
                <w:color w:val="FFFFFF"/>
                <w:spacing w:val="6"/>
              </w:rPr>
              <w:t>”</w:t>
            </w:r>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w:t>
            </w:r>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阳性</w:t>
            </w:r>
            <w:r w:rsidRPr="00DC7C78">
              <w:rPr>
                <w:rFonts w:ascii="Times New Roman" w:eastAsia="思源黑体 Medium" w:hAnsi="Times New Roman" w:cs="Times New Roman"/>
                <w:b/>
                <w:bCs/>
                <w:color w:val="FFFFFF"/>
                <w:spacing w:val="6"/>
              </w:rPr>
              <w:t>{%else%}HRD</w:t>
            </w:r>
            <w:r w:rsidRPr="00DC7C78">
              <w:rPr>
                <w:rFonts w:ascii="Times New Roman" w:eastAsia="思源黑体 Medium" w:hAnsi="Times New Roman" w:cs="Times New Roman"/>
                <w:b/>
                <w:bCs/>
                <w:color w:val="FFFFFF"/>
                <w:spacing w:val="6"/>
              </w:rPr>
              <w:t>阴性</w:t>
            </w:r>
            <w:r w:rsidRPr="00DC7C78">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09915E9F" w14:textId="15DC7B66"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sidRPr="00DC7C78">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 xml:space="preserve">p </w:t>
            </w:r>
            <w:r w:rsidRPr="00DC7C78">
              <w:rPr>
                <w:rFonts w:ascii="Times New Roman" w:eastAsia="思源黑体 Medium" w:hAnsi="Times New Roman" w:cs="Times New Roman"/>
                <w:b/>
                <w:bCs/>
                <w:color w:val="1E7648"/>
                <w:spacing w:val="6"/>
              </w:rPr>
              <w:t xml:space="preserve">if </w:t>
            </w:r>
            <w:proofErr w:type="spellStart"/>
            <w:r w:rsidRPr="00DC7C78">
              <w:rPr>
                <w:rFonts w:ascii="Times New Roman" w:eastAsia="思源黑体 Medium" w:hAnsi="Times New Roman" w:cs="Times New Roman"/>
                <w:b/>
                <w:bCs/>
                <w:color w:val="1E7648"/>
                <w:spacing w:val="6"/>
              </w:rPr>
              <w:t>var.gss.gss.var_id</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HRD+</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
          <w:p w14:paraId="4272EDCA" w14:textId="3F3D56D1"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if </w:t>
            </w:r>
            <w:proofErr w:type="spellStart"/>
            <w:r w:rsidRPr="00DC7C78">
              <w:rPr>
                <w:rFonts w:ascii="Times New Roman" w:eastAsia="思源黑体 Medium" w:hAnsi="Times New Roman" w:cs="Times New Roman"/>
                <w:spacing w:val="6"/>
              </w:rPr>
              <w:t>var.gss.gss.evi_sum</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var.gss.gss.evi_sum.evi_split.Predictive</w:t>
            </w:r>
            <w:proofErr w:type="spellEnd"/>
            <w:r w:rsidRPr="00DC7C78">
              <w:rPr>
                <w:rFonts w:ascii="Times New Roman" w:eastAsia="思源黑体 Medium" w:hAnsi="Times New Roman" w:cs="Times New Roman"/>
                <w:spacing w:val="6"/>
              </w:rPr>
              <w:t xml:space="preserve"> %}</w:t>
            </w:r>
          </w:p>
          <w:p w14:paraId="4E193A65" w14:textId="17B51EE1"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for b in </w:t>
            </w:r>
            <w:proofErr w:type="spellStart"/>
            <w:r w:rsidRPr="00DC7C78">
              <w:rPr>
                <w:rFonts w:ascii="Times New Roman" w:eastAsia="思源黑体 Medium" w:hAnsi="Times New Roman" w:cs="Times New Roman"/>
                <w:spacing w:val="6"/>
              </w:rPr>
              <w:t>var.gss.gss.evi_sum.evi_split.Predictive</w:t>
            </w:r>
            <w:proofErr w:type="spellEnd"/>
            <w:r w:rsidRPr="00DC7C78">
              <w:rPr>
                <w:rFonts w:ascii="Times New Roman" w:eastAsia="思源黑体 Medium" w:hAnsi="Times New Roman" w:cs="Times New Roman"/>
                <w:spacing w:val="6"/>
              </w:rPr>
              <w:t xml:space="preserve"> %}</w:t>
            </w:r>
          </w:p>
          <w:p w14:paraId="1A6E4993" w14:textId="051ACC99"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%p if </w:t>
            </w:r>
            <w:proofErr w:type="spellStart"/>
            <w:r w:rsidRPr="00DC7C78">
              <w:rPr>
                <w:rFonts w:ascii="Times New Roman" w:eastAsia="思源黑体 Medium" w:hAnsi="Times New Roman" w:cs="Times New Roman"/>
                <w:spacing w:val="6"/>
              </w:rPr>
              <w:t>b.regimen_name</w:t>
            </w:r>
            <w:proofErr w:type="spellEnd"/>
            <w:r>
              <w:rPr>
                <w:rFonts w:ascii="Times New Roman" w:eastAsia="思源黑体 Medium" w:hAnsi="Times New Roman" w:cs="Times New Roman" w:hint="default"/>
                <w:spacing w:val="6"/>
              </w:rPr>
              <w:t xml:space="preserve"> == “</w:t>
            </w:r>
            <w:r w:rsidRPr="00DC7C78">
              <w:rPr>
                <w:rFonts w:ascii="Times New Roman" w:eastAsia="思源黑体 Medium" w:hAnsi="Times New Roman" w:cs="Times New Roman"/>
                <w:spacing w:val="6"/>
              </w:rPr>
              <w:t>奥拉帕利</w:t>
            </w:r>
            <w:r w:rsidRPr="00DC7C78">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贝伐珠单抗</w:t>
            </w:r>
            <w:r>
              <w:rPr>
                <w:rFonts w:ascii="Times New Roman" w:eastAsia="思源黑体 Medium" w:hAnsi="Times New Roman" w:cs="Times New Roman" w:hint="default"/>
                <w:spacing w:val="6"/>
              </w:rPr>
              <w:t>”%}</w:t>
            </w:r>
          </w:p>
          <w:p w14:paraId="38E210A1" w14:textId="5C9CD39E"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b.regimen_name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b.clinical_significance_cn</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b.evi_conclusion_simple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级）</w:t>
            </w:r>
            <w:r w:rsidR="003F1A82" w:rsidRPr="00013B6A">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w:t>
            </w:r>
            <w:proofErr w:type="spellStart"/>
            <w:r w:rsidRPr="00DC7C78">
              <w:rPr>
                <w:rFonts w:ascii="Times New Roman" w:eastAsia="思源黑体 Medium" w:hAnsi="Times New Roman" w:cs="Times New Roman"/>
                <w:spacing w:val="6"/>
              </w:rPr>
              <w:t>b.evi_interpretation|e</w:t>
            </w:r>
            <w:proofErr w:type="spellEnd"/>
            <w:r w:rsidRPr="00DC7C78">
              <w:rPr>
                <w:rFonts w:ascii="Times New Roman" w:eastAsia="思源黑体 Medium" w:hAnsi="Times New Roman" w:cs="Times New Roman"/>
                <w:spacing w:val="6"/>
              </w:rPr>
              <w:t>}}</w:t>
            </w:r>
          </w:p>
          <w:p w14:paraId="5CB4986F" w14:textId="75A7112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p w14:paraId="53A4C575"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w:t>
            </w:r>
            <w:proofErr w:type="spellStart"/>
            <w:r w:rsidRPr="00DC7C78">
              <w:rPr>
                <w:rFonts w:ascii="Times New Roman" w:eastAsia="思源黑体 Medium" w:hAnsi="Times New Roman" w:cs="Times New Roman"/>
                <w:spacing w:val="6"/>
              </w:rPr>
              <w:t>endfor</w:t>
            </w:r>
            <w:proofErr w:type="spellEnd"/>
            <w:r w:rsidRPr="00DC7C78">
              <w:rPr>
                <w:rFonts w:ascii="Times New Roman" w:eastAsia="思源黑体 Medium" w:hAnsi="Times New Roman" w:cs="Times New Roman"/>
                <w:spacing w:val="6"/>
              </w:rPr>
              <w:t>%}</w:t>
            </w:r>
          </w:p>
          <w:p w14:paraId="7337F297"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else%}</w:t>
            </w:r>
          </w:p>
          <w:p w14:paraId="446289EF"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4676C7EE" w14:textId="1352721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endif%}</w:t>
            </w:r>
          </w:p>
          <w:p w14:paraId="414FBFE3" w14:textId="331315B3"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hint="default"/>
                <w:b/>
                <w:bCs/>
                <w:color w:val="1E7648"/>
                <w:spacing w:val="6"/>
              </w:rPr>
              <w:t>{%p else%}</w:t>
            </w:r>
          </w:p>
          <w:p w14:paraId="7E344F10" w14:textId="6AD6976B" w:rsidR="00DC7C78" w:rsidRPr="00DC7C78" w:rsidRDefault="00DC7C78" w:rsidP="00B20769">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370EE084" w14:textId="42019C18" w:rsidR="003E692B" w:rsidRPr="00D70C83"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%p endif%}</w:t>
            </w:r>
          </w:p>
        </w:tc>
      </w:tr>
    </w:tbl>
    <w:p w14:paraId="495DE91C" w14:textId="56475F68" w:rsidR="00963A25" w:rsidRDefault="00963A25"/>
    <w:p w14:paraId="01B39B78" w14:textId="13334893" w:rsidR="00F14C16" w:rsidRPr="00774BB6" w:rsidRDefault="00661387" w:rsidP="00774BB6">
      <w:pPr>
        <w:pStyle w:val="af9"/>
        <w:rPr>
          <w:rFonts w:ascii="Times New Roman" w:eastAsia="思源黑体 Medium" w:hAnsi="Times New Roman"/>
          <w:caps/>
          <w:smallCaps w:val="0"/>
          <w:color w:val="1E7648"/>
          <w:spacing w:val="17"/>
          <w:sz w:val="24"/>
          <w:szCs w:val="24"/>
        </w:rPr>
      </w:pPr>
      <w:r w:rsidRPr="00774BB6">
        <w:rPr>
          <w:rFonts w:ascii="Times New Roman" w:eastAsia="思源黑体 Medium" w:hAnsi="Times New Roman"/>
          <w:caps/>
          <w:smallCaps w:val="0"/>
          <w:color w:val="1E7648"/>
          <w:spacing w:val="17"/>
          <w:sz w:val="24"/>
          <w:szCs w:val="24"/>
        </w:rPr>
        <w:t>4</w:t>
      </w:r>
      <w:r w:rsidR="00D831E8" w:rsidRPr="00774BB6">
        <w:rPr>
          <w:rFonts w:ascii="Times New Roman" w:eastAsia="思源黑体 Medium" w:hAnsi="Times New Roman"/>
          <w:caps/>
          <w:smallCaps w:val="0"/>
          <w:color w:val="1E7648"/>
          <w:spacing w:val="17"/>
          <w:sz w:val="24"/>
          <w:szCs w:val="24"/>
        </w:rPr>
        <w:t xml:space="preserve">. </w:t>
      </w:r>
      <w:r w:rsidRPr="00774BB6">
        <w:rPr>
          <w:rFonts w:ascii="Times New Roman" w:eastAsia="思源黑体 Medium" w:hAnsi="Times New Roman" w:hint="eastAsia"/>
          <w:caps/>
          <w:smallCaps w:val="0"/>
          <w:color w:val="1E7648"/>
          <w:spacing w:val="17"/>
          <w:sz w:val="24"/>
          <w:szCs w:val="24"/>
        </w:rPr>
        <w:t>BRCA</w:t>
      </w:r>
      <w:r w:rsidRPr="00774BB6">
        <w:rPr>
          <w:rFonts w:ascii="Times New Roman" w:eastAsia="思源黑体 Medium" w:hAnsi="Times New Roman"/>
          <w:caps/>
          <w:smallCaps w:val="0"/>
          <w:color w:val="1E7648"/>
          <w:spacing w:val="17"/>
          <w:sz w:val="24"/>
          <w:szCs w:val="24"/>
        </w:rPr>
        <w:t>1</w:t>
      </w:r>
      <w:r w:rsidR="00C80F3A" w:rsidRPr="00774BB6">
        <w:rPr>
          <w:rFonts w:ascii="Times New Roman" w:eastAsia="思源黑体 Medium" w:hAnsi="Times New Roman" w:hint="eastAsia"/>
          <w:caps/>
          <w:smallCaps w:val="0"/>
          <w:color w:val="1E7648"/>
          <w:spacing w:val="17"/>
          <w:sz w:val="24"/>
          <w:szCs w:val="24"/>
        </w:rPr>
        <w:t>/</w:t>
      </w:r>
      <w:r w:rsidRPr="00774BB6">
        <w:rPr>
          <w:rFonts w:ascii="Times New Roman" w:eastAsia="思源黑体 Medium" w:hAnsi="Times New Roman"/>
          <w:caps/>
          <w:smallCaps w:val="0"/>
          <w:color w:val="1E7648"/>
          <w:spacing w:val="17"/>
          <w:sz w:val="24"/>
          <w:szCs w:val="24"/>
        </w:rPr>
        <w:t>2</w:t>
      </w:r>
      <w:r w:rsidR="007B5726" w:rsidRPr="00774BB6">
        <w:rPr>
          <w:rFonts w:ascii="Times New Roman" w:eastAsia="思源黑体 Medium" w:hAnsi="Times New Roman" w:hint="eastAsia"/>
          <w:caps/>
          <w:smallCaps w:val="0"/>
          <w:color w:val="1E7648"/>
          <w:spacing w:val="17"/>
          <w:sz w:val="24"/>
          <w:szCs w:val="24"/>
        </w:rPr>
        <w:t>基因</w:t>
      </w:r>
      <w:r w:rsidR="00852C8A" w:rsidRPr="00774BB6">
        <w:rPr>
          <w:rFonts w:ascii="Times New Roman" w:eastAsia="思源黑体 Medium" w:hAnsi="Times New Roman" w:hint="eastAsia"/>
          <w:caps/>
          <w:smallCaps w:val="0"/>
          <w:color w:val="1E7648"/>
          <w:spacing w:val="17"/>
          <w:sz w:val="24"/>
          <w:szCs w:val="24"/>
        </w:rPr>
        <w:t>（伴随诊断药物）变异</w:t>
      </w:r>
      <w:r w:rsidR="007B5726" w:rsidRPr="00774BB6">
        <w:rPr>
          <w:rFonts w:ascii="Times New Roman" w:eastAsia="思源黑体 Medium" w:hAnsi="Times New Roman" w:hint="eastAsia"/>
          <w:caps/>
          <w:smallCaps w:val="0"/>
          <w:color w:val="1E7648"/>
          <w:spacing w:val="17"/>
          <w:sz w:val="24"/>
          <w:szCs w:val="24"/>
        </w:rPr>
        <w:t>检测结果解析</w:t>
      </w:r>
    </w:p>
    <w:tbl>
      <w:tblPr>
        <w:tblStyle w:val="PTMv3"/>
        <w:tblW w:w="0" w:type="auto"/>
        <w:tblLayout w:type="fixed"/>
        <w:tblLook w:val="04A0" w:firstRow="1" w:lastRow="0" w:firstColumn="1" w:lastColumn="0" w:noHBand="0" w:noVBand="1"/>
      </w:tblPr>
      <w:tblGrid>
        <w:gridCol w:w="1701"/>
        <w:gridCol w:w="7938"/>
      </w:tblGrid>
      <w:tr w:rsidR="00774BB6" w14:paraId="700A9BB5" w14:textId="77777777" w:rsidTr="00774BB6">
        <w:trPr>
          <w:cnfStyle w:val="100000000000" w:firstRow="1" w:lastRow="0" w:firstColumn="0" w:lastColumn="0" w:oddVBand="0" w:evenVBand="0" w:oddHBand="0" w:evenHBand="0" w:firstRowFirstColumn="0" w:firstRowLastColumn="0" w:lastRowFirstColumn="0" w:lastRowLastColumn="0"/>
          <w:trHeight w:val="420"/>
        </w:trPr>
        <w:tc>
          <w:tcPr>
            <w:tcW w:w="1701" w:type="dxa"/>
            <w:tcBorders>
              <w:bottom w:val="dashSmallGap" w:sz="4" w:space="0" w:color="BFBFBF"/>
            </w:tcBorders>
          </w:tcPr>
          <w:p w14:paraId="2DD9A8B5" w14:textId="246C501A"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lastRenderedPageBreak/>
              <w:t>基因变异</w:t>
            </w:r>
          </w:p>
        </w:tc>
        <w:tc>
          <w:tcPr>
            <w:tcW w:w="7938" w:type="dxa"/>
            <w:tcBorders>
              <w:bottom w:val="dashSmallGap" w:sz="4" w:space="0" w:color="BFBFBF"/>
            </w:tcBorders>
          </w:tcPr>
          <w:p w14:paraId="1229FE39" w14:textId="2C88165B"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t>意义解读</w:t>
            </w:r>
          </w:p>
        </w:tc>
      </w:tr>
      <w:tr w:rsidR="00774BB6" w14:paraId="5E1BEA71" w14:textId="77777777" w:rsidTr="00774BB6">
        <w:trPr>
          <w:trHeight w:val="420"/>
        </w:trPr>
        <w:tc>
          <w:tcPr>
            <w:tcW w:w="9639" w:type="dxa"/>
            <w:gridSpan w:val="2"/>
            <w:tcBorders>
              <w:top w:val="dashSmallGap" w:sz="4" w:space="0" w:color="BFBFBF"/>
            </w:tcBorders>
          </w:tcPr>
          <w:p w14:paraId="62046823" w14:textId="51EE7EB2"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if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var.var_somatic.level_I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7AC14BEE" w14:textId="77777777" w:rsidTr="00251580">
        <w:trPr>
          <w:trHeight w:val="420"/>
        </w:trPr>
        <w:tc>
          <w:tcPr>
            <w:tcW w:w="9639" w:type="dxa"/>
            <w:gridSpan w:val="2"/>
            <w:tcBorders>
              <w:top w:val="nil"/>
            </w:tcBorders>
          </w:tcPr>
          <w:p w14:paraId="6FFDE82F" w14:textId="43051BBD"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for a in</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var.var_somatic.level_I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5FE172F9" w14:textId="77777777" w:rsidTr="00251580">
        <w:trPr>
          <w:trHeight w:val="420"/>
        </w:trPr>
        <w:tc>
          <w:tcPr>
            <w:tcW w:w="1701" w:type="dxa"/>
            <w:tcBorders>
              <w:top w:val="nil"/>
            </w:tcBorders>
          </w:tcPr>
          <w:p w14:paraId="648AE936"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4021B148" w14:textId="77777777" w:rsidR="00774BB6" w:rsidRPr="00AD140E"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679AE9E0"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3D0B2498"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6F87BC79"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5566551"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1E79BBE7" w14:textId="77777777" w:rsidR="00774BB6" w:rsidRDefault="00774BB6" w:rsidP="00251580">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3F2A60D7" w14:textId="77777777" w:rsidR="00774BB6" w:rsidRDefault="00774BB6"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D68544" w14:textId="4CE01902" w:rsidR="00AD4B3B" w:rsidRDefault="00AD4B3B" w:rsidP="000D7F3A">
            <w:pPr>
              <w:tabs>
                <w:tab w:val="left" w:pos="1134"/>
                <w:tab w:val="center" w:pos="1506"/>
              </w:tabs>
              <w:spacing w:after="0"/>
              <w:rPr>
                <w:rFonts w:ascii="Times New Roman" w:eastAsia="思源黑体 Medium" w:hAnsi="Times New Roman" w:cs="Times New Roman" w:hint="default"/>
                <w:spacing w:val="6"/>
              </w:rPr>
            </w:pPr>
            <w:r w:rsidRPr="00AD4B3B">
              <w:rPr>
                <w:rFonts w:ascii="Times New Roman" w:eastAsia="思源黑体 Medium" w:hAnsi="Times New Roman" w:cs="Times New Roman"/>
                <w:spacing w:val="6"/>
              </w:rPr>
              <w:t xml:space="preserve">{%p if </w:t>
            </w:r>
            <w:proofErr w:type="spellStart"/>
            <w:r w:rsidRPr="00AD4B3B">
              <w:rPr>
                <w:rFonts w:ascii="Times New Roman" w:eastAsia="思源黑体 Medium" w:hAnsi="Times New Roman" w:cs="Times New Roman"/>
                <w:spacing w:val="6"/>
              </w:rPr>
              <w:t>a.evi_sum.evi_split</w:t>
            </w:r>
            <w:proofErr w:type="spellEnd"/>
            <w:r w:rsidRPr="00AD4B3B">
              <w:rPr>
                <w:rFonts w:ascii="Times New Roman" w:eastAsia="思源黑体 Medium" w:hAnsi="Times New Roman" w:cs="Times New Roman"/>
                <w:spacing w:val="6"/>
              </w:rPr>
              <w:t xml:space="preserve"> and (</w:t>
            </w:r>
            <w:proofErr w:type="spellStart"/>
            <w:r w:rsidRPr="00AD4B3B">
              <w:rPr>
                <w:rFonts w:ascii="Times New Roman" w:eastAsia="思源黑体 Medium" w:hAnsi="Times New Roman" w:cs="Times New Roman"/>
                <w:spacing w:val="6"/>
              </w:rPr>
              <w:t>a.evi_sum.evi_split.Predictive_merge</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a.evi_sum.evi_split.Prognostic</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a.evi_sum.evi_split.Diagnostic</w:t>
            </w:r>
            <w:proofErr w:type="spellEnd"/>
            <w:r w:rsidRPr="00AD4B3B">
              <w:rPr>
                <w:rFonts w:ascii="Times New Roman" w:eastAsia="思源黑体 Medium" w:hAnsi="Times New Roman" w:cs="Times New Roman"/>
                <w:spacing w:val="6"/>
              </w:rPr>
              <w:t>) %}</w:t>
            </w:r>
          </w:p>
          <w:p w14:paraId="4C2C326D" w14:textId="77777777" w:rsidR="000D7F3A" w:rsidRDefault="000D7F3A" w:rsidP="000D7F3A">
            <w:pPr>
              <w:tabs>
                <w:tab w:val="left" w:pos="1134"/>
                <w:tab w:val="center" w:pos="1506"/>
              </w:tabs>
              <w:spacing w:after="0"/>
              <w:rPr>
                <w:rFonts w:ascii="Times New Roman" w:eastAsia="思源黑体 Medium" w:hAnsi="Times New Roman" w:cs="Times New Roman" w:hint="default"/>
                <w:spacing w:val="6"/>
              </w:rPr>
            </w:pPr>
          </w:p>
          <w:p w14:paraId="57D1DC5D" w14:textId="35AB833D"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28FFC7D5" w14:textId="21551055"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77A20D5E"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1EE7CAE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D60E8F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D764F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674A1C65"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21302A6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FD797D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CE91EE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36541B5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53A925F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1B21E39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7E24416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0DA0A987" w14:textId="77777777" w:rsidR="00774BB6" w:rsidRDefault="00774BB6" w:rsidP="000D7F3A">
            <w:pPr>
              <w:spacing w:after="0" w:line="240" w:lineRule="auto"/>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FED5BA4" w14:textId="405BBD5D" w:rsidR="00AD4B3B" w:rsidRDefault="00AD4B3B" w:rsidP="000D7F3A">
            <w:pPr>
              <w:spacing w:after="0" w:line="240" w:lineRule="auto"/>
              <w:rPr>
                <w:rFonts w:eastAsia="思源黑体 Medium"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tc>
      </w:tr>
      <w:tr w:rsidR="00774BB6" w14:paraId="3AE71DAA" w14:textId="77777777" w:rsidTr="00251580">
        <w:trPr>
          <w:trHeight w:val="420"/>
        </w:trPr>
        <w:tc>
          <w:tcPr>
            <w:tcW w:w="9639" w:type="dxa"/>
            <w:gridSpan w:val="2"/>
            <w:tcBorders>
              <w:top w:val="nil"/>
            </w:tcBorders>
          </w:tcPr>
          <w:p w14:paraId="6704B6D6"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774BB6" w14:paraId="282FEE90" w14:textId="77777777" w:rsidTr="00251580">
        <w:trPr>
          <w:trHeight w:val="420"/>
        </w:trPr>
        <w:tc>
          <w:tcPr>
            <w:tcW w:w="9639" w:type="dxa"/>
            <w:gridSpan w:val="2"/>
            <w:tcBorders>
              <w:top w:val="nil"/>
            </w:tcBorders>
          </w:tcPr>
          <w:p w14:paraId="4F69C824"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774BB6" w14:paraId="339D4AE0" w14:textId="77777777" w:rsidTr="00251580">
        <w:trPr>
          <w:trHeight w:val="420"/>
        </w:trPr>
        <w:tc>
          <w:tcPr>
            <w:tcW w:w="1701" w:type="dxa"/>
            <w:tcBorders>
              <w:top w:val="nil"/>
            </w:tcBorders>
          </w:tcPr>
          <w:p w14:paraId="51DFC9DA"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114F8B3D"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r>
      <w:tr w:rsidR="00774BB6" w14:paraId="36C1F905" w14:textId="77777777" w:rsidTr="00251580">
        <w:trPr>
          <w:trHeight w:val="420"/>
        </w:trPr>
        <w:tc>
          <w:tcPr>
            <w:tcW w:w="9639" w:type="dxa"/>
            <w:gridSpan w:val="2"/>
            <w:tcBorders>
              <w:top w:val="nil"/>
            </w:tcBorders>
          </w:tcPr>
          <w:p w14:paraId="344E3131"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41FAA743" w14:textId="77777777" w:rsidR="00734AF9" w:rsidRDefault="00F14C16" w:rsidP="00F14C16">
      <w:pPr>
        <w:spacing w:after="0"/>
        <w:rPr>
          <w:sz w:val="8"/>
          <w:szCs w:val="8"/>
        </w:rPr>
      </w:pPr>
      <w:r>
        <w:rPr>
          <w:sz w:val="8"/>
          <w:szCs w:val="8"/>
        </w:rPr>
        <w:t xml:space="preserve"> </w:t>
      </w:r>
    </w:p>
    <w:p w14:paraId="1EF08CCF" w14:textId="5F5E5BF5" w:rsidR="00F14C16" w:rsidRDefault="00F14C16" w:rsidP="00F14C16">
      <w:pPr>
        <w:spacing w:after="0"/>
        <w:rPr>
          <w:rFonts w:ascii="Times New Roman" w:eastAsia="思源黑体 Medium" w:cs="Times New Roman"/>
          <w:spacing w:val="6"/>
          <w:sz w:val="18"/>
          <w:szCs w:val="18"/>
        </w:rPr>
      </w:pPr>
      <w:r>
        <w:rPr>
          <w:rFonts w:ascii="Times New Roman" w:eastAsia="思源黑体 Medium" w:cs="Times New Roman"/>
          <w:spacing w:val="6"/>
          <w:sz w:val="18"/>
          <w:szCs w:val="18"/>
        </w:rPr>
        <w:t>注：</w:t>
      </w:r>
    </w:p>
    <w:p w14:paraId="168E517E" w14:textId="04F5B89C" w:rsidR="0016299A" w:rsidRPr="0016299A" w:rsidRDefault="0016299A" w:rsidP="0016299A">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仅列出检测试剂盒伴随诊断临床试验中涉及的基因检测及药物，其余药物等级及解析详见附录</w:t>
      </w:r>
      <w:r w:rsidRPr="00957852">
        <w:rPr>
          <w:rFonts w:ascii="Times New Roman" w:eastAsia="思源黑体 Medium" w:cs="Times New Roman" w:hint="eastAsia"/>
          <w:color w:val="auto"/>
          <w:spacing w:val="6"/>
          <w:sz w:val="18"/>
          <w:szCs w:val="18"/>
        </w:rPr>
        <w:t>1</w:t>
      </w:r>
      <w:r w:rsidRPr="00957852">
        <w:rPr>
          <w:rFonts w:ascii="Times New Roman" w:eastAsia="思源黑体 Medium" w:cs="Times New Roman"/>
          <w:color w:val="auto"/>
          <w:spacing w:val="6"/>
          <w:sz w:val="18"/>
          <w:szCs w:val="18"/>
        </w:rPr>
        <w:t>；</w:t>
      </w:r>
    </w:p>
    <w:p w14:paraId="2EC6CBD2" w14:textId="6EB4A52C"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本报告检测的基因均为抑癌基因，变异解读参考</w:t>
      </w:r>
      <w:r w:rsidR="00F471D6">
        <w:rPr>
          <w:rFonts w:ascii="Times New Roman" w:eastAsia="思源黑体 Medium" w:cs="Times New Roman" w:hint="eastAsia"/>
          <w:color w:val="auto"/>
          <w:spacing w:val="6"/>
          <w:sz w:val="18"/>
          <w:szCs w:val="18"/>
        </w:rPr>
        <w:t>{{</w:t>
      </w:r>
      <w:proofErr w:type="spellStart"/>
      <w:r w:rsidR="00F471D6">
        <w:rPr>
          <w:rFonts w:ascii="Times New Roman" w:eastAsia="思源黑体 Medium" w:cs="Times New Roman"/>
          <w:color w:val="auto"/>
          <w:spacing w:val="6"/>
          <w:sz w:val="18"/>
          <w:szCs w:val="18"/>
        </w:rPr>
        <w:t>sample.</w:t>
      </w:r>
      <w:r w:rsidR="00F471D6" w:rsidRPr="00C35831">
        <w:rPr>
          <w:rFonts w:ascii="Times New Roman" w:eastAsia="思源黑体 Medium" w:cs="Times New Roman"/>
          <w:color w:val="auto"/>
          <w:spacing w:val="6"/>
          <w:sz w:val="18"/>
          <w:szCs w:val="18"/>
        </w:rPr>
        <w:t>association</w:t>
      </w:r>
      <w:r w:rsidR="00F471D6">
        <w:rPr>
          <w:rFonts w:ascii="Times New Roman" w:eastAsia="思源黑体 Medium" w:cs="Times New Roman"/>
          <w:color w:val="auto"/>
          <w:spacing w:val="6"/>
          <w:sz w:val="18"/>
          <w:szCs w:val="18"/>
        </w:rPr>
        <w:t>.ACMG</w:t>
      </w:r>
      <w:proofErr w:type="spellEnd"/>
      <w:r w:rsidR="00F471D6">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相关指南（基因变异解读标准和指南，</w:t>
      </w:r>
      <w:r w:rsidRPr="009E6116">
        <w:rPr>
          <w:rFonts w:ascii="Times New Roman" w:eastAsia="思源黑体 Medium" w:cs="Times New Roman"/>
          <w:color w:val="auto"/>
          <w:spacing w:val="6"/>
          <w:sz w:val="18"/>
          <w:szCs w:val="18"/>
        </w:rPr>
        <w:t>PMID:25741868</w:t>
      </w:r>
      <w:r w:rsidRPr="009E6116">
        <w:rPr>
          <w:rFonts w:ascii="Times New Roman" w:eastAsia="思源黑体 Medium" w:cs="Times New Roman"/>
          <w:color w:val="auto"/>
          <w:spacing w:val="6"/>
          <w:sz w:val="18"/>
          <w:szCs w:val="18"/>
        </w:rPr>
        <w:t>）、</w:t>
      </w:r>
      <w:r w:rsidR="0043334B">
        <w:rPr>
          <w:rFonts w:ascii="Times New Roman" w:eastAsia="思源黑体 Medium" w:cs="Times New Roman" w:hint="eastAsia"/>
          <w:color w:val="auto"/>
          <w:spacing w:val="6"/>
          <w:sz w:val="18"/>
          <w:szCs w:val="18"/>
        </w:rPr>
        <w:t>{{</w:t>
      </w:r>
      <w:proofErr w:type="spellStart"/>
      <w:r w:rsidR="0043334B">
        <w:rPr>
          <w:rFonts w:ascii="Times New Roman" w:eastAsia="思源黑体 Medium" w:cs="Times New Roman"/>
          <w:color w:val="auto"/>
          <w:spacing w:val="6"/>
          <w:sz w:val="18"/>
          <w:szCs w:val="18"/>
        </w:rPr>
        <w:t>sample.</w:t>
      </w:r>
      <w:r w:rsidR="0043334B" w:rsidRPr="00C35831">
        <w:rPr>
          <w:rFonts w:ascii="Times New Roman" w:eastAsia="思源黑体 Medium" w:cs="Times New Roman"/>
          <w:color w:val="auto"/>
          <w:spacing w:val="6"/>
          <w:sz w:val="18"/>
          <w:szCs w:val="18"/>
        </w:rPr>
        <w:t>association</w:t>
      </w:r>
      <w:r w:rsidR="0043334B">
        <w:rPr>
          <w:rFonts w:ascii="Times New Roman" w:eastAsia="思源黑体 Medium" w:cs="Times New Roman"/>
          <w:color w:val="auto"/>
          <w:spacing w:val="6"/>
          <w:sz w:val="18"/>
          <w:szCs w:val="18"/>
        </w:rPr>
        <w:t>.</w:t>
      </w:r>
      <w:r w:rsidR="0043334B" w:rsidRPr="0043334B">
        <w:rPr>
          <w:rFonts w:ascii="Times New Roman" w:eastAsia="思源黑体 Medium" w:cs="Times New Roman"/>
          <w:color w:val="auto"/>
          <w:spacing w:val="6"/>
          <w:sz w:val="18"/>
          <w:szCs w:val="18"/>
        </w:rPr>
        <w:t>ClinGen</w:t>
      </w:r>
      <w:proofErr w:type="spellEnd"/>
      <w:r w:rsidR="0043334B">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序列变异分类指南（</w:t>
      </w:r>
      <w:r w:rsidRPr="009E6116">
        <w:rPr>
          <w:rFonts w:ascii="Times New Roman" w:eastAsia="思源黑体 Medium" w:cs="Times New Roman"/>
          <w:color w:val="auto"/>
          <w:spacing w:val="6"/>
          <w:sz w:val="18"/>
          <w:szCs w:val="18"/>
        </w:rPr>
        <w:t>Variant Classification Guidance</w:t>
      </w:r>
      <w:r w:rsidRPr="009E6116">
        <w:rPr>
          <w:rFonts w:ascii="Times New Roman" w:eastAsia="思源黑体 Medium" w:cs="Times New Roman"/>
          <w:color w:val="auto"/>
          <w:spacing w:val="6"/>
          <w:sz w:val="18"/>
          <w:szCs w:val="18"/>
        </w:rPr>
        <w:t>）发布的证据使用建议（</w:t>
      </w:r>
      <w:r w:rsidRPr="009E6116">
        <w:rPr>
          <w:rFonts w:ascii="Times New Roman" w:eastAsia="思源黑体 Medium" w:cs="Times New Roman"/>
          <w:color w:val="auto"/>
          <w:spacing w:val="6"/>
          <w:sz w:val="18"/>
          <w:szCs w:val="18"/>
        </w:rPr>
        <w:t>General Recommendations for Using ACMG/AMP Criteria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https://clinicalgenome.org/tools /</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-variant-classification-guidance/</w:t>
      </w:r>
      <w:r w:rsidRPr="009E6116">
        <w:rPr>
          <w:rFonts w:ascii="Times New Roman" w:eastAsia="思源黑体 Medium" w:cs="Times New Roman"/>
          <w:color w:val="auto"/>
          <w:spacing w:val="6"/>
          <w:sz w:val="18"/>
          <w:szCs w:val="18"/>
        </w:rPr>
        <w:t>）和变异策展专家组（</w:t>
      </w:r>
      <w:r w:rsidRPr="009E6116">
        <w:rPr>
          <w:rFonts w:ascii="Times New Roman" w:eastAsia="思源黑体 Medium" w:cs="Times New Roman"/>
          <w:color w:val="auto"/>
          <w:spacing w:val="6"/>
          <w:sz w:val="18"/>
          <w:szCs w:val="18"/>
        </w:rPr>
        <w:t>Variant Curation Expert Panels</w:t>
      </w:r>
      <w:r w:rsidRPr="009E6116">
        <w:rPr>
          <w:rFonts w:ascii="Times New Roman" w:eastAsia="思源黑体 Medium" w:cs="Times New Roman"/>
          <w:color w:val="auto"/>
          <w:spacing w:val="6"/>
          <w:sz w:val="18"/>
          <w:szCs w:val="18"/>
        </w:rPr>
        <w:t>）发布的基因解读规则书。位点解读中参考的数据库有人群数据库（</w:t>
      </w:r>
      <w:r w:rsidRPr="009E6116">
        <w:rPr>
          <w:rFonts w:ascii="Times New Roman" w:eastAsia="思源黑体 Medium" w:cs="Times New Roman"/>
          <w:color w:val="auto"/>
          <w:spacing w:val="6"/>
          <w:sz w:val="18"/>
          <w:szCs w:val="18"/>
        </w:rPr>
        <w:t>1000Genomes</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ExAC</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gnomAD</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iJGVD</w:t>
      </w:r>
      <w:proofErr w:type="spellEnd"/>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Flossie</w:t>
      </w:r>
      <w:r w:rsidRPr="009E6116">
        <w:rPr>
          <w:rFonts w:ascii="Times New Roman" w:eastAsia="思源黑体 Medium" w:cs="Times New Roman"/>
          <w:color w:val="auto"/>
          <w:spacing w:val="6"/>
          <w:sz w:val="18"/>
          <w:szCs w:val="18"/>
        </w:rPr>
        <w:t>等）、突变数据库（</w:t>
      </w:r>
      <w:proofErr w:type="spellStart"/>
      <w:r w:rsidRPr="009E6116">
        <w:rPr>
          <w:rFonts w:ascii="Times New Roman" w:eastAsia="思源黑体 Medium" w:cs="Times New Roman"/>
          <w:color w:val="auto"/>
          <w:spacing w:val="6"/>
          <w:sz w:val="18"/>
          <w:szCs w:val="18"/>
        </w:rPr>
        <w:t>BRCAExchange</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ClinVar</w:t>
      </w:r>
      <w:proofErr w:type="spellEnd"/>
      <w:r w:rsidRPr="009E6116">
        <w:rPr>
          <w:rFonts w:ascii="Times New Roman" w:eastAsia="思源黑体 Medium" w:cs="Times New Roman"/>
          <w:color w:val="auto"/>
          <w:spacing w:val="6"/>
          <w:sz w:val="18"/>
          <w:szCs w:val="18"/>
        </w:rPr>
        <w:t>等）、肿瘤热点数据库（</w:t>
      </w:r>
      <w:proofErr w:type="spellStart"/>
      <w:r w:rsidRPr="009E6116">
        <w:rPr>
          <w:rFonts w:ascii="Times New Roman" w:eastAsia="思源黑体 Medium" w:cs="Times New Roman"/>
          <w:color w:val="auto"/>
          <w:spacing w:val="6"/>
          <w:sz w:val="18"/>
          <w:szCs w:val="18"/>
        </w:rPr>
        <w:t>CancerHotspot</w:t>
      </w:r>
      <w:proofErr w:type="spellEnd"/>
      <w:r w:rsidRPr="009E6116">
        <w:rPr>
          <w:rFonts w:ascii="Times New Roman" w:eastAsia="思源黑体 Medium" w:cs="Times New Roman"/>
          <w:color w:val="auto"/>
          <w:spacing w:val="6"/>
          <w:sz w:val="18"/>
          <w:szCs w:val="18"/>
        </w:rPr>
        <w:t>等）。</w:t>
      </w:r>
    </w:p>
    <w:p w14:paraId="32019DA6" w14:textId="410150B7"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在变异解读基础上，本报告对基因变异的临床用药意义进行分级，遵循</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.AMP_cn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AMP</w:t>
      </w:r>
      <w:r w:rsidRPr="009E6116">
        <w:rPr>
          <w:rFonts w:ascii="Times New Roman" w:eastAsia="思源黑体 Medium" w:cs="Times New Roman"/>
          <w:color w:val="auto"/>
          <w:spacing w:val="6"/>
          <w:sz w:val="18"/>
          <w:szCs w:val="18"/>
        </w:rPr>
        <w:t>）、</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.ASCO_cn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ASCO</w:t>
      </w:r>
      <w:r w:rsidRPr="009E6116">
        <w:rPr>
          <w:rFonts w:ascii="Times New Roman" w:eastAsia="思源黑体 Medium" w:cs="Times New Roman"/>
          <w:color w:val="auto"/>
          <w:spacing w:val="6"/>
          <w:sz w:val="18"/>
          <w:szCs w:val="18"/>
        </w:rPr>
        <w:t>）和</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.CAP_cn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CAP</w:t>
      </w:r>
      <w:r w:rsidRPr="009E6116">
        <w:rPr>
          <w:rFonts w:ascii="Times New Roman" w:eastAsia="思源黑体 Medium" w:cs="Times New Roman"/>
          <w:color w:val="auto"/>
          <w:spacing w:val="6"/>
          <w:sz w:val="18"/>
          <w:szCs w:val="18"/>
        </w:rPr>
        <w:t>）共同参与制定的</w:t>
      </w:r>
      <w:r w:rsidR="004B707A" w:rsidRPr="004B707A">
        <w:rPr>
          <w:rFonts w:ascii="Times New Roman" w:eastAsia="思源黑体 Medium" w:cs="Times New Roman"/>
          <w:color w:val="auto"/>
          <w:spacing w:val="6"/>
          <w:sz w:val="18"/>
          <w:szCs w:val="18"/>
        </w:rPr>
        <w:t>{{</w:t>
      </w:r>
      <w:proofErr w:type="spellStart"/>
      <w:r w:rsidR="004B707A" w:rsidRPr="004B707A">
        <w:rPr>
          <w:rFonts w:ascii="Times New Roman" w:eastAsia="思源黑体 Medium" w:cs="Times New Roman"/>
          <w:color w:val="auto"/>
          <w:spacing w:val="6"/>
          <w:sz w:val="18"/>
          <w:szCs w:val="18"/>
        </w:rPr>
        <w:t>sample.guideline.tumor_var</w:t>
      </w:r>
      <w:proofErr w:type="spellEnd"/>
      <w:r w:rsidR="004B707A" w:rsidRPr="004B707A">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PMID: 27993330</w:t>
      </w:r>
      <w:r w:rsidRPr="009E6116">
        <w:rPr>
          <w:rFonts w:ascii="Times New Roman" w:eastAsia="思源黑体 Medium" w:cs="Times New Roman"/>
          <w:color w:val="auto"/>
          <w:spacing w:val="6"/>
          <w:sz w:val="18"/>
          <w:szCs w:val="18"/>
        </w:rPr>
        <w:t>）与中国专家共识</w:t>
      </w:r>
      <w:r w:rsidR="004B707A" w:rsidRPr="004B707A">
        <w:rPr>
          <w:rFonts w:ascii="Times New Roman" w:eastAsia="思源黑体 Medium" w:cs="Times New Roman"/>
          <w:color w:val="auto"/>
          <w:spacing w:val="6"/>
          <w:sz w:val="18"/>
          <w:szCs w:val="18"/>
        </w:rPr>
        <w:t>{{</w:t>
      </w:r>
      <w:proofErr w:type="spellStart"/>
      <w:r w:rsidR="004B707A" w:rsidRPr="004B707A">
        <w:rPr>
          <w:rFonts w:ascii="Times New Roman" w:eastAsia="思源黑体 Medium" w:cs="Times New Roman"/>
          <w:color w:val="auto"/>
          <w:spacing w:val="6"/>
          <w:sz w:val="18"/>
          <w:szCs w:val="18"/>
        </w:rPr>
        <w:t>sample.guideline.ngs_clinic_report_inter</w:t>
      </w:r>
      <w:proofErr w:type="spellEnd"/>
      <w:r w:rsidR="004B707A" w:rsidRPr="004B707A">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。根据变异在不同癌种中对应的药物敏感性分为四个等级：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lastRenderedPageBreak/>
        <w:t>级、</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FDA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NMPA</w:t>
      </w:r>
      <w:r w:rsidRPr="009E6116">
        <w:rPr>
          <w:rFonts w:ascii="Times New Roman" w:eastAsia="思源黑体 Medium" w:cs="Times New Roman"/>
          <w:color w:val="auto"/>
          <w:spacing w:val="6"/>
          <w:sz w:val="18"/>
          <w:szCs w:val="18"/>
        </w:rPr>
        <w:t>获批，或专业指南推荐；</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级：专家共识推荐；</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级：其他肿瘤的</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级证据，或多个小规模临床试验研究支持；</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级：临床前研究，或病理报道。</w:t>
      </w:r>
    </w:p>
    <w:p w14:paraId="0D56B041" w14:textId="45FA6500" w:rsidR="00F14C16" w:rsidRPr="00957852"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w:t>
      </w:r>
      <w:r w:rsidRPr="00957852">
        <w:rPr>
          <w:rFonts w:ascii="Times New Roman" w:eastAsia="思源黑体 Medium" w:cs="Times New Roman" w:hint="eastAsia"/>
          <w:color w:val="auto"/>
          <w:spacing w:val="6"/>
          <w:sz w:val="18"/>
          <w:szCs w:val="18"/>
        </w:rPr>
        <w:t>用药，但可能具有一定临床意义的变异、</w:t>
      </w:r>
      <w:r w:rsidRPr="00957852">
        <w:rPr>
          <w:rFonts w:ascii="Times New Roman" w:eastAsia="思源黑体 Medium" w:cs="Times New Roman" w:hint="eastAsia"/>
          <w:color w:val="auto"/>
          <w:spacing w:val="6"/>
          <w:sz w:val="18"/>
          <w:szCs w:val="18"/>
        </w:rPr>
        <w:t>Level IV</w:t>
      </w:r>
      <w:r w:rsidRPr="00957852">
        <w:rPr>
          <w:rFonts w:ascii="Times New Roman" w:eastAsia="思源黑体 Medium" w:cs="Times New Roman" w:hint="eastAsia"/>
          <w:color w:val="auto"/>
          <w:spacing w:val="6"/>
          <w:sz w:val="18"/>
          <w:szCs w:val="18"/>
        </w:rPr>
        <w:t>：尚未见临床报道或尚无文献等支持其具有明确的临床意义；</w:t>
      </w:r>
    </w:p>
    <w:p w14:paraId="0B240235" w14:textId="560B2278" w:rsidR="00A75A1A" w:rsidRPr="00816703"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本报告仅对送检样本负责，报告结果仅供参考，</w:t>
      </w:r>
      <w:r w:rsidR="00C80F3A" w:rsidRPr="00957852">
        <w:rPr>
          <w:rFonts w:ascii="Times New Roman" w:eastAsia="思源黑体 Medium" w:cs="Times New Roman" w:hint="eastAsia"/>
          <w:color w:val="auto"/>
          <w:spacing w:val="6"/>
          <w:sz w:val="18"/>
          <w:szCs w:val="18"/>
        </w:rPr>
        <w:t>具体治疗方案请咨询临床医生。</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4A3A85A7"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sample.order_id</w:t>
            </w:r>
            <w:proofErr w:type="spellEnd"/>
            <w:r w:rsidRPr="00685202">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157211C2"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sample.sample_type</w:t>
            </w:r>
            <w:proofErr w:type="spellEnd"/>
            <w:r w:rsidRPr="0068520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052127FF"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{%if </w:t>
            </w:r>
            <w:proofErr w:type="spellStart"/>
            <w:r w:rsidRPr="00685202">
              <w:rPr>
                <w:rFonts w:eastAsia="思源黑体 Medium"/>
                <w:spacing w:val="6"/>
              </w:rPr>
              <w:t>sample.tumor_content</w:t>
            </w:r>
            <w:proofErr w:type="spellEnd"/>
            <w:r w:rsidRPr="00685202">
              <w:rPr>
                <w:rFonts w:eastAsia="思源黑体 Medium"/>
                <w:spacing w:val="6"/>
              </w:rPr>
              <w:t xml:space="preserve"> %}{{</w:t>
            </w:r>
            <w:proofErr w:type="spellStart"/>
            <w:r w:rsidRPr="00685202">
              <w:rPr>
                <w:rFonts w:eastAsia="思源黑体 Medium"/>
                <w:spacing w:val="6"/>
              </w:rPr>
              <w:t>sample.tumor_content|replace</w:t>
            </w:r>
            <w:proofErr w:type="spellEnd"/>
            <w:r w:rsidRPr="00685202">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55AEFA22" w:rsidR="00AE2A81" w:rsidRDefault="00685202" w:rsidP="00AE2A81">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lib_quality_control.lib_dna_qc.dna_qty</w:t>
            </w:r>
            <w:proofErr w:type="spellEnd"/>
            <w:r w:rsidRPr="00685202">
              <w:rPr>
                <w:rFonts w:eastAsia="思源黑体 Medium"/>
                <w:spacing w:val="6"/>
              </w:rPr>
              <w:t xml:space="preserve"> %}{{lib_quality_control.lib_dna_qc.dna_qty|replace(“.00”,””)}}{%endif%}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09A869C5"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lib_quality_control.lib_dna_qc.library_concn</w:t>
            </w:r>
            <w:proofErr w:type="spellEnd"/>
            <w:r w:rsidRPr="00685202">
              <w:rPr>
                <w:rFonts w:eastAsia="思源黑体 Medium"/>
                <w:spacing w:val="6"/>
              </w:rPr>
              <w:t xml:space="preserve"> %}{{lib_quality_control.lib_dna_qc.library_concn|replace(“.00”,””)}}{%endif%}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36992CF6" w:rsidR="00A75A1A" w:rsidRDefault="00685202" w:rsidP="00B20769">
            <w:pPr>
              <w:spacing w:after="0" w:line="240" w:lineRule="exact"/>
              <w:jc w:val="center"/>
              <w:rPr>
                <w:rFonts w:eastAsia="思源黑体 Medium"/>
                <w:spacing w:val="6"/>
              </w:rPr>
            </w:pPr>
            <w:r w:rsidRPr="00685202">
              <w:rPr>
                <w:rFonts w:eastAsia="思源黑体 Medium"/>
                <w:spacing w:val="6"/>
              </w:rPr>
              <w:t>{{qc.dna_data_qc.cleandata_q30|replace(“%”,””)}}</w:t>
            </w:r>
            <w:r w:rsidR="00A75A1A" w:rsidRPr="006D6F92">
              <w:rPr>
                <w:rFonts w:eastAsia="思源黑体 Medium"/>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13007FD8"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qc.dna_data_qc.brca_cover_ratio|replace</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95</w:t>
            </w:r>
            <w:r w:rsidR="00A75A1A">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2BB9EF9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qc.dna_data_qc.cover_ratio|replace</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4FE087E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qc.dna_data_qc.baf_noise_num</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0.05</w:t>
            </w:r>
            <w:r w:rsidR="00A75A1A">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59206B4A"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qc.dna_data_qc.depth_noise_num</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685202"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685202" w:rsidRDefault="00685202" w:rsidP="00685202">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5A670182"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C76AD5">
              <w:rPr>
                <w:rFonts w:eastAsia="思源黑体 Medium"/>
                <w:spacing w:val="6"/>
                <w:highlight w:val="yellow"/>
              </w:rPr>
              <w:t xml:space="preserve"> if qc.dna_data_qc.cleandata_q30_num &gt;=0.75 and </w:t>
            </w:r>
            <w:proofErr w:type="spellStart"/>
            <w:r w:rsidRPr="00C76AD5">
              <w:rPr>
                <w:rFonts w:eastAsia="思源黑体 Medium"/>
                <w:spacing w:val="6"/>
                <w:highlight w:val="yellow"/>
              </w:rPr>
              <w:t>qc.dna_data_qc.brca_cover_ratio_num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qc.dna_data_qc.baf_noise_num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&lt;=0.05 and </w:t>
            </w:r>
            <w:proofErr w:type="spellStart"/>
            <w:r w:rsidRPr="00C76AD5">
              <w:rPr>
                <w:rFonts w:eastAsia="思源黑体 Medium"/>
                <w:spacing w:val="6"/>
                <w:highlight w:val="yellow"/>
              </w:rPr>
              <w:t>qc.dna_data_qc.depth_noise_num</w:t>
            </w:r>
            <w:proofErr w:type="spellEnd"/>
            <w:r w:rsidRPr="00C76AD5">
              <w:rPr>
                <w:rFonts w:eastAsia="思源黑体 Medium"/>
                <w:spacing w:val="6"/>
                <w:highlight w:val="yellow"/>
              </w:rPr>
              <w:t xml:space="preserve"> &lt;=0.35</w:t>
            </w:r>
            <w:r>
              <w:rPr>
                <w:rFonts w:eastAsia="思源黑体 Medium"/>
                <w:spacing w:val="6"/>
                <w:highlight w:val="yellow"/>
              </w:rPr>
              <w:t>%</w:t>
            </w:r>
            <w:r w:rsidRPr="00C76AD5">
              <w:rPr>
                <w:rFonts w:eastAsia="思源黑体 Medium" w:hint="eastAsia"/>
                <w:spacing w:val="6"/>
                <w:highlight w:val="yellow"/>
              </w:rPr>
              <w:t>}</w:t>
            </w:r>
          </w:p>
          <w:p w14:paraId="3CB1C8C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C76AD5">
              <w:rPr>
                <w:rFonts w:eastAsia="思源黑体 Medium"/>
                <w:spacing w:val="6"/>
                <w:highlight w:val="green"/>
              </w:rPr>
              <w:t xml:space="preserve"> if </w:t>
            </w:r>
            <w:proofErr w:type="spellStart"/>
            <w:r w:rsidRPr="00C76AD5">
              <w:rPr>
                <w:rFonts w:eastAsia="思源黑体 Medium"/>
                <w:spacing w:val="6"/>
                <w:highlight w:val="green"/>
              </w:rPr>
              <w:t>sample.tumor_content</w:t>
            </w:r>
            <w:proofErr w:type="spellEnd"/>
            <w:r w:rsidRPr="00C76AD5">
              <w:rPr>
                <w:rFonts w:eastAsia="思源黑体 Medium"/>
                <w:spacing w:val="6"/>
                <w:highlight w:val="green"/>
              </w:rPr>
              <w:t>%}</w:t>
            </w:r>
          </w:p>
          <w:p w14:paraId="0B7000A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2D63E17"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018EB5F" w14:textId="77777777" w:rsidR="00685202"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670A6E6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B302E8">
              <w:rPr>
                <w:rFonts w:eastAsia="思源黑体 Medium" w:hint="eastAsia"/>
                <w:spacing w:val="6"/>
                <w:highlight w:val="magenta"/>
              </w:rPr>
              <w:t xml:space="preserve"> </w:t>
            </w:r>
            <w:r w:rsidRPr="00B302E8">
              <w:rPr>
                <w:rFonts w:eastAsia="思源黑体 Medium"/>
                <w:spacing w:val="6"/>
                <w:highlight w:val="magenta"/>
              </w:rPr>
              <w:t>else%}</w:t>
            </w:r>
          </w:p>
          <w:p w14:paraId="16397B66"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w:t>
            </w:r>
            <w:r w:rsidRPr="0017430F">
              <w:rPr>
                <w:rFonts w:eastAsia="思源黑体 Medium" w:hint="eastAsia"/>
                <w:b/>
                <w:bCs/>
                <w:spacing w:val="6"/>
              </w:rPr>
              <w:t>合格（质控项有缺失，请补齐数据后自行评估）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63FAAB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384B380"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54E715D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03E6307" w14:textId="77777777" w:rsidR="00685202" w:rsidRDefault="00685202" w:rsidP="00685202">
            <w:pPr>
              <w:spacing w:after="0" w:line="240" w:lineRule="exact"/>
              <w:jc w:val="center"/>
              <w:rPr>
                <w:rFonts w:eastAsia="思源黑体 Medium"/>
                <w:spacing w:val="6"/>
              </w:rPr>
            </w:pPr>
            <w:r>
              <w:rPr>
                <w:rFonts w:eastAsia="思源黑体 Medium"/>
                <w:spacing w:val="6"/>
              </w:rPr>
              <w:lastRenderedPageBreak/>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|replace(“%”,””)|float &gt;=30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合格（质控项有缺失，请补齐数据后自行评估）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469CFA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1578F">
              <w:rPr>
                <w:rFonts w:eastAsia="思源黑体 Medium" w:hint="eastAsia"/>
                <w:spacing w:val="6"/>
                <w:highlight w:val="magenta"/>
              </w:rPr>
              <w:t xml:space="preserve"> </w:t>
            </w:r>
            <w:r w:rsidRPr="00C1578F">
              <w:rPr>
                <w:rFonts w:eastAsia="思源黑体 Medium"/>
                <w:spacing w:val="6"/>
                <w:highlight w:val="magenta"/>
              </w:rPr>
              <w:t>else%}</w:t>
            </w:r>
          </w:p>
          <w:p w14:paraId="5A50C1F0"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sample.tumor_content</w:t>
            </w:r>
            <w:proofErr w:type="spellEnd"/>
            <w:r w:rsidRPr="00C258FB">
              <w:rPr>
                <w:rFonts w:eastAsia="思源黑体 Medium"/>
                <w:spacing w:val="6"/>
              </w:rPr>
              <w:t xml:space="preserve"> |replace(“%”,””)|float &gt;=30%}</w:t>
            </w:r>
            <w:r w:rsidRPr="00C258FB">
              <w:rPr>
                <w:rFonts w:eastAsia="思源黑体 Medium" w:hint="eastAsia"/>
                <w:b/>
                <w:bCs/>
                <w:spacing w:val="6"/>
              </w:rPr>
              <w:t>合格（质控项有缺失，请补齐数据后自行评估）</w:t>
            </w:r>
            <w:r>
              <w:rPr>
                <w:rFonts w:eastAsia="思源黑体 Medium" w:hint="eastAsia"/>
                <w:spacing w:val="6"/>
              </w:rPr>
              <w:t>{%</w:t>
            </w:r>
            <w:r w:rsidRPr="00C258FB">
              <w:rPr>
                <w:rFonts w:eastAsia="思源黑体 Medium"/>
                <w:spacing w:val="6"/>
              </w:rPr>
              <w:t xml:space="preserve"> else%}</w:t>
            </w:r>
            <w:r w:rsidRPr="00C258FB">
              <w:rPr>
                <w:rFonts w:eastAsia="思源黑体 Medium" w:hint="eastAsia"/>
                <w:b/>
                <w:bCs/>
                <w:spacing w:val="6"/>
              </w:rPr>
              <w:t>风险</w:t>
            </w:r>
            <w:r>
              <w:rPr>
                <w:rFonts w:eastAsia="思源黑体 Medium" w:hint="eastAsia"/>
                <w:spacing w:val="6"/>
              </w:rPr>
              <w:t>{%</w:t>
            </w:r>
            <w:r w:rsidRPr="00C258FB">
              <w:rPr>
                <w:rFonts w:eastAsia="思源黑体 Medium"/>
                <w:spacing w:val="6"/>
              </w:rPr>
              <w:t xml:space="preserve"> endif%}</w:t>
            </w:r>
          </w:p>
          <w:p w14:paraId="672D06D3"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56BC968"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531A852E"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0B0D1C">
              <w:rPr>
                <w:rFonts w:eastAsia="思源黑体 Medium" w:hint="eastAsia"/>
                <w:spacing w:val="6"/>
                <w:highlight w:val="green"/>
              </w:rPr>
              <w:t xml:space="preserve"> </w:t>
            </w:r>
            <w:r w:rsidRPr="000B0D1C">
              <w:rPr>
                <w:rFonts w:eastAsia="思源黑体 Medium"/>
                <w:spacing w:val="6"/>
                <w:highlight w:val="green"/>
              </w:rPr>
              <w:t>else%}</w:t>
            </w:r>
          </w:p>
          <w:p w14:paraId="3B740CD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E1DEA8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CBBF785"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 and </w:t>
            </w:r>
            <w:proofErr w:type="spellStart"/>
            <w:r w:rsidRPr="00C258FB">
              <w:rPr>
                <w:rFonts w:eastAsia="思源黑体 Medium"/>
                <w:spacing w:val="6"/>
              </w:rPr>
              <w:t>lib_quality_control.lib_dna_qc.library_concn|float</w:t>
            </w:r>
            <w:proofErr w:type="spellEnd"/>
            <w:r w:rsidRPr="00C258FB">
              <w:rPr>
                <w:rFonts w:eastAsia="思源黑体 Medium"/>
                <w:spacing w:val="6"/>
              </w:rPr>
              <w:t xml:space="preserve"> &gt;= 20%}</w:t>
            </w:r>
          </w:p>
          <w:p w14:paraId="22136A2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
          <w:p w14:paraId="5DDB5265"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41F4E7CC"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6B6D67A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5F2E7D1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3B27D1">
              <w:rPr>
                <w:rFonts w:eastAsia="思源黑体 Medium" w:hint="eastAsia"/>
                <w:spacing w:val="6"/>
                <w:highlight w:val="magenta"/>
              </w:rPr>
              <w:t xml:space="preserve"> </w:t>
            </w:r>
            <w:r w:rsidRPr="003B27D1">
              <w:rPr>
                <w:rFonts w:eastAsia="思源黑体 Medium"/>
                <w:spacing w:val="6"/>
                <w:highlight w:val="magenta"/>
              </w:rPr>
              <w:t>else%}</w:t>
            </w:r>
          </w:p>
          <w:p w14:paraId="1582765D"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w:t>
            </w:r>
          </w:p>
          <w:p w14:paraId="4903836F"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26D61543"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7DFA804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0E192FCB" w14:textId="77777777" w:rsidR="00685202" w:rsidRPr="003B27D1"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774B312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AA483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11A0462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lib_quality_control.lib_dna_qc.library_concn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CB05BE0"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 </w:t>
            </w:r>
            <w:proofErr w:type="spellStart"/>
            <w:r w:rsidRPr="00C258FB">
              <w:rPr>
                <w:rFonts w:eastAsia="思源黑体 Medium"/>
                <w:spacing w:val="6"/>
              </w:rPr>
              <w:t>lib_quality_control.lib_dna_qc.library_concn|float</w:t>
            </w:r>
            <w:proofErr w:type="spellEnd"/>
            <w:r w:rsidRPr="00C258FB">
              <w:rPr>
                <w:rFonts w:eastAsia="思源黑体 Medium"/>
                <w:spacing w:val="6"/>
              </w:rPr>
              <w:t xml:space="preserve"> &gt;= 20%}</w:t>
            </w:r>
          </w:p>
          <w:p w14:paraId="24C1771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2D01A716"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3373BDA7"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7A3F6E2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6E71E11A" w14:textId="77777777" w:rsidR="00685202" w:rsidRDefault="00685202" w:rsidP="00685202">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21D583E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17330114"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BD17E9" w14:textId="77777777" w:rsidR="00685202" w:rsidRDefault="00685202" w:rsidP="00685202">
            <w:pPr>
              <w:spacing w:after="0" w:line="240" w:lineRule="exact"/>
              <w:jc w:val="center"/>
              <w:rPr>
                <w:rFonts w:eastAsia="思源黑体 Medium"/>
                <w:spacing w:val="6"/>
                <w:highlight w:val="cyan"/>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634B0F9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Pr>
                <w:rFonts w:eastAsia="思源黑体 Medium"/>
                <w:spacing w:val="6"/>
                <w:highlight w:val="green"/>
              </w:rPr>
              <w:t xml:space="preserve"> </w:t>
            </w:r>
            <w:r w:rsidRPr="00F046EF">
              <w:rPr>
                <w:rFonts w:eastAsia="思源黑体 Medium"/>
                <w:spacing w:val="6"/>
                <w:highlight w:val="green"/>
              </w:rPr>
              <w:t>endif%}</w:t>
            </w:r>
          </w:p>
          <w:p w14:paraId="51A24523"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F046EF">
              <w:rPr>
                <w:rFonts w:eastAsia="思源黑体 Medium" w:hint="eastAsia"/>
                <w:spacing w:val="6"/>
                <w:highlight w:val="yellow"/>
              </w:rPr>
              <w:t xml:space="preserve"> </w:t>
            </w:r>
            <w:r w:rsidRPr="00F046EF">
              <w:rPr>
                <w:rFonts w:eastAsia="思源黑体 Medium"/>
                <w:spacing w:val="6"/>
                <w:highlight w:val="yellow"/>
              </w:rPr>
              <w:t>else%}</w:t>
            </w:r>
          </w:p>
          <w:p w14:paraId="59432069" w14:textId="77777777" w:rsidR="00685202" w:rsidRDefault="00685202" w:rsidP="00685202">
            <w:pPr>
              <w:spacing w:after="0" w:line="240" w:lineRule="exact"/>
              <w:jc w:val="center"/>
              <w:rPr>
                <w:rFonts w:eastAsia="思源黑体 Medium"/>
                <w:b/>
                <w:bCs/>
                <w:spacing w:val="6"/>
              </w:rPr>
            </w:pPr>
            <w:r>
              <w:rPr>
                <w:rFonts w:eastAsia="思源黑体 Medium" w:hint="eastAsia"/>
                <w:b/>
                <w:bCs/>
                <w:spacing w:val="6"/>
              </w:rPr>
              <w:t>风险</w:t>
            </w:r>
          </w:p>
          <w:p w14:paraId="3B99A581" w14:textId="7F3F4E08"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Pr>
                <w:rFonts w:eastAsia="思源黑体 Medium"/>
                <w:spacing w:val="6"/>
                <w:highlight w:val="yellow"/>
              </w:rPr>
              <w:t xml:space="preserve"> </w:t>
            </w:r>
            <w:r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18FA30C"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w:t>
      </w:r>
      <w:r w:rsidR="004E674B">
        <w:rPr>
          <w:rFonts w:ascii="Times New Roman" w:eastAsia="思源黑体 Medium" w:cs="Times New Roman" w:hint="eastAsia"/>
          <w:color w:val="auto"/>
          <w:spacing w:val="6"/>
          <w:sz w:val="18"/>
          <w:szCs w:val="18"/>
        </w:rPr>
        <w:t>风险</w:t>
      </w:r>
      <w:r>
        <w:rPr>
          <w:rFonts w:ascii="Times New Roman" w:eastAsia="思源黑体 Medium" w:cs="Times New Roman"/>
          <w:color w:val="auto"/>
          <w:spacing w:val="6"/>
          <w:sz w:val="18"/>
          <w:szCs w:val="18"/>
        </w:rPr>
        <w:t>两个等级。样本质控评估为</w:t>
      </w:r>
      <w:r w:rsidR="004E674B">
        <w:rPr>
          <w:rFonts w:ascii="Times New Roman" w:eastAsia="思源黑体 Medium" w:cs="Times New Roman" w:hint="eastAsia"/>
          <w:color w:val="auto"/>
          <w:spacing w:val="6"/>
          <w:sz w:val="18"/>
          <w:szCs w:val="18"/>
        </w:rPr>
        <w:t>风险</w:t>
      </w:r>
      <w:r>
        <w:rPr>
          <w:rFonts w:ascii="Times New Roman" w:eastAsia="思源黑体 Medium" w:cs="Times New Roman"/>
          <w:color w:val="auto"/>
          <w:spacing w:val="6"/>
          <w:sz w:val="18"/>
          <w:szCs w:val="18"/>
        </w:rPr>
        <w:t>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685202" w14:paraId="7B21AD68" w14:textId="77777777" w:rsidTr="00816703">
        <w:trPr>
          <w:trHeight w:val="704"/>
          <w:jc w:val="center"/>
        </w:trPr>
        <w:tc>
          <w:tcPr>
            <w:tcW w:w="1962" w:type="dxa"/>
            <w:tcBorders>
              <w:tl2br w:val="nil"/>
              <w:tr2bl w:val="nil"/>
            </w:tcBorders>
            <w:vAlign w:val="center"/>
          </w:tcPr>
          <w:p w14:paraId="41A6563F"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5497A4B9"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r w:rsidRPr="00FB5705">
              <w:rPr>
                <w:rFonts w:ascii="Times New Roman" w:eastAsia="思源黑体 Medium" w:hAnsi="Times New Roman" w:cs="Times New Roman"/>
                <w:spacing w:val="6"/>
              </w:rPr>
              <w:t>sample.tester</w:t>
            </w:r>
            <w:proofErr w:type="spell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144E8B70"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685202" w14:paraId="5D8A6AB2" w14:textId="77777777" w:rsidTr="00816703">
        <w:trPr>
          <w:trHeight w:val="510"/>
          <w:jc w:val="center"/>
        </w:trPr>
        <w:tc>
          <w:tcPr>
            <w:tcW w:w="1962" w:type="dxa"/>
            <w:tcBorders>
              <w:tl2br w:val="nil"/>
              <w:tr2bl w:val="nil"/>
            </w:tcBorders>
            <w:vAlign w:val="center"/>
          </w:tcPr>
          <w:p w14:paraId="5606610C"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0DBA05C3" w:rsidR="00685202" w:rsidRDefault="004E674B" w:rsidP="00685202">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C46B50">
              <w:rPr>
                <w:rFonts w:ascii="思源黑体 CN Normal" w:eastAsia="思源黑体 CN Normal" w:hAnsi="思源黑体 CN Normal" w:cstheme="minorBidi"/>
                <w:noProof/>
                <w:color w:val="FF0000"/>
                <w:sz w:val="18"/>
                <w:szCs w:val="18"/>
              </w:rPr>
              <w:drawing>
                <wp:anchor distT="0" distB="0" distL="114300" distR="114300" simplePos="0" relativeHeight="251666432" behindDoc="0" locked="0" layoutInCell="1" allowOverlap="1" wp14:anchorId="206FB936" wp14:editId="43DF5A99">
                  <wp:simplePos x="0" y="0"/>
                  <wp:positionH relativeFrom="column">
                    <wp:posOffset>12065</wp:posOffset>
                  </wp:positionH>
                  <wp:positionV relativeFrom="paragraph">
                    <wp:posOffset>3810</wp:posOffset>
                  </wp:positionV>
                  <wp:extent cx="737235" cy="439420"/>
                  <wp:effectExtent l="0" t="0" r="571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235" cy="439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94" w:type="dxa"/>
            <w:vMerge/>
            <w:tcBorders>
              <w:tl2br w:val="nil"/>
              <w:tr2bl w:val="nil"/>
            </w:tcBorders>
            <w:vAlign w:val="center"/>
          </w:tcPr>
          <w:p w14:paraId="3BAFACF1" w14:textId="77777777" w:rsidR="00685202" w:rsidRDefault="00685202" w:rsidP="00685202">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7B003294" w14:textId="7974A9EC" w:rsidR="00734AF9" w:rsidRDefault="00734AF9" w:rsidP="00A75A1A">
      <w:pPr>
        <w:pStyle w:val="af9"/>
        <w:outlineLvl w:val="0"/>
        <w:rPr>
          <w:rFonts w:ascii="思源黑体 Medium" w:eastAsia="思源黑体 Medium" w:hAnsi="思源黑体 Medium" w:cs="思源黑体 Medium"/>
          <w:caps/>
          <w:color w:val="1E7648"/>
          <w:spacing w:val="17"/>
          <w:szCs w:val="28"/>
        </w:rPr>
      </w:pPr>
      <w:r w:rsidRPr="00774BB6">
        <w:rPr>
          <w:rFonts w:ascii="思源黑体 Medium" w:eastAsia="思源黑体 Medium" w:hAnsi="思源黑体 Medium" w:cs="思源黑体 Medium" w:hint="eastAsia"/>
          <w:caps/>
          <w:color w:val="1E7648"/>
          <w:spacing w:val="17"/>
          <w:szCs w:val="28"/>
        </w:rPr>
        <w:t>1</w:t>
      </w:r>
      <w:r w:rsidRPr="00774BB6">
        <w:rPr>
          <w:rFonts w:ascii="思源黑体 Medium" w:eastAsia="思源黑体 Medium" w:hAnsi="思源黑体 Medium" w:cs="思源黑体 Medium"/>
          <w:caps/>
          <w:color w:val="1E7648"/>
          <w:spacing w:val="17"/>
          <w:szCs w:val="28"/>
        </w:rPr>
        <w:t xml:space="preserve">. </w:t>
      </w:r>
      <w:r w:rsidR="004A6D70" w:rsidRPr="00774BB6">
        <w:rPr>
          <w:rFonts w:ascii="思源黑体 Medium" w:eastAsia="思源黑体 Medium" w:hAnsi="思源黑体 Medium" w:cs="思源黑体 Medium"/>
          <w:caps/>
          <w:color w:val="1E7648"/>
          <w:spacing w:val="17"/>
          <w:szCs w:val="28"/>
        </w:rPr>
        <w:t>BRCA1</w:t>
      </w:r>
      <w:r w:rsidR="00C80F3A" w:rsidRPr="00774BB6">
        <w:rPr>
          <w:rFonts w:ascii="思源黑体 Medium" w:eastAsia="思源黑体 Medium" w:hAnsi="思源黑体 Medium" w:cs="思源黑体 Medium" w:hint="eastAsia"/>
          <w:caps/>
          <w:color w:val="1E7648"/>
          <w:spacing w:val="17"/>
          <w:szCs w:val="28"/>
        </w:rPr>
        <w:t>/</w:t>
      </w:r>
      <w:r w:rsidR="004A6D70" w:rsidRPr="00774BB6">
        <w:rPr>
          <w:rFonts w:ascii="思源黑体 Medium" w:eastAsia="思源黑体 Medium" w:hAnsi="思源黑体 Medium" w:cs="思源黑体 Medium"/>
          <w:caps/>
          <w:color w:val="1E7648"/>
          <w:spacing w:val="17"/>
          <w:szCs w:val="28"/>
        </w:rPr>
        <w:t>2</w:t>
      </w:r>
      <w:r w:rsidR="00D70C83" w:rsidRPr="00774BB6">
        <w:rPr>
          <w:rFonts w:ascii="思源黑体 Medium" w:eastAsia="思源黑体 Medium" w:hAnsi="思源黑体 Medium" w:cs="思源黑体 Medium" w:hint="eastAsia"/>
          <w:caps/>
          <w:color w:val="1E7648"/>
          <w:spacing w:val="17"/>
          <w:szCs w:val="28"/>
        </w:rPr>
        <w:t>基因（除伴随诊断药物）</w:t>
      </w:r>
      <w:r w:rsidR="00C80F3A" w:rsidRPr="00774BB6">
        <w:rPr>
          <w:rFonts w:ascii="思源黑体 Medium" w:eastAsia="思源黑体 Medium" w:hAnsi="思源黑体 Medium" w:cs="思源黑体 Medium" w:hint="eastAsia"/>
          <w:caps/>
          <w:color w:val="1E7648"/>
          <w:spacing w:val="17"/>
          <w:szCs w:val="28"/>
        </w:rPr>
        <w:t>及其他基因变异检测结果解析</w:t>
      </w:r>
    </w:p>
    <w:tbl>
      <w:tblPr>
        <w:tblStyle w:val="PTMv3"/>
        <w:tblW w:w="0" w:type="auto"/>
        <w:tblLayout w:type="fixed"/>
        <w:tblLook w:val="04A0" w:firstRow="1" w:lastRow="0" w:firstColumn="1" w:lastColumn="0" w:noHBand="0" w:noVBand="1"/>
      </w:tblPr>
      <w:tblGrid>
        <w:gridCol w:w="1701"/>
        <w:gridCol w:w="7938"/>
      </w:tblGrid>
      <w:tr w:rsidR="004A6D70" w14:paraId="27BD7947"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28DDF54" w14:textId="77777777" w:rsidR="004A6D70" w:rsidRDefault="004A6D70" w:rsidP="003D36C2">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4A6D70" w14:paraId="7B8D5465" w14:textId="77777777" w:rsidTr="003D36C2">
        <w:trPr>
          <w:trHeight w:val="420"/>
        </w:trPr>
        <w:tc>
          <w:tcPr>
            <w:tcW w:w="1701" w:type="dxa"/>
            <w:tcBorders>
              <w:top w:val="nil"/>
            </w:tcBorders>
          </w:tcPr>
          <w:p w14:paraId="2AE25184" w14:textId="77777777" w:rsidR="004A6D70" w:rsidRDefault="004A6D70"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475DFBAF" w14:textId="77777777" w:rsidR="004A6D70" w:rsidRDefault="004A6D70" w:rsidP="003D36C2">
            <w:pPr>
              <w:spacing w:after="0" w:line="240" w:lineRule="auto"/>
              <w:jc w:val="left"/>
              <w:rPr>
                <w:rFonts w:eastAsia="思源黑体 Medium" w:hint="default"/>
                <w:spacing w:val="6"/>
              </w:rPr>
            </w:pPr>
            <w:r>
              <w:rPr>
                <w:rFonts w:eastAsia="思源黑体 Medium"/>
                <w:spacing w:val="6"/>
              </w:rPr>
              <w:t>意义解读</w:t>
            </w:r>
          </w:p>
        </w:tc>
      </w:tr>
      <w:tr w:rsidR="00595E8E" w14:paraId="2A63A8BE" w14:textId="77777777" w:rsidTr="00F36185">
        <w:trPr>
          <w:trHeight w:val="420"/>
        </w:trPr>
        <w:tc>
          <w:tcPr>
            <w:tcW w:w="9639" w:type="dxa"/>
            <w:gridSpan w:val="2"/>
            <w:tcBorders>
              <w:top w:val="nil"/>
            </w:tcBorders>
          </w:tcPr>
          <w:p w14:paraId="2E41B904" w14:textId="0A5DBB56"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if </w:t>
            </w:r>
            <w:proofErr w:type="spellStart"/>
            <w:r w:rsidRPr="00595E8E">
              <w:rPr>
                <w:rFonts w:ascii="Times New Roman" w:eastAsia="思源黑体 Medium" w:hAnsi="Times New Roman" w:cs="Times New Roman"/>
                <w:spacing w:val="6"/>
              </w:rPr>
              <w:t>var.var_somatic.level_I</w:t>
            </w:r>
            <w:proofErr w:type="spellEnd"/>
            <w:r w:rsidRPr="00595E8E">
              <w:rPr>
                <w:rFonts w:ascii="Times New Roman" w:eastAsia="思源黑体 Medium" w:hAnsi="Times New Roman" w:cs="Times New Roman"/>
                <w:spacing w:val="6"/>
              </w:rPr>
              <w:t>%}</w:t>
            </w:r>
          </w:p>
        </w:tc>
      </w:tr>
      <w:tr w:rsidR="00595E8E" w14:paraId="5D599D12" w14:textId="77777777" w:rsidTr="00F36185">
        <w:trPr>
          <w:trHeight w:val="420"/>
        </w:trPr>
        <w:tc>
          <w:tcPr>
            <w:tcW w:w="9639" w:type="dxa"/>
            <w:gridSpan w:val="2"/>
            <w:tcBorders>
              <w:top w:val="nil"/>
            </w:tcBorders>
          </w:tcPr>
          <w:p w14:paraId="0772E220" w14:textId="22181E9F"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for a in </w:t>
            </w:r>
            <w:proofErr w:type="spellStart"/>
            <w:r w:rsidRPr="00595E8E">
              <w:rPr>
                <w:rFonts w:ascii="Times New Roman" w:eastAsia="思源黑体 Medium" w:hAnsi="Times New Roman" w:cs="Times New Roman"/>
                <w:spacing w:val="6"/>
              </w:rPr>
              <w:t>var.var_somatic.level_I</w:t>
            </w:r>
            <w:proofErr w:type="spellEnd"/>
            <w:r w:rsidRPr="00595E8E">
              <w:rPr>
                <w:rFonts w:ascii="Times New Roman" w:eastAsia="思源黑体 Medium" w:hAnsi="Times New Roman" w:cs="Times New Roman"/>
                <w:spacing w:val="6"/>
              </w:rPr>
              <w:t>%}</w:t>
            </w:r>
          </w:p>
        </w:tc>
      </w:tr>
      <w:tr w:rsidR="00595E8E" w14:paraId="7A7FFD52" w14:textId="77777777" w:rsidTr="003D36C2">
        <w:trPr>
          <w:trHeight w:val="420"/>
        </w:trPr>
        <w:tc>
          <w:tcPr>
            <w:tcW w:w="1701" w:type="dxa"/>
            <w:tcBorders>
              <w:top w:val="nil"/>
            </w:tcBorders>
          </w:tcPr>
          <w:p w14:paraId="49BAE09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21472E8B" w14:textId="77777777" w:rsidR="00595E8E" w:rsidRPr="00AD140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42D13F9F"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70828848"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5AB323F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577DE00"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3FFBB439" w14:textId="028C77FA" w:rsidR="00595E8E" w:rsidRDefault="00595E8E" w:rsidP="00595E8E">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61E35A5B" w14:textId="059A6819" w:rsidR="00595E8E" w:rsidRDefault="00595E8E"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98492C" w14:textId="77777777" w:rsidR="005F1651" w:rsidRDefault="005F1651" w:rsidP="005F1651">
            <w:pPr>
              <w:tabs>
                <w:tab w:val="left" w:pos="1134"/>
                <w:tab w:val="center" w:pos="1506"/>
              </w:tabs>
              <w:spacing w:after="0"/>
              <w:rPr>
                <w:rFonts w:ascii="Times New Roman" w:eastAsia="思源黑体 Medium" w:hAnsi="Times New Roman" w:cs="Times New Roman" w:hint="default"/>
                <w:spacing w:val="6"/>
              </w:rPr>
            </w:pPr>
          </w:p>
          <w:p w14:paraId="6A0E392A" w14:textId="4C1624E2"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sidR="00A3734C">
              <w:rPr>
                <w:rFonts w:ascii="Times New Roman" w:eastAsia="思源黑体 Medium" w:hAnsi="Times New Roman" w:cs="Times New Roman" w:hint="default"/>
                <w:spacing w:val="6"/>
              </w:rPr>
              <w:t>[</w:t>
            </w:r>
            <w:proofErr w:type="spellStart"/>
            <w:r w:rsidR="00A3734C" w:rsidRPr="00013B6A">
              <w:rPr>
                <w:rFonts w:ascii="Times New Roman" w:eastAsia="思源黑体 Medium" w:hAnsi="Times New Roman" w:cs="Times New Roman"/>
                <w:spacing w:val="6"/>
              </w:rPr>
              <w:t>a.evi_sum.evi_split.Predictive</w:t>
            </w:r>
            <w:proofErr w:type="spell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013B6A">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3EB3E483" w14:textId="7D5AB0D1"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sidR="00A3734C">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B3E2AC1" w14:textId="25BDA2B2" w:rsidR="00A3734C" w:rsidRDefault="00A3734C"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6EF1BE4D"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B1E92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EDE5C79"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638E6E0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6A1F6432" w14:textId="788CEE48"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153BCB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47B773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5F9894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7B7D3CD5"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0E93BDCE" w14:textId="2F0FBCC5"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4E53637"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63DC374" w14:textId="785DC686" w:rsidR="00595E8E" w:rsidRDefault="00595E8E" w:rsidP="005F1651">
            <w:pPr>
              <w:spacing w:after="0" w:line="240" w:lineRule="auto"/>
              <w:rPr>
                <w:rFonts w:eastAsia="思源黑体 Medium" w:hint="default"/>
                <w:spacing w:val="6"/>
              </w:rPr>
            </w:pPr>
            <w:r w:rsidRPr="00013B6A">
              <w:rPr>
                <w:rFonts w:ascii="Times New Roman" w:eastAsia="思源黑体 Medium" w:hAnsi="Times New Roman" w:cs="Times New Roman"/>
                <w:spacing w:val="6"/>
              </w:rPr>
              <w:t>{%p endif%}</w:t>
            </w:r>
          </w:p>
        </w:tc>
      </w:tr>
      <w:tr w:rsidR="00595E8E" w14:paraId="6C3AE177" w14:textId="77777777" w:rsidTr="001560EF">
        <w:trPr>
          <w:trHeight w:val="420"/>
        </w:trPr>
        <w:tc>
          <w:tcPr>
            <w:tcW w:w="9639" w:type="dxa"/>
            <w:gridSpan w:val="2"/>
            <w:tcBorders>
              <w:top w:val="nil"/>
            </w:tcBorders>
          </w:tcPr>
          <w:p w14:paraId="691F2E2A" w14:textId="7F579D06"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595E8E" w14:paraId="3DF1EA16" w14:textId="77777777" w:rsidTr="001560EF">
        <w:trPr>
          <w:trHeight w:val="420"/>
        </w:trPr>
        <w:tc>
          <w:tcPr>
            <w:tcW w:w="9639" w:type="dxa"/>
            <w:gridSpan w:val="2"/>
            <w:tcBorders>
              <w:top w:val="nil"/>
            </w:tcBorders>
          </w:tcPr>
          <w:p w14:paraId="36E65905" w14:textId="5F2FE9FC"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595E8E" w14:paraId="14AB2FC8" w14:textId="77777777" w:rsidTr="003D36C2">
        <w:trPr>
          <w:trHeight w:val="420"/>
        </w:trPr>
        <w:tc>
          <w:tcPr>
            <w:tcW w:w="1701" w:type="dxa"/>
            <w:tcBorders>
              <w:top w:val="nil"/>
            </w:tcBorders>
          </w:tcPr>
          <w:p w14:paraId="06DBC5A2" w14:textId="07203A9B" w:rsidR="00595E8E" w:rsidRDefault="00595E8E" w:rsidP="00595E8E">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383998E4" w14:textId="5FFE86F2" w:rsidR="00595E8E" w:rsidRDefault="00595E8E" w:rsidP="00595E8E">
            <w:pPr>
              <w:spacing w:after="0" w:line="240" w:lineRule="auto"/>
              <w:jc w:val="left"/>
              <w:rPr>
                <w:rFonts w:eastAsia="思源黑体 Medium" w:hint="default"/>
                <w:spacing w:val="6"/>
              </w:rPr>
            </w:pPr>
            <w:r>
              <w:rPr>
                <w:rFonts w:eastAsia="思源黑体 Medium"/>
                <w:spacing w:val="6"/>
              </w:rPr>
              <w:t>-</w:t>
            </w:r>
          </w:p>
        </w:tc>
      </w:tr>
      <w:tr w:rsidR="00595E8E" w14:paraId="4BB1A371" w14:textId="77777777" w:rsidTr="001622B9">
        <w:trPr>
          <w:trHeight w:val="420"/>
        </w:trPr>
        <w:tc>
          <w:tcPr>
            <w:tcW w:w="9639" w:type="dxa"/>
            <w:gridSpan w:val="2"/>
            <w:tcBorders>
              <w:top w:val="nil"/>
            </w:tcBorders>
          </w:tcPr>
          <w:p w14:paraId="76523B16" w14:textId="70E9A788"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2BBFA5E2" w14:textId="77777777" w:rsidR="00D70C83" w:rsidRPr="00D70C83" w:rsidRDefault="00D70C83" w:rsidP="00734AF9"/>
    <w:tbl>
      <w:tblPr>
        <w:tblStyle w:val="PTMv3"/>
        <w:tblW w:w="0" w:type="auto"/>
        <w:tblLayout w:type="fixed"/>
        <w:tblLook w:val="04A0" w:firstRow="1" w:lastRow="0" w:firstColumn="1" w:lastColumn="0" w:noHBand="0" w:noVBand="1"/>
      </w:tblPr>
      <w:tblGrid>
        <w:gridCol w:w="1701"/>
        <w:gridCol w:w="7938"/>
      </w:tblGrid>
      <w:tr w:rsidR="00734AF9" w14:paraId="200DFBBD"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B2BF2CA" w14:textId="77777777" w:rsidR="00734AF9" w:rsidRDefault="00734AF9" w:rsidP="003D36C2">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734AF9" w14:paraId="61FA8D37" w14:textId="77777777" w:rsidTr="003D36C2">
        <w:trPr>
          <w:trHeight w:val="420"/>
        </w:trPr>
        <w:tc>
          <w:tcPr>
            <w:tcW w:w="1701" w:type="dxa"/>
            <w:tcBorders>
              <w:top w:val="nil"/>
            </w:tcBorders>
          </w:tcPr>
          <w:p w14:paraId="537F38A8"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52AD6B4F"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215B6ECC" w14:textId="77777777" w:rsidTr="00861BB6">
        <w:trPr>
          <w:trHeight w:val="420"/>
        </w:trPr>
        <w:tc>
          <w:tcPr>
            <w:tcW w:w="9639" w:type="dxa"/>
            <w:gridSpan w:val="2"/>
            <w:tcBorders>
              <w:top w:val="nil"/>
            </w:tcBorders>
          </w:tcPr>
          <w:p w14:paraId="1A21E503" w14:textId="1B82A514"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var.var_somatic.level_II</w:t>
            </w:r>
            <w:proofErr w:type="spellEnd"/>
            <w:r w:rsidRPr="00E07072">
              <w:rPr>
                <w:rFonts w:ascii="Times New Roman" w:eastAsia="思源黑体 Medium" w:hAnsi="Times New Roman" w:cs="Times New Roman"/>
                <w:spacing w:val="6"/>
              </w:rPr>
              <w:t>%}</w:t>
            </w:r>
          </w:p>
        </w:tc>
      </w:tr>
      <w:tr w:rsidR="001113D1" w14:paraId="3B816A22" w14:textId="77777777" w:rsidTr="00861BB6">
        <w:trPr>
          <w:trHeight w:val="420"/>
        </w:trPr>
        <w:tc>
          <w:tcPr>
            <w:tcW w:w="9639" w:type="dxa"/>
            <w:gridSpan w:val="2"/>
            <w:tcBorders>
              <w:top w:val="nil"/>
            </w:tcBorders>
          </w:tcPr>
          <w:p w14:paraId="7081B81F" w14:textId="6FFA9BAC"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var.var_somatic.level_II</w:t>
            </w:r>
            <w:proofErr w:type="spellEnd"/>
            <w:r w:rsidRPr="00E07072">
              <w:rPr>
                <w:rFonts w:ascii="Times New Roman" w:eastAsia="思源黑体 Medium" w:hAnsi="Times New Roman" w:cs="Times New Roman"/>
                <w:spacing w:val="6"/>
              </w:rPr>
              <w:t>%}</w:t>
            </w:r>
          </w:p>
        </w:tc>
      </w:tr>
      <w:tr w:rsidR="00EB41E9" w14:paraId="7ACF88BA" w14:textId="77777777" w:rsidTr="003D36C2">
        <w:trPr>
          <w:trHeight w:val="420"/>
        </w:trPr>
        <w:tc>
          <w:tcPr>
            <w:tcW w:w="1701" w:type="dxa"/>
          </w:tcPr>
          <w:p w14:paraId="4F360B84"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676498D9" w14:textId="77777777" w:rsidR="00EB41E9" w:rsidRPr="00AD140E"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1948AB21"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13D9D2DA"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267AC213"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E741450"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692615A9" w14:textId="563C30DB"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20DC3531" w14:textId="289BA0F8" w:rsidR="00EB41E9" w:rsidRDefault="00EB41E9"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757B0044" w14:textId="77777777" w:rsidR="005F1651" w:rsidRDefault="005F1651" w:rsidP="00EB41E9">
            <w:pPr>
              <w:tabs>
                <w:tab w:val="left" w:pos="1134"/>
                <w:tab w:val="center" w:pos="1506"/>
              </w:tabs>
              <w:spacing w:after="0"/>
              <w:rPr>
                <w:rFonts w:ascii="Times New Roman" w:eastAsia="思源黑体 Medium" w:hAnsi="Times New Roman" w:cs="Times New Roman" w:hint="default"/>
                <w:spacing w:val="6"/>
              </w:rPr>
            </w:pPr>
          </w:p>
          <w:p w14:paraId="3AF15FA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58F08FF8"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a.evi_sum.evi_split.Predictive</w:t>
            </w:r>
            <w:proofErr w:type="spell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FCFFD4E"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r>
              <w:rPr>
                <w:rFonts w:ascii="Times New Roman" w:eastAsia="思源黑体 Medium" w:hAnsi="Times New Roman" w:cs="Times New Roman" w:hint="default"/>
                <w:spacing w:val="6"/>
              </w:rPr>
              <w:t>b.inter</w:t>
            </w:r>
            <w:proofErr w:type="spellEnd"/>
            <w:r>
              <w:rPr>
                <w:rFonts w:ascii="Times New Roman" w:eastAsia="思源黑体 Medium" w:hAnsi="Times New Roman" w:cs="Times New Roman" w:hint="default"/>
                <w:spacing w:val="6"/>
              </w:rPr>
              <w:t>}}</w:t>
            </w:r>
          </w:p>
          <w:p w14:paraId="09355582"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E1E0A3B"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17B678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363E932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19A14B5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5BD322B6"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DE79A79"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1E058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1FC7B3CA"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4B48FD63"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A2D90D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512518F" w14:textId="511B363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1113D1" w14:paraId="25F466BE" w14:textId="77777777" w:rsidTr="00A40F95">
        <w:trPr>
          <w:trHeight w:val="420"/>
        </w:trPr>
        <w:tc>
          <w:tcPr>
            <w:tcW w:w="9639" w:type="dxa"/>
            <w:gridSpan w:val="2"/>
          </w:tcPr>
          <w:p w14:paraId="3BED9EDD" w14:textId="2F652ED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3A34A22" w14:textId="77777777" w:rsidTr="00A40F95">
        <w:trPr>
          <w:trHeight w:val="420"/>
        </w:trPr>
        <w:tc>
          <w:tcPr>
            <w:tcW w:w="9639" w:type="dxa"/>
            <w:gridSpan w:val="2"/>
          </w:tcPr>
          <w:p w14:paraId="1F705616" w14:textId="57C1A78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3840BBFF" w14:textId="77777777" w:rsidTr="003D36C2">
        <w:trPr>
          <w:trHeight w:val="420"/>
        </w:trPr>
        <w:tc>
          <w:tcPr>
            <w:tcW w:w="1701" w:type="dxa"/>
          </w:tcPr>
          <w:p w14:paraId="52EA36F8" w14:textId="4CB3117B"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E4BAD35" w14:textId="02F03059"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709F7A99" w14:textId="77777777" w:rsidTr="00F55C57">
        <w:trPr>
          <w:trHeight w:val="420"/>
        </w:trPr>
        <w:tc>
          <w:tcPr>
            <w:tcW w:w="9639" w:type="dxa"/>
            <w:gridSpan w:val="2"/>
          </w:tcPr>
          <w:p w14:paraId="7B9A7C4C" w14:textId="7910E89D"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6BD471A" w14:textId="77777777"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734AF9" w14:paraId="68B51C0F"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265D69EB" w14:textId="77777777" w:rsidR="00734AF9" w:rsidRDefault="00734AF9" w:rsidP="003D36C2">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734AF9" w14:paraId="2B8A23E4" w14:textId="77777777" w:rsidTr="00C80F3A">
        <w:trPr>
          <w:trHeight w:val="420"/>
        </w:trPr>
        <w:tc>
          <w:tcPr>
            <w:tcW w:w="1701" w:type="dxa"/>
            <w:tcBorders>
              <w:top w:val="nil"/>
            </w:tcBorders>
          </w:tcPr>
          <w:p w14:paraId="0702546D"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7F6D9F6D"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769BA7A7" w14:textId="77777777" w:rsidTr="007D5337">
        <w:trPr>
          <w:trHeight w:val="420"/>
        </w:trPr>
        <w:tc>
          <w:tcPr>
            <w:tcW w:w="9639" w:type="dxa"/>
            <w:gridSpan w:val="2"/>
          </w:tcPr>
          <w:p w14:paraId="3C3C7685" w14:textId="3D5D8B01"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1113D1" w14:paraId="278B3D23" w14:textId="77777777" w:rsidTr="007D5337">
        <w:trPr>
          <w:trHeight w:val="420"/>
        </w:trPr>
        <w:tc>
          <w:tcPr>
            <w:tcW w:w="9639" w:type="dxa"/>
            <w:gridSpan w:val="2"/>
          </w:tcPr>
          <w:p w14:paraId="1DBAEFB9" w14:textId="48AA8D7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1113D1" w14:paraId="5CE7DA8A" w14:textId="77777777" w:rsidTr="00C80F3A">
        <w:trPr>
          <w:trHeight w:val="420"/>
        </w:trPr>
        <w:tc>
          <w:tcPr>
            <w:tcW w:w="1701" w:type="dxa"/>
          </w:tcPr>
          <w:p w14:paraId="3023C3C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671A3A86"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74441E5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744CCC84"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414EC6C9"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62CD6FA"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2B971C3C" w14:textId="013FF304"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5F2300F0" w14:textId="0D5A8ACB" w:rsidR="001113D1" w:rsidRPr="00AD140E" w:rsidRDefault="001113D1"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7E7A9CEB" w14:textId="77777777" w:rsidTr="001D4607">
        <w:trPr>
          <w:trHeight w:val="420"/>
        </w:trPr>
        <w:tc>
          <w:tcPr>
            <w:tcW w:w="9639" w:type="dxa"/>
            <w:gridSpan w:val="2"/>
          </w:tcPr>
          <w:p w14:paraId="70155C16" w14:textId="0AFA7FE6"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4C1D02E5" w14:textId="77777777" w:rsidTr="001D4607">
        <w:trPr>
          <w:trHeight w:val="420"/>
        </w:trPr>
        <w:tc>
          <w:tcPr>
            <w:tcW w:w="9639" w:type="dxa"/>
            <w:gridSpan w:val="2"/>
          </w:tcPr>
          <w:p w14:paraId="52F640B3" w14:textId="47093EAC"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12ECB097" w14:textId="77777777" w:rsidTr="00C80F3A">
        <w:trPr>
          <w:trHeight w:val="420"/>
        </w:trPr>
        <w:tc>
          <w:tcPr>
            <w:tcW w:w="1701" w:type="dxa"/>
          </w:tcPr>
          <w:p w14:paraId="11979AE4" w14:textId="08A312D6"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lastRenderedPageBreak/>
              <w:t>-</w:t>
            </w:r>
          </w:p>
        </w:tc>
        <w:tc>
          <w:tcPr>
            <w:tcW w:w="7938" w:type="dxa"/>
          </w:tcPr>
          <w:p w14:paraId="001DD122" w14:textId="73166013"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161A53E5" w14:textId="77777777" w:rsidTr="00D45DE9">
        <w:trPr>
          <w:trHeight w:val="420"/>
        </w:trPr>
        <w:tc>
          <w:tcPr>
            <w:tcW w:w="9639" w:type="dxa"/>
            <w:gridSpan w:val="2"/>
          </w:tcPr>
          <w:p w14:paraId="381B9B1C" w14:textId="446168E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4C7B9B9E" w14:textId="3EC75494"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C80F3A" w14:paraId="4D6E63F0" w14:textId="77777777" w:rsidTr="00B618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DC51975" w14:textId="77777777" w:rsidR="00C80F3A" w:rsidRDefault="00C80F3A" w:rsidP="00B6183A">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C80F3A" w14:paraId="4DE52BCD" w14:textId="77777777" w:rsidTr="00B6183A">
        <w:trPr>
          <w:trHeight w:val="420"/>
        </w:trPr>
        <w:tc>
          <w:tcPr>
            <w:tcW w:w="1701" w:type="dxa"/>
            <w:tcBorders>
              <w:top w:val="nil"/>
            </w:tcBorders>
          </w:tcPr>
          <w:p w14:paraId="1EFCBE23" w14:textId="77777777" w:rsidR="00C80F3A" w:rsidRDefault="00C80F3A" w:rsidP="00B6183A">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61171749" w14:textId="77777777" w:rsidR="00C80F3A" w:rsidRDefault="00C80F3A" w:rsidP="00B6183A">
            <w:pPr>
              <w:spacing w:after="0" w:line="240" w:lineRule="auto"/>
              <w:jc w:val="left"/>
              <w:rPr>
                <w:rFonts w:eastAsia="思源黑体 Medium" w:hint="default"/>
                <w:spacing w:val="6"/>
              </w:rPr>
            </w:pPr>
            <w:r>
              <w:rPr>
                <w:rFonts w:eastAsia="思源黑体 Medium"/>
                <w:spacing w:val="6"/>
              </w:rPr>
              <w:t>意义解读</w:t>
            </w:r>
          </w:p>
        </w:tc>
      </w:tr>
      <w:tr w:rsidR="001113D1" w14:paraId="1C2890B6" w14:textId="77777777" w:rsidTr="00A00D21">
        <w:trPr>
          <w:trHeight w:val="420"/>
        </w:trPr>
        <w:tc>
          <w:tcPr>
            <w:tcW w:w="9639" w:type="dxa"/>
            <w:gridSpan w:val="2"/>
            <w:tcBorders>
              <w:top w:val="nil"/>
            </w:tcBorders>
          </w:tcPr>
          <w:p w14:paraId="0A9F4BB8" w14:textId="5B140D6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var.var_somatic.level_III</w:t>
            </w:r>
            <w:proofErr w:type="spellEnd"/>
            <w:r w:rsidRPr="006D6F92">
              <w:rPr>
                <w:rFonts w:ascii="Times New Roman" w:eastAsia="思源黑体 Medium" w:hAnsi="Times New Roman" w:cs="Times New Roman"/>
                <w:spacing w:val="6"/>
              </w:rPr>
              <w:t>%}</w:t>
            </w:r>
          </w:p>
        </w:tc>
      </w:tr>
      <w:tr w:rsidR="001113D1" w14:paraId="4469CD0D" w14:textId="77777777" w:rsidTr="00A00D21">
        <w:trPr>
          <w:trHeight w:val="420"/>
        </w:trPr>
        <w:tc>
          <w:tcPr>
            <w:tcW w:w="9639" w:type="dxa"/>
            <w:gridSpan w:val="2"/>
            <w:tcBorders>
              <w:top w:val="nil"/>
            </w:tcBorders>
          </w:tcPr>
          <w:p w14:paraId="264BC8F9" w14:textId="2B5320E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var.var_somatic.level_III</w:t>
            </w:r>
            <w:proofErr w:type="spellEnd"/>
            <w:r w:rsidRPr="006D6F92">
              <w:rPr>
                <w:rFonts w:ascii="Times New Roman" w:eastAsia="思源黑体 Medium" w:hAnsi="Times New Roman" w:cs="Times New Roman"/>
                <w:spacing w:val="6"/>
              </w:rPr>
              <w:t>%}</w:t>
            </w:r>
          </w:p>
        </w:tc>
      </w:tr>
      <w:tr w:rsidR="001113D1" w14:paraId="3B2A17DC" w14:textId="77777777" w:rsidTr="00C80F3A">
        <w:trPr>
          <w:trHeight w:val="420"/>
        </w:trPr>
        <w:tc>
          <w:tcPr>
            <w:tcW w:w="1701" w:type="dxa"/>
          </w:tcPr>
          <w:p w14:paraId="637B4BA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0C121120"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2C27A8BB"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0880D8F1"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520F423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E6BCEFC"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77C3426D" w14:textId="78F06A51"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18D8405E" w14:textId="36642FE9" w:rsidR="001113D1" w:rsidRDefault="001113D1"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6C54F515" w14:textId="77777777" w:rsidTr="00D11A74">
        <w:trPr>
          <w:trHeight w:val="420"/>
        </w:trPr>
        <w:tc>
          <w:tcPr>
            <w:tcW w:w="9639" w:type="dxa"/>
            <w:gridSpan w:val="2"/>
          </w:tcPr>
          <w:p w14:paraId="082E1E81" w14:textId="0AFF89E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73D5FA3" w14:textId="77777777" w:rsidTr="00D11A74">
        <w:trPr>
          <w:trHeight w:val="420"/>
        </w:trPr>
        <w:tc>
          <w:tcPr>
            <w:tcW w:w="9639" w:type="dxa"/>
            <w:gridSpan w:val="2"/>
          </w:tcPr>
          <w:p w14:paraId="7CDCA1F0" w14:textId="085AA4C3"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0D99AD3C" w14:textId="77777777" w:rsidTr="00C80F3A">
        <w:trPr>
          <w:trHeight w:val="420"/>
        </w:trPr>
        <w:tc>
          <w:tcPr>
            <w:tcW w:w="1701" w:type="dxa"/>
          </w:tcPr>
          <w:p w14:paraId="691222C6" w14:textId="692AD1BE"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7CCF9D7" w14:textId="522E7627"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4502A8C5" w14:textId="77777777" w:rsidTr="003F6E8B">
        <w:trPr>
          <w:trHeight w:val="420"/>
        </w:trPr>
        <w:tc>
          <w:tcPr>
            <w:tcW w:w="9639" w:type="dxa"/>
            <w:gridSpan w:val="2"/>
          </w:tcPr>
          <w:p w14:paraId="3C4BDA4E" w14:textId="2035B19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17EBC05F" w14:textId="77777777" w:rsidR="00D70C83" w:rsidRDefault="00D70C83" w:rsidP="00734AF9">
      <w:pPr>
        <w:spacing w:after="0"/>
        <w:rPr>
          <w:sz w:val="8"/>
          <w:szCs w:val="8"/>
        </w:rPr>
      </w:pPr>
    </w:p>
    <w:p w14:paraId="58E23839" w14:textId="2B19CD75" w:rsidR="00734AF9" w:rsidRDefault="00734AF9" w:rsidP="00734AF9">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8D6A233" w14:textId="77777777" w:rsidR="00D70C83" w:rsidRDefault="00734AF9" w:rsidP="00734AF9">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4521F6EE" w14:textId="6F1199C2" w:rsidR="00D70C83" w:rsidRPr="00957852" w:rsidRDefault="00B307D4" w:rsidP="00957852">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w:t>
      </w:r>
      <w:r w:rsidR="00C80F3A" w:rsidRPr="00C80F3A">
        <w:rPr>
          <w:rFonts w:ascii="Times New Roman" w:eastAsia="思源黑体 Medium" w:cs="Times New Roman" w:hint="eastAsia"/>
          <w:color w:val="auto"/>
          <w:spacing w:val="6"/>
          <w:sz w:val="18"/>
          <w:szCs w:val="18"/>
        </w:rPr>
        <w:t>具体治疗方案请咨询临床医生。</w:t>
      </w:r>
      <w:r w:rsidR="00D70C83" w:rsidRPr="00957852">
        <w:rPr>
          <w:rFonts w:ascii="思源黑体 Medium" w:eastAsia="思源黑体 Medium" w:hAnsi="思源黑体 Medium" w:cs="思源黑体 Medium"/>
          <w:caps/>
          <w:color w:val="1E7648"/>
          <w:spacing w:val="17"/>
          <w:szCs w:val="28"/>
        </w:rPr>
        <w:br w:type="page"/>
      </w:r>
    </w:p>
    <w:p w14:paraId="527BE3D7" w14:textId="289BEAFA" w:rsidR="00D70C83" w:rsidRPr="00D70C83" w:rsidRDefault="00D70C83" w:rsidP="00D70C83">
      <w:pPr>
        <w:pStyle w:val="af9"/>
        <w:outlineLvl w:val="0"/>
        <w:rPr>
          <w:rFonts w:ascii="思源黑体 Medium" w:eastAsia="思源黑体 Medium" w:hAnsi="思源黑体 Medium" w:cs="思源黑体 Medium"/>
          <w:caps/>
          <w:color w:val="1E7648"/>
          <w:spacing w:val="17"/>
          <w:szCs w:val="28"/>
        </w:rPr>
      </w:pPr>
      <w:r w:rsidRPr="00D70C83">
        <w:rPr>
          <w:rFonts w:ascii="思源黑体 Medium" w:eastAsia="思源黑体 Medium" w:hAnsi="思源黑体 Medium" w:cs="思源黑体 Medium" w:hint="eastAsia"/>
          <w:caps/>
          <w:color w:val="1E7648"/>
          <w:spacing w:val="17"/>
          <w:szCs w:val="28"/>
        </w:rPr>
        <w:lastRenderedPageBreak/>
        <w:t>3.</w:t>
      </w:r>
      <w:r>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内含子连接区以及基于分布在人类基因组上的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26996F5D" w:rsidR="00A75A1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454983">
        <w:rPr>
          <w:rFonts w:ascii="Times New Roman" w:eastAsia="思源黑体 Medium" w:hAnsi="Times New Roman" w:cs="Times New Roman" w:hint="eastAsia"/>
          <w:spacing w:val="6"/>
        </w:rPr>
        <w:t>状态判定为阴性；</w:t>
      </w:r>
    </w:p>
    <w:p w14:paraId="3F88D516" w14:textId="6962D5DB"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本报告检测的基因均为抑癌基因，变异解读参考</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sample.association.ACMG</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相关指南（基因变异解读标准和指南，</w:t>
      </w:r>
      <w:r w:rsidRPr="00F87DB8">
        <w:rPr>
          <w:rFonts w:ascii="Times New Roman" w:eastAsia="思源黑体 Medium" w:hAnsi="Times New Roman" w:cs="Times New Roman"/>
          <w:spacing w:val="6"/>
        </w:rPr>
        <w:t>PMID:25741868</w:t>
      </w:r>
      <w:r w:rsidRPr="00F87DB8">
        <w:rPr>
          <w:rFonts w:ascii="Times New Roman" w:eastAsia="思源黑体 Medium" w:hAnsi="Times New Roman" w:cs="Times New Roman"/>
          <w:spacing w:val="6"/>
        </w:rPr>
        <w:t>）、</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sample.association.ClinGen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序列变异分类指南（</w:t>
      </w:r>
      <w:r w:rsidRPr="00F87DB8">
        <w:rPr>
          <w:rFonts w:ascii="Times New Roman" w:eastAsia="思源黑体 Medium" w:hAnsi="Times New Roman" w:cs="Times New Roman"/>
          <w:spacing w:val="6"/>
        </w:rPr>
        <w:t>Variant Classification Guidance</w:t>
      </w:r>
      <w:r w:rsidRPr="00F87DB8">
        <w:rPr>
          <w:rFonts w:ascii="Times New Roman" w:eastAsia="思源黑体 Medium" w:hAnsi="Times New Roman" w:cs="Times New Roman"/>
          <w:spacing w:val="6"/>
        </w:rPr>
        <w:t>）发布的证据使用建议（</w:t>
      </w:r>
      <w:r w:rsidRPr="00F87DB8">
        <w:rPr>
          <w:rFonts w:ascii="Times New Roman" w:eastAsia="思源黑体 Medium" w:hAnsi="Times New Roman" w:cs="Times New Roman"/>
          <w:spacing w:val="6"/>
        </w:rPr>
        <w:t>General Recommendations for Using ACMG/AMP Criteria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https://clinicalgenome.org/tools /</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-variant-classification-guidance/</w:t>
      </w:r>
      <w:r w:rsidRPr="00F87DB8">
        <w:rPr>
          <w:rFonts w:ascii="Times New Roman" w:eastAsia="思源黑体 Medium" w:hAnsi="Times New Roman" w:cs="Times New Roman"/>
          <w:spacing w:val="6"/>
        </w:rPr>
        <w:t>）和变异策展专家组（</w:t>
      </w:r>
      <w:r w:rsidRPr="00F87DB8">
        <w:rPr>
          <w:rFonts w:ascii="Times New Roman" w:eastAsia="思源黑体 Medium" w:hAnsi="Times New Roman" w:cs="Times New Roman"/>
          <w:spacing w:val="6"/>
        </w:rPr>
        <w:t>Variant Curation Expert Panels</w:t>
      </w:r>
      <w:r w:rsidRPr="00F87DB8">
        <w:rPr>
          <w:rFonts w:ascii="Times New Roman" w:eastAsia="思源黑体 Medium" w:hAnsi="Times New Roman" w:cs="Times New Roman"/>
          <w:spacing w:val="6"/>
        </w:rPr>
        <w:t>）发布的基因解读规则书。位点解读中参考的数据库有人群数据库（</w:t>
      </w:r>
      <w:r w:rsidRPr="00F87DB8">
        <w:rPr>
          <w:rFonts w:ascii="Times New Roman" w:eastAsia="思源黑体 Medium" w:hAnsi="Times New Roman" w:cs="Times New Roman"/>
          <w:spacing w:val="6"/>
        </w:rPr>
        <w:t>1000Genomes</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ExAC</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gnomAD</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iJGVD</w:t>
      </w:r>
      <w:proofErr w:type="spellEnd"/>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Flossie</w:t>
      </w:r>
      <w:r w:rsidRPr="00F87DB8">
        <w:rPr>
          <w:rFonts w:ascii="Times New Roman" w:eastAsia="思源黑体 Medium" w:hAnsi="Times New Roman" w:cs="Times New Roman"/>
          <w:spacing w:val="6"/>
        </w:rPr>
        <w:t>等）、突变数据库（</w:t>
      </w:r>
      <w:proofErr w:type="spellStart"/>
      <w:r w:rsidRPr="00F87DB8">
        <w:rPr>
          <w:rFonts w:ascii="Times New Roman" w:eastAsia="思源黑体 Medium" w:hAnsi="Times New Roman" w:cs="Times New Roman"/>
          <w:spacing w:val="6"/>
        </w:rPr>
        <w:t>BRCAExchange</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ClinVar</w:t>
      </w:r>
      <w:proofErr w:type="spellEnd"/>
      <w:r w:rsidRPr="00F87DB8">
        <w:rPr>
          <w:rFonts w:ascii="Times New Roman" w:eastAsia="思源黑体 Medium" w:hAnsi="Times New Roman" w:cs="Times New Roman"/>
          <w:spacing w:val="6"/>
        </w:rPr>
        <w:t>等）、肿瘤热点数据库（</w:t>
      </w:r>
      <w:proofErr w:type="spellStart"/>
      <w:r w:rsidRPr="00F87DB8">
        <w:rPr>
          <w:rFonts w:ascii="Times New Roman" w:eastAsia="思源黑体 Medium" w:hAnsi="Times New Roman" w:cs="Times New Roman"/>
          <w:spacing w:val="6"/>
        </w:rPr>
        <w:t>CancerHotspot</w:t>
      </w:r>
      <w:proofErr w:type="spellEnd"/>
      <w:r w:rsidRPr="00F87DB8">
        <w:rPr>
          <w:rFonts w:ascii="Times New Roman" w:eastAsia="思源黑体 Medium" w:hAnsi="Times New Roman" w:cs="Times New Roman"/>
          <w:spacing w:val="6"/>
        </w:rPr>
        <w:t>等）。</w:t>
      </w:r>
    </w:p>
    <w:p w14:paraId="7F638481" w14:textId="144D54B7"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lastRenderedPageBreak/>
        <w:t>在变异解读基础上，本报告对基因变异的临床用药意义进行分级，遵循</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sample.association.AMP_cn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hint="eastAsia"/>
          <w:spacing w:val="6"/>
        </w:rPr>
        <w:t>（</w:t>
      </w:r>
      <w:r w:rsidRPr="00F87DB8">
        <w:rPr>
          <w:rFonts w:ascii="Times New Roman" w:eastAsia="思源黑体 Medium" w:hAnsi="Times New Roman" w:cs="Times New Roman"/>
          <w:spacing w:val="6"/>
        </w:rPr>
        <w:t>AMP</w:t>
      </w:r>
      <w:r w:rsidRPr="00F87DB8">
        <w:rPr>
          <w:rFonts w:ascii="Times New Roman" w:eastAsia="思源黑体 Medium" w:hAnsi="Times New Roman" w:cs="Times New Roman"/>
          <w:spacing w:val="6"/>
        </w:rPr>
        <w:t>）、</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sample.association.ASCO_cn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ASCO</w:t>
      </w:r>
      <w:r w:rsidRPr="00F87DB8">
        <w:rPr>
          <w:rFonts w:ascii="Times New Roman" w:eastAsia="思源黑体 Medium" w:hAnsi="Times New Roman" w:cs="Times New Roman"/>
          <w:spacing w:val="6"/>
        </w:rPr>
        <w:t>）和</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sample.association.CAP_cn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CAP</w:t>
      </w:r>
      <w:r w:rsidRPr="00F87DB8">
        <w:rPr>
          <w:rFonts w:ascii="Times New Roman" w:eastAsia="思源黑体 Medium" w:hAnsi="Times New Roman" w:cs="Times New Roman"/>
          <w:spacing w:val="6"/>
        </w:rPr>
        <w:t>）共同参与制定的</w:t>
      </w:r>
      <w:r w:rsidR="004B08E3" w:rsidRPr="004B08E3">
        <w:rPr>
          <w:rFonts w:ascii="Times New Roman" w:eastAsia="思源黑体 Medium" w:hAnsi="Times New Roman" w:cs="Times New Roman"/>
          <w:spacing w:val="6"/>
        </w:rPr>
        <w:t>{{</w:t>
      </w:r>
      <w:proofErr w:type="spellStart"/>
      <w:r w:rsidR="004B08E3" w:rsidRPr="004B08E3">
        <w:rPr>
          <w:rFonts w:ascii="Times New Roman" w:eastAsia="思源黑体 Medium" w:hAnsi="Times New Roman" w:cs="Times New Roman"/>
          <w:spacing w:val="6"/>
        </w:rPr>
        <w:t>sample.guideline.tumor_var</w:t>
      </w:r>
      <w:proofErr w:type="spellEnd"/>
      <w:r w:rsidR="004B08E3" w:rsidRPr="004B08E3">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PMID: 27993330</w:t>
      </w:r>
      <w:r w:rsidRPr="00F87DB8">
        <w:rPr>
          <w:rFonts w:ascii="Times New Roman" w:eastAsia="思源黑体 Medium" w:hAnsi="Times New Roman" w:cs="Times New Roman"/>
          <w:spacing w:val="6"/>
        </w:rPr>
        <w:t>）与中国专家共识</w:t>
      </w:r>
      <w:r w:rsidR="004B08E3" w:rsidRPr="004B08E3">
        <w:rPr>
          <w:rFonts w:ascii="Times New Roman" w:eastAsia="思源黑体 Medium" w:hAnsi="Times New Roman" w:cs="Times New Roman"/>
          <w:spacing w:val="6"/>
        </w:rPr>
        <w:t>{{</w:t>
      </w:r>
      <w:proofErr w:type="spellStart"/>
      <w:r w:rsidR="004B08E3" w:rsidRPr="004B08E3">
        <w:rPr>
          <w:rFonts w:ascii="Times New Roman" w:eastAsia="思源黑体 Medium" w:hAnsi="Times New Roman" w:cs="Times New Roman"/>
          <w:spacing w:val="6"/>
        </w:rPr>
        <w:t>sample.guideline.ngs_clinic_report_inter</w:t>
      </w:r>
      <w:proofErr w:type="spellEnd"/>
      <w:r w:rsidR="004B08E3" w:rsidRPr="004B08E3">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。根据变异在不同癌种中对应的药物敏感性分为四个等级：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FDA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NMPA</w:t>
      </w:r>
      <w:r w:rsidRPr="00F87DB8">
        <w:rPr>
          <w:rFonts w:ascii="Times New Roman" w:eastAsia="思源黑体 Medium" w:hAnsi="Times New Roman" w:cs="Times New Roman"/>
          <w:spacing w:val="6"/>
        </w:rPr>
        <w:t>获批，或专业指南推荐；</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级：专家共识推荐；</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级：其他肿瘤的</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级证据，或多个小规模临床试验研究支持；</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级：临床前研究，或病理报道。</w:t>
      </w:r>
    </w:p>
    <w:p w14:paraId="13EF656F" w14:textId="77777777" w:rsidR="00A75A1A" w:rsidRPr="009E6116"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0EF9B083"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4</w:t>
      </w:r>
      <w:r w:rsidR="00A75A1A">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）检测范围限制：部分基因外显子的部分区段由于覆盖度原因不包含在检测范围中（详见“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68FF96D1" w:rsidR="00A75A1A" w:rsidRPr="00C80F3A"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w:t>
      </w:r>
      <w:r w:rsidR="00C80F3A" w:rsidRPr="00C80F3A">
        <w:rPr>
          <w:rFonts w:ascii="Times New Roman" w:eastAsia="思源黑体 Medium" w:hAnsi="Times New Roman" w:cs="Times New Roman" w:hint="eastAsia"/>
          <w:spacing w:val="6"/>
        </w:rPr>
        <w:t>具体治疗方案请咨询临床医生。</w:t>
      </w:r>
    </w:p>
    <w:p w14:paraId="3049CCAF" w14:textId="77777777" w:rsidR="00C80F3A" w:rsidRPr="005919F5" w:rsidRDefault="00C80F3A" w:rsidP="00C80F3A">
      <w:pPr>
        <w:overflowPunct w:val="0"/>
        <w:autoSpaceDE w:val="0"/>
        <w:autoSpaceDN w:val="0"/>
        <w:adjustRightInd w:val="0"/>
        <w:spacing w:after="0"/>
        <w:ind w:left="425"/>
        <w:textAlignment w:val="baseline"/>
      </w:pPr>
    </w:p>
    <w:p w14:paraId="23A90665" w14:textId="3672DA16"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5.</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基因外显子的部分区段由于覆盖度原因不包含在检测范围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38B6237B"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6.</w:t>
      </w:r>
      <w:r w:rsidR="00D831E8">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项目背景介绍</w:t>
      </w:r>
    </w:p>
    <w:p w14:paraId="169CD53D" w14:textId="00B7B114"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 xml:space="preserve">.1. </w:t>
      </w:r>
      <w:r w:rsidR="00A75A1A">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2"/>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0787DA01"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205C023D"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w:t>
      </w:r>
      <w:r w:rsidR="00A75A1A">
        <w:rPr>
          <w:rFonts w:ascii="Times New Roman" w:eastAsia="思源黑体 Medium" w:hAnsi="Times New Roman" w:hint="eastAsia"/>
          <w:caps/>
          <w:smallCaps w:val="0"/>
          <w:color w:val="1E7648"/>
          <w:spacing w:val="17"/>
          <w:sz w:val="24"/>
          <w:szCs w:val="24"/>
        </w:rPr>
        <w:t>2</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PARP</w:t>
      </w:r>
      <w:r w:rsidR="00A75A1A">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抑制剂是一种靶向聚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介导的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4FF11FFF"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sidR="001F37A6">
        <w:rPr>
          <w:rFonts w:ascii="Times New Roman" w:eastAsia="思源黑体 Medium" w:hAnsi="Times New Roman" w:cs="Times New Roman" w:hint="eastAsia"/>
          <w:spacing w:val="6"/>
        </w:rPr>
        <w:t>后续</w:t>
      </w:r>
      <w:r>
        <w:rPr>
          <w:rFonts w:ascii="Times New Roman" w:eastAsia="思源黑体 Medium" w:hAnsi="Times New Roman" w:cs="Times New Roman" w:hint="eastAsia"/>
          <w:spacing w:val="6"/>
        </w:rPr>
        <w:t>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13"/>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570ABA7B"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6</w:t>
      </w:r>
      <w:r w:rsidR="00A75A1A">
        <w:rPr>
          <w:rFonts w:ascii="Times New Roman" w:eastAsia="思源黑体 Medium" w:hAnsi="Times New Roman" w:hint="eastAsia"/>
          <w:caps/>
          <w:smallCaps w:val="0"/>
          <w:color w:val="1E7648"/>
          <w:spacing w:val="17"/>
          <w:sz w:val="24"/>
          <w:szCs w:val="24"/>
        </w:rPr>
        <w:t>.3</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HRD</w:t>
      </w:r>
      <w:r w:rsidR="00A75A1A">
        <w:rPr>
          <w:rFonts w:ascii="Times New Roman" w:eastAsia="思源黑体 Medium" w:hAnsi="Times New Roman" w:hint="eastAsia"/>
          <w:caps/>
          <w:smallCaps w:val="0"/>
          <w:color w:val="1E7648"/>
          <w:spacing w:val="17"/>
          <w:sz w:val="24"/>
          <w:szCs w:val="24"/>
        </w:rPr>
        <w:t>检测的靶向治疗指导意义</w:t>
      </w:r>
    </w:p>
    <w:p w14:paraId="436A3B0B" w14:textId="774D2B76"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）、他拉唑帕利（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批准的氟唑帕利（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14"/>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15"/>
      <w:footerReference w:type="default" r:id="rId16"/>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49385" w14:textId="77777777" w:rsidR="0018477F" w:rsidRDefault="0018477F">
      <w:pPr>
        <w:spacing w:line="240" w:lineRule="auto"/>
      </w:pPr>
      <w:r>
        <w:separator/>
      </w:r>
    </w:p>
  </w:endnote>
  <w:endnote w:type="continuationSeparator" w:id="0">
    <w:p w14:paraId="364EA5F0" w14:textId="77777777" w:rsidR="0018477F" w:rsidRDefault="001847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0B23A0A6"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1F37A6">
            <w:rPr>
              <w:rFonts w:ascii="思源黑体 CN Regular" w:eastAsia="思源黑体 CN Regular" w:hAnsi="思源黑体 CN Regular" w:cs="思源黑体 CN Regular"/>
              <w:noProof/>
              <w:kern w:val="2"/>
              <w:sz w:val="15"/>
              <w:szCs w:val="15"/>
              <w:lang w:bidi="ar"/>
            </w:rPr>
            <w:instrText>22</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1F37A6">
            <w:rPr>
              <w:rFonts w:ascii="思源黑体 CN Regular" w:eastAsia="思源黑体 CN Regular" w:hAnsi="思源黑体 CN Regular" w:cs="思源黑体 CN Regular"/>
              <w:noProof/>
              <w:kern w:val="2"/>
              <w:sz w:val="15"/>
              <w:szCs w:val="15"/>
              <w:lang w:bidi="ar"/>
            </w:rPr>
            <w:t>21</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1860F80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1F935" w14:textId="77777777" w:rsidR="0018477F" w:rsidRDefault="0018477F">
      <w:pPr>
        <w:spacing w:after="0"/>
      </w:pPr>
      <w:r>
        <w:separator/>
      </w:r>
    </w:p>
  </w:footnote>
  <w:footnote w:type="continuationSeparator" w:id="0">
    <w:p w14:paraId="4882C441" w14:textId="77777777" w:rsidR="0018477F" w:rsidRDefault="001847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ayout w:type="fixed"/>
      <w:tblLook w:val="04A0" w:firstRow="1" w:lastRow="0" w:firstColumn="1" w:lastColumn="0" w:noHBand="0" w:noVBand="1"/>
    </w:tblPr>
    <w:tblGrid>
      <w:gridCol w:w="2835"/>
      <w:gridCol w:w="2850"/>
      <w:gridCol w:w="3813"/>
    </w:tblGrid>
    <w:tr w:rsidR="00B00635" w14:paraId="5BF5D70B" w14:textId="77777777" w:rsidTr="001A6303">
      <w:tc>
        <w:tcPr>
          <w:tcW w:w="2835"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2850" w:type="dxa"/>
          <w:vAlign w:val="bottom"/>
        </w:tcPr>
        <w:p w14:paraId="0C5BC9D0" w14:textId="1E28E68A" w:rsidR="00B00635" w:rsidRDefault="00324485">
          <w:pPr>
            <w:pStyle w:val="a7"/>
            <w:rPr>
              <w:sz w:val="18"/>
              <w:szCs w:val="18"/>
              <w:lang w:val="en-US"/>
            </w:rPr>
          </w:pPr>
          <w:r w:rsidRPr="00324485">
            <w:rPr>
              <w:rFonts w:hint="eastAsia"/>
              <w:sz w:val="18"/>
              <w:szCs w:val="18"/>
              <w:lang w:val="en-US"/>
            </w:rPr>
            <w:t>同源重组修复缺陷</w:t>
          </w:r>
          <w:r w:rsidR="00D97472">
            <w:rPr>
              <w:rFonts w:hint="eastAsia"/>
              <w:sz w:val="18"/>
              <w:szCs w:val="18"/>
              <w:lang w:val="en-US"/>
            </w:rPr>
            <w:t>(</w:t>
          </w:r>
          <w:r w:rsidRPr="00324485">
            <w:rPr>
              <w:sz w:val="18"/>
              <w:szCs w:val="18"/>
              <w:lang w:val="en-US"/>
            </w:rPr>
            <w:t>HRD</w:t>
          </w:r>
          <w:r w:rsidR="00D97472">
            <w:rPr>
              <w:rFonts w:hint="eastAsia"/>
              <w:sz w:val="18"/>
              <w:szCs w:val="18"/>
              <w:lang w:val="en-US"/>
            </w:rPr>
            <w:t>)</w:t>
          </w:r>
          <w:r w:rsidRPr="00324485">
            <w:rPr>
              <w:sz w:val="18"/>
              <w:szCs w:val="18"/>
              <w:lang w:val="en-US"/>
            </w:rPr>
            <w:t>测序</w:t>
          </w:r>
        </w:p>
      </w:tc>
      <w:tc>
        <w:tcPr>
          <w:tcW w:w="3813" w:type="dxa"/>
          <w:vAlign w:val="bottom"/>
        </w:tcPr>
        <w:p w14:paraId="7E6810B0" w14:textId="5E5BD0A1" w:rsidR="00B00635" w:rsidRDefault="002059E0">
          <w:pPr>
            <w:pStyle w:val="a7"/>
            <w:wordWrap w:val="0"/>
            <w:jc w:val="right"/>
            <w:rPr>
              <w:sz w:val="18"/>
              <w:szCs w:val="18"/>
              <w:lang w:val="en-US"/>
            </w:rPr>
          </w:pPr>
          <w:r>
            <w:rPr>
              <w:rFonts w:hint="eastAsia"/>
              <w:sz w:val="18"/>
              <w:szCs w:val="18"/>
              <w:lang w:val="en-US"/>
            </w:rPr>
            <w:t xml:space="preserve">  </w:t>
          </w:r>
          <w:r w:rsidR="008D3D34" w:rsidRPr="008D3D34">
            <w:rPr>
              <w:sz w:val="18"/>
              <w:szCs w:val="18"/>
              <w:lang w:val="en-US"/>
            </w:rPr>
            <w:t>{{</w:t>
          </w:r>
          <w:proofErr w:type="spellStart"/>
          <w:r w:rsidR="008D3D34" w:rsidRPr="008D3D34">
            <w:rPr>
              <w:sz w:val="18"/>
              <w:szCs w:val="18"/>
              <w:lang w:val="en-US"/>
            </w:rPr>
            <w:t>sample.patient_name</w:t>
          </w:r>
          <w:proofErr w:type="spellEnd"/>
          <w:r w:rsidR="008D3D34" w:rsidRPr="008D3D34">
            <w:rPr>
              <w:sz w:val="18"/>
              <w:szCs w:val="18"/>
              <w:lang w:val="en-US"/>
            </w:rPr>
            <w:t>}}  {{</w:t>
          </w:r>
          <w:proofErr w:type="spellStart"/>
          <w:r w:rsidR="008D3D34" w:rsidRPr="008D3D34">
            <w:rPr>
              <w:sz w:val="18"/>
              <w:szCs w:val="18"/>
              <w:lang w:val="en-US"/>
            </w:rPr>
            <w:t>sample.id_number</w:t>
          </w:r>
          <w:proofErr w:type="spellEnd"/>
          <w:r w:rsidR="008D3D34" w:rsidRPr="008D3D34">
            <w:rPr>
              <w:sz w:val="18"/>
              <w:szCs w:val="18"/>
              <w:lang w:val="en-US"/>
            </w:rPr>
            <w:t>}}</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05261FA4"/>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4"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4E4675"/>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9"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10" w15:restartNumberingAfterBreak="0">
    <w:nsid w:val="6DF7AD19"/>
    <w:multiLevelType w:val="singleLevel"/>
    <w:tmpl w:val="6DF7AD19"/>
    <w:lvl w:ilvl="0">
      <w:start w:val="2"/>
      <w:numFmt w:val="decimal"/>
      <w:suff w:val="space"/>
      <w:lvlText w:val="%1."/>
      <w:lvlJc w:val="left"/>
    </w:lvl>
  </w:abstractNum>
  <w:abstractNum w:abstractNumId="11"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3"/>
  </w:num>
  <w:num w:numId="4">
    <w:abstractNumId w:val="10"/>
  </w:num>
  <w:num w:numId="5">
    <w:abstractNumId w:val="0"/>
  </w:num>
  <w:num w:numId="6">
    <w:abstractNumId w:val="9"/>
  </w:num>
  <w:num w:numId="7">
    <w:abstractNumId w:val="1"/>
  </w:num>
  <w:num w:numId="8">
    <w:abstractNumId w:val="5"/>
  </w:num>
  <w:num w:numId="9">
    <w:abstractNumId w:val="11"/>
  </w:num>
  <w:num w:numId="10">
    <w:abstractNumId w:val="8"/>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306"/>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38"/>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D7F3A"/>
    <w:rsid w:val="000E041E"/>
    <w:rsid w:val="000E0D51"/>
    <w:rsid w:val="000E1518"/>
    <w:rsid w:val="000E20E7"/>
    <w:rsid w:val="000E26B8"/>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13D1"/>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299A"/>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38E"/>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77F"/>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03"/>
    <w:rsid w:val="001A63CE"/>
    <w:rsid w:val="001A65EA"/>
    <w:rsid w:val="001A7E4E"/>
    <w:rsid w:val="001B0304"/>
    <w:rsid w:val="001B1305"/>
    <w:rsid w:val="001B17E7"/>
    <w:rsid w:val="001B199B"/>
    <w:rsid w:val="001B2C30"/>
    <w:rsid w:val="001B3ADC"/>
    <w:rsid w:val="001B3C61"/>
    <w:rsid w:val="001B3EB0"/>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401"/>
    <w:rsid w:val="001F09E9"/>
    <w:rsid w:val="001F0D9A"/>
    <w:rsid w:val="001F1471"/>
    <w:rsid w:val="001F1999"/>
    <w:rsid w:val="001F1F94"/>
    <w:rsid w:val="001F290F"/>
    <w:rsid w:val="001F36D5"/>
    <w:rsid w:val="001F37A6"/>
    <w:rsid w:val="001F4EDF"/>
    <w:rsid w:val="001F5FAB"/>
    <w:rsid w:val="001F631F"/>
    <w:rsid w:val="001F6CF5"/>
    <w:rsid w:val="001F7284"/>
    <w:rsid w:val="001F7739"/>
    <w:rsid w:val="001F78BA"/>
    <w:rsid w:val="001F7F55"/>
    <w:rsid w:val="00201C96"/>
    <w:rsid w:val="0020223D"/>
    <w:rsid w:val="002026DC"/>
    <w:rsid w:val="00204FC6"/>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57"/>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8A4"/>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0DF"/>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6F3"/>
    <w:rsid w:val="00287B6F"/>
    <w:rsid w:val="0029294F"/>
    <w:rsid w:val="00293E27"/>
    <w:rsid w:val="00294E1F"/>
    <w:rsid w:val="00294E95"/>
    <w:rsid w:val="00295634"/>
    <w:rsid w:val="00295A75"/>
    <w:rsid w:val="00296818"/>
    <w:rsid w:val="00296F7B"/>
    <w:rsid w:val="002A0398"/>
    <w:rsid w:val="002A06E4"/>
    <w:rsid w:val="002A1774"/>
    <w:rsid w:val="002A1A41"/>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A56"/>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70"/>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6C8"/>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485"/>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A14"/>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2091"/>
    <w:rsid w:val="00362E07"/>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4BE"/>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1A82"/>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304B0"/>
    <w:rsid w:val="00432F48"/>
    <w:rsid w:val="00432F77"/>
    <w:rsid w:val="00433123"/>
    <w:rsid w:val="0043334B"/>
    <w:rsid w:val="0043481C"/>
    <w:rsid w:val="00434B5A"/>
    <w:rsid w:val="004353B1"/>
    <w:rsid w:val="00435F91"/>
    <w:rsid w:val="00436990"/>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2FA"/>
    <w:rsid w:val="00454983"/>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87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70"/>
    <w:rsid w:val="004A6DE2"/>
    <w:rsid w:val="004A6F4F"/>
    <w:rsid w:val="004A745C"/>
    <w:rsid w:val="004A7481"/>
    <w:rsid w:val="004B08E3"/>
    <w:rsid w:val="004B08F0"/>
    <w:rsid w:val="004B0C6C"/>
    <w:rsid w:val="004B1194"/>
    <w:rsid w:val="004B295C"/>
    <w:rsid w:val="004B2C5C"/>
    <w:rsid w:val="004B357A"/>
    <w:rsid w:val="004B364E"/>
    <w:rsid w:val="004B4738"/>
    <w:rsid w:val="004B4C05"/>
    <w:rsid w:val="004B4D21"/>
    <w:rsid w:val="004B5542"/>
    <w:rsid w:val="004B5A0C"/>
    <w:rsid w:val="004B5C89"/>
    <w:rsid w:val="004B5D08"/>
    <w:rsid w:val="004B6C74"/>
    <w:rsid w:val="004B707A"/>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74B"/>
    <w:rsid w:val="004E6A5E"/>
    <w:rsid w:val="004E6C6A"/>
    <w:rsid w:val="004E6E79"/>
    <w:rsid w:val="004E79CA"/>
    <w:rsid w:val="004F041E"/>
    <w:rsid w:val="004F066E"/>
    <w:rsid w:val="004F0A2D"/>
    <w:rsid w:val="004F0C0F"/>
    <w:rsid w:val="004F0DD9"/>
    <w:rsid w:val="004F105D"/>
    <w:rsid w:val="004F14C4"/>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4F0"/>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890"/>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627C"/>
    <w:rsid w:val="00567154"/>
    <w:rsid w:val="00570192"/>
    <w:rsid w:val="00571186"/>
    <w:rsid w:val="00571BA9"/>
    <w:rsid w:val="00571ECD"/>
    <w:rsid w:val="005721CB"/>
    <w:rsid w:val="00572385"/>
    <w:rsid w:val="0057300A"/>
    <w:rsid w:val="0057413A"/>
    <w:rsid w:val="00574637"/>
    <w:rsid w:val="00574BAB"/>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E8E"/>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0E4"/>
    <w:rsid w:val="005C124A"/>
    <w:rsid w:val="005C12B2"/>
    <w:rsid w:val="005C3311"/>
    <w:rsid w:val="005C3519"/>
    <w:rsid w:val="005C38B2"/>
    <w:rsid w:val="005C3B5E"/>
    <w:rsid w:val="005C4592"/>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3FFF"/>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43BE"/>
    <w:rsid w:val="005E62E2"/>
    <w:rsid w:val="005E6700"/>
    <w:rsid w:val="005E6B29"/>
    <w:rsid w:val="005E71B3"/>
    <w:rsid w:val="005E7228"/>
    <w:rsid w:val="005F01C2"/>
    <w:rsid w:val="005F0AA9"/>
    <w:rsid w:val="005F0FC4"/>
    <w:rsid w:val="005F15A9"/>
    <w:rsid w:val="005F1651"/>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6B25"/>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387"/>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202"/>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561"/>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228"/>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34D"/>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47C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4AF9"/>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CC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4BB6"/>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6EE0"/>
    <w:rsid w:val="007D73FD"/>
    <w:rsid w:val="007D76B5"/>
    <w:rsid w:val="007D7A5E"/>
    <w:rsid w:val="007D7BD6"/>
    <w:rsid w:val="007D7F3F"/>
    <w:rsid w:val="007E04CA"/>
    <w:rsid w:val="007E0BCF"/>
    <w:rsid w:val="007E2908"/>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47B68"/>
    <w:rsid w:val="0085004F"/>
    <w:rsid w:val="008508A9"/>
    <w:rsid w:val="00850ABA"/>
    <w:rsid w:val="00850CA4"/>
    <w:rsid w:val="00851C51"/>
    <w:rsid w:val="0085204B"/>
    <w:rsid w:val="00852712"/>
    <w:rsid w:val="00852C8A"/>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5CF1"/>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3D34"/>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A38"/>
    <w:rsid w:val="008E3BFE"/>
    <w:rsid w:val="008E44F2"/>
    <w:rsid w:val="008E5018"/>
    <w:rsid w:val="008E50FA"/>
    <w:rsid w:val="008E5205"/>
    <w:rsid w:val="008E53F6"/>
    <w:rsid w:val="008E5B6C"/>
    <w:rsid w:val="008E5E58"/>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13A"/>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57852"/>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8CD"/>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082"/>
    <w:rsid w:val="009E6116"/>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4D32"/>
    <w:rsid w:val="00A052D1"/>
    <w:rsid w:val="00A05EBE"/>
    <w:rsid w:val="00A067F8"/>
    <w:rsid w:val="00A0773D"/>
    <w:rsid w:val="00A108F9"/>
    <w:rsid w:val="00A1142D"/>
    <w:rsid w:val="00A115CD"/>
    <w:rsid w:val="00A11D67"/>
    <w:rsid w:val="00A1213F"/>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5B7A"/>
    <w:rsid w:val="00A36723"/>
    <w:rsid w:val="00A3734C"/>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3CF"/>
    <w:rsid w:val="00A536E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163A"/>
    <w:rsid w:val="00AA1A16"/>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74E"/>
    <w:rsid w:val="00AB3C19"/>
    <w:rsid w:val="00AB48CB"/>
    <w:rsid w:val="00AB4991"/>
    <w:rsid w:val="00AB55DB"/>
    <w:rsid w:val="00AB5A91"/>
    <w:rsid w:val="00AB5ED7"/>
    <w:rsid w:val="00AB64C7"/>
    <w:rsid w:val="00AB7324"/>
    <w:rsid w:val="00AC064C"/>
    <w:rsid w:val="00AC0A73"/>
    <w:rsid w:val="00AC1024"/>
    <w:rsid w:val="00AC1670"/>
    <w:rsid w:val="00AC1894"/>
    <w:rsid w:val="00AC1D91"/>
    <w:rsid w:val="00AC1EB3"/>
    <w:rsid w:val="00AC233E"/>
    <w:rsid w:val="00AC24EF"/>
    <w:rsid w:val="00AC25D6"/>
    <w:rsid w:val="00AC3F35"/>
    <w:rsid w:val="00AC3FDD"/>
    <w:rsid w:val="00AC466A"/>
    <w:rsid w:val="00AC4991"/>
    <w:rsid w:val="00AC4F6B"/>
    <w:rsid w:val="00AC5618"/>
    <w:rsid w:val="00AC71B0"/>
    <w:rsid w:val="00AD0597"/>
    <w:rsid w:val="00AD06D7"/>
    <w:rsid w:val="00AD083B"/>
    <w:rsid w:val="00AD10FE"/>
    <w:rsid w:val="00AD140E"/>
    <w:rsid w:val="00AD2AED"/>
    <w:rsid w:val="00AD3CC0"/>
    <w:rsid w:val="00AD4103"/>
    <w:rsid w:val="00AD44D1"/>
    <w:rsid w:val="00AD4B3B"/>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4668"/>
    <w:rsid w:val="00B259F6"/>
    <w:rsid w:val="00B27589"/>
    <w:rsid w:val="00B2775C"/>
    <w:rsid w:val="00B27AF7"/>
    <w:rsid w:val="00B302E8"/>
    <w:rsid w:val="00B307D4"/>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1D9D"/>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1E70"/>
    <w:rsid w:val="00BA21CB"/>
    <w:rsid w:val="00BA2882"/>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6E8"/>
    <w:rsid w:val="00BC69F3"/>
    <w:rsid w:val="00BC6B3B"/>
    <w:rsid w:val="00BC6D52"/>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701"/>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831"/>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4539"/>
    <w:rsid w:val="00C55A8D"/>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2E3"/>
    <w:rsid w:val="00C74E76"/>
    <w:rsid w:val="00C75852"/>
    <w:rsid w:val="00C759CD"/>
    <w:rsid w:val="00C75A11"/>
    <w:rsid w:val="00C7615D"/>
    <w:rsid w:val="00C76AD5"/>
    <w:rsid w:val="00C76AF5"/>
    <w:rsid w:val="00C77785"/>
    <w:rsid w:val="00C77E93"/>
    <w:rsid w:val="00C80478"/>
    <w:rsid w:val="00C80F3A"/>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0868"/>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0B75"/>
    <w:rsid w:val="00CF1060"/>
    <w:rsid w:val="00CF1250"/>
    <w:rsid w:val="00CF1332"/>
    <w:rsid w:val="00CF1968"/>
    <w:rsid w:val="00CF1C3D"/>
    <w:rsid w:val="00CF1D27"/>
    <w:rsid w:val="00CF2063"/>
    <w:rsid w:val="00CF2791"/>
    <w:rsid w:val="00CF39CF"/>
    <w:rsid w:val="00CF40B0"/>
    <w:rsid w:val="00CF4C45"/>
    <w:rsid w:val="00CF4C78"/>
    <w:rsid w:val="00CF533A"/>
    <w:rsid w:val="00CF6874"/>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23C"/>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567"/>
    <w:rsid w:val="00D43A90"/>
    <w:rsid w:val="00D43B42"/>
    <w:rsid w:val="00D441A1"/>
    <w:rsid w:val="00D44845"/>
    <w:rsid w:val="00D4530C"/>
    <w:rsid w:val="00D45567"/>
    <w:rsid w:val="00D45FDC"/>
    <w:rsid w:val="00D5062D"/>
    <w:rsid w:val="00D50AF2"/>
    <w:rsid w:val="00D50B4D"/>
    <w:rsid w:val="00D511D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0C83"/>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472"/>
    <w:rsid w:val="00D97FBA"/>
    <w:rsid w:val="00DA0082"/>
    <w:rsid w:val="00DA0BEC"/>
    <w:rsid w:val="00DA0E20"/>
    <w:rsid w:val="00DA12FA"/>
    <w:rsid w:val="00DA1304"/>
    <w:rsid w:val="00DA2484"/>
    <w:rsid w:val="00DA278F"/>
    <w:rsid w:val="00DA28B8"/>
    <w:rsid w:val="00DA3F55"/>
    <w:rsid w:val="00DA4683"/>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C78"/>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1A5"/>
    <w:rsid w:val="00DD7E2C"/>
    <w:rsid w:val="00DE02A8"/>
    <w:rsid w:val="00DE02D5"/>
    <w:rsid w:val="00DE053A"/>
    <w:rsid w:val="00DE05A8"/>
    <w:rsid w:val="00DE286C"/>
    <w:rsid w:val="00DE2AF2"/>
    <w:rsid w:val="00DE2BE6"/>
    <w:rsid w:val="00DE2C90"/>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DF7FB8"/>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03"/>
    <w:rsid w:val="00E534C4"/>
    <w:rsid w:val="00E539C6"/>
    <w:rsid w:val="00E53B81"/>
    <w:rsid w:val="00E546FB"/>
    <w:rsid w:val="00E562BE"/>
    <w:rsid w:val="00E56DAB"/>
    <w:rsid w:val="00E57496"/>
    <w:rsid w:val="00E57B28"/>
    <w:rsid w:val="00E60E79"/>
    <w:rsid w:val="00E60E8F"/>
    <w:rsid w:val="00E618BF"/>
    <w:rsid w:val="00E61B8B"/>
    <w:rsid w:val="00E62312"/>
    <w:rsid w:val="00E63C73"/>
    <w:rsid w:val="00E64214"/>
    <w:rsid w:val="00E64664"/>
    <w:rsid w:val="00E6477E"/>
    <w:rsid w:val="00E64A4B"/>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4A4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3823"/>
    <w:rsid w:val="00EB41E9"/>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6"/>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B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594"/>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258</TotalTime>
  <Pages>22</Pages>
  <Words>3265</Words>
  <Characters>18612</Characters>
  <Application>Microsoft Office Word</Application>
  <DocSecurity>0</DocSecurity>
  <Lines>155</Lines>
  <Paragraphs>43</Paragraphs>
  <ScaleCrop>false</ScaleCrop>
  <Company>P R C</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58</cp:revision>
  <cp:lastPrinted>2025-08-12T02:59:00Z</cp:lastPrinted>
  <dcterms:created xsi:type="dcterms:W3CDTF">2025-11-28T02:10:00Z</dcterms:created>
  <dcterms:modified xsi:type="dcterms:W3CDTF">2026-07-23T01:08:00Z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