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CE00DF" w14:textId="77777777" w:rsidR="00415182" w:rsidRDefault="00415182"/>
    <w:p w14:paraId="3A0434D1" w14:textId="77777777" w:rsidR="00415182" w:rsidRDefault="00217B95">
      <w:pPr>
        <w:jc w:val="center"/>
      </w:pPr>
      <w:r>
        <w:rPr>
          <w:noProof/>
        </w:rPr>
        <w:drawing>
          <wp:inline distT="0" distB="0" distL="0" distR="0" wp14:anchorId="25EB944C" wp14:editId="59A4FE60">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4E6B0C8B" w14:textId="77777777" w:rsidR="00415182" w:rsidRDefault="00415182"/>
    <w:p w14:paraId="7BCD096F" w14:textId="77777777" w:rsidR="00415182" w:rsidRDefault="00415182"/>
    <w:p w14:paraId="03EFD878" w14:textId="77777777" w:rsidR="00415182" w:rsidRDefault="00415182"/>
    <w:p w14:paraId="235031DC" w14:textId="77777777" w:rsidR="00415182" w:rsidRDefault="00415182"/>
    <w:p w14:paraId="56959C96" w14:textId="77777777" w:rsidR="00415182" w:rsidRDefault="00415182"/>
    <w:p w14:paraId="44A51443" w14:textId="77777777" w:rsidR="00415182" w:rsidRDefault="00217B95">
      <w:r>
        <w:rPr>
          <w:rFonts w:hint="eastAsia"/>
        </w:rPr>
        <w:t xml:space="preserve"> </w:t>
      </w:r>
    </w:p>
    <w:p w14:paraId="0C072C27" w14:textId="2923E26A" w:rsidR="00415182" w:rsidRDefault="00C92D56">
      <w:r>
        <w:rPr>
          <w:noProof/>
        </w:rPr>
        <mc:AlternateContent>
          <mc:Choice Requires="wps">
            <w:drawing>
              <wp:inline distT="0" distB="0" distL="0" distR="0" wp14:anchorId="34FAA1A7" wp14:editId="2B7E58DD">
                <wp:extent cx="5783580" cy="904240"/>
                <wp:effectExtent l="0" t="0" r="0" b="1905"/>
                <wp:docPr id="33"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3580" cy="904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B82A94" w14:textId="77777777" w:rsidR="00415182" w:rsidRDefault="00217B95">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wps:txbx>
                      <wps:bodyPr rot="0" vert="horz" wrap="square" lIns="91440" tIns="45720" rIns="91440" bIns="45720" anchor="t" anchorCtr="0" upright="1">
                        <a:noAutofit/>
                      </wps:bodyPr>
                    </wps:wsp>
                  </a:graphicData>
                </a:graphic>
              </wp:inline>
            </w:drawing>
          </mc:Choice>
          <mc:Fallback>
            <w:pict>
              <v:shapetype w14:anchorId="34FAA1A7" id="_x0000_t202" coordsize="21600,21600" o:spt="202" path="m,l,21600r21600,l21600,xe">
                <v:stroke joinstyle="miter"/>
                <v:path gradientshapeok="t" o:connecttype="rect"/>
              </v:shapetype>
              <v:shape id="文本框 1"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" filled="f" stroked="f">
                <v:textbox>
                  <w:txbxContent>
                    <w:p w14:paraId="47B82A94" w14:textId="77777777" w:rsidR="00415182" w:rsidRDefault="00217B95">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mc:Fallback>
        </mc:AlternateContent>
      </w:r>
    </w:p>
    <w:p w14:paraId="0A359788" w14:textId="77777777" w:rsidR="00415182" w:rsidRDefault="00415182"/>
    <w:p w14:paraId="4502FB32" w14:textId="77777777" w:rsidR="00415182" w:rsidRDefault="00415182"/>
    <w:p w14:paraId="1E6B8F3F" w14:textId="77777777" w:rsidR="00415182" w:rsidRDefault="00415182"/>
    <w:p w14:paraId="1F6334D0" w14:textId="77777777" w:rsidR="00415182" w:rsidRDefault="00217B95">
      <w:pPr>
        <w:sectPr w:rsidR="00415182" w:rsidSect="00070BA4">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46464" behindDoc="0" locked="0" layoutInCell="1" allowOverlap="1" wp14:anchorId="0E184289" wp14:editId="580C42D4">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3BEDC9A2" w14:textId="77777777" w:rsidR="00415182" w:rsidRDefault="00415182">
      <w:pPr>
        <w:spacing w:line="360" w:lineRule="auto"/>
      </w:pPr>
    </w:p>
    <w:p w14:paraId="2C5D1CED" w14:textId="77777777" w:rsidR="00415182" w:rsidRDefault="00217B95">
      <w:pPr>
        <w:spacing w:line="276" w:lineRule="auto"/>
        <w:jc w:val="center"/>
        <w:rPr>
          <w:rFonts w:ascii="宋体" w:eastAsia="宋体" w:hAnsi="宋体"/>
          <w:b/>
          <w:color w:val="2F5496" w:themeColor="accent1" w:themeShade="BF"/>
          <w:sz w:val="36"/>
          <w:szCs w:val="36"/>
        </w:rPr>
      </w:pPr>
      <w:r>
        <w:rPr>
          <w:rFonts w:ascii="宋体" w:eastAsia="宋体" w:hAnsi="宋体" w:hint="eastAsia"/>
          <w:b/>
          <w:color w:val="2F5496" w:themeColor="accent1" w:themeShade="BF"/>
          <w:sz w:val="36"/>
          <w:szCs w:val="36"/>
        </w:rPr>
        <w:t>简    介</w:t>
      </w:r>
    </w:p>
    <w:p w14:paraId="0B2B781B" w14:textId="77777777" w:rsidR="00415182" w:rsidRDefault="00415182">
      <w:pPr>
        <w:spacing w:line="276" w:lineRule="auto"/>
        <w:ind w:firstLineChars="200" w:firstLine="562"/>
        <w:rPr>
          <w:rFonts w:ascii="宋体" w:eastAsia="宋体" w:hAnsi="宋体"/>
          <w:b/>
          <w:bCs/>
          <w:color w:val="2F5496" w:themeColor="accent1" w:themeShade="BF"/>
          <w:sz w:val="28"/>
          <w:szCs w:val="28"/>
        </w:rPr>
      </w:pPr>
      <w:bookmarkStart w:id="0" w:name="_Hlk125728393"/>
    </w:p>
    <w:p w14:paraId="1DAB6CA4" w14:textId="77777777" w:rsidR="00415182" w:rsidRDefault="00217B9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54739855" w14:textId="77777777" w:rsidR="00415182" w:rsidRDefault="00217B9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71A7DD07" w14:textId="77777777" w:rsidR="00415182" w:rsidRDefault="00217B9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4FD741D0" w14:textId="77777777" w:rsidR="00415182" w:rsidRDefault="00217B95">
      <w:pPr>
        <w:spacing w:line="276" w:lineRule="auto"/>
        <w:ind w:firstLineChars="200" w:firstLine="562"/>
        <w:rPr>
          <w:rFonts w:ascii="宋体" w:eastAsia="宋体" w:hAnsi="宋体"/>
          <w:b/>
          <w:bCs/>
          <w:sz w:val="28"/>
          <w:szCs w:val="28"/>
        </w:rPr>
      </w:pPr>
      <w:r>
        <w:rPr>
          <w:rFonts w:ascii="宋体" w:eastAsia="宋体" w:hAnsi="宋体" w:hint="eastAsia"/>
          <w:b/>
          <w:bCs/>
          <w:color w:val="2F5496" w:themeColor="accent1" w:themeShade="BF"/>
          <w:sz w:val="28"/>
          <w:szCs w:val="28"/>
        </w:rPr>
        <w:t>科室设备先进，有完整的病理工作流程和质控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1004B48A" w14:textId="77777777" w:rsidR="00415182" w:rsidRDefault="00217B9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吉林大学白求恩第二医院病理科的全体同仁不忘初心，砥砺前行，踏实工作，不断进取，践行白求恩精神，充分发挥分子病理诊断在精准医疗中的核心作用，为精准医疗惠及患者提供支持与保障。</w:t>
      </w:r>
    </w:p>
    <w:p w14:paraId="1F8EBBCC" w14:textId="77777777" w:rsidR="00415182" w:rsidRDefault="00415182">
      <w:pPr>
        <w:spacing w:line="276" w:lineRule="auto"/>
      </w:pPr>
    </w:p>
    <w:p w14:paraId="41C73449" w14:textId="77777777" w:rsidR="00415182" w:rsidRDefault="00415182">
      <w:pPr>
        <w:spacing w:line="276" w:lineRule="auto"/>
      </w:pPr>
    </w:p>
    <w:p w14:paraId="122DB0AF" w14:textId="77777777" w:rsidR="00415182" w:rsidRDefault="00415182">
      <w:pPr>
        <w:spacing w:line="276" w:lineRule="auto"/>
      </w:pPr>
    </w:p>
    <w:p w14:paraId="5565EA3E" w14:textId="77777777" w:rsidR="008F5DB7" w:rsidRPr="008F5DB7" w:rsidRDefault="008F5DB7" w:rsidP="008F5DB7">
      <w:pPr>
        <w:spacing w:line="276" w:lineRule="auto"/>
        <w:rPr>
          <w:rFonts w:ascii="等线" w:eastAsia="等线" w:hAnsi="等线" w:cs="等线"/>
        </w:rPr>
      </w:pPr>
    </w:p>
    <w:tbl>
      <w:tblPr>
        <w:tblStyle w:val="31"/>
        <w:tblW w:w="0" w:type="auto"/>
        <w:tblLook w:val="0000" w:firstRow="0" w:lastRow="0" w:firstColumn="0" w:lastColumn="0" w:noHBand="0" w:noVBand="0"/>
      </w:tblPr>
      <w:tblGrid>
        <w:gridCol w:w="8290"/>
      </w:tblGrid>
      <w:tr w:rsidR="008F5DB7" w:rsidRPr="008F5DB7" w14:paraId="1EB45365" w14:textId="77777777" w:rsidTr="001959BF">
        <w:trPr>
          <w:trHeight w:val="737"/>
        </w:trPr>
        <w:tc>
          <w:tcPr>
            <w:tcW w:w="8516" w:type="dxa"/>
            <w:shd w:val="clear" w:color="auto" w:fill="2F5496"/>
          </w:tcPr>
          <w:p w14:paraId="41D8369F" w14:textId="77777777" w:rsidR="008F5DB7" w:rsidRPr="008F5DB7" w:rsidRDefault="008F5DB7" w:rsidP="008F5DB7">
            <w:pPr>
              <w:keepNext/>
              <w:keepLines/>
              <w:widowControl/>
              <w:spacing w:before="240" w:line="259" w:lineRule="auto"/>
              <w:jc w:val="center"/>
              <w:rPr>
                <w:rFonts w:ascii="宋体" w:eastAsia="宋体" w:hAnsi="宋体" w:cs="Times New Roman"/>
                <w:b/>
                <w:bCs/>
                <w:color w:val="366091"/>
                <w:kern w:val="0"/>
                <w:sz w:val="36"/>
                <w:szCs w:val="36"/>
                <w:lang w:val="zh-CN"/>
              </w:rPr>
            </w:pPr>
            <w:r w:rsidRPr="008F5DB7">
              <w:rPr>
                <w:rFonts w:ascii="宋体" w:eastAsia="宋体" w:hAnsi="宋体" w:cs="Times New Roman" w:hint="eastAsia"/>
                <w:b/>
                <w:bCs/>
                <w:color w:val="FFFFFF"/>
                <w:kern w:val="0"/>
                <w:sz w:val="36"/>
                <w:szCs w:val="36"/>
              </w:rPr>
              <w:t xml:space="preserve">目 </w:t>
            </w:r>
            <w:r w:rsidRPr="008F5DB7">
              <w:rPr>
                <w:rFonts w:ascii="宋体" w:eastAsia="宋体" w:hAnsi="宋体" w:cs="Times New Roman"/>
                <w:b/>
                <w:bCs/>
                <w:color w:val="FFFFFF"/>
                <w:kern w:val="0"/>
                <w:sz w:val="36"/>
                <w:szCs w:val="36"/>
              </w:rPr>
              <w:t xml:space="preserve">   </w:t>
            </w:r>
            <w:r w:rsidRPr="008F5DB7">
              <w:rPr>
                <w:rFonts w:ascii="宋体" w:eastAsia="宋体" w:hAnsi="宋体" w:cs="Times New Roman" w:hint="eastAsia"/>
                <w:b/>
                <w:bCs/>
                <w:color w:val="FFFFFF"/>
                <w:kern w:val="0"/>
                <w:sz w:val="36"/>
                <w:szCs w:val="36"/>
              </w:rPr>
              <w:t>录</w:t>
            </w:r>
          </w:p>
        </w:tc>
      </w:tr>
    </w:tbl>
    <w:p w14:paraId="6476085D" w14:textId="26DF2191" w:rsidR="003D1134" w:rsidRDefault="00F123B7">
      <w:pPr>
        <w:pStyle w:val="TOC1"/>
        <w:tabs>
          <w:tab w:val="right" w:pos="8290"/>
        </w:tabs>
        <w:rPr>
          <w:rFonts w:eastAsiaTheme="minorEastAsia"/>
          <w:b w:val="0"/>
          <w:noProof/>
          <w:color w:val="auto"/>
          <w:sz w:val="21"/>
        </w:rPr>
      </w:pPr>
      <w:r>
        <w:rPr>
          <w:rFonts w:ascii="宋体" w:hAnsi="宋体" w:cs="等线"/>
          <w:bCs/>
          <w:color w:val="2F5496"/>
          <w:szCs w:val="32"/>
        </w:rPr>
        <w:fldChar w:fldCharType="begin"/>
      </w:r>
      <w:r>
        <w:rPr>
          <w:rFonts w:ascii="宋体" w:hAnsi="宋体" w:cs="等线"/>
          <w:bCs/>
          <w:color w:val="2F5496"/>
          <w:szCs w:val="32"/>
        </w:rPr>
        <w:instrText xml:space="preserve"> TOC \o "1-2" \h \z \u </w:instrText>
      </w:r>
      <w:r>
        <w:rPr>
          <w:rFonts w:ascii="宋体" w:hAnsi="宋体" w:cs="等线"/>
          <w:bCs/>
          <w:color w:val="2F5496"/>
          <w:szCs w:val="32"/>
        </w:rPr>
        <w:fldChar w:fldCharType="separate"/>
      </w:r>
      <w:hyperlink w:anchor="_Toc140157112" w:history="1">
        <w:r w:rsidR="003D1134" w:rsidRPr="000E16C0">
          <w:rPr>
            <w:rStyle w:val="af2"/>
            <w:rFonts w:ascii="宋体" w:hAnsi="宋体"/>
            <w:noProof/>
          </w:rPr>
          <w:t>1. 检 测 概 述</w:t>
        </w:r>
        <w:r w:rsidR="003D1134">
          <w:rPr>
            <w:noProof/>
            <w:webHidden/>
          </w:rPr>
          <w:tab/>
        </w:r>
        <w:r w:rsidR="003D1134">
          <w:rPr>
            <w:noProof/>
            <w:webHidden/>
          </w:rPr>
          <w:fldChar w:fldCharType="begin"/>
        </w:r>
        <w:r w:rsidR="003D1134">
          <w:rPr>
            <w:noProof/>
            <w:webHidden/>
          </w:rPr>
          <w:instrText xml:space="preserve"> PAGEREF _Toc140157112 \h </w:instrText>
        </w:r>
        <w:r w:rsidR="003D1134">
          <w:rPr>
            <w:noProof/>
            <w:webHidden/>
          </w:rPr>
        </w:r>
        <w:r w:rsidR="003D1134">
          <w:rPr>
            <w:noProof/>
            <w:webHidden/>
          </w:rPr>
          <w:fldChar w:fldCharType="separate"/>
        </w:r>
        <w:r w:rsidR="003D1134">
          <w:rPr>
            <w:noProof/>
            <w:webHidden/>
          </w:rPr>
          <w:t>1</w:t>
        </w:r>
        <w:r w:rsidR="003D1134">
          <w:rPr>
            <w:noProof/>
            <w:webHidden/>
          </w:rPr>
          <w:fldChar w:fldCharType="end"/>
        </w:r>
      </w:hyperlink>
    </w:p>
    <w:p w14:paraId="1F2BC868" w14:textId="278B8799" w:rsidR="003D1134" w:rsidRDefault="00E7262E">
      <w:pPr>
        <w:pStyle w:val="TOC2"/>
        <w:tabs>
          <w:tab w:val="right" w:pos="8290"/>
        </w:tabs>
        <w:ind w:left="480"/>
        <w:rPr>
          <w:rFonts w:eastAsiaTheme="minorEastAsia"/>
          <w:b w:val="0"/>
          <w:noProof/>
          <w:color w:val="auto"/>
          <w:sz w:val="21"/>
        </w:rPr>
      </w:pPr>
      <w:hyperlink w:anchor="_Toc140157113" w:history="1">
        <w:r w:rsidR="003D1134" w:rsidRPr="000E16C0">
          <w:rPr>
            <w:rStyle w:val="af2"/>
            <w:rFonts w:asciiTheme="minorEastAsia" w:hAnsiTheme="minorEastAsia"/>
            <w:noProof/>
          </w:rPr>
          <w:t xml:space="preserve">1.1 </w:t>
        </w:r>
        <w:r w:rsidR="003D1134" w:rsidRPr="000E16C0">
          <w:rPr>
            <w:rStyle w:val="af2"/>
            <w:rFonts w:asciiTheme="minorEastAsia" w:hAnsiTheme="minorEastAsia"/>
            <w:noProof/>
          </w:rPr>
          <w:t>基本信息</w:t>
        </w:r>
        <w:r w:rsidR="003D1134">
          <w:rPr>
            <w:noProof/>
            <w:webHidden/>
          </w:rPr>
          <w:tab/>
        </w:r>
        <w:r w:rsidR="003D1134">
          <w:rPr>
            <w:noProof/>
            <w:webHidden/>
          </w:rPr>
          <w:fldChar w:fldCharType="begin"/>
        </w:r>
        <w:r w:rsidR="003D1134">
          <w:rPr>
            <w:noProof/>
            <w:webHidden/>
          </w:rPr>
          <w:instrText xml:space="preserve"> PAGEREF _Toc140157113 \h </w:instrText>
        </w:r>
        <w:r w:rsidR="003D1134">
          <w:rPr>
            <w:noProof/>
            <w:webHidden/>
          </w:rPr>
        </w:r>
        <w:r w:rsidR="003D1134">
          <w:rPr>
            <w:noProof/>
            <w:webHidden/>
          </w:rPr>
          <w:fldChar w:fldCharType="separate"/>
        </w:r>
        <w:r w:rsidR="003D1134">
          <w:rPr>
            <w:noProof/>
            <w:webHidden/>
          </w:rPr>
          <w:t>1</w:t>
        </w:r>
        <w:r w:rsidR="003D1134">
          <w:rPr>
            <w:noProof/>
            <w:webHidden/>
          </w:rPr>
          <w:fldChar w:fldCharType="end"/>
        </w:r>
      </w:hyperlink>
    </w:p>
    <w:p w14:paraId="6DB3F17B" w14:textId="59977C2C" w:rsidR="003D1134" w:rsidRDefault="00E7262E">
      <w:pPr>
        <w:pStyle w:val="TOC2"/>
        <w:tabs>
          <w:tab w:val="right" w:pos="8290"/>
        </w:tabs>
        <w:ind w:left="480"/>
        <w:rPr>
          <w:rFonts w:eastAsiaTheme="minorEastAsia"/>
          <w:b w:val="0"/>
          <w:noProof/>
          <w:color w:val="auto"/>
          <w:sz w:val="21"/>
        </w:rPr>
      </w:pPr>
      <w:hyperlink w:anchor="_Toc140157114" w:history="1">
        <w:r w:rsidR="003D1134" w:rsidRPr="000E16C0">
          <w:rPr>
            <w:rStyle w:val="af2"/>
            <w:rFonts w:asciiTheme="minorEastAsia" w:hAnsiTheme="minorEastAsia"/>
            <w:noProof/>
          </w:rPr>
          <w:t xml:space="preserve">1.2 </w:t>
        </w:r>
        <w:r w:rsidR="003D1134" w:rsidRPr="000E16C0">
          <w:rPr>
            <w:rStyle w:val="af2"/>
            <w:rFonts w:asciiTheme="minorEastAsia" w:hAnsiTheme="minorEastAsia"/>
            <w:noProof/>
          </w:rPr>
          <w:t>检测项目简介</w:t>
        </w:r>
        <w:r w:rsidR="003D1134">
          <w:rPr>
            <w:noProof/>
            <w:webHidden/>
          </w:rPr>
          <w:tab/>
        </w:r>
        <w:r w:rsidR="003D1134">
          <w:rPr>
            <w:noProof/>
            <w:webHidden/>
          </w:rPr>
          <w:fldChar w:fldCharType="begin"/>
        </w:r>
        <w:r w:rsidR="003D1134">
          <w:rPr>
            <w:noProof/>
            <w:webHidden/>
          </w:rPr>
          <w:instrText xml:space="preserve"> PAGEREF _Toc140157114 \h </w:instrText>
        </w:r>
        <w:r w:rsidR="003D1134">
          <w:rPr>
            <w:noProof/>
            <w:webHidden/>
          </w:rPr>
        </w:r>
        <w:r w:rsidR="003D1134">
          <w:rPr>
            <w:noProof/>
            <w:webHidden/>
          </w:rPr>
          <w:fldChar w:fldCharType="separate"/>
        </w:r>
        <w:r w:rsidR="003D1134">
          <w:rPr>
            <w:noProof/>
            <w:webHidden/>
          </w:rPr>
          <w:t>1</w:t>
        </w:r>
        <w:r w:rsidR="003D1134">
          <w:rPr>
            <w:noProof/>
            <w:webHidden/>
          </w:rPr>
          <w:fldChar w:fldCharType="end"/>
        </w:r>
      </w:hyperlink>
    </w:p>
    <w:p w14:paraId="2B43E243" w14:textId="58FCF1B0" w:rsidR="003D1134" w:rsidRDefault="00E7262E">
      <w:pPr>
        <w:pStyle w:val="TOC2"/>
        <w:tabs>
          <w:tab w:val="right" w:pos="8290"/>
        </w:tabs>
        <w:ind w:left="480"/>
        <w:rPr>
          <w:rFonts w:eastAsiaTheme="minorEastAsia"/>
          <w:b w:val="0"/>
          <w:noProof/>
          <w:color w:val="auto"/>
          <w:sz w:val="21"/>
        </w:rPr>
      </w:pPr>
      <w:hyperlink w:anchor="_Toc140157115" w:history="1">
        <w:r w:rsidR="003D1134" w:rsidRPr="000E16C0">
          <w:rPr>
            <w:rStyle w:val="af2"/>
            <w:rFonts w:asciiTheme="minorEastAsia" w:hAnsiTheme="minorEastAsia"/>
            <w:noProof/>
          </w:rPr>
          <w:t xml:space="preserve">1.3 </w:t>
        </w:r>
        <w:r w:rsidR="003D1134" w:rsidRPr="000E16C0">
          <w:rPr>
            <w:rStyle w:val="af2"/>
            <w:rFonts w:asciiTheme="minorEastAsia" w:hAnsiTheme="minorEastAsia"/>
            <w:noProof/>
          </w:rPr>
          <w:t>检测结果小结</w:t>
        </w:r>
        <w:r w:rsidR="003D1134">
          <w:rPr>
            <w:noProof/>
            <w:webHidden/>
          </w:rPr>
          <w:tab/>
        </w:r>
        <w:r w:rsidR="003D1134">
          <w:rPr>
            <w:noProof/>
            <w:webHidden/>
          </w:rPr>
          <w:fldChar w:fldCharType="begin"/>
        </w:r>
        <w:r w:rsidR="003D1134">
          <w:rPr>
            <w:noProof/>
            <w:webHidden/>
          </w:rPr>
          <w:instrText xml:space="preserve"> PAGEREF _Toc140157115 \h </w:instrText>
        </w:r>
        <w:r w:rsidR="003D1134">
          <w:rPr>
            <w:noProof/>
            <w:webHidden/>
          </w:rPr>
        </w:r>
        <w:r w:rsidR="003D1134">
          <w:rPr>
            <w:noProof/>
            <w:webHidden/>
          </w:rPr>
          <w:fldChar w:fldCharType="separate"/>
        </w:r>
        <w:r w:rsidR="003D1134">
          <w:rPr>
            <w:noProof/>
            <w:webHidden/>
          </w:rPr>
          <w:t>3</w:t>
        </w:r>
        <w:r w:rsidR="003D1134">
          <w:rPr>
            <w:noProof/>
            <w:webHidden/>
          </w:rPr>
          <w:fldChar w:fldCharType="end"/>
        </w:r>
      </w:hyperlink>
    </w:p>
    <w:p w14:paraId="664BF170" w14:textId="17953F6B" w:rsidR="003D1134" w:rsidRDefault="00E7262E">
      <w:pPr>
        <w:pStyle w:val="TOC2"/>
        <w:tabs>
          <w:tab w:val="right" w:pos="8290"/>
        </w:tabs>
        <w:ind w:left="480"/>
        <w:rPr>
          <w:rFonts w:eastAsiaTheme="minorEastAsia"/>
          <w:b w:val="0"/>
          <w:noProof/>
          <w:color w:val="auto"/>
          <w:sz w:val="21"/>
        </w:rPr>
      </w:pPr>
      <w:hyperlink w:anchor="_Toc140157116" w:history="1">
        <w:r w:rsidR="003D1134" w:rsidRPr="000E16C0">
          <w:rPr>
            <w:rStyle w:val="af2"/>
            <w:rFonts w:asciiTheme="minorEastAsia" w:hAnsiTheme="minorEastAsia"/>
            <w:noProof/>
          </w:rPr>
          <w:t xml:space="preserve">1.4 </w:t>
        </w:r>
        <w:r w:rsidR="003D1134" w:rsidRPr="000E16C0">
          <w:rPr>
            <w:rStyle w:val="af2"/>
            <w:rFonts w:asciiTheme="minorEastAsia" w:hAnsiTheme="minorEastAsia"/>
            <w:noProof/>
          </w:rPr>
          <w:t>检测结果详细信息</w:t>
        </w:r>
        <w:r w:rsidR="003D1134">
          <w:rPr>
            <w:noProof/>
            <w:webHidden/>
          </w:rPr>
          <w:tab/>
        </w:r>
        <w:r w:rsidR="003D1134">
          <w:rPr>
            <w:noProof/>
            <w:webHidden/>
          </w:rPr>
          <w:fldChar w:fldCharType="begin"/>
        </w:r>
        <w:r w:rsidR="003D1134">
          <w:rPr>
            <w:noProof/>
            <w:webHidden/>
          </w:rPr>
          <w:instrText xml:space="preserve"> PAGEREF _Toc140157116 \h </w:instrText>
        </w:r>
        <w:r w:rsidR="003D1134">
          <w:rPr>
            <w:noProof/>
            <w:webHidden/>
          </w:rPr>
        </w:r>
        <w:r w:rsidR="003D1134">
          <w:rPr>
            <w:noProof/>
            <w:webHidden/>
          </w:rPr>
          <w:fldChar w:fldCharType="separate"/>
        </w:r>
        <w:r w:rsidR="003D1134">
          <w:rPr>
            <w:noProof/>
            <w:webHidden/>
          </w:rPr>
          <w:t>8</w:t>
        </w:r>
        <w:r w:rsidR="003D1134">
          <w:rPr>
            <w:noProof/>
            <w:webHidden/>
          </w:rPr>
          <w:fldChar w:fldCharType="end"/>
        </w:r>
      </w:hyperlink>
    </w:p>
    <w:p w14:paraId="0A7A525F" w14:textId="0211F4EE" w:rsidR="003D1134" w:rsidRDefault="00E7262E">
      <w:pPr>
        <w:pStyle w:val="TOC1"/>
        <w:tabs>
          <w:tab w:val="right" w:pos="8290"/>
        </w:tabs>
        <w:rPr>
          <w:rFonts w:eastAsiaTheme="minorEastAsia"/>
          <w:b w:val="0"/>
          <w:noProof/>
          <w:color w:val="auto"/>
          <w:sz w:val="21"/>
        </w:rPr>
      </w:pPr>
      <w:hyperlink w:anchor="_Toc140157117" w:history="1">
        <w:r w:rsidR="003D1134" w:rsidRPr="000E16C0">
          <w:rPr>
            <w:rStyle w:val="af2"/>
            <w:rFonts w:ascii="宋体" w:hAnsi="宋体"/>
            <w:noProof/>
          </w:rPr>
          <w:t>2. 检测结果详细解读</w:t>
        </w:r>
        <w:r w:rsidR="003D1134">
          <w:rPr>
            <w:noProof/>
            <w:webHidden/>
          </w:rPr>
          <w:tab/>
        </w:r>
        <w:r w:rsidR="003D1134">
          <w:rPr>
            <w:noProof/>
            <w:webHidden/>
          </w:rPr>
          <w:fldChar w:fldCharType="begin"/>
        </w:r>
        <w:r w:rsidR="003D1134">
          <w:rPr>
            <w:noProof/>
            <w:webHidden/>
          </w:rPr>
          <w:instrText xml:space="preserve"> PAGEREF _Toc140157117 \h </w:instrText>
        </w:r>
        <w:r w:rsidR="003D1134">
          <w:rPr>
            <w:noProof/>
            <w:webHidden/>
          </w:rPr>
        </w:r>
        <w:r w:rsidR="003D1134">
          <w:rPr>
            <w:noProof/>
            <w:webHidden/>
          </w:rPr>
          <w:fldChar w:fldCharType="separate"/>
        </w:r>
        <w:r w:rsidR="003D1134">
          <w:rPr>
            <w:noProof/>
            <w:webHidden/>
          </w:rPr>
          <w:t>14</w:t>
        </w:r>
        <w:r w:rsidR="003D1134">
          <w:rPr>
            <w:noProof/>
            <w:webHidden/>
          </w:rPr>
          <w:fldChar w:fldCharType="end"/>
        </w:r>
      </w:hyperlink>
    </w:p>
    <w:p w14:paraId="11B6C395" w14:textId="01B2F795" w:rsidR="003D1134" w:rsidRDefault="00E7262E">
      <w:pPr>
        <w:pStyle w:val="TOC1"/>
        <w:tabs>
          <w:tab w:val="right" w:pos="8290"/>
        </w:tabs>
        <w:rPr>
          <w:rFonts w:eastAsiaTheme="minorEastAsia"/>
          <w:b w:val="0"/>
          <w:noProof/>
          <w:color w:val="auto"/>
          <w:sz w:val="21"/>
        </w:rPr>
      </w:pPr>
      <w:hyperlink w:anchor="_Toc140157118" w:history="1">
        <w:r w:rsidR="003D1134" w:rsidRPr="000E16C0">
          <w:rPr>
            <w:rStyle w:val="af2"/>
            <w:rFonts w:ascii="宋体" w:hAnsi="宋体"/>
            <w:noProof/>
          </w:rPr>
          <w:t>3. 可能获益的药物</w:t>
        </w:r>
        <w:r w:rsidR="003D1134">
          <w:rPr>
            <w:noProof/>
            <w:webHidden/>
          </w:rPr>
          <w:tab/>
        </w:r>
        <w:r w:rsidR="003D1134">
          <w:rPr>
            <w:noProof/>
            <w:webHidden/>
          </w:rPr>
          <w:fldChar w:fldCharType="begin"/>
        </w:r>
        <w:r w:rsidR="003D1134">
          <w:rPr>
            <w:noProof/>
            <w:webHidden/>
          </w:rPr>
          <w:instrText xml:space="preserve"> PAGEREF _Toc140157118 \h </w:instrText>
        </w:r>
        <w:r w:rsidR="003D1134">
          <w:rPr>
            <w:noProof/>
            <w:webHidden/>
          </w:rPr>
        </w:r>
        <w:r w:rsidR="003D1134">
          <w:rPr>
            <w:noProof/>
            <w:webHidden/>
          </w:rPr>
          <w:fldChar w:fldCharType="separate"/>
        </w:r>
        <w:r w:rsidR="003D1134">
          <w:rPr>
            <w:noProof/>
            <w:webHidden/>
          </w:rPr>
          <w:t>18</w:t>
        </w:r>
        <w:r w:rsidR="003D1134">
          <w:rPr>
            <w:noProof/>
            <w:webHidden/>
          </w:rPr>
          <w:fldChar w:fldCharType="end"/>
        </w:r>
      </w:hyperlink>
    </w:p>
    <w:p w14:paraId="2B79E008" w14:textId="0ACCE012" w:rsidR="003D1134" w:rsidRDefault="00E7262E">
      <w:pPr>
        <w:pStyle w:val="TOC1"/>
        <w:tabs>
          <w:tab w:val="right" w:pos="8290"/>
        </w:tabs>
        <w:rPr>
          <w:rFonts w:eastAsiaTheme="minorEastAsia"/>
          <w:b w:val="0"/>
          <w:noProof/>
          <w:color w:val="auto"/>
          <w:sz w:val="21"/>
        </w:rPr>
      </w:pPr>
      <w:hyperlink w:anchor="_Toc140157119" w:history="1">
        <w:r w:rsidR="003D1134" w:rsidRPr="000E16C0">
          <w:rPr>
            <w:rStyle w:val="af2"/>
            <w:rFonts w:ascii="宋体" w:hAnsi="宋体"/>
            <w:noProof/>
          </w:rPr>
          <w:t>4. 可能获益的临床试验</w:t>
        </w:r>
        <w:r w:rsidR="003D1134">
          <w:rPr>
            <w:noProof/>
            <w:webHidden/>
          </w:rPr>
          <w:tab/>
        </w:r>
        <w:r w:rsidR="003D1134">
          <w:rPr>
            <w:noProof/>
            <w:webHidden/>
          </w:rPr>
          <w:fldChar w:fldCharType="begin"/>
        </w:r>
        <w:r w:rsidR="003D1134">
          <w:rPr>
            <w:noProof/>
            <w:webHidden/>
          </w:rPr>
          <w:instrText xml:space="preserve"> PAGEREF _Toc140157119 \h </w:instrText>
        </w:r>
        <w:r w:rsidR="003D1134">
          <w:rPr>
            <w:noProof/>
            <w:webHidden/>
          </w:rPr>
        </w:r>
        <w:r w:rsidR="003D1134">
          <w:rPr>
            <w:noProof/>
            <w:webHidden/>
          </w:rPr>
          <w:fldChar w:fldCharType="separate"/>
        </w:r>
        <w:r w:rsidR="003D1134">
          <w:rPr>
            <w:noProof/>
            <w:webHidden/>
          </w:rPr>
          <w:t>20</w:t>
        </w:r>
        <w:r w:rsidR="003D1134">
          <w:rPr>
            <w:noProof/>
            <w:webHidden/>
          </w:rPr>
          <w:fldChar w:fldCharType="end"/>
        </w:r>
      </w:hyperlink>
    </w:p>
    <w:p w14:paraId="7D944F85" w14:textId="0DBFC903" w:rsidR="003D1134" w:rsidRDefault="00E7262E">
      <w:pPr>
        <w:pStyle w:val="TOC1"/>
        <w:tabs>
          <w:tab w:val="right" w:pos="8290"/>
        </w:tabs>
        <w:rPr>
          <w:rFonts w:eastAsiaTheme="minorEastAsia"/>
          <w:b w:val="0"/>
          <w:noProof/>
          <w:color w:val="auto"/>
          <w:sz w:val="21"/>
        </w:rPr>
      </w:pPr>
      <w:hyperlink w:anchor="_Toc140157120" w:history="1">
        <w:r w:rsidR="003D1134" w:rsidRPr="000E16C0">
          <w:rPr>
            <w:rStyle w:val="af2"/>
            <w:rFonts w:ascii="宋体" w:hAnsi="宋体"/>
            <w:noProof/>
          </w:rPr>
          <w:t>5. 检测质控信息</w:t>
        </w:r>
        <w:r w:rsidR="003D1134">
          <w:rPr>
            <w:noProof/>
            <w:webHidden/>
          </w:rPr>
          <w:tab/>
        </w:r>
        <w:r w:rsidR="003D1134">
          <w:rPr>
            <w:noProof/>
            <w:webHidden/>
          </w:rPr>
          <w:fldChar w:fldCharType="begin"/>
        </w:r>
        <w:r w:rsidR="003D1134">
          <w:rPr>
            <w:noProof/>
            <w:webHidden/>
          </w:rPr>
          <w:instrText xml:space="preserve"> PAGEREF _Toc140157120 \h </w:instrText>
        </w:r>
        <w:r w:rsidR="003D1134">
          <w:rPr>
            <w:noProof/>
            <w:webHidden/>
          </w:rPr>
        </w:r>
        <w:r w:rsidR="003D1134">
          <w:rPr>
            <w:noProof/>
            <w:webHidden/>
          </w:rPr>
          <w:fldChar w:fldCharType="separate"/>
        </w:r>
        <w:r w:rsidR="003D1134">
          <w:rPr>
            <w:noProof/>
            <w:webHidden/>
          </w:rPr>
          <w:t>21</w:t>
        </w:r>
        <w:r w:rsidR="003D1134">
          <w:rPr>
            <w:noProof/>
            <w:webHidden/>
          </w:rPr>
          <w:fldChar w:fldCharType="end"/>
        </w:r>
      </w:hyperlink>
    </w:p>
    <w:p w14:paraId="3DBB9F7F" w14:textId="50CE132D" w:rsidR="003D1134" w:rsidRDefault="00E7262E">
      <w:pPr>
        <w:pStyle w:val="TOC1"/>
        <w:tabs>
          <w:tab w:val="right" w:pos="8290"/>
        </w:tabs>
        <w:rPr>
          <w:rFonts w:eastAsiaTheme="minorEastAsia"/>
          <w:b w:val="0"/>
          <w:noProof/>
          <w:color w:val="auto"/>
          <w:sz w:val="21"/>
        </w:rPr>
      </w:pPr>
      <w:hyperlink w:anchor="_Toc140157121" w:history="1">
        <w:r w:rsidR="003D1134" w:rsidRPr="000E16C0">
          <w:rPr>
            <w:rStyle w:val="af2"/>
            <w:rFonts w:ascii="宋体" w:hAnsi="宋体"/>
            <w:noProof/>
          </w:rPr>
          <w:t>6. 附    录</w:t>
        </w:r>
        <w:r w:rsidR="003D1134">
          <w:rPr>
            <w:noProof/>
            <w:webHidden/>
          </w:rPr>
          <w:tab/>
        </w:r>
        <w:r w:rsidR="003D1134">
          <w:rPr>
            <w:noProof/>
            <w:webHidden/>
          </w:rPr>
          <w:fldChar w:fldCharType="begin"/>
        </w:r>
        <w:r w:rsidR="003D1134">
          <w:rPr>
            <w:noProof/>
            <w:webHidden/>
          </w:rPr>
          <w:instrText xml:space="preserve"> PAGEREF _Toc140157121 \h </w:instrText>
        </w:r>
        <w:r w:rsidR="003D1134">
          <w:rPr>
            <w:noProof/>
            <w:webHidden/>
          </w:rPr>
        </w:r>
        <w:r w:rsidR="003D1134">
          <w:rPr>
            <w:noProof/>
            <w:webHidden/>
          </w:rPr>
          <w:fldChar w:fldCharType="separate"/>
        </w:r>
        <w:r w:rsidR="003D1134">
          <w:rPr>
            <w:noProof/>
            <w:webHidden/>
          </w:rPr>
          <w:t>27</w:t>
        </w:r>
        <w:r w:rsidR="003D1134">
          <w:rPr>
            <w:noProof/>
            <w:webHidden/>
          </w:rPr>
          <w:fldChar w:fldCharType="end"/>
        </w:r>
      </w:hyperlink>
    </w:p>
    <w:p w14:paraId="4CF51ACA" w14:textId="11C23F5C" w:rsidR="00415182" w:rsidRDefault="00C92D56">
      <w:pPr>
        <w:spacing w:line="360" w:lineRule="auto"/>
        <w:rPr>
          <w:b/>
          <w:color w:val="2F5496" w:themeColor="accent1" w:themeShade="BF"/>
          <w:sz w:val="28"/>
          <w:szCs w:val="28"/>
        </w:rPr>
      </w:pPr>
      <w:r>
        <w:rPr>
          <w:b/>
          <w:noProof/>
          <w:color w:val="2F5496" w:themeColor="accent1" w:themeShade="BF"/>
          <w:sz w:val="28"/>
          <w:szCs w:val="28"/>
        </w:rPr>
        <mc:AlternateContent>
          <mc:Choice Requires="wps">
            <w:drawing>
              <wp:anchor distT="0" distB="0" distL="114300" distR="114300" simplePos="0" relativeHeight="251673088" behindDoc="0" locked="0" layoutInCell="1" allowOverlap="1" wp14:anchorId="4B0BFDB9" wp14:editId="2F4F56D0">
                <wp:simplePos x="0" y="0"/>
                <wp:positionH relativeFrom="column">
                  <wp:posOffset>0</wp:posOffset>
                </wp:positionH>
                <wp:positionV relativeFrom="paragraph">
                  <wp:posOffset>16510</wp:posOffset>
                </wp:positionV>
                <wp:extent cx="5295900" cy="0"/>
                <wp:effectExtent l="9525" t="9525" r="9525" b="9525"/>
                <wp:wrapNone/>
                <wp:docPr id="32"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95900" cy="0"/>
                        </a:xfrm>
                        <a:prstGeom prst="straightConnector1">
                          <a:avLst/>
                        </a:prstGeom>
                        <a:noFill/>
                        <a:ln w="19050">
                          <a:solidFill>
                            <a:srgbClr val="0563C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53003CFF" id="_x0000_t32" coordsize="21600,21600" o:spt="32" o:oned="t" path="m,l21600,21600e" filled="f">
                <v:path arrowok="t" fillok="f" o:connecttype="none"/>
                <o:lock v:ext="edit" shapetype="t"/>
              </v:shapetype>
              <v:shape id="AutoShape 29" o:spid="_x0000_s1026" type="#_x0000_t32" style="position:absolute;left:0;text-align:left;margin-left:0;margin-top:1.3pt;width:417pt;height:0;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" strokecolor="#0563c1" strokeweight="1.5pt">
                <v:shadow color="#1f3763 [1604]" opacity=".5" offset="1pt"/>
              </v:shape>
            </w:pict>
          </mc:Fallback>
        </mc:AlternateContent>
      </w:r>
      <w:r w:rsidR="00F123B7">
        <w:rPr>
          <w:rFonts w:ascii="宋体" w:eastAsia="宋体" w:hAnsi="宋体" w:cs="等线"/>
          <w:bCs/>
          <w:color w:val="2F5496"/>
          <w:sz w:val="28"/>
          <w:szCs w:val="32"/>
        </w:rPr>
        <w:fldChar w:fldCharType="end"/>
      </w:r>
      <w:r>
        <w:rPr>
          <w:noProof/>
        </w:rPr>
        <mc:AlternateContent>
          <mc:Choice Requires="wps">
            <w:drawing>
              <wp:anchor distT="4294967295" distB="4294967295" distL="114300" distR="114300" simplePos="0" relativeHeight="251672064" behindDoc="0" locked="0" layoutInCell="1" allowOverlap="1" wp14:anchorId="48B0523F" wp14:editId="48B4AA24">
                <wp:simplePos x="0" y="0"/>
                <wp:positionH relativeFrom="column">
                  <wp:posOffset>1143000</wp:posOffset>
                </wp:positionH>
                <wp:positionV relativeFrom="paragraph">
                  <wp:posOffset>5695949</wp:posOffset>
                </wp:positionV>
                <wp:extent cx="5270500" cy="0"/>
                <wp:effectExtent l="0" t="0" r="0" b="0"/>
                <wp:wrapNone/>
                <wp:docPr id="31" name="直接连接符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705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5DAFD17" id="直接连接符 31" o:spid="_x0000_s1026" style="position:absolute;left:0;text-align:left;z-index:2516720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0pt,448.5pt" to="505pt,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" strokecolor="#4472c4 [3204]" strokeweight="1.5pt">
                <v:stroke joinstyle="miter"/>
                <o:lock v:ext="edit" shapetype="f"/>
              </v:line>
            </w:pict>
          </mc:Fallback>
        </mc:AlternateContent>
      </w:r>
      <w:r>
        <w:rPr>
          <w:noProof/>
        </w:rPr>
        <mc:AlternateContent>
          <mc:Choice Requires="wps">
            <w:drawing>
              <wp:anchor distT="4294967295" distB="4294967295" distL="114300" distR="114300" simplePos="0" relativeHeight="251670016" behindDoc="0" locked="0" layoutInCell="1" allowOverlap="1" wp14:anchorId="7873C365" wp14:editId="227DA975">
                <wp:simplePos x="0" y="0"/>
                <wp:positionH relativeFrom="column">
                  <wp:posOffset>1143000</wp:posOffset>
                </wp:positionH>
                <wp:positionV relativeFrom="paragraph">
                  <wp:posOffset>5695949</wp:posOffset>
                </wp:positionV>
                <wp:extent cx="5270500" cy="0"/>
                <wp:effectExtent l="0" t="0" r="0" b="0"/>
                <wp:wrapNone/>
                <wp:docPr id="30" name="直接连接符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705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B2C3354" id="直接连接符 30" o:spid="_x0000_s1026" style="position:absolute;left:0;text-align:left;z-index:2516700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0pt,448.5pt" to="505pt,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" strokecolor="#4472c4 [3204]" strokeweight="1.5pt">
                <v:stroke joinstyle="miter"/>
                <o:lock v:ext="edit" shapetype="f"/>
              </v:line>
            </w:pict>
          </mc:Fallback>
        </mc:AlternateContent>
      </w:r>
    </w:p>
    <w:p w14:paraId="124B47A5" w14:textId="34CBF3C0" w:rsidR="008F5DB7" w:rsidRDefault="008F5DB7">
      <w:pPr>
        <w:spacing w:line="360" w:lineRule="auto"/>
        <w:rPr>
          <w:b/>
          <w:color w:val="2F5496" w:themeColor="accent1" w:themeShade="BF"/>
          <w:sz w:val="28"/>
          <w:szCs w:val="28"/>
        </w:rPr>
        <w:sectPr w:rsidR="008F5DB7" w:rsidSect="00070BA4">
          <w:headerReference w:type="default" r:id="rId14"/>
          <w:pgSz w:w="11900" w:h="16840"/>
          <w:pgMar w:top="1440" w:right="1800" w:bottom="1440" w:left="1800" w:header="851" w:footer="992" w:gutter="0"/>
          <w:pgNumType w:start="1"/>
          <w:cols w:space="425"/>
          <w:docGrid w:type="lines" w:linePitch="423"/>
        </w:sectPr>
      </w:pPr>
    </w:p>
    <w:p w14:paraId="578987F9" w14:textId="0F49BBE2" w:rsidR="008F5DB7" w:rsidRPr="007A5676" w:rsidRDefault="008F5DB7" w:rsidP="008F5DB7">
      <w:pPr>
        <w:pStyle w:val="1"/>
        <w:spacing w:before="0" w:after="0" w:line="360" w:lineRule="auto"/>
        <w:jc w:val="center"/>
        <w:rPr>
          <w:rFonts w:ascii="宋体" w:eastAsia="宋体" w:hAnsi="宋体"/>
          <w:color w:val="2F5496"/>
          <w:sz w:val="32"/>
          <w:szCs w:val="32"/>
        </w:rPr>
      </w:pPr>
      <w:bookmarkStart w:id="1" w:name="_Toc135297522"/>
      <w:bookmarkStart w:id="2" w:name="_Toc135297532"/>
      <w:bookmarkStart w:id="3" w:name="_Toc140157112"/>
      <w:r w:rsidRPr="007A5676">
        <w:rPr>
          <w:rFonts w:ascii="宋体" w:eastAsia="宋体" w:hAnsi="宋体"/>
          <w:color w:val="2F5496"/>
          <w:sz w:val="32"/>
          <w:szCs w:val="32"/>
        </w:rPr>
        <w:lastRenderedPageBreak/>
        <w:t>1</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 测 概 述</w:t>
      </w:r>
      <w:bookmarkEnd w:id="1"/>
      <w:bookmarkEnd w:id="2"/>
      <w:bookmarkEnd w:id="3"/>
    </w:p>
    <w:p w14:paraId="6DC5856C" w14:textId="0BE90BE0" w:rsidR="00415182" w:rsidRPr="001A152B" w:rsidRDefault="001A152B" w:rsidP="001A152B">
      <w:pPr>
        <w:pStyle w:val="2"/>
        <w:spacing w:before="0" w:after="0" w:line="240" w:lineRule="auto"/>
        <w:rPr>
          <w:rFonts w:asciiTheme="minorEastAsia" w:eastAsiaTheme="minorEastAsia" w:hAnsiTheme="minorEastAsia"/>
          <w:color w:val="2F5496"/>
          <w:sz w:val="24"/>
          <w:szCs w:val="24"/>
        </w:rPr>
      </w:pPr>
      <w:bookmarkStart w:id="4" w:name="_Toc140157113"/>
      <w:r w:rsidRPr="001A152B">
        <w:rPr>
          <w:rFonts w:asciiTheme="minorEastAsia" w:eastAsiaTheme="minorEastAsia" w:hAnsiTheme="minorEastAsia" w:hint="eastAsia"/>
          <w:color w:val="2F5496"/>
          <w:sz w:val="24"/>
          <w:szCs w:val="24"/>
        </w:rPr>
        <w:t>1</w:t>
      </w:r>
      <w:r w:rsidRPr="001A152B">
        <w:rPr>
          <w:rFonts w:asciiTheme="minorEastAsia" w:eastAsiaTheme="minorEastAsia" w:hAnsiTheme="minorEastAsia"/>
          <w:color w:val="2F5496"/>
          <w:sz w:val="24"/>
          <w:szCs w:val="24"/>
        </w:rPr>
        <w:t xml:space="preserve">.1 </w:t>
      </w:r>
      <w:r w:rsidRPr="001A152B">
        <w:rPr>
          <w:rFonts w:asciiTheme="minorEastAsia" w:eastAsiaTheme="minorEastAsia" w:hAnsiTheme="minorEastAsia" w:hint="eastAsia"/>
          <w:color w:val="2F5496"/>
          <w:sz w:val="24"/>
          <w:szCs w:val="24"/>
        </w:rPr>
        <w:t>基本信息</w:t>
      </w:r>
      <w:bookmarkEnd w:id="4"/>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330"/>
        <w:gridCol w:w="1222"/>
        <w:gridCol w:w="1559"/>
        <w:gridCol w:w="1276"/>
        <w:gridCol w:w="1936"/>
      </w:tblGrid>
      <w:tr w:rsidR="003E4EEB" w14:paraId="5200E480" w14:textId="77777777" w:rsidTr="00E331FF">
        <w:trPr>
          <w:jc w:val="center"/>
        </w:trPr>
        <w:tc>
          <w:tcPr>
            <w:tcW w:w="2622" w:type="dxa"/>
            <w:gridSpan w:val="2"/>
            <w:tcBorders>
              <w:top w:val="nil"/>
              <w:bottom w:val="single" w:sz="24" w:space="0" w:color="2F5496"/>
            </w:tcBorders>
            <w:shd w:val="clear" w:color="auto" w:fill="2F5496"/>
            <w:vAlign w:val="center"/>
          </w:tcPr>
          <w:p w14:paraId="55B2A2CA" w14:textId="77777777" w:rsidR="003E4EEB" w:rsidRDefault="003E4EEB" w:rsidP="00E331FF">
            <w:pPr>
              <w:rPr>
                <w:b/>
                <w:u w:val="single"/>
              </w:rPr>
            </w:pPr>
            <w:r w:rsidRPr="003E4EEB">
              <w:rPr>
                <w:rFonts w:hint="eastAsia"/>
                <w:b/>
                <w:color w:val="FFFFFF"/>
                <w:kern w:val="0"/>
                <w:fitText w:val="1200" w:id="-441706496"/>
              </w:rPr>
              <w:t>受检者信息</w:t>
            </w:r>
          </w:p>
        </w:tc>
        <w:tc>
          <w:tcPr>
            <w:tcW w:w="1222" w:type="dxa"/>
            <w:tcBorders>
              <w:top w:val="nil"/>
              <w:bottom w:val="single" w:sz="24" w:space="0" w:color="2F5496"/>
            </w:tcBorders>
            <w:shd w:val="clear" w:color="auto" w:fill="auto"/>
            <w:vAlign w:val="center"/>
          </w:tcPr>
          <w:p w14:paraId="411C0570" w14:textId="77777777" w:rsidR="003E4EEB" w:rsidRDefault="003E4EEB" w:rsidP="00E331FF">
            <w:pPr>
              <w:jc w:val="center"/>
              <w:rPr>
                <w:b/>
              </w:rPr>
            </w:pPr>
          </w:p>
        </w:tc>
        <w:tc>
          <w:tcPr>
            <w:tcW w:w="1559" w:type="dxa"/>
            <w:tcBorders>
              <w:top w:val="nil"/>
              <w:bottom w:val="single" w:sz="24" w:space="0" w:color="2F5496"/>
            </w:tcBorders>
            <w:shd w:val="clear" w:color="auto" w:fill="auto"/>
            <w:vAlign w:val="center"/>
          </w:tcPr>
          <w:p w14:paraId="6B09734D" w14:textId="77777777" w:rsidR="003E4EEB" w:rsidRDefault="003E4EEB" w:rsidP="00E331FF">
            <w:pPr>
              <w:rPr>
                <w:b/>
                <w:u w:val="single"/>
              </w:rPr>
            </w:pPr>
          </w:p>
        </w:tc>
        <w:tc>
          <w:tcPr>
            <w:tcW w:w="1276" w:type="dxa"/>
            <w:tcBorders>
              <w:top w:val="nil"/>
              <w:bottom w:val="single" w:sz="24" w:space="0" w:color="2F5496"/>
            </w:tcBorders>
            <w:shd w:val="clear" w:color="auto" w:fill="auto"/>
            <w:vAlign w:val="center"/>
          </w:tcPr>
          <w:p w14:paraId="6499341A" w14:textId="77777777" w:rsidR="003E4EEB" w:rsidRDefault="003E4EEB" w:rsidP="00E331FF">
            <w:pPr>
              <w:jc w:val="center"/>
              <w:rPr>
                <w:b/>
              </w:rPr>
            </w:pPr>
          </w:p>
        </w:tc>
        <w:tc>
          <w:tcPr>
            <w:tcW w:w="1936" w:type="dxa"/>
            <w:tcBorders>
              <w:top w:val="nil"/>
              <w:bottom w:val="single" w:sz="24" w:space="0" w:color="2F5496"/>
            </w:tcBorders>
            <w:shd w:val="clear" w:color="auto" w:fill="auto"/>
            <w:vAlign w:val="center"/>
          </w:tcPr>
          <w:p w14:paraId="6470AF45" w14:textId="77777777" w:rsidR="003E4EEB" w:rsidRDefault="003E4EEB" w:rsidP="00E331FF">
            <w:pPr>
              <w:rPr>
                <w:b/>
                <w:u w:val="single"/>
              </w:rPr>
            </w:pPr>
          </w:p>
        </w:tc>
      </w:tr>
      <w:tr w:rsidR="003E4EEB" w14:paraId="54A480EB" w14:textId="77777777" w:rsidTr="00E331FF">
        <w:trPr>
          <w:jc w:val="center"/>
        </w:trPr>
        <w:tc>
          <w:tcPr>
            <w:tcW w:w="1292" w:type="dxa"/>
            <w:tcBorders>
              <w:top w:val="single" w:sz="24" w:space="0" w:color="2F5496"/>
              <w:bottom w:val="nil"/>
            </w:tcBorders>
            <w:shd w:val="clear" w:color="auto" w:fill="auto"/>
            <w:vAlign w:val="center"/>
          </w:tcPr>
          <w:p w14:paraId="074AD4B3" w14:textId="77777777" w:rsidR="003E4EEB" w:rsidRDefault="003E4EEB" w:rsidP="00E331FF">
            <w:pPr>
              <w:jc w:val="center"/>
              <w:rPr>
                <w:b/>
                <w:color w:val="2F5496"/>
              </w:rPr>
            </w:pPr>
            <w:r>
              <w:rPr>
                <w:rFonts w:hint="eastAsia"/>
                <w:b/>
                <w:color w:val="2F5496"/>
              </w:rPr>
              <w:t>姓    名</w:t>
            </w:r>
          </w:p>
        </w:tc>
        <w:tc>
          <w:tcPr>
            <w:tcW w:w="1330" w:type="dxa"/>
            <w:tcBorders>
              <w:top w:val="single" w:sz="24" w:space="0" w:color="2F5496"/>
              <w:bottom w:val="nil"/>
            </w:tcBorders>
            <w:shd w:val="clear" w:color="auto" w:fill="auto"/>
            <w:vAlign w:val="center"/>
          </w:tcPr>
          <w:p w14:paraId="5CCE9478" w14:textId="77777777" w:rsidR="003E4EEB" w:rsidRDefault="003E4EEB" w:rsidP="00E331FF">
            <w:pPr>
              <w:jc w:val="center"/>
              <w:rPr>
                <w:b/>
                <w:color w:val="2F5496"/>
                <w:u w:val="single"/>
              </w:rPr>
            </w:pPr>
            <w:r>
              <w:rPr>
                <w:rFonts w:hint="eastAsia"/>
                <w:b/>
                <w:color w:val="2F5496"/>
                <w:u w:val="single"/>
              </w:rPr>
              <w:t>{{</w:t>
            </w:r>
            <w:proofErr w:type="spellStart"/>
            <w:r>
              <w:rPr>
                <w:b/>
                <w:color w:val="2F5496"/>
                <w:u w:val="single"/>
              </w:rPr>
              <w:t>sample.patient_name</w:t>
            </w:r>
            <w:proofErr w:type="spellEnd"/>
            <w:r>
              <w:rPr>
                <w:rFonts w:hint="eastAsia"/>
                <w:b/>
                <w:color w:val="2F5496"/>
                <w:u w:val="single"/>
              </w:rPr>
              <w:t>}}</w:t>
            </w:r>
            <w:r>
              <w:rPr>
                <w:b/>
                <w:noProof/>
                <w:color w:val="2F5496"/>
                <w:u w:val="single"/>
              </w:rPr>
              <mc:AlternateContent>
                <mc:Choice Requires="wps">
                  <w:drawing>
                    <wp:anchor distT="0" distB="0" distL="114300" distR="114300" simplePos="0" relativeHeight="251675136" behindDoc="0" locked="0" layoutInCell="1" allowOverlap="1" wp14:anchorId="6D3457C7" wp14:editId="0C186FBF">
                      <wp:simplePos x="0" y="0"/>
                      <wp:positionH relativeFrom="column">
                        <wp:posOffset>1270</wp:posOffset>
                      </wp:positionH>
                      <wp:positionV relativeFrom="paragraph">
                        <wp:posOffset>210185</wp:posOffset>
                      </wp:positionV>
                      <wp:extent cx="600075" cy="0"/>
                      <wp:effectExtent l="0" t="0" r="0" b="0"/>
                      <wp:wrapNone/>
                      <wp:docPr id="1097584990" name="直接连接符 1097584990"/>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1B2467" id="直接连接符 1097584990" o:spid="_x0000_s1026" style="position:absolute;left:0;text-align:left;z-index:251675136;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" strokecolor="#2f5496" strokeweight=".5pt">
                      <v:stroke joinstyle="miter"/>
                    </v:line>
                  </w:pict>
                </mc:Fallback>
              </mc:AlternateContent>
            </w:r>
          </w:p>
        </w:tc>
        <w:tc>
          <w:tcPr>
            <w:tcW w:w="1222" w:type="dxa"/>
            <w:tcBorders>
              <w:top w:val="single" w:sz="24" w:space="0" w:color="2F5496"/>
              <w:bottom w:val="nil"/>
            </w:tcBorders>
            <w:shd w:val="clear" w:color="auto" w:fill="auto"/>
            <w:vAlign w:val="center"/>
          </w:tcPr>
          <w:p w14:paraId="7C229755" w14:textId="77777777" w:rsidR="003E4EEB" w:rsidRDefault="003E4EEB" w:rsidP="00E331FF">
            <w:pPr>
              <w:jc w:val="center"/>
              <w:rPr>
                <w:b/>
                <w:color w:val="2F5496"/>
              </w:rPr>
            </w:pPr>
            <w:r>
              <w:rPr>
                <w:rFonts w:hint="eastAsia"/>
                <w:b/>
                <w:color w:val="2F5496"/>
              </w:rPr>
              <w:t>性    别</w:t>
            </w:r>
          </w:p>
        </w:tc>
        <w:tc>
          <w:tcPr>
            <w:tcW w:w="1559" w:type="dxa"/>
            <w:tcBorders>
              <w:top w:val="single" w:sz="24" w:space="0" w:color="2F5496"/>
              <w:bottom w:val="nil"/>
            </w:tcBorders>
            <w:shd w:val="clear" w:color="auto" w:fill="auto"/>
            <w:vAlign w:val="center"/>
          </w:tcPr>
          <w:p w14:paraId="56148C9E" w14:textId="77777777" w:rsidR="003E4EEB" w:rsidRDefault="003E4EEB" w:rsidP="00E331FF">
            <w:pPr>
              <w:jc w:val="center"/>
              <w:rPr>
                <w:b/>
                <w:color w:val="2F5496"/>
              </w:rPr>
            </w:pPr>
            <w:r>
              <w:rPr>
                <w:rFonts w:hint="eastAsia"/>
                <w:b/>
                <w:noProof/>
                <w:color w:val="2F5496"/>
                <w:u w:val="single"/>
              </w:rPr>
              <mc:AlternateContent>
                <mc:Choice Requires="wps">
                  <w:drawing>
                    <wp:anchor distT="0" distB="0" distL="114300" distR="114300" simplePos="0" relativeHeight="251676160" behindDoc="0" locked="0" layoutInCell="1" allowOverlap="1" wp14:anchorId="2083AF02" wp14:editId="76DD912D">
                      <wp:simplePos x="0" y="0"/>
                      <wp:positionH relativeFrom="column">
                        <wp:posOffset>29210</wp:posOffset>
                      </wp:positionH>
                      <wp:positionV relativeFrom="paragraph">
                        <wp:posOffset>210185</wp:posOffset>
                      </wp:positionV>
                      <wp:extent cx="666750" cy="0"/>
                      <wp:effectExtent l="0" t="0" r="0" b="0"/>
                      <wp:wrapNone/>
                      <wp:docPr id="2088105101" name="直接连接符 2088105101"/>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7938CD" id="直接连接符 2088105101" o:spid="_x0000_s1026" style="position:absolute;left:0;text-align:lef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" strokecolor="#2f5496" strokeweight=".5pt">
                      <v:stroke joinstyle="miter"/>
                    </v:line>
                  </w:pict>
                </mc:Fallback>
              </mc:AlternateContent>
            </w:r>
            <w:r>
              <w:rPr>
                <w:rFonts w:hint="eastAsia"/>
                <w:b/>
                <w:color w:val="2F5496"/>
              </w:rPr>
              <w:t>{</w:t>
            </w:r>
            <w:r>
              <w:rPr>
                <w:b/>
                <w:color w:val="2F5496"/>
              </w:rPr>
              <w:t>{</w:t>
            </w:r>
            <w:proofErr w:type="spellStart"/>
            <w:r>
              <w:rPr>
                <w:b/>
                <w:color w:val="2F5496"/>
              </w:rPr>
              <w:t>sample.gender</w:t>
            </w:r>
            <w:proofErr w:type="spellEnd"/>
            <w:r>
              <w:rPr>
                <w:b/>
                <w:color w:val="2F5496"/>
              </w:rPr>
              <w:t>}}</w:t>
            </w:r>
          </w:p>
        </w:tc>
        <w:tc>
          <w:tcPr>
            <w:tcW w:w="1276" w:type="dxa"/>
            <w:tcBorders>
              <w:top w:val="single" w:sz="24" w:space="0" w:color="2F5496"/>
              <w:bottom w:val="nil"/>
            </w:tcBorders>
            <w:shd w:val="clear" w:color="auto" w:fill="auto"/>
            <w:vAlign w:val="center"/>
          </w:tcPr>
          <w:p w14:paraId="6D63633C" w14:textId="77777777" w:rsidR="003E4EEB" w:rsidRDefault="003E4EEB" w:rsidP="00E331FF">
            <w:pPr>
              <w:jc w:val="center"/>
              <w:rPr>
                <w:b/>
                <w:color w:val="2F5496"/>
              </w:rPr>
            </w:pPr>
            <w:r>
              <w:rPr>
                <w:rFonts w:hint="eastAsia"/>
                <w:b/>
                <w:color w:val="2F5496"/>
              </w:rPr>
              <w:t>年    龄</w:t>
            </w:r>
          </w:p>
        </w:tc>
        <w:tc>
          <w:tcPr>
            <w:tcW w:w="1936" w:type="dxa"/>
            <w:tcBorders>
              <w:top w:val="single" w:sz="24" w:space="0" w:color="2F5496"/>
              <w:bottom w:val="nil"/>
            </w:tcBorders>
            <w:shd w:val="clear" w:color="auto" w:fill="auto"/>
            <w:vAlign w:val="center"/>
          </w:tcPr>
          <w:p w14:paraId="18E2ECD6" w14:textId="77777777" w:rsidR="003E4EEB" w:rsidRDefault="003E4EEB" w:rsidP="00E331FF">
            <w:pPr>
              <w:jc w:val="center"/>
              <w:rPr>
                <w:b/>
                <w:color w:val="2F5496"/>
              </w:rPr>
            </w:pPr>
            <w:r>
              <w:rPr>
                <w:rFonts w:hint="eastAsia"/>
                <w:b/>
                <w:noProof/>
                <w:color w:val="2F5496"/>
                <w:u w:val="single"/>
              </w:rPr>
              <mc:AlternateContent>
                <mc:Choice Requires="wps">
                  <w:drawing>
                    <wp:anchor distT="0" distB="0" distL="114300" distR="114300" simplePos="0" relativeHeight="251677184" behindDoc="0" locked="0" layoutInCell="1" allowOverlap="1" wp14:anchorId="2D17670E" wp14:editId="75D959BA">
                      <wp:simplePos x="0" y="0"/>
                      <wp:positionH relativeFrom="column">
                        <wp:posOffset>21590</wp:posOffset>
                      </wp:positionH>
                      <wp:positionV relativeFrom="paragraph">
                        <wp:posOffset>233045</wp:posOffset>
                      </wp:positionV>
                      <wp:extent cx="971550" cy="0"/>
                      <wp:effectExtent l="0" t="0" r="0" b="0"/>
                      <wp:wrapNone/>
                      <wp:docPr id="1021656340" name="直接连接符 1021656340"/>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8011AE" id="直接连接符 1021656340" o:spid="_x0000_s1026" style="position:absolute;left:0;text-align:lef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18.35pt" to="78.2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" strokecolor="#2f5496" strokeweight=".5pt">
                      <v:stroke joinstyle="miter"/>
                    </v:line>
                  </w:pict>
                </mc:Fallback>
              </mc:AlternateContent>
            </w:r>
            <w:r>
              <w:rPr>
                <w:b/>
                <w:color w:val="2F5496"/>
              </w:rPr>
              <w:t xml:space="preserve">{%if </w:t>
            </w:r>
            <w:proofErr w:type="spellStart"/>
            <w:r>
              <w:rPr>
                <w:b/>
                <w:color w:val="2F5496"/>
              </w:rPr>
              <w:t>sample.age</w:t>
            </w:r>
            <w:proofErr w:type="spellEnd"/>
            <w:r>
              <w:rPr>
                <w:b/>
                <w:color w:val="2F5496"/>
              </w:rPr>
              <w:t>%}{{</w:t>
            </w:r>
            <w:proofErr w:type="spellStart"/>
            <w:r>
              <w:rPr>
                <w:b/>
                <w:color w:val="2F5496"/>
              </w:rPr>
              <w:t>sample.age</w:t>
            </w:r>
            <w:proofErr w:type="spellEnd"/>
            <w:r>
              <w:rPr>
                <w:b/>
                <w:color w:val="2F5496"/>
              </w:rPr>
              <w:t>}}</w:t>
            </w:r>
            <w:r w:rsidRPr="005F06F2">
              <w:rPr>
                <w:b/>
                <w:color w:val="2F5496"/>
              </w:rPr>
              <w:t>岁</w:t>
            </w:r>
            <w:r>
              <w:rPr>
                <w:rFonts w:hint="eastAsia"/>
                <w:b/>
                <w:color w:val="2F5496"/>
              </w:rPr>
              <w:t>{</w:t>
            </w:r>
            <w:r>
              <w:rPr>
                <w:b/>
                <w:color w:val="2F5496"/>
              </w:rPr>
              <w:t>%else%}{%endif%}</w:t>
            </w:r>
          </w:p>
        </w:tc>
      </w:tr>
      <w:tr w:rsidR="003E4EEB" w14:paraId="77105B61" w14:textId="77777777" w:rsidTr="00E331FF">
        <w:trPr>
          <w:jc w:val="center"/>
        </w:trPr>
        <w:tc>
          <w:tcPr>
            <w:tcW w:w="1292" w:type="dxa"/>
            <w:tcBorders>
              <w:top w:val="nil"/>
              <w:bottom w:val="nil"/>
            </w:tcBorders>
            <w:shd w:val="clear" w:color="auto" w:fill="D9E2F3"/>
            <w:vAlign w:val="center"/>
          </w:tcPr>
          <w:p w14:paraId="45F29388" w14:textId="77777777" w:rsidR="003E4EEB" w:rsidRDefault="003E4EEB" w:rsidP="00E331FF">
            <w:pPr>
              <w:jc w:val="center"/>
              <w:rPr>
                <w:b/>
                <w:color w:val="2F5496"/>
              </w:rPr>
            </w:pPr>
            <w:r>
              <w:rPr>
                <w:rFonts w:hint="eastAsia"/>
                <w:b/>
                <w:color w:val="2F5496"/>
              </w:rPr>
              <w:t>送检科室</w:t>
            </w:r>
          </w:p>
        </w:tc>
        <w:tc>
          <w:tcPr>
            <w:tcW w:w="1330" w:type="dxa"/>
            <w:tcBorders>
              <w:top w:val="nil"/>
              <w:bottom w:val="nil"/>
            </w:tcBorders>
            <w:shd w:val="clear" w:color="auto" w:fill="D9E2F3"/>
            <w:vAlign w:val="center"/>
          </w:tcPr>
          <w:p w14:paraId="0612B249" w14:textId="77777777" w:rsidR="003E4EEB" w:rsidRDefault="003E4EEB" w:rsidP="00E331FF">
            <w:pPr>
              <w:jc w:val="center"/>
              <w:rPr>
                <w:b/>
                <w:color w:val="2F5496"/>
              </w:rPr>
            </w:pPr>
            <w:r>
              <w:rPr>
                <w:b/>
                <w:noProof/>
                <w:color w:val="2F5496"/>
              </w:rPr>
              <mc:AlternateContent>
                <mc:Choice Requires="wps">
                  <w:drawing>
                    <wp:anchor distT="0" distB="0" distL="114300" distR="114300" simplePos="0" relativeHeight="251680256" behindDoc="0" locked="0" layoutInCell="1" allowOverlap="1" wp14:anchorId="2E542603" wp14:editId="6D431B3A">
                      <wp:simplePos x="0" y="0"/>
                      <wp:positionH relativeFrom="column">
                        <wp:posOffset>1270</wp:posOffset>
                      </wp:positionH>
                      <wp:positionV relativeFrom="paragraph">
                        <wp:posOffset>217805</wp:posOffset>
                      </wp:positionV>
                      <wp:extent cx="600075" cy="0"/>
                      <wp:effectExtent l="0" t="0" r="0" b="0"/>
                      <wp:wrapNone/>
                      <wp:docPr id="1567507171" name="直接连接符 1567507171"/>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1C3692" id="直接连接符 1567507171" o:spid="_x0000_s1026" style="position:absolute;left:0;text-align:left;z-index:251680256;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" strokecolor="#2f5496" strokeweight=".5pt">
                      <v:stroke joinstyle="miter"/>
                    </v:line>
                  </w:pict>
                </mc:Fallback>
              </mc:AlternateContent>
            </w:r>
            <w:r>
              <w:rPr>
                <w:rFonts w:hint="eastAsia"/>
                <w:b/>
                <w:color w:val="2F5496"/>
              </w:rPr>
              <w:t>{</w:t>
            </w:r>
            <w:r>
              <w:rPr>
                <w:b/>
                <w:color w:val="2F5496"/>
              </w:rPr>
              <w:t>{</w:t>
            </w:r>
            <w:proofErr w:type="spellStart"/>
            <w:r w:rsidRPr="00C84863">
              <w:rPr>
                <w:b/>
                <w:color w:val="2F5496"/>
              </w:rPr>
              <w:t>sample.hosp_depart</w:t>
            </w:r>
            <w:proofErr w:type="spellEnd"/>
            <w:r>
              <w:rPr>
                <w:b/>
                <w:color w:val="2F5496"/>
              </w:rPr>
              <w:t>}}</w:t>
            </w:r>
          </w:p>
        </w:tc>
        <w:tc>
          <w:tcPr>
            <w:tcW w:w="1222" w:type="dxa"/>
            <w:tcBorders>
              <w:top w:val="nil"/>
              <w:bottom w:val="nil"/>
            </w:tcBorders>
            <w:shd w:val="clear" w:color="auto" w:fill="D9E2F3"/>
            <w:vAlign w:val="center"/>
          </w:tcPr>
          <w:p w14:paraId="164E40E3" w14:textId="77777777" w:rsidR="003E4EEB" w:rsidRDefault="003E4EEB" w:rsidP="00E331FF">
            <w:pPr>
              <w:jc w:val="center"/>
              <w:rPr>
                <w:b/>
                <w:color w:val="2F5496"/>
              </w:rPr>
            </w:pPr>
            <w:r>
              <w:rPr>
                <w:rFonts w:hint="eastAsia"/>
                <w:b/>
                <w:color w:val="2F5496"/>
              </w:rPr>
              <w:t>送检医师</w:t>
            </w:r>
          </w:p>
        </w:tc>
        <w:tc>
          <w:tcPr>
            <w:tcW w:w="1559" w:type="dxa"/>
            <w:tcBorders>
              <w:top w:val="nil"/>
              <w:bottom w:val="nil"/>
            </w:tcBorders>
            <w:shd w:val="clear" w:color="auto" w:fill="D9E2F3"/>
            <w:vAlign w:val="center"/>
          </w:tcPr>
          <w:p w14:paraId="531BF7F1" w14:textId="77777777" w:rsidR="003E4EEB" w:rsidRDefault="003E4EEB" w:rsidP="00E331FF">
            <w:pPr>
              <w:jc w:val="center"/>
              <w:rPr>
                <w:b/>
                <w:color w:val="2F5496"/>
                <w:sz w:val="22"/>
                <w:szCs w:val="22"/>
              </w:rPr>
            </w:pPr>
            <w:r>
              <w:rPr>
                <w:rFonts w:hint="eastAsia"/>
                <w:b/>
                <w:noProof/>
                <w:color w:val="2F5496"/>
                <w:u w:val="single"/>
              </w:rPr>
              <mc:AlternateContent>
                <mc:Choice Requires="wps">
                  <w:drawing>
                    <wp:anchor distT="0" distB="0" distL="114300" distR="114300" simplePos="0" relativeHeight="251682304" behindDoc="0" locked="0" layoutInCell="1" allowOverlap="1" wp14:anchorId="42786D9E" wp14:editId="21120F75">
                      <wp:simplePos x="0" y="0"/>
                      <wp:positionH relativeFrom="column">
                        <wp:posOffset>29210</wp:posOffset>
                      </wp:positionH>
                      <wp:positionV relativeFrom="paragraph">
                        <wp:posOffset>210185</wp:posOffset>
                      </wp:positionV>
                      <wp:extent cx="666750" cy="0"/>
                      <wp:effectExtent l="0" t="0" r="0" b="0"/>
                      <wp:wrapNone/>
                      <wp:docPr id="705782112" name="直接连接符 705782112"/>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7CBC49" id="直接连接符 705782112" o:spid="_x0000_s1026" style="position:absolute;left:0;text-align:lef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" strokecolor="#2f5496" strokeweight=".5pt">
                      <v:stroke joinstyle="miter"/>
                    </v:line>
                  </w:pict>
                </mc:Fallback>
              </mc:AlternateContent>
            </w:r>
            <w:r>
              <w:rPr>
                <w:rFonts w:hint="eastAsia"/>
                <w:b/>
                <w:color w:val="2F5496"/>
              </w:rPr>
              <w:t>{</w:t>
            </w:r>
            <w:r>
              <w:rPr>
                <w:b/>
                <w:color w:val="2F5496"/>
              </w:rPr>
              <w:t>{</w:t>
            </w:r>
            <w:proofErr w:type="spellStart"/>
            <w:r>
              <w:rPr>
                <w:b/>
                <w:color w:val="2F5496"/>
              </w:rPr>
              <w:t>sample.</w:t>
            </w:r>
            <w:r w:rsidRPr="00E07618">
              <w:rPr>
                <w:rFonts w:hint="eastAsia"/>
                <w:b/>
                <w:color w:val="2F5496"/>
              </w:rPr>
              <w:t>submission_doctor</w:t>
            </w:r>
            <w:proofErr w:type="spellEnd"/>
            <w:r>
              <w:rPr>
                <w:b/>
                <w:color w:val="2F5496"/>
              </w:rPr>
              <w:t>}}</w:t>
            </w:r>
          </w:p>
        </w:tc>
        <w:tc>
          <w:tcPr>
            <w:tcW w:w="1276" w:type="dxa"/>
            <w:tcBorders>
              <w:top w:val="nil"/>
              <w:bottom w:val="nil"/>
            </w:tcBorders>
            <w:shd w:val="clear" w:color="auto" w:fill="D9E2F3"/>
            <w:vAlign w:val="center"/>
          </w:tcPr>
          <w:p w14:paraId="7303AA38" w14:textId="77777777" w:rsidR="003E4EEB" w:rsidRDefault="003E4EEB" w:rsidP="00E331FF">
            <w:pPr>
              <w:jc w:val="center"/>
              <w:rPr>
                <w:b/>
                <w:color w:val="2F5496"/>
              </w:rPr>
            </w:pPr>
            <w:r>
              <w:rPr>
                <w:rFonts w:hint="eastAsia"/>
                <w:b/>
                <w:color w:val="2F5496"/>
              </w:rPr>
              <w:t>送检时间</w:t>
            </w:r>
          </w:p>
        </w:tc>
        <w:tc>
          <w:tcPr>
            <w:tcW w:w="1936" w:type="dxa"/>
            <w:tcBorders>
              <w:top w:val="nil"/>
              <w:bottom w:val="nil"/>
            </w:tcBorders>
            <w:shd w:val="clear" w:color="auto" w:fill="D9E2F3"/>
            <w:vAlign w:val="center"/>
          </w:tcPr>
          <w:p w14:paraId="6EA62618" w14:textId="77777777" w:rsidR="003E4EEB" w:rsidRDefault="003E4EEB" w:rsidP="00E331FF">
            <w:pPr>
              <w:jc w:val="center"/>
              <w:rPr>
                <w:b/>
                <w:color w:val="2F5496"/>
              </w:rPr>
            </w:pPr>
            <w:r w:rsidRPr="00526562">
              <w:rPr>
                <w:rFonts w:hint="eastAsia"/>
                <w:b/>
                <w:noProof/>
                <w:color w:val="2F5496"/>
                <w:sz w:val="28"/>
                <w:szCs w:val="28"/>
                <w:u w:val="single"/>
              </w:rPr>
              <mc:AlternateContent>
                <mc:Choice Requires="wps">
                  <w:drawing>
                    <wp:anchor distT="0" distB="0" distL="114300" distR="114300" simplePos="0" relativeHeight="251681280" behindDoc="0" locked="0" layoutInCell="1" allowOverlap="1" wp14:anchorId="4CE7B2CD" wp14:editId="6FC33E42">
                      <wp:simplePos x="0" y="0"/>
                      <wp:positionH relativeFrom="column">
                        <wp:posOffset>31115</wp:posOffset>
                      </wp:positionH>
                      <wp:positionV relativeFrom="paragraph">
                        <wp:posOffset>222250</wp:posOffset>
                      </wp:positionV>
                      <wp:extent cx="666750" cy="0"/>
                      <wp:effectExtent l="0" t="0" r="0" b="0"/>
                      <wp:wrapNone/>
                      <wp:docPr id="2016842363" name="直接连接符 2016842363"/>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96B7FD" id="直接连接符 2016842363" o:spid="_x0000_s1026" style="position:absolute;left:0;text-align:lef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17.5pt" to="54.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" strokecolor="#2f5496" strokeweight=".5pt">
                      <v:stroke joinstyle="miter"/>
                    </v:line>
                  </w:pict>
                </mc:Fallback>
              </mc:AlternateContent>
            </w:r>
            <w:r w:rsidRPr="00526562">
              <w:rPr>
                <w:rFonts w:hint="eastAsia"/>
                <w:b/>
                <w:color w:val="2F5496"/>
              </w:rPr>
              <w:t>{</w:t>
            </w:r>
            <w:r w:rsidRPr="00526562">
              <w:rPr>
                <w:b/>
                <w:color w:val="2F5496"/>
              </w:rPr>
              <w:t>{</w:t>
            </w:r>
            <w:proofErr w:type="spellStart"/>
            <w:r w:rsidRPr="00526562">
              <w:rPr>
                <w:b/>
                <w:color w:val="2F5496"/>
              </w:rPr>
              <w:t>sample.submission_time</w:t>
            </w:r>
            <w:proofErr w:type="spellEnd"/>
            <w:r w:rsidRPr="00526562">
              <w:rPr>
                <w:b/>
                <w:color w:val="2F5496"/>
              </w:rPr>
              <w:t>}}</w:t>
            </w:r>
          </w:p>
        </w:tc>
      </w:tr>
      <w:tr w:rsidR="003E4EEB" w14:paraId="7FF17577" w14:textId="77777777" w:rsidTr="00E331FF">
        <w:trPr>
          <w:jc w:val="center"/>
        </w:trPr>
        <w:tc>
          <w:tcPr>
            <w:tcW w:w="1292" w:type="dxa"/>
            <w:tcBorders>
              <w:top w:val="nil"/>
              <w:bottom w:val="single" w:sz="24" w:space="0" w:color="2F5496"/>
            </w:tcBorders>
            <w:shd w:val="clear" w:color="auto" w:fill="auto"/>
            <w:vAlign w:val="center"/>
          </w:tcPr>
          <w:p w14:paraId="498E9166" w14:textId="77777777" w:rsidR="003E4EEB" w:rsidRDefault="003E4EEB" w:rsidP="00E331FF">
            <w:pPr>
              <w:jc w:val="center"/>
              <w:rPr>
                <w:b/>
                <w:color w:val="2F5496"/>
              </w:rPr>
            </w:pPr>
            <w:r>
              <w:rPr>
                <w:rFonts w:hint="eastAsia"/>
                <w:b/>
                <w:color w:val="2F5496"/>
              </w:rPr>
              <w:t xml:space="preserve">住 院 </w:t>
            </w:r>
            <w:r>
              <w:rPr>
                <w:b/>
                <w:color w:val="2F5496"/>
              </w:rPr>
              <w:t>号</w:t>
            </w:r>
          </w:p>
        </w:tc>
        <w:tc>
          <w:tcPr>
            <w:tcW w:w="1330" w:type="dxa"/>
            <w:tcBorders>
              <w:top w:val="nil"/>
              <w:bottom w:val="single" w:sz="24" w:space="0" w:color="2F5496"/>
            </w:tcBorders>
            <w:shd w:val="clear" w:color="auto" w:fill="auto"/>
            <w:vAlign w:val="center"/>
          </w:tcPr>
          <w:p w14:paraId="7D6CC4F3" w14:textId="77777777" w:rsidR="003E4EEB" w:rsidRDefault="003E4EEB" w:rsidP="00E331FF">
            <w:pPr>
              <w:jc w:val="center"/>
              <w:rPr>
                <w:b/>
                <w:color w:val="2F5496"/>
              </w:rPr>
            </w:pPr>
            <w:r>
              <w:rPr>
                <w:b/>
                <w:noProof/>
                <w:color w:val="2F5496"/>
              </w:rPr>
              <mc:AlternateContent>
                <mc:Choice Requires="wps">
                  <w:drawing>
                    <wp:anchor distT="0" distB="0" distL="114300" distR="114300" simplePos="0" relativeHeight="251679232" behindDoc="0" locked="0" layoutInCell="1" allowOverlap="1" wp14:anchorId="30385760" wp14:editId="7C7CB8D7">
                      <wp:simplePos x="0" y="0"/>
                      <wp:positionH relativeFrom="column">
                        <wp:posOffset>1270</wp:posOffset>
                      </wp:positionH>
                      <wp:positionV relativeFrom="paragraph">
                        <wp:posOffset>217805</wp:posOffset>
                      </wp:positionV>
                      <wp:extent cx="600075" cy="0"/>
                      <wp:effectExtent l="0" t="0" r="0" b="0"/>
                      <wp:wrapNone/>
                      <wp:docPr id="150421115" name="直接连接符 15042111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DA801D" id="直接连接符 150421115" o:spid="_x0000_s1026" style="position:absolute;left:0;text-align:left;z-index:251679232;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" strokecolor="#2f5496" strokeweight=".5pt">
                      <v:stroke joinstyle="miter"/>
                    </v:line>
                  </w:pict>
                </mc:Fallback>
              </mc:AlternateContent>
            </w:r>
            <w:r>
              <w:rPr>
                <w:rFonts w:hint="eastAsia"/>
                <w:b/>
                <w:color w:val="2F5496"/>
              </w:rPr>
              <w:t>{</w:t>
            </w:r>
            <w:r>
              <w:rPr>
                <w:b/>
                <w:color w:val="2F5496"/>
              </w:rPr>
              <w:t>{</w:t>
            </w:r>
            <w:r w:rsidRPr="00C84863">
              <w:rPr>
                <w:b/>
                <w:color w:val="2F5496"/>
              </w:rPr>
              <w:t>sample.</w:t>
            </w:r>
            <w:r>
              <w:t xml:space="preserve"> </w:t>
            </w:r>
            <w:proofErr w:type="spellStart"/>
            <w:r w:rsidRPr="00792CFC">
              <w:rPr>
                <w:b/>
                <w:color w:val="2F5496"/>
              </w:rPr>
              <w:t>hospitalization_no</w:t>
            </w:r>
            <w:proofErr w:type="spellEnd"/>
            <w:r w:rsidRPr="00792CFC">
              <w:rPr>
                <w:b/>
                <w:color w:val="2F5496"/>
              </w:rPr>
              <w:t xml:space="preserve"> </w:t>
            </w:r>
            <w:r>
              <w:rPr>
                <w:b/>
                <w:color w:val="2F5496"/>
              </w:rPr>
              <w:t>}}</w:t>
            </w:r>
          </w:p>
        </w:tc>
        <w:tc>
          <w:tcPr>
            <w:tcW w:w="1222" w:type="dxa"/>
            <w:tcBorders>
              <w:top w:val="nil"/>
              <w:bottom w:val="single" w:sz="24" w:space="0" w:color="2F5496"/>
            </w:tcBorders>
            <w:shd w:val="clear" w:color="auto" w:fill="auto"/>
            <w:vAlign w:val="center"/>
          </w:tcPr>
          <w:p w14:paraId="50CCA8BE" w14:textId="77777777" w:rsidR="003E4EEB" w:rsidRDefault="003E4EEB" w:rsidP="00E331FF">
            <w:pPr>
              <w:jc w:val="center"/>
            </w:pPr>
            <w:r>
              <w:rPr>
                <w:rFonts w:hint="eastAsia"/>
                <w:b/>
                <w:color w:val="2F5496"/>
              </w:rPr>
              <w:t>临床诊断</w:t>
            </w:r>
          </w:p>
        </w:tc>
        <w:tc>
          <w:tcPr>
            <w:tcW w:w="4771" w:type="dxa"/>
            <w:gridSpan w:val="3"/>
            <w:tcBorders>
              <w:top w:val="nil"/>
              <w:bottom w:val="single" w:sz="24" w:space="0" w:color="2F5496"/>
            </w:tcBorders>
            <w:shd w:val="clear" w:color="auto" w:fill="auto"/>
            <w:vAlign w:val="center"/>
          </w:tcPr>
          <w:p w14:paraId="567274A3" w14:textId="77777777" w:rsidR="003E4EEB" w:rsidRDefault="003E4EEB" w:rsidP="00E331FF">
            <w:r>
              <w:rPr>
                <w:b/>
                <w:noProof/>
                <w:color w:val="2F5496"/>
                <w:u w:val="single"/>
                <w:lang w:val="zh-CN"/>
              </w:rPr>
              <mc:AlternateContent>
                <mc:Choice Requires="wps">
                  <w:drawing>
                    <wp:anchor distT="0" distB="0" distL="114300" distR="114300" simplePos="0" relativeHeight="251678208" behindDoc="0" locked="0" layoutInCell="1" allowOverlap="1" wp14:anchorId="57CC0E6F" wp14:editId="4A529BC1">
                      <wp:simplePos x="0" y="0"/>
                      <wp:positionH relativeFrom="column">
                        <wp:posOffset>31750</wp:posOffset>
                      </wp:positionH>
                      <wp:positionV relativeFrom="paragraph">
                        <wp:posOffset>210820</wp:posOffset>
                      </wp:positionV>
                      <wp:extent cx="2886075" cy="0"/>
                      <wp:effectExtent l="0" t="0" r="0" b="0"/>
                      <wp:wrapNone/>
                      <wp:docPr id="1559007295" name="直接连接符 1559007295"/>
                      <wp:cNvGraphicFramePr/>
                      <a:graphic xmlns:a="http://schemas.openxmlformats.org/drawingml/2006/main">
                        <a:graphicData uri="http://schemas.microsoft.com/office/word/2010/wordprocessingShape">
                          <wps:wsp>
                            <wps:cNvCnPr/>
                            <wps:spPr>
                              <a:xfrm>
                                <a:off x="0" y="0"/>
                                <a:ext cx="2886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908EA7" id="直接连接符 1559007295" o:spid="_x0000_s1026" style="position:absolute;left:0;text-align:lef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16.6pt" to="229.7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" strokecolor="#2f5496" strokeweight=".5pt">
                      <v:stroke joinstyle="miter"/>
                    </v:line>
                  </w:pict>
                </mc:Fallback>
              </mc:AlternateContent>
            </w:r>
            <w:r>
              <w:rPr>
                <w:rFonts w:hint="eastAsia"/>
                <w:b/>
                <w:color w:val="2F5496"/>
              </w:rPr>
              <w:t>{</w:t>
            </w:r>
            <w:r>
              <w:rPr>
                <w:b/>
                <w:color w:val="2F5496"/>
              </w:rPr>
              <w:t>{</w:t>
            </w:r>
            <w:proofErr w:type="spellStart"/>
            <w:r>
              <w:rPr>
                <w:b/>
                <w:color w:val="2F5496"/>
              </w:rPr>
              <w:t>sample.</w:t>
            </w:r>
            <w:r w:rsidRPr="00E43DEC">
              <w:rPr>
                <w:rFonts w:hint="eastAsia"/>
                <w:b/>
                <w:color w:val="2F5496"/>
              </w:rPr>
              <w:t>clinical_diagnosis</w:t>
            </w:r>
            <w:proofErr w:type="spellEnd"/>
            <w:r>
              <w:rPr>
                <w:b/>
                <w:color w:val="2F5496"/>
              </w:rPr>
              <w:t>}}</w:t>
            </w:r>
          </w:p>
        </w:tc>
      </w:tr>
    </w:tbl>
    <w:p w14:paraId="7B483BE2" w14:textId="1799CC7A" w:rsidR="00C92D56" w:rsidRDefault="00C92D56" w:rsidP="00AF7BA6">
      <w:pPr>
        <w:rPr>
          <w:rFonts w:ascii="黑体" w:eastAsia="黑体" w:hAnsi="黑体"/>
          <w:b/>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3E4EEB" w14:paraId="7C6EA1E4" w14:textId="77777777" w:rsidTr="00E331FF">
        <w:trPr>
          <w:jc w:val="center"/>
        </w:trPr>
        <w:tc>
          <w:tcPr>
            <w:tcW w:w="2568" w:type="dxa"/>
            <w:gridSpan w:val="2"/>
            <w:tcBorders>
              <w:top w:val="nil"/>
              <w:bottom w:val="single" w:sz="24" w:space="0" w:color="2F5496"/>
            </w:tcBorders>
            <w:shd w:val="clear" w:color="auto" w:fill="2F5496"/>
            <w:vAlign w:val="center"/>
          </w:tcPr>
          <w:p w14:paraId="37644777" w14:textId="77777777" w:rsidR="003E4EEB" w:rsidRDefault="003E4EEB" w:rsidP="00E331FF">
            <w:pPr>
              <w:rPr>
                <w:b/>
                <w:u w:val="single"/>
              </w:rPr>
            </w:pPr>
            <w:r>
              <w:rPr>
                <w:rFonts w:hint="eastAsia"/>
                <w:b/>
                <w:color w:val="FFFFFF"/>
                <w:kern w:val="0"/>
              </w:rPr>
              <w:t>样本信息</w:t>
            </w:r>
          </w:p>
        </w:tc>
        <w:tc>
          <w:tcPr>
            <w:tcW w:w="1276" w:type="dxa"/>
            <w:tcBorders>
              <w:top w:val="nil"/>
              <w:bottom w:val="single" w:sz="24" w:space="0" w:color="2F5496"/>
            </w:tcBorders>
            <w:shd w:val="clear" w:color="auto" w:fill="auto"/>
            <w:vAlign w:val="center"/>
          </w:tcPr>
          <w:p w14:paraId="1D167D38" w14:textId="77777777" w:rsidR="003E4EEB" w:rsidRDefault="003E4EEB" w:rsidP="00E331FF">
            <w:pPr>
              <w:jc w:val="center"/>
              <w:rPr>
                <w:b/>
              </w:rPr>
            </w:pPr>
          </w:p>
        </w:tc>
        <w:tc>
          <w:tcPr>
            <w:tcW w:w="1559" w:type="dxa"/>
            <w:tcBorders>
              <w:top w:val="nil"/>
              <w:bottom w:val="single" w:sz="24" w:space="0" w:color="2F5496"/>
            </w:tcBorders>
            <w:shd w:val="clear" w:color="auto" w:fill="auto"/>
            <w:vAlign w:val="center"/>
          </w:tcPr>
          <w:p w14:paraId="02CE90C9" w14:textId="77777777" w:rsidR="003E4EEB" w:rsidRDefault="003E4EEB" w:rsidP="00E331FF">
            <w:pPr>
              <w:rPr>
                <w:b/>
                <w:u w:val="single"/>
              </w:rPr>
            </w:pPr>
          </w:p>
        </w:tc>
        <w:tc>
          <w:tcPr>
            <w:tcW w:w="1276" w:type="dxa"/>
            <w:tcBorders>
              <w:top w:val="nil"/>
              <w:bottom w:val="single" w:sz="24" w:space="0" w:color="2F5496"/>
            </w:tcBorders>
            <w:shd w:val="clear" w:color="auto" w:fill="auto"/>
            <w:vAlign w:val="center"/>
          </w:tcPr>
          <w:p w14:paraId="49950E6A" w14:textId="77777777" w:rsidR="003E4EEB" w:rsidRDefault="003E4EEB" w:rsidP="00E331FF">
            <w:pPr>
              <w:jc w:val="center"/>
              <w:rPr>
                <w:b/>
              </w:rPr>
            </w:pPr>
          </w:p>
        </w:tc>
        <w:tc>
          <w:tcPr>
            <w:tcW w:w="1936" w:type="dxa"/>
            <w:tcBorders>
              <w:top w:val="nil"/>
              <w:bottom w:val="single" w:sz="24" w:space="0" w:color="2F5496"/>
            </w:tcBorders>
            <w:shd w:val="clear" w:color="auto" w:fill="auto"/>
            <w:vAlign w:val="center"/>
          </w:tcPr>
          <w:p w14:paraId="7656D678" w14:textId="77777777" w:rsidR="003E4EEB" w:rsidRDefault="003E4EEB" w:rsidP="00E331FF">
            <w:pPr>
              <w:rPr>
                <w:b/>
                <w:u w:val="single"/>
              </w:rPr>
            </w:pPr>
          </w:p>
        </w:tc>
      </w:tr>
      <w:tr w:rsidR="003E4EEB" w14:paraId="12D1C7FC" w14:textId="77777777" w:rsidTr="00E331FF">
        <w:trPr>
          <w:jc w:val="center"/>
        </w:trPr>
        <w:tc>
          <w:tcPr>
            <w:tcW w:w="1292" w:type="dxa"/>
            <w:tcBorders>
              <w:top w:val="nil"/>
              <w:bottom w:val="nil"/>
            </w:tcBorders>
            <w:shd w:val="clear" w:color="auto" w:fill="D9E2F3"/>
            <w:vAlign w:val="center"/>
          </w:tcPr>
          <w:p w14:paraId="3B45A209" w14:textId="77777777" w:rsidR="003E4EEB" w:rsidRDefault="003E4EEB" w:rsidP="00E331FF">
            <w:pPr>
              <w:jc w:val="center"/>
              <w:rPr>
                <w:b/>
                <w:color w:val="2F5496"/>
              </w:rPr>
            </w:pPr>
            <w:r>
              <w:rPr>
                <w:rFonts w:hint="eastAsia"/>
                <w:b/>
                <w:color w:val="2F5496"/>
              </w:rPr>
              <w:t>样本类型</w:t>
            </w:r>
          </w:p>
        </w:tc>
        <w:tc>
          <w:tcPr>
            <w:tcW w:w="1276" w:type="dxa"/>
            <w:tcBorders>
              <w:top w:val="nil"/>
              <w:bottom w:val="nil"/>
            </w:tcBorders>
            <w:shd w:val="clear" w:color="auto" w:fill="D9E2F3"/>
            <w:vAlign w:val="center"/>
          </w:tcPr>
          <w:p w14:paraId="796616FF" w14:textId="77777777" w:rsidR="003E4EEB" w:rsidRDefault="003E4EEB" w:rsidP="00E331FF">
            <w:pPr>
              <w:jc w:val="center"/>
              <w:rPr>
                <w:b/>
                <w:color w:val="2F5496"/>
              </w:rPr>
            </w:pPr>
            <w:r>
              <w:rPr>
                <w:b/>
                <w:noProof/>
                <w:color w:val="2F5496"/>
                <w:u w:val="single"/>
                <w:lang w:val="zh-CN"/>
              </w:rPr>
              <mc:AlternateContent>
                <mc:Choice Requires="wps">
                  <w:drawing>
                    <wp:anchor distT="0" distB="0" distL="114300" distR="114300" simplePos="0" relativeHeight="251684352" behindDoc="0" locked="0" layoutInCell="1" allowOverlap="1" wp14:anchorId="2CD0933B" wp14:editId="58ACFE0C">
                      <wp:simplePos x="0" y="0"/>
                      <wp:positionH relativeFrom="column">
                        <wp:posOffset>1270</wp:posOffset>
                      </wp:positionH>
                      <wp:positionV relativeFrom="paragraph">
                        <wp:posOffset>210185</wp:posOffset>
                      </wp:positionV>
                      <wp:extent cx="600075" cy="0"/>
                      <wp:effectExtent l="0" t="0" r="0" b="0"/>
                      <wp:wrapNone/>
                      <wp:docPr id="18" name="直接连接符 18"/>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AE3404" id="直接连接符 18" o:spid="_x0000_s1026" style="position:absolute;left:0;text-align:left;z-index:251684352;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" strokecolor="#2f5496" strokeweight=".5pt">
                      <v:stroke joinstyle="miter"/>
                    </v:line>
                  </w:pict>
                </mc:Fallback>
              </mc:AlternateContent>
            </w:r>
            <w:r>
              <w:rPr>
                <w:rFonts w:hint="eastAsia"/>
                <w:b/>
                <w:color w:val="2F5496"/>
              </w:rPr>
              <w:t>{{</w:t>
            </w:r>
            <w:proofErr w:type="spellStart"/>
            <w:r>
              <w:rPr>
                <w:b/>
                <w:color w:val="2F5496"/>
              </w:rPr>
              <w:t>sample.sample_type</w:t>
            </w:r>
            <w:proofErr w:type="spellEnd"/>
            <w:r>
              <w:rPr>
                <w:rFonts w:hint="eastAsia"/>
                <w:b/>
                <w:color w:val="2F5496"/>
              </w:rPr>
              <w:t>}}</w:t>
            </w:r>
          </w:p>
        </w:tc>
        <w:tc>
          <w:tcPr>
            <w:tcW w:w="1276" w:type="dxa"/>
            <w:tcBorders>
              <w:top w:val="nil"/>
              <w:bottom w:val="nil"/>
            </w:tcBorders>
            <w:shd w:val="clear" w:color="auto" w:fill="D9E2F3"/>
            <w:vAlign w:val="center"/>
          </w:tcPr>
          <w:p w14:paraId="5C8D2BC5" w14:textId="77777777" w:rsidR="003E4EEB" w:rsidRDefault="003E4EEB" w:rsidP="00E331FF">
            <w:pPr>
              <w:jc w:val="center"/>
              <w:rPr>
                <w:b/>
                <w:color w:val="2F5496"/>
              </w:rPr>
            </w:pPr>
            <w:r>
              <w:rPr>
                <w:rFonts w:hint="eastAsia"/>
                <w:b/>
                <w:color w:val="2F5496"/>
              </w:rPr>
              <w:t>样本数量</w:t>
            </w:r>
          </w:p>
        </w:tc>
        <w:tc>
          <w:tcPr>
            <w:tcW w:w="1559" w:type="dxa"/>
            <w:tcBorders>
              <w:top w:val="nil"/>
              <w:bottom w:val="nil"/>
            </w:tcBorders>
            <w:shd w:val="clear" w:color="auto" w:fill="D9E2F3"/>
            <w:vAlign w:val="center"/>
          </w:tcPr>
          <w:p w14:paraId="2ED51D94" w14:textId="77777777" w:rsidR="003E4EEB" w:rsidRPr="00DF72C2" w:rsidRDefault="003E4EEB" w:rsidP="00E331FF">
            <w:pPr>
              <w:jc w:val="center"/>
              <w:rPr>
                <w:b/>
                <w:color w:val="2F5496"/>
              </w:rPr>
            </w:pPr>
            <w:r w:rsidRPr="00DF72C2">
              <w:rPr>
                <w:b/>
                <w:noProof/>
                <w:color w:val="2F5496"/>
                <w:u w:val="single"/>
              </w:rPr>
              <mc:AlternateContent>
                <mc:Choice Requires="wps">
                  <w:drawing>
                    <wp:anchor distT="0" distB="0" distL="114300" distR="114300" simplePos="0" relativeHeight="251686400" behindDoc="0" locked="0" layoutInCell="1" allowOverlap="1" wp14:anchorId="7F9AF45D" wp14:editId="769D841A">
                      <wp:simplePos x="0" y="0"/>
                      <wp:positionH relativeFrom="column">
                        <wp:posOffset>29210</wp:posOffset>
                      </wp:positionH>
                      <wp:positionV relativeFrom="paragraph">
                        <wp:posOffset>210185</wp:posOffset>
                      </wp:positionV>
                      <wp:extent cx="742950" cy="0"/>
                      <wp:effectExtent l="0" t="0" r="0" b="0"/>
                      <wp:wrapNone/>
                      <wp:docPr id="21" name="直接连接符 21"/>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B32F02" id="直接连接符 21" o:spid="_x0000_s1026" style="position:absolute;left:0;text-align:left;z-index:251686400;visibility:visible;mso-wrap-style:square;mso-wrap-distance-left:9pt;mso-wrap-distance-top:0;mso-wrap-distance-right:9pt;mso-wrap-distance-bottom:0;mso-position-horizontal:absolute;mso-position-horizontal-relative:text;mso-position-vertical:absolute;mso-position-vertical-relative:text" from="2.3pt,16.55pt" to="60.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" strokecolor="#2f5496" strokeweight=".5pt">
                      <v:stroke joinstyle="miter"/>
                    </v:line>
                  </w:pict>
                </mc:Fallback>
              </mc:AlternateContent>
            </w:r>
            <w:r w:rsidRPr="00DF72C2">
              <w:rPr>
                <w:b/>
                <w:color w:val="2F5496"/>
              </w:rPr>
              <w:t>{{</w:t>
            </w:r>
            <w:proofErr w:type="spellStart"/>
            <w:r w:rsidRPr="00DF72C2">
              <w:rPr>
                <w:b/>
                <w:color w:val="2F5496"/>
              </w:rPr>
              <w:t>sample.sample_amount</w:t>
            </w:r>
            <w:proofErr w:type="spellEnd"/>
            <w:r w:rsidRPr="00DF72C2">
              <w:rPr>
                <w:b/>
                <w:color w:val="2F5496"/>
              </w:rPr>
              <w:t>}}</w:t>
            </w:r>
          </w:p>
        </w:tc>
        <w:tc>
          <w:tcPr>
            <w:tcW w:w="1276" w:type="dxa"/>
            <w:tcBorders>
              <w:top w:val="nil"/>
              <w:bottom w:val="nil"/>
            </w:tcBorders>
            <w:shd w:val="clear" w:color="auto" w:fill="D9E2F3"/>
            <w:vAlign w:val="center"/>
          </w:tcPr>
          <w:p w14:paraId="40DC77A7" w14:textId="77777777" w:rsidR="003E4EEB" w:rsidRDefault="003E4EEB" w:rsidP="00E331FF">
            <w:pPr>
              <w:jc w:val="center"/>
              <w:rPr>
                <w:b/>
                <w:color w:val="2F5496"/>
              </w:rPr>
            </w:pPr>
            <w:r>
              <w:rPr>
                <w:rFonts w:hint="eastAsia"/>
                <w:b/>
                <w:color w:val="2F5496"/>
              </w:rPr>
              <w:t>病理编号</w:t>
            </w:r>
          </w:p>
        </w:tc>
        <w:tc>
          <w:tcPr>
            <w:tcW w:w="1936" w:type="dxa"/>
            <w:tcBorders>
              <w:top w:val="nil"/>
              <w:bottom w:val="nil"/>
            </w:tcBorders>
            <w:shd w:val="clear" w:color="auto" w:fill="D9E2F3"/>
            <w:vAlign w:val="center"/>
          </w:tcPr>
          <w:p w14:paraId="64E7270B" w14:textId="77777777" w:rsidR="003E4EEB" w:rsidRPr="00C16562" w:rsidRDefault="003E4EEB" w:rsidP="00E331FF">
            <w:pPr>
              <w:jc w:val="center"/>
              <w:rPr>
                <w:b/>
                <w:color w:val="2F5496"/>
                <w:u w:val="single"/>
              </w:rPr>
            </w:pPr>
            <w:r>
              <w:rPr>
                <w:b/>
                <w:noProof/>
                <w:color w:val="2F5496"/>
                <w:u w:val="single"/>
              </w:rPr>
              <mc:AlternateContent>
                <mc:Choice Requires="wps">
                  <w:drawing>
                    <wp:anchor distT="0" distB="0" distL="114300" distR="114300" simplePos="0" relativeHeight="251688448" behindDoc="0" locked="0" layoutInCell="1" allowOverlap="1" wp14:anchorId="13E1BE14" wp14:editId="5645B6A4">
                      <wp:simplePos x="0" y="0"/>
                      <wp:positionH relativeFrom="column">
                        <wp:posOffset>10160</wp:posOffset>
                      </wp:positionH>
                      <wp:positionV relativeFrom="paragraph">
                        <wp:posOffset>210185</wp:posOffset>
                      </wp:positionV>
                      <wp:extent cx="971550" cy="0"/>
                      <wp:effectExtent l="0" t="0" r="0" b="0"/>
                      <wp:wrapNone/>
                      <wp:docPr id="23" name="直接连接符 23"/>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AE62FE" id="直接连接符 23" o:spid="_x0000_s1026" style="position:absolute;left:0;text-align:left;z-index:251688448;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" strokecolor="#2f5496" strokeweight=".5pt">
                      <v:stroke joinstyle="miter"/>
                    </v:line>
                  </w:pict>
                </mc:Fallback>
              </mc:AlternateContent>
            </w:r>
            <w:r>
              <w:rPr>
                <w:b/>
                <w:color w:val="2F5496"/>
                <w:u w:val="single"/>
              </w:rPr>
              <w:t>{{</w:t>
            </w:r>
            <w:proofErr w:type="spellStart"/>
            <w:r>
              <w:rPr>
                <w:b/>
                <w:color w:val="2F5496"/>
                <w:u w:val="single"/>
              </w:rPr>
              <w:t>sample.pathological_id</w:t>
            </w:r>
            <w:proofErr w:type="spellEnd"/>
            <w:r>
              <w:rPr>
                <w:b/>
                <w:color w:val="2F5496"/>
                <w:u w:val="single"/>
              </w:rPr>
              <w:t>}}</w:t>
            </w:r>
          </w:p>
        </w:tc>
      </w:tr>
      <w:tr w:rsidR="003E4EEB" w14:paraId="39C3EFBA" w14:textId="77777777" w:rsidTr="00E331FF">
        <w:trPr>
          <w:jc w:val="center"/>
        </w:trPr>
        <w:tc>
          <w:tcPr>
            <w:tcW w:w="1292" w:type="dxa"/>
            <w:tcBorders>
              <w:top w:val="nil"/>
              <w:bottom w:val="single" w:sz="24" w:space="0" w:color="2F5496"/>
            </w:tcBorders>
            <w:shd w:val="clear" w:color="auto" w:fill="auto"/>
            <w:vAlign w:val="center"/>
          </w:tcPr>
          <w:p w14:paraId="14F1D31C" w14:textId="77777777" w:rsidR="003E4EEB" w:rsidRDefault="003E4EEB" w:rsidP="00E331FF">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auto"/>
            <w:vAlign w:val="center"/>
          </w:tcPr>
          <w:p w14:paraId="1C3C945E" w14:textId="77777777" w:rsidR="003E4EEB" w:rsidRDefault="003E4EEB" w:rsidP="00E331FF">
            <w:pPr>
              <w:jc w:val="center"/>
              <w:rPr>
                <w:b/>
                <w:color w:val="2F5496"/>
              </w:rPr>
            </w:pPr>
            <w:r>
              <w:rPr>
                <w:b/>
                <w:noProof/>
                <w:color w:val="2F5496"/>
                <w:u w:val="single"/>
              </w:rPr>
              <mc:AlternateContent>
                <mc:Choice Requires="wps">
                  <w:drawing>
                    <wp:anchor distT="0" distB="0" distL="114300" distR="114300" simplePos="0" relativeHeight="251685376" behindDoc="0" locked="0" layoutInCell="1" allowOverlap="1" wp14:anchorId="4B7CA651" wp14:editId="08054B1E">
                      <wp:simplePos x="0" y="0"/>
                      <wp:positionH relativeFrom="column">
                        <wp:posOffset>1270</wp:posOffset>
                      </wp:positionH>
                      <wp:positionV relativeFrom="paragraph">
                        <wp:posOffset>198755</wp:posOffset>
                      </wp:positionV>
                      <wp:extent cx="600075" cy="0"/>
                      <wp:effectExtent l="0" t="0" r="0" b="0"/>
                      <wp:wrapNone/>
                      <wp:docPr id="19" name="直接连接符 19"/>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8567B9" id="直接连接符 19" o:spid="_x0000_s1026" style="position:absolute;left:0;text-align:left;z-index:251685376;visibility:visible;mso-wrap-style:square;mso-wrap-distance-left:9pt;mso-wrap-distance-top:0;mso-wrap-distance-right:9pt;mso-wrap-distance-bottom:0;mso-position-horizontal:absolute;mso-position-horizontal-relative:text;mso-position-vertical:absolute;mso-position-vertical-relative:text" from=".1pt,15.65pt" to="47.3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" strokecolor="#2f5496" strokeweight=".5pt">
                      <v:stroke joinstyle="miter"/>
                    </v:line>
                  </w:pict>
                </mc:Fallback>
              </mc:AlternateContent>
            </w:r>
            <w:r>
              <w:rPr>
                <w:b/>
                <w:color w:val="2F5496"/>
              </w:rPr>
              <w:t>{{</w:t>
            </w:r>
            <w:proofErr w:type="spellStart"/>
            <w:r>
              <w:rPr>
                <w:b/>
                <w:color w:val="2F5496"/>
              </w:rPr>
              <w:t>sample.position</w:t>
            </w:r>
            <w:proofErr w:type="spellEnd"/>
            <w:r>
              <w:rPr>
                <w:b/>
                <w:color w:val="2F5496"/>
              </w:rPr>
              <w:t>}}</w:t>
            </w:r>
          </w:p>
        </w:tc>
        <w:tc>
          <w:tcPr>
            <w:tcW w:w="1276" w:type="dxa"/>
            <w:tcBorders>
              <w:top w:val="nil"/>
              <w:bottom w:val="single" w:sz="24" w:space="0" w:color="2F5496"/>
            </w:tcBorders>
            <w:shd w:val="clear" w:color="auto" w:fill="auto"/>
            <w:vAlign w:val="center"/>
          </w:tcPr>
          <w:p w14:paraId="5B14A0A8" w14:textId="77777777" w:rsidR="003E4EEB" w:rsidRDefault="003E4EEB" w:rsidP="00E331FF">
            <w:pPr>
              <w:jc w:val="center"/>
              <w:rPr>
                <w:b/>
                <w:color w:val="2F5496"/>
              </w:rPr>
            </w:pPr>
            <w:r>
              <w:rPr>
                <w:rFonts w:hint="eastAsia"/>
                <w:b/>
                <w:color w:val="2F5496"/>
              </w:rPr>
              <w:t>病理诊断</w:t>
            </w:r>
          </w:p>
        </w:tc>
        <w:tc>
          <w:tcPr>
            <w:tcW w:w="4771" w:type="dxa"/>
            <w:gridSpan w:val="3"/>
            <w:tcBorders>
              <w:top w:val="nil"/>
              <w:bottom w:val="single" w:sz="24" w:space="0" w:color="2F5496"/>
            </w:tcBorders>
            <w:shd w:val="clear" w:color="auto" w:fill="auto"/>
            <w:vAlign w:val="center"/>
          </w:tcPr>
          <w:p w14:paraId="416423F3" w14:textId="77777777" w:rsidR="003E4EEB" w:rsidRPr="00DF72C2" w:rsidRDefault="003E4EEB" w:rsidP="00E331FF">
            <w:pPr>
              <w:jc w:val="left"/>
              <w:rPr>
                <w:b/>
                <w:color w:val="2F5496"/>
              </w:rPr>
            </w:pPr>
            <w:r w:rsidRPr="00DF72C2">
              <w:rPr>
                <w:b/>
                <w:color w:val="2F5496"/>
              </w:rPr>
              <w:t>{{sample.</w:t>
            </w:r>
            <w:r>
              <w:t xml:space="preserve"> </w:t>
            </w:r>
            <w:proofErr w:type="spellStart"/>
            <w:r w:rsidRPr="00E07D29">
              <w:rPr>
                <w:b/>
                <w:color w:val="2F5496"/>
              </w:rPr>
              <w:t>pathol_diagn</w:t>
            </w:r>
            <w:proofErr w:type="spellEnd"/>
            <w:r w:rsidRPr="00DF72C2">
              <w:rPr>
                <w:b/>
                <w:color w:val="2F5496"/>
              </w:rPr>
              <w:t>}}</w:t>
            </w:r>
            <w:r w:rsidRPr="00DF72C2">
              <w:rPr>
                <w:b/>
                <w:noProof/>
                <w:color w:val="2F5496"/>
              </w:rPr>
              <mc:AlternateContent>
                <mc:Choice Requires="wps">
                  <w:drawing>
                    <wp:anchor distT="0" distB="0" distL="114300" distR="114300" simplePos="0" relativeHeight="251687424" behindDoc="0" locked="0" layoutInCell="1" allowOverlap="1" wp14:anchorId="4E1F81A2" wp14:editId="29BD057C">
                      <wp:simplePos x="0" y="0"/>
                      <wp:positionH relativeFrom="column">
                        <wp:posOffset>29210</wp:posOffset>
                      </wp:positionH>
                      <wp:positionV relativeFrom="paragraph">
                        <wp:posOffset>198755</wp:posOffset>
                      </wp:positionV>
                      <wp:extent cx="742950" cy="0"/>
                      <wp:effectExtent l="0" t="0" r="0" b="0"/>
                      <wp:wrapNone/>
                      <wp:docPr id="34" name="直接连接符 34"/>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AB1FCE" id="直接连接符 34" o:spid="_x0000_s1026" style="position:absolute;left:0;text-align:left;z-index:251687424;visibility:visible;mso-wrap-style:square;mso-wrap-distance-left:9pt;mso-wrap-distance-top:0;mso-wrap-distance-right:9pt;mso-wrap-distance-bottom:0;mso-position-horizontal:absolute;mso-position-horizontal-relative:text;mso-position-vertical:absolute;mso-position-vertical-relative:text" from="2.3pt,15.65pt" to="60.8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" strokecolor="#2f5496" strokeweight=".5pt">
                      <v:stroke joinstyle="miter"/>
                    </v:line>
                  </w:pict>
                </mc:Fallback>
              </mc:AlternateContent>
            </w:r>
          </w:p>
        </w:tc>
      </w:tr>
    </w:tbl>
    <w:p w14:paraId="0246157A" w14:textId="77777777" w:rsidR="003E4EEB" w:rsidRDefault="003E4EEB" w:rsidP="00AF7BA6">
      <w:pPr>
        <w:rPr>
          <w:rFonts w:ascii="黑体" w:eastAsia="黑体" w:hAnsi="黑体"/>
          <w:b/>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3E4EEB" w14:paraId="0EBEA158" w14:textId="77777777" w:rsidTr="00E331FF">
        <w:trPr>
          <w:jc w:val="center"/>
        </w:trPr>
        <w:tc>
          <w:tcPr>
            <w:tcW w:w="2568" w:type="dxa"/>
            <w:gridSpan w:val="2"/>
            <w:tcBorders>
              <w:top w:val="nil"/>
              <w:bottom w:val="nil"/>
            </w:tcBorders>
            <w:shd w:val="clear" w:color="auto" w:fill="2F5496"/>
            <w:vAlign w:val="center"/>
          </w:tcPr>
          <w:p w14:paraId="615F90BB" w14:textId="77777777" w:rsidR="003E4EEB" w:rsidRDefault="003E4EEB" w:rsidP="00E331FF">
            <w:pPr>
              <w:rPr>
                <w:b/>
                <w:u w:val="single"/>
              </w:rPr>
            </w:pPr>
            <w:r>
              <w:rPr>
                <w:rFonts w:hint="eastAsia"/>
                <w:b/>
                <w:color w:val="FFFFFF"/>
                <w:kern w:val="0"/>
              </w:rPr>
              <w:t>对照品信息</w:t>
            </w:r>
          </w:p>
        </w:tc>
        <w:tc>
          <w:tcPr>
            <w:tcW w:w="1276" w:type="dxa"/>
            <w:tcBorders>
              <w:top w:val="nil"/>
              <w:bottom w:val="nil"/>
            </w:tcBorders>
            <w:shd w:val="clear" w:color="auto" w:fill="auto"/>
            <w:vAlign w:val="center"/>
          </w:tcPr>
          <w:p w14:paraId="2A404A60" w14:textId="77777777" w:rsidR="003E4EEB" w:rsidRDefault="003E4EEB" w:rsidP="00E331FF">
            <w:pPr>
              <w:jc w:val="center"/>
              <w:rPr>
                <w:b/>
              </w:rPr>
            </w:pPr>
          </w:p>
        </w:tc>
        <w:tc>
          <w:tcPr>
            <w:tcW w:w="1559" w:type="dxa"/>
            <w:tcBorders>
              <w:top w:val="nil"/>
              <w:bottom w:val="nil"/>
            </w:tcBorders>
            <w:shd w:val="clear" w:color="auto" w:fill="auto"/>
            <w:vAlign w:val="center"/>
          </w:tcPr>
          <w:p w14:paraId="7F7202B0" w14:textId="77777777" w:rsidR="003E4EEB" w:rsidRDefault="003E4EEB" w:rsidP="00E331FF">
            <w:pPr>
              <w:rPr>
                <w:b/>
                <w:u w:val="single"/>
              </w:rPr>
            </w:pPr>
          </w:p>
        </w:tc>
        <w:tc>
          <w:tcPr>
            <w:tcW w:w="1276" w:type="dxa"/>
            <w:tcBorders>
              <w:top w:val="nil"/>
              <w:bottom w:val="nil"/>
            </w:tcBorders>
            <w:shd w:val="clear" w:color="auto" w:fill="auto"/>
            <w:vAlign w:val="center"/>
          </w:tcPr>
          <w:p w14:paraId="53DE1485" w14:textId="77777777" w:rsidR="003E4EEB" w:rsidRDefault="003E4EEB" w:rsidP="00E331FF">
            <w:pPr>
              <w:jc w:val="center"/>
              <w:rPr>
                <w:b/>
              </w:rPr>
            </w:pPr>
          </w:p>
        </w:tc>
        <w:tc>
          <w:tcPr>
            <w:tcW w:w="1936" w:type="dxa"/>
            <w:tcBorders>
              <w:top w:val="nil"/>
              <w:bottom w:val="nil"/>
            </w:tcBorders>
            <w:shd w:val="clear" w:color="auto" w:fill="auto"/>
            <w:vAlign w:val="center"/>
          </w:tcPr>
          <w:p w14:paraId="09C61274" w14:textId="77777777" w:rsidR="003E4EEB" w:rsidRDefault="003E4EEB" w:rsidP="00E331FF">
            <w:pPr>
              <w:rPr>
                <w:b/>
                <w:u w:val="single"/>
              </w:rPr>
            </w:pPr>
          </w:p>
        </w:tc>
      </w:tr>
      <w:tr w:rsidR="003E4EEB" w14:paraId="3E3D9099" w14:textId="77777777" w:rsidTr="00E331FF">
        <w:trPr>
          <w:jc w:val="center"/>
        </w:trPr>
        <w:tc>
          <w:tcPr>
            <w:tcW w:w="1292" w:type="dxa"/>
            <w:tcBorders>
              <w:top w:val="nil"/>
              <w:bottom w:val="nil"/>
            </w:tcBorders>
            <w:shd w:val="clear" w:color="auto" w:fill="auto"/>
            <w:vAlign w:val="center"/>
          </w:tcPr>
          <w:p w14:paraId="42405F19" w14:textId="77777777" w:rsidR="003E4EEB" w:rsidRDefault="003E4EEB" w:rsidP="00E331FF">
            <w:pPr>
              <w:jc w:val="center"/>
              <w:rPr>
                <w:b/>
                <w:color w:val="2F5496"/>
              </w:rPr>
            </w:pPr>
            <w:r>
              <w:rPr>
                <w:rFonts w:hint="eastAsia"/>
                <w:b/>
                <w:color w:val="2F5496"/>
              </w:rPr>
              <w:t>样本类型</w:t>
            </w:r>
          </w:p>
        </w:tc>
        <w:tc>
          <w:tcPr>
            <w:tcW w:w="1276" w:type="dxa"/>
            <w:tcBorders>
              <w:top w:val="nil"/>
              <w:bottom w:val="nil"/>
            </w:tcBorders>
            <w:shd w:val="clear" w:color="auto" w:fill="auto"/>
            <w:vAlign w:val="center"/>
          </w:tcPr>
          <w:p w14:paraId="3A8D096A" w14:textId="77777777" w:rsidR="003E4EEB" w:rsidRDefault="003E4EEB" w:rsidP="00E331FF">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90496" behindDoc="0" locked="0" layoutInCell="1" allowOverlap="1" wp14:anchorId="3F7CFB6C" wp14:editId="38C62CAF">
                      <wp:simplePos x="0" y="0"/>
                      <wp:positionH relativeFrom="column">
                        <wp:posOffset>1270</wp:posOffset>
                      </wp:positionH>
                      <wp:positionV relativeFrom="paragraph">
                        <wp:posOffset>221615</wp:posOffset>
                      </wp:positionV>
                      <wp:extent cx="600075" cy="0"/>
                      <wp:effectExtent l="0" t="0" r="0" b="0"/>
                      <wp:wrapNone/>
                      <wp:docPr id="35" name="直接连接符 35"/>
                      <wp:cNvGraphicFramePr/>
                      <a:graphic xmlns:a="http://schemas.openxmlformats.org/drawingml/2006/main">
                        <a:graphicData uri="http://schemas.microsoft.com/office/word/2010/wordprocessingShape">
                          <wps:wsp>
                            <wps:cNvCnPr/>
                            <wps:spPr>
                              <a:xfrm>
                                <a:off x="0" y="0"/>
                                <a:ext cx="600075"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F83D28" id="直接连接符 35" o:spid="_x0000_s1026" style="position:absolute;left:0;text-align:left;z-index:251690496;visibility:visible;mso-wrap-style:square;mso-wrap-distance-left:9pt;mso-wrap-distance-top:0;mso-wrap-distance-right:9pt;mso-wrap-distance-bottom:0;mso-position-horizontal:absolute;mso-position-horizontal-relative:text;mso-position-vertical:absolute;mso-position-vertical-relative:text" from=".1pt,17.45pt" to="47.3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" strokecolor="#4472c4 [3204]" strokeweight=".5pt">
                      <v:stroke joinstyle="miter"/>
                    </v:line>
                  </w:pict>
                </mc:Fallback>
              </mc:AlternateContent>
            </w:r>
          </w:p>
        </w:tc>
        <w:tc>
          <w:tcPr>
            <w:tcW w:w="1276" w:type="dxa"/>
            <w:tcBorders>
              <w:top w:val="nil"/>
              <w:bottom w:val="nil"/>
            </w:tcBorders>
            <w:shd w:val="clear" w:color="auto" w:fill="auto"/>
            <w:vAlign w:val="center"/>
          </w:tcPr>
          <w:p w14:paraId="4FAEFE59" w14:textId="77777777" w:rsidR="003E4EEB" w:rsidRDefault="003E4EEB" w:rsidP="00E331FF">
            <w:pPr>
              <w:jc w:val="center"/>
              <w:rPr>
                <w:b/>
                <w:color w:val="2F5496"/>
              </w:rPr>
            </w:pPr>
            <w:r>
              <w:rPr>
                <w:rFonts w:hint="eastAsia"/>
                <w:b/>
                <w:color w:val="2F5496"/>
              </w:rPr>
              <w:t>样本数量</w:t>
            </w:r>
          </w:p>
        </w:tc>
        <w:tc>
          <w:tcPr>
            <w:tcW w:w="1559" w:type="dxa"/>
            <w:tcBorders>
              <w:top w:val="nil"/>
              <w:bottom w:val="nil"/>
            </w:tcBorders>
            <w:shd w:val="clear" w:color="auto" w:fill="auto"/>
            <w:vAlign w:val="center"/>
          </w:tcPr>
          <w:p w14:paraId="07608A2E" w14:textId="77777777" w:rsidR="003E4EEB" w:rsidRPr="00DF72C2" w:rsidRDefault="003E4EEB" w:rsidP="00E331FF">
            <w:pPr>
              <w:jc w:val="center"/>
              <w:rPr>
                <w:b/>
                <w:color w:val="2F5496"/>
              </w:rPr>
            </w:pPr>
            <w:r w:rsidRPr="00DF72C2">
              <w:rPr>
                <w:rFonts w:hint="eastAsia"/>
                <w:b/>
                <w:color w:val="2F5496"/>
              </w:rPr>
              <w:t>-</w:t>
            </w:r>
            <w:r w:rsidRPr="00DF72C2">
              <w:rPr>
                <w:rFonts w:eastAsia="宋体" w:hint="eastAsia"/>
                <w:b/>
                <w:noProof/>
                <w:color w:val="2F5496"/>
                <w:u w:val="single"/>
              </w:rPr>
              <mc:AlternateContent>
                <mc:Choice Requires="wps">
                  <w:drawing>
                    <wp:anchor distT="0" distB="0" distL="114300" distR="114300" simplePos="0" relativeHeight="251692544" behindDoc="0" locked="0" layoutInCell="1" allowOverlap="1" wp14:anchorId="25AD163C" wp14:editId="7C3ABB68">
                      <wp:simplePos x="0" y="0"/>
                      <wp:positionH relativeFrom="column">
                        <wp:posOffset>29210</wp:posOffset>
                      </wp:positionH>
                      <wp:positionV relativeFrom="paragraph">
                        <wp:posOffset>221615</wp:posOffset>
                      </wp:positionV>
                      <wp:extent cx="819150" cy="0"/>
                      <wp:effectExtent l="0" t="0" r="0" b="0"/>
                      <wp:wrapNone/>
                      <wp:docPr id="27" name="直接连接符 27"/>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B30D0F" id="直接连接符 27" o:spid="_x0000_s1026" style="position:absolute;left:0;text-align:left;z-index:251692544;visibility:visible;mso-wrap-style:square;mso-wrap-distance-left:9pt;mso-wrap-distance-top:0;mso-wrap-distance-right:9pt;mso-wrap-distance-bottom:0;mso-position-horizontal:absolute;mso-position-horizontal-relative:text;mso-position-vertical:absolute;mso-position-vertical-relative:text" from="2.3pt,17.45pt" to="66.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" strokecolor="#2f5496" strokeweight=".5pt">
                      <v:stroke joinstyle="miter"/>
                    </v:line>
                  </w:pict>
                </mc:Fallback>
              </mc:AlternateContent>
            </w:r>
          </w:p>
        </w:tc>
        <w:tc>
          <w:tcPr>
            <w:tcW w:w="1276" w:type="dxa"/>
            <w:tcBorders>
              <w:top w:val="nil"/>
              <w:bottom w:val="nil"/>
            </w:tcBorders>
            <w:shd w:val="clear" w:color="auto" w:fill="auto"/>
            <w:vAlign w:val="center"/>
          </w:tcPr>
          <w:p w14:paraId="1DA1C521" w14:textId="77777777" w:rsidR="003E4EEB" w:rsidRDefault="003E4EEB" w:rsidP="00E331FF">
            <w:pPr>
              <w:jc w:val="center"/>
              <w:rPr>
                <w:b/>
                <w:color w:val="2F5496"/>
              </w:rPr>
            </w:pPr>
            <w:r>
              <w:rPr>
                <w:rFonts w:hint="eastAsia"/>
                <w:b/>
                <w:color w:val="2F5496"/>
              </w:rPr>
              <w:t>病理编号</w:t>
            </w:r>
          </w:p>
        </w:tc>
        <w:tc>
          <w:tcPr>
            <w:tcW w:w="1936" w:type="dxa"/>
            <w:tcBorders>
              <w:top w:val="nil"/>
              <w:bottom w:val="nil"/>
            </w:tcBorders>
            <w:shd w:val="clear" w:color="auto" w:fill="auto"/>
            <w:vAlign w:val="center"/>
          </w:tcPr>
          <w:p w14:paraId="6214423A" w14:textId="77777777" w:rsidR="003E4EEB" w:rsidRDefault="003E4EEB" w:rsidP="00E331FF">
            <w:pPr>
              <w:jc w:val="center"/>
              <w:rPr>
                <w:b/>
                <w:color w:val="2F5496"/>
              </w:rPr>
            </w:pPr>
            <w:r>
              <w:rPr>
                <w:rFonts w:eastAsia="宋体" w:hint="eastAsia"/>
                <w:b/>
                <w:noProof/>
                <w:color w:val="2F5496"/>
                <w:u w:val="single"/>
              </w:rPr>
              <mc:AlternateContent>
                <mc:Choice Requires="wps">
                  <w:drawing>
                    <wp:anchor distT="0" distB="0" distL="114300" distR="114300" simplePos="0" relativeHeight="251694592" behindDoc="0" locked="0" layoutInCell="1" allowOverlap="1" wp14:anchorId="74348D26" wp14:editId="1F17DB20">
                      <wp:simplePos x="0" y="0"/>
                      <wp:positionH relativeFrom="column">
                        <wp:posOffset>11430</wp:posOffset>
                      </wp:positionH>
                      <wp:positionV relativeFrom="paragraph">
                        <wp:posOffset>224155</wp:posOffset>
                      </wp:positionV>
                      <wp:extent cx="1050925" cy="0"/>
                      <wp:effectExtent l="0" t="0" r="0" b="0"/>
                      <wp:wrapNone/>
                      <wp:docPr id="29" name="直接连接符 29"/>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B31B11" id="直接连接符 29" o:spid="_x0000_s1026" style="position:absolute;left:0;text-align:lef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65pt" to="83.6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" strokecolor="#2f5496" strokeweight=".5pt">
                      <v:stroke joinstyle="miter"/>
                    </v:line>
                  </w:pict>
                </mc:Fallback>
              </mc:AlternateContent>
            </w:r>
            <w:r>
              <w:rPr>
                <w:rFonts w:hint="eastAsia"/>
                <w:b/>
                <w:color w:val="2F5496"/>
              </w:rPr>
              <w:t>-</w:t>
            </w:r>
          </w:p>
        </w:tc>
      </w:tr>
      <w:tr w:rsidR="003E4EEB" w14:paraId="740D5B85" w14:textId="77777777" w:rsidTr="00E331FF">
        <w:trPr>
          <w:jc w:val="center"/>
        </w:trPr>
        <w:tc>
          <w:tcPr>
            <w:tcW w:w="1292" w:type="dxa"/>
            <w:tcBorders>
              <w:top w:val="nil"/>
              <w:bottom w:val="single" w:sz="24" w:space="0" w:color="2F5496"/>
            </w:tcBorders>
            <w:shd w:val="clear" w:color="auto" w:fill="D9E2F3"/>
            <w:vAlign w:val="center"/>
          </w:tcPr>
          <w:p w14:paraId="5AE11C24" w14:textId="77777777" w:rsidR="003E4EEB" w:rsidRDefault="003E4EEB" w:rsidP="00E331FF">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D9E2F3"/>
            <w:vAlign w:val="center"/>
          </w:tcPr>
          <w:p w14:paraId="090173C3" w14:textId="77777777" w:rsidR="003E4EEB" w:rsidRDefault="003E4EEB" w:rsidP="00E331FF">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91520" behindDoc="0" locked="0" layoutInCell="1" allowOverlap="1" wp14:anchorId="713E18E3" wp14:editId="764DBA7E">
                      <wp:simplePos x="0" y="0"/>
                      <wp:positionH relativeFrom="column">
                        <wp:posOffset>1270</wp:posOffset>
                      </wp:positionH>
                      <wp:positionV relativeFrom="paragraph">
                        <wp:posOffset>219710</wp:posOffset>
                      </wp:positionV>
                      <wp:extent cx="600075" cy="0"/>
                      <wp:effectExtent l="0" t="0" r="0" b="0"/>
                      <wp:wrapNone/>
                      <wp:docPr id="36" name="直接连接符 36"/>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FF054A" id="直接连接符 36" o:spid="_x0000_s1026" style="position:absolute;left:0;text-align:left;z-index:251691520;visibility:visible;mso-wrap-style:square;mso-wrap-distance-left:9pt;mso-wrap-distance-top:0;mso-wrap-distance-right:9pt;mso-wrap-distance-bottom:0;mso-position-horizontal:absolute;mso-position-horizontal-relative:text;mso-position-vertical:absolute;mso-position-vertical-relative:text" from=".1pt,17.3pt" to="47.3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17C2BBC9" w14:textId="77777777" w:rsidR="003E4EEB" w:rsidRDefault="003E4EEB" w:rsidP="00E331FF">
            <w:pPr>
              <w:jc w:val="center"/>
              <w:rPr>
                <w:b/>
                <w:color w:val="2F5496"/>
              </w:rPr>
            </w:pPr>
            <w:r>
              <w:rPr>
                <w:rFonts w:hint="eastAsia"/>
                <w:b/>
                <w:color w:val="2F5496"/>
              </w:rPr>
              <w:t>采集日期</w:t>
            </w:r>
          </w:p>
        </w:tc>
        <w:tc>
          <w:tcPr>
            <w:tcW w:w="1559" w:type="dxa"/>
            <w:tcBorders>
              <w:top w:val="nil"/>
              <w:bottom w:val="single" w:sz="24" w:space="0" w:color="2F5496"/>
            </w:tcBorders>
            <w:shd w:val="clear" w:color="auto" w:fill="D9E2F3"/>
            <w:vAlign w:val="center"/>
          </w:tcPr>
          <w:p w14:paraId="24AACD7C" w14:textId="77777777" w:rsidR="003E4EEB" w:rsidRPr="00DF72C2" w:rsidRDefault="003E4EEB" w:rsidP="00E331FF">
            <w:pPr>
              <w:jc w:val="center"/>
              <w:rPr>
                <w:b/>
                <w:color w:val="2F5496"/>
              </w:rPr>
            </w:pPr>
            <w:r w:rsidRPr="00DF72C2">
              <w:rPr>
                <w:rFonts w:hint="eastAsia"/>
                <w:b/>
                <w:color w:val="2F5496"/>
              </w:rPr>
              <w:t>-</w:t>
            </w:r>
            <w:r w:rsidRPr="00DF72C2">
              <w:rPr>
                <w:rFonts w:eastAsia="宋体" w:hint="eastAsia"/>
                <w:b/>
                <w:noProof/>
                <w:color w:val="2F5496"/>
                <w:u w:val="single"/>
              </w:rPr>
              <mc:AlternateContent>
                <mc:Choice Requires="wps">
                  <w:drawing>
                    <wp:anchor distT="0" distB="0" distL="114300" distR="114300" simplePos="0" relativeHeight="251693568" behindDoc="0" locked="0" layoutInCell="1" allowOverlap="1" wp14:anchorId="1EF861B2" wp14:editId="39C8AF20">
                      <wp:simplePos x="0" y="0"/>
                      <wp:positionH relativeFrom="column">
                        <wp:posOffset>29210</wp:posOffset>
                      </wp:positionH>
                      <wp:positionV relativeFrom="paragraph">
                        <wp:posOffset>219710</wp:posOffset>
                      </wp:positionV>
                      <wp:extent cx="819150" cy="0"/>
                      <wp:effectExtent l="0" t="0" r="0" b="0"/>
                      <wp:wrapNone/>
                      <wp:docPr id="28" name="直接连接符 28"/>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5050A7" id="直接连接符 28" o:spid="_x0000_s1026" style="position:absolute;left:0;text-align:left;z-index:251693568;visibility:visible;mso-wrap-style:square;mso-wrap-distance-left:9pt;mso-wrap-distance-top:0;mso-wrap-distance-right:9pt;mso-wrap-distance-bottom:0;mso-position-horizontal:absolute;mso-position-horizontal-relative:text;mso-position-vertical:absolute;mso-position-vertical-relative:text" from="2.3pt,17.3pt" to="66.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4799E21E" w14:textId="77777777" w:rsidR="003E4EEB" w:rsidRDefault="003E4EEB" w:rsidP="00E331FF">
            <w:pPr>
              <w:jc w:val="center"/>
              <w:rPr>
                <w:b/>
                <w:color w:val="2F5496"/>
              </w:rPr>
            </w:pPr>
            <w:r>
              <w:rPr>
                <w:rFonts w:hint="eastAsia"/>
                <w:b/>
                <w:color w:val="2F5496"/>
              </w:rPr>
              <w:t>接收日期</w:t>
            </w:r>
          </w:p>
        </w:tc>
        <w:tc>
          <w:tcPr>
            <w:tcW w:w="1936" w:type="dxa"/>
            <w:tcBorders>
              <w:top w:val="nil"/>
              <w:bottom w:val="single" w:sz="24" w:space="0" w:color="2F5496"/>
            </w:tcBorders>
            <w:shd w:val="clear" w:color="auto" w:fill="D9E2F3"/>
            <w:vAlign w:val="center"/>
          </w:tcPr>
          <w:p w14:paraId="75846B18" w14:textId="77777777" w:rsidR="003E4EEB" w:rsidRDefault="003E4EEB" w:rsidP="00E331FF">
            <w:pPr>
              <w:jc w:val="center"/>
              <w:rPr>
                <w:b/>
                <w:color w:val="2F5496"/>
              </w:rPr>
            </w:pPr>
            <w:r>
              <w:rPr>
                <w:rFonts w:eastAsia="宋体" w:hint="eastAsia"/>
                <w:b/>
                <w:noProof/>
                <w:color w:val="2F5496"/>
                <w:u w:val="single"/>
              </w:rPr>
              <mc:AlternateContent>
                <mc:Choice Requires="wps">
                  <w:drawing>
                    <wp:anchor distT="0" distB="0" distL="114300" distR="114300" simplePos="0" relativeHeight="251695616" behindDoc="0" locked="0" layoutInCell="1" allowOverlap="1" wp14:anchorId="62F320B6" wp14:editId="243AC7E7">
                      <wp:simplePos x="0" y="0"/>
                      <wp:positionH relativeFrom="column">
                        <wp:posOffset>11430</wp:posOffset>
                      </wp:positionH>
                      <wp:positionV relativeFrom="paragraph">
                        <wp:posOffset>219075</wp:posOffset>
                      </wp:positionV>
                      <wp:extent cx="1050925" cy="0"/>
                      <wp:effectExtent l="0" t="0" r="0" b="0"/>
                      <wp:wrapNone/>
                      <wp:docPr id="37" name="直接连接符 37"/>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C3624D" id="直接连接符 37" o:spid="_x0000_s1026" style="position:absolute;left:0;text-align:lef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25pt" to="83.6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" strokecolor="#2f5496" strokeweight=".5pt">
                      <v:stroke joinstyle="miter"/>
                    </v:line>
                  </w:pict>
                </mc:Fallback>
              </mc:AlternateContent>
            </w:r>
            <w:r>
              <w:rPr>
                <w:rFonts w:hint="eastAsia"/>
                <w:b/>
                <w:color w:val="2F5496"/>
              </w:rPr>
              <w:t>-</w:t>
            </w:r>
          </w:p>
        </w:tc>
      </w:tr>
    </w:tbl>
    <w:p w14:paraId="37464F6A" w14:textId="77777777" w:rsidR="00415182" w:rsidRDefault="00415182"/>
    <w:p w14:paraId="1F615A12" w14:textId="289BA01B" w:rsidR="00415182" w:rsidRPr="001A152B" w:rsidRDefault="00217B95" w:rsidP="001A152B">
      <w:pPr>
        <w:pStyle w:val="2"/>
        <w:spacing w:before="0" w:after="0" w:line="240" w:lineRule="auto"/>
        <w:rPr>
          <w:rFonts w:asciiTheme="minorEastAsia" w:eastAsiaTheme="minorEastAsia" w:hAnsiTheme="minorEastAsia"/>
          <w:color w:val="2F5496"/>
          <w:sz w:val="24"/>
          <w:szCs w:val="24"/>
        </w:rPr>
      </w:pPr>
      <w:bookmarkStart w:id="5" w:name="_Toc140157114"/>
      <w:r w:rsidRPr="001A152B">
        <w:rPr>
          <w:rFonts w:asciiTheme="minorEastAsia" w:eastAsiaTheme="minorEastAsia" w:hAnsiTheme="minorEastAsia" w:hint="eastAsia"/>
          <w:color w:val="2F5496"/>
          <w:sz w:val="24"/>
          <w:szCs w:val="24"/>
        </w:rPr>
        <w:t>1.2 检测项目简介</w:t>
      </w:r>
      <w:bookmarkEnd w:id="5"/>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415182" w14:paraId="5BC3F6D4" w14:textId="77777777">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74C91FBB" w14:textId="77777777" w:rsidR="00415182" w:rsidRDefault="00217B95">
            <w:pPr>
              <w:jc w:val="center"/>
              <w:rPr>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62D335CD" w14:textId="77777777" w:rsidR="00415182" w:rsidRDefault="00217B95">
            <w:r>
              <w:rPr>
                <w:rFonts w:hint="eastAsia"/>
              </w:rPr>
              <w:t>建库方法为扩增子建库，建库试剂为人类同源重组修复缺陷检测试剂盒（高通量测序法）</w:t>
            </w:r>
          </w:p>
        </w:tc>
      </w:tr>
      <w:tr w:rsidR="00415182" w14:paraId="24535C47" w14:textId="77777777">
        <w:trPr>
          <w:jc w:val="center"/>
        </w:trPr>
        <w:tc>
          <w:tcPr>
            <w:tcW w:w="1443" w:type="dxa"/>
            <w:tcBorders>
              <w:top w:val="nil"/>
              <w:bottom w:val="nil"/>
            </w:tcBorders>
            <w:vAlign w:val="center"/>
          </w:tcPr>
          <w:p w14:paraId="07E0F870" w14:textId="77777777" w:rsidR="00415182" w:rsidRDefault="00217B95">
            <w:pPr>
              <w:jc w:val="center"/>
              <w:rPr>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5CA796DC" w14:textId="0C9FA965" w:rsidR="00415182" w:rsidRDefault="00201D9F">
            <w:r w:rsidRPr="00201D9F">
              <w:t>Illumina/贝瑞基因测序平台、ADx-SEQ200 Plus测序仪Illumina高</w:t>
            </w:r>
            <w:r w:rsidRPr="00201D9F">
              <w:lastRenderedPageBreak/>
              <w:t>通量测序平台</w:t>
            </w:r>
          </w:p>
        </w:tc>
      </w:tr>
      <w:tr w:rsidR="00415182" w14:paraId="2A9F7446" w14:textId="77777777">
        <w:trPr>
          <w:jc w:val="center"/>
        </w:trPr>
        <w:tc>
          <w:tcPr>
            <w:tcW w:w="1443" w:type="dxa"/>
            <w:tcBorders>
              <w:top w:val="nil"/>
              <w:bottom w:val="nil"/>
            </w:tcBorders>
            <w:shd w:val="clear" w:color="auto" w:fill="D9E2F3" w:themeFill="accent1" w:themeFillTint="33"/>
            <w:vAlign w:val="center"/>
          </w:tcPr>
          <w:p w14:paraId="2D07C7EA" w14:textId="77777777" w:rsidR="00415182" w:rsidRDefault="00217B95">
            <w:pPr>
              <w:jc w:val="center"/>
              <w:rPr>
                <w:b/>
                <w:color w:val="2F5496" w:themeColor="accent1" w:themeShade="BF"/>
              </w:rPr>
            </w:pPr>
            <w:r>
              <w:rPr>
                <w:rFonts w:hint="eastAsia"/>
                <w:b/>
                <w:color w:val="2F5496" w:themeColor="accent1" w:themeShade="BF"/>
              </w:rPr>
              <w:lastRenderedPageBreak/>
              <w:t>检测内容</w:t>
            </w:r>
          </w:p>
        </w:tc>
        <w:tc>
          <w:tcPr>
            <w:tcW w:w="7062" w:type="dxa"/>
            <w:tcBorders>
              <w:top w:val="nil"/>
              <w:bottom w:val="nil"/>
            </w:tcBorders>
            <w:shd w:val="clear" w:color="auto" w:fill="D9E2F3" w:themeFill="accent1" w:themeFillTint="33"/>
            <w:vAlign w:val="center"/>
          </w:tcPr>
          <w:p w14:paraId="1E8D37B9" w14:textId="77777777" w:rsidR="00415182" w:rsidRDefault="00217B95">
            <w:r>
              <w:rPr>
                <w:rFonts w:hint="eastAsia"/>
              </w:rPr>
              <w:t>本产品检测人类ATM、BARD1、BRCA1、BRCA2、BRIP1、CDH1、CDK12、CHEK1、CHEK2、FANCA、FANCL、HDAC2、PALB2、PPP2R2A、PTEN、RAD51B、RAD51C、RAD51D、RAD54L、TP53基因编码区和外显子-内含子连接区的突变（详细检测范围见“附录1”），以及基于分布在人类基因组上的SNP位点评估人类基因组同源重组修复缺陷状态（仅FFPE样本适用）</w:t>
            </w:r>
          </w:p>
        </w:tc>
      </w:tr>
      <w:tr w:rsidR="00415182" w14:paraId="079C9C16" w14:textId="77777777">
        <w:trPr>
          <w:jc w:val="center"/>
        </w:trPr>
        <w:tc>
          <w:tcPr>
            <w:tcW w:w="1443" w:type="dxa"/>
            <w:tcBorders>
              <w:top w:val="nil"/>
            </w:tcBorders>
            <w:vAlign w:val="center"/>
          </w:tcPr>
          <w:p w14:paraId="423C6085" w14:textId="77777777" w:rsidR="00415182" w:rsidRDefault="00217B95">
            <w:pPr>
              <w:jc w:val="center"/>
              <w:rPr>
                <w:b/>
                <w:color w:val="2F5496" w:themeColor="accent1" w:themeShade="BF"/>
              </w:rPr>
            </w:pPr>
            <w:r>
              <w:rPr>
                <w:rFonts w:hint="eastAsia"/>
                <w:b/>
                <w:color w:val="2F5496" w:themeColor="accent1" w:themeShade="BF"/>
              </w:rPr>
              <w:t>检测意义</w:t>
            </w:r>
          </w:p>
        </w:tc>
        <w:tc>
          <w:tcPr>
            <w:tcW w:w="7062" w:type="dxa"/>
            <w:tcBorders>
              <w:top w:val="nil"/>
            </w:tcBorders>
            <w:vAlign w:val="center"/>
          </w:tcPr>
          <w:p w14:paraId="214FA5E9" w14:textId="77777777" w:rsidR="00415182" w:rsidRDefault="00217B95">
            <w:r>
              <w:rPr>
                <w:rFonts w:hint="eastAsia"/>
              </w:rPr>
              <w:t>本产品可为患者使用PARP抑制剂和其他相关靶向药物提供指导建议</w:t>
            </w:r>
          </w:p>
        </w:tc>
      </w:tr>
    </w:tbl>
    <w:p w14:paraId="1E1CB390" w14:textId="77777777" w:rsidR="00415182" w:rsidRDefault="00415182">
      <w:pPr>
        <w:spacing w:line="360" w:lineRule="auto"/>
        <w:sectPr w:rsidR="00415182" w:rsidSect="00070BA4">
          <w:footerReference w:type="default" r:id="rId15"/>
          <w:pgSz w:w="11900" w:h="16840"/>
          <w:pgMar w:top="1440" w:right="1800" w:bottom="1440" w:left="1800" w:header="851" w:footer="992" w:gutter="0"/>
          <w:pgNumType w:start="1"/>
          <w:cols w:space="425"/>
          <w:docGrid w:type="lines" w:linePitch="423"/>
        </w:sectPr>
      </w:pPr>
    </w:p>
    <w:p w14:paraId="4E215E4C" w14:textId="74E37D39" w:rsidR="00415182" w:rsidRPr="001A152B" w:rsidRDefault="00217B95" w:rsidP="001A152B">
      <w:pPr>
        <w:pStyle w:val="2"/>
        <w:spacing w:before="0" w:after="0" w:line="240" w:lineRule="auto"/>
        <w:rPr>
          <w:rFonts w:asciiTheme="minorEastAsia" w:eastAsiaTheme="minorEastAsia" w:hAnsiTheme="minorEastAsia"/>
          <w:color w:val="2F5496"/>
          <w:sz w:val="24"/>
          <w:szCs w:val="24"/>
        </w:rPr>
      </w:pPr>
      <w:bookmarkStart w:id="6" w:name="_Toc140157115"/>
      <w:r w:rsidRPr="001A152B">
        <w:rPr>
          <w:rFonts w:asciiTheme="minorEastAsia" w:eastAsiaTheme="minorEastAsia" w:hAnsiTheme="minorEastAsia" w:hint="eastAsia"/>
          <w:color w:val="2F5496"/>
          <w:sz w:val="24"/>
          <w:szCs w:val="24"/>
        </w:rPr>
        <w:lastRenderedPageBreak/>
        <w:t>1.3 检测结果小结</w:t>
      </w:r>
      <w:bookmarkEnd w:id="6"/>
    </w:p>
    <w:tbl>
      <w:tblPr>
        <w:tblStyle w:val="ae"/>
        <w:tblW w:w="851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199"/>
        <w:gridCol w:w="1825"/>
        <w:gridCol w:w="1175"/>
        <w:gridCol w:w="2587"/>
        <w:gridCol w:w="900"/>
        <w:gridCol w:w="827"/>
      </w:tblGrid>
      <w:tr w:rsidR="00415182" w14:paraId="49D6F9B0" w14:textId="77777777">
        <w:trPr>
          <w:jc w:val="center"/>
        </w:trPr>
        <w:tc>
          <w:tcPr>
            <w:tcW w:w="3024"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712B7248" w14:textId="77777777" w:rsidR="00415182" w:rsidRDefault="00217B95">
            <w:pPr>
              <w:jc w:val="center"/>
              <w:rPr>
                <w:b/>
                <w:color w:val="FFFFFF" w:themeColor="background1"/>
                <w:sz w:val="18"/>
                <w:szCs w:val="18"/>
              </w:rPr>
            </w:pPr>
            <w:r>
              <w:rPr>
                <w:rFonts w:hint="eastAsia"/>
                <w:b/>
                <w:color w:val="FFFFFF" w:themeColor="background1"/>
                <w:sz w:val="18"/>
                <w:szCs w:val="18"/>
              </w:rPr>
              <w:t>检测项目</w:t>
            </w:r>
          </w:p>
        </w:tc>
        <w:tc>
          <w:tcPr>
            <w:tcW w:w="1175"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ACC2AD8" w14:textId="77777777" w:rsidR="00415182" w:rsidRDefault="00217B95">
            <w:pPr>
              <w:jc w:val="center"/>
              <w:rPr>
                <w:b/>
                <w:color w:val="FFFFFF" w:themeColor="background1"/>
                <w:sz w:val="18"/>
                <w:szCs w:val="18"/>
              </w:rPr>
            </w:pPr>
            <w:r>
              <w:rPr>
                <w:rFonts w:hint="eastAsia"/>
                <w:b/>
                <w:color w:val="FFFFFF" w:themeColor="background1"/>
                <w:sz w:val="18"/>
                <w:szCs w:val="18"/>
              </w:rPr>
              <w:t>质控结果</w:t>
            </w:r>
          </w:p>
        </w:tc>
        <w:tc>
          <w:tcPr>
            <w:tcW w:w="2587"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75946F84" w14:textId="77777777" w:rsidR="00415182" w:rsidRDefault="00217B95">
            <w:pPr>
              <w:jc w:val="center"/>
              <w:rPr>
                <w:b/>
                <w:color w:val="FFFFFF" w:themeColor="background1"/>
                <w:sz w:val="18"/>
                <w:szCs w:val="18"/>
              </w:rPr>
            </w:pPr>
            <w:r>
              <w:rPr>
                <w:rFonts w:hint="eastAsia"/>
                <w:b/>
                <w:color w:val="FFFFFF" w:themeColor="background1"/>
                <w:sz w:val="18"/>
                <w:szCs w:val="18"/>
              </w:rPr>
              <w:t>检测结果</w:t>
            </w:r>
          </w:p>
        </w:tc>
        <w:tc>
          <w:tcPr>
            <w:tcW w:w="900"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5A870CFE" w14:textId="77777777" w:rsidR="00415182" w:rsidRDefault="00217B95">
            <w:pPr>
              <w:jc w:val="center"/>
              <w:rPr>
                <w:b/>
                <w:color w:val="FFFFFF" w:themeColor="background1"/>
                <w:sz w:val="18"/>
                <w:szCs w:val="18"/>
              </w:rPr>
            </w:pPr>
            <w:r>
              <w:rPr>
                <w:rFonts w:hint="eastAsia"/>
                <w:b/>
                <w:color w:val="FFFFFF" w:themeColor="background1"/>
                <w:sz w:val="18"/>
                <w:szCs w:val="18"/>
              </w:rPr>
              <w:t>丰度</w:t>
            </w:r>
          </w:p>
        </w:tc>
        <w:tc>
          <w:tcPr>
            <w:tcW w:w="827"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A0A57CD" w14:textId="77777777" w:rsidR="00415182" w:rsidRDefault="00217B95">
            <w:pPr>
              <w:jc w:val="center"/>
              <w:rPr>
                <w:b/>
                <w:color w:val="FFFFFF" w:themeColor="background1"/>
                <w:sz w:val="18"/>
                <w:szCs w:val="18"/>
              </w:rPr>
            </w:pPr>
            <w:r>
              <w:rPr>
                <w:rFonts w:hint="eastAsia"/>
                <w:b/>
                <w:color w:val="FFFFFF" w:themeColor="background1"/>
                <w:sz w:val="18"/>
                <w:szCs w:val="18"/>
              </w:rPr>
              <w:t>解读</w:t>
            </w:r>
          </w:p>
        </w:tc>
      </w:tr>
      <w:tr w:rsidR="00415182" w14:paraId="39AC92CB" w14:textId="77777777">
        <w:trPr>
          <w:trHeight w:val="1057"/>
          <w:jc w:val="center"/>
        </w:trPr>
        <w:tc>
          <w:tcPr>
            <w:tcW w:w="1199" w:type="dxa"/>
            <w:vMerge w:val="restart"/>
            <w:tcBorders>
              <w:top w:val="single" w:sz="24" w:space="0" w:color="2F5496" w:themeColor="accent1" w:themeShade="BF"/>
            </w:tcBorders>
            <w:vAlign w:val="center"/>
          </w:tcPr>
          <w:p w14:paraId="5735A0D7" w14:textId="77777777" w:rsidR="00415182" w:rsidRDefault="00217B9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HRD状态：</w:t>
            </w:r>
          </w:p>
          <w:p w14:paraId="5DC07F3B" w14:textId="77777777" w:rsidR="00541C43" w:rsidRDefault="00541C43" w:rsidP="00CF58F6">
            <w:pPr>
              <w:jc w:val="center"/>
              <w:rPr>
                <w:rFonts w:eastAsiaTheme="minorHAnsi"/>
                <w:bCs/>
                <w:color w:val="000000" w:themeColor="text1"/>
                <w:sz w:val="18"/>
                <w:szCs w:val="18"/>
              </w:rPr>
            </w:pPr>
            <w:r w:rsidRPr="00541C43">
              <w:rPr>
                <w:rFonts w:eastAsiaTheme="minorHAnsi"/>
                <w:bCs/>
                <w:color w:val="000000" w:themeColor="text1"/>
                <w:sz w:val="18"/>
                <w:szCs w:val="18"/>
                <w:highlight w:val="green"/>
              </w:rPr>
              <w:t xml:space="preserve">{%p if “v1.1.0” in </w:t>
            </w:r>
            <w:proofErr w:type="spellStart"/>
            <w:r w:rsidRPr="00541C43">
              <w:rPr>
                <w:rFonts w:eastAsiaTheme="minorHAnsi"/>
                <w:bCs/>
                <w:color w:val="000000" w:themeColor="text1"/>
                <w:sz w:val="18"/>
                <w:szCs w:val="18"/>
                <w:highlight w:val="green"/>
              </w:rPr>
              <w:t>sample.json_batch_name</w:t>
            </w:r>
            <w:proofErr w:type="spellEnd"/>
            <w:r w:rsidRPr="00541C43">
              <w:rPr>
                <w:rFonts w:eastAsiaTheme="minorHAnsi"/>
                <w:bCs/>
                <w:color w:val="000000" w:themeColor="text1"/>
                <w:sz w:val="18"/>
                <w:szCs w:val="18"/>
                <w:highlight w:val="green"/>
              </w:rPr>
              <w:t>%}</w:t>
            </w:r>
          </w:p>
          <w:p w14:paraId="2AC48EC2" w14:textId="29347D87" w:rsidR="00CF58F6" w:rsidRDefault="00CF58F6" w:rsidP="00CF58F6">
            <w:pPr>
              <w:jc w:val="center"/>
              <w:rPr>
                <w:rFonts w:eastAsiaTheme="minorHAnsi"/>
                <w:bCs/>
                <w:color w:val="000000" w:themeColor="text1"/>
                <w:sz w:val="18"/>
                <w:szCs w:val="18"/>
              </w:rPr>
            </w:pPr>
            <w:r w:rsidRPr="00333425">
              <w:rPr>
                <w:rFonts w:eastAsiaTheme="minorHAnsi"/>
                <w:bCs/>
                <w:color w:val="000000" w:themeColor="text1"/>
                <w:sz w:val="18"/>
                <w:szCs w:val="18"/>
              </w:rPr>
              <w:t xml:space="preserve">{%if </w:t>
            </w:r>
            <w:proofErr w:type="spellStart"/>
            <w:r w:rsidRPr="00333425">
              <w:rPr>
                <w:rFonts w:eastAsiaTheme="minorHAnsi"/>
                <w:bCs/>
                <w:color w:val="000000" w:themeColor="text1"/>
                <w:sz w:val="18"/>
                <w:szCs w:val="18"/>
              </w:rPr>
              <w:t>hrd.var_id</w:t>
            </w:r>
            <w:proofErr w:type="spellEnd"/>
            <w:r w:rsidRPr="00333425">
              <w:rPr>
                <w:rFonts w:eastAsiaTheme="minorHAnsi"/>
                <w:bCs/>
                <w:color w:val="000000" w:themeColor="text1"/>
                <w:sz w:val="18"/>
                <w:szCs w:val="18"/>
              </w:rPr>
              <w:t>==”HRD+”%}</w:t>
            </w:r>
            <w:r w:rsidRPr="00333425">
              <w:rPr>
                <w:rFonts w:eastAsiaTheme="minorHAnsi"/>
                <w:b/>
                <w:color w:val="FF0000"/>
                <w:sz w:val="18"/>
                <w:szCs w:val="18"/>
              </w:rPr>
              <w:t>阳性</w:t>
            </w:r>
            <w:r w:rsidRPr="00333425">
              <w:rPr>
                <w:rFonts w:eastAsiaTheme="minorHAnsi"/>
                <w:bCs/>
                <w:color w:val="000000" w:themeColor="text1"/>
                <w:sz w:val="18"/>
                <w:szCs w:val="18"/>
              </w:rPr>
              <w:t>{%else%}阴性{%endif%}</w:t>
            </w:r>
          </w:p>
          <w:p w14:paraId="51A56F22" w14:textId="77777777" w:rsidR="00CF58F6" w:rsidRPr="00333425" w:rsidRDefault="00CF58F6" w:rsidP="00CF58F6">
            <w:pPr>
              <w:jc w:val="center"/>
              <w:rPr>
                <w:rFonts w:eastAsiaTheme="minorHAnsi"/>
                <w:bCs/>
                <w:color w:val="000000" w:themeColor="text1"/>
                <w:sz w:val="18"/>
                <w:szCs w:val="18"/>
              </w:rPr>
            </w:pPr>
            <w:r w:rsidRPr="00B73046">
              <w:rPr>
                <w:rFonts w:eastAsiaTheme="minorHAnsi"/>
                <w:bCs/>
                <w:color w:val="000000" w:themeColor="text1"/>
                <w:sz w:val="18"/>
                <w:szCs w:val="18"/>
                <w:highlight w:val="green"/>
              </w:rPr>
              <w:t>{%p else%}</w:t>
            </w:r>
          </w:p>
          <w:p w14:paraId="52A55034" w14:textId="77777777" w:rsidR="00CF58F6" w:rsidRDefault="00CF58F6" w:rsidP="00CF58F6">
            <w:pPr>
              <w:jc w:val="center"/>
              <w:rPr>
                <w:rFonts w:eastAsiaTheme="minorHAnsi"/>
                <w:bCs/>
                <w:color w:val="000000" w:themeColor="text1"/>
                <w:sz w:val="18"/>
                <w:szCs w:val="18"/>
              </w:rPr>
            </w:pPr>
            <w:r w:rsidRPr="00333425">
              <w:rPr>
                <w:rFonts w:eastAsiaTheme="minorHAnsi"/>
                <w:bCs/>
                <w:color w:val="000000" w:themeColor="text1"/>
                <w:sz w:val="18"/>
                <w:szCs w:val="18"/>
              </w:rPr>
              <w:t xml:space="preserve">{%if </w:t>
            </w:r>
            <w:proofErr w:type="spellStart"/>
            <w:r w:rsidRPr="00333425">
              <w:rPr>
                <w:rFonts w:eastAsiaTheme="minorHAnsi"/>
                <w:bCs/>
                <w:color w:val="000000" w:themeColor="text1"/>
                <w:sz w:val="18"/>
                <w:szCs w:val="18"/>
              </w:rPr>
              <w:t>var.gss.gss.var_id</w:t>
            </w:r>
            <w:proofErr w:type="spellEnd"/>
            <w:r w:rsidRPr="00333425">
              <w:rPr>
                <w:rFonts w:eastAsiaTheme="minorHAnsi"/>
                <w:bCs/>
                <w:color w:val="000000" w:themeColor="text1"/>
                <w:sz w:val="18"/>
                <w:szCs w:val="18"/>
              </w:rPr>
              <w:t>==”HRD+”%}</w:t>
            </w:r>
            <w:r w:rsidRPr="00333425">
              <w:rPr>
                <w:rFonts w:eastAsiaTheme="minorHAnsi"/>
                <w:b/>
                <w:color w:val="FF0000"/>
                <w:sz w:val="18"/>
                <w:szCs w:val="18"/>
              </w:rPr>
              <w:t>阳性</w:t>
            </w:r>
            <w:r w:rsidRPr="00333425">
              <w:rPr>
                <w:rFonts w:eastAsiaTheme="minorHAnsi"/>
                <w:bCs/>
                <w:color w:val="000000" w:themeColor="text1"/>
                <w:sz w:val="18"/>
                <w:szCs w:val="18"/>
              </w:rPr>
              <w:t>{%else%}阴性{%endif%}</w:t>
            </w:r>
          </w:p>
          <w:p w14:paraId="3F683205" w14:textId="5D2E6944" w:rsidR="00415182" w:rsidRPr="009B0263" w:rsidRDefault="00CF58F6" w:rsidP="009B0263">
            <w:pPr>
              <w:jc w:val="center"/>
              <w:rPr>
                <w:rFonts w:eastAsiaTheme="minorHAnsi"/>
                <w:bCs/>
                <w:color w:val="FF0000"/>
                <w:sz w:val="18"/>
                <w:szCs w:val="18"/>
              </w:rPr>
            </w:pPr>
            <w:r w:rsidRPr="00B73046">
              <w:rPr>
                <w:rFonts w:eastAsiaTheme="minorHAnsi"/>
                <w:bCs/>
                <w:color w:val="000000" w:themeColor="text1"/>
                <w:sz w:val="18"/>
                <w:szCs w:val="18"/>
                <w:highlight w:val="green"/>
              </w:rPr>
              <w:t>{%p endif%}</w:t>
            </w:r>
          </w:p>
        </w:tc>
        <w:tc>
          <w:tcPr>
            <w:tcW w:w="1825" w:type="dxa"/>
            <w:tcBorders>
              <w:top w:val="single" w:sz="24" w:space="0" w:color="2F5496" w:themeColor="accent1" w:themeShade="BF"/>
              <w:bottom w:val="nil"/>
            </w:tcBorders>
            <w:vAlign w:val="center"/>
          </w:tcPr>
          <w:p w14:paraId="1B53C276" w14:textId="77777777" w:rsidR="00415182" w:rsidRDefault="00217B95">
            <w:pPr>
              <w:spacing w:line="340" w:lineRule="exact"/>
              <w:jc w:val="center"/>
              <w:rPr>
                <w:rFonts w:eastAsiaTheme="minorHAnsi"/>
                <w:kern w:val="0"/>
                <w:sz w:val="18"/>
                <w:szCs w:val="18"/>
              </w:rPr>
            </w:pPr>
            <w:r>
              <w:rPr>
                <w:rFonts w:eastAsiaTheme="minorHAnsi" w:hint="eastAsia"/>
                <w:kern w:val="0"/>
                <w:sz w:val="18"/>
                <w:szCs w:val="18"/>
              </w:rPr>
              <w:t>BRCA1/2基因变异检测结果</w:t>
            </w:r>
          </w:p>
        </w:tc>
        <w:tc>
          <w:tcPr>
            <w:tcW w:w="1175" w:type="dxa"/>
            <w:tcBorders>
              <w:top w:val="single" w:sz="24" w:space="0" w:color="2F5496" w:themeColor="accent1" w:themeShade="BF"/>
              <w:bottom w:val="nil"/>
            </w:tcBorders>
            <w:vAlign w:val="center"/>
          </w:tcPr>
          <w:p w14:paraId="2B1569F0" w14:textId="77777777" w:rsidR="00A74592" w:rsidRPr="00A74592" w:rsidRDefault="00A74592" w:rsidP="00A74592">
            <w:pPr>
              <w:spacing w:line="340" w:lineRule="exact"/>
              <w:jc w:val="center"/>
              <w:rPr>
                <w:rFonts w:eastAsiaTheme="minorHAnsi"/>
                <w:kern w:val="0"/>
                <w:sz w:val="18"/>
                <w:szCs w:val="18"/>
              </w:rPr>
            </w:pPr>
            <w:r w:rsidRPr="00B73046">
              <w:rPr>
                <w:rFonts w:eastAsiaTheme="minorHAnsi"/>
                <w:kern w:val="0"/>
                <w:sz w:val="18"/>
                <w:szCs w:val="18"/>
                <w:highlight w:val="green"/>
              </w:rPr>
              <w:t xml:space="preserve">{%p if </w:t>
            </w:r>
            <w:proofErr w:type="spellStart"/>
            <w:r w:rsidRPr="00B73046">
              <w:rPr>
                <w:rFonts w:eastAsiaTheme="minorHAnsi"/>
                <w:kern w:val="0"/>
                <w:sz w:val="18"/>
                <w:szCs w:val="18"/>
                <w:highlight w:val="green"/>
              </w:rPr>
              <w:t>qc.dna_data_qc.cds</w:t>
            </w:r>
            <w:proofErr w:type="spellEnd"/>
            <w:r w:rsidRPr="00B73046">
              <w:rPr>
                <w:rFonts w:eastAsiaTheme="minorHAnsi"/>
                <w:kern w:val="0"/>
                <w:sz w:val="18"/>
                <w:szCs w:val="18"/>
                <w:highlight w:val="green"/>
              </w:rPr>
              <w:t>%}</w:t>
            </w:r>
          </w:p>
          <w:p w14:paraId="6F8DE5C4"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{%if </w:t>
            </w:r>
            <w:proofErr w:type="spellStart"/>
            <w:r w:rsidRPr="00A74592">
              <w:rPr>
                <w:rFonts w:eastAsiaTheme="minorHAnsi"/>
                <w:kern w:val="0"/>
                <w:sz w:val="18"/>
                <w:szCs w:val="18"/>
              </w:rPr>
              <w:t>qc.dna_data_qc.cds.brca_cover_ratio_num</w:t>
            </w:r>
            <w:proofErr w:type="spellEnd"/>
            <w:r w:rsidRPr="00A74592">
              <w:rPr>
                <w:rFonts w:eastAsiaTheme="minorHAnsi"/>
                <w:kern w:val="0"/>
                <w:sz w:val="18"/>
                <w:szCs w:val="18"/>
              </w:rPr>
              <w:t xml:space="preserve"> &gt;= 0.95%}合格{%else%}风险{%endif%}</w:t>
            </w:r>
          </w:p>
          <w:p w14:paraId="31B47848" w14:textId="77777777" w:rsidR="00A74592" w:rsidRPr="00A74592" w:rsidRDefault="00A74592" w:rsidP="00A74592">
            <w:pPr>
              <w:spacing w:line="340" w:lineRule="exact"/>
              <w:jc w:val="center"/>
              <w:rPr>
                <w:rFonts w:eastAsiaTheme="minorHAnsi"/>
                <w:kern w:val="0"/>
                <w:sz w:val="18"/>
                <w:szCs w:val="18"/>
              </w:rPr>
            </w:pPr>
            <w:r w:rsidRPr="00B73046">
              <w:rPr>
                <w:rFonts w:eastAsiaTheme="minorHAnsi"/>
                <w:kern w:val="0"/>
                <w:sz w:val="18"/>
                <w:szCs w:val="18"/>
                <w:highlight w:val="green"/>
              </w:rPr>
              <w:t>{%p else%}</w:t>
            </w:r>
          </w:p>
          <w:p w14:paraId="7377212B"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{%if </w:t>
            </w:r>
            <w:proofErr w:type="spellStart"/>
            <w:r w:rsidRPr="00A74592">
              <w:rPr>
                <w:rFonts w:eastAsiaTheme="minorHAnsi"/>
                <w:kern w:val="0"/>
                <w:sz w:val="18"/>
                <w:szCs w:val="18"/>
              </w:rPr>
              <w:t>qc.dna_data_qc.brca_cover_ratio_num</w:t>
            </w:r>
            <w:proofErr w:type="spellEnd"/>
            <w:r w:rsidRPr="00A74592">
              <w:rPr>
                <w:rFonts w:eastAsiaTheme="minorHAnsi"/>
                <w:kern w:val="0"/>
                <w:sz w:val="18"/>
                <w:szCs w:val="18"/>
              </w:rPr>
              <w:t xml:space="preserve"> &gt;= 0.95%}合格{%else%}风险{%endif%}</w:t>
            </w:r>
          </w:p>
          <w:p w14:paraId="7757D7C5" w14:textId="3C40659C" w:rsidR="00415182" w:rsidRDefault="00A74592" w:rsidP="00A74592">
            <w:pPr>
              <w:spacing w:line="340" w:lineRule="exact"/>
              <w:jc w:val="center"/>
              <w:rPr>
                <w:rFonts w:eastAsiaTheme="minorHAnsi"/>
                <w:kern w:val="0"/>
                <w:sz w:val="18"/>
                <w:szCs w:val="18"/>
              </w:rPr>
            </w:pPr>
            <w:r w:rsidRPr="00B73046">
              <w:rPr>
                <w:rFonts w:eastAsiaTheme="minorHAnsi"/>
                <w:kern w:val="0"/>
                <w:sz w:val="18"/>
                <w:szCs w:val="18"/>
                <w:highlight w:val="green"/>
              </w:rPr>
              <w:t>{%p endif%}</w:t>
            </w:r>
          </w:p>
        </w:tc>
        <w:tc>
          <w:tcPr>
            <w:tcW w:w="2587" w:type="dxa"/>
            <w:tcBorders>
              <w:top w:val="single" w:sz="24" w:space="0" w:color="2F5496" w:themeColor="accent1" w:themeShade="BF"/>
              <w:bottom w:val="nil"/>
            </w:tcBorders>
            <w:vAlign w:val="center"/>
          </w:tcPr>
          <w:p w14:paraId="63A375EB"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if var.ec_type.BRCA1_level12+var.ec_type.BRCA2_level12%}</w:t>
            </w:r>
          </w:p>
          <w:p w14:paraId="10EF9F8D"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for a in var.ec_type.BRCA1_level12+var.ec_type.BRCA2_level12%}</w:t>
            </w:r>
          </w:p>
          <w:p w14:paraId="53C89C45" w14:textId="77777777" w:rsidR="00A74592" w:rsidRPr="00333425" w:rsidRDefault="00A74592" w:rsidP="00A74592">
            <w:pPr>
              <w:spacing w:line="340" w:lineRule="exact"/>
              <w:jc w:val="center"/>
              <w:rPr>
                <w:rFonts w:eastAsiaTheme="minorHAnsi"/>
                <w:b/>
                <w:bCs/>
                <w:color w:val="FF0000"/>
                <w:kern w:val="0"/>
                <w:sz w:val="18"/>
                <w:szCs w:val="18"/>
              </w:rPr>
            </w:pPr>
            <w:r w:rsidRPr="00333425">
              <w:rPr>
                <w:rFonts w:eastAsiaTheme="minorHAnsi"/>
                <w:b/>
                <w:bCs/>
                <w:color w:val="FF0000"/>
                <w:kern w:val="0"/>
                <w:sz w:val="18"/>
                <w:szCs w:val="18"/>
              </w:rPr>
              <w:t>{{</w:t>
            </w:r>
            <w:proofErr w:type="spellStart"/>
            <w:r w:rsidRPr="00333425">
              <w:rPr>
                <w:rFonts w:eastAsiaTheme="minorHAnsi"/>
                <w:b/>
                <w:bCs/>
                <w:color w:val="FF0000"/>
                <w:kern w:val="0"/>
                <w:sz w:val="18"/>
                <w:szCs w:val="18"/>
              </w:rPr>
              <w:t>a.gene_symbol</w:t>
            </w:r>
            <w:proofErr w:type="spellEnd"/>
            <w:r w:rsidRPr="00333425">
              <w:rPr>
                <w:rFonts w:eastAsiaTheme="minorHAnsi"/>
                <w:b/>
                <w:bCs/>
                <w:color w:val="FF0000"/>
                <w:kern w:val="0"/>
                <w:sz w:val="18"/>
                <w:szCs w:val="18"/>
              </w:rPr>
              <w:t>}} {{</w:t>
            </w:r>
            <w:proofErr w:type="spellStart"/>
            <w:r w:rsidRPr="00333425">
              <w:rPr>
                <w:rFonts w:eastAsiaTheme="minorHAnsi"/>
                <w:b/>
                <w:bCs/>
                <w:color w:val="FF0000"/>
                <w:kern w:val="0"/>
                <w:sz w:val="18"/>
                <w:szCs w:val="18"/>
              </w:rPr>
              <w:t>a.gene_region</w:t>
            </w:r>
            <w:proofErr w:type="spellEnd"/>
            <w:r w:rsidRPr="00333425">
              <w:rPr>
                <w:rFonts w:eastAsiaTheme="minorHAnsi"/>
                <w:b/>
                <w:bCs/>
                <w:color w:val="FF0000"/>
                <w:kern w:val="0"/>
                <w:sz w:val="18"/>
                <w:szCs w:val="18"/>
              </w:rPr>
              <w:t>}} {{</w:t>
            </w:r>
            <w:proofErr w:type="spellStart"/>
            <w:r w:rsidRPr="00333425">
              <w:rPr>
                <w:rFonts w:eastAsiaTheme="minorHAnsi"/>
                <w:b/>
                <w:bCs/>
                <w:color w:val="FF0000"/>
                <w:kern w:val="0"/>
                <w:sz w:val="18"/>
                <w:szCs w:val="18"/>
              </w:rPr>
              <w:t>a.hgvs_c</w:t>
            </w:r>
            <w:proofErr w:type="spellEnd"/>
            <w:r w:rsidRPr="00333425">
              <w:rPr>
                <w:rFonts w:eastAsiaTheme="minorHAnsi"/>
                <w:b/>
                <w:bCs/>
                <w:color w:val="FF0000"/>
                <w:kern w:val="0"/>
                <w:sz w:val="18"/>
                <w:szCs w:val="18"/>
              </w:rPr>
              <w:t xml:space="preserve">}}{%if </w:t>
            </w:r>
            <w:proofErr w:type="spellStart"/>
            <w:r w:rsidRPr="00333425">
              <w:rPr>
                <w:rFonts w:eastAsiaTheme="minorHAnsi"/>
                <w:b/>
                <w:bCs/>
                <w:color w:val="FF0000"/>
                <w:kern w:val="0"/>
                <w:sz w:val="18"/>
                <w:szCs w:val="18"/>
              </w:rPr>
              <w:t>a.hgvs_p</w:t>
            </w:r>
            <w:proofErr w:type="spellEnd"/>
            <w:r w:rsidRPr="00333425">
              <w:rPr>
                <w:rFonts w:eastAsiaTheme="minorHAnsi"/>
                <w:b/>
                <w:bCs/>
                <w:color w:val="FF0000"/>
                <w:kern w:val="0"/>
                <w:sz w:val="18"/>
                <w:szCs w:val="18"/>
              </w:rPr>
              <w:t>!=”p.?”%} {{</w:t>
            </w:r>
            <w:proofErr w:type="spellStart"/>
            <w:r w:rsidRPr="00333425">
              <w:rPr>
                <w:rFonts w:eastAsiaTheme="minorHAnsi"/>
                <w:b/>
                <w:bCs/>
                <w:color w:val="FF0000"/>
                <w:kern w:val="0"/>
                <w:sz w:val="18"/>
                <w:szCs w:val="18"/>
              </w:rPr>
              <w:t>a.hgvs_p</w:t>
            </w:r>
            <w:proofErr w:type="spellEnd"/>
            <w:r w:rsidRPr="00333425">
              <w:rPr>
                <w:rFonts w:eastAsiaTheme="minorHAnsi"/>
                <w:b/>
                <w:bCs/>
                <w:color w:val="FF0000"/>
                <w:kern w:val="0"/>
                <w:sz w:val="18"/>
                <w:szCs w:val="18"/>
              </w:rPr>
              <w:t>}}{%endif%}，阳性</w:t>
            </w:r>
          </w:p>
          <w:p w14:paraId="521FD7CF"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w:t>
            </w:r>
            <w:proofErr w:type="spellStart"/>
            <w:r w:rsidRPr="00A74592">
              <w:rPr>
                <w:rFonts w:eastAsiaTheme="minorHAnsi"/>
                <w:kern w:val="0"/>
                <w:sz w:val="18"/>
                <w:szCs w:val="18"/>
              </w:rPr>
              <w:t>endfor</w:t>
            </w:r>
            <w:proofErr w:type="spellEnd"/>
            <w:r w:rsidRPr="00A74592">
              <w:rPr>
                <w:rFonts w:eastAsiaTheme="minorHAnsi"/>
                <w:kern w:val="0"/>
                <w:sz w:val="18"/>
                <w:szCs w:val="18"/>
              </w:rPr>
              <w:t>%}</w:t>
            </w:r>
          </w:p>
          <w:p w14:paraId="2AA70AC0"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else%}</w:t>
            </w:r>
          </w:p>
          <w:p w14:paraId="65542677"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hint="eastAsia"/>
                <w:kern w:val="0"/>
                <w:sz w:val="18"/>
                <w:szCs w:val="18"/>
              </w:rPr>
              <w:t>未检测到具有临床意义的变异</w:t>
            </w:r>
          </w:p>
          <w:p w14:paraId="7FFD9587" w14:textId="68547E57" w:rsidR="0041518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tc>
        <w:tc>
          <w:tcPr>
            <w:tcW w:w="900" w:type="dxa"/>
            <w:tcBorders>
              <w:top w:val="single" w:sz="24" w:space="0" w:color="2F5496" w:themeColor="accent1" w:themeShade="BF"/>
              <w:bottom w:val="nil"/>
            </w:tcBorders>
            <w:vAlign w:val="center"/>
          </w:tcPr>
          <w:p w14:paraId="55C26FE7"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if var.ec_type.BRCA1_level12+var.ec_type.BRCA2_level12%}</w:t>
            </w:r>
          </w:p>
          <w:p w14:paraId="1F4BD134"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for a in var.ec_type.BRCA1_level12+var.ec_type.BRCA2_level12%}</w:t>
            </w:r>
          </w:p>
          <w:p w14:paraId="3AA57B07"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w:t>
            </w:r>
            <w:proofErr w:type="spellStart"/>
            <w:r w:rsidRPr="00A74592">
              <w:rPr>
                <w:rFonts w:eastAsiaTheme="minorHAnsi"/>
                <w:kern w:val="0"/>
                <w:sz w:val="18"/>
                <w:szCs w:val="18"/>
              </w:rPr>
              <w:t>a.freq_str</w:t>
            </w:r>
            <w:proofErr w:type="spellEnd"/>
            <w:r w:rsidRPr="00A74592">
              <w:rPr>
                <w:rFonts w:eastAsiaTheme="minorHAnsi"/>
                <w:kern w:val="0"/>
                <w:sz w:val="18"/>
                <w:szCs w:val="18"/>
              </w:rPr>
              <w:t>}}</w:t>
            </w:r>
          </w:p>
          <w:p w14:paraId="796D8BCA"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w:t>
            </w:r>
            <w:proofErr w:type="spellStart"/>
            <w:r w:rsidRPr="00A74592">
              <w:rPr>
                <w:rFonts w:eastAsiaTheme="minorHAnsi"/>
                <w:kern w:val="0"/>
                <w:sz w:val="18"/>
                <w:szCs w:val="18"/>
              </w:rPr>
              <w:t>endfor</w:t>
            </w:r>
            <w:proofErr w:type="spellEnd"/>
            <w:r w:rsidRPr="00A74592">
              <w:rPr>
                <w:rFonts w:eastAsiaTheme="minorHAnsi"/>
                <w:kern w:val="0"/>
                <w:sz w:val="18"/>
                <w:szCs w:val="18"/>
              </w:rPr>
              <w:t>%}</w:t>
            </w:r>
          </w:p>
          <w:p w14:paraId="7A98B2D3"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else%}</w:t>
            </w:r>
          </w:p>
          <w:p w14:paraId="4F113EF7"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w:t>
            </w:r>
          </w:p>
          <w:p w14:paraId="3E5E4AB6" w14:textId="63A95C60" w:rsidR="0041518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tc>
        <w:tc>
          <w:tcPr>
            <w:tcW w:w="827" w:type="dxa"/>
            <w:tcBorders>
              <w:top w:val="single" w:sz="24" w:space="0" w:color="2F5496" w:themeColor="accent1" w:themeShade="BF"/>
              <w:bottom w:val="nil"/>
            </w:tcBorders>
            <w:vAlign w:val="center"/>
          </w:tcPr>
          <w:p w14:paraId="4F407A15"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if var.ec_type.BRCA1_level12+var.ec_type.BRCA2_level12%}</w:t>
            </w:r>
          </w:p>
          <w:p w14:paraId="779867DF"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for a in var.ec_type.BRCA1_level12+var.ec_type.BRCA2_level12%}</w:t>
            </w:r>
          </w:p>
          <w:p w14:paraId="2CD5CA9A"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{%if </w:t>
            </w:r>
            <w:proofErr w:type="spellStart"/>
            <w:r w:rsidRPr="00A74592">
              <w:rPr>
                <w:rFonts w:eastAsiaTheme="minorHAnsi"/>
                <w:kern w:val="0"/>
                <w:sz w:val="18"/>
                <w:szCs w:val="18"/>
              </w:rPr>
              <w:t>a.clinic_num_s</w:t>
            </w:r>
            <w:proofErr w:type="spellEnd"/>
            <w:r w:rsidRPr="00A74592">
              <w:rPr>
                <w:rFonts w:eastAsiaTheme="minorHAnsi"/>
                <w:kern w:val="0"/>
                <w:sz w:val="18"/>
                <w:szCs w:val="18"/>
              </w:rPr>
              <w:t>==5%}I类{%else%}II类{%endif%}</w:t>
            </w:r>
          </w:p>
          <w:p w14:paraId="20CA41B3"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w:t>
            </w:r>
            <w:proofErr w:type="spellStart"/>
            <w:r w:rsidRPr="00A74592">
              <w:rPr>
                <w:rFonts w:eastAsiaTheme="minorHAnsi"/>
                <w:kern w:val="0"/>
                <w:sz w:val="18"/>
                <w:szCs w:val="18"/>
              </w:rPr>
              <w:t>endfor</w:t>
            </w:r>
            <w:proofErr w:type="spellEnd"/>
            <w:r w:rsidRPr="00A74592">
              <w:rPr>
                <w:rFonts w:eastAsiaTheme="minorHAnsi"/>
                <w:kern w:val="0"/>
                <w:sz w:val="18"/>
                <w:szCs w:val="18"/>
              </w:rPr>
              <w:t>%}</w:t>
            </w:r>
          </w:p>
          <w:p w14:paraId="0A473C02"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else%}</w:t>
            </w:r>
          </w:p>
          <w:p w14:paraId="69D5D33E"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w:t>
            </w:r>
          </w:p>
          <w:p w14:paraId="42650CE5" w14:textId="4B15EC68" w:rsidR="0041518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tc>
      </w:tr>
      <w:tr w:rsidR="00415182" w14:paraId="275FC5FE" w14:textId="77777777">
        <w:trPr>
          <w:trHeight w:val="406"/>
          <w:jc w:val="center"/>
        </w:trPr>
        <w:tc>
          <w:tcPr>
            <w:tcW w:w="1199" w:type="dxa"/>
            <w:vMerge/>
            <w:tcBorders>
              <w:bottom w:val="nil"/>
            </w:tcBorders>
            <w:shd w:val="clear" w:color="auto" w:fill="D9E2F3" w:themeFill="accent1" w:themeFillTint="33"/>
            <w:vAlign w:val="center"/>
          </w:tcPr>
          <w:p w14:paraId="2C885B47" w14:textId="77777777" w:rsidR="00415182" w:rsidRDefault="00415182">
            <w:pPr>
              <w:jc w:val="center"/>
              <w:rPr>
                <w:rFonts w:eastAsiaTheme="minorHAnsi"/>
                <w:b/>
                <w:color w:val="2F5496" w:themeColor="accent1" w:themeShade="BF"/>
                <w:sz w:val="18"/>
                <w:szCs w:val="18"/>
              </w:rPr>
            </w:pPr>
          </w:p>
        </w:tc>
        <w:tc>
          <w:tcPr>
            <w:tcW w:w="1825" w:type="dxa"/>
            <w:tcBorders>
              <w:top w:val="nil"/>
              <w:bottom w:val="nil"/>
            </w:tcBorders>
            <w:shd w:val="clear" w:color="auto" w:fill="auto"/>
            <w:vAlign w:val="center"/>
          </w:tcPr>
          <w:p w14:paraId="06226AFE" w14:textId="77777777" w:rsidR="00415182" w:rsidRDefault="00217B95">
            <w:pPr>
              <w:spacing w:line="340" w:lineRule="exact"/>
              <w:jc w:val="center"/>
              <w:rPr>
                <w:rFonts w:eastAsiaTheme="minorHAnsi"/>
                <w:kern w:val="0"/>
                <w:sz w:val="18"/>
                <w:szCs w:val="18"/>
              </w:rPr>
            </w:pPr>
            <w:r>
              <w:rPr>
                <w:rFonts w:eastAsiaTheme="minorHAnsi" w:hint="eastAsia"/>
                <w:kern w:val="0"/>
                <w:sz w:val="18"/>
                <w:szCs w:val="18"/>
              </w:rPr>
              <w:t>HRD评分</w:t>
            </w:r>
          </w:p>
        </w:tc>
        <w:tc>
          <w:tcPr>
            <w:tcW w:w="1175" w:type="dxa"/>
            <w:tcBorders>
              <w:top w:val="nil"/>
              <w:bottom w:val="nil"/>
            </w:tcBorders>
            <w:shd w:val="clear" w:color="auto" w:fill="auto"/>
            <w:vAlign w:val="center"/>
          </w:tcPr>
          <w:p w14:paraId="77656A65" w14:textId="77777777" w:rsidR="00A74592" w:rsidRPr="00A74592" w:rsidRDefault="00A74592" w:rsidP="00A74592">
            <w:pPr>
              <w:spacing w:line="340" w:lineRule="exact"/>
              <w:jc w:val="center"/>
              <w:rPr>
                <w:rFonts w:eastAsiaTheme="minorHAnsi"/>
                <w:kern w:val="0"/>
                <w:sz w:val="18"/>
                <w:szCs w:val="18"/>
              </w:rPr>
            </w:pPr>
            <w:r w:rsidRPr="00CD49F2">
              <w:rPr>
                <w:rFonts w:eastAsiaTheme="minorHAnsi"/>
                <w:kern w:val="0"/>
                <w:sz w:val="18"/>
                <w:szCs w:val="18"/>
                <w:highlight w:val="green"/>
              </w:rPr>
              <w:t xml:space="preserve">{%p if </w:t>
            </w:r>
            <w:proofErr w:type="spellStart"/>
            <w:r w:rsidRPr="00CD49F2">
              <w:rPr>
                <w:rFonts w:eastAsiaTheme="minorHAnsi"/>
                <w:kern w:val="0"/>
                <w:sz w:val="18"/>
                <w:szCs w:val="18"/>
                <w:highlight w:val="green"/>
              </w:rPr>
              <w:lastRenderedPageBreak/>
              <w:t>qc.dna_data_qc.cds</w:t>
            </w:r>
            <w:proofErr w:type="spellEnd"/>
            <w:r w:rsidRPr="00CD49F2">
              <w:rPr>
                <w:rFonts w:eastAsiaTheme="minorHAnsi"/>
                <w:kern w:val="0"/>
                <w:sz w:val="18"/>
                <w:szCs w:val="18"/>
                <w:highlight w:val="green"/>
              </w:rPr>
              <w:t>%}</w:t>
            </w:r>
          </w:p>
          <w:p w14:paraId="08AFA905"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{%if </w:t>
            </w:r>
            <w:proofErr w:type="spellStart"/>
            <w:r w:rsidRPr="00A74592">
              <w:rPr>
                <w:rFonts w:eastAsiaTheme="minorHAnsi"/>
                <w:kern w:val="0"/>
                <w:sz w:val="18"/>
                <w:szCs w:val="18"/>
              </w:rPr>
              <w:t>qc.dna_data_qc.cds.baf_noise_num</w:t>
            </w:r>
            <w:proofErr w:type="spellEnd"/>
            <w:r w:rsidRPr="00A74592">
              <w:rPr>
                <w:rFonts w:eastAsiaTheme="minorHAnsi"/>
                <w:kern w:val="0"/>
                <w:sz w:val="18"/>
                <w:szCs w:val="18"/>
              </w:rPr>
              <w:t xml:space="preserve"> &lt;= 0.05 and </w:t>
            </w:r>
            <w:proofErr w:type="spellStart"/>
            <w:r w:rsidRPr="00A74592">
              <w:rPr>
                <w:rFonts w:eastAsiaTheme="minorHAnsi"/>
                <w:kern w:val="0"/>
                <w:sz w:val="18"/>
                <w:szCs w:val="18"/>
              </w:rPr>
              <w:t>qc.dna_data_qc.cds.depth_noise_num</w:t>
            </w:r>
            <w:proofErr w:type="spellEnd"/>
            <w:r w:rsidRPr="00A74592">
              <w:rPr>
                <w:rFonts w:eastAsiaTheme="minorHAnsi"/>
                <w:kern w:val="0"/>
                <w:sz w:val="18"/>
                <w:szCs w:val="18"/>
              </w:rPr>
              <w:t xml:space="preserve"> &lt;= 0.35%}合格{%else%}风险{%endif%}</w:t>
            </w:r>
          </w:p>
          <w:p w14:paraId="55F3CFE6" w14:textId="77777777" w:rsidR="00A74592" w:rsidRPr="00A74592" w:rsidRDefault="00A74592" w:rsidP="00A74592">
            <w:pPr>
              <w:spacing w:line="340" w:lineRule="exact"/>
              <w:jc w:val="center"/>
              <w:rPr>
                <w:rFonts w:eastAsiaTheme="minorHAnsi"/>
                <w:kern w:val="0"/>
                <w:sz w:val="18"/>
                <w:szCs w:val="18"/>
              </w:rPr>
            </w:pPr>
            <w:r w:rsidRPr="00CD49F2">
              <w:rPr>
                <w:rFonts w:eastAsiaTheme="minorHAnsi"/>
                <w:kern w:val="0"/>
                <w:sz w:val="18"/>
                <w:szCs w:val="18"/>
                <w:highlight w:val="green"/>
              </w:rPr>
              <w:t>{%p else%}</w:t>
            </w:r>
          </w:p>
          <w:p w14:paraId="057B9568"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{%if </w:t>
            </w:r>
            <w:proofErr w:type="spellStart"/>
            <w:r w:rsidRPr="00A74592">
              <w:rPr>
                <w:rFonts w:eastAsiaTheme="minorHAnsi"/>
                <w:kern w:val="0"/>
                <w:sz w:val="18"/>
                <w:szCs w:val="18"/>
              </w:rPr>
              <w:t>qc.dna_data_qc.baf_noise_num</w:t>
            </w:r>
            <w:proofErr w:type="spellEnd"/>
            <w:r w:rsidRPr="00A74592">
              <w:rPr>
                <w:rFonts w:eastAsiaTheme="minorHAnsi"/>
                <w:kern w:val="0"/>
                <w:sz w:val="18"/>
                <w:szCs w:val="18"/>
              </w:rPr>
              <w:t xml:space="preserve"> &lt;= 0.05 and </w:t>
            </w:r>
            <w:proofErr w:type="spellStart"/>
            <w:r w:rsidRPr="00A74592">
              <w:rPr>
                <w:rFonts w:eastAsiaTheme="minorHAnsi"/>
                <w:kern w:val="0"/>
                <w:sz w:val="18"/>
                <w:szCs w:val="18"/>
              </w:rPr>
              <w:t>qc.dna_data_qc.depth_noise_num</w:t>
            </w:r>
            <w:proofErr w:type="spellEnd"/>
            <w:r w:rsidRPr="00A74592">
              <w:rPr>
                <w:rFonts w:eastAsiaTheme="minorHAnsi"/>
                <w:kern w:val="0"/>
                <w:sz w:val="18"/>
                <w:szCs w:val="18"/>
              </w:rPr>
              <w:t xml:space="preserve"> &lt;= 0.35%}合格{%else%}风险{%endif%}</w:t>
            </w:r>
          </w:p>
          <w:p w14:paraId="716F4E97" w14:textId="711F6B01" w:rsidR="00415182" w:rsidRDefault="00A74592" w:rsidP="00A74592">
            <w:pPr>
              <w:spacing w:line="340" w:lineRule="exact"/>
              <w:jc w:val="center"/>
              <w:rPr>
                <w:rFonts w:eastAsiaTheme="minorHAnsi"/>
                <w:kern w:val="0"/>
                <w:sz w:val="18"/>
                <w:szCs w:val="18"/>
              </w:rPr>
            </w:pPr>
            <w:r w:rsidRPr="00CD49F2">
              <w:rPr>
                <w:rFonts w:eastAsiaTheme="minorHAnsi"/>
                <w:kern w:val="0"/>
                <w:sz w:val="18"/>
                <w:szCs w:val="18"/>
                <w:highlight w:val="green"/>
              </w:rPr>
              <w:t>{%p endif%}</w:t>
            </w:r>
          </w:p>
        </w:tc>
        <w:tc>
          <w:tcPr>
            <w:tcW w:w="2587" w:type="dxa"/>
            <w:tcBorders>
              <w:top w:val="nil"/>
              <w:bottom w:val="nil"/>
            </w:tcBorders>
            <w:shd w:val="clear" w:color="auto" w:fill="auto"/>
            <w:vAlign w:val="center"/>
          </w:tcPr>
          <w:p w14:paraId="687EE2B9" w14:textId="77777777" w:rsidR="00541C43" w:rsidRDefault="00541C43" w:rsidP="00A74592">
            <w:pPr>
              <w:spacing w:line="340" w:lineRule="exact"/>
              <w:jc w:val="center"/>
              <w:rPr>
                <w:rFonts w:eastAsiaTheme="minorHAnsi"/>
                <w:color w:val="000000" w:themeColor="text1"/>
                <w:kern w:val="0"/>
                <w:sz w:val="18"/>
                <w:szCs w:val="18"/>
              </w:rPr>
            </w:pPr>
            <w:r w:rsidRPr="00541C43">
              <w:rPr>
                <w:rFonts w:eastAsiaTheme="minorHAnsi"/>
                <w:color w:val="000000" w:themeColor="text1"/>
                <w:kern w:val="0"/>
                <w:sz w:val="18"/>
                <w:szCs w:val="18"/>
                <w:highlight w:val="green"/>
              </w:rPr>
              <w:lastRenderedPageBreak/>
              <w:t>{%p if “v1.1.0” in</w:t>
            </w:r>
            <w:r w:rsidRPr="00541C43">
              <w:rPr>
                <w:rFonts w:eastAsiaTheme="minorHAnsi"/>
                <w:color w:val="000000" w:themeColor="text1"/>
                <w:kern w:val="0"/>
                <w:sz w:val="18"/>
                <w:szCs w:val="18"/>
              </w:rPr>
              <w:t xml:space="preserve"> </w:t>
            </w:r>
            <w:proofErr w:type="spellStart"/>
            <w:r w:rsidRPr="00541C43">
              <w:rPr>
                <w:rFonts w:eastAsiaTheme="minorHAnsi"/>
                <w:color w:val="000000" w:themeColor="text1"/>
                <w:kern w:val="0"/>
                <w:sz w:val="18"/>
                <w:szCs w:val="18"/>
                <w:highlight w:val="green"/>
              </w:rPr>
              <w:lastRenderedPageBreak/>
              <w:t>sample.json_batch_name</w:t>
            </w:r>
            <w:proofErr w:type="spellEnd"/>
            <w:r w:rsidRPr="00541C43">
              <w:rPr>
                <w:rFonts w:eastAsiaTheme="minorHAnsi"/>
                <w:color w:val="000000" w:themeColor="text1"/>
                <w:kern w:val="0"/>
                <w:sz w:val="18"/>
                <w:szCs w:val="18"/>
                <w:highlight w:val="green"/>
              </w:rPr>
              <w:t>%}</w:t>
            </w:r>
          </w:p>
          <w:p w14:paraId="2AC3E70D" w14:textId="15E0B4A5" w:rsidR="00A74592" w:rsidRPr="00A74592" w:rsidRDefault="00A74592" w:rsidP="00A74592">
            <w:pPr>
              <w:spacing w:line="340" w:lineRule="exact"/>
              <w:jc w:val="center"/>
              <w:rPr>
                <w:rFonts w:eastAsiaTheme="minorHAnsi"/>
                <w:color w:val="000000" w:themeColor="text1"/>
                <w:kern w:val="0"/>
                <w:sz w:val="18"/>
                <w:szCs w:val="18"/>
              </w:rPr>
            </w:pPr>
            <w:r w:rsidRPr="00A74592">
              <w:rPr>
                <w:rFonts w:eastAsiaTheme="minorHAnsi"/>
                <w:color w:val="000000" w:themeColor="text1"/>
                <w:kern w:val="0"/>
                <w:sz w:val="18"/>
                <w:szCs w:val="18"/>
              </w:rPr>
              <w:t xml:space="preserve">{%p if </w:t>
            </w:r>
            <w:proofErr w:type="spellStart"/>
            <w:r w:rsidRPr="00A74592">
              <w:rPr>
                <w:rFonts w:eastAsiaTheme="minorHAnsi"/>
                <w:color w:val="000000" w:themeColor="text1"/>
                <w:kern w:val="0"/>
                <w:sz w:val="18"/>
                <w:szCs w:val="18"/>
              </w:rPr>
              <w:t>hrd.gs_score</w:t>
            </w:r>
            <w:proofErr w:type="spellEnd"/>
            <w:r w:rsidRPr="00A74592">
              <w:rPr>
                <w:rFonts w:eastAsiaTheme="minorHAnsi"/>
                <w:color w:val="000000" w:themeColor="text1"/>
                <w:kern w:val="0"/>
                <w:sz w:val="18"/>
                <w:szCs w:val="18"/>
              </w:rPr>
              <w:t xml:space="preserve"> &gt;= </w:t>
            </w:r>
            <w:r w:rsidR="00201D9F">
              <w:rPr>
                <w:rFonts w:eastAsiaTheme="minorHAnsi" w:hint="eastAsia"/>
                <w:color w:val="000000" w:themeColor="text1"/>
                <w:kern w:val="0"/>
                <w:sz w:val="18"/>
                <w:szCs w:val="18"/>
              </w:rPr>
              <w:t>45</w:t>
            </w:r>
            <w:r w:rsidRPr="00A74592">
              <w:rPr>
                <w:rFonts w:eastAsiaTheme="minorHAnsi"/>
                <w:color w:val="000000" w:themeColor="text1"/>
                <w:kern w:val="0"/>
                <w:sz w:val="18"/>
                <w:szCs w:val="18"/>
              </w:rPr>
              <w:t>%}</w:t>
            </w:r>
          </w:p>
          <w:p w14:paraId="3883AD39" w14:textId="77777777" w:rsidR="00A74592" w:rsidRPr="00333425" w:rsidRDefault="00A74592" w:rsidP="00A74592">
            <w:pPr>
              <w:spacing w:line="340" w:lineRule="exact"/>
              <w:jc w:val="center"/>
              <w:rPr>
                <w:rFonts w:eastAsiaTheme="minorHAnsi"/>
                <w:b/>
                <w:bCs/>
                <w:color w:val="FF0000"/>
                <w:kern w:val="0"/>
                <w:sz w:val="18"/>
                <w:szCs w:val="18"/>
              </w:rPr>
            </w:pPr>
            <w:r w:rsidRPr="00333425">
              <w:rPr>
                <w:rFonts w:eastAsiaTheme="minorHAnsi"/>
                <w:b/>
                <w:bCs/>
                <w:color w:val="FF0000"/>
                <w:kern w:val="0"/>
                <w:sz w:val="18"/>
                <w:szCs w:val="18"/>
              </w:rPr>
              <w:t>{{</w:t>
            </w:r>
            <w:proofErr w:type="spellStart"/>
            <w:r w:rsidRPr="00333425">
              <w:rPr>
                <w:rFonts w:eastAsiaTheme="minorHAnsi"/>
                <w:b/>
                <w:bCs/>
                <w:color w:val="FF0000"/>
                <w:kern w:val="0"/>
                <w:sz w:val="18"/>
                <w:szCs w:val="18"/>
              </w:rPr>
              <w:t>hrd.gs_score</w:t>
            </w:r>
            <w:proofErr w:type="spellEnd"/>
            <w:r w:rsidRPr="00333425">
              <w:rPr>
                <w:rFonts w:eastAsiaTheme="minorHAnsi"/>
                <w:b/>
                <w:bCs/>
                <w:color w:val="FF0000"/>
                <w:kern w:val="0"/>
                <w:sz w:val="18"/>
                <w:szCs w:val="18"/>
              </w:rPr>
              <w:t>}}，阳性</w:t>
            </w:r>
          </w:p>
          <w:p w14:paraId="2E9932D5" w14:textId="77777777" w:rsidR="00A74592" w:rsidRPr="00A74592" w:rsidRDefault="00A74592" w:rsidP="00A74592">
            <w:pPr>
              <w:spacing w:line="340" w:lineRule="exact"/>
              <w:jc w:val="center"/>
              <w:rPr>
                <w:rFonts w:eastAsiaTheme="minorHAnsi"/>
                <w:color w:val="000000" w:themeColor="text1"/>
                <w:kern w:val="0"/>
                <w:sz w:val="18"/>
                <w:szCs w:val="18"/>
              </w:rPr>
            </w:pPr>
            <w:r w:rsidRPr="00A74592">
              <w:rPr>
                <w:rFonts w:eastAsiaTheme="minorHAnsi"/>
                <w:color w:val="000000" w:themeColor="text1"/>
                <w:kern w:val="0"/>
                <w:sz w:val="18"/>
                <w:szCs w:val="18"/>
              </w:rPr>
              <w:t>{%p else%}</w:t>
            </w:r>
          </w:p>
          <w:p w14:paraId="463FE806" w14:textId="77777777" w:rsidR="00A74592" w:rsidRPr="00A74592" w:rsidRDefault="00A74592" w:rsidP="00A74592">
            <w:pPr>
              <w:spacing w:line="340" w:lineRule="exact"/>
              <w:jc w:val="center"/>
              <w:rPr>
                <w:rFonts w:eastAsiaTheme="minorHAnsi"/>
                <w:color w:val="000000" w:themeColor="text1"/>
                <w:kern w:val="0"/>
                <w:sz w:val="18"/>
                <w:szCs w:val="18"/>
              </w:rPr>
            </w:pPr>
            <w:r w:rsidRPr="00A74592">
              <w:rPr>
                <w:rFonts w:eastAsiaTheme="minorHAnsi"/>
                <w:color w:val="000000" w:themeColor="text1"/>
                <w:kern w:val="0"/>
                <w:sz w:val="18"/>
                <w:szCs w:val="18"/>
              </w:rPr>
              <w:t>{{</w:t>
            </w:r>
            <w:proofErr w:type="spellStart"/>
            <w:r w:rsidRPr="00A74592">
              <w:rPr>
                <w:rFonts w:eastAsiaTheme="minorHAnsi"/>
                <w:color w:val="000000" w:themeColor="text1"/>
                <w:kern w:val="0"/>
                <w:sz w:val="18"/>
                <w:szCs w:val="18"/>
              </w:rPr>
              <w:t>hrd.gs_score</w:t>
            </w:r>
            <w:proofErr w:type="spellEnd"/>
            <w:r w:rsidRPr="00A74592">
              <w:rPr>
                <w:rFonts w:eastAsiaTheme="minorHAnsi"/>
                <w:color w:val="000000" w:themeColor="text1"/>
                <w:kern w:val="0"/>
                <w:sz w:val="18"/>
                <w:szCs w:val="18"/>
              </w:rPr>
              <w:t>}}，阴性</w:t>
            </w:r>
          </w:p>
          <w:p w14:paraId="1CB5156F" w14:textId="77777777" w:rsidR="00A74592" w:rsidRPr="00A74592" w:rsidRDefault="00A74592" w:rsidP="00A74592">
            <w:pPr>
              <w:spacing w:line="340" w:lineRule="exact"/>
              <w:jc w:val="center"/>
              <w:rPr>
                <w:rFonts w:eastAsiaTheme="minorHAnsi"/>
                <w:color w:val="000000" w:themeColor="text1"/>
                <w:kern w:val="0"/>
                <w:sz w:val="18"/>
                <w:szCs w:val="18"/>
              </w:rPr>
            </w:pPr>
            <w:r w:rsidRPr="00A74592">
              <w:rPr>
                <w:rFonts w:eastAsiaTheme="minorHAnsi"/>
                <w:color w:val="000000" w:themeColor="text1"/>
                <w:kern w:val="0"/>
                <w:sz w:val="18"/>
                <w:szCs w:val="18"/>
              </w:rPr>
              <w:t>{%p endif%}</w:t>
            </w:r>
          </w:p>
          <w:p w14:paraId="6A040256" w14:textId="77777777" w:rsidR="00A74592" w:rsidRPr="00A74592" w:rsidRDefault="00A74592" w:rsidP="00A74592">
            <w:pPr>
              <w:spacing w:line="340" w:lineRule="exact"/>
              <w:jc w:val="center"/>
              <w:rPr>
                <w:rFonts w:eastAsiaTheme="minorHAnsi"/>
                <w:color w:val="000000" w:themeColor="text1"/>
                <w:kern w:val="0"/>
                <w:sz w:val="18"/>
                <w:szCs w:val="18"/>
              </w:rPr>
            </w:pPr>
            <w:r w:rsidRPr="00CD49F2">
              <w:rPr>
                <w:rFonts w:eastAsiaTheme="minorHAnsi"/>
                <w:color w:val="000000" w:themeColor="text1"/>
                <w:kern w:val="0"/>
                <w:sz w:val="18"/>
                <w:szCs w:val="18"/>
                <w:highlight w:val="green"/>
              </w:rPr>
              <w:t>{%p else%}</w:t>
            </w:r>
          </w:p>
          <w:p w14:paraId="36DA943B" w14:textId="7AE76E00" w:rsidR="00A74592" w:rsidRPr="00A74592" w:rsidRDefault="00A74592" w:rsidP="00A74592">
            <w:pPr>
              <w:spacing w:line="340" w:lineRule="exact"/>
              <w:jc w:val="center"/>
              <w:rPr>
                <w:rFonts w:eastAsiaTheme="minorHAnsi"/>
                <w:color w:val="000000" w:themeColor="text1"/>
                <w:kern w:val="0"/>
                <w:sz w:val="18"/>
                <w:szCs w:val="18"/>
              </w:rPr>
            </w:pPr>
            <w:r w:rsidRPr="00A74592">
              <w:rPr>
                <w:rFonts w:eastAsiaTheme="minorHAnsi"/>
                <w:color w:val="000000" w:themeColor="text1"/>
                <w:kern w:val="0"/>
                <w:sz w:val="18"/>
                <w:szCs w:val="18"/>
              </w:rPr>
              <w:t xml:space="preserve">{%p if </w:t>
            </w:r>
            <w:proofErr w:type="spellStart"/>
            <w:r w:rsidRPr="00A74592">
              <w:rPr>
                <w:rFonts w:eastAsiaTheme="minorHAnsi"/>
                <w:color w:val="000000" w:themeColor="text1"/>
                <w:kern w:val="0"/>
                <w:sz w:val="18"/>
                <w:szCs w:val="18"/>
              </w:rPr>
              <w:t>var.gss.gss.gsscore|float</w:t>
            </w:r>
            <w:proofErr w:type="spellEnd"/>
            <w:r w:rsidRPr="00A74592">
              <w:rPr>
                <w:rFonts w:eastAsiaTheme="minorHAnsi"/>
                <w:color w:val="000000" w:themeColor="text1"/>
                <w:kern w:val="0"/>
                <w:sz w:val="18"/>
                <w:szCs w:val="18"/>
              </w:rPr>
              <w:t xml:space="preserve"> &gt;= </w:t>
            </w:r>
            <w:r w:rsidR="00201D9F">
              <w:rPr>
                <w:rFonts w:eastAsiaTheme="minorHAnsi" w:hint="eastAsia"/>
                <w:color w:val="000000" w:themeColor="text1"/>
                <w:kern w:val="0"/>
                <w:sz w:val="18"/>
                <w:szCs w:val="18"/>
              </w:rPr>
              <w:t>45</w:t>
            </w:r>
            <w:r w:rsidRPr="00A74592">
              <w:rPr>
                <w:rFonts w:eastAsiaTheme="minorHAnsi"/>
                <w:color w:val="000000" w:themeColor="text1"/>
                <w:kern w:val="0"/>
                <w:sz w:val="18"/>
                <w:szCs w:val="18"/>
              </w:rPr>
              <w:t>%}</w:t>
            </w:r>
          </w:p>
          <w:p w14:paraId="7A755FFD" w14:textId="77777777" w:rsidR="00A74592" w:rsidRPr="00333425" w:rsidRDefault="00A74592" w:rsidP="00A74592">
            <w:pPr>
              <w:spacing w:line="340" w:lineRule="exact"/>
              <w:jc w:val="center"/>
              <w:rPr>
                <w:rFonts w:eastAsiaTheme="minorHAnsi"/>
                <w:b/>
                <w:bCs/>
                <w:color w:val="FF0000"/>
                <w:kern w:val="0"/>
                <w:sz w:val="18"/>
                <w:szCs w:val="18"/>
              </w:rPr>
            </w:pPr>
            <w:r w:rsidRPr="00333425">
              <w:rPr>
                <w:rFonts w:eastAsiaTheme="minorHAnsi"/>
                <w:b/>
                <w:bCs/>
                <w:color w:val="FF0000"/>
                <w:kern w:val="0"/>
                <w:sz w:val="18"/>
                <w:szCs w:val="18"/>
              </w:rPr>
              <w:t>{{</w:t>
            </w:r>
            <w:proofErr w:type="spellStart"/>
            <w:r w:rsidRPr="00333425">
              <w:rPr>
                <w:rFonts w:eastAsiaTheme="minorHAnsi"/>
                <w:b/>
                <w:bCs/>
                <w:color w:val="FF0000"/>
                <w:kern w:val="0"/>
                <w:sz w:val="18"/>
                <w:szCs w:val="18"/>
              </w:rPr>
              <w:t>var.gss.gss.gsscore</w:t>
            </w:r>
            <w:proofErr w:type="spellEnd"/>
            <w:r w:rsidRPr="00333425">
              <w:rPr>
                <w:rFonts w:eastAsiaTheme="minorHAnsi"/>
                <w:b/>
                <w:bCs/>
                <w:color w:val="FF0000"/>
                <w:kern w:val="0"/>
                <w:sz w:val="18"/>
                <w:szCs w:val="18"/>
              </w:rPr>
              <w:t>}}，阳性</w:t>
            </w:r>
          </w:p>
          <w:p w14:paraId="03F074D6" w14:textId="77777777" w:rsidR="00A74592" w:rsidRPr="00A74592" w:rsidRDefault="00A74592" w:rsidP="00A74592">
            <w:pPr>
              <w:spacing w:line="340" w:lineRule="exact"/>
              <w:jc w:val="center"/>
              <w:rPr>
                <w:rFonts w:eastAsiaTheme="minorHAnsi"/>
                <w:color w:val="000000" w:themeColor="text1"/>
                <w:kern w:val="0"/>
                <w:sz w:val="18"/>
                <w:szCs w:val="18"/>
              </w:rPr>
            </w:pPr>
            <w:r w:rsidRPr="00A74592">
              <w:rPr>
                <w:rFonts w:eastAsiaTheme="minorHAnsi"/>
                <w:color w:val="000000" w:themeColor="text1"/>
                <w:kern w:val="0"/>
                <w:sz w:val="18"/>
                <w:szCs w:val="18"/>
              </w:rPr>
              <w:t>{%p else%}</w:t>
            </w:r>
          </w:p>
          <w:p w14:paraId="3ABED609" w14:textId="77777777" w:rsidR="00A74592" w:rsidRPr="00A74592" w:rsidRDefault="00A74592" w:rsidP="00A74592">
            <w:pPr>
              <w:spacing w:line="340" w:lineRule="exact"/>
              <w:jc w:val="center"/>
              <w:rPr>
                <w:rFonts w:eastAsiaTheme="minorHAnsi"/>
                <w:color w:val="000000" w:themeColor="text1"/>
                <w:kern w:val="0"/>
                <w:sz w:val="18"/>
                <w:szCs w:val="18"/>
              </w:rPr>
            </w:pPr>
            <w:r w:rsidRPr="00A74592">
              <w:rPr>
                <w:rFonts w:eastAsiaTheme="minorHAnsi"/>
                <w:color w:val="000000" w:themeColor="text1"/>
                <w:kern w:val="0"/>
                <w:sz w:val="18"/>
                <w:szCs w:val="18"/>
              </w:rPr>
              <w:t>{{</w:t>
            </w:r>
            <w:proofErr w:type="spellStart"/>
            <w:r w:rsidRPr="00A74592">
              <w:rPr>
                <w:rFonts w:eastAsiaTheme="minorHAnsi"/>
                <w:color w:val="000000" w:themeColor="text1"/>
                <w:kern w:val="0"/>
                <w:sz w:val="18"/>
                <w:szCs w:val="18"/>
              </w:rPr>
              <w:t>var.gss.gss.gsscore</w:t>
            </w:r>
            <w:proofErr w:type="spellEnd"/>
            <w:r w:rsidRPr="00A74592">
              <w:rPr>
                <w:rFonts w:eastAsiaTheme="minorHAnsi"/>
                <w:color w:val="000000" w:themeColor="text1"/>
                <w:kern w:val="0"/>
                <w:sz w:val="18"/>
                <w:szCs w:val="18"/>
              </w:rPr>
              <w:t>}}，阴性</w:t>
            </w:r>
          </w:p>
          <w:p w14:paraId="4625FC1F" w14:textId="77777777" w:rsidR="00A74592" w:rsidRPr="00A74592" w:rsidRDefault="00A74592" w:rsidP="00A74592">
            <w:pPr>
              <w:spacing w:line="340" w:lineRule="exact"/>
              <w:jc w:val="center"/>
              <w:rPr>
                <w:rFonts w:eastAsiaTheme="minorHAnsi"/>
                <w:color w:val="000000" w:themeColor="text1"/>
                <w:kern w:val="0"/>
                <w:sz w:val="18"/>
                <w:szCs w:val="18"/>
              </w:rPr>
            </w:pPr>
            <w:r w:rsidRPr="00A74592">
              <w:rPr>
                <w:rFonts w:eastAsiaTheme="minorHAnsi"/>
                <w:color w:val="000000" w:themeColor="text1"/>
                <w:kern w:val="0"/>
                <w:sz w:val="18"/>
                <w:szCs w:val="18"/>
              </w:rPr>
              <w:t>{%p endif%}</w:t>
            </w:r>
          </w:p>
          <w:p w14:paraId="5626D929" w14:textId="3A461DD5" w:rsidR="00415182" w:rsidRDefault="00A74592" w:rsidP="00A74592">
            <w:pPr>
              <w:spacing w:line="340" w:lineRule="exact"/>
              <w:jc w:val="center"/>
              <w:rPr>
                <w:rFonts w:eastAsiaTheme="minorHAnsi"/>
                <w:kern w:val="0"/>
                <w:sz w:val="18"/>
                <w:szCs w:val="18"/>
              </w:rPr>
            </w:pPr>
            <w:r w:rsidRPr="00CD49F2">
              <w:rPr>
                <w:rFonts w:eastAsiaTheme="minorHAnsi"/>
                <w:color w:val="000000" w:themeColor="text1"/>
                <w:kern w:val="0"/>
                <w:sz w:val="18"/>
                <w:szCs w:val="18"/>
                <w:highlight w:val="green"/>
              </w:rPr>
              <w:t>{%p endif%}</w:t>
            </w:r>
          </w:p>
        </w:tc>
        <w:tc>
          <w:tcPr>
            <w:tcW w:w="900" w:type="dxa"/>
            <w:tcBorders>
              <w:top w:val="nil"/>
              <w:bottom w:val="nil"/>
            </w:tcBorders>
            <w:shd w:val="clear" w:color="auto" w:fill="auto"/>
            <w:vAlign w:val="center"/>
          </w:tcPr>
          <w:p w14:paraId="2B65DFB9" w14:textId="77777777" w:rsidR="00415182" w:rsidRDefault="00217B95">
            <w:pPr>
              <w:spacing w:line="340" w:lineRule="exact"/>
              <w:jc w:val="center"/>
              <w:rPr>
                <w:rFonts w:eastAsiaTheme="minorHAnsi"/>
                <w:kern w:val="0"/>
                <w:sz w:val="18"/>
                <w:szCs w:val="18"/>
              </w:rPr>
            </w:pPr>
            <w:r>
              <w:rPr>
                <w:rFonts w:eastAsiaTheme="minorHAnsi" w:hint="eastAsia"/>
                <w:kern w:val="0"/>
                <w:sz w:val="18"/>
                <w:szCs w:val="18"/>
              </w:rPr>
              <w:lastRenderedPageBreak/>
              <w:t>/</w:t>
            </w:r>
          </w:p>
        </w:tc>
        <w:tc>
          <w:tcPr>
            <w:tcW w:w="827" w:type="dxa"/>
            <w:tcBorders>
              <w:top w:val="nil"/>
              <w:bottom w:val="nil"/>
            </w:tcBorders>
            <w:shd w:val="clear" w:color="auto" w:fill="auto"/>
            <w:vAlign w:val="center"/>
          </w:tcPr>
          <w:p w14:paraId="7E449046" w14:textId="77777777" w:rsidR="00415182" w:rsidRDefault="00217B95">
            <w:pPr>
              <w:spacing w:line="340" w:lineRule="exact"/>
              <w:jc w:val="center"/>
              <w:rPr>
                <w:rFonts w:eastAsiaTheme="minorHAnsi"/>
                <w:kern w:val="0"/>
                <w:sz w:val="18"/>
                <w:szCs w:val="18"/>
              </w:rPr>
            </w:pPr>
            <w:r>
              <w:rPr>
                <w:rFonts w:eastAsiaTheme="minorHAnsi" w:hint="eastAsia"/>
                <w:kern w:val="0"/>
                <w:sz w:val="18"/>
                <w:szCs w:val="18"/>
              </w:rPr>
              <w:t>/</w:t>
            </w:r>
          </w:p>
        </w:tc>
      </w:tr>
      <w:tr w:rsidR="00415182" w14:paraId="068D7039" w14:textId="77777777">
        <w:trPr>
          <w:jc w:val="center"/>
        </w:trPr>
        <w:tc>
          <w:tcPr>
            <w:tcW w:w="3024" w:type="dxa"/>
            <w:gridSpan w:val="2"/>
            <w:tcBorders>
              <w:top w:val="nil"/>
              <w:bottom w:val="nil"/>
            </w:tcBorders>
            <w:shd w:val="clear" w:color="auto" w:fill="DAE3F3" w:themeFill="accent1" w:themeFillTint="32"/>
            <w:vAlign w:val="center"/>
          </w:tcPr>
          <w:p w14:paraId="203B5ECB" w14:textId="77777777" w:rsidR="00415182" w:rsidRDefault="00217B9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其他基因变异检测结果</w:t>
            </w:r>
          </w:p>
        </w:tc>
        <w:tc>
          <w:tcPr>
            <w:tcW w:w="1175" w:type="dxa"/>
            <w:tcBorders>
              <w:top w:val="nil"/>
              <w:bottom w:val="nil"/>
            </w:tcBorders>
            <w:shd w:val="clear" w:color="auto" w:fill="DAE3F3" w:themeFill="accent1" w:themeFillTint="32"/>
            <w:vAlign w:val="center"/>
          </w:tcPr>
          <w:p w14:paraId="45B22F6B" w14:textId="77777777" w:rsidR="00A74592" w:rsidRPr="00A74592" w:rsidRDefault="00A74592" w:rsidP="00A74592">
            <w:pPr>
              <w:spacing w:line="340" w:lineRule="exact"/>
              <w:jc w:val="center"/>
              <w:rPr>
                <w:rFonts w:eastAsiaTheme="minorHAnsi"/>
                <w:kern w:val="0"/>
                <w:sz w:val="18"/>
                <w:szCs w:val="18"/>
              </w:rPr>
            </w:pPr>
            <w:r w:rsidRPr="00CD49F2">
              <w:rPr>
                <w:rFonts w:eastAsiaTheme="minorHAnsi"/>
                <w:kern w:val="0"/>
                <w:sz w:val="18"/>
                <w:szCs w:val="18"/>
                <w:highlight w:val="green"/>
              </w:rPr>
              <w:t xml:space="preserve">{%p if </w:t>
            </w:r>
            <w:proofErr w:type="spellStart"/>
            <w:r w:rsidRPr="00CD49F2">
              <w:rPr>
                <w:rFonts w:eastAsiaTheme="minorHAnsi"/>
                <w:kern w:val="0"/>
                <w:sz w:val="18"/>
                <w:szCs w:val="18"/>
                <w:highlight w:val="green"/>
              </w:rPr>
              <w:t>qc.dna_data_qc.cds</w:t>
            </w:r>
            <w:proofErr w:type="spellEnd"/>
            <w:r w:rsidRPr="00CD49F2">
              <w:rPr>
                <w:rFonts w:eastAsiaTheme="minorHAnsi"/>
                <w:kern w:val="0"/>
                <w:sz w:val="18"/>
                <w:szCs w:val="18"/>
                <w:highlight w:val="green"/>
              </w:rPr>
              <w:t>%}</w:t>
            </w:r>
          </w:p>
          <w:p w14:paraId="5FD1FF4D"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{%if </w:t>
            </w:r>
            <w:proofErr w:type="spellStart"/>
            <w:r w:rsidRPr="00A74592">
              <w:rPr>
                <w:rFonts w:eastAsiaTheme="minorHAnsi"/>
                <w:kern w:val="0"/>
                <w:sz w:val="18"/>
                <w:szCs w:val="18"/>
              </w:rPr>
              <w:t>qc.dna_data_qc.cds.cover_ratio_num</w:t>
            </w:r>
            <w:proofErr w:type="spellEnd"/>
            <w:r w:rsidRPr="00A74592">
              <w:rPr>
                <w:rFonts w:eastAsiaTheme="minorHAnsi"/>
                <w:kern w:val="0"/>
                <w:sz w:val="18"/>
                <w:szCs w:val="18"/>
              </w:rPr>
              <w:t xml:space="preserve"> &gt;= 0.95%}合格{%else%}风险{%endif%}</w:t>
            </w:r>
          </w:p>
          <w:p w14:paraId="163C083D" w14:textId="77777777" w:rsidR="00A74592" w:rsidRPr="00A74592" w:rsidRDefault="00A74592" w:rsidP="00A74592">
            <w:pPr>
              <w:spacing w:line="340" w:lineRule="exact"/>
              <w:jc w:val="center"/>
              <w:rPr>
                <w:rFonts w:eastAsiaTheme="minorHAnsi"/>
                <w:kern w:val="0"/>
                <w:sz w:val="18"/>
                <w:szCs w:val="18"/>
              </w:rPr>
            </w:pPr>
            <w:r w:rsidRPr="00CD49F2">
              <w:rPr>
                <w:rFonts w:eastAsiaTheme="minorHAnsi"/>
                <w:kern w:val="0"/>
                <w:sz w:val="18"/>
                <w:szCs w:val="18"/>
                <w:highlight w:val="green"/>
              </w:rPr>
              <w:t>{%p else%}</w:t>
            </w:r>
          </w:p>
          <w:p w14:paraId="1814C8C8"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{%if </w:t>
            </w:r>
            <w:proofErr w:type="spellStart"/>
            <w:r w:rsidRPr="00A74592">
              <w:rPr>
                <w:rFonts w:eastAsiaTheme="minorHAnsi"/>
                <w:kern w:val="0"/>
                <w:sz w:val="18"/>
                <w:szCs w:val="18"/>
              </w:rPr>
              <w:t>qc.dna_data</w:t>
            </w:r>
            <w:r w:rsidRPr="00A74592">
              <w:rPr>
                <w:rFonts w:eastAsiaTheme="minorHAnsi"/>
                <w:kern w:val="0"/>
                <w:sz w:val="18"/>
                <w:szCs w:val="18"/>
              </w:rPr>
              <w:lastRenderedPageBreak/>
              <w:t>_qc.cover_ratio_num</w:t>
            </w:r>
            <w:proofErr w:type="spellEnd"/>
            <w:r w:rsidRPr="00A74592">
              <w:rPr>
                <w:rFonts w:eastAsiaTheme="minorHAnsi"/>
                <w:kern w:val="0"/>
                <w:sz w:val="18"/>
                <w:szCs w:val="18"/>
              </w:rPr>
              <w:t xml:space="preserve"> &gt;= 0.95%}合格{%else%}风险{%endif%}</w:t>
            </w:r>
          </w:p>
          <w:p w14:paraId="20B04A18" w14:textId="7067521B" w:rsidR="00415182" w:rsidRDefault="00A74592" w:rsidP="00A74592">
            <w:pPr>
              <w:spacing w:line="340" w:lineRule="exact"/>
              <w:jc w:val="center"/>
              <w:rPr>
                <w:rFonts w:eastAsiaTheme="minorHAnsi"/>
                <w:kern w:val="0"/>
                <w:sz w:val="18"/>
                <w:szCs w:val="18"/>
              </w:rPr>
            </w:pPr>
            <w:r w:rsidRPr="00CD49F2">
              <w:rPr>
                <w:rFonts w:eastAsiaTheme="minorHAnsi"/>
                <w:kern w:val="0"/>
                <w:sz w:val="18"/>
                <w:szCs w:val="18"/>
                <w:highlight w:val="green"/>
              </w:rPr>
              <w:t>{%p endif%}</w:t>
            </w:r>
          </w:p>
        </w:tc>
        <w:tc>
          <w:tcPr>
            <w:tcW w:w="2587" w:type="dxa"/>
            <w:tcBorders>
              <w:top w:val="nil"/>
              <w:bottom w:val="nil"/>
            </w:tcBorders>
            <w:shd w:val="clear" w:color="auto" w:fill="DAE3F3" w:themeFill="accent1" w:themeFillTint="32"/>
            <w:vAlign w:val="center"/>
          </w:tcPr>
          <w:p w14:paraId="2CFD2CED"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lastRenderedPageBreak/>
              <w:t xml:space="preserve">{%p if </w:t>
            </w:r>
            <w:proofErr w:type="spellStart"/>
            <w:r w:rsidRPr="00A74592">
              <w:rPr>
                <w:rFonts w:eastAsiaTheme="minorHAnsi"/>
                <w:kern w:val="0"/>
                <w:sz w:val="18"/>
                <w:szCs w:val="18"/>
              </w:rPr>
              <w:t>var.var_somatic.level_I+var.var_somatic.level_II</w:t>
            </w:r>
            <w:proofErr w:type="spellEnd"/>
            <w:r w:rsidRPr="00A74592">
              <w:rPr>
                <w:rFonts w:eastAsiaTheme="minorHAnsi"/>
                <w:kern w:val="0"/>
                <w:sz w:val="18"/>
                <w:szCs w:val="18"/>
              </w:rPr>
              <w:t xml:space="preserve"> and ( </w:t>
            </w:r>
            <w:proofErr w:type="spellStart"/>
            <w:r w:rsidRPr="00A74592">
              <w:rPr>
                <w:rFonts w:eastAsiaTheme="minorHAnsi"/>
                <w:kern w:val="0"/>
                <w:sz w:val="18"/>
                <w:szCs w:val="18"/>
              </w:rPr>
              <w:t>var.var_somatic.level_I+var.var_somatic.level_II</w:t>
            </w:r>
            <w:proofErr w:type="spellEnd"/>
            <w:r w:rsidRPr="00A74592">
              <w:rPr>
                <w:rFonts w:eastAsiaTheme="minorHAnsi"/>
                <w:kern w:val="0"/>
                <w:sz w:val="18"/>
                <w:szCs w:val="18"/>
              </w:rPr>
              <w:t>)|count != (var.ec_type.BRCA1_level12+var.ec_type.BRCA2_level12)|count%}</w:t>
            </w:r>
          </w:p>
          <w:p w14:paraId="07B15286"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for a in </w:t>
            </w:r>
            <w:proofErr w:type="spellStart"/>
            <w:r w:rsidRPr="00A74592">
              <w:rPr>
                <w:rFonts w:eastAsiaTheme="minorHAnsi"/>
                <w:kern w:val="0"/>
                <w:sz w:val="18"/>
                <w:szCs w:val="18"/>
              </w:rPr>
              <w:t>var.var_somatic.level_I+var.var_somatic.level_II</w:t>
            </w:r>
            <w:proofErr w:type="spellEnd"/>
            <w:r w:rsidRPr="00A74592">
              <w:rPr>
                <w:rFonts w:eastAsiaTheme="minorHAnsi"/>
                <w:kern w:val="0"/>
                <w:sz w:val="18"/>
                <w:szCs w:val="18"/>
              </w:rPr>
              <w:t>%}</w:t>
            </w:r>
          </w:p>
          <w:p w14:paraId="38B78AAA"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if </w:t>
            </w:r>
            <w:proofErr w:type="spellStart"/>
            <w:r w:rsidRPr="00A74592">
              <w:rPr>
                <w:rFonts w:eastAsiaTheme="minorHAnsi"/>
                <w:kern w:val="0"/>
                <w:sz w:val="18"/>
                <w:szCs w:val="18"/>
              </w:rPr>
              <w:t>a.gene_symbol</w:t>
            </w:r>
            <w:proofErr w:type="spellEnd"/>
            <w:r w:rsidRPr="00A74592">
              <w:rPr>
                <w:rFonts w:eastAsiaTheme="minorHAnsi"/>
                <w:kern w:val="0"/>
                <w:sz w:val="18"/>
                <w:szCs w:val="18"/>
              </w:rPr>
              <w:t xml:space="preserve"> not in [“BRCA1”,”BRCA2”]%}</w:t>
            </w:r>
          </w:p>
          <w:p w14:paraId="744F6722"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lastRenderedPageBreak/>
              <w:t>{{</w:t>
            </w:r>
            <w:proofErr w:type="spellStart"/>
            <w:r w:rsidRPr="00A74592">
              <w:rPr>
                <w:rFonts w:eastAsiaTheme="minorHAnsi"/>
                <w:kern w:val="0"/>
                <w:sz w:val="18"/>
                <w:szCs w:val="18"/>
              </w:rPr>
              <w:t>a.gene_symbol</w:t>
            </w:r>
            <w:proofErr w:type="spellEnd"/>
            <w:r w:rsidRPr="00A74592">
              <w:rPr>
                <w:rFonts w:eastAsiaTheme="minorHAnsi"/>
                <w:kern w:val="0"/>
                <w:sz w:val="18"/>
                <w:szCs w:val="18"/>
              </w:rPr>
              <w:t>}} {{</w:t>
            </w:r>
            <w:proofErr w:type="spellStart"/>
            <w:r w:rsidRPr="00A74592">
              <w:rPr>
                <w:rFonts w:eastAsiaTheme="minorHAnsi"/>
                <w:kern w:val="0"/>
                <w:sz w:val="18"/>
                <w:szCs w:val="18"/>
              </w:rPr>
              <w:t>a.gene_region</w:t>
            </w:r>
            <w:proofErr w:type="spellEnd"/>
            <w:r w:rsidRPr="00A74592">
              <w:rPr>
                <w:rFonts w:eastAsiaTheme="minorHAnsi"/>
                <w:kern w:val="0"/>
                <w:sz w:val="18"/>
                <w:szCs w:val="18"/>
              </w:rPr>
              <w:t>}} {{</w:t>
            </w:r>
            <w:proofErr w:type="spellStart"/>
            <w:r w:rsidRPr="00A74592">
              <w:rPr>
                <w:rFonts w:eastAsiaTheme="minorHAnsi"/>
                <w:kern w:val="0"/>
                <w:sz w:val="18"/>
                <w:szCs w:val="18"/>
              </w:rPr>
              <w:t>a.hgvs_c</w:t>
            </w:r>
            <w:proofErr w:type="spellEnd"/>
            <w:r w:rsidRPr="00A74592">
              <w:rPr>
                <w:rFonts w:eastAsiaTheme="minorHAnsi"/>
                <w:kern w:val="0"/>
                <w:sz w:val="18"/>
                <w:szCs w:val="18"/>
              </w:rPr>
              <w:t xml:space="preserve">}}{%if </w:t>
            </w:r>
            <w:proofErr w:type="spellStart"/>
            <w:r w:rsidRPr="00A74592">
              <w:rPr>
                <w:rFonts w:eastAsiaTheme="minorHAnsi"/>
                <w:kern w:val="0"/>
                <w:sz w:val="18"/>
                <w:szCs w:val="18"/>
              </w:rPr>
              <w:t>a.hgvs_p</w:t>
            </w:r>
            <w:proofErr w:type="spellEnd"/>
            <w:r w:rsidRPr="00A74592">
              <w:rPr>
                <w:rFonts w:eastAsiaTheme="minorHAnsi"/>
                <w:kern w:val="0"/>
                <w:sz w:val="18"/>
                <w:szCs w:val="18"/>
              </w:rPr>
              <w:t>!=”p.?”%} {{</w:t>
            </w:r>
            <w:proofErr w:type="spellStart"/>
            <w:r w:rsidRPr="00A74592">
              <w:rPr>
                <w:rFonts w:eastAsiaTheme="minorHAnsi"/>
                <w:kern w:val="0"/>
                <w:sz w:val="18"/>
                <w:szCs w:val="18"/>
              </w:rPr>
              <w:t>a.hgvs_p</w:t>
            </w:r>
            <w:proofErr w:type="spellEnd"/>
            <w:r w:rsidRPr="00A74592">
              <w:rPr>
                <w:rFonts w:eastAsiaTheme="minorHAnsi"/>
                <w:kern w:val="0"/>
                <w:sz w:val="18"/>
                <w:szCs w:val="18"/>
              </w:rPr>
              <w:t>}}{%endif%}</w:t>
            </w:r>
          </w:p>
          <w:p w14:paraId="25347937"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p w14:paraId="691B022D"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w:t>
            </w:r>
            <w:proofErr w:type="spellStart"/>
            <w:r w:rsidRPr="00A74592">
              <w:rPr>
                <w:rFonts w:eastAsiaTheme="minorHAnsi"/>
                <w:kern w:val="0"/>
                <w:sz w:val="18"/>
                <w:szCs w:val="18"/>
              </w:rPr>
              <w:t>endfor</w:t>
            </w:r>
            <w:proofErr w:type="spellEnd"/>
            <w:r w:rsidRPr="00A74592">
              <w:rPr>
                <w:rFonts w:eastAsiaTheme="minorHAnsi"/>
                <w:kern w:val="0"/>
                <w:sz w:val="18"/>
                <w:szCs w:val="18"/>
              </w:rPr>
              <w:t>%}</w:t>
            </w:r>
          </w:p>
          <w:p w14:paraId="4C2F7853"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else%}</w:t>
            </w:r>
          </w:p>
          <w:p w14:paraId="5427EB48"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hint="eastAsia"/>
                <w:kern w:val="0"/>
                <w:sz w:val="18"/>
                <w:szCs w:val="18"/>
              </w:rPr>
              <w:t>未检测到具有临床意义的变异</w:t>
            </w:r>
          </w:p>
          <w:p w14:paraId="261744F9" w14:textId="1A7A0EE9" w:rsidR="0041518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tc>
        <w:tc>
          <w:tcPr>
            <w:tcW w:w="900" w:type="dxa"/>
            <w:tcBorders>
              <w:top w:val="nil"/>
              <w:bottom w:val="nil"/>
            </w:tcBorders>
            <w:shd w:val="clear" w:color="auto" w:fill="DAE3F3" w:themeFill="accent1" w:themeFillTint="32"/>
            <w:vAlign w:val="center"/>
          </w:tcPr>
          <w:p w14:paraId="0C44DB76"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lastRenderedPageBreak/>
              <w:t xml:space="preserve">{%p if </w:t>
            </w:r>
            <w:proofErr w:type="spellStart"/>
            <w:r w:rsidRPr="00A74592">
              <w:rPr>
                <w:rFonts w:eastAsiaTheme="minorHAnsi"/>
                <w:kern w:val="0"/>
                <w:sz w:val="18"/>
                <w:szCs w:val="18"/>
              </w:rPr>
              <w:t>var.var_somatic.level_I+var.var_somatic.level_II</w:t>
            </w:r>
            <w:proofErr w:type="spellEnd"/>
            <w:r w:rsidRPr="00A74592">
              <w:rPr>
                <w:rFonts w:eastAsiaTheme="minorHAnsi"/>
                <w:kern w:val="0"/>
                <w:sz w:val="18"/>
                <w:szCs w:val="18"/>
              </w:rPr>
              <w:t xml:space="preserve"> and ( </w:t>
            </w:r>
            <w:proofErr w:type="spellStart"/>
            <w:r w:rsidRPr="00A74592">
              <w:rPr>
                <w:rFonts w:eastAsiaTheme="minorHAnsi"/>
                <w:kern w:val="0"/>
                <w:sz w:val="18"/>
                <w:szCs w:val="18"/>
              </w:rPr>
              <w:t>var.var_somatic.level_I+var.var_somatic.level_II</w:t>
            </w:r>
            <w:proofErr w:type="spellEnd"/>
            <w:r w:rsidRPr="00A74592">
              <w:rPr>
                <w:rFonts w:eastAsiaTheme="minorHAnsi"/>
                <w:kern w:val="0"/>
                <w:sz w:val="18"/>
                <w:szCs w:val="18"/>
              </w:rPr>
              <w:t>)|c</w:t>
            </w:r>
            <w:r w:rsidRPr="00A74592">
              <w:rPr>
                <w:rFonts w:eastAsiaTheme="minorHAnsi"/>
                <w:kern w:val="0"/>
                <w:sz w:val="18"/>
                <w:szCs w:val="18"/>
              </w:rPr>
              <w:lastRenderedPageBreak/>
              <w:t>ount != (var.ec_type.BRCA1_level12+var.ec_type.BRCA2_level12)|count%}</w:t>
            </w:r>
          </w:p>
          <w:p w14:paraId="48A3F936"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for a in </w:t>
            </w:r>
            <w:proofErr w:type="spellStart"/>
            <w:r w:rsidRPr="00A74592">
              <w:rPr>
                <w:rFonts w:eastAsiaTheme="minorHAnsi"/>
                <w:kern w:val="0"/>
                <w:sz w:val="18"/>
                <w:szCs w:val="18"/>
              </w:rPr>
              <w:t>var.var_somatic.level_I+var.var_somatic.level_II</w:t>
            </w:r>
            <w:proofErr w:type="spellEnd"/>
            <w:r w:rsidRPr="00A74592">
              <w:rPr>
                <w:rFonts w:eastAsiaTheme="minorHAnsi"/>
                <w:kern w:val="0"/>
                <w:sz w:val="18"/>
                <w:szCs w:val="18"/>
              </w:rPr>
              <w:t>%}</w:t>
            </w:r>
          </w:p>
          <w:p w14:paraId="559C610F"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if </w:t>
            </w:r>
            <w:proofErr w:type="spellStart"/>
            <w:r w:rsidRPr="00A74592">
              <w:rPr>
                <w:rFonts w:eastAsiaTheme="minorHAnsi"/>
                <w:kern w:val="0"/>
                <w:sz w:val="18"/>
                <w:szCs w:val="18"/>
              </w:rPr>
              <w:t>a.gene_symbol</w:t>
            </w:r>
            <w:proofErr w:type="spellEnd"/>
            <w:r w:rsidRPr="00A74592">
              <w:rPr>
                <w:rFonts w:eastAsiaTheme="minorHAnsi"/>
                <w:kern w:val="0"/>
                <w:sz w:val="18"/>
                <w:szCs w:val="18"/>
              </w:rPr>
              <w:t xml:space="preserve"> not in [“BRCA1”,”BRCA2”]%}</w:t>
            </w:r>
          </w:p>
          <w:p w14:paraId="6B44717C"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w:t>
            </w:r>
            <w:proofErr w:type="spellStart"/>
            <w:r w:rsidRPr="00A74592">
              <w:rPr>
                <w:rFonts w:eastAsiaTheme="minorHAnsi"/>
                <w:kern w:val="0"/>
                <w:sz w:val="18"/>
                <w:szCs w:val="18"/>
              </w:rPr>
              <w:t>a.freq_str</w:t>
            </w:r>
            <w:proofErr w:type="spellEnd"/>
            <w:r w:rsidRPr="00A74592">
              <w:rPr>
                <w:rFonts w:eastAsiaTheme="minorHAnsi"/>
                <w:kern w:val="0"/>
                <w:sz w:val="18"/>
                <w:szCs w:val="18"/>
              </w:rPr>
              <w:t>}}</w:t>
            </w:r>
          </w:p>
          <w:p w14:paraId="3BC2979C"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p w14:paraId="333F155D"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w:t>
            </w:r>
            <w:proofErr w:type="spellStart"/>
            <w:r w:rsidRPr="00A74592">
              <w:rPr>
                <w:rFonts w:eastAsiaTheme="minorHAnsi"/>
                <w:kern w:val="0"/>
                <w:sz w:val="18"/>
                <w:szCs w:val="18"/>
              </w:rPr>
              <w:t>endfor</w:t>
            </w:r>
            <w:proofErr w:type="spellEnd"/>
            <w:r w:rsidRPr="00A74592">
              <w:rPr>
                <w:rFonts w:eastAsiaTheme="minorHAnsi"/>
                <w:kern w:val="0"/>
                <w:sz w:val="18"/>
                <w:szCs w:val="18"/>
              </w:rPr>
              <w:t>%}</w:t>
            </w:r>
          </w:p>
          <w:p w14:paraId="16235486"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else%}</w:t>
            </w:r>
          </w:p>
          <w:p w14:paraId="646E53F2"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w:t>
            </w:r>
          </w:p>
          <w:p w14:paraId="65BDDE85" w14:textId="77975EC0" w:rsidR="0041518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tc>
        <w:tc>
          <w:tcPr>
            <w:tcW w:w="827" w:type="dxa"/>
            <w:tcBorders>
              <w:top w:val="nil"/>
              <w:bottom w:val="nil"/>
            </w:tcBorders>
            <w:shd w:val="clear" w:color="auto" w:fill="DAE3F3" w:themeFill="accent1" w:themeFillTint="32"/>
            <w:vAlign w:val="center"/>
          </w:tcPr>
          <w:p w14:paraId="2F77CBD0"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lastRenderedPageBreak/>
              <w:t xml:space="preserve">{%p if </w:t>
            </w:r>
            <w:proofErr w:type="spellStart"/>
            <w:r w:rsidRPr="00A74592">
              <w:rPr>
                <w:rFonts w:eastAsiaTheme="minorHAnsi"/>
                <w:kern w:val="0"/>
                <w:sz w:val="18"/>
                <w:szCs w:val="18"/>
              </w:rPr>
              <w:t>var.var_somatic.level_I+var.var_somatic.level_II</w:t>
            </w:r>
            <w:proofErr w:type="spellEnd"/>
            <w:r w:rsidRPr="00A74592">
              <w:rPr>
                <w:rFonts w:eastAsiaTheme="minorHAnsi"/>
                <w:kern w:val="0"/>
                <w:sz w:val="18"/>
                <w:szCs w:val="18"/>
              </w:rPr>
              <w:t xml:space="preserve"> and ( </w:t>
            </w:r>
            <w:proofErr w:type="spellStart"/>
            <w:r w:rsidRPr="00A74592">
              <w:rPr>
                <w:rFonts w:eastAsiaTheme="minorHAnsi"/>
                <w:kern w:val="0"/>
                <w:sz w:val="18"/>
                <w:szCs w:val="18"/>
              </w:rPr>
              <w:t>var.var_somatic.level_I+var.var_som</w:t>
            </w:r>
            <w:r w:rsidRPr="00A74592">
              <w:rPr>
                <w:rFonts w:eastAsiaTheme="minorHAnsi"/>
                <w:kern w:val="0"/>
                <w:sz w:val="18"/>
                <w:szCs w:val="18"/>
              </w:rPr>
              <w:lastRenderedPageBreak/>
              <w:t>atic.level_II</w:t>
            </w:r>
            <w:proofErr w:type="spellEnd"/>
            <w:r w:rsidRPr="00A74592">
              <w:rPr>
                <w:rFonts w:eastAsiaTheme="minorHAnsi"/>
                <w:kern w:val="0"/>
                <w:sz w:val="18"/>
                <w:szCs w:val="18"/>
              </w:rPr>
              <w:t>)|count != (var.ec_type.BRCA1_level12+var.ec_type.BRCA2_level12)|count%}</w:t>
            </w:r>
          </w:p>
          <w:p w14:paraId="21D2A7DB"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for a in </w:t>
            </w:r>
            <w:proofErr w:type="spellStart"/>
            <w:r w:rsidRPr="00A74592">
              <w:rPr>
                <w:rFonts w:eastAsiaTheme="minorHAnsi"/>
                <w:kern w:val="0"/>
                <w:sz w:val="18"/>
                <w:szCs w:val="18"/>
              </w:rPr>
              <w:t>var.var_somatic.level_I+var.var_somatic.level_II</w:t>
            </w:r>
            <w:proofErr w:type="spellEnd"/>
            <w:r w:rsidRPr="00A74592">
              <w:rPr>
                <w:rFonts w:eastAsiaTheme="minorHAnsi"/>
                <w:kern w:val="0"/>
                <w:sz w:val="18"/>
                <w:szCs w:val="18"/>
              </w:rPr>
              <w:t>%}</w:t>
            </w:r>
          </w:p>
          <w:p w14:paraId="297E465D"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if </w:t>
            </w:r>
            <w:proofErr w:type="spellStart"/>
            <w:r w:rsidRPr="00A74592">
              <w:rPr>
                <w:rFonts w:eastAsiaTheme="minorHAnsi"/>
                <w:kern w:val="0"/>
                <w:sz w:val="18"/>
                <w:szCs w:val="18"/>
              </w:rPr>
              <w:t>a.gene_symbol</w:t>
            </w:r>
            <w:proofErr w:type="spellEnd"/>
            <w:r w:rsidRPr="00A74592">
              <w:rPr>
                <w:rFonts w:eastAsiaTheme="minorHAnsi"/>
                <w:kern w:val="0"/>
                <w:sz w:val="18"/>
                <w:szCs w:val="18"/>
              </w:rPr>
              <w:t xml:space="preserve"> not in [“BRCA1”,”BRCA2”]%}</w:t>
            </w:r>
          </w:p>
          <w:p w14:paraId="6C5E3466"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{%if </w:t>
            </w:r>
            <w:proofErr w:type="spellStart"/>
            <w:r w:rsidRPr="00A74592">
              <w:rPr>
                <w:rFonts w:eastAsiaTheme="minorHAnsi"/>
                <w:kern w:val="0"/>
                <w:sz w:val="18"/>
                <w:szCs w:val="18"/>
              </w:rPr>
              <w:t>a.clinic_num_s</w:t>
            </w:r>
            <w:proofErr w:type="spellEnd"/>
            <w:r w:rsidRPr="00A74592">
              <w:rPr>
                <w:rFonts w:eastAsiaTheme="minorHAnsi"/>
                <w:kern w:val="0"/>
                <w:sz w:val="18"/>
                <w:szCs w:val="18"/>
              </w:rPr>
              <w:t>==5%}I类{%else%}II类{%endif%}</w:t>
            </w:r>
          </w:p>
          <w:p w14:paraId="750D2C5B"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p w14:paraId="156B9047"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w:t>
            </w:r>
            <w:proofErr w:type="spellStart"/>
            <w:r w:rsidRPr="00A74592">
              <w:rPr>
                <w:rFonts w:eastAsiaTheme="minorHAnsi"/>
                <w:kern w:val="0"/>
                <w:sz w:val="18"/>
                <w:szCs w:val="18"/>
              </w:rPr>
              <w:lastRenderedPageBreak/>
              <w:t>endfor</w:t>
            </w:r>
            <w:proofErr w:type="spellEnd"/>
            <w:r w:rsidRPr="00A74592">
              <w:rPr>
                <w:rFonts w:eastAsiaTheme="minorHAnsi"/>
                <w:kern w:val="0"/>
                <w:sz w:val="18"/>
                <w:szCs w:val="18"/>
              </w:rPr>
              <w:t>%}</w:t>
            </w:r>
          </w:p>
          <w:p w14:paraId="5A8AB8F3"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else%}</w:t>
            </w:r>
          </w:p>
          <w:p w14:paraId="16E63538"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w:t>
            </w:r>
          </w:p>
          <w:p w14:paraId="400E7AE5" w14:textId="18947140" w:rsidR="0041518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tc>
      </w:tr>
      <w:tr w:rsidR="00415182" w14:paraId="3A3D5A3C" w14:textId="77777777">
        <w:trPr>
          <w:trHeight w:val="660"/>
          <w:jc w:val="center"/>
        </w:trPr>
        <w:tc>
          <w:tcPr>
            <w:tcW w:w="3024" w:type="dxa"/>
            <w:gridSpan w:val="2"/>
            <w:tcBorders>
              <w:top w:val="nil"/>
              <w:bottom w:val="single" w:sz="24" w:space="0" w:color="2F5496" w:themeColor="accent1" w:themeShade="BF"/>
            </w:tcBorders>
            <w:shd w:val="clear" w:color="auto" w:fill="auto"/>
            <w:vAlign w:val="center"/>
          </w:tcPr>
          <w:p w14:paraId="7B16E3B1" w14:textId="77777777" w:rsidR="00415182" w:rsidRDefault="00217B9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样本综合质控结果</w:t>
            </w:r>
          </w:p>
        </w:tc>
        <w:tc>
          <w:tcPr>
            <w:tcW w:w="5489" w:type="dxa"/>
            <w:gridSpan w:val="4"/>
            <w:tcBorders>
              <w:top w:val="nil"/>
              <w:bottom w:val="single" w:sz="24" w:space="0" w:color="2F5496" w:themeColor="accent1" w:themeShade="BF"/>
            </w:tcBorders>
            <w:shd w:val="clear" w:color="auto" w:fill="auto"/>
            <w:vAlign w:val="center"/>
          </w:tcPr>
          <w:p w14:paraId="39FD84B1"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w:t>
            </w:r>
            <w:proofErr w:type="spellStart"/>
            <w:r w:rsidRPr="00B22603">
              <w:rPr>
                <w:rFonts w:asciiTheme="minorHAnsi" w:eastAsiaTheme="minorHAnsi" w:hAnsiTheme="minorHAnsi" w:cstheme="minorBidi"/>
                <w:kern w:val="0"/>
                <w:sz w:val="18"/>
                <w:szCs w:val="18"/>
              </w:rPr>
              <w:t>qc.dna_data_qc.cds</w:t>
            </w:r>
            <w:proofErr w:type="spellEnd"/>
            <w:r w:rsidRPr="00B22603">
              <w:rPr>
                <w:rFonts w:asciiTheme="minorHAnsi" w:eastAsiaTheme="minorHAnsi" w:hAnsiTheme="minorHAnsi" w:cstheme="minorBidi"/>
                <w:kern w:val="0"/>
                <w:sz w:val="18"/>
                <w:szCs w:val="18"/>
              </w:rPr>
              <w:t xml:space="preserve"> %}</w:t>
            </w:r>
          </w:p>
          <w:p w14:paraId="4DD84D19"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qc.dna_data_qc.cds.cleandata_q30_num &gt;= 0.75 and </w:t>
            </w:r>
            <w:proofErr w:type="spellStart"/>
            <w:r w:rsidRPr="00B22603">
              <w:rPr>
                <w:rFonts w:asciiTheme="minorHAnsi" w:eastAsiaTheme="minorHAnsi" w:hAnsiTheme="minorHAnsi" w:cstheme="minorBidi"/>
                <w:kern w:val="0"/>
                <w:sz w:val="18"/>
                <w:szCs w:val="18"/>
              </w:rPr>
              <w:t>qc.dna_data_qc.cds.brca_cover_ratio_num</w:t>
            </w:r>
            <w:proofErr w:type="spellEnd"/>
            <w:r w:rsidRPr="00B22603">
              <w:rPr>
                <w:rFonts w:asciiTheme="minorHAnsi" w:eastAsiaTheme="minorHAnsi" w:hAnsiTheme="minorHAnsi" w:cstheme="minorBidi"/>
                <w:kern w:val="0"/>
                <w:sz w:val="18"/>
                <w:szCs w:val="18"/>
              </w:rPr>
              <w:t xml:space="preserve"> &gt;= 0.95 and </w:t>
            </w:r>
            <w:proofErr w:type="spellStart"/>
            <w:r w:rsidRPr="00B22603">
              <w:rPr>
                <w:rFonts w:asciiTheme="minorHAnsi" w:eastAsiaTheme="minorHAnsi" w:hAnsiTheme="minorHAnsi" w:cstheme="minorBidi"/>
                <w:kern w:val="0"/>
                <w:sz w:val="18"/>
                <w:szCs w:val="18"/>
              </w:rPr>
              <w:t>qc.dna_data_qc.cds.cover_ratio_num</w:t>
            </w:r>
            <w:proofErr w:type="spellEnd"/>
            <w:r w:rsidRPr="00B22603">
              <w:rPr>
                <w:rFonts w:asciiTheme="minorHAnsi" w:eastAsiaTheme="minorHAnsi" w:hAnsiTheme="minorHAnsi" w:cstheme="minorBidi"/>
                <w:kern w:val="0"/>
                <w:sz w:val="18"/>
                <w:szCs w:val="18"/>
              </w:rPr>
              <w:t xml:space="preserve"> &gt;= 0.95 and </w:t>
            </w:r>
            <w:proofErr w:type="spellStart"/>
            <w:r w:rsidRPr="00B22603">
              <w:rPr>
                <w:rFonts w:asciiTheme="minorHAnsi" w:eastAsiaTheme="minorHAnsi" w:hAnsiTheme="minorHAnsi" w:cstheme="minorBidi"/>
                <w:kern w:val="0"/>
                <w:sz w:val="18"/>
                <w:szCs w:val="18"/>
              </w:rPr>
              <w:t>qc.dna_data_qc.cds.baf_noise_num</w:t>
            </w:r>
            <w:proofErr w:type="spellEnd"/>
            <w:r w:rsidRPr="00B22603">
              <w:rPr>
                <w:rFonts w:asciiTheme="minorHAnsi" w:eastAsiaTheme="minorHAnsi" w:hAnsiTheme="minorHAnsi" w:cstheme="minorBidi"/>
                <w:kern w:val="0"/>
                <w:sz w:val="18"/>
                <w:szCs w:val="18"/>
              </w:rPr>
              <w:t xml:space="preserve"> &lt;= 0.05 and </w:t>
            </w:r>
            <w:proofErr w:type="spellStart"/>
            <w:r w:rsidRPr="00B22603">
              <w:rPr>
                <w:rFonts w:asciiTheme="minorHAnsi" w:eastAsiaTheme="minorHAnsi" w:hAnsiTheme="minorHAnsi" w:cstheme="minorBidi"/>
                <w:kern w:val="0"/>
                <w:sz w:val="18"/>
                <w:szCs w:val="18"/>
              </w:rPr>
              <w:t>qc.dna_data_qc.cds.depth_noise_num</w:t>
            </w:r>
            <w:proofErr w:type="spellEnd"/>
            <w:r w:rsidRPr="00B22603">
              <w:rPr>
                <w:rFonts w:asciiTheme="minorHAnsi" w:eastAsiaTheme="minorHAnsi" w:hAnsiTheme="minorHAnsi" w:cstheme="minorBidi"/>
                <w:kern w:val="0"/>
                <w:sz w:val="18"/>
                <w:szCs w:val="18"/>
              </w:rPr>
              <w:t xml:space="preserve"> &lt;= 0.35%}</w:t>
            </w:r>
          </w:p>
          <w:p w14:paraId="7E1286E7"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w:t>
            </w:r>
            <w:proofErr w:type="spellStart"/>
            <w:r w:rsidRPr="00B22603">
              <w:rPr>
                <w:rFonts w:asciiTheme="minorHAnsi" w:eastAsiaTheme="minorHAnsi" w:hAnsiTheme="minorHAnsi" w:cstheme="minorBidi"/>
                <w:kern w:val="0"/>
                <w:sz w:val="18"/>
                <w:szCs w:val="18"/>
              </w:rPr>
              <w:t>tumor_content_macrodissection_performed</w:t>
            </w:r>
            <w:proofErr w:type="spellEnd"/>
            <w:r w:rsidRPr="00B22603">
              <w:rPr>
                <w:rFonts w:asciiTheme="minorHAnsi" w:eastAsiaTheme="minorHAnsi" w:hAnsiTheme="minorHAnsi" w:cstheme="minorBidi"/>
                <w:kern w:val="0"/>
                <w:sz w:val="18"/>
                <w:szCs w:val="18"/>
              </w:rPr>
              <w:t>”]|</w:t>
            </w:r>
            <w:proofErr w:type="spellStart"/>
            <w:r w:rsidRPr="00B22603">
              <w:rPr>
                <w:rFonts w:asciiTheme="minorHAnsi" w:eastAsiaTheme="minorHAnsi" w:hAnsiTheme="minorHAnsi" w:cstheme="minorBidi"/>
                <w:kern w:val="0"/>
                <w:sz w:val="18"/>
                <w:szCs w:val="18"/>
              </w:rPr>
              <w:t>get_tumor_content</w:t>
            </w:r>
            <w:proofErr w:type="spellEnd"/>
            <w:r w:rsidRPr="00B22603">
              <w:rPr>
                <w:rFonts w:asciiTheme="minorHAnsi" w:eastAsiaTheme="minorHAnsi" w:hAnsiTheme="minorHAnsi" w:cstheme="minorBidi"/>
                <w:kern w:val="0"/>
                <w:sz w:val="18"/>
                <w:szCs w:val="18"/>
              </w:rPr>
              <w:t>%}</w:t>
            </w:r>
          </w:p>
          <w:p w14:paraId="27CE4F6B"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lib_quality_control.lib_dna_qc.dna_qty</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lib_quality_control.lib_dna_qc.library_concn</w:t>
            </w:r>
            <w:proofErr w:type="spellEnd"/>
            <w:r w:rsidRPr="00B22603">
              <w:rPr>
                <w:rFonts w:asciiTheme="minorHAnsi" w:eastAsiaTheme="minorHAnsi" w:hAnsiTheme="minorHAnsi" w:cstheme="minorBidi"/>
                <w:kern w:val="0"/>
                <w:sz w:val="18"/>
                <w:szCs w:val="18"/>
              </w:rPr>
              <w:t xml:space="preserve"> %}</w:t>
            </w:r>
          </w:p>
          <w:p w14:paraId="30C98D52"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{%if </w:t>
            </w:r>
            <w:proofErr w:type="spellStart"/>
            <w:r w:rsidRPr="00B22603">
              <w:rPr>
                <w:rFonts w:asciiTheme="minorHAnsi" w:eastAsiaTheme="minorHAnsi" w:hAnsiTheme="minorHAnsi" w:cstheme="minorBidi"/>
                <w:kern w:val="0"/>
                <w:sz w:val="18"/>
                <w:szCs w:val="18"/>
              </w:rPr>
              <w:t>lib_quality_control.lib_dna_qc.dna_qty|float</w:t>
            </w:r>
            <w:proofErr w:type="spellEnd"/>
            <w:r w:rsidRPr="00B22603">
              <w:rPr>
                <w:rFonts w:asciiTheme="minorHAnsi" w:eastAsiaTheme="minorHAnsi" w:hAnsiTheme="minorHAnsi" w:cstheme="minorBidi"/>
                <w:kern w:val="0"/>
                <w:sz w:val="18"/>
                <w:szCs w:val="18"/>
              </w:rPr>
              <w:t xml:space="preserve"> &gt;= 50 and </w:t>
            </w:r>
            <w:proofErr w:type="spellStart"/>
            <w:r w:rsidRPr="00B22603">
              <w:rPr>
                <w:rFonts w:asciiTheme="minorHAnsi" w:eastAsiaTheme="minorHAnsi" w:hAnsiTheme="minorHAnsi" w:cstheme="minorBidi"/>
                <w:kern w:val="0"/>
                <w:sz w:val="18"/>
                <w:szCs w:val="18"/>
              </w:rPr>
              <w:t>lib_quality_control.lib_dna_qc.library_concn|float</w:t>
            </w:r>
            <w:proofErr w:type="spellEnd"/>
            <w:r w:rsidRPr="00B22603">
              <w:rPr>
                <w:rFonts w:asciiTheme="minorHAnsi" w:eastAsiaTheme="minorHAnsi" w:hAnsiTheme="minorHAnsi" w:cstheme="minorBidi"/>
                <w:kern w:val="0"/>
                <w:sz w:val="18"/>
                <w:szCs w:val="18"/>
              </w:rPr>
              <w:t xml:space="preserve"> &gt;= 20 and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“tumor_content_macrodissection_performed”]|get_tumor_content|float &gt;= 30%}合格{%else%}风险{%endif%}</w:t>
            </w:r>
          </w:p>
          <w:p w14:paraId="3F3F4746"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799E2304"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{%if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“tumor_content_macrodissection_performed”]|get_tumor_content|float &gt;= 30%}合格（质控项有缺失，请补齐数据后自行评估）{%else%}风险{%endif%}</w:t>
            </w:r>
          </w:p>
          <w:p w14:paraId="42B24172"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4B8588F5"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5CE3F0F9"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w:t>
            </w:r>
            <w:proofErr w:type="spellStart"/>
            <w:r w:rsidRPr="00B22603">
              <w:rPr>
                <w:rFonts w:asciiTheme="minorHAnsi" w:eastAsiaTheme="minorHAnsi" w:hAnsiTheme="minorHAnsi" w:cstheme="minorBidi"/>
                <w:kern w:val="0"/>
                <w:sz w:val="18"/>
                <w:szCs w:val="18"/>
              </w:rPr>
              <w:t>tumor_content</w:t>
            </w:r>
            <w:proofErr w:type="spellEnd"/>
            <w:r w:rsidRPr="00B22603">
              <w:rPr>
                <w:rFonts w:asciiTheme="minorHAnsi" w:eastAsiaTheme="minorHAnsi" w:hAnsiTheme="minorHAnsi" w:cstheme="minorBidi"/>
                <w:kern w:val="0"/>
                <w:sz w:val="18"/>
                <w:szCs w:val="18"/>
              </w:rPr>
              <w:t>”]|</w:t>
            </w:r>
            <w:proofErr w:type="spellStart"/>
            <w:r w:rsidRPr="00B22603">
              <w:rPr>
                <w:rFonts w:asciiTheme="minorHAnsi" w:eastAsiaTheme="minorHAnsi" w:hAnsiTheme="minorHAnsi" w:cstheme="minorBidi"/>
                <w:kern w:val="0"/>
                <w:sz w:val="18"/>
                <w:szCs w:val="18"/>
              </w:rPr>
              <w:t>get_tumor_content</w:t>
            </w:r>
            <w:proofErr w:type="spellEnd"/>
            <w:r w:rsidRPr="00B22603">
              <w:rPr>
                <w:rFonts w:asciiTheme="minorHAnsi" w:eastAsiaTheme="minorHAnsi" w:hAnsiTheme="minorHAnsi" w:cstheme="minorBidi"/>
                <w:kern w:val="0"/>
                <w:sz w:val="18"/>
                <w:szCs w:val="18"/>
              </w:rPr>
              <w:t>%}</w:t>
            </w:r>
          </w:p>
          <w:p w14:paraId="2FA075B9"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lib_quality_control.lib_dna_qc.dna_qty</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lastRenderedPageBreak/>
              <w:t>lib_quality_control.lib_dna_qc.library_concn</w:t>
            </w:r>
            <w:proofErr w:type="spellEnd"/>
            <w:r w:rsidRPr="00B22603">
              <w:rPr>
                <w:rFonts w:asciiTheme="minorHAnsi" w:eastAsiaTheme="minorHAnsi" w:hAnsiTheme="minorHAnsi" w:cstheme="minorBidi"/>
                <w:kern w:val="0"/>
                <w:sz w:val="18"/>
                <w:szCs w:val="18"/>
              </w:rPr>
              <w:t xml:space="preserve"> %}</w:t>
            </w:r>
          </w:p>
          <w:p w14:paraId="39D0F7F3"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{%if </w:t>
            </w:r>
            <w:proofErr w:type="spellStart"/>
            <w:r w:rsidRPr="00B22603">
              <w:rPr>
                <w:rFonts w:asciiTheme="minorHAnsi" w:eastAsiaTheme="minorHAnsi" w:hAnsiTheme="minorHAnsi" w:cstheme="minorBidi"/>
                <w:kern w:val="0"/>
                <w:sz w:val="18"/>
                <w:szCs w:val="18"/>
              </w:rPr>
              <w:t>lib_quality_control.lib_dna_qc.dna_qty|float</w:t>
            </w:r>
            <w:proofErr w:type="spellEnd"/>
            <w:r w:rsidRPr="00B22603">
              <w:rPr>
                <w:rFonts w:asciiTheme="minorHAnsi" w:eastAsiaTheme="minorHAnsi" w:hAnsiTheme="minorHAnsi" w:cstheme="minorBidi"/>
                <w:kern w:val="0"/>
                <w:sz w:val="18"/>
                <w:szCs w:val="18"/>
              </w:rPr>
              <w:t xml:space="preserve"> &gt;= 50 and </w:t>
            </w:r>
            <w:proofErr w:type="spellStart"/>
            <w:r w:rsidRPr="00B22603">
              <w:rPr>
                <w:rFonts w:asciiTheme="minorHAnsi" w:eastAsiaTheme="minorHAnsi" w:hAnsiTheme="minorHAnsi" w:cstheme="minorBidi"/>
                <w:kern w:val="0"/>
                <w:sz w:val="18"/>
                <w:szCs w:val="18"/>
              </w:rPr>
              <w:t>lib_quality_control.lib_dna_qc.library_concn|float</w:t>
            </w:r>
            <w:proofErr w:type="spellEnd"/>
            <w:r w:rsidRPr="00B22603">
              <w:rPr>
                <w:rFonts w:asciiTheme="minorHAnsi" w:eastAsiaTheme="minorHAnsi" w:hAnsiTheme="minorHAnsi" w:cstheme="minorBidi"/>
                <w:kern w:val="0"/>
                <w:sz w:val="18"/>
                <w:szCs w:val="18"/>
              </w:rPr>
              <w:t xml:space="preserve"> &gt;= 20 and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w:t>
            </w:r>
            <w:proofErr w:type="spellStart"/>
            <w:r w:rsidRPr="00B22603">
              <w:rPr>
                <w:rFonts w:asciiTheme="minorHAnsi" w:eastAsiaTheme="minorHAnsi" w:hAnsiTheme="minorHAnsi" w:cstheme="minorBidi"/>
                <w:kern w:val="0"/>
                <w:sz w:val="18"/>
                <w:szCs w:val="18"/>
              </w:rPr>
              <w:t>tumor_content</w:t>
            </w:r>
            <w:proofErr w:type="spellEnd"/>
            <w:r w:rsidRPr="00B22603">
              <w:rPr>
                <w:rFonts w:asciiTheme="minorHAnsi" w:eastAsiaTheme="minorHAnsi" w:hAnsiTheme="minorHAnsi" w:cstheme="minorBidi"/>
                <w:kern w:val="0"/>
                <w:sz w:val="18"/>
                <w:szCs w:val="18"/>
              </w:rPr>
              <w:t>”]|</w:t>
            </w:r>
            <w:proofErr w:type="spellStart"/>
            <w:r w:rsidRPr="00B22603">
              <w:rPr>
                <w:rFonts w:asciiTheme="minorHAnsi" w:eastAsiaTheme="minorHAnsi" w:hAnsiTheme="minorHAnsi" w:cstheme="minorBidi"/>
                <w:kern w:val="0"/>
                <w:sz w:val="18"/>
                <w:szCs w:val="18"/>
              </w:rPr>
              <w:t>get_tumor_content|replace</w:t>
            </w:r>
            <w:proofErr w:type="spellEnd"/>
            <w:r w:rsidRPr="00B22603">
              <w:rPr>
                <w:rFonts w:asciiTheme="minorHAnsi" w:eastAsiaTheme="minorHAnsi" w:hAnsiTheme="minorHAnsi" w:cstheme="minorBidi"/>
                <w:kern w:val="0"/>
                <w:sz w:val="18"/>
                <w:szCs w:val="18"/>
              </w:rPr>
              <w:t>(“%”,””)|float &gt;= 30%}合格{%else%}风险{%endif%}</w:t>
            </w:r>
          </w:p>
          <w:p w14:paraId="20C4F288"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3E99094C"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{%if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w:t>
            </w:r>
            <w:proofErr w:type="spellStart"/>
            <w:r w:rsidRPr="00B22603">
              <w:rPr>
                <w:rFonts w:asciiTheme="minorHAnsi" w:eastAsiaTheme="minorHAnsi" w:hAnsiTheme="minorHAnsi" w:cstheme="minorBidi"/>
                <w:kern w:val="0"/>
                <w:sz w:val="18"/>
                <w:szCs w:val="18"/>
              </w:rPr>
              <w:t>tumor_content</w:t>
            </w:r>
            <w:proofErr w:type="spellEnd"/>
            <w:r w:rsidRPr="00B22603">
              <w:rPr>
                <w:rFonts w:asciiTheme="minorHAnsi" w:eastAsiaTheme="minorHAnsi" w:hAnsiTheme="minorHAnsi" w:cstheme="minorBidi"/>
                <w:kern w:val="0"/>
                <w:sz w:val="18"/>
                <w:szCs w:val="18"/>
              </w:rPr>
              <w:t>”]|</w:t>
            </w:r>
            <w:proofErr w:type="spellStart"/>
            <w:r w:rsidRPr="00B22603">
              <w:rPr>
                <w:rFonts w:asciiTheme="minorHAnsi" w:eastAsiaTheme="minorHAnsi" w:hAnsiTheme="minorHAnsi" w:cstheme="minorBidi"/>
                <w:kern w:val="0"/>
                <w:sz w:val="18"/>
                <w:szCs w:val="18"/>
              </w:rPr>
              <w:t>get_tumor_content|replace</w:t>
            </w:r>
            <w:proofErr w:type="spellEnd"/>
            <w:r w:rsidRPr="00B22603">
              <w:rPr>
                <w:rFonts w:asciiTheme="minorHAnsi" w:eastAsiaTheme="minorHAnsi" w:hAnsiTheme="minorHAnsi" w:cstheme="minorBidi"/>
                <w:kern w:val="0"/>
                <w:sz w:val="18"/>
                <w:szCs w:val="18"/>
              </w:rPr>
              <w:t>(“%”,””)|float &gt;= 30%}合格（质控项有缺失，请补齐数据后自行评估）{%else%}风险{%endif%}</w:t>
            </w:r>
          </w:p>
          <w:p w14:paraId="100683CD"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64FB051F"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0D005234"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lib_quality_control.lib_dna_qc.dna_qty</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lib_quality_control.lib_dna_qc.library_concn</w:t>
            </w:r>
            <w:proofErr w:type="spellEnd"/>
            <w:r w:rsidRPr="00B22603">
              <w:rPr>
                <w:rFonts w:asciiTheme="minorHAnsi" w:eastAsiaTheme="minorHAnsi" w:hAnsiTheme="minorHAnsi" w:cstheme="minorBidi"/>
                <w:kern w:val="0"/>
                <w:sz w:val="18"/>
                <w:szCs w:val="18"/>
              </w:rPr>
              <w:t xml:space="preserve"> %}</w:t>
            </w:r>
          </w:p>
          <w:p w14:paraId="605E437F"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{%if </w:t>
            </w:r>
            <w:proofErr w:type="spellStart"/>
            <w:r w:rsidRPr="00B22603">
              <w:rPr>
                <w:rFonts w:asciiTheme="minorHAnsi" w:eastAsiaTheme="minorHAnsi" w:hAnsiTheme="minorHAnsi" w:cstheme="minorBidi"/>
                <w:kern w:val="0"/>
                <w:sz w:val="18"/>
                <w:szCs w:val="18"/>
              </w:rPr>
              <w:t>lib_quality_control.lib_dna_qc.dna_qty|float</w:t>
            </w:r>
            <w:proofErr w:type="spellEnd"/>
            <w:r w:rsidRPr="00B22603">
              <w:rPr>
                <w:rFonts w:asciiTheme="minorHAnsi" w:eastAsiaTheme="minorHAnsi" w:hAnsiTheme="minorHAnsi" w:cstheme="minorBidi"/>
                <w:kern w:val="0"/>
                <w:sz w:val="18"/>
                <w:szCs w:val="18"/>
              </w:rPr>
              <w:t xml:space="preserve"> &gt;= 50 and </w:t>
            </w:r>
            <w:proofErr w:type="spellStart"/>
            <w:r w:rsidRPr="00B22603">
              <w:rPr>
                <w:rFonts w:asciiTheme="minorHAnsi" w:eastAsiaTheme="minorHAnsi" w:hAnsiTheme="minorHAnsi" w:cstheme="minorBidi"/>
                <w:kern w:val="0"/>
                <w:sz w:val="18"/>
                <w:szCs w:val="18"/>
              </w:rPr>
              <w:t>lib_quality_control.lib_dna_qc.library_concn|float</w:t>
            </w:r>
            <w:proofErr w:type="spellEnd"/>
            <w:r w:rsidRPr="00B22603">
              <w:rPr>
                <w:rFonts w:asciiTheme="minorHAnsi" w:eastAsiaTheme="minorHAnsi" w:hAnsiTheme="minorHAnsi" w:cstheme="minorBidi"/>
                <w:kern w:val="0"/>
                <w:sz w:val="18"/>
                <w:szCs w:val="18"/>
              </w:rPr>
              <w:t xml:space="preserve"> &gt;= 20%}合格{%else%}风险{%endif%}</w:t>
            </w:r>
          </w:p>
          <w:p w14:paraId="1B50383B"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6F89E1C8"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hint="eastAsia"/>
                <w:kern w:val="0"/>
                <w:sz w:val="18"/>
                <w:szCs w:val="18"/>
              </w:rPr>
              <w:t>合格（质控项有缺失，请补齐数据后自行评估）</w:t>
            </w:r>
          </w:p>
          <w:p w14:paraId="17A7B842"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18548688"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7DB9DEFA"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5EAC1946"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0B528765"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hint="eastAsia"/>
                <w:kern w:val="0"/>
                <w:sz w:val="18"/>
                <w:szCs w:val="18"/>
              </w:rPr>
              <w:t>风险</w:t>
            </w:r>
          </w:p>
          <w:p w14:paraId="7820F5EB"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23873C79"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1627AA6D"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qc.dna_data_qc.cleandata_q30_num &gt;= 0.75 and </w:t>
            </w:r>
            <w:proofErr w:type="spellStart"/>
            <w:r w:rsidRPr="00B22603">
              <w:rPr>
                <w:rFonts w:asciiTheme="minorHAnsi" w:eastAsiaTheme="minorHAnsi" w:hAnsiTheme="minorHAnsi" w:cstheme="minorBidi"/>
                <w:kern w:val="0"/>
                <w:sz w:val="18"/>
                <w:szCs w:val="18"/>
              </w:rPr>
              <w:t>qc.dna_data_qc.brca_cover_ratio_num</w:t>
            </w:r>
            <w:proofErr w:type="spellEnd"/>
            <w:r w:rsidRPr="00B22603">
              <w:rPr>
                <w:rFonts w:asciiTheme="minorHAnsi" w:eastAsiaTheme="minorHAnsi" w:hAnsiTheme="minorHAnsi" w:cstheme="minorBidi"/>
                <w:kern w:val="0"/>
                <w:sz w:val="18"/>
                <w:szCs w:val="18"/>
              </w:rPr>
              <w:t xml:space="preserve"> &gt;= 0.95 and </w:t>
            </w:r>
            <w:proofErr w:type="spellStart"/>
            <w:r w:rsidRPr="00B22603">
              <w:rPr>
                <w:rFonts w:asciiTheme="minorHAnsi" w:eastAsiaTheme="minorHAnsi" w:hAnsiTheme="minorHAnsi" w:cstheme="minorBidi"/>
                <w:kern w:val="0"/>
                <w:sz w:val="18"/>
                <w:szCs w:val="18"/>
              </w:rPr>
              <w:t>qc.dna_data_qc.cover_ratio_num</w:t>
            </w:r>
            <w:proofErr w:type="spellEnd"/>
            <w:r w:rsidRPr="00B22603">
              <w:rPr>
                <w:rFonts w:asciiTheme="minorHAnsi" w:eastAsiaTheme="minorHAnsi" w:hAnsiTheme="minorHAnsi" w:cstheme="minorBidi"/>
                <w:kern w:val="0"/>
                <w:sz w:val="18"/>
                <w:szCs w:val="18"/>
              </w:rPr>
              <w:t xml:space="preserve"> &gt;= 0.95 and </w:t>
            </w:r>
            <w:proofErr w:type="spellStart"/>
            <w:r w:rsidRPr="00B22603">
              <w:rPr>
                <w:rFonts w:asciiTheme="minorHAnsi" w:eastAsiaTheme="minorHAnsi" w:hAnsiTheme="minorHAnsi" w:cstheme="minorBidi"/>
                <w:kern w:val="0"/>
                <w:sz w:val="18"/>
                <w:szCs w:val="18"/>
              </w:rPr>
              <w:t>qc.dna_data_qc.baf_noise_num</w:t>
            </w:r>
            <w:proofErr w:type="spellEnd"/>
            <w:r w:rsidRPr="00B22603">
              <w:rPr>
                <w:rFonts w:asciiTheme="minorHAnsi" w:eastAsiaTheme="minorHAnsi" w:hAnsiTheme="minorHAnsi" w:cstheme="minorBidi"/>
                <w:kern w:val="0"/>
                <w:sz w:val="18"/>
                <w:szCs w:val="18"/>
              </w:rPr>
              <w:t xml:space="preserve"> &lt;= 0.05 and </w:t>
            </w:r>
            <w:proofErr w:type="spellStart"/>
            <w:r w:rsidRPr="00B22603">
              <w:rPr>
                <w:rFonts w:asciiTheme="minorHAnsi" w:eastAsiaTheme="minorHAnsi" w:hAnsiTheme="minorHAnsi" w:cstheme="minorBidi"/>
                <w:kern w:val="0"/>
                <w:sz w:val="18"/>
                <w:szCs w:val="18"/>
              </w:rPr>
              <w:t>qc.dna_data_qc.depth_noise_num</w:t>
            </w:r>
            <w:proofErr w:type="spellEnd"/>
            <w:r w:rsidRPr="00B22603">
              <w:rPr>
                <w:rFonts w:asciiTheme="minorHAnsi" w:eastAsiaTheme="minorHAnsi" w:hAnsiTheme="minorHAnsi" w:cstheme="minorBidi"/>
                <w:kern w:val="0"/>
                <w:sz w:val="18"/>
                <w:szCs w:val="18"/>
              </w:rPr>
              <w:t xml:space="preserve"> &lt;= 0.35%}</w:t>
            </w:r>
          </w:p>
          <w:p w14:paraId="0AC1E17B"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lastRenderedPageBreak/>
              <w:t xml:space="preserve">{%p if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w:t>
            </w:r>
            <w:proofErr w:type="spellStart"/>
            <w:r w:rsidRPr="00B22603">
              <w:rPr>
                <w:rFonts w:asciiTheme="minorHAnsi" w:eastAsiaTheme="minorHAnsi" w:hAnsiTheme="minorHAnsi" w:cstheme="minorBidi"/>
                <w:kern w:val="0"/>
                <w:sz w:val="18"/>
                <w:szCs w:val="18"/>
              </w:rPr>
              <w:t>tumor_content_macrodissection_performed</w:t>
            </w:r>
            <w:proofErr w:type="spellEnd"/>
            <w:r w:rsidRPr="00B22603">
              <w:rPr>
                <w:rFonts w:asciiTheme="minorHAnsi" w:eastAsiaTheme="minorHAnsi" w:hAnsiTheme="minorHAnsi" w:cstheme="minorBidi"/>
                <w:kern w:val="0"/>
                <w:sz w:val="18"/>
                <w:szCs w:val="18"/>
              </w:rPr>
              <w:t>”]|</w:t>
            </w:r>
            <w:proofErr w:type="spellStart"/>
            <w:r w:rsidRPr="00B22603">
              <w:rPr>
                <w:rFonts w:asciiTheme="minorHAnsi" w:eastAsiaTheme="minorHAnsi" w:hAnsiTheme="minorHAnsi" w:cstheme="minorBidi"/>
                <w:kern w:val="0"/>
                <w:sz w:val="18"/>
                <w:szCs w:val="18"/>
              </w:rPr>
              <w:t>get_tumor_content</w:t>
            </w:r>
            <w:proofErr w:type="spellEnd"/>
            <w:r w:rsidRPr="00B22603">
              <w:rPr>
                <w:rFonts w:asciiTheme="minorHAnsi" w:eastAsiaTheme="minorHAnsi" w:hAnsiTheme="minorHAnsi" w:cstheme="minorBidi"/>
                <w:kern w:val="0"/>
                <w:sz w:val="18"/>
                <w:szCs w:val="18"/>
              </w:rPr>
              <w:t>%}</w:t>
            </w:r>
          </w:p>
          <w:p w14:paraId="4AF3E2E8"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lib_quality_control.lib_dna_qc.dna_qty</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lib_quality_control.lib_dna_qc.library_concn</w:t>
            </w:r>
            <w:proofErr w:type="spellEnd"/>
            <w:r w:rsidRPr="00B22603">
              <w:rPr>
                <w:rFonts w:asciiTheme="minorHAnsi" w:eastAsiaTheme="minorHAnsi" w:hAnsiTheme="minorHAnsi" w:cstheme="minorBidi"/>
                <w:kern w:val="0"/>
                <w:sz w:val="18"/>
                <w:szCs w:val="18"/>
              </w:rPr>
              <w:t xml:space="preserve"> %}</w:t>
            </w:r>
          </w:p>
          <w:p w14:paraId="0954B31B"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{%if </w:t>
            </w:r>
            <w:proofErr w:type="spellStart"/>
            <w:r w:rsidRPr="00B22603">
              <w:rPr>
                <w:rFonts w:asciiTheme="minorHAnsi" w:eastAsiaTheme="minorHAnsi" w:hAnsiTheme="minorHAnsi" w:cstheme="minorBidi"/>
                <w:kern w:val="0"/>
                <w:sz w:val="18"/>
                <w:szCs w:val="18"/>
              </w:rPr>
              <w:t>lib_quality_control.lib_dna_qc.dna_qty|float</w:t>
            </w:r>
            <w:proofErr w:type="spellEnd"/>
            <w:r w:rsidRPr="00B22603">
              <w:rPr>
                <w:rFonts w:asciiTheme="minorHAnsi" w:eastAsiaTheme="minorHAnsi" w:hAnsiTheme="minorHAnsi" w:cstheme="minorBidi"/>
                <w:kern w:val="0"/>
                <w:sz w:val="18"/>
                <w:szCs w:val="18"/>
              </w:rPr>
              <w:t xml:space="preserve"> &gt;= 50 and </w:t>
            </w:r>
            <w:proofErr w:type="spellStart"/>
            <w:r w:rsidRPr="00B22603">
              <w:rPr>
                <w:rFonts w:asciiTheme="minorHAnsi" w:eastAsiaTheme="minorHAnsi" w:hAnsiTheme="minorHAnsi" w:cstheme="minorBidi"/>
                <w:kern w:val="0"/>
                <w:sz w:val="18"/>
                <w:szCs w:val="18"/>
              </w:rPr>
              <w:t>lib_quality_control.lib_dna_qc.library_concn|float</w:t>
            </w:r>
            <w:proofErr w:type="spellEnd"/>
            <w:r w:rsidRPr="00B22603">
              <w:rPr>
                <w:rFonts w:asciiTheme="minorHAnsi" w:eastAsiaTheme="minorHAnsi" w:hAnsiTheme="minorHAnsi" w:cstheme="minorBidi"/>
                <w:kern w:val="0"/>
                <w:sz w:val="18"/>
                <w:szCs w:val="18"/>
              </w:rPr>
              <w:t xml:space="preserve"> &gt;= 20 and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“tumor_content_macrodissection_performed”]|get_tumor_content|float &gt;= 30%}合格{%else%}风险{%endif%}</w:t>
            </w:r>
          </w:p>
          <w:p w14:paraId="1167B79A"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52FB498A"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{%if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“tumor_content_macrodissection_performed”]|get_tumor_content|replace(“%”,””)|float &gt;= 30%}合格（质控项有缺失，请补齐数据后自行评估）{%else%}风险{%endif%}</w:t>
            </w:r>
          </w:p>
          <w:p w14:paraId="0D410EA0"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13DABB49"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494FAAF9"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w:t>
            </w:r>
            <w:proofErr w:type="spellStart"/>
            <w:r w:rsidRPr="00B22603">
              <w:rPr>
                <w:rFonts w:asciiTheme="minorHAnsi" w:eastAsiaTheme="minorHAnsi" w:hAnsiTheme="minorHAnsi" w:cstheme="minorBidi"/>
                <w:kern w:val="0"/>
                <w:sz w:val="18"/>
                <w:szCs w:val="18"/>
              </w:rPr>
              <w:t>tumor_content</w:t>
            </w:r>
            <w:proofErr w:type="spellEnd"/>
            <w:r w:rsidRPr="00B22603">
              <w:rPr>
                <w:rFonts w:asciiTheme="minorHAnsi" w:eastAsiaTheme="minorHAnsi" w:hAnsiTheme="minorHAnsi" w:cstheme="minorBidi"/>
                <w:kern w:val="0"/>
                <w:sz w:val="18"/>
                <w:szCs w:val="18"/>
              </w:rPr>
              <w:t>”]|</w:t>
            </w:r>
            <w:proofErr w:type="spellStart"/>
            <w:r w:rsidRPr="00B22603">
              <w:rPr>
                <w:rFonts w:asciiTheme="minorHAnsi" w:eastAsiaTheme="minorHAnsi" w:hAnsiTheme="minorHAnsi" w:cstheme="minorBidi"/>
                <w:kern w:val="0"/>
                <w:sz w:val="18"/>
                <w:szCs w:val="18"/>
              </w:rPr>
              <w:t>get_tumor_content</w:t>
            </w:r>
            <w:proofErr w:type="spellEnd"/>
            <w:r w:rsidRPr="00B22603">
              <w:rPr>
                <w:rFonts w:asciiTheme="minorHAnsi" w:eastAsiaTheme="minorHAnsi" w:hAnsiTheme="minorHAnsi" w:cstheme="minorBidi"/>
                <w:kern w:val="0"/>
                <w:sz w:val="18"/>
                <w:szCs w:val="18"/>
              </w:rPr>
              <w:t>%}</w:t>
            </w:r>
          </w:p>
          <w:p w14:paraId="105EE8ED"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lib_quality_control.lib_dna_qc.dna_qty</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lib_quality_control.lib_dna_qc.library_concn</w:t>
            </w:r>
            <w:proofErr w:type="spellEnd"/>
            <w:r w:rsidRPr="00B22603">
              <w:rPr>
                <w:rFonts w:asciiTheme="minorHAnsi" w:eastAsiaTheme="minorHAnsi" w:hAnsiTheme="minorHAnsi" w:cstheme="minorBidi"/>
                <w:kern w:val="0"/>
                <w:sz w:val="18"/>
                <w:szCs w:val="18"/>
              </w:rPr>
              <w:t xml:space="preserve"> %}</w:t>
            </w:r>
          </w:p>
          <w:p w14:paraId="241A971A"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{%if </w:t>
            </w:r>
            <w:proofErr w:type="spellStart"/>
            <w:r w:rsidRPr="00B22603">
              <w:rPr>
                <w:rFonts w:asciiTheme="minorHAnsi" w:eastAsiaTheme="minorHAnsi" w:hAnsiTheme="minorHAnsi" w:cstheme="minorBidi"/>
                <w:kern w:val="0"/>
                <w:sz w:val="18"/>
                <w:szCs w:val="18"/>
              </w:rPr>
              <w:t>lib_quality_control.lib_dna_qc.dna_qty|float</w:t>
            </w:r>
            <w:proofErr w:type="spellEnd"/>
            <w:r w:rsidRPr="00B22603">
              <w:rPr>
                <w:rFonts w:asciiTheme="minorHAnsi" w:eastAsiaTheme="minorHAnsi" w:hAnsiTheme="minorHAnsi" w:cstheme="minorBidi"/>
                <w:kern w:val="0"/>
                <w:sz w:val="18"/>
                <w:szCs w:val="18"/>
              </w:rPr>
              <w:t xml:space="preserve"> &gt;= 50 and </w:t>
            </w:r>
            <w:proofErr w:type="spellStart"/>
            <w:r w:rsidRPr="00B22603">
              <w:rPr>
                <w:rFonts w:asciiTheme="minorHAnsi" w:eastAsiaTheme="minorHAnsi" w:hAnsiTheme="minorHAnsi" w:cstheme="minorBidi"/>
                <w:kern w:val="0"/>
                <w:sz w:val="18"/>
                <w:szCs w:val="18"/>
              </w:rPr>
              <w:t>lib_quality_control.lib_dna_qc.library_concn|float</w:t>
            </w:r>
            <w:proofErr w:type="spellEnd"/>
            <w:r w:rsidRPr="00B22603">
              <w:rPr>
                <w:rFonts w:asciiTheme="minorHAnsi" w:eastAsiaTheme="minorHAnsi" w:hAnsiTheme="minorHAnsi" w:cstheme="minorBidi"/>
                <w:kern w:val="0"/>
                <w:sz w:val="18"/>
                <w:szCs w:val="18"/>
              </w:rPr>
              <w:t xml:space="preserve"> &gt;= 20 and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w:t>
            </w:r>
            <w:proofErr w:type="spellStart"/>
            <w:r w:rsidRPr="00B22603">
              <w:rPr>
                <w:rFonts w:asciiTheme="minorHAnsi" w:eastAsiaTheme="minorHAnsi" w:hAnsiTheme="minorHAnsi" w:cstheme="minorBidi"/>
                <w:kern w:val="0"/>
                <w:sz w:val="18"/>
                <w:szCs w:val="18"/>
              </w:rPr>
              <w:t>tumor_content</w:t>
            </w:r>
            <w:proofErr w:type="spellEnd"/>
            <w:r w:rsidRPr="00B22603">
              <w:rPr>
                <w:rFonts w:asciiTheme="minorHAnsi" w:eastAsiaTheme="minorHAnsi" w:hAnsiTheme="minorHAnsi" w:cstheme="minorBidi"/>
                <w:kern w:val="0"/>
                <w:sz w:val="18"/>
                <w:szCs w:val="18"/>
              </w:rPr>
              <w:t>”]|</w:t>
            </w:r>
            <w:proofErr w:type="spellStart"/>
            <w:r w:rsidRPr="00B22603">
              <w:rPr>
                <w:rFonts w:asciiTheme="minorHAnsi" w:eastAsiaTheme="minorHAnsi" w:hAnsiTheme="minorHAnsi" w:cstheme="minorBidi"/>
                <w:kern w:val="0"/>
                <w:sz w:val="18"/>
                <w:szCs w:val="18"/>
              </w:rPr>
              <w:t>get_tumor_content|replace</w:t>
            </w:r>
            <w:proofErr w:type="spellEnd"/>
            <w:r w:rsidRPr="00B22603">
              <w:rPr>
                <w:rFonts w:asciiTheme="minorHAnsi" w:eastAsiaTheme="minorHAnsi" w:hAnsiTheme="minorHAnsi" w:cstheme="minorBidi"/>
                <w:kern w:val="0"/>
                <w:sz w:val="18"/>
                <w:szCs w:val="18"/>
              </w:rPr>
              <w:t>(“%”,””)|float &gt;= 30%}合格{%else%}风险{%endif%}</w:t>
            </w:r>
          </w:p>
          <w:p w14:paraId="2B239378"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0EDD1FF7"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{%if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w:t>
            </w:r>
            <w:proofErr w:type="spellStart"/>
            <w:r w:rsidRPr="00B22603">
              <w:rPr>
                <w:rFonts w:asciiTheme="minorHAnsi" w:eastAsiaTheme="minorHAnsi" w:hAnsiTheme="minorHAnsi" w:cstheme="minorBidi"/>
                <w:kern w:val="0"/>
                <w:sz w:val="18"/>
                <w:szCs w:val="18"/>
              </w:rPr>
              <w:t>tumor_content</w:t>
            </w:r>
            <w:proofErr w:type="spellEnd"/>
            <w:r w:rsidRPr="00B22603">
              <w:rPr>
                <w:rFonts w:asciiTheme="minorHAnsi" w:eastAsiaTheme="minorHAnsi" w:hAnsiTheme="minorHAnsi" w:cstheme="minorBidi"/>
                <w:kern w:val="0"/>
                <w:sz w:val="18"/>
                <w:szCs w:val="18"/>
              </w:rPr>
              <w:t>”]|</w:t>
            </w:r>
            <w:proofErr w:type="spellStart"/>
            <w:r w:rsidRPr="00B22603">
              <w:rPr>
                <w:rFonts w:asciiTheme="minorHAnsi" w:eastAsiaTheme="minorHAnsi" w:hAnsiTheme="minorHAnsi" w:cstheme="minorBidi"/>
                <w:kern w:val="0"/>
                <w:sz w:val="18"/>
                <w:szCs w:val="18"/>
              </w:rPr>
              <w:t>get_tumor_content|replace</w:t>
            </w:r>
            <w:proofErr w:type="spellEnd"/>
            <w:r w:rsidRPr="00B22603">
              <w:rPr>
                <w:rFonts w:asciiTheme="minorHAnsi" w:eastAsiaTheme="minorHAnsi" w:hAnsiTheme="minorHAnsi" w:cstheme="minorBidi"/>
                <w:kern w:val="0"/>
                <w:sz w:val="18"/>
                <w:szCs w:val="18"/>
              </w:rPr>
              <w:t>(“%”,””)|float &gt;= 30%}合格（质控项有缺失，请补齐数据后自行评估）{%else%}风险{%endif%}</w:t>
            </w:r>
          </w:p>
          <w:p w14:paraId="541FF124"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6872C492"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lastRenderedPageBreak/>
              <w:t>{%p else%}</w:t>
            </w:r>
          </w:p>
          <w:p w14:paraId="15EC14B8"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lib_quality_control.lib_dna_qc.dna_qty</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lib_quality_control.lib_dna_qc.library_concn</w:t>
            </w:r>
            <w:proofErr w:type="spellEnd"/>
            <w:r w:rsidRPr="00B22603">
              <w:rPr>
                <w:rFonts w:asciiTheme="minorHAnsi" w:eastAsiaTheme="minorHAnsi" w:hAnsiTheme="minorHAnsi" w:cstheme="minorBidi"/>
                <w:kern w:val="0"/>
                <w:sz w:val="18"/>
                <w:szCs w:val="18"/>
              </w:rPr>
              <w:t xml:space="preserve"> %}</w:t>
            </w:r>
          </w:p>
          <w:p w14:paraId="1CE39E1A"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{%if </w:t>
            </w:r>
            <w:proofErr w:type="spellStart"/>
            <w:r w:rsidRPr="00B22603">
              <w:rPr>
                <w:rFonts w:asciiTheme="minorHAnsi" w:eastAsiaTheme="minorHAnsi" w:hAnsiTheme="minorHAnsi" w:cstheme="minorBidi"/>
                <w:kern w:val="0"/>
                <w:sz w:val="18"/>
                <w:szCs w:val="18"/>
              </w:rPr>
              <w:t>lib_quality_control.lib_dna_qc.dna_qty|float</w:t>
            </w:r>
            <w:proofErr w:type="spellEnd"/>
            <w:r w:rsidRPr="00B22603">
              <w:rPr>
                <w:rFonts w:asciiTheme="minorHAnsi" w:eastAsiaTheme="minorHAnsi" w:hAnsiTheme="minorHAnsi" w:cstheme="minorBidi"/>
                <w:kern w:val="0"/>
                <w:sz w:val="18"/>
                <w:szCs w:val="18"/>
              </w:rPr>
              <w:t xml:space="preserve"> &gt;= 50 and </w:t>
            </w:r>
            <w:proofErr w:type="spellStart"/>
            <w:r w:rsidRPr="00B22603">
              <w:rPr>
                <w:rFonts w:asciiTheme="minorHAnsi" w:eastAsiaTheme="minorHAnsi" w:hAnsiTheme="minorHAnsi" w:cstheme="minorBidi"/>
                <w:kern w:val="0"/>
                <w:sz w:val="18"/>
                <w:szCs w:val="18"/>
              </w:rPr>
              <w:t>lib_quality_control.lib_dna_qc.library_concn|float</w:t>
            </w:r>
            <w:proofErr w:type="spellEnd"/>
            <w:r w:rsidRPr="00B22603">
              <w:rPr>
                <w:rFonts w:asciiTheme="minorHAnsi" w:eastAsiaTheme="minorHAnsi" w:hAnsiTheme="minorHAnsi" w:cstheme="minorBidi"/>
                <w:kern w:val="0"/>
                <w:sz w:val="18"/>
                <w:szCs w:val="18"/>
              </w:rPr>
              <w:t xml:space="preserve"> &gt;= 20%}合格{%else%}风险{%endif%}</w:t>
            </w:r>
          </w:p>
          <w:p w14:paraId="63351B51"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0765E465"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hint="eastAsia"/>
                <w:kern w:val="0"/>
                <w:sz w:val="18"/>
                <w:szCs w:val="18"/>
              </w:rPr>
              <w:t>合格（质控项有缺失，请补齐数据后自行评估）</w:t>
            </w:r>
          </w:p>
          <w:p w14:paraId="6AF7B4BB"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3BDD530F"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34C83A4C"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007132E8"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11BA91BA"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hint="eastAsia"/>
                <w:kern w:val="0"/>
                <w:sz w:val="18"/>
                <w:szCs w:val="18"/>
              </w:rPr>
              <w:t>风险</w:t>
            </w:r>
          </w:p>
          <w:p w14:paraId="3D753CD3"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3829E4DA" w14:textId="55AB4F18" w:rsidR="00415182"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tc>
      </w:tr>
    </w:tbl>
    <w:p w14:paraId="5EBB7DDF" w14:textId="77777777" w:rsidR="00415182" w:rsidRDefault="00217B95">
      <w:pPr>
        <w:spacing w:line="240" w:lineRule="exact"/>
        <w:jc w:val="left"/>
        <w:rPr>
          <w:b/>
          <w:color w:val="2F5496" w:themeColor="accent1" w:themeShade="BF"/>
          <w:sz w:val="18"/>
          <w:szCs w:val="18"/>
        </w:rPr>
      </w:pPr>
      <w:r>
        <w:rPr>
          <w:rFonts w:hint="eastAsia"/>
          <w:b/>
          <w:color w:val="2F5496" w:themeColor="accent1" w:themeShade="BF"/>
          <w:sz w:val="18"/>
          <w:szCs w:val="18"/>
        </w:rPr>
        <w:lastRenderedPageBreak/>
        <w:t>注</w:t>
      </w:r>
      <w:r>
        <w:rPr>
          <w:b/>
          <w:color w:val="2F5496" w:themeColor="accent1" w:themeShade="BF"/>
          <w:sz w:val="18"/>
          <w:szCs w:val="18"/>
        </w:rPr>
        <w:t xml:space="preserve">: </w:t>
      </w:r>
    </w:p>
    <w:p w14:paraId="19072060" w14:textId="77777777" w:rsidR="00201D9F" w:rsidRDefault="00201D9F" w:rsidP="00201D9F">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基于产品检测范围得出检测结果，使用的参考基因组版本是hg19。本报告中的变异遵从人类基因组变异协会（Human Genome Variation Society，HGVS）的变异命名指南（http://varnomen.hgvs.org）中的相关规定进行命名。</w:t>
      </w:r>
    </w:p>
    <w:p w14:paraId="4171C423" w14:textId="77777777" w:rsidR="00201D9F" w:rsidRDefault="00201D9F" w:rsidP="00201D9F">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“BRCA1/2基因变异检测结果”中，BRCA1和/或BRCA2基因检测到致病性或疑似致病性变异，判定为阳性，否则为阴性。</w:t>
      </w:r>
    </w:p>
    <w:p w14:paraId="447E5492" w14:textId="77777777" w:rsidR="00201D9F" w:rsidRDefault="00201D9F" w:rsidP="00201D9F">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HRD评分中，采用GSS进行评估。基因组瘢痕得分（Genomic Scar Score，GSS）：</w:t>
      </w:r>
      <w:r w:rsidRPr="00282762">
        <w:rPr>
          <w:rFonts w:hint="eastAsia"/>
          <w:b/>
          <w:color w:val="2F5496" w:themeColor="accent1" w:themeShade="BF"/>
          <w:sz w:val="18"/>
          <w:szCs w:val="18"/>
        </w:rPr>
        <w:t>对基因测序下机数据进行拆分、质控，进行格式转化后与人类参考基因组进行比对，根据比对结果分析染色体结构变异，考虑</w:t>
      </w:r>
      <w:r w:rsidRPr="00282762">
        <w:rPr>
          <w:b/>
          <w:color w:val="2F5496" w:themeColor="accent1" w:themeShade="BF"/>
          <w:sz w:val="18"/>
          <w:szCs w:val="18"/>
        </w:rPr>
        <w:t>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3D7F476C" w14:textId="77777777" w:rsidR="00201D9F" w:rsidRPr="00282762" w:rsidRDefault="00201D9F" w:rsidP="00201D9F">
      <w:pPr>
        <w:spacing w:line="240" w:lineRule="exact"/>
        <w:rPr>
          <w:b/>
          <w:color w:val="2F5496" w:themeColor="accent1" w:themeShade="BF"/>
          <w:sz w:val="18"/>
          <w:szCs w:val="18"/>
        </w:rPr>
      </w:pPr>
      <w:r w:rsidRPr="00282762">
        <w:rPr>
          <w:b/>
          <w:color w:val="2F5496" w:themeColor="accent1" w:themeShade="BF"/>
          <w:sz w:val="18"/>
          <w:szCs w:val="18"/>
        </w:rPr>
        <w:t>LCN：length of copy number，染色体结构变异长度，分为大片段（&gt;15M但小于整个染色体臂）、中片段（10-15M）和小片段（5-10M）。</w:t>
      </w:r>
    </w:p>
    <w:p w14:paraId="56E3C0AA" w14:textId="77777777" w:rsidR="00201D9F" w:rsidRPr="00282762" w:rsidRDefault="00201D9F" w:rsidP="00201D9F">
      <w:pPr>
        <w:spacing w:line="240" w:lineRule="exact"/>
        <w:rPr>
          <w:b/>
          <w:color w:val="2F5496" w:themeColor="accent1" w:themeShade="BF"/>
          <w:sz w:val="18"/>
          <w:szCs w:val="18"/>
        </w:rPr>
      </w:pPr>
      <w:r w:rsidRPr="00282762">
        <w:rPr>
          <w:b/>
          <w:color w:val="2F5496" w:themeColor="accent1" w:themeShade="BF"/>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A633011" w14:textId="77777777" w:rsidR="00201D9F" w:rsidRDefault="00201D9F" w:rsidP="00201D9F">
      <w:pPr>
        <w:spacing w:line="240" w:lineRule="exact"/>
        <w:rPr>
          <w:b/>
          <w:color w:val="2F5496" w:themeColor="accent1" w:themeShade="BF"/>
          <w:sz w:val="18"/>
          <w:szCs w:val="18"/>
        </w:rPr>
      </w:pPr>
      <w:r w:rsidRPr="00282762">
        <w:rPr>
          <w:b/>
          <w:color w:val="2F5496" w:themeColor="accent1" w:themeShade="BF"/>
          <w:sz w:val="18"/>
          <w:szCs w:val="18"/>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4A37F51C" w14:textId="77777777" w:rsidR="00201D9F" w:rsidRDefault="00201D9F" w:rsidP="00201D9F">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同源重组缺陷（HRD）状态判断标准：HRD评分中，GSS的阳性阈值（cut off）为</w:t>
      </w:r>
      <w:r>
        <w:rPr>
          <w:b/>
          <w:color w:val="2F5496" w:themeColor="accent1" w:themeShade="BF"/>
          <w:sz w:val="18"/>
          <w:szCs w:val="18"/>
        </w:rPr>
        <w:t>45</w:t>
      </w:r>
      <w:r>
        <w:rPr>
          <w:rFonts w:hint="eastAsia"/>
          <w:b/>
          <w:color w:val="2F5496" w:themeColor="accent1" w:themeShade="BF"/>
          <w:sz w:val="18"/>
          <w:szCs w:val="18"/>
        </w:rPr>
        <w:t>，具体判定规则如下：</w:t>
      </w:r>
    </w:p>
    <w:p w14:paraId="5FC3139A" w14:textId="77777777" w:rsidR="00201D9F" w:rsidRDefault="00201D9F" w:rsidP="00201D9F">
      <w:pPr>
        <w:spacing w:line="240" w:lineRule="exact"/>
        <w:rPr>
          <w:b/>
          <w:color w:val="2F5496" w:themeColor="accent1" w:themeShade="BF"/>
          <w:sz w:val="18"/>
          <w:szCs w:val="18"/>
        </w:rPr>
      </w:pPr>
      <w:r>
        <w:rPr>
          <w:rFonts w:hint="eastAsia"/>
          <w:b/>
          <w:color w:val="2F5496" w:themeColor="accent1" w:themeShade="BF"/>
          <w:sz w:val="18"/>
          <w:szCs w:val="18"/>
        </w:rPr>
        <w:t>GSS≥</w:t>
      </w:r>
      <w:r>
        <w:rPr>
          <w:b/>
          <w:color w:val="2F5496" w:themeColor="accent1" w:themeShade="BF"/>
          <w:sz w:val="18"/>
          <w:szCs w:val="18"/>
        </w:rPr>
        <w:t>45</w:t>
      </w:r>
      <w:r>
        <w:rPr>
          <w:rFonts w:hint="eastAsia"/>
          <w:b/>
          <w:color w:val="2F5496" w:themeColor="accent1" w:themeShade="BF"/>
          <w:sz w:val="18"/>
          <w:szCs w:val="18"/>
        </w:rPr>
        <w:t>，HRD状态判定为阳性；</w:t>
      </w:r>
    </w:p>
    <w:p w14:paraId="59D3F261" w14:textId="77777777" w:rsidR="00201D9F" w:rsidRDefault="00201D9F" w:rsidP="00201D9F">
      <w:pPr>
        <w:spacing w:line="240" w:lineRule="exact"/>
        <w:rPr>
          <w:b/>
          <w:color w:val="2F5496" w:themeColor="accent1" w:themeShade="BF"/>
          <w:sz w:val="18"/>
          <w:szCs w:val="18"/>
        </w:rPr>
      </w:pPr>
      <w:r>
        <w:rPr>
          <w:rFonts w:hint="eastAsia"/>
          <w:b/>
          <w:color w:val="2F5496" w:themeColor="accent1" w:themeShade="BF"/>
          <w:sz w:val="18"/>
          <w:szCs w:val="18"/>
        </w:rPr>
        <w:t>GSS＜</w:t>
      </w:r>
      <w:r>
        <w:rPr>
          <w:b/>
          <w:color w:val="2F5496" w:themeColor="accent1" w:themeShade="BF"/>
          <w:sz w:val="18"/>
          <w:szCs w:val="18"/>
        </w:rPr>
        <w:t>45</w:t>
      </w:r>
      <w:r>
        <w:rPr>
          <w:rFonts w:hint="eastAsia"/>
          <w:b/>
          <w:color w:val="2F5496" w:themeColor="accent1" w:themeShade="BF"/>
          <w:sz w:val="18"/>
          <w:szCs w:val="18"/>
        </w:rPr>
        <w:t>，但BRCA1和BRCA2基因检测到致病性或疑似致病性变异，HRD状态判定为阳性；</w:t>
      </w:r>
    </w:p>
    <w:p w14:paraId="3306619C" w14:textId="77777777" w:rsidR="00201D9F" w:rsidRDefault="00201D9F" w:rsidP="00201D9F">
      <w:pPr>
        <w:spacing w:line="240" w:lineRule="exact"/>
        <w:rPr>
          <w:b/>
          <w:color w:val="2F5496" w:themeColor="accent1" w:themeShade="BF"/>
          <w:sz w:val="18"/>
          <w:szCs w:val="18"/>
        </w:rPr>
      </w:pPr>
      <w:r>
        <w:rPr>
          <w:rFonts w:hint="eastAsia"/>
          <w:b/>
          <w:color w:val="2F5496" w:themeColor="accent1" w:themeShade="BF"/>
          <w:sz w:val="18"/>
          <w:szCs w:val="18"/>
        </w:rPr>
        <w:t>GSS＜</w:t>
      </w:r>
      <w:r>
        <w:rPr>
          <w:b/>
          <w:color w:val="2F5496" w:themeColor="accent1" w:themeShade="BF"/>
          <w:sz w:val="18"/>
          <w:szCs w:val="18"/>
        </w:rPr>
        <w:t>45</w:t>
      </w:r>
      <w:r>
        <w:rPr>
          <w:rFonts w:hint="eastAsia"/>
          <w:b/>
          <w:color w:val="2F5496" w:themeColor="accent1" w:themeShade="BF"/>
          <w:sz w:val="18"/>
          <w:szCs w:val="18"/>
        </w:rPr>
        <w:t>，且BRCA1和BRCA2基因未检测到致病性或疑似致病性变异，HRD状态判定为阴性。</w:t>
      </w:r>
    </w:p>
    <w:p w14:paraId="16DB6681" w14:textId="77777777" w:rsidR="00201D9F" w:rsidRDefault="00201D9F" w:rsidP="00201D9F">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根据样本的“BRCA1/2基因变异检测结果”和“HRD评分”评估HRD状态。本产品中，HRD评分判定标准仅适用于卵巢癌和乳腺癌患者，其他肿瘤患者基于本评分标准得出的判定结果仅供参考。</w:t>
      </w:r>
    </w:p>
    <w:p w14:paraId="79F82B9E" w14:textId="3FE6648A" w:rsidR="00201D9F" w:rsidRDefault="00201D9F" w:rsidP="00201D9F">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lastRenderedPageBreak/>
        <w:t>本报告检出的变异的解读遵循</w:t>
      </w:r>
      <w:r w:rsidR="004A1436" w:rsidRPr="004A1436">
        <w:rPr>
          <w:b/>
          <w:color w:val="2F5496" w:themeColor="accent1" w:themeShade="BF"/>
          <w:sz w:val="18"/>
          <w:szCs w:val="18"/>
        </w:rPr>
        <w:t>{{</w:t>
      </w:r>
      <w:proofErr w:type="spellStart"/>
      <w:r w:rsidR="004A1436" w:rsidRPr="004A1436">
        <w:rPr>
          <w:b/>
          <w:color w:val="2F5496" w:themeColor="accent1" w:themeShade="BF"/>
          <w:sz w:val="18"/>
          <w:szCs w:val="18"/>
        </w:rPr>
        <w:t>sample.association.AMP_cn</w:t>
      </w:r>
      <w:proofErr w:type="spellEnd"/>
      <w:r w:rsidR="004A1436" w:rsidRPr="004A1436">
        <w:rPr>
          <w:b/>
          <w:color w:val="2F5496" w:themeColor="accent1" w:themeShade="BF"/>
          <w:sz w:val="18"/>
          <w:szCs w:val="18"/>
        </w:rPr>
        <w:t>}}</w:t>
      </w:r>
      <w:r>
        <w:rPr>
          <w:rFonts w:hint="eastAsia"/>
          <w:b/>
          <w:color w:val="2F5496" w:themeColor="accent1" w:themeShade="BF"/>
          <w:sz w:val="18"/>
          <w:szCs w:val="18"/>
        </w:rPr>
        <w:t>（AMP）、</w:t>
      </w:r>
      <w:r w:rsidR="004A1436" w:rsidRPr="004A1436">
        <w:rPr>
          <w:b/>
          <w:color w:val="2F5496" w:themeColor="accent1" w:themeShade="BF"/>
          <w:sz w:val="18"/>
          <w:szCs w:val="18"/>
        </w:rPr>
        <w:t>{{</w:t>
      </w:r>
      <w:proofErr w:type="spellStart"/>
      <w:r w:rsidR="004A1436" w:rsidRPr="004A1436">
        <w:rPr>
          <w:b/>
          <w:color w:val="2F5496" w:themeColor="accent1" w:themeShade="BF"/>
          <w:sz w:val="18"/>
          <w:szCs w:val="18"/>
        </w:rPr>
        <w:t>sample.association.ASCO_cn</w:t>
      </w:r>
      <w:proofErr w:type="spellEnd"/>
      <w:r w:rsidR="004A1436" w:rsidRPr="004A1436">
        <w:rPr>
          <w:b/>
          <w:color w:val="2F5496" w:themeColor="accent1" w:themeShade="BF"/>
          <w:sz w:val="18"/>
          <w:szCs w:val="18"/>
        </w:rPr>
        <w:t>}}</w:t>
      </w:r>
      <w:r>
        <w:rPr>
          <w:rFonts w:hint="eastAsia"/>
          <w:b/>
          <w:color w:val="2F5496" w:themeColor="accent1" w:themeShade="BF"/>
          <w:sz w:val="18"/>
          <w:szCs w:val="18"/>
        </w:rPr>
        <w:t>（ASCO）和</w:t>
      </w:r>
      <w:r w:rsidR="004A1436" w:rsidRPr="004A1436">
        <w:rPr>
          <w:b/>
          <w:color w:val="2F5496" w:themeColor="accent1" w:themeShade="BF"/>
          <w:sz w:val="18"/>
          <w:szCs w:val="18"/>
        </w:rPr>
        <w:t>{{</w:t>
      </w:r>
      <w:proofErr w:type="spellStart"/>
      <w:r w:rsidR="004A1436" w:rsidRPr="004A1436">
        <w:rPr>
          <w:b/>
          <w:color w:val="2F5496" w:themeColor="accent1" w:themeShade="BF"/>
          <w:sz w:val="18"/>
          <w:szCs w:val="18"/>
        </w:rPr>
        <w:t>sample.association.CAP_cn</w:t>
      </w:r>
      <w:proofErr w:type="spellEnd"/>
      <w:r w:rsidR="004A1436" w:rsidRPr="004A1436">
        <w:rPr>
          <w:b/>
          <w:color w:val="2F5496" w:themeColor="accent1" w:themeShade="BF"/>
          <w:sz w:val="18"/>
          <w:szCs w:val="18"/>
        </w:rPr>
        <w:t>}}</w:t>
      </w:r>
      <w:r>
        <w:rPr>
          <w:rFonts w:hint="eastAsia"/>
          <w:b/>
          <w:color w:val="2F5496" w:themeColor="accent1" w:themeShade="BF"/>
          <w:sz w:val="18"/>
          <w:szCs w:val="18"/>
        </w:rPr>
        <w:t>（CAP）共同参与制定的</w:t>
      </w:r>
      <w:r w:rsidR="004A1436" w:rsidRPr="004A1436">
        <w:rPr>
          <w:b/>
          <w:color w:val="2F5496" w:themeColor="accent1" w:themeShade="BF"/>
          <w:sz w:val="18"/>
          <w:szCs w:val="18"/>
        </w:rPr>
        <w:t>{{</w:t>
      </w:r>
      <w:proofErr w:type="spellStart"/>
      <w:r w:rsidR="004A1436" w:rsidRPr="004A1436">
        <w:rPr>
          <w:b/>
          <w:color w:val="2F5496" w:themeColor="accent1" w:themeShade="BF"/>
          <w:sz w:val="18"/>
          <w:szCs w:val="18"/>
        </w:rPr>
        <w:t>sample.guideline.tumor_var</w:t>
      </w:r>
      <w:proofErr w:type="spellEnd"/>
      <w:r w:rsidR="004A1436" w:rsidRPr="004A1436">
        <w:rPr>
          <w:b/>
          <w:color w:val="2F5496" w:themeColor="accent1" w:themeShade="BF"/>
          <w:sz w:val="18"/>
          <w:szCs w:val="18"/>
        </w:rPr>
        <w:t>}}</w:t>
      </w:r>
      <w:r>
        <w:rPr>
          <w:rFonts w:hint="eastAsia"/>
          <w:b/>
          <w:color w:val="2F5496" w:themeColor="accent1" w:themeShade="BF"/>
          <w:sz w:val="18"/>
          <w:szCs w:val="18"/>
        </w:rPr>
        <w:t>（PMID: 27993330）与中国专家共识</w:t>
      </w:r>
      <w:r w:rsidR="004A1436" w:rsidRPr="004A1436">
        <w:rPr>
          <w:b/>
          <w:color w:val="2F5496" w:themeColor="accent1" w:themeShade="BF"/>
          <w:sz w:val="18"/>
          <w:szCs w:val="18"/>
        </w:rPr>
        <w:t>{{</w:t>
      </w:r>
      <w:proofErr w:type="spellStart"/>
      <w:r w:rsidR="004A1436" w:rsidRPr="004A1436">
        <w:rPr>
          <w:b/>
          <w:color w:val="2F5496" w:themeColor="accent1" w:themeShade="BF"/>
          <w:sz w:val="18"/>
          <w:szCs w:val="18"/>
        </w:rPr>
        <w:t>sample.guideline.ngs_clinic_report_inter</w:t>
      </w:r>
      <w:proofErr w:type="spellEnd"/>
      <w:r w:rsidR="004A1436" w:rsidRPr="004A1436">
        <w:rPr>
          <w:b/>
          <w:color w:val="2F5496" w:themeColor="accent1" w:themeShade="BF"/>
          <w:sz w:val="18"/>
          <w:szCs w:val="18"/>
        </w:rPr>
        <w:t>}}</w:t>
      </w:r>
      <w:r>
        <w:rPr>
          <w:rFonts w:hint="eastAsia"/>
          <w:b/>
          <w:color w:val="2F5496" w:themeColor="accent1" w:themeShade="BF"/>
          <w:sz w:val="18"/>
          <w:szCs w:val="18"/>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0AE348D" w14:textId="77777777" w:rsidR="00201D9F" w:rsidRDefault="00201D9F" w:rsidP="00201D9F">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上表的变异检测结果仅列出解读为I类-强临床意义、II类-潜在临床意义的变异。</w:t>
      </w:r>
    </w:p>
    <w:p w14:paraId="3F41DD2C" w14:textId="77777777" w:rsidR="00415182" w:rsidRDefault="00217B95">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“质控结果”部分列出每个检测项目的测序数据质控结果，符合质控标准为“合格”，低于质控标准为“风险”，详细质控标准见“5 检测质控”部分。</w:t>
      </w:r>
    </w:p>
    <w:p w14:paraId="5CCEC72F" w14:textId="77777777" w:rsidR="00415182" w:rsidRDefault="00217B95">
      <w:pPr>
        <w:numPr>
          <w:ilvl w:val="0"/>
          <w:numId w:val="3"/>
        </w:numPr>
        <w:spacing w:line="240" w:lineRule="exact"/>
        <w:rPr>
          <w:b/>
          <w:color w:val="2F5496" w:themeColor="accent1" w:themeShade="BF"/>
          <w:sz w:val="18"/>
          <w:szCs w:val="18"/>
        </w:rPr>
        <w:sectPr w:rsidR="00415182" w:rsidSect="00070BA4">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“样本综合质控结果”是依据病理（如适用）、测序质量（Q30、BRCA区域覆盖度、CDS区域覆盖度、BAF噪音系数、深度噪音系数）进行综合评估，判断质控是否合格。</w:t>
      </w:r>
    </w:p>
    <w:p w14:paraId="03BC4CFD" w14:textId="14DDD0D3" w:rsidR="00415182" w:rsidRPr="001A152B" w:rsidRDefault="00217B95" w:rsidP="001A152B">
      <w:pPr>
        <w:pStyle w:val="2"/>
        <w:spacing w:before="0" w:after="0" w:line="240" w:lineRule="auto"/>
        <w:rPr>
          <w:rFonts w:asciiTheme="minorEastAsia" w:eastAsiaTheme="minorEastAsia" w:hAnsiTheme="minorEastAsia"/>
          <w:color w:val="2F5496"/>
          <w:sz w:val="24"/>
          <w:szCs w:val="24"/>
        </w:rPr>
      </w:pPr>
      <w:bookmarkStart w:id="7" w:name="_Toc140157116"/>
      <w:r w:rsidRPr="001A152B">
        <w:rPr>
          <w:rFonts w:asciiTheme="minorEastAsia" w:eastAsiaTheme="minorEastAsia" w:hAnsiTheme="minorEastAsia" w:hint="eastAsia"/>
          <w:color w:val="2F5496"/>
          <w:sz w:val="24"/>
          <w:szCs w:val="24"/>
        </w:rPr>
        <w:lastRenderedPageBreak/>
        <w:t>1.4 检测结果详细信息</w:t>
      </w:r>
      <w:bookmarkEnd w:id="7"/>
    </w:p>
    <w:p w14:paraId="69E24380" w14:textId="77777777" w:rsidR="00415182" w:rsidRDefault="00217B95">
      <w:pPr>
        <w:spacing w:line="360" w:lineRule="auto"/>
        <w:jc w:val="center"/>
        <w:rPr>
          <w:b/>
          <w:color w:val="2F5496" w:themeColor="accent1" w:themeShade="BF"/>
          <w:sz w:val="21"/>
          <w:szCs w:val="21"/>
        </w:rPr>
      </w:pPr>
      <w:r>
        <w:rPr>
          <w:rFonts w:hint="eastAsia"/>
          <w:b/>
          <w:color w:val="2F5496" w:themeColor="accent1" w:themeShade="BF"/>
          <w:sz w:val="21"/>
          <w:szCs w:val="21"/>
        </w:rPr>
        <w:t>1.4.1 同源重组缺陷（HRD）检测结果</w:t>
      </w:r>
    </w:p>
    <w:tbl>
      <w:tblPr>
        <w:tblStyle w:val="ae"/>
        <w:tblW w:w="8358" w:type="dxa"/>
        <w:jc w:val="center"/>
        <w:tblBorders>
          <w:top w:val="single" w:sz="24" w:space="0" w:color="2F5496" w:themeColor="accent1" w:themeShade="BF"/>
          <w:left w:val="none" w:sz="0" w:space="0" w:color="auto"/>
          <w:bottom w:val="single" w:sz="24" w:space="0" w:color="2F5496" w:themeColor="accent1" w:themeShade="BF"/>
          <w:right w:val="none" w:sz="0" w:space="0" w:color="auto"/>
          <w:insideV w:val="none" w:sz="0" w:space="0" w:color="auto"/>
        </w:tblBorders>
        <w:tblLayout w:type="fixed"/>
        <w:tblLook w:val="04A0" w:firstRow="1" w:lastRow="0" w:firstColumn="1" w:lastColumn="0" w:noHBand="0" w:noVBand="1"/>
      </w:tblPr>
      <w:tblGrid>
        <w:gridCol w:w="1082"/>
        <w:gridCol w:w="1144"/>
        <w:gridCol w:w="1289"/>
        <w:gridCol w:w="2823"/>
        <w:gridCol w:w="2020"/>
      </w:tblGrid>
      <w:tr w:rsidR="00415182" w14:paraId="5244FDE8" w14:textId="77777777">
        <w:trPr>
          <w:jc w:val="center"/>
        </w:trPr>
        <w:tc>
          <w:tcPr>
            <w:tcW w:w="6338" w:type="dxa"/>
            <w:gridSpan w:val="4"/>
            <w:tcBorders>
              <w:bottom w:val="nil"/>
            </w:tcBorders>
            <w:shd w:val="clear" w:color="auto" w:fill="2F5496" w:themeFill="accent1" w:themeFillShade="BF"/>
            <w:vAlign w:val="center"/>
          </w:tcPr>
          <w:p w14:paraId="28446B2E" w14:textId="77777777" w:rsidR="00415182" w:rsidRDefault="00217B95">
            <w:pPr>
              <w:jc w:val="center"/>
              <w:rPr>
                <w:b/>
                <w:color w:val="FFFFFF" w:themeColor="background1"/>
                <w:sz w:val="18"/>
                <w:szCs w:val="18"/>
              </w:rPr>
            </w:pPr>
            <w:r>
              <w:rPr>
                <w:rFonts w:hint="eastAsia"/>
                <w:b/>
                <w:color w:val="FFFFFF" w:themeColor="background1"/>
                <w:sz w:val="18"/>
                <w:szCs w:val="18"/>
              </w:rPr>
              <w:t>HRD检测结果</w:t>
            </w:r>
          </w:p>
        </w:tc>
        <w:tc>
          <w:tcPr>
            <w:tcW w:w="2020" w:type="dxa"/>
            <w:vMerge w:val="restart"/>
            <w:shd w:val="clear" w:color="auto" w:fill="2F5496" w:themeFill="accent1" w:themeFillShade="BF"/>
            <w:vAlign w:val="center"/>
          </w:tcPr>
          <w:p w14:paraId="63D089D8" w14:textId="77777777" w:rsidR="00415182" w:rsidRDefault="00217B95">
            <w:pPr>
              <w:jc w:val="center"/>
              <w:rPr>
                <w:b/>
                <w:color w:val="FFFFFF" w:themeColor="background1"/>
                <w:sz w:val="18"/>
                <w:szCs w:val="18"/>
              </w:rPr>
            </w:pPr>
            <w:r>
              <w:rPr>
                <w:rFonts w:hint="eastAsia"/>
                <w:b/>
                <w:color w:val="FFFFFF" w:themeColor="background1"/>
                <w:sz w:val="18"/>
                <w:szCs w:val="18"/>
              </w:rPr>
              <w:t>临床提示（耐药/敏感，证据等级）</w:t>
            </w:r>
          </w:p>
        </w:tc>
      </w:tr>
      <w:tr w:rsidR="00415182" w14:paraId="7AF8A025" w14:textId="77777777">
        <w:trPr>
          <w:jc w:val="center"/>
        </w:trPr>
        <w:tc>
          <w:tcPr>
            <w:tcW w:w="1082" w:type="dxa"/>
            <w:tcBorders>
              <w:bottom w:val="nil"/>
            </w:tcBorders>
            <w:shd w:val="clear" w:color="auto" w:fill="2F5496" w:themeFill="accent1" w:themeFillShade="BF"/>
            <w:vAlign w:val="center"/>
          </w:tcPr>
          <w:p w14:paraId="3BCD9056" w14:textId="77777777" w:rsidR="00415182" w:rsidRDefault="00217B95">
            <w:pPr>
              <w:jc w:val="center"/>
              <w:rPr>
                <w:b/>
                <w:color w:val="FFFFFF" w:themeColor="background1"/>
                <w:sz w:val="18"/>
                <w:szCs w:val="18"/>
              </w:rPr>
            </w:pPr>
            <w:r>
              <w:rPr>
                <w:rFonts w:hint="eastAsia"/>
                <w:b/>
                <w:color w:val="FFFFFF" w:themeColor="background1"/>
                <w:sz w:val="18"/>
                <w:szCs w:val="18"/>
              </w:rPr>
              <w:t>HRD状态</w:t>
            </w:r>
          </w:p>
        </w:tc>
        <w:tc>
          <w:tcPr>
            <w:tcW w:w="5256" w:type="dxa"/>
            <w:gridSpan w:val="3"/>
            <w:tcBorders>
              <w:bottom w:val="nil"/>
            </w:tcBorders>
            <w:shd w:val="clear" w:color="auto" w:fill="2F5496" w:themeFill="accent1" w:themeFillShade="BF"/>
            <w:vAlign w:val="center"/>
          </w:tcPr>
          <w:p w14:paraId="58271206" w14:textId="77777777" w:rsidR="00415182" w:rsidRDefault="00217B95">
            <w:pPr>
              <w:jc w:val="center"/>
              <w:rPr>
                <w:b/>
                <w:color w:val="FFFFFF" w:themeColor="background1"/>
                <w:sz w:val="18"/>
                <w:szCs w:val="18"/>
              </w:rPr>
            </w:pPr>
            <w:r>
              <w:rPr>
                <w:rFonts w:hint="eastAsia"/>
                <w:b/>
                <w:color w:val="FFFFFF" w:themeColor="background1"/>
                <w:sz w:val="18"/>
                <w:szCs w:val="18"/>
              </w:rPr>
              <w:t>检测项及结果</w:t>
            </w:r>
          </w:p>
        </w:tc>
        <w:tc>
          <w:tcPr>
            <w:tcW w:w="2020" w:type="dxa"/>
            <w:vMerge/>
            <w:tcBorders>
              <w:bottom w:val="nil"/>
            </w:tcBorders>
            <w:shd w:val="clear" w:color="auto" w:fill="2F5496" w:themeFill="accent1" w:themeFillShade="BF"/>
            <w:vAlign w:val="center"/>
          </w:tcPr>
          <w:p w14:paraId="6DEB67C3" w14:textId="77777777" w:rsidR="00415182" w:rsidRDefault="00415182">
            <w:pPr>
              <w:jc w:val="center"/>
              <w:rPr>
                <w:rFonts w:ascii="等线" w:eastAsia="等线" w:hAnsi="等线" w:cs="等线"/>
                <w:b/>
                <w:color w:val="FFFFFF" w:themeColor="background1"/>
                <w:sz w:val="18"/>
                <w:szCs w:val="18"/>
              </w:rPr>
            </w:pPr>
          </w:p>
        </w:tc>
      </w:tr>
      <w:tr w:rsidR="00415182" w14:paraId="42384736" w14:textId="77777777">
        <w:trPr>
          <w:trHeight w:val="792"/>
          <w:jc w:val="center"/>
        </w:trPr>
        <w:tc>
          <w:tcPr>
            <w:tcW w:w="1082" w:type="dxa"/>
            <w:vMerge w:val="restart"/>
            <w:tcBorders>
              <w:top w:val="nil"/>
              <w:left w:val="nil"/>
              <w:bottom w:val="dashed" w:sz="4" w:space="0" w:color="auto"/>
              <w:right w:val="dashed" w:sz="4" w:space="0" w:color="auto"/>
            </w:tcBorders>
            <w:shd w:val="clear" w:color="auto" w:fill="auto"/>
            <w:vAlign w:val="center"/>
          </w:tcPr>
          <w:p w14:paraId="16780D5F" w14:textId="77777777" w:rsidR="00314BB2" w:rsidRDefault="00314BB2" w:rsidP="000B4BD2">
            <w:pPr>
              <w:jc w:val="center"/>
              <w:rPr>
                <w:rFonts w:eastAsiaTheme="minorHAnsi"/>
                <w:bCs/>
                <w:iCs/>
                <w:color w:val="000000" w:themeColor="text1"/>
                <w:sz w:val="18"/>
                <w:szCs w:val="18"/>
              </w:rPr>
            </w:pPr>
            <w:r w:rsidRPr="00314BB2">
              <w:rPr>
                <w:rFonts w:eastAsiaTheme="minorHAnsi"/>
                <w:bCs/>
                <w:iCs/>
                <w:color w:val="000000" w:themeColor="text1"/>
                <w:sz w:val="18"/>
                <w:szCs w:val="18"/>
                <w:highlight w:val="green"/>
              </w:rPr>
              <w:t xml:space="preserve">{%p if “v1.1.0” in </w:t>
            </w:r>
            <w:proofErr w:type="spellStart"/>
            <w:r w:rsidRPr="00314BB2">
              <w:rPr>
                <w:rFonts w:eastAsiaTheme="minorHAnsi"/>
                <w:bCs/>
                <w:iCs/>
                <w:color w:val="000000" w:themeColor="text1"/>
                <w:sz w:val="18"/>
                <w:szCs w:val="18"/>
                <w:highlight w:val="green"/>
              </w:rPr>
              <w:t>sample.json_batch_name</w:t>
            </w:r>
            <w:proofErr w:type="spellEnd"/>
            <w:r w:rsidRPr="00314BB2">
              <w:rPr>
                <w:rFonts w:eastAsiaTheme="minorHAnsi"/>
                <w:bCs/>
                <w:iCs/>
                <w:color w:val="000000" w:themeColor="text1"/>
                <w:sz w:val="18"/>
                <w:szCs w:val="18"/>
                <w:highlight w:val="green"/>
              </w:rPr>
              <w:t>%}</w:t>
            </w:r>
          </w:p>
          <w:p w14:paraId="089DE3FF" w14:textId="2675F656"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spellStart"/>
            <w:r w:rsidRPr="000B4BD2">
              <w:rPr>
                <w:rFonts w:eastAsiaTheme="minorHAnsi"/>
                <w:bCs/>
                <w:iCs/>
                <w:color w:val="000000" w:themeColor="text1"/>
                <w:sz w:val="18"/>
                <w:szCs w:val="18"/>
              </w:rPr>
              <w:t>hrd.var_id</w:t>
            </w:r>
            <w:proofErr w:type="spellEnd"/>
            <w:r w:rsidRPr="000B4BD2">
              <w:rPr>
                <w:rFonts w:eastAsiaTheme="minorHAnsi"/>
                <w:bCs/>
                <w:iCs/>
                <w:color w:val="000000" w:themeColor="text1"/>
                <w:sz w:val="18"/>
                <w:szCs w:val="18"/>
              </w:rPr>
              <w:t>==”HRD+”%}</w:t>
            </w:r>
          </w:p>
          <w:p w14:paraId="2C4059C5" w14:textId="77777777" w:rsidR="000B4BD2" w:rsidRPr="000B4BD2" w:rsidRDefault="000B4BD2" w:rsidP="000B4BD2">
            <w:pPr>
              <w:jc w:val="center"/>
              <w:rPr>
                <w:rFonts w:eastAsiaTheme="minorHAnsi"/>
                <w:bCs/>
                <w:iCs/>
                <w:color w:val="FF0000"/>
                <w:sz w:val="18"/>
                <w:szCs w:val="18"/>
              </w:rPr>
            </w:pPr>
            <w:r w:rsidRPr="000B4BD2">
              <w:rPr>
                <w:rFonts w:eastAsiaTheme="minorHAnsi"/>
                <w:bCs/>
                <w:iCs/>
                <w:color w:val="FF0000"/>
                <w:sz w:val="18"/>
                <w:szCs w:val="18"/>
              </w:rPr>
              <w:t>HRD阳性</w:t>
            </w:r>
          </w:p>
          <w:p w14:paraId="3BC0B3E2"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6AC1AC5B"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HRD阴性</w:t>
            </w:r>
          </w:p>
          <w:p w14:paraId="22FE154C" w14:textId="77777777" w:rsid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0883D037" w14:textId="77777777" w:rsidR="000B4BD2" w:rsidRPr="000B4BD2" w:rsidRDefault="000B4BD2" w:rsidP="000B4BD2">
            <w:pPr>
              <w:jc w:val="center"/>
              <w:rPr>
                <w:rFonts w:eastAsiaTheme="minorHAnsi"/>
                <w:bCs/>
                <w:iCs/>
                <w:color w:val="000000" w:themeColor="text1"/>
                <w:sz w:val="18"/>
                <w:szCs w:val="18"/>
              </w:rPr>
            </w:pPr>
            <w:r w:rsidRPr="00CD49F2">
              <w:rPr>
                <w:rFonts w:eastAsiaTheme="minorHAnsi"/>
                <w:bCs/>
                <w:iCs/>
                <w:color w:val="000000" w:themeColor="text1"/>
                <w:sz w:val="18"/>
                <w:szCs w:val="18"/>
                <w:highlight w:val="green"/>
              </w:rPr>
              <w:t>{%p else%}</w:t>
            </w:r>
          </w:p>
          <w:p w14:paraId="43D78C05"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spellStart"/>
            <w:r w:rsidRPr="000B4BD2">
              <w:rPr>
                <w:rFonts w:eastAsiaTheme="minorHAnsi"/>
                <w:bCs/>
                <w:iCs/>
                <w:color w:val="000000" w:themeColor="text1"/>
                <w:sz w:val="18"/>
                <w:szCs w:val="18"/>
              </w:rPr>
              <w:t>var.gss.gss.var_id</w:t>
            </w:r>
            <w:proofErr w:type="spellEnd"/>
            <w:r w:rsidRPr="000B4BD2">
              <w:rPr>
                <w:rFonts w:eastAsiaTheme="minorHAnsi"/>
                <w:bCs/>
                <w:iCs/>
                <w:color w:val="000000" w:themeColor="text1"/>
                <w:sz w:val="18"/>
                <w:szCs w:val="18"/>
              </w:rPr>
              <w:t>==”HRD+”%}</w:t>
            </w:r>
          </w:p>
          <w:p w14:paraId="3F2384F1" w14:textId="77777777" w:rsidR="000B4BD2" w:rsidRPr="000B4BD2" w:rsidRDefault="000B4BD2" w:rsidP="000B4BD2">
            <w:pPr>
              <w:jc w:val="center"/>
              <w:rPr>
                <w:rFonts w:eastAsiaTheme="minorHAnsi"/>
                <w:bCs/>
                <w:iCs/>
                <w:color w:val="FF0000"/>
                <w:sz w:val="18"/>
                <w:szCs w:val="18"/>
              </w:rPr>
            </w:pPr>
            <w:r w:rsidRPr="000B4BD2">
              <w:rPr>
                <w:rFonts w:eastAsiaTheme="minorHAnsi"/>
                <w:bCs/>
                <w:iCs/>
                <w:color w:val="FF0000"/>
                <w:sz w:val="18"/>
                <w:szCs w:val="18"/>
              </w:rPr>
              <w:t>HRD阳性</w:t>
            </w:r>
          </w:p>
          <w:p w14:paraId="50AFE552"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06FD577B"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HRD阴性</w:t>
            </w:r>
          </w:p>
          <w:p w14:paraId="4011B13F" w14:textId="77777777" w:rsid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2F249278" w14:textId="03B97EC6" w:rsidR="00415182" w:rsidRPr="000B4BD2" w:rsidRDefault="000B4BD2" w:rsidP="00F97B53">
            <w:pPr>
              <w:jc w:val="center"/>
              <w:rPr>
                <w:rFonts w:eastAsiaTheme="minorHAnsi"/>
                <w:bCs/>
                <w:iCs/>
                <w:color w:val="000000" w:themeColor="text1"/>
                <w:sz w:val="18"/>
                <w:szCs w:val="18"/>
              </w:rPr>
            </w:pPr>
            <w:r w:rsidRPr="00CD49F2">
              <w:rPr>
                <w:rFonts w:eastAsiaTheme="minorHAnsi"/>
                <w:bCs/>
                <w:iCs/>
                <w:color w:val="000000" w:themeColor="text1"/>
                <w:sz w:val="18"/>
                <w:szCs w:val="18"/>
                <w:highlight w:val="green"/>
              </w:rPr>
              <w:t>{%p endif%}</w:t>
            </w:r>
          </w:p>
        </w:tc>
        <w:tc>
          <w:tcPr>
            <w:tcW w:w="1144" w:type="dxa"/>
            <w:vMerge w:val="restart"/>
            <w:tcBorders>
              <w:top w:val="nil"/>
              <w:left w:val="dashed" w:sz="4" w:space="0" w:color="auto"/>
              <w:bottom w:val="dashed" w:sz="4" w:space="0" w:color="auto"/>
              <w:right w:val="dashed" w:sz="4" w:space="0" w:color="auto"/>
            </w:tcBorders>
            <w:shd w:val="clear" w:color="auto" w:fill="auto"/>
            <w:vAlign w:val="center"/>
          </w:tcPr>
          <w:p w14:paraId="2913D625" w14:textId="77777777" w:rsidR="00415182" w:rsidRDefault="00217B95">
            <w:pPr>
              <w:jc w:val="center"/>
              <w:rPr>
                <w:rFonts w:eastAsiaTheme="minorHAnsi"/>
                <w:bCs/>
                <w:iCs/>
                <w:color w:val="000000" w:themeColor="text1"/>
                <w:sz w:val="18"/>
                <w:szCs w:val="18"/>
              </w:rPr>
            </w:pPr>
            <w:r>
              <w:rPr>
                <w:rFonts w:eastAsiaTheme="minorHAnsi" w:hint="eastAsia"/>
                <w:bCs/>
                <w:iCs/>
                <w:color w:val="000000" w:themeColor="text1"/>
                <w:sz w:val="18"/>
                <w:szCs w:val="18"/>
              </w:rPr>
              <w:t>BRCA突变：</w:t>
            </w:r>
          </w:p>
          <w:p w14:paraId="78AD6053"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if var.ec_type.BRCA1_level12+var.ec_type.BRCA2_level12%}</w:t>
            </w:r>
          </w:p>
          <w:p w14:paraId="2E553F46" w14:textId="77777777" w:rsidR="000B4BD2" w:rsidRPr="000B4BD2" w:rsidRDefault="000B4BD2" w:rsidP="000B4BD2">
            <w:pPr>
              <w:jc w:val="center"/>
              <w:rPr>
                <w:rFonts w:eastAsiaTheme="minorHAnsi"/>
                <w:bCs/>
                <w:iCs/>
                <w:color w:val="FF0000"/>
                <w:sz w:val="18"/>
                <w:szCs w:val="18"/>
              </w:rPr>
            </w:pPr>
            <w:r w:rsidRPr="000B4BD2">
              <w:rPr>
                <w:rFonts w:eastAsiaTheme="minorHAnsi" w:hint="eastAsia"/>
                <w:bCs/>
                <w:iCs/>
                <w:color w:val="FF0000"/>
                <w:sz w:val="18"/>
                <w:szCs w:val="18"/>
              </w:rPr>
              <w:t>阳性</w:t>
            </w:r>
          </w:p>
          <w:p w14:paraId="1769224B"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37556420"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hint="eastAsia"/>
                <w:bCs/>
                <w:iCs/>
                <w:color w:val="000000" w:themeColor="text1"/>
                <w:sz w:val="18"/>
                <w:szCs w:val="18"/>
              </w:rPr>
              <w:t>阴性</w:t>
            </w:r>
          </w:p>
          <w:p w14:paraId="790B0708" w14:textId="61EEE109" w:rsidR="0041518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tc>
        <w:tc>
          <w:tcPr>
            <w:tcW w:w="1289" w:type="dxa"/>
            <w:tcBorders>
              <w:top w:val="nil"/>
              <w:left w:val="dashed" w:sz="4" w:space="0" w:color="auto"/>
              <w:bottom w:val="dashed" w:sz="4" w:space="0" w:color="auto"/>
              <w:right w:val="dashed" w:sz="4" w:space="0" w:color="auto"/>
            </w:tcBorders>
            <w:shd w:val="clear" w:color="auto" w:fill="auto"/>
            <w:vAlign w:val="center"/>
          </w:tcPr>
          <w:p w14:paraId="3719A396" w14:textId="77777777" w:rsidR="00415182" w:rsidRDefault="00217B95">
            <w:pPr>
              <w:jc w:val="center"/>
              <w:rPr>
                <w:rFonts w:eastAsiaTheme="minorHAnsi"/>
                <w:bCs/>
                <w:iCs/>
                <w:color w:val="000000" w:themeColor="text1"/>
                <w:sz w:val="18"/>
                <w:szCs w:val="18"/>
              </w:rPr>
            </w:pPr>
            <w:r>
              <w:rPr>
                <w:rFonts w:eastAsiaTheme="minorHAnsi" w:hint="eastAsia"/>
                <w:bCs/>
                <w:i/>
                <w:color w:val="000000" w:themeColor="text1"/>
                <w:sz w:val="18"/>
                <w:szCs w:val="18"/>
              </w:rPr>
              <w:t>BRCA1</w:t>
            </w:r>
            <w:r>
              <w:rPr>
                <w:rFonts w:eastAsiaTheme="minorHAnsi" w:hint="eastAsia"/>
                <w:bCs/>
                <w:iCs/>
                <w:color w:val="000000" w:themeColor="text1"/>
                <w:sz w:val="18"/>
                <w:szCs w:val="18"/>
              </w:rPr>
              <w:t>基因</w:t>
            </w:r>
          </w:p>
        </w:tc>
        <w:tc>
          <w:tcPr>
            <w:tcW w:w="2823" w:type="dxa"/>
            <w:tcBorders>
              <w:top w:val="nil"/>
              <w:left w:val="dashed" w:sz="4" w:space="0" w:color="auto"/>
              <w:bottom w:val="dashed" w:sz="4" w:space="0" w:color="auto"/>
              <w:right w:val="dashed" w:sz="4" w:space="0" w:color="auto"/>
            </w:tcBorders>
            <w:shd w:val="clear" w:color="auto" w:fill="auto"/>
            <w:vAlign w:val="center"/>
          </w:tcPr>
          <w:p w14:paraId="79F7FBD6"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if var.ec_type.BRCA1_level12%}</w:t>
            </w:r>
          </w:p>
          <w:p w14:paraId="39852885"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for a in var.ec_type.BRCA1_level12%}</w:t>
            </w:r>
          </w:p>
          <w:p w14:paraId="44703FD2"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a.gene_region</w:t>
            </w:r>
            <w:proofErr w:type="spellEnd"/>
            <w:r w:rsidRPr="000B4BD2">
              <w:rPr>
                <w:rFonts w:eastAsiaTheme="minorHAnsi"/>
                <w:bCs/>
                <w:iCs/>
                <w:color w:val="000000" w:themeColor="text1"/>
                <w:sz w:val="18"/>
                <w:szCs w:val="18"/>
              </w:rPr>
              <w:t>}} {{</w:t>
            </w:r>
            <w:proofErr w:type="spellStart"/>
            <w:r w:rsidRPr="000B4BD2">
              <w:rPr>
                <w:rFonts w:eastAsiaTheme="minorHAnsi"/>
                <w:bCs/>
                <w:iCs/>
                <w:color w:val="000000" w:themeColor="text1"/>
                <w:sz w:val="18"/>
                <w:szCs w:val="18"/>
              </w:rPr>
              <w:t>a.hgvs_c</w:t>
            </w:r>
            <w:proofErr w:type="spellEnd"/>
            <w:r w:rsidRPr="000B4BD2">
              <w:rPr>
                <w:rFonts w:eastAsiaTheme="minorHAnsi"/>
                <w:bCs/>
                <w:iCs/>
                <w:color w:val="000000" w:themeColor="text1"/>
                <w:sz w:val="18"/>
                <w:szCs w:val="18"/>
              </w:rPr>
              <w:t xml:space="preserve">}}{%if </w:t>
            </w:r>
            <w:proofErr w:type="spellStart"/>
            <w:r w:rsidRPr="000B4BD2">
              <w:rPr>
                <w:rFonts w:eastAsiaTheme="minorHAnsi"/>
                <w:bCs/>
                <w:iCs/>
                <w:color w:val="000000" w:themeColor="text1"/>
                <w:sz w:val="18"/>
                <w:szCs w:val="18"/>
              </w:rPr>
              <w:t>a.hgvs_p</w:t>
            </w:r>
            <w:proofErr w:type="spellEnd"/>
            <w:r w:rsidRPr="000B4BD2">
              <w:rPr>
                <w:rFonts w:eastAsiaTheme="minorHAnsi"/>
                <w:bCs/>
                <w:iCs/>
                <w:color w:val="000000" w:themeColor="text1"/>
                <w:sz w:val="18"/>
                <w:szCs w:val="18"/>
              </w:rPr>
              <w:t>!=”p.?”%} {{</w:t>
            </w:r>
            <w:proofErr w:type="spellStart"/>
            <w:r w:rsidRPr="000B4BD2">
              <w:rPr>
                <w:rFonts w:eastAsiaTheme="minorHAnsi"/>
                <w:bCs/>
                <w:iCs/>
                <w:color w:val="000000" w:themeColor="text1"/>
                <w:sz w:val="18"/>
                <w:szCs w:val="18"/>
              </w:rPr>
              <w:t>a.hgvs_p</w:t>
            </w:r>
            <w:proofErr w:type="spellEnd"/>
            <w:r w:rsidRPr="000B4BD2">
              <w:rPr>
                <w:rFonts w:eastAsiaTheme="minorHAnsi"/>
                <w:bCs/>
                <w:iCs/>
                <w:color w:val="000000" w:themeColor="text1"/>
                <w:sz w:val="18"/>
                <w:szCs w:val="18"/>
              </w:rPr>
              <w:t>}}{%endif%}</w:t>
            </w:r>
          </w:p>
          <w:p w14:paraId="214D3C66"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w:t>
            </w:r>
            <w:proofErr w:type="spellStart"/>
            <w:r w:rsidRPr="000B4BD2">
              <w:rPr>
                <w:rFonts w:eastAsiaTheme="minorHAnsi"/>
                <w:bCs/>
                <w:iCs/>
                <w:color w:val="000000" w:themeColor="text1"/>
                <w:sz w:val="18"/>
                <w:szCs w:val="18"/>
              </w:rPr>
              <w:t>endfor</w:t>
            </w:r>
            <w:proofErr w:type="spellEnd"/>
            <w:r w:rsidRPr="000B4BD2">
              <w:rPr>
                <w:rFonts w:eastAsiaTheme="minorHAnsi"/>
                <w:bCs/>
                <w:iCs/>
                <w:color w:val="000000" w:themeColor="text1"/>
                <w:sz w:val="18"/>
                <w:szCs w:val="18"/>
              </w:rPr>
              <w:t>%}</w:t>
            </w:r>
          </w:p>
          <w:p w14:paraId="2B12D81E"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0CF9C02F"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hint="eastAsia"/>
                <w:bCs/>
                <w:iCs/>
                <w:color w:val="000000" w:themeColor="text1"/>
                <w:sz w:val="18"/>
                <w:szCs w:val="18"/>
              </w:rPr>
              <w:t>未检出致病性或疑似致病性变异</w:t>
            </w:r>
          </w:p>
          <w:p w14:paraId="6DA577B3" w14:textId="644E70E9" w:rsidR="0041518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tc>
        <w:tc>
          <w:tcPr>
            <w:tcW w:w="2020" w:type="dxa"/>
            <w:vMerge w:val="restart"/>
            <w:tcBorders>
              <w:top w:val="nil"/>
              <w:left w:val="dashed" w:sz="4" w:space="0" w:color="auto"/>
              <w:right w:val="nil"/>
            </w:tcBorders>
            <w:shd w:val="clear" w:color="auto" w:fill="auto"/>
            <w:vAlign w:val="center"/>
          </w:tcPr>
          <w:p w14:paraId="426EC840" w14:textId="77777777" w:rsidR="00314BB2" w:rsidRDefault="00314BB2" w:rsidP="000B4BD2">
            <w:pPr>
              <w:jc w:val="center"/>
              <w:rPr>
                <w:rFonts w:eastAsiaTheme="minorHAnsi"/>
                <w:bCs/>
                <w:iCs/>
                <w:color w:val="000000" w:themeColor="text1"/>
                <w:sz w:val="18"/>
                <w:szCs w:val="18"/>
              </w:rPr>
            </w:pPr>
            <w:r w:rsidRPr="00314BB2">
              <w:rPr>
                <w:rFonts w:eastAsiaTheme="minorHAnsi"/>
                <w:bCs/>
                <w:iCs/>
                <w:color w:val="000000" w:themeColor="text1"/>
                <w:sz w:val="18"/>
                <w:szCs w:val="18"/>
                <w:highlight w:val="green"/>
              </w:rPr>
              <w:t xml:space="preserve">{%p if “v1.1.0” in </w:t>
            </w:r>
            <w:proofErr w:type="spellStart"/>
            <w:r w:rsidRPr="00314BB2">
              <w:rPr>
                <w:rFonts w:eastAsiaTheme="minorHAnsi"/>
                <w:bCs/>
                <w:iCs/>
                <w:color w:val="000000" w:themeColor="text1"/>
                <w:sz w:val="18"/>
                <w:szCs w:val="18"/>
                <w:highlight w:val="green"/>
              </w:rPr>
              <w:t>sample.json_batch_name</w:t>
            </w:r>
            <w:proofErr w:type="spellEnd"/>
            <w:r w:rsidRPr="00314BB2">
              <w:rPr>
                <w:rFonts w:eastAsiaTheme="minorHAnsi"/>
                <w:bCs/>
                <w:iCs/>
                <w:color w:val="000000" w:themeColor="text1"/>
                <w:sz w:val="18"/>
                <w:szCs w:val="18"/>
                <w:highlight w:val="green"/>
              </w:rPr>
              <w:t>%}</w:t>
            </w:r>
          </w:p>
          <w:p w14:paraId="4968F998" w14:textId="2273757C"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spellStart"/>
            <w:r w:rsidRPr="000B4BD2">
              <w:rPr>
                <w:rFonts w:eastAsiaTheme="minorHAnsi"/>
                <w:bCs/>
                <w:iCs/>
                <w:color w:val="000000" w:themeColor="text1"/>
                <w:sz w:val="18"/>
                <w:szCs w:val="18"/>
              </w:rPr>
              <w:t>hrd.regimen</w:t>
            </w:r>
            <w:proofErr w:type="spellEnd"/>
            <w:r w:rsidRPr="000B4BD2">
              <w:rPr>
                <w:rFonts w:eastAsiaTheme="minorHAnsi"/>
                <w:bCs/>
                <w:iCs/>
                <w:color w:val="000000" w:themeColor="text1"/>
                <w:sz w:val="18"/>
                <w:szCs w:val="18"/>
              </w:rPr>
              <w:t xml:space="preserve"> and </w:t>
            </w:r>
            <w:proofErr w:type="spellStart"/>
            <w:r w:rsidRPr="000B4BD2">
              <w:rPr>
                <w:rFonts w:eastAsiaTheme="minorHAnsi"/>
                <w:bCs/>
                <w:iCs/>
                <w:color w:val="000000" w:themeColor="text1"/>
                <w:sz w:val="18"/>
                <w:szCs w:val="18"/>
              </w:rPr>
              <w:t>hrd.regimen.Predictive</w:t>
            </w:r>
            <w:proofErr w:type="spellEnd"/>
            <w:r w:rsidRPr="000B4BD2">
              <w:rPr>
                <w:rFonts w:eastAsiaTheme="minorHAnsi"/>
                <w:bCs/>
                <w:iCs/>
                <w:color w:val="000000" w:themeColor="text1"/>
                <w:sz w:val="18"/>
                <w:szCs w:val="18"/>
              </w:rPr>
              <w:t xml:space="preserve"> %}</w:t>
            </w:r>
          </w:p>
          <w:p w14:paraId="5B3C21F8"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for a in </w:t>
            </w:r>
            <w:proofErr w:type="spellStart"/>
            <w:r w:rsidRPr="000B4BD2">
              <w:rPr>
                <w:rFonts w:eastAsiaTheme="minorHAnsi"/>
                <w:bCs/>
                <w:iCs/>
                <w:color w:val="000000" w:themeColor="text1"/>
                <w:sz w:val="18"/>
                <w:szCs w:val="18"/>
              </w:rPr>
              <w:t>hrd.regimen.Predictive</w:t>
            </w:r>
            <w:proofErr w:type="spellEnd"/>
            <w:r w:rsidRPr="000B4BD2">
              <w:rPr>
                <w:rFonts w:eastAsiaTheme="minorHAnsi"/>
                <w:bCs/>
                <w:iCs/>
                <w:color w:val="000000" w:themeColor="text1"/>
                <w:sz w:val="18"/>
                <w:szCs w:val="18"/>
              </w:rPr>
              <w:t>%}</w:t>
            </w:r>
          </w:p>
          <w:p w14:paraId="2CF01A8F"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a.regimen_name</w:t>
            </w:r>
            <w:proofErr w:type="spellEnd"/>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a.clinical_significance_cn</w:t>
            </w:r>
            <w:proofErr w:type="spellEnd"/>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a.evi_conclusion_simple</w:t>
            </w:r>
            <w:proofErr w:type="spellEnd"/>
            <w:r w:rsidRPr="000B4BD2">
              <w:rPr>
                <w:rFonts w:eastAsiaTheme="minorHAnsi"/>
                <w:bCs/>
                <w:iCs/>
                <w:color w:val="000000" w:themeColor="text1"/>
                <w:sz w:val="18"/>
                <w:szCs w:val="18"/>
              </w:rPr>
              <w:t>}}级）</w:t>
            </w:r>
          </w:p>
          <w:p w14:paraId="1237B645"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w:t>
            </w:r>
            <w:proofErr w:type="spellStart"/>
            <w:r w:rsidRPr="000B4BD2">
              <w:rPr>
                <w:rFonts w:eastAsiaTheme="minorHAnsi"/>
                <w:bCs/>
                <w:iCs/>
                <w:color w:val="000000" w:themeColor="text1"/>
                <w:sz w:val="18"/>
                <w:szCs w:val="18"/>
              </w:rPr>
              <w:t>endfor</w:t>
            </w:r>
            <w:proofErr w:type="spellEnd"/>
            <w:r w:rsidRPr="000B4BD2">
              <w:rPr>
                <w:rFonts w:eastAsiaTheme="minorHAnsi"/>
                <w:bCs/>
                <w:iCs/>
                <w:color w:val="000000" w:themeColor="text1"/>
                <w:sz w:val="18"/>
                <w:szCs w:val="18"/>
              </w:rPr>
              <w:t>%}</w:t>
            </w:r>
          </w:p>
          <w:p w14:paraId="7E583221"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18881D9E"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w:t>
            </w:r>
          </w:p>
          <w:p w14:paraId="38E4F32B"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42517803" w14:textId="77777777" w:rsidR="000B4BD2" w:rsidRPr="000B4BD2" w:rsidRDefault="000B4BD2" w:rsidP="000B4BD2">
            <w:pPr>
              <w:jc w:val="center"/>
              <w:rPr>
                <w:rFonts w:eastAsiaTheme="minorHAnsi"/>
                <w:bCs/>
                <w:iCs/>
                <w:color w:val="000000" w:themeColor="text1"/>
                <w:sz w:val="18"/>
                <w:szCs w:val="18"/>
              </w:rPr>
            </w:pPr>
            <w:r w:rsidRPr="00CD49F2">
              <w:rPr>
                <w:rFonts w:eastAsiaTheme="minorHAnsi"/>
                <w:bCs/>
                <w:iCs/>
                <w:color w:val="000000" w:themeColor="text1"/>
                <w:sz w:val="18"/>
                <w:szCs w:val="18"/>
                <w:highlight w:val="green"/>
              </w:rPr>
              <w:t>{%p else%}</w:t>
            </w:r>
          </w:p>
          <w:p w14:paraId="4A75D831"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spellStart"/>
            <w:r w:rsidRPr="000B4BD2">
              <w:rPr>
                <w:rFonts w:eastAsiaTheme="minorHAnsi"/>
                <w:bCs/>
                <w:iCs/>
                <w:color w:val="000000" w:themeColor="text1"/>
                <w:sz w:val="18"/>
                <w:szCs w:val="18"/>
              </w:rPr>
              <w:t>var.gss.gss.regimen</w:t>
            </w:r>
            <w:proofErr w:type="spellEnd"/>
            <w:r w:rsidRPr="000B4BD2">
              <w:rPr>
                <w:rFonts w:eastAsiaTheme="minorHAnsi"/>
                <w:bCs/>
                <w:iCs/>
                <w:color w:val="000000" w:themeColor="text1"/>
                <w:sz w:val="18"/>
                <w:szCs w:val="18"/>
              </w:rPr>
              <w:t xml:space="preserve"> and </w:t>
            </w:r>
            <w:proofErr w:type="spellStart"/>
            <w:r w:rsidRPr="000B4BD2">
              <w:rPr>
                <w:rFonts w:eastAsiaTheme="minorHAnsi"/>
                <w:bCs/>
                <w:iCs/>
                <w:color w:val="000000" w:themeColor="text1"/>
                <w:sz w:val="18"/>
                <w:szCs w:val="18"/>
              </w:rPr>
              <w:t>var.gss.gss.regimen.Predictive</w:t>
            </w:r>
            <w:proofErr w:type="spellEnd"/>
            <w:r w:rsidRPr="000B4BD2">
              <w:rPr>
                <w:rFonts w:eastAsiaTheme="minorHAnsi"/>
                <w:bCs/>
                <w:iCs/>
                <w:color w:val="000000" w:themeColor="text1"/>
                <w:sz w:val="18"/>
                <w:szCs w:val="18"/>
              </w:rPr>
              <w:t xml:space="preserve"> %}</w:t>
            </w:r>
          </w:p>
          <w:p w14:paraId="25F3A61F"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for a in </w:t>
            </w:r>
            <w:proofErr w:type="spellStart"/>
            <w:r w:rsidRPr="000B4BD2">
              <w:rPr>
                <w:rFonts w:eastAsiaTheme="minorHAnsi"/>
                <w:bCs/>
                <w:iCs/>
                <w:color w:val="000000" w:themeColor="text1"/>
                <w:sz w:val="18"/>
                <w:szCs w:val="18"/>
              </w:rPr>
              <w:t>var.gss.gss.regimen.Predictive</w:t>
            </w:r>
            <w:proofErr w:type="spellEnd"/>
            <w:r w:rsidRPr="000B4BD2">
              <w:rPr>
                <w:rFonts w:eastAsiaTheme="minorHAnsi"/>
                <w:bCs/>
                <w:iCs/>
                <w:color w:val="000000" w:themeColor="text1"/>
                <w:sz w:val="18"/>
                <w:szCs w:val="18"/>
              </w:rPr>
              <w:t>%}</w:t>
            </w:r>
          </w:p>
          <w:p w14:paraId="0F38B055"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lastRenderedPageBreak/>
              <w:t>{{</w:t>
            </w:r>
            <w:proofErr w:type="spellStart"/>
            <w:r w:rsidRPr="000B4BD2">
              <w:rPr>
                <w:rFonts w:eastAsiaTheme="minorHAnsi"/>
                <w:bCs/>
                <w:iCs/>
                <w:color w:val="000000" w:themeColor="text1"/>
                <w:sz w:val="18"/>
                <w:szCs w:val="18"/>
              </w:rPr>
              <w:t>a.regimen_name</w:t>
            </w:r>
            <w:proofErr w:type="spellEnd"/>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a.clinical_significance_cn</w:t>
            </w:r>
            <w:proofErr w:type="spellEnd"/>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a.evi_conclusion_simple</w:t>
            </w:r>
            <w:proofErr w:type="spellEnd"/>
            <w:r w:rsidRPr="000B4BD2">
              <w:rPr>
                <w:rFonts w:eastAsiaTheme="minorHAnsi"/>
                <w:bCs/>
                <w:iCs/>
                <w:color w:val="000000" w:themeColor="text1"/>
                <w:sz w:val="18"/>
                <w:szCs w:val="18"/>
              </w:rPr>
              <w:t>}}级）</w:t>
            </w:r>
          </w:p>
          <w:p w14:paraId="0CD161C8"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w:t>
            </w:r>
            <w:proofErr w:type="spellStart"/>
            <w:r w:rsidRPr="000B4BD2">
              <w:rPr>
                <w:rFonts w:eastAsiaTheme="minorHAnsi"/>
                <w:bCs/>
                <w:iCs/>
                <w:color w:val="000000" w:themeColor="text1"/>
                <w:sz w:val="18"/>
                <w:szCs w:val="18"/>
              </w:rPr>
              <w:t>endfor</w:t>
            </w:r>
            <w:proofErr w:type="spellEnd"/>
            <w:r w:rsidRPr="000B4BD2">
              <w:rPr>
                <w:rFonts w:eastAsiaTheme="minorHAnsi"/>
                <w:bCs/>
                <w:iCs/>
                <w:color w:val="000000" w:themeColor="text1"/>
                <w:sz w:val="18"/>
                <w:szCs w:val="18"/>
              </w:rPr>
              <w:t>%}</w:t>
            </w:r>
          </w:p>
          <w:p w14:paraId="57A0F246"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547B3F3F"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w:t>
            </w:r>
          </w:p>
          <w:p w14:paraId="1736293C"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66075442" w14:textId="13D89201" w:rsidR="00415182" w:rsidRDefault="000B4BD2" w:rsidP="000B4BD2">
            <w:pPr>
              <w:jc w:val="center"/>
              <w:rPr>
                <w:rFonts w:eastAsiaTheme="minorHAnsi"/>
                <w:bCs/>
                <w:iCs/>
                <w:color w:val="000000" w:themeColor="text1"/>
                <w:sz w:val="18"/>
                <w:szCs w:val="18"/>
              </w:rPr>
            </w:pPr>
            <w:r w:rsidRPr="00CD49F2">
              <w:rPr>
                <w:rFonts w:eastAsiaTheme="minorHAnsi"/>
                <w:bCs/>
                <w:iCs/>
                <w:color w:val="000000" w:themeColor="text1"/>
                <w:sz w:val="18"/>
                <w:szCs w:val="18"/>
                <w:highlight w:val="green"/>
              </w:rPr>
              <w:t>{%p endif%}</w:t>
            </w:r>
          </w:p>
        </w:tc>
      </w:tr>
      <w:tr w:rsidR="00415182" w14:paraId="343650C7" w14:textId="77777777">
        <w:trPr>
          <w:trHeight w:val="467"/>
          <w:jc w:val="center"/>
        </w:trPr>
        <w:tc>
          <w:tcPr>
            <w:tcW w:w="1082" w:type="dxa"/>
            <w:vMerge/>
            <w:tcBorders>
              <w:top w:val="dashed" w:sz="4" w:space="0" w:color="auto"/>
              <w:left w:val="nil"/>
              <w:bottom w:val="dashed" w:sz="4" w:space="0" w:color="auto"/>
              <w:right w:val="dashed" w:sz="4" w:space="0" w:color="auto"/>
            </w:tcBorders>
            <w:shd w:val="clear" w:color="auto" w:fill="auto"/>
            <w:vAlign w:val="center"/>
          </w:tcPr>
          <w:p w14:paraId="0410B74A" w14:textId="77777777" w:rsidR="00415182" w:rsidRDefault="00415182">
            <w:pPr>
              <w:jc w:val="center"/>
              <w:rPr>
                <w:rFonts w:eastAsiaTheme="minorHAnsi"/>
                <w:bCs/>
                <w:iCs/>
                <w:color w:val="000000" w:themeColor="text1"/>
                <w:sz w:val="18"/>
                <w:szCs w:val="18"/>
              </w:rPr>
            </w:pPr>
          </w:p>
        </w:tc>
        <w:tc>
          <w:tcPr>
            <w:tcW w:w="1144" w:type="dxa"/>
            <w:vMerge/>
            <w:tcBorders>
              <w:top w:val="dashed" w:sz="4" w:space="0" w:color="auto"/>
              <w:left w:val="dashed" w:sz="4" w:space="0" w:color="auto"/>
              <w:bottom w:val="dashed" w:sz="4" w:space="0" w:color="auto"/>
              <w:right w:val="dashed" w:sz="4" w:space="0" w:color="auto"/>
            </w:tcBorders>
            <w:shd w:val="clear" w:color="auto" w:fill="auto"/>
            <w:vAlign w:val="center"/>
          </w:tcPr>
          <w:p w14:paraId="10544F1A" w14:textId="77777777" w:rsidR="00415182" w:rsidRDefault="00415182">
            <w:pPr>
              <w:jc w:val="center"/>
              <w:rPr>
                <w:rFonts w:eastAsiaTheme="minorHAnsi"/>
                <w:bCs/>
                <w:iCs/>
                <w:color w:val="000000" w:themeColor="text1"/>
                <w:sz w:val="18"/>
                <w:szCs w:val="18"/>
              </w:rPr>
            </w:pPr>
          </w:p>
        </w:tc>
        <w:tc>
          <w:tcPr>
            <w:tcW w:w="1289" w:type="dxa"/>
            <w:tcBorders>
              <w:top w:val="dashed" w:sz="4" w:space="0" w:color="auto"/>
              <w:left w:val="dashed" w:sz="4" w:space="0" w:color="auto"/>
              <w:bottom w:val="dashed" w:sz="4" w:space="0" w:color="auto"/>
              <w:right w:val="dashed" w:sz="4" w:space="0" w:color="auto"/>
            </w:tcBorders>
            <w:shd w:val="clear" w:color="auto" w:fill="auto"/>
            <w:vAlign w:val="center"/>
          </w:tcPr>
          <w:p w14:paraId="0D6B5B49" w14:textId="77777777" w:rsidR="00415182" w:rsidRDefault="00217B95">
            <w:pPr>
              <w:jc w:val="center"/>
              <w:rPr>
                <w:rFonts w:eastAsiaTheme="minorHAnsi"/>
                <w:bCs/>
                <w:iCs/>
                <w:color w:val="000000" w:themeColor="text1"/>
                <w:sz w:val="18"/>
                <w:szCs w:val="18"/>
              </w:rPr>
            </w:pPr>
            <w:r>
              <w:rPr>
                <w:rFonts w:eastAsiaTheme="minorHAnsi" w:hint="eastAsia"/>
                <w:bCs/>
                <w:i/>
                <w:color w:val="000000" w:themeColor="text1"/>
                <w:sz w:val="18"/>
                <w:szCs w:val="18"/>
              </w:rPr>
              <w:t>BRCA2</w:t>
            </w:r>
            <w:r>
              <w:rPr>
                <w:rFonts w:eastAsiaTheme="minorHAnsi" w:hint="eastAsia"/>
                <w:bCs/>
                <w:iCs/>
                <w:color w:val="000000" w:themeColor="text1"/>
                <w:sz w:val="18"/>
                <w:szCs w:val="18"/>
              </w:rPr>
              <w:t>基因</w:t>
            </w:r>
          </w:p>
        </w:tc>
        <w:tc>
          <w:tcPr>
            <w:tcW w:w="2823" w:type="dxa"/>
            <w:tcBorders>
              <w:top w:val="dashed" w:sz="4" w:space="0" w:color="auto"/>
              <w:left w:val="dashed" w:sz="4" w:space="0" w:color="auto"/>
              <w:bottom w:val="dashed" w:sz="4" w:space="0" w:color="auto"/>
              <w:right w:val="dashed" w:sz="4" w:space="0" w:color="auto"/>
            </w:tcBorders>
            <w:shd w:val="clear" w:color="auto" w:fill="auto"/>
            <w:vAlign w:val="center"/>
          </w:tcPr>
          <w:p w14:paraId="000DA97A"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if var.ec_type.BRCA2_level12%}</w:t>
            </w:r>
          </w:p>
          <w:p w14:paraId="272B66F1"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for a in var.ec_type.BRCA2_level12%}</w:t>
            </w:r>
          </w:p>
          <w:p w14:paraId="4718F92E"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a.gene_region</w:t>
            </w:r>
            <w:proofErr w:type="spellEnd"/>
            <w:r w:rsidRPr="000B4BD2">
              <w:rPr>
                <w:rFonts w:eastAsiaTheme="minorHAnsi"/>
                <w:bCs/>
                <w:iCs/>
                <w:color w:val="000000" w:themeColor="text1"/>
                <w:sz w:val="18"/>
                <w:szCs w:val="18"/>
              </w:rPr>
              <w:t>}} {{</w:t>
            </w:r>
            <w:proofErr w:type="spellStart"/>
            <w:r w:rsidRPr="000B4BD2">
              <w:rPr>
                <w:rFonts w:eastAsiaTheme="minorHAnsi"/>
                <w:bCs/>
                <w:iCs/>
                <w:color w:val="000000" w:themeColor="text1"/>
                <w:sz w:val="18"/>
                <w:szCs w:val="18"/>
              </w:rPr>
              <w:t>a.hgvs_c</w:t>
            </w:r>
            <w:proofErr w:type="spellEnd"/>
            <w:r w:rsidRPr="000B4BD2">
              <w:rPr>
                <w:rFonts w:eastAsiaTheme="minorHAnsi"/>
                <w:bCs/>
                <w:iCs/>
                <w:color w:val="000000" w:themeColor="text1"/>
                <w:sz w:val="18"/>
                <w:szCs w:val="18"/>
              </w:rPr>
              <w:t xml:space="preserve">}}{%if </w:t>
            </w:r>
            <w:proofErr w:type="spellStart"/>
            <w:r w:rsidRPr="000B4BD2">
              <w:rPr>
                <w:rFonts w:eastAsiaTheme="minorHAnsi"/>
                <w:bCs/>
                <w:iCs/>
                <w:color w:val="000000" w:themeColor="text1"/>
                <w:sz w:val="18"/>
                <w:szCs w:val="18"/>
              </w:rPr>
              <w:t>a.hgvs_p</w:t>
            </w:r>
            <w:proofErr w:type="spellEnd"/>
            <w:r w:rsidRPr="000B4BD2">
              <w:rPr>
                <w:rFonts w:eastAsiaTheme="minorHAnsi"/>
                <w:bCs/>
                <w:iCs/>
                <w:color w:val="000000" w:themeColor="text1"/>
                <w:sz w:val="18"/>
                <w:szCs w:val="18"/>
              </w:rPr>
              <w:t>!=”p.?”%} {{</w:t>
            </w:r>
            <w:proofErr w:type="spellStart"/>
            <w:r w:rsidRPr="000B4BD2">
              <w:rPr>
                <w:rFonts w:eastAsiaTheme="minorHAnsi"/>
                <w:bCs/>
                <w:iCs/>
                <w:color w:val="000000" w:themeColor="text1"/>
                <w:sz w:val="18"/>
                <w:szCs w:val="18"/>
              </w:rPr>
              <w:t>a.hgvs_p</w:t>
            </w:r>
            <w:proofErr w:type="spellEnd"/>
            <w:r w:rsidRPr="000B4BD2">
              <w:rPr>
                <w:rFonts w:eastAsiaTheme="minorHAnsi"/>
                <w:bCs/>
                <w:iCs/>
                <w:color w:val="000000" w:themeColor="text1"/>
                <w:sz w:val="18"/>
                <w:szCs w:val="18"/>
              </w:rPr>
              <w:t>}}{%endif%}</w:t>
            </w:r>
          </w:p>
          <w:p w14:paraId="241C21B8"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w:t>
            </w:r>
            <w:proofErr w:type="spellStart"/>
            <w:r w:rsidRPr="000B4BD2">
              <w:rPr>
                <w:rFonts w:eastAsiaTheme="minorHAnsi"/>
                <w:bCs/>
                <w:iCs/>
                <w:color w:val="000000" w:themeColor="text1"/>
                <w:sz w:val="18"/>
                <w:szCs w:val="18"/>
              </w:rPr>
              <w:t>endfor</w:t>
            </w:r>
            <w:proofErr w:type="spellEnd"/>
            <w:r w:rsidRPr="000B4BD2">
              <w:rPr>
                <w:rFonts w:eastAsiaTheme="minorHAnsi"/>
                <w:bCs/>
                <w:iCs/>
                <w:color w:val="000000" w:themeColor="text1"/>
                <w:sz w:val="18"/>
                <w:szCs w:val="18"/>
              </w:rPr>
              <w:t>%}</w:t>
            </w:r>
          </w:p>
          <w:p w14:paraId="664658AC"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33C4AD9B"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hint="eastAsia"/>
                <w:bCs/>
                <w:iCs/>
                <w:color w:val="000000" w:themeColor="text1"/>
                <w:sz w:val="18"/>
                <w:szCs w:val="18"/>
              </w:rPr>
              <w:t>未检出致病性或疑似致病性变异</w:t>
            </w:r>
          </w:p>
          <w:p w14:paraId="6A99B3E4" w14:textId="1B44D519" w:rsidR="0041518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tc>
        <w:tc>
          <w:tcPr>
            <w:tcW w:w="2020" w:type="dxa"/>
            <w:vMerge/>
            <w:tcBorders>
              <w:left w:val="dashed" w:sz="4" w:space="0" w:color="auto"/>
              <w:right w:val="nil"/>
            </w:tcBorders>
            <w:shd w:val="clear" w:color="auto" w:fill="auto"/>
            <w:vAlign w:val="center"/>
          </w:tcPr>
          <w:p w14:paraId="259730C2" w14:textId="77777777" w:rsidR="00415182" w:rsidRDefault="00415182">
            <w:pPr>
              <w:jc w:val="center"/>
              <w:rPr>
                <w:rFonts w:eastAsiaTheme="minorHAnsi"/>
                <w:bCs/>
                <w:iCs/>
                <w:color w:val="000000" w:themeColor="text1"/>
                <w:sz w:val="18"/>
                <w:szCs w:val="18"/>
              </w:rPr>
            </w:pPr>
          </w:p>
        </w:tc>
      </w:tr>
      <w:tr w:rsidR="00415182" w14:paraId="62F4B8E4" w14:textId="77777777">
        <w:trPr>
          <w:trHeight w:val="811"/>
          <w:jc w:val="center"/>
        </w:trPr>
        <w:tc>
          <w:tcPr>
            <w:tcW w:w="1082" w:type="dxa"/>
            <w:vMerge/>
            <w:tcBorders>
              <w:top w:val="dashed" w:sz="4" w:space="0" w:color="auto"/>
              <w:left w:val="nil"/>
              <w:bottom w:val="single" w:sz="24" w:space="0" w:color="2F5496" w:themeColor="accent1" w:themeShade="BF"/>
              <w:right w:val="dashed" w:sz="4" w:space="0" w:color="auto"/>
            </w:tcBorders>
            <w:shd w:val="clear" w:color="auto" w:fill="auto"/>
            <w:vAlign w:val="center"/>
          </w:tcPr>
          <w:p w14:paraId="22C5B504" w14:textId="77777777" w:rsidR="00415182" w:rsidRDefault="00415182">
            <w:pPr>
              <w:jc w:val="center"/>
              <w:rPr>
                <w:rFonts w:eastAsiaTheme="minorHAnsi"/>
                <w:bCs/>
                <w:iCs/>
                <w:color w:val="000000" w:themeColor="text1"/>
                <w:sz w:val="18"/>
                <w:szCs w:val="18"/>
              </w:rPr>
            </w:pPr>
          </w:p>
        </w:tc>
        <w:tc>
          <w:tcPr>
            <w:tcW w:w="1144" w:type="dxa"/>
            <w:tcBorders>
              <w:top w:val="dashed" w:sz="4" w:space="0" w:color="auto"/>
              <w:left w:val="dashed" w:sz="4" w:space="0" w:color="auto"/>
              <w:bottom w:val="single" w:sz="24" w:space="0" w:color="2F5496" w:themeColor="accent1" w:themeShade="BF"/>
              <w:right w:val="dashed" w:sz="4" w:space="0" w:color="auto"/>
            </w:tcBorders>
            <w:shd w:val="clear" w:color="auto" w:fill="auto"/>
            <w:vAlign w:val="center"/>
          </w:tcPr>
          <w:p w14:paraId="15BE2250" w14:textId="77777777" w:rsidR="00415182" w:rsidRPr="000B4BD2" w:rsidRDefault="00217B95">
            <w:pPr>
              <w:jc w:val="center"/>
              <w:rPr>
                <w:rFonts w:eastAsiaTheme="minorHAnsi"/>
                <w:bCs/>
                <w:iCs/>
                <w:color w:val="000000" w:themeColor="text1"/>
                <w:sz w:val="18"/>
                <w:szCs w:val="18"/>
              </w:rPr>
            </w:pPr>
            <w:r w:rsidRPr="000B4BD2">
              <w:rPr>
                <w:rFonts w:eastAsiaTheme="minorHAnsi" w:hint="eastAsia"/>
                <w:bCs/>
                <w:iCs/>
                <w:color w:val="000000" w:themeColor="text1"/>
                <w:sz w:val="18"/>
                <w:szCs w:val="18"/>
              </w:rPr>
              <w:t>HRD评分：</w:t>
            </w:r>
          </w:p>
          <w:p w14:paraId="7C41D287" w14:textId="77777777" w:rsidR="00314BB2" w:rsidRDefault="00314BB2" w:rsidP="000B4BD2">
            <w:pPr>
              <w:jc w:val="center"/>
              <w:rPr>
                <w:rFonts w:eastAsiaTheme="minorHAnsi"/>
                <w:bCs/>
                <w:iCs/>
                <w:color w:val="000000" w:themeColor="text1"/>
                <w:sz w:val="18"/>
                <w:szCs w:val="18"/>
              </w:rPr>
            </w:pPr>
            <w:r w:rsidRPr="00314BB2">
              <w:rPr>
                <w:rFonts w:eastAsiaTheme="minorHAnsi"/>
                <w:bCs/>
                <w:iCs/>
                <w:color w:val="000000" w:themeColor="text1"/>
                <w:sz w:val="18"/>
                <w:szCs w:val="18"/>
                <w:highlight w:val="green"/>
              </w:rPr>
              <w:t xml:space="preserve">{%p if “v1.1.0” in </w:t>
            </w:r>
            <w:proofErr w:type="spellStart"/>
            <w:r w:rsidRPr="00314BB2">
              <w:rPr>
                <w:rFonts w:eastAsiaTheme="minorHAnsi"/>
                <w:bCs/>
                <w:iCs/>
                <w:color w:val="000000" w:themeColor="text1"/>
                <w:sz w:val="18"/>
                <w:szCs w:val="18"/>
                <w:highlight w:val="green"/>
              </w:rPr>
              <w:t>sample.json</w:t>
            </w:r>
            <w:r w:rsidRPr="00314BB2">
              <w:rPr>
                <w:rFonts w:eastAsiaTheme="minorHAnsi"/>
                <w:bCs/>
                <w:iCs/>
                <w:color w:val="000000" w:themeColor="text1"/>
                <w:sz w:val="18"/>
                <w:szCs w:val="18"/>
                <w:highlight w:val="green"/>
              </w:rPr>
              <w:lastRenderedPageBreak/>
              <w:t>_batch_name</w:t>
            </w:r>
            <w:proofErr w:type="spellEnd"/>
            <w:r w:rsidRPr="00314BB2">
              <w:rPr>
                <w:rFonts w:eastAsiaTheme="minorHAnsi"/>
                <w:bCs/>
                <w:iCs/>
                <w:color w:val="000000" w:themeColor="text1"/>
                <w:sz w:val="18"/>
                <w:szCs w:val="18"/>
                <w:highlight w:val="green"/>
              </w:rPr>
              <w:t>%}</w:t>
            </w:r>
          </w:p>
          <w:p w14:paraId="2FF31E45" w14:textId="0C1E2A1A"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spellStart"/>
            <w:r w:rsidRPr="000B4BD2">
              <w:rPr>
                <w:rFonts w:eastAsiaTheme="minorHAnsi"/>
                <w:bCs/>
                <w:iCs/>
                <w:color w:val="000000" w:themeColor="text1"/>
                <w:sz w:val="18"/>
                <w:szCs w:val="18"/>
              </w:rPr>
              <w:t>hrd.gs_score</w:t>
            </w:r>
            <w:proofErr w:type="spellEnd"/>
            <w:r w:rsidRPr="000B4BD2">
              <w:rPr>
                <w:rFonts w:eastAsiaTheme="minorHAnsi"/>
                <w:bCs/>
                <w:iCs/>
                <w:color w:val="000000" w:themeColor="text1"/>
                <w:sz w:val="18"/>
                <w:szCs w:val="18"/>
              </w:rPr>
              <w:t>&lt;</w:t>
            </w:r>
            <w:r w:rsidR="00201D9F">
              <w:rPr>
                <w:rFonts w:eastAsiaTheme="minorHAnsi" w:hint="eastAsia"/>
                <w:bCs/>
                <w:iCs/>
                <w:color w:val="000000" w:themeColor="text1"/>
                <w:sz w:val="18"/>
                <w:szCs w:val="18"/>
              </w:rPr>
              <w:t>45</w:t>
            </w:r>
            <w:r w:rsidRPr="000B4BD2">
              <w:rPr>
                <w:rFonts w:eastAsiaTheme="minorHAnsi"/>
                <w:bCs/>
                <w:iCs/>
                <w:color w:val="000000" w:themeColor="text1"/>
                <w:sz w:val="18"/>
                <w:szCs w:val="18"/>
              </w:rPr>
              <w:t>%}</w:t>
            </w:r>
          </w:p>
          <w:p w14:paraId="1CDD14E3"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hint="eastAsia"/>
                <w:bCs/>
                <w:iCs/>
                <w:color w:val="000000" w:themeColor="text1"/>
                <w:sz w:val="18"/>
                <w:szCs w:val="18"/>
              </w:rPr>
              <w:t>阴性</w:t>
            </w:r>
          </w:p>
          <w:p w14:paraId="6876F771"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36FFA5FC" w14:textId="77777777" w:rsidR="000B4BD2" w:rsidRPr="000B4BD2" w:rsidRDefault="000B4BD2" w:rsidP="000B4BD2">
            <w:pPr>
              <w:jc w:val="center"/>
              <w:rPr>
                <w:rFonts w:eastAsiaTheme="minorHAnsi"/>
                <w:bCs/>
                <w:iCs/>
                <w:color w:val="FF0000"/>
                <w:sz w:val="18"/>
                <w:szCs w:val="18"/>
              </w:rPr>
            </w:pPr>
            <w:r w:rsidRPr="000B4BD2">
              <w:rPr>
                <w:rFonts w:eastAsiaTheme="minorHAnsi" w:hint="eastAsia"/>
                <w:bCs/>
                <w:iCs/>
                <w:color w:val="FF0000"/>
                <w:sz w:val="18"/>
                <w:szCs w:val="18"/>
              </w:rPr>
              <w:t>阳性</w:t>
            </w:r>
          </w:p>
          <w:p w14:paraId="088F78A9"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0314A325" w14:textId="77777777" w:rsidR="000B4BD2" w:rsidRPr="000B4BD2" w:rsidRDefault="000B4BD2" w:rsidP="000B4BD2">
            <w:pPr>
              <w:jc w:val="center"/>
              <w:rPr>
                <w:rFonts w:eastAsiaTheme="minorHAnsi"/>
                <w:bCs/>
                <w:iCs/>
                <w:color w:val="000000" w:themeColor="text1"/>
                <w:sz w:val="18"/>
                <w:szCs w:val="18"/>
              </w:rPr>
            </w:pPr>
            <w:r w:rsidRPr="00CD49F2">
              <w:rPr>
                <w:rFonts w:eastAsiaTheme="minorHAnsi"/>
                <w:bCs/>
                <w:iCs/>
                <w:color w:val="000000" w:themeColor="text1"/>
                <w:sz w:val="18"/>
                <w:szCs w:val="18"/>
                <w:highlight w:val="green"/>
              </w:rPr>
              <w:t>{%p else%}</w:t>
            </w:r>
          </w:p>
          <w:p w14:paraId="49C37B50" w14:textId="30F57C6B"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spellStart"/>
            <w:r w:rsidRPr="000B4BD2">
              <w:rPr>
                <w:rFonts w:eastAsiaTheme="minorHAnsi"/>
                <w:bCs/>
                <w:iCs/>
                <w:color w:val="000000" w:themeColor="text1"/>
                <w:sz w:val="18"/>
                <w:szCs w:val="18"/>
              </w:rPr>
              <w:t>var.gss.gss.gsscore|float</w:t>
            </w:r>
            <w:proofErr w:type="spellEnd"/>
            <w:r w:rsidRPr="000B4BD2">
              <w:rPr>
                <w:rFonts w:eastAsiaTheme="minorHAnsi"/>
                <w:bCs/>
                <w:iCs/>
                <w:color w:val="000000" w:themeColor="text1"/>
                <w:sz w:val="18"/>
                <w:szCs w:val="18"/>
              </w:rPr>
              <w:t>&lt;</w:t>
            </w:r>
            <w:r w:rsidR="00201D9F">
              <w:rPr>
                <w:rFonts w:eastAsiaTheme="minorHAnsi" w:hint="eastAsia"/>
                <w:bCs/>
                <w:iCs/>
                <w:color w:val="000000" w:themeColor="text1"/>
                <w:sz w:val="18"/>
                <w:szCs w:val="18"/>
              </w:rPr>
              <w:t>45</w:t>
            </w:r>
            <w:r w:rsidRPr="000B4BD2">
              <w:rPr>
                <w:rFonts w:eastAsiaTheme="minorHAnsi"/>
                <w:bCs/>
                <w:iCs/>
                <w:color w:val="000000" w:themeColor="text1"/>
                <w:sz w:val="18"/>
                <w:szCs w:val="18"/>
              </w:rPr>
              <w:t>%}</w:t>
            </w:r>
          </w:p>
          <w:p w14:paraId="6B5E80BB"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hint="eastAsia"/>
                <w:bCs/>
                <w:iCs/>
                <w:color w:val="000000" w:themeColor="text1"/>
                <w:sz w:val="18"/>
                <w:szCs w:val="18"/>
              </w:rPr>
              <w:t>阴性</w:t>
            </w:r>
          </w:p>
          <w:p w14:paraId="237D8085"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20B82817" w14:textId="77777777" w:rsidR="000B4BD2" w:rsidRPr="000B4BD2" w:rsidRDefault="000B4BD2" w:rsidP="000B4BD2">
            <w:pPr>
              <w:jc w:val="center"/>
              <w:rPr>
                <w:rFonts w:eastAsiaTheme="minorHAnsi"/>
                <w:bCs/>
                <w:iCs/>
                <w:color w:val="FF0000"/>
                <w:sz w:val="18"/>
                <w:szCs w:val="18"/>
              </w:rPr>
            </w:pPr>
            <w:r w:rsidRPr="000B4BD2">
              <w:rPr>
                <w:rFonts w:eastAsiaTheme="minorHAnsi" w:hint="eastAsia"/>
                <w:bCs/>
                <w:iCs/>
                <w:color w:val="FF0000"/>
                <w:sz w:val="18"/>
                <w:szCs w:val="18"/>
              </w:rPr>
              <w:t>阳性</w:t>
            </w:r>
          </w:p>
          <w:p w14:paraId="53E6AF8E"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3A3711F5" w14:textId="53E9B313" w:rsidR="00415182" w:rsidRPr="000B4BD2" w:rsidRDefault="000B4BD2" w:rsidP="000B4BD2">
            <w:pPr>
              <w:jc w:val="center"/>
              <w:rPr>
                <w:rFonts w:eastAsiaTheme="minorHAnsi"/>
                <w:bCs/>
                <w:iCs/>
                <w:color w:val="000000" w:themeColor="text1"/>
                <w:sz w:val="18"/>
                <w:szCs w:val="18"/>
              </w:rPr>
            </w:pPr>
            <w:r w:rsidRPr="00CD49F2">
              <w:rPr>
                <w:rFonts w:eastAsiaTheme="minorHAnsi"/>
                <w:bCs/>
                <w:iCs/>
                <w:color w:val="000000" w:themeColor="text1"/>
                <w:sz w:val="18"/>
                <w:szCs w:val="18"/>
                <w:highlight w:val="green"/>
              </w:rPr>
              <w:t>{%p endif%}</w:t>
            </w:r>
          </w:p>
        </w:tc>
        <w:tc>
          <w:tcPr>
            <w:tcW w:w="1289" w:type="dxa"/>
            <w:tcBorders>
              <w:top w:val="dashed" w:sz="4" w:space="0" w:color="auto"/>
              <w:left w:val="dashed" w:sz="4" w:space="0" w:color="auto"/>
              <w:bottom w:val="single" w:sz="24" w:space="0" w:color="2F5496" w:themeColor="accent1" w:themeShade="BF"/>
              <w:right w:val="dashed" w:sz="4" w:space="0" w:color="auto"/>
            </w:tcBorders>
            <w:shd w:val="clear" w:color="auto" w:fill="auto"/>
            <w:vAlign w:val="center"/>
          </w:tcPr>
          <w:p w14:paraId="6DB8B500" w14:textId="77777777" w:rsidR="00415182" w:rsidRDefault="00217B95">
            <w:pPr>
              <w:jc w:val="center"/>
              <w:rPr>
                <w:rFonts w:eastAsiaTheme="minorHAnsi"/>
                <w:bCs/>
                <w:iCs/>
                <w:color w:val="000000" w:themeColor="text1"/>
                <w:sz w:val="18"/>
                <w:szCs w:val="18"/>
              </w:rPr>
            </w:pPr>
            <w:r>
              <w:rPr>
                <w:rFonts w:eastAsiaTheme="minorHAnsi" w:hint="eastAsia"/>
                <w:bCs/>
                <w:iCs/>
                <w:color w:val="000000" w:themeColor="text1"/>
                <w:sz w:val="18"/>
                <w:szCs w:val="18"/>
              </w:rPr>
              <w:lastRenderedPageBreak/>
              <w:t>GSS</w:t>
            </w:r>
          </w:p>
        </w:tc>
        <w:tc>
          <w:tcPr>
            <w:tcW w:w="2823" w:type="dxa"/>
            <w:tcBorders>
              <w:top w:val="dashed" w:sz="4" w:space="0" w:color="auto"/>
              <w:left w:val="dashed" w:sz="4" w:space="0" w:color="auto"/>
              <w:bottom w:val="single" w:sz="24" w:space="0" w:color="2F5496" w:themeColor="accent1" w:themeShade="BF"/>
              <w:right w:val="dashed" w:sz="4" w:space="0" w:color="auto"/>
            </w:tcBorders>
            <w:shd w:val="clear" w:color="auto" w:fill="auto"/>
            <w:vAlign w:val="center"/>
          </w:tcPr>
          <w:p w14:paraId="217040F4" w14:textId="77777777" w:rsidR="00314BB2" w:rsidRDefault="00314BB2" w:rsidP="000B4BD2">
            <w:pPr>
              <w:jc w:val="center"/>
              <w:rPr>
                <w:rFonts w:eastAsiaTheme="minorHAnsi"/>
                <w:bCs/>
                <w:iCs/>
                <w:color w:val="000000" w:themeColor="text1"/>
                <w:sz w:val="18"/>
                <w:szCs w:val="18"/>
              </w:rPr>
            </w:pPr>
            <w:r w:rsidRPr="00314BB2">
              <w:rPr>
                <w:rFonts w:eastAsiaTheme="minorHAnsi"/>
                <w:bCs/>
                <w:iCs/>
                <w:color w:val="000000" w:themeColor="text1"/>
                <w:sz w:val="18"/>
                <w:szCs w:val="18"/>
                <w:highlight w:val="green"/>
              </w:rPr>
              <w:t xml:space="preserve">{%p if “v1.1.0” in </w:t>
            </w:r>
            <w:proofErr w:type="spellStart"/>
            <w:r w:rsidRPr="00314BB2">
              <w:rPr>
                <w:rFonts w:eastAsiaTheme="minorHAnsi"/>
                <w:bCs/>
                <w:iCs/>
                <w:color w:val="000000" w:themeColor="text1"/>
                <w:sz w:val="18"/>
                <w:szCs w:val="18"/>
                <w:highlight w:val="green"/>
              </w:rPr>
              <w:t>sample.json_batch_name</w:t>
            </w:r>
            <w:proofErr w:type="spellEnd"/>
            <w:r w:rsidRPr="00314BB2">
              <w:rPr>
                <w:rFonts w:eastAsiaTheme="minorHAnsi"/>
                <w:bCs/>
                <w:iCs/>
                <w:color w:val="000000" w:themeColor="text1"/>
                <w:sz w:val="18"/>
                <w:szCs w:val="18"/>
                <w:highlight w:val="green"/>
              </w:rPr>
              <w:t>%}</w:t>
            </w:r>
          </w:p>
          <w:p w14:paraId="031E4A8D" w14:textId="10D6F48B"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hrd.gs_score</w:t>
            </w:r>
            <w:proofErr w:type="spellEnd"/>
            <w:r w:rsidRPr="000B4BD2">
              <w:rPr>
                <w:rFonts w:eastAsiaTheme="minorHAnsi"/>
                <w:bCs/>
                <w:iCs/>
                <w:color w:val="000000" w:themeColor="text1"/>
                <w:sz w:val="18"/>
                <w:szCs w:val="18"/>
              </w:rPr>
              <w:t>}}</w:t>
            </w:r>
          </w:p>
          <w:p w14:paraId="3C1EA564" w14:textId="77777777" w:rsidR="000B4BD2" w:rsidRPr="000B4BD2" w:rsidRDefault="000B4BD2" w:rsidP="000B4BD2">
            <w:pPr>
              <w:jc w:val="center"/>
              <w:rPr>
                <w:rFonts w:eastAsiaTheme="minorHAnsi"/>
                <w:bCs/>
                <w:iCs/>
                <w:color w:val="000000" w:themeColor="text1"/>
                <w:sz w:val="18"/>
                <w:szCs w:val="18"/>
              </w:rPr>
            </w:pPr>
            <w:r w:rsidRPr="00CD49F2">
              <w:rPr>
                <w:rFonts w:eastAsiaTheme="minorHAnsi"/>
                <w:bCs/>
                <w:iCs/>
                <w:color w:val="000000" w:themeColor="text1"/>
                <w:sz w:val="18"/>
                <w:szCs w:val="18"/>
                <w:highlight w:val="green"/>
              </w:rPr>
              <w:t>{%p else%}</w:t>
            </w:r>
          </w:p>
          <w:p w14:paraId="7EBBC093"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var.gss.gss.gsscore</w:t>
            </w:r>
            <w:proofErr w:type="spellEnd"/>
            <w:r w:rsidRPr="000B4BD2">
              <w:rPr>
                <w:rFonts w:eastAsiaTheme="minorHAnsi"/>
                <w:bCs/>
                <w:iCs/>
                <w:color w:val="000000" w:themeColor="text1"/>
                <w:sz w:val="18"/>
                <w:szCs w:val="18"/>
              </w:rPr>
              <w:t>}}</w:t>
            </w:r>
          </w:p>
          <w:p w14:paraId="6204A866" w14:textId="03D7B0AE" w:rsidR="00415182" w:rsidRDefault="000B4BD2" w:rsidP="000B4BD2">
            <w:pPr>
              <w:jc w:val="center"/>
              <w:rPr>
                <w:rFonts w:eastAsiaTheme="minorHAnsi"/>
                <w:bCs/>
                <w:iCs/>
                <w:color w:val="000000" w:themeColor="text1"/>
                <w:sz w:val="18"/>
                <w:szCs w:val="18"/>
              </w:rPr>
            </w:pPr>
            <w:r w:rsidRPr="00CD49F2">
              <w:rPr>
                <w:rFonts w:eastAsiaTheme="minorHAnsi"/>
                <w:bCs/>
                <w:iCs/>
                <w:color w:val="000000" w:themeColor="text1"/>
                <w:sz w:val="18"/>
                <w:szCs w:val="18"/>
                <w:highlight w:val="green"/>
              </w:rPr>
              <w:lastRenderedPageBreak/>
              <w:t>{%p endif%}</w:t>
            </w:r>
          </w:p>
        </w:tc>
        <w:tc>
          <w:tcPr>
            <w:tcW w:w="2020" w:type="dxa"/>
            <w:vMerge/>
            <w:tcBorders>
              <w:left w:val="dashed" w:sz="4" w:space="0" w:color="auto"/>
              <w:bottom w:val="single" w:sz="24" w:space="0" w:color="2F5496" w:themeColor="accent1" w:themeShade="BF"/>
              <w:right w:val="nil"/>
            </w:tcBorders>
            <w:shd w:val="clear" w:color="auto" w:fill="auto"/>
            <w:vAlign w:val="center"/>
          </w:tcPr>
          <w:p w14:paraId="67BD445E" w14:textId="77777777" w:rsidR="00415182" w:rsidRDefault="00415182">
            <w:pPr>
              <w:jc w:val="center"/>
              <w:rPr>
                <w:rFonts w:eastAsiaTheme="minorHAnsi"/>
                <w:bCs/>
                <w:iCs/>
                <w:color w:val="000000" w:themeColor="text1"/>
                <w:sz w:val="18"/>
                <w:szCs w:val="18"/>
              </w:rPr>
            </w:pPr>
          </w:p>
        </w:tc>
      </w:tr>
    </w:tbl>
    <w:p w14:paraId="6165EE80" w14:textId="77777777" w:rsidR="00415182" w:rsidRDefault="00415182">
      <w:pPr>
        <w:spacing w:line="240" w:lineRule="exact"/>
        <w:rPr>
          <w:b/>
          <w:color w:val="2F5496" w:themeColor="accent1" w:themeShade="BF"/>
          <w:sz w:val="18"/>
          <w:szCs w:val="18"/>
        </w:rPr>
      </w:pPr>
    </w:p>
    <w:p w14:paraId="1E7B7F04" w14:textId="77777777" w:rsidR="00415182" w:rsidRDefault="00217B95">
      <w:pPr>
        <w:spacing w:line="360" w:lineRule="auto"/>
        <w:jc w:val="center"/>
        <w:rPr>
          <w:b/>
          <w:color w:val="2F5496" w:themeColor="accent1" w:themeShade="BF"/>
          <w:sz w:val="21"/>
          <w:szCs w:val="21"/>
        </w:rPr>
      </w:pPr>
      <w:r>
        <w:rPr>
          <w:rFonts w:hint="eastAsia"/>
          <w:b/>
          <w:color w:val="2F5496" w:themeColor="accent1" w:themeShade="BF"/>
          <w:sz w:val="21"/>
          <w:szCs w:val="21"/>
        </w:rPr>
        <w:t>1.4.2 靶向治疗相关标志物检测结果</w:t>
      </w:r>
    </w:p>
    <w:tbl>
      <w:tblPr>
        <w:tblStyle w:val="HRD-1"/>
        <w:tblW w:w="8421" w:type="dxa"/>
        <w:tblLayout w:type="fixed"/>
        <w:tblLook w:val="04A0" w:firstRow="1" w:lastRow="0" w:firstColumn="1" w:lastColumn="0" w:noHBand="0" w:noVBand="1"/>
      </w:tblPr>
      <w:tblGrid>
        <w:gridCol w:w="1082"/>
        <w:gridCol w:w="3073"/>
        <w:gridCol w:w="858"/>
        <w:gridCol w:w="230"/>
        <w:gridCol w:w="1158"/>
        <w:gridCol w:w="1957"/>
        <w:gridCol w:w="63"/>
      </w:tblGrid>
      <w:tr w:rsidR="00415182" w14:paraId="05E7CC92" w14:textId="77777777" w:rsidTr="00C20705">
        <w:trPr>
          <w:gridAfter w:val="1"/>
          <w:cnfStyle w:val="100000000000" w:firstRow="1" w:lastRow="0" w:firstColumn="0" w:lastColumn="0" w:oddVBand="0" w:evenVBand="0" w:oddHBand="0" w:evenHBand="0" w:firstRowFirstColumn="0" w:firstRowLastColumn="0" w:lastRowFirstColumn="0" w:lastRowLastColumn="0"/>
          <w:wAfter w:w="63" w:type="dxa"/>
          <w:trHeight w:val="408"/>
        </w:trPr>
        <w:tc>
          <w:tcPr>
            <w:tcW w:w="1082" w:type="dxa"/>
          </w:tcPr>
          <w:p w14:paraId="02C4801E" w14:textId="77777777" w:rsidR="00415182" w:rsidRDefault="00217B95" w:rsidP="00016A61">
            <w:pPr>
              <w:jc w:val="center"/>
              <w:rPr>
                <w:b/>
                <w:color w:val="FFFFFF" w:themeColor="background1"/>
                <w:sz w:val="18"/>
                <w:szCs w:val="18"/>
              </w:rPr>
            </w:pPr>
            <w:r>
              <w:rPr>
                <w:rFonts w:hint="eastAsia"/>
                <w:b/>
                <w:color w:val="FFFFFF" w:themeColor="background1"/>
                <w:sz w:val="18"/>
                <w:szCs w:val="18"/>
              </w:rPr>
              <w:t>基因</w:t>
            </w:r>
          </w:p>
        </w:tc>
        <w:tc>
          <w:tcPr>
            <w:tcW w:w="3073" w:type="dxa"/>
          </w:tcPr>
          <w:p w14:paraId="4773B333" w14:textId="77777777" w:rsidR="00415182" w:rsidRDefault="00217B95" w:rsidP="00016A61">
            <w:pPr>
              <w:jc w:val="center"/>
              <w:rPr>
                <w:b/>
                <w:color w:val="FFFFFF" w:themeColor="background1"/>
                <w:sz w:val="18"/>
                <w:szCs w:val="18"/>
              </w:rPr>
            </w:pPr>
            <w:r>
              <w:rPr>
                <w:rFonts w:hint="eastAsia"/>
                <w:b/>
                <w:color w:val="FFFFFF" w:themeColor="background1"/>
                <w:sz w:val="18"/>
                <w:szCs w:val="18"/>
              </w:rPr>
              <w:t>检测结果</w:t>
            </w:r>
          </w:p>
        </w:tc>
        <w:tc>
          <w:tcPr>
            <w:tcW w:w="858" w:type="dxa"/>
          </w:tcPr>
          <w:p w14:paraId="3CAE7D21" w14:textId="77777777" w:rsidR="00415182" w:rsidRDefault="00217B95" w:rsidP="00016A61">
            <w:pPr>
              <w:jc w:val="center"/>
              <w:rPr>
                <w:b/>
                <w:color w:val="FFFFFF" w:themeColor="background1"/>
                <w:sz w:val="18"/>
                <w:szCs w:val="18"/>
              </w:rPr>
            </w:pPr>
            <w:r>
              <w:rPr>
                <w:rFonts w:hint="eastAsia"/>
                <w:b/>
                <w:color w:val="FFFFFF" w:themeColor="background1"/>
                <w:sz w:val="18"/>
                <w:szCs w:val="18"/>
              </w:rPr>
              <w:t>丰度</w:t>
            </w:r>
          </w:p>
        </w:tc>
        <w:tc>
          <w:tcPr>
            <w:tcW w:w="1388" w:type="dxa"/>
            <w:gridSpan w:val="2"/>
          </w:tcPr>
          <w:p w14:paraId="0D031E0D" w14:textId="77777777" w:rsidR="00415182" w:rsidRDefault="00217B95" w:rsidP="00016A61">
            <w:pPr>
              <w:jc w:val="center"/>
              <w:rPr>
                <w:b/>
                <w:color w:val="FFFFFF" w:themeColor="background1"/>
                <w:sz w:val="18"/>
                <w:szCs w:val="18"/>
              </w:rPr>
            </w:pPr>
            <w:r>
              <w:rPr>
                <w:rFonts w:hint="eastAsia"/>
                <w:b/>
                <w:color w:val="FFFFFF" w:themeColor="background1"/>
                <w:sz w:val="18"/>
                <w:szCs w:val="18"/>
              </w:rPr>
              <w:t>变异解读</w:t>
            </w:r>
          </w:p>
        </w:tc>
        <w:tc>
          <w:tcPr>
            <w:tcW w:w="1957" w:type="dxa"/>
          </w:tcPr>
          <w:p w14:paraId="4BA4A201" w14:textId="77777777" w:rsidR="00415182" w:rsidRDefault="00217B95" w:rsidP="00016A61">
            <w:pPr>
              <w:jc w:val="center"/>
              <w:rPr>
                <w:b/>
                <w:color w:val="FFFFFF" w:themeColor="background1"/>
                <w:sz w:val="18"/>
                <w:szCs w:val="18"/>
              </w:rPr>
            </w:pPr>
            <w:r>
              <w:rPr>
                <w:rFonts w:hint="eastAsia"/>
                <w:b/>
                <w:color w:val="FFFFFF" w:themeColor="background1"/>
                <w:sz w:val="18"/>
                <w:szCs w:val="18"/>
              </w:rPr>
              <w:t>临床提示（耐药/敏感，证据等级）</w:t>
            </w:r>
          </w:p>
        </w:tc>
      </w:tr>
      <w:tr w:rsidR="000B4BD2" w14:paraId="1AFF8013" w14:textId="77777777" w:rsidTr="00C20705">
        <w:trPr>
          <w:trHeight w:val="573"/>
        </w:trPr>
        <w:tc>
          <w:tcPr>
            <w:tcW w:w="8421" w:type="dxa"/>
            <w:gridSpan w:val="7"/>
          </w:tcPr>
          <w:p w14:paraId="73262FAA" w14:textId="6C09ECC1" w:rsid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{%tr if </w:t>
            </w:r>
            <w:proofErr w:type="spellStart"/>
            <w:r w:rsidRPr="000B4BD2">
              <w:rPr>
                <w:rFonts w:eastAsiaTheme="minorHAnsi"/>
                <w:bCs/>
                <w:iCs/>
                <w:color w:val="000000" w:themeColor="text1"/>
                <w:sz w:val="18"/>
                <w:szCs w:val="18"/>
              </w:rPr>
              <w:t>var.var_somatic.level_I</w:t>
            </w:r>
            <w:proofErr w:type="spellEnd"/>
            <w:r w:rsidRPr="000B4BD2">
              <w:rPr>
                <w:rFonts w:eastAsiaTheme="minorHAnsi"/>
                <w:bCs/>
                <w:iCs/>
                <w:color w:val="000000" w:themeColor="text1"/>
                <w:sz w:val="18"/>
                <w:szCs w:val="18"/>
              </w:rPr>
              <w:t xml:space="preserve"> + </w:t>
            </w:r>
            <w:proofErr w:type="spellStart"/>
            <w:r w:rsidRPr="000B4BD2">
              <w:rPr>
                <w:rFonts w:eastAsiaTheme="minorHAnsi"/>
                <w:bCs/>
                <w:iCs/>
                <w:color w:val="000000" w:themeColor="text1"/>
                <w:sz w:val="18"/>
                <w:szCs w:val="18"/>
              </w:rPr>
              <w:t>var.var_somatic.level_II</w:t>
            </w:r>
            <w:proofErr w:type="spellEnd"/>
            <w:r w:rsidRPr="000B4BD2">
              <w:rPr>
                <w:rFonts w:eastAsiaTheme="minorHAnsi"/>
                <w:bCs/>
                <w:iCs/>
                <w:color w:val="000000" w:themeColor="text1"/>
                <w:sz w:val="18"/>
                <w:szCs w:val="18"/>
              </w:rPr>
              <w:t xml:space="preserve"> %}</w:t>
            </w:r>
          </w:p>
        </w:tc>
      </w:tr>
      <w:tr w:rsidR="000B4BD2" w14:paraId="02DFC570" w14:textId="77777777" w:rsidTr="00C20705">
        <w:trPr>
          <w:trHeight w:val="573"/>
        </w:trPr>
        <w:tc>
          <w:tcPr>
            <w:tcW w:w="8421" w:type="dxa"/>
            <w:gridSpan w:val="7"/>
          </w:tcPr>
          <w:p w14:paraId="6C8D46BE" w14:textId="55B93F83"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{%tr for a in </w:t>
            </w:r>
            <w:proofErr w:type="spellStart"/>
            <w:r w:rsidRPr="000B4BD2">
              <w:rPr>
                <w:rFonts w:eastAsiaTheme="minorHAnsi"/>
                <w:bCs/>
                <w:iCs/>
                <w:color w:val="000000" w:themeColor="text1"/>
                <w:sz w:val="18"/>
                <w:szCs w:val="18"/>
              </w:rPr>
              <w:t>var.var_somatic.level_I</w:t>
            </w:r>
            <w:proofErr w:type="spellEnd"/>
            <w:r w:rsidRPr="000B4BD2">
              <w:rPr>
                <w:rFonts w:eastAsiaTheme="minorHAnsi"/>
                <w:bCs/>
                <w:iCs/>
                <w:color w:val="000000" w:themeColor="text1"/>
                <w:sz w:val="18"/>
                <w:szCs w:val="18"/>
              </w:rPr>
              <w:t xml:space="preserve"> + </w:t>
            </w:r>
            <w:proofErr w:type="spellStart"/>
            <w:r w:rsidRPr="000B4BD2">
              <w:rPr>
                <w:rFonts w:eastAsiaTheme="minorHAnsi"/>
                <w:bCs/>
                <w:iCs/>
                <w:color w:val="000000" w:themeColor="text1"/>
                <w:sz w:val="18"/>
                <w:szCs w:val="18"/>
              </w:rPr>
              <w:t>var.var_somatic.level_II</w:t>
            </w:r>
            <w:proofErr w:type="spellEnd"/>
            <w:r w:rsidRPr="000B4BD2">
              <w:rPr>
                <w:rFonts w:eastAsiaTheme="minorHAnsi"/>
                <w:bCs/>
                <w:iCs/>
                <w:color w:val="000000" w:themeColor="text1"/>
                <w:sz w:val="18"/>
                <w:szCs w:val="18"/>
              </w:rPr>
              <w:t xml:space="preserve"> %}</w:t>
            </w:r>
          </w:p>
        </w:tc>
      </w:tr>
      <w:tr w:rsidR="000B4BD2" w14:paraId="41AF4EEF" w14:textId="77777777" w:rsidTr="00C20705">
        <w:trPr>
          <w:trHeight w:val="573"/>
        </w:trPr>
        <w:tc>
          <w:tcPr>
            <w:tcW w:w="1082" w:type="dxa"/>
          </w:tcPr>
          <w:p w14:paraId="073E1EED" w14:textId="3CA9BF7F" w:rsidR="000B4BD2" w:rsidRDefault="000B4BD2" w:rsidP="00016A61">
            <w:pPr>
              <w:jc w:val="center"/>
              <w:rPr>
                <w:rFonts w:eastAsiaTheme="minorHAnsi"/>
                <w:bCs/>
                <w:i/>
                <w:color w:val="000000" w:themeColor="text1"/>
                <w:sz w:val="18"/>
                <w:szCs w:val="18"/>
              </w:rPr>
            </w:pPr>
            <w:r w:rsidRPr="000B4BD2">
              <w:rPr>
                <w:rFonts w:eastAsiaTheme="minorHAnsi"/>
                <w:bCs/>
                <w:i/>
                <w:color w:val="000000" w:themeColor="text1"/>
                <w:sz w:val="18"/>
                <w:szCs w:val="18"/>
              </w:rPr>
              <w:t>{{</w:t>
            </w:r>
            <w:proofErr w:type="spellStart"/>
            <w:r w:rsidRPr="000B4BD2">
              <w:rPr>
                <w:rFonts w:eastAsiaTheme="minorHAnsi"/>
                <w:bCs/>
                <w:i/>
                <w:color w:val="000000" w:themeColor="text1"/>
                <w:sz w:val="18"/>
                <w:szCs w:val="18"/>
              </w:rPr>
              <w:t>a.gene_symbol</w:t>
            </w:r>
            <w:proofErr w:type="spellEnd"/>
            <w:r w:rsidRPr="000B4BD2">
              <w:rPr>
                <w:rFonts w:eastAsiaTheme="minorHAnsi"/>
                <w:bCs/>
                <w:i/>
                <w:color w:val="000000" w:themeColor="text1"/>
                <w:sz w:val="18"/>
                <w:szCs w:val="18"/>
              </w:rPr>
              <w:t>}}</w:t>
            </w:r>
          </w:p>
        </w:tc>
        <w:tc>
          <w:tcPr>
            <w:tcW w:w="3073" w:type="dxa"/>
          </w:tcPr>
          <w:p w14:paraId="2DC34714"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spellStart"/>
            <w:r w:rsidRPr="000B4BD2">
              <w:rPr>
                <w:rFonts w:eastAsiaTheme="minorHAnsi"/>
                <w:bCs/>
                <w:iCs/>
                <w:color w:val="000000" w:themeColor="text1"/>
                <w:sz w:val="18"/>
                <w:szCs w:val="18"/>
              </w:rPr>
              <w:t>a.hgvs_p</w:t>
            </w:r>
            <w:proofErr w:type="spellEnd"/>
            <w:r w:rsidRPr="000B4BD2">
              <w:rPr>
                <w:rFonts w:eastAsiaTheme="minorHAnsi"/>
                <w:bCs/>
                <w:iCs/>
                <w:color w:val="000000" w:themeColor="text1"/>
                <w:sz w:val="18"/>
                <w:szCs w:val="18"/>
              </w:rPr>
              <w:t>!=”p.?”%}</w:t>
            </w:r>
          </w:p>
          <w:p w14:paraId="378A99EA"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a.gene_region</w:t>
            </w:r>
            <w:proofErr w:type="spellEnd"/>
            <w:r w:rsidRPr="000B4BD2">
              <w:rPr>
                <w:rFonts w:eastAsiaTheme="minorHAnsi"/>
                <w:bCs/>
                <w:iCs/>
                <w:color w:val="000000" w:themeColor="text1"/>
                <w:sz w:val="18"/>
                <w:szCs w:val="18"/>
              </w:rPr>
              <w:t>}} {{</w:t>
            </w:r>
            <w:proofErr w:type="spellStart"/>
            <w:r w:rsidRPr="000B4BD2">
              <w:rPr>
                <w:rFonts w:eastAsiaTheme="minorHAnsi"/>
                <w:bCs/>
                <w:iCs/>
                <w:color w:val="000000" w:themeColor="text1"/>
                <w:sz w:val="18"/>
                <w:szCs w:val="18"/>
              </w:rPr>
              <w:t>a.hgvs_c</w:t>
            </w:r>
            <w:proofErr w:type="spellEnd"/>
            <w:r w:rsidRPr="000B4BD2">
              <w:rPr>
                <w:rFonts w:eastAsiaTheme="minorHAnsi"/>
                <w:bCs/>
                <w:iCs/>
                <w:color w:val="000000" w:themeColor="text1"/>
                <w:sz w:val="18"/>
                <w:szCs w:val="18"/>
              </w:rPr>
              <w:t>}} {{</w:t>
            </w:r>
            <w:proofErr w:type="spellStart"/>
            <w:r w:rsidRPr="000B4BD2">
              <w:rPr>
                <w:rFonts w:eastAsiaTheme="minorHAnsi"/>
                <w:bCs/>
                <w:iCs/>
                <w:color w:val="000000" w:themeColor="text1"/>
                <w:sz w:val="18"/>
                <w:szCs w:val="18"/>
              </w:rPr>
              <w:t>a.hgvs_p</w:t>
            </w:r>
            <w:proofErr w:type="spellEnd"/>
            <w:r w:rsidRPr="000B4BD2">
              <w:rPr>
                <w:rFonts w:eastAsiaTheme="minorHAnsi"/>
                <w:bCs/>
                <w:iCs/>
                <w:color w:val="000000" w:themeColor="text1"/>
                <w:sz w:val="18"/>
                <w:szCs w:val="18"/>
              </w:rPr>
              <w:t>}}</w:t>
            </w:r>
          </w:p>
          <w:p w14:paraId="5B3F8311"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2E9413F2"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a.gene_region</w:t>
            </w:r>
            <w:proofErr w:type="spellEnd"/>
            <w:r w:rsidRPr="000B4BD2">
              <w:rPr>
                <w:rFonts w:eastAsiaTheme="minorHAnsi"/>
                <w:bCs/>
                <w:iCs/>
                <w:color w:val="000000" w:themeColor="text1"/>
                <w:sz w:val="18"/>
                <w:szCs w:val="18"/>
              </w:rPr>
              <w:t>}} {{</w:t>
            </w:r>
            <w:proofErr w:type="spellStart"/>
            <w:r w:rsidRPr="000B4BD2">
              <w:rPr>
                <w:rFonts w:eastAsiaTheme="minorHAnsi"/>
                <w:bCs/>
                <w:iCs/>
                <w:color w:val="000000" w:themeColor="text1"/>
                <w:sz w:val="18"/>
                <w:szCs w:val="18"/>
              </w:rPr>
              <w:t>a.hgvs_c</w:t>
            </w:r>
            <w:proofErr w:type="spellEnd"/>
            <w:r w:rsidRPr="000B4BD2">
              <w:rPr>
                <w:rFonts w:eastAsiaTheme="minorHAnsi"/>
                <w:bCs/>
                <w:iCs/>
                <w:color w:val="000000" w:themeColor="text1"/>
                <w:sz w:val="18"/>
                <w:szCs w:val="18"/>
              </w:rPr>
              <w:t>}}</w:t>
            </w:r>
          </w:p>
          <w:p w14:paraId="01CDEC8E"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7535116F" w14:textId="53F8BB8E" w:rsid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lastRenderedPageBreak/>
              <w:t>{{</w:t>
            </w:r>
            <w:proofErr w:type="spellStart"/>
            <w:r w:rsidRPr="000B4BD2">
              <w:rPr>
                <w:rFonts w:eastAsiaTheme="minorHAnsi"/>
                <w:bCs/>
                <w:iCs/>
                <w:color w:val="000000" w:themeColor="text1"/>
                <w:sz w:val="18"/>
                <w:szCs w:val="18"/>
              </w:rPr>
              <w:t>a.transcript_primary</w:t>
            </w:r>
            <w:proofErr w:type="spellEnd"/>
            <w:r w:rsidRPr="000B4BD2">
              <w:rPr>
                <w:rFonts w:eastAsiaTheme="minorHAnsi"/>
                <w:bCs/>
                <w:iCs/>
                <w:color w:val="000000" w:themeColor="text1"/>
                <w:sz w:val="18"/>
                <w:szCs w:val="18"/>
              </w:rPr>
              <w:t>}}</w:t>
            </w:r>
          </w:p>
        </w:tc>
        <w:tc>
          <w:tcPr>
            <w:tcW w:w="1088" w:type="dxa"/>
            <w:gridSpan w:val="2"/>
          </w:tcPr>
          <w:p w14:paraId="0FEAB707" w14:textId="50FAA083" w:rsid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lastRenderedPageBreak/>
              <w:t>{{</w:t>
            </w:r>
            <w:proofErr w:type="spellStart"/>
            <w:r w:rsidRPr="000B4BD2">
              <w:rPr>
                <w:rFonts w:eastAsiaTheme="minorHAnsi"/>
                <w:bCs/>
                <w:iCs/>
                <w:color w:val="000000" w:themeColor="text1"/>
                <w:sz w:val="18"/>
                <w:szCs w:val="18"/>
              </w:rPr>
              <w:t>a.freq_str</w:t>
            </w:r>
            <w:proofErr w:type="spellEnd"/>
            <w:r w:rsidRPr="000B4BD2">
              <w:rPr>
                <w:rFonts w:eastAsiaTheme="minorHAnsi"/>
                <w:bCs/>
                <w:iCs/>
                <w:color w:val="000000" w:themeColor="text1"/>
                <w:sz w:val="18"/>
                <w:szCs w:val="18"/>
              </w:rPr>
              <w:t>}}</w:t>
            </w:r>
          </w:p>
        </w:tc>
        <w:tc>
          <w:tcPr>
            <w:tcW w:w="1158" w:type="dxa"/>
          </w:tcPr>
          <w:p w14:paraId="44CB2C13"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spellStart"/>
            <w:r w:rsidRPr="000B4BD2">
              <w:rPr>
                <w:rFonts w:eastAsiaTheme="minorHAnsi"/>
                <w:bCs/>
                <w:iCs/>
                <w:color w:val="000000" w:themeColor="text1"/>
                <w:sz w:val="18"/>
                <w:szCs w:val="18"/>
              </w:rPr>
              <w:t>a.clinic_num_s</w:t>
            </w:r>
            <w:proofErr w:type="spellEnd"/>
            <w:r w:rsidRPr="000B4BD2">
              <w:rPr>
                <w:rFonts w:eastAsiaTheme="minorHAnsi"/>
                <w:bCs/>
                <w:iCs/>
                <w:color w:val="000000" w:themeColor="text1"/>
                <w:sz w:val="18"/>
                <w:szCs w:val="18"/>
              </w:rPr>
              <w:t>==5%}</w:t>
            </w:r>
          </w:p>
          <w:p w14:paraId="4166A141"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I类</w:t>
            </w:r>
          </w:p>
          <w:p w14:paraId="194517FA"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0AB591BD"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II类</w:t>
            </w:r>
          </w:p>
          <w:p w14:paraId="3A7C4A01" w14:textId="72A4B0CF" w:rsid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lastRenderedPageBreak/>
              <w:t>{%p endif%}</w:t>
            </w:r>
          </w:p>
        </w:tc>
        <w:tc>
          <w:tcPr>
            <w:tcW w:w="2020" w:type="dxa"/>
            <w:gridSpan w:val="2"/>
          </w:tcPr>
          <w:p w14:paraId="3AF3571C"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lastRenderedPageBreak/>
              <w:t xml:space="preserve">{%p if </w:t>
            </w:r>
            <w:proofErr w:type="spellStart"/>
            <w:r w:rsidRPr="000B4BD2">
              <w:rPr>
                <w:rFonts w:eastAsiaTheme="minorHAnsi"/>
                <w:bCs/>
                <w:iCs/>
                <w:color w:val="000000" w:themeColor="text1"/>
                <w:sz w:val="18"/>
                <w:szCs w:val="18"/>
              </w:rPr>
              <w:t>a.evi_sum.evi_split.Predictive</w:t>
            </w:r>
            <w:proofErr w:type="spellEnd"/>
            <w:r w:rsidRPr="000B4BD2">
              <w:rPr>
                <w:rFonts w:eastAsiaTheme="minorHAnsi"/>
                <w:bCs/>
                <w:iCs/>
                <w:color w:val="000000" w:themeColor="text1"/>
                <w:sz w:val="18"/>
                <w:szCs w:val="18"/>
              </w:rPr>
              <w:t>%}</w:t>
            </w:r>
          </w:p>
          <w:p w14:paraId="24619674"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for b in </w:t>
            </w:r>
            <w:proofErr w:type="spellStart"/>
            <w:r w:rsidRPr="000B4BD2">
              <w:rPr>
                <w:rFonts w:eastAsiaTheme="minorHAnsi"/>
                <w:bCs/>
                <w:iCs/>
                <w:color w:val="000000" w:themeColor="text1"/>
                <w:sz w:val="18"/>
                <w:szCs w:val="18"/>
              </w:rPr>
              <w:t>a.evi_sum.evi_split.Predictive</w:t>
            </w:r>
            <w:proofErr w:type="spellEnd"/>
            <w:r w:rsidRPr="000B4BD2">
              <w:rPr>
                <w:rFonts w:eastAsiaTheme="minorHAnsi"/>
                <w:bCs/>
                <w:iCs/>
                <w:color w:val="000000" w:themeColor="text1"/>
                <w:sz w:val="18"/>
                <w:szCs w:val="18"/>
              </w:rPr>
              <w:t>%}</w:t>
            </w:r>
          </w:p>
          <w:p w14:paraId="4ED5AC58"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lastRenderedPageBreak/>
              <w:t>{{</w:t>
            </w:r>
            <w:proofErr w:type="spellStart"/>
            <w:r w:rsidRPr="000B4BD2">
              <w:rPr>
                <w:rFonts w:eastAsiaTheme="minorHAnsi"/>
                <w:bCs/>
                <w:iCs/>
                <w:color w:val="000000" w:themeColor="text1"/>
                <w:sz w:val="18"/>
                <w:szCs w:val="18"/>
              </w:rPr>
              <w:t>b.regimen_name</w:t>
            </w:r>
            <w:proofErr w:type="spellEnd"/>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b.clinical_significance_cn</w:t>
            </w:r>
            <w:proofErr w:type="spellEnd"/>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b.evi_conclusion_simple</w:t>
            </w:r>
            <w:proofErr w:type="spellEnd"/>
            <w:r w:rsidRPr="000B4BD2">
              <w:rPr>
                <w:rFonts w:eastAsiaTheme="minorHAnsi"/>
                <w:bCs/>
                <w:iCs/>
                <w:color w:val="000000" w:themeColor="text1"/>
                <w:sz w:val="18"/>
                <w:szCs w:val="18"/>
              </w:rPr>
              <w:t>}}级）</w:t>
            </w:r>
          </w:p>
          <w:p w14:paraId="76417B64"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w:t>
            </w:r>
            <w:proofErr w:type="spellStart"/>
            <w:r w:rsidRPr="000B4BD2">
              <w:rPr>
                <w:rFonts w:eastAsiaTheme="minorHAnsi"/>
                <w:bCs/>
                <w:iCs/>
                <w:color w:val="000000" w:themeColor="text1"/>
                <w:sz w:val="18"/>
                <w:szCs w:val="18"/>
              </w:rPr>
              <w:t>endfor</w:t>
            </w:r>
            <w:proofErr w:type="spellEnd"/>
            <w:r w:rsidRPr="000B4BD2">
              <w:rPr>
                <w:rFonts w:eastAsiaTheme="minorHAnsi"/>
                <w:bCs/>
                <w:iCs/>
                <w:color w:val="000000" w:themeColor="text1"/>
                <w:sz w:val="18"/>
                <w:szCs w:val="18"/>
              </w:rPr>
              <w:t>%}</w:t>
            </w:r>
          </w:p>
          <w:p w14:paraId="492799D9"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0F45F0AD"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spellStart"/>
            <w:r w:rsidRPr="000B4BD2">
              <w:rPr>
                <w:rFonts w:eastAsiaTheme="minorHAnsi"/>
                <w:bCs/>
                <w:iCs/>
                <w:color w:val="000000" w:themeColor="text1"/>
                <w:sz w:val="18"/>
                <w:szCs w:val="18"/>
              </w:rPr>
              <w:t>a.evi_sum.evi_split.Prognostic</w:t>
            </w:r>
            <w:proofErr w:type="spellEnd"/>
            <w:r w:rsidRPr="000B4BD2">
              <w:rPr>
                <w:rFonts w:eastAsiaTheme="minorHAnsi"/>
                <w:bCs/>
                <w:iCs/>
                <w:color w:val="000000" w:themeColor="text1"/>
                <w:sz w:val="18"/>
                <w:szCs w:val="18"/>
              </w:rPr>
              <w:t>%}</w:t>
            </w:r>
          </w:p>
          <w:p w14:paraId="092EE455"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for b in </w:t>
            </w:r>
            <w:proofErr w:type="spellStart"/>
            <w:r w:rsidRPr="000B4BD2">
              <w:rPr>
                <w:rFonts w:eastAsiaTheme="minorHAnsi"/>
                <w:bCs/>
                <w:iCs/>
                <w:color w:val="000000" w:themeColor="text1"/>
                <w:sz w:val="18"/>
                <w:szCs w:val="18"/>
              </w:rPr>
              <w:t>a.evi_sum.evi_split.Prognostic</w:t>
            </w:r>
            <w:proofErr w:type="spellEnd"/>
            <w:r w:rsidRPr="000B4BD2">
              <w:rPr>
                <w:rFonts w:eastAsiaTheme="minorHAnsi"/>
                <w:bCs/>
                <w:iCs/>
                <w:color w:val="000000" w:themeColor="text1"/>
                <w:sz w:val="18"/>
                <w:szCs w:val="18"/>
              </w:rPr>
              <w:t xml:space="preserve"> %}</w:t>
            </w:r>
          </w:p>
          <w:p w14:paraId="66FA4F4B" w14:textId="08BA9824" w:rsidR="000B4BD2" w:rsidRPr="000B4BD2" w:rsidRDefault="000B4BD2" w:rsidP="00016A61">
            <w:pPr>
              <w:jc w:val="center"/>
              <w:rPr>
                <w:rFonts w:eastAsiaTheme="minorHAnsi"/>
                <w:bCs/>
                <w:iCs/>
                <w:color w:val="000000" w:themeColor="text1"/>
                <w:sz w:val="18"/>
                <w:szCs w:val="18"/>
              </w:rPr>
            </w:pPr>
            <w:r w:rsidRPr="000B4BD2">
              <w:rPr>
                <w:rFonts w:eastAsiaTheme="minorHAnsi" w:hint="eastAsia"/>
                <w:bCs/>
                <w:iCs/>
                <w:color w:val="000000" w:themeColor="text1"/>
                <w:sz w:val="18"/>
                <w:szCs w:val="18"/>
              </w:rPr>
              <w:t>预后</w:t>
            </w:r>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b.clinical_significance_cn</w:t>
            </w:r>
            <w:proofErr w:type="spellEnd"/>
            <w:r w:rsidRPr="000B4BD2">
              <w:rPr>
                <w:rFonts w:eastAsiaTheme="minorHAnsi"/>
                <w:bCs/>
                <w:iCs/>
                <w:color w:val="000000" w:themeColor="text1"/>
                <w:sz w:val="18"/>
                <w:szCs w:val="18"/>
              </w:rPr>
              <w:t xml:space="preserve"> }}（ / ，{{</w:t>
            </w:r>
            <w:proofErr w:type="spellStart"/>
            <w:r w:rsidRPr="000B4BD2">
              <w:rPr>
                <w:rFonts w:eastAsiaTheme="minorHAnsi"/>
                <w:bCs/>
                <w:iCs/>
                <w:color w:val="000000" w:themeColor="text1"/>
                <w:sz w:val="18"/>
                <w:szCs w:val="18"/>
              </w:rPr>
              <w:t>b.evi_conclusion_simple</w:t>
            </w:r>
            <w:proofErr w:type="spellEnd"/>
            <w:r w:rsidRPr="000B4BD2">
              <w:rPr>
                <w:rFonts w:eastAsiaTheme="minorHAnsi"/>
                <w:bCs/>
                <w:iCs/>
                <w:color w:val="000000" w:themeColor="text1"/>
                <w:sz w:val="18"/>
                <w:szCs w:val="18"/>
              </w:rPr>
              <w:t xml:space="preserve"> }}级）</w:t>
            </w:r>
          </w:p>
          <w:p w14:paraId="2BC0D5DA"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w:t>
            </w:r>
            <w:proofErr w:type="spellStart"/>
            <w:r w:rsidRPr="000B4BD2">
              <w:rPr>
                <w:rFonts w:eastAsiaTheme="minorHAnsi"/>
                <w:bCs/>
                <w:iCs/>
                <w:color w:val="000000" w:themeColor="text1"/>
                <w:sz w:val="18"/>
                <w:szCs w:val="18"/>
              </w:rPr>
              <w:t>endfor</w:t>
            </w:r>
            <w:proofErr w:type="spellEnd"/>
            <w:r w:rsidRPr="000B4BD2">
              <w:rPr>
                <w:rFonts w:eastAsiaTheme="minorHAnsi"/>
                <w:bCs/>
                <w:iCs/>
                <w:color w:val="000000" w:themeColor="text1"/>
                <w:sz w:val="18"/>
                <w:szCs w:val="18"/>
              </w:rPr>
              <w:t>%}</w:t>
            </w:r>
          </w:p>
          <w:p w14:paraId="1FD8CB5D"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5AFE66FB"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spellStart"/>
            <w:r w:rsidRPr="000B4BD2">
              <w:rPr>
                <w:rFonts w:eastAsiaTheme="minorHAnsi"/>
                <w:bCs/>
                <w:iCs/>
                <w:color w:val="000000" w:themeColor="text1"/>
                <w:sz w:val="18"/>
                <w:szCs w:val="18"/>
              </w:rPr>
              <w:t>a.evi_sum.evi_split.Diagnostic</w:t>
            </w:r>
            <w:proofErr w:type="spellEnd"/>
            <w:r w:rsidRPr="000B4BD2">
              <w:rPr>
                <w:rFonts w:eastAsiaTheme="minorHAnsi"/>
                <w:bCs/>
                <w:iCs/>
                <w:color w:val="000000" w:themeColor="text1"/>
                <w:sz w:val="18"/>
                <w:szCs w:val="18"/>
              </w:rPr>
              <w:t>%}</w:t>
            </w:r>
          </w:p>
          <w:p w14:paraId="6CC18DDD"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for b in </w:t>
            </w:r>
            <w:proofErr w:type="spellStart"/>
            <w:r w:rsidRPr="000B4BD2">
              <w:rPr>
                <w:rFonts w:eastAsiaTheme="minorHAnsi"/>
                <w:bCs/>
                <w:iCs/>
                <w:color w:val="000000" w:themeColor="text1"/>
                <w:sz w:val="18"/>
                <w:szCs w:val="18"/>
              </w:rPr>
              <w:t>a.evi_sum.evi_split.Diagnostic</w:t>
            </w:r>
            <w:proofErr w:type="spellEnd"/>
            <w:r w:rsidRPr="000B4BD2">
              <w:rPr>
                <w:rFonts w:eastAsiaTheme="minorHAnsi"/>
                <w:bCs/>
                <w:iCs/>
                <w:color w:val="000000" w:themeColor="text1"/>
                <w:sz w:val="18"/>
                <w:szCs w:val="18"/>
              </w:rPr>
              <w:t xml:space="preserve"> %}</w:t>
            </w:r>
          </w:p>
          <w:p w14:paraId="586C3997"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hint="eastAsia"/>
                <w:bCs/>
                <w:iCs/>
                <w:color w:val="000000" w:themeColor="text1"/>
                <w:sz w:val="18"/>
                <w:szCs w:val="18"/>
              </w:rPr>
              <w:t>辅助诊断（</w:t>
            </w:r>
            <w:r w:rsidRPr="000B4BD2">
              <w:rPr>
                <w:rFonts w:eastAsiaTheme="minorHAnsi"/>
                <w:bCs/>
                <w:iCs/>
                <w:color w:val="000000" w:themeColor="text1"/>
                <w:sz w:val="18"/>
                <w:szCs w:val="18"/>
              </w:rPr>
              <w:t xml:space="preserve"> / ，{{</w:t>
            </w:r>
            <w:proofErr w:type="spellStart"/>
            <w:r w:rsidRPr="000B4BD2">
              <w:rPr>
                <w:rFonts w:eastAsiaTheme="minorHAnsi"/>
                <w:bCs/>
                <w:iCs/>
                <w:color w:val="000000" w:themeColor="text1"/>
                <w:sz w:val="18"/>
                <w:szCs w:val="18"/>
              </w:rPr>
              <w:t>b.evi_conclusion_simple</w:t>
            </w:r>
            <w:proofErr w:type="spellEnd"/>
            <w:r w:rsidRPr="000B4BD2">
              <w:rPr>
                <w:rFonts w:eastAsiaTheme="minorHAnsi"/>
                <w:bCs/>
                <w:iCs/>
                <w:color w:val="000000" w:themeColor="text1"/>
                <w:sz w:val="18"/>
                <w:szCs w:val="18"/>
              </w:rPr>
              <w:t xml:space="preserve"> }}级）</w:t>
            </w:r>
          </w:p>
          <w:p w14:paraId="4AEA3BAF"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w:t>
            </w:r>
            <w:proofErr w:type="spellStart"/>
            <w:r w:rsidRPr="000B4BD2">
              <w:rPr>
                <w:rFonts w:eastAsiaTheme="minorHAnsi"/>
                <w:bCs/>
                <w:iCs/>
                <w:color w:val="000000" w:themeColor="text1"/>
                <w:sz w:val="18"/>
                <w:szCs w:val="18"/>
              </w:rPr>
              <w:t>endfor</w:t>
            </w:r>
            <w:proofErr w:type="spellEnd"/>
            <w:r w:rsidRPr="000B4BD2">
              <w:rPr>
                <w:rFonts w:eastAsiaTheme="minorHAnsi"/>
                <w:bCs/>
                <w:iCs/>
                <w:color w:val="000000" w:themeColor="text1"/>
                <w:sz w:val="18"/>
                <w:szCs w:val="18"/>
              </w:rPr>
              <w:t>%}</w:t>
            </w:r>
          </w:p>
          <w:p w14:paraId="4D2FE69F" w14:textId="17007CA6" w:rsid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tc>
      </w:tr>
      <w:tr w:rsidR="000B4BD2" w14:paraId="537842B1" w14:textId="77777777" w:rsidTr="00C20705">
        <w:trPr>
          <w:trHeight w:val="573"/>
        </w:trPr>
        <w:tc>
          <w:tcPr>
            <w:tcW w:w="8421" w:type="dxa"/>
            <w:gridSpan w:val="7"/>
          </w:tcPr>
          <w:p w14:paraId="1A33E22B" w14:textId="504B4822"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lastRenderedPageBreak/>
              <w:t xml:space="preserve">{%tr </w:t>
            </w:r>
            <w:proofErr w:type="spellStart"/>
            <w:r w:rsidRPr="000B4BD2">
              <w:rPr>
                <w:rFonts w:eastAsiaTheme="minorHAnsi"/>
                <w:bCs/>
                <w:iCs/>
                <w:color w:val="000000" w:themeColor="text1"/>
                <w:sz w:val="18"/>
                <w:szCs w:val="18"/>
              </w:rPr>
              <w:t>endfor</w:t>
            </w:r>
            <w:proofErr w:type="spellEnd"/>
            <w:r w:rsidRPr="000B4BD2">
              <w:rPr>
                <w:rFonts w:eastAsiaTheme="minorHAnsi"/>
                <w:bCs/>
                <w:iCs/>
                <w:color w:val="000000" w:themeColor="text1"/>
                <w:sz w:val="18"/>
                <w:szCs w:val="18"/>
              </w:rPr>
              <w:t>%}</w:t>
            </w:r>
          </w:p>
        </w:tc>
      </w:tr>
      <w:tr w:rsidR="000B4BD2" w14:paraId="2FAB0B73" w14:textId="77777777" w:rsidTr="00C20705">
        <w:trPr>
          <w:trHeight w:val="573"/>
        </w:trPr>
        <w:tc>
          <w:tcPr>
            <w:tcW w:w="8421" w:type="dxa"/>
            <w:gridSpan w:val="7"/>
          </w:tcPr>
          <w:p w14:paraId="748BBBA8" w14:textId="42732870"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lastRenderedPageBreak/>
              <w:t>{%tr else%}</w:t>
            </w:r>
          </w:p>
        </w:tc>
      </w:tr>
      <w:tr w:rsidR="000B4BD2" w14:paraId="0EED5BEA" w14:textId="77777777" w:rsidTr="00C20705">
        <w:trPr>
          <w:trHeight w:val="573"/>
        </w:trPr>
        <w:tc>
          <w:tcPr>
            <w:tcW w:w="8421" w:type="dxa"/>
            <w:gridSpan w:val="7"/>
          </w:tcPr>
          <w:p w14:paraId="6209040D" w14:textId="443B750A" w:rsidR="000B4BD2" w:rsidRPr="000B4BD2" w:rsidRDefault="000B4BD2" w:rsidP="00016A61">
            <w:pPr>
              <w:jc w:val="center"/>
              <w:rPr>
                <w:rFonts w:eastAsiaTheme="minorHAnsi"/>
                <w:bCs/>
                <w:iCs/>
                <w:color w:val="000000" w:themeColor="text1"/>
                <w:sz w:val="18"/>
                <w:szCs w:val="18"/>
              </w:rPr>
            </w:pPr>
            <w:r w:rsidRPr="000B4BD2">
              <w:rPr>
                <w:rFonts w:eastAsiaTheme="minorHAnsi" w:hint="eastAsia"/>
                <w:bCs/>
                <w:iCs/>
                <w:color w:val="000000" w:themeColor="text1"/>
                <w:sz w:val="18"/>
                <w:szCs w:val="18"/>
              </w:rPr>
              <w:t>未检测到具有临床意义的变异</w:t>
            </w:r>
          </w:p>
        </w:tc>
      </w:tr>
      <w:tr w:rsidR="000B4BD2" w14:paraId="245079F9" w14:textId="77777777" w:rsidTr="00C20705">
        <w:trPr>
          <w:trHeight w:val="573"/>
        </w:trPr>
        <w:tc>
          <w:tcPr>
            <w:tcW w:w="8421" w:type="dxa"/>
            <w:gridSpan w:val="7"/>
          </w:tcPr>
          <w:p w14:paraId="1C3E7D0F" w14:textId="5CF34AB0" w:rsid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{%tr endif%}</w:t>
            </w:r>
          </w:p>
        </w:tc>
      </w:tr>
    </w:tbl>
    <w:p w14:paraId="56E1215B" w14:textId="77777777" w:rsidR="00415182" w:rsidRDefault="00415182">
      <w:pPr>
        <w:spacing w:line="240" w:lineRule="exact"/>
        <w:rPr>
          <w:b/>
          <w:color w:val="2F5496" w:themeColor="accent1" w:themeShade="BF"/>
          <w:sz w:val="18"/>
          <w:szCs w:val="18"/>
        </w:rPr>
      </w:pPr>
    </w:p>
    <w:p w14:paraId="15C992B4" w14:textId="77777777" w:rsidR="00415182" w:rsidRDefault="00217B95">
      <w:pPr>
        <w:spacing w:line="360" w:lineRule="auto"/>
        <w:jc w:val="center"/>
        <w:rPr>
          <w:b/>
          <w:color w:val="2F5496" w:themeColor="accent1" w:themeShade="BF"/>
          <w:sz w:val="18"/>
          <w:szCs w:val="18"/>
        </w:rPr>
      </w:pPr>
      <w:r>
        <w:rPr>
          <w:rFonts w:hint="eastAsia"/>
          <w:b/>
          <w:color w:val="2F5496" w:themeColor="accent1" w:themeShade="BF"/>
          <w:sz w:val="21"/>
          <w:szCs w:val="21"/>
        </w:rPr>
        <w:t>1.4.3 可能与肿瘤发生发展相关变异</w:t>
      </w:r>
    </w:p>
    <w:tbl>
      <w:tblPr>
        <w:tblStyle w:val="HRD-1"/>
        <w:tblW w:w="8279" w:type="dxa"/>
        <w:tblLayout w:type="fixed"/>
        <w:tblLook w:val="04A0" w:firstRow="1" w:lastRow="0" w:firstColumn="1" w:lastColumn="0" w:noHBand="0" w:noVBand="1"/>
      </w:tblPr>
      <w:tblGrid>
        <w:gridCol w:w="1409"/>
        <w:gridCol w:w="5102"/>
        <w:gridCol w:w="1729"/>
        <w:gridCol w:w="39"/>
      </w:tblGrid>
      <w:tr w:rsidR="00415182" w14:paraId="4B92D49C" w14:textId="77777777" w:rsidTr="00016A61">
        <w:trPr>
          <w:gridAfter w:val="1"/>
          <w:cnfStyle w:val="100000000000" w:firstRow="1" w:lastRow="0" w:firstColumn="0" w:lastColumn="0" w:oddVBand="0" w:evenVBand="0" w:oddHBand="0" w:evenHBand="0" w:firstRowFirstColumn="0" w:firstRowLastColumn="0" w:lastRowFirstColumn="0" w:lastRowLastColumn="0"/>
          <w:wAfter w:w="39" w:type="dxa"/>
          <w:trHeight w:val="408"/>
        </w:trPr>
        <w:tc>
          <w:tcPr>
            <w:tcW w:w="1409" w:type="dxa"/>
          </w:tcPr>
          <w:p w14:paraId="710DB36B" w14:textId="77777777" w:rsidR="00415182" w:rsidRDefault="00217B95" w:rsidP="00016A61">
            <w:pPr>
              <w:jc w:val="center"/>
              <w:rPr>
                <w:b/>
                <w:color w:val="FFFFFF" w:themeColor="background1"/>
                <w:sz w:val="18"/>
                <w:szCs w:val="18"/>
              </w:rPr>
            </w:pPr>
            <w:r>
              <w:rPr>
                <w:rFonts w:hint="eastAsia"/>
                <w:b/>
                <w:color w:val="FFFFFF" w:themeColor="background1"/>
                <w:sz w:val="18"/>
                <w:szCs w:val="18"/>
              </w:rPr>
              <w:t>基因</w:t>
            </w:r>
          </w:p>
        </w:tc>
        <w:tc>
          <w:tcPr>
            <w:tcW w:w="5102" w:type="dxa"/>
          </w:tcPr>
          <w:p w14:paraId="35A8FA45" w14:textId="77777777" w:rsidR="00415182" w:rsidRDefault="00217B95" w:rsidP="00016A61">
            <w:pPr>
              <w:jc w:val="center"/>
              <w:rPr>
                <w:b/>
                <w:color w:val="FFFFFF" w:themeColor="background1"/>
                <w:sz w:val="18"/>
                <w:szCs w:val="18"/>
              </w:rPr>
            </w:pPr>
            <w:r>
              <w:rPr>
                <w:rFonts w:hint="eastAsia"/>
                <w:b/>
                <w:color w:val="FFFFFF" w:themeColor="background1"/>
                <w:sz w:val="18"/>
                <w:szCs w:val="18"/>
              </w:rPr>
              <w:t>检测结果</w:t>
            </w:r>
          </w:p>
        </w:tc>
        <w:tc>
          <w:tcPr>
            <w:tcW w:w="1729" w:type="dxa"/>
          </w:tcPr>
          <w:p w14:paraId="2E960036" w14:textId="77777777" w:rsidR="00415182" w:rsidRDefault="00217B95" w:rsidP="00016A61">
            <w:pPr>
              <w:jc w:val="center"/>
              <w:rPr>
                <w:b/>
                <w:color w:val="FFFFFF" w:themeColor="background1"/>
                <w:sz w:val="18"/>
                <w:szCs w:val="18"/>
              </w:rPr>
            </w:pPr>
            <w:r>
              <w:rPr>
                <w:rFonts w:hint="eastAsia"/>
                <w:b/>
                <w:color w:val="FFFFFF" w:themeColor="background1"/>
                <w:sz w:val="18"/>
                <w:szCs w:val="18"/>
              </w:rPr>
              <w:t>丰度</w:t>
            </w:r>
          </w:p>
        </w:tc>
      </w:tr>
      <w:tr w:rsidR="004D0838" w14:paraId="3FDD42D5" w14:textId="77777777" w:rsidTr="00016A61">
        <w:trPr>
          <w:trHeight w:val="570"/>
        </w:trPr>
        <w:tc>
          <w:tcPr>
            <w:tcW w:w="8279" w:type="dxa"/>
            <w:gridSpan w:val="4"/>
          </w:tcPr>
          <w:p w14:paraId="5AF338F7" w14:textId="436F7A47" w:rsidR="004D0838" w:rsidRDefault="004D0838"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t xml:space="preserve">{%tr if </w:t>
            </w:r>
            <w:proofErr w:type="spellStart"/>
            <w:r w:rsidRPr="004D0838">
              <w:rPr>
                <w:rFonts w:eastAsiaTheme="minorHAnsi"/>
                <w:bCs/>
                <w:iCs/>
                <w:color w:val="000000" w:themeColor="text1"/>
                <w:sz w:val="18"/>
                <w:szCs w:val="18"/>
              </w:rPr>
              <w:t>var.var_somatic.level_onco_nodrug</w:t>
            </w:r>
            <w:proofErr w:type="spellEnd"/>
            <w:r w:rsidRPr="004D0838">
              <w:rPr>
                <w:rFonts w:eastAsiaTheme="minorHAnsi"/>
                <w:bCs/>
                <w:iCs/>
                <w:color w:val="000000" w:themeColor="text1"/>
                <w:sz w:val="18"/>
                <w:szCs w:val="18"/>
              </w:rPr>
              <w:t>%}</w:t>
            </w:r>
          </w:p>
        </w:tc>
      </w:tr>
      <w:tr w:rsidR="004D0838" w14:paraId="5F53FC38" w14:textId="77777777" w:rsidTr="00016A61">
        <w:trPr>
          <w:trHeight w:val="570"/>
        </w:trPr>
        <w:tc>
          <w:tcPr>
            <w:tcW w:w="8279" w:type="dxa"/>
            <w:gridSpan w:val="4"/>
          </w:tcPr>
          <w:p w14:paraId="33AF18B7" w14:textId="08F4473D" w:rsidR="004D0838" w:rsidRPr="004D0838" w:rsidRDefault="004D0838"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t xml:space="preserve">{%tr for a in </w:t>
            </w:r>
            <w:proofErr w:type="spellStart"/>
            <w:r w:rsidRPr="004D0838">
              <w:rPr>
                <w:rFonts w:eastAsiaTheme="minorHAnsi"/>
                <w:bCs/>
                <w:iCs/>
                <w:color w:val="000000" w:themeColor="text1"/>
                <w:sz w:val="18"/>
                <w:szCs w:val="18"/>
              </w:rPr>
              <w:t>var.var_somatic.level_onco_nodrug</w:t>
            </w:r>
            <w:proofErr w:type="spellEnd"/>
            <w:r w:rsidRPr="004D0838">
              <w:rPr>
                <w:rFonts w:eastAsiaTheme="minorHAnsi"/>
                <w:bCs/>
                <w:iCs/>
                <w:color w:val="000000" w:themeColor="text1"/>
                <w:sz w:val="18"/>
                <w:szCs w:val="18"/>
              </w:rPr>
              <w:t>%}</w:t>
            </w:r>
          </w:p>
        </w:tc>
      </w:tr>
      <w:tr w:rsidR="004D0838" w14:paraId="22CDB79E" w14:textId="77777777" w:rsidTr="00016A61">
        <w:trPr>
          <w:trHeight w:val="570"/>
        </w:trPr>
        <w:tc>
          <w:tcPr>
            <w:tcW w:w="1409" w:type="dxa"/>
          </w:tcPr>
          <w:p w14:paraId="4AE875BA" w14:textId="104CF23A" w:rsidR="004D0838" w:rsidRPr="004D0838" w:rsidRDefault="004D0838" w:rsidP="00016A61">
            <w:pPr>
              <w:jc w:val="center"/>
              <w:rPr>
                <w:rFonts w:eastAsiaTheme="minorHAnsi"/>
                <w:bCs/>
                <w:i/>
                <w:color w:val="000000" w:themeColor="text1"/>
                <w:sz w:val="18"/>
                <w:szCs w:val="18"/>
              </w:rPr>
            </w:pPr>
            <w:r w:rsidRPr="004D0838">
              <w:rPr>
                <w:rFonts w:eastAsiaTheme="minorHAnsi"/>
                <w:bCs/>
                <w:i/>
                <w:color w:val="000000" w:themeColor="text1"/>
                <w:sz w:val="18"/>
                <w:szCs w:val="18"/>
              </w:rPr>
              <w:t>{{</w:t>
            </w:r>
            <w:proofErr w:type="spellStart"/>
            <w:r w:rsidRPr="004D0838">
              <w:rPr>
                <w:rFonts w:eastAsiaTheme="minorHAnsi"/>
                <w:bCs/>
                <w:i/>
                <w:color w:val="000000" w:themeColor="text1"/>
                <w:sz w:val="18"/>
                <w:szCs w:val="18"/>
              </w:rPr>
              <w:t>a.gene_symbol</w:t>
            </w:r>
            <w:proofErr w:type="spellEnd"/>
            <w:r w:rsidRPr="004D0838">
              <w:rPr>
                <w:rFonts w:eastAsiaTheme="minorHAnsi"/>
                <w:bCs/>
                <w:i/>
                <w:color w:val="000000" w:themeColor="text1"/>
                <w:sz w:val="18"/>
                <w:szCs w:val="18"/>
              </w:rPr>
              <w:t>}}</w:t>
            </w:r>
          </w:p>
        </w:tc>
        <w:tc>
          <w:tcPr>
            <w:tcW w:w="5102" w:type="dxa"/>
          </w:tcPr>
          <w:p w14:paraId="6744F5C3" w14:textId="77777777" w:rsidR="004D0838" w:rsidRPr="004D0838" w:rsidRDefault="004D0838"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t xml:space="preserve">{%p if </w:t>
            </w:r>
            <w:proofErr w:type="spellStart"/>
            <w:r w:rsidRPr="004D0838">
              <w:rPr>
                <w:rFonts w:eastAsiaTheme="minorHAnsi"/>
                <w:bCs/>
                <w:iCs/>
                <w:color w:val="000000" w:themeColor="text1"/>
                <w:sz w:val="18"/>
                <w:szCs w:val="18"/>
              </w:rPr>
              <w:t>a.hgvs_p</w:t>
            </w:r>
            <w:proofErr w:type="spellEnd"/>
            <w:r w:rsidRPr="004D0838">
              <w:rPr>
                <w:rFonts w:eastAsiaTheme="minorHAnsi"/>
                <w:bCs/>
                <w:iCs/>
                <w:color w:val="000000" w:themeColor="text1"/>
                <w:sz w:val="18"/>
                <w:szCs w:val="18"/>
              </w:rPr>
              <w:t>!=”p.?”%}</w:t>
            </w:r>
          </w:p>
          <w:p w14:paraId="5B9533D2" w14:textId="77777777" w:rsidR="004D0838" w:rsidRPr="004D0838" w:rsidRDefault="004D0838"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t>{{</w:t>
            </w:r>
            <w:proofErr w:type="spellStart"/>
            <w:r w:rsidRPr="004D0838">
              <w:rPr>
                <w:rFonts w:eastAsiaTheme="minorHAnsi"/>
                <w:bCs/>
                <w:iCs/>
                <w:color w:val="000000" w:themeColor="text1"/>
                <w:sz w:val="18"/>
                <w:szCs w:val="18"/>
              </w:rPr>
              <w:t>a.gene_region</w:t>
            </w:r>
            <w:proofErr w:type="spellEnd"/>
            <w:r w:rsidRPr="004D0838">
              <w:rPr>
                <w:rFonts w:eastAsiaTheme="minorHAnsi"/>
                <w:bCs/>
                <w:iCs/>
                <w:color w:val="000000" w:themeColor="text1"/>
                <w:sz w:val="18"/>
                <w:szCs w:val="18"/>
              </w:rPr>
              <w:t>}} {{</w:t>
            </w:r>
            <w:proofErr w:type="spellStart"/>
            <w:r w:rsidRPr="004D0838">
              <w:rPr>
                <w:rFonts w:eastAsiaTheme="minorHAnsi"/>
                <w:bCs/>
                <w:iCs/>
                <w:color w:val="000000" w:themeColor="text1"/>
                <w:sz w:val="18"/>
                <w:szCs w:val="18"/>
              </w:rPr>
              <w:t>a.hgvs_c</w:t>
            </w:r>
            <w:proofErr w:type="spellEnd"/>
            <w:r w:rsidRPr="004D0838">
              <w:rPr>
                <w:rFonts w:eastAsiaTheme="minorHAnsi"/>
                <w:bCs/>
                <w:iCs/>
                <w:color w:val="000000" w:themeColor="text1"/>
                <w:sz w:val="18"/>
                <w:szCs w:val="18"/>
              </w:rPr>
              <w:t>}} {{</w:t>
            </w:r>
            <w:proofErr w:type="spellStart"/>
            <w:r w:rsidRPr="004D0838">
              <w:rPr>
                <w:rFonts w:eastAsiaTheme="minorHAnsi"/>
                <w:bCs/>
                <w:iCs/>
                <w:color w:val="000000" w:themeColor="text1"/>
                <w:sz w:val="18"/>
                <w:szCs w:val="18"/>
              </w:rPr>
              <w:t>a.hgvs_p</w:t>
            </w:r>
            <w:proofErr w:type="spellEnd"/>
            <w:r w:rsidRPr="004D0838">
              <w:rPr>
                <w:rFonts w:eastAsiaTheme="minorHAnsi"/>
                <w:bCs/>
                <w:iCs/>
                <w:color w:val="000000" w:themeColor="text1"/>
                <w:sz w:val="18"/>
                <w:szCs w:val="18"/>
              </w:rPr>
              <w:t>}}</w:t>
            </w:r>
          </w:p>
          <w:p w14:paraId="05F1F468" w14:textId="77777777" w:rsidR="004D0838" w:rsidRPr="004D0838" w:rsidRDefault="004D0838"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t>{%p else%}</w:t>
            </w:r>
          </w:p>
          <w:p w14:paraId="2E39E996" w14:textId="77777777" w:rsidR="004D0838" w:rsidRPr="004D0838" w:rsidRDefault="004D0838"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t>{{</w:t>
            </w:r>
            <w:proofErr w:type="spellStart"/>
            <w:r w:rsidRPr="004D0838">
              <w:rPr>
                <w:rFonts w:eastAsiaTheme="minorHAnsi"/>
                <w:bCs/>
                <w:iCs/>
                <w:color w:val="000000" w:themeColor="text1"/>
                <w:sz w:val="18"/>
                <w:szCs w:val="18"/>
              </w:rPr>
              <w:t>a.gene_region</w:t>
            </w:r>
            <w:proofErr w:type="spellEnd"/>
            <w:r w:rsidRPr="004D0838">
              <w:rPr>
                <w:rFonts w:eastAsiaTheme="minorHAnsi"/>
                <w:bCs/>
                <w:iCs/>
                <w:color w:val="000000" w:themeColor="text1"/>
                <w:sz w:val="18"/>
                <w:szCs w:val="18"/>
              </w:rPr>
              <w:t>}} {{</w:t>
            </w:r>
            <w:proofErr w:type="spellStart"/>
            <w:r w:rsidRPr="004D0838">
              <w:rPr>
                <w:rFonts w:eastAsiaTheme="minorHAnsi"/>
                <w:bCs/>
                <w:iCs/>
                <w:color w:val="000000" w:themeColor="text1"/>
                <w:sz w:val="18"/>
                <w:szCs w:val="18"/>
              </w:rPr>
              <w:t>a.hgvs_c</w:t>
            </w:r>
            <w:proofErr w:type="spellEnd"/>
            <w:r w:rsidRPr="004D0838">
              <w:rPr>
                <w:rFonts w:eastAsiaTheme="minorHAnsi"/>
                <w:bCs/>
                <w:iCs/>
                <w:color w:val="000000" w:themeColor="text1"/>
                <w:sz w:val="18"/>
                <w:szCs w:val="18"/>
              </w:rPr>
              <w:t>}}</w:t>
            </w:r>
          </w:p>
          <w:p w14:paraId="7EC2F4FB" w14:textId="77777777" w:rsidR="004D0838" w:rsidRPr="004D0838" w:rsidRDefault="004D0838"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t>{%p endif%}</w:t>
            </w:r>
          </w:p>
          <w:p w14:paraId="52F93DA1" w14:textId="183D4B0E" w:rsidR="004D0838" w:rsidRDefault="004D0838"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t>{{</w:t>
            </w:r>
            <w:proofErr w:type="spellStart"/>
            <w:r w:rsidRPr="004D0838">
              <w:rPr>
                <w:rFonts w:eastAsiaTheme="minorHAnsi"/>
                <w:bCs/>
                <w:iCs/>
                <w:color w:val="000000" w:themeColor="text1"/>
                <w:sz w:val="18"/>
                <w:szCs w:val="18"/>
              </w:rPr>
              <w:t>a.transcript_primary</w:t>
            </w:r>
            <w:proofErr w:type="spellEnd"/>
            <w:r w:rsidRPr="004D0838">
              <w:rPr>
                <w:rFonts w:eastAsiaTheme="minorHAnsi"/>
                <w:bCs/>
                <w:iCs/>
                <w:color w:val="000000" w:themeColor="text1"/>
                <w:sz w:val="18"/>
                <w:szCs w:val="18"/>
              </w:rPr>
              <w:t>}}</w:t>
            </w:r>
          </w:p>
        </w:tc>
        <w:tc>
          <w:tcPr>
            <w:tcW w:w="1768" w:type="dxa"/>
            <w:gridSpan w:val="2"/>
          </w:tcPr>
          <w:p w14:paraId="3EBE3A41" w14:textId="655E5EA7" w:rsidR="004D0838" w:rsidRDefault="004D0838"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t>{{</w:t>
            </w:r>
            <w:proofErr w:type="spellStart"/>
            <w:r w:rsidRPr="004D0838">
              <w:rPr>
                <w:rFonts w:eastAsiaTheme="minorHAnsi"/>
                <w:bCs/>
                <w:iCs/>
                <w:color w:val="000000" w:themeColor="text1"/>
                <w:sz w:val="18"/>
                <w:szCs w:val="18"/>
              </w:rPr>
              <w:t>a.freq_str</w:t>
            </w:r>
            <w:proofErr w:type="spellEnd"/>
            <w:r w:rsidRPr="004D0838">
              <w:rPr>
                <w:rFonts w:eastAsiaTheme="minorHAnsi"/>
                <w:bCs/>
                <w:iCs/>
                <w:color w:val="000000" w:themeColor="text1"/>
                <w:sz w:val="18"/>
                <w:szCs w:val="18"/>
              </w:rPr>
              <w:t>}}</w:t>
            </w:r>
          </w:p>
        </w:tc>
      </w:tr>
      <w:tr w:rsidR="004D0838" w14:paraId="2BD8F75A" w14:textId="77777777" w:rsidTr="00016A61">
        <w:trPr>
          <w:trHeight w:val="570"/>
        </w:trPr>
        <w:tc>
          <w:tcPr>
            <w:tcW w:w="8279" w:type="dxa"/>
            <w:gridSpan w:val="4"/>
          </w:tcPr>
          <w:p w14:paraId="1A00CD84" w14:textId="3BA7198B" w:rsidR="004D0838" w:rsidRPr="004D0838" w:rsidRDefault="004D0838"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t xml:space="preserve">{%tr </w:t>
            </w:r>
            <w:proofErr w:type="spellStart"/>
            <w:r w:rsidRPr="004D0838">
              <w:rPr>
                <w:rFonts w:eastAsiaTheme="minorHAnsi"/>
                <w:bCs/>
                <w:iCs/>
                <w:color w:val="000000" w:themeColor="text1"/>
                <w:sz w:val="18"/>
                <w:szCs w:val="18"/>
              </w:rPr>
              <w:t>endfor</w:t>
            </w:r>
            <w:proofErr w:type="spellEnd"/>
            <w:r w:rsidRPr="004D0838">
              <w:rPr>
                <w:rFonts w:eastAsiaTheme="minorHAnsi"/>
                <w:bCs/>
                <w:iCs/>
                <w:color w:val="000000" w:themeColor="text1"/>
                <w:sz w:val="18"/>
                <w:szCs w:val="18"/>
              </w:rPr>
              <w:t>%}</w:t>
            </w:r>
          </w:p>
        </w:tc>
      </w:tr>
      <w:tr w:rsidR="004D0838" w14:paraId="2FAFE96D" w14:textId="77777777" w:rsidTr="00016A61">
        <w:trPr>
          <w:trHeight w:val="570"/>
        </w:trPr>
        <w:tc>
          <w:tcPr>
            <w:tcW w:w="8279" w:type="dxa"/>
            <w:gridSpan w:val="4"/>
          </w:tcPr>
          <w:p w14:paraId="4F955A24" w14:textId="25F5679C" w:rsidR="004D0838" w:rsidRPr="004D0838" w:rsidRDefault="004D0838"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t>{%tr else%}</w:t>
            </w:r>
          </w:p>
        </w:tc>
      </w:tr>
      <w:tr w:rsidR="004D0838" w14:paraId="253D297F" w14:textId="77777777" w:rsidTr="00016A61">
        <w:trPr>
          <w:trHeight w:val="570"/>
        </w:trPr>
        <w:tc>
          <w:tcPr>
            <w:tcW w:w="8279" w:type="dxa"/>
            <w:gridSpan w:val="4"/>
          </w:tcPr>
          <w:p w14:paraId="4C95ADE6" w14:textId="64233A29" w:rsidR="004D0838" w:rsidRDefault="004D0838" w:rsidP="00016A61">
            <w:pPr>
              <w:jc w:val="center"/>
              <w:rPr>
                <w:rFonts w:eastAsiaTheme="minorHAnsi"/>
                <w:bCs/>
                <w:iCs/>
                <w:color w:val="000000" w:themeColor="text1"/>
                <w:sz w:val="18"/>
                <w:szCs w:val="18"/>
              </w:rPr>
            </w:pPr>
            <w:r>
              <w:rPr>
                <w:rFonts w:eastAsiaTheme="minorHAnsi" w:hint="eastAsia"/>
                <w:bCs/>
                <w:iCs/>
                <w:color w:val="000000" w:themeColor="text1"/>
                <w:sz w:val="18"/>
                <w:szCs w:val="18"/>
              </w:rPr>
              <w:t>未检测到可能与肿瘤发生发展相关变异</w:t>
            </w:r>
          </w:p>
        </w:tc>
      </w:tr>
      <w:tr w:rsidR="004D0838" w14:paraId="1448EAFA" w14:textId="77777777" w:rsidTr="00016A61">
        <w:trPr>
          <w:trHeight w:val="570"/>
        </w:trPr>
        <w:tc>
          <w:tcPr>
            <w:tcW w:w="8279" w:type="dxa"/>
            <w:gridSpan w:val="4"/>
          </w:tcPr>
          <w:p w14:paraId="3101272E" w14:textId="1B03EB98" w:rsidR="004D0838" w:rsidRDefault="004D0838"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t>{%tr endif%}</w:t>
            </w:r>
          </w:p>
        </w:tc>
      </w:tr>
    </w:tbl>
    <w:p w14:paraId="204B9289" w14:textId="77777777" w:rsidR="00214848" w:rsidRDefault="00214848">
      <w:pPr>
        <w:spacing w:line="240" w:lineRule="exact"/>
        <w:rPr>
          <w:b/>
          <w:color w:val="2F5496" w:themeColor="accent1" w:themeShade="BF"/>
          <w:sz w:val="18"/>
          <w:szCs w:val="18"/>
        </w:rPr>
      </w:pPr>
    </w:p>
    <w:p w14:paraId="5BAD9D27" w14:textId="46A10317" w:rsidR="00415182" w:rsidRPr="00CC2A5D" w:rsidRDefault="00217B95" w:rsidP="00CC2A5D">
      <w:pPr>
        <w:spacing w:line="360" w:lineRule="auto"/>
        <w:jc w:val="center"/>
        <w:rPr>
          <w:b/>
          <w:color w:val="2F5496" w:themeColor="accent1" w:themeShade="BF"/>
          <w:sz w:val="21"/>
          <w:szCs w:val="21"/>
        </w:rPr>
      </w:pPr>
      <w:r w:rsidRPr="00CC2A5D">
        <w:rPr>
          <w:rFonts w:hint="eastAsia"/>
          <w:b/>
          <w:color w:val="2F5496" w:themeColor="accent1" w:themeShade="BF"/>
          <w:sz w:val="21"/>
          <w:szCs w:val="21"/>
        </w:rPr>
        <w:t>1.4.4 临床意义不明变异</w:t>
      </w:r>
    </w:p>
    <w:tbl>
      <w:tblPr>
        <w:tblStyle w:val="HRD-1"/>
        <w:tblW w:w="8279" w:type="dxa"/>
        <w:tblLayout w:type="fixed"/>
        <w:tblLook w:val="04A0" w:firstRow="1" w:lastRow="0" w:firstColumn="1" w:lastColumn="0" w:noHBand="0" w:noVBand="1"/>
      </w:tblPr>
      <w:tblGrid>
        <w:gridCol w:w="1409"/>
        <w:gridCol w:w="5102"/>
        <w:gridCol w:w="1729"/>
        <w:gridCol w:w="39"/>
      </w:tblGrid>
      <w:tr w:rsidR="00A01971" w14:paraId="2701B919" w14:textId="77777777" w:rsidTr="00302215">
        <w:trPr>
          <w:gridAfter w:val="1"/>
          <w:cnfStyle w:val="100000000000" w:firstRow="1" w:lastRow="0" w:firstColumn="0" w:lastColumn="0" w:oddVBand="0" w:evenVBand="0" w:oddHBand="0" w:evenHBand="0" w:firstRowFirstColumn="0" w:firstRowLastColumn="0" w:lastRowFirstColumn="0" w:lastRowLastColumn="0"/>
          <w:wAfter w:w="39" w:type="dxa"/>
          <w:trHeight w:val="408"/>
        </w:trPr>
        <w:tc>
          <w:tcPr>
            <w:tcW w:w="1409" w:type="dxa"/>
          </w:tcPr>
          <w:p w14:paraId="323065CD" w14:textId="77777777" w:rsidR="00A01971" w:rsidRDefault="00A01971" w:rsidP="00016A61">
            <w:pPr>
              <w:jc w:val="center"/>
              <w:rPr>
                <w:b/>
                <w:color w:val="FFFFFF" w:themeColor="background1"/>
                <w:sz w:val="18"/>
                <w:szCs w:val="18"/>
              </w:rPr>
            </w:pPr>
            <w:r>
              <w:rPr>
                <w:rFonts w:hint="eastAsia"/>
                <w:b/>
                <w:color w:val="FFFFFF" w:themeColor="background1"/>
                <w:sz w:val="18"/>
                <w:szCs w:val="18"/>
              </w:rPr>
              <w:t>基因</w:t>
            </w:r>
          </w:p>
        </w:tc>
        <w:tc>
          <w:tcPr>
            <w:tcW w:w="5102" w:type="dxa"/>
          </w:tcPr>
          <w:p w14:paraId="05BE2A5D" w14:textId="77777777" w:rsidR="00A01971" w:rsidRDefault="00A01971" w:rsidP="00016A61">
            <w:pPr>
              <w:jc w:val="center"/>
              <w:rPr>
                <w:b/>
                <w:color w:val="FFFFFF" w:themeColor="background1"/>
                <w:sz w:val="18"/>
                <w:szCs w:val="18"/>
              </w:rPr>
            </w:pPr>
            <w:r>
              <w:rPr>
                <w:rFonts w:hint="eastAsia"/>
                <w:b/>
                <w:color w:val="FFFFFF" w:themeColor="background1"/>
                <w:sz w:val="18"/>
                <w:szCs w:val="18"/>
              </w:rPr>
              <w:t>检测结果</w:t>
            </w:r>
          </w:p>
        </w:tc>
        <w:tc>
          <w:tcPr>
            <w:tcW w:w="1729" w:type="dxa"/>
          </w:tcPr>
          <w:p w14:paraId="6B6BF0CC" w14:textId="77777777" w:rsidR="00A01971" w:rsidRDefault="00A01971" w:rsidP="00016A61">
            <w:pPr>
              <w:jc w:val="center"/>
              <w:rPr>
                <w:b/>
                <w:color w:val="FFFFFF" w:themeColor="background1"/>
                <w:sz w:val="18"/>
                <w:szCs w:val="18"/>
              </w:rPr>
            </w:pPr>
            <w:r>
              <w:rPr>
                <w:rFonts w:hint="eastAsia"/>
                <w:b/>
                <w:color w:val="FFFFFF" w:themeColor="background1"/>
                <w:sz w:val="18"/>
                <w:szCs w:val="18"/>
              </w:rPr>
              <w:t>丰度</w:t>
            </w:r>
          </w:p>
        </w:tc>
      </w:tr>
      <w:tr w:rsidR="00A01971" w14:paraId="50864D22" w14:textId="77777777" w:rsidTr="00302215">
        <w:trPr>
          <w:trHeight w:val="570"/>
        </w:trPr>
        <w:tc>
          <w:tcPr>
            <w:tcW w:w="8279" w:type="dxa"/>
            <w:gridSpan w:val="4"/>
          </w:tcPr>
          <w:p w14:paraId="0826B8A5" w14:textId="59F4FB6A" w:rsidR="00A01971" w:rsidRDefault="00A01971" w:rsidP="00016A61">
            <w:pPr>
              <w:jc w:val="center"/>
              <w:rPr>
                <w:rFonts w:eastAsiaTheme="minorHAnsi"/>
                <w:bCs/>
                <w:iCs/>
                <w:color w:val="000000" w:themeColor="text1"/>
                <w:sz w:val="18"/>
                <w:szCs w:val="18"/>
              </w:rPr>
            </w:pPr>
            <w:r w:rsidRPr="00A01971">
              <w:rPr>
                <w:rFonts w:eastAsiaTheme="minorHAnsi"/>
                <w:bCs/>
                <w:iCs/>
                <w:color w:val="000000" w:themeColor="text1"/>
                <w:sz w:val="18"/>
                <w:szCs w:val="18"/>
              </w:rPr>
              <w:t xml:space="preserve">{%tr if </w:t>
            </w:r>
            <w:proofErr w:type="spellStart"/>
            <w:r w:rsidRPr="00A01971">
              <w:rPr>
                <w:rFonts w:eastAsiaTheme="minorHAnsi"/>
                <w:bCs/>
                <w:iCs/>
                <w:color w:val="000000" w:themeColor="text1"/>
                <w:sz w:val="18"/>
                <w:szCs w:val="18"/>
              </w:rPr>
              <w:t>var.var_somatic.level_III</w:t>
            </w:r>
            <w:proofErr w:type="spellEnd"/>
            <w:r w:rsidRPr="00A01971">
              <w:rPr>
                <w:rFonts w:eastAsiaTheme="minorHAnsi"/>
                <w:bCs/>
                <w:iCs/>
                <w:color w:val="000000" w:themeColor="text1"/>
                <w:sz w:val="18"/>
                <w:szCs w:val="18"/>
              </w:rPr>
              <w:t>%}</w:t>
            </w:r>
          </w:p>
        </w:tc>
      </w:tr>
      <w:tr w:rsidR="00A01971" w14:paraId="70AAA79F" w14:textId="77777777" w:rsidTr="00302215">
        <w:trPr>
          <w:trHeight w:val="570"/>
        </w:trPr>
        <w:tc>
          <w:tcPr>
            <w:tcW w:w="8279" w:type="dxa"/>
            <w:gridSpan w:val="4"/>
          </w:tcPr>
          <w:p w14:paraId="4B49FE39" w14:textId="51D5BA9D" w:rsidR="00A01971" w:rsidRPr="004D0838" w:rsidRDefault="00A01971" w:rsidP="00016A61">
            <w:pPr>
              <w:jc w:val="center"/>
              <w:rPr>
                <w:rFonts w:eastAsiaTheme="minorHAnsi"/>
                <w:bCs/>
                <w:iCs/>
                <w:color w:val="000000" w:themeColor="text1"/>
                <w:sz w:val="18"/>
                <w:szCs w:val="18"/>
              </w:rPr>
            </w:pPr>
            <w:r w:rsidRPr="00A01971">
              <w:rPr>
                <w:rFonts w:eastAsiaTheme="minorHAnsi"/>
                <w:bCs/>
                <w:iCs/>
                <w:color w:val="000000" w:themeColor="text1"/>
                <w:sz w:val="18"/>
                <w:szCs w:val="18"/>
              </w:rPr>
              <w:t xml:space="preserve">{%tr for a in </w:t>
            </w:r>
            <w:proofErr w:type="spellStart"/>
            <w:r w:rsidRPr="00A01971">
              <w:rPr>
                <w:rFonts w:eastAsiaTheme="minorHAnsi"/>
                <w:bCs/>
                <w:iCs/>
                <w:color w:val="000000" w:themeColor="text1"/>
                <w:sz w:val="18"/>
                <w:szCs w:val="18"/>
              </w:rPr>
              <w:t>var.var_somatic.level_III</w:t>
            </w:r>
            <w:proofErr w:type="spellEnd"/>
            <w:r w:rsidRPr="00A01971">
              <w:rPr>
                <w:rFonts w:eastAsiaTheme="minorHAnsi"/>
                <w:bCs/>
                <w:iCs/>
                <w:color w:val="000000" w:themeColor="text1"/>
                <w:sz w:val="18"/>
                <w:szCs w:val="18"/>
              </w:rPr>
              <w:t>%}</w:t>
            </w:r>
          </w:p>
        </w:tc>
      </w:tr>
      <w:tr w:rsidR="00A01971" w14:paraId="38487262" w14:textId="77777777" w:rsidTr="00302215">
        <w:trPr>
          <w:trHeight w:val="570"/>
        </w:trPr>
        <w:tc>
          <w:tcPr>
            <w:tcW w:w="1409" w:type="dxa"/>
          </w:tcPr>
          <w:p w14:paraId="5DED7393" w14:textId="77777777" w:rsidR="00A01971" w:rsidRPr="004D0838" w:rsidRDefault="00A01971" w:rsidP="00016A61">
            <w:pPr>
              <w:jc w:val="center"/>
              <w:rPr>
                <w:rFonts w:eastAsiaTheme="minorHAnsi"/>
                <w:bCs/>
                <w:i/>
                <w:color w:val="000000" w:themeColor="text1"/>
                <w:sz w:val="18"/>
                <w:szCs w:val="18"/>
              </w:rPr>
            </w:pPr>
            <w:r w:rsidRPr="004D0838">
              <w:rPr>
                <w:rFonts w:eastAsiaTheme="minorHAnsi"/>
                <w:bCs/>
                <w:i/>
                <w:color w:val="000000" w:themeColor="text1"/>
                <w:sz w:val="18"/>
                <w:szCs w:val="18"/>
              </w:rPr>
              <w:t>{{</w:t>
            </w:r>
            <w:proofErr w:type="spellStart"/>
            <w:r w:rsidRPr="004D0838">
              <w:rPr>
                <w:rFonts w:eastAsiaTheme="minorHAnsi"/>
                <w:bCs/>
                <w:i/>
                <w:color w:val="000000" w:themeColor="text1"/>
                <w:sz w:val="18"/>
                <w:szCs w:val="18"/>
              </w:rPr>
              <w:t>a.gene_symbol</w:t>
            </w:r>
            <w:proofErr w:type="spellEnd"/>
            <w:r w:rsidRPr="004D0838">
              <w:rPr>
                <w:rFonts w:eastAsiaTheme="minorHAnsi"/>
                <w:bCs/>
                <w:i/>
                <w:color w:val="000000" w:themeColor="text1"/>
                <w:sz w:val="18"/>
                <w:szCs w:val="18"/>
              </w:rPr>
              <w:t>}}</w:t>
            </w:r>
          </w:p>
        </w:tc>
        <w:tc>
          <w:tcPr>
            <w:tcW w:w="5102" w:type="dxa"/>
          </w:tcPr>
          <w:p w14:paraId="7977AF22" w14:textId="77777777" w:rsidR="00A01971" w:rsidRPr="004D0838" w:rsidRDefault="00A01971"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t xml:space="preserve">{%p if </w:t>
            </w:r>
            <w:proofErr w:type="spellStart"/>
            <w:r w:rsidRPr="004D0838">
              <w:rPr>
                <w:rFonts w:eastAsiaTheme="minorHAnsi"/>
                <w:bCs/>
                <w:iCs/>
                <w:color w:val="000000" w:themeColor="text1"/>
                <w:sz w:val="18"/>
                <w:szCs w:val="18"/>
              </w:rPr>
              <w:t>a.hgvs_p</w:t>
            </w:r>
            <w:proofErr w:type="spellEnd"/>
            <w:r w:rsidRPr="004D0838">
              <w:rPr>
                <w:rFonts w:eastAsiaTheme="minorHAnsi"/>
                <w:bCs/>
                <w:iCs/>
                <w:color w:val="000000" w:themeColor="text1"/>
                <w:sz w:val="18"/>
                <w:szCs w:val="18"/>
              </w:rPr>
              <w:t>!=”p.?”%}</w:t>
            </w:r>
          </w:p>
          <w:p w14:paraId="7F86984B" w14:textId="77777777" w:rsidR="00A01971" w:rsidRPr="004D0838" w:rsidRDefault="00A01971"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t>{{</w:t>
            </w:r>
            <w:proofErr w:type="spellStart"/>
            <w:r w:rsidRPr="004D0838">
              <w:rPr>
                <w:rFonts w:eastAsiaTheme="minorHAnsi"/>
                <w:bCs/>
                <w:iCs/>
                <w:color w:val="000000" w:themeColor="text1"/>
                <w:sz w:val="18"/>
                <w:szCs w:val="18"/>
              </w:rPr>
              <w:t>a.gene_region</w:t>
            </w:r>
            <w:proofErr w:type="spellEnd"/>
            <w:r w:rsidRPr="004D0838">
              <w:rPr>
                <w:rFonts w:eastAsiaTheme="minorHAnsi"/>
                <w:bCs/>
                <w:iCs/>
                <w:color w:val="000000" w:themeColor="text1"/>
                <w:sz w:val="18"/>
                <w:szCs w:val="18"/>
              </w:rPr>
              <w:t>}} {{</w:t>
            </w:r>
            <w:proofErr w:type="spellStart"/>
            <w:r w:rsidRPr="004D0838">
              <w:rPr>
                <w:rFonts w:eastAsiaTheme="minorHAnsi"/>
                <w:bCs/>
                <w:iCs/>
                <w:color w:val="000000" w:themeColor="text1"/>
                <w:sz w:val="18"/>
                <w:szCs w:val="18"/>
              </w:rPr>
              <w:t>a.hgvs_c</w:t>
            </w:r>
            <w:proofErr w:type="spellEnd"/>
            <w:r w:rsidRPr="004D0838">
              <w:rPr>
                <w:rFonts w:eastAsiaTheme="minorHAnsi"/>
                <w:bCs/>
                <w:iCs/>
                <w:color w:val="000000" w:themeColor="text1"/>
                <w:sz w:val="18"/>
                <w:szCs w:val="18"/>
              </w:rPr>
              <w:t>}} {{</w:t>
            </w:r>
            <w:proofErr w:type="spellStart"/>
            <w:r w:rsidRPr="004D0838">
              <w:rPr>
                <w:rFonts w:eastAsiaTheme="minorHAnsi"/>
                <w:bCs/>
                <w:iCs/>
                <w:color w:val="000000" w:themeColor="text1"/>
                <w:sz w:val="18"/>
                <w:szCs w:val="18"/>
              </w:rPr>
              <w:t>a.hgvs_p</w:t>
            </w:r>
            <w:proofErr w:type="spellEnd"/>
            <w:r w:rsidRPr="004D0838">
              <w:rPr>
                <w:rFonts w:eastAsiaTheme="minorHAnsi"/>
                <w:bCs/>
                <w:iCs/>
                <w:color w:val="000000" w:themeColor="text1"/>
                <w:sz w:val="18"/>
                <w:szCs w:val="18"/>
              </w:rPr>
              <w:t>}}</w:t>
            </w:r>
          </w:p>
          <w:p w14:paraId="698D79A4" w14:textId="77777777" w:rsidR="00A01971" w:rsidRPr="004D0838" w:rsidRDefault="00A01971"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t>{%p else%}</w:t>
            </w:r>
          </w:p>
          <w:p w14:paraId="73808747" w14:textId="77777777" w:rsidR="00A01971" w:rsidRPr="004D0838" w:rsidRDefault="00A01971"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t>{{</w:t>
            </w:r>
            <w:proofErr w:type="spellStart"/>
            <w:r w:rsidRPr="004D0838">
              <w:rPr>
                <w:rFonts w:eastAsiaTheme="minorHAnsi"/>
                <w:bCs/>
                <w:iCs/>
                <w:color w:val="000000" w:themeColor="text1"/>
                <w:sz w:val="18"/>
                <w:szCs w:val="18"/>
              </w:rPr>
              <w:t>a.gene_region</w:t>
            </w:r>
            <w:proofErr w:type="spellEnd"/>
            <w:r w:rsidRPr="004D0838">
              <w:rPr>
                <w:rFonts w:eastAsiaTheme="minorHAnsi"/>
                <w:bCs/>
                <w:iCs/>
                <w:color w:val="000000" w:themeColor="text1"/>
                <w:sz w:val="18"/>
                <w:szCs w:val="18"/>
              </w:rPr>
              <w:t>}} {{</w:t>
            </w:r>
            <w:proofErr w:type="spellStart"/>
            <w:r w:rsidRPr="004D0838">
              <w:rPr>
                <w:rFonts w:eastAsiaTheme="minorHAnsi"/>
                <w:bCs/>
                <w:iCs/>
                <w:color w:val="000000" w:themeColor="text1"/>
                <w:sz w:val="18"/>
                <w:szCs w:val="18"/>
              </w:rPr>
              <w:t>a.hgvs_c</w:t>
            </w:r>
            <w:proofErr w:type="spellEnd"/>
            <w:r w:rsidRPr="004D0838">
              <w:rPr>
                <w:rFonts w:eastAsiaTheme="minorHAnsi"/>
                <w:bCs/>
                <w:iCs/>
                <w:color w:val="000000" w:themeColor="text1"/>
                <w:sz w:val="18"/>
                <w:szCs w:val="18"/>
              </w:rPr>
              <w:t>}}</w:t>
            </w:r>
          </w:p>
          <w:p w14:paraId="24D2B4EB" w14:textId="77777777" w:rsidR="00A01971" w:rsidRPr="004D0838" w:rsidRDefault="00A01971"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t>{%p endif%}</w:t>
            </w:r>
          </w:p>
          <w:p w14:paraId="4273543E" w14:textId="77777777" w:rsidR="00A01971" w:rsidRDefault="00A01971"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lastRenderedPageBreak/>
              <w:t>{{</w:t>
            </w:r>
            <w:proofErr w:type="spellStart"/>
            <w:r w:rsidRPr="004D0838">
              <w:rPr>
                <w:rFonts w:eastAsiaTheme="minorHAnsi"/>
                <w:bCs/>
                <w:iCs/>
                <w:color w:val="000000" w:themeColor="text1"/>
                <w:sz w:val="18"/>
                <w:szCs w:val="18"/>
              </w:rPr>
              <w:t>a.transcript_primary</w:t>
            </w:r>
            <w:proofErr w:type="spellEnd"/>
            <w:r w:rsidRPr="004D0838">
              <w:rPr>
                <w:rFonts w:eastAsiaTheme="minorHAnsi"/>
                <w:bCs/>
                <w:iCs/>
                <w:color w:val="000000" w:themeColor="text1"/>
                <w:sz w:val="18"/>
                <w:szCs w:val="18"/>
              </w:rPr>
              <w:t>}}</w:t>
            </w:r>
          </w:p>
        </w:tc>
        <w:tc>
          <w:tcPr>
            <w:tcW w:w="1768" w:type="dxa"/>
            <w:gridSpan w:val="2"/>
          </w:tcPr>
          <w:p w14:paraId="5D73A331" w14:textId="77777777" w:rsidR="00A01971" w:rsidRDefault="00A01971"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lastRenderedPageBreak/>
              <w:t>{{</w:t>
            </w:r>
            <w:proofErr w:type="spellStart"/>
            <w:r w:rsidRPr="004D0838">
              <w:rPr>
                <w:rFonts w:eastAsiaTheme="minorHAnsi"/>
                <w:bCs/>
                <w:iCs/>
                <w:color w:val="000000" w:themeColor="text1"/>
                <w:sz w:val="18"/>
                <w:szCs w:val="18"/>
              </w:rPr>
              <w:t>a.freq_str</w:t>
            </w:r>
            <w:proofErr w:type="spellEnd"/>
            <w:r w:rsidRPr="004D0838">
              <w:rPr>
                <w:rFonts w:eastAsiaTheme="minorHAnsi"/>
                <w:bCs/>
                <w:iCs/>
                <w:color w:val="000000" w:themeColor="text1"/>
                <w:sz w:val="18"/>
                <w:szCs w:val="18"/>
              </w:rPr>
              <w:t>}}</w:t>
            </w:r>
          </w:p>
        </w:tc>
      </w:tr>
      <w:tr w:rsidR="00A01971" w14:paraId="420D8F6D" w14:textId="77777777" w:rsidTr="00302215">
        <w:trPr>
          <w:trHeight w:val="570"/>
        </w:trPr>
        <w:tc>
          <w:tcPr>
            <w:tcW w:w="8279" w:type="dxa"/>
            <w:gridSpan w:val="4"/>
          </w:tcPr>
          <w:p w14:paraId="4E58DC70" w14:textId="77777777" w:rsidR="00A01971" w:rsidRPr="004D0838" w:rsidRDefault="00A01971"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t xml:space="preserve">{%tr </w:t>
            </w:r>
            <w:proofErr w:type="spellStart"/>
            <w:r w:rsidRPr="004D0838">
              <w:rPr>
                <w:rFonts w:eastAsiaTheme="minorHAnsi"/>
                <w:bCs/>
                <w:iCs/>
                <w:color w:val="000000" w:themeColor="text1"/>
                <w:sz w:val="18"/>
                <w:szCs w:val="18"/>
              </w:rPr>
              <w:t>endfor</w:t>
            </w:r>
            <w:proofErr w:type="spellEnd"/>
            <w:r w:rsidRPr="004D0838">
              <w:rPr>
                <w:rFonts w:eastAsiaTheme="minorHAnsi"/>
                <w:bCs/>
                <w:iCs/>
                <w:color w:val="000000" w:themeColor="text1"/>
                <w:sz w:val="18"/>
                <w:szCs w:val="18"/>
              </w:rPr>
              <w:t>%}</w:t>
            </w:r>
          </w:p>
        </w:tc>
      </w:tr>
      <w:tr w:rsidR="00A01971" w14:paraId="59B9168E" w14:textId="77777777" w:rsidTr="00302215">
        <w:trPr>
          <w:trHeight w:val="570"/>
        </w:trPr>
        <w:tc>
          <w:tcPr>
            <w:tcW w:w="8279" w:type="dxa"/>
            <w:gridSpan w:val="4"/>
          </w:tcPr>
          <w:p w14:paraId="1D44212A" w14:textId="77777777" w:rsidR="00A01971" w:rsidRPr="004D0838" w:rsidRDefault="00A01971"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t>{%tr else%}</w:t>
            </w:r>
          </w:p>
        </w:tc>
      </w:tr>
      <w:tr w:rsidR="00A01971" w14:paraId="0DA81458" w14:textId="77777777" w:rsidTr="00302215">
        <w:trPr>
          <w:trHeight w:val="570"/>
        </w:trPr>
        <w:tc>
          <w:tcPr>
            <w:tcW w:w="8279" w:type="dxa"/>
            <w:gridSpan w:val="4"/>
          </w:tcPr>
          <w:p w14:paraId="2CA33EAC" w14:textId="19FD1A4F" w:rsidR="00A01971" w:rsidRDefault="00A01971" w:rsidP="00016A61">
            <w:pPr>
              <w:jc w:val="center"/>
              <w:rPr>
                <w:rFonts w:eastAsiaTheme="minorHAnsi"/>
                <w:bCs/>
                <w:iCs/>
                <w:color w:val="000000" w:themeColor="text1"/>
                <w:sz w:val="18"/>
                <w:szCs w:val="18"/>
              </w:rPr>
            </w:pPr>
            <w:r>
              <w:rPr>
                <w:rFonts w:eastAsiaTheme="minorHAnsi" w:hint="eastAsia"/>
                <w:bCs/>
                <w:iCs/>
                <w:color w:val="000000" w:themeColor="text1"/>
                <w:sz w:val="18"/>
                <w:szCs w:val="18"/>
              </w:rPr>
              <w:t>未检测到</w:t>
            </w:r>
            <w:r w:rsidR="0084586B">
              <w:rPr>
                <w:rFonts w:eastAsiaTheme="minorHAnsi" w:hint="eastAsia"/>
                <w:bCs/>
                <w:iCs/>
                <w:color w:val="000000" w:themeColor="text1"/>
                <w:sz w:val="18"/>
                <w:szCs w:val="18"/>
              </w:rPr>
              <w:t>临床意义不明</w:t>
            </w:r>
            <w:r>
              <w:rPr>
                <w:rFonts w:eastAsiaTheme="minorHAnsi" w:hint="eastAsia"/>
                <w:bCs/>
                <w:iCs/>
                <w:color w:val="000000" w:themeColor="text1"/>
                <w:sz w:val="18"/>
                <w:szCs w:val="18"/>
              </w:rPr>
              <w:t>变异</w:t>
            </w:r>
          </w:p>
        </w:tc>
      </w:tr>
      <w:tr w:rsidR="00A01971" w14:paraId="080FA549" w14:textId="77777777" w:rsidTr="00302215">
        <w:trPr>
          <w:trHeight w:val="570"/>
        </w:trPr>
        <w:tc>
          <w:tcPr>
            <w:tcW w:w="8279" w:type="dxa"/>
            <w:gridSpan w:val="4"/>
          </w:tcPr>
          <w:p w14:paraId="04212EDE" w14:textId="77777777" w:rsidR="00A01971" w:rsidRDefault="00A01971"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t>{%tr endif%}</w:t>
            </w:r>
          </w:p>
        </w:tc>
      </w:tr>
    </w:tbl>
    <w:p w14:paraId="593B610B" w14:textId="77777777" w:rsidR="00415182" w:rsidRDefault="00415182"/>
    <w:p w14:paraId="58541A82" w14:textId="77777777" w:rsidR="00415182" w:rsidRDefault="00217B95">
      <w:pPr>
        <w:spacing w:line="360" w:lineRule="auto"/>
        <w:jc w:val="center"/>
        <w:rPr>
          <w:b/>
          <w:color w:val="2F5496" w:themeColor="accent1" w:themeShade="BF"/>
          <w:sz w:val="21"/>
          <w:szCs w:val="21"/>
        </w:rPr>
      </w:pPr>
      <w:r>
        <w:rPr>
          <w:rFonts w:hint="eastAsia"/>
          <w:b/>
          <w:color w:val="2F5496" w:themeColor="accent1" w:themeShade="BF"/>
          <w:sz w:val="21"/>
          <w:szCs w:val="21"/>
        </w:rPr>
        <w:t>1.4.5 已获批PARP抑制剂相关标志物检测结果汇总</w:t>
      </w:r>
    </w:p>
    <w:tbl>
      <w:tblPr>
        <w:tblStyle w:val="HRD-2"/>
        <w:tblW w:w="0" w:type="auto"/>
        <w:tblLayout w:type="fixed"/>
        <w:tblLook w:val="04A0" w:firstRow="1" w:lastRow="0" w:firstColumn="1" w:lastColumn="0" w:noHBand="0" w:noVBand="1"/>
      </w:tblPr>
      <w:tblGrid>
        <w:gridCol w:w="1499"/>
        <w:gridCol w:w="3854"/>
        <w:gridCol w:w="992"/>
        <w:gridCol w:w="2171"/>
      </w:tblGrid>
      <w:tr w:rsidR="00415182" w14:paraId="0894E0A9" w14:textId="77777777" w:rsidTr="007131BD">
        <w:trPr>
          <w:cnfStyle w:val="100000000000" w:firstRow="1" w:lastRow="0" w:firstColumn="0" w:lastColumn="0" w:oddVBand="0" w:evenVBand="0" w:oddHBand="0" w:evenHBand="0" w:firstRowFirstColumn="0" w:firstRowLastColumn="0" w:lastRowFirstColumn="0" w:lastRowLastColumn="0"/>
          <w:trHeight w:val="248"/>
        </w:trPr>
        <w:tc>
          <w:tcPr>
            <w:tcW w:w="1499" w:type="dxa"/>
          </w:tcPr>
          <w:p w14:paraId="2D89DF0B" w14:textId="77777777" w:rsidR="00415182" w:rsidRDefault="00217B95" w:rsidP="00016A61">
            <w:pPr>
              <w:jc w:val="center"/>
              <w:rPr>
                <w:b/>
                <w:color w:val="FFFFFF" w:themeColor="background1"/>
                <w:sz w:val="18"/>
                <w:szCs w:val="18"/>
              </w:rPr>
            </w:pPr>
            <w:r>
              <w:rPr>
                <w:rFonts w:hint="eastAsia"/>
                <w:b/>
                <w:color w:val="FFFFFF" w:themeColor="background1"/>
                <w:sz w:val="18"/>
                <w:szCs w:val="18"/>
              </w:rPr>
              <w:t>检测内容</w:t>
            </w:r>
          </w:p>
        </w:tc>
        <w:tc>
          <w:tcPr>
            <w:tcW w:w="3854" w:type="dxa"/>
          </w:tcPr>
          <w:p w14:paraId="1D3E7F77" w14:textId="77777777" w:rsidR="00415182" w:rsidRDefault="00217B95" w:rsidP="00016A61">
            <w:pPr>
              <w:jc w:val="center"/>
              <w:rPr>
                <w:b/>
                <w:color w:val="FFFFFF" w:themeColor="background1"/>
                <w:sz w:val="18"/>
                <w:szCs w:val="18"/>
              </w:rPr>
            </w:pPr>
            <w:r>
              <w:rPr>
                <w:rFonts w:hint="eastAsia"/>
                <w:b/>
                <w:color w:val="FFFFFF" w:themeColor="background1"/>
                <w:sz w:val="18"/>
                <w:szCs w:val="18"/>
              </w:rPr>
              <w:t>检测结果</w:t>
            </w:r>
          </w:p>
        </w:tc>
        <w:tc>
          <w:tcPr>
            <w:tcW w:w="992" w:type="dxa"/>
          </w:tcPr>
          <w:p w14:paraId="01ACC33D" w14:textId="77777777" w:rsidR="00415182" w:rsidRDefault="00217B95" w:rsidP="00016A61">
            <w:pPr>
              <w:jc w:val="center"/>
              <w:rPr>
                <w:b/>
                <w:color w:val="FFFFFF" w:themeColor="background1"/>
                <w:sz w:val="18"/>
                <w:szCs w:val="18"/>
              </w:rPr>
            </w:pPr>
            <w:r>
              <w:rPr>
                <w:rFonts w:hint="eastAsia"/>
                <w:b/>
                <w:color w:val="FFFFFF" w:themeColor="background1"/>
                <w:sz w:val="18"/>
                <w:szCs w:val="18"/>
              </w:rPr>
              <w:t>丰度</w:t>
            </w:r>
          </w:p>
        </w:tc>
        <w:tc>
          <w:tcPr>
            <w:tcW w:w="2171" w:type="dxa"/>
          </w:tcPr>
          <w:p w14:paraId="5BCAA7D1" w14:textId="77777777" w:rsidR="00415182" w:rsidRDefault="00217B95" w:rsidP="00016A61">
            <w:pPr>
              <w:jc w:val="center"/>
              <w:rPr>
                <w:b/>
                <w:color w:val="FFFFFF" w:themeColor="background1"/>
                <w:sz w:val="18"/>
                <w:szCs w:val="18"/>
              </w:rPr>
            </w:pPr>
            <w:r>
              <w:rPr>
                <w:rFonts w:hint="eastAsia"/>
                <w:b/>
                <w:color w:val="FFFFFF" w:themeColor="background1"/>
                <w:sz w:val="18"/>
                <w:szCs w:val="18"/>
              </w:rPr>
              <w:t>变异解读</w:t>
            </w:r>
          </w:p>
        </w:tc>
      </w:tr>
      <w:tr w:rsidR="00415182" w14:paraId="21B37E8B" w14:textId="77777777" w:rsidTr="007131BD">
        <w:trPr>
          <w:trHeight w:val="409"/>
        </w:trPr>
        <w:tc>
          <w:tcPr>
            <w:tcW w:w="1499" w:type="dxa"/>
          </w:tcPr>
          <w:p w14:paraId="527B74CE" w14:textId="77777777" w:rsidR="00415182" w:rsidRPr="00135338" w:rsidRDefault="00217B95" w:rsidP="00016A61">
            <w:pPr>
              <w:spacing w:line="340" w:lineRule="exact"/>
              <w:jc w:val="center"/>
              <w:rPr>
                <w:rFonts w:eastAsiaTheme="minorHAnsi" w:cs="思源黑体 CN Light"/>
                <w:b/>
                <w:iCs/>
                <w:sz w:val="18"/>
                <w:szCs w:val="18"/>
              </w:rPr>
            </w:pPr>
            <w:r w:rsidRPr="00135338">
              <w:rPr>
                <w:rFonts w:eastAsiaTheme="minorHAnsi" w:cs="思源黑体 CN Light" w:hint="eastAsia"/>
                <w:b/>
                <w:iCs/>
                <w:sz w:val="18"/>
                <w:szCs w:val="18"/>
              </w:rPr>
              <w:t>HRD状态</w:t>
            </w:r>
          </w:p>
        </w:tc>
        <w:tc>
          <w:tcPr>
            <w:tcW w:w="3854" w:type="dxa"/>
          </w:tcPr>
          <w:p w14:paraId="0A9B31C0" w14:textId="77777777" w:rsidR="00314BB2" w:rsidRDefault="00314BB2" w:rsidP="00016A61">
            <w:pPr>
              <w:spacing w:line="340" w:lineRule="exact"/>
              <w:jc w:val="center"/>
              <w:rPr>
                <w:rFonts w:eastAsiaTheme="minorHAnsi"/>
                <w:kern w:val="0"/>
                <w:sz w:val="18"/>
                <w:szCs w:val="18"/>
              </w:rPr>
            </w:pPr>
            <w:r w:rsidRPr="00314BB2">
              <w:rPr>
                <w:rFonts w:eastAsiaTheme="minorHAnsi"/>
                <w:kern w:val="0"/>
                <w:sz w:val="18"/>
                <w:szCs w:val="18"/>
                <w:highlight w:val="green"/>
              </w:rPr>
              <w:t xml:space="preserve">{%p if “v1.1.0” in </w:t>
            </w:r>
            <w:proofErr w:type="spellStart"/>
            <w:r w:rsidRPr="00314BB2">
              <w:rPr>
                <w:rFonts w:eastAsiaTheme="minorHAnsi"/>
                <w:kern w:val="0"/>
                <w:sz w:val="18"/>
                <w:szCs w:val="18"/>
                <w:highlight w:val="green"/>
              </w:rPr>
              <w:t>sample.json_batch_name</w:t>
            </w:r>
            <w:proofErr w:type="spellEnd"/>
            <w:r w:rsidRPr="00314BB2">
              <w:rPr>
                <w:rFonts w:eastAsiaTheme="minorHAnsi"/>
                <w:kern w:val="0"/>
                <w:sz w:val="18"/>
                <w:szCs w:val="18"/>
                <w:highlight w:val="green"/>
              </w:rPr>
              <w:t>%}</w:t>
            </w:r>
          </w:p>
          <w:p w14:paraId="79DA2F8B" w14:textId="79F6C2C6" w:rsidR="00135338" w:rsidRDefault="00135338" w:rsidP="00016A61">
            <w:pPr>
              <w:spacing w:line="340" w:lineRule="exact"/>
              <w:jc w:val="center"/>
              <w:rPr>
                <w:rFonts w:eastAsiaTheme="minorHAnsi"/>
                <w:kern w:val="0"/>
                <w:sz w:val="18"/>
                <w:szCs w:val="18"/>
              </w:rPr>
            </w:pPr>
            <w:r w:rsidRPr="00135338">
              <w:rPr>
                <w:rFonts w:eastAsiaTheme="minorHAnsi"/>
                <w:kern w:val="0"/>
                <w:sz w:val="18"/>
                <w:szCs w:val="18"/>
              </w:rPr>
              <w:t xml:space="preserve">{%if </w:t>
            </w:r>
            <w:proofErr w:type="spellStart"/>
            <w:r w:rsidRPr="00135338">
              <w:rPr>
                <w:rFonts w:eastAsiaTheme="minorHAnsi"/>
                <w:kern w:val="0"/>
                <w:sz w:val="18"/>
                <w:szCs w:val="18"/>
              </w:rPr>
              <w:t>hrd.var_id</w:t>
            </w:r>
            <w:proofErr w:type="spellEnd"/>
            <w:r w:rsidRPr="00135338">
              <w:rPr>
                <w:rFonts w:eastAsiaTheme="minorHAnsi"/>
                <w:kern w:val="0"/>
                <w:sz w:val="18"/>
                <w:szCs w:val="18"/>
              </w:rPr>
              <w:t>==”HRD+”%}阳性{%else%}阴性{%endif%}</w:t>
            </w:r>
          </w:p>
          <w:p w14:paraId="425ED7F7" w14:textId="77777777" w:rsidR="00135338" w:rsidRPr="00135338" w:rsidRDefault="00135338" w:rsidP="00016A61">
            <w:pPr>
              <w:spacing w:line="340" w:lineRule="exact"/>
              <w:jc w:val="center"/>
              <w:rPr>
                <w:rFonts w:eastAsiaTheme="minorHAnsi"/>
                <w:kern w:val="0"/>
                <w:sz w:val="18"/>
                <w:szCs w:val="18"/>
              </w:rPr>
            </w:pPr>
            <w:r w:rsidRPr="00F20E5A">
              <w:rPr>
                <w:rFonts w:eastAsiaTheme="minorHAnsi"/>
                <w:kern w:val="0"/>
                <w:sz w:val="18"/>
                <w:szCs w:val="18"/>
                <w:highlight w:val="green"/>
              </w:rPr>
              <w:t>{%p else%}</w:t>
            </w:r>
          </w:p>
          <w:p w14:paraId="4B8FEAEF" w14:textId="77777777" w:rsidR="00135338" w:rsidRDefault="00135338" w:rsidP="00016A61">
            <w:pPr>
              <w:spacing w:line="340" w:lineRule="exact"/>
              <w:jc w:val="center"/>
              <w:rPr>
                <w:rFonts w:eastAsiaTheme="minorHAnsi"/>
                <w:kern w:val="0"/>
                <w:sz w:val="18"/>
                <w:szCs w:val="18"/>
              </w:rPr>
            </w:pPr>
            <w:r w:rsidRPr="00135338">
              <w:rPr>
                <w:rFonts w:eastAsiaTheme="minorHAnsi"/>
                <w:kern w:val="0"/>
                <w:sz w:val="18"/>
                <w:szCs w:val="18"/>
              </w:rPr>
              <w:t xml:space="preserve">{%if </w:t>
            </w:r>
            <w:proofErr w:type="spellStart"/>
            <w:r w:rsidRPr="00135338">
              <w:rPr>
                <w:rFonts w:eastAsiaTheme="minorHAnsi"/>
                <w:kern w:val="0"/>
                <w:sz w:val="18"/>
                <w:szCs w:val="18"/>
              </w:rPr>
              <w:t>var.gss.gss.var_id</w:t>
            </w:r>
            <w:proofErr w:type="spellEnd"/>
            <w:r w:rsidRPr="00135338">
              <w:rPr>
                <w:rFonts w:eastAsiaTheme="minorHAnsi"/>
                <w:kern w:val="0"/>
                <w:sz w:val="18"/>
                <w:szCs w:val="18"/>
              </w:rPr>
              <w:t>==”HRD+”%}阳性{%else%}阴性{%endif%}</w:t>
            </w:r>
          </w:p>
          <w:p w14:paraId="653CF2A1" w14:textId="6B34A23F" w:rsidR="00415182" w:rsidRDefault="00135338" w:rsidP="00016A61">
            <w:pPr>
              <w:spacing w:line="340" w:lineRule="exact"/>
              <w:jc w:val="center"/>
              <w:rPr>
                <w:rFonts w:eastAsiaTheme="minorHAnsi"/>
                <w:kern w:val="0"/>
                <w:sz w:val="18"/>
                <w:szCs w:val="18"/>
              </w:rPr>
            </w:pPr>
            <w:r w:rsidRPr="00F20E5A">
              <w:rPr>
                <w:rFonts w:eastAsiaTheme="minorHAnsi"/>
                <w:kern w:val="0"/>
                <w:sz w:val="18"/>
                <w:szCs w:val="18"/>
                <w:highlight w:val="green"/>
              </w:rPr>
              <w:t>{%p endif%}</w:t>
            </w:r>
          </w:p>
        </w:tc>
        <w:tc>
          <w:tcPr>
            <w:tcW w:w="992" w:type="dxa"/>
          </w:tcPr>
          <w:p w14:paraId="6E34E4A0" w14:textId="77777777" w:rsidR="00415182" w:rsidRDefault="00217B95" w:rsidP="00016A61">
            <w:pPr>
              <w:jc w:val="center"/>
              <w:rPr>
                <w:rFonts w:eastAsiaTheme="minorHAnsi"/>
                <w:b/>
                <w:color w:val="2F5496" w:themeColor="accent1" w:themeShade="BF"/>
                <w:sz w:val="18"/>
                <w:szCs w:val="18"/>
              </w:rPr>
            </w:pPr>
            <w:r>
              <w:rPr>
                <w:rFonts w:ascii="思源黑体 CN Normal" w:eastAsia="思源黑体 CN Normal" w:hAnsi="思源黑体 CN Normal"/>
                <w:sz w:val="17"/>
                <w:szCs w:val="17"/>
              </w:rPr>
              <w:t>/</w:t>
            </w:r>
          </w:p>
        </w:tc>
        <w:tc>
          <w:tcPr>
            <w:tcW w:w="2171" w:type="dxa"/>
          </w:tcPr>
          <w:p w14:paraId="2245360D" w14:textId="77777777" w:rsidR="00314BB2" w:rsidRDefault="00314BB2" w:rsidP="00016A61">
            <w:pPr>
              <w:jc w:val="center"/>
              <w:rPr>
                <w:rFonts w:eastAsiaTheme="minorHAnsi"/>
                <w:kern w:val="0"/>
                <w:sz w:val="18"/>
                <w:szCs w:val="18"/>
              </w:rPr>
            </w:pPr>
            <w:r w:rsidRPr="00314BB2">
              <w:rPr>
                <w:rFonts w:eastAsiaTheme="minorHAnsi"/>
                <w:kern w:val="0"/>
                <w:sz w:val="18"/>
                <w:szCs w:val="18"/>
                <w:highlight w:val="green"/>
              </w:rPr>
              <w:t xml:space="preserve">{%p if “v1.1.0” in </w:t>
            </w:r>
            <w:proofErr w:type="spellStart"/>
            <w:r w:rsidRPr="00314BB2">
              <w:rPr>
                <w:rFonts w:eastAsiaTheme="minorHAnsi"/>
                <w:kern w:val="0"/>
                <w:sz w:val="18"/>
                <w:szCs w:val="18"/>
                <w:highlight w:val="green"/>
              </w:rPr>
              <w:t>sample.json_batch_name</w:t>
            </w:r>
            <w:proofErr w:type="spellEnd"/>
            <w:r w:rsidRPr="00314BB2">
              <w:rPr>
                <w:rFonts w:eastAsiaTheme="minorHAnsi"/>
                <w:kern w:val="0"/>
                <w:sz w:val="18"/>
                <w:szCs w:val="18"/>
                <w:highlight w:val="green"/>
              </w:rPr>
              <w:t>%}</w:t>
            </w:r>
          </w:p>
          <w:p w14:paraId="782F298B" w14:textId="07960B89" w:rsidR="00135338" w:rsidRPr="00135338" w:rsidRDefault="00135338" w:rsidP="00016A61">
            <w:pPr>
              <w:jc w:val="center"/>
              <w:rPr>
                <w:rFonts w:eastAsiaTheme="minorHAnsi"/>
                <w:kern w:val="0"/>
                <w:sz w:val="18"/>
                <w:szCs w:val="18"/>
              </w:rPr>
            </w:pPr>
            <w:r w:rsidRPr="00135338">
              <w:rPr>
                <w:rFonts w:eastAsiaTheme="minorHAnsi"/>
                <w:kern w:val="0"/>
                <w:sz w:val="18"/>
                <w:szCs w:val="18"/>
              </w:rPr>
              <w:t xml:space="preserve">{%p if </w:t>
            </w:r>
            <w:proofErr w:type="spellStart"/>
            <w:r w:rsidRPr="00135338">
              <w:rPr>
                <w:rFonts w:eastAsiaTheme="minorHAnsi"/>
                <w:kern w:val="0"/>
                <w:sz w:val="18"/>
                <w:szCs w:val="18"/>
              </w:rPr>
              <w:t>hrd.level_num</w:t>
            </w:r>
            <w:proofErr w:type="spellEnd"/>
            <w:r w:rsidRPr="00135338">
              <w:rPr>
                <w:rFonts w:eastAsiaTheme="minorHAnsi"/>
                <w:kern w:val="0"/>
                <w:sz w:val="18"/>
                <w:szCs w:val="18"/>
              </w:rPr>
              <w:t>==5%}</w:t>
            </w:r>
          </w:p>
          <w:p w14:paraId="4459A94A" w14:textId="77777777" w:rsidR="00135338" w:rsidRPr="00135338" w:rsidRDefault="00135338" w:rsidP="00016A61">
            <w:pPr>
              <w:jc w:val="center"/>
              <w:rPr>
                <w:rFonts w:eastAsiaTheme="minorHAnsi"/>
                <w:kern w:val="0"/>
                <w:sz w:val="18"/>
                <w:szCs w:val="18"/>
              </w:rPr>
            </w:pPr>
            <w:r w:rsidRPr="00135338">
              <w:rPr>
                <w:rFonts w:eastAsiaTheme="minorHAnsi"/>
                <w:kern w:val="0"/>
                <w:sz w:val="18"/>
                <w:szCs w:val="18"/>
              </w:rPr>
              <w:t>I类</w:t>
            </w:r>
          </w:p>
          <w:p w14:paraId="3EC05606" w14:textId="77777777" w:rsidR="00135338" w:rsidRPr="00135338" w:rsidRDefault="00135338" w:rsidP="00016A61">
            <w:pPr>
              <w:jc w:val="center"/>
              <w:rPr>
                <w:rFonts w:eastAsiaTheme="minorHAnsi"/>
                <w:kern w:val="0"/>
                <w:sz w:val="18"/>
                <w:szCs w:val="18"/>
              </w:rPr>
            </w:pPr>
            <w:r w:rsidRPr="00135338">
              <w:rPr>
                <w:rFonts w:eastAsiaTheme="minorHAnsi"/>
                <w:kern w:val="0"/>
                <w:sz w:val="18"/>
                <w:szCs w:val="18"/>
              </w:rPr>
              <w:t xml:space="preserve">{%p </w:t>
            </w:r>
            <w:proofErr w:type="spellStart"/>
            <w:r w:rsidRPr="00135338">
              <w:rPr>
                <w:rFonts w:eastAsiaTheme="minorHAnsi"/>
                <w:kern w:val="0"/>
                <w:sz w:val="18"/>
                <w:szCs w:val="18"/>
              </w:rPr>
              <w:t>elif</w:t>
            </w:r>
            <w:proofErr w:type="spellEnd"/>
            <w:r w:rsidRPr="00135338">
              <w:rPr>
                <w:rFonts w:eastAsiaTheme="minorHAnsi"/>
                <w:kern w:val="0"/>
                <w:sz w:val="18"/>
                <w:szCs w:val="18"/>
              </w:rPr>
              <w:t xml:space="preserve"> </w:t>
            </w:r>
            <w:proofErr w:type="spellStart"/>
            <w:r w:rsidRPr="00135338">
              <w:rPr>
                <w:rFonts w:eastAsiaTheme="minorHAnsi"/>
                <w:kern w:val="0"/>
                <w:sz w:val="18"/>
                <w:szCs w:val="18"/>
              </w:rPr>
              <w:t>hrd.level_num</w:t>
            </w:r>
            <w:proofErr w:type="spellEnd"/>
            <w:r w:rsidRPr="00135338">
              <w:rPr>
                <w:rFonts w:eastAsiaTheme="minorHAnsi"/>
                <w:kern w:val="0"/>
                <w:sz w:val="18"/>
                <w:szCs w:val="18"/>
              </w:rPr>
              <w:t>==4%}</w:t>
            </w:r>
          </w:p>
          <w:p w14:paraId="73B0EB5C" w14:textId="77777777" w:rsidR="00135338" w:rsidRPr="00135338" w:rsidRDefault="00135338" w:rsidP="00016A61">
            <w:pPr>
              <w:jc w:val="center"/>
              <w:rPr>
                <w:rFonts w:eastAsiaTheme="minorHAnsi"/>
                <w:kern w:val="0"/>
                <w:sz w:val="18"/>
                <w:szCs w:val="18"/>
              </w:rPr>
            </w:pPr>
            <w:r w:rsidRPr="00135338">
              <w:rPr>
                <w:rFonts w:eastAsiaTheme="minorHAnsi"/>
                <w:kern w:val="0"/>
                <w:sz w:val="18"/>
                <w:szCs w:val="18"/>
              </w:rPr>
              <w:t>II类</w:t>
            </w:r>
          </w:p>
          <w:p w14:paraId="654217B0" w14:textId="77777777" w:rsidR="00135338" w:rsidRPr="00135338" w:rsidRDefault="00135338" w:rsidP="00016A61">
            <w:pPr>
              <w:jc w:val="center"/>
              <w:rPr>
                <w:rFonts w:eastAsiaTheme="minorHAnsi"/>
                <w:kern w:val="0"/>
                <w:sz w:val="18"/>
                <w:szCs w:val="18"/>
              </w:rPr>
            </w:pPr>
            <w:r w:rsidRPr="00135338">
              <w:rPr>
                <w:rFonts w:eastAsiaTheme="minorHAnsi"/>
                <w:kern w:val="0"/>
                <w:sz w:val="18"/>
                <w:szCs w:val="18"/>
              </w:rPr>
              <w:t>{%p else%}</w:t>
            </w:r>
          </w:p>
          <w:p w14:paraId="3393B11A" w14:textId="77777777" w:rsidR="00135338" w:rsidRPr="00135338" w:rsidRDefault="00135338" w:rsidP="00016A61">
            <w:pPr>
              <w:jc w:val="center"/>
              <w:rPr>
                <w:rFonts w:eastAsiaTheme="minorHAnsi"/>
                <w:kern w:val="0"/>
                <w:sz w:val="18"/>
                <w:szCs w:val="18"/>
              </w:rPr>
            </w:pPr>
            <w:r w:rsidRPr="00135338">
              <w:rPr>
                <w:rFonts w:eastAsiaTheme="minorHAnsi"/>
                <w:kern w:val="0"/>
                <w:sz w:val="18"/>
                <w:szCs w:val="18"/>
              </w:rPr>
              <w:t>/</w:t>
            </w:r>
          </w:p>
          <w:p w14:paraId="43FDF714" w14:textId="77777777" w:rsidR="00135338" w:rsidRPr="00135338" w:rsidRDefault="00135338" w:rsidP="00016A61">
            <w:pPr>
              <w:jc w:val="center"/>
              <w:rPr>
                <w:rFonts w:eastAsiaTheme="minorHAnsi"/>
                <w:kern w:val="0"/>
                <w:sz w:val="18"/>
                <w:szCs w:val="18"/>
              </w:rPr>
            </w:pPr>
            <w:r w:rsidRPr="00135338">
              <w:rPr>
                <w:rFonts w:eastAsiaTheme="minorHAnsi"/>
                <w:kern w:val="0"/>
                <w:sz w:val="18"/>
                <w:szCs w:val="18"/>
              </w:rPr>
              <w:t>{%p endif%}</w:t>
            </w:r>
          </w:p>
          <w:p w14:paraId="00FCA2CB" w14:textId="77777777" w:rsidR="00135338" w:rsidRPr="00135338" w:rsidRDefault="00135338" w:rsidP="00016A61">
            <w:pPr>
              <w:jc w:val="center"/>
              <w:rPr>
                <w:rFonts w:eastAsiaTheme="minorHAnsi"/>
                <w:kern w:val="0"/>
                <w:sz w:val="18"/>
                <w:szCs w:val="18"/>
              </w:rPr>
            </w:pPr>
            <w:r w:rsidRPr="00F20E5A">
              <w:rPr>
                <w:rFonts w:eastAsiaTheme="minorHAnsi"/>
                <w:kern w:val="0"/>
                <w:sz w:val="18"/>
                <w:szCs w:val="18"/>
                <w:highlight w:val="green"/>
              </w:rPr>
              <w:t>{%p else%}</w:t>
            </w:r>
          </w:p>
          <w:p w14:paraId="76FE0821" w14:textId="77777777" w:rsidR="00135338" w:rsidRPr="00135338" w:rsidRDefault="00135338" w:rsidP="00016A61">
            <w:pPr>
              <w:jc w:val="center"/>
              <w:rPr>
                <w:rFonts w:eastAsiaTheme="minorHAnsi"/>
                <w:kern w:val="0"/>
                <w:sz w:val="18"/>
                <w:szCs w:val="18"/>
              </w:rPr>
            </w:pPr>
            <w:r w:rsidRPr="00135338">
              <w:rPr>
                <w:rFonts w:eastAsiaTheme="minorHAnsi"/>
                <w:kern w:val="0"/>
                <w:sz w:val="18"/>
                <w:szCs w:val="18"/>
              </w:rPr>
              <w:t xml:space="preserve">{%p if </w:t>
            </w:r>
            <w:proofErr w:type="spellStart"/>
            <w:r w:rsidRPr="00135338">
              <w:rPr>
                <w:rFonts w:eastAsiaTheme="minorHAnsi"/>
                <w:kern w:val="0"/>
                <w:sz w:val="18"/>
                <w:szCs w:val="18"/>
              </w:rPr>
              <w:t>var.gss.gss.level_num</w:t>
            </w:r>
            <w:proofErr w:type="spellEnd"/>
            <w:r w:rsidRPr="00135338">
              <w:rPr>
                <w:rFonts w:eastAsiaTheme="minorHAnsi"/>
                <w:kern w:val="0"/>
                <w:sz w:val="18"/>
                <w:szCs w:val="18"/>
              </w:rPr>
              <w:t>==5%}</w:t>
            </w:r>
          </w:p>
          <w:p w14:paraId="0A8AD7A6" w14:textId="77777777" w:rsidR="00135338" w:rsidRPr="00135338" w:rsidRDefault="00135338" w:rsidP="00016A61">
            <w:pPr>
              <w:jc w:val="center"/>
              <w:rPr>
                <w:rFonts w:eastAsiaTheme="minorHAnsi"/>
                <w:kern w:val="0"/>
                <w:sz w:val="18"/>
                <w:szCs w:val="18"/>
              </w:rPr>
            </w:pPr>
            <w:r w:rsidRPr="00135338">
              <w:rPr>
                <w:rFonts w:eastAsiaTheme="minorHAnsi"/>
                <w:kern w:val="0"/>
                <w:sz w:val="18"/>
                <w:szCs w:val="18"/>
              </w:rPr>
              <w:t>I类</w:t>
            </w:r>
          </w:p>
          <w:p w14:paraId="0B7FAB7D" w14:textId="77777777" w:rsidR="00135338" w:rsidRPr="00135338" w:rsidRDefault="00135338" w:rsidP="00016A61">
            <w:pPr>
              <w:jc w:val="center"/>
              <w:rPr>
                <w:rFonts w:eastAsiaTheme="minorHAnsi"/>
                <w:kern w:val="0"/>
                <w:sz w:val="18"/>
                <w:szCs w:val="18"/>
              </w:rPr>
            </w:pPr>
            <w:r w:rsidRPr="00135338">
              <w:rPr>
                <w:rFonts w:eastAsiaTheme="minorHAnsi"/>
                <w:kern w:val="0"/>
                <w:sz w:val="18"/>
                <w:szCs w:val="18"/>
              </w:rPr>
              <w:t xml:space="preserve">{%p </w:t>
            </w:r>
            <w:proofErr w:type="spellStart"/>
            <w:r w:rsidRPr="00135338">
              <w:rPr>
                <w:rFonts w:eastAsiaTheme="minorHAnsi"/>
                <w:kern w:val="0"/>
                <w:sz w:val="18"/>
                <w:szCs w:val="18"/>
              </w:rPr>
              <w:t>elif</w:t>
            </w:r>
            <w:proofErr w:type="spellEnd"/>
            <w:r w:rsidRPr="00135338">
              <w:rPr>
                <w:rFonts w:eastAsiaTheme="minorHAnsi"/>
                <w:kern w:val="0"/>
                <w:sz w:val="18"/>
                <w:szCs w:val="18"/>
              </w:rPr>
              <w:t xml:space="preserve"> </w:t>
            </w:r>
            <w:proofErr w:type="spellStart"/>
            <w:r w:rsidRPr="00135338">
              <w:rPr>
                <w:rFonts w:eastAsiaTheme="minorHAnsi"/>
                <w:kern w:val="0"/>
                <w:sz w:val="18"/>
                <w:szCs w:val="18"/>
              </w:rPr>
              <w:t>var.gss.gss.level_num</w:t>
            </w:r>
            <w:proofErr w:type="spellEnd"/>
            <w:r w:rsidRPr="00135338">
              <w:rPr>
                <w:rFonts w:eastAsiaTheme="minorHAnsi"/>
                <w:kern w:val="0"/>
                <w:sz w:val="18"/>
                <w:szCs w:val="18"/>
              </w:rPr>
              <w:t>==4%}</w:t>
            </w:r>
          </w:p>
          <w:p w14:paraId="3BE28605" w14:textId="77777777" w:rsidR="00135338" w:rsidRPr="00135338" w:rsidRDefault="00135338" w:rsidP="00016A61">
            <w:pPr>
              <w:jc w:val="center"/>
              <w:rPr>
                <w:rFonts w:eastAsiaTheme="minorHAnsi"/>
                <w:kern w:val="0"/>
                <w:sz w:val="18"/>
                <w:szCs w:val="18"/>
              </w:rPr>
            </w:pPr>
            <w:r w:rsidRPr="00135338">
              <w:rPr>
                <w:rFonts w:eastAsiaTheme="minorHAnsi"/>
                <w:kern w:val="0"/>
                <w:sz w:val="18"/>
                <w:szCs w:val="18"/>
              </w:rPr>
              <w:t>II类</w:t>
            </w:r>
          </w:p>
          <w:p w14:paraId="7C3C3CB6" w14:textId="77777777" w:rsidR="00135338" w:rsidRPr="00135338" w:rsidRDefault="00135338" w:rsidP="00016A61">
            <w:pPr>
              <w:jc w:val="center"/>
              <w:rPr>
                <w:rFonts w:eastAsiaTheme="minorHAnsi"/>
                <w:kern w:val="0"/>
                <w:sz w:val="18"/>
                <w:szCs w:val="18"/>
              </w:rPr>
            </w:pPr>
            <w:r w:rsidRPr="00135338">
              <w:rPr>
                <w:rFonts w:eastAsiaTheme="minorHAnsi"/>
                <w:kern w:val="0"/>
                <w:sz w:val="18"/>
                <w:szCs w:val="18"/>
              </w:rPr>
              <w:t>{%p else%}</w:t>
            </w:r>
          </w:p>
          <w:p w14:paraId="2DF21C96" w14:textId="77777777" w:rsidR="00135338" w:rsidRPr="00135338" w:rsidRDefault="00135338" w:rsidP="00016A61">
            <w:pPr>
              <w:jc w:val="center"/>
              <w:rPr>
                <w:rFonts w:eastAsiaTheme="minorHAnsi"/>
                <w:kern w:val="0"/>
                <w:sz w:val="18"/>
                <w:szCs w:val="18"/>
              </w:rPr>
            </w:pPr>
            <w:r w:rsidRPr="00135338">
              <w:rPr>
                <w:rFonts w:eastAsiaTheme="minorHAnsi"/>
                <w:kern w:val="0"/>
                <w:sz w:val="18"/>
                <w:szCs w:val="18"/>
              </w:rPr>
              <w:lastRenderedPageBreak/>
              <w:t>/</w:t>
            </w:r>
          </w:p>
          <w:p w14:paraId="3C3F73BE" w14:textId="77777777" w:rsidR="00135338" w:rsidRPr="00135338" w:rsidRDefault="00135338" w:rsidP="00016A61">
            <w:pPr>
              <w:jc w:val="center"/>
              <w:rPr>
                <w:rFonts w:eastAsiaTheme="minorHAnsi"/>
                <w:kern w:val="0"/>
                <w:sz w:val="18"/>
                <w:szCs w:val="18"/>
              </w:rPr>
            </w:pPr>
            <w:r w:rsidRPr="00135338">
              <w:rPr>
                <w:rFonts w:eastAsiaTheme="minorHAnsi"/>
                <w:kern w:val="0"/>
                <w:sz w:val="18"/>
                <w:szCs w:val="18"/>
              </w:rPr>
              <w:t>{%p endif%}</w:t>
            </w:r>
          </w:p>
          <w:p w14:paraId="7E33BBAB" w14:textId="69482446" w:rsidR="00415182" w:rsidRDefault="00135338" w:rsidP="00016A61">
            <w:pPr>
              <w:jc w:val="center"/>
              <w:rPr>
                <w:rFonts w:eastAsiaTheme="minorHAnsi"/>
                <w:kern w:val="0"/>
                <w:sz w:val="18"/>
                <w:szCs w:val="18"/>
              </w:rPr>
            </w:pPr>
            <w:r w:rsidRPr="00F20E5A">
              <w:rPr>
                <w:rFonts w:eastAsiaTheme="minorHAnsi"/>
                <w:kern w:val="0"/>
                <w:sz w:val="18"/>
                <w:szCs w:val="18"/>
                <w:highlight w:val="green"/>
              </w:rPr>
              <w:t>{%p endif%}</w:t>
            </w:r>
          </w:p>
        </w:tc>
      </w:tr>
      <w:tr w:rsidR="00ED1C3E" w14:paraId="74F898D2" w14:textId="77777777" w:rsidTr="007131BD">
        <w:trPr>
          <w:cnfStyle w:val="000000010000" w:firstRow="0" w:lastRow="0" w:firstColumn="0" w:lastColumn="0" w:oddVBand="0" w:evenVBand="0" w:oddHBand="0" w:evenHBand="1" w:firstRowFirstColumn="0" w:firstRowLastColumn="0" w:lastRowFirstColumn="0" w:lastRowLastColumn="0"/>
        </w:trPr>
        <w:tc>
          <w:tcPr>
            <w:tcW w:w="8516" w:type="dxa"/>
            <w:gridSpan w:val="4"/>
          </w:tcPr>
          <w:p w14:paraId="750C53D2" w14:textId="54A60915" w:rsidR="00ED1C3E" w:rsidRDefault="00ED1C3E" w:rsidP="00016A61">
            <w:pPr>
              <w:jc w:val="center"/>
              <w:rPr>
                <w:rFonts w:eastAsiaTheme="minorHAnsi"/>
                <w:kern w:val="0"/>
                <w:sz w:val="18"/>
                <w:szCs w:val="18"/>
              </w:rPr>
            </w:pPr>
            <w:r w:rsidRPr="00ED1C3E">
              <w:rPr>
                <w:rFonts w:eastAsiaTheme="minorHAnsi"/>
                <w:kern w:val="0"/>
                <w:sz w:val="18"/>
                <w:szCs w:val="18"/>
              </w:rPr>
              <w:lastRenderedPageBreak/>
              <w:t>{%tr for a in var.cdx.format4_forHRDC%}</w:t>
            </w:r>
          </w:p>
        </w:tc>
      </w:tr>
      <w:tr w:rsidR="00415182" w14:paraId="09580976" w14:textId="77777777" w:rsidTr="007131BD">
        <w:tc>
          <w:tcPr>
            <w:tcW w:w="1499" w:type="dxa"/>
          </w:tcPr>
          <w:p w14:paraId="000BA21C" w14:textId="3220C7C1" w:rsidR="00415182" w:rsidRDefault="00ED1C3E" w:rsidP="00016A61">
            <w:pPr>
              <w:spacing w:line="340" w:lineRule="exact"/>
              <w:jc w:val="center"/>
              <w:rPr>
                <w:rFonts w:eastAsiaTheme="minorHAnsi" w:cs="思源黑体 CN Light"/>
                <w:b/>
                <w:i/>
                <w:sz w:val="18"/>
                <w:szCs w:val="18"/>
              </w:rPr>
            </w:pPr>
            <w:r w:rsidRPr="00ED1C3E">
              <w:rPr>
                <w:rFonts w:eastAsiaTheme="minorHAnsi" w:cs="思源黑体 CN Light"/>
                <w:b/>
                <w:i/>
                <w:sz w:val="18"/>
                <w:szCs w:val="18"/>
              </w:rPr>
              <w:t>{{</w:t>
            </w:r>
            <w:proofErr w:type="spellStart"/>
            <w:r w:rsidRPr="00ED1C3E">
              <w:rPr>
                <w:rFonts w:eastAsiaTheme="minorHAnsi" w:cs="思源黑体 CN Light"/>
                <w:b/>
                <w:i/>
                <w:sz w:val="18"/>
                <w:szCs w:val="18"/>
              </w:rPr>
              <w:t>a.gene_symbol</w:t>
            </w:r>
            <w:proofErr w:type="spellEnd"/>
            <w:r w:rsidRPr="00ED1C3E">
              <w:rPr>
                <w:rFonts w:eastAsiaTheme="minorHAnsi" w:cs="思源黑体 CN Light"/>
                <w:b/>
                <w:i/>
                <w:sz w:val="18"/>
                <w:szCs w:val="18"/>
              </w:rPr>
              <w:t>}}</w:t>
            </w:r>
          </w:p>
        </w:tc>
        <w:tc>
          <w:tcPr>
            <w:tcW w:w="3854" w:type="dxa"/>
          </w:tcPr>
          <w:p w14:paraId="10BB0ADA" w14:textId="77777777" w:rsidR="00ED1C3E" w:rsidRPr="00ED1C3E" w:rsidRDefault="00ED1C3E" w:rsidP="00016A61">
            <w:pPr>
              <w:spacing w:line="340" w:lineRule="exact"/>
              <w:jc w:val="center"/>
              <w:rPr>
                <w:rFonts w:eastAsiaTheme="minorHAnsi"/>
                <w:kern w:val="0"/>
                <w:sz w:val="18"/>
                <w:szCs w:val="18"/>
              </w:rPr>
            </w:pPr>
            <w:r w:rsidRPr="00ED1C3E">
              <w:rPr>
                <w:rFonts w:eastAsiaTheme="minorHAnsi"/>
                <w:kern w:val="0"/>
                <w:sz w:val="18"/>
                <w:szCs w:val="18"/>
              </w:rPr>
              <w:t xml:space="preserve">{%p if </w:t>
            </w:r>
            <w:proofErr w:type="spellStart"/>
            <w:r w:rsidRPr="00ED1C3E">
              <w:rPr>
                <w:rFonts w:eastAsiaTheme="minorHAnsi"/>
                <w:kern w:val="0"/>
                <w:sz w:val="18"/>
                <w:szCs w:val="18"/>
              </w:rPr>
              <w:t>a.hgvs_c</w:t>
            </w:r>
            <w:proofErr w:type="spellEnd"/>
            <w:r w:rsidRPr="00ED1C3E">
              <w:rPr>
                <w:rFonts w:eastAsiaTheme="minorHAnsi"/>
                <w:kern w:val="0"/>
                <w:sz w:val="18"/>
                <w:szCs w:val="18"/>
              </w:rPr>
              <w:t>%}</w:t>
            </w:r>
          </w:p>
          <w:p w14:paraId="729C0145" w14:textId="77777777" w:rsidR="00ED1C3E" w:rsidRPr="00ED1C3E" w:rsidRDefault="00ED1C3E" w:rsidP="00016A61">
            <w:pPr>
              <w:spacing w:line="340" w:lineRule="exact"/>
              <w:jc w:val="center"/>
              <w:rPr>
                <w:rFonts w:eastAsiaTheme="minorHAnsi"/>
                <w:kern w:val="0"/>
                <w:sz w:val="18"/>
                <w:szCs w:val="18"/>
              </w:rPr>
            </w:pPr>
            <w:r w:rsidRPr="00ED1C3E">
              <w:rPr>
                <w:rFonts w:eastAsiaTheme="minorHAnsi"/>
                <w:kern w:val="0"/>
                <w:sz w:val="18"/>
                <w:szCs w:val="18"/>
              </w:rPr>
              <w:t>{{</w:t>
            </w:r>
            <w:proofErr w:type="spellStart"/>
            <w:r w:rsidRPr="00ED1C3E">
              <w:rPr>
                <w:rFonts w:eastAsiaTheme="minorHAnsi"/>
                <w:kern w:val="0"/>
                <w:sz w:val="18"/>
                <w:szCs w:val="18"/>
              </w:rPr>
              <w:t>a.gene_region</w:t>
            </w:r>
            <w:proofErr w:type="spellEnd"/>
            <w:r w:rsidRPr="00ED1C3E">
              <w:rPr>
                <w:rFonts w:eastAsiaTheme="minorHAnsi"/>
                <w:kern w:val="0"/>
                <w:sz w:val="18"/>
                <w:szCs w:val="18"/>
              </w:rPr>
              <w:t>}} {{</w:t>
            </w:r>
            <w:proofErr w:type="spellStart"/>
            <w:r w:rsidRPr="00ED1C3E">
              <w:rPr>
                <w:rFonts w:eastAsiaTheme="minorHAnsi"/>
                <w:kern w:val="0"/>
                <w:sz w:val="18"/>
                <w:szCs w:val="18"/>
              </w:rPr>
              <w:t>a.hgvs_c</w:t>
            </w:r>
            <w:proofErr w:type="spellEnd"/>
            <w:r w:rsidRPr="00ED1C3E">
              <w:rPr>
                <w:rFonts w:eastAsiaTheme="minorHAnsi"/>
                <w:kern w:val="0"/>
                <w:sz w:val="18"/>
                <w:szCs w:val="18"/>
              </w:rPr>
              <w:t xml:space="preserve">}}{%if </w:t>
            </w:r>
            <w:proofErr w:type="spellStart"/>
            <w:r w:rsidRPr="00ED1C3E">
              <w:rPr>
                <w:rFonts w:eastAsiaTheme="minorHAnsi"/>
                <w:kern w:val="0"/>
                <w:sz w:val="18"/>
                <w:szCs w:val="18"/>
              </w:rPr>
              <w:t>a.hgvs_p</w:t>
            </w:r>
            <w:proofErr w:type="spellEnd"/>
            <w:r w:rsidRPr="00ED1C3E">
              <w:rPr>
                <w:rFonts w:eastAsiaTheme="minorHAnsi"/>
                <w:kern w:val="0"/>
                <w:sz w:val="18"/>
                <w:szCs w:val="18"/>
              </w:rPr>
              <w:t>!=”p.?”%} {{</w:t>
            </w:r>
            <w:proofErr w:type="spellStart"/>
            <w:r w:rsidRPr="00ED1C3E">
              <w:rPr>
                <w:rFonts w:eastAsiaTheme="minorHAnsi"/>
                <w:kern w:val="0"/>
                <w:sz w:val="18"/>
                <w:szCs w:val="18"/>
              </w:rPr>
              <w:t>a.hgvs_p</w:t>
            </w:r>
            <w:proofErr w:type="spellEnd"/>
            <w:r w:rsidRPr="00ED1C3E">
              <w:rPr>
                <w:rFonts w:eastAsiaTheme="minorHAnsi"/>
                <w:kern w:val="0"/>
                <w:sz w:val="18"/>
                <w:szCs w:val="18"/>
              </w:rPr>
              <w:t>}}{%endif%}</w:t>
            </w:r>
          </w:p>
          <w:p w14:paraId="65E9971F" w14:textId="77777777" w:rsidR="00ED1C3E" w:rsidRPr="00ED1C3E" w:rsidRDefault="00ED1C3E" w:rsidP="00016A61">
            <w:pPr>
              <w:spacing w:line="340" w:lineRule="exact"/>
              <w:jc w:val="center"/>
              <w:rPr>
                <w:rFonts w:eastAsiaTheme="minorHAnsi"/>
                <w:kern w:val="0"/>
                <w:sz w:val="18"/>
                <w:szCs w:val="18"/>
              </w:rPr>
            </w:pPr>
            <w:r w:rsidRPr="00ED1C3E">
              <w:rPr>
                <w:rFonts w:eastAsiaTheme="minorHAnsi"/>
                <w:kern w:val="0"/>
                <w:sz w:val="18"/>
                <w:szCs w:val="18"/>
              </w:rPr>
              <w:t>{%p else%}</w:t>
            </w:r>
          </w:p>
          <w:p w14:paraId="4D575F32" w14:textId="77777777" w:rsidR="00ED1C3E" w:rsidRPr="00ED1C3E" w:rsidRDefault="00ED1C3E" w:rsidP="00016A61">
            <w:pPr>
              <w:spacing w:line="340" w:lineRule="exact"/>
              <w:jc w:val="center"/>
              <w:rPr>
                <w:rFonts w:eastAsiaTheme="minorHAnsi"/>
                <w:kern w:val="0"/>
                <w:sz w:val="18"/>
                <w:szCs w:val="18"/>
              </w:rPr>
            </w:pPr>
            <w:r w:rsidRPr="00ED1C3E">
              <w:rPr>
                <w:rFonts w:eastAsiaTheme="minorHAnsi" w:hint="eastAsia"/>
                <w:kern w:val="0"/>
                <w:sz w:val="18"/>
                <w:szCs w:val="18"/>
              </w:rPr>
              <w:t>未检测到具有临床意义或临床意义不明的变异</w:t>
            </w:r>
          </w:p>
          <w:p w14:paraId="5956BC59" w14:textId="2BEBE053" w:rsidR="00415182" w:rsidRDefault="00ED1C3E" w:rsidP="00016A61">
            <w:pPr>
              <w:spacing w:line="340" w:lineRule="exact"/>
              <w:jc w:val="center"/>
              <w:rPr>
                <w:rFonts w:eastAsiaTheme="minorHAnsi"/>
                <w:kern w:val="0"/>
                <w:sz w:val="18"/>
                <w:szCs w:val="18"/>
              </w:rPr>
            </w:pPr>
            <w:r w:rsidRPr="00ED1C3E">
              <w:rPr>
                <w:rFonts w:eastAsiaTheme="minorHAnsi"/>
                <w:kern w:val="0"/>
                <w:sz w:val="18"/>
                <w:szCs w:val="18"/>
              </w:rPr>
              <w:t>{%p endif%}</w:t>
            </w:r>
          </w:p>
        </w:tc>
        <w:tc>
          <w:tcPr>
            <w:tcW w:w="992" w:type="dxa"/>
          </w:tcPr>
          <w:p w14:paraId="2288456B" w14:textId="77777777" w:rsidR="00ED1C3E" w:rsidRPr="007131BD" w:rsidRDefault="00ED1C3E" w:rsidP="00016A61">
            <w:pPr>
              <w:jc w:val="center"/>
              <w:rPr>
                <w:rFonts w:eastAsiaTheme="minorHAnsi"/>
                <w:kern w:val="0"/>
                <w:sz w:val="18"/>
                <w:szCs w:val="18"/>
              </w:rPr>
            </w:pPr>
            <w:r w:rsidRPr="007131BD">
              <w:rPr>
                <w:rFonts w:eastAsiaTheme="minorHAnsi"/>
                <w:kern w:val="0"/>
                <w:sz w:val="18"/>
                <w:szCs w:val="18"/>
              </w:rPr>
              <w:t xml:space="preserve">{%p if </w:t>
            </w:r>
            <w:proofErr w:type="spellStart"/>
            <w:r w:rsidRPr="007131BD">
              <w:rPr>
                <w:rFonts w:eastAsiaTheme="minorHAnsi"/>
                <w:kern w:val="0"/>
                <w:sz w:val="18"/>
                <w:szCs w:val="18"/>
              </w:rPr>
              <w:t>a.hgvs_c</w:t>
            </w:r>
            <w:proofErr w:type="spellEnd"/>
            <w:r w:rsidRPr="007131BD">
              <w:rPr>
                <w:rFonts w:eastAsiaTheme="minorHAnsi"/>
                <w:kern w:val="0"/>
                <w:sz w:val="18"/>
                <w:szCs w:val="18"/>
              </w:rPr>
              <w:t>%}</w:t>
            </w:r>
          </w:p>
          <w:p w14:paraId="60DBCC12" w14:textId="77777777" w:rsidR="00ED1C3E" w:rsidRPr="007131BD" w:rsidRDefault="00ED1C3E" w:rsidP="00016A61">
            <w:pPr>
              <w:jc w:val="center"/>
              <w:rPr>
                <w:rFonts w:eastAsiaTheme="minorHAnsi"/>
                <w:kern w:val="0"/>
                <w:sz w:val="18"/>
                <w:szCs w:val="18"/>
              </w:rPr>
            </w:pPr>
            <w:r w:rsidRPr="007131BD">
              <w:rPr>
                <w:rFonts w:eastAsiaTheme="minorHAnsi"/>
                <w:kern w:val="0"/>
                <w:sz w:val="18"/>
                <w:szCs w:val="18"/>
              </w:rPr>
              <w:t>{{</w:t>
            </w:r>
            <w:proofErr w:type="spellStart"/>
            <w:r w:rsidRPr="007131BD">
              <w:rPr>
                <w:rFonts w:eastAsiaTheme="minorHAnsi"/>
                <w:kern w:val="0"/>
                <w:sz w:val="18"/>
                <w:szCs w:val="18"/>
              </w:rPr>
              <w:t>a.freq_str</w:t>
            </w:r>
            <w:proofErr w:type="spellEnd"/>
            <w:r w:rsidRPr="007131BD">
              <w:rPr>
                <w:rFonts w:eastAsiaTheme="minorHAnsi"/>
                <w:kern w:val="0"/>
                <w:sz w:val="18"/>
                <w:szCs w:val="18"/>
              </w:rPr>
              <w:t>}}</w:t>
            </w:r>
          </w:p>
          <w:p w14:paraId="6B30C333" w14:textId="77777777" w:rsidR="00ED1C3E" w:rsidRPr="007131BD" w:rsidRDefault="00ED1C3E" w:rsidP="00016A61">
            <w:pPr>
              <w:jc w:val="center"/>
              <w:rPr>
                <w:rFonts w:eastAsiaTheme="minorHAnsi"/>
                <w:kern w:val="0"/>
                <w:sz w:val="18"/>
                <w:szCs w:val="18"/>
              </w:rPr>
            </w:pPr>
            <w:r w:rsidRPr="007131BD">
              <w:rPr>
                <w:rFonts w:eastAsiaTheme="minorHAnsi"/>
                <w:kern w:val="0"/>
                <w:sz w:val="18"/>
                <w:szCs w:val="18"/>
              </w:rPr>
              <w:t>{%p else%}</w:t>
            </w:r>
          </w:p>
          <w:p w14:paraId="48BD749C" w14:textId="77777777" w:rsidR="00ED1C3E" w:rsidRPr="007131BD" w:rsidRDefault="00ED1C3E" w:rsidP="00016A61">
            <w:pPr>
              <w:jc w:val="center"/>
              <w:rPr>
                <w:rFonts w:eastAsiaTheme="minorHAnsi"/>
                <w:kern w:val="0"/>
                <w:sz w:val="18"/>
                <w:szCs w:val="18"/>
              </w:rPr>
            </w:pPr>
            <w:r w:rsidRPr="007131BD">
              <w:rPr>
                <w:rFonts w:eastAsiaTheme="minorHAnsi"/>
                <w:kern w:val="0"/>
                <w:sz w:val="18"/>
                <w:szCs w:val="18"/>
              </w:rPr>
              <w:t>-</w:t>
            </w:r>
          </w:p>
          <w:p w14:paraId="6F849AAA" w14:textId="272F72E5" w:rsidR="00415182" w:rsidRPr="007131BD" w:rsidRDefault="00ED1C3E" w:rsidP="00016A61">
            <w:pPr>
              <w:jc w:val="center"/>
              <w:rPr>
                <w:rFonts w:eastAsiaTheme="minorHAnsi"/>
                <w:kern w:val="0"/>
                <w:sz w:val="18"/>
                <w:szCs w:val="18"/>
              </w:rPr>
            </w:pPr>
            <w:r w:rsidRPr="007131BD">
              <w:rPr>
                <w:rFonts w:eastAsiaTheme="minorHAnsi"/>
                <w:kern w:val="0"/>
                <w:sz w:val="18"/>
                <w:szCs w:val="18"/>
              </w:rPr>
              <w:t>{%p endif%}</w:t>
            </w:r>
          </w:p>
        </w:tc>
        <w:tc>
          <w:tcPr>
            <w:tcW w:w="2171" w:type="dxa"/>
          </w:tcPr>
          <w:p w14:paraId="00E3408C" w14:textId="77777777" w:rsidR="00ED1C3E" w:rsidRPr="007131BD" w:rsidRDefault="00ED1C3E" w:rsidP="00016A61">
            <w:pPr>
              <w:jc w:val="center"/>
              <w:rPr>
                <w:rFonts w:eastAsiaTheme="minorHAnsi"/>
                <w:kern w:val="0"/>
                <w:sz w:val="18"/>
                <w:szCs w:val="18"/>
              </w:rPr>
            </w:pPr>
            <w:r w:rsidRPr="007131BD">
              <w:rPr>
                <w:rFonts w:eastAsiaTheme="minorHAnsi"/>
                <w:kern w:val="0"/>
                <w:sz w:val="18"/>
                <w:szCs w:val="18"/>
              </w:rPr>
              <w:t xml:space="preserve">{%p if </w:t>
            </w:r>
            <w:proofErr w:type="spellStart"/>
            <w:r w:rsidRPr="007131BD">
              <w:rPr>
                <w:rFonts w:eastAsiaTheme="minorHAnsi"/>
                <w:kern w:val="0"/>
                <w:sz w:val="18"/>
                <w:szCs w:val="18"/>
              </w:rPr>
              <w:t>a.hgvs_c</w:t>
            </w:r>
            <w:proofErr w:type="spellEnd"/>
            <w:r w:rsidRPr="007131BD">
              <w:rPr>
                <w:rFonts w:eastAsiaTheme="minorHAnsi"/>
                <w:kern w:val="0"/>
                <w:sz w:val="18"/>
                <w:szCs w:val="18"/>
              </w:rPr>
              <w:t>%}</w:t>
            </w:r>
          </w:p>
          <w:p w14:paraId="292FE38C" w14:textId="77777777" w:rsidR="00ED1C3E" w:rsidRPr="007131BD" w:rsidRDefault="00ED1C3E" w:rsidP="00016A61">
            <w:pPr>
              <w:jc w:val="center"/>
              <w:rPr>
                <w:rFonts w:eastAsiaTheme="minorHAnsi"/>
                <w:kern w:val="0"/>
                <w:sz w:val="18"/>
                <w:szCs w:val="18"/>
              </w:rPr>
            </w:pPr>
            <w:r w:rsidRPr="007131BD">
              <w:rPr>
                <w:rFonts w:eastAsiaTheme="minorHAnsi"/>
                <w:kern w:val="0"/>
                <w:sz w:val="18"/>
                <w:szCs w:val="18"/>
              </w:rPr>
              <w:t xml:space="preserve">{%p if </w:t>
            </w:r>
            <w:proofErr w:type="spellStart"/>
            <w:r w:rsidRPr="007131BD">
              <w:rPr>
                <w:rFonts w:eastAsiaTheme="minorHAnsi"/>
                <w:kern w:val="0"/>
                <w:sz w:val="18"/>
                <w:szCs w:val="18"/>
              </w:rPr>
              <w:t>a.clinic_num_s</w:t>
            </w:r>
            <w:proofErr w:type="spellEnd"/>
            <w:r w:rsidRPr="007131BD">
              <w:rPr>
                <w:rFonts w:eastAsiaTheme="minorHAnsi"/>
                <w:kern w:val="0"/>
                <w:sz w:val="18"/>
                <w:szCs w:val="18"/>
              </w:rPr>
              <w:t>==5%}</w:t>
            </w:r>
          </w:p>
          <w:p w14:paraId="2D393D8A" w14:textId="77777777" w:rsidR="00ED1C3E" w:rsidRPr="007131BD" w:rsidRDefault="00ED1C3E" w:rsidP="00016A61">
            <w:pPr>
              <w:jc w:val="center"/>
              <w:rPr>
                <w:rFonts w:eastAsiaTheme="minorHAnsi"/>
                <w:kern w:val="0"/>
                <w:sz w:val="18"/>
                <w:szCs w:val="18"/>
              </w:rPr>
            </w:pPr>
            <w:r w:rsidRPr="007131BD">
              <w:rPr>
                <w:rFonts w:eastAsiaTheme="minorHAnsi"/>
                <w:kern w:val="0"/>
                <w:sz w:val="18"/>
                <w:szCs w:val="18"/>
              </w:rPr>
              <w:t>I类</w:t>
            </w:r>
          </w:p>
          <w:p w14:paraId="07FAA7A6" w14:textId="77777777" w:rsidR="00ED1C3E" w:rsidRPr="007131BD" w:rsidRDefault="00ED1C3E" w:rsidP="00016A61">
            <w:pPr>
              <w:jc w:val="center"/>
              <w:rPr>
                <w:rFonts w:eastAsiaTheme="minorHAnsi"/>
                <w:kern w:val="0"/>
                <w:sz w:val="18"/>
                <w:szCs w:val="18"/>
              </w:rPr>
            </w:pPr>
            <w:r w:rsidRPr="007131BD">
              <w:rPr>
                <w:rFonts w:eastAsiaTheme="minorHAnsi"/>
                <w:kern w:val="0"/>
                <w:sz w:val="18"/>
                <w:szCs w:val="18"/>
              </w:rPr>
              <w:t xml:space="preserve">{%p </w:t>
            </w:r>
            <w:proofErr w:type="spellStart"/>
            <w:r w:rsidRPr="007131BD">
              <w:rPr>
                <w:rFonts w:eastAsiaTheme="minorHAnsi"/>
                <w:kern w:val="0"/>
                <w:sz w:val="18"/>
                <w:szCs w:val="18"/>
              </w:rPr>
              <w:t>elif</w:t>
            </w:r>
            <w:proofErr w:type="spellEnd"/>
            <w:r w:rsidRPr="007131BD">
              <w:rPr>
                <w:rFonts w:eastAsiaTheme="minorHAnsi"/>
                <w:kern w:val="0"/>
                <w:sz w:val="18"/>
                <w:szCs w:val="18"/>
              </w:rPr>
              <w:t xml:space="preserve"> </w:t>
            </w:r>
            <w:proofErr w:type="spellStart"/>
            <w:r w:rsidRPr="007131BD">
              <w:rPr>
                <w:rFonts w:eastAsiaTheme="minorHAnsi"/>
                <w:kern w:val="0"/>
                <w:sz w:val="18"/>
                <w:szCs w:val="18"/>
              </w:rPr>
              <w:t>a.clinic_num_s</w:t>
            </w:r>
            <w:proofErr w:type="spellEnd"/>
            <w:r w:rsidRPr="007131BD">
              <w:rPr>
                <w:rFonts w:eastAsiaTheme="minorHAnsi"/>
                <w:kern w:val="0"/>
                <w:sz w:val="18"/>
                <w:szCs w:val="18"/>
              </w:rPr>
              <w:t>==4%}</w:t>
            </w:r>
          </w:p>
          <w:p w14:paraId="35FE323B" w14:textId="77777777" w:rsidR="00ED1C3E" w:rsidRPr="007131BD" w:rsidRDefault="00ED1C3E" w:rsidP="00016A61">
            <w:pPr>
              <w:jc w:val="center"/>
              <w:rPr>
                <w:rFonts w:eastAsiaTheme="minorHAnsi"/>
                <w:kern w:val="0"/>
                <w:sz w:val="18"/>
                <w:szCs w:val="18"/>
              </w:rPr>
            </w:pPr>
            <w:r w:rsidRPr="007131BD">
              <w:rPr>
                <w:rFonts w:eastAsiaTheme="minorHAnsi"/>
                <w:kern w:val="0"/>
                <w:sz w:val="18"/>
                <w:szCs w:val="18"/>
              </w:rPr>
              <w:t>II类</w:t>
            </w:r>
          </w:p>
          <w:p w14:paraId="73D9D5FD" w14:textId="77777777" w:rsidR="00ED1C3E" w:rsidRPr="007131BD" w:rsidRDefault="00ED1C3E" w:rsidP="00016A61">
            <w:pPr>
              <w:jc w:val="center"/>
              <w:rPr>
                <w:rFonts w:eastAsiaTheme="minorHAnsi"/>
                <w:kern w:val="0"/>
                <w:sz w:val="18"/>
                <w:szCs w:val="18"/>
              </w:rPr>
            </w:pPr>
            <w:r w:rsidRPr="007131BD">
              <w:rPr>
                <w:rFonts w:eastAsiaTheme="minorHAnsi"/>
                <w:kern w:val="0"/>
                <w:sz w:val="18"/>
                <w:szCs w:val="18"/>
              </w:rPr>
              <w:t>{%p else%}</w:t>
            </w:r>
          </w:p>
          <w:p w14:paraId="06F33743" w14:textId="77777777" w:rsidR="00ED1C3E" w:rsidRPr="007131BD" w:rsidRDefault="00ED1C3E" w:rsidP="00016A61">
            <w:pPr>
              <w:jc w:val="center"/>
              <w:rPr>
                <w:rFonts w:eastAsiaTheme="minorHAnsi"/>
                <w:kern w:val="0"/>
                <w:sz w:val="18"/>
                <w:szCs w:val="18"/>
              </w:rPr>
            </w:pPr>
            <w:r w:rsidRPr="007131BD">
              <w:rPr>
                <w:rFonts w:eastAsiaTheme="minorHAnsi"/>
                <w:kern w:val="0"/>
                <w:sz w:val="18"/>
                <w:szCs w:val="18"/>
              </w:rPr>
              <w:t>III类</w:t>
            </w:r>
          </w:p>
          <w:p w14:paraId="3B9BABA1" w14:textId="77777777" w:rsidR="00ED1C3E" w:rsidRPr="007131BD" w:rsidRDefault="00ED1C3E" w:rsidP="00016A61">
            <w:pPr>
              <w:jc w:val="center"/>
              <w:rPr>
                <w:rFonts w:eastAsiaTheme="minorHAnsi"/>
                <w:kern w:val="0"/>
                <w:sz w:val="18"/>
                <w:szCs w:val="18"/>
              </w:rPr>
            </w:pPr>
            <w:r w:rsidRPr="007131BD">
              <w:rPr>
                <w:rFonts w:eastAsiaTheme="minorHAnsi"/>
                <w:kern w:val="0"/>
                <w:sz w:val="18"/>
                <w:szCs w:val="18"/>
              </w:rPr>
              <w:t>{%p endif%}</w:t>
            </w:r>
          </w:p>
          <w:p w14:paraId="5E14125C" w14:textId="77777777" w:rsidR="00ED1C3E" w:rsidRPr="007131BD" w:rsidRDefault="00ED1C3E" w:rsidP="00016A61">
            <w:pPr>
              <w:jc w:val="center"/>
              <w:rPr>
                <w:rFonts w:eastAsiaTheme="minorHAnsi"/>
                <w:kern w:val="0"/>
                <w:sz w:val="18"/>
                <w:szCs w:val="18"/>
              </w:rPr>
            </w:pPr>
            <w:r w:rsidRPr="007131BD">
              <w:rPr>
                <w:rFonts w:eastAsiaTheme="minorHAnsi"/>
                <w:kern w:val="0"/>
                <w:sz w:val="18"/>
                <w:szCs w:val="18"/>
              </w:rPr>
              <w:t>{%p else%}</w:t>
            </w:r>
          </w:p>
          <w:p w14:paraId="43112937" w14:textId="77777777" w:rsidR="00ED1C3E" w:rsidRPr="007131BD" w:rsidRDefault="00ED1C3E" w:rsidP="00016A61">
            <w:pPr>
              <w:jc w:val="center"/>
              <w:rPr>
                <w:rFonts w:eastAsiaTheme="minorHAnsi"/>
                <w:kern w:val="0"/>
                <w:sz w:val="18"/>
                <w:szCs w:val="18"/>
              </w:rPr>
            </w:pPr>
            <w:r w:rsidRPr="007131BD">
              <w:rPr>
                <w:rFonts w:eastAsiaTheme="minorHAnsi"/>
                <w:kern w:val="0"/>
                <w:sz w:val="18"/>
                <w:szCs w:val="18"/>
              </w:rPr>
              <w:t>-</w:t>
            </w:r>
          </w:p>
          <w:p w14:paraId="4D2E6EA8" w14:textId="0466FC00" w:rsidR="00415182" w:rsidRDefault="00ED1C3E" w:rsidP="00016A61">
            <w:pPr>
              <w:jc w:val="center"/>
              <w:rPr>
                <w:rFonts w:eastAsiaTheme="minorHAnsi"/>
                <w:kern w:val="0"/>
                <w:sz w:val="18"/>
                <w:szCs w:val="18"/>
              </w:rPr>
            </w:pPr>
            <w:r w:rsidRPr="007131BD">
              <w:rPr>
                <w:rFonts w:eastAsiaTheme="minorHAnsi"/>
                <w:kern w:val="0"/>
                <w:sz w:val="18"/>
                <w:szCs w:val="18"/>
              </w:rPr>
              <w:t>{%p endif%}</w:t>
            </w:r>
          </w:p>
        </w:tc>
      </w:tr>
      <w:tr w:rsidR="00ED1C3E" w14:paraId="2332BBBD" w14:textId="77777777" w:rsidTr="007131BD">
        <w:trPr>
          <w:cnfStyle w:val="000000010000" w:firstRow="0" w:lastRow="0" w:firstColumn="0" w:lastColumn="0" w:oddVBand="0" w:evenVBand="0" w:oddHBand="0" w:evenHBand="1" w:firstRowFirstColumn="0" w:firstRowLastColumn="0" w:lastRowFirstColumn="0" w:lastRowLastColumn="0"/>
        </w:trPr>
        <w:tc>
          <w:tcPr>
            <w:tcW w:w="8516" w:type="dxa"/>
            <w:gridSpan w:val="4"/>
          </w:tcPr>
          <w:p w14:paraId="74D4CFBF" w14:textId="7F694233" w:rsidR="00ED1C3E" w:rsidRDefault="00ED1C3E" w:rsidP="00016A61">
            <w:pPr>
              <w:jc w:val="center"/>
              <w:rPr>
                <w:rFonts w:eastAsiaTheme="minorHAnsi"/>
                <w:kern w:val="0"/>
                <w:sz w:val="18"/>
                <w:szCs w:val="18"/>
              </w:rPr>
            </w:pPr>
            <w:r w:rsidRPr="00ED1C3E">
              <w:rPr>
                <w:rFonts w:eastAsiaTheme="minorHAnsi"/>
                <w:kern w:val="0"/>
                <w:sz w:val="18"/>
                <w:szCs w:val="18"/>
              </w:rPr>
              <w:t xml:space="preserve">{%tr </w:t>
            </w:r>
            <w:proofErr w:type="spellStart"/>
            <w:r w:rsidRPr="00ED1C3E">
              <w:rPr>
                <w:rFonts w:eastAsiaTheme="minorHAnsi"/>
                <w:kern w:val="0"/>
                <w:sz w:val="18"/>
                <w:szCs w:val="18"/>
              </w:rPr>
              <w:t>endfor</w:t>
            </w:r>
            <w:proofErr w:type="spellEnd"/>
            <w:r w:rsidRPr="00ED1C3E">
              <w:rPr>
                <w:rFonts w:eastAsiaTheme="minorHAnsi"/>
                <w:kern w:val="0"/>
                <w:sz w:val="18"/>
                <w:szCs w:val="18"/>
              </w:rPr>
              <w:t>%}</w:t>
            </w:r>
          </w:p>
        </w:tc>
      </w:tr>
    </w:tbl>
    <w:p w14:paraId="10167428" w14:textId="77777777" w:rsidR="00415182" w:rsidRDefault="00415182">
      <w:pPr>
        <w:spacing w:line="240" w:lineRule="exact"/>
        <w:rPr>
          <w:b/>
          <w:color w:val="2F5496" w:themeColor="accent1" w:themeShade="BF"/>
          <w:sz w:val="18"/>
          <w:szCs w:val="18"/>
        </w:rPr>
      </w:pPr>
    </w:p>
    <w:p w14:paraId="4872CD64" w14:textId="77777777" w:rsidR="00415182" w:rsidRDefault="00217B95">
      <w:pPr>
        <w:spacing w:line="240" w:lineRule="exact"/>
        <w:rPr>
          <w:b/>
          <w:color w:val="2F5496" w:themeColor="accent1" w:themeShade="BF"/>
          <w:sz w:val="18"/>
          <w:szCs w:val="18"/>
        </w:rPr>
      </w:pPr>
      <w:r>
        <w:rPr>
          <w:rFonts w:hint="eastAsia"/>
          <w:b/>
          <w:color w:val="2F5496" w:themeColor="accent1" w:themeShade="BF"/>
          <w:sz w:val="18"/>
          <w:szCs w:val="18"/>
        </w:rPr>
        <w:t>注：</w:t>
      </w:r>
    </w:p>
    <w:p w14:paraId="773E4B45" w14:textId="77777777" w:rsidR="00415182" w:rsidRDefault="00217B95">
      <w:pPr>
        <w:numPr>
          <w:ilvl w:val="0"/>
          <w:numId w:val="4"/>
        </w:numPr>
        <w:spacing w:line="240" w:lineRule="exact"/>
        <w:jc w:val="left"/>
        <w:rPr>
          <w:b/>
          <w:color w:val="2F5496" w:themeColor="accent1" w:themeShade="BF"/>
          <w:sz w:val="18"/>
          <w:szCs w:val="18"/>
        </w:rPr>
      </w:pPr>
      <w:r>
        <w:rPr>
          <w:rFonts w:hint="eastAsia"/>
          <w:b/>
          <w:color w:val="2F5496" w:themeColor="accent1" w:themeShade="BF"/>
          <w:sz w:val="18"/>
          <w:szCs w:val="18"/>
        </w:rPr>
        <w:t>“同源重组缺陷（HRD）检测结果”列出该样本的同源重组缺陷检测结果。</w:t>
      </w:r>
    </w:p>
    <w:p w14:paraId="2BDA7D05" w14:textId="77777777" w:rsidR="00415182" w:rsidRDefault="00217B95">
      <w:pPr>
        <w:spacing w:line="240" w:lineRule="exact"/>
        <w:ind w:firstLineChars="100" w:firstLine="180"/>
        <w:jc w:val="left"/>
        <w:rPr>
          <w:b/>
          <w:color w:val="2F5496" w:themeColor="accent1" w:themeShade="BF"/>
          <w:sz w:val="18"/>
          <w:szCs w:val="18"/>
        </w:rPr>
      </w:pPr>
      <w:r>
        <w:rPr>
          <w:rFonts w:hint="eastAsia"/>
          <w:b/>
          <w:color w:val="2F5496" w:themeColor="accent1" w:themeShade="BF"/>
          <w:sz w:val="18"/>
          <w:szCs w:val="18"/>
        </w:rPr>
        <w:t>“靶向治疗相关标志物检测结果”仅列出解读为I类-强临床意义、II类-潜在临床意义的变异。</w:t>
      </w:r>
    </w:p>
    <w:p w14:paraId="77FAF278" w14:textId="77777777" w:rsidR="00415182" w:rsidRDefault="00217B95">
      <w:pPr>
        <w:spacing w:line="240" w:lineRule="exact"/>
        <w:ind w:leftChars="75" w:left="180"/>
        <w:jc w:val="left"/>
        <w:rPr>
          <w:b/>
          <w:color w:val="2F5496" w:themeColor="accent1" w:themeShade="BF"/>
          <w:sz w:val="18"/>
          <w:szCs w:val="18"/>
        </w:rPr>
      </w:pPr>
      <w:r>
        <w:rPr>
          <w:rFonts w:hint="eastAsia"/>
          <w:b/>
          <w:color w:val="2F5496" w:themeColor="accent1" w:themeShade="BF"/>
          <w:sz w:val="18"/>
          <w:szCs w:val="18"/>
        </w:rPr>
        <w:t>“肿瘤发生发展相关变异”所列变异经解读认为可能与肿瘤发生发展相关。根据现阶段可及资料此类变异的研究主要集中于细胞学和信号通路方面，暂无明确临床意义，详解请见“体细胞变异解析”。</w:t>
      </w:r>
    </w:p>
    <w:p w14:paraId="7134D4A3" w14:textId="77777777" w:rsidR="00415182" w:rsidRDefault="00217B95">
      <w:pPr>
        <w:spacing w:line="240" w:lineRule="exact"/>
        <w:ind w:leftChars="75" w:left="180"/>
        <w:jc w:val="left"/>
        <w:rPr>
          <w:b/>
          <w:color w:val="2F5496" w:themeColor="accent1" w:themeShade="BF"/>
          <w:sz w:val="18"/>
          <w:szCs w:val="18"/>
        </w:rPr>
      </w:pPr>
      <w:r>
        <w:rPr>
          <w:rFonts w:hint="eastAsia"/>
          <w:b/>
          <w:color w:val="2F5496" w:themeColor="accent1" w:themeShade="BF"/>
          <w:sz w:val="18"/>
          <w:szCs w:val="18"/>
        </w:rPr>
        <w:t>“临床意义不明变异”仅列出解读为III类-临床意义不明的变异目前尚未发现可能与肿瘤发生发展相关的变异。</w:t>
      </w:r>
    </w:p>
    <w:p w14:paraId="12CE528D" w14:textId="77777777" w:rsidR="00415182" w:rsidRDefault="00217B95">
      <w:pPr>
        <w:spacing w:line="240" w:lineRule="exact"/>
        <w:ind w:leftChars="75" w:left="180"/>
        <w:jc w:val="left"/>
        <w:rPr>
          <w:b/>
          <w:color w:val="2F5496" w:themeColor="accent1" w:themeShade="BF"/>
          <w:sz w:val="18"/>
          <w:szCs w:val="18"/>
        </w:rPr>
      </w:pPr>
      <w:r>
        <w:rPr>
          <w:rFonts w:hint="eastAsia"/>
          <w:b/>
          <w:color w:val="2F5496" w:themeColor="accent1" w:themeShade="BF"/>
          <w:sz w:val="18"/>
          <w:szCs w:val="18"/>
        </w:rPr>
        <w:t>“已获批PARP抑制剂相关标志物检测结果汇总”列出与PAPR抑制剂治疗相关的标志物检测结果；“HRD状态”无丰度信息，“丰度”处填写“/”；当检测结果为“未检测到具有临床意义或临床意义不明的变异”时，“丰度”、“变异解读”处填写“-”。</w:t>
      </w:r>
    </w:p>
    <w:p w14:paraId="10419CE7" w14:textId="709438C7" w:rsidR="00415182" w:rsidRDefault="00217B95">
      <w:pPr>
        <w:numPr>
          <w:ilvl w:val="0"/>
          <w:numId w:val="4"/>
        </w:numPr>
        <w:spacing w:line="240" w:lineRule="exact"/>
        <w:jc w:val="left"/>
        <w:rPr>
          <w:b/>
          <w:color w:val="2F5496" w:themeColor="accent1" w:themeShade="BF"/>
          <w:sz w:val="18"/>
          <w:szCs w:val="18"/>
        </w:rPr>
      </w:pPr>
      <w:r>
        <w:rPr>
          <w:rFonts w:hint="eastAsia"/>
          <w:b/>
          <w:color w:val="2F5496" w:themeColor="accent1" w:themeShade="BF"/>
          <w:sz w:val="18"/>
          <w:szCs w:val="18"/>
        </w:rPr>
        <w:t>基于报告出具时已发表的文献、指南、公共数据库及临床研究结果对变异进行解读，随着研究的发展，变异解读结果可能发生变更。</w:t>
      </w:r>
    </w:p>
    <w:p w14:paraId="402D0DCE" w14:textId="77777777" w:rsidR="00415182" w:rsidRDefault="00217B95">
      <w:pPr>
        <w:spacing w:line="240" w:lineRule="exact"/>
        <w:jc w:val="left"/>
        <w:rPr>
          <w:rFonts w:ascii="思源黑体 CN Normal" w:eastAsia="思源黑体 CN Normal" w:hAnsi="思源黑体 CN Normal"/>
          <w:sz w:val="16"/>
          <w:szCs w:val="16"/>
        </w:rPr>
      </w:pPr>
      <w:r>
        <w:rPr>
          <w:rFonts w:hint="eastAsia"/>
          <w:b/>
          <w:color w:val="2F5496" w:themeColor="accent1" w:themeShade="BF"/>
          <w:sz w:val="18"/>
          <w:szCs w:val="18"/>
        </w:rPr>
        <w:t xml:space="preserve"> </w:t>
      </w:r>
      <w:r>
        <w:rPr>
          <w:rFonts w:hint="eastAsia"/>
          <w:b/>
          <w:color w:val="2F5496" w:themeColor="accent1" w:themeShade="BF"/>
          <w:sz w:val="18"/>
          <w:szCs w:val="18"/>
        </w:rPr>
        <w:br w:type="page"/>
      </w:r>
    </w:p>
    <w:p w14:paraId="1B77610B" w14:textId="77777777" w:rsidR="00415182" w:rsidRDefault="00415182">
      <w:pPr>
        <w:jc w:val="left"/>
        <w:rPr>
          <w:b/>
          <w:color w:val="2F5496" w:themeColor="accent1" w:themeShade="BF"/>
          <w:sz w:val="18"/>
          <w:szCs w:val="18"/>
        </w:rPr>
        <w:sectPr w:rsidR="00415182" w:rsidSect="00070BA4">
          <w:pgSz w:w="11900" w:h="16840"/>
          <w:pgMar w:top="1440" w:right="1800" w:bottom="1440" w:left="1800" w:header="851" w:footer="992" w:gutter="0"/>
          <w:cols w:space="425"/>
          <w:docGrid w:type="lines" w:linePitch="423"/>
        </w:sectPr>
      </w:pPr>
    </w:p>
    <w:p w14:paraId="4DD2A83B" w14:textId="0BD276B8" w:rsidR="00415182" w:rsidRPr="008F5DB7" w:rsidRDefault="008F5DB7" w:rsidP="008F5DB7">
      <w:pPr>
        <w:pStyle w:val="1"/>
        <w:spacing w:before="0" w:after="0" w:line="360" w:lineRule="auto"/>
        <w:jc w:val="center"/>
        <w:rPr>
          <w:rFonts w:ascii="宋体" w:eastAsia="宋体" w:hAnsi="宋体"/>
          <w:color w:val="2F5496"/>
          <w:sz w:val="32"/>
          <w:szCs w:val="32"/>
        </w:rPr>
      </w:pPr>
      <w:bookmarkStart w:id="8" w:name="_Toc140157117"/>
      <w:r>
        <w:rPr>
          <w:rFonts w:ascii="宋体" w:eastAsia="宋体" w:hAnsi="宋体" w:hint="eastAsia"/>
          <w:color w:val="2F5496"/>
          <w:sz w:val="32"/>
          <w:szCs w:val="32"/>
        </w:rPr>
        <w:lastRenderedPageBreak/>
        <w:t>2</w:t>
      </w:r>
      <w:r>
        <w:rPr>
          <w:rFonts w:ascii="宋体" w:eastAsia="宋体" w:hAnsi="宋体"/>
          <w:color w:val="2F5496"/>
          <w:sz w:val="32"/>
          <w:szCs w:val="32"/>
        </w:rPr>
        <w:t xml:space="preserve">. </w:t>
      </w:r>
      <w:r w:rsidRPr="008F5DB7">
        <w:rPr>
          <w:rFonts w:ascii="宋体" w:eastAsia="宋体" w:hAnsi="宋体" w:hint="eastAsia"/>
          <w:color w:val="2F5496"/>
          <w:sz w:val="32"/>
          <w:szCs w:val="32"/>
        </w:rPr>
        <w:t>检测结果详细解读</w:t>
      </w:r>
      <w:bookmarkEnd w:id="8"/>
    </w:p>
    <w:p w14:paraId="258CB2FB" w14:textId="1BC60582" w:rsidR="00415182" w:rsidRPr="001A152B" w:rsidRDefault="001A152B" w:rsidP="001A152B">
      <w:pPr>
        <w:pStyle w:val="3"/>
        <w:spacing w:before="0" w:after="0" w:line="240" w:lineRule="auto"/>
        <w:rPr>
          <w:color w:val="2F5496"/>
          <w:sz w:val="24"/>
          <w:szCs w:val="24"/>
        </w:rPr>
      </w:pPr>
      <w:bookmarkStart w:id="9" w:name="_Toc41565906"/>
      <w:bookmarkStart w:id="10" w:name="_Toc41567096"/>
      <w:bookmarkStart w:id="11" w:name="_Toc42102372"/>
      <w:bookmarkStart w:id="12" w:name="_Toc41567065"/>
      <w:bookmarkStart w:id="13" w:name="_Toc41566822"/>
      <w:r>
        <w:rPr>
          <w:color w:val="2F5496"/>
          <w:sz w:val="24"/>
          <w:szCs w:val="24"/>
        </w:rPr>
        <w:t xml:space="preserve">2.1 </w:t>
      </w:r>
      <w:r w:rsidRPr="001A152B">
        <w:rPr>
          <w:rFonts w:hint="eastAsia"/>
          <w:color w:val="2F5496"/>
          <w:sz w:val="24"/>
          <w:szCs w:val="24"/>
        </w:rPr>
        <w:t>同源重组缺陷（HRD）检测结果解读</w:t>
      </w:r>
      <w:bookmarkEnd w:id="9"/>
      <w:bookmarkEnd w:id="10"/>
      <w:bookmarkEnd w:id="11"/>
      <w:bookmarkEnd w:id="12"/>
      <w:bookmarkEnd w:id="13"/>
    </w:p>
    <w:p w14:paraId="21BB0EF8" w14:textId="77777777" w:rsidR="00415182" w:rsidRDefault="00415182" w:rsidP="00F23F1E">
      <w:pPr>
        <w:spacing w:line="240" w:lineRule="exact"/>
      </w:pP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9"/>
        <w:gridCol w:w="7041"/>
      </w:tblGrid>
      <w:tr w:rsidR="00415182" w14:paraId="6A5338EF" w14:textId="77777777">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0C86F16F" w14:textId="77777777" w:rsidR="00314BB2" w:rsidRDefault="00314BB2" w:rsidP="00D40672">
            <w:pPr>
              <w:adjustRightInd w:val="0"/>
              <w:snapToGrid w:val="0"/>
              <w:ind w:firstLineChars="30" w:firstLine="54"/>
              <w:jc w:val="center"/>
              <w:rPr>
                <w:rFonts w:ascii="思源黑体 CN Bold" w:eastAsia="思源黑体 CN Bold" w:hAnsi="思源黑体 CN Bold"/>
                <w:color w:val="FFFFFF" w:themeColor="background1"/>
                <w:sz w:val="18"/>
                <w:szCs w:val="18"/>
              </w:rPr>
            </w:pPr>
            <w:r w:rsidRPr="00314BB2">
              <w:rPr>
                <w:rFonts w:ascii="思源黑体 CN Bold" w:eastAsia="思源黑体 CN Bold" w:hAnsi="思源黑体 CN Bold"/>
                <w:color w:val="FFFFFF" w:themeColor="background1"/>
                <w:sz w:val="18"/>
                <w:szCs w:val="18"/>
                <w:highlight w:val="cyan"/>
              </w:rPr>
              <w:t xml:space="preserve">{%p if “v1.1.0” in </w:t>
            </w:r>
            <w:proofErr w:type="spellStart"/>
            <w:r w:rsidRPr="00314BB2">
              <w:rPr>
                <w:rFonts w:ascii="思源黑体 CN Bold" w:eastAsia="思源黑体 CN Bold" w:hAnsi="思源黑体 CN Bold"/>
                <w:color w:val="FFFFFF" w:themeColor="background1"/>
                <w:sz w:val="18"/>
                <w:szCs w:val="18"/>
                <w:highlight w:val="cyan"/>
              </w:rPr>
              <w:t>sample.json_batch_name</w:t>
            </w:r>
            <w:proofErr w:type="spellEnd"/>
            <w:r w:rsidRPr="00314BB2">
              <w:rPr>
                <w:rFonts w:ascii="思源黑体 CN Bold" w:eastAsia="思源黑体 CN Bold" w:hAnsi="思源黑体 CN Bold"/>
                <w:color w:val="FFFFFF" w:themeColor="background1"/>
                <w:sz w:val="18"/>
                <w:szCs w:val="18"/>
                <w:highlight w:val="cyan"/>
              </w:rPr>
              <w:t>%}</w:t>
            </w:r>
          </w:p>
          <w:p w14:paraId="2800FCC8" w14:textId="2C7E837C" w:rsidR="00D40672" w:rsidRDefault="00D40672" w:rsidP="00D40672">
            <w:pPr>
              <w:adjustRightInd w:val="0"/>
              <w:snapToGrid w:val="0"/>
              <w:ind w:firstLineChars="30" w:firstLine="54"/>
              <w:jc w:val="center"/>
              <w:rPr>
                <w:rFonts w:ascii="思源黑体 CN Bold" w:eastAsia="思源黑体 CN Bold" w:hAnsi="思源黑体 CN Bold"/>
                <w:color w:val="FFFFFF" w:themeColor="background1"/>
                <w:sz w:val="18"/>
                <w:szCs w:val="18"/>
              </w:rPr>
            </w:pPr>
            <w:r w:rsidRPr="00D40672">
              <w:rPr>
                <w:rFonts w:ascii="思源黑体 CN Bold" w:eastAsia="思源黑体 CN Bold" w:hAnsi="思源黑体 CN Bold"/>
                <w:color w:val="FFFFFF" w:themeColor="background1"/>
                <w:sz w:val="18"/>
                <w:szCs w:val="18"/>
              </w:rPr>
              <w:t xml:space="preserve">HRD {%if </w:t>
            </w:r>
            <w:proofErr w:type="spellStart"/>
            <w:r w:rsidRPr="00D40672">
              <w:rPr>
                <w:rFonts w:ascii="思源黑体 CN Bold" w:eastAsia="思源黑体 CN Bold" w:hAnsi="思源黑体 CN Bold"/>
                <w:color w:val="FFFFFF" w:themeColor="background1"/>
                <w:sz w:val="18"/>
                <w:szCs w:val="18"/>
              </w:rPr>
              <w:t>hrd.var_id</w:t>
            </w:r>
            <w:proofErr w:type="spellEnd"/>
            <w:r w:rsidRPr="00D40672">
              <w:rPr>
                <w:rFonts w:ascii="思源黑体 CN Bold" w:eastAsia="思源黑体 CN Bold" w:hAnsi="思源黑体 CN Bold"/>
                <w:color w:val="FFFFFF" w:themeColor="background1"/>
                <w:sz w:val="18"/>
                <w:szCs w:val="18"/>
              </w:rPr>
              <w:t>==”HRD+”%}阳性{%else%}阴性{%endif%}</w:t>
            </w:r>
          </w:p>
          <w:p w14:paraId="48EE4D1D" w14:textId="77777777" w:rsidR="00D40672" w:rsidRPr="00D40672" w:rsidRDefault="00D40672" w:rsidP="00D40672">
            <w:pPr>
              <w:adjustRightInd w:val="0"/>
              <w:snapToGrid w:val="0"/>
              <w:ind w:firstLineChars="30" w:firstLine="54"/>
              <w:jc w:val="center"/>
              <w:rPr>
                <w:rFonts w:ascii="思源黑体 CN Bold" w:eastAsia="思源黑体 CN Bold" w:hAnsi="思源黑体 CN Bold"/>
                <w:color w:val="FFFFFF" w:themeColor="background1"/>
                <w:sz w:val="18"/>
                <w:szCs w:val="18"/>
              </w:rPr>
            </w:pPr>
            <w:r w:rsidRPr="00F20E5A">
              <w:rPr>
                <w:rFonts w:ascii="思源黑体 CN Bold" w:eastAsia="思源黑体 CN Bold" w:hAnsi="思源黑体 CN Bold"/>
                <w:color w:val="FFFFFF" w:themeColor="background1"/>
                <w:sz w:val="18"/>
                <w:szCs w:val="18"/>
                <w:highlight w:val="cyan"/>
              </w:rPr>
              <w:t>{%p else%}</w:t>
            </w:r>
          </w:p>
          <w:p w14:paraId="79111DCF" w14:textId="77777777" w:rsidR="00D40672" w:rsidRDefault="00D40672" w:rsidP="00D40672">
            <w:pPr>
              <w:adjustRightInd w:val="0"/>
              <w:snapToGrid w:val="0"/>
              <w:ind w:firstLineChars="30" w:firstLine="54"/>
              <w:jc w:val="center"/>
              <w:rPr>
                <w:rFonts w:ascii="思源黑体 CN Bold" w:eastAsia="思源黑体 CN Bold" w:hAnsi="思源黑体 CN Bold"/>
                <w:color w:val="FFFFFF" w:themeColor="background1"/>
                <w:sz w:val="18"/>
                <w:szCs w:val="18"/>
              </w:rPr>
            </w:pPr>
            <w:r w:rsidRPr="00D40672">
              <w:rPr>
                <w:rFonts w:ascii="思源黑体 CN Bold" w:eastAsia="思源黑体 CN Bold" w:hAnsi="思源黑体 CN Bold"/>
                <w:color w:val="FFFFFF" w:themeColor="background1"/>
                <w:sz w:val="18"/>
                <w:szCs w:val="18"/>
              </w:rPr>
              <w:t xml:space="preserve">HRD {%if </w:t>
            </w:r>
            <w:proofErr w:type="spellStart"/>
            <w:r w:rsidRPr="00D40672">
              <w:rPr>
                <w:rFonts w:ascii="思源黑体 CN Bold" w:eastAsia="思源黑体 CN Bold" w:hAnsi="思源黑体 CN Bold"/>
                <w:color w:val="FFFFFF" w:themeColor="background1"/>
                <w:sz w:val="18"/>
                <w:szCs w:val="18"/>
              </w:rPr>
              <w:t>var.gss.gss.var_id</w:t>
            </w:r>
            <w:proofErr w:type="spellEnd"/>
            <w:r w:rsidRPr="00D40672">
              <w:rPr>
                <w:rFonts w:ascii="思源黑体 CN Bold" w:eastAsia="思源黑体 CN Bold" w:hAnsi="思源黑体 CN Bold"/>
                <w:color w:val="FFFFFF" w:themeColor="background1"/>
                <w:sz w:val="18"/>
                <w:szCs w:val="18"/>
              </w:rPr>
              <w:t>==”HRD+”%}阳性{%else%}阴性{%endif%}</w:t>
            </w:r>
          </w:p>
          <w:p w14:paraId="2039F405" w14:textId="20B18AF5" w:rsidR="00415182" w:rsidRDefault="00D40672" w:rsidP="00D40672">
            <w:pPr>
              <w:adjustRightInd w:val="0"/>
              <w:snapToGrid w:val="0"/>
              <w:ind w:firstLineChars="30" w:firstLine="54"/>
              <w:jc w:val="center"/>
              <w:rPr>
                <w:rFonts w:eastAsiaTheme="minorHAnsi"/>
                <w:b/>
                <w:bCs/>
                <w:i/>
                <w:color w:val="FFFFFF" w:themeColor="background1"/>
                <w:sz w:val="18"/>
                <w:szCs w:val="18"/>
              </w:rPr>
            </w:pPr>
            <w:r w:rsidRPr="00F20E5A">
              <w:rPr>
                <w:rFonts w:ascii="思源黑体 CN Bold" w:eastAsia="思源黑体 CN Bold" w:hAnsi="思源黑体 CN Bold"/>
                <w:color w:val="FFFFFF" w:themeColor="background1"/>
                <w:sz w:val="18"/>
                <w:szCs w:val="18"/>
                <w:highlight w:val="cyan"/>
              </w:rPr>
              <w:t>{%p endif%}</w:t>
            </w:r>
          </w:p>
        </w:tc>
      </w:tr>
      <w:tr w:rsidR="00415182" w14:paraId="2CB8F26E" w14:textId="77777777">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15BC0FDB" w14:textId="77777777" w:rsidR="00415182" w:rsidRPr="00E54555" w:rsidRDefault="00217B95" w:rsidP="00E54555">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背景介绍</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AB8EEAB" w14:textId="77777777" w:rsidR="00415182" w:rsidRDefault="00217B95">
            <w:pPr>
              <w:pStyle w:val="af4"/>
              <w:ind w:firstLineChars="0" w:firstLine="0"/>
              <w:rPr>
                <w:rFonts w:ascii="等线" w:eastAsia="等线" w:hAnsi="等线" w:cs="等线"/>
                <w:sz w:val="18"/>
                <w:szCs w:val="18"/>
              </w:rPr>
            </w:pPr>
            <w:r>
              <w:rPr>
                <w:rFonts w:ascii="等线" w:eastAsia="等线" w:hAnsi="等线" w:cs="等线" w:hint="eastAsia"/>
                <w:sz w:val="18"/>
                <w:szCs w:val="18"/>
              </w:rPr>
              <w:t>DNA损伤是通过相互关联的多种途径修复的，其中，同源重组修复（Homologous Recombination Repair，HRR）是负责修复DNA双链断裂（Double Strand Break，DSB）与DNA链间交联（</w:t>
            </w:r>
            <w:proofErr w:type="spellStart"/>
            <w:r>
              <w:rPr>
                <w:rFonts w:ascii="等线" w:eastAsia="等线" w:hAnsi="等线" w:cs="等线" w:hint="eastAsia"/>
                <w:sz w:val="18"/>
                <w:szCs w:val="18"/>
              </w:rPr>
              <w:t>interstand</w:t>
            </w:r>
            <w:proofErr w:type="spellEnd"/>
            <w:r>
              <w:rPr>
                <w:rFonts w:ascii="等线" w:eastAsia="等线" w:hAnsi="等线" w:cs="等线" w:hint="eastAsia"/>
                <w:sz w:val="18"/>
                <w:szCs w:val="18"/>
              </w:rPr>
              <w:t xml:space="preserve"> crosslinks）最为准确且高保真的DNA损伤修复系统。同源重组修复缺陷（Homologous Recombination Deficiency，HRD）通常指细胞水平上的HRR功能障碍状态，当HRD存在时，DSB会过度依赖非同源末端连接（Non-Homologous End Joining，NHEJ）、微同源末端连接（Microhomology Mediated End Joining，MMEJ）和单链退火途径（Single-Strand Annealing，SSA）等低保真、高易错的替代性DNA损伤修复途径，从而极可能造成核酸序列的插入/缺失，拷贝数异常，并引起染色体交联，造成基因组和染色体不稳定。</w:t>
            </w:r>
          </w:p>
          <w:p w14:paraId="53A8F31B" w14:textId="77777777" w:rsidR="00415182" w:rsidRDefault="00217B95">
            <w:pPr>
              <w:pStyle w:val="af4"/>
              <w:ind w:firstLineChars="0" w:firstLine="0"/>
              <w:rPr>
                <w:rFonts w:ascii="等线" w:eastAsia="等线" w:hAnsi="等线" w:cs="等线"/>
                <w:sz w:val="18"/>
                <w:szCs w:val="18"/>
              </w:rPr>
            </w:pPr>
            <w:r>
              <w:rPr>
                <w:rFonts w:ascii="等线" w:eastAsia="等线" w:hAnsi="等线" w:cs="等线" w:hint="eastAsia"/>
                <w:sz w:val="18"/>
                <w:szCs w:val="18"/>
              </w:rPr>
              <w:t>HRD可由HRR相关基因胚系变异或体细胞变异以及表观遗传失活等诸多因素导致。HRR是一条涉及多个步骤的复杂信号转导通路，其中，关键蛋白为乳腺癌易感基因（breast cancer susceptibility gene，BRCA）。BRCA1/2与多种其他DNA修复蛋白相互作用，形成DNA损伤修复的复杂系统，这些蛋白包括ATM、PALB2、CDK12等。HRD的存在会使肿瘤细胞对诱发DNA交联的铂类药物高度敏感，同时应用PARP抑制剂可促发肿瘤细胞合成致死。</w:t>
            </w:r>
          </w:p>
          <w:p w14:paraId="13833C9C" w14:textId="77777777" w:rsidR="00415182" w:rsidRDefault="00217B95">
            <w:pPr>
              <w:pStyle w:val="af4"/>
              <w:ind w:firstLineChars="0" w:firstLine="0"/>
              <w:rPr>
                <w:rFonts w:ascii="等线" w:eastAsia="等线" w:hAnsi="等线" w:cs="等线"/>
                <w:sz w:val="18"/>
                <w:szCs w:val="18"/>
              </w:rPr>
            </w:pPr>
            <w:r>
              <w:rPr>
                <w:rFonts w:ascii="等线" w:eastAsia="等线" w:hAnsi="等线" w:cs="等线" w:hint="eastAsia"/>
                <w:sz w:val="18"/>
                <w:szCs w:val="18"/>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1/2基因致病性突变来评估肿瘤的HRD状态。</w:t>
            </w:r>
          </w:p>
        </w:tc>
      </w:tr>
      <w:tr w:rsidR="00415182" w14:paraId="4B84F1CB" w14:textId="77777777">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4E3943EC" w14:textId="77777777" w:rsidR="00415182" w:rsidRPr="00E54555" w:rsidRDefault="00217B95" w:rsidP="00E54555">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治疗策略</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14CCDA7A" w14:textId="77777777" w:rsidR="00314BB2" w:rsidRDefault="00314BB2" w:rsidP="00D40672">
            <w:pPr>
              <w:rPr>
                <w:rFonts w:eastAsiaTheme="minorHAnsi"/>
                <w:color w:val="000000" w:themeColor="text1"/>
                <w:sz w:val="18"/>
                <w:szCs w:val="18"/>
              </w:rPr>
            </w:pPr>
            <w:r w:rsidRPr="00314BB2">
              <w:rPr>
                <w:rFonts w:eastAsiaTheme="minorHAnsi"/>
                <w:color w:val="000000" w:themeColor="text1"/>
                <w:sz w:val="18"/>
                <w:szCs w:val="18"/>
                <w:highlight w:val="green"/>
              </w:rPr>
              <w:t xml:space="preserve">{%p if “v1.1.0” in </w:t>
            </w:r>
            <w:proofErr w:type="spellStart"/>
            <w:r w:rsidRPr="00314BB2">
              <w:rPr>
                <w:rFonts w:eastAsiaTheme="minorHAnsi"/>
                <w:color w:val="000000" w:themeColor="text1"/>
                <w:sz w:val="18"/>
                <w:szCs w:val="18"/>
                <w:highlight w:val="green"/>
              </w:rPr>
              <w:t>sample.json_batch_name</w:t>
            </w:r>
            <w:proofErr w:type="spellEnd"/>
            <w:r w:rsidRPr="00314BB2">
              <w:rPr>
                <w:rFonts w:eastAsiaTheme="minorHAnsi"/>
                <w:color w:val="000000" w:themeColor="text1"/>
                <w:sz w:val="18"/>
                <w:szCs w:val="18"/>
                <w:highlight w:val="green"/>
              </w:rPr>
              <w:t>%}</w:t>
            </w:r>
          </w:p>
          <w:p w14:paraId="6D727F5A" w14:textId="2DD66426"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 xml:space="preserve">{%p if </w:t>
            </w:r>
            <w:proofErr w:type="spellStart"/>
            <w:r w:rsidRPr="00D40672">
              <w:rPr>
                <w:rFonts w:eastAsiaTheme="minorHAnsi"/>
                <w:color w:val="000000" w:themeColor="text1"/>
                <w:sz w:val="18"/>
                <w:szCs w:val="18"/>
              </w:rPr>
              <w:t>hrd.evi_sum</w:t>
            </w:r>
            <w:proofErr w:type="spellEnd"/>
            <w:r w:rsidRPr="00D40672">
              <w:rPr>
                <w:rFonts w:eastAsiaTheme="minorHAnsi"/>
                <w:color w:val="000000" w:themeColor="text1"/>
                <w:sz w:val="18"/>
                <w:szCs w:val="18"/>
              </w:rPr>
              <w:t xml:space="preserve"> and </w:t>
            </w:r>
            <w:proofErr w:type="spellStart"/>
            <w:r w:rsidRPr="00D40672">
              <w:rPr>
                <w:rFonts w:eastAsiaTheme="minorHAnsi"/>
                <w:color w:val="000000" w:themeColor="text1"/>
                <w:sz w:val="18"/>
                <w:szCs w:val="18"/>
              </w:rPr>
              <w:t>hrd.evi_sum.evi_split</w:t>
            </w:r>
            <w:proofErr w:type="spellEnd"/>
            <w:r w:rsidRPr="00D40672">
              <w:rPr>
                <w:rFonts w:eastAsiaTheme="minorHAnsi"/>
                <w:color w:val="000000" w:themeColor="text1"/>
                <w:sz w:val="18"/>
                <w:szCs w:val="18"/>
              </w:rPr>
              <w:t xml:space="preserve"> and </w:t>
            </w:r>
            <w:proofErr w:type="spellStart"/>
            <w:r w:rsidRPr="00D40672">
              <w:rPr>
                <w:rFonts w:eastAsiaTheme="minorHAnsi"/>
                <w:color w:val="000000" w:themeColor="text1"/>
                <w:sz w:val="18"/>
                <w:szCs w:val="18"/>
              </w:rPr>
              <w:t>hrd.evi_sum.evi_split.Predictive_merge</w:t>
            </w:r>
            <w:proofErr w:type="spellEnd"/>
            <w:r w:rsidRPr="00D40672">
              <w:rPr>
                <w:rFonts w:eastAsiaTheme="minorHAnsi"/>
                <w:color w:val="000000" w:themeColor="text1"/>
                <w:sz w:val="18"/>
                <w:szCs w:val="18"/>
              </w:rPr>
              <w:t>%}</w:t>
            </w:r>
          </w:p>
          <w:p w14:paraId="5C8C8CA4"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 xml:space="preserve">{%p for b in </w:t>
            </w:r>
            <w:proofErr w:type="spellStart"/>
            <w:r w:rsidRPr="00D40672">
              <w:rPr>
                <w:rFonts w:eastAsiaTheme="minorHAnsi"/>
                <w:color w:val="000000" w:themeColor="text1"/>
                <w:sz w:val="18"/>
                <w:szCs w:val="18"/>
              </w:rPr>
              <w:t>hrd.evi_sum.evi_split.Predictive_merge</w:t>
            </w:r>
            <w:proofErr w:type="spellEnd"/>
            <w:r w:rsidRPr="00D40672">
              <w:rPr>
                <w:rFonts w:eastAsiaTheme="minorHAnsi"/>
                <w:color w:val="000000" w:themeColor="text1"/>
                <w:sz w:val="18"/>
                <w:szCs w:val="18"/>
              </w:rPr>
              <w:t>%}</w:t>
            </w:r>
          </w:p>
          <w:p w14:paraId="16FC4D9E" w14:textId="77777777" w:rsidR="00D40672" w:rsidRPr="00D40672" w:rsidRDefault="00D40672" w:rsidP="00D40672">
            <w:pPr>
              <w:adjustRightInd w:val="0"/>
              <w:snapToGrid w:val="0"/>
              <w:rPr>
                <w:rFonts w:ascii="等线" w:eastAsia="等线" w:hAnsi="等线" w:cs="等线"/>
                <w:b/>
                <w:bCs/>
                <w:color w:val="0070C0"/>
                <w:sz w:val="18"/>
                <w:szCs w:val="18"/>
              </w:rPr>
            </w:pPr>
            <w:r w:rsidRPr="00D40672">
              <w:rPr>
                <w:rFonts w:ascii="等线" w:eastAsia="等线" w:hAnsi="等线" w:cs="等线"/>
                <w:b/>
                <w:bCs/>
                <w:color w:val="0070C0"/>
                <w:sz w:val="18"/>
                <w:szCs w:val="18"/>
              </w:rPr>
              <w:t>{{</w:t>
            </w:r>
            <w:proofErr w:type="spellStart"/>
            <w:r w:rsidRPr="00D40672">
              <w:rPr>
                <w:rFonts w:ascii="等线" w:eastAsia="等线" w:hAnsi="等线" w:cs="等线"/>
                <w:b/>
                <w:bCs/>
                <w:color w:val="0070C0"/>
                <w:sz w:val="18"/>
                <w:szCs w:val="18"/>
              </w:rPr>
              <w:t>b.regimen_name</w:t>
            </w:r>
            <w:proofErr w:type="spellEnd"/>
            <w:r w:rsidRPr="00D40672">
              <w:rPr>
                <w:rFonts w:ascii="等线" w:eastAsia="等线" w:hAnsi="等线" w:cs="等线"/>
                <w:b/>
                <w:bCs/>
                <w:color w:val="0070C0"/>
                <w:sz w:val="18"/>
                <w:szCs w:val="18"/>
              </w:rPr>
              <w:t>}}：</w:t>
            </w:r>
          </w:p>
          <w:p w14:paraId="683A584C"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w:t>
            </w:r>
            <w:proofErr w:type="spellStart"/>
            <w:r w:rsidRPr="00D40672">
              <w:rPr>
                <w:rFonts w:eastAsiaTheme="minorHAnsi"/>
                <w:color w:val="000000" w:themeColor="text1"/>
                <w:sz w:val="18"/>
                <w:szCs w:val="18"/>
              </w:rPr>
              <w:t>b.evi_interpretation|e</w:t>
            </w:r>
            <w:proofErr w:type="spellEnd"/>
            <w:r w:rsidRPr="00D40672">
              <w:rPr>
                <w:rFonts w:eastAsiaTheme="minorHAnsi"/>
                <w:color w:val="000000" w:themeColor="text1"/>
                <w:sz w:val="18"/>
                <w:szCs w:val="18"/>
              </w:rPr>
              <w:t>}}</w:t>
            </w:r>
          </w:p>
          <w:p w14:paraId="215A5AC4"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 xml:space="preserve">{%p </w:t>
            </w:r>
            <w:proofErr w:type="spellStart"/>
            <w:r w:rsidRPr="00D40672">
              <w:rPr>
                <w:rFonts w:eastAsiaTheme="minorHAnsi"/>
                <w:color w:val="000000" w:themeColor="text1"/>
                <w:sz w:val="18"/>
                <w:szCs w:val="18"/>
              </w:rPr>
              <w:t>endfor</w:t>
            </w:r>
            <w:proofErr w:type="spellEnd"/>
            <w:r w:rsidRPr="00D40672">
              <w:rPr>
                <w:rFonts w:eastAsiaTheme="minorHAnsi"/>
                <w:color w:val="000000" w:themeColor="text1"/>
                <w:sz w:val="18"/>
                <w:szCs w:val="18"/>
              </w:rPr>
              <w:t>%}</w:t>
            </w:r>
          </w:p>
          <w:p w14:paraId="2258CE0C"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lastRenderedPageBreak/>
              <w:t>{%p else%}</w:t>
            </w:r>
          </w:p>
          <w:p w14:paraId="43E568B8"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w:t>
            </w:r>
          </w:p>
          <w:p w14:paraId="52EF23D3"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{%p endif%}</w:t>
            </w:r>
          </w:p>
          <w:p w14:paraId="3B3E2C58" w14:textId="77777777" w:rsidR="00D40672" w:rsidRPr="00D40672" w:rsidRDefault="00D40672" w:rsidP="00D40672">
            <w:pPr>
              <w:rPr>
                <w:rFonts w:eastAsiaTheme="minorHAnsi"/>
                <w:color w:val="000000" w:themeColor="text1"/>
                <w:sz w:val="18"/>
                <w:szCs w:val="18"/>
              </w:rPr>
            </w:pPr>
            <w:r w:rsidRPr="00F20E5A">
              <w:rPr>
                <w:rFonts w:eastAsiaTheme="minorHAnsi"/>
                <w:color w:val="000000" w:themeColor="text1"/>
                <w:sz w:val="18"/>
                <w:szCs w:val="18"/>
                <w:highlight w:val="green"/>
              </w:rPr>
              <w:t>{%p else%}</w:t>
            </w:r>
          </w:p>
          <w:p w14:paraId="5B380BE0"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 xml:space="preserve">{%p if </w:t>
            </w:r>
            <w:proofErr w:type="spellStart"/>
            <w:r w:rsidRPr="00D40672">
              <w:rPr>
                <w:rFonts w:eastAsiaTheme="minorHAnsi"/>
                <w:color w:val="000000" w:themeColor="text1"/>
                <w:sz w:val="18"/>
                <w:szCs w:val="18"/>
              </w:rPr>
              <w:t>var.gss.gss.evi_sum</w:t>
            </w:r>
            <w:proofErr w:type="spellEnd"/>
            <w:r w:rsidRPr="00D40672">
              <w:rPr>
                <w:rFonts w:eastAsiaTheme="minorHAnsi"/>
                <w:color w:val="000000" w:themeColor="text1"/>
                <w:sz w:val="18"/>
                <w:szCs w:val="18"/>
              </w:rPr>
              <w:t xml:space="preserve"> and </w:t>
            </w:r>
            <w:proofErr w:type="spellStart"/>
            <w:r w:rsidRPr="00D40672">
              <w:rPr>
                <w:rFonts w:eastAsiaTheme="minorHAnsi"/>
                <w:color w:val="000000" w:themeColor="text1"/>
                <w:sz w:val="18"/>
                <w:szCs w:val="18"/>
              </w:rPr>
              <w:t>var.gss.gss.evi_sum.evi_split</w:t>
            </w:r>
            <w:proofErr w:type="spellEnd"/>
            <w:r w:rsidRPr="00D40672">
              <w:rPr>
                <w:rFonts w:eastAsiaTheme="minorHAnsi"/>
                <w:color w:val="000000" w:themeColor="text1"/>
                <w:sz w:val="18"/>
                <w:szCs w:val="18"/>
              </w:rPr>
              <w:t xml:space="preserve"> and </w:t>
            </w:r>
            <w:proofErr w:type="spellStart"/>
            <w:r w:rsidRPr="00D40672">
              <w:rPr>
                <w:rFonts w:eastAsiaTheme="minorHAnsi"/>
                <w:color w:val="000000" w:themeColor="text1"/>
                <w:sz w:val="18"/>
                <w:szCs w:val="18"/>
              </w:rPr>
              <w:t>var.gss.gss.evi_sum.evi_split.Predictive_merge</w:t>
            </w:r>
            <w:proofErr w:type="spellEnd"/>
            <w:r w:rsidRPr="00D40672">
              <w:rPr>
                <w:rFonts w:eastAsiaTheme="minorHAnsi"/>
                <w:color w:val="000000" w:themeColor="text1"/>
                <w:sz w:val="18"/>
                <w:szCs w:val="18"/>
              </w:rPr>
              <w:t>%}</w:t>
            </w:r>
          </w:p>
          <w:p w14:paraId="102C7D66"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 xml:space="preserve">{%p for b in </w:t>
            </w:r>
            <w:proofErr w:type="spellStart"/>
            <w:r w:rsidRPr="00D40672">
              <w:rPr>
                <w:rFonts w:eastAsiaTheme="minorHAnsi"/>
                <w:color w:val="000000" w:themeColor="text1"/>
                <w:sz w:val="18"/>
                <w:szCs w:val="18"/>
              </w:rPr>
              <w:t>var.gss.gss.evi_sum.evi_split.Predictive_merge</w:t>
            </w:r>
            <w:proofErr w:type="spellEnd"/>
            <w:r w:rsidRPr="00D40672">
              <w:rPr>
                <w:rFonts w:eastAsiaTheme="minorHAnsi"/>
                <w:color w:val="000000" w:themeColor="text1"/>
                <w:sz w:val="18"/>
                <w:szCs w:val="18"/>
              </w:rPr>
              <w:t>%}</w:t>
            </w:r>
          </w:p>
          <w:p w14:paraId="15D3708C" w14:textId="77777777" w:rsidR="00D40672" w:rsidRPr="00D40672" w:rsidRDefault="00D40672" w:rsidP="00D40672">
            <w:pPr>
              <w:adjustRightInd w:val="0"/>
              <w:snapToGrid w:val="0"/>
              <w:rPr>
                <w:rFonts w:ascii="等线" w:eastAsia="等线" w:hAnsi="等线" w:cs="等线"/>
                <w:b/>
                <w:bCs/>
                <w:color w:val="0070C0"/>
                <w:sz w:val="18"/>
                <w:szCs w:val="18"/>
              </w:rPr>
            </w:pPr>
            <w:r w:rsidRPr="00D40672">
              <w:rPr>
                <w:rFonts w:ascii="等线" w:eastAsia="等线" w:hAnsi="等线" w:cs="等线"/>
                <w:b/>
                <w:bCs/>
                <w:color w:val="0070C0"/>
                <w:sz w:val="18"/>
                <w:szCs w:val="18"/>
              </w:rPr>
              <w:t>{{</w:t>
            </w:r>
            <w:proofErr w:type="spellStart"/>
            <w:r w:rsidRPr="00D40672">
              <w:rPr>
                <w:rFonts w:ascii="等线" w:eastAsia="等线" w:hAnsi="等线" w:cs="等线"/>
                <w:b/>
                <w:bCs/>
                <w:color w:val="0070C0"/>
                <w:sz w:val="18"/>
                <w:szCs w:val="18"/>
              </w:rPr>
              <w:t>b.regimen_name</w:t>
            </w:r>
            <w:proofErr w:type="spellEnd"/>
            <w:r w:rsidRPr="00D40672">
              <w:rPr>
                <w:rFonts w:ascii="等线" w:eastAsia="等线" w:hAnsi="等线" w:cs="等线"/>
                <w:b/>
                <w:bCs/>
                <w:color w:val="0070C0"/>
                <w:sz w:val="18"/>
                <w:szCs w:val="18"/>
              </w:rPr>
              <w:t>}}：</w:t>
            </w:r>
          </w:p>
          <w:p w14:paraId="6B917111"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w:t>
            </w:r>
            <w:proofErr w:type="spellStart"/>
            <w:r w:rsidRPr="00D40672">
              <w:rPr>
                <w:rFonts w:eastAsiaTheme="minorHAnsi"/>
                <w:color w:val="000000" w:themeColor="text1"/>
                <w:sz w:val="18"/>
                <w:szCs w:val="18"/>
              </w:rPr>
              <w:t>b.evi_interpretation|e</w:t>
            </w:r>
            <w:proofErr w:type="spellEnd"/>
            <w:r w:rsidRPr="00D40672">
              <w:rPr>
                <w:rFonts w:eastAsiaTheme="minorHAnsi"/>
                <w:color w:val="000000" w:themeColor="text1"/>
                <w:sz w:val="18"/>
                <w:szCs w:val="18"/>
              </w:rPr>
              <w:t>}}</w:t>
            </w:r>
          </w:p>
          <w:p w14:paraId="45AB7A95"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 xml:space="preserve">{%p </w:t>
            </w:r>
            <w:proofErr w:type="spellStart"/>
            <w:r w:rsidRPr="00D40672">
              <w:rPr>
                <w:rFonts w:eastAsiaTheme="minorHAnsi"/>
                <w:color w:val="000000" w:themeColor="text1"/>
                <w:sz w:val="18"/>
                <w:szCs w:val="18"/>
              </w:rPr>
              <w:t>endfor</w:t>
            </w:r>
            <w:proofErr w:type="spellEnd"/>
            <w:r w:rsidRPr="00D40672">
              <w:rPr>
                <w:rFonts w:eastAsiaTheme="minorHAnsi"/>
                <w:color w:val="000000" w:themeColor="text1"/>
                <w:sz w:val="18"/>
                <w:szCs w:val="18"/>
              </w:rPr>
              <w:t>%}</w:t>
            </w:r>
          </w:p>
          <w:p w14:paraId="5E8A8510"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{%p else%}</w:t>
            </w:r>
          </w:p>
          <w:p w14:paraId="031F95FA"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w:t>
            </w:r>
          </w:p>
          <w:p w14:paraId="6DC93F28"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{%p endif%}</w:t>
            </w:r>
          </w:p>
          <w:p w14:paraId="0A6B255C" w14:textId="5C88C93C" w:rsidR="00D40672" w:rsidRDefault="00D40672" w:rsidP="00D40672">
            <w:pPr>
              <w:rPr>
                <w:rFonts w:eastAsiaTheme="minorHAnsi"/>
                <w:color w:val="000000" w:themeColor="text1"/>
                <w:sz w:val="18"/>
                <w:szCs w:val="18"/>
              </w:rPr>
            </w:pPr>
            <w:r w:rsidRPr="00F20E5A">
              <w:rPr>
                <w:rFonts w:eastAsiaTheme="minorHAnsi"/>
                <w:color w:val="000000" w:themeColor="text1"/>
                <w:sz w:val="18"/>
                <w:szCs w:val="18"/>
                <w:highlight w:val="green"/>
              </w:rPr>
              <w:t>{%p endif%}</w:t>
            </w:r>
          </w:p>
        </w:tc>
      </w:tr>
    </w:tbl>
    <w:p w14:paraId="2E84258D" w14:textId="77777777" w:rsidR="003421C2" w:rsidRDefault="003421C2">
      <w:pPr>
        <w:widowControl/>
        <w:jc w:val="left"/>
        <w:rPr>
          <w:b/>
          <w:color w:val="2F5496" w:themeColor="accent1" w:themeShade="BF"/>
        </w:rPr>
      </w:pPr>
      <w:r>
        <w:rPr>
          <w:b/>
          <w:color w:val="2F5496" w:themeColor="accent1" w:themeShade="BF"/>
        </w:rPr>
        <w:lastRenderedPageBreak/>
        <w:br w:type="page"/>
      </w:r>
    </w:p>
    <w:p w14:paraId="1DCE5824" w14:textId="13E80829" w:rsidR="00415182" w:rsidRPr="001A152B" w:rsidRDefault="00217B95" w:rsidP="001A152B">
      <w:pPr>
        <w:pStyle w:val="3"/>
        <w:spacing w:before="0" w:after="0" w:line="240" w:lineRule="auto"/>
        <w:rPr>
          <w:color w:val="2F5496"/>
          <w:sz w:val="24"/>
          <w:szCs w:val="24"/>
        </w:rPr>
      </w:pPr>
      <w:r w:rsidRPr="001A152B">
        <w:rPr>
          <w:rFonts w:hint="eastAsia"/>
          <w:color w:val="2F5496"/>
          <w:sz w:val="24"/>
          <w:szCs w:val="24"/>
        </w:rPr>
        <w:lastRenderedPageBreak/>
        <w:t>2.2</w:t>
      </w:r>
      <w:r w:rsidR="001A152B">
        <w:rPr>
          <w:color w:val="2F5496"/>
          <w:sz w:val="24"/>
          <w:szCs w:val="24"/>
        </w:rPr>
        <w:t xml:space="preserve"> </w:t>
      </w:r>
      <w:r w:rsidRPr="001A152B">
        <w:rPr>
          <w:rFonts w:hint="eastAsia"/>
          <w:color w:val="2F5496"/>
          <w:sz w:val="24"/>
          <w:szCs w:val="24"/>
        </w:rPr>
        <w:t>靶向治疗相关标志物检测结果解读</w:t>
      </w:r>
    </w:p>
    <w:p w14:paraId="6E411B3F" w14:textId="77777777" w:rsidR="005D2279" w:rsidRPr="00BC405E" w:rsidRDefault="005D2279" w:rsidP="00BC405E">
      <w:pPr>
        <w:spacing w:line="240" w:lineRule="exact"/>
        <w:rPr>
          <w:b/>
          <w:color w:val="2F5496" w:themeColor="accent1" w:themeShade="BF"/>
          <w:sz w:val="18"/>
          <w:szCs w:val="18"/>
        </w:rPr>
      </w:pPr>
      <w:r w:rsidRPr="00BC405E">
        <w:rPr>
          <w:b/>
          <w:color w:val="2F5496" w:themeColor="accent1" w:themeShade="BF"/>
          <w:sz w:val="18"/>
          <w:szCs w:val="18"/>
        </w:rPr>
        <w:t xml:space="preserve">{%p if </w:t>
      </w:r>
      <w:proofErr w:type="spellStart"/>
      <w:r w:rsidRPr="00BC405E">
        <w:rPr>
          <w:b/>
          <w:color w:val="2F5496" w:themeColor="accent1" w:themeShade="BF"/>
          <w:sz w:val="18"/>
          <w:szCs w:val="18"/>
        </w:rPr>
        <w:t>var.var_somatic.level_I+var.var_somatic.level_II</w:t>
      </w:r>
      <w:proofErr w:type="spellEnd"/>
      <w:r w:rsidRPr="00BC405E">
        <w:rPr>
          <w:b/>
          <w:color w:val="2F5496" w:themeColor="accent1" w:themeShade="BF"/>
          <w:sz w:val="18"/>
          <w:szCs w:val="18"/>
        </w:rPr>
        <w:t>%}</w:t>
      </w:r>
    </w:p>
    <w:p w14:paraId="60CB01C8" w14:textId="742E7EF8" w:rsidR="00BC405E" w:rsidRDefault="005D2279" w:rsidP="00BC405E">
      <w:pPr>
        <w:spacing w:line="240" w:lineRule="exact"/>
        <w:rPr>
          <w:b/>
          <w:color w:val="2F5496" w:themeColor="accent1" w:themeShade="BF"/>
          <w:sz w:val="18"/>
          <w:szCs w:val="18"/>
        </w:rPr>
      </w:pPr>
      <w:r w:rsidRPr="00BC405E">
        <w:rPr>
          <w:b/>
          <w:color w:val="2F5496" w:themeColor="accent1" w:themeShade="BF"/>
          <w:sz w:val="18"/>
          <w:szCs w:val="18"/>
        </w:rPr>
        <w:t xml:space="preserve">{%p for a in </w:t>
      </w:r>
      <w:proofErr w:type="spellStart"/>
      <w:r w:rsidRPr="00BC405E">
        <w:rPr>
          <w:b/>
          <w:color w:val="2F5496" w:themeColor="accent1" w:themeShade="BF"/>
          <w:sz w:val="18"/>
          <w:szCs w:val="18"/>
        </w:rPr>
        <w:t>var.var_somatic.level_I+var.var_somatic.level_II</w:t>
      </w:r>
      <w:proofErr w:type="spellEnd"/>
      <w:r w:rsidRPr="00BC405E">
        <w:rPr>
          <w:b/>
          <w:color w:val="2F5496" w:themeColor="accent1" w:themeShade="BF"/>
          <w:sz w:val="18"/>
          <w:szCs w:val="18"/>
        </w:rPr>
        <w:t>%}</w:t>
      </w:r>
    </w:p>
    <w:p w14:paraId="36C9DCE4" w14:textId="77777777" w:rsidR="00BC405E" w:rsidRPr="00BC405E" w:rsidRDefault="00BC405E" w:rsidP="00BC405E">
      <w:pPr>
        <w:spacing w:line="240" w:lineRule="exact"/>
        <w:rPr>
          <w:b/>
          <w:color w:val="2F5496" w:themeColor="accent1" w:themeShade="BF"/>
          <w:sz w:val="18"/>
          <w:szCs w:val="18"/>
        </w:rPr>
      </w:pP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74"/>
        <w:gridCol w:w="6991"/>
      </w:tblGrid>
      <w:tr w:rsidR="00415182" w14:paraId="05F24CC1" w14:textId="77777777" w:rsidTr="00BC405E">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10180E89" w14:textId="6BDA138D" w:rsidR="00415182" w:rsidRDefault="005D2279" w:rsidP="00BC405E">
            <w:pPr>
              <w:adjustRightInd w:val="0"/>
              <w:snapToGrid w:val="0"/>
              <w:ind w:firstLineChars="30" w:firstLine="54"/>
              <w:jc w:val="center"/>
              <w:rPr>
                <w:rFonts w:ascii="等线" w:eastAsia="等线" w:hAnsi="等线" w:cs="等线"/>
                <w:b/>
                <w:bCs/>
                <w:i/>
                <w:color w:val="FFFFFF" w:themeColor="background1"/>
                <w:sz w:val="18"/>
                <w:szCs w:val="18"/>
              </w:rPr>
            </w:pPr>
            <w:r w:rsidRPr="005D2279">
              <w:rPr>
                <w:rFonts w:ascii="等线" w:eastAsia="等线" w:hAnsi="等线" w:cs="等线"/>
                <w:b/>
                <w:bCs/>
                <w:i/>
                <w:iCs/>
                <w:color w:val="FFFFFF" w:themeColor="background1"/>
                <w:sz w:val="18"/>
                <w:szCs w:val="18"/>
              </w:rPr>
              <w:t>{{</w:t>
            </w:r>
            <w:proofErr w:type="spellStart"/>
            <w:r w:rsidRPr="005D2279">
              <w:rPr>
                <w:rFonts w:ascii="等线" w:eastAsia="等线" w:hAnsi="等线" w:cs="等线"/>
                <w:b/>
                <w:bCs/>
                <w:i/>
                <w:iCs/>
                <w:color w:val="FFFFFF" w:themeColor="background1"/>
                <w:sz w:val="18"/>
                <w:szCs w:val="18"/>
              </w:rPr>
              <w:t>a.gene_symbol</w:t>
            </w:r>
            <w:proofErr w:type="spellEnd"/>
            <w:r w:rsidRPr="005D2279">
              <w:rPr>
                <w:rFonts w:ascii="等线" w:eastAsia="等线" w:hAnsi="等线" w:cs="等线"/>
                <w:b/>
                <w:bCs/>
                <w:i/>
                <w:iCs/>
                <w:color w:val="FFFFFF" w:themeColor="background1"/>
                <w:sz w:val="18"/>
                <w:szCs w:val="18"/>
              </w:rPr>
              <w:t>}}</w:t>
            </w:r>
            <w:r>
              <w:rPr>
                <w:rFonts w:ascii="等线" w:eastAsia="等线" w:hAnsi="等线" w:cs="等线"/>
                <w:b/>
                <w:bCs/>
                <w:i/>
                <w:iCs/>
                <w:color w:val="FFFFFF" w:themeColor="background1"/>
                <w:sz w:val="18"/>
                <w:szCs w:val="18"/>
              </w:rPr>
              <w:t xml:space="preserve"> </w:t>
            </w:r>
            <w:r w:rsidRPr="005D2279">
              <w:rPr>
                <w:rFonts w:ascii="等线" w:eastAsia="等线" w:hAnsi="等线" w:cs="等线"/>
                <w:b/>
                <w:bCs/>
                <w:i/>
                <w:iCs/>
                <w:color w:val="FFFFFF" w:themeColor="background1"/>
                <w:sz w:val="18"/>
                <w:szCs w:val="18"/>
              </w:rPr>
              <w:t xml:space="preserve"> </w:t>
            </w:r>
            <w:r w:rsidRPr="005D2279">
              <w:rPr>
                <w:rFonts w:ascii="等线" w:eastAsia="等线" w:hAnsi="等线" w:cs="等线"/>
                <w:b/>
                <w:bCs/>
                <w:color w:val="FFFFFF" w:themeColor="background1"/>
                <w:sz w:val="18"/>
                <w:szCs w:val="18"/>
              </w:rPr>
              <w:t>{{</w:t>
            </w:r>
            <w:proofErr w:type="spellStart"/>
            <w:r w:rsidRPr="005D2279">
              <w:rPr>
                <w:rFonts w:ascii="等线" w:eastAsia="等线" w:hAnsi="等线" w:cs="等线"/>
                <w:b/>
                <w:bCs/>
                <w:color w:val="FFFFFF" w:themeColor="background1"/>
                <w:sz w:val="18"/>
                <w:szCs w:val="18"/>
              </w:rPr>
              <w:t>a.gene_region</w:t>
            </w:r>
            <w:proofErr w:type="spellEnd"/>
            <w:r w:rsidRPr="005D2279">
              <w:rPr>
                <w:rFonts w:ascii="等线" w:eastAsia="等线" w:hAnsi="等线" w:cs="等线"/>
                <w:b/>
                <w:bCs/>
                <w:color w:val="FFFFFF" w:themeColor="background1"/>
                <w:sz w:val="18"/>
                <w:szCs w:val="18"/>
              </w:rPr>
              <w:t>}} {{</w:t>
            </w:r>
            <w:proofErr w:type="spellStart"/>
            <w:r w:rsidRPr="005D2279">
              <w:rPr>
                <w:rFonts w:ascii="等线" w:eastAsia="等线" w:hAnsi="等线" w:cs="等线"/>
                <w:b/>
                <w:bCs/>
                <w:color w:val="FFFFFF" w:themeColor="background1"/>
                <w:sz w:val="18"/>
                <w:szCs w:val="18"/>
              </w:rPr>
              <w:t>a.hgvs_c</w:t>
            </w:r>
            <w:proofErr w:type="spellEnd"/>
            <w:r w:rsidRPr="005D2279">
              <w:rPr>
                <w:rFonts w:ascii="等线" w:eastAsia="等线" w:hAnsi="等线" w:cs="等线"/>
                <w:b/>
                <w:bCs/>
                <w:color w:val="FFFFFF" w:themeColor="background1"/>
                <w:sz w:val="18"/>
                <w:szCs w:val="18"/>
              </w:rPr>
              <w:t xml:space="preserve">}}{%if </w:t>
            </w:r>
            <w:proofErr w:type="spellStart"/>
            <w:r w:rsidRPr="005D2279">
              <w:rPr>
                <w:rFonts w:ascii="等线" w:eastAsia="等线" w:hAnsi="等线" w:cs="等线"/>
                <w:b/>
                <w:bCs/>
                <w:color w:val="FFFFFF" w:themeColor="background1"/>
                <w:sz w:val="18"/>
                <w:szCs w:val="18"/>
              </w:rPr>
              <w:t>a.hgvs_p</w:t>
            </w:r>
            <w:proofErr w:type="spellEnd"/>
            <w:r w:rsidRPr="005D2279">
              <w:rPr>
                <w:rFonts w:ascii="等线" w:eastAsia="等线" w:hAnsi="等线" w:cs="等线"/>
                <w:b/>
                <w:bCs/>
                <w:color w:val="FFFFFF" w:themeColor="background1"/>
                <w:sz w:val="18"/>
                <w:szCs w:val="18"/>
              </w:rPr>
              <w:t>!=”p.?”%} {{</w:t>
            </w:r>
            <w:proofErr w:type="spellStart"/>
            <w:r w:rsidRPr="005D2279">
              <w:rPr>
                <w:rFonts w:ascii="等线" w:eastAsia="等线" w:hAnsi="等线" w:cs="等线"/>
                <w:b/>
                <w:bCs/>
                <w:color w:val="FFFFFF" w:themeColor="background1"/>
                <w:sz w:val="18"/>
                <w:szCs w:val="18"/>
              </w:rPr>
              <w:t>a.hgvs_p</w:t>
            </w:r>
            <w:proofErr w:type="spellEnd"/>
            <w:r w:rsidRPr="005D2279">
              <w:rPr>
                <w:rFonts w:ascii="等线" w:eastAsia="等线" w:hAnsi="等线" w:cs="等线"/>
                <w:b/>
                <w:bCs/>
                <w:color w:val="FFFFFF" w:themeColor="background1"/>
                <w:sz w:val="18"/>
                <w:szCs w:val="18"/>
              </w:rPr>
              <w:t>}}{%endif%}</w:t>
            </w:r>
          </w:p>
        </w:tc>
      </w:tr>
      <w:tr w:rsidR="00415182" w14:paraId="686C3DAA" w14:textId="77777777" w:rsidTr="00BC405E">
        <w:trPr>
          <w:trHeight w:val="711"/>
        </w:trPr>
        <w:tc>
          <w:tcPr>
            <w:tcW w:w="1374" w:type="dxa"/>
            <w:tcBorders>
              <w:top w:val="single" w:sz="24" w:space="0" w:color="2F5496" w:themeColor="accent1" w:themeShade="BF"/>
              <w:left w:val="nil"/>
              <w:bottom w:val="nil"/>
              <w:right w:val="nil"/>
            </w:tcBorders>
            <w:shd w:val="clear" w:color="auto" w:fill="auto"/>
            <w:vAlign w:val="center"/>
          </w:tcPr>
          <w:p w14:paraId="3B773752" w14:textId="77777777" w:rsidR="00415182" w:rsidRPr="00E54555" w:rsidRDefault="00217B95" w:rsidP="00E54555">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基因简介</w:t>
            </w:r>
          </w:p>
        </w:tc>
        <w:tc>
          <w:tcPr>
            <w:tcW w:w="6991" w:type="dxa"/>
            <w:tcBorders>
              <w:top w:val="single" w:sz="24" w:space="0" w:color="2F5496" w:themeColor="accent1" w:themeShade="BF"/>
              <w:left w:val="nil"/>
              <w:bottom w:val="nil"/>
              <w:right w:val="nil"/>
            </w:tcBorders>
            <w:shd w:val="clear" w:color="auto" w:fill="auto"/>
            <w:vAlign w:val="center"/>
          </w:tcPr>
          <w:p w14:paraId="679208E6" w14:textId="3BB2458D" w:rsidR="00415182" w:rsidRDefault="005D2279" w:rsidP="00BC405E">
            <w:pPr>
              <w:pStyle w:val="af4"/>
              <w:ind w:firstLineChars="0" w:firstLine="0"/>
              <w:rPr>
                <w:rFonts w:ascii="等线" w:eastAsia="等线" w:hAnsi="等线" w:cs="等线"/>
                <w:sz w:val="18"/>
                <w:szCs w:val="18"/>
              </w:rPr>
            </w:pPr>
            <w:r w:rsidRPr="005D2279">
              <w:rPr>
                <w:rFonts w:ascii="等线" w:eastAsia="等线" w:hAnsi="等线" w:cs="等线"/>
                <w:sz w:val="18"/>
                <w:szCs w:val="18"/>
              </w:rPr>
              <w:t>{{</w:t>
            </w:r>
            <w:proofErr w:type="spellStart"/>
            <w:r w:rsidRPr="005D2279">
              <w:rPr>
                <w:rFonts w:ascii="等线" w:eastAsia="等线" w:hAnsi="等线" w:cs="等线"/>
                <w:sz w:val="18"/>
                <w:szCs w:val="18"/>
              </w:rPr>
              <w:t>a.gene_function|e</w:t>
            </w:r>
            <w:proofErr w:type="spellEnd"/>
            <w:r w:rsidRPr="005D2279">
              <w:rPr>
                <w:rFonts w:ascii="等线" w:eastAsia="等线" w:hAnsi="等线" w:cs="等线"/>
                <w:sz w:val="18"/>
                <w:szCs w:val="18"/>
              </w:rPr>
              <w:t>}}</w:t>
            </w:r>
          </w:p>
        </w:tc>
      </w:tr>
      <w:tr w:rsidR="00415182" w14:paraId="335E1E22" w14:textId="77777777" w:rsidTr="00BC405E">
        <w:trPr>
          <w:trHeight w:val="811"/>
        </w:trPr>
        <w:tc>
          <w:tcPr>
            <w:tcW w:w="1374" w:type="dxa"/>
            <w:tcBorders>
              <w:top w:val="nil"/>
              <w:left w:val="nil"/>
              <w:bottom w:val="nil"/>
              <w:right w:val="nil"/>
            </w:tcBorders>
            <w:shd w:val="clear" w:color="auto" w:fill="D9E2F3" w:themeFill="accent1" w:themeFillTint="33"/>
            <w:vAlign w:val="center"/>
          </w:tcPr>
          <w:p w14:paraId="1B8681FF" w14:textId="77777777" w:rsidR="00415182" w:rsidRPr="00E54555" w:rsidRDefault="00217B95" w:rsidP="00E54555">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变异解读</w:t>
            </w:r>
          </w:p>
        </w:tc>
        <w:tc>
          <w:tcPr>
            <w:tcW w:w="6991" w:type="dxa"/>
            <w:tcBorders>
              <w:top w:val="nil"/>
              <w:left w:val="nil"/>
              <w:bottom w:val="nil"/>
              <w:right w:val="nil"/>
            </w:tcBorders>
            <w:shd w:val="clear" w:color="auto" w:fill="D9E2F3" w:themeFill="accent1" w:themeFillTint="33"/>
            <w:vAlign w:val="center"/>
          </w:tcPr>
          <w:p w14:paraId="1235C1F2" w14:textId="5C1A92A5" w:rsidR="00415182" w:rsidRDefault="005D2279" w:rsidP="00BC405E">
            <w:pPr>
              <w:pStyle w:val="af4"/>
              <w:ind w:firstLineChars="0" w:firstLine="0"/>
              <w:rPr>
                <w:rFonts w:ascii="等线" w:eastAsia="等线" w:hAnsi="等线" w:cs="等线"/>
                <w:sz w:val="18"/>
                <w:szCs w:val="18"/>
              </w:rPr>
            </w:pPr>
            <w:r w:rsidRPr="005D2279">
              <w:rPr>
                <w:rFonts w:ascii="等线" w:eastAsia="等线" w:hAnsi="等线" w:cs="等线"/>
                <w:sz w:val="18"/>
                <w:szCs w:val="18"/>
              </w:rPr>
              <w:t>{{</w:t>
            </w:r>
            <w:proofErr w:type="spellStart"/>
            <w:r w:rsidRPr="005D2279">
              <w:rPr>
                <w:rFonts w:ascii="等线" w:eastAsia="等线" w:hAnsi="等线" w:cs="等线"/>
                <w:sz w:val="18"/>
                <w:szCs w:val="18"/>
              </w:rPr>
              <w:t>a.variant_desc_cn|e</w:t>
            </w:r>
            <w:proofErr w:type="spellEnd"/>
            <w:r w:rsidRPr="005D2279">
              <w:rPr>
                <w:rFonts w:ascii="等线" w:eastAsia="等线" w:hAnsi="等线" w:cs="等线"/>
                <w:sz w:val="18"/>
                <w:szCs w:val="18"/>
              </w:rPr>
              <w:t>}}{{</w:t>
            </w:r>
            <w:proofErr w:type="spellStart"/>
            <w:r w:rsidRPr="005D2279">
              <w:rPr>
                <w:rFonts w:ascii="等线" w:eastAsia="等线" w:hAnsi="等线" w:cs="等线"/>
                <w:sz w:val="18"/>
                <w:szCs w:val="18"/>
              </w:rPr>
              <w:t>a.variant_interpret_cn|e</w:t>
            </w:r>
            <w:proofErr w:type="spellEnd"/>
            <w:r w:rsidRPr="005D2279">
              <w:rPr>
                <w:rFonts w:ascii="等线" w:eastAsia="等线" w:hAnsi="等线" w:cs="等线"/>
                <w:sz w:val="18"/>
                <w:szCs w:val="18"/>
              </w:rPr>
              <w:t>}}</w:t>
            </w:r>
          </w:p>
        </w:tc>
      </w:tr>
      <w:tr w:rsidR="00415182" w14:paraId="6911F117" w14:textId="77777777" w:rsidTr="00BC405E">
        <w:trPr>
          <w:trHeight w:val="845"/>
        </w:trPr>
        <w:tc>
          <w:tcPr>
            <w:tcW w:w="1374" w:type="dxa"/>
            <w:tcBorders>
              <w:top w:val="nil"/>
              <w:left w:val="nil"/>
              <w:bottom w:val="single" w:sz="24" w:space="0" w:color="2F5496" w:themeColor="accent1" w:themeShade="BF"/>
              <w:right w:val="nil"/>
            </w:tcBorders>
            <w:shd w:val="clear" w:color="auto" w:fill="auto"/>
            <w:vAlign w:val="center"/>
          </w:tcPr>
          <w:p w14:paraId="3CB6C130" w14:textId="77777777" w:rsidR="00415182" w:rsidRPr="00E54555" w:rsidRDefault="00217B95" w:rsidP="00E54555">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临床治疗</w:t>
            </w:r>
          </w:p>
        </w:tc>
        <w:tc>
          <w:tcPr>
            <w:tcW w:w="6991" w:type="dxa"/>
            <w:tcBorders>
              <w:top w:val="nil"/>
              <w:left w:val="nil"/>
              <w:bottom w:val="single" w:sz="24" w:space="0" w:color="2F5496" w:themeColor="accent1" w:themeShade="BF"/>
              <w:right w:val="nil"/>
            </w:tcBorders>
            <w:shd w:val="clear" w:color="auto" w:fill="auto"/>
            <w:vAlign w:val="center"/>
          </w:tcPr>
          <w:p w14:paraId="4C2DADDE" w14:textId="3EE94DE4" w:rsidR="005D2279" w:rsidRPr="005D2279" w:rsidRDefault="005D2279" w:rsidP="00BC405E">
            <w:pPr>
              <w:adjustRightInd w:val="0"/>
              <w:snapToGrid w:val="0"/>
              <w:rPr>
                <w:rFonts w:ascii="等线" w:eastAsia="等线" w:hAnsi="等线" w:cs="等线"/>
                <w:b/>
                <w:bCs/>
                <w:color w:val="0070C0"/>
                <w:sz w:val="18"/>
                <w:szCs w:val="18"/>
              </w:rPr>
            </w:pPr>
            <w:r w:rsidRPr="005D2279">
              <w:rPr>
                <w:rFonts w:ascii="等线" w:eastAsia="等线" w:hAnsi="等线" w:cs="等线"/>
                <w:color w:val="000000" w:themeColor="text1"/>
                <w:sz w:val="18"/>
                <w:szCs w:val="18"/>
              </w:rPr>
              <w:t xml:space="preserve">{%p if </w:t>
            </w:r>
            <w:proofErr w:type="spellStart"/>
            <w:r w:rsidRPr="005D2279">
              <w:rPr>
                <w:rFonts w:ascii="等线" w:eastAsia="等线" w:hAnsi="等线" w:cs="等线"/>
                <w:color w:val="000000" w:themeColor="text1"/>
                <w:sz w:val="18"/>
                <w:szCs w:val="18"/>
              </w:rPr>
              <w:t>a.evi_sum.evi_split.Predictive_merge</w:t>
            </w:r>
            <w:proofErr w:type="spellEnd"/>
            <w:r w:rsidRPr="005D2279">
              <w:rPr>
                <w:rFonts w:ascii="等线" w:eastAsia="等线" w:hAnsi="等线" w:cs="等线"/>
                <w:color w:val="000000" w:themeColor="text1"/>
                <w:sz w:val="18"/>
                <w:szCs w:val="18"/>
              </w:rPr>
              <w:t>%}</w:t>
            </w:r>
          </w:p>
          <w:p w14:paraId="0F73FEE9"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 xml:space="preserve">{%p for b in </w:t>
            </w:r>
            <w:proofErr w:type="spellStart"/>
            <w:r w:rsidRPr="005D2279">
              <w:rPr>
                <w:rFonts w:ascii="等线" w:eastAsia="等线" w:hAnsi="等线" w:cs="等线"/>
                <w:color w:val="000000" w:themeColor="text1"/>
                <w:sz w:val="18"/>
                <w:szCs w:val="18"/>
              </w:rPr>
              <w:t>a.evi_sum.evi_split.Predictive_merge</w:t>
            </w:r>
            <w:proofErr w:type="spellEnd"/>
            <w:r w:rsidRPr="005D2279">
              <w:rPr>
                <w:rFonts w:ascii="等线" w:eastAsia="等线" w:hAnsi="等线" w:cs="等线"/>
                <w:color w:val="000000" w:themeColor="text1"/>
                <w:sz w:val="18"/>
                <w:szCs w:val="18"/>
              </w:rPr>
              <w:t>%}</w:t>
            </w:r>
          </w:p>
          <w:p w14:paraId="7006DB47" w14:textId="77777777" w:rsidR="005D2279" w:rsidRPr="005D2279" w:rsidRDefault="005D2279" w:rsidP="00BC405E">
            <w:pPr>
              <w:rPr>
                <w:rFonts w:ascii="等线" w:eastAsia="等线" w:hAnsi="等线" w:cs="等线"/>
                <w:b/>
                <w:bCs/>
                <w:color w:val="0070C0"/>
                <w:sz w:val="18"/>
                <w:szCs w:val="18"/>
              </w:rPr>
            </w:pPr>
            <w:r w:rsidRPr="005D2279">
              <w:rPr>
                <w:rFonts w:ascii="等线" w:eastAsia="等线" w:hAnsi="等线" w:cs="等线"/>
                <w:b/>
                <w:bCs/>
                <w:color w:val="0070C0"/>
                <w:sz w:val="18"/>
                <w:szCs w:val="18"/>
              </w:rPr>
              <w:t>{{</w:t>
            </w:r>
            <w:proofErr w:type="spellStart"/>
            <w:r w:rsidRPr="005D2279">
              <w:rPr>
                <w:rFonts w:ascii="等线" w:eastAsia="等线" w:hAnsi="等线" w:cs="等线"/>
                <w:b/>
                <w:bCs/>
                <w:color w:val="0070C0"/>
                <w:sz w:val="18"/>
                <w:szCs w:val="18"/>
              </w:rPr>
              <w:t>b.regimen_name</w:t>
            </w:r>
            <w:proofErr w:type="spellEnd"/>
            <w:r w:rsidRPr="005D2279">
              <w:rPr>
                <w:rFonts w:ascii="等线" w:eastAsia="等线" w:hAnsi="等线" w:cs="等线"/>
                <w:b/>
                <w:bCs/>
                <w:color w:val="0070C0"/>
                <w:sz w:val="18"/>
                <w:szCs w:val="18"/>
              </w:rPr>
              <w:t>}}：</w:t>
            </w:r>
          </w:p>
          <w:p w14:paraId="52171A31"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w:t>
            </w:r>
            <w:proofErr w:type="spellStart"/>
            <w:r w:rsidRPr="005D2279">
              <w:rPr>
                <w:rFonts w:ascii="等线" w:eastAsia="等线" w:hAnsi="等线" w:cs="等线"/>
                <w:color w:val="000000" w:themeColor="text1"/>
                <w:sz w:val="18"/>
                <w:szCs w:val="18"/>
              </w:rPr>
              <w:t>b.evi_interpretation|e</w:t>
            </w:r>
            <w:proofErr w:type="spellEnd"/>
            <w:r w:rsidRPr="005D2279">
              <w:rPr>
                <w:rFonts w:ascii="等线" w:eastAsia="等线" w:hAnsi="等线" w:cs="等线"/>
                <w:color w:val="000000" w:themeColor="text1"/>
                <w:sz w:val="18"/>
                <w:szCs w:val="18"/>
              </w:rPr>
              <w:t>}}</w:t>
            </w:r>
          </w:p>
          <w:p w14:paraId="5B54BD1D"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 xml:space="preserve">{%p </w:t>
            </w:r>
            <w:proofErr w:type="spellStart"/>
            <w:r w:rsidRPr="005D2279">
              <w:rPr>
                <w:rFonts w:ascii="等线" w:eastAsia="等线" w:hAnsi="等线" w:cs="等线"/>
                <w:color w:val="000000" w:themeColor="text1"/>
                <w:sz w:val="18"/>
                <w:szCs w:val="18"/>
              </w:rPr>
              <w:t>endfor</w:t>
            </w:r>
            <w:proofErr w:type="spellEnd"/>
            <w:r w:rsidRPr="005D2279">
              <w:rPr>
                <w:rFonts w:ascii="等线" w:eastAsia="等线" w:hAnsi="等线" w:cs="等线"/>
                <w:color w:val="000000" w:themeColor="text1"/>
                <w:sz w:val="18"/>
                <w:szCs w:val="18"/>
              </w:rPr>
              <w:t>%}</w:t>
            </w:r>
          </w:p>
          <w:p w14:paraId="5CE7F047"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{%p endif%}</w:t>
            </w:r>
          </w:p>
          <w:p w14:paraId="48F9BF77"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 xml:space="preserve">{%p if </w:t>
            </w:r>
            <w:proofErr w:type="spellStart"/>
            <w:r w:rsidRPr="005D2279">
              <w:rPr>
                <w:rFonts w:ascii="等线" w:eastAsia="等线" w:hAnsi="等线" w:cs="等线"/>
                <w:color w:val="000000" w:themeColor="text1"/>
                <w:sz w:val="18"/>
                <w:szCs w:val="18"/>
              </w:rPr>
              <w:t>a.evi_sum.evi_split.Prognostic</w:t>
            </w:r>
            <w:proofErr w:type="spellEnd"/>
            <w:r w:rsidRPr="005D2279">
              <w:rPr>
                <w:rFonts w:ascii="等线" w:eastAsia="等线" w:hAnsi="等线" w:cs="等线"/>
                <w:color w:val="000000" w:themeColor="text1"/>
                <w:sz w:val="18"/>
                <w:szCs w:val="18"/>
              </w:rPr>
              <w:t>%}</w:t>
            </w:r>
          </w:p>
          <w:p w14:paraId="303312BF"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 xml:space="preserve">{%p for b in </w:t>
            </w:r>
            <w:proofErr w:type="spellStart"/>
            <w:r w:rsidRPr="005D2279">
              <w:rPr>
                <w:rFonts w:ascii="等线" w:eastAsia="等线" w:hAnsi="等线" w:cs="等线"/>
                <w:color w:val="000000" w:themeColor="text1"/>
                <w:sz w:val="18"/>
                <w:szCs w:val="18"/>
              </w:rPr>
              <w:t>a.evi_sum.evi_split.Prognostic</w:t>
            </w:r>
            <w:proofErr w:type="spellEnd"/>
            <w:r w:rsidRPr="005D2279">
              <w:rPr>
                <w:rFonts w:ascii="等线" w:eastAsia="等线" w:hAnsi="等线" w:cs="等线"/>
                <w:color w:val="000000" w:themeColor="text1"/>
                <w:sz w:val="18"/>
                <w:szCs w:val="18"/>
              </w:rPr>
              <w:t xml:space="preserve"> %}</w:t>
            </w:r>
          </w:p>
          <w:p w14:paraId="3262ED0C"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w:t>
            </w:r>
            <w:proofErr w:type="spellStart"/>
            <w:r w:rsidRPr="005D2279">
              <w:rPr>
                <w:rFonts w:ascii="等线" w:eastAsia="等线" w:hAnsi="等线" w:cs="等线"/>
                <w:color w:val="000000" w:themeColor="text1"/>
                <w:sz w:val="18"/>
                <w:szCs w:val="18"/>
              </w:rPr>
              <w:t>b.evi_interpretation|e</w:t>
            </w:r>
            <w:proofErr w:type="spellEnd"/>
            <w:r w:rsidRPr="005D2279">
              <w:rPr>
                <w:rFonts w:ascii="等线" w:eastAsia="等线" w:hAnsi="等线" w:cs="等线"/>
                <w:color w:val="000000" w:themeColor="text1"/>
                <w:sz w:val="18"/>
                <w:szCs w:val="18"/>
              </w:rPr>
              <w:t>}}</w:t>
            </w:r>
          </w:p>
          <w:p w14:paraId="182CC006"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 xml:space="preserve">{%p </w:t>
            </w:r>
            <w:proofErr w:type="spellStart"/>
            <w:r w:rsidRPr="005D2279">
              <w:rPr>
                <w:rFonts w:ascii="等线" w:eastAsia="等线" w:hAnsi="等线" w:cs="等线"/>
                <w:color w:val="000000" w:themeColor="text1"/>
                <w:sz w:val="18"/>
                <w:szCs w:val="18"/>
              </w:rPr>
              <w:t>endfor</w:t>
            </w:r>
            <w:proofErr w:type="spellEnd"/>
            <w:r w:rsidRPr="005D2279">
              <w:rPr>
                <w:rFonts w:ascii="等线" w:eastAsia="等线" w:hAnsi="等线" w:cs="等线"/>
                <w:color w:val="000000" w:themeColor="text1"/>
                <w:sz w:val="18"/>
                <w:szCs w:val="18"/>
              </w:rPr>
              <w:t>%}</w:t>
            </w:r>
          </w:p>
          <w:p w14:paraId="07CF77C8"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{%p endif%}</w:t>
            </w:r>
          </w:p>
          <w:p w14:paraId="3D32DFB7"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 xml:space="preserve">{%p if </w:t>
            </w:r>
            <w:proofErr w:type="spellStart"/>
            <w:r w:rsidRPr="005D2279">
              <w:rPr>
                <w:rFonts w:ascii="等线" w:eastAsia="等线" w:hAnsi="等线" w:cs="等线"/>
                <w:color w:val="000000" w:themeColor="text1"/>
                <w:sz w:val="18"/>
                <w:szCs w:val="18"/>
              </w:rPr>
              <w:t>a.evi_sum.evi_split.Diagnostic</w:t>
            </w:r>
            <w:proofErr w:type="spellEnd"/>
            <w:r w:rsidRPr="005D2279">
              <w:rPr>
                <w:rFonts w:ascii="等线" w:eastAsia="等线" w:hAnsi="等线" w:cs="等线"/>
                <w:color w:val="000000" w:themeColor="text1"/>
                <w:sz w:val="18"/>
                <w:szCs w:val="18"/>
              </w:rPr>
              <w:t>%}</w:t>
            </w:r>
          </w:p>
          <w:p w14:paraId="63BD41D3"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 xml:space="preserve">{%p for b in </w:t>
            </w:r>
            <w:proofErr w:type="spellStart"/>
            <w:r w:rsidRPr="005D2279">
              <w:rPr>
                <w:rFonts w:ascii="等线" w:eastAsia="等线" w:hAnsi="等线" w:cs="等线"/>
                <w:color w:val="000000" w:themeColor="text1"/>
                <w:sz w:val="18"/>
                <w:szCs w:val="18"/>
              </w:rPr>
              <w:t>a.evi_sum.evi_split.Diagnostic</w:t>
            </w:r>
            <w:proofErr w:type="spellEnd"/>
            <w:r w:rsidRPr="005D2279">
              <w:rPr>
                <w:rFonts w:ascii="等线" w:eastAsia="等线" w:hAnsi="等线" w:cs="等线"/>
                <w:color w:val="000000" w:themeColor="text1"/>
                <w:sz w:val="18"/>
                <w:szCs w:val="18"/>
              </w:rPr>
              <w:t xml:space="preserve"> %}</w:t>
            </w:r>
          </w:p>
          <w:p w14:paraId="6E932D64"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w:t>
            </w:r>
            <w:proofErr w:type="spellStart"/>
            <w:r w:rsidRPr="005D2279">
              <w:rPr>
                <w:rFonts w:ascii="等线" w:eastAsia="等线" w:hAnsi="等线" w:cs="等线"/>
                <w:color w:val="000000" w:themeColor="text1"/>
                <w:sz w:val="18"/>
                <w:szCs w:val="18"/>
              </w:rPr>
              <w:t>b.evi_interpretation|e</w:t>
            </w:r>
            <w:proofErr w:type="spellEnd"/>
            <w:r w:rsidRPr="005D2279">
              <w:rPr>
                <w:rFonts w:ascii="等线" w:eastAsia="等线" w:hAnsi="等线" w:cs="等线"/>
                <w:color w:val="000000" w:themeColor="text1"/>
                <w:sz w:val="18"/>
                <w:szCs w:val="18"/>
              </w:rPr>
              <w:t>}}</w:t>
            </w:r>
          </w:p>
          <w:p w14:paraId="1F414B31"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 xml:space="preserve">{%p </w:t>
            </w:r>
            <w:proofErr w:type="spellStart"/>
            <w:r w:rsidRPr="005D2279">
              <w:rPr>
                <w:rFonts w:ascii="等线" w:eastAsia="等线" w:hAnsi="等线" w:cs="等线"/>
                <w:color w:val="000000" w:themeColor="text1"/>
                <w:sz w:val="18"/>
                <w:szCs w:val="18"/>
              </w:rPr>
              <w:t>endfor</w:t>
            </w:r>
            <w:proofErr w:type="spellEnd"/>
            <w:r w:rsidRPr="005D2279">
              <w:rPr>
                <w:rFonts w:ascii="等线" w:eastAsia="等线" w:hAnsi="等线" w:cs="等线"/>
                <w:color w:val="000000" w:themeColor="text1"/>
                <w:sz w:val="18"/>
                <w:szCs w:val="18"/>
              </w:rPr>
              <w:t>%}</w:t>
            </w:r>
          </w:p>
          <w:p w14:paraId="06543F6D" w14:textId="26EE6600" w:rsid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{%p endif%}</w:t>
            </w:r>
          </w:p>
        </w:tc>
      </w:tr>
    </w:tbl>
    <w:p w14:paraId="06D96E6F" w14:textId="77777777" w:rsidR="005D2279" w:rsidRPr="005D2279" w:rsidRDefault="005D2279" w:rsidP="005D2279">
      <w:pPr>
        <w:spacing w:line="240" w:lineRule="exact"/>
        <w:rPr>
          <w:b/>
          <w:color w:val="2F5496" w:themeColor="accent1" w:themeShade="BF"/>
          <w:sz w:val="18"/>
          <w:szCs w:val="18"/>
        </w:rPr>
      </w:pPr>
      <w:r w:rsidRPr="005D2279">
        <w:rPr>
          <w:b/>
          <w:color w:val="2F5496" w:themeColor="accent1" w:themeShade="BF"/>
          <w:sz w:val="18"/>
          <w:szCs w:val="18"/>
        </w:rPr>
        <w:t xml:space="preserve">{%p </w:t>
      </w:r>
      <w:proofErr w:type="spellStart"/>
      <w:r w:rsidRPr="005D2279">
        <w:rPr>
          <w:b/>
          <w:color w:val="2F5496" w:themeColor="accent1" w:themeShade="BF"/>
          <w:sz w:val="18"/>
          <w:szCs w:val="18"/>
        </w:rPr>
        <w:t>endfor</w:t>
      </w:r>
      <w:proofErr w:type="spellEnd"/>
      <w:r w:rsidRPr="005D2279">
        <w:rPr>
          <w:b/>
          <w:color w:val="2F5496" w:themeColor="accent1" w:themeShade="BF"/>
          <w:sz w:val="18"/>
          <w:szCs w:val="18"/>
        </w:rPr>
        <w:t>%}</w:t>
      </w:r>
    </w:p>
    <w:p w14:paraId="705AFDE8" w14:textId="744928B7" w:rsidR="00415182" w:rsidRDefault="005D2279" w:rsidP="005D2279">
      <w:pPr>
        <w:spacing w:line="240" w:lineRule="exact"/>
        <w:rPr>
          <w:b/>
          <w:color w:val="2F5496" w:themeColor="accent1" w:themeShade="BF"/>
          <w:sz w:val="18"/>
          <w:szCs w:val="18"/>
        </w:rPr>
      </w:pPr>
      <w:r w:rsidRPr="005D2279">
        <w:rPr>
          <w:b/>
          <w:color w:val="2F5496" w:themeColor="accent1" w:themeShade="BF"/>
          <w:sz w:val="18"/>
          <w:szCs w:val="18"/>
        </w:rPr>
        <w:t>{%p else%}</w:t>
      </w:r>
    </w:p>
    <w:p w14:paraId="35ABEBEB" w14:textId="77777777" w:rsidR="00BC405E" w:rsidRDefault="00BC405E" w:rsidP="005D2279">
      <w:pPr>
        <w:spacing w:line="240" w:lineRule="exact"/>
        <w:rPr>
          <w:b/>
          <w:color w:val="2F5496" w:themeColor="accent1" w:themeShade="BF"/>
          <w:sz w:val="18"/>
          <w:szCs w:val="18"/>
        </w:rPr>
      </w:pP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74"/>
        <w:gridCol w:w="6991"/>
      </w:tblGrid>
      <w:tr w:rsidR="005D2279" w14:paraId="56EC5241" w14:textId="77777777" w:rsidTr="00BC405E">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03EDDAB7" w14:textId="577423D7" w:rsidR="005D2279" w:rsidRPr="005D2279" w:rsidRDefault="005D2279" w:rsidP="00BC405E">
            <w:pPr>
              <w:adjustRightInd w:val="0"/>
              <w:snapToGrid w:val="0"/>
              <w:ind w:firstLineChars="30" w:firstLine="54"/>
              <w:jc w:val="center"/>
              <w:rPr>
                <w:rFonts w:ascii="等线" w:eastAsia="等线" w:hAnsi="等线" w:cs="等线"/>
                <w:b/>
                <w:bCs/>
                <w:color w:val="FFFFFF" w:themeColor="background1"/>
                <w:sz w:val="18"/>
                <w:szCs w:val="18"/>
              </w:rPr>
            </w:pPr>
            <w:r w:rsidRPr="005D2279">
              <w:rPr>
                <w:rFonts w:ascii="等线" w:eastAsia="等线" w:hAnsi="等线" w:cs="等线" w:hint="eastAsia"/>
                <w:b/>
                <w:bCs/>
                <w:color w:val="FFFFFF" w:themeColor="background1"/>
                <w:sz w:val="18"/>
                <w:szCs w:val="18"/>
              </w:rPr>
              <w:t>-</w:t>
            </w:r>
          </w:p>
        </w:tc>
      </w:tr>
      <w:tr w:rsidR="005D2279" w14:paraId="3EF27E32" w14:textId="77777777" w:rsidTr="00354397">
        <w:trPr>
          <w:trHeight w:val="397"/>
        </w:trPr>
        <w:tc>
          <w:tcPr>
            <w:tcW w:w="1374" w:type="dxa"/>
            <w:tcBorders>
              <w:top w:val="single" w:sz="24" w:space="0" w:color="2F5496" w:themeColor="accent1" w:themeShade="BF"/>
              <w:left w:val="nil"/>
              <w:bottom w:val="nil"/>
              <w:right w:val="nil"/>
            </w:tcBorders>
            <w:shd w:val="clear" w:color="auto" w:fill="auto"/>
            <w:vAlign w:val="center"/>
          </w:tcPr>
          <w:p w14:paraId="431C7529" w14:textId="77777777" w:rsidR="005D2279" w:rsidRPr="00E54555" w:rsidRDefault="005D2279" w:rsidP="00E54555">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基因简介</w:t>
            </w:r>
          </w:p>
        </w:tc>
        <w:tc>
          <w:tcPr>
            <w:tcW w:w="6991" w:type="dxa"/>
            <w:tcBorders>
              <w:top w:val="single" w:sz="24" w:space="0" w:color="2F5496" w:themeColor="accent1" w:themeShade="BF"/>
              <w:left w:val="nil"/>
              <w:bottom w:val="nil"/>
              <w:right w:val="nil"/>
            </w:tcBorders>
            <w:shd w:val="clear" w:color="auto" w:fill="auto"/>
            <w:vAlign w:val="center"/>
          </w:tcPr>
          <w:p w14:paraId="35C76ECD" w14:textId="600EDB25" w:rsidR="005D2279" w:rsidRDefault="005D2279" w:rsidP="00BC405E">
            <w:pPr>
              <w:pStyle w:val="af4"/>
              <w:ind w:firstLineChars="0" w:firstLine="0"/>
              <w:rPr>
                <w:rFonts w:ascii="等线" w:eastAsia="等线" w:hAnsi="等线" w:cs="等线"/>
                <w:sz w:val="18"/>
                <w:szCs w:val="18"/>
              </w:rPr>
            </w:pPr>
            <w:r>
              <w:rPr>
                <w:rFonts w:ascii="等线" w:eastAsia="等线" w:hAnsi="等线" w:cs="等线" w:hint="eastAsia"/>
                <w:sz w:val="18"/>
                <w:szCs w:val="18"/>
              </w:rPr>
              <w:t>-</w:t>
            </w:r>
          </w:p>
        </w:tc>
      </w:tr>
      <w:tr w:rsidR="005D2279" w14:paraId="681A19F0" w14:textId="77777777" w:rsidTr="00354397">
        <w:trPr>
          <w:trHeight w:val="397"/>
        </w:trPr>
        <w:tc>
          <w:tcPr>
            <w:tcW w:w="1374" w:type="dxa"/>
            <w:tcBorders>
              <w:top w:val="nil"/>
              <w:left w:val="nil"/>
              <w:bottom w:val="nil"/>
              <w:right w:val="nil"/>
            </w:tcBorders>
            <w:shd w:val="clear" w:color="auto" w:fill="D9E2F3" w:themeFill="accent1" w:themeFillTint="33"/>
            <w:vAlign w:val="center"/>
          </w:tcPr>
          <w:p w14:paraId="77E02831" w14:textId="77777777" w:rsidR="005D2279" w:rsidRPr="00E54555" w:rsidRDefault="005D2279" w:rsidP="00E54555">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变异解读</w:t>
            </w:r>
          </w:p>
        </w:tc>
        <w:tc>
          <w:tcPr>
            <w:tcW w:w="6991" w:type="dxa"/>
            <w:tcBorders>
              <w:top w:val="nil"/>
              <w:left w:val="nil"/>
              <w:bottom w:val="nil"/>
              <w:right w:val="nil"/>
            </w:tcBorders>
            <w:shd w:val="clear" w:color="auto" w:fill="D9E2F3" w:themeFill="accent1" w:themeFillTint="33"/>
            <w:vAlign w:val="center"/>
          </w:tcPr>
          <w:p w14:paraId="6D72CC72" w14:textId="51C36F41" w:rsidR="005D2279" w:rsidRDefault="005D2279" w:rsidP="00BC405E">
            <w:pPr>
              <w:pStyle w:val="af4"/>
              <w:ind w:firstLineChars="0" w:firstLine="0"/>
              <w:rPr>
                <w:rFonts w:ascii="等线" w:eastAsia="等线" w:hAnsi="等线" w:cs="等线"/>
                <w:sz w:val="18"/>
                <w:szCs w:val="18"/>
              </w:rPr>
            </w:pPr>
            <w:r>
              <w:rPr>
                <w:rFonts w:ascii="等线" w:eastAsia="等线" w:hAnsi="等线" w:cs="等线" w:hint="eastAsia"/>
                <w:sz w:val="18"/>
                <w:szCs w:val="18"/>
              </w:rPr>
              <w:t>-</w:t>
            </w:r>
          </w:p>
        </w:tc>
      </w:tr>
      <w:tr w:rsidR="005D2279" w14:paraId="7A6F0A35" w14:textId="77777777" w:rsidTr="00354397">
        <w:trPr>
          <w:trHeight w:val="397"/>
        </w:trPr>
        <w:tc>
          <w:tcPr>
            <w:tcW w:w="1374" w:type="dxa"/>
            <w:tcBorders>
              <w:top w:val="nil"/>
              <w:left w:val="nil"/>
              <w:bottom w:val="single" w:sz="24" w:space="0" w:color="2F5496" w:themeColor="accent1" w:themeShade="BF"/>
              <w:right w:val="nil"/>
            </w:tcBorders>
            <w:shd w:val="clear" w:color="auto" w:fill="auto"/>
            <w:vAlign w:val="center"/>
          </w:tcPr>
          <w:p w14:paraId="4C61F503" w14:textId="77777777" w:rsidR="005D2279" w:rsidRPr="00E54555" w:rsidRDefault="005D2279" w:rsidP="00E54555">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临床治疗</w:t>
            </w:r>
          </w:p>
        </w:tc>
        <w:tc>
          <w:tcPr>
            <w:tcW w:w="6991" w:type="dxa"/>
            <w:tcBorders>
              <w:top w:val="nil"/>
              <w:left w:val="nil"/>
              <w:bottom w:val="single" w:sz="24" w:space="0" w:color="2F5496" w:themeColor="accent1" w:themeShade="BF"/>
              <w:right w:val="nil"/>
            </w:tcBorders>
            <w:shd w:val="clear" w:color="auto" w:fill="auto"/>
            <w:vAlign w:val="center"/>
          </w:tcPr>
          <w:p w14:paraId="062CA97E" w14:textId="049FCEB5" w:rsidR="005D2279" w:rsidRDefault="005D2279" w:rsidP="00BC405E">
            <w:pP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w:t>
            </w:r>
          </w:p>
        </w:tc>
      </w:tr>
    </w:tbl>
    <w:p w14:paraId="0D6629FA" w14:textId="1F30F6EC" w:rsidR="005D2279" w:rsidRDefault="005D2279" w:rsidP="005D2279">
      <w:pPr>
        <w:jc w:val="left"/>
        <w:rPr>
          <w:b/>
          <w:color w:val="2F5496" w:themeColor="accent1" w:themeShade="BF"/>
          <w:sz w:val="18"/>
          <w:szCs w:val="18"/>
        </w:rPr>
      </w:pPr>
      <w:r w:rsidRPr="005D2279">
        <w:rPr>
          <w:b/>
          <w:color w:val="2F5496" w:themeColor="accent1" w:themeShade="BF"/>
          <w:sz w:val="18"/>
          <w:szCs w:val="18"/>
        </w:rPr>
        <w:t>{%p endif%}</w:t>
      </w:r>
    </w:p>
    <w:p w14:paraId="6DCBA577" w14:textId="588F52BE" w:rsidR="00415182" w:rsidRDefault="00217B95">
      <w:pPr>
        <w:jc w:val="left"/>
        <w:rPr>
          <w:b/>
          <w:color w:val="2F5496" w:themeColor="accent1" w:themeShade="BF"/>
          <w:sz w:val="18"/>
          <w:szCs w:val="18"/>
        </w:rPr>
      </w:pPr>
      <w:r>
        <w:rPr>
          <w:rFonts w:hint="eastAsia"/>
          <w:b/>
          <w:color w:val="2F5496" w:themeColor="accent1" w:themeShade="BF"/>
          <w:sz w:val="18"/>
          <w:szCs w:val="18"/>
        </w:rPr>
        <w:t>注：</w:t>
      </w:r>
    </w:p>
    <w:p w14:paraId="3897AD8F" w14:textId="0B6B1C4B" w:rsidR="00415182" w:rsidRDefault="00217B95">
      <w:pPr>
        <w:jc w:val="left"/>
        <w:rPr>
          <w:b/>
          <w:color w:val="2F5496" w:themeColor="accent1" w:themeShade="BF"/>
          <w:sz w:val="18"/>
          <w:szCs w:val="18"/>
        </w:rPr>
      </w:pPr>
      <w:r>
        <w:rPr>
          <w:rFonts w:hint="eastAsia"/>
          <w:b/>
          <w:color w:val="2F5496" w:themeColor="accent1" w:themeShade="BF"/>
          <w:sz w:val="18"/>
          <w:szCs w:val="18"/>
        </w:rPr>
        <w:t>1.本部分仅对解读为I类-强临床意义、II类-潜在临床意义的变异进行详细解读。</w:t>
      </w:r>
    </w:p>
    <w:p w14:paraId="27292D22" w14:textId="77777777" w:rsidR="006647EF" w:rsidRPr="006647EF" w:rsidRDefault="006647EF">
      <w:pPr>
        <w:jc w:val="left"/>
        <w:rPr>
          <w:b/>
          <w:color w:val="2F5496" w:themeColor="accent1" w:themeShade="BF"/>
          <w:sz w:val="18"/>
          <w:szCs w:val="18"/>
        </w:rPr>
      </w:pPr>
    </w:p>
    <w:p w14:paraId="2DEA0D02" w14:textId="77777777" w:rsidR="00415182" w:rsidRPr="001A152B" w:rsidRDefault="00217B95" w:rsidP="001A152B">
      <w:pPr>
        <w:pStyle w:val="3"/>
        <w:spacing w:before="0" w:after="0" w:line="240" w:lineRule="auto"/>
        <w:rPr>
          <w:color w:val="2F5496"/>
          <w:sz w:val="24"/>
          <w:szCs w:val="24"/>
        </w:rPr>
      </w:pPr>
      <w:r w:rsidRPr="001A152B">
        <w:rPr>
          <w:rFonts w:hint="eastAsia"/>
          <w:color w:val="2F5496"/>
          <w:sz w:val="24"/>
          <w:szCs w:val="24"/>
        </w:rPr>
        <w:t>2.3可能与肿瘤发生发展相关变异结果解读</w:t>
      </w:r>
    </w:p>
    <w:p w14:paraId="7C1E8D76" w14:textId="77777777" w:rsidR="005D2279" w:rsidRPr="005D2279" w:rsidRDefault="005D2279" w:rsidP="005955EF">
      <w:pPr>
        <w:spacing w:line="240" w:lineRule="exact"/>
        <w:rPr>
          <w:b/>
          <w:color w:val="2F5496" w:themeColor="accent1" w:themeShade="BF"/>
          <w:sz w:val="18"/>
          <w:szCs w:val="18"/>
        </w:rPr>
      </w:pPr>
      <w:r w:rsidRPr="005D2279">
        <w:rPr>
          <w:b/>
          <w:color w:val="2F5496" w:themeColor="accent1" w:themeShade="BF"/>
          <w:sz w:val="18"/>
          <w:szCs w:val="18"/>
        </w:rPr>
        <w:t xml:space="preserve">{%p if </w:t>
      </w:r>
      <w:proofErr w:type="spellStart"/>
      <w:r w:rsidRPr="005D2279">
        <w:rPr>
          <w:b/>
          <w:color w:val="2F5496" w:themeColor="accent1" w:themeShade="BF"/>
          <w:sz w:val="18"/>
          <w:szCs w:val="18"/>
        </w:rPr>
        <w:t>var.var_somatic.level_onco_nodrug</w:t>
      </w:r>
      <w:proofErr w:type="spellEnd"/>
      <w:r w:rsidRPr="005D2279">
        <w:rPr>
          <w:b/>
          <w:color w:val="2F5496" w:themeColor="accent1" w:themeShade="BF"/>
          <w:sz w:val="18"/>
          <w:szCs w:val="18"/>
        </w:rPr>
        <w:t>%}</w:t>
      </w:r>
    </w:p>
    <w:p w14:paraId="0701D933" w14:textId="792BE6C6" w:rsidR="00415182" w:rsidRDefault="005D2279" w:rsidP="005955EF">
      <w:pPr>
        <w:spacing w:line="240" w:lineRule="exact"/>
        <w:rPr>
          <w:b/>
          <w:color w:val="2F5496" w:themeColor="accent1" w:themeShade="BF"/>
          <w:sz w:val="18"/>
          <w:szCs w:val="18"/>
        </w:rPr>
      </w:pPr>
      <w:r w:rsidRPr="005D2279">
        <w:rPr>
          <w:b/>
          <w:color w:val="2F5496" w:themeColor="accent1" w:themeShade="BF"/>
          <w:sz w:val="18"/>
          <w:szCs w:val="18"/>
        </w:rPr>
        <w:t xml:space="preserve">{%p for a in </w:t>
      </w:r>
      <w:proofErr w:type="spellStart"/>
      <w:r w:rsidRPr="005D2279">
        <w:rPr>
          <w:b/>
          <w:color w:val="2F5496" w:themeColor="accent1" w:themeShade="BF"/>
          <w:sz w:val="18"/>
          <w:szCs w:val="18"/>
        </w:rPr>
        <w:t>var.var_somatic.level_onco_nodrug</w:t>
      </w:r>
      <w:proofErr w:type="spellEnd"/>
      <w:r w:rsidRPr="005D2279">
        <w:rPr>
          <w:b/>
          <w:color w:val="2F5496" w:themeColor="accent1" w:themeShade="BF"/>
          <w:sz w:val="18"/>
          <w:szCs w:val="18"/>
        </w:rPr>
        <w:t>%}</w:t>
      </w:r>
    </w:p>
    <w:p w14:paraId="244132DE" w14:textId="77777777" w:rsidR="00BC405E" w:rsidRDefault="00BC405E" w:rsidP="005955EF">
      <w:pPr>
        <w:spacing w:line="240" w:lineRule="exact"/>
        <w:rPr>
          <w:b/>
          <w:color w:val="2F5496" w:themeColor="accent1" w:themeShade="BF"/>
          <w:sz w:val="18"/>
          <w:szCs w:val="18"/>
        </w:rPr>
      </w:pP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415182" w14:paraId="3D28FA04" w14:textId="77777777">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6CF63A57" w14:textId="75A3C991" w:rsidR="00415182" w:rsidRDefault="005D2279">
            <w:pPr>
              <w:jc w:val="center"/>
              <w:rPr>
                <w:b/>
                <w:color w:val="FFFFFF" w:themeColor="background1"/>
                <w:sz w:val="18"/>
                <w:szCs w:val="18"/>
              </w:rPr>
            </w:pPr>
            <w:r w:rsidRPr="005D2279">
              <w:rPr>
                <w:rFonts w:ascii="等线" w:eastAsia="等线" w:hAnsi="等线" w:cs="等线"/>
                <w:b/>
                <w:bCs/>
                <w:i/>
                <w:iCs/>
                <w:color w:val="FFFFFF" w:themeColor="background1"/>
                <w:sz w:val="18"/>
                <w:szCs w:val="18"/>
              </w:rPr>
              <w:t>{{</w:t>
            </w:r>
            <w:proofErr w:type="spellStart"/>
            <w:r w:rsidRPr="005D2279">
              <w:rPr>
                <w:rFonts w:ascii="等线" w:eastAsia="等线" w:hAnsi="等线" w:cs="等线"/>
                <w:b/>
                <w:bCs/>
                <w:i/>
                <w:iCs/>
                <w:color w:val="FFFFFF" w:themeColor="background1"/>
                <w:sz w:val="18"/>
                <w:szCs w:val="18"/>
              </w:rPr>
              <w:t>a.gene_symbol</w:t>
            </w:r>
            <w:proofErr w:type="spellEnd"/>
            <w:r w:rsidRPr="005D2279">
              <w:rPr>
                <w:rFonts w:ascii="等线" w:eastAsia="等线" w:hAnsi="等线" w:cs="等线"/>
                <w:b/>
                <w:bCs/>
                <w:i/>
                <w:iCs/>
                <w:color w:val="FFFFFF" w:themeColor="background1"/>
                <w:sz w:val="18"/>
                <w:szCs w:val="18"/>
              </w:rPr>
              <w:t>}}</w:t>
            </w:r>
            <w:r>
              <w:rPr>
                <w:rFonts w:ascii="等线" w:eastAsia="等线" w:hAnsi="等线" w:cs="等线"/>
                <w:b/>
                <w:bCs/>
                <w:i/>
                <w:iCs/>
                <w:color w:val="FFFFFF" w:themeColor="background1"/>
                <w:sz w:val="18"/>
                <w:szCs w:val="18"/>
              </w:rPr>
              <w:t xml:space="preserve"> </w:t>
            </w:r>
            <w:r w:rsidRPr="005D2279">
              <w:rPr>
                <w:rFonts w:ascii="等线" w:eastAsia="等线" w:hAnsi="等线" w:cs="等线"/>
                <w:b/>
                <w:bCs/>
                <w:i/>
                <w:iCs/>
                <w:color w:val="FFFFFF" w:themeColor="background1"/>
                <w:sz w:val="18"/>
                <w:szCs w:val="18"/>
              </w:rPr>
              <w:t xml:space="preserve"> </w:t>
            </w:r>
            <w:r w:rsidRPr="005D2279">
              <w:rPr>
                <w:rFonts w:ascii="等线" w:eastAsia="等线" w:hAnsi="等线" w:cs="等线"/>
                <w:b/>
                <w:bCs/>
                <w:color w:val="FFFFFF" w:themeColor="background1"/>
                <w:sz w:val="18"/>
                <w:szCs w:val="18"/>
              </w:rPr>
              <w:t>{{</w:t>
            </w:r>
            <w:proofErr w:type="spellStart"/>
            <w:r w:rsidRPr="005D2279">
              <w:rPr>
                <w:rFonts w:ascii="等线" w:eastAsia="等线" w:hAnsi="等线" w:cs="等线"/>
                <w:b/>
                <w:bCs/>
                <w:color w:val="FFFFFF" w:themeColor="background1"/>
                <w:sz w:val="18"/>
                <w:szCs w:val="18"/>
              </w:rPr>
              <w:t>a.gene_region</w:t>
            </w:r>
            <w:proofErr w:type="spellEnd"/>
            <w:r w:rsidRPr="005D2279">
              <w:rPr>
                <w:rFonts w:ascii="等线" w:eastAsia="等线" w:hAnsi="等线" w:cs="等线"/>
                <w:b/>
                <w:bCs/>
                <w:color w:val="FFFFFF" w:themeColor="background1"/>
                <w:sz w:val="18"/>
                <w:szCs w:val="18"/>
              </w:rPr>
              <w:t>}} {{</w:t>
            </w:r>
            <w:proofErr w:type="spellStart"/>
            <w:r w:rsidRPr="005D2279">
              <w:rPr>
                <w:rFonts w:ascii="等线" w:eastAsia="等线" w:hAnsi="等线" w:cs="等线"/>
                <w:b/>
                <w:bCs/>
                <w:color w:val="FFFFFF" w:themeColor="background1"/>
                <w:sz w:val="18"/>
                <w:szCs w:val="18"/>
              </w:rPr>
              <w:t>a.hgvs_c</w:t>
            </w:r>
            <w:proofErr w:type="spellEnd"/>
            <w:r w:rsidRPr="005D2279">
              <w:rPr>
                <w:rFonts w:ascii="等线" w:eastAsia="等线" w:hAnsi="等线" w:cs="等线"/>
                <w:b/>
                <w:bCs/>
                <w:color w:val="FFFFFF" w:themeColor="background1"/>
                <w:sz w:val="18"/>
                <w:szCs w:val="18"/>
              </w:rPr>
              <w:t xml:space="preserve">}}{%if </w:t>
            </w:r>
            <w:proofErr w:type="spellStart"/>
            <w:r w:rsidRPr="005D2279">
              <w:rPr>
                <w:rFonts w:ascii="等线" w:eastAsia="等线" w:hAnsi="等线" w:cs="等线"/>
                <w:b/>
                <w:bCs/>
                <w:color w:val="FFFFFF" w:themeColor="background1"/>
                <w:sz w:val="18"/>
                <w:szCs w:val="18"/>
              </w:rPr>
              <w:t>a.hgvs_p</w:t>
            </w:r>
            <w:proofErr w:type="spellEnd"/>
            <w:r w:rsidRPr="005D2279">
              <w:rPr>
                <w:rFonts w:ascii="等线" w:eastAsia="等线" w:hAnsi="等线" w:cs="等线"/>
                <w:b/>
                <w:bCs/>
                <w:color w:val="FFFFFF" w:themeColor="background1"/>
                <w:sz w:val="18"/>
                <w:szCs w:val="18"/>
              </w:rPr>
              <w:t>!=”p.?”%} {{</w:t>
            </w:r>
            <w:proofErr w:type="spellStart"/>
            <w:r w:rsidRPr="005D2279">
              <w:rPr>
                <w:rFonts w:ascii="等线" w:eastAsia="等线" w:hAnsi="等线" w:cs="等线"/>
                <w:b/>
                <w:bCs/>
                <w:color w:val="FFFFFF" w:themeColor="background1"/>
                <w:sz w:val="18"/>
                <w:szCs w:val="18"/>
              </w:rPr>
              <w:t>a.hgvs_p</w:t>
            </w:r>
            <w:proofErr w:type="spellEnd"/>
            <w:r w:rsidRPr="005D2279">
              <w:rPr>
                <w:rFonts w:ascii="等线" w:eastAsia="等线" w:hAnsi="等线" w:cs="等线"/>
                <w:b/>
                <w:bCs/>
                <w:color w:val="FFFFFF" w:themeColor="background1"/>
                <w:sz w:val="18"/>
                <w:szCs w:val="18"/>
              </w:rPr>
              <w:t>}}{%endif%}</w:t>
            </w:r>
          </w:p>
        </w:tc>
      </w:tr>
      <w:tr w:rsidR="005D2279" w14:paraId="75E03331" w14:textId="77777777">
        <w:tc>
          <w:tcPr>
            <w:tcW w:w="1126" w:type="dxa"/>
            <w:tcBorders>
              <w:top w:val="single" w:sz="24" w:space="0" w:color="2F5496" w:themeColor="accent1" w:themeShade="BF"/>
              <w:bottom w:val="nil"/>
              <w:right w:val="nil"/>
            </w:tcBorders>
            <w:shd w:val="clear" w:color="auto" w:fill="D9E2F3" w:themeFill="accent1" w:themeFillTint="33"/>
          </w:tcPr>
          <w:p w14:paraId="680C4032" w14:textId="77777777" w:rsidR="005D2279" w:rsidRDefault="005D2279" w:rsidP="005D2279">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3907A8B6" w14:textId="6835A124" w:rsidR="005D2279" w:rsidRDefault="005D2279" w:rsidP="005D2279">
            <w:pPr>
              <w:jc w:val="left"/>
              <w:rPr>
                <w:rFonts w:eastAsiaTheme="minorHAnsi"/>
                <w:b/>
                <w:color w:val="2F5496" w:themeColor="accent1" w:themeShade="BF"/>
                <w:sz w:val="18"/>
                <w:szCs w:val="18"/>
              </w:rPr>
            </w:pPr>
            <w:r w:rsidRPr="005D2279">
              <w:rPr>
                <w:rFonts w:ascii="等线" w:eastAsia="等线" w:hAnsi="等线" w:cs="等线"/>
                <w:sz w:val="18"/>
                <w:szCs w:val="18"/>
              </w:rPr>
              <w:t>{{</w:t>
            </w:r>
            <w:proofErr w:type="spellStart"/>
            <w:r w:rsidRPr="005D2279">
              <w:rPr>
                <w:rFonts w:ascii="等线" w:eastAsia="等线" w:hAnsi="等线" w:cs="等线"/>
                <w:sz w:val="18"/>
                <w:szCs w:val="18"/>
              </w:rPr>
              <w:t>a.gene_function|e</w:t>
            </w:r>
            <w:proofErr w:type="spellEnd"/>
            <w:r w:rsidRPr="005D2279">
              <w:rPr>
                <w:rFonts w:ascii="等线" w:eastAsia="等线" w:hAnsi="等线" w:cs="等线"/>
                <w:sz w:val="18"/>
                <w:szCs w:val="18"/>
              </w:rPr>
              <w:t>}}</w:t>
            </w:r>
          </w:p>
        </w:tc>
      </w:tr>
      <w:tr w:rsidR="005D2279" w14:paraId="1C6B69CE" w14:textId="77777777">
        <w:tc>
          <w:tcPr>
            <w:tcW w:w="1126" w:type="dxa"/>
            <w:tcBorders>
              <w:top w:val="nil"/>
              <w:bottom w:val="single" w:sz="24" w:space="0" w:color="2F5496" w:themeColor="accent1" w:themeShade="BF"/>
              <w:right w:val="nil"/>
            </w:tcBorders>
          </w:tcPr>
          <w:p w14:paraId="3518E047" w14:textId="77777777" w:rsidR="005D2279" w:rsidRDefault="005D2279" w:rsidP="005D2279">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1660D8D7" w14:textId="3218D835" w:rsidR="005D2279" w:rsidRDefault="005D2279" w:rsidP="005D2279">
            <w:pPr>
              <w:jc w:val="left"/>
              <w:rPr>
                <w:rFonts w:eastAsiaTheme="minorHAnsi"/>
                <w:b/>
                <w:color w:val="2F5496" w:themeColor="accent1" w:themeShade="BF"/>
                <w:sz w:val="18"/>
                <w:szCs w:val="18"/>
              </w:rPr>
            </w:pPr>
            <w:r w:rsidRPr="005D2279">
              <w:rPr>
                <w:rFonts w:ascii="等线" w:eastAsia="等线" w:hAnsi="等线" w:cs="等线"/>
                <w:sz w:val="18"/>
                <w:szCs w:val="18"/>
              </w:rPr>
              <w:t>{{</w:t>
            </w:r>
            <w:proofErr w:type="spellStart"/>
            <w:r w:rsidRPr="005D2279">
              <w:rPr>
                <w:rFonts w:ascii="等线" w:eastAsia="等线" w:hAnsi="等线" w:cs="等线"/>
                <w:sz w:val="18"/>
                <w:szCs w:val="18"/>
              </w:rPr>
              <w:t>a.variant_desc_cn|e</w:t>
            </w:r>
            <w:proofErr w:type="spellEnd"/>
            <w:r w:rsidRPr="005D2279">
              <w:rPr>
                <w:rFonts w:ascii="等线" w:eastAsia="等线" w:hAnsi="等线" w:cs="等线"/>
                <w:sz w:val="18"/>
                <w:szCs w:val="18"/>
              </w:rPr>
              <w:t>}}{{</w:t>
            </w:r>
            <w:proofErr w:type="spellStart"/>
            <w:r w:rsidRPr="005D2279">
              <w:rPr>
                <w:rFonts w:ascii="等线" w:eastAsia="等线" w:hAnsi="等线" w:cs="等线"/>
                <w:sz w:val="18"/>
                <w:szCs w:val="18"/>
              </w:rPr>
              <w:t>a.variant_interpret_cn|e</w:t>
            </w:r>
            <w:proofErr w:type="spellEnd"/>
            <w:r w:rsidRPr="005D2279">
              <w:rPr>
                <w:rFonts w:ascii="等线" w:eastAsia="等线" w:hAnsi="等线" w:cs="等线"/>
                <w:sz w:val="18"/>
                <w:szCs w:val="18"/>
              </w:rPr>
              <w:t>}}</w:t>
            </w:r>
          </w:p>
        </w:tc>
      </w:tr>
    </w:tbl>
    <w:p w14:paraId="13871C73" w14:textId="77777777" w:rsidR="005D2279" w:rsidRPr="005D2279" w:rsidRDefault="005D2279" w:rsidP="005955EF">
      <w:pPr>
        <w:spacing w:line="240" w:lineRule="exact"/>
        <w:rPr>
          <w:b/>
          <w:color w:val="2F5496" w:themeColor="accent1" w:themeShade="BF"/>
          <w:sz w:val="18"/>
          <w:szCs w:val="18"/>
        </w:rPr>
      </w:pPr>
      <w:r w:rsidRPr="005D2279">
        <w:rPr>
          <w:b/>
          <w:color w:val="2F5496" w:themeColor="accent1" w:themeShade="BF"/>
          <w:sz w:val="18"/>
          <w:szCs w:val="18"/>
        </w:rPr>
        <w:t xml:space="preserve">{%p </w:t>
      </w:r>
      <w:proofErr w:type="spellStart"/>
      <w:r w:rsidRPr="005D2279">
        <w:rPr>
          <w:b/>
          <w:color w:val="2F5496" w:themeColor="accent1" w:themeShade="BF"/>
          <w:sz w:val="18"/>
          <w:szCs w:val="18"/>
        </w:rPr>
        <w:t>endfor</w:t>
      </w:r>
      <w:proofErr w:type="spellEnd"/>
      <w:r w:rsidRPr="005D2279">
        <w:rPr>
          <w:b/>
          <w:color w:val="2F5496" w:themeColor="accent1" w:themeShade="BF"/>
          <w:sz w:val="18"/>
          <w:szCs w:val="18"/>
        </w:rPr>
        <w:t>%}</w:t>
      </w:r>
    </w:p>
    <w:p w14:paraId="57122F30" w14:textId="6D6185F0" w:rsidR="005D2279" w:rsidRDefault="005D2279" w:rsidP="005955EF">
      <w:pPr>
        <w:spacing w:line="240" w:lineRule="exact"/>
        <w:rPr>
          <w:b/>
          <w:color w:val="2F5496" w:themeColor="accent1" w:themeShade="BF"/>
          <w:sz w:val="18"/>
          <w:szCs w:val="18"/>
        </w:rPr>
      </w:pPr>
      <w:r w:rsidRPr="005D2279">
        <w:rPr>
          <w:b/>
          <w:color w:val="2F5496" w:themeColor="accent1" w:themeShade="BF"/>
          <w:sz w:val="18"/>
          <w:szCs w:val="18"/>
        </w:rPr>
        <w:t>{%p else%}</w:t>
      </w:r>
    </w:p>
    <w:p w14:paraId="515C2FD0" w14:textId="77777777" w:rsidR="005955EF" w:rsidRDefault="005955EF" w:rsidP="005955EF">
      <w:pPr>
        <w:spacing w:line="240" w:lineRule="exact"/>
        <w:rPr>
          <w:b/>
          <w:color w:val="2F5496" w:themeColor="accent1" w:themeShade="BF"/>
          <w:sz w:val="18"/>
          <w:szCs w:val="18"/>
        </w:rPr>
      </w:pP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5D2279" w14:paraId="175F04D5" w14:textId="77777777" w:rsidTr="00C4507F">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01E05D11" w14:textId="77777777" w:rsidR="005D2279" w:rsidRDefault="005D2279" w:rsidP="00C4507F">
            <w:pPr>
              <w:jc w:val="center"/>
              <w:rPr>
                <w:b/>
                <w:color w:val="FFFFFF" w:themeColor="background1"/>
                <w:sz w:val="18"/>
                <w:szCs w:val="18"/>
              </w:rPr>
            </w:pPr>
            <w:r>
              <w:rPr>
                <w:rFonts w:hint="eastAsia"/>
                <w:b/>
                <w:color w:val="FFFFFF" w:themeColor="background1"/>
                <w:sz w:val="18"/>
                <w:szCs w:val="18"/>
              </w:rPr>
              <w:t>-</w:t>
            </w:r>
          </w:p>
        </w:tc>
      </w:tr>
      <w:tr w:rsidR="005D2279" w14:paraId="5AAE5CD1" w14:textId="77777777" w:rsidTr="00354397">
        <w:trPr>
          <w:trHeight w:val="397"/>
        </w:trPr>
        <w:tc>
          <w:tcPr>
            <w:tcW w:w="1126" w:type="dxa"/>
            <w:tcBorders>
              <w:top w:val="single" w:sz="24" w:space="0" w:color="2F5496" w:themeColor="accent1" w:themeShade="BF"/>
              <w:bottom w:val="nil"/>
              <w:right w:val="nil"/>
            </w:tcBorders>
            <w:shd w:val="clear" w:color="auto" w:fill="D9E2F3" w:themeFill="accent1" w:themeFillTint="33"/>
          </w:tcPr>
          <w:p w14:paraId="334926F0" w14:textId="77777777" w:rsidR="005D2279" w:rsidRDefault="005D2279" w:rsidP="00C4507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1867A194" w14:textId="77777777" w:rsidR="005D2279" w:rsidRDefault="005D2279" w:rsidP="00894695">
            <w:pPr>
              <w:jc w:val="left"/>
              <w:rPr>
                <w:rFonts w:eastAsiaTheme="minorHAnsi"/>
                <w:b/>
                <w:color w:val="2F5496" w:themeColor="accent1" w:themeShade="BF"/>
                <w:sz w:val="18"/>
                <w:szCs w:val="18"/>
              </w:rPr>
            </w:pPr>
            <w:r>
              <w:rPr>
                <w:rFonts w:eastAsiaTheme="minorHAnsi"/>
                <w:sz w:val="18"/>
                <w:szCs w:val="18"/>
              </w:rPr>
              <w:t>-</w:t>
            </w:r>
          </w:p>
        </w:tc>
      </w:tr>
      <w:tr w:rsidR="005D2279" w14:paraId="2BA58F1C" w14:textId="77777777" w:rsidTr="00354397">
        <w:trPr>
          <w:trHeight w:val="397"/>
        </w:trPr>
        <w:tc>
          <w:tcPr>
            <w:tcW w:w="1126" w:type="dxa"/>
            <w:tcBorders>
              <w:top w:val="nil"/>
              <w:bottom w:val="single" w:sz="24" w:space="0" w:color="2F5496" w:themeColor="accent1" w:themeShade="BF"/>
              <w:right w:val="nil"/>
            </w:tcBorders>
          </w:tcPr>
          <w:p w14:paraId="6E2BA4A6" w14:textId="77777777" w:rsidR="005D2279" w:rsidRDefault="005D2279" w:rsidP="00C4507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1B5875A2" w14:textId="77777777" w:rsidR="005D2279" w:rsidRDefault="005D2279" w:rsidP="00894695">
            <w:pPr>
              <w:jc w:val="left"/>
              <w:rPr>
                <w:rFonts w:eastAsiaTheme="minorHAnsi"/>
                <w:b/>
                <w:color w:val="2F5496" w:themeColor="accent1" w:themeShade="BF"/>
                <w:sz w:val="18"/>
                <w:szCs w:val="18"/>
              </w:rPr>
            </w:pPr>
            <w:r>
              <w:rPr>
                <w:rFonts w:eastAsiaTheme="minorHAnsi"/>
                <w:color w:val="000000" w:themeColor="text1"/>
                <w:sz w:val="18"/>
                <w:szCs w:val="18"/>
              </w:rPr>
              <w:t>-</w:t>
            </w:r>
          </w:p>
        </w:tc>
      </w:tr>
    </w:tbl>
    <w:p w14:paraId="484E60B2" w14:textId="648071E8" w:rsidR="005D2279" w:rsidRDefault="005D2279" w:rsidP="005955EF">
      <w:pPr>
        <w:spacing w:line="240" w:lineRule="exact"/>
        <w:rPr>
          <w:b/>
          <w:color w:val="2F5496" w:themeColor="accent1" w:themeShade="BF"/>
          <w:sz w:val="18"/>
          <w:szCs w:val="18"/>
        </w:rPr>
      </w:pPr>
      <w:r w:rsidRPr="005D2279">
        <w:rPr>
          <w:b/>
          <w:color w:val="2F5496" w:themeColor="accent1" w:themeShade="BF"/>
          <w:sz w:val="18"/>
          <w:szCs w:val="18"/>
        </w:rPr>
        <w:t>{%p endif%}</w:t>
      </w:r>
    </w:p>
    <w:p w14:paraId="5FC6B211" w14:textId="6FA92DC9" w:rsidR="00415182" w:rsidRDefault="00217B95">
      <w:pPr>
        <w:jc w:val="left"/>
        <w:rPr>
          <w:b/>
          <w:color w:val="2F5496" w:themeColor="accent1" w:themeShade="BF"/>
          <w:sz w:val="18"/>
          <w:szCs w:val="18"/>
        </w:rPr>
      </w:pPr>
      <w:r>
        <w:rPr>
          <w:rFonts w:hint="eastAsia"/>
          <w:b/>
          <w:color w:val="2F5496" w:themeColor="accent1" w:themeShade="BF"/>
          <w:sz w:val="18"/>
          <w:szCs w:val="18"/>
        </w:rPr>
        <w:t>注：</w:t>
      </w:r>
    </w:p>
    <w:p w14:paraId="64AA12C9" w14:textId="77777777" w:rsidR="00415182" w:rsidRDefault="00217B95">
      <w:pPr>
        <w:jc w:val="left"/>
        <w:rPr>
          <w:b/>
          <w:color w:val="2F5496" w:themeColor="accent1" w:themeShade="BF"/>
          <w:sz w:val="18"/>
          <w:szCs w:val="18"/>
        </w:rPr>
        <w:sectPr w:rsidR="00415182" w:rsidSect="00070BA4">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1.本部分仅对解读为可能与肿瘤发生发展相关变异的变异进行详细解读。</w:t>
      </w:r>
    </w:p>
    <w:p w14:paraId="645761F8" w14:textId="087B1699" w:rsidR="00415182" w:rsidRPr="008F5DB7" w:rsidRDefault="008F5DB7" w:rsidP="008F5DB7">
      <w:pPr>
        <w:pStyle w:val="1"/>
        <w:spacing w:before="0" w:after="0" w:line="360" w:lineRule="auto"/>
        <w:jc w:val="center"/>
        <w:rPr>
          <w:rFonts w:ascii="宋体" w:eastAsia="宋体" w:hAnsi="宋体"/>
          <w:color w:val="2F5496"/>
          <w:sz w:val="32"/>
          <w:szCs w:val="32"/>
        </w:rPr>
      </w:pPr>
      <w:bookmarkStart w:id="14" w:name="_Toc140157118"/>
      <w:r>
        <w:rPr>
          <w:rFonts w:ascii="宋体" w:eastAsia="宋体" w:hAnsi="宋体" w:hint="eastAsia"/>
          <w:color w:val="2F5496"/>
          <w:sz w:val="32"/>
          <w:szCs w:val="32"/>
        </w:rPr>
        <w:lastRenderedPageBreak/>
        <w:t>3</w:t>
      </w:r>
      <w:r>
        <w:rPr>
          <w:rFonts w:ascii="宋体" w:eastAsia="宋体" w:hAnsi="宋体"/>
          <w:color w:val="2F5496"/>
          <w:sz w:val="32"/>
          <w:szCs w:val="32"/>
        </w:rPr>
        <w:t xml:space="preserve">. </w:t>
      </w:r>
      <w:r w:rsidRPr="008F5DB7">
        <w:rPr>
          <w:rFonts w:ascii="宋体" w:eastAsia="宋体" w:hAnsi="宋体" w:hint="eastAsia"/>
          <w:color w:val="2F5496"/>
          <w:sz w:val="32"/>
          <w:szCs w:val="32"/>
        </w:rPr>
        <w:t>可能获益的药物</w:t>
      </w:r>
      <w:bookmarkEnd w:id="14"/>
    </w:p>
    <w:p w14:paraId="551FCDFA" w14:textId="77777777" w:rsidR="00C1683C" w:rsidRPr="00556362" w:rsidRDefault="00C1683C" w:rsidP="00556362">
      <w:pPr>
        <w:spacing w:line="240" w:lineRule="exact"/>
        <w:rPr>
          <w:b/>
          <w:color w:val="2F5496" w:themeColor="accent1" w:themeShade="BF"/>
          <w:sz w:val="18"/>
          <w:szCs w:val="18"/>
        </w:rPr>
      </w:pPr>
      <w:r w:rsidRPr="00556362">
        <w:rPr>
          <w:b/>
          <w:color w:val="2F5496" w:themeColor="accent1" w:themeShade="BF"/>
          <w:sz w:val="18"/>
          <w:szCs w:val="18"/>
        </w:rPr>
        <w:t>{%p if drug%}</w:t>
      </w:r>
    </w:p>
    <w:p w14:paraId="402DCF94" w14:textId="77777777" w:rsidR="00C1683C" w:rsidRPr="00556362" w:rsidRDefault="00C1683C" w:rsidP="00556362">
      <w:pPr>
        <w:spacing w:line="240" w:lineRule="exact"/>
        <w:rPr>
          <w:b/>
          <w:color w:val="2F5496" w:themeColor="accent1" w:themeShade="BF"/>
          <w:sz w:val="18"/>
          <w:szCs w:val="18"/>
        </w:rPr>
      </w:pPr>
      <w:r w:rsidRPr="00556362">
        <w:rPr>
          <w:b/>
          <w:color w:val="2F5496" w:themeColor="accent1" w:themeShade="BF"/>
          <w:sz w:val="18"/>
          <w:szCs w:val="18"/>
        </w:rPr>
        <w:t>{%p for a in drug%}</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415182" w14:paraId="235A66A1" w14:textId="77777777">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07564356" w14:textId="77777777" w:rsidR="00415182" w:rsidRDefault="00217B95">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361DE5C" w14:textId="1490BA54" w:rsidR="00415182" w:rsidRDefault="00217B95">
            <w:pPr>
              <w:pStyle w:val="af4"/>
              <w:ind w:firstLineChars="0" w:firstLine="0"/>
              <w:jc w:val="left"/>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通用名：</w:t>
            </w:r>
            <w:r w:rsidR="00C1683C" w:rsidRPr="00C1683C">
              <w:rPr>
                <w:rFonts w:ascii="等线" w:eastAsia="等线" w:hAnsi="等线" w:cs="等线"/>
                <w:b/>
                <w:bCs/>
                <w:color w:val="FFFFFF" w:themeColor="background1"/>
                <w:sz w:val="18"/>
                <w:szCs w:val="18"/>
              </w:rPr>
              <w:t xml:space="preserve">{%if </w:t>
            </w:r>
            <w:proofErr w:type="spellStart"/>
            <w:r w:rsidR="00C1683C" w:rsidRPr="00C1683C">
              <w:rPr>
                <w:rFonts w:ascii="等线" w:eastAsia="等线" w:hAnsi="等线" w:cs="等线"/>
                <w:b/>
                <w:bCs/>
                <w:color w:val="FFFFFF" w:themeColor="background1"/>
                <w:sz w:val="18"/>
                <w:szCs w:val="18"/>
              </w:rPr>
              <w:t>a.general_name_cn</w:t>
            </w:r>
            <w:proofErr w:type="spellEnd"/>
            <w:r w:rsidR="00C1683C" w:rsidRPr="00C1683C">
              <w:rPr>
                <w:rFonts w:ascii="等线" w:eastAsia="等线" w:hAnsi="等线" w:cs="等线"/>
                <w:b/>
                <w:bCs/>
                <w:color w:val="FFFFFF" w:themeColor="background1"/>
                <w:sz w:val="18"/>
                <w:szCs w:val="18"/>
              </w:rPr>
              <w:t>%}{{</w:t>
            </w:r>
            <w:proofErr w:type="spellStart"/>
            <w:r w:rsidR="00C1683C" w:rsidRPr="00C1683C">
              <w:rPr>
                <w:rFonts w:ascii="等线" w:eastAsia="等线" w:hAnsi="等线" w:cs="等线"/>
                <w:b/>
                <w:bCs/>
                <w:color w:val="FFFFFF" w:themeColor="background1"/>
                <w:sz w:val="18"/>
                <w:szCs w:val="18"/>
              </w:rPr>
              <w:t>a.general_name_cn</w:t>
            </w:r>
            <w:proofErr w:type="spellEnd"/>
            <w:r w:rsidR="00C1683C" w:rsidRPr="00C1683C">
              <w:rPr>
                <w:rFonts w:ascii="等线" w:eastAsia="等线" w:hAnsi="等线" w:cs="等线"/>
                <w:b/>
                <w:bCs/>
                <w:color w:val="FFFFFF" w:themeColor="background1"/>
                <w:sz w:val="18"/>
                <w:szCs w:val="18"/>
              </w:rPr>
              <w:t xml:space="preserve">}}{%else%}-{%endif%}（{%if </w:t>
            </w:r>
            <w:proofErr w:type="spellStart"/>
            <w:r w:rsidR="00C1683C" w:rsidRPr="00C1683C">
              <w:rPr>
                <w:rFonts w:ascii="等线" w:eastAsia="等线" w:hAnsi="等线" w:cs="等线"/>
                <w:b/>
                <w:bCs/>
                <w:color w:val="FFFFFF" w:themeColor="background1"/>
                <w:sz w:val="18"/>
                <w:szCs w:val="18"/>
              </w:rPr>
              <w:t>a.general_name_en</w:t>
            </w:r>
            <w:proofErr w:type="spellEnd"/>
            <w:r w:rsidR="00C1683C" w:rsidRPr="00C1683C">
              <w:rPr>
                <w:rFonts w:ascii="等线" w:eastAsia="等线" w:hAnsi="等线" w:cs="等线"/>
                <w:b/>
                <w:bCs/>
                <w:color w:val="FFFFFF" w:themeColor="background1"/>
                <w:sz w:val="18"/>
                <w:szCs w:val="18"/>
              </w:rPr>
              <w:t>%}{{</w:t>
            </w:r>
            <w:proofErr w:type="spellStart"/>
            <w:r w:rsidR="00C1683C" w:rsidRPr="00C1683C">
              <w:rPr>
                <w:rFonts w:ascii="等线" w:eastAsia="等线" w:hAnsi="等线" w:cs="等线"/>
                <w:b/>
                <w:bCs/>
                <w:color w:val="FFFFFF" w:themeColor="background1"/>
                <w:sz w:val="18"/>
                <w:szCs w:val="18"/>
              </w:rPr>
              <w:t>a.general_name_en</w:t>
            </w:r>
            <w:proofErr w:type="spellEnd"/>
            <w:r w:rsidR="00C1683C" w:rsidRPr="00C1683C">
              <w:rPr>
                <w:rFonts w:ascii="等线" w:eastAsia="等线" w:hAnsi="等线" w:cs="等线"/>
                <w:b/>
                <w:bCs/>
                <w:color w:val="FFFFFF" w:themeColor="background1"/>
                <w:sz w:val="18"/>
                <w:szCs w:val="18"/>
              </w:rPr>
              <w:t>}}{%else%}-{%endif%}）</w:t>
            </w:r>
          </w:p>
        </w:tc>
        <w:tc>
          <w:tcPr>
            <w:tcW w:w="1417" w:type="dxa"/>
            <w:vMerge w:val="restart"/>
            <w:tcBorders>
              <w:top w:val="single" w:sz="24" w:space="0" w:color="2F5496" w:themeColor="accent1" w:themeShade="BF"/>
            </w:tcBorders>
            <w:shd w:val="clear" w:color="auto" w:fill="2F5496" w:themeFill="accent1" w:themeFillShade="BF"/>
            <w:vAlign w:val="center"/>
          </w:tcPr>
          <w:p w14:paraId="2C9C3807" w14:textId="1464021F" w:rsidR="00415182" w:rsidRDefault="00C1683C">
            <w:pPr>
              <w:adjustRightInd w:val="0"/>
              <w:snapToGrid w:val="0"/>
              <w:ind w:firstLineChars="30" w:firstLine="54"/>
              <w:jc w:val="center"/>
              <w:rPr>
                <w:rFonts w:ascii="等线" w:eastAsia="等线" w:hAnsi="等线" w:cs="等线"/>
                <w:b/>
                <w:bCs/>
                <w:color w:val="FFFFFF" w:themeColor="background1"/>
                <w:sz w:val="18"/>
                <w:szCs w:val="18"/>
              </w:rPr>
            </w:pPr>
            <w:r w:rsidRPr="00C1683C">
              <w:rPr>
                <w:rFonts w:ascii="等线" w:eastAsia="等线" w:hAnsi="等线" w:cs="等线"/>
                <w:b/>
                <w:bCs/>
                <w:color w:val="FFFFFF" w:themeColor="background1"/>
                <w:sz w:val="18"/>
                <w:szCs w:val="18"/>
              </w:rPr>
              <w:t xml:space="preserve">{%if “FDA” in </w:t>
            </w:r>
            <w:proofErr w:type="spellStart"/>
            <w:r w:rsidRPr="00C1683C">
              <w:rPr>
                <w:rFonts w:ascii="等线" w:eastAsia="等线" w:hAnsi="等线" w:cs="等线"/>
                <w:b/>
                <w:bCs/>
                <w:color w:val="FFFFFF" w:themeColor="background1"/>
                <w:sz w:val="18"/>
                <w:szCs w:val="18"/>
              </w:rPr>
              <w:t>a.approval_organization</w:t>
            </w:r>
            <w:proofErr w:type="spellEnd"/>
            <w:r w:rsidRPr="00C1683C">
              <w:rPr>
                <w:rFonts w:ascii="等线" w:eastAsia="等线" w:hAnsi="等线" w:cs="等线"/>
                <w:b/>
                <w:bCs/>
                <w:color w:val="FFFFFF" w:themeColor="background1"/>
                <w:sz w:val="18"/>
                <w:szCs w:val="18"/>
              </w:rPr>
              <w:t>%}FDA批准{%else%}FDA未批准{%endif%}</w:t>
            </w:r>
          </w:p>
        </w:tc>
        <w:tc>
          <w:tcPr>
            <w:tcW w:w="1701" w:type="dxa"/>
            <w:vMerge w:val="restart"/>
            <w:tcBorders>
              <w:top w:val="single" w:sz="24" w:space="0" w:color="2F5496" w:themeColor="accent1" w:themeShade="BF"/>
            </w:tcBorders>
            <w:shd w:val="clear" w:color="auto" w:fill="2F5496" w:themeFill="accent1" w:themeFillShade="BF"/>
            <w:vAlign w:val="center"/>
          </w:tcPr>
          <w:p w14:paraId="001E3EC3" w14:textId="163B69BA" w:rsidR="00415182" w:rsidRDefault="00C1683C">
            <w:pPr>
              <w:adjustRightInd w:val="0"/>
              <w:snapToGrid w:val="0"/>
              <w:ind w:firstLineChars="30" w:firstLine="54"/>
              <w:jc w:val="center"/>
              <w:rPr>
                <w:rFonts w:ascii="等线" w:eastAsia="等线" w:hAnsi="等线" w:cs="等线"/>
                <w:b/>
                <w:bCs/>
                <w:color w:val="FFFFFF" w:themeColor="background1"/>
                <w:sz w:val="18"/>
                <w:szCs w:val="18"/>
              </w:rPr>
            </w:pPr>
            <w:r w:rsidRPr="00C1683C">
              <w:rPr>
                <w:rFonts w:ascii="等线" w:eastAsia="等线" w:hAnsi="等线" w:cs="等线"/>
                <w:b/>
                <w:bCs/>
                <w:color w:val="FFFFFF" w:themeColor="background1"/>
                <w:sz w:val="18"/>
                <w:szCs w:val="18"/>
              </w:rPr>
              <w:t xml:space="preserve">{%if “NMPA” in </w:t>
            </w:r>
            <w:proofErr w:type="spellStart"/>
            <w:r w:rsidRPr="00C1683C">
              <w:rPr>
                <w:rFonts w:ascii="等线" w:eastAsia="等线" w:hAnsi="等线" w:cs="等线"/>
                <w:b/>
                <w:bCs/>
                <w:color w:val="FFFFFF" w:themeColor="background1"/>
                <w:sz w:val="18"/>
                <w:szCs w:val="18"/>
              </w:rPr>
              <w:t>a.approval_organization</w:t>
            </w:r>
            <w:proofErr w:type="spellEnd"/>
            <w:r w:rsidRPr="00C1683C">
              <w:rPr>
                <w:rFonts w:ascii="等线" w:eastAsia="等线" w:hAnsi="等线" w:cs="等线"/>
                <w:b/>
                <w:bCs/>
                <w:color w:val="FFFFFF" w:themeColor="background1"/>
                <w:sz w:val="18"/>
                <w:szCs w:val="18"/>
              </w:rPr>
              <w:t>%}NMPA批准{%else%}NMPA未批准{%endif%}</w:t>
            </w:r>
          </w:p>
        </w:tc>
      </w:tr>
      <w:tr w:rsidR="00415182" w14:paraId="2304A785" w14:textId="77777777" w:rsidTr="00CF440F">
        <w:trPr>
          <w:trHeight w:val="154"/>
          <w:jc w:val="center"/>
        </w:trPr>
        <w:tc>
          <w:tcPr>
            <w:tcW w:w="1144" w:type="dxa"/>
            <w:vMerge/>
            <w:tcBorders>
              <w:bottom w:val="nil"/>
            </w:tcBorders>
            <w:shd w:val="clear" w:color="auto" w:fill="2F5496" w:themeFill="accent1" w:themeFillShade="BF"/>
            <w:vAlign w:val="center"/>
          </w:tcPr>
          <w:p w14:paraId="5E1FF346" w14:textId="77777777" w:rsidR="00415182" w:rsidRDefault="00415182">
            <w:pPr>
              <w:adjustRightInd w:val="0"/>
              <w:snapToGrid w:val="0"/>
              <w:spacing w:beforeLines="10" w:before="42" w:line="200" w:lineRule="exact"/>
              <w:ind w:firstLineChars="30" w:firstLine="72"/>
              <w:jc w:val="center"/>
            </w:pPr>
          </w:p>
        </w:tc>
        <w:tc>
          <w:tcPr>
            <w:tcW w:w="4111" w:type="dxa"/>
            <w:tcBorders>
              <w:top w:val="single" w:sz="24" w:space="0" w:color="2F5496" w:themeColor="accent1" w:themeShade="BF"/>
              <w:bottom w:val="nil"/>
            </w:tcBorders>
            <w:shd w:val="clear" w:color="auto" w:fill="2F5496" w:themeFill="accent1" w:themeFillShade="BF"/>
            <w:vAlign w:val="center"/>
          </w:tcPr>
          <w:p w14:paraId="0AC4A2EB" w14:textId="2754CF78" w:rsidR="00415182" w:rsidRDefault="00217B95">
            <w:pPr>
              <w:pStyle w:val="af4"/>
              <w:ind w:firstLineChars="0" w:firstLine="0"/>
              <w:jc w:val="left"/>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商品名：</w:t>
            </w:r>
            <w:r w:rsidR="00C1683C" w:rsidRPr="00C1683C">
              <w:rPr>
                <w:rFonts w:ascii="等线" w:eastAsia="等线" w:hAnsi="等线" w:cs="等线"/>
                <w:b/>
                <w:bCs/>
                <w:color w:val="FFFFFF" w:themeColor="background1"/>
                <w:sz w:val="18"/>
                <w:szCs w:val="18"/>
              </w:rPr>
              <w:t xml:space="preserve">{%if </w:t>
            </w:r>
            <w:proofErr w:type="spellStart"/>
            <w:r w:rsidR="00C1683C" w:rsidRPr="00C1683C">
              <w:rPr>
                <w:rFonts w:ascii="等线" w:eastAsia="等线" w:hAnsi="等线" w:cs="等线"/>
                <w:b/>
                <w:bCs/>
                <w:color w:val="FFFFFF" w:themeColor="background1"/>
                <w:sz w:val="18"/>
                <w:szCs w:val="18"/>
              </w:rPr>
              <w:t>a.trade_name_cn</w:t>
            </w:r>
            <w:proofErr w:type="spellEnd"/>
            <w:r w:rsidR="00C1683C" w:rsidRPr="00C1683C">
              <w:rPr>
                <w:rFonts w:ascii="等线" w:eastAsia="等线" w:hAnsi="等线" w:cs="等线"/>
                <w:b/>
                <w:bCs/>
                <w:color w:val="FFFFFF" w:themeColor="background1"/>
                <w:sz w:val="18"/>
                <w:szCs w:val="18"/>
              </w:rPr>
              <w:t>%}{{</w:t>
            </w:r>
            <w:proofErr w:type="spellStart"/>
            <w:r w:rsidR="00C1683C" w:rsidRPr="00C1683C">
              <w:rPr>
                <w:rFonts w:ascii="等线" w:eastAsia="等线" w:hAnsi="等线" w:cs="等线"/>
                <w:b/>
                <w:bCs/>
                <w:color w:val="FFFFFF" w:themeColor="background1"/>
                <w:sz w:val="18"/>
                <w:szCs w:val="18"/>
              </w:rPr>
              <w:t>a.trade_name_cn</w:t>
            </w:r>
            <w:proofErr w:type="spellEnd"/>
            <w:r w:rsidR="00C1683C" w:rsidRPr="00C1683C">
              <w:rPr>
                <w:rFonts w:ascii="等线" w:eastAsia="等线" w:hAnsi="等线" w:cs="等线"/>
                <w:b/>
                <w:bCs/>
                <w:color w:val="FFFFFF" w:themeColor="background1"/>
                <w:sz w:val="18"/>
                <w:szCs w:val="18"/>
              </w:rPr>
              <w:t xml:space="preserve">}}{%else%}-{%endif%}（{%if </w:t>
            </w:r>
            <w:proofErr w:type="spellStart"/>
            <w:r w:rsidR="00C1683C" w:rsidRPr="00C1683C">
              <w:rPr>
                <w:rFonts w:ascii="等线" w:eastAsia="等线" w:hAnsi="等线" w:cs="等线"/>
                <w:b/>
                <w:bCs/>
                <w:color w:val="FFFFFF" w:themeColor="background1"/>
                <w:sz w:val="18"/>
                <w:szCs w:val="18"/>
              </w:rPr>
              <w:t>a.trade_name_en</w:t>
            </w:r>
            <w:proofErr w:type="spellEnd"/>
            <w:r w:rsidR="00C1683C" w:rsidRPr="00C1683C">
              <w:rPr>
                <w:rFonts w:ascii="等线" w:eastAsia="等线" w:hAnsi="等线" w:cs="等线"/>
                <w:b/>
                <w:bCs/>
                <w:color w:val="FFFFFF" w:themeColor="background1"/>
                <w:sz w:val="18"/>
                <w:szCs w:val="18"/>
              </w:rPr>
              <w:t>%}{{</w:t>
            </w:r>
            <w:proofErr w:type="spellStart"/>
            <w:r w:rsidR="00C1683C" w:rsidRPr="00C1683C">
              <w:rPr>
                <w:rFonts w:ascii="等线" w:eastAsia="等线" w:hAnsi="等线" w:cs="等线"/>
                <w:b/>
                <w:bCs/>
                <w:color w:val="FFFFFF" w:themeColor="background1"/>
                <w:sz w:val="18"/>
                <w:szCs w:val="18"/>
              </w:rPr>
              <w:t>a.trade_name_en</w:t>
            </w:r>
            <w:proofErr w:type="spellEnd"/>
            <w:r w:rsidR="00C1683C" w:rsidRPr="00C1683C">
              <w:rPr>
                <w:rFonts w:ascii="等线" w:eastAsia="等线" w:hAnsi="等线" w:cs="等线"/>
                <w:b/>
                <w:bCs/>
                <w:color w:val="FFFFFF" w:themeColor="background1"/>
                <w:sz w:val="18"/>
                <w:szCs w:val="18"/>
              </w:rPr>
              <w:t>}}{%else%}-{%endif%}）</w:t>
            </w:r>
          </w:p>
        </w:tc>
        <w:tc>
          <w:tcPr>
            <w:tcW w:w="1417" w:type="dxa"/>
            <w:vMerge/>
            <w:tcBorders>
              <w:bottom w:val="nil"/>
            </w:tcBorders>
            <w:shd w:val="clear" w:color="auto" w:fill="2F5496" w:themeFill="accent1" w:themeFillShade="BF"/>
            <w:vAlign w:val="center"/>
          </w:tcPr>
          <w:p w14:paraId="34AAC6B9" w14:textId="77777777" w:rsidR="00415182" w:rsidRDefault="00415182">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p>
        </w:tc>
        <w:tc>
          <w:tcPr>
            <w:tcW w:w="1701" w:type="dxa"/>
            <w:vMerge/>
            <w:tcBorders>
              <w:bottom w:val="nil"/>
            </w:tcBorders>
            <w:shd w:val="clear" w:color="auto" w:fill="2F5496" w:themeFill="accent1" w:themeFillShade="BF"/>
            <w:vAlign w:val="center"/>
          </w:tcPr>
          <w:p w14:paraId="16966746" w14:textId="77777777" w:rsidR="00415182" w:rsidRDefault="00415182">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p>
        </w:tc>
      </w:tr>
      <w:tr w:rsidR="00415182" w14:paraId="7E7E168F" w14:textId="77777777" w:rsidTr="00CF440F">
        <w:trPr>
          <w:trHeight w:val="958"/>
          <w:jc w:val="center"/>
        </w:trPr>
        <w:tc>
          <w:tcPr>
            <w:tcW w:w="1144" w:type="dxa"/>
            <w:tcBorders>
              <w:top w:val="nil"/>
              <w:bottom w:val="nil"/>
            </w:tcBorders>
            <w:shd w:val="clear" w:color="auto" w:fill="auto"/>
            <w:vAlign w:val="center"/>
          </w:tcPr>
          <w:p w14:paraId="049B70E9" w14:textId="77777777" w:rsidR="00415182" w:rsidRDefault="00217B95">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229" w:type="dxa"/>
            <w:gridSpan w:val="3"/>
            <w:tcBorders>
              <w:top w:val="nil"/>
              <w:bottom w:val="nil"/>
            </w:tcBorders>
            <w:shd w:val="clear" w:color="auto" w:fill="auto"/>
            <w:vAlign w:val="center"/>
          </w:tcPr>
          <w:p w14:paraId="5A475B15" w14:textId="4736D2C5" w:rsidR="00415182" w:rsidRDefault="00C1683C">
            <w:pPr>
              <w:pStyle w:val="af4"/>
              <w:ind w:firstLineChars="0" w:firstLine="0"/>
              <w:jc w:val="left"/>
              <w:rPr>
                <w:rFonts w:ascii="等线" w:eastAsia="等线" w:hAnsi="等线" w:cs="等线"/>
                <w:bCs/>
                <w:sz w:val="18"/>
                <w:szCs w:val="18"/>
              </w:rPr>
            </w:pPr>
            <w:r w:rsidRPr="00C1683C">
              <w:rPr>
                <w:rFonts w:ascii="等线" w:eastAsia="等线" w:hAnsi="等线" w:cs="等线"/>
                <w:sz w:val="18"/>
                <w:szCs w:val="18"/>
              </w:rPr>
              <w:t>{{</w:t>
            </w:r>
            <w:proofErr w:type="spellStart"/>
            <w:r w:rsidRPr="00C1683C">
              <w:rPr>
                <w:rFonts w:ascii="等线" w:eastAsia="等线" w:hAnsi="等线" w:cs="等线"/>
                <w:sz w:val="18"/>
                <w:szCs w:val="18"/>
              </w:rPr>
              <w:t>a.drug_mechanism_cn|e</w:t>
            </w:r>
            <w:proofErr w:type="spellEnd"/>
            <w:r w:rsidRPr="00C1683C">
              <w:rPr>
                <w:rFonts w:ascii="等线" w:eastAsia="等线" w:hAnsi="等线" w:cs="等线"/>
                <w:sz w:val="18"/>
                <w:szCs w:val="18"/>
              </w:rPr>
              <w:t>}}</w:t>
            </w:r>
          </w:p>
        </w:tc>
      </w:tr>
      <w:tr w:rsidR="00415182" w14:paraId="3B10D996" w14:textId="77777777" w:rsidTr="00CF440F">
        <w:trPr>
          <w:trHeight w:val="713"/>
          <w:jc w:val="center"/>
        </w:trPr>
        <w:tc>
          <w:tcPr>
            <w:tcW w:w="1144" w:type="dxa"/>
            <w:tcBorders>
              <w:top w:val="nil"/>
              <w:bottom w:val="nil"/>
            </w:tcBorders>
            <w:shd w:val="clear" w:color="auto" w:fill="D9E2F3"/>
            <w:vAlign w:val="center"/>
          </w:tcPr>
          <w:p w14:paraId="4634554C" w14:textId="77777777" w:rsidR="00415182" w:rsidRDefault="00217B95">
            <w:pPr>
              <w:adjustRightInd w:val="0"/>
              <w:snapToGrid w:val="0"/>
              <w:ind w:leftChars="50" w:left="120"/>
              <w:jc w:val="center"/>
              <w:rPr>
                <w:rFonts w:ascii="等线" w:eastAsia="等线" w:hAnsi="等线" w:cs="等线"/>
                <w:sz w:val="18"/>
                <w:szCs w:val="18"/>
              </w:rPr>
            </w:pPr>
            <w:r>
              <w:rPr>
                <w:rFonts w:eastAsiaTheme="minorHAnsi" w:hint="eastAsia"/>
                <w:b/>
                <w:bCs/>
                <w:sz w:val="18"/>
                <w:szCs w:val="18"/>
              </w:rPr>
              <w:t>相关变异</w:t>
            </w:r>
          </w:p>
        </w:tc>
        <w:tc>
          <w:tcPr>
            <w:tcW w:w="7229" w:type="dxa"/>
            <w:gridSpan w:val="3"/>
            <w:tcBorders>
              <w:top w:val="nil"/>
              <w:bottom w:val="nil"/>
            </w:tcBorders>
            <w:shd w:val="clear" w:color="auto" w:fill="D9E2F3"/>
            <w:vAlign w:val="center"/>
          </w:tcPr>
          <w:p w14:paraId="711E8DDC" w14:textId="77777777" w:rsidR="00C1683C" w:rsidRPr="00C1683C"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 xml:space="preserve">{%p for b in </w:t>
            </w:r>
            <w:proofErr w:type="spellStart"/>
            <w:r w:rsidRPr="00C1683C">
              <w:rPr>
                <w:rFonts w:ascii="等线" w:eastAsia="等线" w:hAnsi="等线" w:cs="等线"/>
                <w:sz w:val="18"/>
                <w:szCs w:val="18"/>
              </w:rPr>
              <w:t>a.var</w:t>
            </w:r>
            <w:proofErr w:type="spellEnd"/>
            <w:r w:rsidRPr="00C1683C">
              <w:rPr>
                <w:rFonts w:ascii="等线" w:eastAsia="等线" w:hAnsi="等线" w:cs="等线"/>
                <w:sz w:val="18"/>
                <w:szCs w:val="18"/>
              </w:rPr>
              <w:t>%}</w:t>
            </w:r>
          </w:p>
          <w:p w14:paraId="3C351241" w14:textId="77777777" w:rsidR="00C1683C" w:rsidRPr="00C1683C"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 xml:space="preserve">{%p if </w:t>
            </w:r>
            <w:proofErr w:type="spellStart"/>
            <w:r w:rsidRPr="00C1683C">
              <w:rPr>
                <w:rFonts w:ascii="等线" w:eastAsia="等线" w:hAnsi="等线" w:cs="等线"/>
                <w:sz w:val="18"/>
                <w:szCs w:val="18"/>
              </w:rPr>
              <w:t>b.hgvs</w:t>
            </w:r>
            <w:proofErr w:type="spellEnd"/>
            <w:r w:rsidRPr="00C1683C">
              <w:rPr>
                <w:rFonts w:ascii="等线" w:eastAsia="等线" w:hAnsi="等线" w:cs="等线"/>
                <w:sz w:val="18"/>
                <w:szCs w:val="18"/>
              </w:rPr>
              <w:t>%}</w:t>
            </w:r>
          </w:p>
          <w:p w14:paraId="5B0A1FA7" w14:textId="77777777" w:rsidR="00C1683C" w:rsidRPr="00C1683C"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w:t>
            </w:r>
            <w:proofErr w:type="spellStart"/>
            <w:r w:rsidRPr="00C1683C">
              <w:rPr>
                <w:rFonts w:ascii="等线" w:eastAsia="等线" w:hAnsi="等线" w:cs="等线"/>
                <w:sz w:val="18"/>
                <w:szCs w:val="18"/>
              </w:rPr>
              <w:t>b.hgvs</w:t>
            </w:r>
            <w:proofErr w:type="spellEnd"/>
            <w:r w:rsidRPr="00C1683C">
              <w:rPr>
                <w:rFonts w:ascii="等线" w:eastAsia="等线" w:hAnsi="等线" w:cs="等线"/>
                <w:sz w:val="18"/>
                <w:szCs w:val="18"/>
              </w:rPr>
              <w:t>}}</w:t>
            </w:r>
          </w:p>
          <w:p w14:paraId="2E6D33EB" w14:textId="77777777" w:rsidR="00C1683C" w:rsidRPr="00C1683C"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 xml:space="preserve">{%p </w:t>
            </w:r>
            <w:proofErr w:type="spellStart"/>
            <w:r w:rsidRPr="00C1683C">
              <w:rPr>
                <w:rFonts w:ascii="等线" w:eastAsia="等线" w:hAnsi="等线" w:cs="等线"/>
                <w:sz w:val="18"/>
                <w:szCs w:val="18"/>
              </w:rPr>
              <w:t>elif</w:t>
            </w:r>
            <w:proofErr w:type="spellEnd"/>
            <w:r w:rsidRPr="00C1683C">
              <w:rPr>
                <w:rFonts w:ascii="等线" w:eastAsia="等线" w:hAnsi="等线" w:cs="等线"/>
                <w:sz w:val="18"/>
                <w:szCs w:val="18"/>
              </w:rPr>
              <w:t xml:space="preserve"> </w:t>
            </w:r>
            <w:proofErr w:type="spellStart"/>
            <w:r w:rsidRPr="00C1683C">
              <w:rPr>
                <w:rFonts w:ascii="等线" w:eastAsia="等线" w:hAnsi="等线" w:cs="等线"/>
                <w:sz w:val="18"/>
                <w:szCs w:val="18"/>
              </w:rPr>
              <w:t>b.biomarker_type</w:t>
            </w:r>
            <w:proofErr w:type="spellEnd"/>
            <w:r w:rsidRPr="00C1683C">
              <w:rPr>
                <w:rFonts w:ascii="等线" w:eastAsia="等线" w:hAnsi="等线" w:cs="等线"/>
                <w:sz w:val="18"/>
                <w:szCs w:val="18"/>
              </w:rPr>
              <w:t>%}</w:t>
            </w:r>
          </w:p>
          <w:p w14:paraId="2E6D8794" w14:textId="77777777" w:rsidR="00C1683C" w:rsidRPr="00C1683C"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w:t>
            </w:r>
            <w:proofErr w:type="spellStart"/>
            <w:r w:rsidRPr="00C1683C">
              <w:rPr>
                <w:rFonts w:ascii="等线" w:eastAsia="等线" w:hAnsi="等线" w:cs="等线"/>
                <w:sz w:val="18"/>
                <w:szCs w:val="18"/>
              </w:rPr>
              <w:t>b.biomarker_type|replace</w:t>
            </w:r>
            <w:proofErr w:type="spellEnd"/>
            <w:r w:rsidRPr="00C1683C">
              <w:rPr>
                <w:rFonts w:ascii="等线" w:eastAsia="等线" w:hAnsi="等线" w:cs="等线"/>
                <w:sz w:val="18"/>
                <w:szCs w:val="18"/>
              </w:rPr>
              <w:t>(“HRD-”,”HRD阴性”)|replace(“HRD+”,”HRD阳性”)}}</w:t>
            </w:r>
          </w:p>
          <w:p w14:paraId="3AF6FE00" w14:textId="77777777" w:rsidR="00C1683C" w:rsidRPr="00C1683C"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{%p else%}</w:t>
            </w:r>
          </w:p>
          <w:p w14:paraId="307B198C" w14:textId="77777777" w:rsidR="00C1683C" w:rsidRPr="00C1683C"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w:t>
            </w:r>
            <w:proofErr w:type="spellStart"/>
            <w:r w:rsidRPr="00C1683C">
              <w:rPr>
                <w:rFonts w:ascii="等线" w:eastAsia="等线" w:hAnsi="等线" w:cs="等线"/>
                <w:sz w:val="18"/>
                <w:szCs w:val="18"/>
              </w:rPr>
              <w:t>b.gene_symbol</w:t>
            </w:r>
            <w:proofErr w:type="spellEnd"/>
            <w:r w:rsidRPr="00C1683C">
              <w:rPr>
                <w:rFonts w:ascii="等线" w:eastAsia="等线" w:hAnsi="等线" w:cs="等线"/>
                <w:sz w:val="18"/>
                <w:szCs w:val="18"/>
              </w:rPr>
              <w:t>}} {{</w:t>
            </w:r>
            <w:proofErr w:type="spellStart"/>
            <w:r w:rsidRPr="00C1683C">
              <w:rPr>
                <w:rFonts w:ascii="等线" w:eastAsia="等线" w:hAnsi="等线" w:cs="等线"/>
                <w:sz w:val="18"/>
                <w:szCs w:val="18"/>
              </w:rPr>
              <w:t>b.gene_region</w:t>
            </w:r>
            <w:proofErr w:type="spellEnd"/>
            <w:r w:rsidRPr="00C1683C">
              <w:rPr>
                <w:rFonts w:ascii="等线" w:eastAsia="等线" w:hAnsi="等线" w:cs="等线"/>
                <w:sz w:val="18"/>
                <w:szCs w:val="18"/>
              </w:rPr>
              <w:t>}} {{</w:t>
            </w:r>
            <w:proofErr w:type="spellStart"/>
            <w:r w:rsidRPr="00C1683C">
              <w:rPr>
                <w:rFonts w:ascii="等线" w:eastAsia="等线" w:hAnsi="等线" w:cs="等线"/>
                <w:sz w:val="18"/>
                <w:szCs w:val="18"/>
              </w:rPr>
              <w:t>b.hgvs_c</w:t>
            </w:r>
            <w:proofErr w:type="spellEnd"/>
            <w:r w:rsidRPr="00C1683C">
              <w:rPr>
                <w:rFonts w:ascii="等线" w:eastAsia="等线" w:hAnsi="等线" w:cs="等线"/>
                <w:sz w:val="18"/>
                <w:szCs w:val="18"/>
              </w:rPr>
              <w:t xml:space="preserve">}}{%if </w:t>
            </w:r>
            <w:proofErr w:type="spellStart"/>
            <w:r w:rsidRPr="00C1683C">
              <w:rPr>
                <w:rFonts w:ascii="等线" w:eastAsia="等线" w:hAnsi="等线" w:cs="等线"/>
                <w:sz w:val="18"/>
                <w:szCs w:val="18"/>
              </w:rPr>
              <w:t>b.hgvs_p</w:t>
            </w:r>
            <w:proofErr w:type="spellEnd"/>
            <w:r w:rsidRPr="00C1683C">
              <w:rPr>
                <w:rFonts w:ascii="等线" w:eastAsia="等线" w:hAnsi="等线" w:cs="等线"/>
                <w:sz w:val="18"/>
                <w:szCs w:val="18"/>
              </w:rPr>
              <w:t>!=”p.?”%} {{</w:t>
            </w:r>
            <w:proofErr w:type="spellStart"/>
            <w:r w:rsidRPr="00C1683C">
              <w:rPr>
                <w:rFonts w:ascii="等线" w:eastAsia="等线" w:hAnsi="等线" w:cs="等线"/>
                <w:sz w:val="18"/>
                <w:szCs w:val="18"/>
              </w:rPr>
              <w:t>b.hgvs_p</w:t>
            </w:r>
            <w:proofErr w:type="spellEnd"/>
            <w:r w:rsidRPr="00C1683C">
              <w:rPr>
                <w:rFonts w:ascii="等线" w:eastAsia="等线" w:hAnsi="等线" w:cs="等线"/>
                <w:sz w:val="18"/>
                <w:szCs w:val="18"/>
              </w:rPr>
              <w:t>}}{%endif%}</w:t>
            </w:r>
          </w:p>
          <w:p w14:paraId="7D8FD7A3" w14:textId="77777777" w:rsidR="00C1683C" w:rsidRPr="00C1683C"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{%p endif%}</w:t>
            </w:r>
          </w:p>
          <w:p w14:paraId="60B92D6F" w14:textId="125088DF" w:rsidR="00415182"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 xml:space="preserve">{%p </w:t>
            </w:r>
            <w:proofErr w:type="spellStart"/>
            <w:r w:rsidRPr="00C1683C">
              <w:rPr>
                <w:rFonts w:ascii="等线" w:eastAsia="等线" w:hAnsi="等线" w:cs="等线"/>
                <w:sz w:val="18"/>
                <w:szCs w:val="18"/>
              </w:rPr>
              <w:t>endfor</w:t>
            </w:r>
            <w:proofErr w:type="spellEnd"/>
            <w:r w:rsidRPr="00C1683C">
              <w:rPr>
                <w:rFonts w:ascii="等线" w:eastAsia="等线" w:hAnsi="等线" w:cs="等线"/>
                <w:sz w:val="18"/>
                <w:szCs w:val="18"/>
              </w:rPr>
              <w:t>%}</w:t>
            </w:r>
          </w:p>
        </w:tc>
      </w:tr>
      <w:tr w:rsidR="00415182" w14:paraId="405483A8" w14:textId="77777777" w:rsidTr="00CF440F">
        <w:trPr>
          <w:trHeight w:val="397"/>
          <w:jc w:val="center"/>
        </w:trPr>
        <w:tc>
          <w:tcPr>
            <w:tcW w:w="1144" w:type="dxa"/>
            <w:tcBorders>
              <w:top w:val="nil"/>
              <w:bottom w:val="single" w:sz="24" w:space="0" w:color="2F5496" w:themeColor="accent1" w:themeShade="BF"/>
            </w:tcBorders>
            <w:shd w:val="clear" w:color="auto" w:fill="auto"/>
            <w:vAlign w:val="center"/>
          </w:tcPr>
          <w:p w14:paraId="1078164D" w14:textId="77777777" w:rsidR="00415182" w:rsidRDefault="00217B95">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0F12285B" w14:textId="77777777" w:rsidR="00C1683C" w:rsidRPr="00C1683C" w:rsidRDefault="00C1683C" w:rsidP="00531E64">
            <w:pPr>
              <w:adjustRightInd w:val="0"/>
              <w:snapToGrid w:val="0"/>
              <w:rPr>
                <w:rFonts w:ascii="等线" w:eastAsia="等线" w:hAnsi="等线" w:cs="等线"/>
                <w:sz w:val="18"/>
                <w:szCs w:val="18"/>
              </w:rPr>
            </w:pPr>
            <w:r w:rsidRPr="00C1683C">
              <w:rPr>
                <w:rFonts w:ascii="等线" w:eastAsia="等线" w:hAnsi="等线" w:cs="等线"/>
                <w:sz w:val="18"/>
                <w:szCs w:val="18"/>
              </w:rPr>
              <w:t xml:space="preserve">{%p if </w:t>
            </w:r>
            <w:proofErr w:type="spellStart"/>
            <w:r w:rsidRPr="00C1683C">
              <w:rPr>
                <w:rFonts w:ascii="等线" w:eastAsia="等线" w:hAnsi="等线" w:cs="等线"/>
                <w:sz w:val="18"/>
                <w:szCs w:val="18"/>
              </w:rPr>
              <w:t>a.adaptation_disease_cn</w:t>
            </w:r>
            <w:proofErr w:type="spellEnd"/>
            <w:r w:rsidRPr="00C1683C">
              <w:rPr>
                <w:rFonts w:ascii="等线" w:eastAsia="等线" w:hAnsi="等线" w:cs="等线"/>
                <w:sz w:val="18"/>
                <w:szCs w:val="18"/>
              </w:rPr>
              <w:t xml:space="preserve"> %}</w:t>
            </w:r>
          </w:p>
          <w:p w14:paraId="46A2D16C" w14:textId="77777777" w:rsidR="00C1683C" w:rsidRPr="00C1683C" w:rsidRDefault="00C1683C" w:rsidP="00531E64">
            <w:pPr>
              <w:adjustRightInd w:val="0"/>
              <w:snapToGrid w:val="0"/>
              <w:rPr>
                <w:rFonts w:ascii="等线" w:eastAsia="等线" w:hAnsi="等线" w:cs="等线"/>
                <w:sz w:val="18"/>
                <w:szCs w:val="18"/>
              </w:rPr>
            </w:pPr>
            <w:r w:rsidRPr="00C1683C">
              <w:rPr>
                <w:rFonts w:ascii="等线" w:eastAsia="等线" w:hAnsi="等线" w:cs="等线"/>
                <w:sz w:val="18"/>
                <w:szCs w:val="18"/>
              </w:rPr>
              <w:t xml:space="preserve">{%p for b in </w:t>
            </w:r>
            <w:proofErr w:type="spellStart"/>
            <w:r w:rsidRPr="00C1683C">
              <w:rPr>
                <w:rFonts w:ascii="等线" w:eastAsia="等线" w:hAnsi="等线" w:cs="等线"/>
                <w:sz w:val="18"/>
                <w:szCs w:val="18"/>
              </w:rPr>
              <w:t>a.adaptation_disease_cn</w:t>
            </w:r>
            <w:proofErr w:type="spellEnd"/>
            <w:r w:rsidRPr="00C1683C">
              <w:rPr>
                <w:rFonts w:ascii="等线" w:eastAsia="等线" w:hAnsi="等线" w:cs="等线"/>
                <w:sz w:val="18"/>
                <w:szCs w:val="18"/>
              </w:rPr>
              <w:t>%}</w:t>
            </w:r>
          </w:p>
          <w:p w14:paraId="6F48F612" w14:textId="77777777" w:rsidR="00C1683C" w:rsidRPr="00C1683C" w:rsidRDefault="00C1683C" w:rsidP="00531E64">
            <w:pPr>
              <w:adjustRightInd w:val="0"/>
              <w:snapToGrid w:val="0"/>
              <w:rPr>
                <w:rFonts w:ascii="等线" w:eastAsia="等线" w:hAnsi="等线" w:cs="等线"/>
                <w:sz w:val="18"/>
                <w:szCs w:val="18"/>
              </w:rPr>
            </w:pPr>
            <w:r w:rsidRPr="00C1683C">
              <w:rPr>
                <w:rFonts w:ascii="等线" w:eastAsia="等线" w:hAnsi="等线" w:cs="等线"/>
                <w:sz w:val="18"/>
                <w:szCs w:val="18"/>
              </w:rPr>
              <w:t>{{</w:t>
            </w:r>
            <w:proofErr w:type="spellStart"/>
            <w:r w:rsidRPr="00C1683C">
              <w:rPr>
                <w:rFonts w:ascii="等线" w:eastAsia="等线" w:hAnsi="等线" w:cs="等线"/>
                <w:sz w:val="18"/>
                <w:szCs w:val="18"/>
              </w:rPr>
              <w:t>b|e</w:t>
            </w:r>
            <w:proofErr w:type="spellEnd"/>
            <w:r w:rsidRPr="00C1683C">
              <w:rPr>
                <w:rFonts w:ascii="等线" w:eastAsia="等线" w:hAnsi="等线" w:cs="等线"/>
                <w:sz w:val="18"/>
                <w:szCs w:val="18"/>
              </w:rPr>
              <w:t>}}</w:t>
            </w:r>
          </w:p>
          <w:p w14:paraId="5D150893" w14:textId="77777777" w:rsidR="00C1683C" w:rsidRPr="00C1683C" w:rsidRDefault="00C1683C" w:rsidP="00531E64">
            <w:pPr>
              <w:adjustRightInd w:val="0"/>
              <w:snapToGrid w:val="0"/>
              <w:rPr>
                <w:rFonts w:ascii="等线" w:eastAsia="等线" w:hAnsi="等线" w:cs="等线"/>
                <w:sz w:val="18"/>
                <w:szCs w:val="18"/>
              </w:rPr>
            </w:pPr>
            <w:r w:rsidRPr="00C1683C">
              <w:rPr>
                <w:rFonts w:ascii="等线" w:eastAsia="等线" w:hAnsi="等线" w:cs="等线"/>
                <w:sz w:val="18"/>
                <w:szCs w:val="18"/>
              </w:rPr>
              <w:t xml:space="preserve">{%p </w:t>
            </w:r>
            <w:proofErr w:type="spellStart"/>
            <w:r w:rsidRPr="00C1683C">
              <w:rPr>
                <w:rFonts w:ascii="等线" w:eastAsia="等线" w:hAnsi="等线" w:cs="等线"/>
                <w:sz w:val="18"/>
                <w:szCs w:val="18"/>
              </w:rPr>
              <w:t>endfor</w:t>
            </w:r>
            <w:proofErr w:type="spellEnd"/>
            <w:r w:rsidRPr="00C1683C">
              <w:rPr>
                <w:rFonts w:ascii="等线" w:eastAsia="等线" w:hAnsi="等线" w:cs="等线"/>
                <w:sz w:val="18"/>
                <w:szCs w:val="18"/>
              </w:rPr>
              <w:t>%}</w:t>
            </w:r>
          </w:p>
          <w:p w14:paraId="0AF6C8F2" w14:textId="77777777" w:rsidR="00C1683C" w:rsidRPr="00C1683C" w:rsidRDefault="00C1683C" w:rsidP="00531E64">
            <w:pPr>
              <w:adjustRightInd w:val="0"/>
              <w:snapToGrid w:val="0"/>
              <w:rPr>
                <w:rFonts w:ascii="等线" w:eastAsia="等线" w:hAnsi="等线" w:cs="等线"/>
                <w:sz w:val="18"/>
                <w:szCs w:val="18"/>
              </w:rPr>
            </w:pPr>
            <w:r w:rsidRPr="00C1683C">
              <w:rPr>
                <w:rFonts w:ascii="等线" w:eastAsia="等线" w:hAnsi="等线" w:cs="等线"/>
                <w:sz w:val="18"/>
                <w:szCs w:val="18"/>
              </w:rPr>
              <w:t>{%p else%}</w:t>
            </w:r>
          </w:p>
          <w:p w14:paraId="3887A1B7" w14:textId="77777777" w:rsidR="00C1683C" w:rsidRPr="00582E5D" w:rsidRDefault="00C1683C" w:rsidP="00531E64">
            <w:pPr>
              <w:adjustRightInd w:val="0"/>
              <w:snapToGrid w:val="0"/>
              <w:rPr>
                <w:rFonts w:ascii="等线" w:eastAsia="等线" w:hAnsi="等线" w:cs="等线"/>
                <w:color w:val="FF0000"/>
                <w:sz w:val="18"/>
                <w:szCs w:val="18"/>
              </w:rPr>
            </w:pPr>
            <w:r w:rsidRPr="00582E5D">
              <w:rPr>
                <w:rFonts w:ascii="等线" w:eastAsia="等线" w:hAnsi="等线" w:cs="等线" w:hint="eastAsia"/>
                <w:color w:val="FF0000"/>
                <w:sz w:val="18"/>
                <w:szCs w:val="18"/>
              </w:rPr>
              <w:t>缺少适应症信息，请补充知识库！</w:t>
            </w:r>
          </w:p>
          <w:p w14:paraId="678DA735" w14:textId="4653ACFE" w:rsidR="00415182" w:rsidRDefault="00C1683C" w:rsidP="00531E64">
            <w:pPr>
              <w:adjustRightInd w:val="0"/>
              <w:snapToGrid w:val="0"/>
              <w:rPr>
                <w:rFonts w:ascii="等线" w:eastAsia="等线" w:hAnsi="等线" w:cs="等线"/>
                <w:sz w:val="18"/>
                <w:szCs w:val="18"/>
              </w:rPr>
            </w:pPr>
            <w:r w:rsidRPr="00C1683C">
              <w:rPr>
                <w:rFonts w:ascii="等线" w:eastAsia="等线" w:hAnsi="等线" w:cs="等线"/>
                <w:sz w:val="18"/>
                <w:szCs w:val="18"/>
              </w:rPr>
              <w:t>{%p endif%}</w:t>
            </w:r>
          </w:p>
        </w:tc>
      </w:tr>
    </w:tbl>
    <w:p w14:paraId="56A6B718" w14:textId="77777777" w:rsidR="00C1683C" w:rsidRPr="00556362" w:rsidRDefault="00C1683C" w:rsidP="00556362">
      <w:pPr>
        <w:spacing w:line="240" w:lineRule="exact"/>
        <w:rPr>
          <w:b/>
          <w:color w:val="2F5496" w:themeColor="accent1" w:themeShade="BF"/>
          <w:sz w:val="18"/>
          <w:szCs w:val="18"/>
        </w:rPr>
      </w:pPr>
    </w:p>
    <w:p w14:paraId="54CAE9F6" w14:textId="77777777" w:rsidR="00C1683C" w:rsidRPr="00556362" w:rsidRDefault="00C1683C" w:rsidP="00556362">
      <w:pPr>
        <w:spacing w:line="240" w:lineRule="exact"/>
        <w:rPr>
          <w:b/>
          <w:color w:val="2F5496" w:themeColor="accent1" w:themeShade="BF"/>
          <w:sz w:val="18"/>
          <w:szCs w:val="18"/>
        </w:rPr>
      </w:pPr>
      <w:r w:rsidRPr="00556362">
        <w:rPr>
          <w:rFonts w:hint="eastAsia"/>
          <w:b/>
          <w:color w:val="2F5496" w:themeColor="accent1" w:themeShade="BF"/>
          <w:sz w:val="18"/>
          <w:szCs w:val="18"/>
        </w:rPr>
        <w:t>{%</w:t>
      </w:r>
      <w:r w:rsidRPr="00556362">
        <w:rPr>
          <w:b/>
          <w:color w:val="2F5496" w:themeColor="accent1" w:themeShade="BF"/>
          <w:sz w:val="18"/>
          <w:szCs w:val="18"/>
        </w:rPr>
        <w:t xml:space="preserve">p </w:t>
      </w:r>
      <w:proofErr w:type="spellStart"/>
      <w:r w:rsidRPr="00556362">
        <w:rPr>
          <w:b/>
          <w:color w:val="2F5496" w:themeColor="accent1" w:themeShade="BF"/>
          <w:sz w:val="18"/>
          <w:szCs w:val="18"/>
        </w:rPr>
        <w:t>endfor</w:t>
      </w:r>
      <w:proofErr w:type="spellEnd"/>
      <w:r w:rsidRPr="00556362">
        <w:rPr>
          <w:rFonts w:hint="eastAsia"/>
          <w:b/>
          <w:color w:val="2F5496" w:themeColor="accent1" w:themeShade="BF"/>
          <w:sz w:val="18"/>
          <w:szCs w:val="18"/>
        </w:rPr>
        <w:t>%}</w:t>
      </w:r>
    </w:p>
    <w:p w14:paraId="077E5ED5" w14:textId="77777777" w:rsidR="00C1683C" w:rsidRPr="00556362" w:rsidRDefault="00C1683C" w:rsidP="00556362">
      <w:pPr>
        <w:spacing w:line="240" w:lineRule="exact"/>
        <w:rPr>
          <w:b/>
          <w:color w:val="2F5496" w:themeColor="accent1" w:themeShade="BF"/>
          <w:sz w:val="18"/>
          <w:szCs w:val="18"/>
        </w:rPr>
      </w:pPr>
      <w:r w:rsidRPr="00556362">
        <w:rPr>
          <w:rFonts w:hint="eastAsia"/>
          <w:b/>
          <w:color w:val="2F5496" w:themeColor="accent1" w:themeShade="BF"/>
          <w:sz w:val="18"/>
          <w:szCs w:val="18"/>
        </w:rPr>
        <w:t>{</w:t>
      </w:r>
      <w:r w:rsidRPr="00556362">
        <w:rPr>
          <w:b/>
          <w:color w:val="2F5496" w:themeColor="accent1" w:themeShade="BF"/>
          <w:sz w:val="18"/>
          <w:szCs w:val="18"/>
        </w:rPr>
        <w:t>%p else%}</w:t>
      </w:r>
    </w:p>
    <w:tbl>
      <w:tblPr>
        <w:tblStyle w:val="5"/>
        <w:tblW w:w="8367"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229"/>
        <w:gridCol w:w="3946"/>
        <w:gridCol w:w="1629"/>
        <w:gridCol w:w="618"/>
        <w:gridCol w:w="945"/>
      </w:tblGrid>
      <w:tr w:rsidR="00415182" w14:paraId="6F871132" w14:textId="77777777">
        <w:trPr>
          <w:trHeight w:val="209"/>
          <w:jc w:val="center"/>
        </w:trPr>
        <w:tc>
          <w:tcPr>
            <w:tcW w:w="1229" w:type="dxa"/>
            <w:vMerge w:val="restart"/>
            <w:shd w:val="clear" w:color="auto" w:fill="2F5496" w:themeFill="accent1" w:themeFillShade="BF"/>
            <w:vAlign w:val="center"/>
          </w:tcPr>
          <w:p w14:paraId="1429EC8D" w14:textId="77777777" w:rsidR="00415182" w:rsidRDefault="00217B95">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3946" w:type="dxa"/>
            <w:shd w:val="clear" w:color="auto" w:fill="2F5496" w:themeFill="accent1" w:themeFillShade="BF"/>
            <w:vAlign w:val="center"/>
          </w:tcPr>
          <w:p w14:paraId="2764889C" w14:textId="07E65E26" w:rsidR="00415182" w:rsidRDefault="00217B95">
            <w:pPr>
              <w:pStyle w:val="af4"/>
              <w:ind w:firstLineChars="0" w:firstLine="0"/>
              <w:jc w:val="left"/>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通用名：</w:t>
            </w:r>
            <w:r w:rsidR="00C1683C">
              <w:rPr>
                <w:rFonts w:ascii="等线" w:eastAsia="等线" w:hAnsi="等线" w:cs="等线" w:hint="eastAsia"/>
                <w:b/>
                <w:bCs/>
                <w:color w:val="FFFFFF" w:themeColor="background1"/>
                <w:sz w:val="18"/>
                <w:szCs w:val="18"/>
              </w:rPr>
              <w:t>-</w:t>
            </w:r>
          </w:p>
        </w:tc>
        <w:tc>
          <w:tcPr>
            <w:tcW w:w="1629" w:type="dxa"/>
            <w:vMerge w:val="restart"/>
            <w:shd w:val="clear" w:color="auto" w:fill="2F5496" w:themeFill="accent1" w:themeFillShade="BF"/>
            <w:vAlign w:val="center"/>
          </w:tcPr>
          <w:p w14:paraId="56D982AA" w14:textId="6F323E28" w:rsidR="00415182" w:rsidRDefault="00556362">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w:t>
            </w:r>
          </w:p>
        </w:tc>
        <w:tc>
          <w:tcPr>
            <w:tcW w:w="1563" w:type="dxa"/>
            <w:gridSpan w:val="2"/>
            <w:vMerge w:val="restart"/>
            <w:shd w:val="clear" w:color="auto" w:fill="2F5496" w:themeFill="accent1" w:themeFillShade="BF"/>
            <w:vAlign w:val="center"/>
          </w:tcPr>
          <w:p w14:paraId="7176A439" w14:textId="166EE292" w:rsidR="00415182" w:rsidRDefault="00556362">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w:t>
            </w:r>
          </w:p>
        </w:tc>
      </w:tr>
      <w:tr w:rsidR="00415182" w14:paraId="45BCEAC7" w14:textId="77777777">
        <w:trPr>
          <w:trHeight w:val="209"/>
          <w:jc w:val="center"/>
        </w:trPr>
        <w:tc>
          <w:tcPr>
            <w:tcW w:w="1229" w:type="dxa"/>
            <w:vMerge/>
            <w:shd w:val="clear" w:color="auto" w:fill="2F5496" w:themeFill="accent1" w:themeFillShade="BF"/>
            <w:vAlign w:val="center"/>
          </w:tcPr>
          <w:p w14:paraId="2BAB99FC" w14:textId="77777777" w:rsidR="00415182" w:rsidRDefault="00415182">
            <w:pPr>
              <w:adjustRightInd w:val="0"/>
              <w:snapToGrid w:val="0"/>
              <w:ind w:firstLineChars="30" w:firstLine="72"/>
              <w:jc w:val="center"/>
            </w:pPr>
          </w:p>
        </w:tc>
        <w:tc>
          <w:tcPr>
            <w:tcW w:w="3946" w:type="dxa"/>
            <w:shd w:val="clear" w:color="auto" w:fill="2F5496" w:themeFill="accent1" w:themeFillShade="BF"/>
            <w:vAlign w:val="center"/>
          </w:tcPr>
          <w:p w14:paraId="713F24E5" w14:textId="147D412B" w:rsidR="00415182" w:rsidRDefault="00217B95">
            <w:pPr>
              <w:pStyle w:val="af4"/>
              <w:ind w:firstLineChars="0" w:firstLine="0"/>
              <w:jc w:val="left"/>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商品名：-</w:t>
            </w:r>
          </w:p>
        </w:tc>
        <w:tc>
          <w:tcPr>
            <w:tcW w:w="1629" w:type="dxa"/>
            <w:vMerge/>
            <w:shd w:val="clear" w:color="auto" w:fill="2F5496" w:themeFill="accent1" w:themeFillShade="BF"/>
            <w:vAlign w:val="center"/>
          </w:tcPr>
          <w:p w14:paraId="1E7768EB" w14:textId="77777777" w:rsidR="00415182" w:rsidRDefault="00415182">
            <w:pPr>
              <w:adjustRightInd w:val="0"/>
              <w:snapToGrid w:val="0"/>
              <w:ind w:firstLineChars="30" w:firstLine="54"/>
              <w:jc w:val="center"/>
              <w:rPr>
                <w:rFonts w:ascii="等线" w:eastAsia="等线" w:hAnsi="等线" w:cs="等线"/>
                <w:b/>
                <w:bCs/>
                <w:color w:val="FFFFFF" w:themeColor="background1"/>
                <w:sz w:val="18"/>
                <w:szCs w:val="18"/>
              </w:rPr>
            </w:pPr>
          </w:p>
        </w:tc>
        <w:tc>
          <w:tcPr>
            <w:tcW w:w="1563" w:type="dxa"/>
            <w:gridSpan w:val="2"/>
            <w:vMerge/>
            <w:shd w:val="clear" w:color="auto" w:fill="2F5496" w:themeFill="accent1" w:themeFillShade="BF"/>
            <w:vAlign w:val="center"/>
          </w:tcPr>
          <w:p w14:paraId="6600BF6F" w14:textId="77777777" w:rsidR="00415182" w:rsidRDefault="00415182">
            <w:pPr>
              <w:adjustRightInd w:val="0"/>
              <w:snapToGrid w:val="0"/>
              <w:ind w:firstLineChars="30" w:firstLine="54"/>
              <w:jc w:val="center"/>
              <w:rPr>
                <w:rFonts w:ascii="等线" w:eastAsia="等线" w:hAnsi="等线" w:cs="等线"/>
                <w:b/>
                <w:bCs/>
                <w:color w:val="FFFFFF" w:themeColor="background1"/>
                <w:sz w:val="18"/>
                <w:szCs w:val="18"/>
              </w:rPr>
            </w:pPr>
          </w:p>
        </w:tc>
      </w:tr>
      <w:tr w:rsidR="00415182" w14:paraId="4F8FE963" w14:textId="77777777">
        <w:trPr>
          <w:trHeight w:hRule="exact" w:val="100"/>
          <w:jc w:val="center"/>
        </w:trPr>
        <w:tc>
          <w:tcPr>
            <w:tcW w:w="1229" w:type="dxa"/>
            <w:shd w:val="clear" w:color="auto" w:fill="auto"/>
            <w:vAlign w:val="center"/>
          </w:tcPr>
          <w:p w14:paraId="7B87ABE1" w14:textId="77777777" w:rsidR="00415182" w:rsidRDefault="00415182">
            <w:pPr>
              <w:adjustRightInd w:val="0"/>
              <w:snapToGrid w:val="0"/>
              <w:spacing w:line="240" w:lineRule="exact"/>
              <w:ind w:firstLineChars="30" w:firstLine="54"/>
              <w:jc w:val="center"/>
              <w:rPr>
                <w:rFonts w:eastAsiaTheme="minorHAnsi"/>
                <w:b/>
                <w:bCs/>
                <w:sz w:val="18"/>
                <w:szCs w:val="18"/>
              </w:rPr>
            </w:pPr>
          </w:p>
        </w:tc>
        <w:tc>
          <w:tcPr>
            <w:tcW w:w="3946" w:type="dxa"/>
            <w:shd w:val="clear" w:color="auto" w:fill="auto"/>
            <w:vAlign w:val="center"/>
          </w:tcPr>
          <w:p w14:paraId="1ED9E3E8" w14:textId="77777777" w:rsidR="00415182" w:rsidRDefault="00415182">
            <w:pPr>
              <w:adjustRightInd w:val="0"/>
              <w:snapToGrid w:val="0"/>
              <w:ind w:firstLineChars="30" w:firstLine="54"/>
              <w:jc w:val="center"/>
              <w:rPr>
                <w:rFonts w:ascii="等线" w:eastAsia="等线" w:hAnsi="等线" w:cs="等线"/>
                <w:b/>
                <w:bCs/>
                <w:color w:val="FFFFFF" w:themeColor="background1"/>
                <w:sz w:val="18"/>
                <w:szCs w:val="18"/>
              </w:rPr>
            </w:pPr>
          </w:p>
        </w:tc>
        <w:tc>
          <w:tcPr>
            <w:tcW w:w="2247" w:type="dxa"/>
            <w:gridSpan w:val="2"/>
            <w:shd w:val="clear" w:color="auto" w:fill="auto"/>
            <w:vAlign w:val="center"/>
          </w:tcPr>
          <w:p w14:paraId="2808F6DA" w14:textId="77777777" w:rsidR="00415182" w:rsidRDefault="00415182">
            <w:pPr>
              <w:adjustRightInd w:val="0"/>
              <w:snapToGrid w:val="0"/>
              <w:spacing w:line="240" w:lineRule="exact"/>
              <w:ind w:firstLineChars="30" w:firstLine="54"/>
              <w:jc w:val="center"/>
              <w:rPr>
                <w:rFonts w:eastAsiaTheme="minorHAnsi"/>
                <w:bCs/>
                <w:sz w:val="18"/>
                <w:szCs w:val="18"/>
              </w:rPr>
            </w:pPr>
          </w:p>
        </w:tc>
        <w:tc>
          <w:tcPr>
            <w:tcW w:w="945" w:type="dxa"/>
            <w:shd w:val="clear" w:color="auto" w:fill="auto"/>
            <w:vAlign w:val="center"/>
          </w:tcPr>
          <w:p w14:paraId="7AF2CC2E" w14:textId="77777777" w:rsidR="00415182" w:rsidRDefault="00415182">
            <w:pPr>
              <w:adjustRightInd w:val="0"/>
              <w:snapToGrid w:val="0"/>
              <w:ind w:firstLineChars="30" w:firstLine="54"/>
              <w:jc w:val="center"/>
              <w:rPr>
                <w:rFonts w:eastAsiaTheme="minorHAnsi"/>
                <w:bCs/>
                <w:sz w:val="18"/>
                <w:szCs w:val="18"/>
              </w:rPr>
            </w:pPr>
          </w:p>
        </w:tc>
      </w:tr>
      <w:tr w:rsidR="00415182" w14:paraId="003E1A66" w14:textId="77777777" w:rsidTr="00556362">
        <w:trPr>
          <w:trHeight w:val="397"/>
          <w:jc w:val="center"/>
        </w:trPr>
        <w:tc>
          <w:tcPr>
            <w:tcW w:w="1229" w:type="dxa"/>
            <w:tcBorders>
              <w:bottom w:val="nil"/>
            </w:tcBorders>
            <w:shd w:val="clear" w:color="auto" w:fill="auto"/>
            <w:vAlign w:val="center"/>
          </w:tcPr>
          <w:p w14:paraId="5EF94B5D" w14:textId="77777777" w:rsidR="00415182" w:rsidRDefault="00217B95">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138" w:type="dxa"/>
            <w:gridSpan w:val="4"/>
            <w:tcBorders>
              <w:bottom w:val="nil"/>
            </w:tcBorders>
            <w:shd w:val="clear" w:color="auto" w:fill="auto"/>
            <w:vAlign w:val="center"/>
          </w:tcPr>
          <w:p w14:paraId="1CCD04CE" w14:textId="6F214933" w:rsidR="00415182" w:rsidRDefault="00C1683C">
            <w:pPr>
              <w:pStyle w:val="af4"/>
              <w:ind w:firstLineChars="0" w:firstLine="0"/>
              <w:jc w:val="left"/>
              <w:rPr>
                <w:rFonts w:ascii="等线" w:eastAsia="等线" w:hAnsi="等线" w:cs="等线"/>
                <w:bCs/>
                <w:sz w:val="18"/>
                <w:szCs w:val="18"/>
              </w:rPr>
            </w:pPr>
            <w:r>
              <w:rPr>
                <w:rFonts w:ascii="等线" w:eastAsia="等线" w:hAnsi="等线" w:cs="等线" w:hint="eastAsia"/>
                <w:sz w:val="18"/>
                <w:szCs w:val="18"/>
              </w:rPr>
              <w:t>-</w:t>
            </w:r>
          </w:p>
        </w:tc>
      </w:tr>
      <w:tr w:rsidR="00415182" w14:paraId="3425DFE4" w14:textId="77777777" w:rsidTr="00556362">
        <w:trPr>
          <w:trHeight w:val="397"/>
          <w:jc w:val="center"/>
        </w:trPr>
        <w:tc>
          <w:tcPr>
            <w:tcW w:w="1229" w:type="dxa"/>
            <w:tcBorders>
              <w:top w:val="nil"/>
              <w:bottom w:val="nil"/>
            </w:tcBorders>
            <w:shd w:val="clear" w:color="auto" w:fill="D9E2F3" w:themeFill="accent1" w:themeFillTint="33"/>
            <w:vAlign w:val="center"/>
          </w:tcPr>
          <w:p w14:paraId="69875A13" w14:textId="77777777" w:rsidR="00415182" w:rsidRDefault="00217B95">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138" w:type="dxa"/>
            <w:gridSpan w:val="4"/>
            <w:tcBorders>
              <w:top w:val="nil"/>
              <w:bottom w:val="nil"/>
            </w:tcBorders>
            <w:shd w:val="clear" w:color="auto" w:fill="D9E2F3" w:themeFill="accent1" w:themeFillTint="33"/>
            <w:vAlign w:val="center"/>
          </w:tcPr>
          <w:p w14:paraId="08976C64" w14:textId="41251A0B" w:rsidR="00415182" w:rsidRDefault="00C1683C" w:rsidP="00556362">
            <w:pPr>
              <w:adjustRightInd w:val="0"/>
              <w:snapToGrid w:val="0"/>
              <w:jc w:val="left"/>
              <w:rPr>
                <w:rFonts w:ascii="等线" w:eastAsia="等线" w:hAnsi="等线" w:cs="等线"/>
                <w:sz w:val="18"/>
                <w:szCs w:val="18"/>
              </w:rPr>
            </w:pPr>
            <w:r>
              <w:rPr>
                <w:rFonts w:ascii="等线" w:eastAsia="等线" w:hAnsi="等线" w:cs="等线" w:hint="eastAsia"/>
                <w:sz w:val="18"/>
                <w:szCs w:val="18"/>
              </w:rPr>
              <w:t>-</w:t>
            </w:r>
          </w:p>
        </w:tc>
      </w:tr>
      <w:tr w:rsidR="00415182" w14:paraId="4FCDBFA2" w14:textId="77777777" w:rsidTr="00556362">
        <w:trPr>
          <w:trHeight w:val="397"/>
          <w:jc w:val="center"/>
        </w:trPr>
        <w:tc>
          <w:tcPr>
            <w:tcW w:w="1229" w:type="dxa"/>
            <w:tcBorders>
              <w:top w:val="nil"/>
            </w:tcBorders>
            <w:shd w:val="clear" w:color="auto" w:fill="auto"/>
            <w:vAlign w:val="center"/>
          </w:tcPr>
          <w:p w14:paraId="2C0B0412" w14:textId="77777777" w:rsidR="00415182" w:rsidRDefault="00217B95">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138" w:type="dxa"/>
            <w:gridSpan w:val="4"/>
            <w:tcBorders>
              <w:top w:val="nil"/>
            </w:tcBorders>
            <w:shd w:val="clear" w:color="auto" w:fill="auto"/>
            <w:vAlign w:val="center"/>
          </w:tcPr>
          <w:p w14:paraId="115D9FF2" w14:textId="4CAED2EB" w:rsidR="00415182" w:rsidRDefault="00C1683C" w:rsidP="00556362">
            <w:pPr>
              <w:adjustRightInd w:val="0"/>
              <w:snapToGrid w:val="0"/>
              <w:jc w:val="left"/>
              <w:rPr>
                <w:rFonts w:ascii="等线" w:eastAsia="等线" w:hAnsi="等线" w:cs="等线"/>
                <w:sz w:val="18"/>
                <w:szCs w:val="18"/>
              </w:rPr>
            </w:pPr>
            <w:r>
              <w:rPr>
                <w:rFonts w:ascii="等线" w:eastAsia="等线" w:hAnsi="等线" w:cs="等线" w:hint="eastAsia"/>
                <w:sz w:val="18"/>
                <w:szCs w:val="18"/>
              </w:rPr>
              <w:t>-</w:t>
            </w:r>
          </w:p>
        </w:tc>
      </w:tr>
    </w:tbl>
    <w:p w14:paraId="6E9F97F6" w14:textId="77777777" w:rsidR="00C1683C" w:rsidRPr="006C27C9" w:rsidRDefault="00C1683C" w:rsidP="006C27C9">
      <w:pPr>
        <w:spacing w:line="240" w:lineRule="exact"/>
        <w:rPr>
          <w:b/>
          <w:color w:val="2F5496" w:themeColor="accent1" w:themeShade="BF"/>
          <w:sz w:val="18"/>
          <w:szCs w:val="18"/>
        </w:rPr>
      </w:pPr>
    </w:p>
    <w:p w14:paraId="7B95A097" w14:textId="77777777" w:rsidR="00C1683C" w:rsidRPr="006C27C9" w:rsidRDefault="00C1683C" w:rsidP="006C27C9">
      <w:pPr>
        <w:spacing w:line="240" w:lineRule="exact"/>
        <w:rPr>
          <w:b/>
          <w:color w:val="2F5496" w:themeColor="accent1" w:themeShade="BF"/>
          <w:sz w:val="18"/>
          <w:szCs w:val="18"/>
        </w:rPr>
      </w:pPr>
      <w:r w:rsidRPr="006C27C9">
        <w:rPr>
          <w:rFonts w:hint="eastAsia"/>
          <w:b/>
          <w:color w:val="2F5496" w:themeColor="accent1" w:themeShade="BF"/>
          <w:sz w:val="18"/>
          <w:szCs w:val="18"/>
        </w:rPr>
        <w:lastRenderedPageBreak/>
        <w:t>{</w:t>
      </w:r>
      <w:r w:rsidRPr="006C27C9">
        <w:rPr>
          <w:b/>
          <w:color w:val="2F5496" w:themeColor="accent1" w:themeShade="BF"/>
          <w:sz w:val="18"/>
          <w:szCs w:val="18"/>
        </w:rPr>
        <w:t>%p endif%}</w:t>
      </w:r>
    </w:p>
    <w:p w14:paraId="286D7A1E" w14:textId="77777777" w:rsidR="00415182" w:rsidRDefault="00217B95">
      <w:pPr>
        <w:spacing w:line="240" w:lineRule="exact"/>
        <w:rPr>
          <w:b/>
          <w:color w:val="2F5496" w:themeColor="accent1" w:themeShade="BF"/>
          <w:sz w:val="18"/>
          <w:szCs w:val="18"/>
        </w:rPr>
      </w:pPr>
      <w:r>
        <w:rPr>
          <w:rFonts w:hint="eastAsia"/>
          <w:b/>
          <w:color w:val="2F5496" w:themeColor="accent1" w:themeShade="BF"/>
          <w:sz w:val="18"/>
          <w:szCs w:val="18"/>
        </w:rPr>
        <w:t>注：</w:t>
      </w:r>
    </w:p>
    <w:p w14:paraId="1617B9AD" w14:textId="79F0BE7C" w:rsidR="00415182" w:rsidRPr="007818B6" w:rsidRDefault="00217B95" w:rsidP="007818B6">
      <w:pPr>
        <w:numPr>
          <w:ilvl w:val="0"/>
          <w:numId w:val="5"/>
        </w:numPr>
        <w:spacing w:line="240" w:lineRule="exact"/>
        <w:rPr>
          <w:b/>
          <w:color w:val="2F5496" w:themeColor="accent1" w:themeShade="BF"/>
          <w:sz w:val="18"/>
          <w:szCs w:val="18"/>
        </w:rPr>
      </w:pPr>
      <w:r>
        <w:rPr>
          <w:rFonts w:hint="eastAsia"/>
          <w:b/>
          <w:color w:val="2F5496" w:themeColor="accent1" w:themeShade="BF"/>
          <w:sz w:val="18"/>
          <w:szCs w:val="18"/>
        </w:rPr>
        <w:t>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r>
        <w:br w:type="page"/>
      </w:r>
    </w:p>
    <w:p w14:paraId="273AEDAD" w14:textId="0ADD6126" w:rsidR="00415182" w:rsidRPr="008F5DB7" w:rsidRDefault="008F5DB7" w:rsidP="008F5DB7">
      <w:pPr>
        <w:pStyle w:val="1"/>
        <w:spacing w:before="0" w:after="0" w:line="360" w:lineRule="auto"/>
        <w:jc w:val="center"/>
        <w:rPr>
          <w:rFonts w:ascii="宋体" w:eastAsia="宋体" w:hAnsi="宋体"/>
          <w:color w:val="2F5496"/>
          <w:sz w:val="32"/>
          <w:szCs w:val="32"/>
        </w:rPr>
      </w:pPr>
      <w:bookmarkStart w:id="15" w:name="_Toc140157119"/>
      <w:r>
        <w:rPr>
          <w:rFonts w:ascii="宋体" w:eastAsia="宋体" w:hAnsi="宋体" w:hint="eastAsia"/>
          <w:color w:val="2F5496"/>
          <w:sz w:val="32"/>
          <w:szCs w:val="32"/>
        </w:rPr>
        <w:lastRenderedPageBreak/>
        <w:t>4</w:t>
      </w:r>
      <w:r>
        <w:rPr>
          <w:rFonts w:ascii="宋体" w:eastAsia="宋体" w:hAnsi="宋体"/>
          <w:color w:val="2F5496"/>
          <w:sz w:val="32"/>
          <w:szCs w:val="32"/>
        </w:rPr>
        <w:t xml:space="preserve">. </w:t>
      </w:r>
      <w:r w:rsidRPr="008F5DB7">
        <w:rPr>
          <w:rFonts w:ascii="宋体" w:eastAsia="宋体" w:hAnsi="宋体" w:hint="eastAsia"/>
          <w:color w:val="2F5496"/>
          <w:sz w:val="32"/>
          <w:szCs w:val="32"/>
        </w:rPr>
        <w:t>可能获益的临床试验</w:t>
      </w:r>
      <w:bookmarkEnd w:id="15"/>
    </w:p>
    <w:tbl>
      <w:tblPr>
        <w:tblStyle w:val="MasterIVD-v3"/>
        <w:tblW w:w="8519" w:type="dxa"/>
        <w:tblBorders>
          <w:top w:val="single" w:sz="24" w:space="0" w:color="2F5496" w:themeColor="accent1" w:themeShade="BF"/>
          <w:bottom w:val="single" w:sz="24" w:space="0" w:color="2F5496" w:themeColor="accent1" w:themeShade="BF"/>
          <w:insideV w:val="none" w:sz="0" w:space="0" w:color="auto"/>
        </w:tblBorders>
        <w:tblLayout w:type="fixed"/>
        <w:tblLook w:val="04A0" w:firstRow="1" w:lastRow="0" w:firstColumn="1" w:lastColumn="0" w:noHBand="0" w:noVBand="1"/>
      </w:tblPr>
      <w:tblGrid>
        <w:gridCol w:w="1170"/>
        <w:gridCol w:w="1531"/>
        <w:gridCol w:w="2647"/>
        <w:gridCol w:w="1892"/>
        <w:gridCol w:w="1279"/>
      </w:tblGrid>
      <w:tr w:rsidR="00415182" w14:paraId="075C3F8E" w14:textId="77777777" w:rsidTr="00F52F2D">
        <w:trPr>
          <w:cnfStyle w:val="100000000000" w:firstRow="1" w:lastRow="0" w:firstColumn="0" w:lastColumn="0" w:oddVBand="0" w:evenVBand="0" w:oddHBand="0" w:evenHBand="0" w:firstRowFirstColumn="0" w:firstRowLastColumn="0" w:lastRowFirstColumn="0" w:lastRowLastColumn="0"/>
          <w:trHeight w:val="454"/>
        </w:trPr>
        <w:tc>
          <w:tcPr>
            <w:tcW w:w="1170" w:type="dxa"/>
            <w:shd w:val="clear" w:color="auto" w:fill="2F5496" w:themeFill="accent1" w:themeFillShade="BF"/>
          </w:tcPr>
          <w:p w14:paraId="1ABCD8CC" w14:textId="77777777" w:rsidR="00415182" w:rsidRDefault="00217B95">
            <w:pPr>
              <w:adjustRightInd w:val="0"/>
              <w:snapToGrid w:val="0"/>
              <w:rPr>
                <w:rFonts w:eastAsiaTheme="minorHAnsi" w:cs="思源黑体 CN Normal"/>
                <w:b/>
                <w:bCs/>
                <w:iCs/>
                <w:sz w:val="18"/>
                <w:szCs w:val="18"/>
              </w:rPr>
            </w:pPr>
            <w:r>
              <w:rPr>
                <w:rFonts w:eastAsiaTheme="minorHAnsi" w:hint="eastAsia"/>
                <w:b/>
                <w:bCs/>
                <w:color w:val="FFFFFF" w:themeColor="background1"/>
                <w:sz w:val="18"/>
                <w:szCs w:val="18"/>
              </w:rPr>
              <w:t>生物标志物</w:t>
            </w:r>
          </w:p>
        </w:tc>
        <w:tc>
          <w:tcPr>
            <w:tcW w:w="1531" w:type="dxa"/>
            <w:tcBorders>
              <w:left w:val="nil"/>
            </w:tcBorders>
            <w:shd w:val="clear" w:color="auto" w:fill="2F5496" w:themeFill="accent1" w:themeFillShade="BF"/>
          </w:tcPr>
          <w:p w14:paraId="59D5C082" w14:textId="77777777" w:rsidR="00415182" w:rsidRDefault="00217B95">
            <w:pPr>
              <w:rPr>
                <w:rFonts w:eastAsiaTheme="minorHAnsi" w:cs="思源黑体 CN Light"/>
                <w:b/>
                <w:sz w:val="18"/>
                <w:szCs w:val="18"/>
              </w:rPr>
            </w:pPr>
            <w:r>
              <w:rPr>
                <w:rFonts w:eastAsiaTheme="minorHAnsi" w:hint="eastAsia"/>
                <w:b/>
                <w:bCs/>
                <w:color w:val="FFFFFF" w:themeColor="background1"/>
                <w:sz w:val="18"/>
                <w:szCs w:val="18"/>
              </w:rPr>
              <w:t>试验编号</w:t>
            </w:r>
          </w:p>
        </w:tc>
        <w:tc>
          <w:tcPr>
            <w:tcW w:w="2647" w:type="dxa"/>
            <w:tcBorders>
              <w:left w:val="nil"/>
            </w:tcBorders>
            <w:shd w:val="clear" w:color="auto" w:fill="2F5496" w:themeFill="accent1" w:themeFillShade="BF"/>
          </w:tcPr>
          <w:p w14:paraId="7847101E" w14:textId="77777777" w:rsidR="00415182" w:rsidRDefault="00217B95">
            <w:pPr>
              <w:rPr>
                <w:rFonts w:eastAsiaTheme="minorHAnsi" w:cs="思源黑体 CN Light"/>
                <w:b/>
                <w:sz w:val="18"/>
                <w:szCs w:val="18"/>
              </w:rPr>
            </w:pPr>
            <w:r>
              <w:rPr>
                <w:rFonts w:eastAsiaTheme="minorHAnsi" w:hint="eastAsia"/>
                <w:b/>
                <w:bCs/>
                <w:color w:val="FFFFFF" w:themeColor="background1"/>
                <w:sz w:val="18"/>
                <w:szCs w:val="18"/>
              </w:rPr>
              <w:t>研究内容</w:t>
            </w:r>
          </w:p>
        </w:tc>
        <w:tc>
          <w:tcPr>
            <w:tcW w:w="1892" w:type="dxa"/>
            <w:tcBorders>
              <w:left w:val="nil"/>
            </w:tcBorders>
            <w:shd w:val="clear" w:color="auto" w:fill="2F5496" w:themeFill="accent1" w:themeFillShade="BF"/>
          </w:tcPr>
          <w:p w14:paraId="59424762" w14:textId="77777777" w:rsidR="00415182" w:rsidRDefault="00217B95">
            <w:pPr>
              <w:widowControl/>
              <w:spacing w:line="360" w:lineRule="exact"/>
              <w:rPr>
                <w:rFonts w:eastAsiaTheme="minorHAnsi" w:cs="思源黑体 CN Light"/>
                <w:b/>
                <w:bCs/>
                <w:iCs/>
                <w:color w:val="000000"/>
                <w:sz w:val="18"/>
                <w:szCs w:val="18"/>
              </w:rPr>
            </w:pPr>
            <w:r>
              <w:rPr>
                <w:rFonts w:eastAsiaTheme="minorHAnsi" w:hint="eastAsia"/>
                <w:b/>
                <w:bCs/>
                <w:color w:val="FFFFFF" w:themeColor="background1"/>
                <w:sz w:val="18"/>
                <w:szCs w:val="18"/>
              </w:rPr>
              <w:t>治疗方案</w:t>
            </w:r>
          </w:p>
        </w:tc>
        <w:tc>
          <w:tcPr>
            <w:tcW w:w="1279" w:type="dxa"/>
            <w:tcBorders>
              <w:left w:val="nil"/>
            </w:tcBorders>
            <w:shd w:val="clear" w:color="auto" w:fill="2F5496" w:themeFill="accent1" w:themeFillShade="BF"/>
          </w:tcPr>
          <w:p w14:paraId="5EB95770" w14:textId="77777777" w:rsidR="00415182" w:rsidRDefault="00217B95">
            <w:pPr>
              <w:adjustRightInd w:val="0"/>
              <w:snapToGrid w:val="0"/>
              <w:rPr>
                <w:rFonts w:eastAsiaTheme="minorHAnsi" w:cs="思源黑体 CN Light"/>
                <w:b/>
                <w:bCs/>
                <w:iCs/>
                <w:color w:val="000000"/>
                <w:sz w:val="18"/>
                <w:szCs w:val="18"/>
              </w:rPr>
            </w:pPr>
            <w:r>
              <w:rPr>
                <w:rFonts w:eastAsiaTheme="minorHAnsi" w:hint="eastAsia"/>
                <w:b/>
                <w:bCs/>
                <w:color w:val="FFFFFF" w:themeColor="background1"/>
                <w:sz w:val="18"/>
                <w:szCs w:val="18"/>
              </w:rPr>
              <w:t>试验阶段</w:t>
            </w:r>
          </w:p>
        </w:tc>
      </w:tr>
      <w:tr w:rsidR="00F52F2D" w14:paraId="056AC563" w14:textId="77777777" w:rsidTr="00F52F2D">
        <w:trPr>
          <w:trHeight w:val="454"/>
        </w:trPr>
        <w:tc>
          <w:tcPr>
            <w:tcW w:w="8519" w:type="dxa"/>
            <w:gridSpan w:val="5"/>
          </w:tcPr>
          <w:p w14:paraId="77EE20BC" w14:textId="300C189D" w:rsidR="00F52F2D" w:rsidRDefault="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 xml:space="preserve">{%tr if </w:t>
            </w:r>
            <w:proofErr w:type="spellStart"/>
            <w:r w:rsidRPr="00F52F2D">
              <w:rPr>
                <w:rFonts w:ascii="等线" w:eastAsia="等线" w:hAnsi="等线" w:cs="等线"/>
                <w:bCs/>
                <w:iCs/>
                <w:color w:val="000000"/>
                <w:sz w:val="18"/>
                <w:szCs w:val="18"/>
              </w:rPr>
              <w:t>clinic_trial</w:t>
            </w:r>
            <w:proofErr w:type="spellEnd"/>
            <w:r w:rsidRPr="00F52F2D">
              <w:rPr>
                <w:rFonts w:ascii="等线" w:eastAsia="等线" w:hAnsi="等线" w:cs="等线"/>
                <w:bCs/>
                <w:iCs/>
                <w:color w:val="000000"/>
                <w:sz w:val="18"/>
                <w:szCs w:val="18"/>
              </w:rPr>
              <w:t>%}</w:t>
            </w:r>
          </w:p>
        </w:tc>
      </w:tr>
      <w:tr w:rsidR="00F52F2D" w14:paraId="418B18DA" w14:textId="77777777" w:rsidTr="00F52F2D">
        <w:trPr>
          <w:trHeight w:val="454"/>
        </w:trPr>
        <w:tc>
          <w:tcPr>
            <w:tcW w:w="8519" w:type="dxa"/>
            <w:gridSpan w:val="5"/>
          </w:tcPr>
          <w:p w14:paraId="6B694BBA" w14:textId="03A06491" w:rsidR="00F52F2D" w:rsidRPr="00F52F2D" w:rsidRDefault="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 xml:space="preserve">{%tr for a in </w:t>
            </w:r>
            <w:proofErr w:type="spellStart"/>
            <w:r w:rsidRPr="00F52F2D">
              <w:rPr>
                <w:rFonts w:ascii="等线" w:eastAsia="等线" w:hAnsi="等线" w:cs="等线"/>
                <w:bCs/>
                <w:iCs/>
                <w:color w:val="000000"/>
                <w:sz w:val="18"/>
                <w:szCs w:val="18"/>
              </w:rPr>
              <w:t>clinic_trial</w:t>
            </w:r>
            <w:proofErr w:type="spellEnd"/>
            <w:r w:rsidRPr="00F52F2D">
              <w:rPr>
                <w:rFonts w:ascii="等线" w:eastAsia="等线" w:hAnsi="等线" w:cs="等线"/>
                <w:bCs/>
                <w:iCs/>
                <w:color w:val="000000"/>
                <w:sz w:val="18"/>
                <w:szCs w:val="18"/>
              </w:rPr>
              <w:t>%}</w:t>
            </w:r>
          </w:p>
        </w:tc>
      </w:tr>
      <w:tr w:rsidR="00F52F2D" w14:paraId="59761A5A" w14:textId="77777777" w:rsidTr="00F52F2D">
        <w:trPr>
          <w:trHeight w:val="454"/>
        </w:trPr>
        <w:tc>
          <w:tcPr>
            <w:tcW w:w="1170" w:type="dxa"/>
          </w:tcPr>
          <w:p w14:paraId="41A0EB0A" w14:textId="22833152" w:rsidR="00F52F2D" w:rsidRDefault="00F52F2D">
            <w:pPr>
              <w:pStyle w:val="af4"/>
              <w:ind w:firstLineChars="0" w:firstLine="0"/>
              <w:rPr>
                <w:rFonts w:ascii="等线" w:eastAsia="等线" w:hAnsi="等线" w:cs="等线"/>
                <w:b/>
                <w:bCs/>
                <w:iCs/>
                <w:sz w:val="18"/>
                <w:szCs w:val="18"/>
              </w:rPr>
            </w:pPr>
            <w:r w:rsidRPr="00F52F2D">
              <w:rPr>
                <w:rFonts w:ascii="等线" w:eastAsia="等线" w:hAnsi="等线" w:cs="等线"/>
                <w:i/>
                <w:iCs/>
                <w:sz w:val="18"/>
                <w:szCs w:val="18"/>
              </w:rPr>
              <w:t>{{</w:t>
            </w:r>
            <w:proofErr w:type="spellStart"/>
            <w:r w:rsidRPr="00F52F2D">
              <w:rPr>
                <w:rFonts w:ascii="等线" w:eastAsia="等线" w:hAnsi="等线" w:cs="等线"/>
                <w:i/>
                <w:iCs/>
                <w:sz w:val="18"/>
                <w:szCs w:val="18"/>
              </w:rPr>
              <w:t>a.gene_symbol</w:t>
            </w:r>
            <w:proofErr w:type="spellEnd"/>
            <w:r w:rsidRPr="00F52F2D">
              <w:rPr>
                <w:rFonts w:ascii="等线" w:eastAsia="等线" w:hAnsi="等线" w:cs="等线"/>
                <w:i/>
                <w:iCs/>
                <w:sz w:val="18"/>
                <w:szCs w:val="18"/>
              </w:rPr>
              <w:t>}}</w:t>
            </w:r>
          </w:p>
        </w:tc>
        <w:tc>
          <w:tcPr>
            <w:tcW w:w="1531" w:type="dxa"/>
          </w:tcPr>
          <w:p w14:paraId="5565B566" w14:textId="52557325" w:rsidR="00F52F2D" w:rsidRDefault="00F52F2D">
            <w:pPr>
              <w:pStyle w:val="af4"/>
              <w:ind w:firstLineChars="0" w:firstLine="0"/>
              <w:rPr>
                <w:rFonts w:ascii="等线" w:eastAsia="等线" w:hAnsi="等线" w:cs="等线"/>
                <w:sz w:val="18"/>
                <w:szCs w:val="18"/>
              </w:rPr>
            </w:pPr>
            <w:r w:rsidRPr="00F52F2D">
              <w:rPr>
                <w:rFonts w:ascii="等线" w:eastAsia="等线" w:hAnsi="等线" w:cs="等线"/>
                <w:sz w:val="18"/>
                <w:szCs w:val="18"/>
              </w:rPr>
              <w:t>{{</w:t>
            </w:r>
            <w:proofErr w:type="spellStart"/>
            <w:r w:rsidRPr="00F52F2D">
              <w:rPr>
                <w:rFonts w:ascii="等线" w:eastAsia="等线" w:hAnsi="等线" w:cs="等线"/>
                <w:sz w:val="18"/>
                <w:szCs w:val="18"/>
              </w:rPr>
              <w:t>a.clinicaltrial_number</w:t>
            </w:r>
            <w:proofErr w:type="spellEnd"/>
            <w:r w:rsidRPr="00F52F2D">
              <w:rPr>
                <w:rFonts w:ascii="等线" w:eastAsia="等线" w:hAnsi="等线" w:cs="等线"/>
                <w:sz w:val="18"/>
                <w:szCs w:val="18"/>
              </w:rPr>
              <w:t>}}</w:t>
            </w:r>
          </w:p>
        </w:tc>
        <w:tc>
          <w:tcPr>
            <w:tcW w:w="2647" w:type="dxa"/>
          </w:tcPr>
          <w:p w14:paraId="39ECF0EF" w14:textId="048C92C3" w:rsidR="00F52F2D" w:rsidRDefault="00F52F2D">
            <w:pPr>
              <w:pStyle w:val="af4"/>
              <w:ind w:firstLineChars="0" w:firstLine="0"/>
              <w:rPr>
                <w:rFonts w:ascii="等线" w:eastAsia="等线" w:hAnsi="等线" w:cs="等线"/>
                <w:sz w:val="18"/>
                <w:szCs w:val="18"/>
              </w:rPr>
            </w:pPr>
            <w:r w:rsidRPr="00F52F2D">
              <w:rPr>
                <w:rFonts w:ascii="等线" w:eastAsia="等线" w:hAnsi="等线" w:cs="等线"/>
                <w:sz w:val="18"/>
                <w:szCs w:val="18"/>
              </w:rPr>
              <w:t>{{</w:t>
            </w:r>
            <w:proofErr w:type="spellStart"/>
            <w:r w:rsidRPr="00F52F2D">
              <w:rPr>
                <w:rFonts w:ascii="等线" w:eastAsia="等线" w:hAnsi="等线" w:cs="等线"/>
                <w:sz w:val="18"/>
                <w:szCs w:val="18"/>
              </w:rPr>
              <w:t>a.study_title</w:t>
            </w:r>
            <w:proofErr w:type="spellEnd"/>
            <w:r w:rsidRPr="00F52F2D">
              <w:rPr>
                <w:rFonts w:ascii="等线" w:eastAsia="等线" w:hAnsi="等线" w:cs="等线"/>
                <w:sz w:val="18"/>
                <w:szCs w:val="18"/>
              </w:rPr>
              <w:t>}}</w:t>
            </w:r>
          </w:p>
        </w:tc>
        <w:tc>
          <w:tcPr>
            <w:tcW w:w="1892" w:type="dxa"/>
          </w:tcPr>
          <w:p w14:paraId="416EEF8B" w14:textId="77777777" w:rsidR="00F52F2D" w:rsidRPr="00F52F2D" w:rsidRDefault="00F52F2D" w:rsidP="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 xml:space="preserve">{%p for b in </w:t>
            </w:r>
            <w:proofErr w:type="spellStart"/>
            <w:r w:rsidRPr="00F52F2D">
              <w:rPr>
                <w:rFonts w:ascii="等线" w:eastAsia="等线" w:hAnsi="等线" w:cs="等线"/>
                <w:bCs/>
                <w:iCs/>
                <w:color w:val="000000"/>
                <w:sz w:val="18"/>
                <w:szCs w:val="18"/>
              </w:rPr>
              <w:t>a.interventions</w:t>
            </w:r>
            <w:proofErr w:type="spellEnd"/>
            <w:r w:rsidRPr="00F52F2D">
              <w:rPr>
                <w:rFonts w:ascii="等线" w:eastAsia="等线" w:hAnsi="等线" w:cs="等线"/>
                <w:bCs/>
                <w:iCs/>
                <w:color w:val="000000"/>
                <w:sz w:val="18"/>
                <w:szCs w:val="18"/>
              </w:rPr>
              <w:t>%}</w:t>
            </w:r>
          </w:p>
          <w:p w14:paraId="57E8799E" w14:textId="77777777" w:rsidR="00F52F2D" w:rsidRPr="00F52F2D" w:rsidRDefault="00F52F2D" w:rsidP="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{{b}}</w:t>
            </w:r>
          </w:p>
          <w:p w14:paraId="51E3C35C" w14:textId="0C8E7F3D" w:rsidR="00F52F2D" w:rsidRDefault="00F52F2D" w:rsidP="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 xml:space="preserve">{%p </w:t>
            </w:r>
            <w:proofErr w:type="spellStart"/>
            <w:r w:rsidRPr="00F52F2D">
              <w:rPr>
                <w:rFonts w:ascii="等线" w:eastAsia="等线" w:hAnsi="等线" w:cs="等线"/>
                <w:bCs/>
                <w:iCs/>
                <w:color w:val="000000"/>
                <w:sz w:val="18"/>
                <w:szCs w:val="18"/>
              </w:rPr>
              <w:t>endfor</w:t>
            </w:r>
            <w:proofErr w:type="spellEnd"/>
            <w:r w:rsidRPr="00F52F2D">
              <w:rPr>
                <w:rFonts w:ascii="等线" w:eastAsia="等线" w:hAnsi="等线" w:cs="等线"/>
                <w:bCs/>
                <w:iCs/>
                <w:color w:val="000000"/>
                <w:sz w:val="18"/>
                <w:szCs w:val="18"/>
              </w:rPr>
              <w:t>%}</w:t>
            </w:r>
          </w:p>
        </w:tc>
        <w:tc>
          <w:tcPr>
            <w:tcW w:w="1279" w:type="dxa"/>
          </w:tcPr>
          <w:p w14:paraId="29CA85A7" w14:textId="4EA975BB" w:rsidR="00F52F2D" w:rsidRDefault="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w:t>
            </w:r>
            <w:proofErr w:type="spellStart"/>
            <w:r w:rsidRPr="00F52F2D">
              <w:rPr>
                <w:rFonts w:ascii="等线" w:eastAsia="等线" w:hAnsi="等线" w:cs="等线"/>
                <w:bCs/>
                <w:iCs/>
                <w:color w:val="000000"/>
                <w:sz w:val="18"/>
                <w:szCs w:val="18"/>
              </w:rPr>
              <w:t>a.phase</w:t>
            </w:r>
            <w:proofErr w:type="spellEnd"/>
            <w:r w:rsidRPr="00F52F2D">
              <w:rPr>
                <w:rFonts w:ascii="等线" w:eastAsia="等线" w:hAnsi="等线" w:cs="等线"/>
                <w:bCs/>
                <w:iCs/>
                <w:color w:val="000000"/>
                <w:sz w:val="18"/>
                <w:szCs w:val="18"/>
              </w:rPr>
              <w:t>}}</w:t>
            </w:r>
          </w:p>
        </w:tc>
      </w:tr>
      <w:tr w:rsidR="00F52F2D" w14:paraId="7A0ADE4F" w14:textId="77777777" w:rsidTr="00F52F2D">
        <w:trPr>
          <w:trHeight w:val="454"/>
        </w:trPr>
        <w:tc>
          <w:tcPr>
            <w:tcW w:w="8519" w:type="dxa"/>
            <w:gridSpan w:val="5"/>
          </w:tcPr>
          <w:p w14:paraId="135D36C5" w14:textId="1C5C1BC6" w:rsidR="00F52F2D" w:rsidRPr="00F52F2D" w:rsidRDefault="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 xml:space="preserve">{%tr </w:t>
            </w:r>
            <w:proofErr w:type="spellStart"/>
            <w:r w:rsidRPr="00F52F2D">
              <w:rPr>
                <w:rFonts w:ascii="等线" w:eastAsia="等线" w:hAnsi="等线" w:cs="等线"/>
                <w:bCs/>
                <w:iCs/>
                <w:color w:val="000000"/>
                <w:sz w:val="18"/>
                <w:szCs w:val="18"/>
              </w:rPr>
              <w:t>endfor</w:t>
            </w:r>
            <w:proofErr w:type="spellEnd"/>
            <w:r w:rsidRPr="00F52F2D">
              <w:rPr>
                <w:rFonts w:ascii="等线" w:eastAsia="等线" w:hAnsi="等线" w:cs="等线"/>
                <w:bCs/>
                <w:iCs/>
                <w:color w:val="000000"/>
                <w:sz w:val="18"/>
                <w:szCs w:val="18"/>
              </w:rPr>
              <w:t>%}</w:t>
            </w:r>
          </w:p>
        </w:tc>
      </w:tr>
      <w:tr w:rsidR="00F52F2D" w14:paraId="685E30A7" w14:textId="77777777" w:rsidTr="00F52F2D">
        <w:trPr>
          <w:trHeight w:val="454"/>
        </w:trPr>
        <w:tc>
          <w:tcPr>
            <w:tcW w:w="8519" w:type="dxa"/>
            <w:gridSpan w:val="5"/>
          </w:tcPr>
          <w:p w14:paraId="31280BEC" w14:textId="3DA2B32D" w:rsidR="00F52F2D" w:rsidRPr="00F52F2D" w:rsidRDefault="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{%tr else%}</w:t>
            </w:r>
          </w:p>
        </w:tc>
      </w:tr>
      <w:tr w:rsidR="00F52F2D" w14:paraId="1C633ABA" w14:textId="77777777" w:rsidTr="00F52F2D">
        <w:trPr>
          <w:trHeight w:val="454"/>
        </w:trPr>
        <w:tc>
          <w:tcPr>
            <w:tcW w:w="1170" w:type="dxa"/>
          </w:tcPr>
          <w:p w14:paraId="3137DD19" w14:textId="028BEA80" w:rsidR="00F52F2D" w:rsidRDefault="00F52F2D">
            <w:pPr>
              <w:pStyle w:val="af4"/>
              <w:ind w:firstLineChars="0" w:firstLine="0"/>
              <w:rPr>
                <w:rFonts w:ascii="等线" w:eastAsia="等线" w:hAnsi="等线" w:cs="等线"/>
                <w:b/>
                <w:bCs/>
                <w:iCs/>
                <w:sz w:val="18"/>
                <w:szCs w:val="18"/>
              </w:rPr>
            </w:pPr>
            <w:r>
              <w:rPr>
                <w:rFonts w:ascii="等线" w:eastAsia="等线" w:hAnsi="等线" w:cs="等线" w:hint="eastAsia"/>
                <w:sz w:val="18"/>
                <w:szCs w:val="18"/>
              </w:rPr>
              <w:t>-</w:t>
            </w:r>
          </w:p>
        </w:tc>
        <w:tc>
          <w:tcPr>
            <w:tcW w:w="1531" w:type="dxa"/>
          </w:tcPr>
          <w:p w14:paraId="4729E6DE" w14:textId="76738CAC" w:rsidR="00F52F2D" w:rsidRDefault="00F52F2D">
            <w:pPr>
              <w:pStyle w:val="af4"/>
              <w:ind w:firstLineChars="0" w:firstLine="0"/>
              <w:rPr>
                <w:rFonts w:ascii="等线" w:eastAsia="等线" w:hAnsi="等线" w:cs="等线"/>
                <w:sz w:val="18"/>
                <w:szCs w:val="18"/>
              </w:rPr>
            </w:pPr>
            <w:r>
              <w:rPr>
                <w:rFonts w:ascii="等线" w:eastAsia="等线" w:hAnsi="等线" w:cs="等线" w:hint="eastAsia"/>
                <w:sz w:val="18"/>
                <w:szCs w:val="18"/>
              </w:rPr>
              <w:t>-</w:t>
            </w:r>
          </w:p>
        </w:tc>
        <w:tc>
          <w:tcPr>
            <w:tcW w:w="2647" w:type="dxa"/>
          </w:tcPr>
          <w:p w14:paraId="2D8AA3DF" w14:textId="3099399B" w:rsidR="00F52F2D" w:rsidRDefault="00F52F2D">
            <w:pPr>
              <w:pStyle w:val="af4"/>
              <w:ind w:firstLineChars="0" w:firstLine="0"/>
              <w:rPr>
                <w:rFonts w:ascii="等线" w:eastAsia="等线" w:hAnsi="等线" w:cs="等线"/>
                <w:sz w:val="18"/>
                <w:szCs w:val="18"/>
              </w:rPr>
            </w:pPr>
            <w:r>
              <w:rPr>
                <w:rFonts w:ascii="等线" w:eastAsia="等线" w:hAnsi="等线" w:cs="等线" w:hint="eastAsia"/>
                <w:sz w:val="18"/>
                <w:szCs w:val="18"/>
              </w:rPr>
              <w:t>-</w:t>
            </w:r>
          </w:p>
        </w:tc>
        <w:tc>
          <w:tcPr>
            <w:tcW w:w="1892" w:type="dxa"/>
          </w:tcPr>
          <w:p w14:paraId="3ABD77F5" w14:textId="136843E7" w:rsidR="00F52F2D" w:rsidRDefault="00F52F2D">
            <w:pPr>
              <w:pStyle w:val="af4"/>
              <w:ind w:firstLine="360"/>
              <w:rPr>
                <w:rFonts w:ascii="等线" w:eastAsia="等线" w:hAnsi="等线" w:cs="等线"/>
                <w:bCs/>
                <w:iCs/>
                <w:color w:val="000000"/>
                <w:sz w:val="18"/>
                <w:szCs w:val="18"/>
              </w:rPr>
            </w:pPr>
            <w:r>
              <w:rPr>
                <w:rFonts w:ascii="等线" w:eastAsia="等线" w:hAnsi="等线" w:cs="等线" w:hint="eastAsia"/>
                <w:bCs/>
                <w:iCs/>
                <w:color w:val="000000"/>
                <w:sz w:val="18"/>
                <w:szCs w:val="18"/>
              </w:rPr>
              <w:t>-</w:t>
            </w:r>
          </w:p>
        </w:tc>
        <w:tc>
          <w:tcPr>
            <w:tcW w:w="1279" w:type="dxa"/>
          </w:tcPr>
          <w:p w14:paraId="11AFB298" w14:textId="25E45946" w:rsidR="00F52F2D" w:rsidRDefault="00F52F2D">
            <w:pPr>
              <w:pStyle w:val="af4"/>
              <w:ind w:firstLineChars="0" w:firstLine="0"/>
              <w:rPr>
                <w:rFonts w:ascii="等线" w:eastAsia="等线" w:hAnsi="等线" w:cs="等线"/>
                <w:bCs/>
                <w:iCs/>
                <w:color w:val="000000"/>
                <w:sz w:val="18"/>
                <w:szCs w:val="18"/>
              </w:rPr>
            </w:pPr>
            <w:r>
              <w:rPr>
                <w:rFonts w:ascii="等线" w:eastAsia="等线" w:hAnsi="等线" w:cs="等线" w:hint="eastAsia"/>
                <w:bCs/>
                <w:iCs/>
                <w:color w:val="000000"/>
                <w:sz w:val="18"/>
                <w:szCs w:val="18"/>
              </w:rPr>
              <w:t>-</w:t>
            </w:r>
          </w:p>
        </w:tc>
      </w:tr>
      <w:tr w:rsidR="00F52F2D" w14:paraId="1D4B951A" w14:textId="77777777" w:rsidTr="0078638F">
        <w:trPr>
          <w:trHeight w:val="454"/>
        </w:trPr>
        <w:tc>
          <w:tcPr>
            <w:tcW w:w="8519" w:type="dxa"/>
            <w:gridSpan w:val="5"/>
          </w:tcPr>
          <w:p w14:paraId="37B45C74" w14:textId="7398D3A0" w:rsidR="00F52F2D" w:rsidRDefault="00F52F2D" w:rsidP="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{%tr endif%}</w:t>
            </w:r>
          </w:p>
        </w:tc>
      </w:tr>
    </w:tbl>
    <w:p w14:paraId="6C230875" w14:textId="77777777" w:rsidR="00415182" w:rsidRDefault="00217B95">
      <w:pPr>
        <w:spacing w:line="240" w:lineRule="exact"/>
        <w:rPr>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170851C3" w14:textId="77777777" w:rsidR="00415182" w:rsidRDefault="00217B95">
      <w:pPr>
        <w:spacing w:line="240" w:lineRule="exact"/>
        <w:rPr>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353576FD" w14:textId="77777777" w:rsidR="00415182" w:rsidRDefault="00415182">
      <w:pPr>
        <w:spacing w:line="240" w:lineRule="exact"/>
        <w:rPr>
          <w:b/>
          <w:color w:val="2F5496" w:themeColor="accent1" w:themeShade="BF"/>
          <w:sz w:val="18"/>
          <w:szCs w:val="18"/>
        </w:rPr>
      </w:pPr>
    </w:p>
    <w:p w14:paraId="5F2296E2" w14:textId="77777777" w:rsidR="00415182" w:rsidRDefault="00415182">
      <w:pPr>
        <w:jc w:val="left"/>
        <w:rPr>
          <w:b/>
          <w:color w:val="2F5496" w:themeColor="accent1" w:themeShade="BF"/>
          <w:sz w:val="18"/>
          <w:szCs w:val="18"/>
        </w:rPr>
        <w:sectPr w:rsidR="00415182" w:rsidSect="00070BA4">
          <w:pgSz w:w="11900" w:h="16840"/>
          <w:pgMar w:top="1440" w:right="1800" w:bottom="1440" w:left="1800" w:header="851" w:footer="992" w:gutter="0"/>
          <w:cols w:space="425"/>
          <w:docGrid w:type="lines" w:linePitch="423"/>
        </w:sectPr>
      </w:pPr>
    </w:p>
    <w:p w14:paraId="4D03472C" w14:textId="396230B4" w:rsidR="00415182" w:rsidRPr="008F5DB7" w:rsidRDefault="008F5DB7" w:rsidP="008F5DB7">
      <w:pPr>
        <w:pStyle w:val="1"/>
        <w:spacing w:before="0" w:after="0" w:line="360" w:lineRule="auto"/>
        <w:jc w:val="center"/>
        <w:rPr>
          <w:rFonts w:ascii="宋体" w:eastAsia="宋体" w:hAnsi="宋体"/>
          <w:color w:val="2F5496"/>
          <w:sz w:val="32"/>
          <w:szCs w:val="32"/>
        </w:rPr>
      </w:pPr>
      <w:bookmarkStart w:id="16" w:name="_Toc140157120"/>
      <w:r>
        <w:rPr>
          <w:rFonts w:ascii="宋体" w:eastAsia="宋体" w:hAnsi="宋体" w:hint="eastAsia"/>
          <w:color w:val="2F5496"/>
          <w:sz w:val="32"/>
          <w:szCs w:val="32"/>
        </w:rPr>
        <w:lastRenderedPageBreak/>
        <w:t>5</w:t>
      </w:r>
      <w:r>
        <w:rPr>
          <w:rFonts w:ascii="宋体" w:eastAsia="宋体" w:hAnsi="宋体"/>
          <w:color w:val="2F5496"/>
          <w:sz w:val="32"/>
          <w:szCs w:val="32"/>
        </w:rPr>
        <w:t xml:space="preserve">. </w:t>
      </w:r>
      <w:r w:rsidRPr="008F5DB7">
        <w:rPr>
          <w:rFonts w:ascii="宋体" w:eastAsia="宋体" w:hAnsi="宋体" w:hint="eastAsia"/>
          <w:color w:val="2F5496"/>
          <w:sz w:val="32"/>
          <w:szCs w:val="32"/>
        </w:rPr>
        <w:t>检测质控信息</w:t>
      </w:r>
      <w:bookmarkEnd w:id="16"/>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488"/>
        <w:gridCol w:w="3071"/>
        <w:gridCol w:w="1143"/>
        <w:gridCol w:w="1414"/>
        <w:gridCol w:w="1400"/>
      </w:tblGrid>
      <w:tr w:rsidR="00415182" w14:paraId="6B9FFD99" w14:textId="77777777" w:rsidTr="00C9779B">
        <w:tc>
          <w:tcPr>
            <w:tcW w:w="4559"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1CE527B" w14:textId="77777777" w:rsidR="00415182" w:rsidRDefault="00217B95">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质控参数</w:t>
            </w:r>
          </w:p>
        </w:tc>
        <w:tc>
          <w:tcPr>
            <w:tcW w:w="1143"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33EF6F3" w14:textId="77777777" w:rsidR="00415182" w:rsidRDefault="00217B95">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数值</w:t>
            </w:r>
          </w:p>
        </w:tc>
        <w:tc>
          <w:tcPr>
            <w:tcW w:w="141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1949FF2" w14:textId="77777777" w:rsidR="00415182" w:rsidRDefault="00217B95">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质控标准</w:t>
            </w:r>
          </w:p>
        </w:tc>
        <w:tc>
          <w:tcPr>
            <w:tcW w:w="1400" w:type="dxa"/>
            <w:tcBorders>
              <w:top w:val="single" w:sz="24" w:space="0" w:color="2F5496" w:themeColor="accent1" w:themeShade="BF"/>
              <w:bottom w:val="single" w:sz="24" w:space="0" w:color="2F5496" w:themeColor="accent1" w:themeShade="BF"/>
            </w:tcBorders>
            <w:shd w:val="clear" w:color="auto" w:fill="2F5496" w:themeFill="accent1" w:themeFillShade="BF"/>
          </w:tcPr>
          <w:p w14:paraId="0DC8CE53" w14:textId="77777777" w:rsidR="00415182" w:rsidRDefault="00217B95">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是否合格</w:t>
            </w:r>
          </w:p>
        </w:tc>
      </w:tr>
      <w:tr w:rsidR="00415182" w14:paraId="2B2328BA" w14:textId="77777777" w:rsidTr="00C9779B">
        <w:tc>
          <w:tcPr>
            <w:tcW w:w="1488" w:type="dxa"/>
            <w:tcBorders>
              <w:top w:val="single" w:sz="24" w:space="0" w:color="2F5496" w:themeColor="accent1" w:themeShade="BF"/>
            </w:tcBorders>
            <w:vAlign w:val="center"/>
          </w:tcPr>
          <w:p w14:paraId="73D0C04E" w14:textId="77777777" w:rsidR="00415182" w:rsidRDefault="00217B95">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病理评估</w:t>
            </w:r>
          </w:p>
        </w:tc>
        <w:tc>
          <w:tcPr>
            <w:tcW w:w="3071" w:type="dxa"/>
            <w:tcBorders>
              <w:top w:val="single" w:sz="24" w:space="0" w:color="2F5496" w:themeColor="accent1" w:themeShade="BF"/>
              <w:bottom w:val="nil"/>
            </w:tcBorders>
            <w:vAlign w:val="center"/>
          </w:tcPr>
          <w:p w14:paraId="2A6E5591"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恶性肿瘤细胞占比</w:t>
            </w:r>
          </w:p>
        </w:tc>
        <w:tc>
          <w:tcPr>
            <w:tcW w:w="1143" w:type="dxa"/>
            <w:tcBorders>
              <w:top w:val="single" w:sz="24" w:space="0" w:color="2F5496" w:themeColor="accent1" w:themeShade="BF"/>
              <w:bottom w:val="nil"/>
            </w:tcBorders>
            <w:vAlign w:val="center"/>
          </w:tcPr>
          <w:p w14:paraId="49BB6109"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 xml:space="preserve">{%p if [sample, </w:t>
            </w:r>
            <w:proofErr w:type="spellStart"/>
            <w:r w:rsidRPr="008B7530">
              <w:rPr>
                <w:rFonts w:eastAsiaTheme="minorHAnsi" w:cs="思源黑体 CN Light"/>
                <w:kern w:val="0"/>
                <w:sz w:val="18"/>
                <w:szCs w:val="18"/>
              </w:rPr>
              <w:t>lib_quality_control</w:t>
            </w:r>
            <w:proofErr w:type="spellEnd"/>
            <w:r w:rsidRPr="008B7530">
              <w:rPr>
                <w:rFonts w:eastAsiaTheme="minorHAnsi" w:cs="思源黑体 CN Light"/>
                <w:kern w:val="0"/>
                <w:sz w:val="18"/>
                <w:szCs w:val="18"/>
              </w:rPr>
              <w:t>, “</w:t>
            </w:r>
            <w:proofErr w:type="spellStart"/>
            <w:r w:rsidRPr="008B7530">
              <w:rPr>
                <w:rFonts w:eastAsiaTheme="minorHAnsi" w:cs="思源黑体 CN Light"/>
                <w:kern w:val="0"/>
                <w:sz w:val="18"/>
                <w:szCs w:val="18"/>
              </w:rPr>
              <w:t>tumor_content</w:t>
            </w:r>
            <w:proofErr w:type="spellEnd"/>
            <w:r w:rsidRPr="008B7530">
              <w:rPr>
                <w:rFonts w:eastAsiaTheme="minorHAnsi" w:cs="思源黑体 CN Light"/>
                <w:kern w:val="0"/>
                <w:sz w:val="18"/>
                <w:szCs w:val="18"/>
              </w:rPr>
              <w:t>”]|</w:t>
            </w:r>
            <w:proofErr w:type="spellStart"/>
            <w:r w:rsidRPr="008B7530">
              <w:rPr>
                <w:rFonts w:eastAsiaTheme="minorHAnsi" w:cs="思源黑体 CN Light"/>
                <w:kern w:val="0"/>
                <w:sz w:val="18"/>
                <w:szCs w:val="18"/>
              </w:rPr>
              <w:t>get_tumor_content</w:t>
            </w:r>
            <w:proofErr w:type="spellEnd"/>
            <w:r w:rsidRPr="008B7530">
              <w:rPr>
                <w:rFonts w:eastAsiaTheme="minorHAnsi" w:cs="思源黑体 CN Light"/>
                <w:kern w:val="0"/>
                <w:sz w:val="18"/>
                <w:szCs w:val="18"/>
              </w:rPr>
              <w:t>%}</w:t>
            </w:r>
          </w:p>
          <w:p w14:paraId="3486610D"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 xml:space="preserve">{{[sample, </w:t>
            </w:r>
            <w:proofErr w:type="spellStart"/>
            <w:r w:rsidRPr="008B7530">
              <w:rPr>
                <w:rFonts w:eastAsiaTheme="minorHAnsi" w:cs="思源黑体 CN Light"/>
                <w:kern w:val="0"/>
                <w:sz w:val="18"/>
                <w:szCs w:val="18"/>
              </w:rPr>
              <w:t>lib_quality_control</w:t>
            </w:r>
            <w:proofErr w:type="spellEnd"/>
            <w:r w:rsidRPr="008B7530">
              <w:rPr>
                <w:rFonts w:eastAsiaTheme="minorHAnsi" w:cs="思源黑体 CN Light"/>
                <w:kern w:val="0"/>
                <w:sz w:val="18"/>
                <w:szCs w:val="18"/>
              </w:rPr>
              <w:t>, “</w:t>
            </w:r>
            <w:proofErr w:type="spellStart"/>
            <w:r w:rsidRPr="008B7530">
              <w:rPr>
                <w:rFonts w:eastAsiaTheme="minorHAnsi" w:cs="思源黑体 CN Light"/>
                <w:kern w:val="0"/>
                <w:sz w:val="18"/>
                <w:szCs w:val="18"/>
              </w:rPr>
              <w:t>tumor_content</w:t>
            </w:r>
            <w:proofErr w:type="spellEnd"/>
            <w:r w:rsidRPr="008B7530">
              <w:rPr>
                <w:rFonts w:eastAsiaTheme="minorHAnsi" w:cs="思源黑体 CN Light"/>
                <w:kern w:val="0"/>
                <w:sz w:val="18"/>
                <w:szCs w:val="18"/>
              </w:rPr>
              <w:t>”]|</w:t>
            </w:r>
            <w:proofErr w:type="spellStart"/>
            <w:r w:rsidRPr="008B7530">
              <w:rPr>
                <w:rFonts w:eastAsiaTheme="minorHAnsi" w:cs="思源黑体 CN Light"/>
                <w:kern w:val="0"/>
                <w:sz w:val="18"/>
                <w:szCs w:val="18"/>
              </w:rPr>
              <w:t>get_tumor_content</w:t>
            </w:r>
            <w:proofErr w:type="spellEnd"/>
            <w:r w:rsidRPr="008B7530">
              <w:rPr>
                <w:rFonts w:eastAsiaTheme="minorHAnsi" w:cs="思源黑体 CN Light"/>
                <w:kern w:val="0"/>
                <w:sz w:val="18"/>
                <w:szCs w:val="18"/>
              </w:rPr>
              <w:t>}}</w:t>
            </w:r>
          </w:p>
          <w:p w14:paraId="2245EDD7"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{%p endif%}</w:t>
            </w:r>
          </w:p>
          <w:p w14:paraId="6FC21AD5"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 xml:space="preserve">{%p if [sample, </w:t>
            </w:r>
            <w:proofErr w:type="spellStart"/>
            <w:r w:rsidRPr="008B7530">
              <w:rPr>
                <w:rFonts w:eastAsiaTheme="minorHAnsi" w:cs="思源黑体 CN Light"/>
                <w:kern w:val="0"/>
                <w:sz w:val="18"/>
                <w:szCs w:val="18"/>
              </w:rPr>
              <w:t>lib_quality_control</w:t>
            </w:r>
            <w:proofErr w:type="spellEnd"/>
            <w:r w:rsidRPr="008B7530">
              <w:rPr>
                <w:rFonts w:eastAsiaTheme="minorHAnsi" w:cs="思源黑体 CN Light"/>
                <w:kern w:val="0"/>
                <w:sz w:val="18"/>
                <w:szCs w:val="18"/>
              </w:rPr>
              <w:t>, “</w:t>
            </w:r>
            <w:proofErr w:type="spellStart"/>
            <w:r w:rsidRPr="008B7530">
              <w:rPr>
                <w:rFonts w:eastAsiaTheme="minorHAnsi" w:cs="思源黑体 CN Light"/>
                <w:kern w:val="0"/>
                <w:sz w:val="18"/>
                <w:szCs w:val="18"/>
              </w:rPr>
              <w:t>tumor_content_macrodissection_performed</w:t>
            </w:r>
            <w:proofErr w:type="spellEnd"/>
            <w:r w:rsidRPr="008B7530">
              <w:rPr>
                <w:rFonts w:eastAsiaTheme="minorHAnsi" w:cs="思源黑体 CN Light"/>
                <w:kern w:val="0"/>
                <w:sz w:val="18"/>
                <w:szCs w:val="18"/>
              </w:rPr>
              <w:t>”]|</w:t>
            </w:r>
            <w:proofErr w:type="spellStart"/>
            <w:r w:rsidRPr="008B7530">
              <w:rPr>
                <w:rFonts w:eastAsiaTheme="minorHAnsi" w:cs="思源黑体 CN Light"/>
                <w:kern w:val="0"/>
                <w:sz w:val="18"/>
                <w:szCs w:val="18"/>
              </w:rPr>
              <w:t>get_tumor_content</w:t>
            </w:r>
            <w:proofErr w:type="spellEnd"/>
            <w:r w:rsidRPr="008B7530">
              <w:rPr>
                <w:rFonts w:eastAsiaTheme="minorHAnsi" w:cs="思源黑体 CN Light"/>
                <w:kern w:val="0"/>
                <w:sz w:val="18"/>
                <w:szCs w:val="18"/>
              </w:rPr>
              <w:t>%}</w:t>
            </w:r>
          </w:p>
          <w:p w14:paraId="048C5365"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hint="eastAsia"/>
                <w:kern w:val="0"/>
                <w:sz w:val="18"/>
                <w:szCs w:val="18"/>
              </w:rPr>
              <w:t>富集检测：</w:t>
            </w:r>
            <w:r w:rsidRPr="008B7530">
              <w:rPr>
                <w:rFonts w:eastAsiaTheme="minorHAnsi" w:cs="思源黑体 CN Light"/>
                <w:kern w:val="0"/>
                <w:sz w:val="18"/>
                <w:szCs w:val="18"/>
              </w:rPr>
              <w:t xml:space="preserve">{{[sample, </w:t>
            </w:r>
            <w:proofErr w:type="spellStart"/>
            <w:r w:rsidRPr="008B7530">
              <w:rPr>
                <w:rFonts w:eastAsiaTheme="minorHAnsi" w:cs="思源黑体 CN Light"/>
                <w:kern w:val="0"/>
                <w:sz w:val="18"/>
                <w:szCs w:val="18"/>
              </w:rPr>
              <w:t>lib_quality_control</w:t>
            </w:r>
            <w:proofErr w:type="spellEnd"/>
            <w:r w:rsidRPr="008B7530">
              <w:rPr>
                <w:rFonts w:eastAsiaTheme="minorHAnsi" w:cs="思源黑体 CN Light"/>
                <w:kern w:val="0"/>
                <w:sz w:val="18"/>
                <w:szCs w:val="18"/>
              </w:rPr>
              <w:t>, “</w:t>
            </w:r>
            <w:proofErr w:type="spellStart"/>
            <w:r w:rsidRPr="008B7530">
              <w:rPr>
                <w:rFonts w:eastAsiaTheme="minorHAnsi" w:cs="思源黑体 CN Light"/>
                <w:kern w:val="0"/>
                <w:sz w:val="18"/>
                <w:szCs w:val="18"/>
              </w:rPr>
              <w:t>tumor_content_macrodissection_performed</w:t>
            </w:r>
            <w:proofErr w:type="spellEnd"/>
            <w:r w:rsidRPr="008B7530">
              <w:rPr>
                <w:rFonts w:eastAsiaTheme="minorHAnsi" w:cs="思源黑体 CN Light"/>
                <w:kern w:val="0"/>
                <w:sz w:val="18"/>
                <w:szCs w:val="18"/>
              </w:rPr>
              <w:t>”]|</w:t>
            </w:r>
            <w:proofErr w:type="spellStart"/>
            <w:r w:rsidRPr="008B7530">
              <w:rPr>
                <w:rFonts w:eastAsiaTheme="minorHAnsi" w:cs="思源黑体 CN Light"/>
                <w:kern w:val="0"/>
                <w:sz w:val="18"/>
                <w:szCs w:val="18"/>
              </w:rPr>
              <w:t>get_tumor_content</w:t>
            </w:r>
            <w:proofErr w:type="spellEnd"/>
            <w:r w:rsidRPr="008B7530">
              <w:rPr>
                <w:rFonts w:eastAsiaTheme="minorHAnsi" w:cs="思源黑体 CN Light"/>
                <w:kern w:val="0"/>
                <w:sz w:val="18"/>
                <w:szCs w:val="18"/>
              </w:rPr>
              <w:t>}}</w:t>
            </w:r>
          </w:p>
          <w:p w14:paraId="16680078"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{%p endif%}</w:t>
            </w:r>
          </w:p>
          <w:p w14:paraId="2EE6A69B"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 xml:space="preserve">{%p if not [sample, </w:t>
            </w:r>
            <w:proofErr w:type="spellStart"/>
            <w:r w:rsidRPr="008B7530">
              <w:rPr>
                <w:rFonts w:eastAsiaTheme="minorHAnsi" w:cs="思源黑体 CN Light"/>
                <w:kern w:val="0"/>
                <w:sz w:val="18"/>
                <w:szCs w:val="18"/>
              </w:rPr>
              <w:t>lib_quality_control</w:t>
            </w:r>
            <w:proofErr w:type="spellEnd"/>
            <w:r w:rsidRPr="008B7530">
              <w:rPr>
                <w:rFonts w:eastAsiaTheme="minorHAnsi" w:cs="思源黑体 CN Light"/>
                <w:kern w:val="0"/>
                <w:sz w:val="18"/>
                <w:szCs w:val="18"/>
              </w:rPr>
              <w:t>, “</w:t>
            </w:r>
            <w:proofErr w:type="spellStart"/>
            <w:r w:rsidRPr="008B7530">
              <w:rPr>
                <w:rFonts w:eastAsiaTheme="minorHAnsi" w:cs="思源黑体 CN Light"/>
                <w:kern w:val="0"/>
                <w:sz w:val="18"/>
                <w:szCs w:val="18"/>
              </w:rPr>
              <w:t>tumor_content</w:t>
            </w:r>
            <w:proofErr w:type="spellEnd"/>
            <w:r w:rsidRPr="008B7530">
              <w:rPr>
                <w:rFonts w:eastAsiaTheme="minorHAnsi" w:cs="思源黑体 CN Light"/>
                <w:kern w:val="0"/>
                <w:sz w:val="18"/>
                <w:szCs w:val="18"/>
              </w:rPr>
              <w:t>”]|</w:t>
            </w:r>
            <w:proofErr w:type="spellStart"/>
            <w:r w:rsidRPr="008B7530">
              <w:rPr>
                <w:rFonts w:eastAsiaTheme="minorHAnsi" w:cs="思源黑体 CN Light"/>
                <w:kern w:val="0"/>
                <w:sz w:val="18"/>
                <w:szCs w:val="18"/>
              </w:rPr>
              <w:t>get_tumor_content</w:t>
            </w:r>
            <w:proofErr w:type="spellEnd"/>
            <w:r w:rsidRPr="008B7530">
              <w:rPr>
                <w:rFonts w:eastAsiaTheme="minorHAnsi" w:cs="思源黑体 CN Light"/>
                <w:kern w:val="0"/>
                <w:sz w:val="18"/>
                <w:szCs w:val="18"/>
              </w:rPr>
              <w:t xml:space="preserve"> and not </w:t>
            </w:r>
            <w:r w:rsidRPr="008B7530">
              <w:rPr>
                <w:rFonts w:eastAsiaTheme="minorHAnsi" w:cs="思源黑体 CN Light"/>
                <w:kern w:val="0"/>
                <w:sz w:val="18"/>
                <w:szCs w:val="18"/>
              </w:rPr>
              <w:lastRenderedPageBreak/>
              <w:t xml:space="preserve">[sample, </w:t>
            </w:r>
            <w:proofErr w:type="spellStart"/>
            <w:r w:rsidRPr="008B7530">
              <w:rPr>
                <w:rFonts w:eastAsiaTheme="minorHAnsi" w:cs="思源黑体 CN Light"/>
                <w:kern w:val="0"/>
                <w:sz w:val="18"/>
                <w:szCs w:val="18"/>
              </w:rPr>
              <w:t>lib_quality_control</w:t>
            </w:r>
            <w:proofErr w:type="spellEnd"/>
            <w:r w:rsidRPr="008B7530">
              <w:rPr>
                <w:rFonts w:eastAsiaTheme="minorHAnsi" w:cs="思源黑体 CN Light"/>
                <w:kern w:val="0"/>
                <w:sz w:val="18"/>
                <w:szCs w:val="18"/>
              </w:rPr>
              <w:t>, “</w:t>
            </w:r>
            <w:proofErr w:type="spellStart"/>
            <w:r w:rsidRPr="008B7530">
              <w:rPr>
                <w:rFonts w:eastAsiaTheme="minorHAnsi" w:cs="思源黑体 CN Light"/>
                <w:kern w:val="0"/>
                <w:sz w:val="18"/>
                <w:szCs w:val="18"/>
              </w:rPr>
              <w:t>tumor_content_macrodissection_performed</w:t>
            </w:r>
            <w:proofErr w:type="spellEnd"/>
            <w:r w:rsidRPr="008B7530">
              <w:rPr>
                <w:rFonts w:eastAsiaTheme="minorHAnsi" w:cs="思源黑体 CN Light"/>
                <w:kern w:val="0"/>
                <w:sz w:val="18"/>
                <w:szCs w:val="18"/>
              </w:rPr>
              <w:t>”]|</w:t>
            </w:r>
            <w:proofErr w:type="spellStart"/>
            <w:r w:rsidRPr="008B7530">
              <w:rPr>
                <w:rFonts w:eastAsiaTheme="minorHAnsi" w:cs="思源黑体 CN Light"/>
                <w:kern w:val="0"/>
                <w:sz w:val="18"/>
                <w:szCs w:val="18"/>
              </w:rPr>
              <w:t>get_tumor_content</w:t>
            </w:r>
            <w:proofErr w:type="spellEnd"/>
            <w:r w:rsidRPr="008B7530">
              <w:rPr>
                <w:rFonts w:eastAsiaTheme="minorHAnsi" w:cs="思源黑体 CN Light"/>
                <w:kern w:val="0"/>
                <w:sz w:val="18"/>
                <w:szCs w:val="18"/>
              </w:rPr>
              <w:t>%}</w:t>
            </w:r>
          </w:p>
          <w:p w14:paraId="619245D3" w14:textId="4C95B83E" w:rsidR="008B7530" w:rsidRPr="008B7530" w:rsidRDefault="008B7530" w:rsidP="008B7530">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w:t>
            </w:r>
          </w:p>
          <w:p w14:paraId="65D55E6F" w14:textId="438D8E5D" w:rsidR="00415182"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{%p endif%}</w:t>
            </w:r>
          </w:p>
        </w:tc>
        <w:tc>
          <w:tcPr>
            <w:tcW w:w="1414" w:type="dxa"/>
            <w:tcBorders>
              <w:top w:val="single" w:sz="24" w:space="0" w:color="2F5496" w:themeColor="accent1" w:themeShade="BF"/>
              <w:bottom w:val="nil"/>
            </w:tcBorders>
            <w:vAlign w:val="center"/>
          </w:tcPr>
          <w:p w14:paraId="4594C275"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lastRenderedPageBreak/>
              <w:t>≥30%</w:t>
            </w:r>
          </w:p>
        </w:tc>
        <w:tc>
          <w:tcPr>
            <w:tcW w:w="1400" w:type="dxa"/>
            <w:tcBorders>
              <w:top w:val="single" w:sz="24" w:space="0" w:color="2F5496" w:themeColor="accent1" w:themeShade="BF"/>
              <w:bottom w:val="nil"/>
            </w:tcBorders>
            <w:vAlign w:val="center"/>
          </w:tcPr>
          <w:p w14:paraId="1253B7F2"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 xml:space="preserve">{%p if [sample, </w:t>
            </w:r>
            <w:proofErr w:type="spellStart"/>
            <w:r w:rsidRPr="008B7530">
              <w:rPr>
                <w:rFonts w:eastAsiaTheme="minorHAnsi" w:cs="思源黑体 CN Light"/>
                <w:kern w:val="0"/>
                <w:sz w:val="18"/>
                <w:szCs w:val="18"/>
              </w:rPr>
              <w:t>lib_quality_control</w:t>
            </w:r>
            <w:proofErr w:type="spellEnd"/>
            <w:r w:rsidRPr="008B7530">
              <w:rPr>
                <w:rFonts w:eastAsiaTheme="minorHAnsi" w:cs="思源黑体 CN Light"/>
                <w:kern w:val="0"/>
                <w:sz w:val="18"/>
                <w:szCs w:val="18"/>
              </w:rPr>
              <w:t>, “</w:t>
            </w:r>
            <w:proofErr w:type="spellStart"/>
            <w:r w:rsidRPr="008B7530">
              <w:rPr>
                <w:rFonts w:eastAsiaTheme="minorHAnsi" w:cs="思源黑体 CN Light"/>
                <w:kern w:val="0"/>
                <w:sz w:val="18"/>
                <w:szCs w:val="18"/>
              </w:rPr>
              <w:t>tumor_content_macrodissection_performed</w:t>
            </w:r>
            <w:proofErr w:type="spellEnd"/>
            <w:r w:rsidRPr="008B7530">
              <w:rPr>
                <w:rFonts w:eastAsiaTheme="minorHAnsi" w:cs="思源黑体 CN Light"/>
                <w:kern w:val="0"/>
                <w:sz w:val="18"/>
                <w:szCs w:val="18"/>
              </w:rPr>
              <w:t>”]|</w:t>
            </w:r>
            <w:proofErr w:type="spellStart"/>
            <w:r w:rsidRPr="008B7530">
              <w:rPr>
                <w:rFonts w:eastAsiaTheme="minorHAnsi" w:cs="思源黑体 CN Light"/>
                <w:kern w:val="0"/>
                <w:sz w:val="18"/>
                <w:szCs w:val="18"/>
              </w:rPr>
              <w:t>get_tumor_content</w:t>
            </w:r>
            <w:proofErr w:type="spellEnd"/>
            <w:r w:rsidRPr="008B7530">
              <w:rPr>
                <w:rFonts w:eastAsiaTheme="minorHAnsi" w:cs="思源黑体 CN Light"/>
                <w:kern w:val="0"/>
                <w:sz w:val="18"/>
                <w:szCs w:val="18"/>
              </w:rPr>
              <w:t>%}</w:t>
            </w:r>
          </w:p>
          <w:p w14:paraId="30C47397"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 xml:space="preserve">{%if [sample, </w:t>
            </w:r>
            <w:proofErr w:type="spellStart"/>
            <w:r w:rsidRPr="008B7530">
              <w:rPr>
                <w:rFonts w:eastAsiaTheme="minorHAnsi" w:cs="思源黑体 CN Light"/>
                <w:kern w:val="0"/>
                <w:sz w:val="18"/>
                <w:szCs w:val="18"/>
              </w:rPr>
              <w:t>lib_quality_control</w:t>
            </w:r>
            <w:proofErr w:type="spellEnd"/>
            <w:r w:rsidRPr="008B7530">
              <w:rPr>
                <w:rFonts w:eastAsiaTheme="minorHAnsi" w:cs="思源黑体 CN Light"/>
                <w:kern w:val="0"/>
                <w:sz w:val="18"/>
                <w:szCs w:val="18"/>
              </w:rPr>
              <w:t>, “tumor_content_macrodissection_performed”]|get_tumor_content|replace(“%”,””)|float &gt;= 30%}合格{%else%}风险{%endif%}</w:t>
            </w:r>
          </w:p>
          <w:p w14:paraId="7B9335ED"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 xml:space="preserve">{%p </w:t>
            </w:r>
            <w:proofErr w:type="spellStart"/>
            <w:r w:rsidRPr="008B7530">
              <w:rPr>
                <w:rFonts w:eastAsiaTheme="minorHAnsi" w:cs="思源黑体 CN Light"/>
                <w:kern w:val="0"/>
                <w:sz w:val="18"/>
                <w:szCs w:val="18"/>
              </w:rPr>
              <w:t>elif</w:t>
            </w:r>
            <w:proofErr w:type="spellEnd"/>
            <w:r w:rsidRPr="008B7530">
              <w:rPr>
                <w:rFonts w:eastAsiaTheme="minorHAnsi" w:cs="思源黑体 CN Light"/>
                <w:kern w:val="0"/>
                <w:sz w:val="18"/>
                <w:szCs w:val="18"/>
              </w:rPr>
              <w:t xml:space="preserve"> [sample, </w:t>
            </w:r>
            <w:proofErr w:type="spellStart"/>
            <w:r w:rsidRPr="008B7530">
              <w:rPr>
                <w:rFonts w:eastAsiaTheme="minorHAnsi" w:cs="思源黑体 CN Light"/>
                <w:kern w:val="0"/>
                <w:sz w:val="18"/>
                <w:szCs w:val="18"/>
              </w:rPr>
              <w:t>lib_quality_control</w:t>
            </w:r>
            <w:proofErr w:type="spellEnd"/>
            <w:r w:rsidRPr="008B7530">
              <w:rPr>
                <w:rFonts w:eastAsiaTheme="minorHAnsi" w:cs="思源黑体 CN Light"/>
                <w:kern w:val="0"/>
                <w:sz w:val="18"/>
                <w:szCs w:val="18"/>
              </w:rPr>
              <w:t>, “</w:t>
            </w:r>
            <w:proofErr w:type="spellStart"/>
            <w:r w:rsidRPr="008B7530">
              <w:rPr>
                <w:rFonts w:eastAsiaTheme="minorHAnsi" w:cs="思源黑体 CN Light"/>
                <w:kern w:val="0"/>
                <w:sz w:val="18"/>
                <w:szCs w:val="18"/>
              </w:rPr>
              <w:t>tumor_content</w:t>
            </w:r>
            <w:proofErr w:type="spellEnd"/>
            <w:r w:rsidRPr="008B7530">
              <w:rPr>
                <w:rFonts w:eastAsiaTheme="minorHAnsi" w:cs="思源黑体 CN Light"/>
                <w:kern w:val="0"/>
                <w:sz w:val="18"/>
                <w:szCs w:val="18"/>
              </w:rPr>
              <w:t>”]|</w:t>
            </w:r>
            <w:proofErr w:type="spellStart"/>
            <w:r w:rsidRPr="008B7530">
              <w:rPr>
                <w:rFonts w:eastAsiaTheme="minorHAnsi" w:cs="思源黑体 CN Light"/>
                <w:kern w:val="0"/>
                <w:sz w:val="18"/>
                <w:szCs w:val="18"/>
              </w:rPr>
              <w:t>get_tumor_content</w:t>
            </w:r>
            <w:proofErr w:type="spellEnd"/>
            <w:r w:rsidRPr="008B7530">
              <w:rPr>
                <w:rFonts w:eastAsiaTheme="minorHAnsi" w:cs="思源黑体 CN Light"/>
                <w:kern w:val="0"/>
                <w:sz w:val="18"/>
                <w:szCs w:val="18"/>
              </w:rPr>
              <w:t>%}</w:t>
            </w:r>
          </w:p>
          <w:p w14:paraId="5988CFA4"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 xml:space="preserve">{%if [sample, </w:t>
            </w:r>
            <w:proofErr w:type="spellStart"/>
            <w:r w:rsidRPr="008B7530">
              <w:rPr>
                <w:rFonts w:eastAsiaTheme="minorHAnsi" w:cs="思源黑体 CN Light"/>
                <w:kern w:val="0"/>
                <w:sz w:val="18"/>
                <w:szCs w:val="18"/>
              </w:rPr>
              <w:t>lib_quality_control</w:t>
            </w:r>
            <w:proofErr w:type="spellEnd"/>
            <w:r w:rsidRPr="008B7530">
              <w:rPr>
                <w:rFonts w:eastAsiaTheme="minorHAnsi" w:cs="思源黑体 CN Light"/>
                <w:kern w:val="0"/>
                <w:sz w:val="18"/>
                <w:szCs w:val="18"/>
              </w:rPr>
              <w:t>, “</w:t>
            </w:r>
            <w:proofErr w:type="spellStart"/>
            <w:r w:rsidRPr="008B7530">
              <w:rPr>
                <w:rFonts w:eastAsiaTheme="minorHAnsi" w:cs="思源黑体 CN Light"/>
                <w:kern w:val="0"/>
                <w:sz w:val="18"/>
                <w:szCs w:val="18"/>
              </w:rPr>
              <w:t>tumor_content</w:t>
            </w:r>
            <w:proofErr w:type="spellEnd"/>
            <w:r w:rsidRPr="008B7530">
              <w:rPr>
                <w:rFonts w:eastAsiaTheme="minorHAnsi" w:cs="思源黑体 CN Light"/>
                <w:kern w:val="0"/>
                <w:sz w:val="18"/>
                <w:szCs w:val="18"/>
              </w:rPr>
              <w:t>”]|</w:t>
            </w:r>
            <w:proofErr w:type="spellStart"/>
            <w:r w:rsidRPr="008B7530">
              <w:rPr>
                <w:rFonts w:eastAsiaTheme="minorHAnsi" w:cs="思源黑体 CN Light"/>
                <w:kern w:val="0"/>
                <w:sz w:val="18"/>
                <w:szCs w:val="18"/>
              </w:rPr>
              <w:t>get_tumor_content|replace</w:t>
            </w:r>
            <w:proofErr w:type="spellEnd"/>
            <w:r w:rsidRPr="008B7530">
              <w:rPr>
                <w:rFonts w:eastAsiaTheme="minorHAnsi" w:cs="思源黑体 CN Light"/>
                <w:kern w:val="0"/>
                <w:sz w:val="18"/>
                <w:szCs w:val="18"/>
              </w:rPr>
              <w:t>(“%”,””)|float &gt;= 30%}合格{%else%}风险{%endif%}</w:t>
            </w:r>
          </w:p>
          <w:p w14:paraId="70929ADF"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{%p else%}</w:t>
            </w:r>
          </w:p>
          <w:p w14:paraId="434C441D" w14:textId="5E7FC6AF" w:rsidR="008B7530" w:rsidRPr="008B7530" w:rsidRDefault="008B7530" w:rsidP="008B7530">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w:t>
            </w:r>
          </w:p>
          <w:p w14:paraId="76F4DF30" w14:textId="5FDDE3FA" w:rsidR="00415182"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{%p endif%}</w:t>
            </w:r>
          </w:p>
        </w:tc>
      </w:tr>
      <w:tr w:rsidR="00415182" w14:paraId="1AF1B41C" w14:textId="77777777" w:rsidTr="00C9779B">
        <w:tc>
          <w:tcPr>
            <w:tcW w:w="1488" w:type="dxa"/>
            <w:vMerge w:val="restart"/>
            <w:tcBorders>
              <w:top w:val="nil"/>
              <w:bottom w:val="nil"/>
            </w:tcBorders>
            <w:shd w:val="clear" w:color="auto" w:fill="D9E2F3" w:themeFill="accent1" w:themeFillTint="33"/>
            <w:vAlign w:val="center"/>
          </w:tcPr>
          <w:p w14:paraId="7EDE3DCF" w14:textId="77777777" w:rsidR="00415182" w:rsidRDefault="00217B95">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DNA质量评估</w:t>
            </w:r>
          </w:p>
        </w:tc>
        <w:tc>
          <w:tcPr>
            <w:tcW w:w="3071" w:type="dxa"/>
            <w:tcBorders>
              <w:top w:val="nil"/>
              <w:bottom w:val="nil"/>
            </w:tcBorders>
            <w:vAlign w:val="center"/>
          </w:tcPr>
          <w:p w14:paraId="2EF63107"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DNA总量</w:t>
            </w:r>
          </w:p>
        </w:tc>
        <w:tc>
          <w:tcPr>
            <w:tcW w:w="1143" w:type="dxa"/>
            <w:tcBorders>
              <w:top w:val="nil"/>
              <w:bottom w:val="nil"/>
            </w:tcBorders>
            <w:vAlign w:val="center"/>
          </w:tcPr>
          <w:p w14:paraId="35C392B7" w14:textId="5C74FC44" w:rsidR="00415182" w:rsidRDefault="00C9779B">
            <w:pPr>
              <w:spacing w:line="280" w:lineRule="exact"/>
              <w:jc w:val="center"/>
              <w:rPr>
                <w:rFonts w:eastAsiaTheme="minorHAnsi" w:cs="思源黑体 CN Light"/>
                <w:kern w:val="0"/>
                <w:sz w:val="18"/>
                <w:szCs w:val="18"/>
              </w:rPr>
            </w:pPr>
            <w:r w:rsidRPr="00C9779B">
              <w:rPr>
                <w:rFonts w:eastAsiaTheme="minorHAnsi" w:cs="思源黑体 CN Light"/>
                <w:kern w:val="0"/>
                <w:sz w:val="18"/>
                <w:szCs w:val="18"/>
              </w:rPr>
              <w:t xml:space="preserve">{%if </w:t>
            </w:r>
            <w:proofErr w:type="spellStart"/>
            <w:r w:rsidRPr="00C9779B">
              <w:rPr>
                <w:rFonts w:eastAsiaTheme="minorHAnsi" w:cs="思源黑体 CN Light"/>
                <w:kern w:val="0"/>
                <w:sz w:val="18"/>
                <w:szCs w:val="18"/>
              </w:rPr>
              <w:t>lib_quality_control</w:t>
            </w:r>
            <w:proofErr w:type="spellEnd"/>
            <w:r w:rsidRPr="00C9779B">
              <w:rPr>
                <w:rFonts w:eastAsiaTheme="minorHAnsi" w:cs="思源黑体 CN Light"/>
                <w:kern w:val="0"/>
                <w:sz w:val="18"/>
                <w:szCs w:val="18"/>
              </w:rPr>
              <w:t xml:space="preserve"> and </w:t>
            </w:r>
            <w:proofErr w:type="spellStart"/>
            <w:r w:rsidRPr="00C9779B">
              <w:rPr>
                <w:rFonts w:eastAsiaTheme="minorHAnsi" w:cs="思源黑体 CN Light"/>
                <w:kern w:val="0"/>
                <w:sz w:val="18"/>
                <w:szCs w:val="18"/>
              </w:rPr>
              <w:t>lib_quality_control.lib_dna_qc</w:t>
            </w:r>
            <w:proofErr w:type="spellEnd"/>
            <w:r w:rsidRPr="00C9779B">
              <w:rPr>
                <w:rFonts w:eastAsiaTheme="minorHAnsi" w:cs="思源黑体 CN Light"/>
                <w:kern w:val="0"/>
                <w:sz w:val="18"/>
                <w:szCs w:val="18"/>
              </w:rPr>
              <w:t xml:space="preserve"> and lib_quality_control.lib_dna_qc.dna_qty%}{{lib_quality_control.lib_dna_qc.dna_qty|replace(“.00”,””)}}{%else%}{%endif%}</w:t>
            </w:r>
          </w:p>
        </w:tc>
        <w:tc>
          <w:tcPr>
            <w:tcW w:w="1414" w:type="dxa"/>
            <w:tcBorders>
              <w:top w:val="nil"/>
              <w:bottom w:val="nil"/>
            </w:tcBorders>
            <w:vAlign w:val="center"/>
          </w:tcPr>
          <w:p w14:paraId="2AE040A9"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≥50 ng</w:t>
            </w:r>
          </w:p>
        </w:tc>
        <w:tc>
          <w:tcPr>
            <w:tcW w:w="1400" w:type="dxa"/>
            <w:tcBorders>
              <w:top w:val="nil"/>
              <w:bottom w:val="nil"/>
            </w:tcBorders>
            <w:vAlign w:val="center"/>
          </w:tcPr>
          <w:p w14:paraId="781D667D" w14:textId="28B6486F" w:rsidR="00415182" w:rsidRDefault="00C9779B">
            <w:pPr>
              <w:spacing w:line="280" w:lineRule="exact"/>
              <w:jc w:val="center"/>
              <w:rPr>
                <w:rFonts w:eastAsiaTheme="minorHAnsi" w:cs="思源黑体 CN Light"/>
                <w:kern w:val="0"/>
                <w:sz w:val="18"/>
                <w:szCs w:val="18"/>
              </w:rPr>
            </w:pPr>
            <w:r w:rsidRPr="00C9779B">
              <w:rPr>
                <w:rFonts w:eastAsiaTheme="minorHAnsi" w:cs="思源黑体 CN Light"/>
                <w:kern w:val="0"/>
                <w:sz w:val="18"/>
                <w:szCs w:val="18"/>
              </w:rPr>
              <w:t xml:space="preserve">{%if </w:t>
            </w:r>
            <w:proofErr w:type="spellStart"/>
            <w:r w:rsidRPr="00C9779B">
              <w:rPr>
                <w:rFonts w:eastAsiaTheme="minorHAnsi" w:cs="思源黑体 CN Light"/>
                <w:kern w:val="0"/>
                <w:sz w:val="18"/>
                <w:szCs w:val="18"/>
              </w:rPr>
              <w:t>lib_quality_control</w:t>
            </w:r>
            <w:proofErr w:type="spellEnd"/>
            <w:r w:rsidRPr="00C9779B">
              <w:rPr>
                <w:rFonts w:eastAsiaTheme="minorHAnsi" w:cs="思源黑体 CN Light"/>
                <w:kern w:val="0"/>
                <w:sz w:val="18"/>
                <w:szCs w:val="18"/>
              </w:rPr>
              <w:t xml:space="preserve"> and </w:t>
            </w:r>
            <w:proofErr w:type="spellStart"/>
            <w:r w:rsidRPr="00C9779B">
              <w:rPr>
                <w:rFonts w:eastAsiaTheme="minorHAnsi" w:cs="思源黑体 CN Light"/>
                <w:kern w:val="0"/>
                <w:sz w:val="18"/>
                <w:szCs w:val="18"/>
              </w:rPr>
              <w:t>lib_quality_control.lib_dna_qc</w:t>
            </w:r>
            <w:proofErr w:type="spellEnd"/>
            <w:r w:rsidRPr="00C9779B">
              <w:rPr>
                <w:rFonts w:eastAsiaTheme="minorHAnsi" w:cs="思源黑体 CN Light"/>
                <w:kern w:val="0"/>
                <w:sz w:val="18"/>
                <w:szCs w:val="18"/>
              </w:rPr>
              <w:t xml:space="preserve"> and </w:t>
            </w:r>
            <w:proofErr w:type="spellStart"/>
            <w:r w:rsidRPr="00C9779B">
              <w:rPr>
                <w:rFonts w:eastAsiaTheme="minorHAnsi" w:cs="思源黑体 CN Light"/>
                <w:kern w:val="0"/>
                <w:sz w:val="18"/>
                <w:szCs w:val="18"/>
              </w:rPr>
              <w:t>lib_quality_control.lib_dna_qc.dna_qty</w:t>
            </w:r>
            <w:proofErr w:type="spellEnd"/>
            <w:r w:rsidRPr="00C9779B">
              <w:rPr>
                <w:rFonts w:eastAsiaTheme="minorHAnsi" w:cs="思源黑体 CN Light"/>
                <w:kern w:val="0"/>
                <w:sz w:val="18"/>
                <w:szCs w:val="18"/>
              </w:rPr>
              <w:t xml:space="preserve">%}{%if </w:t>
            </w:r>
            <w:proofErr w:type="spellStart"/>
            <w:r w:rsidRPr="00C9779B">
              <w:rPr>
                <w:rFonts w:eastAsiaTheme="minorHAnsi" w:cs="思源黑体 CN Light"/>
                <w:kern w:val="0"/>
                <w:sz w:val="18"/>
                <w:szCs w:val="18"/>
              </w:rPr>
              <w:t>lib_quality_control.lib_dna_qc.dna_qty|float</w:t>
            </w:r>
            <w:proofErr w:type="spellEnd"/>
            <w:r w:rsidRPr="00C9779B">
              <w:rPr>
                <w:rFonts w:eastAsiaTheme="minorHAnsi" w:cs="思源黑体 CN Light"/>
                <w:kern w:val="0"/>
                <w:sz w:val="18"/>
                <w:szCs w:val="18"/>
              </w:rPr>
              <w:t xml:space="preserve"> &gt;= 50%}合格{%else%}风险{%endif%}{%else%}{%endif%}</w:t>
            </w:r>
          </w:p>
        </w:tc>
      </w:tr>
      <w:tr w:rsidR="00415182" w14:paraId="1F8CDC40" w14:textId="77777777" w:rsidTr="00C9779B">
        <w:tc>
          <w:tcPr>
            <w:tcW w:w="1488" w:type="dxa"/>
            <w:vMerge/>
            <w:tcBorders>
              <w:top w:val="nil"/>
              <w:bottom w:val="nil"/>
            </w:tcBorders>
            <w:shd w:val="clear" w:color="auto" w:fill="D9E2F3" w:themeFill="accent1" w:themeFillTint="33"/>
            <w:vAlign w:val="center"/>
          </w:tcPr>
          <w:p w14:paraId="459762D3" w14:textId="77777777" w:rsidR="00415182" w:rsidRDefault="00415182">
            <w:pPr>
              <w:spacing w:line="280" w:lineRule="exact"/>
              <w:jc w:val="center"/>
              <w:rPr>
                <w:rFonts w:eastAsiaTheme="minorHAnsi"/>
                <w:b/>
                <w:color w:val="2F5496" w:themeColor="accent1" w:themeShade="BF"/>
                <w:sz w:val="18"/>
                <w:szCs w:val="18"/>
              </w:rPr>
            </w:pPr>
          </w:p>
        </w:tc>
        <w:tc>
          <w:tcPr>
            <w:tcW w:w="3071" w:type="dxa"/>
            <w:tcBorders>
              <w:top w:val="nil"/>
              <w:bottom w:val="nil"/>
            </w:tcBorders>
            <w:vAlign w:val="center"/>
          </w:tcPr>
          <w:p w14:paraId="5BB70B86"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文库浓度</w:t>
            </w:r>
          </w:p>
        </w:tc>
        <w:tc>
          <w:tcPr>
            <w:tcW w:w="1143" w:type="dxa"/>
            <w:tcBorders>
              <w:top w:val="nil"/>
              <w:bottom w:val="nil"/>
            </w:tcBorders>
            <w:vAlign w:val="center"/>
          </w:tcPr>
          <w:p w14:paraId="1841E97A" w14:textId="7DC6C5E6" w:rsidR="00415182" w:rsidRDefault="00C9779B">
            <w:pPr>
              <w:spacing w:line="280" w:lineRule="exact"/>
              <w:jc w:val="center"/>
              <w:rPr>
                <w:rFonts w:eastAsiaTheme="minorHAnsi" w:cs="思源黑体 CN Light"/>
                <w:kern w:val="0"/>
                <w:sz w:val="18"/>
                <w:szCs w:val="18"/>
              </w:rPr>
            </w:pPr>
            <w:r w:rsidRPr="00C9779B">
              <w:rPr>
                <w:rFonts w:eastAsiaTheme="minorHAnsi" w:cs="思源黑体 CN Light"/>
                <w:kern w:val="0"/>
                <w:sz w:val="18"/>
                <w:szCs w:val="18"/>
              </w:rPr>
              <w:t xml:space="preserve">{%if </w:t>
            </w:r>
            <w:proofErr w:type="spellStart"/>
            <w:r w:rsidRPr="00C9779B">
              <w:rPr>
                <w:rFonts w:eastAsiaTheme="minorHAnsi" w:cs="思源黑体 CN Light"/>
                <w:kern w:val="0"/>
                <w:sz w:val="18"/>
                <w:szCs w:val="18"/>
              </w:rPr>
              <w:t>lib_quality_control</w:t>
            </w:r>
            <w:proofErr w:type="spellEnd"/>
            <w:r w:rsidRPr="00C9779B">
              <w:rPr>
                <w:rFonts w:eastAsiaTheme="minorHAnsi" w:cs="思源黑体 CN Light"/>
                <w:kern w:val="0"/>
                <w:sz w:val="18"/>
                <w:szCs w:val="18"/>
              </w:rPr>
              <w:t xml:space="preserve"> and </w:t>
            </w:r>
            <w:proofErr w:type="spellStart"/>
            <w:r w:rsidRPr="00C9779B">
              <w:rPr>
                <w:rFonts w:eastAsiaTheme="minorHAnsi" w:cs="思源黑体 CN Light"/>
                <w:kern w:val="0"/>
                <w:sz w:val="18"/>
                <w:szCs w:val="18"/>
              </w:rPr>
              <w:t>lib_quality_control.lib_dna_qc</w:t>
            </w:r>
            <w:proofErr w:type="spellEnd"/>
            <w:r w:rsidRPr="00C9779B">
              <w:rPr>
                <w:rFonts w:eastAsiaTheme="minorHAnsi" w:cs="思源黑体 CN Light"/>
                <w:kern w:val="0"/>
                <w:sz w:val="18"/>
                <w:szCs w:val="18"/>
              </w:rPr>
              <w:t xml:space="preserve"> and lib_quality_control.lib_dna_qc.library_concn%}{{lib_quality_control.lib_dna_qc.library_concn|replace(“.00”,””)}}{%else%}{%endif%}</w:t>
            </w:r>
          </w:p>
        </w:tc>
        <w:tc>
          <w:tcPr>
            <w:tcW w:w="1414" w:type="dxa"/>
            <w:tcBorders>
              <w:top w:val="nil"/>
              <w:bottom w:val="nil"/>
            </w:tcBorders>
            <w:vAlign w:val="center"/>
          </w:tcPr>
          <w:p w14:paraId="33A69FF9"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≥20 ng/μL</w:t>
            </w:r>
          </w:p>
        </w:tc>
        <w:tc>
          <w:tcPr>
            <w:tcW w:w="1400" w:type="dxa"/>
            <w:tcBorders>
              <w:top w:val="nil"/>
              <w:bottom w:val="nil"/>
            </w:tcBorders>
            <w:vAlign w:val="center"/>
          </w:tcPr>
          <w:p w14:paraId="1A53E535" w14:textId="3984F614" w:rsidR="00415182" w:rsidRDefault="00C9779B">
            <w:pPr>
              <w:spacing w:line="280" w:lineRule="exact"/>
              <w:jc w:val="center"/>
              <w:rPr>
                <w:rFonts w:eastAsiaTheme="minorHAnsi" w:cs="思源黑体 CN Light"/>
                <w:kern w:val="0"/>
                <w:sz w:val="18"/>
                <w:szCs w:val="18"/>
              </w:rPr>
            </w:pPr>
            <w:r w:rsidRPr="00C9779B">
              <w:rPr>
                <w:rFonts w:eastAsiaTheme="minorHAnsi" w:cs="思源黑体 CN Light"/>
                <w:kern w:val="0"/>
                <w:sz w:val="18"/>
                <w:szCs w:val="18"/>
              </w:rPr>
              <w:t xml:space="preserve">{%if </w:t>
            </w:r>
            <w:proofErr w:type="spellStart"/>
            <w:r w:rsidRPr="00C9779B">
              <w:rPr>
                <w:rFonts w:eastAsiaTheme="minorHAnsi" w:cs="思源黑体 CN Light"/>
                <w:kern w:val="0"/>
                <w:sz w:val="18"/>
                <w:szCs w:val="18"/>
              </w:rPr>
              <w:t>lib_quality_control</w:t>
            </w:r>
            <w:proofErr w:type="spellEnd"/>
            <w:r w:rsidRPr="00C9779B">
              <w:rPr>
                <w:rFonts w:eastAsiaTheme="minorHAnsi" w:cs="思源黑体 CN Light"/>
                <w:kern w:val="0"/>
                <w:sz w:val="18"/>
                <w:szCs w:val="18"/>
              </w:rPr>
              <w:t xml:space="preserve"> and </w:t>
            </w:r>
            <w:proofErr w:type="spellStart"/>
            <w:r w:rsidRPr="00C9779B">
              <w:rPr>
                <w:rFonts w:eastAsiaTheme="minorHAnsi" w:cs="思源黑体 CN Light"/>
                <w:kern w:val="0"/>
                <w:sz w:val="18"/>
                <w:szCs w:val="18"/>
              </w:rPr>
              <w:t>lib_quality_control.lib_dna_qc</w:t>
            </w:r>
            <w:proofErr w:type="spellEnd"/>
            <w:r w:rsidRPr="00C9779B">
              <w:rPr>
                <w:rFonts w:eastAsiaTheme="minorHAnsi" w:cs="思源黑体 CN Light"/>
                <w:kern w:val="0"/>
                <w:sz w:val="18"/>
                <w:szCs w:val="18"/>
              </w:rPr>
              <w:t xml:space="preserve"> and </w:t>
            </w:r>
            <w:proofErr w:type="spellStart"/>
            <w:r w:rsidRPr="00C9779B">
              <w:rPr>
                <w:rFonts w:eastAsiaTheme="minorHAnsi" w:cs="思源黑体 CN Light"/>
                <w:kern w:val="0"/>
                <w:sz w:val="18"/>
                <w:szCs w:val="18"/>
              </w:rPr>
              <w:t>lib_quality_control.lib_dna_qc.library_concn</w:t>
            </w:r>
            <w:proofErr w:type="spellEnd"/>
            <w:r w:rsidRPr="00C9779B">
              <w:rPr>
                <w:rFonts w:eastAsiaTheme="minorHAnsi" w:cs="思源黑体 CN Light"/>
                <w:kern w:val="0"/>
                <w:sz w:val="18"/>
                <w:szCs w:val="18"/>
              </w:rPr>
              <w:t xml:space="preserve">%}{%if </w:t>
            </w:r>
            <w:proofErr w:type="spellStart"/>
            <w:r w:rsidRPr="00C9779B">
              <w:rPr>
                <w:rFonts w:eastAsiaTheme="minorHAnsi" w:cs="思源黑体 CN Light"/>
                <w:kern w:val="0"/>
                <w:sz w:val="18"/>
                <w:szCs w:val="18"/>
              </w:rPr>
              <w:t>lib_quality_control.lib_dna_qc.library_concn|float</w:t>
            </w:r>
            <w:proofErr w:type="spellEnd"/>
            <w:r w:rsidRPr="00C9779B">
              <w:rPr>
                <w:rFonts w:eastAsiaTheme="minorHAnsi" w:cs="思源黑体 CN Light"/>
                <w:kern w:val="0"/>
                <w:sz w:val="18"/>
                <w:szCs w:val="18"/>
              </w:rPr>
              <w:t xml:space="preserve"> &gt;= 20%}合格{%else%}风险{%endif%}{%else%}{%endif%}</w:t>
            </w:r>
          </w:p>
        </w:tc>
      </w:tr>
      <w:tr w:rsidR="00415182" w14:paraId="107024F3" w14:textId="77777777" w:rsidTr="00C9779B">
        <w:tc>
          <w:tcPr>
            <w:tcW w:w="1488" w:type="dxa"/>
            <w:vMerge w:val="restart"/>
            <w:tcBorders>
              <w:top w:val="nil"/>
            </w:tcBorders>
            <w:vAlign w:val="center"/>
          </w:tcPr>
          <w:p w14:paraId="79EA4D5A" w14:textId="77777777" w:rsidR="00415182" w:rsidRDefault="00217B95">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测序质量评估</w:t>
            </w:r>
          </w:p>
        </w:tc>
        <w:tc>
          <w:tcPr>
            <w:tcW w:w="3071" w:type="dxa"/>
            <w:tcBorders>
              <w:top w:val="nil"/>
              <w:bottom w:val="nil"/>
            </w:tcBorders>
            <w:shd w:val="clear" w:color="auto" w:fill="D9E2F3" w:themeFill="accent1" w:themeFillTint="33"/>
            <w:vAlign w:val="center"/>
          </w:tcPr>
          <w:p w14:paraId="2CA66830"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 xml:space="preserve">Q30 </w:t>
            </w:r>
          </w:p>
        </w:tc>
        <w:tc>
          <w:tcPr>
            <w:tcW w:w="1143" w:type="dxa"/>
            <w:tcBorders>
              <w:top w:val="nil"/>
              <w:bottom w:val="nil"/>
            </w:tcBorders>
            <w:shd w:val="clear" w:color="auto" w:fill="D9E2F3" w:themeFill="accent1" w:themeFillTint="33"/>
            <w:vAlign w:val="center"/>
          </w:tcPr>
          <w:p w14:paraId="4270ED0B"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 xml:space="preserve">{%p if </w:t>
            </w:r>
            <w:proofErr w:type="spellStart"/>
            <w:r w:rsidRPr="00FD7E45">
              <w:rPr>
                <w:rFonts w:eastAsiaTheme="minorHAnsi" w:cs="思源黑体 CN Light"/>
                <w:kern w:val="0"/>
                <w:sz w:val="18"/>
                <w:szCs w:val="18"/>
                <w:highlight w:val="green"/>
              </w:rPr>
              <w:t>qc.dna_data_qc.cds</w:t>
            </w:r>
            <w:proofErr w:type="spellEnd"/>
            <w:r w:rsidRPr="00FD7E45">
              <w:rPr>
                <w:rFonts w:eastAsiaTheme="minorHAnsi" w:cs="思源黑体 CN Light"/>
                <w:kern w:val="0"/>
                <w:sz w:val="18"/>
                <w:szCs w:val="18"/>
                <w:highlight w:val="green"/>
              </w:rPr>
              <w:t>%}</w:t>
            </w:r>
          </w:p>
          <w:p w14:paraId="014292D8"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{{qc.dna_data_qc.cds.cl</w:t>
            </w:r>
            <w:r w:rsidRPr="00AE0EF8">
              <w:rPr>
                <w:rFonts w:eastAsiaTheme="minorHAnsi" w:cs="思源黑体 CN Light"/>
                <w:kern w:val="0"/>
                <w:sz w:val="18"/>
                <w:szCs w:val="18"/>
              </w:rPr>
              <w:lastRenderedPageBreak/>
              <w:t>eandata_q30}}</w:t>
            </w:r>
          </w:p>
          <w:p w14:paraId="720825C2"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3D9D73A5"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{{qc.dna_data_qc.cleandata_q30}}</w:t>
            </w:r>
          </w:p>
          <w:p w14:paraId="06F7C1E6" w14:textId="5C6A632C"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c>
          <w:tcPr>
            <w:tcW w:w="1414" w:type="dxa"/>
            <w:tcBorders>
              <w:top w:val="nil"/>
              <w:bottom w:val="nil"/>
            </w:tcBorders>
            <w:shd w:val="clear" w:color="auto" w:fill="D9E2F3" w:themeFill="accent1" w:themeFillTint="33"/>
            <w:vAlign w:val="center"/>
          </w:tcPr>
          <w:p w14:paraId="69D63A77"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lastRenderedPageBreak/>
              <w:t>≥75%</w:t>
            </w:r>
          </w:p>
        </w:tc>
        <w:tc>
          <w:tcPr>
            <w:tcW w:w="1400" w:type="dxa"/>
            <w:tcBorders>
              <w:top w:val="nil"/>
              <w:bottom w:val="nil"/>
            </w:tcBorders>
            <w:shd w:val="clear" w:color="auto" w:fill="D9E2F3" w:themeFill="accent1" w:themeFillTint="33"/>
            <w:vAlign w:val="center"/>
          </w:tcPr>
          <w:p w14:paraId="3569FED6"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 xml:space="preserve">{%p if </w:t>
            </w:r>
            <w:proofErr w:type="spellStart"/>
            <w:r w:rsidRPr="00FD7E45">
              <w:rPr>
                <w:rFonts w:eastAsiaTheme="minorHAnsi" w:cs="思源黑体 CN Light"/>
                <w:kern w:val="0"/>
                <w:sz w:val="18"/>
                <w:szCs w:val="18"/>
                <w:highlight w:val="green"/>
              </w:rPr>
              <w:t>qc.dna_data_qc.cds</w:t>
            </w:r>
            <w:proofErr w:type="spellEnd"/>
            <w:r w:rsidRPr="00FD7E45">
              <w:rPr>
                <w:rFonts w:eastAsiaTheme="minorHAnsi" w:cs="思源黑体 CN Light"/>
                <w:kern w:val="0"/>
                <w:sz w:val="18"/>
                <w:szCs w:val="18"/>
                <w:highlight w:val="green"/>
              </w:rPr>
              <w:t>%}</w:t>
            </w:r>
          </w:p>
          <w:p w14:paraId="3E6227FE"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{%if qc.dna_data_q</w:t>
            </w:r>
            <w:r w:rsidRPr="00AE0EF8">
              <w:rPr>
                <w:rFonts w:eastAsiaTheme="minorHAnsi" w:cs="思源黑体 CN Light"/>
                <w:kern w:val="0"/>
                <w:sz w:val="18"/>
                <w:szCs w:val="18"/>
              </w:rPr>
              <w:lastRenderedPageBreak/>
              <w:t>c.cds.cleandata_q30_num &gt;= 0.75%}合格{%else%}风险{%endif%}</w:t>
            </w:r>
          </w:p>
          <w:p w14:paraId="56A5035A"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137E89DC"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{%if qc.dna_data_qc.cleandata_q30_num &gt;= 0.75%}合格{%else%}风险{%endif%}</w:t>
            </w:r>
          </w:p>
          <w:p w14:paraId="5A8DE3FC" w14:textId="787B818E"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r>
      <w:tr w:rsidR="00415182" w14:paraId="13AE6F0E" w14:textId="77777777" w:rsidTr="00C9779B">
        <w:tc>
          <w:tcPr>
            <w:tcW w:w="1488" w:type="dxa"/>
            <w:vMerge/>
            <w:vAlign w:val="center"/>
          </w:tcPr>
          <w:p w14:paraId="39462F0E" w14:textId="77777777" w:rsidR="00415182" w:rsidRDefault="00415182">
            <w:pPr>
              <w:spacing w:line="280" w:lineRule="exact"/>
              <w:jc w:val="center"/>
              <w:rPr>
                <w:rFonts w:eastAsiaTheme="minorHAnsi"/>
                <w:b/>
                <w:color w:val="2F5496" w:themeColor="accent1" w:themeShade="BF"/>
                <w:sz w:val="18"/>
                <w:szCs w:val="18"/>
              </w:rPr>
            </w:pPr>
          </w:p>
        </w:tc>
        <w:tc>
          <w:tcPr>
            <w:tcW w:w="3071" w:type="dxa"/>
            <w:tcBorders>
              <w:top w:val="nil"/>
              <w:bottom w:val="nil"/>
            </w:tcBorders>
            <w:vAlign w:val="center"/>
          </w:tcPr>
          <w:p w14:paraId="54880F71"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BRCA区域覆盖度</w:t>
            </w:r>
          </w:p>
        </w:tc>
        <w:tc>
          <w:tcPr>
            <w:tcW w:w="1143" w:type="dxa"/>
            <w:tcBorders>
              <w:top w:val="nil"/>
              <w:bottom w:val="nil"/>
            </w:tcBorders>
            <w:vAlign w:val="center"/>
          </w:tcPr>
          <w:p w14:paraId="5F71F80D"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 xml:space="preserve">{%p if </w:t>
            </w:r>
            <w:proofErr w:type="spellStart"/>
            <w:r w:rsidRPr="00FD7E45">
              <w:rPr>
                <w:rFonts w:eastAsiaTheme="minorHAnsi" w:cs="思源黑体 CN Light"/>
                <w:kern w:val="0"/>
                <w:sz w:val="18"/>
                <w:szCs w:val="18"/>
                <w:highlight w:val="green"/>
              </w:rPr>
              <w:t>qc.dna_data_qc.cds</w:t>
            </w:r>
            <w:proofErr w:type="spellEnd"/>
            <w:r w:rsidRPr="00FD7E45">
              <w:rPr>
                <w:rFonts w:eastAsiaTheme="minorHAnsi" w:cs="思源黑体 CN Light"/>
                <w:kern w:val="0"/>
                <w:sz w:val="18"/>
                <w:szCs w:val="18"/>
                <w:highlight w:val="green"/>
              </w:rPr>
              <w:t>%}</w:t>
            </w:r>
          </w:p>
          <w:p w14:paraId="32460515"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w:t>
            </w:r>
            <w:proofErr w:type="spellStart"/>
            <w:r w:rsidRPr="00AE0EF8">
              <w:rPr>
                <w:rFonts w:eastAsiaTheme="minorHAnsi" w:cs="思源黑体 CN Light"/>
                <w:kern w:val="0"/>
                <w:sz w:val="18"/>
                <w:szCs w:val="18"/>
              </w:rPr>
              <w:t>qc.dna_data_qc.cds.brca_cover_ratio</w:t>
            </w:r>
            <w:proofErr w:type="spellEnd"/>
            <w:r w:rsidRPr="00AE0EF8">
              <w:rPr>
                <w:rFonts w:eastAsiaTheme="minorHAnsi" w:cs="思源黑体 CN Light"/>
                <w:kern w:val="0"/>
                <w:sz w:val="18"/>
                <w:szCs w:val="18"/>
              </w:rPr>
              <w:t>}}</w:t>
            </w:r>
          </w:p>
          <w:p w14:paraId="433DC1DB"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3342D67C"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w:t>
            </w:r>
            <w:proofErr w:type="spellStart"/>
            <w:r w:rsidRPr="00AE0EF8">
              <w:rPr>
                <w:rFonts w:eastAsiaTheme="minorHAnsi" w:cs="思源黑体 CN Light"/>
                <w:kern w:val="0"/>
                <w:sz w:val="18"/>
                <w:szCs w:val="18"/>
              </w:rPr>
              <w:t>qc.dna_data_qc.brca_cover_ratio</w:t>
            </w:r>
            <w:proofErr w:type="spellEnd"/>
            <w:r w:rsidRPr="00AE0EF8">
              <w:rPr>
                <w:rFonts w:eastAsiaTheme="minorHAnsi" w:cs="思源黑体 CN Light"/>
                <w:kern w:val="0"/>
                <w:sz w:val="18"/>
                <w:szCs w:val="18"/>
              </w:rPr>
              <w:t>}}</w:t>
            </w:r>
          </w:p>
          <w:p w14:paraId="02C53659" w14:textId="262B2A6A"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c>
          <w:tcPr>
            <w:tcW w:w="1414" w:type="dxa"/>
            <w:tcBorders>
              <w:top w:val="nil"/>
              <w:bottom w:val="nil"/>
            </w:tcBorders>
            <w:vAlign w:val="center"/>
          </w:tcPr>
          <w:p w14:paraId="62C2B511"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≥95%</w:t>
            </w:r>
          </w:p>
        </w:tc>
        <w:tc>
          <w:tcPr>
            <w:tcW w:w="1400" w:type="dxa"/>
            <w:tcBorders>
              <w:top w:val="nil"/>
              <w:bottom w:val="nil"/>
            </w:tcBorders>
            <w:vAlign w:val="center"/>
          </w:tcPr>
          <w:p w14:paraId="65B2EDBA"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 xml:space="preserve">{%p if </w:t>
            </w:r>
            <w:proofErr w:type="spellStart"/>
            <w:r w:rsidRPr="00FD7E45">
              <w:rPr>
                <w:rFonts w:eastAsiaTheme="minorHAnsi" w:cs="思源黑体 CN Light"/>
                <w:kern w:val="0"/>
                <w:sz w:val="18"/>
                <w:szCs w:val="18"/>
                <w:highlight w:val="green"/>
              </w:rPr>
              <w:t>qc.dna_data_qc.cds</w:t>
            </w:r>
            <w:proofErr w:type="spellEnd"/>
            <w:r w:rsidRPr="00FD7E45">
              <w:rPr>
                <w:rFonts w:eastAsiaTheme="minorHAnsi" w:cs="思源黑体 CN Light"/>
                <w:kern w:val="0"/>
                <w:sz w:val="18"/>
                <w:szCs w:val="18"/>
                <w:highlight w:val="green"/>
              </w:rPr>
              <w:t>%}</w:t>
            </w:r>
          </w:p>
          <w:p w14:paraId="1C56F3AE"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 xml:space="preserve">{%if </w:t>
            </w:r>
            <w:proofErr w:type="spellStart"/>
            <w:r w:rsidRPr="00AE0EF8">
              <w:rPr>
                <w:rFonts w:eastAsiaTheme="minorHAnsi" w:cs="思源黑体 CN Light"/>
                <w:kern w:val="0"/>
                <w:sz w:val="18"/>
                <w:szCs w:val="18"/>
              </w:rPr>
              <w:t>qc.dna_data_qc.cds.brca_cover_ratio_num</w:t>
            </w:r>
            <w:proofErr w:type="spellEnd"/>
            <w:r w:rsidRPr="00AE0EF8">
              <w:rPr>
                <w:rFonts w:eastAsiaTheme="minorHAnsi" w:cs="思源黑体 CN Light"/>
                <w:kern w:val="0"/>
                <w:sz w:val="18"/>
                <w:szCs w:val="18"/>
              </w:rPr>
              <w:t xml:space="preserve"> &gt;= 0.95%}合格{%else%}风险{%endif%}</w:t>
            </w:r>
          </w:p>
          <w:p w14:paraId="4ECF1E65"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7ACDEDC4"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 xml:space="preserve">{%if </w:t>
            </w:r>
            <w:proofErr w:type="spellStart"/>
            <w:r w:rsidRPr="00AE0EF8">
              <w:rPr>
                <w:rFonts w:eastAsiaTheme="minorHAnsi" w:cs="思源黑体 CN Light"/>
                <w:kern w:val="0"/>
                <w:sz w:val="18"/>
                <w:szCs w:val="18"/>
              </w:rPr>
              <w:t>qc.dna_data_qc.brca_cover_ratio_num</w:t>
            </w:r>
            <w:proofErr w:type="spellEnd"/>
            <w:r w:rsidRPr="00AE0EF8">
              <w:rPr>
                <w:rFonts w:eastAsiaTheme="minorHAnsi" w:cs="思源黑体 CN Light"/>
                <w:kern w:val="0"/>
                <w:sz w:val="18"/>
                <w:szCs w:val="18"/>
              </w:rPr>
              <w:t xml:space="preserve"> &gt;= 0.95%}合格{%else%}风险{%endif%}</w:t>
            </w:r>
          </w:p>
          <w:p w14:paraId="62A94AFB" w14:textId="492779AE"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r>
      <w:tr w:rsidR="00415182" w14:paraId="2221473E" w14:textId="77777777" w:rsidTr="00C9779B">
        <w:tc>
          <w:tcPr>
            <w:tcW w:w="1488" w:type="dxa"/>
            <w:vMerge/>
            <w:vAlign w:val="center"/>
          </w:tcPr>
          <w:p w14:paraId="25E726D5" w14:textId="77777777" w:rsidR="00415182" w:rsidRDefault="00415182">
            <w:pPr>
              <w:spacing w:line="280" w:lineRule="exact"/>
              <w:jc w:val="center"/>
              <w:rPr>
                <w:rFonts w:eastAsiaTheme="minorHAnsi"/>
                <w:b/>
                <w:color w:val="2F5496" w:themeColor="accent1" w:themeShade="BF"/>
                <w:sz w:val="18"/>
                <w:szCs w:val="18"/>
              </w:rPr>
            </w:pPr>
          </w:p>
        </w:tc>
        <w:tc>
          <w:tcPr>
            <w:tcW w:w="3071" w:type="dxa"/>
            <w:tcBorders>
              <w:top w:val="nil"/>
              <w:bottom w:val="nil"/>
            </w:tcBorders>
            <w:shd w:val="clear" w:color="auto" w:fill="D9E2F3" w:themeFill="accent1" w:themeFillTint="33"/>
            <w:vAlign w:val="center"/>
          </w:tcPr>
          <w:p w14:paraId="2FC97C71"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CDS区域覆盖度</w:t>
            </w:r>
          </w:p>
        </w:tc>
        <w:tc>
          <w:tcPr>
            <w:tcW w:w="1143" w:type="dxa"/>
            <w:tcBorders>
              <w:top w:val="nil"/>
              <w:bottom w:val="nil"/>
            </w:tcBorders>
            <w:shd w:val="clear" w:color="auto" w:fill="D9E2F3" w:themeFill="accent1" w:themeFillTint="33"/>
            <w:vAlign w:val="center"/>
          </w:tcPr>
          <w:p w14:paraId="6F44079D"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 xml:space="preserve">{%p if </w:t>
            </w:r>
            <w:proofErr w:type="spellStart"/>
            <w:r w:rsidRPr="00FD7E45">
              <w:rPr>
                <w:rFonts w:eastAsiaTheme="minorHAnsi" w:cs="思源黑体 CN Light"/>
                <w:kern w:val="0"/>
                <w:sz w:val="18"/>
                <w:szCs w:val="18"/>
                <w:highlight w:val="green"/>
              </w:rPr>
              <w:t>qc.dna_data_qc.cds</w:t>
            </w:r>
            <w:proofErr w:type="spellEnd"/>
            <w:r w:rsidRPr="00FD7E45">
              <w:rPr>
                <w:rFonts w:eastAsiaTheme="minorHAnsi" w:cs="思源黑体 CN Light"/>
                <w:kern w:val="0"/>
                <w:sz w:val="18"/>
                <w:szCs w:val="18"/>
                <w:highlight w:val="green"/>
              </w:rPr>
              <w:t>%}</w:t>
            </w:r>
          </w:p>
          <w:p w14:paraId="1FE4F46B"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w:t>
            </w:r>
            <w:proofErr w:type="spellStart"/>
            <w:r w:rsidRPr="00AE0EF8">
              <w:rPr>
                <w:rFonts w:eastAsiaTheme="minorHAnsi" w:cs="思源黑体 CN Light"/>
                <w:kern w:val="0"/>
                <w:sz w:val="18"/>
                <w:szCs w:val="18"/>
              </w:rPr>
              <w:t>qc.dna_data_qc.cds.cover_ratio</w:t>
            </w:r>
            <w:proofErr w:type="spellEnd"/>
            <w:r w:rsidRPr="00AE0EF8">
              <w:rPr>
                <w:rFonts w:eastAsiaTheme="minorHAnsi" w:cs="思源黑体 CN Light"/>
                <w:kern w:val="0"/>
                <w:sz w:val="18"/>
                <w:szCs w:val="18"/>
              </w:rPr>
              <w:t>}}</w:t>
            </w:r>
          </w:p>
          <w:p w14:paraId="2D817361"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5A342727"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w:t>
            </w:r>
            <w:proofErr w:type="spellStart"/>
            <w:r w:rsidRPr="00AE0EF8">
              <w:rPr>
                <w:rFonts w:eastAsiaTheme="minorHAnsi" w:cs="思源黑体 CN Light"/>
                <w:kern w:val="0"/>
                <w:sz w:val="18"/>
                <w:szCs w:val="18"/>
              </w:rPr>
              <w:t>qc.dna_data_qc.cover_ratio</w:t>
            </w:r>
            <w:proofErr w:type="spellEnd"/>
            <w:r w:rsidRPr="00AE0EF8">
              <w:rPr>
                <w:rFonts w:eastAsiaTheme="minorHAnsi" w:cs="思源黑体 CN Light"/>
                <w:kern w:val="0"/>
                <w:sz w:val="18"/>
                <w:szCs w:val="18"/>
              </w:rPr>
              <w:t>}}</w:t>
            </w:r>
          </w:p>
          <w:p w14:paraId="5FB7C454" w14:textId="1DCEF7FC"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c>
          <w:tcPr>
            <w:tcW w:w="1414" w:type="dxa"/>
            <w:tcBorders>
              <w:top w:val="nil"/>
              <w:bottom w:val="nil"/>
            </w:tcBorders>
            <w:shd w:val="clear" w:color="auto" w:fill="D9E2F3" w:themeFill="accent1" w:themeFillTint="33"/>
            <w:vAlign w:val="center"/>
          </w:tcPr>
          <w:p w14:paraId="27F3BD15"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≥95％</w:t>
            </w:r>
          </w:p>
        </w:tc>
        <w:tc>
          <w:tcPr>
            <w:tcW w:w="1400" w:type="dxa"/>
            <w:tcBorders>
              <w:top w:val="nil"/>
              <w:bottom w:val="nil"/>
            </w:tcBorders>
            <w:shd w:val="clear" w:color="auto" w:fill="D9E2F3" w:themeFill="accent1" w:themeFillTint="33"/>
            <w:vAlign w:val="center"/>
          </w:tcPr>
          <w:p w14:paraId="3D27F0A4"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 xml:space="preserve">{%p if </w:t>
            </w:r>
            <w:proofErr w:type="spellStart"/>
            <w:r w:rsidRPr="00FD7E45">
              <w:rPr>
                <w:rFonts w:eastAsiaTheme="minorHAnsi" w:cs="思源黑体 CN Light"/>
                <w:kern w:val="0"/>
                <w:sz w:val="18"/>
                <w:szCs w:val="18"/>
                <w:highlight w:val="green"/>
              </w:rPr>
              <w:t>qc.dna_data_qc.cds</w:t>
            </w:r>
            <w:proofErr w:type="spellEnd"/>
            <w:r w:rsidRPr="00FD7E45">
              <w:rPr>
                <w:rFonts w:eastAsiaTheme="minorHAnsi" w:cs="思源黑体 CN Light"/>
                <w:kern w:val="0"/>
                <w:sz w:val="18"/>
                <w:szCs w:val="18"/>
                <w:highlight w:val="green"/>
              </w:rPr>
              <w:t>%}</w:t>
            </w:r>
          </w:p>
          <w:p w14:paraId="40479314"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 xml:space="preserve">{%if </w:t>
            </w:r>
            <w:proofErr w:type="spellStart"/>
            <w:r w:rsidRPr="00AE0EF8">
              <w:rPr>
                <w:rFonts w:eastAsiaTheme="minorHAnsi" w:cs="思源黑体 CN Light"/>
                <w:kern w:val="0"/>
                <w:sz w:val="18"/>
                <w:szCs w:val="18"/>
              </w:rPr>
              <w:t>qc.dna_data_qc.cds.cover_ratio_num</w:t>
            </w:r>
            <w:proofErr w:type="spellEnd"/>
            <w:r w:rsidRPr="00AE0EF8">
              <w:rPr>
                <w:rFonts w:eastAsiaTheme="minorHAnsi" w:cs="思源黑体 CN Light"/>
                <w:kern w:val="0"/>
                <w:sz w:val="18"/>
                <w:szCs w:val="18"/>
              </w:rPr>
              <w:t xml:space="preserve"> &gt;= 0.95%}合格{%else%}风险{%endif%}</w:t>
            </w:r>
          </w:p>
          <w:p w14:paraId="14E23565"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45270FF9"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 xml:space="preserve">{%if </w:t>
            </w:r>
            <w:proofErr w:type="spellStart"/>
            <w:r w:rsidRPr="00AE0EF8">
              <w:rPr>
                <w:rFonts w:eastAsiaTheme="minorHAnsi" w:cs="思源黑体 CN Light"/>
                <w:kern w:val="0"/>
                <w:sz w:val="18"/>
                <w:szCs w:val="18"/>
              </w:rPr>
              <w:t>qc.dna_data_qc.cover_ratio_num</w:t>
            </w:r>
            <w:proofErr w:type="spellEnd"/>
            <w:r w:rsidRPr="00AE0EF8">
              <w:rPr>
                <w:rFonts w:eastAsiaTheme="minorHAnsi" w:cs="思源黑体 CN Light"/>
                <w:kern w:val="0"/>
                <w:sz w:val="18"/>
                <w:szCs w:val="18"/>
              </w:rPr>
              <w:t xml:space="preserve"> &gt;= 0.95%}合格{%else%}风</w:t>
            </w:r>
            <w:r w:rsidRPr="00AE0EF8">
              <w:rPr>
                <w:rFonts w:eastAsiaTheme="minorHAnsi" w:cs="思源黑体 CN Light"/>
                <w:kern w:val="0"/>
                <w:sz w:val="18"/>
                <w:szCs w:val="18"/>
              </w:rPr>
              <w:lastRenderedPageBreak/>
              <w:t>险{%endif%}</w:t>
            </w:r>
          </w:p>
          <w:p w14:paraId="4CA99E0D" w14:textId="069CAAB6"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r>
      <w:tr w:rsidR="00415182" w14:paraId="34A17324" w14:textId="77777777" w:rsidTr="00C9779B">
        <w:tc>
          <w:tcPr>
            <w:tcW w:w="1488" w:type="dxa"/>
            <w:vMerge/>
            <w:vAlign w:val="center"/>
          </w:tcPr>
          <w:p w14:paraId="71B6EC4A" w14:textId="77777777" w:rsidR="00415182" w:rsidRDefault="00415182">
            <w:pPr>
              <w:spacing w:line="280" w:lineRule="exact"/>
              <w:jc w:val="center"/>
              <w:rPr>
                <w:rFonts w:eastAsiaTheme="minorHAnsi"/>
                <w:b/>
                <w:color w:val="2F5496" w:themeColor="accent1" w:themeShade="BF"/>
                <w:sz w:val="18"/>
                <w:szCs w:val="18"/>
              </w:rPr>
            </w:pPr>
          </w:p>
        </w:tc>
        <w:tc>
          <w:tcPr>
            <w:tcW w:w="3071" w:type="dxa"/>
            <w:tcBorders>
              <w:top w:val="nil"/>
              <w:bottom w:val="nil"/>
            </w:tcBorders>
            <w:vAlign w:val="center"/>
          </w:tcPr>
          <w:p w14:paraId="1193B9C3"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BAF噪音系数</w:t>
            </w:r>
          </w:p>
        </w:tc>
        <w:tc>
          <w:tcPr>
            <w:tcW w:w="1143" w:type="dxa"/>
            <w:tcBorders>
              <w:top w:val="nil"/>
              <w:bottom w:val="nil"/>
            </w:tcBorders>
            <w:vAlign w:val="center"/>
          </w:tcPr>
          <w:p w14:paraId="100A6567"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 xml:space="preserve">{%p if </w:t>
            </w:r>
            <w:proofErr w:type="spellStart"/>
            <w:r w:rsidRPr="00FD7E45">
              <w:rPr>
                <w:rFonts w:eastAsiaTheme="minorHAnsi" w:cs="思源黑体 CN Light"/>
                <w:kern w:val="0"/>
                <w:sz w:val="18"/>
                <w:szCs w:val="18"/>
                <w:highlight w:val="green"/>
              </w:rPr>
              <w:t>qc.dna_data_qc.cds</w:t>
            </w:r>
            <w:proofErr w:type="spellEnd"/>
            <w:r w:rsidRPr="00FD7E45">
              <w:rPr>
                <w:rFonts w:eastAsiaTheme="minorHAnsi" w:cs="思源黑体 CN Light"/>
                <w:kern w:val="0"/>
                <w:sz w:val="18"/>
                <w:szCs w:val="18"/>
                <w:highlight w:val="green"/>
              </w:rPr>
              <w:t>%}</w:t>
            </w:r>
          </w:p>
          <w:p w14:paraId="79E0E367"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w:t>
            </w:r>
            <w:proofErr w:type="spellStart"/>
            <w:r w:rsidRPr="00AE0EF8">
              <w:rPr>
                <w:rFonts w:eastAsiaTheme="minorHAnsi" w:cs="思源黑体 CN Light"/>
                <w:kern w:val="0"/>
                <w:sz w:val="18"/>
                <w:szCs w:val="18"/>
              </w:rPr>
              <w:t>qc.dna_data_qc.cds.baf_noise_num</w:t>
            </w:r>
            <w:proofErr w:type="spellEnd"/>
            <w:r w:rsidRPr="00AE0EF8">
              <w:rPr>
                <w:rFonts w:eastAsiaTheme="minorHAnsi" w:cs="思源黑体 CN Light"/>
                <w:kern w:val="0"/>
                <w:sz w:val="18"/>
                <w:szCs w:val="18"/>
              </w:rPr>
              <w:t>}}</w:t>
            </w:r>
          </w:p>
          <w:p w14:paraId="4380CF18"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3F959C1E"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w:t>
            </w:r>
            <w:proofErr w:type="spellStart"/>
            <w:r w:rsidRPr="00AE0EF8">
              <w:rPr>
                <w:rFonts w:eastAsiaTheme="minorHAnsi" w:cs="思源黑体 CN Light"/>
                <w:kern w:val="0"/>
                <w:sz w:val="18"/>
                <w:szCs w:val="18"/>
              </w:rPr>
              <w:t>qc.dna_data_qc.baf_noise_num</w:t>
            </w:r>
            <w:proofErr w:type="spellEnd"/>
            <w:r w:rsidRPr="00AE0EF8">
              <w:rPr>
                <w:rFonts w:eastAsiaTheme="minorHAnsi" w:cs="思源黑体 CN Light"/>
                <w:kern w:val="0"/>
                <w:sz w:val="18"/>
                <w:szCs w:val="18"/>
              </w:rPr>
              <w:t>}}</w:t>
            </w:r>
          </w:p>
          <w:p w14:paraId="6B4A3073" w14:textId="699300EA"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c>
          <w:tcPr>
            <w:tcW w:w="1414" w:type="dxa"/>
            <w:tcBorders>
              <w:top w:val="nil"/>
              <w:bottom w:val="nil"/>
            </w:tcBorders>
            <w:vAlign w:val="center"/>
          </w:tcPr>
          <w:p w14:paraId="183197FA"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≤0.05</w:t>
            </w:r>
          </w:p>
        </w:tc>
        <w:tc>
          <w:tcPr>
            <w:tcW w:w="1400" w:type="dxa"/>
            <w:tcBorders>
              <w:top w:val="nil"/>
              <w:bottom w:val="nil"/>
            </w:tcBorders>
            <w:vAlign w:val="center"/>
          </w:tcPr>
          <w:p w14:paraId="2D5829E5"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 xml:space="preserve">{%p if </w:t>
            </w:r>
            <w:proofErr w:type="spellStart"/>
            <w:r w:rsidRPr="00FD7E45">
              <w:rPr>
                <w:rFonts w:eastAsiaTheme="minorHAnsi" w:cs="思源黑体 CN Light"/>
                <w:kern w:val="0"/>
                <w:sz w:val="18"/>
                <w:szCs w:val="18"/>
                <w:highlight w:val="green"/>
              </w:rPr>
              <w:t>qc.dna_data_qc.cds</w:t>
            </w:r>
            <w:proofErr w:type="spellEnd"/>
            <w:r w:rsidRPr="00FD7E45">
              <w:rPr>
                <w:rFonts w:eastAsiaTheme="minorHAnsi" w:cs="思源黑体 CN Light"/>
                <w:kern w:val="0"/>
                <w:sz w:val="18"/>
                <w:szCs w:val="18"/>
                <w:highlight w:val="green"/>
              </w:rPr>
              <w:t>%}</w:t>
            </w:r>
          </w:p>
          <w:p w14:paraId="2A4C035F"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 xml:space="preserve">{%if </w:t>
            </w:r>
            <w:proofErr w:type="spellStart"/>
            <w:r w:rsidRPr="00AE0EF8">
              <w:rPr>
                <w:rFonts w:eastAsiaTheme="minorHAnsi" w:cs="思源黑体 CN Light"/>
                <w:kern w:val="0"/>
                <w:sz w:val="18"/>
                <w:szCs w:val="18"/>
              </w:rPr>
              <w:t>qc.dna_data_qc.cds.baf_noise_num</w:t>
            </w:r>
            <w:proofErr w:type="spellEnd"/>
            <w:r w:rsidRPr="00AE0EF8">
              <w:rPr>
                <w:rFonts w:eastAsiaTheme="minorHAnsi" w:cs="思源黑体 CN Light"/>
                <w:kern w:val="0"/>
                <w:sz w:val="18"/>
                <w:szCs w:val="18"/>
              </w:rPr>
              <w:t xml:space="preserve"> &lt;= 0.05%}合格{%else%}风险{%endif%}</w:t>
            </w:r>
          </w:p>
          <w:p w14:paraId="412A0A6F"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04DF23A3"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 xml:space="preserve">{%if </w:t>
            </w:r>
            <w:proofErr w:type="spellStart"/>
            <w:r w:rsidRPr="00AE0EF8">
              <w:rPr>
                <w:rFonts w:eastAsiaTheme="minorHAnsi" w:cs="思源黑体 CN Light"/>
                <w:kern w:val="0"/>
                <w:sz w:val="18"/>
                <w:szCs w:val="18"/>
              </w:rPr>
              <w:t>qc.dna_data_qc.baf_noise_num</w:t>
            </w:r>
            <w:proofErr w:type="spellEnd"/>
            <w:r w:rsidRPr="00AE0EF8">
              <w:rPr>
                <w:rFonts w:eastAsiaTheme="minorHAnsi" w:cs="思源黑体 CN Light"/>
                <w:kern w:val="0"/>
                <w:sz w:val="18"/>
                <w:szCs w:val="18"/>
              </w:rPr>
              <w:t xml:space="preserve"> &lt;= 0.05%}合格{%else%}风险{%endif%}</w:t>
            </w:r>
          </w:p>
          <w:p w14:paraId="41A01063" w14:textId="7F66D97C"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r>
      <w:tr w:rsidR="00415182" w14:paraId="43097326" w14:textId="77777777" w:rsidTr="00C9779B">
        <w:tc>
          <w:tcPr>
            <w:tcW w:w="1488" w:type="dxa"/>
            <w:vMerge/>
            <w:vAlign w:val="center"/>
          </w:tcPr>
          <w:p w14:paraId="30CB095D" w14:textId="77777777" w:rsidR="00415182" w:rsidRDefault="00415182">
            <w:pPr>
              <w:spacing w:line="280" w:lineRule="exact"/>
              <w:jc w:val="center"/>
              <w:rPr>
                <w:rFonts w:eastAsiaTheme="minorHAnsi"/>
                <w:b/>
                <w:color w:val="2F5496" w:themeColor="accent1" w:themeShade="BF"/>
                <w:sz w:val="18"/>
                <w:szCs w:val="18"/>
              </w:rPr>
            </w:pPr>
          </w:p>
        </w:tc>
        <w:tc>
          <w:tcPr>
            <w:tcW w:w="3071" w:type="dxa"/>
            <w:tcBorders>
              <w:top w:val="nil"/>
              <w:bottom w:val="nil"/>
            </w:tcBorders>
            <w:shd w:val="clear" w:color="auto" w:fill="D9E2F3" w:themeFill="accent1" w:themeFillTint="33"/>
            <w:vAlign w:val="center"/>
          </w:tcPr>
          <w:p w14:paraId="78331417"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深度噪音系数</w:t>
            </w:r>
          </w:p>
        </w:tc>
        <w:tc>
          <w:tcPr>
            <w:tcW w:w="1143" w:type="dxa"/>
            <w:tcBorders>
              <w:top w:val="nil"/>
              <w:bottom w:val="nil"/>
            </w:tcBorders>
            <w:shd w:val="clear" w:color="auto" w:fill="D9E2F3" w:themeFill="accent1" w:themeFillTint="33"/>
            <w:vAlign w:val="center"/>
          </w:tcPr>
          <w:p w14:paraId="48384EE2"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 xml:space="preserve">{%p if </w:t>
            </w:r>
            <w:proofErr w:type="spellStart"/>
            <w:r w:rsidRPr="00FD7E45">
              <w:rPr>
                <w:rFonts w:eastAsiaTheme="minorHAnsi" w:cs="思源黑体 CN Light"/>
                <w:kern w:val="0"/>
                <w:sz w:val="18"/>
                <w:szCs w:val="18"/>
                <w:highlight w:val="green"/>
              </w:rPr>
              <w:t>qc.dna_data_qc.cds</w:t>
            </w:r>
            <w:proofErr w:type="spellEnd"/>
            <w:r w:rsidRPr="00FD7E45">
              <w:rPr>
                <w:rFonts w:eastAsiaTheme="minorHAnsi" w:cs="思源黑体 CN Light"/>
                <w:kern w:val="0"/>
                <w:sz w:val="18"/>
                <w:szCs w:val="18"/>
                <w:highlight w:val="green"/>
              </w:rPr>
              <w:t>%}</w:t>
            </w:r>
          </w:p>
          <w:p w14:paraId="33371A01"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w:t>
            </w:r>
            <w:proofErr w:type="spellStart"/>
            <w:r w:rsidRPr="00AE0EF8">
              <w:rPr>
                <w:rFonts w:eastAsiaTheme="minorHAnsi" w:cs="思源黑体 CN Light"/>
                <w:kern w:val="0"/>
                <w:sz w:val="18"/>
                <w:szCs w:val="18"/>
              </w:rPr>
              <w:t>qc.dna_data_qc.cds.depth_noise_num</w:t>
            </w:r>
            <w:proofErr w:type="spellEnd"/>
            <w:r w:rsidRPr="00AE0EF8">
              <w:rPr>
                <w:rFonts w:eastAsiaTheme="minorHAnsi" w:cs="思源黑体 CN Light"/>
                <w:kern w:val="0"/>
                <w:sz w:val="18"/>
                <w:szCs w:val="18"/>
              </w:rPr>
              <w:t>}}</w:t>
            </w:r>
          </w:p>
          <w:p w14:paraId="63ED7366"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2771047F"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w:t>
            </w:r>
            <w:proofErr w:type="spellStart"/>
            <w:r w:rsidRPr="00AE0EF8">
              <w:rPr>
                <w:rFonts w:eastAsiaTheme="minorHAnsi" w:cs="思源黑体 CN Light"/>
                <w:kern w:val="0"/>
                <w:sz w:val="18"/>
                <w:szCs w:val="18"/>
              </w:rPr>
              <w:t>qc.dna_data_qc.depth_noise_num</w:t>
            </w:r>
            <w:proofErr w:type="spellEnd"/>
            <w:r w:rsidRPr="00AE0EF8">
              <w:rPr>
                <w:rFonts w:eastAsiaTheme="minorHAnsi" w:cs="思源黑体 CN Light"/>
                <w:kern w:val="0"/>
                <w:sz w:val="18"/>
                <w:szCs w:val="18"/>
              </w:rPr>
              <w:t>}}</w:t>
            </w:r>
          </w:p>
          <w:p w14:paraId="5A96B85B" w14:textId="35C639F4"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c>
          <w:tcPr>
            <w:tcW w:w="1414" w:type="dxa"/>
            <w:tcBorders>
              <w:top w:val="nil"/>
              <w:bottom w:val="nil"/>
            </w:tcBorders>
            <w:shd w:val="clear" w:color="auto" w:fill="D9E2F3" w:themeFill="accent1" w:themeFillTint="33"/>
            <w:vAlign w:val="center"/>
          </w:tcPr>
          <w:p w14:paraId="632B5A97"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≤0.35</w:t>
            </w:r>
          </w:p>
        </w:tc>
        <w:tc>
          <w:tcPr>
            <w:tcW w:w="1400" w:type="dxa"/>
            <w:tcBorders>
              <w:top w:val="nil"/>
              <w:bottom w:val="nil"/>
            </w:tcBorders>
            <w:shd w:val="clear" w:color="auto" w:fill="D9E2F3" w:themeFill="accent1" w:themeFillTint="33"/>
            <w:vAlign w:val="center"/>
          </w:tcPr>
          <w:p w14:paraId="26CB79CD"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 xml:space="preserve">{%p if </w:t>
            </w:r>
            <w:proofErr w:type="spellStart"/>
            <w:r w:rsidRPr="00FD7E45">
              <w:rPr>
                <w:rFonts w:eastAsiaTheme="minorHAnsi" w:cs="思源黑体 CN Light"/>
                <w:kern w:val="0"/>
                <w:sz w:val="18"/>
                <w:szCs w:val="18"/>
                <w:highlight w:val="green"/>
              </w:rPr>
              <w:t>qc.dna_data_qc.cds</w:t>
            </w:r>
            <w:proofErr w:type="spellEnd"/>
            <w:r w:rsidRPr="00FD7E45">
              <w:rPr>
                <w:rFonts w:eastAsiaTheme="minorHAnsi" w:cs="思源黑体 CN Light"/>
                <w:kern w:val="0"/>
                <w:sz w:val="18"/>
                <w:szCs w:val="18"/>
                <w:highlight w:val="green"/>
              </w:rPr>
              <w:t>%}</w:t>
            </w:r>
          </w:p>
          <w:p w14:paraId="670C8057"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 xml:space="preserve">{%if </w:t>
            </w:r>
            <w:proofErr w:type="spellStart"/>
            <w:r w:rsidRPr="00AE0EF8">
              <w:rPr>
                <w:rFonts w:eastAsiaTheme="minorHAnsi" w:cs="思源黑体 CN Light"/>
                <w:kern w:val="0"/>
                <w:sz w:val="18"/>
                <w:szCs w:val="18"/>
              </w:rPr>
              <w:t>qc.dna_data_qc.cds.depth_noise_num</w:t>
            </w:r>
            <w:proofErr w:type="spellEnd"/>
            <w:r w:rsidRPr="00AE0EF8">
              <w:rPr>
                <w:rFonts w:eastAsiaTheme="minorHAnsi" w:cs="思源黑体 CN Light"/>
                <w:kern w:val="0"/>
                <w:sz w:val="18"/>
                <w:szCs w:val="18"/>
              </w:rPr>
              <w:t xml:space="preserve"> &lt;= 0.35%}合格{%else%}风险{%endif%}</w:t>
            </w:r>
          </w:p>
          <w:p w14:paraId="65A485C2"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73AC62DA"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 xml:space="preserve">{%if </w:t>
            </w:r>
            <w:proofErr w:type="spellStart"/>
            <w:r w:rsidRPr="00AE0EF8">
              <w:rPr>
                <w:rFonts w:eastAsiaTheme="minorHAnsi" w:cs="思源黑体 CN Light"/>
                <w:kern w:val="0"/>
                <w:sz w:val="18"/>
                <w:szCs w:val="18"/>
              </w:rPr>
              <w:t>qc.dna_data_qc.depth_noise_num</w:t>
            </w:r>
            <w:proofErr w:type="spellEnd"/>
            <w:r w:rsidRPr="00AE0EF8">
              <w:rPr>
                <w:rFonts w:eastAsiaTheme="minorHAnsi" w:cs="思源黑体 CN Light"/>
                <w:kern w:val="0"/>
                <w:sz w:val="18"/>
                <w:szCs w:val="18"/>
              </w:rPr>
              <w:t xml:space="preserve"> &lt;= 0.35%}合格{%else%}风险{%endif%}</w:t>
            </w:r>
          </w:p>
          <w:p w14:paraId="113F4367" w14:textId="37593D4E"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r>
      <w:tr w:rsidR="00AE0EF8" w14:paraId="757771B4" w14:textId="77777777" w:rsidTr="00E6788F">
        <w:tc>
          <w:tcPr>
            <w:tcW w:w="1488" w:type="dxa"/>
            <w:vAlign w:val="center"/>
          </w:tcPr>
          <w:p w14:paraId="5C936380" w14:textId="77777777" w:rsidR="00AE0EF8" w:rsidRDefault="00AE0EF8">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总体质量评估</w:t>
            </w:r>
          </w:p>
        </w:tc>
        <w:tc>
          <w:tcPr>
            <w:tcW w:w="7028" w:type="dxa"/>
            <w:gridSpan w:val="4"/>
            <w:tcBorders>
              <w:top w:val="nil"/>
            </w:tcBorders>
            <w:vAlign w:val="center"/>
          </w:tcPr>
          <w:p w14:paraId="685B6BDC"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FD7E45">
              <w:rPr>
                <w:rFonts w:eastAsiaTheme="minorHAnsi"/>
                <w:b/>
                <w:color w:val="2F5496" w:themeColor="accent1" w:themeShade="BF"/>
                <w:sz w:val="18"/>
                <w:szCs w:val="18"/>
                <w:highlight w:val="green"/>
              </w:rPr>
              <w:t xml:space="preserve">{%p if </w:t>
            </w:r>
            <w:proofErr w:type="spellStart"/>
            <w:r w:rsidRPr="00FD7E45">
              <w:rPr>
                <w:rFonts w:eastAsiaTheme="minorHAnsi"/>
                <w:b/>
                <w:color w:val="2F5496" w:themeColor="accent1" w:themeShade="BF"/>
                <w:sz w:val="18"/>
                <w:szCs w:val="18"/>
                <w:highlight w:val="green"/>
              </w:rPr>
              <w:t>qc.dna_data_qc.cds</w:t>
            </w:r>
            <w:proofErr w:type="spellEnd"/>
            <w:r w:rsidRPr="00FD7E45">
              <w:rPr>
                <w:rFonts w:eastAsiaTheme="minorHAnsi"/>
                <w:b/>
                <w:color w:val="2F5496" w:themeColor="accent1" w:themeShade="BF"/>
                <w:sz w:val="18"/>
                <w:szCs w:val="18"/>
                <w:highlight w:val="green"/>
              </w:rPr>
              <w:t xml:space="preserve"> %}</w:t>
            </w:r>
          </w:p>
          <w:p w14:paraId="1645D2EE"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{%p if qc.dna_data_qc.cds.cleandata_q30_num &gt;= 0.75 and </w:t>
            </w:r>
            <w:proofErr w:type="spellStart"/>
            <w:r w:rsidRPr="00AE0EF8">
              <w:rPr>
                <w:rFonts w:eastAsiaTheme="minorHAnsi"/>
                <w:b/>
                <w:color w:val="2F5496" w:themeColor="accent1" w:themeShade="BF"/>
                <w:sz w:val="18"/>
                <w:szCs w:val="18"/>
              </w:rPr>
              <w:t>qc.dna_data_qc.cds.brca_cover_ratio_num</w:t>
            </w:r>
            <w:proofErr w:type="spellEnd"/>
            <w:r w:rsidRPr="00AE0EF8">
              <w:rPr>
                <w:rFonts w:eastAsiaTheme="minorHAnsi"/>
                <w:b/>
                <w:color w:val="2F5496" w:themeColor="accent1" w:themeShade="BF"/>
                <w:sz w:val="18"/>
                <w:szCs w:val="18"/>
              </w:rPr>
              <w:t xml:space="preserve"> &gt;= 0.95 and </w:t>
            </w:r>
            <w:proofErr w:type="spellStart"/>
            <w:r w:rsidRPr="00AE0EF8">
              <w:rPr>
                <w:rFonts w:eastAsiaTheme="minorHAnsi"/>
                <w:b/>
                <w:color w:val="2F5496" w:themeColor="accent1" w:themeShade="BF"/>
                <w:sz w:val="18"/>
                <w:szCs w:val="18"/>
              </w:rPr>
              <w:t>qc.dna_data_qc.cds.cover_ratio_num</w:t>
            </w:r>
            <w:proofErr w:type="spellEnd"/>
            <w:r w:rsidRPr="00AE0EF8">
              <w:rPr>
                <w:rFonts w:eastAsiaTheme="minorHAnsi"/>
                <w:b/>
                <w:color w:val="2F5496" w:themeColor="accent1" w:themeShade="BF"/>
                <w:sz w:val="18"/>
                <w:szCs w:val="18"/>
              </w:rPr>
              <w:t xml:space="preserve"> &gt;= 0.95 and </w:t>
            </w:r>
            <w:proofErr w:type="spellStart"/>
            <w:r w:rsidRPr="00AE0EF8">
              <w:rPr>
                <w:rFonts w:eastAsiaTheme="minorHAnsi"/>
                <w:b/>
                <w:color w:val="2F5496" w:themeColor="accent1" w:themeShade="BF"/>
                <w:sz w:val="18"/>
                <w:szCs w:val="18"/>
              </w:rPr>
              <w:t>qc.dna_data_qc.cds.baf_noise_num</w:t>
            </w:r>
            <w:proofErr w:type="spellEnd"/>
            <w:r w:rsidRPr="00AE0EF8">
              <w:rPr>
                <w:rFonts w:eastAsiaTheme="minorHAnsi"/>
                <w:b/>
                <w:color w:val="2F5496" w:themeColor="accent1" w:themeShade="BF"/>
                <w:sz w:val="18"/>
                <w:szCs w:val="18"/>
              </w:rPr>
              <w:t xml:space="preserve"> &lt;= 0.05 and </w:t>
            </w:r>
            <w:proofErr w:type="spellStart"/>
            <w:r w:rsidRPr="00AE0EF8">
              <w:rPr>
                <w:rFonts w:eastAsiaTheme="minorHAnsi"/>
                <w:b/>
                <w:color w:val="2F5496" w:themeColor="accent1" w:themeShade="BF"/>
                <w:sz w:val="18"/>
                <w:szCs w:val="18"/>
              </w:rPr>
              <w:t>qc.dna_data_qc.cds.depth_noise_num</w:t>
            </w:r>
            <w:proofErr w:type="spellEnd"/>
            <w:r w:rsidRPr="00AE0EF8">
              <w:rPr>
                <w:rFonts w:eastAsiaTheme="minorHAnsi"/>
                <w:b/>
                <w:color w:val="2F5496" w:themeColor="accent1" w:themeShade="BF"/>
                <w:sz w:val="18"/>
                <w:szCs w:val="18"/>
              </w:rPr>
              <w:t xml:space="preserve"> &lt;= 0.35%}</w:t>
            </w:r>
          </w:p>
          <w:p w14:paraId="13E7D66C" w14:textId="77777777" w:rsidR="008B5FBE" w:rsidRDefault="008B5FBE" w:rsidP="00AE0EF8">
            <w:pPr>
              <w:spacing w:line="280" w:lineRule="exact"/>
              <w:jc w:val="center"/>
              <w:rPr>
                <w:rFonts w:eastAsiaTheme="minorHAnsi"/>
                <w:b/>
                <w:color w:val="2F5496" w:themeColor="accent1" w:themeShade="BF"/>
                <w:sz w:val="18"/>
                <w:szCs w:val="18"/>
              </w:rPr>
            </w:pPr>
            <w:r w:rsidRPr="008B5FBE">
              <w:rPr>
                <w:rFonts w:eastAsiaTheme="minorHAnsi"/>
                <w:b/>
                <w:color w:val="2F5496" w:themeColor="accent1" w:themeShade="BF"/>
                <w:sz w:val="18"/>
                <w:szCs w:val="18"/>
                <w:highlight w:val="cyan"/>
              </w:rPr>
              <w:t xml:space="preserve">{%p if [sample, </w:t>
            </w:r>
            <w:proofErr w:type="spellStart"/>
            <w:r w:rsidRPr="008B5FBE">
              <w:rPr>
                <w:rFonts w:eastAsiaTheme="minorHAnsi"/>
                <w:b/>
                <w:color w:val="2F5496" w:themeColor="accent1" w:themeShade="BF"/>
                <w:sz w:val="18"/>
                <w:szCs w:val="18"/>
                <w:highlight w:val="cyan"/>
              </w:rPr>
              <w:t>lib_quality_control</w:t>
            </w:r>
            <w:proofErr w:type="spellEnd"/>
            <w:r w:rsidRPr="008B5FBE">
              <w:rPr>
                <w:rFonts w:eastAsiaTheme="minorHAnsi"/>
                <w:b/>
                <w:color w:val="2F5496" w:themeColor="accent1" w:themeShade="BF"/>
                <w:sz w:val="18"/>
                <w:szCs w:val="18"/>
                <w:highlight w:val="cyan"/>
              </w:rPr>
              <w:t>, “</w:t>
            </w:r>
            <w:proofErr w:type="spellStart"/>
            <w:r w:rsidRPr="008B5FBE">
              <w:rPr>
                <w:rFonts w:eastAsiaTheme="minorHAnsi"/>
                <w:b/>
                <w:color w:val="2F5496" w:themeColor="accent1" w:themeShade="BF"/>
                <w:sz w:val="18"/>
                <w:szCs w:val="18"/>
                <w:highlight w:val="cyan"/>
              </w:rPr>
              <w:t>tumor_content_macrodissection_performed</w:t>
            </w:r>
            <w:proofErr w:type="spellEnd"/>
            <w:r w:rsidRPr="008B5FBE">
              <w:rPr>
                <w:rFonts w:eastAsiaTheme="minorHAnsi"/>
                <w:b/>
                <w:color w:val="2F5496" w:themeColor="accent1" w:themeShade="BF"/>
                <w:sz w:val="18"/>
                <w:szCs w:val="18"/>
                <w:highlight w:val="cyan"/>
              </w:rPr>
              <w:t>”]|</w:t>
            </w:r>
            <w:proofErr w:type="spellStart"/>
            <w:r w:rsidRPr="008B5FBE">
              <w:rPr>
                <w:rFonts w:eastAsiaTheme="minorHAnsi"/>
                <w:b/>
                <w:color w:val="2F5496" w:themeColor="accent1" w:themeShade="BF"/>
                <w:sz w:val="18"/>
                <w:szCs w:val="18"/>
                <w:highlight w:val="cyan"/>
              </w:rPr>
              <w:t>get_tumor_content</w:t>
            </w:r>
            <w:proofErr w:type="spellEnd"/>
            <w:r w:rsidRPr="008B5FBE">
              <w:rPr>
                <w:rFonts w:eastAsiaTheme="minorHAnsi"/>
                <w:b/>
                <w:color w:val="2F5496" w:themeColor="accent1" w:themeShade="BF"/>
                <w:sz w:val="18"/>
                <w:szCs w:val="18"/>
                <w:highlight w:val="cyan"/>
              </w:rPr>
              <w:t>%}</w:t>
            </w:r>
          </w:p>
          <w:p w14:paraId="63F5EB1F" w14:textId="5B457D61"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{%p if </w:t>
            </w:r>
            <w:proofErr w:type="spellStart"/>
            <w:r w:rsidRPr="00AE0EF8">
              <w:rPr>
                <w:rFonts w:eastAsiaTheme="minorHAnsi"/>
                <w:b/>
                <w:color w:val="2F5496" w:themeColor="accent1" w:themeShade="BF"/>
                <w:sz w:val="18"/>
                <w:szCs w:val="18"/>
              </w:rPr>
              <w:t>lib_quality_control</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lib_quality_control.lib_dna_qc.dna_qty</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lib_quality_control.lib_dna_qc.library_concn</w:t>
            </w:r>
            <w:proofErr w:type="spellEnd"/>
            <w:r w:rsidRPr="00AE0EF8">
              <w:rPr>
                <w:rFonts w:eastAsiaTheme="minorHAnsi"/>
                <w:b/>
                <w:color w:val="2F5496" w:themeColor="accent1" w:themeShade="BF"/>
                <w:sz w:val="18"/>
                <w:szCs w:val="18"/>
              </w:rPr>
              <w:t xml:space="preserve"> %}</w:t>
            </w:r>
          </w:p>
          <w:p w14:paraId="6C49E3DE" w14:textId="6DAEE2A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lastRenderedPageBreak/>
              <w:t xml:space="preserve">{%if </w:t>
            </w:r>
            <w:proofErr w:type="spellStart"/>
            <w:r w:rsidRPr="00AE0EF8">
              <w:rPr>
                <w:rFonts w:eastAsiaTheme="minorHAnsi"/>
                <w:b/>
                <w:color w:val="2F5496" w:themeColor="accent1" w:themeShade="BF"/>
                <w:sz w:val="18"/>
                <w:szCs w:val="18"/>
              </w:rPr>
              <w:t>lib_quality_control.lib_dna_qc.dna_qty|float</w:t>
            </w:r>
            <w:proofErr w:type="spellEnd"/>
            <w:r w:rsidRPr="00AE0EF8">
              <w:rPr>
                <w:rFonts w:eastAsiaTheme="minorHAnsi"/>
                <w:b/>
                <w:color w:val="2F5496" w:themeColor="accent1" w:themeShade="BF"/>
                <w:sz w:val="18"/>
                <w:szCs w:val="18"/>
              </w:rPr>
              <w:t xml:space="preserve"> &gt;= 50 and </w:t>
            </w:r>
            <w:proofErr w:type="spellStart"/>
            <w:r w:rsidRPr="00AE0EF8">
              <w:rPr>
                <w:rFonts w:eastAsiaTheme="minorHAnsi"/>
                <w:b/>
                <w:color w:val="2F5496" w:themeColor="accent1" w:themeShade="BF"/>
                <w:sz w:val="18"/>
                <w:szCs w:val="18"/>
              </w:rPr>
              <w:t>lib_quality_control.lib_dna_qc.library_concn|float</w:t>
            </w:r>
            <w:proofErr w:type="spellEnd"/>
            <w:r w:rsidRPr="00AE0EF8">
              <w:rPr>
                <w:rFonts w:eastAsiaTheme="minorHAnsi"/>
                <w:b/>
                <w:color w:val="2F5496" w:themeColor="accent1" w:themeShade="BF"/>
                <w:sz w:val="18"/>
                <w:szCs w:val="18"/>
              </w:rPr>
              <w:t xml:space="preserve"> &gt;= 20 and </w:t>
            </w:r>
            <w:r w:rsidR="008B5FBE" w:rsidRPr="008B5FBE">
              <w:rPr>
                <w:rFonts w:eastAsiaTheme="minorHAnsi"/>
                <w:b/>
                <w:color w:val="2F5496" w:themeColor="accent1" w:themeShade="BF"/>
                <w:sz w:val="18"/>
                <w:szCs w:val="18"/>
              </w:rPr>
              <w:t xml:space="preserve">[sample, </w:t>
            </w:r>
            <w:proofErr w:type="spellStart"/>
            <w:r w:rsidR="008B5FBE" w:rsidRPr="008B5FBE">
              <w:rPr>
                <w:rFonts w:eastAsiaTheme="minorHAnsi"/>
                <w:b/>
                <w:color w:val="2F5496" w:themeColor="accent1" w:themeShade="BF"/>
                <w:sz w:val="18"/>
                <w:szCs w:val="18"/>
              </w:rPr>
              <w:t>lib_quality_control</w:t>
            </w:r>
            <w:proofErr w:type="spellEnd"/>
            <w:r w:rsidR="008B5FBE" w:rsidRPr="008B5FBE">
              <w:rPr>
                <w:rFonts w:eastAsiaTheme="minorHAnsi"/>
                <w:b/>
                <w:color w:val="2F5496" w:themeColor="accent1" w:themeShade="BF"/>
                <w:sz w:val="18"/>
                <w:szCs w:val="18"/>
              </w:rPr>
              <w:t>, “tumor_content_macrodissection_performed”]|get_tumor_content</w:t>
            </w:r>
            <w:r w:rsidRPr="00AE0EF8">
              <w:rPr>
                <w:rFonts w:eastAsiaTheme="minorHAnsi"/>
                <w:b/>
                <w:color w:val="2F5496" w:themeColor="accent1" w:themeShade="BF"/>
                <w:sz w:val="18"/>
                <w:szCs w:val="18"/>
              </w:rPr>
              <w:t>|float &gt;= 30%}合格{%else%}风险{%endif%}</w:t>
            </w:r>
          </w:p>
          <w:p w14:paraId="69B7B328"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4760FAF2" w14:textId="0E5B5C12"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{%if </w:t>
            </w:r>
            <w:r w:rsidR="00083812" w:rsidRPr="00083812">
              <w:rPr>
                <w:rFonts w:eastAsiaTheme="minorHAnsi"/>
                <w:b/>
                <w:color w:val="2F5496" w:themeColor="accent1" w:themeShade="BF"/>
                <w:sz w:val="18"/>
                <w:szCs w:val="18"/>
              </w:rPr>
              <w:t xml:space="preserve">[sample, </w:t>
            </w:r>
            <w:proofErr w:type="spellStart"/>
            <w:r w:rsidR="00083812" w:rsidRPr="00083812">
              <w:rPr>
                <w:rFonts w:eastAsiaTheme="minorHAnsi"/>
                <w:b/>
                <w:color w:val="2F5496" w:themeColor="accent1" w:themeShade="BF"/>
                <w:sz w:val="18"/>
                <w:szCs w:val="18"/>
              </w:rPr>
              <w:t>lib_quality_control</w:t>
            </w:r>
            <w:proofErr w:type="spellEnd"/>
            <w:r w:rsidR="00083812" w:rsidRPr="00083812">
              <w:rPr>
                <w:rFonts w:eastAsiaTheme="minorHAnsi"/>
                <w:b/>
                <w:color w:val="2F5496" w:themeColor="accent1" w:themeShade="BF"/>
                <w:sz w:val="18"/>
                <w:szCs w:val="18"/>
              </w:rPr>
              <w:t>, “tumor_content_macrodissection_performed”]|get_tumor_content</w:t>
            </w:r>
            <w:r w:rsidRPr="00AE0EF8">
              <w:rPr>
                <w:rFonts w:eastAsiaTheme="minorHAnsi"/>
                <w:b/>
                <w:color w:val="2F5496" w:themeColor="accent1" w:themeShade="BF"/>
                <w:sz w:val="18"/>
                <w:szCs w:val="18"/>
              </w:rPr>
              <w:t>|float &gt;= 30%}合格（质控项有缺失，请补齐数据后自行评估）{%else%}风险{%endif%}</w:t>
            </w:r>
          </w:p>
          <w:p w14:paraId="6E87E197"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6DE6493A"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746665">
              <w:rPr>
                <w:rFonts w:eastAsiaTheme="minorHAnsi"/>
                <w:b/>
                <w:color w:val="2F5496" w:themeColor="accent1" w:themeShade="BF"/>
                <w:sz w:val="18"/>
                <w:szCs w:val="18"/>
                <w:highlight w:val="cyan"/>
              </w:rPr>
              <w:t>{%p else%}</w:t>
            </w:r>
          </w:p>
          <w:p w14:paraId="0A538235" w14:textId="77777777" w:rsidR="00246FC1" w:rsidRDefault="00246FC1" w:rsidP="00AE0EF8">
            <w:pPr>
              <w:spacing w:line="280" w:lineRule="exact"/>
              <w:jc w:val="center"/>
              <w:rPr>
                <w:rFonts w:eastAsiaTheme="minorHAnsi"/>
                <w:b/>
                <w:color w:val="2F5496" w:themeColor="accent1" w:themeShade="BF"/>
                <w:sz w:val="18"/>
                <w:szCs w:val="18"/>
              </w:rPr>
            </w:pPr>
            <w:r w:rsidRPr="00246FC1">
              <w:rPr>
                <w:rFonts w:eastAsiaTheme="minorHAnsi"/>
                <w:b/>
                <w:color w:val="2F5496" w:themeColor="accent1" w:themeShade="BF"/>
                <w:sz w:val="18"/>
                <w:szCs w:val="18"/>
                <w:highlight w:val="magenta"/>
              </w:rPr>
              <w:t xml:space="preserve">{%p if [sample, </w:t>
            </w:r>
            <w:proofErr w:type="spellStart"/>
            <w:r w:rsidRPr="00246FC1">
              <w:rPr>
                <w:rFonts w:eastAsiaTheme="minorHAnsi"/>
                <w:b/>
                <w:color w:val="2F5496" w:themeColor="accent1" w:themeShade="BF"/>
                <w:sz w:val="18"/>
                <w:szCs w:val="18"/>
                <w:highlight w:val="magenta"/>
              </w:rPr>
              <w:t>lib_quality_control</w:t>
            </w:r>
            <w:proofErr w:type="spellEnd"/>
            <w:r w:rsidRPr="00246FC1">
              <w:rPr>
                <w:rFonts w:eastAsiaTheme="minorHAnsi"/>
                <w:b/>
                <w:color w:val="2F5496" w:themeColor="accent1" w:themeShade="BF"/>
                <w:sz w:val="18"/>
                <w:szCs w:val="18"/>
                <w:highlight w:val="magenta"/>
              </w:rPr>
              <w:t>, “</w:t>
            </w:r>
            <w:proofErr w:type="spellStart"/>
            <w:r w:rsidRPr="00246FC1">
              <w:rPr>
                <w:rFonts w:eastAsiaTheme="minorHAnsi"/>
                <w:b/>
                <w:color w:val="2F5496" w:themeColor="accent1" w:themeShade="BF"/>
                <w:sz w:val="18"/>
                <w:szCs w:val="18"/>
                <w:highlight w:val="magenta"/>
              </w:rPr>
              <w:t>tumor_content</w:t>
            </w:r>
            <w:proofErr w:type="spellEnd"/>
            <w:r w:rsidRPr="00246FC1">
              <w:rPr>
                <w:rFonts w:eastAsiaTheme="minorHAnsi"/>
                <w:b/>
                <w:color w:val="2F5496" w:themeColor="accent1" w:themeShade="BF"/>
                <w:sz w:val="18"/>
                <w:szCs w:val="18"/>
                <w:highlight w:val="magenta"/>
              </w:rPr>
              <w:t>”]|</w:t>
            </w:r>
            <w:proofErr w:type="spellStart"/>
            <w:r w:rsidRPr="00246FC1">
              <w:rPr>
                <w:rFonts w:eastAsiaTheme="minorHAnsi"/>
                <w:b/>
                <w:color w:val="2F5496" w:themeColor="accent1" w:themeShade="BF"/>
                <w:sz w:val="18"/>
                <w:szCs w:val="18"/>
                <w:highlight w:val="magenta"/>
              </w:rPr>
              <w:t>get_tumor_content</w:t>
            </w:r>
            <w:proofErr w:type="spellEnd"/>
            <w:r w:rsidRPr="00246FC1">
              <w:rPr>
                <w:rFonts w:eastAsiaTheme="minorHAnsi"/>
                <w:b/>
                <w:color w:val="2F5496" w:themeColor="accent1" w:themeShade="BF"/>
                <w:sz w:val="18"/>
                <w:szCs w:val="18"/>
                <w:highlight w:val="magenta"/>
              </w:rPr>
              <w:t>%}</w:t>
            </w:r>
          </w:p>
          <w:p w14:paraId="6AE25BFD" w14:textId="7CE578AD"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{%p if </w:t>
            </w:r>
            <w:proofErr w:type="spellStart"/>
            <w:r w:rsidRPr="00AE0EF8">
              <w:rPr>
                <w:rFonts w:eastAsiaTheme="minorHAnsi"/>
                <w:b/>
                <w:color w:val="2F5496" w:themeColor="accent1" w:themeShade="BF"/>
                <w:sz w:val="18"/>
                <w:szCs w:val="18"/>
              </w:rPr>
              <w:t>lib_quality_control</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lib_quality_control.lib_dna_qc.dna_qty</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lib_quality_control.lib_dna_qc.library_concn</w:t>
            </w:r>
            <w:proofErr w:type="spellEnd"/>
            <w:r w:rsidRPr="00AE0EF8">
              <w:rPr>
                <w:rFonts w:eastAsiaTheme="minorHAnsi"/>
                <w:b/>
                <w:color w:val="2F5496" w:themeColor="accent1" w:themeShade="BF"/>
                <w:sz w:val="18"/>
                <w:szCs w:val="18"/>
              </w:rPr>
              <w:t xml:space="preserve"> %}</w:t>
            </w:r>
          </w:p>
          <w:p w14:paraId="08EFFB4A" w14:textId="43E9C85C"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{%if </w:t>
            </w:r>
            <w:proofErr w:type="spellStart"/>
            <w:r w:rsidRPr="00AE0EF8">
              <w:rPr>
                <w:rFonts w:eastAsiaTheme="minorHAnsi"/>
                <w:b/>
                <w:color w:val="2F5496" w:themeColor="accent1" w:themeShade="BF"/>
                <w:sz w:val="18"/>
                <w:szCs w:val="18"/>
              </w:rPr>
              <w:t>lib_quality_control.lib_dna_qc.dna_qty|float</w:t>
            </w:r>
            <w:proofErr w:type="spellEnd"/>
            <w:r w:rsidRPr="00AE0EF8">
              <w:rPr>
                <w:rFonts w:eastAsiaTheme="minorHAnsi"/>
                <w:b/>
                <w:color w:val="2F5496" w:themeColor="accent1" w:themeShade="BF"/>
                <w:sz w:val="18"/>
                <w:szCs w:val="18"/>
              </w:rPr>
              <w:t xml:space="preserve"> &gt;= 50 and </w:t>
            </w:r>
            <w:proofErr w:type="spellStart"/>
            <w:r w:rsidRPr="00AE0EF8">
              <w:rPr>
                <w:rFonts w:eastAsiaTheme="minorHAnsi"/>
                <w:b/>
                <w:color w:val="2F5496" w:themeColor="accent1" w:themeShade="BF"/>
                <w:sz w:val="18"/>
                <w:szCs w:val="18"/>
              </w:rPr>
              <w:t>lib_quality_control.lib_dna_qc.library_concn|float</w:t>
            </w:r>
            <w:proofErr w:type="spellEnd"/>
            <w:r w:rsidRPr="00AE0EF8">
              <w:rPr>
                <w:rFonts w:eastAsiaTheme="minorHAnsi"/>
                <w:b/>
                <w:color w:val="2F5496" w:themeColor="accent1" w:themeShade="BF"/>
                <w:sz w:val="18"/>
                <w:szCs w:val="18"/>
              </w:rPr>
              <w:t xml:space="preserve"> &gt;= 20 and </w:t>
            </w:r>
            <w:r w:rsidR="00246FC1" w:rsidRPr="00246FC1">
              <w:rPr>
                <w:rFonts w:eastAsiaTheme="minorHAnsi"/>
                <w:b/>
                <w:color w:val="2F5496" w:themeColor="accent1" w:themeShade="BF"/>
                <w:sz w:val="18"/>
                <w:szCs w:val="18"/>
              </w:rPr>
              <w:t xml:space="preserve">[sample, </w:t>
            </w:r>
            <w:proofErr w:type="spellStart"/>
            <w:r w:rsidR="00246FC1" w:rsidRPr="00246FC1">
              <w:rPr>
                <w:rFonts w:eastAsiaTheme="minorHAnsi"/>
                <w:b/>
                <w:color w:val="2F5496" w:themeColor="accent1" w:themeShade="BF"/>
                <w:sz w:val="18"/>
                <w:szCs w:val="18"/>
              </w:rPr>
              <w:t>lib_quality_control</w:t>
            </w:r>
            <w:proofErr w:type="spellEnd"/>
            <w:r w:rsidR="00246FC1" w:rsidRPr="00246FC1">
              <w:rPr>
                <w:rFonts w:eastAsiaTheme="minorHAnsi"/>
                <w:b/>
                <w:color w:val="2F5496" w:themeColor="accent1" w:themeShade="BF"/>
                <w:sz w:val="18"/>
                <w:szCs w:val="18"/>
              </w:rPr>
              <w:t>, “</w:t>
            </w:r>
            <w:proofErr w:type="spellStart"/>
            <w:r w:rsidR="00246FC1" w:rsidRPr="00246FC1">
              <w:rPr>
                <w:rFonts w:eastAsiaTheme="minorHAnsi"/>
                <w:b/>
                <w:color w:val="2F5496" w:themeColor="accent1" w:themeShade="BF"/>
                <w:sz w:val="18"/>
                <w:szCs w:val="18"/>
              </w:rPr>
              <w:t>tumor_content</w:t>
            </w:r>
            <w:proofErr w:type="spellEnd"/>
            <w:r w:rsidR="00246FC1" w:rsidRPr="00246FC1">
              <w:rPr>
                <w:rFonts w:eastAsiaTheme="minorHAnsi"/>
                <w:b/>
                <w:color w:val="2F5496" w:themeColor="accent1" w:themeShade="BF"/>
                <w:sz w:val="18"/>
                <w:szCs w:val="18"/>
              </w:rPr>
              <w:t>”]|</w:t>
            </w:r>
            <w:proofErr w:type="spellStart"/>
            <w:r w:rsidR="00246FC1" w:rsidRPr="00246FC1">
              <w:rPr>
                <w:rFonts w:eastAsiaTheme="minorHAnsi"/>
                <w:b/>
                <w:color w:val="2F5496" w:themeColor="accent1" w:themeShade="BF"/>
                <w:sz w:val="18"/>
                <w:szCs w:val="18"/>
              </w:rPr>
              <w:t>get_tumor_content</w:t>
            </w:r>
            <w:r w:rsidRPr="00AE0EF8">
              <w:rPr>
                <w:rFonts w:eastAsiaTheme="minorHAnsi"/>
                <w:b/>
                <w:color w:val="2F5496" w:themeColor="accent1" w:themeShade="BF"/>
                <w:sz w:val="18"/>
                <w:szCs w:val="18"/>
              </w:rPr>
              <w:t>|replace</w:t>
            </w:r>
            <w:proofErr w:type="spellEnd"/>
            <w:r w:rsidRPr="00AE0EF8">
              <w:rPr>
                <w:rFonts w:eastAsiaTheme="minorHAnsi"/>
                <w:b/>
                <w:color w:val="2F5496" w:themeColor="accent1" w:themeShade="BF"/>
                <w:sz w:val="18"/>
                <w:szCs w:val="18"/>
              </w:rPr>
              <w:t>(“%”,””)|float &gt;= 30%}合格{%else%}风险{%endif%}</w:t>
            </w:r>
          </w:p>
          <w:p w14:paraId="7987FB74"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70C68C78" w14:textId="3A2A55E2"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{%if </w:t>
            </w:r>
            <w:r w:rsidR="00246FC1" w:rsidRPr="00246FC1">
              <w:rPr>
                <w:rFonts w:eastAsiaTheme="minorHAnsi"/>
                <w:b/>
                <w:color w:val="2F5496" w:themeColor="accent1" w:themeShade="BF"/>
                <w:sz w:val="18"/>
                <w:szCs w:val="18"/>
              </w:rPr>
              <w:t xml:space="preserve">[sample, </w:t>
            </w:r>
            <w:proofErr w:type="spellStart"/>
            <w:r w:rsidR="00246FC1" w:rsidRPr="00246FC1">
              <w:rPr>
                <w:rFonts w:eastAsiaTheme="minorHAnsi"/>
                <w:b/>
                <w:color w:val="2F5496" w:themeColor="accent1" w:themeShade="BF"/>
                <w:sz w:val="18"/>
                <w:szCs w:val="18"/>
              </w:rPr>
              <w:t>lib_quality_control</w:t>
            </w:r>
            <w:proofErr w:type="spellEnd"/>
            <w:r w:rsidR="00246FC1" w:rsidRPr="00246FC1">
              <w:rPr>
                <w:rFonts w:eastAsiaTheme="minorHAnsi"/>
                <w:b/>
                <w:color w:val="2F5496" w:themeColor="accent1" w:themeShade="BF"/>
                <w:sz w:val="18"/>
                <w:szCs w:val="18"/>
              </w:rPr>
              <w:t>, “</w:t>
            </w:r>
            <w:proofErr w:type="spellStart"/>
            <w:r w:rsidR="00246FC1" w:rsidRPr="00246FC1">
              <w:rPr>
                <w:rFonts w:eastAsiaTheme="minorHAnsi"/>
                <w:b/>
                <w:color w:val="2F5496" w:themeColor="accent1" w:themeShade="BF"/>
                <w:sz w:val="18"/>
                <w:szCs w:val="18"/>
              </w:rPr>
              <w:t>tumor_content</w:t>
            </w:r>
            <w:proofErr w:type="spellEnd"/>
            <w:r w:rsidR="00246FC1" w:rsidRPr="00246FC1">
              <w:rPr>
                <w:rFonts w:eastAsiaTheme="minorHAnsi"/>
                <w:b/>
                <w:color w:val="2F5496" w:themeColor="accent1" w:themeShade="BF"/>
                <w:sz w:val="18"/>
                <w:szCs w:val="18"/>
              </w:rPr>
              <w:t>”]|</w:t>
            </w:r>
            <w:proofErr w:type="spellStart"/>
            <w:r w:rsidR="00246FC1" w:rsidRPr="00246FC1">
              <w:rPr>
                <w:rFonts w:eastAsiaTheme="minorHAnsi"/>
                <w:b/>
                <w:color w:val="2F5496" w:themeColor="accent1" w:themeShade="BF"/>
                <w:sz w:val="18"/>
                <w:szCs w:val="18"/>
              </w:rPr>
              <w:t>get_tumor_content</w:t>
            </w:r>
            <w:r w:rsidRPr="00AE0EF8">
              <w:rPr>
                <w:rFonts w:eastAsiaTheme="minorHAnsi"/>
                <w:b/>
                <w:color w:val="2F5496" w:themeColor="accent1" w:themeShade="BF"/>
                <w:sz w:val="18"/>
                <w:szCs w:val="18"/>
              </w:rPr>
              <w:t>|replace</w:t>
            </w:r>
            <w:proofErr w:type="spellEnd"/>
            <w:r w:rsidRPr="00AE0EF8">
              <w:rPr>
                <w:rFonts w:eastAsiaTheme="minorHAnsi"/>
                <w:b/>
                <w:color w:val="2F5496" w:themeColor="accent1" w:themeShade="BF"/>
                <w:sz w:val="18"/>
                <w:szCs w:val="18"/>
              </w:rPr>
              <w:t>(“%”,””)|float &gt;= 30%}合格（质控项有缺失，请补齐数据后自行评估）{%else%}风险{%endif%}</w:t>
            </w:r>
          </w:p>
          <w:p w14:paraId="0C07D733"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23D77FE5"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72D35">
              <w:rPr>
                <w:rFonts w:eastAsiaTheme="minorHAnsi"/>
                <w:b/>
                <w:color w:val="2F5496" w:themeColor="accent1" w:themeShade="BF"/>
                <w:sz w:val="18"/>
                <w:szCs w:val="18"/>
                <w:highlight w:val="magenta"/>
              </w:rPr>
              <w:t>{%p else%}</w:t>
            </w:r>
          </w:p>
          <w:p w14:paraId="1D5228CB"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{%p if </w:t>
            </w:r>
            <w:proofErr w:type="spellStart"/>
            <w:r w:rsidRPr="00AE0EF8">
              <w:rPr>
                <w:rFonts w:eastAsiaTheme="minorHAnsi"/>
                <w:b/>
                <w:color w:val="2F5496" w:themeColor="accent1" w:themeShade="BF"/>
                <w:sz w:val="18"/>
                <w:szCs w:val="18"/>
              </w:rPr>
              <w:t>lib_quality_control</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lib_quality_control.lib_dna_qc.dna_qty</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lib_quality_control.lib_dna_qc.library_concn</w:t>
            </w:r>
            <w:proofErr w:type="spellEnd"/>
            <w:r w:rsidRPr="00AE0EF8">
              <w:rPr>
                <w:rFonts w:eastAsiaTheme="minorHAnsi"/>
                <w:b/>
                <w:color w:val="2F5496" w:themeColor="accent1" w:themeShade="BF"/>
                <w:sz w:val="18"/>
                <w:szCs w:val="18"/>
              </w:rPr>
              <w:t xml:space="preserve"> %}</w:t>
            </w:r>
          </w:p>
          <w:p w14:paraId="73F3BADA"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{%if </w:t>
            </w:r>
            <w:proofErr w:type="spellStart"/>
            <w:r w:rsidRPr="00AE0EF8">
              <w:rPr>
                <w:rFonts w:eastAsiaTheme="minorHAnsi"/>
                <w:b/>
                <w:color w:val="2F5496" w:themeColor="accent1" w:themeShade="BF"/>
                <w:sz w:val="18"/>
                <w:szCs w:val="18"/>
              </w:rPr>
              <w:t>lib_quality_control.lib_dna_qc.dna_qty|float</w:t>
            </w:r>
            <w:proofErr w:type="spellEnd"/>
            <w:r w:rsidRPr="00AE0EF8">
              <w:rPr>
                <w:rFonts w:eastAsiaTheme="minorHAnsi"/>
                <w:b/>
                <w:color w:val="2F5496" w:themeColor="accent1" w:themeShade="BF"/>
                <w:sz w:val="18"/>
                <w:szCs w:val="18"/>
              </w:rPr>
              <w:t xml:space="preserve"> &gt;= 50 and </w:t>
            </w:r>
            <w:proofErr w:type="spellStart"/>
            <w:r w:rsidRPr="00AE0EF8">
              <w:rPr>
                <w:rFonts w:eastAsiaTheme="minorHAnsi"/>
                <w:b/>
                <w:color w:val="2F5496" w:themeColor="accent1" w:themeShade="BF"/>
                <w:sz w:val="18"/>
                <w:szCs w:val="18"/>
              </w:rPr>
              <w:t>lib_quality_control.lib_dna_qc.library_concn|float</w:t>
            </w:r>
            <w:proofErr w:type="spellEnd"/>
            <w:r w:rsidRPr="00AE0EF8">
              <w:rPr>
                <w:rFonts w:eastAsiaTheme="minorHAnsi"/>
                <w:b/>
                <w:color w:val="2F5496" w:themeColor="accent1" w:themeShade="BF"/>
                <w:sz w:val="18"/>
                <w:szCs w:val="18"/>
              </w:rPr>
              <w:t xml:space="preserve"> &gt;= 20%}合格{%else%}风险{%endif%}</w:t>
            </w:r>
          </w:p>
          <w:p w14:paraId="6854257E"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7F2F4CFA"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hint="eastAsia"/>
                <w:b/>
                <w:color w:val="2F5496" w:themeColor="accent1" w:themeShade="BF"/>
                <w:sz w:val="18"/>
                <w:szCs w:val="18"/>
              </w:rPr>
              <w:t>合格（质控项有缺失，请补齐数据后自行评估）</w:t>
            </w:r>
          </w:p>
          <w:p w14:paraId="54A91CD6"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76C42E0F"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72D35">
              <w:rPr>
                <w:rFonts w:eastAsiaTheme="minorHAnsi"/>
                <w:b/>
                <w:color w:val="2F5496" w:themeColor="accent1" w:themeShade="BF"/>
                <w:sz w:val="18"/>
                <w:szCs w:val="18"/>
                <w:highlight w:val="magenta"/>
              </w:rPr>
              <w:t>{%p endif%}</w:t>
            </w:r>
          </w:p>
          <w:p w14:paraId="5F27DA00"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746665">
              <w:rPr>
                <w:rFonts w:eastAsiaTheme="minorHAnsi"/>
                <w:b/>
                <w:color w:val="2F5496" w:themeColor="accent1" w:themeShade="BF"/>
                <w:sz w:val="18"/>
                <w:szCs w:val="18"/>
                <w:highlight w:val="cyan"/>
              </w:rPr>
              <w:t>{%p endif%}</w:t>
            </w:r>
          </w:p>
          <w:p w14:paraId="16E32937"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23B0D615"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hint="eastAsia"/>
                <w:b/>
                <w:color w:val="2F5496" w:themeColor="accent1" w:themeShade="BF"/>
                <w:sz w:val="18"/>
                <w:szCs w:val="18"/>
              </w:rPr>
              <w:t>风险</w:t>
            </w:r>
          </w:p>
          <w:p w14:paraId="5211B8D2"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0CEC3E4A"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FD7E45">
              <w:rPr>
                <w:rFonts w:eastAsiaTheme="minorHAnsi"/>
                <w:b/>
                <w:color w:val="2F5496" w:themeColor="accent1" w:themeShade="BF"/>
                <w:sz w:val="18"/>
                <w:szCs w:val="18"/>
                <w:highlight w:val="green"/>
              </w:rPr>
              <w:t>{%p else%}</w:t>
            </w:r>
          </w:p>
          <w:p w14:paraId="5E1E42DF"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{%p if qc.dna_data_qc.cleandata_q30_num &gt;= 0.75 and </w:t>
            </w:r>
            <w:proofErr w:type="spellStart"/>
            <w:r w:rsidRPr="00AE0EF8">
              <w:rPr>
                <w:rFonts w:eastAsiaTheme="minorHAnsi"/>
                <w:b/>
                <w:color w:val="2F5496" w:themeColor="accent1" w:themeShade="BF"/>
                <w:sz w:val="18"/>
                <w:szCs w:val="18"/>
              </w:rPr>
              <w:t>qc.dna_data_qc.brca_cover_ratio_num</w:t>
            </w:r>
            <w:proofErr w:type="spellEnd"/>
            <w:r w:rsidRPr="00AE0EF8">
              <w:rPr>
                <w:rFonts w:eastAsiaTheme="minorHAnsi"/>
                <w:b/>
                <w:color w:val="2F5496" w:themeColor="accent1" w:themeShade="BF"/>
                <w:sz w:val="18"/>
                <w:szCs w:val="18"/>
              </w:rPr>
              <w:t xml:space="preserve"> &gt;= 0.95 and </w:t>
            </w:r>
            <w:proofErr w:type="spellStart"/>
            <w:r w:rsidRPr="00AE0EF8">
              <w:rPr>
                <w:rFonts w:eastAsiaTheme="minorHAnsi"/>
                <w:b/>
                <w:color w:val="2F5496" w:themeColor="accent1" w:themeShade="BF"/>
                <w:sz w:val="18"/>
                <w:szCs w:val="18"/>
              </w:rPr>
              <w:t>qc.dna_data_qc.cover_ratio_num</w:t>
            </w:r>
            <w:proofErr w:type="spellEnd"/>
            <w:r w:rsidRPr="00AE0EF8">
              <w:rPr>
                <w:rFonts w:eastAsiaTheme="minorHAnsi"/>
                <w:b/>
                <w:color w:val="2F5496" w:themeColor="accent1" w:themeShade="BF"/>
                <w:sz w:val="18"/>
                <w:szCs w:val="18"/>
              </w:rPr>
              <w:t xml:space="preserve"> &gt;= 0.95 and </w:t>
            </w:r>
            <w:proofErr w:type="spellStart"/>
            <w:r w:rsidRPr="00AE0EF8">
              <w:rPr>
                <w:rFonts w:eastAsiaTheme="minorHAnsi"/>
                <w:b/>
                <w:color w:val="2F5496" w:themeColor="accent1" w:themeShade="BF"/>
                <w:sz w:val="18"/>
                <w:szCs w:val="18"/>
              </w:rPr>
              <w:t>qc.dna_data_qc.baf_noise_num</w:t>
            </w:r>
            <w:proofErr w:type="spellEnd"/>
            <w:r w:rsidRPr="00AE0EF8">
              <w:rPr>
                <w:rFonts w:eastAsiaTheme="minorHAnsi"/>
                <w:b/>
                <w:color w:val="2F5496" w:themeColor="accent1" w:themeShade="BF"/>
                <w:sz w:val="18"/>
                <w:szCs w:val="18"/>
              </w:rPr>
              <w:t xml:space="preserve"> &lt;= 0.05 and </w:t>
            </w:r>
            <w:proofErr w:type="spellStart"/>
            <w:r w:rsidRPr="00AE0EF8">
              <w:rPr>
                <w:rFonts w:eastAsiaTheme="minorHAnsi"/>
                <w:b/>
                <w:color w:val="2F5496" w:themeColor="accent1" w:themeShade="BF"/>
                <w:sz w:val="18"/>
                <w:szCs w:val="18"/>
              </w:rPr>
              <w:t>qc.dna_data_qc.depth_noise_num</w:t>
            </w:r>
            <w:proofErr w:type="spellEnd"/>
            <w:r w:rsidRPr="00AE0EF8">
              <w:rPr>
                <w:rFonts w:eastAsiaTheme="minorHAnsi"/>
                <w:b/>
                <w:color w:val="2F5496" w:themeColor="accent1" w:themeShade="BF"/>
                <w:sz w:val="18"/>
                <w:szCs w:val="18"/>
              </w:rPr>
              <w:t xml:space="preserve"> &lt;= 0.35%}</w:t>
            </w:r>
          </w:p>
          <w:p w14:paraId="55AFD845" w14:textId="77777777" w:rsidR="00B97F9D" w:rsidRDefault="00B97F9D" w:rsidP="00AE0EF8">
            <w:pPr>
              <w:spacing w:line="280" w:lineRule="exact"/>
              <w:jc w:val="center"/>
              <w:rPr>
                <w:rFonts w:eastAsiaTheme="minorHAnsi"/>
                <w:b/>
                <w:color w:val="2F5496" w:themeColor="accent1" w:themeShade="BF"/>
                <w:sz w:val="18"/>
                <w:szCs w:val="18"/>
              </w:rPr>
            </w:pPr>
            <w:r w:rsidRPr="00B97F9D">
              <w:rPr>
                <w:rFonts w:eastAsiaTheme="minorHAnsi"/>
                <w:b/>
                <w:color w:val="2F5496" w:themeColor="accent1" w:themeShade="BF"/>
                <w:sz w:val="18"/>
                <w:szCs w:val="18"/>
                <w:highlight w:val="cyan"/>
              </w:rPr>
              <w:t xml:space="preserve">{%p if [sample, </w:t>
            </w:r>
            <w:proofErr w:type="spellStart"/>
            <w:r w:rsidRPr="00B97F9D">
              <w:rPr>
                <w:rFonts w:eastAsiaTheme="minorHAnsi"/>
                <w:b/>
                <w:color w:val="2F5496" w:themeColor="accent1" w:themeShade="BF"/>
                <w:sz w:val="18"/>
                <w:szCs w:val="18"/>
                <w:highlight w:val="cyan"/>
              </w:rPr>
              <w:t>lib_quality_control</w:t>
            </w:r>
            <w:proofErr w:type="spellEnd"/>
            <w:r w:rsidRPr="00B97F9D">
              <w:rPr>
                <w:rFonts w:eastAsiaTheme="minorHAnsi"/>
                <w:b/>
                <w:color w:val="2F5496" w:themeColor="accent1" w:themeShade="BF"/>
                <w:sz w:val="18"/>
                <w:szCs w:val="18"/>
                <w:highlight w:val="cyan"/>
              </w:rPr>
              <w:t>, “</w:t>
            </w:r>
            <w:proofErr w:type="spellStart"/>
            <w:r w:rsidRPr="00B97F9D">
              <w:rPr>
                <w:rFonts w:eastAsiaTheme="minorHAnsi"/>
                <w:b/>
                <w:color w:val="2F5496" w:themeColor="accent1" w:themeShade="BF"/>
                <w:sz w:val="18"/>
                <w:szCs w:val="18"/>
                <w:highlight w:val="cyan"/>
              </w:rPr>
              <w:t>tumor_content_macrodissection_performed</w:t>
            </w:r>
            <w:proofErr w:type="spellEnd"/>
            <w:r w:rsidRPr="00B97F9D">
              <w:rPr>
                <w:rFonts w:eastAsiaTheme="minorHAnsi"/>
                <w:b/>
                <w:color w:val="2F5496" w:themeColor="accent1" w:themeShade="BF"/>
                <w:sz w:val="18"/>
                <w:szCs w:val="18"/>
                <w:highlight w:val="cyan"/>
              </w:rPr>
              <w:t>”]|</w:t>
            </w:r>
            <w:proofErr w:type="spellStart"/>
            <w:r w:rsidRPr="00B97F9D">
              <w:rPr>
                <w:rFonts w:eastAsiaTheme="minorHAnsi"/>
                <w:b/>
                <w:color w:val="2F5496" w:themeColor="accent1" w:themeShade="BF"/>
                <w:sz w:val="18"/>
                <w:szCs w:val="18"/>
                <w:highlight w:val="cyan"/>
              </w:rPr>
              <w:t>get_tumor_content</w:t>
            </w:r>
            <w:proofErr w:type="spellEnd"/>
            <w:r w:rsidRPr="00B97F9D">
              <w:rPr>
                <w:rFonts w:eastAsiaTheme="minorHAnsi"/>
                <w:b/>
                <w:color w:val="2F5496" w:themeColor="accent1" w:themeShade="BF"/>
                <w:sz w:val="18"/>
                <w:szCs w:val="18"/>
                <w:highlight w:val="cyan"/>
              </w:rPr>
              <w:t>%}</w:t>
            </w:r>
          </w:p>
          <w:p w14:paraId="54171CCA" w14:textId="0C669005"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{%p if </w:t>
            </w:r>
            <w:proofErr w:type="spellStart"/>
            <w:r w:rsidRPr="00AE0EF8">
              <w:rPr>
                <w:rFonts w:eastAsiaTheme="minorHAnsi"/>
                <w:b/>
                <w:color w:val="2F5496" w:themeColor="accent1" w:themeShade="BF"/>
                <w:sz w:val="18"/>
                <w:szCs w:val="18"/>
              </w:rPr>
              <w:t>lib_quality_control</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lib_quality_control.lib_dna_qc.dna_qty</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lib_quality_control.lib_dna_qc.library_concn</w:t>
            </w:r>
            <w:proofErr w:type="spellEnd"/>
            <w:r w:rsidRPr="00AE0EF8">
              <w:rPr>
                <w:rFonts w:eastAsiaTheme="minorHAnsi"/>
                <w:b/>
                <w:color w:val="2F5496" w:themeColor="accent1" w:themeShade="BF"/>
                <w:sz w:val="18"/>
                <w:szCs w:val="18"/>
              </w:rPr>
              <w:t xml:space="preserve"> %}</w:t>
            </w:r>
          </w:p>
          <w:p w14:paraId="15B848E7" w14:textId="5B0FE42D"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{%if </w:t>
            </w:r>
            <w:proofErr w:type="spellStart"/>
            <w:r w:rsidRPr="00AE0EF8">
              <w:rPr>
                <w:rFonts w:eastAsiaTheme="minorHAnsi"/>
                <w:b/>
                <w:color w:val="2F5496" w:themeColor="accent1" w:themeShade="BF"/>
                <w:sz w:val="18"/>
                <w:szCs w:val="18"/>
              </w:rPr>
              <w:t>lib_quality_control.lib_dna_qc.dna_qty|float</w:t>
            </w:r>
            <w:proofErr w:type="spellEnd"/>
            <w:r w:rsidRPr="00AE0EF8">
              <w:rPr>
                <w:rFonts w:eastAsiaTheme="minorHAnsi"/>
                <w:b/>
                <w:color w:val="2F5496" w:themeColor="accent1" w:themeShade="BF"/>
                <w:sz w:val="18"/>
                <w:szCs w:val="18"/>
              </w:rPr>
              <w:t xml:space="preserve"> &gt;= 50 and </w:t>
            </w:r>
            <w:proofErr w:type="spellStart"/>
            <w:r w:rsidRPr="00AE0EF8">
              <w:rPr>
                <w:rFonts w:eastAsiaTheme="minorHAnsi"/>
                <w:b/>
                <w:color w:val="2F5496" w:themeColor="accent1" w:themeShade="BF"/>
                <w:sz w:val="18"/>
                <w:szCs w:val="18"/>
              </w:rPr>
              <w:lastRenderedPageBreak/>
              <w:t>lib_quality_control.lib_dna_qc.library_concn|float</w:t>
            </w:r>
            <w:proofErr w:type="spellEnd"/>
            <w:r w:rsidRPr="00AE0EF8">
              <w:rPr>
                <w:rFonts w:eastAsiaTheme="minorHAnsi"/>
                <w:b/>
                <w:color w:val="2F5496" w:themeColor="accent1" w:themeShade="BF"/>
                <w:sz w:val="18"/>
                <w:szCs w:val="18"/>
              </w:rPr>
              <w:t xml:space="preserve"> &gt;= 20 and </w:t>
            </w:r>
            <w:r w:rsidR="00B97F9D" w:rsidRPr="00B97F9D">
              <w:rPr>
                <w:rFonts w:eastAsiaTheme="minorHAnsi"/>
                <w:b/>
                <w:color w:val="2F5496" w:themeColor="accent1" w:themeShade="BF"/>
                <w:sz w:val="18"/>
                <w:szCs w:val="18"/>
              </w:rPr>
              <w:t xml:space="preserve">[sample, </w:t>
            </w:r>
            <w:proofErr w:type="spellStart"/>
            <w:r w:rsidR="00B97F9D" w:rsidRPr="00B97F9D">
              <w:rPr>
                <w:rFonts w:eastAsiaTheme="minorHAnsi"/>
                <w:b/>
                <w:color w:val="2F5496" w:themeColor="accent1" w:themeShade="BF"/>
                <w:sz w:val="18"/>
                <w:szCs w:val="18"/>
              </w:rPr>
              <w:t>lib_quality_control</w:t>
            </w:r>
            <w:proofErr w:type="spellEnd"/>
            <w:r w:rsidR="00B97F9D" w:rsidRPr="00B97F9D">
              <w:rPr>
                <w:rFonts w:eastAsiaTheme="minorHAnsi"/>
                <w:b/>
                <w:color w:val="2F5496" w:themeColor="accent1" w:themeShade="BF"/>
                <w:sz w:val="18"/>
                <w:szCs w:val="18"/>
              </w:rPr>
              <w:t>, “tumor_content_macrodissection_performed”]|get_tumor_content</w:t>
            </w:r>
            <w:r w:rsidRPr="00AE0EF8">
              <w:rPr>
                <w:rFonts w:eastAsiaTheme="minorHAnsi"/>
                <w:b/>
                <w:color w:val="2F5496" w:themeColor="accent1" w:themeShade="BF"/>
                <w:sz w:val="18"/>
                <w:szCs w:val="18"/>
              </w:rPr>
              <w:t>|float &gt;= 30%}合格{%else%}风险{%endif%}</w:t>
            </w:r>
          </w:p>
          <w:p w14:paraId="59D17F63"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5510DF04" w14:textId="2A037AC6"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{%if </w:t>
            </w:r>
            <w:r w:rsidR="00B97F9D" w:rsidRPr="00B97F9D">
              <w:rPr>
                <w:rFonts w:eastAsiaTheme="minorHAnsi"/>
                <w:b/>
                <w:color w:val="2F5496" w:themeColor="accent1" w:themeShade="BF"/>
                <w:sz w:val="18"/>
                <w:szCs w:val="18"/>
              </w:rPr>
              <w:t xml:space="preserve">[sample, </w:t>
            </w:r>
            <w:proofErr w:type="spellStart"/>
            <w:r w:rsidR="00B97F9D" w:rsidRPr="00B97F9D">
              <w:rPr>
                <w:rFonts w:eastAsiaTheme="minorHAnsi"/>
                <w:b/>
                <w:color w:val="2F5496" w:themeColor="accent1" w:themeShade="BF"/>
                <w:sz w:val="18"/>
                <w:szCs w:val="18"/>
              </w:rPr>
              <w:t>lib_quality_control</w:t>
            </w:r>
            <w:proofErr w:type="spellEnd"/>
            <w:r w:rsidR="00B97F9D" w:rsidRPr="00B97F9D">
              <w:rPr>
                <w:rFonts w:eastAsiaTheme="minorHAnsi"/>
                <w:b/>
                <w:color w:val="2F5496" w:themeColor="accent1" w:themeShade="BF"/>
                <w:sz w:val="18"/>
                <w:szCs w:val="18"/>
              </w:rPr>
              <w:t>, “tumor_content_macrodissection_performed”]|get_tumor_content</w:t>
            </w:r>
            <w:r w:rsidRPr="00AE0EF8">
              <w:rPr>
                <w:rFonts w:eastAsiaTheme="minorHAnsi"/>
                <w:b/>
                <w:color w:val="2F5496" w:themeColor="accent1" w:themeShade="BF"/>
                <w:sz w:val="18"/>
                <w:szCs w:val="18"/>
              </w:rPr>
              <w:t>|replace(“%”,””)|float &gt;= 30%}合格（质控项有缺失，请补齐数据后自行评估）{%else%}风险{%endif%}</w:t>
            </w:r>
          </w:p>
          <w:p w14:paraId="0348856F"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103392CC"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B97F9D">
              <w:rPr>
                <w:rFonts w:eastAsiaTheme="minorHAnsi"/>
                <w:b/>
                <w:color w:val="2F5496" w:themeColor="accent1" w:themeShade="BF"/>
                <w:sz w:val="18"/>
                <w:szCs w:val="18"/>
                <w:highlight w:val="cyan"/>
              </w:rPr>
              <w:t>{%p else%}</w:t>
            </w:r>
          </w:p>
          <w:p w14:paraId="6D3A05DA" w14:textId="77777777" w:rsidR="00B97F9D" w:rsidRDefault="00B97F9D" w:rsidP="00B97F9D">
            <w:pPr>
              <w:spacing w:line="280" w:lineRule="exact"/>
              <w:jc w:val="center"/>
              <w:rPr>
                <w:rFonts w:eastAsiaTheme="minorHAnsi"/>
                <w:b/>
                <w:color w:val="2F5496" w:themeColor="accent1" w:themeShade="BF"/>
                <w:sz w:val="18"/>
                <w:szCs w:val="18"/>
              </w:rPr>
            </w:pPr>
            <w:r w:rsidRPr="00246FC1">
              <w:rPr>
                <w:rFonts w:eastAsiaTheme="minorHAnsi"/>
                <w:b/>
                <w:color w:val="2F5496" w:themeColor="accent1" w:themeShade="BF"/>
                <w:sz w:val="18"/>
                <w:szCs w:val="18"/>
                <w:highlight w:val="magenta"/>
              </w:rPr>
              <w:t xml:space="preserve">{%p if [sample, </w:t>
            </w:r>
            <w:proofErr w:type="spellStart"/>
            <w:r w:rsidRPr="00246FC1">
              <w:rPr>
                <w:rFonts w:eastAsiaTheme="minorHAnsi"/>
                <w:b/>
                <w:color w:val="2F5496" w:themeColor="accent1" w:themeShade="BF"/>
                <w:sz w:val="18"/>
                <w:szCs w:val="18"/>
                <w:highlight w:val="magenta"/>
              </w:rPr>
              <w:t>lib_quality_control</w:t>
            </w:r>
            <w:proofErr w:type="spellEnd"/>
            <w:r w:rsidRPr="00246FC1">
              <w:rPr>
                <w:rFonts w:eastAsiaTheme="minorHAnsi"/>
                <w:b/>
                <w:color w:val="2F5496" w:themeColor="accent1" w:themeShade="BF"/>
                <w:sz w:val="18"/>
                <w:szCs w:val="18"/>
                <w:highlight w:val="magenta"/>
              </w:rPr>
              <w:t>, “</w:t>
            </w:r>
            <w:proofErr w:type="spellStart"/>
            <w:r w:rsidRPr="00246FC1">
              <w:rPr>
                <w:rFonts w:eastAsiaTheme="minorHAnsi"/>
                <w:b/>
                <w:color w:val="2F5496" w:themeColor="accent1" w:themeShade="BF"/>
                <w:sz w:val="18"/>
                <w:szCs w:val="18"/>
                <w:highlight w:val="magenta"/>
              </w:rPr>
              <w:t>tumor_content</w:t>
            </w:r>
            <w:proofErr w:type="spellEnd"/>
            <w:r w:rsidRPr="00246FC1">
              <w:rPr>
                <w:rFonts w:eastAsiaTheme="minorHAnsi"/>
                <w:b/>
                <w:color w:val="2F5496" w:themeColor="accent1" w:themeShade="BF"/>
                <w:sz w:val="18"/>
                <w:szCs w:val="18"/>
                <w:highlight w:val="magenta"/>
              </w:rPr>
              <w:t>”]|</w:t>
            </w:r>
            <w:proofErr w:type="spellStart"/>
            <w:r w:rsidRPr="00246FC1">
              <w:rPr>
                <w:rFonts w:eastAsiaTheme="minorHAnsi"/>
                <w:b/>
                <w:color w:val="2F5496" w:themeColor="accent1" w:themeShade="BF"/>
                <w:sz w:val="18"/>
                <w:szCs w:val="18"/>
                <w:highlight w:val="magenta"/>
              </w:rPr>
              <w:t>get_tumor_content</w:t>
            </w:r>
            <w:proofErr w:type="spellEnd"/>
            <w:r w:rsidRPr="00246FC1">
              <w:rPr>
                <w:rFonts w:eastAsiaTheme="minorHAnsi"/>
                <w:b/>
                <w:color w:val="2F5496" w:themeColor="accent1" w:themeShade="BF"/>
                <w:sz w:val="18"/>
                <w:szCs w:val="18"/>
                <w:highlight w:val="magenta"/>
              </w:rPr>
              <w:t>%}</w:t>
            </w:r>
          </w:p>
          <w:p w14:paraId="210A8307"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{%p if </w:t>
            </w:r>
            <w:proofErr w:type="spellStart"/>
            <w:r w:rsidRPr="00AE0EF8">
              <w:rPr>
                <w:rFonts w:eastAsiaTheme="minorHAnsi"/>
                <w:b/>
                <w:color w:val="2F5496" w:themeColor="accent1" w:themeShade="BF"/>
                <w:sz w:val="18"/>
                <w:szCs w:val="18"/>
              </w:rPr>
              <w:t>lib_quality_control</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lib_quality_control.lib_dna_qc.dna_qty</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lib_quality_control.lib_dna_qc.library_concn</w:t>
            </w:r>
            <w:proofErr w:type="spellEnd"/>
            <w:r w:rsidRPr="00AE0EF8">
              <w:rPr>
                <w:rFonts w:eastAsiaTheme="minorHAnsi"/>
                <w:b/>
                <w:color w:val="2F5496" w:themeColor="accent1" w:themeShade="BF"/>
                <w:sz w:val="18"/>
                <w:szCs w:val="18"/>
              </w:rPr>
              <w:t xml:space="preserve"> %}</w:t>
            </w:r>
          </w:p>
          <w:p w14:paraId="2B5177C4" w14:textId="18184930"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{%if </w:t>
            </w:r>
            <w:proofErr w:type="spellStart"/>
            <w:r w:rsidRPr="00AE0EF8">
              <w:rPr>
                <w:rFonts w:eastAsiaTheme="minorHAnsi"/>
                <w:b/>
                <w:color w:val="2F5496" w:themeColor="accent1" w:themeShade="BF"/>
                <w:sz w:val="18"/>
                <w:szCs w:val="18"/>
              </w:rPr>
              <w:t>lib_quality_control.lib_dna_qc.dna_qty|float</w:t>
            </w:r>
            <w:proofErr w:type="spellEnd"/>
            <w:r w:rsidRPr="00AE0EF8">
              <w:rPr>
                <w:rFonts w:eastAsiaTheme="minorHAnsi"/>
                <w:b/>
                <w:color w:val="2F5496" w:themeColor="accent1" w:themeShade="BF"/>
                <w:sz w:val="18"/>
                <w:szCs w:val="18"/>
              </w:rPr>
              <w:t xml:space="preserve"> &gt;= 50 and </w:t>
            </w:r>
            <w:proofErr w:type="spellStart"/>
            <w:r w:rsidRPr="00AE0EF8">
              <w:rPr>
                <w:rFonts w:eastAsiaTheme="minorHAnsi"/>
                <w:b/>
                <w:color w:val="2F5496" w:themeColor="accent1" w:themeShade="BF"/>
                <w:sz w:val="18"/>
                <w:szCs w:val="18"/>
              </w:rPr>
              <w:t>lib_quality_control.lib_dna_qc.library_concn|float</w:t>
            </w:r>
            <w:proofErr w:type="spellEnd"/>
            <w:r w:rsidRPr="00AE0EF8">
              <w:rPr>
                <w:rFonts w:eastAsiaTheme="minorHAnsi"/>
                <w:b/>
                <w:color w:val="2F5496" w:themeColor="accent1" w:themeShade="BF"/>
                <w:sz w:val="18"/>
                <w:szCs w:val="18"/>
              </w:rPr>
              <w:t xml:space="preserve"> &gt;= 20 and </w:t>
            </w:r>
            <w:r w:rsidR="00B97F9D" w:rsidRPr="00B97F9D">
              <w:rPr>
                <w:rFonts w:eastAsiaTheme="minorHAnsi"/>
                <w:b/>
                <w:color w:val="2F5496" w:themeColor="accent1" w:themeShade="BF"/>
                <w:sz w:val="18"/>
                <w:szCs w:val="18"/>
              </w:rPr>
              <w:t xml:space="preserve">[sample, </w:t>
            </w:r>
            <w:proofErr w:type="spellStart"/>
            <w:r w:rsidR="00B97F9D" w:rsidRPr="00B97F9D">
              <w:rPr>
                <w:rFonts w:eastAsiaTheme="minorHAnsi"/>
                <w:b/>
                <w:color w:val="2F5496" w:themeColor="accent1" w:themeShade="BF"/>
                <w:sz w:val="18"/>
                <w:szCs w:val="18"/>
              </w:rPr>
              <w:t>lib_quality_control</w:t>
            </w:r>
            <w:proofErr w:type="spellEnd"/>
            <w:r w:rsidR="00B97F9D" w:rsidRPr="00B97F9D">
              <w:rPr>
                <w:rFonts w:eastAsiaTheme="minorHAnsi"/>
                <w:b/>
                <w:color w:val="2F5496" w:themeColor="accent1" w:themeShade="BF"/>
                <w:sz w:val="18"/>
                <w:szCs w:val="18"/>
              </w:rPr>
              <w:t>, “</w:t>
            </w:r>
            <w:proofErr w:type="spellStart"/>
            <w:r w:rsidR="00B97F9D" w:rsidRPr="00B97F9D">
              <w:rPr>
                <w:rFonts w:eastAsiaTheme="minorHAnsi"/>
                <w:b/>
                <w:color w:val="2F5496" w:themeColor="accent1" w:themeShade="BF"/>
                <w:sz w:val="18"/>
                <w:szCs w:val="18"/>
              </w:rPr>
              <w:t>tumor_content</w:t>
            </w:r>
            <w:proofErr w:type="spellEnd"/>
            <w:r w:rsidR="00B97F9D" w:rsidRPr="00B97F9D">
              <w:rPr>
                <w:rFonts w:eastAsiaTheme="minorHAnsi"/>
                <w:b/>
                <w:color w:val="2F5496" w:themeColor="accent1" w:themeShade="BF"/>
                <w:sz w:val="18"/>
                <w:szCs w:val="18"/>
              </w:rPr>
              <w:t>”]|</w:t>
            </w:r>
            <w:proofErr w:type="spellStart"/>
            <w:r w:rsidR="00B97F9D" w:rsidRPr="00B97F9D">
              <w:rPr>
                <w:rFonts w:eastAsiaTheme="minorHAnsi"/>
                <w:b/>
                <w:color w:val="2F5496" w:themeColor="accent1" w:themeShade="BF"/>
                <w:sz w:val="18"/>
                <w:szCs w:val="18"/>
              </w:rPr>
              <w:t>get_tumor_content</w:t>
            </w:r>
            <w:r w:rsidRPr="00AE0EF8">
              <w:rPr>
                <w:rFonts w:eastAsiaTheme="minorHAnsi"/>
                <w:b/>
                <w:color w:val="2F5496" w:themeColor="accent1" w:themeShade="BF"/>
                <w:sz w:val="18"/>
                <w:szCs w:val="18"/>
              </w:rPr>
              <w:t>|replace</w:t>
            </w:r>
            <w:proofErr w:type="spellEnd"/>
            <w:r w:rsidRPr="00AE0EF8">
              <w:rPr>
                <w:rFonts w:eastAsiaTheme="minorHAnsi"/>
                <w:b/>
                <w:color w:val="2F5496" w:themeColor="accent1" w:themeShade="BF"/>
                <w:sz w:val="18"/>
                <w:szCs w:val="18"/>
              </w:rPr>
              <w:t>(“%”,””)|float &gt;= 30%}合格{%else%}风险{%endif%}</w:t>
            </w:r>
          </w:p>
          <w:p w14:paraId="6F6C53F8"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29DE5305" w14:textId="173C31CE"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{%if </w:t>
            </w:r>
            <w:r w:rsidR="00B97F9D" w:rsidRPr="00B97F9D">
              <w:rPr>
                <w:rFonts w:eastAsiaTheme="minorHAnsi"/>
                <w:b/>
                <w:color w:val="2F5496" w:themeColor="accent1" w:themeShade="BF"/>
                <w:sz w:val="18"/>
                <w:szCs w:val="18"/>
              </w:rPr>
              <w:t xml:space="preserve">[sample, </w:t>
            </w:r>
            <w:proofErr w:type="spellStart"/>
            <w:r w:rsidR="00B97F9D" w:rsidRPr="00B97F9D">
              <w:rPr>
                <w:rFonts w:eastAsiaTheme="minorHAnsi"/>
                <w:b/>
                <w:color w:val="2F5496" w:themeColor="accent1" w:themeShade="BF"/>
                <w:sz w:val="18"/>
                <w:szCs w:val="18"/>
              </w:rPr>
              <w:t>lib_quality_control</w:t>
            </w:r>
            <w:proofErr w:type="spellEnd"/>
            <w:r w:rsidR="00B97F9D" w:rsidRPr="00B97F9D">
              <w:rPr>
                <w:rFonts w:eastAsiaTheme="minorHAnsi"/>
                <w:b/>
                <w:color w:val="2F5496" w:themeColor="accent1" w:themeShade="BF"/>
                <w:sz w:val="18"/>
                <w:szCs w:val="18"/>
              </w:rPr>
              <w:t>, “</w:t>
            </w:r>
            <w:proofErr w:type="spellStart"/>
            <w:r w:rsidR="00B97F9D" w:rsidRPr="00B97F9D">
              <w:rPr>
                <w:rFonts w:eastAsiaTheme="minorHAnsi"/>
                <w:b/>
                <w:color w:val="2F5496" w:themeColor="accent1" w:themeShade="BF"/>
                <w:sz w:val="18"/>
                <w:szCs w:val="18"/>
              </w:rPr>
              <w:t>tumor_content</w:t>
            </w:r>
            <w:proofErr w:type="spellEnd"/>
            <w:r w:rsidR="00B97F9D" w:rsidRPr="00B97F9D">
              <w:rPr>
                <w:rFonts w:eastAsiaTheme="minorHAnsi"/>
                <w:b/>
                <w:color w:val="2F5496" w:themeColor="accent1" w:themeShade="BF"/>
                <w:sz w:val="18"/>
                <w:szCs w:val="18"/>
              </w:rPr>
              <w:t>”]|</w:t>
            </w:r>
            <w:proofErr w:type="spellStart"/>
            <w:r w:rsidR="00B97F9D" w:rsidRPr="00B97F9D">
              <w:rPr>
                <w:rFonts w:eastAsiaTheme="minorHAnsi"/>
                <w:b/>
                <w:color w:val="2F5496" w:themeColor="accent1" w:themeShade="BF"/>
                <w:sz w:val="18"/>
                <w:szCs w:val="18"/>
              </w:rPr>
              <w:t>get_tumor_content</w:t>
            </w:r>
            <w:r w:rsidRPr="00AE0EF8">
              <w:rPr>
                <w:rFonts w:eastAsiaTheme="minorHAnsi"/>
                <w:b/>
                <w:color w:val="2F5496" w:themeColor="accent1" w:themeShade="BF"/>
                <w:sz w:val="18"/>
                <w:szCs w:val="18"/>
              </w:rPr>
              <w:t>|replace</w:t>
            </w:r>
            <w:proofErr w:type="spellEnd"/>
            <w:r w:rsidRPr="00AE0EF8">
              <w:rPr>
                <w:rFonts w:eastAsiaTheme="minorHAnsi"/>
                <w:b/>
                <w:color w:val="2F5496" w:themeColor="accent1" w:themeShade="BF"/>
                <w:sz w:val="18"/>
                <w:szCs w:val="18"/>
              </w:rPr>
              <w:t>(“%”,””)|float &gt;= 30%}合格（质控项有缺失，请补齐数据后自行评估）{%else%}风险{%endif%}</w:t>
            </w:r>
          </w:p>
          <w:p w14:paraId="5123BF75"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6374C0C5"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B97F9D">
              <w:rPr>
                <w:rFonts w:eastAsiaTheme="minorHAnsi"/>
                <w:b/>
                <w:color w:val="2F5496" w:themeColor="accent1" w:themeShade="BF"/>
                <w:sz w:val="18"/>
                <w:szCs w:val="18"/>
                <w:highlight w:val="magenta"/>
              </w:rPr>
              <w:t>{%p else%}</w:t>
            </w:r>
          </w:p>
          <w:p w14:paraId="11143A88"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{%p if </w:t>
            </w:r>
            <w:proofErr w:type="spellStart"/>
            <w:r w:rsidRPr="00AE0EF8">
              <w:rPr>
                <w:rFonts w:eastAsiaTheme="minorHAnsi"/>
                <w:b/>
                <w:color w:val="2F5496" w:themeColor="accent1" w:themeShade="BF"/>
                <w:sz w:val="18"/>
                <w:szCs w:val="18"/>
              </w:rPr>
              <w:t>lib_quality_control</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lib_quality_control.lib_dna_qc.dna_qty</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lib_quality_control.lib_dna_qc.library_concn</w:t>
            </w:r>
            <w:proofErr w:type="spellEnd"/>
            <w:r w:rsidRPr="00AE0EF8">
              <w:rPr>
                <w:rFonts w:eastAsiaTheme="minorHAnsi"/>
                <w:b/>
                <w:color w:val="2F5496" w:themeColor="accent1" w:themeShade="BF"/>
                <w:sz w:val="18"/>
                <w:szCs w:val="18"/>
              </w:rPr>
              <w:t xml:space="preserve"> %}</w:t>
            </w:r>
          </w:p>
          <w:p w14:paraId="50163BA3"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{%if </w:t>
            </w:r>
            <w:proofErr w:type="spellStart"/>
            <w:r w:rsidRPr="00AE0EF8">
              <w:rPr>
                <w:rFonts w:eastAsiaTheme="minorHAnsi"/>
                <w:b/>
                <w:color w:val="2F5496" w:themeColor="accent1" w:themeShade="BF"/>
                <w:sz w:val="18"/>
                <w:szCs w:val="18"/>
              </w:rPr>
              <w:t>lib_quality_control.lib_dna_qc.dna_qty|float</w:t>
            </w:r>
            <w:proofErr w:type="spellEnd"/>
            <w:r w:rsidRPr="00AE0EF8">
              <w:rPr>
                <w:rFonts w:eastAsiaTheme="minorHAnsi"/>
                <w:b/>
                <w:color w:val="2F5496" w:themeColor="accent1" w:themeShade="BF"/>
                <w:sz w:val="18"/>
                <w:szCs w:val="18"/>
              </w:rPr>
              <w:t xml:space="preserve"> &gt;= 50 and </w:t>
            </w:r>
            <w:proofErr w:type="spellStart"/>
            <w:r w:rsidRPr="00AE0EF8">
              <w:rPr>
                <w:rFonts w:eastAsiaTheme="minorHAnsi"/>
                <w:b/>
                <w:color w:val="2F5496" w:themeColor="accent1" w:themeShade="BF"/>
                <w:sz w:val="18"/>
                <w:szCs w:val="18"/>
              </w:rPr>
              <w:t>lib_quality_control.lib_dna_qc.library_concn|float</w:t>
            </w:r>
            <w:proofErr w:type="spellEnd"/>
            <w:r w:rsidRPr="00AE0EF8">
              <w:rPr>
                <w:rFonts w:eastAsiaTheme="minorHAnsi"/>
                <w:b/>
                <w:color w:val="2F5496" w:themeColor="accent1" w:themeShade="BF"/>
                <w:sz w:val="18"/>
                <w:szCs w:val="18"/>
              </w:rPr>
              <w:t xml:space="preserve"> &gt;= 20%}合格{%else%}风险{%endif%}</w:t>
            </w:r>
          </w:p>
          <w:p w14:paraId="7FFAB9F2"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50BC8208"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hint="eastAsia"/>
                <w:b/>
                <w:color w:val="2F5496" w:themeColor="accent1" w:themeShade="BF"/>
                <w:sz w:val="18"/>
                <w:szCs w:val="18"/>
              </w:rPr>
              <w:t>合格（质控项有缺失，请补齐数据后自行评估）</w:t>
            </w:r>
          </w:p>
          <w:p w14:paraId="6AD55654"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155DC429"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B97F9D">
              <w:rPr>
                <w:rFonts w:eastAsiaTheme="minorHAnsi"/>
                <w:b/>
                <w:color w:val="2F5496" w:themeColor="accent1" w:themeShade="BF"/>
                <w:sz w:val="18"/>
                <w:szCs w:val="18"/>
                <w:highlight w:val="magenta"/>
              </w:rPr>
              <w:t>{%p endif%}</w:t>
            </w:r>
          </w:p>
          <w:p w14:paraId="493B253F"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B97F9D">
              <w:rPr>
                <w:rFonts w:eastAsiaTheme="minorHAnsi"/>
                <w:b/>
                <w:color w:val="2F5496" w:themeColor="accent1" w:themeShade="BF"/>
                <w:sz w:val="18"/>
                <w:szCs w:val="18"/>
                <w:highlight w:val="cyan"/>
              </w:rPr>
              <w:t>{%p endif%}</w:t>
            </w:r>
          </w:p>
          <w:p w14:paraId="7D10BF3E"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0685BA2B"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hint="eastAsia"/>
                <w:b/>
                <w:color w:val="2F5496" w:themeColor="accent1" w:themeShade="BF"/>
                <w:sz w:val="18"/>
                <w:szCs w:val="18"/>
              </w:rPr>
              <w:t>风险</w:t>
            </w:r>
          </w:p>
          <w:p w14:paraId="5343B4D9"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6D58746D" w14:textId="677DCFA2" w:rsidR="00AE0EF8" w:rsidRDefault="00AE0EF8" w:rsidP="00AE0EF8">
            <w:pPr>
              <w:spacing w:line="280" w:lineRule="exact"/>
              <w:jc w:val="center"/>
              <w:rPr>
                <w:rFonts w:eastAsiaTheme="minorHAnsi" w:cs="思源黑体 CN Light"/>
                <w:kern w:val="0"/>
                <w:sz w:val="18"/>
                <w:szCs w:val="18"/>
              </w:rPr>
            </w:pPr>
            <w:r w:rsidRPr="00FD7E45">
              <w:rPr>
                <w:rFonts w:eastAsiaTheme="minorHAnsi"/>
                <w:b/>
                <w:color w:val="2F5496" w:themeColor="accent1" w:themeShade="BF"/>
                <w:sz w:val="18"/>
                <w:szCs w:val="18"/>
                <w:highlight w:val="green"/>
              </w:rPr>
              <w:t>{%p endif%}</w:t>
            </w:r>
          </w:p>
        </w:tc>
      </w:tr>
    </w:tbl>
    <w:p w14:paraId="02520D31" w14:textId="77777777" w:rsidR="00415182" w:rsidRDefault="00217B95">
      <w:pPr>
        <w:spacing w:line="240" w:lineRule="exact"/>
        <w:rPr>
          <w:b/>
          <w:color w:val="2F5496" w:themeColor="accent1" w:themeShade="BF"/>
          <w:sz w:val="18"/>
          <w:szCs w:val="18"/>
        </w:rPr>
      </w:pPr>
      <w:r>
        <w:rPr>
          <w:rFonts w:hint="eastAsia"/>
          <w:b/>
          <w:color w:val="2F5496" w:themeColor="accent1" w:themeShade="BF"/>
          <w:sz w:val="18"/>
          <w:szCs w:val="18"/>
        </w:rPr>
        <w:lastRenderedPageBreak/>
        <w:t>注：</w:t>
      </w:r>
    </w:p>
    <w:p w14:paraId="20D0BB96" w14:textId="77777777" w:rsidR="00415182" w:rsidRDefault="00217B95">
      <w:pPr>
        <w:spacing w:line="240" w:lineRule="exact"/>
        <w:rPr>
          <w:b/>
          <w:color w:val="2F5496" w:themeColor="accent1" w:themeShade="BF"/>
          <w:sz w:val="18"/>
          <w:szCs w:val="18"/>
        </w:rPr>
      </w:pPr>
      <w:r>
        <w:rPr>
          <w:rFonts w:hint="eastAsia"/>
          <w:b/>
          <w:color w:val="2F5496" w:themeColor="accent1" w:themeShade="BF"/>
          <w:sz w:val="18"/>
          <w:szCs w:val="18"/>
        </w:rPr>
        <w:t xml:space="preserve">1 </w:t>
      </w:r>
      <w:r>
        <w:rPr>
          <w:b/>
          <w:color w:val="2F5496" w:themeColor="accent1" w:themeShade="BF"/>
          <w:sz w:val="18"/>
          <w:szCs w:val="18"/>
        </w:rPr>
        <w:t>恶性肿瘤细胞占比：经HE染色评估，该样本中恶性肿瘤细胞占比</w:t>
      </w:r>
      <w:r>
        <w:rPr>
          <w:rFonts w:hint="eastAsia"/>
          <w:b/>
          <w:color w:val="2F5496" w:themeColor="accent1" w:themeShade="BF"/>
          <w:sz w:val="18"/>
          <w:szCs w:val="18"/>
        </w:rPr>
        <w:t>，</w:t>
      </w:r>
      <w:r>
        <w:rPr>
          <w:b/>
          <w:color w:val="2F5496" w:themeColor="accent1" w:themeShade="BF"/>
          <w:sz w:val="18"/>
          <w:szCs w:val="18"/>
        </w:rPr>
        <w:t>仅送检样本类型包含石蜡玻片时可进行此项评估</w:t>
      </w:r>
      <w:r>
        <w:rPr>
          <w:rFonts w:hint="eastAsia"/>
          <w:b/>
          <w:color w:val="2F5496" w:themeColor="accent1" w:themeShade="BF"/>
          <w:sz w:val="18"/>
          <w:szCs w:val="18"/>
        </w:rPr>
        <w:t>；如果检测样本的</w:t>
      </w:r>
      <w:r>
        <w:rPr>
          <w:b/>
          <w:color w:val="2F5496" w:themeColor="accent1" w:themeShade="BF"/>
          <w:sz w:val="18"/>
          <w:szCs w:val="18"/>
        </w:rPr>
        <w:t>恶性肿瘤细胞占比</w:t>
      </w:r>
      <w:r>
        <w:rPr>
          <w:rFonts w:hint="eastAsia"/>
          <w:b/>
          <w:color w:val="2F5496" w:themeColor="accent1" w:themeShade="BF"/>
          <w:sz w:val="18"/>
          <w:szCs w:val="18"/>
        </w:rPr>
        <w:t>低于</w:t>
      </w:r>
      <w:r>
        <w:rPr>
          <w:b/>
          <w:color w:val="2F5496" w:themeColor="accent1" w:themeShade="BF"/>
          <w:sz w:val="18"/>
          <w:szCs w:val="18"/>
        </w:rPr>
        <w:t>30%，可能影响HRD检测结果的准确性</w:t>
      </w:r>
      <w:r>
        <w:rPr>
          <w:rFonts w:hint="eastAsia"/>
          <w:b/>
          <w:color w:val="2F5496" w:themeColor="accent1" w:themeShade="BF"/>
          <w:sz w:val="18"/>
          <w:szCs w:val="18"/>
        </w:rPr>
        <w:t>；</w:t>
      </w:r>
    </w:p>
    <w:p w14:paraId="02B93879" w14:textId="77777777" w:rsidR="00415182" w:rsidRDefault="00217B95">
      <w:pPr>
        <w:numPr>
          <w:ilvl w:val="0"/>
          <w:numId w:val="5"/>
        </w:numPr>
        <w:spacing w:line="240" w:lineRule="exact"/>
        <w:rPr>
          <w:b/>
          <w:color w:val="2F5496" w:themeColor="accent1" w:themeShade="BF"/>
          <w:sz w:val="18"/>
          <w:szCs w:val="18"/>
        </w:rPr>
      </w:pPr>
      <w:r>
        <w:rPr>
          <w:b/>
          <w:color w:val="2F5496" w:themeColor="accent1" w:themeShade="BF"/>
          <w:sz w:val="18"/>
          <w:szCs w:val="18"/>
        </w:rPr>
        <w:t>DNA总量：送检样本提取的DNA总量</w:t>
      </w:r>
      <w:r>
        <w:rPr>
          <w:rFonts w:hint="eastAsia"/>
          <w:b/>
          <w:color w:val="2F5496" w:themeColor="accent1" w:themeShade="BF"/>
          <w:sz w:val="18"/>
          <w:szCs w:val="18"/>
        </w:rPr>
        <w:t>；</w:t>
      </w:r>
    </w:p>
    <w:p w14:paraId="16B82F4F" w14:textId="77777777" w:rsidR="00415182" w:rsidRDefault="00217B95">
      <w:pPr>
        <w:numPr>
          <w:ilvl w:val="0"/>
          <w:numId w:val="5"/>
        </w:numPr>
        <w:spacing w:line="240" w:lineRule="exact"/>
        <w:rPr>
          <w:b/>
          <w:color w:val="2F5496" w:themeColor="accent1" w:themeShade="BF"/>
          <w:sz w:val="18"/>
          <w:szCs w:val="18"/>
        </w:rPr>
      </w:pPr>
      <w:r>
        <w:rPr>
          <w:rFonts w:hint="eastAsia"/>
          <w:b/>
          <w:color w:val="2F5496" w:themeColor="accent1" w:themeShade="BF"/>
          <w:sz w:val="18"/>
          <w:szCs w:val="18"/>
        </w:rPr>
        <w:t>文库浓度：文库构建结束后的</w:t>
      </w:r>
      <w:r>
        <w:rPr>
          <w:b/>
          <w:color w:val="2F5496" w:themeColor="accent1" w:themeShade="BF"/>
          <w:sz w:val="18"/>
          <w:szCs w:val="18"/>
        </w:rPr>
        <w:t>DNA浓度</w:t>
      </w:r>
      <w:r>
        <w:rPr>
          <w:rFonts w:hint="eastAsia"/>
          <w:b/>
          <w:color w:val="2F5496" w:themeColor="accent1" w:themeShade="BF"/>
          <w:sz w:val="18"/>
          <w:szCs w:val="18"/>
        </w:rPr>
        <w:t>；</w:t>
      </w:r>
    </w:p>
    <w:p w14:paraId="32FBA9C4" w14:textId="77777777" w:rsidR="00415182" w:rsidRDefault="00217B95">
      <w:pPr>
        <w:numPr>
          <w:ilvl w:val="0"/>
          <w:numId w:val="5"/>
        </w:numPr>
        <w:spacing w:line="240" w:lineRule="exact"/>
        <w:rPr>
          <w:b/>
          <w:color w:val="2F5496" w:themeColor="accent1" w:themeShade="BF"/>
          <w:sz w:val="18"/>
          <w:szCs w:val="18"/>
        </w:rPr>
      </w:pPr>
      <w:r>
        <w:rPr>
          <w:b/>
          <w:color w:val="2F5496" w:themeColor="accent1" w:themeShade="BF"/>
          <w:sz w:val="18"/>
          <w:szCs w:val="18"/>
        </w:rPr>
        <w:t>Q30：碱基质量Q30占比，测序的准确率高于99.9%的碱基的比例；</w:t>
      </w:r>
    </w:p>
    <w:p w14:paraId="7BAC9A4B" w14:textId="77777777" w:rsidR="00415182" w:rsidRDefault="00217B95">
      <w:pPr>
        <w:numPr>
          <w:ilvl w:val="0"/>
          <w:numId w:val="5"/>
        </w:numPr>
        <w:spacing w:line="240" w:lineRule="exact"/>
        <w:rPr>
          <w:b/>
          <w:color w:val="2F5496" w:themeColor="accent1" w:themeShade="BF"/>
          <w:sz w:val="18"/>
          <w:szCs w:val="18"/>
        </w:rPr>
      </w:pPr>
      <w:r>
        <w:rPr>
          <w:b/>
          <w:color w:val="2F5496" w:themeColor="accent1" w:themeShade="BF"/>
          <w:sz w:val="18"/>
          <w:szCs w:val="18"/>
        </w:rPr>
        <w:t>BRCA区域覆盖度：BRCA1基因和BRCA2基因检测区域内有效深度≥180×的位点覆盖度；</w:t>
      </w:r>
    </w:p>
    <w:p w14:paraId="27A82423" w14:textId="77777777" w:rsidR="00415182" w:rsidRDefault="00217B95">
      <w:pPr>
        <w:numPr>
          <w:ilvl w:val="0"/>
          <w:numId w:val="5"/>
        </w:numPr>
        <w:spacing w:line="240" w:lineRule="exact"/>
        <w:rPr>
          <w:b/>
          <w:color w:val="2F5496" w:themeColor="accent1" w:themeShade="BF"/>
          <w:sz w:val="18"/>
          <w:szCs w:val="18"/>
        </w:rPr>
      </w:pPr>
      <w:r>
        <w:rPr>
          <w:b/>
          <w:color w:val="2F5496" w:themeColor="accent1" w:themeShade="BF"/>
          <w:sz w:val="18"/>
          <w:szCs w:val="18"/>
        </w:rPr>
        <w:t>CDS区域覆盖度：检测区域内有效深度≥180×的位点覆盖度；</w:t>
      </w:r>
    </w:p>
    <w:p w14:paraId="787F13F9" w14:textId="77777777" w:rsidR="00415182" w:rsidRDefault="00217B95">
      <w:pPr>
        <w:numPr>
          <w:ilvl w:val="0"/>
          <w:numId w:val="5"/>
        </w:numPr>
        <w:spacing w:line="240" w:lineRule="exact"/>
        <w:rPr>
          <w:b/>
          <w:color w:val="2F5496" w:themeColor="accent1" w:themeShade="BF"/>
          <w:sz w:val="18"/>
          <w:szCs w:val="18"/>
        </w:rPr>
      </w:pPr>
      <w:r>
        <w:rPr>
          <w:rFonts w:hint="eastAsia"/>
          <w:b/>
          <w:color w:val="2F5496" w:themeColor="accent1" w:themeShade="BF"/>
          <w:sz w:val="18"/>
          <w:szCs w:val="18"/>
        </w:rPr>
        <w:t>BAF噪音系数</w:t>
      </w:r>
      <w:r>
        <w:rPr>
          <w:b/>
          <w:color w:val="2F5496" w:themeColor="accent1" w:themeShade="BF"/>
          <w:sz w:val="18"/>
          <w:szCs w:val="18"/>
        </w:rPr>
        <w:t>：</w:t>
      </w:r>
      <w:r>
        <w:rPr>
          <w:rFonts w:hint="eastAsia"/>
          <w:b/>
          <w:color w:val="2F5496" w:themeColor="accent1" w:themeShade="BF"/>
          <w:sz w:val="18"/>
          <w:szCs w:val="18"/>
        </w:rPr>
        <w:t>通过杂合SNP的等位频率衡量异常杂合位点对BAF的影响</w:t>
      </w:r>
      <w:r>
        <w:rPr>
          <w:b/>
          <w:color w:val="2F5496" w:themeColor="accent1" w:themeShade="BF"/>
          <w:sz w:val="18"/>
          <w:szCs w:val="18"/>
        </w:rPr>
        <w:t>；</w:t>
      </w:r>
    </w:p>
    <w:p w14:paraId="3E2E3FAD" w14:textId="77777777" w:rsidR="00415182" w:rsidRDefault="00217B95">
      <w:pPr>
        <w:numPr>
          <w:ilvl w:val="0"/>
          <w:numId w:val="5"/>
        </w:numPr>
        <w:spacing w:line="240" w:lineRule="exact"/>
        <w:rPr>
          <w:b/>
          <w:color w:val="2F5496" w:themeColor="accent1" w:themeShade="BF"/>
          <w:sz w:val="18"/>
          <w:szCs w:val="18"/>
        </w:rPr>
      </w:pPr>
      <w:r>
        <w:rPr>
          <w:b/>
          <w:color w:val="2F5496" w:themeColor="accent1" w:themeShade="BF"/>
          <w:sz w:val="18"/>
          <w:szCs w:val="18"/>
        </w:rPr>
        <w:t>深度</w:t>
      </w:r>
      <w:r>
        <w:rPr>
          <w:rFonts w:hint="eastAsia"/>
          <w:b/>
          <w:color w:val="2F5496" w:themeColor="accent1" w:themeShade="BF"/>
          <w:sz w:val="18"/>
          <w:szCs w:val="18"/>
        </w:rPr>
        <w:t>噪音系数</w:t>
      </w:r>
      <w:r>
        <w:rPr>
          <w:b/>
          <w:color w:val="2F5496" w:themeColor="accent1" w:themeShade="BF"/>
          <w:sz w:val="18"/>
          <w:szCs w:val="18"/>
        </w:rPr>
        <w:t>：</w:t>
      </w:r>
      <w:r>
        <w:rPr>
          <w:rFonts w:hint="eastAsia"/>
          <w:b/>
          <w:color w:val="2F5496" w:themeColor="accent1" w:themeShade="BF"/>
          <w:sz w:val="18"/>
          <w:szCs w:val="18"/>
        </w:rPr>
        <w:t>通过所有SNP的深度比衡量异常SNP对</w:t>
      </w:r>
      <w:proofErr w:type="spellStart"/>
      <w:r>
        <w:rPr>
          <w:rFonts w:hint="eastAsia"/>
          <w:b/>
          <w:color w:val="2F5496" w:themeColor="accent1" w:themeShade="BF"/>
          <w:sz w:val="18"/>
          <w:szCs w:val="18"/>
        </w:rPr>
        <w:t>DepthRatio</w:t>
      </w:r>
      <w:proofErr w:type="spellEnd"/>
      <w:r>
        <w:rPr>
          <w:rFonts w:hint="eastAsia"/>
          <w:b/>
          <w:color w:val="2F5496" w:themeColor="accent1" w:themeShade="BF"/>
          <w:sz w:val="18"/>
          <w:szCs w:val="18"/>
        </w:rPr>
        <w:t>的影响</w:t>
      </w:r>
      <w:r>
        <w:rPr>
          <w:b/>
          <w:color w:val="2F5496" w:themeColor="accent1" w:themeShade="BF"/>
          <w:sz w:val="18"/>
          <w:szCs w:val="18"/>
        </w:rPr>
        <w:t>；</w:t>
      </w:r>
    </w:p>
    <w:p w14:paraId="0F4DB262" w14:textId="77777777" w:rsidR="00415182" w:rsidRDefault="00217B95">
      <w:pPr>
        <w:numPr>
          <w:ilvl w:val="0"/>
          <w:numId w:val="5"/>
        </w:numPr>
        <w:spacing w:line="240" w:lineRule="exact"/>
        <w:rPr>
          <w:b/>
          <w:color w:val="2F5496" w:themeColor="accent1" w:themeShade="BF"/>
          <w:sz w:val="18"/>
          <w:szCs w:val="18"/>
        </w:rPr>
      </w:pPr>
      <w:r>
        <w:rPr>
          <w:rFonts w:hint="eastAsia"/>
          <w:b/>
          <w:color w:val="2F5496" w:themeColor="accent1" w:themeShade="BF"/>
          <w:sz w:val="18"/>
          <w:szCs w:val="18"/>
        </w:rPr>
        <w:t>是否合格：单个质控参数是否符合质控标准，判断该质控参数是否合格；</w:t>
      </w:r>
    </w:p>
    <w:p w14:paraId="32C1079C" w14:textId="77777777" w:rsidR="00415182" w:rsidRDefault="00217B95">
      <w:pPr>
        <w:numPr>
          <w:ilvl w:val="0"/>
          <w:numId w:val="5"/>
        </w:numPr>
        <w:spacing w:line="240" w:lineRule="exact"/>
        <w:rPr>
          <w:b/>
          <w:color w:val="2F5496" w:themeColor="accent1" w:themeShade="BF"/>
          <w:sz w:val="18"/>
          <w:szCs w:val="18"/>
        </w:rPr>
      </w:pPr>
      <w:r>
        <w:rPr>
          <w:b/>
          <w:color w:val="2F5496" w:themeColor="accent1" w:themeShade="BF"/>
          <w:sz w:val="18"/>
          <w:szCs w:val="18"/>
        </w:rPr>
        <w:t>总体质量评估：依据病理（如适用）、测序质量（Q30、BRCA区域覆盖度、CDS区域覆盖度、</w:t>
      </w:r>
      <w:r>
        <w:rPr>
          <w:rFonts w:hint="eastAsia"/>
          <w:b/>
          <w:color w:val="2F5496" w:themeColor="accent1" w:themeShade="BF"/>
          <w:sz w:val="18"/>
          <w:szCs w:val="18"/>
        </w:rPr>
        <w:t>BAF噪</w:t>
      </w:r>
      <w:r>
        <w:rPr>
          <w:rFonts w:hint="eastAsia"/>
          <w:b/>
          <w:color w:val="2F5496" w:themeColor="accent1" w:themeShade="BF"/>
          <w:sz w:val="18"/>
          <w:szCs w:val="18"/>
        </w:rPr>
        <w:lastRenderedPageBreak/>
        <w:t>音系数</w:t>
      </w:r>
      <w:r>
        <w:rPr>
          <w:b/>
          <w:color w:val="2F5496" w:themeColor="accent1" w:themeShade="BF"/>
          <w:sz w:val="18"/>
          <w:szCs w:val="18"/>
        </w:rPr>
        <w:t>、深度</w:t>
      </w:r>
      <w:r>
        <w:rPr>
          <w:rFonts w:hint="eastAsia"/>
          <w:b/>
          <w:color w:val="2F5496" w:themeColor="accent1" w:themeShade="BF"/>
          <w:sz w:val="18"/>
          <w:szCs w:val="18"/>
        </w:rPr>
        <w:t>噪音系数</w:t>
      </w:r>
      <w:r>
        <w:rPr>
          <w:b/>
          <w:color w:val="2F5496" w:themeColor="accent1" w:themeShade="BF"/>
          <w:sz w:val="18"/>
          <w:szCs w:val="18"/>
        </w:rPr>
        <w:t>）进行综合评估，判断质控是否合格</w:t>
      </w:r>
      <w:r>
        <w:rPr>
          <w:rFonts w:hint="eastAsia"/>
          <w:b/>
          <w:color w:val="2F5496" w:themeColor="accent1" w:themeShade="BF"/>
          <w:sz w:val="18"/>
          <w:szCs w:val="18"/>
        </w:rPr>
        <w:t>；</w:t>
      </w:r>
    </w:p>
    <w:p w14:paraId="324DB361" w14:textId="77777777" w:rsidR="00415182" w:rsidRDefault="00217B95">
      <w:pPr>
        <w:numPr>
          <w:ilvl w:val="0"/>
          <w:numId w:val="5"/>
        </w:numPr>
        <w:spacing w:line="240" w:lineRule="exact"/>
        <w:rPr>
          <w:b/>
          <w:color w:val="2F5496" w:themeColor="accent1" w:themeShade="BF"/>
          <w:sz w:val="18"/>
          <w:szCs w:val="18"/>
        </w:rPr>
      </w:pPr>
      <w:r>
        <w:rPr>
          <w:rFonts w:hint="eastAsia"/>
          <w:b/>
          <w:color w:val="2F5496" w:themeColor="accent1" w:themeShade="BF"/>
          <w:sz w:val="18"/>
          <w:szCs w:val="18"/>
        </w:rPr>
        <w:t>BRCA</w:t>
      </w:r>
      <w:r>
        <w:rPr>
          <w:b/>
          <w:color w:val="2F5496" w:themeColor="accent1" w:themeShade="BF"/>
          <w:sz w:val="18"/>
          <w:szCs w:val="18"/>
        </w:rPr>
        <w:t>1/2</w:t>
      </w:r>
      <w:r>
        <w:rPr>
          <w:rFonts w:hint="eastAsia"/>
          <w:b/>
          <w:color w:val="2F5496" w:themeColor="accent1" w:themeShade="BF"/>
          <w:sz w:val="18"/>
          <w:szCs w:val="18"/>
        </w:rPr>
        <w:t>基因变异检测结果质控参数为：</w:t>
      </w:r>
      <w:r>
        <w:rPr>
          <w:b/>
          <w:color w:val="2F5496" w:themeColor="accent1" w:themeShade="BF"/>
          <w:sz w:val="18"/>
          <w:szCs w:val="18"/>
        </w:rPr>
        <w:t>BRCA区域覆盖度</w:t>
      </w:r>
      <w:r>
        <w:rPr>
          <w:rFonts w:hint="eastAsia"/>
          <w:b/>
          <w:color w:val="2F5496" w:themeColor="accent1" w:themeShade="BF"/>
          <w:sz w:val="18"/>
          <w:szCs w:val="18"/>
        </w:rPr>
        <w:t>；HRD评分质控参数为：BAF噪音系数和深度噪音系数；其他基因变异检测结果质控参数为：</w:t>
      </w:r>
      <w:r>
        <w:rPr>
          <w:b/>
          <w:color w:val="2F5496" w:themeColor="accent1" w:themeShade="BF"/>
          <w:sz w:val="18"/>
          <w:szCs w:val="18"/>
        </w:rPr>
        <w:t>CDS区域覆盖度</w:t>
      </w:r>
      <w:r>
        <w:rPr>
          <w:rFonts w:hint="eastAsia"/>
          <w:b/>
          <w:color w:val="2F5496" w:themeColor="accent1" w:themeShade="BF"/>
          <w:sz w:val="18"/>
          <w:szCs w:val="18"/>
        </w:rPr>
        <w:t>。</w:t>
      </w:r>
    </w:p>
    <w:p w14:paraId="69E7638E" w14:textId="77777777" w:rsidR="00415182" w:rsidRDefault="00415182">
      <w:pPr>
        <w:spacing w:line="240" w:lineRule="exact"/>
        <w:rPr>
          <w:b/>
          <w:color w:val="2F5496" w:themeColor="accent1" w:themeShade="BF"/>
          <w:sz w:val="18"/>
          <w:szCs w:val="18"/>
        </w:rPr>
      </w:pPr>
    </w:p>
    <w:p w14:paraId="6CE33E30" w14:textId="126E627C" w:rsidR="00415182" w:rsidRDefault="00415182">
      <w:pPr>
        <w:jc w:val="left"/>
        <w:rPr>
          <w:b/>
          <w:color w:val="2F5496" w:themeColor="accent1" w:themeShade="BF"/>
          <w:sz w:val="18"/>
          <w:szCs w:val="18"/>
        </w:rPr>
      </w:pPr>
    </w:p>
    <w:p w14:paraId="2FC4DE07" w14:textId="2E86881D" w:rsidR="000E18B3" w:rsidRDefault="000E18B3">
      <w:pPr>
        <w:jc w:val="left"/>
        <w:rPr>
          <w:b/>
          <w:color w:val="2F5496" w:themeColor="accent1" w:themeShade="BF"/>
          <w:sz w:val="18"/>
          <w:szCs w:val="18"/>
        </w:rPr>
      </w:pPr>
    </w:p>
    <w:p w14:paraId="7A2084A4" w14:textId="4C8D8C0D" w:rsidR="000E18B3" w:rsidRDefault="000E18B3">
      <w:pPr>
        <w:jc w:val="left"/>
        <w:rPr>
          <w:b/>
          <w:color w:val="2F5496" w:themeColor="accent1" w:themeShade="BF"/>
          <w:sz w:val="18"/>
          <w:szCs w:val="18"/>
        </w:rPr>
      </w:pPr>
    </w:p>
    <w:p w14:paraId="6D42ADF4" w14:textId="321864AD" w:rsidR="000E18B3" w:rsidRDefault="000E18B3">
      <w:pPr>
        <w:jc w:val="left"/>
        <w:rPr>
          <w:b/>
          <w:color w:val="2F5496" w:themeColor="accent1" w:themeShade="BF"/>
          <w:sz w:val="18"/>
          <w:szCs w:val="18"/>
        </w:rPr>
      </w:pPr>
    </w:p>
    <w:p w14:paraId="6CDAFE36" w14:textId="285754C1" w:rsidR="000E18B3" w:rsidRDefault="000E18B3">
      <w:pPr>
        <w:jc w:val="left"/>
        <w:rPr>
          <w:b/>
          <w:color w:val="2F5496" w:themeColor="accent1" w:themeShade="BF"/>
          <w:sz w:val="18"/>
          <w:szCs w:val="18"/>
        </w:rPr>
      </w:pPr>
    </w:p>
    <w:p w14:paraId="395B42C3" w14:textId="7D1CF3B9" w:rsidR="000E18B3" w:rsidRDefault="000E18B3">
      <w:pPr>
        <w:jc w:val="left"/>
        <w:rPr>
          <w:b/>
          <w:color w:val="2F5496" w:themeColor="accent1" w:themeShade="BF"/>
          <w:sz w:val="18"/>
          <w:szCs w:val="18"/>
        </w:rPr>
      </w:pPr>
    </w:p>
    <w:p w14:paraId="5ABF0BF2" w14:textId="6E3A39F9" w:rsidR="000E18B3" w:rsidRDefault="000E18B3">
      <w:pPr>
        <w:jc w:val="left"/>
        <w:rPr>
          <w:b/>
          <w:color w:val="2F5496" w:themeColor="accent1" w:themeShade="BF"/>
          <w:sz w:val="18"/>
          <w:szCs w:val="18"/>
        </w:rPr>
      </w:pPr>
    </w:p>
    <w:p w14:paraId="4ACEF759" w14:textId="00F3EEC6" w:rsidR="000E18B3" w:rsidRDefault="000E18B3">
      <w:pPr>
        <w:jc w:val="left"/>
        <w:rPr>
          <w:b/>
          <w:color w:val="2F5496" w:themeColor="accent1" w:themeShade="BF"/>
          <w:sz w:val="18"/>
          <w:szCs w:val="18"/>
        </w:rPr>
      </w:pPr>
    </w:p>
    <w:p w14:paraId="291BC273" w14:textId="28FF892D" w:rsidR="000E18B3" w:rsidRDefault="000E18B3">
      <w:pPr>
        <w:jc w:val="left"/>
        <w:rPr>
          <w:b/>
          <w:color w:val="2F5496" w:themeColor="accent1" w:themeShade="BF"/>
          <w:sz w:val="18"/>
          <w:szCs w:val="18"/>
        </w:rPr>
      </w:pPr>
    </w:p>
    <w:p w14:paraId="6E3E48B1" w14:textId="66779F7A" w:rsidR="000E18B3" w:rsidRDefault="000E18B3">
      <w:pPr>
        <w:jc w:val="left"/>
        <w:rPr>
          <w:b/>
          <w:color w:val="2F5496" w:themeColor="accent1" w:themeShade="BF"/>
          <w:sz w:val="18"/>
          <w:szCs w:val="18"/>
        </w:rPr>
      </w:pPr>
    </w:p>
    <w:p w14:paraId="162E0695" w14:textId="77777777" w:rsidR="000E18B3" w:rsidRDefault="000E18B3">
      <w:pPr>
        <w:jc w:val="left"/>
        <w:rPr>
          <w:b/>
          <w:color w:val="2F5496" w:themeColor="accent1" w:themeShade="BF"/>
          <w:sz w:val="18"/>
          <w:szCs w:val="18"/>
        </w:rPr>
      </w:pPr>
    </w:p>
    <w:p w14:paraId="64D59E16" w14:textId="77777777" w:rsidR="00415182" w:rsidRDefault="00415182">
      <w:pPr>
        <w:jc w:val="left"/>
        <w:rPr>
          <w:b/>
          <w:color w:val="2F5496" w:themeColor="accent1" w:themeShade="BF"/>
        </w:rPr>
      </w:pP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415182" w14:paraId="30ADB221" w14:textId="77777777">
        <w:trPr>
          <w:trHeight w:val="618"/>
        </w:trPr>
        <w:tc>
          <w:tcPr>
            <w:tcW w:w="2268" w:type="dxa"/>
            <w:shd w:val="clear" w:color="auto" w:fill="D9E2F3" w:themeFill="accent1" w:themeFillTint="33"/>
            <w:vAlign w:val="center"/>
          </w:tcPr>
          <w:p w14:paraId="721EAC7F" w14:textId="5F3E458A" w:rsidR="00415182" w:rsidRDefault="00217B95">
            <w:pPr>
              <w:jc w:val="center"/>
              <w:rPr>
                <w:b/>
                <w:color w:val="2F5496" w:themeColor="accent1" w:themeShade="BF"/>
              </w:rPr>
            </w:pPr>
            <w:r>
              <w:rPr>
                <w:rFonts w:hint="eastAsia"/>
                <w:b/>
                <w:color w:val="2F5496" w:themeColor="accent1" w:themeShade="BF"/>
              </w:rPr>
              <w:t>检测人：</w:t>
            </w:r>
            <w:r w:rsidR="00C92D56">
              <w:rPr>
                <w:rFonts w:hint="eastAsia"/>
                <w:b/>
                <w:color w:val="2F5496"/>
              </w:rPr>
              <w:t>高星宇</w:t>
            </w:r>
          </w:p>
        </w:tc>
        <w:tc>
          <w:tcPr>
            <w:tcW w:w="494" w:type="dxa"/>
            <w:shd w:val="clear" w:color="auto" w:fill="D9E2F3" w:themeFill="accent1" w:themeFillTint="33"/>
            <w:vAlign w:val="center"/>
          </w:tcPr>
          <w:p w14:paraId="1DCC83AB" w14:textId="77777777" w:rsidR="00415182" w:rsidRDefault="00415182">
            <w:pPr>
              <w:jc w:val="center"/>
              <w:rPr>
                <w:b/>
                <w:color w:val="2F5496" w:themeColor="accent1" w:themeShade="BF"/>
              </w:rPr>
            </w:pPr>
          </w:p>
        </w:tc>
        <w:tc>
          <w:tcPr>
            <w:tcW w:w="2058" w:type="dxa"/>
            <w:shd w:val="clear" w:color="auto" w:fill="D9E2F3" w:themeFill="accent1" w:themeFillTint="33"/>
            <w:vAlign w:val="center"/>
          </w:tcPr>
          <w:p w14:paraId="49E3F097" w14:textId="0BA53BC0" w:rsidR="00415182" w:rsidRDefault="00217B95">
            <w:pPr>
              <w:jc w:val="center"/>
              <w:rPr>
                <w:b/>
                <w:color w:val="2F5496" w:themeColor="accent1" w:themeShade="BF"/>
              </w:rPr>
            </w:pPr>
            <w:r>
              <w:rPr>
                <w:rFonts w:hint="eastAsia"/>
                <w:b/>
                <w:color w:val="2F5496" w:themeColor="accent1" w:themeShade="BF"/>
              </w:rPr>
              <w:t>复核人：</w:t>
            </w:r>
            <w:r w:rsidR="00C92D56">
              <w:rPr>
                <w:rFonts w:hint="eastAsia"/>
                <w:b/>
                <w:color w:val="2F5496" w:themeColor="accent1" w:themeShade="BF"/>
              </w:rPr>
              <w:t>贾梦</w:t>
            </w:r>
          </w:p>
        </w:tc>
        <w:tc>
          <w:tcPr>
            <w:tcW w:w="706" w:type="dxa"/>
            <w:shd w:val="clear" w:color="auto" w:fill="D9E2F3" w:themeFill="accent1" w:themeFillTint="33"/>
            <w:vAlign w:val="center"/>
          </w:tcPr>
          <w:p w14:paraId="4891B6E8" w14:textId="77777777" w:rsidR="00415182" w:rsidRDefault="00415182">
            <w:pPr>
              <w:jc w:val="center"/>
              <w:rPr>
                <w:b/>
                <w:color w:val="2F5496" w:themeColor="accent1" w:themeShade="BF"/>
              </w:rPr>
            </w:pPr>
          </w:p>
        </w:tc>
        <w:tc>
          <w:tcPr>
            <w:tcW w:w="2554" w:type="dxa"/>
            <w:shd w:val="clear" w:color="auto" w:fill="D9E2F3" w:themeFill="accent1" w:themeFillTint="33"/>
            <w:vAlign w:val="center"/>
          </w:tcPr>
          <w:p w14:paraId="1922CB42" w14:textId="77777777" w:rsidR="00415182" w:rsidRDefault="00217B95">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66DC68CF" w14:textId="77777777" w:rsidR="00415182" w:rsidRDefault="00415182">
            <w:pPr>
              <w:jc w:val="center"/>
              <w:rPr>
                <w:b/>
                <w:color w:val="2F5496" w:themeColor="accent1" w:themeShade="BF"/>
              </w:rPr>
            </w:pPr>
          </w:p>
        </w:tc>
      </w:tr>
    </w:tbl>
    <w:p w14:paraId="70B5D9E3" w14:textId="60935BC8" w:rsidR="00AE0EF8" w:rsidRDefault="00AE0EF8">
      <w:pPr>
        <w:widowControl/>
        <w:jc w:val="left"/>
        <w:rPr>
          <w:rFonts w:ascii="思源黑体 CN Normal" w:eastAsia="思源黑体 CN Normal" w:hAnsi="思源黑体 CN Normal"/>
          <w:color w:val="595959" w:themeColor="text1" w:themeTint="A6"/>
          <w:sz w:val="15"/>
          <w:szCs w:val="15"/>
        </w:rPr>
      </w:pPr>
      <w:bookmarkStart w:id="17" w:name="_Hlk92455027"/>
      <w:bookmarkEnd w:id="17"/>
      <w:r>
        <w:rPr>
          <w:rFonts w:ascii="思源黑体 CN Normal" w:eastAsia="思源黑体 CN Normal" w:hAnsi="思源黑体 CN Normal"/>
          <w:color w:val="595959" w:themeColor="text1" w:themeTint="A6"/>
          <w:sz w:val="15"/>
          <w:szCs w:val="15"/>
        </w:rPr>
        <w:br w:type="page"/>
      </w:r>
    </w:p>
    <w:p w14:paraId="0B74C211" w14:textId="0288C38C" w:rsidR="00415182" w:rsidRPr="008F5DB7" w:rsidRDefault="008F5DB7" w:rsidP="008F5DB7">
      <w:pPr>
        <w:pStyle w:val="1"/>
        <w:spacing w:before="0" w:after="0" w:line="360" w:lineRule="auto"/>
        <w:jc w:val="center"/>
        <w:rPr>
          <w:rFonts w:ascii="宋体" w:eastAsia="宋体" w:hAnsi="宋体"/>
          <w:color w:val="2F5496"/>
          <w:sz w:val="32"/>
          <w:szCs w:val="32"/>
        </w:rPr>
      </w:pPr>
      <w:bookmarkStart w:id="18" w:name="_Toc140157121"/>
      <w:r>
        <w:rPr>
          <w:rFonts w:ascii="宋体" w:eastAsia="宋体" w:hAnsi="宋体" w:hint="eastAsia"/>
          <w:color w:val="2F5496"/>
          <w:sz w:val="32"/>
          <w:szCs w:val="32"/>
        </w:rPr>
        <w:lastRenderedPageBreak/>
        <w:t>6</w:t>
      </w:r>
      <w:r>
        <w:rPr>
          <w:rFonts w:ascii="宋体" w:eastAsia="宋体" w:hAnsi="宋体"/>
          <w:color w:val="2F5496"/>
          <w:sz w:val="32"/>
          <w:szCs w:val="32"/>
        </w:rPr>
        <w:t xml:space="preserve">. </w:t>
      </w:r>
      <w:r w:rsidRPr="008F5DB7">
        <w:rPr>
          <w:rFonts w:ascii="宋体" w:eastAsia="宋体" w:hAnsi="宋体" w:hint="eastAsia"/>
          <w:color w:val="2F5496"/>
          <w:sz w:val="32"/>
          <w:szCs w:val="32"/>
        </w:rPr>
        <w:t>附    录</w:t>
      </w:r>
      <w:bookmarkEnd w:id="18"/>
    </w:p>
    <w:p w14:paraId="1945CF89" w14:textId="0D4CBCC1" w:rsidR="00415182" w:rsidRPr="001A152B" w:rsidRDefault="001A152B" w:rsidP="001A152B">
      <w:pPr>
        <w:pStyle w:val="3"/>
        <w:spacing w:before="0" w:after="0" w:line="240" w:lineRule="auto"/>
        <w:rPr>
          <w:rFonts w:ascii="思源黑体 CN Bold" w:eastAsia="思源黑体 CN Bold" w:hAnsi="思源黑体 CN Bold"/>
          <w:color w:val="4472C4"/>
          <w:sz w:val="24"/>
          <w:szCs w:val="24"/>
        </w:rPr>
      </w:pPr>
      <w:r w:rsidRPr="001A152B">
        <w:rPr>
          <w:rFonts w:ascii="思源黑体 CN Bold" w:eastAsia="思源黑体 CN Bold" w:hAnsi="思源黑体 CN Bold" w:hint="eastAsia"/>
          <w:color w:val="4472C4"/>
          <w:sz w:val="24"/>
          <w:szCs w:val="24"/>
        </w:rPr>
        <w:t>附录1</w:t>
      </w:r>
      <w:r w:rsidRPr="001A152B">
        <w:rPr>
          <w:rFonts w:ascii="思源黑体 CN Bold" w:eastAsia="思源黑体 CN Bold" w:hAnsi="思源黑体 CN Bold"/>
          <w:color w:val="4472C4"/>
          <w:sz w:val="24"/>
          <w:szCs w:val="24"/>
        </w:rPr>
        <w:t xml:space="preserve"> </w:t>
      </w:r>
      <w:r w:rsidRPr="001A152B">
        <w:rPr>
          <w:rFonts w:ascii="思源黑体 CN Bold" w:eastAsia="思源黑体 CN Bold" w:hAnsi="思源黑体 CN Bold" w:hint="eastAsia"/>
          <w:color w:val="4472C4"/>
          <w:sz w:val="24"/>
          <w:szCs w:val="24"/>
        </w:rPr>
        <w:t>检测范围</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73"/>
        <w:gridCol w:w="1321"/>
        <w:gridCol w:w="1432"/>
        <w:gridCol w:w="2660"/>
        <w:gridCol w:w="2028"/>
      </w:tblGrid>
      <w:tr w:rsidR="00415182" w14:paraId="0FC8B8CA" w14:textId="77777777" w:rsidTr="00201D9F">
        <w:trPr>
          <w:trHeight w:val="476"/>
          <w:jc w:val="center"/>
        </w:trPr>
        <w:tc>
          <w:tcPr>
            <w:tcW w:w="1073" w:type="dxa"/>
            <w:vMerge w:val="restart"/>
            <w:tcBorders>
              <w:bottom w:val="single" w:sz="4" w:space="0" w:color="FFFFFF" w:themeColor="background1"/>
              <w:right w:val="single" w:sz="4" w:space="0" w:color="FFFFFF" w:themeColor="background1"/>
            </w:tcBorders>
            <w:shd w:val="clear" w:color="auto" w:fill="2F5496" w:themeFill="accent1" w:themeFillShade="BF"/>
            <w:vAlign w:val="center"/>
          </w:tcPr>
          <w:p w14:paraId="26376794" w14:textId="77777777" w:rsidR="00415182" w:rsidRDefault="00217B95">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bookmarkStart w:id="19" w:name="_Hlk133580314"/>
            <w:r>
              <w:rPr>
                <w:rFonts w:ascii="思源黑体 CN Bold" w:eastAsia="思源黑体 CN Bold" w:hAnsi="思源黑体 CN Bold" w:hint="eastAsia"/>
                <w:b/>
                <w:bCs/>
                <w:color w:val="FFFFFF" w:themeColor="background1"/>
                <w:sz w:val="18"/>
                <w:szCs w:val="18"/>
              </w:rPr>
              <w:t>检测区域</w:t>
            </w:r>
          </w:p>
        </w:tc>
        <w:tc>
          <w:tcPr>
            <w:tcW w:w="5413" w:type="dxa"/>
            <w:gridSpan w:val="3"/>
            <w:tcBorders>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vAlign w:val="center"/>
          </w:tcPr>
          <w:p w14:paraId="368D6412" w14:textId="77777777" w:rsidR="00415182" w:rsidRDefault="00217B95">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检测范围①</w:t>
            </w:r>
          </w:p>
        </w:tc>
        <w:tc>
          <w:tcPr>
            <w:tcW w:w="2028" w:type="dxa"/>
            <w:vMerge w:val="restart"/>
            <w:tcBorders>
              <w:left w:val="single" w:sz="4" w:space="0" w:color="FFFFFF" w:themeColor="background1"/>
            </w:tcBorders>
            <w:shd w:val="clear" w:color="auto" w:fill="2F5496" w:themeFill="accent1" w:themeFillShade="BF"/>
            <w:vAlign w:val="center"/>
          </w:tcPr>
          <w:p w14:paraId="6944CF11" w14:textId="77777777" w:rsidR="00415182" w:rsidRDefault="00217B95">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检测范围②</w:t>
            </w:r>
          </w:p>
        </w:tc>
      </w:tr>
      <w:tr w:rsidR="00415182" w14:paraId="3C2F7B20" w14:textId="77777777" w:rsidTr="00201D9F">
        <w:trPr>
          <w:trHeight w:val="476"/>
          <w:jc w:val="center"/>
        </w:trPr>
        <w:tc>
          <w:tcPr>
            <w:tcW w:w="1073" w:type="dxa"/>
            <w:vMerge/>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2265C94B"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2F5496" w:themeFill="accent1" w:themeFillShade="BF"/>
            <w:vAlign w:val="center"/>
          </w:tcPr>
          <w:p w14:paraId="35E806A8" w14:textId="77777777" w:rsidR="00415182" w:rsidRDefault="00217B95">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1432"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2F5496" w:themeFill="accent1" w:themeFillShade="BF"/>
            <w:vAlign w:val="center"/>
          </w:tcPr>
          <w:p w14:paraId="21542EA7" w14:textId="77777777" w:rsidR="00415182" w:rsidRDefault="00217B95">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转录本号</w:t>
            </w:r>
          </w:p>
        </w:tc>
        <w:tc>
          <w:tcPr>
            <w:tcW w:w="2660"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2F5496" w:themeFill="accent1" w:themeFillShade="BF"/>
            <w:vAlign w:val="center"/>
          </w:tcPr>
          <w:p w14:paraId="358E8B6B" w14:textId="77777777" w:rsidR="00415182" w:rsidRDefault="00217B95">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外显子/UTR区域</w:t>
            </w:r>
          </w:p>
        </w:tc>
        <w:tc>
          <w:tcPr>
            <w:tcW w:w="2028" w:type="dxa"/>
            <w:vMerge/>
            <w:tcBorders>
              <w:left w:val="single" w:sz="4" w:space="0" w:color="FFFFFF" w:themeColor="background1"/>
              <w:bottom w:val="single" w:sz="4" w:space="0" w:color="1E7648"/>
            </w:tcBorders>
            <w:vAlign w:val="center"/>
          </w:tcPr>
          <w:p w14:paraId="38875E0A" w14:textId="77777777" w:rsidR="00415182" w:rsidRDefault="00415182">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415182" w14:paraId="6732421A"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04935E22"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single" w:sz="4" w:space="0" w:color="1E7648"/>
              <w:left w:val="nil"/>
              <w:bottom w:val="dashed" w:sz="4" w:space="0" w:color="BFBFBF" w:themeColor="background1" w:themeShade="BF"/>
              <w:right w:val="dashed" w:sz="4" w:space="0" w:color="BFBFBF" w:themeColor="background1" w:themeShade="BF"/>
            </w:tcBorders>
            <w:vAlign w:val="center"/>
          </w:tcPr>
          <w:p w14:paraId="248EFA39"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ATM</w:t>
            </w:r>
          </w:p>
        </w:tc>
        <w:tc>
          <w:tcPr>
            <w:tcW w:w="143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C221535"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NM_000051</w:t>
            </w:r>
          </w:p>
        </w:tc>
        <w:tc>
          <w:tcPr>
            <w:tcW w:w="266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2944414"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外显子2~63</w:t>
            </w:r>
          </w:p>
        </w:tc>
        <w:tc>
          <w:tcPr>
            <w:tcW w:w="2028" w:type="dxa"/>
            <w:vMerge w:val="restart"/>
            <w:tcBorders>
              <w:top w:val="single" w:sz="4" w:space="0" w:color="1E7648"/>
              <w:left w:val="dashed" w:sz="4" w:space="0" w:color="BFBFBF" w:themeColor="background1" w:themeShade="BF"/>
              <w:bottom w:val="nil"/>
            </w:tcBorders>
            <w:vAlign w:val="center"/>
          </w:tcPr>
          <w:p w14:paraId="6D04AB73"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全基因组的SNPs位点</w:t>
            </w:r>
          </w:p>
        </w:tc>
      </w:tr>
      <w:tr w:rsidR="00415182" w14:paraId="1B8DEA76"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0E1ECBDF"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E7FD71E"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BARD1</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96C8114"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NM_000465</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A0944F"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外显子1~11</w:t>
            </w:r>
          </w:p>
        </w:tc>
        <w:tc>
          <w:tcPr>
            <w:tcW w:w="2028" w:type="dxa"/>
            <w:vMerge/>
            <w:tcBorders>
              <w:top w:val="nil"/>
              <w:left w:val="dashed" w:sz="4" w:space="0" w:color="BFBFBF" w:themeColor="background1" w:themeShade="BF"/>
            </w:tcBorders>
            <w:vAlign w:val="center"/>
          </w:tcPr>
          <w:p w14:paraId="156695CF"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4292FCBD"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2E68768D"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898D636"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BRCA1</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A5ED167"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NM_007294</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941297"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外显子2，3，5~24，UTR3，UTR5</w:t>
            </w:r>
          </w:p>
        </w:tc>
        <w:tc>
          <w:tcPr>
            <w:tcW w:w="2028" w:type="dxa"/>
            <w:vMerge/>
            <w:tcBorders>
              <w:left w:val="dashed" w:sz="4" w:space="0" w:color="BFBFBF" w:themeColor="background1" w:themeShade="BF"/>
            </w:tcBorders>
            <w:vAlign w:val="center"/>
          </w:tcPr>
          <w:p w14:paraId="459A1135"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693F4C2A"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1BF6BA60"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358B4F0"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BRCA2</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D2240A4"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NM_000059</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616AB2C"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外显子2~27，UTR5</w:t>
            </w:r>
          </w:p>
        </w:tc>
        <w:tc>
          <w:tcPr>
            <w:tcW w:w="2028" w:type="dxa"/>
            <w:vMerge/>
            <w:tcBorders>
              <w:left w:val="dashed" w:sz="4" w:space="0" w:color="BFBFBF" w:themeColor="background1" w:themeShade="BF"/>
            </w:tcBorders>
            <w:vAlign w:val="center"/>
          </w:tcPr>
          <w:p w14:paraId="2EB1776D"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48F02EC8"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3C59D09C"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CA4B2FB"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BRIP1</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5733DDF"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NM_032043</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1196310"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外显子2~20</w:t>
            </w:r>
          </w:p>
        </w:tc>
        <w:tc>
          <w:tcPr>
            <w:tcW w:w="2028" w:type="dxa"/>
            <w:vMerge/>
            <w:tcBorders>
              <w:left w:val="dashed" w:sz="4" w:space="0" w:color="BFBFBF" w:themeColor="background1" w:themeShade="BF"/>
            </w:tcBorders>
            <w:vAlign w:val="center"/>
          </w:tcPr>
          <w:p w14:paraId="65FA287D"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16446783"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413F93A9"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F108E8A"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CDH1</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9391D4B"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NM_004360</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F25CC4C"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外显子1~16</w:t>
            </w:r>
          </w:p>
        </w:tc>
        <w:tc>
          <w:tcPr>
            <w:tcW w:w="2028" w:type="dxa"/>
            <w:vMerge/>
            <w:tcBorders>
              <w:left w:val="dashed" w:sz="4" w:space="0" w:color="BFBFBF" w:themeColor="background1" w:themeShade="BF"/>
            </w:tcBorders>
            <w:vAlign w:val="center"/>
          </w:tcPr>
          <w:p w14:paraId="081B3171"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06964BFB"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5943CD8D"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9318692"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CDK12</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C045B8B"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NM_016507</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E38A86D"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外显子1~14</w:t>
            </w:r>
          </w:p>
        </w:tc>
        <w:tc>
          <w:tcPr>
            <w:tcW w:w="2028" w:type="dxa"/>
            <w:vMerge/>
            <w:tcBorders>
              <w:left w:val="dashed" w:sz="4" w:space="0" w:color="BFBFBF" w:themeColor="background1" w:themeShade="BF"/>
            </w:tcBorders>
            <w:vAlign w:val="center"/>
          </w:tcPr>
          <w:p w14:paraId="0EA26200"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4A36B612"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4EED9594"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B902DDA"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CHEK1</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0ED4F1C" w14:textId="77777777" w:rsidR="00201D9F" w:rsidRPr="00201D9F" w:rsidRDefault="00201D9F" w:rsidP="00201D9F">
            <w:pPr>
              <w:adjustRightInd w:val="0"/>
              <w:snapToGrid w:val="0"/>
              <w:spacing w:line="200" w:lineRule="exact"/>
              <w:jc w:val="center"/>
              <w:rPr>
                <w:rFonts w:ascii="等线" w:eastAsia="等线" w:hAnsi="等线" w:cs="等线"/>
                <w:color w:val="000000" w:themeColor="text1"/>
                <w:sz w:val="18"/>
                <w:szCs w:val="18"/>
              </w:rPr>
            </w:pPr>
            <w:r w:rsidRPr="00201D9F">
              <w:rPr>
                <w:rFonts w:ascii="等线" w:eastAsia="等线" w:hAnsi="等线" w:cs="等线"/>
                <w:color w:val="000000" w:themeColor="text1"/>
                <w:sz w:val="18"/>
                <w:szCs w:val="18"/>
                <w:highlight w:val="green"/>
              </w:rPr>
              <w:t xml:space="preserve">{%p if “v1.1.0” in </w:t>
            </w:r>
            <w:proofErr w:type="spellStart"/>
            <w:r w:rsidRPr="00201D9F">
              <w:rPr>
                <w:rFonts w:ascii="等线" w:eastAsia="等线" w:hAnsi="等线" w:cs="等线"/>
                <w:color w:val="000000" w:themeColor="text1"/>
                <w:sz w:val="18"/>
                <w:szCs w:val="18"/>
                <w:highlight w:val="green"/>
              </w:rPr>
              <w:t>sample.json_batch_name</w:t>
            </w:r>
            <w:proofErr w:type="spellEnd"/>
            <w:r w:rsidRPr="00201D9F">
              <w:rPr>
                <w:rFonts w:ascii="等线" w:eastAsia="等线" w:hAnsi="等线" w:cs="等线"/>
                <w:color w:val="000000" w:themeColor="text1"/>
                <w:sz w:val="18"/>
                <w:szCs w:val="18"/>
                <w:highlight w:val="green"/>
              </w:rPr>
              <w:t xml:space="preserve"> or “v1.3.0” in </w:t>
            </w:r>
            <w:proofErr w:type="spellStart"/>
            <w:r w:rsidRPr="00201D9F">
              <w:rPr>
                <w:rFonts w:ascii="等线" w:eastAsia="等线" w:hAnsi="等线" w:cs="等线"/>
                <w:color w:val="000000" w:themeColor="text1"/>
                <w:sz w:val="18"/>
                <w:szCs w:val="18"/>
                <w:highlight w:val="green"/>
              </w:rPr>
              <w:t>sample.json_batch_name</w:t>
            </w:r>
            <w:proofErr w:type="spellEnd"/>
            <w:r w:rsidRPr="00201D9F">
              <w:rPr>
                <w:rFonts w:ascii="等线" w:eastAsia="等线" w:hAnsi="等线" w:cs="等线"/>
                <w:color w:val="000000" w:themeColor="text1"/>
                <w:sz w:val="18"/>
                <w:szCs w:val="18"/>
                <w:highlight w:val="green"/>
              </w:rPr>
              <w:t xml:space="preserve"> %}</w:t>
            </w:r>
          </w:p>
          <w:p w14:paraId="3B00B951" w14:textId="77777777" w:rsidR="00201D9F" w:rsidRPr="00201D9F" w:rsidRDefault="00201D9F" w:rsidP="00201D9F">
            <w:pPr>
              <w:adjustRightInd w:val="0"/>
              <w:snapToGrid w:val="0"/>
              <w:spacing w:line="200" w:lineRule="exact"/>
              <w:jc w:val="center"/>
              <w:rPr>
                <w:rFonts w:ascii="等线" w:eastAsia="等线" w:hAnsi="等线" w:cs="等线"/>
                <w:color w:val="000000" w:themeColor="text1"/>
                <w:sz w:val="18"/>
                <w:szCs w:val="18"/>
              </w:rPr>
            </w:pPr>
            <w:r w:rsidRPr="00201D9F">
              <w:rPr>
                <w:rFonts w:ascii="等线" w:eastAsia="等线" w:hAnsi="等线" w:cs="等线"/>
                <w:color w:val="000000" w:themeColor="text1"/>
                <w:sz w:val="18"/>
                <w:szCs w:val="18"/>
              </w:rPr>
              <w:t>NM_001274</w:t>
            </w:r>
          </w:p>
          <w:p w14:paraId="25D23198" w14:textId="77777777" w:rsidR="00201D9F" w:rsidRPr="00201D9F" w:rsidRDefault="00201D9F" w:rsidP="00201D9F">
            <w:pPr>
              <w:adjustRightInd w:val="0"/>
              <w:snapToGrid w:val="0"/>
              <w:spacing w:line="200" w:lineRule="exact"/>
              <w:jc w:val="center"/>
              <w:rPr>
                <w:rFonts w:ascii="等线" w:eastAsia="等线" w:hAnsi="等线" w:cs="等线"/>
                <w:color w:val="000000" w:themeColor="text1"/>
                <w:sz w:val="18"/>
                <w:szCs w:val="18"/>
              </w:rPr>
            </w:pPr>
            <w:r w:rsidRPr="00201D9F">
              <w:rPr>
                <w:rFonts w:ascii="等线" w:eastAsia="等线" w:hAnsi="等线" w:cs="等线"/>
                <w:color w:val="000000" w:themeColor="text1"/>
                <w:sz w:val="18"/>
                <w:szCs w:val="18"/>
                <w:highlight w:val="green"/>
              </w:rPr>
              <w:t>{%p else%}</w:t>
            </w:r>
          </w:p>
          <w:p w14:paraId="0BC54D8B" w14:textId="77777777" w:rsidR="00201D9F" w:rsidRPr="00201D9F" w:rsidRDefault="00201D9F" w:rsidP="00201D9F">
            <w:pPr>
              <w:adjustRightInd w:val="0"/>
              <w:snapToGrid w:val="0"/>
              <w:spacing w:line="200" w:lineRule="exact"/>
              <w:jc w:val="center"/>
              <w:rPr>
                <w:rFonts w:ascii="等线" w:eastAsia="等线" w:hAnsi="等线" w:cs="等线"/>
                <w:color w:val="000000" w:themeColor="text1"/>
                <w:sz w:val="18"/>
                <w:szCs w:val="18"/>
              </w:rPr>
            </w:pPr>
            <w:r w:rsidRPr="00201D9F">
              <w:rPr>
                <w:rFonts w:ascii="等线" w:eastAsia="等线" w:hAnsi="等线" w:cs="等线"/>
                <w:color w:val="000000" w:themeColor="text1"/>
                <w:sz w:val="18"/>
                <w:szCs w:val="18"/>
              </w:rPr>
              <w:t>NM_001114122</w:t>
            </w:r>
          </w:p>
          <w:p w14:paraId="353BCAEE" w14:textId="2B3C7F40" w:rsidR="00415182" w:rsidRDefault="00201D9F" w:rsidP="00201D9F">
            <w:pPr>
              <w:adjustRightInd w:val="0"/>
              <w:snapToGrid w:val="0"/>
              <w:spacing w:line="200" w:lineRule="exact"/>
              <w:jc w:val="center"/>
              <w:rPr>
                <w:rFonts w:ascii="等线" w:eastAsia="等线" w:hAnsi="等线" w:cs="等线"/>
                <w:color w:val="000000" w:themeColor="text1"/>
                <w:sz w:val="18"/>
                <w:szCs w:val="18"/>
              </w:rPr>
            </w:pPr>
            <w:r w:rsidRPr="00201D9F">
              <w:rPr>
                <w:rFonts w:ascii="等线" w:eastAsia="等线" w:hAnsi="等线" w:cs="等线"/>
                <w:color w:val="000000" w:themeColor="text1"/>
                <w:sz w:val="18"/>
                <w:szCs w:val="18"/>
                <w:highlight w:val="green"/>
              </w:rPr>
              <w:t>{%p endif%}</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E4D1EB"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外显子2~13</w:t>
            </w:r>
          </w:p>
        </w:tc>
        <w:tc>
          <w:tcPr>
            <w:tcW w:w="2028" w:type="dxa"/>
            <w:vMerge/>
            <w:tcBorders>
              <w:left w:val="dashed" w:sz="4" w:space="0" w:color="BFBFBF" w:themeColor="background1" w:themeShade="BF"/>
            </w:tcBorders>
            <w:vAlign w:val="center"/>
          </w:tcPr>
          <w:p w14:paraId="52560CD2"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126449B7"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2FF3ABF4"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2187A32"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CHEK2</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0149FBC"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NM_007194</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240EBC0"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外显子2~15</w:t>
            </w:r>
          </w:p>
        </w:tc>
        <w:tc>
          <w:tcPr>
            <w:tcW w:w="2028" w:type="dxa"/>
            <w:vMerge/>
            <w:tcBorders>
              <w:left w:val="dashed" w:sz="4" w:space="0" w:color="BFBFBF" w:themeColor="background1" w:themeShade="BF"/>
            </w:tcBorders>
            <w:vAlign w:val="center"/>
          </w:tcPr>
          <w:p w14:paraId="6FA119B6"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4F602EF5"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2C6CA8DB"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F9695F3"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FANCA</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F03748E"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NM_000135</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9B26EE"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外显子1~43</w:t>
            </w:r>
          </w:p>
        </w:tc>
        <w:tc>
          <w:tcPr>
            <w:tcW w:w="2028" w:type="dxa"/>
            <w:vMerge/>
            <w:tcBorders>
              <w:left w:val="dashed" w:sz="4" w:space="0" w:color="BFBFBF" w:themeColor="background1" w:themeShade="BF"/>
            </w:tcBorders>
            <w:vAlign w:val="center"/>
          </w:tcPr>
          <w:p w14:paraId="05314CE9"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4CBF83A5"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37F63C34"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C707080"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FANCL</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098E7FF"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NM_018062</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508E11B"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外显子1~14</w:t>
            </w:r>
          </w:p>
        </w:tc>
        <w:tc>
          <w:tcPr>
            <w:tcW w:w="2028" w:type="dxa"/>
            <w:vMerge/>
            <w:tcBorders>
              <w:left w:val="dashed" w:sz="4" w:space="0" w:color="BFBFBF" w:themeColor="background1" w:themeShade="BF"/>
            </w:tcBorders>
            <w:vAlign w:val="center"/>
          </w:tcPr>
          <w:p w14:paraId="40B07684"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2C70A3CC"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6A2A3BC9"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1448EF8"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HDAC2</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E2DB115"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NM_001527</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9EF6F88"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外显子2~14</w:t>
            </w:r>
          </w:p>
        </w:tc>
        <w:tc>
          <w:tcPr>
            <w:tcW w:w="2028" w:type="dxa"/>
            <w:vMerge/>
            <w:tcBorders>
              <w:left w:val="dashed" w:sz="4" w:space="0" w:color="BFBFBF" w:themeColor="background1" w:themeShade="BF"/>
            </w:tcBorders>
            <w:vAlign w:val="center"/>
          </w:tcPr>
          <w:p w14:paraId="2196ACD1"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68B0A1F0"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784882BA"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0CC0D90"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PALB2</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3107AE"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NM_024675</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008B29"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外显子1~13</w:t>
            </w:r>
          </w:p>
        </w:tc>
        <w:tc>
          <w:tcPr>
            <w:tcW w:w="2028" w:type="dxa"/>
            <w:vMerge/>
            <w:tcBorders>
              <w:left w:val="dashed" w:sz="4" w:space="0" w:color="BFBFBF" w:themeColor="background1" w:themeShade="BF"/>
            </w:tcBorders>
            <w:vAlign w:val="center"/>
          </w:tcPr>
          <w:p w14:paraId="0AE75B92"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6314E6C8"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5B417357"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8F2B3CF"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PPP2R2A</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1E8F8EC"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NM_002717</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1A23ECA"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外显子1~10</w:t>
            </w:r>
          </w:p>
        </w:tc>
        <w:tc>
          <w:tcPr>
            <w:tcW w:w="2028" w:type="dxa"/>
            <w:vMerge/>
            <w:tcBorders>
              <w:left w:val="dashed" w:sz="4" w:space="0" w:color="BFBFBF" w:themeColor="background1" w:themeShade="BF"/>
            </w:tcBorders>
            <w:vAlign w:val="center"/>
          </w:tcPr>
          <w:p w14:paraId="384FA90B"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3E14C529"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33E6740D"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AFEF80E"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PTEN</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27F090E"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NM_000314</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E8B1B01"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外显子1~9</w:t>
            </w:r>
          </w:p>
        </w:tc>
        <w:tc>
          <w:tcPr>
            <w:tcW w:w="2028" w:type="dxa"/>
            <w:vMerge/>
            <w:tcBorders>
              <w:left w:val="dashed" w:sz="4" w:space="0" w:color="BFBFBF" w:themeColor="background1" w:themeShade="BF"/>
            </w:tcBorders>
            <w:vAlign w:val="center"/>
          </w:tcPr>
          <w:p w14:paraId="2997C2B1"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131B6A84"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3DDC8CF6"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11895C1"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RAD51B</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735E588"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NM_133509</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9B352C5"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外显子2~11</w:t>
            </w:r>
          </w:p>
        </w:tc>
        <w:tc>
          <w:tcPr>
            <w:tcW w:w="2028" w:type="dxa"/>
            <w:vMerge/>
            <w:tcBorders>
              <w:left w:val="dashed" w:sz="4" w:space="0" w:color="BFBFBF" w:themeColor="background1" w:themeShade="BF"/>
            </w:tcBorders>
            <w:vAlign w:val="center"/>
          </w:tcPr>
          <w:p w14:paraId="5F7B2A87"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72BCCCC8"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1DD20BE4"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E1EFDAD"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RAD51C</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5F69324"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NM_058216</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7795E1"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外显子1~9</w:t>
            </w:r>
          </w:p>
        </w:tc>
        <w:tc>
          <w:tcPr>
            <w:tcW w:w="2028" w:type="dxa"/>
            <w:vMerge/>
            <w:tcBorders>
              <w:left w:val="dashed" w:sz="4" w:space="0" w:color="BFBFBF" w:themeColor="background1" w:themeShade="BF"/>
            </w:tcBorders>
            <w:vAlign w:val="center"/>
          </w:tcPr>
          <w:p w14:paraId="29BDD5B8"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5F94FB38"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500905CC"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53047BE"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RAD51D</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3CF554"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NM_002878</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9C5EEC"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外显子1~10</w:t>
            </w:r>
          </w:p>
        </w:tc>
        <w:tc>
          <w:tcPr>
            <w:tcW w:w="2028" w:type="dxa"/>
            <w:vMerge/>
            <w:tcBorders>
              <w:left w:val="dashed" w:sz="4" w:space="0" w:color="BFBFBF" w:themeColor="background1" w:themeShade="BF"/>
            </w:tcBorders>
            <w:vAlign w:val="center"/>
          </w:tcPr>
          <w:p w14:paraId="1AF2618C"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3CBD5498"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7176787F"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8F98237"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RAD54L</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7056F57"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NM_001142548</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68D4402"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外显子2~19</w:t>
            </w:r>
          </w:p>
        </w:tc>
        <w:tc>
          <w:tcPr>
            <w:tcW w:w="2028" w:type="dxa"/>
            <w:vMerge/>
            <w:tcBorders>
              <w:left w:val="dashed" w:sz="4" w:space="0" w:color="BFBFBF" w:themeColor="background1" w:themeShade="BF"/>
            </w:tcBorders>
            <w:vAlign w:val="center"/>
          </w:tcPr>
          <w:p w14:paraId="6476CDAD"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581AAB87"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46631087"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17DE58E"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TP53</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5DC629C"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NM_000546</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2BFD555"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外显子2~11</w:t>
            </w:r>
          </w:p>
        </w:tc>
        <w:tc>
          <w:tcPr>
            <w:tcW w:w="2028" w:type="dxa"/>
            <w:vMerge/>
            <w:tcBorders>
              <w:left w:val="dashed" w:sz="4" w:space="0" w:color="BFBFBF" w:themeColor="background1" w:themeShade="BF"/>
            </w:tcBorders>
            <w:vAlign w:val="center"/>
          </w:tcPr>
          <w:p w14:paraId="746815D6"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1C6D774F" w14:textId="77777777" w:rsidTr="00201D9F">
        <w:trPr>
          <w:trHeight w:val="425"/>
          <w:jc w:val="center"/>
        </w:trPr>
        <w:tc>
          <w:tcPr>
            <w:tcW w:w="1073" w:type="dxa"/>
            <w:tcBorders>
              <w:top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vAlign w:val="center"/>
          </w:tcPr>
          <w:p w14:paraId="12332C64" w14:textId="77777777" w:rsidR="00415182" w:rsidRDefault="00217B95">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检测变异类别①</w:t>
            </w:r>
          </w:p>
        </w:tc>
        <w:tc>
          <w:tcPr>
            <w:tcW w:w="5413"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503AC3B5"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i/>
                <w:iCs/>
                <w:color w:val="000000" w:themeColor="text1"/>
                <w:sz w:val="18"/>
                <w:szCs w:val="18"/>
              </w:rPr>
              <w:t>BRCA1/2</w:t>
            </w:r>
            <w:r>
              <w:rPr>
                <w:rFonts w:ascii="等线" w:eastAsia="等线" w:hAnsi="等线" w:cs="等线" w:hint="eastAsia"/>
                <w:color w:val="000000" w:themeColor="text1"/>
                <w:sz w:val="18"/>
                <w:szCs w:val="18"/>
              </w:rPr>
              <w:t>基因SNV/</w:t>
            </w:r>
            <w:proofErr w:type="spellStart"/>
            <w:r>
              <w:rPr>
                <w:rFonts w:ascii="等线" w:eastAsia="等线" w:hAnsi="等线" w:cs="等线" w:hint="eastAsia"/>
                <w:color w:val="000000" w:themeColor="text1"/>
                <w:sz w:val="18"/>
                <w:szCs w:val="18"/>
              </w:rPr>
              <w:t>InDel</w:t>
            </w:r>
            <w:proofErr w:type="spellEnd"/>
            <w:r>
              <w:rPr>
                <w:rFonts w:ascii="等线" w:eastAsia="等线" w:hAnsi="等线" w:cs="等线" w:hint="eastAsia"/>
                <w:color w:val="000000" w:themeColor="text1"/>
                <w:sz w:val="18"/>
                <w:szCs w:val="18"/>
              </w:rPr>
              <w:t>（含点突变、插入/缺失）</w:t>
            </w:r>
          </w:p>
          <w:p w14:paraId="7972C640"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color w:val="000000" w:themeColor="text1"/>
                <w:sz w:val="18"/>
                <w:szCs w:val="18"/>
              </w:rPr>
              <w:t>编码区，外显子-内含子连接区（±20 bp）</w:t>
            </w:r>
          </w:p>
        </w:tc>
        <w:tc>
          <w:tcPr>
            <w:tcW w:w="2028" w:type="dxa"/>
            <w:vMerge/>
            <w:tcBorders>
              <w:left w:val="dashed" w:sz="4" w:space="0" w:color="BFBFBF" w:themeColor="background1" w:themeShade="BF"/>
            </w:tcBorders>
            <w:vAlign w:val="center"/>
          </w:tcPr>
          <w:p w14:paraId="432C7ABD"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6C46FA8F" w14:textId="77777777" w:rsidTr="00201D9F">
        <w:trPr>
          <w:trHeight w:val="425"/>
          <w:jc w:val="center"/>
        </w:trPr>
        <w:tc>
          <w:tcPr>
            <w:tcW w:w="1073" w:type="dxa"/>
            <w:tcBorders>
              <w:top w:val="single" w:sz="4" w:space="0" w:color="FFFFFF" w:themeColor="background1"/>
              <w:bottom w:val="single" w:sz="4" w:space="0" w:color="2F5496" w:themeColor="accent1" w:themeShade="BF"/>
              <w:right w:val="single" w:sz="4" w:space="0" w:color="FFFFFF" w:themeColor="background1"/>
            </w:tcBorders>
            <w:shd w:val="clear" w:color="auto" w:fill="2F5496" w:themeFill="accent1" w:themeFillShade="BF"/>
            <w:vAlign w:val="center"/>
          </w:tcPr>
          <w:p w14:paraId="2E86D297" w14:textId="77777777" w:rsidR="00415182" w:rsidRDefault="00217B95">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检测变异类别②</w:t>
            </w:r>
          </w:p>
        </w:tc>
        <w:tc>
          <w:tcPr>
            <w:tcW w:w="5413" w:type="dxa"/>
            <w:gridSpan w:val="3"/>
            <w:tcBorders>
              <w:top w:val="dashed" w:sz="4" w:space="0" w:color="BFBFBF" w:themeColor="background1" w:themeShade="BF"/>
              <w:left w:val="single" w:sz="4" w:space="0" w:color="FFFFFF" w:themeColor="background1"/>
              <w:bottom w:val="single" w:sz="4" w:space="0" w:color="2F5496" w:themeColor="accent1" w:themeShade="BF"/>
              <w:right w:val="dashed" w:sz="4" w:space="0" w:color="BFBFBF" w:themeColor="background1" w:themeShade="BF"/>
            </w:tcBorders>
            <w:vAlign w:val="center"/>
          </w:tcPr>
          <w:p w14:paraId="0549A9E0"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20个基因SNV/</w:t>
            </w:r>
            <w:proofErr w:type="spellStart"/>
            <w:r>
              <w:rPr>
                <w:rFonts w:ascii="等线" w:eastAsia="等线" w:hAnsi="等线" w:cs="等线" w:hint="eastAsia"/>
                <w:color w:val="000000" w:themeColor="text1"/>
                <w:sz w:val="18"/>
                <w:szCs w:val="18"/>
              </w:rPr>
              <w:t>InDel</w:t>
            </w:r>
            <w:proofErr w:type="spellEnd"/>
            <w:r>
              <w:rPr>
                <w:rFonts w:ascii="等线" w:eastAsia="等线" w:hAnsi="等线" w:cs="等线" w:hint="eastAsia"/>
                <w:color w:val="000000" w:themeColor="text1"/>
                <w:sz w:val="18"/>
                <w:szCs w:val="18"/>
              </w:rPr>
              <w:t>（含点突变、插入/缺失）*</w:t>
            </w:r>
          </w:p>
          <w:p w14:paraId="7606A0A2"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color w:val="000000" w:themeColor="text1"/>
                <w:sz w:val="18"/>
                <w:szCs w:val="18"/>
              </w:rPr>
              <w:t>编码区，外显子-内含子连接区（±20 bp）</w:t>
            </w:r>
          </w:p>
        </w:tc>
        <w:tc>
          <w:tcPr>
            <w:tcW w:w="2028" w:type="dxa"/>
            <w:vMerge/>
            <w:tcBorders>
              <w:left w:val="dashed" w:sz="4" w:space="0" w:color="BFBFBF" w:themeColor="background1" w:themeShade="BF"/>
              <w:bottom w:val="single" w:sz="4" w:space="0" w:color="2F5496" w:themeColor="accent1" w:themeShade="BF"/>
            </w:tcBorders>
            <w:vAlign w:val="center"/>
          </w:tcPr>
          <w:p w14:paraId="774D51C5"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67FADCDE" w14:textId="77777777" w:rsidTr="00201D9F">
        <w:trPr>
          <w:trHeight w:val="425"/>
          <w:jc w:val="center"/>
        </w:trPr>
        <w:tc>
          <w:tcPr>
            <w:tcW w:w="1073" w:type="dxa"/>
            <w:tcBorders>
              <w:top w:val="single" w:sz="4" w:space="0" w:color="2F5496" w:themeColor="accent1" w:themeShade="BF"/>
              <w:bottom w:val="nil"/>
              <w:right w:val="nil"/>
            </w:tcBorders>
            <w:shd w:val="clear" w:color="auto" w:fill="2F5496" w:themeFill="accent1" w:themeFillShade="BF"/>
            <w:vAlign w:val="center"/>
          </w:tcPr>
          <w:p w14:paraId="7A0733DC" w14:textId="77777777" w:rsidR="00415182" w:rsidRDefault="00217B95">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检测变异类别③</w:t>
            </w:r>
          </w:p>
        </w:tc>
        <w:tc>
          <w:tcPr>
            <w:tcW w:w="5413" w:type="dxa"/>
            <w:gridSpan w:val="3"/>
            <w:tcBorders>
              <w:top w:val="single" w:sz="4" w:space="0" w:color="2F5496" w:themeColor="accent1" w:themeShade="BF"/>
              <w:left w:val="nil"/>
              <w:right w:val="nil"/>
            </w:tcBorders>
            <w:vAlign w:val="center"/>
          </w:tcPr>
          <w:p w14:paraId="015D7F21"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w:t>
            </w:r>
          </w:p>
        </w:tc>
        <w:tc>
          <w:tcPr>
            <w:tcW w:w="2028" w:type="dxa"/>
            <w:tcBorders>
              <w:top w:val="single" w:sz="4" w:space="0" w:color="2F5496" w:themeColor="accent1" w:themeShade="BF"/>
              <w:left w:val="nil"/>
            </w:tcBorders>
            <w:vAlign w:val="center"/>
          </w:tcPr>
          <w:p w14:paraId="7AE2C05E"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基因组瘢痕评分（GSS）</w:t>
            </w:r>
          </w:p>
        </w:tc>
      </w:tr>
      <w:tr w:rsidR="00415182" w14:paraId="54D5F41C" w14:textId="77777777" w:rsidTr="00201D9F">
        <w:trPr>
          <w:trHeight w:val="661"/>
          <w:jc w:val="center"/>
        </w:trPr>
        <w:tc>
          <w:tcPr>
            <w:tcW w:w="8514" w:type="dxa"/>
            <w:gridSpan w:val="5"/>
            <w:tcBorders>
              <w:top w:val="nil"/>
            </w:tcBorders>
            <w:vAlign w:val="center"/>
          </w:tcPr>
          <w:p w14:paraId="1DF82CA8" w14:textId="4105E190" w:rsidR="00415182" w:rsidRDefault="00201D9F">
            <w:pPr>
              <w:adjustRightInd w:val="0"/>
              <w:snapToGrid w:val="0"/>
              <w:spacing w:line="200" w:lineRule="exact"/>
              <w:jc w:val="left"/>
              <w:rPr>
                <w:rFonts w:ascii="等线" w:eastAsia="等线" w:hAnsi="等线" w:cs="等线"/>
                <w:i/>
                <w:iCs/>
                <w:color w:val="000000" w:themeColor="text1"/>
                <w:sz w:val="15"/>
                <w:szCs w:val="15"/>
              </w:rPr>
            </w:pPr>
            <w:r>
              <w:rPr>
                <w:rFonts w:ascii="等线" w:eastAsia="等线" w:hAnsi="等线" w:cs="等线" w:hint="eastAsia"/>
                <w:i/>
                <w:iCs/>
                <w:color w:val="000000" w:themeColor="text1"/>
                <w:sz w:val="15"/>
                <w:szCs w:val="15"/>
              </w:rPr>
              <w:t xml:space="preserve">* </w:t>
            </w:r>
            <w:r>
              <w:rPr>
                <w:rFonts w:ascii="等线" w:eastAsia="等线" w:hAnsi="等线" w:cs="等线" w:hint="eastAsia"/>
                <w:color w:val="000000" w:themeColor="text1"/>
                <w:sz w:val="15"/>
                <w:szCs w:val="15"/>
              </w:rPr>
              <w:t>以下基因外显子的部分区段由于覆盖度原因不包含在检测范围中：</w:t>
            </w:r>
            <w:r>
              <w:rPr>
                <w:rFonts w:ascii="等线" w:eastAsia="等线" w:hAnsi="等线" w:cs="等线" w:hint="eastAsia"/>
                <w:i/>
                <w:iCs/>
                <w:color w:val="000000" w:themeColor="text1"/>
                <w:sz w:val="15"/>
                <w:szCs w:val="15"/>
              </w:rPr>
              <w:t>CDK12</w:t>
            </w:r>
            <w:r>
              <w:rPr>
                <w:rFonts w:ascii="等线" w:eastAsia="等线" w:hAnsi="等线" w:cs="等线" w:hint="eastAsia"/>
                <w:color w:val="000000" w:themeColor="text1"/>
                <w:sz w:val="15"/>
                <w:szCs w:val="15"/>
              </w:rPr>
              <w:t>: NM_016507:exon2、exon14；</w:t>
            </w:r>
            <w:r>
              <w:rPr>
                <w:rFonts w:ascii="等线" w:eastAsia="等线" w:hAnsi="等线" w:cs="等线" w:hint="eastAsia"/>
                <w:i/>
                <w:iCs/>
                <w:color w:val="000000" w:themeColor="text1"/>
                <w:sz w:val="15"/>
                <w:szCs w:val="15"/>
              </w:rPr>
              <w:t>CHEK2</w:t>
            </w:r>
            <w:r>
              <w:rPr>
                <w:rFonts w:ascii="等线" w:eastAsia="等线" w:hAnsi="等线" w:cs="等线" w:hint="eastAsia"/>
                <w:color w:val="000000" w:themeColor="text1"/>
                <w:sz w:val="15"/>
                <w:szCs w:val="15"/>
              </w:rPr>
              <w:t>: NM_007194:exon3、exon4；</w:t>
            </w:r>
            <w:r>
              <w:rPr>
                <w:rFonts w:ascii="等线" w:eastAsia="等线" w:hAnsi="等线" w:cs="等线" w:hint="eastAsia"/>
                <w:i/>
                <w:iCs/>
                <w:color w:val="000000" w:themeColor="text1"/>
                <w:sz w:val="15"/>
                <w:szCs w:val="15"/>
              </w:rPr>
              <w:t>FANCL</w:t>
            </w:r>
            <w:r>
              <w:rPr>
                <w:rFonts w:ascii="等线" w:eastAsia="等线" w:hAnsi="等线" w:cs="等线" w:hint="eastAsia"/>
                <w:color w:val="000000" w:themeColor="text1"/>
                <w:sz w:val="15"/>
                <w:szCs w:val="15"/>
              </w:rPr>
              <w:t>: NM_018062:exon14；</w:t>
            </w:r>
            <w:r>
              <w:rPr>
                <w:rFonts w:ascii="等线" w:eastAsia="等线" w:hAnsi="等线" w:cs="等线" w:hint="eastAsia"/>
                <w:i/>
                <w:iCs/>
                <w:color w:val="000000" w:themeColor="text1"/>
                <w:sz w:val="15"/>
                <w:szCs w:val="15"/>
              </w:rPr>
              <w:t>HDAC2</w:t>
            </w:r>
            <w:r>
              <w:rPr>
                <w:rFonts w:ascii="等线" w:eastAsia="等线" w:hAnsi="等线" w:cs="等线" w:hint="eastAsia"/>
                <w:color w:val="000000" w:themeColor="text1"/>
                <w:sz w:val="15"/>
                <w:szCs w:val="15"/>
              </w:rPr>
              <w:t>: NM_001527:exon1；</w:t>
            </w:r>
            <w:r>
              <w:rPr>
                <w:rFonts w:ascii="等线" w:eastAsia="等线" w:hAnsi="等线" w:cs="等线" w:hint="eastAsia"/>
                <w:i/>
                <w:iCs/>
                <w:color w:val="000000" w:themeColor="text1"/>
                <w:sz w:val="15"/>
                <w:szCs w:val="15"/>
              </w:rPr>
              <w:t>RAD51C</w:t>
            </w:r>
            <w:r>
              <w:rPr>
                <w:rFonts w:ascii="等线" w:eastAsia="等线" w:hAnsi="等线" w:cs="等线" w:hint="eastAsia"/>
                <w:color w:val="000000" w:themeColor="text1"/>
                <w:sz w:val="15"/>
                <w:szCs w:val="15"/>
              </w:rPr>
              <w:t>: NM_058216:exon1；</w:t>
            </w:r>
            <w:r>
              <w:rPr>
                <w:rFonts w:ascii="等线" w:eastAsia="等线" w:hAnsi="等线" w:cs="等线" w:hint="eastAsia"/>
                <w:i/>
                <w:iCs/>
                <w:color w:val="000000" w:themeColor="text1"/>
                <w:sz w:val="15"/>
                <w:szCs w:val="15"/>
              </w:rPr>
              <w:t>RAD51D</w:t>
            </w:r>
            <w:r>
              <w:rPr>
                <w:rFonts w:ascii="等线" w:eastAsia="等线" w:hAnsi="等线" w:cs="等线" w:hint="eastAsia"/>
                <w:color w:val="000000" w:themeColor="text1"/>
                <w:sz w:val="15"/>
                <w:szCs w:val="15"/>
              </w:rPr>
              <w:t xml:space="preserve">: </w:t>
            </w:r>
            <w:r w:rsidRPr="00922716">
              <w:rPr>
                <w:rFonts w:ascii="等线" w:eastAsia="等线" w:hAnsi="等线" w:cs="等线"/>
                <w:color w:val="000000" w:themeColor="text1"/>
                <w:sz w:val="15"/>
                <w:szCs w:val="15"/>
              </w:rPr>
              <w:t>NM_002878:</w:t>
            </w:r>
            <w:r>
              <w:rPr>
                <w:rFonts w:ascii="等线" w:eastAsia="等线" w:hAnsi="等线" w:cs="等线" w:hint="eastAsia"/>
                <w:color w:val="000000" w:themeColor="text1"/>
                <w:sz w:val="15"/>
                <w:szCs w:val="15"/>
              </w:rPr>
              <w:t>exon3、exon4、exon5；</w:t>
            </w:r>
            <w:r>
              <w:rPr>
                <w:rFonts w:ascii="等线" w:eastAsia="等线" w:hAnsi="等线" w:cs="等线" w:hint="eastAsia"/>
                <w:i/>
                <w:iCs/>
                <w:color w:val="000000" w:themeColor="text1"/>
                <w:sz w:val="15"/>
                <w:szCs w:val="15"/>
              </w:rPr>
              <w:t>TP53</w:t>
            </w:r>
            <w:r>
              <w:rPr>
                <w:rFonts w:ascii="等线" w:eastAsia="等线" w:hAnsi="等线" w:cs="等线" w:hint="eastAsia"/>
                <w:color w:val="000000" w:themeColor="text1"/>
                <w:sz w:val="15"/>
                <w:szCs w:val="15"/>
              </w:rPr>
              <w:t>: NM_000546:exon2、exon3、exon4、exon11。</w:t>
            </w:r>
          </w:p>
        </w:tc>
      </w:tr>
      <w:bookmarkEnd w:id="19"/>
    </w:tbl>
    <w:p w14:paraId="152CF482" w14:textId="77777777" w:rsidR="00415182" w:rsidRDefault="00415182">
      <w:pPr>
        <w:spacing w:line="200" w:lineRule="exact"/>
        <w:rPr>
          <w:rFonts w:ascii="思源黑体 CN Normal" w:eastAsia="思源黑体 CN Normal" w:hAnsi="思源黑体 CN Normal"/>
          <w:color w:val="595959" w:themeColor="text1" w:themeTint="A6"/>
          <w:sz w:val="15"/>
          <w:szCs w:val="15"/>
        </w:rPr>
      </w:pPr>
    </w:p>
    <w:p w14:paraId="78ACCA02" w14:textId="0B579915" w:rsidR="00415182" w:rsidRPr="001A152B" w:rsidRDefault="001A152B" w:rsidP="001A152B">
      <w:pPr>
        <w:pStyle w:val="3"/>
        <w:spacing w:before="0" w:after="0" w:line="240" w:lineRule="auto"/>
        <w:rPr>
          <w:rFonts w:ascii="思源黑体 CN Bold" w:eastAsia="思源黑体 CN Bold" w:hAnsi="思源黑体 CN Bold"/>
          <w:color w:val="4472C4"/>
          <w:sz w:val="24"/>
          <w:szCs w:val="24"/>
        </w:rPr>
      </w:pPr>
      <w:r>
        <w:rPr>
          <w:rFonts w:ascii="思源黑体 CN Bold" w:eastAsia="思源黑体 CN Bold" w:hAnsi="思源黑体 CN Bold" w:hint="eastAsia"/>
          <w:color w:val="4472C4"/>
          <w:sz w:val="24"/>
          <w:szCs w:val="24"/>
        </w:rPr>
        <w:t>附录2</w:t>
      </w:r>
      <w:r>
        <w:rPr>
          <w:rFonts w:ascii="思源黑体 CN Bold" w:eastAsia="思源黑体 CN Bold" w:hAnsi="思源黑体 CN Bold"/>
          <w:color w:val="4472C4"/>
          <w:sz w:val="24"/>
          <w:szCs w:val="24"/>
        </w:rPr>
        <w:t xml:space="preserve"> </w:t>
      </w:r>
      <w:r w:rsidRPr="001A152B">
        <w:rPr>
          <w:rFonts w:ascii="思源黑体 CN Bold" w:eastAsia="思源黑体 CN Bold" w:hAnsi="思源黑体 CN Bold" w:hint="eastAsia"/>
          <w:color w:val="4472C4"/>
          <w:sz w:val="24"/>
          <w:szCs w:val="24"/>
        </w:rPr>
        <w:t>项目背景介绍</w:t>
      </w:r>
    </w:p>
    <w:p w14:paraId="17CEA411" w14:textId="77777777" w:rsidR="00415182" w:rsidRDefault="00217B95">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6D78E508" w14:textId="77777777" w:rsidR="00415182" w:rsidRDefault="00217B95">
      <w:pPr>
        <w:spacing w:line="380" w:lineRule="exact"/>
        <w:ind w:firstLine="420"/>
        <w:rPr>
          <w:rFonts w:ascii="等线" w:eastAsia="等线" w:hAnsi="等线" w:cs="等线"/>
          <w:sz w:val="18"/>
          <w:szCs w:val="18"/>
        </w:rPr>
      </w:pPr>
      <w:bookmarkStart w:id="20" w:name="_Hlk110880047"/>
      <w:bookmarkStart w:id="21" w:name="_Hlk110880035"/>
      <w:r>
        <w:rPr>
          <w:rFonts w:ascii="等线" w:eastAsia="等线" w:hAnsi="等线" w:cs="等线" w:hint="eastAsia"/>
          <w:sz w:val="18"/>
          <w:szCs w:val="18"/>
        </w:rPr>
        <w:t>同源重组修复（Homologous Recombination Repair，HRR）是DNA双链断裂（Double Strand Break，DSB）的首选修复方式。指在有丝分裂或减数分裂的DNA复制期发生DNA双链断裂（DNA Double-Strand Breaks，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20"/>
      <w:r>
        <w:rPr>
          <w:rFonts w:ascii="等线" w:eastAsia="等线" w:hAnsi="等线" w:cs="等线" w:hint="eastAsia"/>
          <w:sz w:val="18"/>
          <w:szCs w:val="18"/>
        </w:rPr>
        <w:t>。</w:t>
      </w:r>
    </w:p>
    <w:p w14:paraId="51F76156" w14:textId="73BE744A" w:rsidR="00415182" w:rsidRDefault="00217B95">
      <w:pPr>
        <w:spacing w:line="380" w:lineRule="exact"/>
        <w:ind w:firstLine="420"/>
        <w:rPr>
          <w:rFonts w:ascii="等线" w:eastAsia="等线" w:hAnsi="等线" w:cs="等线"/>
          <w:sz w:val="18"/>
          <w:szCs w:val="18"/>
        </w:rPr>
      </w:pPr>
      <w:bookmarkStart w:id="22" w:name="_Hlk110880056"/>
      <w:r>
        <w:rPr>
          <w:rFonts w:ascii="思源黑体 CN Normal" w:eastAsia="思源黑体 CN Normal" w:hAnsi="思源黑体 CN Normal" w:cs="思源黑体 CN Light"/>
          <w:noProof/>
          <w:sz w:val="18"/>
          <w:szCs w:val="18"/>
        </w:rPr>
        <w:drawing>
          <wp:anchor distT="0" distB="0" distL="114300" distR="114300" simplePos="0" relativeHeight="251656192" behindDoc="0" locked="0" layoutInCell="1" allowOverlap="1" wp14:anchorId="1EF8094F" wp14:editId="588938C2">
            <wp:simplePos x="0" y="0"/>
            <wp:positionH relativeFrom="margin">
              <wp:posOffset>24765</wp:posOffset>
            </wp:positionH>
            <wp:positionV relativeFrom="paragraph">
              <wp:posOffset>3195955</wp:posOffset>
            </wp:positionV>
            <wp:extent cx="4940935" cy="2862580"/>
            <wp:effectExtent l="0" t="0" r="12065" b="7620"/>
            <wp:wrapTopAndBottom/>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40935" cy="2862580"/>
                    </a:xfrm>
                    <a:prstGeom prst="rect">
                      <a:avLst/>
                    </a:prstGeom>
                  </pic:spPr>
                </pic:pic>
              </a:graphicData>
            </a:graphic>
          </wp:anchor>
        </w:drawing>
      </w:r>
      <w:r>
        <w:rPr>
          <w:rFonts w:ascii="等线" w:eastAsia="等线" w:hAnsi="等线" w:cs="等线" w:hint="eastAsia"/>
          <w:sz w:val="18"/>
          <w:szCs w:val="18"/>
        </w:rPr>
        <w:t>同源重组缺陷（Homologous Recombination Deficiency，HRD）通常指细胞水平上的HRR功能障碍状态，可由HRR相关基因胚系突变或体细胞突变以及表观遗传失活等诸多因素导致。当HRD存在时，DSB会过度依赖非同源末端连接（Non-Homologous End Joining，NEHJ）、微同源末端连接（Microhomology Mediated End Joining，NMEJ）和单链退火途径（Single-Strand A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Loss of Heterozygosity，LOH）、端粒等位基因不平衡（Telomeric Allelic Imbalance，TAI）、大片段迁移（Large-scale State Transition，LST）等被作为基因组瘢痕标志物，以量化基因组瘢痕的程度。</w:t>
      </w:r>
      <w:r>
        <w:rPr>
          <w:rFonts w:ascii="等线" w:eastAsia="等线" w:hAnsi="等线" w:cs="等线" w:hint="eastAsia"/>
          <w:sz w:val="18"/>
          <w:szCs w:val="18"/>
        </w:rPr>
        <w:lastRenderedPageBreak/>
        <w:t>每个指标都有独特的定义，在一定程度上都能描述细胞HRD状态的程度；但相较单个指标描述，三者组合综合计算评分能更全面反映基因组瘢痕状态，进而对基因组不稳定状态进行评估</w:t>
      </w:r>
      <w:bookmarkEnd w:id="22"/>
      <w:r>
        <w:rPr>
          <w:rFonts w:ascii="等线" w:eastAsia="等线" w:hAnsi="等线" w:cs="等线" w:hint="eastAsia"/>
          <w:sz w:val="18"/>
          <w:szCs w:val="18"/>
        </w:rPr>
        <w:t>。</w:t>
      </w:r>
    </w:p>
    <w:p w14:paraId="1A5DFCC8" w14:textId="77777777" w:rsidR="00415182" w:rsidRDefault="00217B95">
      <w:pPr>
        <w:spacing w:line="380" w:lineRule="exact"/>
        <w:ind w:firstLine="420"/>
        <w:jc w:val="center"/>
        <w:rPr>
          <w:rFonts w:ascii="等线" w:eastAsia="等线" w:hAnsi="等线" w:cs="等线"/>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p>
    <w:p w14:paraId="43A0C176" w14:textId="77777777" w:rsidR="00FA11EC" w:rsidRDefault="00FA11EC">
      <w:pPr>
        <w:rPr>
          <w:rFonts w:ascii="思源黑体 CN Bold" w:eastAsia="思源黑体 CN Bold" w:hAnsi="思源黑体 CN Bold" w:cs="思源黑体 CN Normal"/>
          <w:b/>
          <w:sz w:val="18"/>
          <w:szCs w:val="18"/>
        </w:rPr>
      </w:pPr>
    </w:p>
    <w:p w14:paraId="22B744A6" w14:textId="7D04FE67" w:rsidR="00415182" w:rsidRDefault="00217B95">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6BD14C6C" w14:textId="77777777" w:rsidR="00415182" w:rsidRDefault="00217B95">
      <w:pPr>
        <w:spacing w:line="380" w:lineRule="exact"/>
        <w:ind w:firstLineChars="200" w:firstLine="360"/>
        <w:rPr>
          <w:rFonts w:ascii="等线" w:eastAsia="等线" w:hAnsi="等线" w:cs="等线"/>
          <w:sz w:val="18"/>
          <w:szCs w:val="18"/>
        </w:rPr>
      </w:pPr>
      <w:r>
        <w:rPr>
          <w:rFonts w:ascii="等线" w:eastAsia="等线" w:hAnsi="等线" w:cs="等线" w:hint="eastAsia"/>
          <w:sz w:val="18"/>
          <w:szCs w:val="18"/>
        </w:rPr>
        <w:t>PARP抑制剂是一种靶向聚ADP核糖聚合酶（poly (ADP-ribose) polymerase，PARP）的癌症疗法。它是第一种成功利用合成致死（Synthetic Lethality）概念获得批准在临床使用的抗癌药物。PARP抑制剂对携带</w:t>
      </w:r>
      <w:r>
        <w:rPr>
          <w:rFonts w:ascii="等线" w:eastAsia="等线" w:hAnsi="等线" w:cs="等线" w:hint="eastAsia"/>
          <w:i/>
          <w:iCs/>
          <w:sz w:val="18"/>
          <w:szCs w:val="18"/>
        </w:rPr>
        <w:t>BRCA1</w:t>
      </w:r>
      <w:r>
        <w:rPr>
          <w:rFonts w:ascii="等线" w:eastAsia="等线" w:hAnsi="等线" w:cs="等线" w:hint="eastAsia"/>
          <w:sz w:val="18"/>
          <w:szCs w:val="18"/>
        </w:rPr>
        <w:t>/</w:t>
      </w:r>
      <w:r>
        <w:rPr>
          <w:rFonts w:ascii="等线" w:eastAsia="等线" w:hAnsi="等线" w:cs="等线" w:hint="eastAsia"/>
          <w:i/>
          <w:iCs/>
          <w:sz w:val="18"/>
          <w:szCs w:val="18"/>
        </w:rPr>
        <w:t>2</w:t>
      </w:r>
      <w:r>
        <w:rPr>
          <w:rFonts w:ascii="等线" w:eastAsia="等线" w:hAnsi="等线" w:cs="等线" w:hint="eastAsia"/>
          <w:sz w:val="18"/>
          <w:szCs w:val="18"/>
        </w:rPr>
        <w:t>基因致病性/疑似致病性变异的癌细胞具有较高选择性杀伤，且不对正常细胞产生影响。当细胞中的同源重组修复相关基因（</w:t>
      </w:r>
      <w:r>
        <w:rPr>
          <w:rFonts w:ascii="等线" w:eastAsia="等线" w:hAnsi="等线" w:cs="等线" w:hint="eastAsia"/>
          <w:i/>
          <w:iCs/>
          <w:sz w:val="18"/>
          <w:szCs w:val="18"/>
        </w:rPr>
        <w:t>BRCA1</w:t>
      </w:r>
      <w:r>
        <w:rPr>
          <w:rFonts w:ascii="等线" w:eastAsia="等线" w:hAnsi="等线" w:cs="等线" w:hint="eastAsia"/>
          <w:sz w:val="18"/>
          <w:szCs w:val="18"/>
        </w:rPr>
        <w:t>/</w:t>
      </w:r>
      <w:r>
        <w:rPr>
          <w:rFonts w:ascii="等线" w:eastAsia="等线" w:hAnsi="等线" w:cs="等线" w:hint="eastAsia"/>
          <w:i/>
          <w:iCs/>
          <w:sz w:val="18"/>
          <w:szCs w:val="18"/>
        </w:rPr>
        <w:t>2</w:t>
      </w:r>
      <w:r>
        <w:rPr>
          <w:rFonts w:ascii="等线" w:eastAsia="等线" w:hAnsi="等线" w:cs="等线"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w:t>
      </w:r>
      <w:proofErr w:type="spellStart"/>
      <w:r>
        <w:rPr>
          <w:rFonts w:ascii="等线" w:eastAsia="等线" w:hAnsi="等线" w:cs="等线" w:hint="eastAsia"/>
          <w:sz w:val="18"/>
          <w:szCs w:val="18"/>
        </w:rPr>
        <w:t>BRCAness</w:t>
      </w:r>
      <w:proofErr w:type="spellEnd"/>
      <w:r>
        <w:rPr>
          <w:rFonts w:ascii="等线" w:eastAsia="等线" w:hAnsi="等线" w:cs="等线"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等线" w:eastAsia="等线" w:hAnsi="等线" w:cs="等线" w:hint="eastAsia"/>
          <w:sz w:val="18"/>
          <w:szCs w:val="18"/>
        </w:rPr>
        <w:t>PARPi</w:t>
      </w:r>
      <w:proofErr w:type="spellEnd"/>
      <w:r>
        <w:rPr>
          <w:rFonts w:ascii="等线" w:eastAsia="等线" w:hAnsi="等线" w:cs="等线" w:hint="eastAsia"/>
          <w:sz w:val="18"/>
          <w:szCs w:val="18"/>
        </w:rPr>
        <w:t>敏感。</w:t>
      </w:r>
    </w:p>
    <w:p w14:paraId="576DCD4F" w14:textId="0D50B95D" w:rsidR="00415182" w:rsidRDefault="00217B95">
      <w:pPr>
        <w:spacing w:line="380" w:lineRule="exact"/>
        <w:ind w:firstLineChars="200" w:firstLine="360"/>
        <w:rPr>
          <w:rFonts w:ascii="等线" w:eastAsia="等线" w:hAnsi="等线" w:cs="等线"/>
          <w:sz w:val="18"/>
          <w:szCs w:val="18"/>
        </w:rPr>
      </w:pPr>
      <w:r>
        <w:rPr>
          <w:rFonts w:ascii="等线" w:eastAsia="等线" w:hAnsi="等线" w:cs="等线" w:hint="eastAsia"/>
          <w:sz w:val="18"/>
          <w:szCs w:val="18"/>
        </w:rPr>
        <w:t>PARP抑制剂对PARP的作用机制包括2个方面：1是在PARP活性位点与烟酰胺腺嘌呤二核苷酸竞争，抑制多聚（ADP-核糖）聚合物的形成；2是结合到PAPR1和/或PARP2的烟酰胺腺嘌呤二核苷酸结合口袋，造成构象异构，稳定DNA-PARP的可逆解离，使PARP保持对DNA的结合，这一过程被称为DNA-PARP复合物的“捕获（trapping）”，从而导致DNA-PARP复合物长期存在，抑制DNA</w:t>
      </w:r>
      <w:r w:rsidR="0070481A">
        <w:rPr>
          <w:rFonts w:ascii="等线" w:eastAsia="等线" w:hAnsi="等线" w:cs="等线" w:hint="eastAsia"/>
          <w:sz w:val="18"/>
          <w:szCs w:val="18"/>
        </w:rPr>
        <w:t>后续</w:t>
      </w:r>
      <w:r>
        <w:rPr>
          <w:rFonts w:ascii="等线" w:eastAsia="等线" w:hAnsi="等线" w:cs="等线" w:hint="eastAsia"/>
          <w:sz w:val="18"/>
          <w:szCs w:val="18"/>
        </w:rPr>
        <w:t>修复过程。</w:t>
      </w:r>
    </w:p>
    <w:p w14:paraId="2A6A3621" w14:textId="77777777" w:rsidR="00415182" w:rsidRDefault="00217B95">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58240" behindDoc="0" locked="0" layoutInCell="1" allowOverlap="1" wp14:anchorId="3EE916FE" wp14:editId="07D1A87B">
            <wp:simplePos x="0" y="0"/>
            <wp:positionH relativeFrom="margin">
              <wp:posOffset>-84455</wp:posOffset>
            </wp:positionH>
            <wp:positionV relativeFrom="paragraph">
              <wp:posOffset>113665</wp:posOffset>
            </wp:positionV>
            <wp:extent cx="5513070" cy="3681095"/>
            <wp:effectExtent l="0" t="0" r="11430" b="1905"/>
            <wp:wrapTopAndBottom/>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13070" cy="3681095"/>
                    </a:xfrm>
                    <a:prstGeom prst="rect">
                      <a:avLst/>
                    </a:prstGeom>
                  </pic:spPr>
                </pic:pic>
              </a:graphicData>
            </a:graphic>
          </wp:anchor>
        </w:drawing>
      </w: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4132C44F" w14:textId="32F616AA" w:rsidR="00FA11EC" w:rsidRDefault="00FA11EC">
      <w:pPr>
        <w:widowControl/>
        <w:jc w:val="left"/>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br w:type="page"/>
      </w:r>
    </w:p>
    <w:p w14:paraId="47AB4F14" w14:textId="4587843A" w:rsidR="00415182" w:rsidRDefault="00217B95">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120589DC" w14:textId="4BBB8FEB" w:rsidR="00415182" w:rsidRDefault="00217B95">
      <w:pPr>
        <w:spacing w:line="380" w:lineRule="exact"/>
        <w:ind w:firstLine="420"/>
        <w:rPr>
          <w:rFonts w:ascii="等线" w:eastAsia="等线" w:hAnsi="等线" w:cs="等线"/>
          <w:sz w:val="18"/>
          <w:szCs w:val="18"/>
        </w:rPr>
      </w:pPr>
      <w:r>
        <w:rPr>
          <w:rFonts w:ascii="等线" w:eastAsia="等线" w:hAnsi="等线" w:cs="等线" w:hint="eastAsia"/>
          <w:sz w:val="18"/>
          <w:szCs w:val="18"/>
        </w:rPr>
        <w:t>同源重组修复相关基因突变及HRD状态可以指导PARP抑制剂靶向治疗。目前，全球已有多种PARP抑制剂获批上市，如由FDA批准的奥拉帕利（Olaparib）、鲁卡帕尼（Rucaparib）、尼拉帕利（Niraparib）、他拉唑帕利（</w:t>
      </w:r>
      <w:proofErr w:type="spellStart"/>
      <w:r>
        <w:rPr>
          <w:rFonts w:ascii="等线" w:eastAsia="等线" w:hAnsi="等线" w:cs="等线" w:hint="eastAsia"/>
          <w:sz w:val="18"/>
          <w:szCs w:val="18"/>
        </w:rPr>
        <w:t>Talazoparib</w:t>
      </w:r>
      <w:proofErr w:type="spellEnd"/>
      <w:r>
        <w:rPr>
          <w:rFonts w:ascii="等线" w:eastAsia="等线" w:hAnsi="等线" w:cs="等线" w:hint="eastAsia"/>
          <w:sz w:val="18"/>
          <w:szCs w:val="18"/>
        </w:rPr>
        <w:t>）以及近期由NMPA批准的氟唑帕利（</w:t>
      </w:r>
      <w:proofErr w:type="spellStart"/>
      <w:r>
        <w:rPr>
          <w:rFonts w:ascii="等线" w:eastAsia="等线" w:hAnsi="等线" w:cs="等线" w:hint="eastAsia"/>
          <w:sz w:val="18"/>
          <w:szCs w:val="18"/>
        </w:rPr>
        <w:t>Fluzoparib</w:t>
      </w:r>
      <w:proofErr w:type="spellEnd"/>
      <w:r>
        <w:rPr>
          <w:rFonts w:ascii="等线" w:eastAsia="等线" w:hAnsi="等线" w:cs="等线" w:hint="eastAsia"/>
          <w:sz w:val="18"/>
          <w:szCs w:val="18"/>
        </w:rPr>
        <w:t>）和帕米帕利（</w:t>
      </w:r>
      <w:proofErr w:type="spellStart"/>
      <w:r>
        <w:rPr>
          <w:rFonts w:ascii="等线" w:eastAsia="等线" w:hAnsi="等线" w:cs="等线" w:hint="eastAsia"/>
          <w:sz w:val="18"/>
          <w:szCs w:val="18"/>
        </w:rPr>
        <w:t>Pamiparib</w:t>
      </w:r>
      <w:proofErr w:type="spellEnd"/>
      <w:r>
        <w:rPr>
          <w:rFonts w:ascii="等线" w:eastAsia="等线" w:hAnsi="等线" w:cs="等线"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55187273" w14:textId="4256F977" w:rsidR="00415182" w:rsidRPr="00FA11EC" w:rsidRDefault="00217B95" w:rsidP="00FA11EC">
      <w:pPr>
        <w:spacing w:line="380" w:lineRule="exact"/>
        <w:jc w:val="center"/>
        <w:rPr>
          <w:rFonts w:ascii="思源黑体 CN Normal" w:eastAsia="思源黑体 CN Normal" w:hAnsi="思源黑体 CN Normal" w:cs="思源黑体 CN Light"/>
          <w:b/>
          <w:bCs/>
          <w:sz w:val="18"/>
          <w:szCs w:val="18"/>
        </w:rPr>
      </w:pPr>
      <w:r>
        <w:rPr>
          <w:noProof/>
        </w:rPr>
        <w:drawing>
          <wp:anchor distT="0" distB="0" distL="114300" distR="114300" simplePos="0" relativeHeight="251660288" behindDoc="0" locked="0" layoutInCell="1" allowOverlap="1" wp14:anchorId="6F899255" wp14:editId="113939F9">
            <wp:simplePos x="0" y="0"/>
            <wp:positionH relativeFrom="column">
              <wp:posOffset>-99060</wp:posOffset>
            </wp:positionH>
            <wp:positionV relativeFrom="paragraph">
              <wp:posOffset>44450</wp:posOffset>
            </wp:positionV>
            <wp:extent cx="5511165" cy="5919470"/>
            <wp:effectExtent l="0" t="0" r="635" b="11430"/>
            <wp:wrapTopAndBottom/>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511165" cy="5919470"/>
                    </a:xfrm>
                    <a:prstGeom prst="rect">
                      <a:avLst/>
                    </a:prstGeom>
                    <a:noFill/>
                    <a:ln>
                      <a:noFill/>
                    </a:ln>
                  </pic:spPr>
                </pic:pic>
              </a:graphicData>
            </a:graphic>
          </wp:anchor>
        </w:drawing>
      </w: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bookmarkEnd w:id="21"/>
    </w:p>
    <w:sectPr w:rsidR="00415182" w:rsidRPr="00FA11EC">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4C927E" w14:textId="77777777" w:rsidR="00E7262E" w:rsidRDefault="00E7262E">
      <w:r>
        <w:separator/>
      </w:r>
    </w:p>
  </w:endnote>
  <w:endnote w:type="continuationSeparator" w:id="0">
    <w:p w14:paraId="7586C781" w14:textId="77777777" w:rsidR="00E7262E" w:rsidRDefault="00E72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AA8F0" w14:textId="77777777" w:rsidR="00415182" w:rsidRDefault="00217B95">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1C7FA2EE" w14:textId="77777777" w:rsidR="00415182" w:rsidRDefault="0041518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29051" w14:textId="77777777" w:rsidR="00415182" w:rsidRDefault="00415182">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918238"/>
    </w:sdtPr>
    <w:sdtEndPr/>
    <w:sdtContent>
      <w:p w14:paraId="7BA440B1" w14:textId="77777777" w:rsidR="00415182" w:rsidRDefault="00217B95">
        <w:pPr>
          <w:pStyle w:val="a7"/>
          <w:jc w:val="center"/>
        </w:pPr>
        <w:r>
          <w:fldChar w:fldCharType="begin"/>
        </w:r>
        <w:r>
          <w:instrText>PAGE   \* MERGEFORMAT</w:instrText>
        </w:r>
        <w:r>
          <w:fldChar w:fldCharType="separate"/>
        </w:r>
        <w:r>
          <w:rPr>
            <w:lang w:val="zh-CN"/>
          </w:rPr>
          <w:t>2</w:t>
        </w:r>
        <w:r>
          <w:rPr>
            <w:lang w:val="zh-CN"/>
          </w:rPr>
          <w:t>9</w:t>
        </w:r>
        <w:r>
          <w:fldChar w:fldCharType="end"/>
        </w:r>
      </w:p>
    </w:sdtContent>
  </w:sdt>
  <w:p w14:paraId="6752ADC6" w14:textId="77777777" w:rsidR="00415182" w:rsidRDefault="00415182">
    <w:pPr>
      <w:pStyle w:val="a7"/>
      <w:ind w:right="360"/>
      <w:rPr>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BF83E2" w14:textId="77777777" w:rsidR="00E7262E" w:rsidRDefault="00E7262E">
      <w:r>
        <w:separator/>
      </w:r>
    </w:p>
  </w:footnote>
  <w:footnote w:type="continuationSeparator" w:id="0">
    <w:p w14:paraId="16D75B1F" w14:textId="77777777" w:rsidR="00E7262E" w:rsidRDefault="00E72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0253A" w14:textId="77777777" w:rsidR="00415182" w:rsidRDefault="00217B95">
    <w:pPr>
      <w:pStyle w:val="a9"/>
      <w:pBdr>
        <w:bottom w:val="none" w:sz="0" w:space="0" w:color="auto"/>
      </w:pBdr>
      <w:jc w:val="right"/>
    </w:pPr>
    <w:r>
      <w:rPr>
        <w:noProof/>
      </w:rPr>
      <w:drawing>
        <wp:anchor distT="0" distB="0" distL="114300" distR="114300" simplePos="0" relativeHeight="251661312" behindDoc="0" locked="0" layoutInCell="1" allowOverlap="1" wp14:anchorId="5C19EB19" wp14:editId="695CF572">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7E26F" w14:textId="5E2F5BFE" w:rsidR="00415182" w:rsidRDefault="00C92D56">
    <w:pPr>
      <w:pStyle w:val="a9"/>
      <w:pBdr>
        <w:bottom w:val="none" w:sz="0" w:space="0" w:color="auto"/>
      </w:pBdr>
      <w:jc w:val="right"/>
    </w:pPr>
    <w:r>
      <w:rPr>
        <w:noProof/>
      </w:rPr>
      <mc:AlternateContent>
        <mc:Choice Requires="wpg">
          <w:drawing>
            <wp:inline distT="0" distB="0" distL="0" distR="0" wp14:anchorId="10DCCAC8" wp14:editId="7CB245DE">
              <wp:extent cx="5270500" cy="403860"/>
              <wp:effectExtent l="0" t="6985" r="0" b="0"/>
              <wp:docPr id="1" name="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0500" cy="403860"/>
                        <a:chOff x="0" y="0"/>
                        <a:chExt cx="1219" cy="93610"/>
                      </a:xfrm>
                    </wpg:grpSpPr>
                    <pic:pic xmlns:pic="http://schemas.openxmlformats.org/drawingml/2006/picture">
                      <pic:nvPicPr>
                        <pic:cNvPr id="6" name="Picture 3" descr="PPT模板欧克-02"/>
                        <pic:cNvPicPr>
                          <a:picLocks noChangeAspect="1" noChangeArrowheads="1"/>
                        </pic:cNvPicPr>
                      </pic:nvPicPr>
                      <pic:blipFill>
                        <a:blip r:embed="rId1">
                          <a:extLst>
                            <a:ext uri="{28A0092B-C50C-407E-A947-70E740481C1C}">
                              <a14:useLocalDpi xmlns:a14="http://schemas.microsoft.com/office/drawing/2010/main" val="0"/>
                            </a:ext>
                          </a:extLst>
                        </a:blip>
                        <a:srcRect t="1694" b="84653"/>
                        <a:stretch>
                          <a:fillRect/>
                        </a:stretch>
                      </pic:blipFill>
                      <pic:spPr bwMode="auto">
                        <a:xfrm>
                          <a:off x="0" y="0"/>
                          <a:ext cx="1219" cy="9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 name="Picture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811" y="21"/>
                          <a:ext cx="365" cy="6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6C58D586" id="组 1" o:spid="_x0000_s1026" style="width:415pt;height:31.8pt;mso-position-horizontal-relative:char;mso-position-vertical-relative:line" coordsize="1219,9361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Z88PngKtJH1DBvaXPpobrCkj6hg3tLn00N0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&#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ET+cHzgFRkv6ng/tLr00NtiSX9Twf2l16aG2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J/OD5wCoyX9Twf2l16aG2xJL+p4P7S69NDb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BE/nB84BUZL+p4P7S69NDbYkl/U8H9pdemhtg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ifzg+cAqMl/U8H9pdemhtsSS/qeD+0uvTQ2w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RP5wfOAVGS/qeD+0uvTQ22JJf1PB/aXXpobY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In84PnAKjJf1PB/aXXpobbEkv6ng/tLr00Ns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ET+cHzgFRkv6ng/tLr00NtiSX9Twf2l16aG2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J/OD5wCoyX9Twf2l16aG2xJL+p4P7S69NDb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BE/nB84BUZL+p4P7S69NDbYkl/U8H9pdemht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ifzg+cAqMl/U8H9pdemhtsSS/qeD+0uvTQ2w&#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RP5wfOAVGS/qeD+0uvTQ22JJf1PB/aXXpo&#10;bY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n84PnAKjJf1PB/aXXpobbEkv6ng/tLr&#10;00Ns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ET+cHzgFRkv6ng/tLr00NtiSX9Twf2&#10;l16aG2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CJ/OD5wCoyX9Twf2l16aG2xJL+p4&#10;P7S69NDb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BE/nB84BUZL+p4P7S69NDbYkl/&#10;U8H9pdemhtg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ifzg+cAqMl/U8H9pdemhtsS&#10;S/qeD+0uvTQ2w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RP5wfOAVGS/qeD+0uvTQ2&#10;2JJf1PB/aXXpobY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n84PnAKjJf1PB/aXXp&#10;obbEkv6ng/tLr00Ns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ET+cHzgFRkv6ng/tL&#10;r00NtiSX9Twf2l16aG2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CJ/OD5wCoyX9Twf&#10;2l16aG2xJL+p4P7S69NDb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BE/nB84BUZL+p&#10;4P7S69NDbYkl/U8H9pdemhtg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fzg+cAqMl&#10;/U8H9pdemhtsSS/qeD+0uvTQ2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RP5wfOAV&#10;GS/qeD+0uvTQ22JJf1PB/aXXpobY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n84Pn&#10;AKjJf1PB/aXXpobbEkv6ng/tLr00Ns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ET+c&#10;HzgFRkv6ng/tLr00NtiSX9Twf2l16aG2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J&#10;/OD5wCoyX9Twf2l16aG2xJL+p4P7S69NDb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BE/nB84BUZL+p4P7S69NDbYkl/U8H9pdemhtg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ifzg+cAqMl/U8H9pdemhtsSS/qeD+0uvTQ2w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RP5wfOAVGS/qeD+0uvTQ22JJf1PB/aXXpobY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n84PnAKjJf1PB/aXXpobbEkv6ng/tLr00Ns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ET+cHzgFRkv6ng/tLr00NtiSX9Twf2l16aG2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J/OD5wCoyX9Twf2l16aG2xJL+p4P7S69NDb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BE/nB84BUZL+p4P7S69NDbYkl/U8H9pdemht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ifzg+cAqMl/U8H9pdemhtsSS/qeD+0uvTQ2w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RP5wfOAVGS/qeD+0uvTQ22JJf1PB/aXXpobY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n84PnAKjJf1PB/aXXpobbEkv6ng/tLr00Ns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ET+cHzgFRkv6ng/tLr00NtiSX9Twf2l16aG2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CJ/OD5wCoyX9Twf2l16aG2xJL+p4P7S69NDb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BE/nB84BUZL+p4P7S69NDbYkl/U8H9pdemhtg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ifzg+cAqMl/U8H9pdemhtsSS/qeD+0uvTQ2w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RP5wfOAVGS/qeD+0uvTQ22JJf1PB/aXXpobY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n84PnAKjJf1PB/aXXpobbEkv6ng/tLr00Ns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ET+cHzgFRkv6ng/tLr00NtiSX9Twf2l16aG2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CJ/OD5wCoyX9Twf2l16aG2xJL+p4P7S69NDb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BE/nB84BUZL+p4P7S69NDbYkl/U8H9pdemhtg&#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fzg+cAqMl/U8H9pdemhtsSS/qeD+0uvTQ&#10;2w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RP5wfOAVGS/qeD+0uvTQ22JJf1PB/aXX&#10;pobY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n84PnAKjJf1PB/aXXpobbEkv6ng/t&#10;Lr00Ns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ET+cHzgFRkv6ng/tLr00NtiSX9Tw&#10;f2l16aG2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J/OD5wCoyX9Twf2l16aG2xJL+&#10;p4P7S69NDb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BE/nB84BUZL+p4P7S69NDbYk&#10;l/U8H9pdemhtg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ifzg+cAqMl/U8H9pdemht&#10;sSS/qeD+0uvTQ2w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RP5wfOAVGS/qeD+0uvT&#10;Q22JJf1PB/aXXpobY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In84PnAKjJf1PB/aX&#10;XpobbEkv6ng/tLr00Ns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ET+cHzgFRkv6ng/&#10;tLr00NtiSX9Twf2l16aG2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J/OD5wCoyX9T&#10;wf2l16aG2xJL+p4P7S69NDb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BE/nB84BUZL&#10;+p4P7S69NDbYkl/U8H9pdemht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ifzg+cAq&#10;Ml/U8H9pdemhtsSS/qeD+0uvTQ2w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RP5wfO&#10;AVGS/qeD+0uvTQ22JJf1PB/aXXpobY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n84&#10;PnAKjJf1PB/aXXpobbEkv6ng/tLr00Ns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ET&#10;+cHzgFRkv6ng/tLr00NtiSX9Twf2l16aG2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CJ/OD5wCoyX9Twf2l16aG2xJL+p4P7S69ND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E/nB84BUZL+p4P7S69NDbYkl/U8H9pdemhtg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ifzg+cAqMl/U8H9pdemhtsSS/qeD+0uvTQ2w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RP5wfOAVGS/qeD+0uvTQ22JJf1PB/aXXpob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n84PnAKjJf1PB/aXXpobbEkv6ng/tLr00N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ET+cHzgFRkv6ng/tLr00NtiSX9Twf2l16aG2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CJ/OD5wCoyX9Twf2l16aG2xJL+p4P7S69NDb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BE/nB84BUZL+p4P7S69NDbYkl/U8H9pdemht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fzg+cAqMl/U8H9pdemhtsSS/qeD+0uvTQ2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RP5wfOAVGS/qeD+0uvTQ22JJf1PB/aXXpobY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n84PnAKjJf1PB/aXXpobbEkv6ng/tLr00Ns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ET+cHzgFRkv6ng/tLr00NtiSX9Twf2l16aG2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J/OD5wCoyX9Twf2l16aG2xJL+p4P7S69NDb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BE/nB84BUZL+p4P7S69NDbYkl/U8H9pdemhtg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ifzg+cAqMl/U8H9pdemhtsSS/qeD+0uvTQ2w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RP5wfOAVGS/qeD+0uvTQ22JJf1PB/aXXpobY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n84PnAKjJf1PB/aXXpobbEkv6ng/tLr00Ns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ET+cHzgFRkv6ng/tLr00NtiSX9Twf2l16aG2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J/OD5wCoyX9Twf2l16aG2xJL+p4P7S69NDb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E/nB84BUZL+p4P7S69NDbYkl/U8H9pdemh&#10;t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fzg+cAqMl/U8H9pdemhtsSS/qeD+0uv&#10;TQ2w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RP5wfOAVGS/qeD+0uvTQ22JJf1PB/a&#10;XXpobY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n84PnAKjJf1PB/aXXpobbEkv6ng&#10;/tLr00Ns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ET+cHzgFRkv6ng/tLr00NtiSX9&#10;Twf2l16aG2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CJ/OD5wCoyX9Twf2l16aG2xJ&#10;L+p4P7S69NDb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E/nB84BUZL+p4P7S69NDb&#10;Ykl/U8H9pdemht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fzg+cAqMl/U8H9pdem&#10;htsSS/qeD+0uvTQ2w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RP5wfOAVGS/qeD+0u&#10;vTQ22JJf1PB/aXXpobY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n84PnAKjJf1PB/&#10;aXXpobbEkv6ng/tLr00Ns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ET+cHzgFRkv6n&#10;g/tLr00NtiSX9Twf2l16aG2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CJ/OD5wCoyX&#10;9Twf2l16aG2xJL+p4P7S69NDb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BE/nB84BU&#10;ZL+p4P7S69NDbYkl/U8H9pdemht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fzg+c&#10;AqMl/U8H9pdemhtsSS/qeD+0uvTQ2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P5w&#10;fOAVGS/qeD+0uvTQ22JJf1PB/aXXpob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n&#10;84PnAKjJf1PB/aXXpobbEkv6ng/tLr00Ns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ET+cHzgFRkv6ng/tLr00NtiSX9Twf2l16aG2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J/OD5wCoyX9Twf2l16aG2xJL+p4P7S69NDb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BE/nB84BUZL+p4P7S69NDbYkl/U8H9pdemhtg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fzg+cAqMl/U8H9pdemhtsSS/qeD+0uvTQ2w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RP5wfOAVGS/qeD+0uvTQ22JJf1PB/aXXpobY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n84PnAKjJf1PB/aXXpobbEkv6ng/tLr00Ns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ET+cHzgFRkv6ng/tLr00NtiSX9Twf2l16aG2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J/OD5wCoyX9Twf2l16aG2xJL+p4P7S69NDb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E/nB84BUZL+p4P7S69NDbYkl/U8H9pdemht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fzg+cAqMl/U8H9pdemhtsSS/qeD+0uvTQ2w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RP5wfOAVGS/qeD+0uvTQ22JJf1PB/aXXpobY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In84PnAKjJf1PB/aXXpobbEkv6ng/tLr00Ns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ET+cHzgFRkv6ng/tLr00NtiSX9Twf2l16aG2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CJ/OD5wCoyX9Twf2l16aG2xJL+p4P7S69NDb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E/nB84BUZL+p4P7S69NDbYkl/U8H9pdemhtg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fzg+cAqMl/U8H9pdemhtsSS/qeD+0uvTQ2w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RP5wfOAVGS/qeD+0uvTQ22JJf1PB/aXXpobY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In84PnAKjJf1PB/aXXpobbEkv6ng/tLr00Ns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ET+cHzgFRkv6ng/tLr00NtiSX9Twf2l16aG2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CJ/OD5wCoyX9Twf2l16aG2xJL+p4P7S69ND&#10;b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BE/nB84BUZL+p4P7S69NDbQnDP/8AOhvs&#10;n/Lq/wDxf+R+n/pf+H+Z6u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PPT模板欧克-02" style="position:absolute;width:1219;height: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">
                <v:imagedata r:id="rId3" o:title="PPT模板欧克-02" croptop="1110f" cropbottom="55478f"/>
              </v:shape>
              <v:shape id="Picture 2" o:spid="_x0000_s1028" type="#_x0000_t75" alt="PPT模板欧克-10" style="position:absolute;left:811;top:21;width:365;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">
                <v:imagedata r:id="rId4" o:title="PPT模板欧克-10"/>
              </v:shape>
              <w10:anchorlock/>
            </v:group>
          </w:pict>
        </mc:Fallback>
      </mc:AlternateContent>
    </w:r>
    <w:r w:rsidR="00217B95">
      <w:rPr>
        <w:noProof/>
      </w:rPr>
      <w:drawing>
        <wp:anchor distT="0" distB="0" distL="114300" distR="114300" simplePos="0" relativeHeight="251666432" behindDoc="0" locked="0" layoutInCell="1" allowOverlap="1" wp14:anchorId="015C1C86" wp14:editId="45BEE731">
          <wp:simplePos x="0" y="0"/>
          <wp:positionH relativeFrom="column">
            <wp:posOffset>8114665</wp:posOffset>
          </wp:positionH>
          <wp:positionV relativeFrom="paragraph">
            <wp:posOffset>215900</wp:posOffset>
          </wp:positionV>
          <wp:extent cx="3651250" cy="597535"/>
          <wp:effectExtent l="0" t="0" r="6350" b="12065"/>
          <wp:wrapNone/>
          <wp:docPr id="5"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2"/>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51E51E6"/>
    <w:multiLevelType w:val="singleLevel"/>
    <w:tmpl w:val="851E51E6"/>
    <w:lvl w:ilvl="0">
      <w:start w:val="1"/>
      <w:numFmt w:val="decimal"/>
      <w:suff w:val="space"/>
      <w:lvlText w:val="%1."/>
      <w:lvlJc w:val="left"/>
    </w:lvl>
  </w:abstractNum>
  <w:abstractNum w:abstractNumId="1"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 w15:restartNumberingAfterBreak="0">
    <w:nsid w:val="265F6A66"/>
    <w:multiLevelType w:val="singleLevel"/>
    <w:tmpl w:val="265F6A66"/>
    <w:lvl w:ilvl="0">
      <w:start w:val="1"/>
      <w:numFmt w:val="decimal"/>
      <w:suff w:val="space"/>
      <w:lvlText w:val="%1."/>
      <w:lvlJc w:val="left"/>
    </w:lvl>
  </w:abstractNum>
  <w:abstractNum w:abstractNumId="3" w15:restartNumberingAfterBreak="0">
    <w:nsid w:val="35553930"/>
    <w:multiLevelType w:val="multilevel"/>
    <w:tmpl w:val="35553930"/>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4" w15:restartNumberingAfterBreak="0">
    <w:nsid w:val="3DB363CC"/>
    <w:multiLevelType w:val="singleLevel"/>
    <w:tmpl w:val="3DB363CC"/>
    <w:lvl w:ilvl="0">
      <w:start w:val="1"/>
      <w:numFmt w:val="decimal"/>
      <w:suff w:val="space"/>
      <w:lvlText w:val="%1."/>
      <w:lvlJc w:val="left"/>
    </w:lvl>
  </w:abstractNum>
  <w:abstractNum w:abstractNumId="5" w15:restartNumberingAfterBreak="0">
    <w:nsid w:val="531D400C"/>
    <w:multiLevelType w:val="multilevel"/>
    <w:tmpl w:val="601EC1E6"/>
    <w:lvl w:ilvl="0">
      <w:start w:val="1"/>
      <w:numFmt w:val="decimal"/>
      <w:lvlText w:val="%1."/>
      <w:lvlJc w:val="left"/>
      <w:pPr>
        <w:ind w:left="720" w:hanging="360"/>
      </w:pPr>
      <w:rPr>
        <w:rFonts w:hint="default"/>
      </w:rPr>
    </w:lvl>
    <w:lvl w:ilvl="1">
      <w:start w:val="1"/>
      <w:numFmt w:val="lowerLetter"/>
      <w:lvlText w:val="%2)"/>
      <w:lvlJc w:val="left"/>
      <w:pPr>
        <w:ind w:left="1200" w:hanging="420"/>
      </w:pPr>
      <w:rPr>
        <w:rFonts w:hint="eastAsia"/>
      </w:rPr>
    </w:lvl>
    <w:lvl w:ilvl="2">
      <w:start w:val="1"/>
      <w:numFmt w:val="lowerRoman"/>
      <w:lvlText w:val="%3."/>
      <w:lvlJc w:val="right"/>
      <w:pPr>
        <w:ind w:left="1620" w:hanging="420"/>
      </w:pPr>
      <w:rPr>
        <w:rFonts w:hint="eastAsia"/>
      </w:rPr>
    </w:lvl>
    <w:lvl w:ilvl="3">
      <w:start w:val="1"/>
      <w:numFmt w:val="decimal"/>
      <w:lvlText w:val="%4."/>
      <w:lvlJc w:val="left"/>
      <w:pPr>
        <w:ind w:left="2040" w:hanging="420"/>
      </w:pPr>
      <w:rPr>
        <w:rFonts w:hint="eastAsia"/>
      </w:rPr>
    </w:lvl>
    <w:lvl w:ilvl="4">
      <w:start w:val="1"/>
      <w:numFmt w:val="lowerLetter"/>
      <w:lvlText w:val="%5)"/>
      <w:lvlJc w:val="left"/>
      <w:pPr>
        <w:ind w:left="2460" w:hanging="420"/>
      </w:pPr>
      <w:rPr>
        <w:rFonts w:hint="eastAsia"/>
      </w:rPr>
    </w:lvl>
    <w:lvl w:ilvl="5">
      <w:start w:val="1"/>
      <w:numFmt w:val="lowerRoman"/>
      <w:lvlText w:val="%6."/>
      <w:lvlJc w:val="right"/>
      <w:pPr>
        <w:ind w:left="2880" w:hanging="420"/>
      </w:pPr>
      <w:rPr>
        <w:rFonts w:hint="eastAsia"/>
      </w:rPr>
    </w:lvl>
    <w:lvl w:ilvl="6">
      <w:start w:val="1"/>
      <w:numFmt w:val="decimal"/>
      <w:lvlText w:val="%7."/>
      <w:lvlJc w:val="left"/>
      <w:pPr>
        <w:ind w:left="3300" w:hanging="420"/>
      </w:pPr>
      <w:rPr>
        <w:rFonts w:hint="eastAsia"/>
      </w:rPr>
    </w:lvl>
    <w:lvl w:ilvl="7">
      <w:start w:val="1"/>
      <w:numFmt w:val="lowerLetter"/>
      <w:lvlText w:val="%8)"/>
      <w:lvlJc w:val="left"/>
      <w:pPr>
        <w:ind w:left="3720" w:hanging="420"/>
      </w:pPr>
      <w:rPr>
        <w:rFonts w:hint="eastAsia"/>
      </w:rPr>
    </w:lvl>
    <w:lvl w:ilvl="8">
      <w:start w:val="1"/>
      <w:numFmt w:val="lowerRoman"/>
      <w:lvlText w:val="%9."/>
      <w:lvlJc w:val="right"/>
      <w:pPr>
        <w:ind w:left="4140" w:hanging="420"/>
      </w:pPr>
      <w:rPr>
        <w:rFonts w:hint="eastAsia"/>
      </w:rPr>
    </w:lvl>
  </w:abstractNum>
  <w:abstractNum w:abstractNumId="6"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4472C4" w:themeColor="accen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3"/>
  </w:num>
  <w:num w:numId="3">
    <w:abstractNumId w:val="2"/>
  </w:num>
  <w:num w:numId="4">
    <w:abstractNumId w:val="0"/>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200"/>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gyY2Y5Y2UxZjkwY2NiYzg1MTM4ZmQzOTFhYWJhY2IifQ=="/>
    <w:docVar w:name="KSO_WPS_MARK_KEY" w:val="a4e0a5f3-9660-4162-bf55-a3667556e2b7"/>
  </w:docVars>
  <w:rsids>
    <w:rsidRoot w:val="00B02C9A"/>
    <w:rsid w:val="00003EBA"/>
    <w:rsid w:val="000073D4"/>
    <w:rsid w:val="00016A61"/>
    <w:rsid w:val="0003004D"/>
    <w:rsid w:val="00031925"/>
    <w:rsid w:val="00037914"/>
    <w:rsid w:val="000402C2"/>
    <w:rsid w:val="0004330B"/>
    <w:rsid w:val="0005505E"/>
    <w:rsid w:val="00055687"/>
    <w:rsid w:val="00057346"/>
    <w:rsid w:val="00070BA4"/>
    <w:rsid w:val="0007118B"/>
    <w:rsid w:val="00080571"/>
    <w:rsid w:val="00083812"/>
    <w:rsid w:val="00090225"/>
    <w:rsid w:val="00094FFC"/>
    <w:rsid w:val="000A1010"/>
    <w:rsid w:val="000A1AD3"/>
    <w:rsid w:val="000A230B"/>
    <w:rsid w:val="000A4D28"/>
    <w:rsid w:val="000A4FC9"/>
    <w:rsid w:val="000B4BD2"/>
    <w:rsid w:val="000B5D56"/>
    <w:rsid w:val="000B7D4B"/>
    <w:rsid w:val="000C2671"/>
    <w:rsid w:val="000C628C"/>
    <w:rsid w:val="000C732E"/>
    <w:rsid w:val="000D1E9D"/>
    <w:rsid w:val="000D2EC0"/>
    <w:rsid w:val="000D4868"/>
    <w:rsid w:val="000D6A67"/>
    <w:rsid w:val="000E09C7"/>
    <w:rsid w:val="000E18B3"/>
    <w:rsid w:val="000E3FA6"/>
    <w:rsid w:val="000E7081"/>
    <w:rsid w:val="000F67AC"/>
    <w:rsid w:val="00106C29"/>
    <w:rsid w:val="0011003C"/>
    <w:rsid w:val="00116C26"/>
    <w:rsid w:val="00122538"/>
    <w:rsid w:val="00122688"/>
    <w:rsid w:val="00130810"/>
    <w:rsid w:val="00135338"/>
    <w:rsid w:val="001528DB"/>
    <w:rsid w:val="00160FEA"/>
    <w:rsid w:val="0016501C"/>
    <w:rsid w:val="00173E2E"/>
    <w:rsid w:val="00186E2D"/>
    <w:rsid w:val="00187D38"/>
    <w:rsid w:val="001A152B"/>
    <w:rsid w:val="001B22A7"/>
    <w:rsid w:val="001B3C82"/>
    <w:rsid w:val="001E0509"/>
    <w:rsid w:val="001F02A2"/>
    <w:rsid w:val="001F13EB"/>
    <w:rsid w:val="001F501A"/>
    <w:rsid w:val="001F6752"/>
    <w:rsid w:val="00201D9F"/>
    <w:rsid w:val="00203A1E"/>
    <w:rsid w:val="002057B9"/>
    <w:rsid w:val="002068AA"/>
    <w:rsid w:val="00207E5A"/>
    <w:rsid w:val="00214848"/>
    <w:rsid w:val="00215AF5"/>
    <w:rsid w:val="00217B95"/>
    <w:rsid w:val="0023600E"/>
    <w:rsid w:val="00243635"/>
    <w:rsid w:val="00245300"/>
    <w:rsid w:val="00246FC1"/>
    <w:rsid w:val="002479E2"/>
    <w:rsid w:val="00261DAA"/>
    <w:rsid w:val="00267B85"/>
    <w:rsid w:val="002739A2"/>
    <w:rsid w:val="0028024C"/>
    <w:rsid w:val="00281E27"/>
    <w:rsid w:val="00285A47"/>
    <w:rsid w:val="00293203"/>
    <w:rsid w:val="00295522"/>
    <w:rsid w:val="002D0E6F"/>
    <w:rsid w:val="002D0F32"/>
    <w:rsid w:val="002D6867"/>
    <w:rsid w:val="002D6BF3"/>
    <w:rsid w:val="002F6085"/>
    <w:rsid w:val="00302215"/>
    <w:rsid w:val="00302355"/>
    <w:rsid w:val="0030777F"/>
    <w:rsid w:val="00311FA6"/>
    <w:rsid w:val="003129D9"/>
    <w:rsid w:val="00314BB2"/>
    <w:rsid w:val="00320468"/>
    <w:rsid w:val="00333425"/>
    <w:rsid w:val="00335D25"/>
    <w:rsid w:val="00340F3E"/>
    <w:rsid w:val="003421C2"/>
    <w:rsid w:val="0035000D"/>
    <w:rsid w:val="00354397"/>
    <w:rsid w:val="00356FDD"/>
    <w:rsid w:val="0036464F"/>
    <w:rsid w:val="00370AC7"/>
    <w:rsid w:val="00382605"/>
    <w:rsid w:val="00383F64"/>
    <w:rsid w:val="003A2BC9"/>
    <w:rsid w:val="003A4447"/>
    <w:rsid w:val="003B2F8A"/>
    <w:rsid w:val="003B35CD"/>
    <w:rsid w:val="003C531E"/>
    <w:rsid w:val="003D1134"/>
    <w:rsid w:val="003E22FF"/>
    <w:rsid w:val="003E4EEB"/>
    <w:rsid w:val="003F1723"/>
    <w:rsid w:val="003F17F9"/>
    <w:rsid w:val="003F7387"/>
    <w:rsid w:val="00404C95"/>
    <w:rsid w:val="0041350D"/>
    <w:rsid w:val="00415182"/>
    <w:rsid w:val="004157C6"/>
    <w:rsid w:val="004219FC"/>
    <w:rsid w:val="00422967"/>
    <w:rsid w:val="00431A47"/>
    <w:rsid w:val="004404B3"/>
    <w:rsid w:val="0044315E"/>
    <w:rsid w:val="00445135"/>
    <w:rsid w:val="00450A70"/>
    <w:rsid w:val="0045156D"/>
    <w:rsid w:val="004623C5"/>
    <w:rsid w:val="004708E2"/>
    <w:rsid w:val="00472E44"/>
    <w:rsid w:val="004740A1"/>
    <w:rsid w:val="0048190B"/>
    <w:rsid w:val="0048428D"/>
    <w:rsid w:val="00485967"/>
    <w:rsid w:val="00485C1D"/>
    <w:rsid w:val="00491E7C"/>
    <w:rsid w:val="00494BB2"/>
    <w:rsid w:val="004A1436"/>
    <w:rsid w:val="004A495F"/>
    <w:rsid w:val="004B447E"/>
    <w:rsid w:val="004C0B79"/>
    <w:rsid w:val="004C0C2C"/>
    <w:rsid w:val="004C685A"/>
    <w:rsid w:val="004D0838"/>
    <w:rsid w:val="004D2BA8"/>
    <w:rsid w:val="004D4E5A"/>
    <w:rsid w:val="004E3168"/>
    <w:rsid w:val="004F085A"/>
    <w:rsid w:val="004F7709"/>
    <w:rsid w:val="0051287E"/>
    <w:rsid w:val="00514F75"/>
    <w:rsid w:val="005232F1"/>
    <w:rsid w:val="00531E64"/>
    <w:rsid w:val="00535989"/>
    <w:rsid w:val="00541C43"/>
    <w:rsid w:val="005513CB"/>
    <w:rsid w:val="00554647"/>
    <w:rsid w:val="00556362"/>
    <w:rsid w:val="005612A7"/>
    <w:rsid w:val="00562743"/>
    <w:rsid w:val="0056294A"/>
    <w:rsid w:val="00566886"/>
    <w:rsid w:val="00567C0C"/>
    <w:rsid w:val="00582E5D"/>
    <w:rsid w:val="00583519"/>
    <w:rsid w:val="00594421"/>
    <w:rsid w:val="005944AB"/>
    <w:rsid w:val="00595483"/>
    <w:rsid w:val="005955EF"/>
    <w:rsid w:val="00597018"/>
    <w:rsid w:val="005B21DD"/>
    <w:rsid w:val="005B65C6"/>
    <w:rsid w:val="005C2761"/>
    <w:rsid w:val="005C4702"/>
    <w:rsid w:val="005C7704"/>
    <w:rsid w:val="005D0142"/>
    <w:rsid w:val="005D20B0"/>
    <w:rsid w:val="005D2279"/>
    <w:rsid w:val="005E0245"/>
    <w:rsid w:val="005E1E3A"/>
    <w:rsid w:val="005E6063"/>
    <w:rsid w:val="006074E0"/>
    <w:rsid w:val="00610DE0"/>
    <w:rsid w:val="0061294C"/>
    <w:rsid w:val="00617844"/>
    <w:rsid w:val="00624EA7"/>
    <w:rsid w:val="00627338"/>
    <w:rsid w:val="00630AA1"/>
    <w:rsid w:val="00647F96"/>
    <w:rsid w:val="00654ECB"/>
    <w:rsid w:val="006556BD"/>
    <w:rsid w:val="0065605F"/>
    <w:rsid w:val="00656B36"/>
    <w:rsid w:val="00660EFA"/>
    <w:rsid w:val="006647EF"/>
    <w:rsid w:val="006832F9"/>
    <w:rsid w:val="00684519"/>
    <w:rsid w:val="006905B3"/>
    <w:rsid w:val="0069764A"/>
    <w:rsid w:val="006A4840"/>
    <w:rsid w:val="006A4DE7"/>
    <w:rsid w:val="006A548B"/>
    <w:rsid w:val="006A7225"/>
    <w:rsid w:val="006B340D"/>
    <w:rsid w:val="006C0EF1"/>
    <w:rsid w:val="006C1A00"/>
    <w:rsid w:val="006C27C9"/>
    <w:rsid w:val="006C5FF0"/>
    <w:rsid w:val="006C654F"/>
    <w:rsid w:val="00703E90"/>
    <w:rsid w:val="0070481A"/>
    <w:rsid w:val="007131BD"/>
    <w:rsid w:val="007166C2"/>
    <w:rsid w:val="00721826"/>
    <w:rsid w:val="00725A95"/>
    <w:rsid w:val="0072632D"/>
    <w:rsid w:val="007301D9"/>
    <w:rsid w:val="0073758F"/>
    <w:rsid w:val="00737E34"/>
    <w:rsid w:val="00746665"/>
    <w:rsid w:val="00764E2E"/>
    <w:rsid w:val="007766E6"/>
    <w:rsid w:val="00776707"/>
    <w:rsid w:val="007818B6"/>
    <w:rsid w:val="00791C26"/>
    <w:rsid w:val="007940F1"/>
    <w:rsid w:val="0079708C"/>
    <w:rsid w:val="00797BED"/>
    <w:rsid w:val="007A395F"/>
    <w:rsid w:val="007B343D"/>
    <w:rsid w:val="007B6DFA"/>
    <w:rsid w:val="007D29A6"/>
    <w:rsid w:val="007D3FD9"/>
    <w:rsid w:val="007D6DFA"/>
    <w:rsid w:val="007E1795"/>
    <w:rsid w:val="007F233F"/>
    <w:rsid w:val="007F5735"/>
    <w:rsid w:val="00807BC4"/>
    <w:rsid w:val="00820C46"/>
    <w:rsid w:val="00820CD8"/>
    <w:rsid w:val="00824D25"/>
    <w:rsid w:val="00832D9B"/>
    <w:rsid w:val="00844D2D"/>
    <w:rsid w:val="0084586B"/>
    <w:rsid w:val="00846591"/>
    <w:rsid w:val="00850CC6"/>
    <w:rsid w:val="00851A71"/>
    <w:rsid w:val="008607C9"/>
    <w:rsid w:val="008747C9"/>
    <w:rsid w:val="008832AA"/>
    <w:rsid w:val="008902E3"/>
    <w:rsid w:val="008937F1"/>
    <w:rsid w:val="008940BD"/>
    <w:rsid w:val="00894695"/>
    <w:rsid w:val="008A2569"/>
    <w:rsid w:val="008B1BFF"/>
    <w:rsid w:val="008B52BD"/>
    <w:rsid w:val="008B5FBE"/>
    <w:rsid w:val="008B7530"/>
    <w:rsid w:val="008C13F4"/>
    <w:rsid w:val="008C3FA0"/>
    <w:rsid w:val="008D405B"/>
    <w:rsid w:val="008D4930"/>
    <w:rsid w:val="008D4B27"/>
    <w:rsid w:val="008E52AC"/>
    <w:rsid w:val="008F5DB7"/>
    <w:rsid w:val="009046CB"/>
    <w:rsid w:val="00905F3C"/>
    <w:rsid w:val="0091013E"/>
    <w:rsid w:val="00912A09"/>
    <w:rsid w:val="0091464D"/>
    <w:rsid w:val="00916142"/>
    <w:rsid w:val="0092464D"/>
    <w:rsid w:val="00925CAC"/>
    <w:rsid w:val="00925E3B"/>
    <w:rsid w:val="00936BE6"/>
    <w:rsid w:val="00940C64"/>
    <w:rsid w:val="0094449B"/>
    <w:rsid w:val="00944B69"/>
    <w:rsid w:val="009534D7"/>
    <w:rsid w:val="009573C4"/>
    <w:rsid w:val="00964631"/>
    <w:rsid w:val="009678B9"/>
    <w:rsid w:val="009814D7"/>
    <w:rsid w:val="00996199"/>
    <w:rsid w:val="009A7219"/>
    <w:rsid w:val="009B0263"/>
    <w:rsid w:val="009B623C"/>
    <w:rsid w:val="009B632C"/>
    <w:rsid w:val="009B64C4"/>
    <w:rsid w:val="009D5AE2"/>
    <w:rsid w:val="009F3DDA"/>
    <w:rsid w:val="00A00C41"/>
    <w:rsid w:val="00A01971"/>
    <w:rsid w:val="00A04A71"/>
    <w:rsid w:val="00A0565E"/>
    <w:rsid w:val="00A06FA2"/>
    <w:rsid w:val="00A073D9"/>
    <w:rsid w:val="00A12045"/>
    <w:rsid w:val="00A12D2A"/>
    <w:rsid w:val="00A263E1"/>
    <w:rsid w:val="00A35F82"/>
    <w:rsid w:val="00A37E00"/>
    <w:rsid w:val="00A4208E"/>
    <w:rsid w:val="00A51980"/>
    <w:rsid w:val="00A542B9"/>
    <w:rsid w:val="00A54436"/>
    <w:rsid w:val="00A55584"/>
    <w:rsid w:val="00A61687"/>
    <w:rsid w:val="00A674DD"/>
    <w:rsid w:val="00A67594"/>
    <w:rsid w:val="00A72D35"/>
    <w:rsid w:val="00A73A44"/>
    <w:rsid w:val="00A74592"/>
    <w:rsid w:val="00A7513F"/>
    <w:rsid w:val="00A8013F"/>
    <w:rsid w:val="00A83809"/>
    <w:rsid w:val="00A85F14"/>
    <w:rsid w:val="00AA1759"/>
    <w:rsid w:val="00AA3562"/>
    <w:rsid w:val="00AB2DBE"/>
    <w:rsid w:val="00AC113F"/>
    <w:rsid w:val="00AC3B69"/>
    <w:rsid w:val="00AC6D1C"/>
    <w:rsid w:val="00AD2DDD"/>
    <w:rsid w:val="00AD323B"/>
    <w:rsid w:val="00AD6810"/>
    <w:rsid w:val="00AD6C13"/>
    <w:rsid w:val="00AE0EF8"/>
    <w:rsid w:val="00AE3A7F"/>
    <w:rsid w:val="00AE636F"/>
    <w:rsid w:val="00AF1AF0"/>
    <w:rsid w:val="00AF7662"/>
    <w:rsid w:val="00AF7BA6"/>
    <w:rsid w:val="00B02C9A"/>
    <w:rsid w:val="00B107CB"/>
    <w:rsid w:val="00B10954"/>
    <w:rsid w:val="00B114F4"/>
    <w:rsid w:val="00B22603"/>
    <w:rsid w:val="00B237D0"/>
    <w:rsid w:val="00B35354"/>
    <w:rsid w:val="00B41496"/>
    <w:rsid w:val="00B503D9"/>
    <w:rsid w:val="00B5745B"/>
    <w:rsid w:val="00B65952"/>
    <w:rsid w:val="00B65979"/>
    <w:rsid w:val="00B706C7"/>
    <w:rsid w:val="00B73046"/>
    <w:rsid w:val="00B776DD"/>
    <w:rsid w:val="00B8573C"/>
    <w:rsid w:val="00B91B03"/>
    <w:rsid w:val="00B93114"/>
    <w:rsid w:val="00B950F6"/>
    <w:rsid w:val="00B97F9D"/>
    <w:rsid w:val="00BA68EB"/>
    <w:rsid w:val="00BC313C"/>
    <w:rsid w:val="00BC405E"/>
    <w:rsid w:val="00BD3527"/>
    <w:rsid w:val="00BD77E4"/>
    <w:rsid w:val="00BE094E"/>
    <w:rsid w:val="00BE2538"/>
    <w:rsid w:val="00BE4119"/>
    <w:rsid w:val="00BE5D9D"/>
    <w:rsid w:val="00C05543"/>
    <w:rsid w:val="00C11248"/>
    <w:rsid w:val="00C13E2B"/>
    <w:rsid w:val="00C15CD6"/>
    <w:rsid w:val="00C15FB5"/>
    <w:rsid w:val="00C1683C"/>
    <w:rsid w:val="00C20705"/>
    <w:rsid w:val="00C20BBE"/>
    <w:rsid w:val="00C21143"/>
    <w:rsid w:val="00C2154F"/>
    <w:rsid w:val="00C221C1"/>
    <w:rsid w:val="00C25CC9"/>
    <w:rsid w:val="00C3311D"/>
    <w:rsid w:val="00C3408C"/>
    <w:rsid w:val="00C45CC7"/>
    <w:rsid w:val="00C4780C"/>
    <w:rsid w:val="00C544F0"/>
    <w:rsid w:val="00C54964"/>
    <w:rsid w:val="00C579E6"/>
    <w:rsid w:val="00C660AD"/>
    <w:rsid w:val="00C70B34"/>
    <w:rsid w:val="00C74255"/>
    <w:rsid w:val="00C81ACB"/>
    <w:rsid w:val="00C875A0"/>
    <w:rsid w:val="00C92D56"/>
    <w:rsid w:val="00C965B4"/>
    <w:rsid w:val="00C9734C"/>
    <w:rsid w:val="00C9779B"/>
    <w:rsid w:val="00CA639A"/>
    <w:rsid w:val="00CA6451"/>
    <w:rsid w:val="00CB0536"/>
    <w:rsid w:val="00CC2A5D"/>
    <w:rsid w:val="00CD3D29"/>
    <w:rsid w:val="00CD49F2"/>
    <w:rsid w:val="00CF083F"/>
    <w:rsid w:val="00CF440F"/>
    <w:rsid w:val="00CF49A8"/>
    <w:rsid w:val="00CF58F6"/>
    <w:rsid w:val="00CF71FB"/>
    <w:rsid w:val="00D06075"/>
    <w:rsid w:val="00D1214A"/>
    <w:rsid w:val="00D22513"/>
    <w:rsid w:val="00D24603"/>
    <w:rsid w:val="00D40672"/>
    <w:rsid w:val="00D40D5B"/>
    <w:rsid w:val="00D43C32"/>
    <w:rsid w:val="00D44A9C"/>
    <w:rsid w:val="00D46198"/>
    <w:rsid w:val="00D51BA7"/>
    <w:rsid w:val="00D56A0D"/>
    <w:rsid w:val="00D57359"/>
    <w:rsid w:val="00D62653"/>
    <w:rsid w:val="00D63F0D"/>
    <w:rsid w:val="00D86F0A"/>
    <w:rsid w:val="00D91A71"/>
    <w:rsid w:val="00D94A14"/>
    <w:rsid w:val="00DA7C35"/>
    <w:rsid w:val="00DB4B99"/>
    <w:rsid w:val="00DC2B9B"/>
    <w:rsid w:val="00DC39FF"/>
    <w:rsid w:val="00DD5DEF"/>
    <w:rsid w:val="00DE093E"/>
    <w:rsid w:val="00DE0982"/>
    <w:rsid w:val="00DF07FF"/>
    <w:rsid w:val="00E006C4"/>
    <w:rsid w:val="00E0166D"/>
    <w:rsid w:val="00E1364C"/>
    <w:rsid w:val="00E207A1"/>
    <w:rsid w:val="00E260F4"/>
    <w:rsid w:val="00E31488"/>
    <w:rsid w:val="00E32EBD"/>
    <w:rsid w:val="00E35BA5"/>
    <w:rsid w:val="00E5233B"/>
    <w:rsid w:val="00E53E4D"/>
    <w:rsid w:val="00E5447B"/>
    <w:rsid w:val="00E54555"/>
    <w:rsid w:val="00E70D55"/>
    <w:rsid w:val="00E7262E"/>
    <w:rsid w:val="00E816F0"/>
    <w:rsid w:val="00E81720"/>
    <w:rsid w:val="00E95E4F"/>
    <w:rsid w:val="00EB09B5"/>
    <w:rsid w:val="00EB3A24"/>
    <w:rsid w:val="00EB4788"/>
    <w:rsid w:val="00EB517E"/>
    <w:rsid w:val="00EB56C1"/>
    <w:rsid w:val="00EC6B4D"/>
    <w:rsid w:val="00ED1C3E"/>
    <w:rsid w:val="00ED629A"/>
    <w:rsid w:val="00ED78E5"/>
    <w:rsid w:val="00EE3F69"/>
    <w:rsid w:val="00EE499B"/>
    <w:rsid w:val="00EE616C"/>
    <w:rsid w:val="00EE6412"/>
    <w:rsid w:val="00EF3E01"/>
    <w:rsid w:val="00F01448"/>
    <w:rsid w:val="00F0281E"/>
    <w:rsid w:val="00F04B03"/>
    <w:rsid w:val="00F04C26"/>
    <w:rsid w:val="00F10975"/>
    <w:rsid w:val="00F123B7"/>
    <w:rsid w:val="00F16499"/>
    <w:rsid w:val="00F2063C"/>
    <w:rsid w:val="00F20E5A"/>
    <w:rsid w:val="00F23F1E"/>
    <w:rsid w:val="00F27199"/>
    <w:rsid w:val="00F27386"/>
    <w:rsid w:val="00F31929"/>
    <w:rsid w:val="00F31EBA"/>
    <w:rsid w:val="00F3376E"/>
    <w:rsid w:val="00F360F0"/>
    <w:rsid w:val="00F51D4D"/>
    <w:rsid w:val="00F52F2D"/>
    <w:rsid w:val="00F56479"/>
    <w:rsid w:val="00F56B01"/>
    <w:rsid w:val="00F652F3"/>
    <w:rsid w:val="00F6553A"/>
    <w:rsid w:val="00F65AAE"/>
    <w:rsid w:val="00F7655B"/>
    <w:rsid w:val="00F8377A"/>
    <w:rsid w:val="00F96FE1"/>
    <w:rsid w:val="00F972EA"/>
    <w:rsid w:val="00F97B53"/>
    <w:rsid w:val="00FA11EC"/>
    <w:rsid w:val="00FB1F7B"/>
    <w:rsid w:val="00FB7BA3"/>
    <w:rsid w:val="00FC33D8"/>
    <w:rsid w:val="00FD2243"/>
    <w:rsid w:val="00FD2901"/>
    <w:rsid w:val="00FD38C1"/>
    <w:rsid w:val="00FD4588"/>
    <w:rsid w:val="00FD7969"/>
    <w:rsid w:val="00FD7E45"/>
    <w:rsid w:val="00FF7470"/>
    <w:rsid w:val="1A2377A1"/>
    <w:rsid w:val="250F3781"/>
    <w:rsid w:val="27173D45"/>
    <w:rsid w:val="32837B92"/>
    <w:rsid w:val="37B118AF"/>
    <w:rsid w:val="437C7CB0"/>
    <w:rsid w:val="5A771FA5"/>
    <w:rsid w:val="5BCB6E00"/>
    <w:rsid w:val="650B7445"/>
    <w:rsid w:val="66EF24F5"/>
    <w:rsid w:val="6F82005B"/>
    <w:rsid w:val="739A7710"/>
    <w:rsid w:val="74C22132"/>
    <w:rsid w:val="7E6B3CDD"/>
    <w:rsid w:val="7FE74340"/>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122163F"/>
  <w15:docId w15:val="{F2749C9A-7492-48E9-AE4B-5A6A7D05A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sid w:val="00F123B7"/>
    <w:pPr>
      <w:spacing w:line="360" w:lineRule="auto"/>
    </w:pPr>
    <w:rPr>
      <w:rFonts w:eastAsia="宋体"/>
      <w:b/>
      <w:color w:val="0563C1"/>
      <w:sz w:val="28"/>
      <w:szCs w:val="22"/>
    </w:rPr>
  </w:style>
  <w:style w:type="paragraph" w:styleId="TOC2">
    <w:name w:val="toc 2"/>
    <w:basedOn w:val="a"/>
    <w:next w:val="a"/>
    <w:uiPriority w:val="39"/>
    <w:unhideWhenUsed/>
    <w:qFormat/>
    <w:rsid w:val="00F123B7"/>
    <w:pPr>
      <w:spacing w:line="360" w:lineRule="auto"/>
      <w:ind w:leftChars="200" w:left="420"/>
    </w:pPr>
    <w:rPr>
      <w:rFonts w:eastAsia="宋体"/>
      <w:b/>
      <w:color w:val="0563C1"/>
      <w:sz w:val="28"/>
      <w:szCs w:val="22"/>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0">
    <w:name w:val="标题 1 字符"/>
    <w:basedOn w:val="a0"/>
    <w:link w:val="1"/>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1">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14">
    <w:name w:val="列表段落1"/>
    <w:basedOn w:val="a"/>
    <w:pPr>
      <w:ind w:firstLineChars="200" w:firstLine="420"/>
    </w:pPr>
    <w:rPr>
      <w:rFonts w:ascii="等线" w:eastAsia="等线" w:hAnsi="等线" w:cs="Times New Roman"/>
      <w:szCs w:val="21"/>
    </w:r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HRD-1">
    <w:name w:val="吉林二院HRD-1"/>
    <w:basedOn w:val="a1"/>
    <w:uiPriority w:val="99"/>
    <w:rsid w:val="0003004D"/>
    <w:pPr>
      <w:jc w:val="center"/>
    </w:pPr>
    <w:tblPr>
      <w:tblBorders>
        <w:bottom w:val="single" w:sz="24" w:space="0" w:color="2F5496"/>
      </w:tblBorders>
    </w:tblPr>
    <w:tcPr>
      <w:vAlign w:val="center"/>
    </w:tcPr>
    <w:tblStylePr w:type="firstRow">
      <w:tblPr/>
      <w:tcPr>
        <w:tcBorders>
          <w:bottom w:val="nil"/>
        </w:tcBorders>
        <w:shd w:val="clear" w:color="auto" w:fill="2F5496"/>
      </w:tcPr>
    </w:tblStylePr>
  </w:style>
  <w:style w:type="table" w:customStyle="1" w:styleId="HRD-2">
    <w:name w:val="吉林二院HRD-2"/>
    <w:basedOn w:val="a1"/>
    <w:uiPriority w:val="99"/>
    <w:rsid w:val="00AE3A7F"/>
    <w:pPr>
      <w:jc w:val="center"/>
    </w:pPr>
    <w:tblPr>
      <w:tblStyleRowBandSize w:val="1"/>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table" w:customStyle="1" w:styleId="31">
    <w:name w:val="网格型3"/>
    <w:basedOn w:val="a1"/>
    <w:next w:val="ae"/>
    <w:uiPriority w:val="99"/>
    <w:qFormat/>
    <w:rsid w:val="008F5DB7"/>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2051"/>
    <customShpInfo spid="_x0000_s2050"/>
    <customShpInfo spid="_x0000_s2049"/>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A5C2AFC-0753-4B54-BC3E-B748229B8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37</Pages>
  <Words>4718</Words>
  <Characters>26896</Characters>
  <Application>Microsoft Office Word</Application>
  <DocSecurity>0</DocSecurity>
  <Lines>224</Lines>
  <Paragraphs>63</Paragraphs>
  <ScaleCrop>false</ScaleCrop>
  <Company/>
  <LinksUpToDate>false</LinksUpToDate>
  <CharactersWithSpaces>31551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刘炜芬</cp:lastModifiedBy>
  <cp:revision>5</cp:revision>
  <cp:lastPrinted>2023-02-20T04:31:00Z</cp:lastPrinted>
  <dcterms:created xsi:type="dcterms:W3CDTF">2026-05-28T08:40:00Z</dcterms:created>
  <dcterms:modified xsi:type="dcterms:W3CDTF">2026-07-23T01:09:00Z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BFEFFD0AA12E4A0F8A2715E59C062644_13</vt:lpwstr>
  </property>
</Properties>
</file>