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4969F" w14:textId="77777777" w:rsidR="000C5236" w:rsidRDefault="008A2B70">
      <w:pPr>
        <w:widowControl/>
        <w:jc w:val="left"/>
      </w:pPr>
      <w:bookmarkStart w:id="0" w:name="_Toc42102363"/>
      <w:r>
        <w:rPr>
          <w:noProof/>
        </w:rPr>
        <w:drawing>
          <wp:anchor distT="0" distB="0" distL="114300" distR="114300" simplePos="0" relativeHeight="251675648" behindDoc="1" locked="0" layoutInCell="1" allowOverlap="1" wp14:anchorId="0BF494B7" wp14:editId="40F9F2F1">
            <wp:simplePos x="0" y="0"/>
            <wp:positionH relativeFrom="column">
              <wp:posOffset>-478790</wp:posOffset>
            </wp:positionH>
            <wp:positionV relativeFrom="paragraph">
              <wp:posOffset>-855345</wp:posOffset>
            </wp:positionV>
            <wp:extent cx="7534275" cy="10682605"/>
            <wp:effectExtent l="0" t="0" r="9525" b="444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35254" cy="10683993"/>
                    </a:xfrm>
                    <a:prstGeom prst="rect">
                      <a:avLst/>
                    </a:prstGeom>
                    <a:noFill/>
                    <a:ln>
                      <a:noFill/>
                    </a:ln>
                  </pic:spPr>
                </pic:pic>
              </a:graphicData>
            </a:graphic>
          </wp:anchor>
        </w:drawing>
      </w:r>
      <w:r>
        <w:br w:type="page"/>
      </w:r>
    </w:p>
    <w:p w14:paraId="24D79D47" w14:textId="77777777" w:rsidR="00AD2DA4" w:rsidRPr="00573AC1" w:rsidRDefault="00AD2DA4" w:rsidP="00AD2DA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304FF7A" w14:textId="77777777" w:rsidR="000C5236" w:rsidRDefault="000C5236"/>
    <w:p w14:paraId="58D78A8F" w14:textId="79DA33E0" w:rsidR="00AD2DA4" w:rsidRPr="002B3F63" w:rsidRDefault="00AD2DA4">
      <w:pPr>
        <w:sectPr w:rsidR="00AD2DA4" w:rsidRPr="002B3F63" w:rsidSect="002E69AD">
          <w:headerReference w:type="default" r:id="rId9"/>
          <w:pgSz w:w="11906" w:h="16838"/>
          <w:pgMar w:top="1361" w:right="782" w:bottom="794" w:left="782" w:header="851" w:footer="992" w:gutter="0"/>
          <w:cols w:space="425"/>
          <w:docGrid w:type="lines" w:linePitch="312"/>
        </w:sectPr>
      </w:pPr>
    </w:p>
    <w:p w14:paraId="0AC580CF" w14:textId="3DBB1F1E" w:rsidR="000C5236" w:rsidRDefault="000C5236"/>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20F60" w:rsidRPr="00307517" w14:paraId="2A362915" w14:textId="77777777" w:rsidTr="00F102E2">
        <w:trPr>
          <w:trHeight w:hRule="exact" w:val="572"/>
        </w:trPr>
        <w:tc>
          <w:tcPr>
            <w:tcW w:w="2395" w:type="dxa"/>
            <w:vMerge w:val="restart"/>
            <w:textDirection w:val="tbRl"/>
          </w:tcPr>
          <w:p w14:paraId="5E54981C" w14:textId="77777777" w:rsidR="00B20F60" w:rsidRPr="00707C9B" w:rsidRDefault="00B20F60" w:rsidP="00F102E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368AB51C" wp14:editId="0252B15E">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368AB51C"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396B0D7C" wp14:editId="5AF11993">
                      <wp:simplePos x="0" y="0"/>
                      <wp:positionH relativeFrom="column">
                        <wp:posOffset>-1169670</wp:posOffset>
                      </wp:positionH>
                      <wp:positionV relativeFrom="paragraph">
                        <wp:posOffset>16964</wp:posOffset>
                      </wp:positionV>
                      <wp:extent cx="810986"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78CAE14F" id="矩形 9"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E5C56AA" w14:textId="6C3CD72C" w:rsidR="00B20F60" w:rsidRPr="00FE2D72" w:rsidRDefault="00B20F60" w:rsidP="00F102E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775B88F" w14:textId="77777777" w:rsidR="00B20F60" w:rsidRPr="00FE2D72" w:rsidRDefault="00B20F60" w:rsidP="00F102E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B20F60" w14:paraId="623BA653" w14:textId="77777777" w:rsidTr="00F102E2">
        <w:trPr>
          <w:trHeight w:val="913"/>
        </w:trPr>
        <w:tc>
          <w:tcPr>
            <w:tcW w:w="2395" w:type="dxa"/>
            <w:vMerge/>
            <w:tcBorders>
              <w:bottom w:val="nil"/>
            </w:tcBorders>
          </w:tcPr>
          <w:p w14:paraId="7AD2CA04"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39CEEEC" w14:textId="77777777" w:rsidR="00B20F60" w:rsidRPr="00D70AB9" w:rsidRDefault="00B20F60" w:rsidP="00F102E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68683C4" w14:textId="77777777" w:rsidR="00B20F60" w:rsidRPr="00D70AB9"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6179BA3C"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456FA2C9"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44307FE3"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13A70F05" w14:textId="004DF8FF" w:rsidR="00B20F60" w:rsidRDefault="00B65C65"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0AF7E758" w14:textId="5105845A"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w:t>
            </w:r>
            <w:r w:rsidR="00E126DC">
              <w:rPr>
                <w:rFonts w:ascii="思源黑体 CN Normal" w:eastAsia="思源黑体 CN Normal" w:hAnsi="思源黑体 CN Normal" w:hint="eastAsia"/>
                <w:bCs/>
                <w:color w:val="404040" w:themeColor="text1" w:themeTint="BF"/>
                <w:kern w:val="0"/>
                <w:sz w:val="18"/>
                <w:szCs w:val="18"/>
              </w:rPr>
              <w:t>的</w:t>
            </w:r>
            <w:r>
              <w:rPr>
                <w:rFonts w:ascii="思源黑体 CN Normal" w:eastAsia="思源黑体 CN Normal" w:hAnsi="思源黑体 CN Normal" w:hint="eastAsia"/>
                <w:bCs/>
                <w:color w:val="404040" w:themeColor="text1" w:themeTint="BF"/>
                <w:kern w:val="0"/>
                <w:sz w:val="18"/>
                <w:szCs w:val="18"/>
              </w:rPr>
              <w:t>变异</w:t>
            </w:r>
          </w:p>
          <w:p w14:paraId="50F2792D"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15EA8D4E" w14:textId="6D4025AE" w:rsidR="00B20F60" w:rsidRP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B20F60" w14:paraId="1AE1DC60" w14:textId="77777777" w:rsidTr="00F102E2">
        <w:trPr>
          <w:trHeight w:hRule="exact" w:val="286"/>
        </w:trPr>
        <w:tc>
          <w:tcPr>
            <w:tcW w:w="2395" w:type="dxa"/>
            <w:vMerge/>
          </w:tcPr>
          <w:p w14:paraId="2568B8D0"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D86C44D" w14:textId="77777777" w:rsidR="00B20F60" w:rsidRPr="00D70AB9" w:rsidRDefault="00B20F60" w:rsidP="00F102E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259569" w14:textId="77777777" w:rsidR="00B20F60" w:rsidRPr="00D70AB9"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rsidRPr="00EF14DA" w14:paraId="52D6840A" w14:textId="77777777" w:rsidTr="00B20F60">
        <w:trPr>
          <w:trHeight w:hRule="exact" w:val="572"/>
        </w:trPr>
        <w:tc>
          <w:tcPr>
            <w:tcW w:w="2395" w:type="dxa"/>
            <w:vMerge/>
          </w:tcPr>
          <w:p w14:paraId="65D012D5"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6F6BEA" w14:textId="78413D7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F8BD77C" w14:textId="77777777" w:rsidR="00B20F60" w:rsidRPr="00CA1540" w:rsidRDefault="00B20F60" w:rsidP="00F102E2">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20F60" w:rsidRPr="00EF14DA" w14:paraId="1CE58356" w14:textId="77777777" w:rsidTr="00B20F60">
        <w:trPr>
          <w:trHeight w:val="573"/>
        </w:trPr>
        <w:tc>
          <w:tcPr>
            <w:tcW w:w="2395" w:type="dxa"/>
            <w:vMerge/>
          </w:tcPr>
          <w:p w14:paraId="1555E57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517AB9"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81504DF" w14:textId="77777777"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3474F5D3" w14:textId="0DF0C4E5"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B20F60">
              <w:rPr>
                <w:rFonts w:ascii="思源黑体 CN Normal" w:eastAsia="思源黑体 CN Normal" w:hAnsi="思源黑体 CN Normal" w:hint="eastAsia"/>
                <w:b/>
                <w:color w:val="404040" w:themeColor="text1" w:themeTint="BF"/>
                <w:kern w:val="0"/>
                <w:sz w:val="18"/>
                <w:szCs w:val="18"/>
              </w:rPr>
              <w:t>具有临床意义的</w:t>
            </w:r>
            <w:r w:rsidR="00E126DC">
              <w:rPr>
                <w:rFonts w:ascii="思源黑体 CN Normal" w:eastAsia="思源黑体 CN Normal" w:hAnsi="思源黑体 CN Normal" w:hint="eastAsia"/>
                <w:b/>
                <w:color w:val="404040" w:themeColor="text1" w:themeTint="BF"/>
                <w:kern w:val="0"/>
                <w:sz w:val="18"/>
                <w:szCs w:val="18"/>
              </w:rPr>
              <w:t>变异详细</w:t>
            </w:r>
            <w:r w:rsidRPr="00B20F60">
              <w:rPr>
                <w:rFonts w:ascii="思源黑体 CN Normal" w:eastAsia="思源黑体 CN Normal" w:hAnsi="思源黑体 CN Normal" w:hint="eastAsia"/>
                <w:b/>
                <w:color w:val="404040" w:themeColor="text1" w:themeTint="BF"/>
                <w:kern w:val="0"/>
                <w:sz w:val="18"/>
                <w:szCs w:val="18"/>
              </w:rPr>
              <w:t>解读</w:t>
            </w:r>
          </w:p>
          <w:p w14:paraId="1FDDD949" w14:textId="0FAFA1A4" w:rsidR="00B20F60" w:rsidRP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w:t>
            </w:r>
            <w:r w:rsidR="00E126DC">
              <w:rPr>
                <w:rFonts w:ascii="思源黑体 CN Normal" w:eastAsia="思源黑体 CN Normal" w:hAnsi="思源黑体 CN Normal" w:hint="eastAsia"/>
                <w:b/>
                <w:color w:val="404040" w:themeColor="text1" w:themeTint="BF"/>
                <w:kern w:val="0"/>
                <w:sz w:val="18"/>
                <w:szCs w:val="18"/>
              </w:rPr>
              <w:t>的</w:t>
            </w:r>
            <w:r>
              <w:rPr>
                <w:rFonts w:ascii="思源黑体 CN Normal" w:eastAsia="思源黑体 CN Normal" w:hAnsi="思源黑体 CN Normal" w:hint="eastAsia"/>
                <w:b/>
                <w:color w:val="404040" w:themeColor="text1" w:themeTint="BF"/>
                <w:kern w:val="0"/>
                <w:sz w:val="18"/>
                <w:szCs w:val="18"/>
              </w:rPr>
              <w:t>变异</w:t>
            </w:r>
            <w:r w:rsidR="00E126D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B20F60" w14:paraId="03D39765" w14:textId="77777777" w:rsidTr="00B20F60">
        <w:trPr>
          <w:trHeight w:hRule="exact" w:val="286"/>
        </w:trPr>
        <w:tc>
          <w:tcPr>
            <w:tcW w:w="2395" w:type="dxa"/>
            <w:vMerge/>
          </w:tcPr>
          <w:p w14:paraId="0A94653A"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FC23A1" w14:textId="77777777" w:rsidR="00B20F60" w:rsidRPr="00D70AB9" w:rsidRDefault="00B20F60" w:rsidP="00F102E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8EFD537" w14:textId="77777777" w:rsidR="00B20F60" w:rsidRPr="00CA1540"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14:paraId="192DAEB2" w14:textId="77777777" w:rsidTr="00F102E2">
        <w:trPr>
          <w:trHeight w:hRule="exact" w:val="572"/>
        </w:trPr>
        <w:tc>
          <w:tcPr>
            <w:tcW w:w="2395" w:type="dxa"/>
            <w:vMerge/>
          </w:tcPr>
          <w:p w14:paraId="6763AD32"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5F83725" w14:textId="7AEFDC31"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E687A6E"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20F60" w14:paraId="070B2E03" w14:textId="77777777" w:rsidTr="00F102E2">
        <w:trPr>
          <w:trHeight w:hRule="exact" w:val="286"/>
        </w:trPr>
        <w:tc>
          <w:tcPr>
            <w:tcW w:w="2395" w:type="dxa"/>
            <w:vMerge/>
          </w:tcPr>
          <w:p w14:paraId="0893A94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D0B3C6" w14:textId="77777777" w:rsidR="00B20F60" w:rsidRPr="00F77884" w:rsidRDefault="00B20F60" w:rsidP="00F102E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88D7D43" w14:textId="77777777" w:rsidR="00B20F60" w:rsidRPr="00CA1540" w:rsidRDefault="00B20F60" w:rsidP="00F102E2">
            <w:pPr>
              <w:widowControl/>
              <w:jc w:val="left"/>
              <w:rPr>
                <w:rFonts w:ascii="思源黑体 CN Normal" w:eastAsia="思源黑体 CN Normal" w:hAnsi="思源黑体 CN Normal"/>
                <w:bCs/>
                <w:color w:val="1E7648"/>
                <w:sz w:val="32"/>
                <w:szCs w:val="32"/>
              </w:rPr>
            </w:pPr>
          </w:p>
        </w:tc>
      </w:tr>
      <w:tr w:rsidR="00B20F60" w14:paraId="33FDD9C0" w14:textId="77777777" w:rsidTr="00F102E2">
        <w:trPr>
          <w:trHeight w:hRule="exact" w:val="572"/>
        </w:trPr>
        <w:tc>
          <w:tcPr>
            <w:tcW w:w="2395" w:type="dxa"/>
            <w:vMerge/>
          </w:tcPr>
          <w:p w14:paraId="52F0E52E"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950979" w14:textId="166F161E"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6995926"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20F60" w14:paraId="354DB275" w14:textId="77777777" w:rsidTr="00F102E2">
        <w:trPr>
          <w:trHeight w:hRule="exact" w:val="286"/>
        </w:trPr>
        <w:tc>
          <w:tcPr>
            <w:tcW w:w="2395" w:type="dxa"/>
            <w:vMerge/>
          </w:tcPr>
          <w:p w14:paraId="2C977783"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D0B17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635B42B" w14:textId="77777777" w:rsidR="00B20F60" w:rsidRPr="00CA1540" w:rsidRDefault="00B20F60" w:rsidP="00F102E2">
            <w:pPr>
              <w:widowControl/>
              <w:jc w:val="center"/>
              <w:rPr>
                <w:rFonts w:ascii="思源黑体 CN Normal" w:eastAsia="思源黑体 CN Normal" w:hAnsi="思源黑体 CN Normal"/>
                <w:b/>
                <w:color w:val="1E7648"/>
                <w:sz w:val="28"/>
                <w:szCs w:val="28"/>
              </w:rPr>
            </w:pPr>
          </w:p>
        </w:tc>
      </w:tr>
      <w:tr w:rsidR="00B20F60" w14:paraId="293ABA56" w14:textId="77777777" w:rsidTr="00F102E2">
        <w:trPr>
          <w:trHeight w:hRule="exact" w:val="572"/>
        </w:trPr>
        <w:tc>
          <w:tcPr>
            <w:tcW w:w="2395" w:type="dxa"/>
            <w:vMerge/>
          </w:tcPr>
          <w:p w14:paraId="00C40E5F"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C67FA25" w14:textId="3EB044E8"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BF46104" w14:textId="3E5AA733" w:rsidR="00B20F60" w:rsidRPr="00CA1540" w:rsidRDefault="00E21DBC"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00B20F60" w:rsidRPr="00CA1540">
              <w:rPr>
                <w:rFonts w:ascii="思源黑体 CN Normal" w:eastAsia="思源黑体 CN Normal" w:hAnsi="思源黑体 CN Normal" w:hint="eastAsia"/>
                <w:b/>
                <w:color w:val="1E7648"/>
                <w:sz w:val="28"/>
                <w:szCs w:val="28"/>
              </w:rPr>
              <w:t>质控</w:t>
            </w:r>
          </w:p>
        </w:tc>
      </w:tr>
      <w:tr w:rsidR="00B20F60" w14:paraId="153D2460" w14:textId="77777777" w:rsidTr="00F102E2">
        <w:trPr>
          <w:trHeight w:hRule="exact" w:val="286"/>
        </w:trPr>
        <w:tc>
          <w:tcPr>
            <w:tcW w:w="2395" w:type="dxa"/>
            <w:vMerge/>
          </w:tcPr>
          <w:p w14:paraId="4D0B2D96"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E0C41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9D0403D"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EF14DA" w14:paraId="00663481" w14:textId="77777777" w:rsidTr="00F102E2">
        <w:trPr>
          <w:trHeight w:hRule="exact" w:val="572"/>
        </w:trPr>
        <w:tc>
          <w:tcPr>
            <w:tcW w:w="2395" w:type="dxa"/>
            <w:vMerge/>
          </w:tcPr>
          <w:p w14:paraId="65A943E6"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9EC445" w14:textId="0B50411D"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ADC4C41"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20F60" w14:paraId="79EE8A9B" w14:textId="77777777" w:rsidTr="00F102E2">
        <w:trPr>
          <w:trHeight w:hRule="exact" w:val="286"/>
        </w:trPr>
        <w:tc>
          <w:tcPr>
            <w:tcW w:w="2395" w:type="dxa"/>
            <w:vMerge/>
          </w:tcPr>
          <w:p w14:paraId="6BF8F90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75616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7274E2B"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DA12E1" w14:paraId="31826C62" w14:textId="77777777" w:rsidTr="00F102E2">
        <w:trPr>
          <w:trHeight w:hRule="exact" w:val="572"/>
        </w:trPr>
        <w:tc>
          <w:tcPr>
            <w:tcW w:w="2395" w:type="dxa"/>
            <w:vMerge/>
          </w:tcPr>
          <w:p w14:paraId="4F4844F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28B47F2" w14:textId="20DEBE4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453E4EE"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20F60" w14:paraId="55C9B752" w14:textId="77777777" w:rsidTr="0022564D">
        <w:trPr>
          <w:trHeight w:hRule="exact" w:val="286"/>
        </w:trPr>
        <w:tc>
          <w:tcPr>
            <w:tcW w:w="2395" w:type="dxa"/>
            <w:vMerge/>
          </w:tcPr>
          <w:p w14:paraId="7384B0FB"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869507"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A101384"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22564D" w14:paraId="016FD653" w14:textId="77777777" w:rsidTr="0022564D">
        <w:trPr>
          <w:trHeight w:hRule="exact" w:val="573"/>
        </w:trPr>
        <w:tc>
          <w:tcPr>
            <w:tcW w:w="2395" w:type="dxa"/>
          </w:tcPr>
          <w:p w14:paraId="45772C95" w14:textId="77777777" w:rsidR="0022564D" w:rsidRPr="00EE6DB1" w:rsidRDefault="0022564D"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F619B6" w14:textId="1C370509" w:rsidR="0022564D" w:rsidRPr="00F77884" w:rsidRDefault="0022564D" w:rsidP="00F102E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07451CD5" w14:textId="1CA5F438" w:rsidR="0022564D" w:rsidRPr="00F77884" w:rsidRDefault="0022564D" w:rsidP="0022564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EA584A9" w14:textId="77777777" w:rsidR="00B20F60" w:rsidRDefault="00B20F60"/>
    <w:p w14:paraId="2AE66030" w14:textId="3C3259BA" w:rsidR="00B20F60" w:rsidRDefault="00B20F60">
      <w:pPr>
        <w:sectPr w:rsidR="00B20F60" w:rsidSect="002E69AD">
          <w:headerReference w:type="default" r:id="rId10"/>
          <w:footerReference w:type="default" r:id="rId11"/>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0EE232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BCAD078"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51A5C780" w:rsidR="00C066FF" w:rsidRPr="00510E5E" w:rsidRDefault="00562877"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80D0C"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480D0C" w:rsidRPr="001D2A31" w:rsidRDefault="00480D0C" w:rsidP="00480D0C">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DF39693" w14:textId="77777777" w:rsidR="00480D0C" w:rsidRDefault="00480D0C" w:rsidP="00480D0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基于分布在人类基因组上超过20000的</w:t>
            </w:r>
            <w:r>
              <w:rPr>
                <w:rFonts w:ascii="思源黑体 CN Normal" w:eastAsia="思源黑体 CN Normal" w:hAnsi="思源黑体 CN Normal"/>
                <w:sz w:val="17"/>
                <w:szCs w:val="17"/>
              </w:rPr>
              <w:t>SNP位点评估人类基因组同源重组修复缺陷状态（仅FFPE样本适用）</w:t>
            </w:r>
          </w:p>
          <w:p w14:paraId="130744BB" w14:textId="34E47845" w:rsidR="00480D0C" w:rsidRPr="00510E5E" w:rsidRDefault="00480D0C" w:rsidP="00480D0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检测位点包括但不限于：</w:t>
            </w:r>
            <w:r>
              <w:rPr>
                <w:rFonts w:ascii="思源黑体 CN Normal" w:eastAsia="思源黑体 CN Normal" w:hAnsi="思源黑体 CN Normal" w:hint="eastAsia"/>
                <w:color w:val="000000"/>
                <w:sz w:val="17"/>
                <w:szCs w:val="17"/>
              </w:rPr>
              <w:t>BRCA1 exon23 c.5456dup p.(N1819Kfs*11)、BRCA1</w:t>
            </w:r>
            <w:r>
              <w:rPr>
                <w:rFonts w:ascii="思源黑体 CN Normal" w:eastAsia="思源黑体 CN Normal" w:hAnsi="思源黑体 CN Normal"/>
                <w:color w:val="000000"/>
                <w:sz w:val="17"/>
                <w:szCs w:val="17"/>
              </w:rPr>
              <w:t>exon11 c.1036C&gt;T p.(P346S)</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exon16 c.4956G&gt;A p.(M1652I)</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exon16 c.4837A&gt;G p.(S1613G)</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exon11 c.3548A&gt;G p.(K1183R)</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exon13 c.4308T&gt;C p.(S1436=)</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exon11 c.2082C&gt;T p.(S694=)</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exon11c.3113A&gt;</w:t>
            </w:r>
            <w:proofErr w:type="spellStart"/>
            <w:r>
              <w:rPr>
                <w:rFonts w:ascii="思源黑体 CN Normal" w:eastAsia="思源黑体 CN Normal" w:hAnsi="思源黑体 CN Normal"/>
                <w:color w:val="000000"/>
                <w:sz w:val="17"/>
                <w:szCs w:val="17"/>
              </w:rPr>
              <w:t>Gp</w:t>
            </w:r>
            <w:proofErr w:type="spellEnd"/>
            <w:r>
              <w:rPr>
                <w:rFonts w:ascii="思源黑体 CN Normal" w:eastAsia="思源黑体 CN Normal" w:hAnsi="思源黑体 CN Normal"/>
                <w:color w:val="000000"/>
                <w:sz w:val="17"/>
                <w:szCs w:val="17"/>
              </w:rPr>
              <w:t>.(E1038G)</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exon11c.2612C&gt;Tp.(P871L)</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exon11c.2311T&gt;Cp.(L771=)</w:t>
            </w:r>
            <w:r>
              <w:rPr>
                <w:rFonts w:ascii="思源黑体 CN Normal" w:eastAsia="思源黑体 CN Normal" w:hAnsi="思源黑体 CN Normal" w:hint="eastAsia"/>
                <w:color w:val="000000"/>
                <w:sz w:val="17"/>
                <w:szCs w:val="17"/>
              </w:rPr>
              <w:t>、BRCA1exon3c.114G&gt;Ap.(K38=)、BRCA1intron7c.441+36_441+38delp、BRCA1exon11c.2082C&gt;Tp.(S694=)、BRCA1E1-22 Loss、BRCA1exon18c.5096G&gt;Ap.(R1699Q)、BRCA1intron17c.5074+3A&gt;</w:t>
            </w:r>
            <w:proofErr w:type="spellStart"/>
            <w:r>
              <w:rPr>
                <w:rFonts w:ascii="思源黑体 CN Normal" w:eastAsia="思源黑体 CN Normal" w:hAnsi="思源黑体 CN Normal" w:hint="eastAsia"/>
                <w:color w:val="000000"/>
                <w:sz w:val="17"/>
                <w:szCs w:val="17"/>
              </w:rPr>
              <w:t>Gp</w:t>
            </w:r>
            <w:proofErr w:type="spellEnd"/>
            <w:r>
              <w:rPr>
                <w:rFonts w:ascii="思源黑体 CN Normal" w:eastAsia="思源黑体 CN Normal" w:hAnsi="思源黑体 CN Normal" w:hint="eastAsia"/>
                <w:color w:val="000000"/>
                <w:sz w:val="17"/>
                <w:szCs w:val="17"/>
              </w:rPr>
              <w:t>.?、BRCA1exon24c.5551G&gt;Ap.(D1851N)、BRCA1exon11c.1797T&gt;Cp.(N599=)、BRCA1exon11c.2566T&gt;Cp.(Y856H)、BRCA1exon24c.5470_5477delp.(I1824Dfs*3)、BRCA2</w:t>
            </w:r>
            <w:r>
              <w:rPr>
                <w:rFonts w:ascii="思源黑体 CN Normal" w:eastAsia="思源黑体 CN Normal" w:hAnsi="思源黑体 CN Normal"/>
                <w:color w:val="000000"/>
                <w:sz w:val="17"/>
                <w:szCs w:val="17"/>
              </w:rPr>
              <w:t>exon11 c.6513G&gt;C p.(V2171=)</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exon11 c.4563A&gt;G p.(L1521=)</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exon14 c.7397T&gt;C p.(V2466A)</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intron16 c.7806-14T&gt;C</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exon10 c.1365A&gt;G p.(S455=)</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exon11 c.2229T&gt;C p.(H743=)</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exon11 c.2971A&gt;G p.(N991D)</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exon14 c.7242A&gt;G p.(S2414=)</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exon10 c.865A&gt;C p.(N289H)</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exon27 c.9976A&gt;T p.(K3326*)</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intron24 c.9257-16T&gt;C</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exon10 c.1114A&gt;C p.(N372H)</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sz w:val="17"/>
                <w:szCs w:val="17"/>
              </w:rPr>
              <w:t>exon11 c.5231G&gt;T p.(S1744I)</w:t>
            </w:r>
            <w:r>
              <w:rPr>
                <w:rFonts w:ascii="思源黑体 CN Normal" w:eastAsia="思源黑体 CN Normal" w:hAnsi="思源黑体 CN Normal" w:hint="eastAsia"/>
                <w:sz w:val="17"/>
                <w:szCs w:val="17"/>
              </w:rPr>
              <w:t>、BRCA2</w:t>
            </w:r>
            <w:r>
              <w:rPr>
                <w:rFonts w:ascii="思源黑体 CN Normal" w:eastAsia="思源黑体 CN Normal" w:hAnsi="思源黑体 CN Normal"/>
                <w:color w:val="000000"/>
                <w:sz w:val="17"/>
                <w:szCs w:val="17"/>
              </w:rPr>
              <w:t>exon11 c.3396A&gt;G p.(K1132=)</w:t>
            </w:r>
            <w:r>
              <w:rPr>
                <w:rFonts w:ascii="思源黑体 CN Normal" w:eastAsia="思源黑体 CN Normal" w:hAnsi="思源黑体 CN Normal" w:hint="eastAsia"/>
                <w:color w:val="000000"/>
                <w:sz w:val="17"/>
                <w:szCs w:val="17"/>
              </w:rPr>
              <w:t>、BRCA2intron16c.7806-14T&gt;Cp.?、BRCA2exon11c.5199C&gt;Tp.(S1733=)、BRCA2exon11c.6582delp.(I2194Mfs*12)、BRCA2exon11c.2229T&gt;Cp.(H743=)、BRCA2exon18c.8187G&gt;Tp.(K2729N)、BRCA2exon16c.7673_7674delp.(E2558Vfs*7)、BRCA2exon7c.521G&gt;Ap.(R174H)、BRCA2exon11c.3807T&gt;Cp.(V1269=)、BRCA2exon11c.3263C&gt;Ap.(P1088H)、BRCA2exon13c.7007G&gt;Tp.(R2336L)、BRCA2exon18c.8208_8209insAGp.(L2737Sfs*2)、BRCA2exon10c.1813dupp.(I605Nfs*11)</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3A21F2B9" w14:textId="77777777" w:rsidR="002F7558" w:rsidRDefault="002F7558" w:rsidP="002A277E">
      <w:pPr>
        <w:spacing w:line="10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8A2B7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8A2B7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8A2B7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8A2B7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8A2B7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5D3D06C6"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5F17EB"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87D9BBB"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w:t>
      </w:r>
      <w:r w:rsidR="00B56E72">
        <w:rPr>
          <w:rFonts w:ascii="思源黑体 CN Normal" w:eastAsia="思源黑体 CN Normal" w:hAnsi="思源黑体 CN Normal" w:hint="eastAsia"/>
          <w:color w:val="000000"/>
          <w:sz w:val="16"/>
          <w:szCs w:val="16"/>
        </w:rPr>
        <w:t>且</w:t>
      </w:r>
      <w:r w:rsidRPr="00860F2E">
        <w:rPr>
          <w:rFonts w:ascii="思源黑体 CN Normal" w:eastAsia="思源黑体 CN Normal" w:hAnsi="思源黑体 CN Normal"/>
          <w:color w:val="000000"/>
          <w:sz w:val="16"/>
          <w:szCs w:val="16"/>
        </w:rPr>
        <w:t>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F7558"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2F7558"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2F7558"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2F7558"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D688FBB"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CFAD31A"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Default="00AB21D1" w:rsidP="007155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FCAB673"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20758F9" w14:textId="77777777" w:rsidR="00AB21D1" w:rsidRDefault="00AB21D1" w:rsidP="007155B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6A4891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76C35FC"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0B7792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E81FCA1"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60161BC"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35A96" w14:paraId="735C77FC" w14:textId="77777777" w:rsidTr="00FC70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0EA85DF9" w14:textId="5053B2E3"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C29C73C" w14:textId="1E0C4238"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35A96" w14:paraId="1F57C21B" w14:textId="77777777" w:rsidTr="00FC70B2">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3D73E49A"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2215AAB5" w14:textId="77777777"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68F85671" w14:textId="77777777" w:rsidR="00DF07FE" w:rsidRPr="00DF07FE" w:rsidRDefault="00DF07FE" w:rsidP="00DF07FE">
            <w:pPr>
              <w:pStyle w:val="1"/>
              <w:ind w:firstLineChars="0" w:firstLine="0"/>
              <w:jc w:val="center"/>
              <w:rPr>
                <w:rFonts w:ascii="思源黑体 CN Normal" w:eastAsia="思源黑体 CN Normal" w:hAnsi="思源黑体 CN Normal" w:cs="思源黑体 CN Light"/>
                <w:kern w:val="0"/>
                <w:sz w:val="17"/>
                <w:szCs w:val="17"/>
              </w:rPr>
            </w:pPr>
            <w:r w:rsidRPr="00DF07FE">
              <w:rPr>
                <w:rFonts w:ascii="思源黑体 CN Normal" w:eastAsia="思源黑体 CN Normal" w:hAnsi="思源黑体 CN Normal" w:cs="思源黑体 CN Light"/>
                <w:kern w:val="0"/>
                <w:sz w:val="17"/>
                <w:szCs w:val="17"/>
              </w:rPr>
              <w:t xml:space="preserve">{%p if [sample, </w:t>
            </w:r>
            <w:proofErr w:type="spellStart"/>
            <w:r w:rsidRPr="00DF07FE">
              <w:rPr>
                <w:rFonts w:ascii="思源黑体 CN Normal" w:eastAsia="思源黑体 CN Normal" w:hAnsi="思源黑体 CN Normal" w:cs="思源黑体 CN Light"/>
                <w:kern w:val="0"/>
                <w:sz w:val="17"/>
                <w:szCs w:val="17"/>
              </w:rPr>
              <w:t>lib_quality_control</w:t>
            </w:r>
            <w:proofErr w:type="spellEnd"/>
            <w:r w:rsidRPr="00DF07FE">
              <w:rPr>
                <w:rFonts w:ascii="思源黑体 CN Normal" w:eastAsia="思源黑体 CN Normal" w:hAnsi="思源黑体 CN Normal" w:cs="思源黑体 CN Light"/>
                <w:kern w:val="0"/>
                <w:sz w:val="17"/>
                <w:szCs w:val="17"/>
              </w:rPr>
              <w:t>, “</w:t>
            </w:r>
            <w:proofErr w:type="spellStart"/>
            <w:r w:rsidRPr="00DF07FE">
              <w:rPr>
                <w:rFonts w:ascii="思源黑体 CN Normal" w:eastAsia="思源黑体 CN Normal" w:hAnsi="思源黑体 CN Normal" w:cs="思源黑体 CN Light"/>
                <w:kern w:val="0"/>
                <w:sz w:val="17"/>
                <w:szCs w:val="17"/>
              </w:rPr>
              <w:t>tumor_content</w:t>
            </w:r>
            <w:proofErr w:type="spellEnd"/>
            <w:proofErr w:type="gramStart"/>
            <w:r w:rsidRPr="00DF07FE">
              <w:rPr>
                <w:rFonts w:ascii="思源黑体 CN Normal" w:eastAsia="思源黑体 CN Normal" w:hAnsi="思源黑体 CN Normal" w:cs="思源黑体 CN Light"/>
                <w:kern w:val="0"/>
                <w:sz w:val="17"/>
                <w:szCs w:val="17"/>
              </w:rPr>
              <w:t>”]|</w:t>
            </w:r>
            <w:proofErr w:type="spellStart"/>
            <w:proofErr w:type="gramEnd"/>
            <w:r w:rsidRPr="00DF07FE">
              <w:rPr>
                <w:rFonts w:ascii="思源黑体 CN Normal" w:eastAsia="思源黑体 CN Normal" w:hAnsi="思源黑体 CN Normal" w:cs="思源黑体 CN Light"/>
                <w:kern w:val="0"/>
                <w:sz w:val="17"/>
                <w:szCs w:val="17"/>
              </w:rPr>
              <w:t>get_tumor_content</w:t>
            </w:r>
            <w:proofErr w:type="spellEnd"/>
            <w:r w:rsidRPr="00DF07FE">
              <w:rPr>
                <w:rFonts w:ascii="思源黑体 CN Normal" w:eastAsia="思源黑体 CN Normal" w:hAnsi="思源黑体 CN Normal" w:cs="思源黑体 CN Light"/>
                <w:kern w:val="0"/>
                <w:sz w:val="17"/>
                <w:szCs w:val="17"/>
              </w:rPr>
              <w:t>%}</w:t>
            </w:r>
          </w:p>
          <w:p w14:paraId="1A191847" w14:textId="77777777" w:rsidR="00DF07FE" w:rsidRPr="00DF07FE" w:rsidRDefault="00DF07FE" w:rsidP="00DF07FE">
            <w:pPr>
              <w:pStyle w:val="1"/>
              <w:ind w:firstLineChars="0" w:firstLine="0"/>
              <w:jc w:val="center"/>
              <w:rPr>
                <w:rFonts w:ascii="思源黑体 CN Normal" w:eastAsia="思源黑体 CN Normal" w:hAnsi="思源黑体 CN Normal" w:cs="思源黑体 CN Light"/>
                <w:kern w:val="0"/>
                <w:sz w:val="17"/>
                <w:szCs w:val="17"/>
              </w:rPr>
            </w:pPr>
            <w:r w:rsidRPr="00DF07FE">
              <w:rPr>
                <w:rFonts w:ascii="思源黑体 CN Normal" w:eastAsia="思源黑体 CN Normal" w:hAnsi="思源黑体 CN Normal" w:cs="思源黑体 CN Light"/>
                <w:kern w:val="0"/>
                <w:sz w:val="17"/>
                <w:szCs w:val="17"/>
              </w:rPr>
              <w:t xml:space="preserve">{{[sample, </w:t>
            </w:r>
            <w:proofErr w:type="spellStart"/>
            <w:r w:rsidRPr="00DF07FE">
              <w:rPr>
                <w:rFonts w:ascii="思源黑体 CN Normal" w:eastAsia="思源黑体 CN Normal" w:hAnsi="思源黑体 CN Normal" w:cs="思源黑体 CN Light"/>
                <w:kern w:val="0"/>
                <w:sz w:val="17"/>
                <w:szCs w:val="17"/>
              </w:rPr>
              <w:t>lib_quality_control</w:t>
            </w:r>
            <w:proofErr w:type="spellEnd"/>
            <w:r w:rsidRPr="00DF07FE">
              <w:rPr>
                <w:rFonts w:ascii="思源黑体 CN Normal" w:eastAsia="思源黑体 CN Normal" w:hAnsi="思源黑体 CN Normal" w:cs="思源黑体 CN Light"/>
                <w:kern w:val="0"/>
                <w:sz w:val="17"/>
                <w:szCs w:val="17"/>
              </w:rPr>
              <w:t>, “</w:t>
            </w:r>
            <w:proofErr w:type="spellStart"/>
            <w:r w:rsidRPr="00DF07FE">
              <w:rPr>
                <w:rFonts w:ascii="思源黑体 CN Normal" w:eastAsia="思源黑体 CN Normal" w:hAnsi="思源黑体 CN Normal" w:cs="思源黑体 CN Light"/>
                <w:kern w:val="0"/>
                <w:sz w:val="17"/>
                <w:szCs w:val="17"/>
              </w:rPr>
              <w:t>tumor_content</w:t>
            </w:r>
            <w:proofErr w:type="spellEnd"/>
            <w:proofErr w:type="gramStart"/>
            <w:r w:rsidRPr="00DF07FE">
              <w:rPr>
                <w:rFonts w:ascii="思源黑体 CN Normal" w:eastAsia="思源黑体 CN Normal" w:hAnsi="思源黑体 CN Normal" w:cs="思源黑体 CN Light"/>
                <w:kern w:val="0"/>
                <w:sz w:val="17"/>
                <w:szCs w:val="17"/>
              </w:rPr>
              <w:t>”]|</w:t>
            </w:r>
            <w:proofErr w:type="spellStart"/>
            <w:proofErr w:type="gramEnd"/>
            <w:r w:rsidRPr="00DF07FE">
              <w:rPr>
                <w:rFonts w:ascii="思源黑体 CN Normal" w:eastAsia="思源黑体 CN Normal" w:hAnsi="思源黑体 CN Normal" w:cs="思源黑体 CN Light"/>
                <w:kern w:val="0"/>
                <w:sz w:val="17"/>
                <w:szCs w:val="17"/>
              </w:rPr>
              <w:t>get_tumor_content</w:t>
            </w:r>
            <w:proofErr w:type="spellEnd"/>
            <w:r w:rsidRPr="00DF07FE">
              <w:rPr>
                <w:rFonts w:ascii="思源黑体 CN Normal" w:eastAsia="思源黑体 CN Normal" w:hAnsi="思源黑体 CN Normal" w:cs="思源黑体 CN Light"/>
                <w:kern w:val="0"/>
                <w:sz w:val="17"/>
                <w:szCs w:val="17"/>
              </w:rPr>
              <w:t>}}</w:t>
            </w:r>
          </w:p>
          <w:p w14:paraId="4FC50C7F" w14:textId="77777777" w:rsidR="00DF07FE" w:rsidRPr="00DF07FE" w:rsidRDefault="00DF07FE" w:rsidP="00DF07FE">
            <w:pPr>
              <w:pStyle w:val="1"/>
              <w:ind w:firstLineChars="0" w:firstLine="0"/>
              <w:jc w:val="center"/>
              <w:rPr>
                <w:rFonts w:ascii="思源黑体 CN Normal" w:eastAsia="思源黑体 CN Normal" w:hAnsi="思源黑体 CN Normal" w:cs="思源黑体 CN Light"/>
                <w:kern w:val="0"/>
                <w:sz w:val="17"/>
                <w:szCs w:val="17"/>
              </w:rPr>
            </w:pPr>
            <w:r w:rsidRPr="00DF07FE">
              <w:rPr>
                <w:rFonts w:ascii="思源黑体 CN Normal" w:eastAsia="思源黑体 CN Normal" w:hAnsi="思源黑体 CN Normal" w:cs="思源黑体 CN Light"/>
                <w:kern w:val="0"/>
                <w:sz w:val="17"/>
                <w:szCs w:val="17"/>
              </w:rPr>
              <w:t>{%p endif%}</w:t>
            </w:r>
          </w:p>
          <w:p w14:paraId="557D4086" w14:textId="77777777" w:rsidR="00DF07FE" w:rsidRPr="00DF07FE" w:rsidRDefault="00DF07FE" w:rsidP="00DF07FE">
            <w:pPr>
              <w:pStyle w:val="1"/>
              <w:ind w:firstLineChars="0" w:firstLine="0"/>
              <w:jc w:val="center"/>
              <w:rPr>
                <w:rFonts w:ascii="思源黑体 CN Normal" w:eastAsia="思源黑体 CN Normal" w:hAnsi="思源黑体 CN Normal" w:cs="思源黑体 CN Light"/>
                <w:kern w:val="0"/>
                <w:sz w:val="17"/>
                <w:szCs w:val="17"/>
              </w:rPr>
            </w:pPr>
            <w:r w:rsidRPr="00DF07FE">
              <w:rPr>
                <w:rFonts w:ascii="思源黑体 CN Normal" w:eastAsia="思源黑体 CN Normal" w:hAnsi="思源黑体 CN Normal" w:cs="思源黑体 CN Light"/>
                <w:kern w:val="0"/>
                <w:sz w:val="17"/>
                <w:szCs w:val="17"/>
              </w:rPr>
              <w:lastRenderedPageBreak/>
              <w:t xml:space="preserve">{%p if [sample, </w:t>
            </w:r>
            <w:proofErr w:type="spellStart"/>
            <w:r w:rsidRPr="00DF07FE">
              <w:rPr>
                <w:rFonts w:ascii="思源黑体 CN Normal" w:eastAsia="思源黑体 CN Normal" w:hAnsi="思源黑体 CN Normal" w:cs="思源黑体 CN Light"/>
                <w:kern w:val="0"/>
                <w:sz w:val="17"/>
                <w:szCs w:val="17"/>
              </w:rPr>
              <w:t>lib_quality_control</w:t>
            </w:r>
            <w:proofErr w:type="spellEnd"/>
            <w:r w:rsidRPr="00DF07FE">
              <w:rPr>
                <w:rFonts w:ascii="思源黑体 CN Normal" w:eastAsia="思源黑体 CN Normal" w:hAnsi="思源黑体 CN Normal" w:cs="思源黑体 CN Light"/>
                <w:kern w:val="0"/>
                <w:sz w:val="17"/>
                <w:szCs w:val="17"/>
              </w:rPr>
              <w:t>, “</w:t>
            </w:r>
            <w:proofErr w:type="spellStart"/>
            <w:r w:rsidRPr="00DF07FE">
              <w:rPr>
                <w:rFonts w:ascii="思源黑体 CN Normal" w:eastAsia="思源黑体 CN Normal" w:hAnsi="思源黑体 CN Normal" w:cs="思源黑体 CN Light"/>
                <w:kern w:val="0"/>
                <w:sz w:val="17"/>
                <w:szCs w:val="17"/>
              </w:rPr>
              <w:t>tumor_content_macrodissection_performed</w:t>
            </w:r>
            <w:proofErr w:type="spellEnd"/>
            <w:proofErr w:type="gramStart"/>
            <w:r w:rsidRPr="00DF07FE">
              <w:rPr>
                <w:rFonts w:ascii="思源黑体 CN Normal" w:eastAsia="思源黑体 CN Normal" w:hAnsi="思源黑体 CN Normal" w:cs="思源黑体 CN Light"/>
                <w:kern w:val="0"/>
                <w:sz w:val="17"/>
                <w:szCs w:val="17"/>
              </w:rPr>
              <w:t>”]|</w:t>
            </w:r>
            <w:proofErr w:type="spellStart"/>
            <w:proofErr w:type="gramEnd"/>
            <w:r w:rsidRPr="00DF07FE">
              <w:rPr>
                <w:rFonts w:ascii="思源黑体 CN Normal" w:eastAsia="思源黑体 CN Normal" w:hAnsi="思源黑体 CN Normal" w:cs="思源黑体 CN Light"/>
                <w:kern w:val="0"/>
                <w:sz w:val="17"/>
                <w:szCs w:val="17"/>
              </w:rPr>
              <w:t>get_tumor_content</w:t>
            </w:r>
            <w:proofErr w:type="spellEnd"/>
            <w:r w:rsidRPr="00DF07FE">
              <w:rPr>
                <w:rFonts w:ascii="思源黑体 CN Normal" w:eastAsia="思源黑体 CN Normal" w:hAnsi="思源黑体 CN Normal" w:cs="思源黑体 CN Light"/>
                <w:kern w:val="0"/>
                <w:sz w:val="17"/>
                <w:szCs w:val="17"/>
              </w:rPr>
              <w:t>%}</w:t>
            </w:r>
          </w:p>
          <w:p w14:paraId="41212D18" w14:textId="77777777" w:rsidR="00DF07FE" w:rsidRPr="00DF07FE" w:rsidRDefault="00DF07FE" w:rsidP="00DF07FE">
            <w:pPr>
              <w:pStyle w:val="1"/>
              <w:ind w:firstLineChars="0" w:firstLine="0"/>
              <w:jc w:val="center"/>
              <w:rPr>
                <w:rFonts w:ascii="思源黑体 CN Normal" w:eastAsia="思源黑体 CN Normal" w:hAnsi="思源黑体 CN Normal" w:cs="思源黑体 CN Light"/>
                <w:kern w:val="0"/>
                <w:sz w:val="17"/>
                <w:szCs w:val="17"/>
              </w:rPr>
            </w:pPr>
            <w:r w:rsidRPr="00DF07FE">
              <w:rPr>
                <w:rFonts w:ascii="思源黑体 CN Normal" w:eastAsia="思源黑体 CN Normal" w:hAnsi="思源黑体 CN Normal" w:cs="思源黑体 CN Light" w:hint="eastAsia"/>
                <w:kern w:val="0"/>
                <w:sz w:val="17"/>
                <w:szCs w:val="17"/>
              </w:rPr>
              <w:t>富集检测：</w:t>
            </w:r>
            <w:r w:rsidRPr="00DF07FE">
              <w:rPr>
                <w:rFonts w:ascii="思源黑体 CN Normal" w:eastAsia="思源黑体 CN Normal" w:hAnsi="思源黑体 CN Normal" w:cs="思源黑体 CN Light"/>
                <w:kern w:val="0"/>
                <w:sz w:val="17"/>
                <w:szCs w:val="17"/>
              </w:rPr>
              <w:t xml:space="preserve">{{[sample, </w:t>
            </w:r>
            <w:proofErr w:type="spellStart"/>
            <w:r w:rsidRPr="00DF07FE">
              <w:rPr>
                <w:rFonts w:ascii="思源黑体 CN Normal" w:eastAsia="思源黑体 CN Normal" w:hAnsi="思源黑体 CN Normal" w:cs="思源黑体 CN Light"/>
                <w:kern w:val="0"/>
                <w:sz w:val="17"/>
                <w:szCs w:val="17"/>
              </w:rPr>
              <w:t>lib_quality_control</w:t>
            </w:r>
            <w:proofErr w:type="spellEnd"/>
            <w:r w:rsidRPr="00DF07FE">
              <w:rPr>
                <w:rFonts w:ascii="思源黑体 CN Normal" w:eastAsia="思源黑体 CN Normal" w:hAnsi="思源黑体 CN Normal" w:cs="思源黑体 CN Light"/>
                <w:kern w:val="0"/>
                <w:sz w:val="17"/>
                <w:szCs w:val="17"/>
              </w:rPr>
              <w:t>, “</w:t>
            </w:r>
            <w:proofErr w:type="spellStart"/>
            <w:r w:rsidRPr="00DF07FE">
              <w:rPr>
                <w:rFonts w:ascii="思源黑体 CN Normal" w:eastAsia="思源黑体 CN Normal" w:hAnsi="思源黑体 CN Normal" w:cs="思源黑体 CN Light"/>
                <w:kern w:val="0"/>
                <w:sz w:val="17"/>
                <w:szCs w:val="17"/>
              </w:rPr>
              <w:t>tumor_content_macrodissection_performed</w:t>
            </w:r>
            <w:proofErr w:type="spellEnd"/>
            <w:proofErr w:type="gramStart"/>
            <w:r w:rsidRPr="00DF07FE">
              <w:rPr>
                <w:rFonts w:ascii="思源黑体 CN Normal" w:eastAsia="思源黑体 CN Normal" w:hAnsi="思源黑体 CN Normal" w:cs="思源黑体 CN Light"/>
                <w:kern w:val="0"/>
                <w:sz w:val="17"/>
                <w:szCs w:val="17"/>
              </w:rPr>
              <w:t>”]|</w:t>
            </w:r>
            <w:proofErr w:type="spellStart"/>
            <w:proofErr w:type="gramEnd"/>
            <w:r w:rsidRPr="00DF07FE">
              <w:rPr>
                <w:rFonts w:ascii="思源黑体 CN Normal" w:eastAsia="思源黑体 CN Normal" w:hAnsi="思源黑体 CN Normal" w:cs="思源黑体 CN Light"/>
                <w:kern w:val="0"/>
                <w:sz w:val="17"/>
                <w:szCs w:val="17"/>
              </w:rPr>
              <w:t>get_tumor_content</w:t>
            </w:r>
            <w:proofErr w:type="spellEnd"/>
            <w:r w:rsidRPr="00DF07FE">
              <w:rPr>
                <w:rFonts w:ascii="思源黑体 CN Normal" w:eastAsia="思源黑体 CN Normal" w:hAnsi="思源黑体 CN Normal" w:cs="思源黑体 CN Light"/>
                <w:kern w:val="0"/>
                <w:sz w:val="17"/>
                <w:szCs w:val="17"/>
              </w:rPr>
              <w:t>}}</w:t>
            </w:r>
          </w:p>
          <w:p w14:paraId="30CBD872" w14:textId="77777777" w:rsidR="00DF07FE" w:rsidRPr="00DF07FE" w:rsidRDefault="00DF07FE" w:rsidP="00DF07FE">
            <w:pPr>
              <w:pStyle w:val="1"/>
              <w:ind w:firstLineChars="0" w:firstLine="0"/>
              <w:jc w:val="center"/>
              <w:rPr>
                <w:rFonts w:ascii="思源黑体 CN Normal" w:eastAsia="思源黑体 CN Normal" w:hAnsi="思源黑体 CN Normal" w:cs="思源黑体 CN Light"/>
                <w:kern w:val="0"/>
                <w:sz w:val="17"/>
                <w:szCs w:val="17"/>
              </w:rPr>
            </w:pPr>
            <w:r w:rsidRPr="00DF07FE">
              <w:rPr>
                <w:rFonts w:ascii="思源黑体 CN Normal" w:eastAsia="思源黑体 CN Normal" w:hAnsi="思源黑体 CN Normal" w:cs="思源黑体 CN Light"/>
                <w:kern w:val="0"/>
                <w:sz w:val="17"/>
                <w:szCs w:val="17"/>
              </w:rPr>
              <w:t>{%p endif%}</w:t>
            </w:r>
          </w:p>
          <w:p w14:paraId="173B6861" w14:textId="77777777" w:rsidR="00DF07FE" w:rsidRPr="00DF07FE" w:rsidRDefault="00DF07FE" w:rsidP="00DF07FE">
            <w:pPr>
              <w:pStyle w:val="1"/>
              <w:ind w:firstLineChars="0" w:firstLine="0"/>
              <w:jc w:val="center"/>
              <w:rPr>
                <w:rFonts w:ascii="思源黑体 CN Normal" w:eastAsia="思源黑体 CN Normal" w:hAnsi="思源黑体 CN Normal" w:cs="思源黑体 CN Light"/>
                <w:kern w:val="0"/>
                <w:sz w:val="17"/>
                <w:szCs w:val="17"/>
              </w:rPr>
            </w:pPr>
            <w:r w:rsidRPr="00DF07FE">
              <w:rPr>
                <w:rFonts w:ascii="思源黑体 CN Normal" w:eastAsia="思源黑体 CN Normal" w:hAnsi="思源黑体 CN Normal" w:cs="思源黑体 CN Light"/>
                <w:kern w:val="0"/>
                <w:sz w:val="17"/>
                <w:szCs w:val="17"/>
              </w:rPr>
              <w:t xml:space="preserve">{%p if not [sample, </w:t>
            </w:r>
            <w:proofErr w:type="spellStart"/>
            <w:r w:rsidRPr="00DF07FE">
              <w:rPr>
                <w:rFonts w:ascii="思源黑体 CN Normal" w:eastAsia="思源黑体 CN Normal" w:hAnsi="思源黑体 CN Normal" w:cs="思源黑体 CN Light"/>
                <w:kern w:val="0"/>
                <w:sz w:val="17"/>
                <w:szCs w:val="17"/>
              </w:rPr>
              <w:t>lib_quality_control</w:t>
            </w:r>
            <w:proofErr w:type="spellEnd"/>
            <w:r w:rsidRPr="00DF07FE">
              <w:rPr>
                <w:rFonts w:ascii="思源黑体 CN Normal" w:eastAsia="思源黑体 CN Normal" w:hAnsi="思源黑体 CN Normal" w:cs="思源黑体 CN Light"/>
                <w:kern w:val="0"/>
                <w:sz w:val="17"/>
                <w:szCs w:val="17"/>
              </w:rPr>
              <w:t>, “</w:t>
            </w:r>
            <w:proofErr w:type="spellStart"/>
            <w:r w:rsidRPr="00DF07FE">
              <w:rPr>
                <w:rFonts w:ascii="思源黑体 CN Normal" w:eastAsia="思源黑体 CN Normal" w:hAnsi="思源黑体 CN Normal" w:cs="思源黑体 CN Light"/>
                <w:kern w:val="0"/>
                <w:sz w:val="17"/>
                <w:szCs w:val="17"/>
              </w:rPr>
              <w:t>tumor_content</w:t>
            </w:r>
            <w:proofErr w:type="spellEnd"/>
            <w:proofErr w:type="gramStart"/>
            <w:r w:rsidRPr="00DF07FE">
              <w:rPr>
                <w:rFonts w:ascii="思源黑体 CN Normal" w:eastAsia="思源黑体 CN Normal" w:hAnsi="思源黑体 CN Normal" w:cs="思源黑体 CN Light"/>
                <w:kern w:val="0"/>
                <w:sz w:val="17"/>
                <w:szCs w:val="17"/>
              </w:rPr>
              <w:t>”]|</w:t>
            </w:r>
            <w:proofErr w:type="spellStart"/>
            <w:proofErr w:type="gramEnd"/>
            <w:r w:rsidRPr="00DF07FE">
              <w:rPr>
                <w:rFonts w:ascii="思源黑体 CN Normal" w:eastAsia="思源黑体 CN Normal" w:hAnsi="思源黑体 CN Normal" w:cs="思源黑体 CN Light"/>
                <w:kern w:val="0"/>
                <w:sz w:val="17"/>
                <w:szCs w:val="17"/>
              </w:rPr>
              <w:t>get_tumor_content</w:t>
            </w:r>
            <w:proofErr w:type="spellEnd"/>
            <w:r w:rsidRPr="00DF07FE">
              <w:rPr>
                <w:rFonts w:ascii="思源黑体 CN Normal" w:eastAsia="思源黑体 CN Normal" w:hAnsi="思源黑体 CN Normal" w:cs="思源黑体 CN Light"/>
                <w:kern w:val="0"/>
                <w:sz w:val="17"/>
                <w:szCs w:val="17"/>
              </w:rPr>
              <w:t xml:space="preserve"> and not [sample, </w:t>
            </w:r>
            <w:proofErr w:type="spellStart"/>
            <w:r w:rsidRPr="00DF07FE">
              <w:rPr>
                <w:rFonts w:ascii="思源黑体 CN Normal" w:eastAsia="思源黑体 CN Normal" w:hAnsi="思源黑体 CN Normal" w:cs="思源黑体 CN Light"/>
                <w:kern w:val="0"/>
                <w:sz w:val="17"/>
                <w:szCs w:val="17"/>
              </w:rPr>
              <w:t>lib_quality_control</w:t>
            </w:r>
            <w:proofErr w:type="spellEnd"/>
            <w:r w:rsidRPr="00DF07FE">
              <w:rPr>
                <w:rFonts w:ascii="思源黑体 CN Normal" w:eastAsia="思源黑体 CN Normal" w:hAnsi="思源黑体 CN Normal" w:cs="思源黑体 CN Light"/>
                <w:kern w:val="0"/>
                <w:sz w:val="17"/>
                <w:szCs w:val="17"/>
              </w:rPr>
              <w:t>, “</w:t>
            </w:r>
            <w:proofErr w:type="spellStart"/>
            <w:r w:rsidRPr="00DF07FE">
              <w:rPr>
                <w:rFonts w:ascii="思源黑体 CN Normal" w:eastAsia="思源黑体 CN Normal" w:hAnsi="思源黑体 CN Normal" w:cs="思源黑体 CN Light"/>
                <w:kern w:val="0"/>
                <w:sz w:val="17"/>
                <w:szCs w:val="17"/>
              </w:rPr>
              <w:t>tumor_content_macrodissection_performed</w:t>
            </w:r>
            <w:proofErr w:type="spellEnd"/>
            <w:r w:rsidRPr="00DF07FE">
              <w:rPr>
                <w:rFonts w:ascii="思源黑体 CN Normal" w:eastAsia="思源黑体 CN Normal" w:hAnsi="思源黑体 CN Normal" w:cs="思源黑体 CN Light"/>
                <w:kern w:val="0"/>
                <w:sz w:val="17"/>
                <w:szCs w:val="17"/>
              </w:rPr>
              <w:t>”]|</w:t>
            </w:r>
            <w:proofErr w:type="spellStart"/>
            <w:r w:rsidRPr="00DF07FE">
              <w:rPr>
                <w:rFonts w:ascii="思源黑体 CN Normal" w:eastAsia="思源黑体 CN Normal" w:hAnsi="思源黑体 CN Normal" w:cs="思源黑体 CN Light"/>
                <w:kern w:val="0"/>
                <w:sz w:val="17"/>
                <w:szCs w:val="17"/>
              </w:rPr>
              <w:t>get_tumor_content</w:t>
            </w:r>
            <w:proofErr w:type="spellEnd"/>
            <w:r w:rsidRPr="00DF07FE">
              <w:rPr>
                <w:rFonts w:ascii="思源黑体 CN Normal" w:eastAsia="思源黑体 CN Normal" w:hAnsi="思源黑体 CN Normal" w:cs="思源黑体 CN Light"/>
                <w:kern w:val="0"/>
                <w:sz w:val="17"/>
                <w:szCs w:val="17"/>
              </w:rPr>
              <w:t>%}</w:t>
            </w:r>
          </w:p>
          <w:p w14:paraId="5D201858" w14:textId="77777777" w:rsidR="00DF07FE" w:rsidRPr="00DF07FE" w:rsidRDefault="00DF07FE" w:rsidP="00DF07FE">
            <w:pPr>
              <w:pStyle w:val="1"/>
              <w:ind w:firstLineChars="0" w:firstLine="0"/>
              <w:jc w:val="center"/>
              <w:rPr>
                <w:rFonts w:ascii="思源黑体 CN Normal" w:eastAsia="思源黑体 CN Normal" w:hAnsi="思源黑体 CN Normal" w:cs="思源黑体 CN Light"/>
                <w:kern w:val="0"/>
                <w:sz w:val="17"/>
                <w:szCs w:val="17"/>
              </w:rPr>
            </w:pPr>
            <w:r w:rsidRPr="00DF07FE">
              <w:rPr>
                <w:rFonts w:ascii="思源黑体 CN Normal" w:eastAsia="思源黑体 CN Normal" w:hAnsi="思源黑体 CN Normal" w:cs="思源黑体 CN Light"/>
                <w:kern w:val="0"/>
                <w:sz w:val="17"/>
                <w:szCs w:val="17"/>
              </w:rPr>
              <w:t>/</w:t>
            </w:r>
          </w:p>
          <w:p w14:paraId="3442B586" w14:textId="3352D045" w:rsidR="00435A96" w:rsidRDefault="00DF07FE" w:rsidP="00DF07FE">
            <w:pPr>
              <w:pStyle w:val="1"/>
              <w:ind w:firstLineChars="0" w:firstLine="0"/>
              <w:jc w:val="center"/>
              <w:rPr>
                <w:rFonts w:ascii="思源黑体 CN Normal" w:eastAsia="思源黑体 CN Normal" w:hAnsi="思源黑体 CN Normal" w:cs="思源黑体 CN Light"/>
                <w:kern w:val="0"/>
                <w:sz w:val="17"/>
                <w:szCs w:val="17"/>
              </w:rPr>
            </w:pPr>
            <w:r w:rsidRPr="00DF07FE">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7E3AB25D"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435A96" w14:paraId="3A08CA9F"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5EBAED34"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7145AAF" w14:textId="58FE4128"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72E7BD9E" w14:textId="6DEFBC41"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35A96" w14:paraId="4BF1D1A0"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7E521152" w14:textId="77777777" w:rsidR="00435A96" w:rsidRDefault="00435A96" w:rsidP="00494980">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D6F75A5" w14:textId="5B71B560"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801025A" w14:textId="553C45AB"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49C3EE24" w14:textId="4E6DC779"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35A96" w14:paraId="792A4331"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94AE96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9E840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2DF0D8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A30EC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3754BD90" w14:textId="097B5BAA"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48F90F22"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≥75%</w:t>
            </w:r>
          </w:p>
        </w:tc>
      </w:tr>
      <w:tr w:rsidR="00435A96" w14:paraId="1B9706F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6560A1AA"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7D9D8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D1185B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444458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A2C29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39BDF0FE" w14:textId="6B4B9A0C"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6D3146B"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E443CF"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0BF296C3"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368D3A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78BC94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08B5004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2D7B38D"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45290F7" w14:textId="480FFE51"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E90197D"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38DF3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260A391D"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C1B4CE8"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E621B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4D05D4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8988C7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A7B523E" w14:textId="7F52B415"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180EF243"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35A96" w14:paraId="4012E258" w14:textId="77777777" w:rsidTr="00FC70B2">
        <w:trPr>
          <w:trHeight w:val="397"/>
          <w:jc w:val="center"/>
        </w:trPr>
        <w:tc>
          <w:tcPr>
            <w:tcW w:w="1985" w:type="dxa"/>
            <w:vMerge/>
            <w:tcBorders>
              <w:top w:val="nil"/>
              <w:left w:val="nil"/>
              <w:bottom w:val="single" w:sz="4" w:space="0" w:color="1E7648"/>
              <w:right w:val="dashed" w:sz="4" w:space="0" w:color="D8D8D8"/>
            </w:tcBorders>
            <w:vAlign w:val="center"/>
            <w:hideMark/>
          </w:tcPr>
          <w:p w14:paraId="76D7D5F5"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513812D0" w14:textId="430BA8C6"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2744AEB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0F0A676"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7B2EC4D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C438E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F36844F" w14:textId="56B35002" w:rsidR="00435A96" w:rsidRPr="00AC4207" w:rsidRDefault="00435A96" w:rsidP="002F2F6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197EC73C"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lastRenderedPageBreak/>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722457E3" w14:textId="21AA3416" w:rsidR="009A1439" w:rsidRPr="00913EA5" w:rsidRDefault="00F2049B"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2C928A0" w:rsidR="002317C9" w:rsidRDefault="002317C9">
      <w:pPr>
        <w:rPr>
          <w:rFonts w:ascii="思源黑体 CN Normal" w:eastAsia="思源黑体 CN Normal" w:hAnsi="思源黑体 CN Normal"/>
          <w:sz w:val="16"/>
          <w:szCs w:val="16"/>
        </w:rPr>
      </w:pPr>
    </w:p>
    <w:p w14:paraId="2A286495" w14:textId="5984022A" w:rsidR="00B61C1B" w:rsidRDefault="00B61C1B">
      <w:pPr>
        <w:rPr>
          <w:rFonts w:ascii="思源黑体 CN Normal" w:eastAsia="思源黑体 CN Normal" w:hAnsi="思源黑体 CN Normal"/>
          <w:sz w:val="16"/>
          <w:szCs w:val="16"/>
        </w:rPr>
      </w:pPr>
    </w:p>
    <w:p w14:paraId="3853F308" w14:textId="77777777" w:rsidR="00B61C1B" w:rsidRPr="00B61C1B" w:rsidRDefault="00B61C1B">
      <w:pPr>
        <w:rPr>
          <w:rFonts w:ascii="思源黑体 CN Normal" w:eastAsia="思源黑体 CN Normal" w:hAnsi="思源黑体 CN Normal"/>
          <w:sz w:val="16"/>
          <w:szCs w:val="16"/>
        </w:rPr>
      </w:pPr>
    </w:p>
    <w:p w14:paraId="68D10A8C" w14:textId="55CE67BC" w:rsidR="00CD6F31" w:rsidRDefault="00CD6F31">
      <w:pPr>
        <w:rPr>
          <w:rFonts w:ascii="思源黑体 CN Normal" w:eastAsia="思源黑体 CN Normal" w:hAnsi="思源黑体 CN Normal"/>
          <w:sz w:val="16"/>
          <w:szCs w:val="16"/>
        </w:rPr>
      </w:pPr>
    </w:p>
    <w:p w14:paraId="6A6E6B70" w14:textId="77777777" w:rsidR="00CD6F31" w:rsidRPr="00CD6F31" w:rsidRDefault="00CD6F3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E25BF" w14:paraId="059926CF" w14:textId="77777777" w:rsidTr="009E25BF">
        <w:trPr>
          <w:trHeight w:val="680"/>
        </w:trPr>
        <w:tc>
          <w:tcPr>
            <w:tcW w:w="3444" w:type="dxa"/>
            <w:shd w:val="clear" w:color="auto" w:fill="F2F2F2" w:themeFill="background1" w:themeFillShade="F2"/>
            <w:vAlign w:val="center"/>
            <w:hideMark/>
          </w:tcPr>
          <w:p w14:paraId="3995B0C3"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EAB01C8"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170206F"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审批人：</w:t>
            </w:r>
          </w:p>
        </w:tc>
      </w:tr>
    </w:tbl>
    <w:p w14:paraId="4F86AA20" w14:textId="23FB12D5" w:rsidR="00ED35E4" w:rsidRDefault="008A2B7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F5CB00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C579A5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1624C2">
      <w:pPr>
        <w:spacing w:line="8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F74E0C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CD176A9"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3F0CBA41"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6521705"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649F8A0"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 xml:space="preserve">Li MM, Datto M, </w:t>
      </w:r>
      <w:proofErr w:type="spellStart"/>
      <w:r w:rsidRPr="00412DAE">
        <w:rPr>
          <w:rFonts w:ascii="思源黑体 CN Normal" w:eastAsia="思源黑体 CN Normal" w:hAnsi="思源黑体 CN Normal"/>
          <w:sz w:val="16"/>
          <w:szCs w:val="16"/>
        </w:rPr>
        <w:t>Duncavage</w:t>
      </w:r>
      <w:proofErr w:type="spellEnd"/>
      <w:r w:rsidRPr="00412DAE">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ED3FBDA"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6716EFF"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407F48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3488D88B"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B47059">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1703070" w14:textId="30308F49" w:rsidR="000C5236" w:rsidRPr="000401DB" w:rsidRDefault="008A2B70"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1D375B1F" w14:textId="77777777" w:rsidR="00AB5E4F" w:rsidRPr="00AB5E4F"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p w14:paraId="0054E5A2"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41DD384" w14:textId="77777777" w:rsidR="00AB5E4F" w:rsidRPr="00D43009"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AB5E4F" w:rsidRPr="00D43009" w:rsidSect="002E69AD">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A39BD" w14:textId="77777777" w:rsidR="007275B8" w:rsidRDefault="007275B8">
      <w:r>
        <w:separator/>
      </w:r>
    </w:p>
  </w:endnote>
  <w:endnote w:type="continuationSeparator" w:id="0">
    <w:p w14:paraId="5ADAF0E7" w14:textId="77777777" w:rsidR="007275B8" w:rsidRDefault="00727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CEA1A" w14:textId="77777777" w:rsidR="000C5236" w:rsidRDefault="000C523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51FE240" w14:textId="77777777" w:rsidR="0066145A" w:rsidRDefault="0066145A" w:rsidP="0066145A">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33772BD" w14:textId="77777777" w:rsidR="0066145A" w:rsidRDefault="0066145A" w:rsidP="0066145A">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1398D0F" w14:textId="46124C88"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56E72">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56E72">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37E54E78"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3001926"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5D1B28D" w14:textId="1CA46E57"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56E72">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56E72">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68C529A7" w14:textId="270E031F" w:rsidR="000C5236" w:rsidRPr="0066145A" w:rsidRDefault="0066145A" w:rsidP="0066145A">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6CFB9" w14:textId="77777777" w:rsidR="007275B8" w:rsidRDefault="007275B8">
      <w:r>
        <w:separator/>
      </w:r>
    </w:p>
  </w:footnote>
  <w:footnote w:type="continuationSeparator" w:id="0">
    <w:p w14:paraId="652280D6" w14:textId="77777777" w:rsidR="007275B8" w:rsidRDefault="00727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83971" w14:textId="77777777" w:rsidR="000C5236" w:rsidRDefault="000C523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F688C" w14:textId="33D5D193" w:rsidR="000C5236" w:rsidRDefault="008A2B7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47B20B1" wp14:editId="72A1E7C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21336">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02133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E25D92">
      <w:rPr>
        <w:rFonts w:ascii="思源黑体 CN Normal" w:eastAsia="思源黑体 CN Normal" w:hAnsi="思源黑体 CN Normal"/>
        <w:sz w:val="16"/>
        <w:szCs w:val="16"/>
      </w:rPr>
      <w:t>受检编号：</w:t>
    </w:r>
    <w:r w:rsidR="00E25D92" w:rsidRPr="00B018B9">
      <w:rPr>
        <w:rFonts w:ascii="思源黑体 CN Normal" w:eastAsia="思源黑体 CN Normal" w:hAnsi="思源黑体 CN Normal"/>
        <w:sz w:val="16"/>
        <w:szCs w:val="16"/>
      </w:rPr>
      <w:t>{{</w:t>
    </w:r>
    <w:proofErr w:type="spellStart"/>
    <w:r w:rsidR="00E25D92" w:rsidRPr="00B018B9">
      <w:rPr>
        <w:rFonts w:ascii="思源黑体 CN Normal" w:eastAsia="思源黑体 CN Normal" w:hAnsi="思源黑体 CN Normal"/>
        <w:sz w:val="16"/>
        <w:szCs w:val="16"/>
      </w:rPr>
      <w:t>sample.sample_parent_id</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w:t>
    </w:r>
    <w:r w:rsidR="00E25D92">
      <w:rPr>
        <w:rFonts w:ascii="思源黑体 CN Normal" w:eastAsia="思源黑体 CN Normal" w:hAnsi="思源黑体 CN Normal" w:hint="eastAsia"/>
        <w:sz w:val="16"/>
        <w:szCs w:val="16"/>
      </w:rPr>
      <w:t>姓名：</w:t>
    </w:r>
    <w:r w:rsidR="00E25D92" w:rsidRPr="00B018B9">
      <w:rPr>
        <w:rFonts w:ascii="思源黑体 CN Normal" w:eastAsia="思源黑体 CN Normal" w:hAnsi="思源黑体 CN Normal"/>
        <w:sz w:val="16"/>
        <w:szCs w:val="16"/>
      </w:rPr>
      <w:t>{{</w:t>
    </w:r>
    <w:proofErr w:type="spellStart"/>
    <w:r w:rsidR="00E25D92" w:rsidRPr="00B018B9">
      <w:rPr>
        <w:rFonts w:ascii="思源黑体 CN Normal" w:eastAsia="思源黑体 CN Normal" w:hAnsi="思源黑体 CN Normal"/>
        <w:sz w:val="16"/>
        <w:szCs w:val="16"/>
      </w:rPr>
      <w:t>sample.patient_name</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报告日期：</w:t>
    </w:r>
    <w:r w:rsidR="00E25D92" w:rsidRPr="00B018B9">
      <w:rPr>
        <w:rFonts w:ascii="思源黑体 CN Normal" w:eastAsia="思源黑体 CN Normal" w:hAnsi="思源黑体 CN Normal"/>
        <w:sz w:val="16"/>
        <w:szCs w:val="16"/>
      </w:rPr>
      <w:t>{{</w:t>
    </w:r>
    <w:proofErr w:type="spellStart"/>
    <w:proofErr w:type="gramStart"/>
    <w:r w:rsidR="00E25D92" w:rsidRPr="00B018B9">
      <w:rPr>
        <w:rFonts w:ascii="思源黑体 CN Normal" w:eastAsia="思源黑体 CN Normal" w:hAnsi="思源黑体 CN Normal"/>
        <w:sz w:val="16"/>
        <w:szCs w:val="16"/>
      </w:rPr>
      <w:t>sample.report</w:t>
    </w:r>
    <w:proofErr w:type="gramEnd"/>
    <w:r w:rsidR="00E25D92" w:rsidRPr="00B018B9">
      <w:rPr>
        <w:rFonts w:ascii="思源黑体 CN Normal" w:eastAsia="思源黑体 CN Normal" w:hAnsi="思源黑体 CN Normal"/>
        <w:sz w:val="16"/>
        <w:szCs w:val="16"/>
      </w:rPr>
      <w:t>_date</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61617"/>
    <w:rsid w:val="001621AF"/>
    <w:rsid w:val="001624C2"/>
    <w:rsid w:val="00164C7F"/>
    <w:rsid w:val="00167FDC"/>
    <w:rsid w:val="0017145E"/>
    <w:rsid w:val="00172C4A"/>
    <w:rsid w:val="0017410D"/>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277E"/>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E69AD"/>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DAE"/>
    <w:rsid w:val="00416704"/>
    <w:rsid w:val="004208F0"/>
    <w:rsid w:val="00420BD0"/>
    <w:rsid w:val="00423172"/>
    <w:rsid w:val="004250EC"/>
    <w:rsid w:val="00425799"/>
    <w:rsid w:val="004268A3"/>
    <w:rsid w:val="00426C20"/>
    <w:rsid w:val="00433409"/>
    <w:rsid w:val="00433674"/>
    <w:rsid w:val="00435A96"/>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0D0C"/>
    <w:rsid w:val="00481A1E"/>
    <w:rsid w:val="0048521D"/>
    <w:rsid w:val="004864BD"/>
    <w:rsid w:val="00487C4F"/>
    <w:rsid w:val="00490F63"/>
    <w:rsid w:val="00491207"/>
    <w:rsid w:val="004916D7"/>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275B8"/>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A421D"/>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2B70"/>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44D97"/>
    <w:rsid w:val="00B46BF5"/>
    <w:rsid w:val="00B47059"/>
    <w:rsid w:val="00B5031A"/>
    <w:rsid w:val="00B50B22"/>
    <w:rsid w:val="00B536E0"/>
    <w:rsid w:val="00B56E72"/>
    <w:rsid w:val="00B61C1B"/>
    <w:rsid w:val="00B62F53"/>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669E"/>
    <w:rsid w:val="00C16ED2"/>
    <w:rsid w:val="00C17CB3"/>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07FE"/>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8B"/>
    <w:rsid w:val="00E84909"/>
    <w:rsid w:val="00E86BF7"/>
    <w:rsid w:val="00E911ED"/>
    <w:rsid w:val="00E93309"/>
    <w:rsid w:val="00E945E0"/>
    <w:rsid w:val="00E95638"/>
    <w:rsid w:val="00E96DE2"/>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137575759">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1229</TotalTime>
  <Pages>10</Pages>
  <Words>1002</Words>
  <Characters>5715</Characters>
  <Application>Microsoft Office Word</Application>
  <DocSecurity>0</DocSecurity>
  <Lines>47</Lines>
  <Paragraphs>13</Paragraphs>
  <ScaleCrop>false</ScaleCrop>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388</cp:revision>
  <dcterms:created xsi:type="dcterms:W3CDTF">2022-05-09T07:36:00Z</dcterms:created>
  <dcterms:modified xsi:type="dcterms:W3CDTF">2026-06-26T01:15:00Z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