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46430" w14:textId="77777777" w:rsidR="0026574E" w:rsidRPr="002B2EF4" w:rsidRDefault="00FF5550">
      <w:pPr>
        <w:jc w:val="center"/>
        <w:rPr>
          <w:rFonts w:ascii="Arial" w:eastAsia="微软雅黑" w:hAnsi="Arial" w:cs="宋体"/>
          <w:b/>
          <w:bCs/>
          <w:color w:val="000000"/>
          <w:sz w:val="44"/>
          <w:szCs w:val="44"/>
        </w:rPr>
      </w:pPr>
      <w:r w:rsidRPr="002B2EF4">
        <w:rPr>
          <w:rFonts w:ascii="Arial" w:eastAsia="微软雅黑" w:hAnsi="Arial" w:cs="宋体" w:hint="eastAsia"/>
          <w:b/>
          <w:bCs/>
          <w:color w:val="000000"/>
          <w:sz w:val="44"/>
          <w:szCs w:val="44"/>
        </w:rPr>
        <w:t>中国人民解放军第九医学中心病理科</w:t>
      </w:r>
    </w:p>
    <w:p w14:paraId="414439AA" w14:textId="77777777" w:rsidR="0026574E" w:rsidRPr="002B2EF4" w:rsidRDefault="00FF5550">
      <w:pPr>
        <w:jc w:val="center"/>
        <w:rPr>
          <w:rFonts w:ascii="Arial" w:eastAsia="微软雅黑" w:hAnsi="Arial" w:cs="宋体"/>
          <w:b/>
          <w:bCs/>
          <w:color w:val="000000"/>
          <w:sz w:val="44"/>
          <w:szCs w:val="44"/>
        </w:rPr>
      </w:pPr>
      <w:r w:rsidRPr="002B2EF4">
        <w:rPr>
          <w:rFonts w:ascii="Arial" w:eastAsia="微软雅黑" w:hAnsi="Arial" w:cs="宋体" w:hint="eastAsia"/>
          <w:b/>
          <w:bCs/>
          <w:color w:val="000000"/>
          <w:sz w:val="44"/>
          <w:szCs w:val="44"/>
        </w:rPr>
        <w:t>分子病理检测报告</w:t>
      </w:r>
    </w:p>
    <w:p w14:paraId="7164F962" w14:textId="77777777" w:rsidR="0026574E" w:rsidRPr="002B2EF4" w:rsidRDefault="0026574E">
      <w:pPr>
        <w:jc w:val="center"/>
        <w:rPr>
          <w:rFonts w:ascii="Arial" w:eastAsia="微软雅黑" w:hAnsi="Arial" w:cs="宋体"/>
          <w:b/>
          <w:bCs/>
          <w:color w:val="000000"/>
          <w:sz w:val="18"/>
          <w:szCs w:val="18"/>
        </w:rPr>
      </w:pPr>
    </w:p>
    <w:tbl>
      <w:tblPr>
        <w:tblW w:w="0" w:type="auto"/>
        <w:tblInd w:w="396" w:type="dxa"/>
        <w:tblBorders>
          <w:top w:val="single" w:sz="8" w:space="0" w:color="auto"/>
          <w:bottom w:val="single" w:sz="8" w:space="0" w:color="auto"/>
        </w:tblBorders>
        <w:tblLayout w:type="fixed"/>
        <w:tblLook w:val="04A0" w:firstRow="1" w:lastRow="0" w:firstColumn="1" w:lastColumn="0" w:noHBand="0" w:noVBand="1"/>
      </w:tblPr>
      <w:tblGrid>
        <w:gridCol w:w="1215"/>
        <w:gridCol w:w="1860"/>
        <w:gridCol w:w="1380"/>
        <w:gridCol w:w="1905"/>
        <w:gridCol w:w="1170"/>
        <w:gridCol w:w="1995"/>
      </w:tblGrid>
      <w:tr w:rsidR="0026574E" w:rsidRPr="002B2EF4" w14:paraId="6BF1DCE0" w14:textId="77777777" w:rsidTr="00847EE8">
        <w:trPr>
          <w:trHeight w:val="369"/>
        </w:trPr>
        <w:tc>
          <w:tcPr>
            <w:tcW w:w="1215" w:type="dxa"/>
            <w:tcBorders>
              <w:top w:val="single" w:sz="12" w:space="0" w:color="auto"/>
              <w:bottom w:val="nil"/>
            </w:tcBorders>
            <w:vAlign w:val="center"/>
          </w:tcPr>
          <w:p w14:paraId="49C02182"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姓</w:t>
            </w:r>
            <w:r w:rsidRPr="002B2EF4">
              <w:rPr>
                <w:rFonts w:ascii="Arial" w:eastAsia="微软雅黑" w:hAnsi="Arial"/>
                <w:color w:val="000000"/>
                <w:kern w:val="0"/>
                <w:sz w:val="18"/>
                <w:szCs w:val="18"/>
              </w:rPr>
              <w:t xml:space="preserve">  </w:t>
            </w:r>
            <w:r w:rsidRPr="002B2EF4">
              <w:rPr>
                <w:rFonts w:ascii="Arial" w:eastAsia="微软雅黑" w:hAnsi="Arial" w:hint="eastAsia"/>
                <w:color w:val="000000"/>
                <w:kern w:val="0"/>
                <w:sz w:val="18"/>
                <w:szCs w:val="18"/>
              </w:rPr>
              <w:t>名：</w:t>
            </w:r>
          </w:p>
        </w:tc>
        <w:tc>
          <w:tcPr>
            <w:tcW w:w="1860" w:type="dxa"/>
            <w:tcBorders>
              <w:top w:val="single" w:sz="12" w:space="0" w:color="auto"/>
              <w:bottom w:val="nil"/>
            </w:tcBorders>
            <w:vAlign w:val="center"/>
          </w:tcPr>
          <w:p w14:paraId="6AD24A45" w14:textId="31ED157E" w:rsidR="0026574E" w:rsidRPr="002B2EF4" w:rsidRDefault="00847EE8" w:rsidP="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r w:rsidRPr="002B2EF4">
              <w:rPr>
                <w:rFonts w:ascii="Arial" w:eastAsia="微软雅黑" w:hAnsi="Arial"/>
                <w:color w:val="000000"/>
                <w:kern w:val="0"/>
                <w:sz w:val="18"/>
                <w:szCs w:val="18"/>
              </w:rPr>
              <w:t>sample.patient_name</w:t>
            </w:r>
            <w:proofErr w:type="spellEnd"/>
            <w:r w:rsidRPr="002B2EF4">
              <w:rPr>
                <w:rFonts w:ascii="Arial" w:eastAsia="微软雅黑" w:hAnsi="Arial" w:hint="eastAsia"/>
                <w:color w:val="000000"/>
                <w:kern w:val="0"/>
                <w:sz w:val="18"/>
                <w:szCs w:val="18"/>
              </w:rPr>
              <w:t>}}</w:t>
            </w:r>
          </w:p>
        </w:tc>
        <w:tc>
          <w:tcPr>
            <w:tcW w:w="1380" w:type="dxa"/>
            <w:tcBorders>
              <w:top w:val="single" w:sz="12" w:space="0" w:color="auto"/>
              <w:bottom w:val="nil"/>
            </w:tcBorders>
            <w:vAlign w:val="center"/>
          </w:tcPr>
          <w:p w14:paraId="2078354D"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性</w:t>
            </w:r>
            <w:r w:rsidRPr="002B2EF4">
              <w:rPr>
                <w:rFonts w:ascii="Arial" w:eastAsia="微软雅黑" w:hAnsi="Arial"/>
                <w:color w:val="000000"/>
                <w:kern w:val="0"/>
                <w:sz w:val="18"/>
                <w:szCs w:val="18"/>
              </w:rPr>
              <w:t xml:space="preserve">  </w:t>
            </w:r>
            <w:r w:rsidRPr="002B2EF4">
              <w:rPr>
                <w:rFonts w:ascii="Arial" w:eastAsia="微软雅黑" w:hAnsi="Arial" w:hint="eastAsia"/>
                <w:color w:val="000000"/>
                <w:kern w:val="0"/>
                <w:sz w:val="18"/>
                <w:szCs w:val="18"/>
              </w:rPr>
              <w:t>别：</w:t>
            </w:r>
          </w:p>
        </w:tc>
        <w:tc>
          <w:tcPr>
            <w:tcW w:w="1905" w:type="dxa"/>
            <w:tcBorders>
              <w:top w:val="single" w:sz="12" w:space="0" w:color="auto"/>
              <w:bottom w:val="nil"/>
            </w:tcBorders>
            <w:vAlign w:val="center"/>
          </w:tcPr>
          <w:p w14:paraId="3EA184BE" w14:textId="6D2EAB1B" w:rsidR="0026574E" w:rsidRPr="002B2EF4" w:rsidRDefault="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r w:rsidRPr="002B2EF4">
              <w:rPr>
                <w:rFonts w:ascii="Arial" w:eastAsia="微软雅黑" w:hAnsi="Arial"/>
                <w:color w:val="000000"/>
                <w:kern w:val="0"/>
                <w:sz w:val="18"/>
                <w:szCs w:val="18"/>
              </w:rPr>
              <w:t>sample.gender</w:t>
            </w:r>
            <w:proofErr w:type="spellEnd"/>
            <w:r w:rsidRPr="002B2EF4">
              <w:rPr>
                <w:rFonts w:ascii="Arial" w:eastAsia="微软雅黑" w:hAnsi="Arial" w:hint="eastAsia"/>
                <w:color w:val="000000"/>
                <w:kern w:val="0"/>
                <w:sz w:val="18"/>
                <w:szCs w:val="18"/>
              </w:rPr>
              <w:t>}}</w:t>
            </w:r>
          </w:p>
        </w:tc>
        <w:tc>
          <w:tcPr>
            <w:tcW w:w="1170" w:type="dxa"/>
            <w:tcBorders>
              <w:top w:val="single" w:sz="12" w:space="0" w:color="auto"/>
              <w:bottom w:val="nil"/>
            </w:tcBorders>
            <w:vAlign w:val="center"/>
          </w:tcPr>
          <w:p w14:paraId="556E4896"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年</w:t>
            </w:r>
            <w:r w:rsidRPr="002B2EF4">
              <w:rPr>
                <w:rFonts w:ascii="Arial" w:eastAsia="微软雅黑" w:hAnsi="Arial"/>
                <w:color w:val="000000"/>
                <w:kern w:val="0"/>
                <w:sz w:val="18"/>
                <w:szCs w:val="18"/>
              </w:rPr>
              <w:t xml:space="preserve">  </w:t>
            </w:r>
            <w:r w:rsidRPr="002B2EF4">
              <w:rPr>
                <w:rFonts w:ascii="Arial" w:eastAsia="微软雅黑" w:hAnsi="Arial" w:hint="eastAsia"/>
                <w:color w:val="000000"/>
                <w:kern w:val="0"/>
                <w:sz w:val="18"/>
                <w:szCs w:val="18"/>
              </w:rPr>
              <w:t>龄：</w:t>
            </w:r>
          </w:p>
        </w:tc>
        <w:tc>
          <w:tcPr>
            <w:tcW w:w="1995" w:type="dxa"/>
            <w:tcBorders>
              <w:top w:val="single" w:sz="12" w:space="0" w:color="auto"/>
              <w:bottom w:val="nil"/>
            </w:tcBorders>
            <w:vAlign w:val="center"/>
          </w:tcPr>
          <w:p w14:paraId="02E37AFD" w14:textId="2B243F36" w:rsidR="0026574E" w:rsidRPr="002B2EF4" w:rsidRDefault="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r w:rsidRPr="002B2EF4">
              <w:rPr>
                <w:rFonts w:ascii="Arial" w:eastAsia="微软雅黑" w:hAnsi="Arial"/>
                <w:color w:val="000000"/>
                <w:kern w:val="0"/>
                <w:sz w:val="18"/>
                <w:szCs w:val="18"/>
              </w:rPr>
              <w:t>sample.age</w:t>
            </w:r>
            <w:proofErr w:type="spellEnd"/>
            <w:r w:rsidRPr="002B2EF4">
              <w:rPr>
                <w:rFonts w:ascii="Arial" w:eastAsia="微软雅黑" w:hAnsi="Arial" w:hint="eastAsia"/>
                <w:color w:val="000000"/>
                <w:kern w:val="0"/>
                <w:sz w:val="18"/>
                <w:szCs w:val="18"/>
              </w:rPr>
              <w:t>}}</w:t>
            </w:r>
          </w:p>
        </w:tc>
      </w:tr>
      <w:tr w:rsidR="0026574E" w:rsidRPr="002B2EF4" w14:paraId="50AAC1CC" w14:textId="77777777" w:rsidTr="00847EE8">
        <w:trPr>
          <w:trHeight w:val="294"/>
        </w:trPr>
        <w:tc>
          <w:tcPr>
            <w:tcW w:w="1215" w:type="dxa"/>
            <w:tcBorders>
              <w:top w:val="nil"/>
              <w:bottom w:val="nil"/>
            </w:tcBorders>
            <w:vAlign w:val="center"/>
          </w:tcPr>
          <w:p w14:paraId="38B37A95"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color w:val="000000"/>
                <w:kern w:val="0"/>
                <w:sz w:val="18"/>
                <w:szCs w:val="18"/>
              </w:rPr>
              <w:t>ID</w:t>
            </w:r>
            <w:r w:rsidRPr="002B2EF4">
              <w:rPr>
                <w:rFonts w:ascii="Arial" w:eastAsia="微软雅黑" w:hAnsi="Arial" w:hint="eastAsia"/>
                <w:color w:val="000000"/>
                <w:kern w:val="0"/>
                <w:sz w:val="18"/>
                <w:szCs w:val="18"/>
              </w:rPr>
              <w:t>号：</w:t>
            </w:r>
          </w:p>
        </w:tc>
        <w:tc>
          <w:tcPr>
            <w:tcW w:w="1860" w:type="dxa"/>
            <w:tcBorders>
              <w:top w:val="nil"/>
              <w:bottom w:val="nil"/>
            </w:tcBorders>
            <w:vAlign w:val="center"/>
          </w:tcPr>
          <w:p w14:paraId="5872849D" w14:textId="49AC9CA1" w:rsidR="0026574E" w:rsidRPr="002B2EF4" w:rsidRDefault="00847EE8" w:rsidP="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r w:rsidRPr="002B2EF4">
              <w:rPr>
                <w:rFonts w:ascii="Arial" w:eastAsia="微软雅黑" w:hAnsi="Arial"/>
                <w:color w:val="000000"/>
                <w:kern w:val="0"/>
                <w:sz w:val="18"/>
                <w:szCs w:val="18"/>
              </w:rPr>
              <w:t>sample.id_number</w:t>
            </w:r>
            <w:proofErr w:type="spellEnd"/>
            <w:r w:rsidRPr="002B2EF4">
              <w:rPr>
                <w:rFonts w:ascii="Arial" w:eastAsia="微软雅黑" w:hAnsi="Arial" w:hint="eastAsia"/>
                <w:color w:val="000000"/>
                <w:kern w:val="0"/>
                <w:sz w:val="18"/>
                <w:szCs w:val="18"/>
              </w:rPr>
              <w:t>}}</w:t>
            </w:r>
          </w:p>
        </w:tc>
        <w:tc>
          <w:tcPr>
            <w:tcW w:w="1380" w:type="dxa"/>
            <w:tcBorders>
              <w:top w:val="nil"/>
              <w:bottom w:val="nil"/>
            </w:tcBorders>
            <w:vAlign w:val="center"/>
          </w:tcPr>
          <w:p w14:paraId="3C5656BF"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病理号：</w:t>
            </w:r>
          </w:p>
        </w:tc>
        <w:tc>
          <w:tcPr>
            <w:tcW w:w="1905" w:type="dxa"/>
            <w:tcBorders>
              <w:top w:val="nil"/>
              <w:bottom w:val="nil"/>
            </w:tcBorders>
            <w:vAlign w:val="center"/>
          </w:tcPr>
          <w:p w14:paraId="574AC3D0" w14:textId="6A7DDC7A" w:rsidR="0026574E" w:rsidRPr="002B2EF4" w:rsidRDefault="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r w:rsidRPr="002B2EF4">
              <w:rPr>
                <w:rFonts w:ascii="Arial" w:eastAsia="微软雅黑" w:hAnsi="Arial"/>
                <w:color w:val="000000"/>
                <w:kern w:val="0"/>
                <w:sz w:val="18"/>
                <w:szCs w:val="18"/>
              </w:rPr>
              <w:t>sample.pathological_id</w:t>
            </w:r>
            <w:proofErr w:type="spellEnd"/>
            <w:r w:rsidRPr="002B2EF4">
              <w:rPr>
                <w:rFonts w:ascii="Arial" w:eastAsia="微软雅黑" w:hAnsi="Arial" w:hint="eastAsia"/>
                <w:color w:val="000000"/>
                <w:kern w:val="0"/>
                <w:sz w:val="18"/>
                <w:szCs w:val="18"/>
              </w:rPr>
              <w:t>}}</w:t>
            </w:r>
          </w:p>
        </w:tc>
        <w:tc>
          <w:tcPr>
            <w:tcW w:w="1170" w:type="dxa"/>
            <w:tcBorders>
              <w:top w:val="nil"/>
              <w:bottom w:val="nil"/>
            </w:tcBorders>
            <w:vAlign w:val="center"/>
          </w:tcPr>
          <w:p w14:paraId="6A46E803"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样品类型：</w:t>
            </w:r>
          </w:p>
        </w:tc>
        <w:tc>
          <w:tcPr>
            <w:tcW w:w="1995" w:type="dxa"/>
            <w:tcBorders>
              <w:top w:val="nil"/>
              <w:bottom w:val="nil"/>
            </w:tcBorders>
            <w:vAlign w:val="center"/>
          </w:tcPr>
          <w:p w14:paraId="3D3FB90B" w14:textId="6AC5F7A5" w:rsidR="0026574E" w:rsidRPr="002B2EF4" w:rsidRDefault="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r w:rsidRPr="002B2EF4">
              <w:rPr>
                <w:rFonts w:ascii="Arial" w:eastAsia="微软雅黑" w:hAnsi="Arial"/>
                <w:color w:val="000000"/>
                <w:kern w:val="0"/>
                <w:sz w:val="18"/>
                <w:szCs w:val="18"/>
              </w:rPr>
              <w:t>sample.sample_type</w:t>
            </w:r>
            <w:proofErr w:type="spellEnd"/>
            <w:r w:rsidRPr="002B2EF4">
              <w:rPr>
                <w:rFonts w:ascii="Arial" w:eastAsia="微软雅黑" w:hAnsi="Arial" w:hint="eastAsia"/>
                <w:color w:val="000000"/>
                <w:kern w:val="0"/>
                <w:sz w:val="18"/>
                <w:szCs w:val="18"/>
              </w:rPr>
              <w:t>}}</w:t>
            </w:r>
          </w:p>
        </w:tc>
      </w:tr>
      <w:tr w:rsidR="0026574E" w:rsidRPr="002B2EF4" w14:paraId="1056E8A9" w14:textId="77777777" w:rsidTr="00847EE8">
        <w:trPr>
          <w:trHeight w:val="399"/>
        </w:trPr>
        <w:tc>
          <w:tcPr>
            <w:tcW w:w="1215" w:type="dxa"/>
            <w:tcBorders>
              <w:top w:val="nil"/>
              <w:bottom w:val="single" w:sz="12" w:space="0" w:color="auto"/>
            </w:tcBorders>
            <w:vAlign w:val="center"/>
          </w:tcPr>
          <w:p w14:paraId="41D9910A"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病理诊断：</w:t>
            </w:r>
          </w:p>
        </w:tc>
        <w:tc>
          <w:tcPr>
            <w:tcW w:w="1860" w:type="dxa"/>
            <w:tcBorders>
              <w:top w:val="nil"/>
              <w:bottom w:val="single" w:sz="12" w:space="0" w:color="auto"/>
            </w:tcBorders>
            <w:vAlign w:val="center"/>
          </w:tcPr>
          <w:p w14:paraId="529E15FB" w14:textId="74D0614D" w:rsidR="0026574E" w:rsidRPr="002B2EF4" w:rsidRDefault="00847EE8" w:rsidP="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r w:rsidRPr="002B2EF4">
              <w:rPr>
                <w:rFonts w:ascii="Arial" w:eastAsia="微软雅黑" w:hAnsi="Arial"/>
                <w:color w:val="000000"/>
                <w:kern w:val="0"/>
                <w:sz w:val="18"/>
                <w:szCs w:val="18"/>
              </w:rPr>
              <w:t>sample.pathol_diagn</w:t>
            </w:r>
            <w:proofErr w:type="spellEnd"/>
            <w:r w:rsidRPr="002B2EF4">
              <w:rPr>
                <w:rFonts w:ascii="Arial" w:eastAsia="微软雅黑" w:hAnsi="Arial" w:hint="eastAsia"/>
                <w:color w:val="000000"/>
                <w:kern w:val="0"/>
                <w:sz w:val="18"/>
                <w:szCs w:val="18"/>
              </w:rPr>
              <w:t>}}</w:t>
            </w:r>
          </w:p>
        </w:tc>
        <w:tc>
          <w:tcPr>
            <w:tcW w:w="1380" w:type="dxa"/>
            <w:tcBorders>
              <w:top w:val="nil"/>
              <w:bottom w:val="single" w:sz="12" w:space="0" w:color="auto"/>
            </w:tcBorders>
            <w:vAlign w:val="center"/>
          </w:tcPr>
          <w:p w14:paraId="15BE26DC"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送检科室</w:t>
            </w:r>
            <w:r w:rsidRPr="002B2EF4">
              <w:rPr>
                <w:rFonts w:ascii="Arial" w:eastAsia="微软雅黑" w:hAnsi="Arial"/>
                <w:color w:val="000000"/>
                <w:kern w:val="0"/>
                <w:sz w:val="18"/>
                <w:szCs w:val="18"/>
              </w:rPr>
              <w:t>:</w:t>
            </w:r>
          </w:p>
        </w:tc>
        <w:tc>
          <w:tcPr>
            <w:tcW w:w="1905" w:type="dxa"/>
            <w:tcBorders>
              <w:top w:val="nil"/>
              <w:bottom w:val="single" w:sz="12" w:space="0" w:color="auto"/>
            </w:tcBorders>
            <w:vAlign w:val="center"/>
          </w:tcPr>
          <w:p w14:paraId="3AE5963F" w14:textId="08766426" w:rsidR="0026574E" w:rsidRPr="002B2EF4" w:rsidRDefault="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r w:rsidRPr="002B2EF4">
              <w:rPr>
                <w:rFonts w:ascii="Arial" w:eastAsia="微软雅黑" w:hAnsi="Arial"/>
                <w:color w:val="000000"/>
                <w:kern w:val="0"/>
                <w:sz w:val="18"/>
                <w:szCs w:val="18"/>
              </w:rPr>
              <w:t>sample.submission_department</w:t>
            </w:r>
            <w:proofErr w:type="spellEnd"/>
            <w:r w:rsidRPr="002B2EF4">
              <w:rPr>
                <w:rFonts w:ascii="Arial" w:eastAsia="微软雅黑" w:hAnsi="Arial" w:hint="eastAsia"/>
                <w:color w:val="000000"/>
                <w:kern w:val="0"/>
                <w:sz w:val="18"/>
                <w:szCs w:val="18"/>
              </w:rPr>
              <w:t>}}</w:t>
            </w:r>
          </w:p>
        </w:tc>
        <w:tc>
          <w:tcPr>
            <w:tcW w:w="1170" w:type="dxa"/>
            <w:tcBorders>
              <w:top w:val="nil"/>
              <w:bottom w:val="single" w:sz="12" w:space="0" w:color="auto"/>
            </w:tcBorders>
            <w:vAlign w:val="center"/>
          </w:tcPr>
          <w:p w14:paraId="14C1BDF0"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送检日期：</w:t>
            </w:r>
          </w:p>
        </w:tc>
        <w:tc>
          <w:tcPr>
            <w:tcW w:w="1995" w:type="dxa"/>
            <w:tcBorders>
              <w:top w:val="nil"/>
              <w:bottom w:val="single" w:sz="12" w:space="0" w:color="auto"/>
            </w:tcBorders>
            <w:vAlign w:val="center"/>
          </w:tcPr>
          <w:p w14:paraId="67A06BDD" w14:textId="7FDACC44" w:rsidR="0026574E" w:rsidRPr="002B2EF4" w:rsidRDefault="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r w:rsidRPr="002B2EF4">
              <w:rPr>
                <w:rFonts w:ascii="Arial" w:eastAsia="微软雅黑" w:hAnsi="Arial"/>
                <w:color w:val="000000"/>
                <w:kern w:val="0"/>
                <w:sz w:val="18"/>
                <w:szCs w:val="18"/>
              </w:rPr>
              <w:t>sample.submission_date</w:t>
            </w:r>
            <w:proofErr w:type="spellEnd"/>
            <w:r w:rsidRPr="002B2EF4">
              <w:rPr>
                <w:rFonts w:ascii="Arial" w:eastAsia="微软雅黑" w:hAnsi="Arial" w:hint="eastAsia"/>
                <w:color w:val="000000"/>
                <w:kern w:val="0"/>
                <w:sz w:val="18"/>
                <w:szCs w:val="18"/>
              </w:rPr>
              <w:t>}}</w:t>
            </w:r>
          </w:p>
        </w:tc>
      </w:tr>
    </w:tbl>
    <w:p w14:paraId="71285A08" w14:textId="77777777" w:rsidR="0026574E" w:rsidRPr="002B2EF4" w:rsidRDefault="0026574E">
      <w:pPr>
        <w:rPr>
          <w:rFonts w:ascii="Arial" w:eastAsia="微软雅黑" w:hAnsi="Arial" w:cs="宋体"/>
          <w:b/>
          <w:bCs/>
          <w:color w:val="000000"/>
          <w:sz w:val="24"/>
          <w:szCs w:val="24"/>
        </w:rPr>
      </w:pPr>
    </w:p>
    <w:p w14:paraId="3412DF6A" w14:textId="7C6CA909" w:rsidR="0026574E" w:rsidRPr="002B2EF4" w:rsidRDefault="00FF5550">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color w:val="000000"/>
          <w:sz w:val="24"/>
          <w:szCs w:val="24"/>
        </w:rPr>
      </w:pPr>
      <w:r w:rsidRPr="002B2EF4">
        <w:rPr>
          <w:rFonts w:ascii="Arial" w:eastAsia="微软雅黑" w:hAnsi="Arial" w:hint="eastAsia"/>
          <w:color w:val="000000"/>
          <w:sz w:val="24"/>
          <w:szCs w:val="24"/>
        </w:rPr>
        <w:t>一、检测项目信息</w:t>
      </w:r>
    </w:p>
    <w:tbl>
      <w:tblPr>
        <w:tblStyle w:val="15"/>
        <w:tblW w:w="10432"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3"/>
        <w:gridCol w:w="8669"/>
      </w:tblGrid>
      <w:tr w:rsidR="0026574E" w:rsidRPr="002B2EF4" w14:paraId="373C2FA1" w14:textId="77777777" w:rsidTr="00925D96">
        <w:trPr>
          <w:trHeight w:val="90"/>
          <w:jc w:val="center"/>
        </w:trPr>
        <w:tc>
          <w:tcPr>
            <w:tcW w:w="1763" w:type="dxa"/>
            <w:shd w:val="clear" w:color="auto" w:fill="FFFFFF"/>
            <w:vAlign w:val="center"/>
          </w:tcPr>
          <w:p w14:paraId="5311BEBF" w14:textId="77777777" w:rsidR="0026574E" w:rsidRPr="002B2EF4" w:rsidRDefault="00FF5550" w:rsidP="00925D96">
            <w:pPr>
              <w:widowControl/>
              <w:pBdr>
                <w:top w:val="none" w:sz="0" w:space="1" w:color="auto"/>
                <w:left w:val="none" w:sz="0" w:space="4" w:color="auto"/>
                <w:bottom w:val="none" w:sz="0" w:space="1" w:color="auto"/>
                <w:right w:val="none" w:sz="0" w:space="4" w:color="auto"/>
              </w:pBdr>
              <w:spacing w:after="0"/>
              <w:jc w:val="left"/>
              <w:rPr>
                <w:rFonts w:ascii="Arial" w:eastAsia="微软雅黑" w:hAnsi="Arial"/>
                <w:b/>
                <w:bCs/>
                <w:color w:val="000000"/>
                <w:kern w:val="0"/>
                <w:sz w:val="18"/>
                <w:szCs w:val="18"/>
              </w:rPr>
            </w:pPr>
            <w:r w:rsidRPr="002B2EF4">
              <w:rPr>
                <w:rFonts w:ascii="Arial" w:eastAsia="微软雅黑" w:hAnsi="Arial" w:hint="eastAsia"/>
                <w:b/>
                <w:bCs/>
                <w:color w:val="000000"/>
                <w:kern w:val="0"/>
                <w:sz w:val="18"/>
                <w:szCs w:val="18"/>
              </w:rPr>
              <w:t>检测方法</w:t>
            </w:r>
            <w:r w:rsidRPr="002B2EF4">
              <w:rPr>
                <w:rFonts w:ascii="Arial" w:eastAsia="微软雅黑" w:hAnsi="Arial"/>
                <w:b/>
                <w:bCs/>
                <w:color w:val="000000"/>
                <w:kern w:val="0"/>
                <w:sz w:val="18"/>
                <w:szCs w:val="18"/>
              </w:rPr>
              <w:t>:</w:t>
            </w:r>
          </w:p>
        </w:tc>
        <w:tc>
          <w:tcPr>
            <w:tcW w:w="8669" w:type="dxa"/>
            <w:shd w:val="clear" w:color="auto" w:fill="FFFFFF"/>
            <w:vAlign w:val="center"/>
          </w:tcPr>
          <w:p w14:paraId="6ACF8C09" w14:textId="77777777" w:rsidR="0026574E" w:rsidRPr="002B2EF4" w:rsidRDefault="00FF5550" w:rsidP="00925D96">
            <w:pPr>
              <w:widowControl/>
              <w:pBdr>
                <w:top w:val="none" w:sz="0" w:space="1" w:color="auto"/>
                <w:left w:val="none" w:sz="0" w:space="4" w:color="auto"/>
                <w:bottom w:val="none" w:sz="0" w:space="1" w:color="auto"/>
                <w:right w:val="none" w:sz="0" w:space="4" w:color="auto"/>
              </w:pBdr>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基于杂交捕获法的高通量测序技术（</w:t>
            </w:r>
            <w:r w:rsidRPr="002B2EF4">
              <w:rPr>
                <w:rFonts w:ascii="Arial" w:eastAsia="微软雅黑" w:hAnsi="Arial"/>
                <w:color w:val="000000"/>
                <w:kern w:val="0"/>
                <w:sz w:val="18"/>
                <w:szCs w:val="18"/>
              </w:rPr>
              <w:t>NGS</w:t>
            </w:r>
            <w:r w:rsidRPr="002B2EF4">
              <w:rPr>
                <w:rFonts w:ascii="Arial" w:eastAsia="微软雅黑" w:hAnsi="Arial" w:hint="eastAsia"/>
                <w:color w:val="000000"/>
                <w:kern w:val="0"/>
                <w:sz w:val="18"/>
                <w:szCs w:val="18"/>
              </w:rPr>
              <w:t>）</w:t>
            </w:r>
          </w:p>
        </w:tc>
      </w:tr>
      <w:tr w:rsidR="0026574E" w:rsidRPr="002B2EF4" w14:paraId="1FE1C90A" w14:textId="77777777" w:rsidTr="00925D96">
        <w:trPr>
          <w:trHeight w:val="190"/>
          <w:jc w:val="center"/>
        </w:trPr>
        <w:tc>
          <w:tcPr>
            <w:tcW w:w="1763" w:type="dxa"/>
            <w:vAlign w:val="center"/>
          </w:tcPr>
          <w:p w14:paraId="1AFBFECB" w14:textId="77777777" w:rsidR="0026574E" w:rsidRPr="002B2EF4" w:rsidRDefault="00FF5550" w:rsidP="00925D96">
            <w:pPr>
              <w:widowControl/>
              <w:spacing w:after="0"/>
              <w:jc w:val="left"/>
              <w:rPr>
                <w:rFonts w:ascii="Arial" w:eastAsia="微软雅黑" w:hAnsi="Arial"/>
                <w:b/>
                <w:bCs/>
                <w:color w:val="000000"/>
                <w:kern w:val="0"/>
                <w:sz w:val="18"/>
                <w:szCs w:val="18"/>
              </w:rPr>
            </w:pPr>
            <w:r w:rsidRPr="002B2EF4">
              <w:rPr>
                <w:rFonts w:ascii="Arial" w:eastAsia="微软雅黑" w:hAnsi="Arial" w:hint="eastAsia"/>
                <w:b/>
                <w:bCs/>
                <w:color w:val="000000"/>
                <w:kern w:val="0"/>
                <w:sz w:val="18"/>
                <w:szCs w:val="18"/>
              </w:rPr>
              <w:t>检测平台</w:t>
            </w:r>
            <w:r w:rsidRPr="002B2EF4">
              <w:rPr>
                <w:rFonts w:ascii="Arial" w:eastAsia="微软雅黑" w:hAnsi="Arial"/>
                <w:b/>
                <w:bCs/>
                <w:color w:val="000000"/>
                <w:kern w:val="0"/>
                <w:sz w:val="18"/>
                <w:szCs w:val="18"/>
              </w:rPr>
              <w:t>:</w:t>
            </w:r>
          </w:p>
        </w:tc>
        <w:tc>
          <w:tcPr>
            <w:tcW w:w="8669" w:type="dxa"/>
            <w:vAlign w:val="center"/>
          </w:tcPr>
          <w:p w14:paraId="506A7A47" w14:textId="10594873" w:rsidR="0026574E" w:rsidRPr="002B2EF4" w:rsidRDefault="00FF5550" w:rsidP="00925D96">
            <w:pPr>
              <w:widowControl/>
              <w:spacing w:after="0"/>
              <w:jc w:val="left"/>
              <w:rPr>
                <w:rFonts w:ascii="Arial" w:eastAsia="微软雅黑" w:hAnsi="Arial"/>
                <w:color w:val="000000"/>
                <w:kern w:val="0"/>
                <w:sz w:val="18"/>
                <w:szCs w:val="18"/>
              </w:rPr>
            </w:pPr>
            <w:r w:rsidRPr="002B2EF4">
              <w:rPr>
                <w:rFonts w:ascii="Arial" w:eastAsia="微软雅黑" w:hAnsi="Arial"/>
                <w:color w:val="000000"/>
                <w:kern w:val="0"/>
                <w:sz w:val="18"/>
                <w:szCs w:val="18"/>
              </w:rPr>
              <w:t xml:space="preserve">MGISEQ-2000 </w:t>
            </w:r>
            <w:r w:rsidRPr="002B2EF4">
              <w:rPr>
                <w:rFonts w:ascii="Arial" w:eastAsia="微软雅黑" w:hAnsi="Arial" w:hint="eastAsia"/>
                <w:color w:val="000000"/>
                <w:kern w:val="0"/>
                <w:sz w:val="18"/>
                <w:szCs w:val="18"/>
              </w:rPr>
              <w:t>测序仪</w:t>
            </w:r>
          </w:p>
        </w:tc>
      </w:tr>
      <w:tr w:rsidR="0026574E" w:rsidRPr="002B2EF4" w14:paraId="781747EB" w14:textId="77777777" w:rsidTr="00925D96">
        <w:trPr>
          <w:trHeight w:val="252"/>
          <w:jc w:val="center"/>
        </w:trPr>
        <w:tc>
          <w:tcPr>
            <w:tcW w:w="1763" w:type="dxa"/>
            <w:shd w:val="clear" w:color="auto" w:fill="FFFFFF"/>
            <w:vAlign w:val="center"/>
          </w:tcPr>
          <w:p w14:paraId="33EA56E8" w14:textId="77777777" w:rsidR="0026574E" w:rsidRPr="002B2EF4" w:rsidRDefault="00FF5550" w:rsidP="00925D96">
            <w:pPr>
              <w:widowControl/>
              <w:pBdr>
                <w:top w:val="none" w:sz="0" w:space="1" w:color="auto"/>
                <w:left w:val="none" w:sz="0" w:space="4" w:color="auto"/>
                <w:bottom w:val="none" w:sz="0" w:space="1" w:color="auto"/>
                <w:right w:val="none" w:sz="0" w:space="4" w:color="auto"/>
              </w:pBdr>
              <w:spacing w:after="0"/>
              <w:jc w:val="left"/>
              <w:rPr>
                <w:rFonts w:ascii="Arial" w:eastAsia="微软雅黑" w:hAnsi="Arial"/>
                <w:b/>
                <w:bCs/>
                <w:color w:val="000000"/>
                <w:kern w:val="0"/>
                <w:sz w:val="18"/>
                <w:szCs w:val="18"/>
              </w:rPr>
            </w:pPr>
            <w:r w:rsidRPr="002B2EF4">
              <w:rPr>
                <w:rFonts w:ascii="Arial" w:eastAsia="微软雅黑" w:hAnsi="Arial" w:hint="eastAsia"/>
                <w:b/>
                <w:bCs/>
                <w:color w:val="000000"/>
                <w:kern w:val="0"/>
                <w:sz w:val="18"/>
                <w:szCs w:val="18"/>
              </w:rPr>
              <w:t>主要检测基因</w:t>
            </w:r>
            <w:r w:rsidRPr="002B2EF4">
              <w:rPr>
                <w:rFonts w:ascii="Arial" w:eastAsia="微软雅黑" w:hAnsi="Arial"/>
                <w:b/>
                <w:bCs/>
                <w:color w:val="000000"/>
                <w:kern w:val="0"/>
                <w:sz w:val="18"/>
                <w:szCs w:val="18"/>
              </w:rPr>
              <w:t>:</w:t>
            </w:r>
          </w:p>
        </w:tc>
        <w:tc>
          <w:tcPr>
            <w:tcW w:w="8669" w:type="dxa"/>
            <w:shd w:val="clear" w:color="auto" w:fill="FFFFFF"/>
            <w:vAlign w:val="center"/>
          </w:tcPr>
          <w:p w14:paraId="4014C6B1" w14:textId="4C3D274A" w:rsidR="0026574E" w:rsidRPr="002B2EF4" w:rsidRDefault="00FF5550" w:rsidP="00925D96">
            <w:pPr>
              <w:widowControl/>
              <w:pBdr>
                <w:top w:val="none" w:sz="0" w:space="1" w:color="auto"/>
                <w:left w:val="none" w:sz="0" w:space="4" w:color="auto"/>
                <w:bottom w:val="none" w:sz="0" w:space="1" w:color="auto"/>
                <w:right w:val="none" w:sz="0" w:space="4" w:color="auto"/>
              </w:pBdr>
              <w:spacing w:after="0"/>
              <w:jc w:val="left"/>
              <w:rPr>
                <w:rFonts w:ascii="Arial" w:eastAsia="微软雅黑" w:hAnsi="Arial"/>
                <w:color w:val="000000"/>
                <w:kern w:val="0"/>
                <w:sz w:val="18"/>
                <w:szCs w:val="18"/>
              </w:rPr>
            </w:pPr>
            <w:r w:rsidRPr="002B2EF4">
              <w:rPr>
                <w:rFonts w:ascii="Arial" w:eastAsia="微软雅黑" w:hAnsi="Arial"/>
                <w:color w:val="000000"/>
                <w:kern w:val="0"/>
                <w:sz w:val="18"/>
                <w:szCs w:val="18"/>
              </w:rPr>
              <w:t>EGFR/ALK/ROS1/RET/MET/ERBB2/KRAS/NRAS/BRAF/PIK3CA</w:t>
            </w:r>
          </w:p>
        </w:tc>
      </w:tr>
      <w:tr w:rsidR="0026574E" w:rsidRPr="002B2EF4" w14:paraId="699EC158" w14:textId="77777777" w:rsidTr="00925D96">
        <w:trPr>
          <w:trHeight w:val="778"/>
          <w:jc w:val="center"/>
        </w:trPr>
        <w:tc>
          <w:tcPr>
            <w:tcW w:w="1763" w:type="dxa"/>
            <w:shd w:val="clear" w:color="auto" w:fill="FFFFFF"/>
            <w:vAlign w:val="center"/>
          </w:tcPr>
          <w:p w14:paraId="302EF77C" w14:textId="77777777" w:rsidR="0026574E" w:rsidRPr="002B2EF4" w:rsidRDefault="00FF5550" w:rsidP="00925D96">
            <w:pPr>
              <w:widowControl/>
              <w:pBdr>
                <w:top w:val="none" w:sz="0" w:space="1" w:color="auto"/>
                <w:left w:val="none" w:sz="0" w:space="4" w:color="auto"/>
                <w:bottom w:val="none" w:sz="0" w:space="1" w:color="auto"/>
                <w:right w:val="none" w:sz="0" w:space="4" w:color="auto"/>
              </w:pBdr>
              <w:spacing w:after="0"/>
              <w:jc w:val="left"/>
              <w:rPr>
                <w:rFonts w:ascii="Arial" w:eastAsia="微软雅黑" w:hAnsi="Arial"/>
                <w:b/>
                <w:bCs/>
                <w:color w:val="000000"/>
                <w:kern w:val="0"/>
                <w:sz w:val="18"/>
                <w:szCs w:val="18"/>
              </w:rPr>
            </w:pPr>
            <w:r w:rsidRPr="002B2EF4">
              <w:rPr>
                <w:rFonts w:ascii="Arial" w:eastAsia="微软雅黑" w:hAnsi="Arial" w:hint="eastAsia"/>
                <w:b/>
                <w:bCs/>
                <w:color w:val="000000"/>
                <w:kern w:val="0"/>
                <w:sz w:val="18"/>
                <w:szCs w:val="18"/>
              </w:rPr>
              <w:t>其他附加检测内容</w:t>
            </w:r>
            <w:r w:rsidRPr="002B2EF4">
              <w:rPr>
                <w:rFonts w:ascii="Arial" w:eastAsia="微软雅黑" w:hAnsi="Arial"/>
                <w:b/>
                <w:bCs/>
                <w:color w:val="000000"/>
                <w:kern w:val="0"/>
                <w:sz w:val="18"/>
                <w:szCs w:val="18"/>
              </w:rPr>
              <w:t>:</w:t>
            </w:r>
          </w:p>
        </w:tc>
        <w:tc>
          <w:tcPr>
            <w:tcW w:w="8669" w:type="dxa"/>
            <w:shd w:val="clear" w:color="auto" w:fill="FFFFFF"/>
            <w:vAlign w:val="center"/>
          </w:tcPr>
          <w:p w14:paraId="14D9264B" w14:textId="23A82629" w:rsidR="0026574E" w:rsidRPr="002B2EF4" w:rsidRDefault="00FF5550" w:rsidP="00925D96">
            <w:pPr>
              <w:widowControl/>
              <w:pBdr>
                <w:top w:val="none" w:sz="0" w:space="1" w:color="auto"/>
                <w:left w:val="none" w:sz="0" w:space="4" w:color="auto"/>
                <w:bottom w:val="none" w:sz="0" w:space="1" w:color="auto"/>
                <w:right w:val="none" w:sz="0" w:space="4" w:color="auto"/>
              </w:pBdr>
              <w:spacing w:after="0"/>
              <w:jc w:val="left"/>
              <w:rPr>
                <w:rFonts w:ascii="Arial" w:eastAsia="微软雅黑" w:hAnsi="Arial"/>
                <w:color w:val="000000"/>
                <w:kern w:val="0"/>
                <w:sz w:val="18"/>
                <w:szCs w:val="18"/>
              </w:rPr>
            </w:pPr>
            <w:r w:rsidRPr="002B2EF4">
              <w:rPr>
                <w:rFonts w:ascii="Arial" w:eastAsia="微软雅黑" w:hAnsi="Arial"/>
                <w:color w:val="000000"/>
                <w:kern w:val="0"/>
                <w:sz w:val="18"/>
                <w:szCs w:val="18"/>
              </w:rPr>
              <w:t>DNA 571</w:t>
            </w:r>
            <w:r w:rsidRPr="002B2EF4">
              <w:rPr>
                <w:rFonts w:ascii="Arial" w:eastAsia="微软雅黑" w:hAnsi="Arial" w:hint="eastAsia"/>
                <w:color w:val="000000"/>
                <w:kern w:val="0"/>
                <w:sz w:val="18"/>
                <w:szCs w:val="18"/>
              </w:rPr>
              <w:t>个基因，</w:t>
            </w:r>
            <w:r w:rsidRPr="002B2EF4">
              <w:rPr>
                <w:rFonts w:ascii="Arial" w:eastAsia="微软雅黑" w:hAnsi="Arial"/>
                <w:color w:val="000000"/>
                <w:kern w:val="0"/>
                <w:sz w:val="18"/>
                <w:szCs w:val="18"/>
              </w:rPr>
              <w:t>RNA 2660</w:t>
            </w:r>
            <w:r w:rsidRPr="002B2EF4">
              <w:rPr>
                <w:rFonts w:ascii="Arial" w:eastAsia="微软雅黑" w:hAnsi="Arial" w:hint="eastAsia"/>
                <w:color w:val="000000"/>
                <w:kern w:val="0"/>
                <w:sz w:val="18"/>
                <w:szCs w:val="18"/>
              </w:rPr>
              <w:t>个基因，检测包含点突变、小片段插入缺失、基因融合和拷贝数变异，同时检测同源重组修复缺陷相关标志物（</w:t>
            </w:r>
            <w:r w:rsidRPr="002B2EF4">
              <w:rPr>
                <w:rFonts w:ascii="Arial" w:eastAsia="微软雅黑" w:hAnsi="Arial"/>
                <w:color w:val="000000"/>
                <w:kern w:val="0"/>
                <w:sz w:val="18"/>
                <w:szCs w:val="18"/>
              </w:rPr>
              <w:t>HRD</w:t>
            </w:r>
            <w:r w:rsidRPr="002B2EF4">
              <w:rPr>
                <w:rFonts w:ascii="Arial" w:eastAsia="微软雅黑" w:hAnsi="Arial" w:hint="eastAsia"/>
                <w:color w:val="000000"/>
                <w:kern w:val="0"/>
                <w:sz w:val="18"/>
                <w:szCs w:val="18"/>
              </w:rPr>
              <w:t>）、微卫星状态（</w:t>
            </w:r>
            <w:r w:rsidRPr="002B2EF4">
              <w:rPr>
                <w:rFonts w:ascii="Arial" w:eastAsia="微软雅黑" w:hAnsi="Arial"/>
                <w:color w:val="000000"/>
                <w:kern w:val="0"/>
                <w:sz w:val="18"/>
                <w:szCs w:val="18"/>
              </w:rPr>
              <w:t>MSI</w:t>
            </w:r>
            <w:r w:rsidRPr="002B2EF4">
              <w:rPr>
                <w:rFonts w:ascii="Arial" w:eastAsia="微软雅黑" w:hAnsi="Arial" w:hint="eastAsia"/>
                <w:color w:val="000000"/>
                <w:kern w:val="0"/>
                <w:sz w:val="18"/>
                <w:szCs w:val="18"/>
              </w:rPr>
              <w:t>）、肿瘤突变负荷（</w:t>
            </w:r>
            <w:r w:rsidRPr="002B2EF4">
              <w:rPr>
                <w:rFonts w:ascii="Arial" w:eastAsia="微软雅黑" w:hAnsi="Arial"/>
                <w:color w:val="000000"/>
                <w:kern w:val="0"/>
                <w:sz w:val="18"/>
                <w:szCs w:val="18"/>
              </w:rPr>
              <w:t>TMB</w:t>
            </w:r>
            <w:r w:rsidRPr="002B2EF4">
              <w:rPr>
                <w:rFonts w:ascii="Arial" w:eastAsia="微软雅黑" w:hAnsi="Arial" w:hint="eastAsia"/>
                <w:color w:val="000000"/>
                <w:kern w:val="0"/>
                <w:sz w:val="18"/>
                <w:szCs w:val="18"/>
              </w:rPr>
              <w:t>）、肿瘤免疫微环境分型（</w:t>
            </w:r>
            <w:r w:rsidRPr="002B2EF4">
              <w:rPr>
                <w:rFonts w:ascii="Arial" w:eastAsia="微软雅黑" w:hAnsi="Arial"/>
                <w:color w:val="000000"/>
                <w:kern w:val="0"/>
                <w:sz w:val="18"/>
                <w:szCs w:val="18"/>
              </w:rPr>
              <w:t>TME</w:t>
            </w:r>
            <w:r w:rsidRPr="002B2EF4">
              <w:rPr>
                <w:rFonts w:ascii="Arial" w:eastAsia="微软雅黑" w:hAnsi="Arial" w:hint="eastAsia"/>
                <w:color w:val="000000"/>
                <w:kern w:val="0"/>
                <w:sz w:val="18"/>
                <w:szCs w:val="18"/>
              </w:rPr>
              <w:t>）等。</w:t>
            </w:r>
          </w:p>
        </w:tc>
      </w:tr>
    </w:tbl>
    <w:p w14:paraId="0A6C2C5B" w14:textId="77777777" w:rsidR="0026574E" w:rsidRPr="002B2EF4" w:rsidRDefault="0026574E">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color w:val="000000"/>
          <w:sz w:val="24"/>
          <w:szCs w:val="24"/>
        </w:rPr>
      </w:pPr>
      <w:bookmarkStart w:id="0" w:name="_Hlk199430242"/>
    </w:p>
    <w:p w14:paraId="72EE5B4C" w14:textId="77777777" w:rsidR="0026574E" w:rsidRPr="002B2EF4" w:rsidRDefault="00FF5550">
      <w:pPr>
        <w:pStyle w:val="2"/>
        <w:widowControl/>
        <w:adjustRightInd w:val="0"/>
        <w:snapToGrid w:val="0"/>
        <w:spacing w:before="0" w:after="0" w:line="240" w:lineRule="auto"/>
        <w:rPr>
          <w:rFonts w:ascii="Arial" w:eastAsia="微软雅黑" w:hAnsi="Arial" w:cs="Times New Roman"/>
          <w:color w:val="000000"/>
          <w:sz w:val="24"/>
          <w:szCs w:val="24"/>
          <w:highlight w:val="lightGray"/>
        </w:rPr>
      </w:pPr>
      <w:r w:rsidRPr="002B2EF4">
        <w:rPr>
          <w:rFonts w:ascii="Arial" w:eastAsia="微软雅黑" w:hAnsi="Arial" w:cs="微软雅黑" w:hint="eastAsia"/>
          <w:color w:val="000000"/>
          <w:sz w:val="24"/>
          <w:szCs w:val="24"/>
        </w:rPr>
        <w:t>二、检测结果小结</w:t>
      </w:r>
    </w:p>
    <w:tbl>
      <w:tblPr>
        <w:tblStyle w:val="MasterIVD-v3"/>
        <w:tblW w:w="10305"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1"/>
        <w:gridCol w:w="7054"/>
      </w:tblGrid>
      <w:tr w:rsidR="0026574E" w:rsidRPr="002B2EF4" w14:paraId="3A1E67DF" w14:textId="77777777" w:rsidTr="00925D96">
        <w:trPr>
          <w:cnfStyle w:val="100000000000" w:firstRow="1" w:lastRow="0" w:firstColumn="0" w:lastColumn="0" w:oddVBand="0" w:evenVBand="0" w:oddHBand="0" w:evenHBand="0" w:firstRowFirstColumn="0" w:firstRowLastColumn="0" w:lastRowFirstColumn="0" w:lastRowLastColumn="0"/>
          <w:trHeight w:val="340"/>
        </w:trPr>
        <w:tc>
          <w:tcPr>
            <w:tcW w:w="3251" w:type="dxa"/>
            <w:tcBorders>
              <w:top w:val="single" w:sz="4" w:space="0" w:color="auto"/>
              <w:left w:val="single" w:sz="4" w:space="0" w:color="auto"/>
              <w:bottom w:val="single" w:sz="4" w:space="0" w:color="auto"/>
              <w:right w:val="single" w:sz="4" w:space="0" w:color="auto"/>
            </w:tcBorders>
            <w:shd w:val="clear" w:color="auto" w:fill="CCCCCC"/>
          </w:tcPr>
          <w:p w14:paraId="3D317450" w14:textId="77777777" w:rsidR="0026574E" w:rsidRPr="002B2EF4" w:rsidRDefault="00FF5550" w:rsidP="00925D96">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hint="eastAsia"/>
                <w:b/>
                <w:bCs/>
                <w:color w:val="000000"/>
                <w:szCs w:val="21"/>
              </w:rPr>
              <w:t>检测项目</w:t>
            </w:r>
          </w:p>
        </w:tc>
        <w:tc>
          <w:tcPr>
            <w:tcW w:w="7054" w:type="dxa"/>
            <w:tcBorders>
              <w:top w:val="single" w:sz="4" w:space="0" w:color="auto"/>
              <w:left w:val="single" w:sz="4" w:space="0" w:color="auto"/>
              <w:bottom w:val="single" w:sz="4" w:space="0" w:color="auto"/>
              <w:right w:val="single" w:sz="4" w:space="0" w:color="auto"/>
            </w:tcBorders>
            <w:shd w:val="clear" w:color="auto" w:fill="CCCCCC"/>
          </w:tcPr>
          <w:p w14:paraId="2D47E4B9" w14:textId="77777777" w:rsidR="0026574E" w:rsidRPr="002B2EF4" w:rsidRDefault="00FF5550" w:rsidP="00925D96">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hint="eastAsia"/>
                <w:b/>
                <w:bCs/>
                <w:color w:val="000000"/>
                <w:szCs w:val="21"/>
              </w:rPr>
              <w:t>检测结果</w:t>
            </w:r>
          </w:p>
        </w:tc>
      </w:tr>
      <w:tr w:rsidR="0026574E" w:rsidRPr="002B2EF4" w14:paraId="1F05848E" w14:textId="77777777" w:rsidTr="00925D96">
        <w:trPr>
          <w:trHeight w:val="340"/>
        </w:trPr>
        <w:tc>
          <w:tcPr>
            <w:tcW w:w="3251" w:type="dxa"/>
            <w:tcBorders>
              <w:top w:val="single" w:sz="4" w:space="0" w:color="auto"/>
              <w:bottom w:val="single" w:sz="4" w:space="0" w:color="000000"/>
            </w:tcBorders>
          </w:tcPr>
          <w:p w14:paraId="3B83A79C"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hint="eastAsia"/>
                <w:b/>
                <w:bCs/>
                <w:color w:val="000000"/>
                <w:szCs w:val="21"/>
              </w:rPr>
              <w:t>靶向治疗相关标志物</w:t>
            </w:r>
          </w:p>
        </w:tc>
        <w:tc>
          <w:tcPr>
            <w:tcW w:w="7054" w:type="dxa"/>
            <w:tcBorders>
              <w:top w:val="single" w:sz="4" w:space="0" w:color="auto"/>
              <w:bottom w:val="single" w:sz="4" w:space="0" w:color="000000"/>
            </w:tcBorders>
          </w:tcPr>
          <w:p w14:paraId="088F7EE9" w14:textId="0244675D" w:rsidR="009F6A58" w:rsidRDefault="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rPr>
              <w:t xml:space="preserve">{%p </w:t>
            </w:r>
            <w:r>
              <w:rPr>
                <w:rFonts w:ascii="Arial" w:eastAsia="微软雅黑" w:hAnsi="Arial" w:cs="Times New Roman"/>
                <w:color w:val="000000"/>
                <w:szCs w:val="21"/>
              </w:rPr>
              <w:t>if</w:t>
            </w:r>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var.var_somatic.level_I</w:t>
            </w:r>
            <w:proofErr w:type="spellEnd"/>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var.var_germline.regimen_level_I</w:t>
            </w:r>
            <w:proofErr w:type="spellEnd"/>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var.var_somatic.level_II</w:t>
            </w:r>
            <w:proofErr w:type="spellEnd"/>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var.var_germline.regimen_level_II</w:t>
            </w:r>
            <w:proofErr w:type="spellEnd"/>
            <w:r w:rsidRPr="009F6A58">
              <w:rPr>
                <w:rFonts w:ascii="Arial" w:eastAsia="微软雅黑" w:hAnsi="Arial" w:cs="Times New Roman"/>
                <w:color w:val="000000"/>
                <w:szCs w:val="21"/>
              </w:rPr>
              <w:t xml:space="preserve"> %}</w:t>
            </w:r>
          </w:p>
          <w:p w14:paraId="49F9AD5A" w14:textId="77777777" w:rsid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rPr>
              <w:t xml:space="preserve">{%p for a in </w:t>
            </w:r>
            <w:proofErr w:type="spellStart"/>
            <w:r w:rsidRPr="009F6A58">
              <w:rPr>
                <w:rFonts w:ascii="Arial" w:eastAsia="微软雅黑" w:hAnsi="Arial" w:cs="Times New Roman"/>
                <w:color w:val="000000"/>
                <w:szCs w:val="21"/>
              </w:rPr>
              <w:t>var.var_somatic.level_I</w:t>
            </w:r>
            <w:proofErr w:type="spellEnd"/>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var.var_germline.regimen_level_I</w:t>
            </w:r>
            <w:proofErr w:type="spellEnd"/>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var.var_somatic.level_II</w:t>
            </w:r>
            <w:proofErr w:type="spellEnd"/>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var.var_germline.regimen_level_II</w:t>
            </w:r>
            <w:proofErr w:type="spellEnd"/>
            <w:r w:rsidRPr="009F6A58">
              <w:rPr>
                <w:rFonts w:ascii="Arial" w:eastAsia="微软雅黑" w:hAnsi="Arial" w:cs="Times New Roman"/>
                <w:color w:val="000000"/>
                <w:szCs w:val="21"/>
              </w:rPr>
              <w:t xml:space="preserve"> %}</w:t>
            </w:r>
          </w:p>
          <w:p w14:paraId="3AA6A6B9" w14:textId="385BC864" w:rsidR="009F6A58" w:rsidRDefault="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if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r w:rsidRPr="009F6A58">
              <w:rPr>
                <w:rFonts w:ascii="Arial" w:eastAsia="微软雅黑" w:hAnsi="Arial" w:cs="Times New Roman"/>
                <w:color w:val="000000"/>
                <w:szCs w:val="21"/>
                <w:highlight w:val="yellow"/>
              </w:rPr>
              <w:t>Snvindel</w:t>
            </w:r>
            <w:proofErr w:type="spellEnd"/>
            <w:r w:rsidRPr="009F6A58">
              <w:rPr>
                <w:rFonts w:ascii="Arial" w:eastAsia="微软雅黑" w:hAnsi="Arial" w:cs="Times New Roman"/>
                <w:color w:val="000000"/>
                <w:szCs w:val="21"/>
                <w:highlight w:val="yellow"/>
              </w:rPr>
              <w:t>”%}</w:t>
            </w:r>
          </w:p>
          <w:p w14:paraId="3F410A50" w14:textId="73293168" w:rsidR="00633D7D" w:rsidRPr="00633D7D" w:rsidRDefault="009F6A58"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color w:val="000000"/>
                <w:szCs w:val="21"/>
              </w:rPr>
              <w:t xml:space="preserve"> </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a.hgvs_c</w:t>
            </w:r>
            <w:proofErr w:type="spellEnd"/>
            <w:r w:rsidRPr="009F6A58">
              <w:rPr>
                <w:rFonts w:ascii="Arial" w:eastAsia="微软雅黑" w:hAnsi="Arial" w:cs="Times New Roman"/>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a.hgvs_p</w:t>
            </w:r>
            <w:proofErr w:type="spellEnd"/>
            <w:r>
              <w:rPr>
                <w:rFonts w:ascii="Arial" w:eastAsia="微软雅黑" w:hAnsi="Arial" w:cs="Times New Roman"/>
                <w:color w:val="000000"/>
                <w:szCs w:val="21"/>
              </w:rPr>
              <w:t xml:space="preserve"> != “p.?”%} </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a.hgvs_p</w:t>
            </w:r>
            <w:proofErr w:type="spellEnd"/>
            <w:r w:rsidRPr="009F6A58">
              <w:rPr>
                <w:rFonts w:ascii="Arial" w:eastAsia="微软雅黑" w:hAnsi="Arial" w:cs="Times New Roman"/>
                <w:color w:val="000000"/>
                <w:szCs w:val="21"/>
              </w:rPr>
              <w:t>}}</w:t>
            </w:r>
            <w:r>
              <w:rPr>
                <w:rFonts w:ascii="Arial" w:eastAsia="微软雅黑" w:hAnsi="Arial" w:cs="Times New Roman"/>
                <w:color w:val="000000"/>
                <w:szCs w:val="21"/>
              </w:rPr>
              <w:t>{%endif%} {{</w:t>
            </w:r>
            <w:proofErr w:type="spellStart"/>
            <w:r>
              <w:rPr>
                <w:rFonts w:ascii="Arial" w:eastAsia="微软雅黑" w:hAnsi="Arial" w:cs="Times New Roman"/>
                <w:color w:val="000000"/>
                <w:szCs w:val="21"/>
              </w:rPr>
              <w:t>a.gene_region</w:t>
            </w:r>
            <w:proofErr w:type="spellEnd"/>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a.clinic_num_s</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%else%</w:t>
            </w:r>
            <w:r>
              <w:rPr>
                <w:rFonts w:ascii="Arial" w:eastAsia="微软雅黑" w:hAnsi="Arial" w:cs="Times New Roman" w:hint="eastAsia"/>
                <w:color w:val="000000"/>
                <w:szCs w:val="21"/>
              </w:rPr>
              <w:t>}</w:t>
            </w:r>
            <w:r>
              <w:rPr>
                <w:rFonts w:ascii="Arial" w:eastAsia="微软雅黑" w:hAnsi="Arial" w:cs="Times New Roman"/>
                <w:color w:val="000000"/>
                <w:szCs w:val="21"/>
              </w:rPr>
              <w:t>II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）；丰度：</w:t>
            </w:r>
            <w:r>
              <w:rPr>
                <w:rFonts w:ascii="Arial" w:eastAsia="微软雅黑" w:hAnsi="Arial" w:cs="Times New Roman" w:hint="eastAsia"/>
                <w:color w:val="000000"/>
                <w:szCs w:val="21"/>
              </w:rPr>
              <w:t>{{</w:t>
            </w:r>
            <w:proofErr w:type="spellStart"/>
            <w:r>
              <w:rPr>
                <w:rFonts w:ascii="Arial" w:eastAsia="微软雅黑" w:hAnsi="Arial" w:cs="Times New Roman"/>
                <w:color w:val="000000"/>
                <w:szCs w:val="21"/>
              </w:rPr>
              <w:t>a.freq_str</w:t>
            </w:r>
            <w:proofErr w:type="spellEnd"/>
            <w:r>
              <w:rPr>
                <w:rFonts w:ascii="Arial" w:eastAsia="微软雅黑" w:hAnsi="Arial" w:cs="Times New Roman" w:hint="eastAsia"/>
                <w:color w:val="000000"/>
                <w:szCs w:val="21"/>
              </w:rPr>
              <w:t>}}</w:t>
            </w:r>
            <w:r w:rsidR="00633D7D" w:rsidRPr="00633D7D">
              <w:rPr>
                <w:rFonts w:ascii="Arial" w:eastAsia="微软雅黑" w:hAnsi="Arial" w:cs="Times New Roman"/>
                <w:color w:val="000000"/>
                <w:szCs w:val="21"/>
              </w:rPr>
              <w:t xml:space="preserve">{% if </w:t>
            </w:r>
            <w:proofErr w:type="spellStart"/>
            <w:r w:rsidR="00633D7D" w:rsidRPr="00633D7D">
              <w:rPr>
                <w:rFonts w:ascii="Arial" w:eastAsia="微软雅黑" w:hAnsi="Arial" w:cs="Times New Roman"/>
                <w:color w:val="000000"/>
                <w:szCs w:val="21"/>
              </w:rPr>
              <w:t>a.judge_mergeMET</w:t>
            </w:r>
            <w:proofErr w:type="spellEnd"/>
            <w:r w:rsidR="00633D7D" w:rsidRPr="00633D7D">
              <w:rPr>
                <w:rFonts w:ascii="Arial" w:eastAsia="微软雅黑" w:hAnsi="Arial" w:cs="Times New Roman"/>
                <w:color w:val="000000"/>
                <w:szCs w:val="21"/>
              </w:rPr>
              <w:t>%}</w:t>
            </w:r>
            <w:r w:rsidR="00633D7D">
              <w:rPr>
                <w:rFonts w:ascii="Arial" w:eastAsia="微软雅黑" w:hAnsi="Arial" w:cs="Times New Roman" w:hint="eastAsia"/>
                <w:color w:val="000000"/>
                <w:szCs w:val="21"/>
              </w:rPr>
              <w:t>（</w:t>
            </w:r>
            <w:r w:rsidR="00633D7D" w:rsidRPr="00633D7D">
              <w:rPr>
                <w:rFonts w:ascii="Arial" w:eastAsia="微软雅黑" w:hAnsi="Arial" w:cs="Times New Roman"/>
                <w:color w:val="000000"/>
                <w:szCs w:val="21"/>
              </w:rPr>
              <w:t>MET exon14 skipping</w:t>
            </w:r>
            <w:r w:rsidR="00633D7D">
              <w:rPr>
                <w:rFonts w:ascii="Arial" w:eastAsia="微软雅黑" w:hAnsi="Arial" w:cs="Times New Roman" w:hint="eastAsia"/>
                <w:color w:val="000000"/>
                <w:szCs w:val="21"/>
              </w:rPr>
              <w:t>）</w:t>
            </w:r>
            <w:r w:rsidR="00633D7D" w:rsidRPr="00633D7D">
              <w:rPr>
                <w:rFonts w:ascii="Arial" w:eastAsia="微软雅黑" w:hAnsi="Arial" w:cs="Times New Roman"/>
                <w:color w:val="000000"/>
                <w:szCs w:val="21"/>
              </w:rPr>
              <w:t>{% endif%}</w:t>
            </w:r>
          </w:p>
          <w:p w14:paraId="005442D4" w14:textId="6DBBCCD9" w:rsid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r w:rsidRPr="009F6A58">
              <w:rPr>
                <w:rFonts w:ascii="Arial" w:eastAsia="微软雅黑" w:hAnsi="Arial" w:cs="Times New Roman"/>
                <w:color w:val="000000"/>
                <w:szCs w:val="21"/>
                <w:highlight w:val="yellow"/>
              </w:rPr>
              <w:t>Cnv</w:t>
            </w:r>
            <w:proofErr w:type="spellEnd"/>
            <w:r w:rsidRPr="009F6A58">
              <w:rPr>
                <w:rFonts w:ascii="Arial" w:eastAsia="微软雅黑" w:hAnsi="Arial" w:cs="Times New Roman"/>
                <w:color w:val="000000"/>
                <w:szCs w:val="21"/>
                <w:highlight w:val="yellow"/>
              </w:rPr>
              <w:t>”%}</w:t>
            </w:r>
          </w:p>
          <w:p w14:paraId="58AE99B1" w14:textId="0727B1E9" w:rsidR="009F6A58" w:rsidRP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扩增</w:t>
            </w:r>
            <w:r w:rsidR="009A2EC2">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 xml:space="preserve">%if </w:t>
            </w:r>
            <w:proofErr w:type="spellStart"/>
            <w:r w:rsidR="009A2EC2">
              <w:rPr>
                <w:rFonts w:ascii="Arial" w:eastAsia="微软雅黑" w:hAnsi="Arial" w:cs="Times New Roman"/>
                <w:color w:val="000000"/>
                <w:szCs w:val="21"/>
              </w:rPr>
              <w:t>a.clinic_num_s</w:t>
            </w:r>
            <w:proofErr w:type="spellEnd"/>
            <w:r w:rsidR="009A2EC2">
              <w:rPr>
                <w:rFonts w:ascii="Arial" w:eastAsia="微软雅黑" w:hAnsi="Arial" w:cs="Times New Roman"/>
                <w:color w:val="000000"/>
                <w:szCs w:val="21"/>
              </w:rPr>
              <w:t xml:space="preserve"> == 5%</w:t>
            </w:r>
            <w:r w:rsidR="009A2EC2">
              <w:rPr>
                <w:rFonts w:ascii="Arial" w:eastAsia="微软雅黑" w:hAnsi="Arial" w:cs="Times New Roman" w:hint="eastAsia"/>
                <w:color w:val="000000"/>
                <w:szCs w:val="21"/>
              </w:rPr>
              <w:t>}I</w:t>
            </w:r>
            <w:r w:rsidR="009A2EC2">
              <w:rPr>
                <w:rFonts w:ascii="Arial" w:eastAsia="微软雅黑" w:hAnsi="Arial" w:cs="Times New Roman" w:hint="eastAsia"/>
                <w:color w:val="000000"/>
                <w:szCs w:val="21"/>
              </w:rPr>
              <w:t>类</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%else%</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II</w:t>
            </w:r>
            <w:r w:rsidR="009A2EC2">
              <w:rPr>
                <w:rFonts w:ascii="Arial" w:eastAsia="微软雅黑" w:hAnsi="Arial" w:cs="Times New Roman" w:hint="eastAsia"/>
                <w:color w:val="000000"/>
                <w:szCs w:val="21"/>
              </w:rPr>
              <w:t>类</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w:t>
            </w:r>
            <w:r w:rsidR="009A2EC2">
              <w:rPr>
                <w:rFonts w:ascii="Arial" w:eastAsia="微软雅黑" w:hAnsi="Arial" w:cs="Times New Roman" w:hint="eastAsia"/>
                <w:color w:val="000000"/>
                <w:szCs w:val="21"/>
              </w:rPr>
              <w:t>endif</w:t>
            </w:r>
            <w:r w:rsidR="009A2EC2">
              <w:rPr>
                <w:rFonts w:ascii="Arial" w:eastAsia="微软雅黑" w:hAnsi="Arial" w:cs="Times New Roman"/>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w:t>
            </w:r>
            <w:r>
              <w:rPr>
                <w:rFonts w:ascii="Arial" w:eastAsia="微软雅黑" w:hAnsi="Arial" w:cs="Times New Roman" w:hint="eastAsia"/>
                <w:color w:val="000000"/>
                <w:szCs w:val="21"/>
              </w:rPr>
              <w:t>；拷贝数：</w:t>
            </w:r>
            <w:r>
              <w:rPr>
                <w:rFonts w:ascii="Arial" w:eastAsia="微软雅黑" w:hAnsi="Arial" w:cs="Times New Roman" w:hint="eastAsia"/>
                <w:color w:val="000000"/>
                <w:szCs w:val="21"/>
              </w:rPr>
              <w:t>{{</w:t>
            </w:r>
            <w:proofErr w:type="spellStart"/>
            <w:r>
              <w:rPr>
                <w:rFonts w:ascii="Arial" w:eastAsia="微软雅黑" w:hAnsi="Arial" w:cs="Times New Roman"/>
                <w:color w:val="000000"/>
                <w:szCs w:val="21"/>
              </w:rPr>
              <w:t>a.cn_mean</w:t>
            </w:r>
            <w:proofErr w:type="spellEnd"/>
            <w:r>
              <w:rPr>
                <w:rFonts w:ascii="Arial" w:eastAsia="微软雅黑" w:hAnsi="Arial" w:cs="Times New Roman" w:hint="eastAsia"/>
                <w:color w:val="000000"/>
                <w:szCs w:val="21"/>
              </w:rPr>
              <w:t>}}</w:t>
            </w:r>
          </w:p>
          <w:p w14:paraId="50E01ECB" w14:textId="06089787" w:rsid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r w:rsidRPr="009F6A58">
              <w:rPr>
                <w:rFonts w:ascii="Arial" w:eastAsia="微软雅黑" w:hAnsi="Arial" w:cs="Times New Roman"/>
                <w:color w:val="000000"/>
                <w:szCs w:val="21"/>
                <w:highlight w:val="yellow"/>
              </w:rPr>
              <w:t>Sv</w:t>
            </w:r>
            <w:proofErr w:type="spellEnd"/>
            <w:r w:rsidRPr="009F6A58">
              <w:rPr>
                <w:rFonts w:ascii="Arial" w:eastAsia="微软雅黑" w:hAnsi="Arial" w:cs="Times New Roman"/>
                <w:color w:val="000000"/>
                <w:szCs w:val="21"/>
                <w:highlight w:val="yellow"/>
              </w:rPr>
              <w:t>”%}</w:t>
            </w:r>
          </w:p>
          <w:p w14:paraId="7F99F886" w14:textId="4F5662C1" w:rsidR="009F6A58" w:rsidRP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b/>
                <w:bCs/>
                <w:i/>
                <w:iCs/>
                <w:color w:val="000000"/>
                <w:szCs w:val="21"/>
              </w:rPr>
              <w:lastRenderedPageBreak/>
              <w:t>{{a.five_prime_gene}}</w:t>
            </w:r>
            <w:r w:rsidRPr="009F6A58">
              <w:rPr>
                <w:rFonts w:ascii="Arial" w:eastAsia="微软雅黑" w:hAnsi="Arial" w:cs="Times New Roman" w:hint="eastAsia"/>
                <w:color w:val="000000"/>
                <w:szCs w:val="21"/>
              </w:rPr>
              <w:t>:{{a.five_prime_cds}}-</w:t>
            </w:r>
            <w:r w:rsidRPr="009F6A58">
              <w:rPr>
                <w:rFonts w:ascii="Arial" w:eastAsia="微软雅黑" w:hAnsi="Arial" w:cs="Times New Roman" w:hint="eastAsia"/>
                <w:b/>
                <w:bCs/>
                <w:i/>
                <w:iCs/>
                <w:color w:val="000000"/>
                <w:szCs w:val="21"/>
              </w:rPr>
              <w:t>{{a.three_prime_gene}}</w:t>
            </w:r>
            <w:r w:rsidRPr="009F6A58">
              <w:rPr>
                <w:rFonts w:ascii="Arial" w:eastAsia="微软雅黑" w:hAnsi="Arial" w:cs="Times New Roman" w:hint="eastAsia"/>
                <w:color w:val="000000"/>
                <w:szCs w:val="21"/>
              </w:rPr>
              <w:t>:{{a.three_prime_cds}}</w:t>
            </w:r>
            <w:r w:rsidRPr="009F6A58">
              <w:rPr>
                <w:rFonts w:ascii="Arial" w:eastAsia="微软雅黑" w:hAnsi="Arial" w:cs="Times New Roman" w:hint="eastAsia"/>
                <w:color w:val="000000"/>
                <w:szCs w:val="21"/>
              </w:rPr>
              <w:t>融合</w:t>
            </w:r>
            <w:r w:rsidR="009A2EC2">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 xml:space="preserve">%if </w:t>
            </w:r>
            <w:proofErr w:type="spellStart"/>
            <w:r w:rsidR="009A2EC2">
              <w:rPr>
                <w:rFonts w:ascii="Arial" w:eastAsia="微软雅黑" w:hAnsi="Arial" w:cs="Times New Roman"/>
                <w:color w:val="000000"/>
                <w:szCs w:val="21"/>
              </w:rPr>
              <w:t>a.clinic_num_s</w:t>
            </w:r>
            <w:proofErr w:type="spellEnd"/>
            <w:r w:rsidR="009A2EC2">
              <w:rPr>
                <w:rFonts w:ascii="Arial" w:eastAsia="微软雅黑" w:hAnsi="Arial" w:cs="Times New Roman"/>
                <w:color w:val="000000"/>
                <w:szCs w:val="21"/>
              </w:rPr>
              <w:t xml:space="preserve"> == 5%</w:t>
            </w:r>
            <w:r w:rsidR="009A2EC2">
              <w:rPr>
                <w:rFonts w:ascii="Arial" w:eastAsia="微软雅黑" w:hAnsi="Arial" w:cs="Times New Roman" w:hint="eastAsia"/>
                <w:color w:val="000000"/>
                <w:szCs w:val="21"/>
              </w:rPr>
              <w:t>}I</w:t>
            </w:r>
            <w:r w:rsidR="009A2EC2">
              <w:rPr>
                <w:rFonts w:ascii="Arial" w:eastAsia="微软雅黑" w:hAnsi="Arial" w:cs="Times New Roman" w:hint="eastAsia"/>
                <w:color w:val="000000"/>
                <w:szCs w:val="21"/>
              </w:rPr>
              <w:t>类</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%else%</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II</w:t>
            </w:r>
            <w:r w:rsidR="009A2EC2">
              <w:rPr>
                <w:rFonts w:ascii="Arial" w:eastAsia="微软雅黑" w:hAnsi="Arial" w:cs="Times New Roman" w:hint="eastAsia"/>
                <w:color w:val="000000"/>
                <w:szCs w:val="21"/>
              </w:rPr>
              <w:t>类</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w:t>
            </w:r>
            <w:r w:rsidR="009A2EC2">
              <w:rPr>
                <w:rFonts w:ascii="Arial" w:eastAsia="微软雅黑" w:hAnsi="Arial" w:cs="Times New Roman" w:hint="eastAsia"/>
                <w:color w:val="000000"/>
                <w:szCs w:val="21"/>
              </w:rPr>
              <w:t>endif</w:t>
            </w:r>
            <w:r w:rsidR="009A2EC2">
              <w:rPr>
                <w:rFonts w:ascii="Arial" w:eastAsia="微软雅黑" w:hAnsi="Arial" w:cs="Times New Roman"/>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w:t>
            </w:r>
            <w:r>
              <w:rPr>
                <w:rFonts w:ascii="Arial" w:eastAsia="微软雅黑" w:hAnsi="Arial" w:cs="Times New Roman" w:hint="eastAsia"/>
                <w:color w:val="000000"/>
                <w:szCs w:val="21"/>
              </w:rPr>
              <w:t>；丰度：</w:t>
            </w:r>
            <w:r>
              <w:rPr>
                <w:rFonts w:ascii="Arial" w:eastAsia="微软雅黑" w:hAnsi="Arial" w:cs="Times New Roman" w:hint="eastAsia"/>
                <w:color w:val="000000"/>
                <w:szCs w:val="21"/>
              </w:rPr>
              <w:t>{{</w:t>
            </w:r>
            <w:proofErr w:type="spellStart"/>
            <w:r>
              <w:rPr>
                <w:rFonts w:ascii="Arial" w:eastAsia="微软雅黑" w:hAnsi="Arial" w:cs="Times New Roman"/>
                <w:color w:val="000000"/>
                <w:szCs w:val="21"/>
              </w:rPr>
              <w:t>a.freq_str</w:t>
            </w:r>
            <w:proofErr w:type="spellEnd"/>
            <w:r>
              <w:rPr>
                <w:rFonts w:ascii="Arial" w:eastAsia="微软雅黑" w:hAnsi="Arial" w:cs="Times New Roman" w:hint="eastAsia"/>
                <w:color w:val="000000"/>
                <w:szCs w:val="21"/>
              </w:rPr>
              <w:t>}}</w:t>
            </w:r>
            <w:r w:rsidRPr="009F6A58">
              <w:rPr>
                <w:rFonts w:ascii="Arial" w:eastAsia="微软雅黑" w:hAnsi="Arial" w:cs="Times New Roman"/>
                <w:color w:val="000000"/>
                <w:szCs w:val="21"/>
              </w:rPr>
              <w:t xml:space="preserve">{% if </w:t>
            </w:r>
            <w:proofErr w:type="spellStart"/>
            <w:r w:rsidRPr="009F6A58">
              <w:rPr>
                <w:rFonts w:ascii="Arial" w:eastAsia="微软雅黑" w:hAnsi="Arial" w:cs="Times New Roman"/>
                <w:color w:val="000000"/>
                <w:szCs w:val="21"/>
              </w:rPr>
              <w:t>a.rna_detect</w:t>
            </w:r>
            <w:proofErr w:type="spellEnd"/>
            <w:r w:rsidRPr="009F6A58">
              <w:rPr>
                <w:rFonts w:ascii="Arial" w:eastAsia="微软雅黑" w:hAnsi="Arial" w:cs="Times New Roman"/>
                <w:color w:val="000000"/>
                <w:szCs w:val="21"/>
              </w:rPr>
              <w:t>%}</w:t>
            </w:r>
            <w:r>
              <w:rPr>
                <w:rFonts w:ascii="Arial" w:eastAsia="微软雅黑" w:hAnsi="Arial" w:cs="Times New Roman" w:hint="eastAsia"/>
                <w:color w:val="000000"/>
                <w:szCs w:val="21"/>
              </w:rPr>
              <w:t>（拷贝数：</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a.rna_detect.freq</w:t>
            </w:r>
            <w:proofErr w:type="spellEnd"/>
            <w:r w:rsidRPr="009F6A58">
              <w:rPr>
                <w:rFonts w:ascii="Arial" w:eastAsia="微软雅黑" w:hAnsi="Arial" w:cs="Times New Roman"/>
                <w:color w:val="000000"/>
                <w:szCs w:val="21"/>
              </w:rPr>
              <w:t>}} copies</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p>
          <w:p w14:paraId="17E3D6A3" w14:textId="113587D1" w:rsid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r w:rsidRPr="009F6A58">
              <w:rPr>
                <w:rFonts w:ascii="Arial" w:eastAsia="微软雅黑" w:hAnsi="Arial" w:cs="Times New Roman"/>
                <w:color w:val="000000"/>
                <w:szCs w:val="21"/>
                <w:highlight w:val="yellow"/>
              </w:rPr>
              <w:t>PSeqRnaSv</w:t>
            </w:r>
            <w:proofErr w:type="spellEnd"/>
            <w:r w:rsidRPr="009F6A58">
              <w:rPr>
                <w:rFonts w:ascii="Arial" w:eastAsia="微软雅黑" w:hAnsi="Arial" w:cs="Times New Roman"/>
                <w:color w:val="000000"/>
                <w:szCs w:val="21"/>
                <w:highlight w:val="yellow"/>
              </w:rPr>
              <w:t>”%}</w:t>
            </w:r>
          </w:p>
          <w:p w14:paraId="4DA81D37" w14:textId="1FCA57B3" w:rsidR="009F6A58" w:rsidRDefault="00633D7D" w:rsidP="00633D7D">
            <w:pPr>
              <w:adjustRightInd w:val="0"/>
              <w:snapToGrid w:val="0"/>
              <w:spacing w:after="0"/>
              <w:jc w:val="left"/>
              <w:rPr>
                <w:rFonts w:ascii="Arial" w:eastAsia="微软雅黑" w:hAnsi="Arial" w:cs="Times New Roman"/>
                <w:color w:val="000000"/>
                <w:szCs w:val="21"/>
              </w:rPr>
            </w:pPr>
            <w:r w:rsidRPr="00633D7D">
              <w:rPr>
                <w:rFonts w:ascii="Arial" w:eastAsia="微软雅黑" w:hAnsi="Arial" w:cs="Times New Roman"/>
                <w:color w:val="000000"/>
                <w:szCs w:val="21"/>
              </w:rPr>
              <w:t xml:space="preserve">{% if </w:t>
            </w:r>
            <w:proofErr w:type="spellStart"/>
            <w:r w:rsidRPr="00633D7D">
              <w:rPr>
                <w:rFonts w:ascii="Arial" w:eastAsia="微软雅黑" w:hAnsi="Arial" w:cs="Times New Roman"/>
                <w:color w:val="000000"/>
                <w:szCs w:val="21"/>
              </w:rPr>
              <w:t>a.five_prime_gene</w:t>
            </w:r>
            <w:proofErr w:type="spellEnd"/>
            <w:r w:rsidRPr="00633D7D">
              <w:rPr>
                <w:rFonts w:ascii="Arial" w:eastAsia="微软雅黑" w:hAnsi="Arial" w:cs="Times New Roman"/>
                <w:color w:val="000000"/>
                <w:szCs w:val="21"/>
              </w:rPr>
              <w:t xml:space="preserve"> == “MET” and </w:t>
            </w:r>
            <w:proofErr w:type="spellStart"/>
            <w:r w:rsidRPr="00633D7D">
              <w:rPr>
                <w:rFonts w:ascii="Arial" w:eastAsia="微软雅黑" w:hAnsi="Arial" w:cs="Times New Roman"/>
                <w:color w:val="000000"/>
                <w:szCs w:val="21"/>
              </w:rPr>
              <w:t>a.three_prime_gene</w:t>
            </w:r>
            <w:proofErr w:type="spellEnd"/>
            <w:r w:rsidRPr="00633D7D">
              <w:rPr>
                <w:rFonts w:ascii="Arial" w:eastAsia="微软雅黑" w:hAnsi="Arial" w:cs="Times New Roman"/>
                <w:color w:val="000000"/>
                <w:szCs w:val="21"/>
              </w:rPr>
              <w:t xml:space="preserve"> == “MET”%}</w:t>
            </w:r>
            <w:r w:rsidRPr="00633D7D">
              <w:rPr>
                <w:rFonts w:ascii="Arial" w:eastAsia="微软雅黑" w:hAnsi="Arial" w:cs="Times New Roman"/>
                <w:b/>
                <w:bCs/>
                <w:i/>
                <w:iCs/>
                <w:color w:val="000000"/>
                <w:szCs w:val="21"/>
              </w:rPr>
              <w:t>MET</w:t>
            </w:r>
            <w:r w:rsidRPr="00633D7D">
              <w:rPr>
                <w:rFonts w:ascii="Arial" w:eastAsia="微软雅黑" w:hAnsi="Arial" w:cs="Times New Roman"/>
                <w:color w:val="000000"/>
                <w:szCs w:val="21"/>
              </w:rPr>
              <w:t xml:space="preserve"> exon14 skipping{% else%}</w:t>
            </w:r>
            <w:r w:rsidR="009A2EC2" w:rsidRPr="009F6A58">
              <w:rPr>
                <w:rFonts w:ascii="Arial" w:eastAsia="微软雅黑" w:hAnsi="Arial" w:cs="Times New Roman" w:hint="eastAsia"/>
                <w:b/>
                <w:bCs/>
                <w:i/>
                <w:iCs/>
                <w:color w:val="000000"/>
                <w:szCs w:val="21"/>
              </w:rPr>
              <w:t>{{a.five_prime_gene}}</w:t>
            </w:r>
            <w:r w:rsidR="009A2EC2" w:rsidRPr="009F6A58">
              <w:rPr>
                <w:rFonts w:ascii="Arial" w:eastAsia="微软雅黑" w:hAnsi="Arial" w:cs="Times New Roman" w:hint="eastAsia"/>
                <w:color w:val="000000"/>
                <w:szCs w:val="21"/>
              </w:rPr>
              <w:t>:{{a.five_prime_cds}}-</w:t>
            </w:r>
            <w:r w:rsidR="009A2EC2" w:rsidRPr="009F6A58">
              <w:rPr>
                <w:rFonts w:ascii="Arial" w:eastAsia="微软雅黑" w:hAnsi="Arial" w:cs="Times New Roman" w:hint="eastAsia"/>
                <w:b/>
                <w:bCs/>
                <w:i/>
                <w:iCs/>
                <w:color w:val="000000"/>
                <w:szCs w:val="21"/>
              </w:rPr>
              <w:t>{{a.three_prime_gene}}</w:t>
            </w:r>
            <w:r w:rsidR="009A2EC2" w:rsidRPr="009F6A58">
              <w:rPr>
                <w:rFonts w:ascii="Arial" w:eastAsia="微软雅黑" w:hAnsi="Arial" w:cs="Times New Roman" w:hint="eastAsia"/>
                <w:color w:val="000000"/>
                <w:szCs w:val="21"/>
              </w:rPr>
              <w:t>:{{a.three_prime_cds}}</w:t>
            </w:r>
            <w:r w:rsidR="009A2EC2" w:rsidRPr="009F6A58">
              <w:rPr>
                <w:rFonts w:ascii="Arial" w:eastAsia="微软雅黑" w:hAnsi="Arial" w:cs="Times New Roman" w:hint="eastAsia"/>
                <w:color w:val="000000"/>
                <w:szCs w:val="21"/>
              </w:rPr>
              <w:t>融合</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 xml:space="preserve">%if </w:t>
            </w:r>
            <w:proofErr w:type="spellStart"/>
            <w:r w:rsidR="009A2EC2">
              <w:rPr>
                <w:rFonts w:ascii="Arial" w:eastAsia="微软雅黑" w:hAnsi="Arial" w:cs="Times New Roman"/>
                <w:color w:val="000000"/>
                <w:szCs w:val="21"/>
              </w:rPr>
              <w:t>a.clinic_num_s</w:t>
            </w:r>
            <w:proofErr w:type="spellEnd"/>
            <w:r w:rsidR="009A2EC2">
              <w:rPr>
                <w:rFonts w:ascii="Arial" w:eastAsia="微软雅黑" w:hAnsi="Arial" w:cs="Times New Roman"/>
                <w:color w:val="000000"/>
                <w:szCs w:val="21"/>
              </w:rPr>
              <w:t xml:space="preserve"> == 5%</w:t>
            </w:r>
            <w:r w:rsidR="009A2EC2">
              <w:rPr>
                <w:rFonts w:ascii="Arial" w:eastAsia="微软雅黑" w:hAnsi="Arial" w:cs="Times New Roman" w:hint="eastAsia"/>
                <w:color w:val="000000"/>
                <w:szCs w:val="21"/>
              </w:rPr>
              <w:t>}I</w:t>
            </w:r>
            <w:r w:rsidR="009A2EC2">
              <w:rPr>
                <w:rFonts w:ascii="Arial" w:eastAsia="微软雅黑" w:hAnsi="Arial" w:cs="Times New Roman" w:hint="eastAsia"/>
                <w:color w:val="000000"/>
                <w:szCs w:val="21"/>
              </w:rPr>
              <w:t>类</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%else%</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II</w:t>
            </w:r>
            <w:r w:rsidR="009A2EC2">
              <w:rPr>
                <w:rFonts w:ascii="Arial" w:eastAsia="微软雅黑" w:hAnsi="Arial" w:cs="Times New Roman" w:hint="eastAsia"/>
                <w:color w:val="000000"/>
                <w:szCs w:val="21"/>
              </w:rPr>
              <w:t>类</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w:t>
            </w:r>
            <w:r w:rsidR="009A2EC2">
              <w:rPr>
                <w:rFonts w:ascii="Arial" w:eastAsia="微软雅黑" w:hAnsi="Arial" w:cs="Times New Roman" w:hint="eastAsia"/>
                <w:color w:val="000000"/>
                <w:szCs w:val="21"/>
              </w:rPr>
              <w:t>endif</w:t>
            </w:r>
            <w:r w:rsidR="009A2EC2">
              <w:rPr>
                <w:rFonts w:ascii="Arial" w:eastAsia="微软雅黑" w:hAnsi="Arial" w:cs="Times New Roman"/>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）；拷贝数：</w:t>
            </w:r>
            <w:r w:rsidR="009A2EC2" w:rsidRPr="009A2EC2">
              <w:rPr>
                <w:rFonts w:ascii="Arial" w:eastAsia="微软雅黑" w:hAnsi="Arial" w:cs="Times New Roman"/>
                <w:color w:val="000000"/>
                <w:szCs w:val="21"/>
              </w:rPr>
              <w:t>{{</w:t>
            </w:r>
            <w:proofErr w:type="spellStart"/>
            <w:r w:rsidR="009A2EC2" w:rsidRPr="009A2EC2">
              <w:rPr>
                <w:rFonts w:ascii="Arial" w:eastAsia="微软雅黑" w:hAnsi="Arial" w:cs="Times New Roman"/>
                <w:color w:val="000000"/>
                <w:szCs w:val="21"/>
              </w:rPr>
              <w:t>a.freq</w:t>
            </w:r>
            <w:proofErr w:type="spellEnd"/>
            <w:r w:rsidR="009A2EC2" w:rsidRPr="009A2EC2">
              <w:rPr>
                <w:rFonts w:ascii="Arial" w:eastAsia="微软雅黑" w:hAnsi="Arial" w:cs="Times New Roman"/>
                <w:color w:val="000000"/>
                <w:szCs w:val="21"/>
              </w:rPr>
              <w:t>}} copies</w:t>
            </w:r>
          </w:p>
          <w:p w14:paraId="4BC7340C" w14:textId="61440528" w:rsid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r w:rsidRPr="009F6A58">
              <w:rPr>
                <w:rFonts w:ascii="Arial" w:eastAsia="微软雅黑" w:hAnsi="Arial" w:cs="Times New Roman"/>
                <w:color w:val="000000"/>
                <w:szCs w:val="21"/>
                <w:highlight w:val="yellow"/>
              </w:rPr>
              <w:t>PHd</w:t>
            </w:r>
            <w:proofErr w:type="spellEnd"/>
            <w:r w:rsidRPr="009F6A58">
              <w:rPr>
                <w:rFonts w:ascii="Arial" w:eastAsia="微软雅黑" w:hAnsi="Arial" w:cs="Times New Roman"/>
                <w:color w:val="000000"/>
                <w:szCs w:val="21"/>
                <w:highlight w:val="yellow"/>
              </w:rPr>
              <w:t>”%}</w:t>
            </w:r>
          </w:p>
          <w:p w14:paraId="0986BB35" w14:textId="50622700" w:rsidR="009F6A58" w:rsidRDefault="009A2EC2" w:rsidP="009F6A58">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 xml:space="preserve">{%p if </w:t>
            </w:r>
            <w:proofErr w:type="spellStart"/>
            <w:r w:rsidRPr="009A2EC2">
              <w:rPr>
                <w:rFonts w:ascii="Arial" w:eastAsia="微软雅黑" w:hAnsi="Arial" w:cs="Times New Roman"/>
                <w:color w:val="000000"/>
                <w:szCs w:val="21"/>
              </w:rPr>
              <w:t>a.type</w:t>
            </w:r>
            <w:proofErr w:type="spellEnd"/>
            <w:r w:rsidRPr="009A2EC2">
              <w:rPr>
                <w:rFonts w:ascii="Arial" w:eastAsia="微软雅黑" w:hAnsi="Arial" w:cs="Times New Roman"/>
                <w:color w:val="000000"/>
                <w:szCs w:val="21"/>
              </w:rPr>
              <w:t xml:space="preserve"> == “</w:t>
            </w:r>
            <w:proofErr w:type="spellStart"/>
            <w:r w:rsidRPr="009A2EC2">
              <w:rPr>
                <w:rFonts w:ascii="Arial" w:eastAsia="微软雅黑" w:hAnsi="Arial" w:cs="Times New Roman"/>
                <w:color w:val="000000"/>
                <w:szCs w:val="21"/>
              </w:rPr>
              <w:t>HomoDel</w:t>
            </w:r>
            <w:proofErr w:type="spellEnd"/>
            <w:r w:rsidRPr="009A2EC2">
              <w:rPr>
                <w:rFonts w:ascii="Arial" w:eastAsia="微软雅黑" w:hAnsi="Arial" w:cs="Times New Roman"/>
                <w:color w:val="000000"/>
                <w:szCs w:val="21"/>
              </w:rPr>
              <w:t>”%}</w:t>
            </w:r>
          </w:p>
          <w:p w14:paraId="607F0AD5" w14:textId="0EBD6CF7" w:rsidR="009A2EC2" w:rsidRPr="009A2EC2" w:rsidRDefault="009A2EC2"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纯合缺失</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a.clinic_num_s</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%else%</w:t>
            </w:r>
            <w:r>
              <w:rPr>
                <w:rFonts w:ascii="Arial" w:eastAsia="微软雅黑" w:hAnsi="Arial" w:cs="Times New Roman" w:hint="eastAsia"/>
                <w:color w:val="000000"/>
                <w:szCs w:val="21"/>
              </w:rPr>
              <w:t>}</w:t>
            </w:r>
            <w:r>
              <w:rPr>
                <w:rFonts w:ascii="Arial" w:eastAsia="微软雅黑" w:hAnsi="Arial" w:cs="Times New Roman"/>
                <w:color w:val="000000"/>
                <w:szCs w:val="21"/>
              </w:rPr>
              <w:t>II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p>
          <w:p w14:paraId="258C2BF0" w14:textId="1E143011" w:rsidR="009A2EC2" w:rsidRDefault="009A2EC2" w:rsidP="009F6A58">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 xml:space="preserve">{%p </w:t>
            </w:r>
            <w:proofErr w:type="spellStart"/>
            <w:r w:rsidRPr="009A2EC2">
              <w:rPr>
                <w:rFonts w:ascii="Arial" w:eastAsia="微软雅黑" w:hAnsi="Arial" w:cs="Times New Roman"/>
                <w:color w:val="000000"/>
                <w:szCs w:val="21"/>
              </w:rPr>
              <w:t>elif</w:t>
            </w:r>
            <w:proofErr w:type="spellEnd"/>
            <w:r w:rsidRPr="009A2EC2">
              <w:rPr>
                <w:rFonts w:ascii="Arial" w:eastAsia="微软雅黑" w:hAnsi="Arial" w:cs="Times New Roman"/>
                <w:color w:val="000000"/>
                <w:szCs w:val="21"/>
              </w:rPr>
              <w:t xml:space="preserve"> </w:t>
            </w:r>
            <w:proofErr w:type="spellStart"/>
            <w:r w:rsidRPr="009A2EC2">
              <w:rPr>
                <w:rFonts w:ascii="Arial" w:eastAsia="微软雅黑" w:hAnsi="Arial" w:cs="Times New Roman"/>
                <w:color w:val="000000"/>
                <w:szCs w:val="21"/>
              </w:rPr>
              <w:t>a.type</w:t>
            </w:r>
            <w:proofErr w:type="spellEnd"/>
            <w:r w:rsidRPr="009A2EC2">
              <w:rPr>
                <w:rFonts w:ascii="Arial" w:eastAsia="微软雅黑" w:hAnsi="Arial" w:cs="Times New Roman"/>
                <w:color w:val="000000"/>
                <w:szCs w:val="21"/>
              </w:rPr>
              <w:t xml:space="preserve"> == “</w:t>
            </w:r>
            <w:proofErr w:type="spellStart"/>
            <w:r w:rsidRPr="009A2EC2">
              <w:rPr>
                <w:rFonts w:ascii="Arial" w:eastAsia="微软雅黑" w:hAnsi="Arial" w:cs="Times New Roman"/>
                <w:color w:val="000000"/>
                <w:szCs w:val="21"/>
              </w:rPr>
              <w:t>HeteDel</w:t>
            </w:r>
            <w:proofErr w:type="spellEnd"/>
            <w:r w:rsidRPr="009A2EC2">
              <w:rPr>
                <w:rFonts w:ascii="Arial" w:eastAsia="微软雅黑" w:hAnsi="Arial" w:cs="Times New Roman"/>
                <w:color w:val="000000"/>
                <w:szCs w:val="21"/>
              </w:rPr>
              <w:t>”%}</w:t>
            </w:r>
          </w:p>
          <w:p w14:paraId="0784CE3A" w14:textId="140A07F7" w:rsidR="009A2EC2" w:rsidRDefault="009A2EC2"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sidRPr="009A2EC2">
              <w:rPr>
                <w:rFonts w:ascii="Arial" w:eastAsia="微软雅黑" w:hAnsi="Arial" w:cs="Times New Roman" w:hint="eastAsia"/>
                <w:color w:val="000000"/>
                <w:szCs w:val="21"/>
              </w:rPr>
              <w:t>杂合</w:t>
            </w:r>
            <w:r>
              <w:rPr>
                <w:rFonts w:ascii="Arial" w:eastAsia="微软雅黑" w:hAnsi="Arial" w:cs="Times New Roman" w:hint="eastAsia"/>
                <w:color w:val="000000"/>
                <w:szCs w:val="21"/>
              </w:rPr>
              <w:t>缺失</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a.clinic_num_s</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%else%</w:t>
            </w:r>
            <w:r>
              <w:rPr>
                <w:rFonts w:ascii="Arial" w:eastAsia="微软雅黑" w:hAnsi="Arial" w:cs="Times New Roman" w:hint="eastAsia"/>
                <w:color w:val="000000"/>
                <w:szCs w:val="21"/>
              </w:rPr>
              <w:t>}</w:t>
            </w:r>
            <w:r>
              <w:rPr>
                <w:rFonts w:ascii="Arial" w:eastAsia="微软雅黑" w:hAnsi="Arial" w:cs="Times New Roman"/>
                <w:color w:val="000000"/>
                <w:szCs w:val="21"/>
              </w:rPr>
              <w:t>II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p>
          <w:p w14:paraId="46F4FDAF" w14:textId="36E91C2C" w:rsidR="009A2EC2" w:rsidRDefault="009A2EC2" w:rsidP="009F6A58">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{%p else%}</w:t>
            </w:r>
          </w:p>
          <w:p w14:paraId="27EA9762" w14:textId="5FE0461A" w:rsidR="009A2EC2" w:rsidRDefault="009A2EC2"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未知变异类型！</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a.clinic_num_s</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%else%</w:t>
            </w:r>
            <w:r>
              <w:rPr>
                <w:rFonts w:ascii="Arial" w:eastAsia="微软雅黑" w:hAnsi="Arial" w:cs="Times New Roman" w:hint="eastAsia"/>
                <w:color w:val="000000"/>
                <w:szCs w:val="21"/>
              </w:rPr>
              <w:t>}</w:t>
            </w:r>
            <w:r>
              <w:rPr>
                <w:rFonts w:ascii="Arial" w:eastAsia="微软雅黑" w:hAnsi="Arial" w:cs="Times New Roman"/>
                <w:color w:val="000000"/>
                <w:szCs w:val="21"/>
              </w:rPr>
              <w:t>II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p>
          <w:p w14:paraId="3754ABF2" w14:textId="3C2D978E" w:rsidR="009A2EC2" w:rsidRDefault="009A2EC2" w:rsidP="009F6A58">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{%p endif%}</w:t>
            </w:r>
          </w:p>
          <w:p w14:paraId="79F21D70" w14:textId="7E756BC4" w:rsid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%p endif%}</w:t>
            </w:r>
          </w:p>
          <w:p w14:paraId="0A3160F2" w14:textId="604F628D" w:rsidR="009F6A58" w:rsidRDefault="009F6A58">
            <w:pPr>
              <w:adjustRightInd w:val="0"/>
              <w:snapToGrid w:val="0"/>
              <w:spacing w:after="0"/>
              <w:jc w:val="left"/>
              <w:rPr>
                <w:rFonts w:ascii="Arial" w:eastAsia="微软雅黑" w:hAnsi="Arial" w:cs="Times New Roman"/>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%p </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p>
          <w:p w14:paraId="6084A924" w14:textId="47C3CC0B" w:rsidR="009F6A58" w:rsidRPr="002B2EF4" w:rsidRDefault="009F6A58">
            <w:pPr>
              <w:adjustRightInd w:val="0"/>
              <w:snapToGrid w:val="0"/>
              <w:spacing w:after="0"/>
              <w:jc w:val="left"/>
              <w:rPr>
                <w:rFonts w:ascii="Arial" w:eastAsia="微软雅黑" w:hAnsi="Arial" w:cs="Times New Roman"/>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%p else%}</w:t>
            </w:r>
          </w:p>
          <w:p w14:paraId="339BF025" w14:textId="77777777" w:rsidR="0026574E" w:rsidRDefault="00FF5550">
            <w:pPr>
              <w:adjustRightInd w:val="0"/>
              <w:snapToGrid w:val="0"/>
              <w:spacing w:after="0"/>
              <w:jc w:val="left"/>
              <w:rPr>
                <w:rFonts w:ascii="Arial" w:eastAsia="微软雅黑" w:hAnsi="Arial" w:cs="Times New Roman"/>
                <w:color w:val="000000"/>
                <w:szCs w:val="21"/>
              </w:rPr>
            </w:pPr>
            <w:r w:rsidRPr="002B2EF4">
              <w:rPr>
                <w:rFonts w:ascii="Arial" w:eastAsia="微软雅黑" w:hAnsi="Arial" w:cs="Times New Roman" w:hint="eastAsia"/>
                <w:color w:val="000000"/>
                <w:szCs w:val="21"/>
              </w:rPr>
              <w:t>未检出相关变异</w:t>
            </w:r>
          </w:p>
          <w:p w14:paraId="5C721110" w14:textId="7909602C" w:rsidR="009F6A58" w:rsidRPr="002B2EF4" w:rsidRDefault="009F6A58">
            <w:pPr>
              <w:adjustRightInd w:val="0"/>
              <w:snapToGrid w:val="0"/>
              <w:spacing w:after="0"/>
              <w:jc w:val="left"/>
              <w:rPr>
                <w:rFonts w:ascii="Arial" w:eastAsia="微软雅黑" w:hAnsi="Arial" w:cs="Times New Roman"/>
                <w:iCs/>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%p endif%}</w:t>
            </w:r>
          </w:p>
        </w:tc>
      </w:tr>
      <w:tr w:rsidR="00F05CBE" w:rsidRPr="002B2EF4" w14:paraId="14C4A47F" w14:textId="77777777" w:rsidTr="00C91A30">
        <w:trPr>
          <w:trHeight w:val="340"/>
        </w:trPr>
        <w:tc>
          <w:tcPr>
            <w:tcW w:w="10305" w:type="dxa"/>
            <w:gridSpan w:val="2"/>
            <w:tcBorders>
              <w:top w:val="single" w:sz="4" w:space="0" w:color="auto"/>
              <w:bottom w:val="single" w:sz="4" w:space="0" w:color="000000"/>
            </w:tcBorders>
          </w:tcPr>
          <w:p w14:paraId="14016677" w14:textId="2CD020A1" w:rsidR="00F05CBE" w:rsidRPr="002B2EF4" w:rsidRDefault="00F05CBE">
            <w:pPr>
              <w:adjustRightInd w:val="0"/>
              <w:snapToGrid w:val="0"/>
              <w:spacing w:after="0"/>
              <w:jc w:val="left"/>
              <w:rPr>
                <w:rFonts w:ascii="Arial" w:eastAsia="微软雅黑" w:hAnsi="Arial" w:cs="Times New Roman"/>
                <w:color w:val="000000"/>
                <w:szCs w:val="21"/>
              </w:rPr>
            </w:pPr>
            <w:r w:rsidRPr="002B2EF4">
              <w:rPr>
                <w:rFonts w:ascii="Arial" w:eastAsia="微软雅黑" w:hAnsi="Arial" w:cs="Times New Roman" w:hint="eastAsia"/>
                <w:color w:val="000000"/>
                <w:szCs w:val="21"/>
              </w:rPr>
              <w:lastRenderedPageBreak/>
              <w:t xml:space="preserve">{%tr if </w:t>
            </w:r>
            <w:r w:rsidRPr="002B2EF4">
              <w:rPr>
                <w:rFonts w:ascii="Arial" w:eastAsia="微软雅黑" w:hAnsi="Arial" w:cs="Times New Roman" w:hint="eastAsia"/>
                <w:color w:val="000000"/>
                <w:szCs w:val="21"/>
              </w:rPr>
              <w:t>“子宫内膜癌”</w:t>
            </w:r>
            <w:r w:rsidRPr="002B2EF4">
              <w:rPr>
                <w:rFonts w:ascii="Arial" w:eastAsia="微软雅黑" w:hAnsi="Arial" w:cs="Times New Roman" w:hint="eastAsia"/>
                <w:color w:val="000000"/>
                <w:szCs w:val="21"/>
              </w:rPr>
              <w:t xml:space="preserve"> in </w:t>
            </w:r>
            <w:proofErr w:type="spellStart"/>
            <w:r w:rsidRPr="002B2EF4">
              <w:rPr>
                <w:rFonts w:ascii="Arial" w:eastAsia="微软雅黑" w:hAnsi="Arial" w:cs="Times New Roman" w:hint="eastAsia"/>
                <w:color w:val="000000"/>
                <w:szCs w:val="21"/>
              </w:rPr>
              <w:t>sample.tumor_list</w:t>
            </w:r>
            <w:proofErr w:type="spellEnd"/>
            <w:r w:rsidRPr="002B2EF4">
              <w:rPr>
                <w:rFonts w:ascii="Arial" w:eastAsia="微软雅黑" w:hAnsi="Arial" w:cs="Times New Roman" w:hint="eastAsia"/>
                <w:color w:val="000000"/>
                <w:szCs w:val="21"/>
              </w:rPr>
              <w:t xml:space="preserve"> and </w:t>
            </w:r>
            <w:r w:rsidRPr="002B2EF4">
              <w:rPr>
                <w:rFonts w:ascii="Arial" w:eastAsia="微软雅黑" w:hAnsi="Arial" w:cs="Times New Roman" w:hint="eastAsia"/>
                <w:color w:val="000000"/>
                <w:szCs w:val="21"/>
              </w:rPr>
              <w:t>“实体瘤”</w:t>
            </w:r>
            <w:r w:rsidRPr="002B2EF4">
              <w:rPr>
                <w:rFonts w:ascii="Arial" w:eastAsia="微软雅黑" w:hAnsi="Arial" w:cs="Times New Roman" w:hint="eastAsia"/>
                <w:color w:val="000000"/>
                <w:szCs w:val="21"/>
              </w:rPr>
              <w:t xml:space="preserve"> not in </w:t>
            </w:r>
            <w:proofErr w:type="spellStart"/>
            <w:r w:rsidRPr="002B2EF4">
              <w:rPr>
                <w:rFonts w:ascii="Arial" w:eastAsia="微软雅黑" w:hAnsi="Arial" w:cs="Times New Roman" w:hint="eastAsia"/>
                <w:color w:val="000000"/>
                <w:szCs w:val="21"/>
              </w:rPr>
              <w:t>sample.tumor_names_cn</w:t>
            </w:r>
            <w:proofErr w:type="spellEnd"/>
            <w:r w:rsidRPr="002B2EF4">
              <w:rPr>
                <w:rFonts w:ascii="Arial" w:eastAsia="微软雅黑" w:hAnsi="Arial" w:cs="Times New Roman" w:hint="eastAsia"/>
                <w:color w:val="000000"/>
                <w:szCs w:val="21"/>
              </w:rPr>
              <w:t>%}</w:t>
            </w:r>
          </w:p>
        </w:tc>
      </w:tr>
      <w:tr w:rsidR="0026574E" w:rsidRPr="002B2EF4" w14:paraId="79CF19F6" w14:textId="77777777" w:rsidTr="00925D96">
        <w:trPr>
          <w:trHeight w:val="340"/>
        </w:trPr>
        <w:tc>
          <w:tcPr>
            <w:tcW w:w="3251" w:type="dxa"/>
            <w:tcBorders>
              <w:top w:val="single" w:sz="4" w:space="0" w:color="000000"/>
              <w:bottom w:val="single" w:sz="4" w:space="0" w:color="000000"/>
            </w:tcBorders>
          </w:tcPr>
          <w:p w14:paraId="4FC57E1F"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hint="eastAsia"/>
                <w:b/>
                <w:bCs/>
                <w:color w:val="000000"/>
                <w:szCs w:val="21"/>
              </w:rPr>
              <w:t>子宫内膜癌分子分型</w:t>
            </w:r>
          </w:p>
        </w:tc>
        <w:tc>
          <w:tcPr>
            <w:tcW w:w="7054" w:type="dxa"/>
            <w:tcBorders>
              <w:top w:val="single" w:sz="4" w:space="0" w:color="000000"/>
              <w:bottom w:val="single" w:sz="4" w:space="0" w:color="000000"/>
            </w:tcBorders>
          </w:tcPr>
          <w:p w14:paraId="661B352E"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color w:val="000000"/>
                <w:szCs w:val="21"/>
              </w:rPr>
              <w:t xml:space="preserve">{%p if </w:t>
            </w:r>
            <w:proofErr w:type="spellStart"/>
            <w:r w:rsidRPr="0041714B">
              <w:rPr>
                <w:rFonts w:ascii="Arial" w:eastAsia="微软雅黑" w:hAnsi="Arial" w:cs="Times New Roman"/>
                <w:color w:val="000000"/>
                <w:szCs w:val="21"/>
              </w:rPr>
              <w:t>var.ec_type.var_id</w:t>
            </w:r>
            <w:proofErr w:type="spellEnd"/>
            <w:r w:rsidRPr="0041714B">
              <w:rPr>
                <w:rFonts w:ascii="Arial" w:eastAsia="微软雅黑" w:hAnsi="Arial" w:cs="Times New Roman"/>
                <w:color w:val="000000"/>
                <w:szCs w:val="21"/>
              </w:rPr>
              <w:t xml:space="preserve"> == “POLE-</w:t>
            </w:r>
            <w:proofErr w:type="spellStart"/>
            <w:r w:rsidRPr="0041714B">
              <w:rPr>
                <w:rFonts w:ascii="Arial" w:eastAsia="微软雅黑" w:hAnsi="Arial" w:cs="Times New Roman"/>
                <w:color w:val="000000"/>
                <w:szCs w:val="21"/>
              </w:rPr>
              <w:t>ultramutated</w:t>
            </w:r>
            <w:proofErr w:type="spellEnd"/>
            <w:r w:rsidRPr="0041714B">
              <w:rPr>
                <w:rFonts w:ascii="Arial" w:eastAsia="微软雅黑" w:hAnsi="Arial" w:cs="Times New Roman"/>
                <w:color w:val="000000"/>
                <w:szCs w:val="21"/>
              </w:rPr>
              <w:t xml:space="preserve"> type EC”%}</w:t>
            </w:r>
          </w:p>
          <w:p w14:paraId="3CD42337" w14:textId="46C09BBD"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hint="eastAsia"/>
                <w:color w:val="000000"/>
                <w:szCs w:val="21"/>
              </w:rPr>
              <w:t>POLE</w:t>
            </w:r>
            <w:r w:rsidRPr="0041714B">
              <w:rPr>
                <w:rFonts w:ascii="Arial" w:eastAsia="微软雅黑" w:hAnsi="Arial" w:cs="Times New Roman" w:hint="eastAsia"/>
                <w:color w:val="000000"/>
                <w:szCs w:val="21"/>
              </w:rPr>
              <w:t>突变亚型（</w:t>
            </w:r>
            <w:r w:rsidRPr="0041714B">
              <w:rPr>
                <w:rFonts w:ascii="Arial" w:eastAsia="微软雅黑" w:hAnsi="Arial" w:cs="Times New Roman" w:hint="eastAsia"/>
                <w:color w:val="000000"/>
                <w:szCs w:val="21"/>
              </w:rPr>
              <w:t>POLE mut</w:t>
            </w:r>
            <w:r w:rsidRPr="0041714B">
              <w:rPr>
                <w:rFonts w:ascii="Arial" w:eastAsia="微软雅黑" w:hAnsi="Arial" w:cs="Times New Roman" w:hint="eastAsia"/>
                <w:color w:val="000000"/>
                <w:szCs w:val="21"/>
              </w:rPr>
              <w:t>）</w:t>
            </w:r>
          </w:p>
          <w:p w14:paraId="3157D856"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color w:val="000000"/>
                <w:szCs w:val="21"/>
              </w:rPr>
              <w:t xml:space="preserve">{%p </w:t>
            </w:r>
            <w:proofErr w:type="spellStart"/>
            <w:r w:rsidRPr="0041714B">
              <w:rPr>
                <w:rFonts w:ascii="Arial" w:eastAsia="微软雅黑" w:hAnsi="Arial" w:cs="Times New Roman"/>
                <w:color w:val="000000"/>
                <w:szCs w:val="21"/>
              </w:rPr>
              <w:t>elif</w:t>
            </w:r>
            <w:proofErr w:type="spellEnd"/>
            <w:r w:rsidRPr="0041714B">
              <w:rPr>
                <w:rFonts w:ascii="Arial" w:eastAsia="微软雅黑" w:hAnsi="Arial" w:cs="Times New Roman"/>
                <w:color w:val="000000"/>
                <w:szCs w:val="21"/>
              </w:rPr>
              <w:t xml:space="preserve"> </w:t>
            </w:r>
            <w:proofErr w:type="spellStart"/>
            <w:r w:rsidRPr="0041714B">
              <w:rPr>
                <w:rFonts w:ascii="Arial" w:eastAsia="微软雅黑" w:hAnsi="Arial" w:cs="Times New Roman"/>
                <w:color w:val="000000"/>
                <w:szCs w:val="21"/>
              </w:rPr>
              <w:t>var.ec_type.var_id</w:t>
            </w:r>
            <w:proofErr w:type="spellEnd"/>
            <w:r w:rsidRPr="0041714B">
              <w:rPr>
                <w:rFonts w:ascii="Arial" w:eastAsia="微软雅黑" w:hAnsi="Arial" w:cs="Times New Roman"/>
                <w:color w:val="000000"/>
                <w:szCs w:val="21"/>
              </w:rPr>
              <w:t xml:space="preserve"> == “MSI-H type EC”%}</w:t>
            </w:r>
          </w:p>
          <w:p w14:paraId="12132F8A"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hint="eastAsia"/>
                <w:color w:val="000000"/>
                <w:szCs w:val="21"/>
              </w:rPr>
              <w:t>错配修复功能缺陷亚型（</w:t>
            </w:r>
            <w:proofErr w:type="spellStart"/>
            <w:r w:rsidRPr="0041714B">
              <w:rPr>
                <w:rFonts w:ascii="Arial" w:eastAsia="微软雅黑" w:hAnsi="Arial" w:cs="Times New Roman" w:hint="eastAsia"/>
                <w:color w:val="000000"/>
                <w:szCs w:val="21"/>
              </w:rPr>
              <w:t>MMRd</w:t>
            </w:r>
            <w:proofErr w:type="spellEnd"/>
            <w:r w:rsidRPr="0041714B">
              <w:rPr>
                <w:rFonts w:ascii="Arial" w:eastAsia="微软雅黑" w:hAnsi="Arial" w:cs="Times New Roman" w:hint="eastAsia"/>
                <w:color w:val="000000"/>
                <w:szCs w:val="21"/>
              </w:rPr>
              <w:t>）</w:t>
            </w:r>
          </w:p>
          <w:p w14:paraId="051381E0"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color w:val="000000"/>
                <w:szCs w:val="21"/>
              </w:rPr>
              <w:t xml:space="preserve">{%p </w:t>
            </w:r>
            <w:proofErr w:type="spellStart"/>
            <w:r w:rsidRPr="0041714B">
              <w:rPr>
                <w:rFonts w:ascii="Arial" w:eastAsia="微软雅黑" w:hAnsi="Arial" w:cs="Times New Roman"/>
                <w:color w:val="000000"/>
                <w:szCs w:val="21"/>
              </w:rPr>
              <w:t>elif</w:t>
            </w:r>
            <w:proofErr w:type="spellEnd"/>
            <w:r w:rsidRPr="0041714B">
              <w:rPr>
                <w:rFonts w:ascii="Arial" w:eastAsia="微软雅黑" w:hAnsi="Arial" w:cs="Times New Roman"/>
                <w:color w:val="000000"/>
                <w:szCs w:val="21"/>
              </w:rPr>
              <w:t xml:space="preserve"> </w:t>
            </w:r>
            <w:proofErr w:type="spellStart"/>
            <w:r w:rsidRPr="0041714B">
              <w:rPr>
                <w:rFonts w:ascii="Arial" w:eastAsia="微软雅黑" w:hAnsi="Arial" w:cs="Times New Roman"/>
                <w:color w:val="000000"/>
                <w:szCs w:val="21"/>
              </w:rPr>
              <w:t>var.ec_type.var_id</w:t>
            </w:r>
            <w:proofErr w:type="spellEnd"/>
            <w:r w:rsidRPr="0041714B">
              <w:rPr>
                <w:rFonts w:ascii="Arial" w:eastAsia="微软雅黑" w:hAnsi="Arial" w:cs="Times New Roman"/>
                <w:color w:val="000000"/>
                <w:szCs w:val="21"/>
              </w:rPr>
              <w:t xml:space="preserve"> == “CNH type EC”%}</w:t>
            </w:r>
          </w:p>
          <w:p w14:paraId="586A1F74"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hint="eastAsia"/>
                <w:color w:val="000000"/>
                <w:szCs w:val="21"/>
              </w:rPr>
              <w:t>p53</w:t>
            </w:r>
            <w:r w:rsidRPr="0041714B">
              <w:rPr>
                <w:rFonts w:ascii="Arial" w:eastAsia="微软雅黑" w:hAnsi="Arial" w:cs="Times New Roman" w:hint="eastAsia"/>
                <w:color w:val="000000"/>
                <w:szCs w:val="21"/>
              </w:rPr>
              <w:t>异常亚型（</w:t>
            </w:r>
            <w:r w:rsidRPr="0041714B">
              <w:rPr>
                <w:rFonts w:ascii="Arial" w:eastAsia="微软雅黑" w:hAnsi="Arial" w:cs="Times New Roman" w:hint="eastAsia"/>
                <w:color w:val="000000"/>
                <w:szCs w:val="21"/>
              </w:rPr>
              <w:t>p53 abnormality</w:t>
            </w:r>
            <w:r w:rsidRPr="0041714B">
              <w:rPr>
                <w:rFonts w:ascii="Arial" w:eastAsia="微软雅黑" w:hAnsi="Arial" w:cs="Times New Roman" w:hint="eastAsia"/>
                <w:color w:val="000000"/>
                <w:szCs w:val="21"/>
              </w:rPr>
              <w:t>，</w:t>
            </w:r>
            <w:r w:rsidRPr="0041714B">
              <w:rPr>
                <w:rFonts w:ascii="Arial" w:eastAsia="微软雅黑" w:hAnsi="Arial" w:cs="Times New Roman" w:hint="eastAsia"/>
                <w:color w:val="000000"/>
                <w:szCs w:val="21"/>
              </w:rPr>
              <w:t>p53abn</w:t>
            </w:r>
            <w:r w:rsidRPr="0041714B">
              <w:rPr>
                <w:rFonts w:ascii="Arial" w:eastAsia="微软雅黑" w:hAnsi="Arial" w:cs="Times New Roman" w:hint="eastAsia"/>
                <w:color w:val="000000"/>
                <w:szCs w:val="21"/>
              </w:rPr>
              <w:t>）</w:t>
            </w:r>
          </w:p>
          <w:p w14:paraId="7A457E01"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color w:val="000000"/>
                <w:szCs w:val="21"/>
              </w:rPr>
              <w:t xml:space="preserve">{%p </w:t>
            </w:r>
            <w:proofErr w:type="spellStart"/>
            <w:r w:rsidRPr="0041714B">
              <w:rPr>
                <w:rFonts w:ascii="Arial" w:eastAsia="微软雅黑" w:hAnsi="Arial" w:cs="Times New Roman"/>
                <w:color w:val="000000"/>
                <w:szCs w:val="21"/>
              </w:rPr>
              <w:t>elif</w:t>
            </w:r>
            <w:proofErr w:type="spellEnd"/>
            <w:r w:rsidRPr="0041714B">
              <w:rPr>
                <w:rFonts w:ascii="Arial" w:eastAsia="微软雅黑" w:hAnsi="Arial" w:cs="Times New Roman"/>
                <w:color w:val="000000"/>
                <w:szCs w:val="21"/>
              </w:rPr>
              <w:t xml:space="preserve"> </w:t>
            </w:r>
            <w:proofErr w:type="spellStart"/>
            <w:r w:rsidRPr="0041714B">
              <w:rPr>
                <w:rFonts w:ascii="Arial" w:eastAsia="微软雅黑" w:hAnsi="Arial" w:cs="Times New Roman"/>
                <w:color w:val="000000"/>
                <w:szCs w:val="21"/>
              </w:rPr>
              <w:t>var.ec_type.var_id</w:t>
            </w:r>
            <w:proofErr w:type="spellEnd"/>
            <w:r w:rsidRPr="0041714B">
              <w:rPr>
                <w:rFonts w:ascii="Arial" w:eastAsia="微软雅黑" w:hAnsi="Arial" w:cs="Times New Roman"/>
                <w:color w:val="000000"/>
                <w:szCs w:val="21"/>
              </w:rPr>
              <w:t xml:space="preserve"> == “CNL type EC”%}</w:t>
            </w:r>
          </w:p>
          <w:p w14:paraId="56FFD689"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hint="eastAsia"/>
                <w:color w:val="000000"/>
                <w:szCs w:val="21"/>
              </w:rPr>
              <w:t>非特异性分子特征亚型（</w:t>
            </w:r>
            <w:r w:rsidRPr="0041714B">
              <w:rPr>
                <w:rFonts w:ascii="Arial" w:eastAsia="微软雅黑" w:hAnsi="Arial" w:cs="Times New Roman" w:hint="eastAsia"/>
                <w:color w:val="000000"/>
                <w:szCs w:val="21"/>
              </w:rPr>
              <w:t>Non-specific molecular profile</w:t>
            </w:r>
            <w:r w:rsidRPr="0041714B">
              <w:rPr>
                <w:rFonts w:ascii="Arial" w:eastAsia="微软雅黑" w:hAnsi="Arial" w:cs="Times New Roman" w:hint="eastAsia"/>
                <w:color w:val="000000"/>
                <w:szCs w:val="21"/>
              </w:rPr>
              <w:t>，</w:t>
            </w:r>
            <w:r w:rsidRPr="0041714B">
              <w:rPr>
                <w:rFonts w:ascii="Arial" w:eastAsia="微软雅黑" w:hAnsi="Arial" w:cs="Times New Roman" w:hint="eastAsia"/>
                <w:color w:val="000000"/>
                <w:szCs w:val="21"/>
              </w:rPr>
              <w:t>NSMP</w:t>
            </w:r>
            <w:r w:rsidRPr="0041714B">
              <w:rPr>
                <w:rFonts w:ascii="Arial" w:eastAsia="微软雅黑" w:hAnsi="Arial" w:cs="Times New Roman" w:hint="eastAsia"/>
                <w:color w:val="000000"/>
                <w:szCs w:val="21"/>
              </w:rPr>
              <w:t>）</w:t>
            </w:r>
          </w:p>
          <w:p w14:paraId="66843AC2" w14:textId="2FD62E72" w:rsidR="00F05CBE" w:rsidRPr="002B2EF4"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color w:val="000000"/>
                <w:szCs w:val="21"/>
              </w:rPr>
              <w:t>{%p endif%}</w:t>
            </w:r>
          </w:p>
        </w:tc>
      </w:tr>
      <w:tr w:rsidR="00F05CBE" w:rsidRPr="002B2EF4" w14:paraId="03E53CEF" w14:textId="77777777" w:rsidTr="00C7766B">
        <w:trPr>
          <w:trHeight w:val="340"/>
        </w:trPr>
        <w:tc>
          <w:tcPr>
            <w:tcW w:w="10305" w:type="dxa"/>
            <w:gridSpan w:val="2"/>
            <w:tcBorders>
              <w:top w:val="single" w:sz="4" w:space="0" w:color="000000"/>
              <w:bottom w:val="single" w:sz="4" w:space="0" w:color="000000"/>
            </w:tcBorders>
          </w:tcPr>
          <w:p w14:paraId="53BC8FCB" w14:textId="54954AAF" w:rsidR="00F05CBE" w:rsidRPr="002B2EF4" w:rsidRDefault="00F05CBE">
            <w:pPr>
              <w:adjustRightInd w:val="0"/>
              <w:snapToGrid w:val="0"/>
              <w:spacing w:after="0"/>
              <w:jc w:val="left"/>
              <w:rPr>
                <w:rFonts w:ascii="Arial" w:eastAsia="微软雅黑" w:hAnsi="Arial" w:cs="Times New Roman"/>
                <w:color w:val="000000"/>
                <w:szCs w:val="21"/>
              </w:rPr>
            </w:pPr>
            <w:r w:rsidRPr="002B2EF4">
              <w:rPr>
                <w:rFonts w:ascii="Arial" w:eastAsia="微软雅黑" w:hAnsi="Arial" w:cs="Times New Roman"/>
                <w:color w:val="000000"/>
                <w:szCs w:val="21"/>
              </w:rPr>
              <w:t>{%tr endif%}</w:t>
            </w:r>
          </w:p>
        </w:tc>
      </w:tr>
      <w:tr w:rsidR="00384899" w:rsidRPr="002B2EF4" w14:paraId="74338567" w14:textId="77777777" w:rsidTr="00C7766B">
        <w:trPr>
          <w:trHeight w:val="340"/>
        </w:trPr>
        <w:tc>
          <w:tcPr>
            <w:tcW w:w="10305" w:type="dxa"/>
            <w:gridSpan w:val="2"/>
            <w:tcBorders>
              <w:top w:val="single" w:sz="4" w:space="0" w:color="000000"/>
              <w:bottom w:val="single" w:sz="4" w:space="0" w:color="000000"/>
            </w:tcBorders>
          </w:tcPr>
          <w:p w14:paraId="7D20F3BD" w14:textId="2F471530" w:rsidR="00384899" w:rsidRPr="002B2EF4" w:rsidRDefault="00384899">
            <w:pPr>
              <w:adjustRightInd w:val="0"/>
              <w:snapToGrid w:val="0"/>
              <w:spacing w:after="0"/>
              <w:jc w:val="left"/>
              <w:rPr>
                <w:rFonts w:ascii="Arial" w:eastAsia="微软雅黑" w:hAnsi="Arial" w:cs="Times New Roman"/>
                <w:color w:val="000000"/>
                <w:szCs w:val="21"/>
              </w:rPr>
            </w:pPr>
            <w:r w:rsidRPr="00384899">
              <w:rPr>
                <w:rFonts w:ascii="Arial" w:eastAsia="微软雅黑" w:hAnsi="Arial" w:cs="Times New Roman" w:hint="eastAsia"/>
                <w:color w:val="000000"/>
                <w:szCs w:val="21"/>
              </w:rPr>
              <w:t xml:space="preserve">{%tr if </w:t>
            </w:r>
            <w:r w:rsidRPr="00384899">
              <w:rPr>
                <w:rFonts w:ascii="Arial" w:eastAsia="微软雅黑" w:hAnsi="Arial" w:cs="Times New Roman" w:hint="eastAsia"/>
                <w:color w:val="000000"/>
                <w:szCs w:val="21"/>
              </w:rPr>
              <w:t>“胃癌”</w:t>
            </w:r>
            <w:r w:rsidRPr="00384899">
              <w:rPr>
                <w:rFonts w:ascii="Arial" w:eastAsia="微软雅黑" w:hAnsi="Arial" w:cs="Times New Roman" w:hint="eastAsia"/>
                <w:color w:val="000000"/>
                <w:szCs w:val="21"/>
              </w:rPr>
              <w:t xml:space="preserve"> in </w:t>
            </w:r>
            <w:proofErr w:type="spellStart"/>
            <w:r w:rsidRPr="00384899">
              <w:rPr>
                <w:rFonts w:ascii="Arial" w:eastAsia="微软雅黑" w:hAnsi="Arial" w:cs="Times New Roman" w:hint="eastAsia"/>
                <w:color w:val="000000"/>
                <w:szCs w:val="21"/>
              </w:rPr>
              <w:t>sample.tumor_list</w:t>
            </w:r>
            <w:proofErr w:type="spellEnd"/>
            <w:r w:rsidRPr="00384899">
              <w:rPr>
                <w:rFonts w:ascii="Arial" w:eastAsia="微软雅黑" w:hAnsi="Arial" w:cs="Times New Roman" w:hint="eastAsia"/>
                <w:color w:val="000000"/>
                <w:szCs w:val="21"/>
              </w:rPr>
              <w:t xml:space="preserve"> and </w:t>
            </w:r>
            <w:proofErr w:type="spellStart"/>
            <w:r w:rsidRPr="00384899">
              <w:rPr>
                <w:rFonts w:ascii="Arial" w:eastAsia="微软雅黑" w:hAnsi="Arial" w:cs="Times New Roman" w:hint="eastAsia"/>
                <w:color w:val="000000"/>
                <w:szCs w:val="21"/>
              </w:rPr>
              <w:t>sample.rna_sample_id</w:t>
            </w:r>
            <w:proofErr w:type="spellEnd"/>
            <w:r w:rsidRPr="00384899">
              <w:rPr>
                <w:rFonts w:ascii="Arial" w:eastAsia="微软雅黑" w:hAnsi="Arial" w:cs="Times New Roman" w:hint="eastAsia"/>
                <w:color w:val="000000"/>
                <w:szCs w:val="21"/>
              </w:rPr>
              <w:t xml:space="preserve"> and </w:t>
            </w:r>
            <w:r w:rsidRPr="00384899">
              <w:rPr>
                <w:rFonts w:ascii="Arial" w:eastAsia="微软雅黑" w:hAnsi="Arial" w:cs="Times New Roman" w:hint="eastAsia"/>
                <w:color w:val="000000"/>
                <w:szCs w:val="21"/>
              </w:rPr>
              <w:t>“实体瘤”</w:t>
            </w:r>
            <w:r w:rsidRPr="00384899">
              <w:rPr>
                <w:rFonts w:ascii="Arial" w:eastAsia="微软雅黑" w:hAnsi="Arial" w:cs="Times New Roman" w:hint="eastAsia"/>
                <w:color w:val="000000"/>
                <w:szCs w:val="21"/>
              </w:rPr>
              <w:t xml:space="preserve"> not in </w:t>
            </w:r>
            <w:proofErr w:type="spellStart"/>
            <w:r w:rsidRPr="00384899">
              <w:rPr>
                <w:rFonts w:ascii="Arial" w:eastAsia="微软雅黑" w:hAnsi="Arial" w:cs="Times New Roman" w:hint="eastAsia"/>
                <w:color w:val="000000"/>
                <w:szCs w:val="21"/>
              </w:rPr>
              <w:lastRenderedPageBreak/>
              <w:t>sample.tumor_names_cn</w:t>
            </w:r>
            <w:proofErr w:type="spellEnd"/>
            <w:r w:rsidRPr="00384899">
              <w:rPr>
                <w:rFonts w:ascii="Arial" w:eastAsia="微软雅黑" w:hAnsi="Arial" w:cs="Times New Roman" w:hint="eastAsia"/>
                <w:color w:val="000000"/>
                <w:szCs w:val="21"/>
              </w:rPr>
              <w:t>%}</w:t>
            </w:r>
          </w:p>
        </w:tc>
      </w:tr>
      <w:tr w:rsidR="0026574E" w:rsidRPr="002B2EF4" w14:paraId="7FDB2441" w14:textId="77777777" w:rsidTr="0026574E">
        <w:trPr>
          <w:trHeight w:val="340"/>
        </w:trPr>
        <w:tc>
          <w:tcPr>
            <w:tcW w:w="3251" w:type="dxa"/>
            <w:tcBorders>
              <w:top w:val="single" w:sz="4" w:space="0" w:color="000000"/>
              <w:bottom w:val="single" w:sz="4" w:space="0" w:color="000000"/>
            </w:tcBorders>
          </w:tcPr>
          <w:p w14:paraId="17ADDD95" w14:textId="77777777" w:rsidR="0026574E" w:rsidRPr="002B2EF4" w:rsidRDefault="00FF5550">
            <w:pPr>
              <w:adjustRightInd w:val="0"/>
              <w:snapToGrid w:val="0"/>
              <w:spacing w:after="0"/>
              <w:jc w:val="left"/>
              <w:rPr>
                <w:rFonts w:ascii="Arial" w:eastAsia="微软雅黑" w:hAnsi="Arial" w:cs="微软雅黑"/>
                <w:b/>
                <w:bCs/>
                <w:color w:val="000000"/>
                <w:szCs w:val="21"/>
              </w:rPr>
            </w:pPr>
            <w:r w:rsidRPr="002B2EF4">
              <w:rPr>
                <w:rFonts w:ascii="Arial" w:eastAsia="微软雅黑" w:hAnsi="Arial" w:cs="微软雅黑" w:hint="eastAsia"/>
                <w:b/>
                <w:bCs/>
                <w:color w:val="000000"/>
                <w:szCs w:val="21"/>
              </w:rPr>
              <w:lastRenderedPageBreak/>
              <w:t>胃癌分子分型</w:t>
            </w:r>
          </w:p>
        </w:tc>
        <w:tc>
          <w:tcPr>
            <w:tcW w:w="7054" w:type="dxa"/>
            <w:tcBorders>
              <w:top w:val="single" w:sz="4" w:space="0" w:color="000000"/>
              <w:bottom w:val="single" w:sz="4" w:space="0" w:color="000000"/>
            </w:tcBorders>
          </w:tcPr>
          <w:p w14:paraId="203FA1C8"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var.GA_type.ebv_type.ebv_type</w:t>
            </w:r>
            <w:proofErr w:type="spellEnd"/>
            <w:r w:rsidRPr="00CD14B8">
              <w:rPr>
                <w:rFonts w:ascii="Arial" w:eastAsia="微软雅黑" w:hAnsi="Arial" w:cs="微软雅黑"/>
                <w:color w:val="000000"/>
                <w:szCs w:val="21"/>
              </w:rPr>
              <w:t xml:space="preserve"> == “P” or </w:t>
            </w:r>
            <w:proofErr w:type="spellStart"/>
            <w:r w:rsidRPr="00CD14B8">
              <w:rPr>
                <w:rFonts w:ascii="Arial" w:eastAsia="微软雅黑" w:hAnsi="Arial" w:cs="微软雅黑"/>
                <w:color w:val="000000"/>
                <w:szCs w:val="21"/>
              </w:rPr>
              <w:t>msi.var_id</w:t>
            </w:r>
            <w:proofErr w:type="spellEnd"/>
            <w:r w:rsidRPr="00CD14B8">
              <w:rPr>
                <w:rFonts w:ascii="Arial" w:eastAsia="微软雅黑" w:hAnsi="Arial" w:cs="微软雅黑"/>
                <w:color w:val="000000"/>
                <w:szCs w:val="21"/>
              </w:rPr>
              <w:t xml:space="preserve"> == “MSI-H” or </w:t>
            </w:r>
            <w:proofErr w:type="spellStart"/>
            <w:r w:rsidRPr="00CD14B8">
              <w:rPr>
                <w:rFonts w:ascii="Arial" w:eastAsia="微软雅黑" w:hAnsi="Arial" w:cs="微软雅黑"/>
                <w:color w:val="000000"/>
                <w:szCs w:val="21"/>
              </w:rPr>
              <w:t>var.GA_type.gs_sum</w:t>
            </w:r>
            <w:proofErr w:type="spellEnd"/>
            <w:r w:rsidRPr="00CD14B8">
              <w:rPr>
                <w:rFonts w:ascii="Arial" w:eastAsia="微软雅黑" w:hAnsi="Arial" w:cs="微软雅黑"/>
                <w:color w:val="000000"/>
                <w:szCs w:val="21"/>
              </w:rPr>
              <w:t xml:space="preserve"> or </w:t>
            </w:r>
            <w:proofErr w:type="spellStart"/>
            <w:r w:rsidRPr="00CD14B8">
              <w:rPr>
                <w:rFonts w:ascii="Arial" w:eastAsia="微软雅黑" w:hAnsi="Arial" w:cs="微软雅黑"/>
                <w:color w:val="000000"/>
                <w:szCs w:val="21"/>
              </w:rPr>
              <w:t>var.GA_type.cin_sum</w:t>
            </w:r>
            <w:proofErr w:type="spellEnd"/>
            <w:r w:rsidRPr="00CD14B8">
              <w:rPr>
                <w:rFonts w:ascii="Arial" w:eastAsia="微软雅黑" w:hAnsi="Arial" w:cs="微软雅黑"/>
                <w:color w:val="000000"/>
                <w:szCs w:val="21"/>
              </w:rPr>
              <w:t>%}</w:t>
            </w:r>
          </w:p>
          <w:p w14:paraId="442E3618"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var.GA_type.ebv_type.ebv_type</w:t>
            </w:r>
            <w:proofErr w:type="spellEnd"/>
            <w:r w:rsidRPr="00CD14B8">
              <w:rPr>
                <w:rFonts w:ascii="Arial" w:eastAsia="微软雅黑" w:hAnsi="Arial" w:cs="微软雅黑"/>
                <w:color w:val="000000"/>
                <w:szCs w:val="21"/>
              </w:rPr>
              <w:t xml:space="preserve"> == “P” or </w:t>
            </w:r>
            <w:proofErr w:type="spellStart"/>
            <w:r w:rsidRPr="00CD14B8">
              <w:rPr>
                <w:rFonts w:ascii="Arial" w:eastAsia="微软雅黑" w:hAnsi="Arial" w:cs="微软雅黑"/>
                <w:color w:val="000000"/>
                <w:szCs w:val="21"/>
              </w:rPr>
              <w:t>msi.var_id</w:t>
            </w:r>
            <w:proofErr w:type="spellEnd"/>
            <w:r w:rsidRPr="00CD14B8">
              <w:rPr>
                <w:rFonts w:ascii="Arial" w:eastAsia="微软雅黑" w:hAnsi="Arial" w:cs="微软雅黑"/>
                <w:color w:val="000000"/>
                <w:szCs w:val="21"/>
              </w:rPr>
              <w:t xml:space="preserve"> == “MSI-H”%}</w:t>
            </w:r>
          </w:p>
          <w:p w14:paraId="3BDE18A7"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var.GA_type.ebv_type.ebv_type</w:t>
            </w:r>
            <w:proofErr w:type="spellEnd"/>
            <w:r w:rsidRPr="00CD14B8">
              <w:rPr>
                <w:rFonts w:ascii="Arial" w:eastAsia="微软雅黑" w:hAnsi="Arial" w:cs="微软雅黑"/>
                <w:color w:val="000000"/>
                <w:szCs w:val="21"/>
              </w:rPr>
              <w:t xml:space="preserve"> == “P” and </w:t>
            </w:r>
            <w:proofErr w:type="spellStart"/>
            <w:r w:rsidRPr="00CD14B8">
              <w:rPr>
                <w:rFonts w:ascii="Arial" w:eastAsia="微软雅黑" w:hAnsi="Arial" w:cs="微软雅黑"/>
                <w:color w:val="000000"/>
                <w:szCs w:val="21"/>
              </w:rPr>
              <w:t>msi.var_id</w:t>
            </w:r>
            <w:proofErr w:type="spellEnd"/>
            <w:r w:rsidRPr="00CD14B8">
              <w:rPr>
                <w:rFonts w:ascii="Arial" w:eastAsia="微软雅黑" w:hAnsi="Arial" w:cs="微软雅黑"/>
                <w:color w:val="000000"/>
                <w:szCs w:val="21"/>
              </w:rPr>
              <w:t xml:space="preserve"> != “MSI-H”%}</w:t>
            </w:r>
          </w:p>
          <w:p w14:paraId="526481A7" w14:textId="7036724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hint="eastAsia"/>
                <w:color w:val="000000"/>
                <w:szCs w:val="21"/>
              </w:rPr>
              <w:t>EB</w:t>
            </w:r>
            <w:r w:rsidRPr="00CD14B8">
              <w:rPr>
                <w:rFonts w:ascii="Arial" w:eastAsia="微软雅黑" w:hAnsi="Arial" w:cs="微软雅黑" w:hint="eastAsia"/>
                <w:color w:val="000000"/>
                <w:szCs w:val="21"/>
              </w:rPr>
              <w:t>病毒感染型</w:t>
            </w:r>
          </w:p>
          <w:p w14:paraId="74CECC57"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p w14:paraId="3C821C4B"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msi.var_id</w:t>
            </w:r>
            <w:proofErr w:type="spellEnd"/>
            <w:r w:rsidRPr="00CD14B8">
              <w:rPr>
                <w:rFonts w:ascii="Arial" w:eastAsia="微软雅黑" w:hAnsi="Arial" w:cs="微软雅黑"/>
                <w:color w:val="000000"/>
                <w:szCs w:val="21"/>
              </w:rPr>
              <w:t xml:space="preserve"> == “MSI-H” and </w:t>
            </w:r>
            <w:proofErr w:type="spellStart"/>
            <w:r w:rsidRPr="00CD14B8">
              <w:rPr>
                <w:rFonts w:ascii="Arial" w:eastAsia="微软雅黑" w:hAnsi="Arial" w:cs="微软雅黑"/>
                <w:color w:val="000000"/>
                <w:szCs w:val="21"/>
              </w:rPr>
              <w:t>var.GA_type.ebv_type.ebv_type</w:t>
            </w:r>
            <w:proofErr w:type="spellEnd"/>
            <w:r w:rsidRPr="00CD14B8">
              <w:rPr>
                <w:rFonts w:ascii="Arial" w:eastAsia="微软雅黑" w:hAnsi="Arial" w:cs="微软雅黑"/>
                <w:color w:val="000000"/>
                <w:szCs w:val="21"/>
              </w:rPr>
              <w:t xml:space="preserve"> != “P”%}</w:t>
            </w:r>
          </w:p>
          <w:p w14:paraId="6684384B" w14:textId="73CAFD82"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hint="eastAsia"/>
                <w:color w:val="000000"/>
                <w:szCs w:val="21"/>
              </w:rPr>
              <w:t>微卫星不稳定型</w:t>
            </w:r>
          </w:p>
          <w:p w14:paraId="79708749"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p w14:paraId="6D02E6E4"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var.GA_type.ebv_type.ebv_type</w:t>
            </w:r>
            <w:proofErr w:type="spellEnd"/>
            <w:r w:rsidRPr="00CD14B8">
              <w:rPr>
                <w:rFonts w:ascii="Arial" w:eastAsia="微软雅黑" w:hAnsi="Arial" w:cs="微软雅黑"/>
                <w:color w:val="000000"/>
                <w:szCs w:val="21"/>
              </w:rPr>
              <w:t xml:space="preserve"> == “P” and </w:t>
            </w:r>
            <w:proofErr w:type="spellStart"/>
            <w:r w:rsidRPr="00CD14B8">
              <w:rPr>
                <w:rFonts w:ascii="Arial" w:eastAsia="微软雅黑" w:hAnsi="Arial" w:cs="微软雅黑"/>
                <w:color w:val="000000"/>
                <w:szCs w:val="21"/>
              </w:rPr>
              <w:t>msi.var_id</w:t>
            </w:r>
            <w:proofErr w:type="spellEnd"/>
            <w:r w:rsidRPr="00CD14B8">
              <w:rPr>
                <w:rFonts w:ascii="Arial" w:eastAsia="微软雅黑" w:hAnsi="Arial" w:cs="微软雅黑"/>
                <w:color w:val="000000"/>
                <w:szCs w:val="21"/>
              </w:rPr>
              <w:t xml:space="preserve"> == “MSI-H”%}</w:t>
            </w:r>
          </w:p>
          <w:p w14:paraId="23609DE9" w14:textId="4D6C5DD6"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hint="eastAsia"/>
                <w:color w:val="000000"/>
                <w:szCs w:val="21"/>
              </w:rPr>
              <w:t>EB</w:t>
            </w:r>
            <w:r w:rsidRPr="00CD14B8">
              <w:rPr>
                <w:rFonts w:ascii="Arial" w:eastAsia="微软雅黑" w:hAnsi="Arial" w:cs="微软雅黑" w:hint="eastAsia"/>
                <w:color w:val="000000"/>
                <w:szCs w:val="21"/>
              </w:rPr>
              <w:t>病毒感染型</w:t>
            </w:r>
            <w:r w:rsidRPr="00CD14B8">
              <w:rPr>
                <w:rFonts w:ascii="Arial" w:eastAsia="微软雅黑" w:hAnsi="Arial" w:cs="微软雅黑" w:hint="eastAsia"/>
                <w:color w:val="000000"/>
                <w:szCs w:val="21"/>
              </w:rPr>
              <w:t xml:space="preserve">{%if </w:t>
            </w:r>
            <w:proofErr w:type="spellStart"/>
            <w:r w:rsidRPr="00CD14B8">
              <w:rPr>
                <w:rFonts w:ascii="Arial" w:eastAsia="微软雅黑" w:hAnsi="Arial" w:cs="微软雅黑" w:hint="eastAsia"/>
                <w:color w:val="000000"/>
                <w:szCs w:val="21"/>
              </w:rPr>
              <w:t>var.GA_type.ebv_sum</w:t>
            </w:r>
            <w:proofErr w:type="spellEnd"/>
            <w:r w:rsidRPr="00CD14B8">
              <w:rPr>
                <w:rFonts w:ascii="Arial" w:eastAsia="微软雅黑" w:hAnsi="Arial" w:cs="微软雅黑" w:hint="eastAsia"/>
                <w:color w:val="000000"/>
                <w:szCs w:val="21"/>
              </w:rPr>
              <w:t xml:space="preserve"> %}</w:t>
            </w:r>
            <w:r w:rsidRPr="00CD14B8">
              <w:rPr>
                <w:rFonts w:ascii="Arial" w:eastAsia="微软雅黑" w:hAnsi="Arial" w:cs="微软雅黑" w:hint="eastAsia"/>
                <w:color w:val="000000"/>
                <w:szCs w:val="21"/>
              </w:rPr>
              <w:t>，</w:t>
            </w:r>
            <w:r w:rsidRPr="00CD14B8">
              <w:rPr>
                <w:rFonts w:ascii="Arial" w:eastAsia="微软雅黑" w:hAnsi="Arial" w:cs="微软雅黑" w:hint="eastAsia"/>
                <w:color w:val="000000"/>
                <w:szCs w:val="21"/>
              </w:rPr>
              <w:t>{{</w:t>
            </w:r>
            <w:proofErr w:type="spellStart"/>
            <w:r w:rsidRPr="00CD14B8">
              <w:rPr>
                <w:rFonts w:ascii="Arial" w:eastAsia="微软雅黑" w:hAnsi="Arial" w:cs="微软雅黑" w:hint="eastAsia"/>
                <w:color w:val="000000"/>
                <w:szCs w:val="21"/>
              </w:rPr>
              <w:t>var.GA_type.ebv_sum</w:t>
            </w:r>
            <w:proofErr w:type="spellEnd"/>
            <w:r w:rsidRPr="00CD14B8">
              <w:rPr>
                <w:rFonts w:ascii="Arial" w:eastAsia="微软雅黑" w:hAnsi="Arial" w:cs="微软雅黑" w:hint="eastAsia"/>
                <w:color w:val="000000"/>
                <w:szCs w:val="21"/>
              </w:rPr>
              <w:t>}}{%endif%}</w:t>
            </w:r>
          </w:p>
          <w:p w14:paraId="4C96A878" w14:textId="5158AD16"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hint="eastAsia"/>
                <w:color w:val="000000"/>
                <w:szCs w:val="21"/>
              </w:rPr>
              <w:t>微卫星不稳定型</w:t>
            </w:r>
          </w:p>
          <w:p w14:paraId="4AC9DF9B"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p w14:paraId="3D94193F"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else%}</w:t>
            </w:r>
          </w:p>
          <w:p w14:paraId="75995ADA"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var.GA_type.gs_sum</w:t>
            </w:r>
            <w:proofErr w:type="spellEnd"/>
            <w:r w:rsidRPr="00CD14B8">
              <w:rPr>
                <w:rFonts w:ascii="Arial" w:eastAsia="微软雅黑" w:hAnsi="Arial" w:cs="微软雅黑"/>
                <w:color w:val="000000"/>
                <w:szCs w:val="21"/>
              </w:rPr>
              <w:t>%}</w:t>
            </w:r>
          </w:p>
          <w:p w14:paraId="173F5CA7" w14:textId="51F516BC"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hint="eastAsia"/>
                <w:color w:val="000000"/>
                <w:szCs w:val="21"/>
              </w:rPr>
              <w:t>基因组稳定型</w:t>
            </w:r>
          </w:p>
          <w:p w14:paraId="74D22518"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p w14:paraId="3CE5ECED"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var.GA_type.cin_sum</w:t>
            </w:r>
            <w:proofErr w:type="spellEnd"/>
            <w:r w:rsidRPr="00CD14B8">
              <w:rPr>
                <w:rFonts w:ascii="Arial" w:eastAsia="微软雅黑" w:hAnsi="Arial" w:cs="微软雅黑"/>
                <w:color w:val="000000"/>
                <w:szCs w:val="21"/>
              </w:rPr>
              <w:t>%}</w:t>
            </w:r>
          </w:p>
          <w:p w14:paraId="5BBF0674" w14:textId="4275F9CC"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hint="eastAsia"/>
                <w:color w:val="000000"/>
                <w:szCs w:val="21"/>
              </w:rPr>
              <w:t>染色体不稳定型</w:t>
            </w:r>
          </w:p>
          <w:p w14:paraId="4A677F7C"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p w14:paraId="7F928EBC"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p w14:paraId="347AC892"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else%}</w:t>
            </w:r>
          </w:p>
          <w:p w14:paraId="656D4FB2"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w:t>
            </w:r>
          </w:p>
          <w:p w14:paraId="041A4BD0" w14:textId="2D974485" w:rsidR="0026574E" w:rsidRPr="002B2EF4"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tc>
      </w:tr>
      <w:tr w:rsidR="00384899" w:rsidRPr="002B2EF4" w14:paraId="71A847C1" w14:textId="77777777" w:rsidTr="0055687E">
        <w:trPr>
          <w:trHeight w:val="340"/>
        </w:trPr>
        <w:tc>
          <w:tcPr>
            <w:tcW w:w="10305" w:type="dxa"/>
            <w:gridSpan w:val="2"/>
            <w:tcBorders>
              <w:top w:val="single" w:sz="4" w:space="0" w:color="000000"/>
              <w:bottom w:val="single" w:sz="4" w:space="0" w:color="000000"/>
            </w:tcBorders>
          </w:tcPr>
          <w:p w14:paraId="5650B7CE" w14:textId="199D1B4C" w:rsidR="00384899" w:rsidRPr="002B2EF4" w:rsidRDefault="00384899">
            <w:pPr>
              <w:adjustRightInd w:val="0"/>
              <w:snapToGrid w:val="0"/>
              <w:spacing w:after="0"/>
              <w:jc w:val="left"/>
              <w:rPr>
                <w:rFonts w:ascii="Arial" w:eastAsia="微软雅黑" w:hAnsi="Arial" w:cs="微软雅黑"/>
                <w:color w:val="000000"/>
                <w:szCs w:val="21"/>
              </w:rPr>
            </w:pPr>
            <w:r w:rsidRPr="002B2EF4">
              <w:rPr>
                <w:rFonts w:ascii="Arial" w:eastAsia="微软雅黑" w:hAnsi="Arial" w:cs="Times New Roman"/>
                <w:color w:val="000000"/>
                <w:szCs w:val="21"/>
              </w:rPr>
              <w:t>{%tr endif%}</w:t>
            </w:r>
          </w:p>
        </w:tc>
      </w:tr>
      <w:tr w:rsidR="0026574E" w:rsidRPr="002B2EF4" w14:paraId="17ACF5E0" w14:textId="77777777" w:rsidTr="00925D96">
        <w:trPr>
          <w:trHeight w:val="340"/>
        </w:trPr>
        <w:tc>
          <w:tcPr>
            <w:tcW w:w="3251" w:type="dxa"/>
            <w:tcBorders>
              <w:top w:val="single" w:sz="4" w:space="0" w:color="000000"/>
              <w:bottom w:val="single" w:sz="4" w:space="0" w:color="000000"/>
            </w:tcBorders>
          </w:tcPr>
          <w:p w14:paraId="1923EB61"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微软雅黑" w:hint="eastAsia"/>
                <w:b/>
                <w:bCs/>
                <w:color w:val="000000"/>
                <w:szCs w:val="21"/>
              </w:rPr>
              <w:t>微卫星状态（</w:t>
            </w:r>
            <w:r w:rsidRPr="002B2EF4">
              <w:rPr>
                <w:rFonts w:ascii="Arial" w:eastAsia="微软雅黑" w:hAnsi="Arial" w:cs="Times New Roman"/>
                <w:b/>
                <w:bCs/>
                <w:color w:val="000000"/>
                <w:szCs w:val="21"/>
              </w:rPr>
              <w:t>MSS/MSI-H</w:t>
            </w:r>
            <w:r w:rsidRPr="002B2EF4">
              <w:rPr>
                <w:rFonts w:ascii="Arial" w:eastAsia="微软雅黑" w:hAnsi="Arial" w:cs="微软雅黑" w:hint="eastAsia"/>
                <w:b/>
                <w:bCs/>
                <w:color w:val="000000"/>
                <w:szCs w:val="21"/>
              </w:rPr>
              <w:t>）</w:t>
            </w:r>
          </w:p>
        </w:tc>
        <w:tc>
          <w:tcPr>
            <w:tcW w:w="7054" w:type="dxa"/>
            <w:tcBorders>
              <w:top w:val="single" w:sz="4" w:space="0" w:color="000000"/>
              <w:bottom w:val="single" w:sz="4" w:space="0" w:color="000000"/>
            </w:tcBorders>
          </w:tcPr>
          <w:p w14:paraId="1209A934" w14:textId="3EDA97EE" w:rsidR="0026574E" w:rsidRPr="002B2EF4" w:rsidRDefault="0089364D">
            <w:pPr>
              <w:adjustRightInd w:val="0"/>
              <w:snapToGrid w:val="0"/>
              <w:spacing w:after="0"/>
              <w:jc w:val="left"/>
              <w:rPr>
                <w:rFonts w:ascii="Arial" w:eastAsia="微软雅黑" w:hAnsi="Arial" w:cs="Times New Roman"/>
                <w:color w:val="000000"/>
                <w:szCs w:val="21"/>
              </w:rPr>
            </w:pPr>
            <w:r w:rsidRPr="0089364D">
              <w:rPr>
                <w:rFonts w:ascii="Arial" w:eastAsia="微软雅黑" w:hAnsi="Arial" w:cs="微软雅黑" w:hint="eastAsia"/>
                <w:color w:val="000000"/>
                <w:szCs w:val="21"/>
              </w:rPr>
              <w:t xml:space="preserve">{%if </w:t>
            </w:r>
            <w:proofErr w:type="spellStart"/>
            <w:r w:rsidRPr="0089364D">
              <w:rPr>
                <w:rFonts w:ascii="Arial" w:eastAsia="微软雅黑" w:hAnsi="Arial" w:cs="微软雅黑" w:hint="eastAsia"/>
                <w:color w:val="000000"/>
                <w:szCs w:val="21"/>
              </w:rPr>
              <w:t>msi.var_id</w:t>
            </w:r>
            <w:proofErr w:type="spellEnd"/>
            <w:r w:rsidRPr="0089364D">
              <w:rPr>
                <w:rFonts w:ascii="Arial" w:eastAsia="微软雅黑" w:hAnsi="Arial" w:cs="微软雅黑" w:hint="eastAsia"/>
                <w:color w:val="000000"/>
                <w:szCs w:val="21"/>
              </w:rPr>
              <w:t>==</w:t>
            </w:r>
            <w:r w:rsidRPr="0089364D">
              <w:rPr>
                <w:rFonts w:ascii="Arial" w:eastAsia="微软雅黑" w:hAnsi="Arial" w:cs="微软雅黑" w:hint="eastAsia"/>
                <w:color w:val="000000"/>
                <w:szCs w:val="21"/>
              </w:rPr>
              <w:t>”</w:t>
            </w:r>
            <w:r w:rsidRPr="0089364D">
              <w:rPr>
                <w:rFonts w:ascii="Arial" w:eastAsia="微软雅黑" w:hAnsi="Arial" w:cs="微软雅黑" w:hint="eastAsia"/>
                <w:color w:val="000000"/>
                <w:szCs w:val="21"/>
              </w:rPr>
              <w:t>MSS</w:t>
            </w:r>
            <w:r w:rsidRPr="0089364D">
              <w:rPr>
                <w:rFonts w:ascii="Arial" w:eastAsia="微软雅黑" w:hAnsi="Arial" w:cs="微软雅黑" w:hint="eastAsia"/>
                <w:color w:val="000000"/>
                <w:szCs w:val="21"/>
              </w:rPr>
              <w:t>”</w:t>
            </w:r>
            <w:r w:rsidRPr="0089364D">
              <w:rPr>
                <w:rFonts w:ascii="Arial" w:eastAsia="微软雅黑" w:hAnsi="Arial" w:cs="微软雅黑" w:hint="eastAsia"/>
                <w:color w:val="000000"/>
                <w:szCs w:val="21"/>
              </w:rPr>
              <w:t>%}</w:t>
            </w:r>
            <w:r w:rsidRPr="0089364D">
              <w:rPr>
                <w:rFonts w:ascii="Arial" w:eastAsia="微软雅黑" w:hAnsi="Arial" w:cs="微软雅黑" w:hint="eastAsia"/>
                <w:color w:val="000000"/>
                <w:szCs w:val="21"/>
              </w:rPr>
              <w:t>微卫星稳定型（</w:t>
            </w:r>
            <w:r w:rsidRPr="0089364D">
              <w:rPr>
                <w:rFonts w:ascii="Arial" w:eastAsia="微软雅黑" w:hAnsi="Arial" w:cs="微软雅黑" w:hint="eastAsia"/>
                <w:color w:val="000000"/>
                <w:szCs w:val="21"/>
              </w:rPr>
              <w:t>MSS</w:t>
            </w:r>
            <w:r w:rsidRPr="0089364D">
              <w:rPr>
                <w:rFonts w:ascii="Arial" w:eastAsia="微软雅黑" w:hAnsi="Arial" w:cs="微软雅黑" w:hint="eastAsia"/>
                <w:color w:val="000000"/>
                <w:szCs w:val="21"/>
              </w:rPr>
              <w:t>）</w:t>
            </w:r>
            <w:r w:rsidRPr="0089364D">
              <w:rPr>
                <w:rFonts w:ascii="Arial" w:eastAsia="微软雅黑" w:hAnsi="Arial" w:cs="微软雅黑" w:hint="eastAsia"/>
                <w:color w:val="000000"/>
                <w:szCs w:val="21"/>
              </w:rPr>
              <w:t>{%else%}</w:t>
            </w:r>
            <w:r w:rsidRPr="0089364D">
              <w:rPr>
                <w:rFonts w:ascii="Arial" w:eastAsia="微软雅黑" w:hAnsi="Arial" w:cs="微软雅黑" w:hint="eastAsia"/>
                <w:color w:val="000000"/>
                <w:szCs w:val="21"/>
              </w:rPr>
              <w:t>微卫星不稳定型（</w:t>
            </w:r>
            <w:r w:rsidRPr="0089364D">
              <w:rPr>
                <w:rFonts w:ascii="Arial" w:eastAsia="微软雅黑" w:hAnsi="Arial" w:cs="微软雅黑" w:hint="eastAsia"/>
                <w:color w:val="000000"/>
                <w:szCs w:val="21"/>
              </w:rPr>
              <w:t>MSI-H</w:t>
            </w:r>
            <w:r w:rsidRPr="0089364D">
              <w:rPr>
                <w:rFonts w:ascii="Arial" w:eastAsia="微软雅黑" w:hAnsi="Arial" w:cs="微软雅黑" w:hint="eastAsia"/>
                <w:color w:val="000000"/>
                <w:szCs w:val="21"/>
              </w:rPr>
              <w:t>）</w:t>
            </w:r>
            <w:r w:rsidRPr="0089364D">
              <w:rPr>
                <w:rFonts w:ascii="Arial" w:eastAsia="微软雅黑" w:hAnsi="Arial" w:cs="微软雅黑" w:hint="eastAsia"/>
                <w:color w:val="000000"/>
                <w:szCs w:val="21"/>
              </w:rPr>
              <w:t>{%endif%}</w:t>
            </w:r>
          </w:p>
        </w:tc>
      </w:tr>
      <w:tr w:rsidR="00633D7D" w:rsidRPr="002B2EF4" w14:paraId="01F4E8CB" w14:textId="77777777" w:rsidTr="00925D96">
        <w:trPr>
          <w:trHeight w:val="340"/>
        </w:trPr>
        <w:tc>
          <w:tcPr>
            <w:tcW w:w="3251" w:type="dxa"/>
            <w:tcBorders>
              <w:top w:val="single" w:sz="4" w:space="0" w:color="000000"/>
              <w:bottom w:val="single" w:sz="4" w:space="0" w:color="000000"/>
            </w:tcBorders>
          </w:tcPr>
          <w:p w14:paraId="61615EE0" w14:textId="77777777" w:rsidR="00633D7D" w:rsidRPr="002B2EF4" w:rsidRDefault="00633D7D" w:rsidP="00633D7D">
            <w:pPr>
              <w:adjustRightInd w:val="0"/>
              <w:snapToGrid w:val="0"/>
              <w:spacing w:after="0"/>
              <w:jc w:val="left"/>
              <w:rPr>
                <w:rFonts w:ascii="Arial" w:eastAsia="微软雅黑" w:hAnsi="Arial" w:cs="微软雅黑"/>
                <w:b/>
                <w:bCs/>
                <w:color w:val="000000"/>
                <w:szCs w:val="21"/>
              </w:rPr>
            </w:pPr>
            <w:r w:rsidRPr="002B2EF4">
              <w:rPr>
                <w:rFonts w:ascii="Arial" w:eastAsia="微软雅黑" w:hAnsi="Arial" w:cs="Times New Roman" w:hint="eastAsia"/>
                <w:b/>
                <w:bCs/>
                <w:color w:val="000000"/>
                <w:szCs w:val="21"/>
              </w:rPr>
              <w:t>肿瘤发生发展相关变异（</w:t>
            </w:r>
            <w:r w:rsidRPr="002B2EF4">
              <w:rPr>
                <w:rFonts w:ascii="Arial" w:eastAsia="微软雅黑" w:hAnsi="Arial" w:cs="Times New Roman"/>
                <w:b/>
                <w:bCs/>
                <w:color w:val="000000"/>
                <w:szCs w:val="21"/>
              </w:rPr>
              <w:t>III</w:t>
            </w:r>
            <w:r w:rsidRPr="002B2EF4">
              <w:rPr>
                <w:rFonts w:ascii="Arial" w:eastAsia="微软雅黑" w:hAnsi="Arial" w:cs="Times New Roman" w:hint="eastAsia"/>
                <w:b/>
                <w:bCs/>
                <w:color w:val="000000"/>
                <w:szCs w:val="21"/>
              </w:rPr>
              <w:t>类）</w:t>
            </w:r>
          </w:p>
        </w:tc>
        <w:tc>
          <w:tcPr>
            <w:tcW w:w="7054" w:type="dxa"/>
            <w:tcBorders>
              <w:top w:val="single" w:sz="4" w:space="0" w:color="000000"/>
              <w:bottom w:val="single" w:sz="4" w:space="0" w:color="000000"/>
            </w:tcBorders>
          </w:tcPr>
          <w:p w14:paraId="28731F6F" w14:textId="4401F83B"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rPr>
              <w:t xml:space="preserve">{%p </w:t>
            </w:r>
            <w:r>
              <w:rPr>
                <w:rFonts w:ascii="Arial" w:eastAsia="微软雅黑" w:hAnsi="Arial" w:cs="Times New Roman"/>
                <w:color w:val="000000"/>
                <w:szCs w:val="21"/>
              </w:rPr>
              <w:t>if</w:t>
            </w:r>
            <w:r w:rsidRPr="009F6A58">
              <w:rPr>
                <w:rFonts w:ascii="Arial" w:eastAsia="微软雅黑" w:hAnsi="Arial" w:cs="Times New Roman"/>
                <w:color w:val="000000"/>
                <w:szCs w:val="21"/>
              </w:rPr>
              <w:t xml:space="preserve"> </w:t>
            </w:r>
            <w:proofErr w:type="spellStart"/>
            <w:r w:rsidRPr="00633D7D">
              <w:rPr>
                <w:rFonts w:ascii="Arial" w:eastAsia="微软雅黑" w:hAnsi="Arial" w:cs="Times New Roman"/>
                <w:color w:val="000000"/>
                <w:szCs w:val="21"/>
              </w:rPr>
              <w:t>var.var_somatic.level_onco_nodrug+var.var_germline_nodrug</w:t>
            </w:r>
            <w:proofErr w:type="spellEnd"/>
            <w:r w:rsidRPr="009F6A58">
              <w:rPr>
                <w:rFonts w:ascii="Arial" w:eastAsia="微软雅黑" w:hAnsi="Arial" w:cs="Times New Roman"/>
                <w:color w:val="000000"/>
                <w:szCs w:val="21"/>
              </w:rPr>
              <w:t xml:space="preserve"> %}</w:t>
            </w:r>
          </w:p>
          <w:p w14:paraId="6389A84F" w14:textId="32096E9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rPr>
              <w:t xml:space="preserve">{%p for a in </w:t>
            </w:r>
            <w:proofErr w:type="spellStart"/>
            <w:r w:rsidRPr="00633D7D">
              <w:rPr>
                <w:rFonts w:ascii="Arial" w:eastAsia="微软雅黑" w:hAnsi="Arial" w:cs="Times New Roman"/>
                <w:color w:val="000000"/>
                <w:szCs w:val="21"/>
              </w:rPr>
              <w:t>var.var_somatic.level_onco_nodrug+var.var_germline_nodrug</w:t>
            </w:r>
            <w:proofErr w:type="spellEnd"/>
            <w:r w:rsidRPr="009F6A58">
              <w:rPr>
                <w:rFonts w:ascii="Arial" w:eastAsia="微软雅黑" w:hAnsi="Arial" w:cs="Times New Roman"/>
                <w:color w:val="000000"/>
                <w:szCs w:val="21"/>
              </w:rPr>
              <w:t xml:space="preserve"> %}</w:t>
            </w:r>
          </w:p>
          <w:p w14:paraId="330AC760" w14:textId="7777777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if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r w:rsidRPr="009F6A58">
              <w:rPr>
                <w:rFonts w:ascii="Arial" w:eastAsia="微软雅黑" w:hAnsi="Arial" w:cs="Times New Roman"/>
                <w:color w:val="000000"/>
                <w:szCs w:val="21"/>
                <w:highlight w:val="yellow"/>
              </w:rPr>
              <w:t>Snvindel</w:t>
            </w:r>
            <w:proofErr w:type="spellEnd"/>
            <w:r w:rsidRPr="009F6A58">
              <w:rPr>
                <w:rFonts w:ascii="Arial" w:eastAsia="微软雅黑" w:hAnsi="Arial" w:cs="Times New Roman"/>
                <w:color w:val="000000"/>
                <w:szCs w:val="21"/>
                <w:highlight w:val="yellow"/>
              </w:rPr>
              <w:t>”%}</w:t>
            </w:r>
          </w:p>
          <w:p w14:paraId="3F8F7E33" w14:textId="28EC7612" w:rsidR="00633D7D" w:rsidRP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color w:val="000000"/>
                <w:szCs w:val="21"/>
              </w:rPr>
              <w:t xml:space="preserve"> </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a.hgvs_c</w:t>
            </w:r>
            <w:proofErr w:type="spellEnd"/>
            <w:r w:rsidRPr="009F6A58">
              <w:rPr>
                <w:rFonts w:ascii="Arial" w:eastAsia="微软雅黑" w:hAnsi="Arial" w:cs="Times New Roman"/>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a.hgvs_p</w:t>
            </w:r>
            <w:proofErr w:type="spellEnd"/>
            <w:r>
              <w:rPr>
                <w:rFonts w:ascii="Arial" w:eastAsia="微软雅黑" w:hAnsi="Arial" w:cs="Times New Roman"/>
                <w:color w:val="000000"/>
                <w:szCs w:val="21"/>
              </w:rPr>
              <w:t xml:space="preserve"> != “p.?”%} </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a.hgvs_p</w:t>
            </w:r>
            <w:proofErr w:type="spellEnd"/>
            <w:r w:rsidRPr="009F6A58">
              <w:rPr>
                <w:rFonts w:ascii="Arial" w:eastAsia="微软雅黑" w:hAnsi="Arial" w:cs="Times New Roman"/>
                <w:color w:val="000000"/>
                <w:szCs w:val="21"/>
              </w:rPr>
              <w:t>}}</w:t>
            </w:r>
            <w:r>
              <w:rPr>
                <w:rFonts w:ascii="Arial" w:eastAsia="微软雅黑" w:hAnsi="Arial" w:cs="Times New Roman"/>
                <w:color w:val="000000"/>
                <w:szCs w:val="21"/>
              </w:rPr>
              <w:t>{%endif%} {{</w:t>
            </w:r>
            <w:proofErr w:type="spellStart"/>
            <w:r>
              <w:rPr>
                <w:rFonts w:ascii="Arial" w:eastAsia="微软雅黑" w:hAnsi="Arial" w:cs="Times New Roman"/>
                <w:color w:val="000000"/>
                <w:szCs w:val="21"/>
              </w:rPr>
              <w:t>a.gene_region</w:t>
            </w:r>
            <w:proofErr w:type="spellEnd"/>
            <w:r>
              <w:rPr>
                <w:rFonts w:ascii="Arial" w:eastAsia="微软雅黑" w:hAnsi="Arial" w:cs="Times New Roman"/>
                <w:color w:val="000000"/>
                <w:szCs w:val="21"/>
              </w:rPr>
              <w:t>}}</w:t>
            </w:r>
            <w:r>
              <w:rPr>
                <w:rFonts w:ascii="Arial" w:eastAsia="微软雅黑" w:hAnsi="Arial" w:cs="Times New Roman" w:hint="eastAsia"/>
                <w:color w:val="000000"/>
                <w:szCs w:val="21"/>
              </w:rPr>
              <w:t>；丰度：</w:t>
            </w:r>
            <w:r>
              <w:rPr>
                <w:rFonts w:ascii="Arial" w:eastAsia="微软雅黑" w:hAnsi="Arial" w:cs="Times New Roman" w:hint="eastAsia"/>
                <w:color w:val="000000"/>
                <w:szCs w:val="21"/>
              </w:rPr>
              <w:t>{{</w:t>
            </w:r>
            <w:proofErr w:type="spellStart"/>
            <w:r>
              <w:rPr>
                <w:rFonts w:ascii="Arial" w:eastAsia="微软雅黑" w:hAnsi="Arial" w:cs="Times New Roman"/>
                <w:color w:val="000000"/>
                <w:szCs w:val="21"/>
              </w:rPr>
              <w:t>a.freq_str</w:t>
            </w:r>
            <w:proofErr w:type="spellEnd"/>
            <w:r>
              <w:rPr>
                <w:rFonts w:ascii="Arial" w:eastAsia="微软雅黑" w:hAnsi="Arial" w:cs="Times New Roman" w:hint="eastAsia"/>
                <w:color w:val="000000"/>
                <w:szCs w:val="21"/>
              </w:rPr>
              <w:t>}}</w:t>
            </w:r>
            <w:r w:rsidRPr="00633D7D">
              <w:rPr>
                <w:rFonts w:ascii="Arial" w:eastAsia="微软雅黑" w:hAnsi="Arial" w:cs="Times New Roman"/>
                <w:color w:val="000000"/>
                <w:szCs w:val="21"/>
              </w:rPr>
              <w:t xml:space="preserve">{% if </w:t>
            </w:r>
            <w:proofErr w:type="spellStart"/>
            <w:r w:rsidRPr="00633D7D">
              <w:rPr>
                <w:rFonts w:ascii="Arial" w:eastAsia="微软雅黑" w:hAnsi="Arial" w:cs="Times New Roman"/>
                <w:color w:val="000000"/>
                <w:szCs w:val="21"/>
              </w:rPr>
              <w:t>a.judge_mergeMET</w:t>
            </w:r>
            <w:proofErr w:type="spellEnd"/>
            <w:r w:rsidRPr="00633D7D">
              <w:rPr>
                <w:rFonts w:ascii="Arial" w:eastAsia="微软雅黑" w:hAnsi="Arial" w:cs="Times New Roman"/>
                <w:color w:val="000000"/>
                <w:szCs w:val="21"/>
              </w:rPr>
              <w:t>%}</w:t>
            </w:r>
            <w:r>
              <w:rPr>
                <w:rFonts w:ascii="Arial" w:eastAsia="微软雅黑" w:hAnsi="Arial" w:cs="Times New Roman" w:hint="eastAsia"/>
                <w:color w:val="000000"/>
                <w:szCs w:val="21"/>
              </w:rPr>
              <w:t>（</w:t>
            </w:r>
            <w:r w:rsidRPr="00633D7D">
              <w:rPr>
                <w:rFonts w:ascii="Arial" w:eastAsia="微软雅黑" w:hAnsi="Arial" w:cs="Times New Roman"/>
                <w:color w:val="000000"/>
                <w:szCs w:val="21"/>
              </w:rPr>
              <w:t>MET exon14 skipping</w:t>
            </w:r>
            <w:r>
              <w:rPr>
                <w:rFonts w:ascii="Arial" w:eastAsia="微软雅黑" w:hAnsi="Arial" w:cs="Times New Roman" w:hint="eastAsia"/>
                <w:color w:val="000000"/>
                <w:szCs w:val="21"/>
              </w:rPr>
              <w:t>）</w:t>
            </w:r>
            <w:r w:rsidRPr="00633D7D">
              <w:rPr>
                <w:rFonts w:ascii="Arial" w:eastAsia="微软雅黑" w:hAnsi="Arial" w:cs="Times New Roman"/>
                <w:color w:val="000000"/>
                <w:szCs w:val="21"/>
              </w:rPr>
              <w:t>{% endif%}</w:t>
            </w:r>
          </w:p>
          <w:p w14:paraId="7EE93993" w14:textId="7777777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r w:rsidRPr="009F6A58">
              <w:rPr>
                <w:rFonts w:ascii="Arial" w:eastAsia="微软雅黑" w:hAnsi="Arial" w:cs="Times New Roman"/>
                <w:color w:val="000000"/>
                <w:szCs w:val="21"/>
                <w:highlight w:val="yellow"/>
              </w:rPr>
              <w:t>Cnv</w:t>
            </w:r>
            <w:proofErr w:type="spellEnd"/>
            <w:r w:rsidRPr="009F6A58">
              <w:rPr>
                <w:rFonts w:ascii="Arial" w:eastAsia="微软雅黑" w:hAnsi="Arial" w:cs="Times New Roman"/>
                <w:color w:val="000000"/>
                <w:szCs w:val="21"/>
                <w:highlight w:val="yellow"/>
              </w:rPr>
              <w:t>”%}</w:t>
            </w:r>
          </w:p>
          <w:p w14:paraId="5452AE71" w14:textId="127A5879" w:rsidR="00633D7D" w:rsidRPr="009F6A58"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扩增；拷贝数：</w:t>
            </w:r>
            <w:r>
              <w:rPr>
                <w:rFonts w:ascii="Arial" w:eastAsia="微软雅黑" w:hAnsi="Arial" w:cs="Times New Roman" w:hint="eastAsia"/>
                <w:color w:val="000000"/>
                <w:szCs w:val="21"/>
              </w:rPr>
              <w:t>{{</w:t>
            </w:r>
            <w:proofErr w:type="spellStart"/>
            <w:r>
              <w:rPr>
                <w:rFonts w:ascii="Arial" w:eastAsia="微软雅黑" w:hAnsi="Arial" w:cs="Times New Roman"/>
                <w:color w:val="000000"/>
                <w:szCs w:val="21"/>
              </w:rPr>
              <w:t>a.cn_mean</w:t>
            </w:r>
            <w:proofErr w:type="spellEnd"/>
            <w:r>
              <w:rPr>
                <w:rFonts w:ascii="Arial" w:eastAsia="微软雅黑" w:hAnsi="Arial" w:cs="Times New Roman" w:hint="eastAsia"/>
                <w:color w:val="000000"/>
                <w:szCs w:val="21"/>
              </w:rPr>
              <w:t>}}</w:t>
            </w:r>
          </w:p>
          <w:p w14:paraId="02FB1094" w14:textId="7777777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r w:rsidRPr="009F6A58">
              <w:rPr>
                <w:rFonts w:ascii="Arial" w:eastAsia="微软雅黑" w:hAnsi="Arial" w:cs="Times New Roman"/>
                <w:color w:val="000000"/>
                <w:szCs w:val="21"/>
                <w:highlight w:val="yellow"/>
              </w:rPr>
              <w:t>Sv</w:t>
            </w:r>
            <w:proofErr w:type="spellEnd"/>
            <w:r w:rsidRPr="009F6A58">
              <w:rPr>
                <w:rFonts w:ascii="Arial" w:eastAsia="微软雅黑" w:hAnsi="Arial" w:cs="Times New Roman"/>
                <w:color w:val="000000"/>
                <w:szCs w:val="21"/>
                <w:highlight w:val="yellow"/>
              </w:rPr>
              <w:t>”%}</w:t>
            </w:r>
          </w:p>
          <w:p w14:paraId="74B7A3FA" w14:textId="7AA0DBD1" w:rsidR="00633D7D" w:rsidRPr="009F6A58"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b/>
                <w:bCs/>
                <w:i/>
                <w:iCs/>
                <w:color w:val="000000"/>
                <w:szCs w:val="21"/>
              </w:rPr>
              <w:t>{{a.five_prime_gene}}</w:t>
            </w:r>
            <w:r w:rsidRPr="009F6A58">
              <w:rPr>
                <w:rFonts w:ascii="Arial" w:eastAsia="微软雅黑" w:hAnsi="Arial" w:cs="Times New Roman" w:hint="eastAsia"/>
                <w:color w:val="000000"/>
                <w:szCs w:val="21"/>
              </w:rPr>
              <w:t>:{{a.five_prime_cds}}-</w:t>
            </w:r>
            <w:r w:rsidRPr="009F6A58">
              <w:rPr>
                <w:rFonts w:ascii="Arial" w:eastAsia="微软雅黑" w:hAnsi="Arial" w:cs="Times New Roman" w:hint="eastAsia"/>
                <w:b/>
                <w:bCs/>
                <w:i/>
                <w:iCs/>
                <w:color w:val="000000"/>
                <w:szCs w:val="21"/>
              </w:rPr>
              <w:lastRenderedPageBreak/>
              <w:t>{{a.three_prime_gene}}</w:t>
            </w:r>
            <w:r w:rsidRPr="009F6A58">
              <w:rPr>
                <w:rFonts w:ascii="Arial" w:eastAsia="微软雅黑" w:hAnsi="Arial" w:cs="Times New Roman" w:hint="eastAsia"/>
                <w:color w:val="000000"/>
                <w:szCs w:val="21"/>
              </w:rPr>
              <w:t>:{{a.three_prime_cds}}</w:t>
            </w:r>
            <w:r w:rsidRPr="009F6A58">
              <w:rPr>
                <w:rFonts w:ascii="Arial" w:eastAsia="微软雅黑" w:hAnsi="Arial" w:cs="Times New Roman" w:hint="eastAsia"/>
                <w:color w:val="000000"/>
                <w:szCs w:val="21"/>
              </w:rPr>
              <w:t>融合</w:t>
            </w:r>
            <w:r>
              <w:rPr>
                <w:rFonts w:ascii="Arial" w:eastAsia="微软雅黑" w:hAnsi="Arial" w:cs="Times New Roman" w:hint="eastAsia"/>
                <w:color w:val="000000"/>
                <w:szCs w:val="21"/>
              </w:rPr>
              <w:t>；丰度：</w:t>
            </w:r>
            <w:r>
              <w:rPr>
                <w:rFonts w:ascii="Arial" w:eastAsia="微软雅黑" w:hAnsi="Arial" w:cs="Times New Roman" w:hint="eastAsia"/>
                <w:color w:val="000000"/>
                <w:szCs w:val="21"/>
              </w:rPr>
              <w:t>{{</w:t>
            </w:r>
            <w:proofErr w:type="spellStart"/>
            <w:r>
              <w:rPr>
                <w:rFonts w:ascii="Arial" w:eastAsia="微软雅黑" w:hAnsi="Arial" w:cs="Times New Roman"/>
                <w:color w:val="000000"/>
                <w:szCs w:val="21"/>
              </w:rPr>
              <w:t>a.freq_str</w:t>
            </w:r>
            <w:proofErr w:type="spellEnd"/>
            <w:r>
              <w:rPr>
                <w:rFonts w:ascii="Arial" w:eastAsia="微软雅黑" w:hAnsi="Arial" w:cs="Times New Roman" w:hint="eastAsia"/>
                <w:color w:val="000000"/>
                <w:szCs w:val="21"/>
              </w:rPr>
              <w:t>}}</w:t>
            </w:r>
            <w:r w:rsidRPr="009F6A58">
              <w:rPr>
                <w:rFonts w:ascii="Arial" w:eastAsia="微软雅黑" w:hAnsi="Arial" w:cs="Times New Roman"/>
                <w:color w:val="000000"/>
                <w:szCs w:val="21"/>
              </w:rPr>
              <w:t xml:space="preserve">{% if </w:t>
            </w:r>
            <w:proofErr w:type="spellStart"/>
            <w:r w:rsidRPr="009F6A58">
              <w:rPr>
                <w:rFonts w:ascii="Arial" w:eastAsia="微软雅黑" w:hAnsi="Arial" w:cs="Times New Roman"/>
                <w:color w:val="000000"/>
                <w:szCs w:val="21"/>
              </w:rPr>
              <w:t>a.rna_detect</w:t>
            </w:r>
            <w:proofErr w:type="spellEnd"/>
            <w:r w:rsidRPr="009F6A58">
              <w:rPr>
                <w:rFonts w:ascii="Arial" w:eastAsia="微软雅黑" w:hAnsi="Arial" w:cs="Times New Roman"/>
                <w:color w:val="000000"/>
                <w:szCs w:val="21"/>
              </w:rPr>
              <w:t>%}</w:t>
            </w:r>
            <w:r>
              <w:rPr>
                <w:rFonts w:ascii="Arial" w:eastAsia="微软雅黑" w:hAnsi="Arial" w:cs="Times New Roman" w:hint="eastAsia"/>
                <w:color w:val="000000"/>
                <w:szCs w:val="21"/>
              </w:rPr>
              <w:t>（拷贝数：</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a.rna_detect.freq</w:t>
            </w:r>
            <w:proofErr w:type="spellEnd"/>
            <w:r w:rsidRPr="009F6A58">
              <w:rPr>
                <w:rFonts w:ascii="Arial" w:eastAsia="微软雅黑" w:hAnsi="Arial" w:cs="Times New Roman"/>
                <w:color w:val="000000"/>
                <w:szCs w:val="21"/>
              </w:rPr>
              <w:t>}} copies</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p>
          <w:p w14:paraId="441AA017" w14:textId="7777777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r w:rsidRPr="009F6A58">
              <w:rPr>
                <w:rFonts w:ascii="Arial" w:eastAsia="微软雅黑" w:hAnsi="Arial" w:cs="Times New Roman"/>
                <w:color w:val="000000"/>
                <w:szCs w:val="21"/>
                <w:highlight w:val="yellow"/>
              </w:rPr>
              <w:t>PSeqRnaSv</w:t>
            </w:r>
            <w:proofErr w:type="spellEnd"/>
            <w:r w:rsidRPr="009F6A58">
              <w:rPr>
                <w:rFonts w:ascii="Arial" w:eastAsia="微软雅黑" w:hAnsi="Arial" w:cs="Times New Roman"/>
                <w:color w:val="000000"/>
                <w:szCs w:val="21"/>
                <w:highlight w:val="yellow"/>
              </w:rPr>
              <w:t>”%}</w:t>
            </w:r>
          </w:p>
          <w:p w14:paraId="4C7C5CE9" w14:textId="081DD42B" w:rsidR="00633D7D" w:rsidRDefault="00633D7D" w:rsidP="00633D7D">
            <w:pPr>
              <w:adjustRightInd w:val="0"/>
              <w:snapToGrid w:val="0"/>
              <w:spacing w:after="0"/>
              <w:jc w:val="left"/>
              <w:rPr>
                <w:rFonts w:ascii="Arial" w:eastAsia="微软雅黑" w:hAnsi="Arial" w:cs="Times New Roman"/>
                <w:color w:val="000000"/>
                <w:szCs w:val="21"/>
              </w:rPr>
            </w:pPr>
            <w:r w:rsidRPr="00633D7D">
              <w:rPr>
                <w:rFonts w:ascii="Arial" w:eastAsia="微软雅黑" w:hAnsi="Arial" w:cs="Times New Roman"/>
                <w:color w:val="000000"/>
                <w:szCs w:val="21"/>
              </w:rPr>
              <w:t xml:space="preserve">{% if </w:t>
            </w:r>
            <w:proofErr w:type="spellStart"/>
            <w:r w:rsidRPr="00633D7D">
              <w:rPr>
                <w:rFonts w:ascii="Arial" w:eastAsia="微软雅黑" w:hAnsi="Arial" w:cs="Times New Roman"/>
                <w:color w:val="000000"/>
                <w:szCs w:val="21"/>
              </w:rPr>
              <w:t>a.five_prime_gene</w:t>
            </w:r>
            <w:proofErr w:type="spellEnd"/>
            <w:r w:rsidRPr="00633D7D">
              <w:rPr>
                <w:rFonts w:ascii="Arial" w:eastAsia="微软雅黑" w:hAnsi="Arial" w:cs="Times New Roman"/>
                <w:color w:val="000000"/>
                <w:szCs w:val="21"/>
              </w:rPr>
              <w:t xml:space="preserve"> == “MET” and </w:t>
            </w:r>
            <w:proofErr w:type="spellStart"/>
            <w:r w:rsidRPr="00633D7D">
              <w:rPr>
                <w:rFonts w:ascii="Arial" w:eastAsia="微软雅黑" w:hAnsi="Arial" w:cs="Times New Roman"/>
                <w:color w:val="000000"/>
                <w:szCs w:val="21"/>
              </w:rPr>
              <w:t>a.three_prime_gene</w:t>
            </w:r>
            <w:proofErr w:type="spellEnd"/>
            <w:r w:rsidRPr="00633D7D">
              <w:rPr>
                <w:rFonts w:ascii="Arial" w:eastAsia="微软雅黑" w:hAnsi="Arial" w:cs="Times New Roman"/>
                <w:color w:val="000000"/>
                <w:szCs w:val="21"/>
              </w:rPr>
              <w:t xml:space="preserve"> == “MET”%}</w:t>
            </w:r>
            <w:r w:rsidRPr="00633D7D">
              <w:rPr>
                <w:rFonts w:ascii="Arial" w:eastAsia="微软雅黑" w:hAnsi="Arial" w:cs="Times New Roman"/>
                <w:b/>
                <w:bCs/>
                <w:i/>
                <w:iCs/>
                <w:color w:val="000000"/>
                <w:szCs w:val="21"/>
              </w:rPr>
              <w:t>MET</w:t>
            </w:r>
            <w:r w:rsidRPr="00633D7D">
              <w:rPr>
                <w:rFonts w:ascii="Arial" w:eastAsia="微软雅黑" w:hAnsi="Arial" w:cs="Times New Roman"/>
                <w:color w:val="000000"/>
                <w:szCs w:val="21"/>
              </w:rPr>
              <w:t xml:space="preserve"> exon14 skipping{% else%}</w:t>
            </w:r>
            <w:r w:rsidRPr="009F6A58">
              <w:rPr>
                <w:rFonts w:ascii="Arial" w:eastAsia="微软雅黑" w:hAnsi="Arial" w:cs="Times New Roman" w:hint="eastAsia"/>
                <w:b/>
                <w:bCs/>
                <w:i/>
                <w:iCs/>
                <w:color w:val="000000"/>
                <w:szCs w:val="21"/>
              </w:rPr>
              <w:t>{{a.five_prime_gene}}</w:t>
            </w:r>
            <w:r w:rsidRPr="009F6A58">
              <w:rPr>
                <w:rFonts w:ascii="Arial" w:eastAsia="微软雅黑" w:hAnsi="Arial" w:cs="Times New Roman" w:hint="eastAsia"/>
                <w:color w:val="000000"/>
                <w:szCs w:val="21"/>
              </w:rPr>
              <w:t>:{{a.five_prime_cds}}-</w:t>
            </w:r>
            <w:r w:rsidRPr="009F6A58">
              <w:rPr>
                <w:rFonts w:ascii="Arial" w:eastAsia="微软雅黑" w:hAnsi="Arial" w:cs="Times New Roman" w:hint="eastAsia"/>
                <w:b/>
                <w:bCs/>
                <w:i/>
                <w:iCs/>
                <w:color w:val="000000"/>
                <w:szCs w:val="21"/>
              </w:rPr>
              <w:t>{{a.three_prime_gene}}</w:t>
            </w:r>
            <w:r w:rsidRPr="009F6A58">
              <w:rPr>
                <w:rFonts w:ascii="Arial" w:eastAsia="微软雅黑" w:hAnsi="Arial" w:cs="Times New Roman" w:hint="eastAsia"/>
                <w:color w:val="000000"/>
                <w:szCs w:val="21"/>
              </w:rPr>
              <w:t>:{{a.three_prime_cds}}</w:t>
            </w:r>
            <w:r w:rsidRPr="009F6A58">
              <w:rPr>
                <w:rFonts w:ascii="Arial" w:eastAsia="微软雅黑" w:hAnsi="Arial" w:cs="Times New Roman" w:hint="eastAsia"/>
                <w:color w:val="000000"/>
                <w:szCs w:val="21"/>
              </w:rPr>
              <w:t>融合</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；拷贝数：</w:t>
            </w:r>
            <w:r w:rsidRPr="009A2EC2">
              <w:rPr>
                <w:rFonts w:ascii="Arial" w:eastAsia="微软雅黑" w:hAnsi="Arial" w:cs="Times New Roman"/>
                <w:color w:val="000000"/>
                <w:szCs w:val="21"/>
              </w:rPr>
              <w:t>{{</w:t>
            </w:r>
            <w:proofErr w:type="spellStart"/>
            <w:r w:rsidRPr="009A2EC2">
              <w:rPr>
                <w:rFonts w:ascii="Arial" w:eastAsia="微软雅黑" w:hAnsi="Arial" w:cs="Times New Roman"/>
                <w:color w:val="000000"/>
                <w:szCs w:val="21"/>
              </w:rPr>
              <w:t>a.freq</w:t>
            </w:r>
            <w:proofErr w:type="spellEnd"/>
            <w:r w:rsidRPr="009A2EC2">
              <w:rPr>
                <w:rFonts w:ascii="Arial" w:eastAsia="微软雅黑" w:hAnsi="Arial" w:cs="Times New Roman"/>
                <w:color w:val="000000"/>
                <w:szCs w:val="21"/>
              </w:rPr>
              <w:t>}} copies</w:t>
            </w:r>
          </w:p>
          <w:p w14:paraId="5A052638" w14:textId="7777777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r w:rsidRPr="009F6A58">
              <w:rPr>
                <w:rFonts w:ascii="Arial" w:eastAsia="微软雅黑" w:hAnsi="Arial" w:cs="Times New Roman"/>
                <w:color w:val="000000"/>
                <w:szCs w:val="21"/>
                <w:highlight w:val="yellow"/>
              </w:rPr>
              <w:t>PHd</w:t>
            </w:r>
            <w:proofErr w:type="spellEnd"/>
            <w:r w:rsidRPr="009F6A58">
              <w:rPr>
                <w:rFonts w:ascii="Arial" w:eastAsia="微软雅黑" w:hAnsi="Arial" w:cs="Times New Roman"/>
                <w:color w:val="000000"/>
                <w:szCs w:val="21"/>
                <w:highlight w:val="yellow"/>
              </w:rPr>
              <w:t>”%}</w:t>
            </w:r>
          </w:p>
          <w:p w14:paraId="12980871" w14:textId="77777777" w:rsidR="00633D7D" w:rsidRDefault="00633D7D" w:rsidP="00633D7D">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 xml:space="preserve">{%p if </w:t>
            </w:r>
            <w:proofErr w:type="spellStart"/>
            <w:r w:rsidRPr="009A2EC2">
              <w:rPr>
                <w:rFonts w:ascii="Arial" w:eastAsia="微软雅黑" w:hAnsi="Arial" w:cs="Times New Roman"/>
                <w:color w:val="000000"/>
                <w:szCs w:val="21"/>
              </w:rPr>
              <w:t>a.type</w:t>
            </w:r>
            <w:proofErr w:type="spellEnd"/>
            <w:r w:rsidRPr="009A2EC2">
              <w:rPr>
                <w:rFonts w:ascii="Arial" w:eastAsia="微软雅黑" w:hAnsi="Arial" w:cs="Times New Roman"/>
                <w:color w:val="000000"/>
                <w:szCs w:val="21"/>
              </w:rPr>
              <w:t xml:space="preserve"> == “</w:t>
            </w:r>
            <w:proofErr w:type="spellStart"/>
            <w:r w:rsidRPr="009A2EC2">
              <w:rPr>
                <w:rFonts w:ascii="Arial" w:eastAsia="微软雅黑" w:hAnsi="Arial" w:cs="Times New Roman"/>
                <w:color w:val="000000"/>
                <w:szCs w:val="21"/>
              </w:rPr>
              <w:t>HomoDel</w:t>
            </w:r>
            <w:proofErr w:type="spellEnd"/>
            <w:r w:rsidRPr="009A2EC2">
              <w:rPr>
                <w:rFonts w:ascii="Arial" w:eastAsia="微软雅黑" w:hAnsi="Arial" w:cs="Times New Roman"/>
                <w:color w:val="000000"/>
                <w:szCs w:val="21"/>
              </w:rPr>
              <w:t>”%}</w:t>
            </w:r>
          </w:p>
          <w:p w14:paraId="6D887F36" w14:textId="7B61372E" w:rsidR="00633D7D" w:rsidRPr="009A2EC2"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纯合缺失</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p>
          <w:p w14:paraId="2885223F" w14:textId="77777777" w:rsidR="00633D7D" w:rsidRDefault="00633D7D" w:rsidP="00633D7D">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 xml:space="preserve">{%p </w:t>
            </w:r>
            <w:proofErr w:type="spellStart"/>
            <w:r w:rsidRPr="009A2EC2">
              <w:rPr>
                <w:rFonts w:ascii="Arial" w:eastAsia="微软雅黑" w:hAnsi="Arial" w:cs="Times New Roman"/>
                <w:color w:val="000000"/>
                <w:szCs w:val="21"/>
              </w:rPr>
              <w:t>elif</w:t>
            </w:r>
            <w:proofErr w:type="spellEnd"/>
            <w:r w:rsidRPr="009A2EC2">
              <w:rPr>
                <w:rFonts w:ascii="Arial" w:eastAsia="微软雅黑" w:hAnsi="Arial" w:cs="Times New Roman"/>
                <w:color w:val="000000"/>
                <w:szCs w:val="21"/>
              </w:rPr>
              <w:t xml:space="preserve"> </w:t>
            </w:r>
            <w:proofErr w:type="spellStart"/>
            <w:r w:rsidRPr="009A2EC2">
              <w:rPr>
                <w:rFonts w:ascii="Arial" w:eastAsia="微软雅黑" w:hAnsi="Arial" w:cs="Times New Roman"/>
                <w:color w:val="000000"/>
                <w:szCs w:val="21"/>
              </w:rPr>
              <w:t>a.type</w:t>
            </w:r>
            <w:proofErr w:type="spellEnd"/>
            <w:r w:rsidRPr="009A2EC2">
              <w:rPr>
                <w:rFonts w:ascii="Arial" w:eastAsia="微软雅黑" w:hAnsi="Arial" w:cs="Times New Roman"/>
                <w:color w:val="000000"/>
                <w:szCs w:val="21"/>
              </w:rPr>
              <w:t xml:space="preserve"> == “</w:t>
            </w:r>
            <w:proofErr w:type="spellStart"/>
            <w:r w:rsidRPr="009A2EC2">
              <w:rPr>
                <w:rFonts w:ascii="Arial" w:eastAsia="微软雅黑" w:hAnsi="Arial" w:cs="Times New Roman"/>
                <w:color w:val="000000"/>
                <w:szCs w:val="21"/>
              </w:rPr>
              <w:t>HeteDel</w:t>
            </w:r>
            <w:proofErr w:type="spellEnd"/>
            <w:r w:rsidRPr="009A2EC2">
              <w:rPr>
                <w:rFonts w:ascii="Arial" w:eastAsia="微软雅黑" w:hAnsi="Arial" w:cs="Times New Roman"/>
                <w:color w:val="000000"/>
                <w:szCs w:val="21"/>
              </w:rPr>
              <w:t>”%}</w:t>
            </w:r>
          </w:p>
          <w:p w14:paraId="167F8675" w14:textId="12D20A1A"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sidRPr="009A2EC2">
              <w:rPr>
                <w:rFonts w:ascii="Arial" w:eastAsia="微软雅黑" w:hAnsi="Arial" w:cs="Times New Roman" w:hint="eastAsia"/>
                <w:color w:val="000000"/>
                <w:szCs w:val="21"/>
              </w:rPr>
              <w:t>杂合</w:t>
            </w:r>
            <w:r>
              <w:rPr>
                <w:rFonts w:ascii="Arial" w:eastAsia="微软雅黑" w:hAnsi="Arial" w:cs="Times New Roman" w:hint="eastAsia"/>
                <w:color w:val="000000"/>
                <w:szCs w:val="21"/>
              </w:rPr>
              <w:t>缺失</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p>
          <w:p w14:paraId="3555F97E" w14:textId="77777777" w:rsidR="00633D7D" w:rsidRDefault="00633D7D" w:rsidP="00633D7D">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{%p else%}</w:t>
            </w:r>
          </w:p>
          <w:p w14:paraId="3E511916" w14:textId="347AE843"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未知变异类型！</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p>
          <w:p w14:paraId="483C3151" w14:textId="77777777" w:rsidR="00633D7D" w:rsidRDefault="00633D7D" w:rsidP="00633D7D">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{%p endif%}</w:t>
            </w:r>
          </w:p>
          <w:p w14:paraId="483CBF7A" w14:textId="7777777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%p endif%}</w:t>
            </w:r>
          </w:p>
          <w:p w14:paraId="5D8A76FF" w14:textId="77777777" w:rsidR="00633D7D" w:rsidRDefault="00633D7D" w:rsidP="00633D7D">
            <w:pPr>
              <w:adjustRightInd w:val="0"/>
              <w:snapToGrid w:val="0"/>
              <w:spacing w:after="0"/>
              <w:jc w:val="left"/>
              <w:rPr>
                <w:rFonts w:ascii="Arial" w:eastAsia="微软雅黑" w:hAnsi="Arial" w:cs="Times New Roman"/>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%p </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p>
          <w:p w14:paraId="24040003" w14:textId="77777777" w:rsidR="00633D7D" w:rsidRPr="002B2EF4" w:rsidRDefault="00633D7D" w:rsidP="00633D7D">
            <w:pPr>
              <w:adjustRightInd w:val="0"/>
              <w:snapToGrid w:val="0"/>
              <w:spacing w:after="0"/>
              <w:jc w:val="left"/>
              <w:rPr>
                <w:rFonts w:ascii="Arial" w:eastAsia="微软雅黑" w:hAnsi="Arial" w:cs="Times New Roman"/>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%p else%}</w:t>
            </w:r>
          </w:p>
          <w:p w14:paraId="488131BB" w14:textId="77777777" w:rsidR="00633D7D" w:rsidRDefault="00633D7D" w:rsidP="00633D7D">
            <w:pPr>
              <w:adjustRightInd w:val="0"/>
              <w:snapToGrid w:val="0"/>
              <w:spacing w:after="0"/>
              <w:jc w:val="left"/>
              <w:rPr>
                <w:rFonts w:ascii="Arial" w:eastAsia="微软雅黑" w:hAnsi="Arial" w:cs="Times New Roman"/>
                <w:color w:val="000000"/>
                <w:szCs w:val="21"/>
              </w:rPr>
            </w:pPr>
            <w:r w:rsidRPr="002B2EF4">
              <w:rPr>
                <w:rFonts w:ascii="Arial" w:eastAsia="微软雅黑" w:hAnsi="Arial" w:cs="Times New Roman" w:hint="eastAsia"/>
                <w:color w:val="000000"/>
                <w:szCs w:val="21"/>
              </w:rPr>
              <w:t>未检出相关变异</w:t>
            </w:r>
          </w:p>
          <w:p w14:paraId="53E48CA8" w14:textId="1F5DA715" w:rsidR="00633D7D" w:rsidRPr="002B2EF4" w:rsidRDefault="00633D7D" w:rsidP="00633D7D">
            <w:pPr>
              <w:adjustRightInd w:val="0"/>
              <w:snapToGrid w:val="0"/>
              <w:spacing w:after="0"/>
              <w:jc w:val="left"/>
              <w:rPr>
                <w:rFonts w:ascii="Arial" w:eastAsia="微软雅黑" w:hAnsi="Arial" w:cs="微软雅黑"/>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%p endif%}</w:t>
            </w:r>
          </w:p>
        </w:tc>
      </w:tr>
      <w:tr w:rsidR="0026574E" w:rsidRPr="002B2EF4" w14:paraId="278DB8FB" w14:textId="77777777" w:rsidTr="00925D96">
        <w:trPr>
          <w:trHeight w:val="340"/>
        </w:trPr>
        <w:tc>
          <w:tcPr>
            <w:tcW w:w="3251" w:type="dxa"/>
            <w:tcBorders>
              <w:top w:val="single" w:sz="4" w:space="0" w:color="000000"/>
              <w:bottom w:val="single" w:sz="4" w:space="0" w:color="000000"/>
            </w:tcBorders>
          </w:tcPr>
          <w:p w14:paraId="2B936C78"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b/>
                <w:bCs/>
                <w:color w:val="000000"/>
                <w:szCs w:val="21"/>
              </w:rPr>
              <w:lastRenderedPageBreak/>
              <w:t>*</w:t>
            </w:r>
            <w:r w:rsidRPr="002B2EF4">
              <w:rPr>
                <w:rFonts w:ascii="Arial" w:eastAsia="微软雅黑" w:hAnsi="Arial" w:cs="微软雅黑" w:hint="eastAsia"/>
                <w:b/>
                <w:bCs/>
                <w:color w:val="000000"/>
                <w:szCs w:val="21"/>
              </w:rPr>
              <w:t>肿瘤突变负荷（</w:t>
            </w:r>
            <w:r w:rsidRPr="002B2EF4">
              <w:rPr>
                <w:rFonts w:ascii="Arial" w:eastAsia="微软雅黑" w:hAnsi="Arial" w:cs="Times New Roman"/>
                <w:b/>
                <w:bCs/>
                <w:color w:val="000000"/>
                <w:szCs w:val="21"/>
              </w:rPr>
              <w:t>TMB</w:t>
            </w:r>
            <w:r w:rsidRPr="002B2EF4">
              <w:rPr>
                <w:rFonts w:ascii="Arial" w:eastAsia="微软雅黑" w:hAnsi="Arial" w:cs="微软雅黑" w:hint="eastAsia"/>
                <w:b/>
                <w:bCs/>
                <w:color w:val="000000"/>
                <w:szCs w:val="21"/>
              </w:rPr>
              <w:t>）</w:t>
            </w:r>
          </w:p>
        </w:tc>
        <w:tc>
          <w:tcPr>
            <w:tcW w:w="7054" w:type="dxa"/>
            <w:tcBorders>
              <w:top w:val="single" w:sz="4" w:space="0" w:color="000000"/>
              <w:bottom w:val="single" w:sz="4" w:space="0" w:color="000000"/>
            </w:tcBorders>
          </w:tcPr>
          <w:p w14:paraId="51B4FE54" w14:textId="2AA1441B" w:rsidR="0026574E" w:rsidRPr="002B2EF4" w:rsidRDefault="000E78D3">
            <w:pPr>
              <w:adjustRightInd w:val="0"/>
              <w:snapToGrid w:val="0"/>
              <w:spacing w:after="0"/>
              <w:jc w:val="left"/>
              <w:rPr>
                <w:rFonts w:ascii="Arial" w:eastAsia="微软雅黑" w:hAnsi="Arial" w:cs="Times New Roman"/>
                <w:color w:val="000000"/>
                <w:szCs w:val="21"/>
              </w:rPr>
            </w:pPr>
            <w:r w:rsidRPr="000E78D3">
              <w:rPr>
                <w:rFonts w:ascii="Arial" w:eastAsia="微软雅黑" w:hAnsi="Arial" w:cs="Times New Roman" w:hint="eastAsia"/>
                <w:color w:val="000000"/>
                <w:szCs w:val="21"/>
              </w:rPr>
              <w:t>{{</w:t>
            </w:r>
            <w:proofErr w:type="spellStart"/>
            <w:r w:rsidRPr="000E78D3">
              <w:rPr>
                <w:rFonts w:ascii="Arial" w:eastAsia="微软雅黑" w:hAnsi="Arial" w:cs="Times New Roman" w:hint="eastAsia"/>
                <w:color w:val="000000"/>
                <w:szCs w:val="21"/>
              </w:rPr>
              <w:t>tmb.TMB_value</w:t>
            </w:r>
            <w:proofErr w:type="spellEnd"/>
            <w:r w:rsidRPr="000E78D3">
              <w:rPr>
                <w:rFonts w:ascii="Arial" w:eastAsia="微软雅黑" w:hAnsi="Arial" w:cs="Times New Roman" w:hint="eastAsia"/>
                <w:color w:val="000000"/>
                <w:szCs w:val="21"/>
              </w:rPr>
              <w:t xml:space="preserve">}} </w:t>
            </w:r>
            <w:proofErr w:type="spellStart"/>
            <w:r w:rsidRPr="000E78D3">
              <w:rPr>
                <w:rFonts w:ascii="Arial" w:eastAsia="微软雅黑" w:hAnsi="Arial" w:cs="Times New Roman" w:hint="eastAsia"/>
                <w:color w:val="000000"/>
                <w:szCs w:val="21"/>
              </w:rPr>
              <w:t>Muts</w:t>
            </w:r>
            <w:proofErr w:type="spellEnd"/>
            <w:r w:rsidRPr="000E78D3">
              <w:rPr>
                <w:rFonts w:ascii="Arial" w:eastAsia="微软雅黑" w:hAnsi="Arial" w:cs="Times New Roman" w:hint="eastAsia"/>
                <w:color w:val="000000"/>
                <w:szCs w:val="21"/>
              </w:rPr>
              <w:t xml:space="preserve">/Mb, </w:t>
            </w:r>
            <w:r w:rsidRPr="000E78D3">
              <w:rPr>
                <w:rFonts w:ascii="Arial" w:eastAsia="微软雅黑" w:hAnsi="Arial" w:cs="Times New Roman" w:hint="eastAsia"/>
                <w:color w:val="000000"/>
                <w:szCs w:val="21"/>
              </w:rPr>
              <w:t>肿瘤突变负荷较</w:t>
            </w:r>
            <w:r w:rsidRPr="000E78D3">
              <w:rPr>
                <w:rFonts w:ascii="Arial" w:eastAsia="微软雅黑" w:hAnsi="Arial" w:cs="Times New Roman" w:hint="eastAsia"/>
                <w:color w:val="000000"/>
                <w:szCs w:val="21"/>
              </w:rPr>
              <w:t xml:space="preserve">{%if </w:t>
            </w:r>
            <w:proofErr w:type="spellStart"/>
            <w:r w:rsidRPr="000E78D3">
              <w:rPr>
                <w:rFonts w:ascii="Arial" w:eastAsia="微软雅黑" w:hAnsi="Arial" w:cs="Times New Roman" w:hint="eastAsia"/>
                <w:color w:val="000000"/>
                <w:szCs w:val="21"/>
              </w:rPr>
              <w:t>tmb.var_id</w:t>
            </w:r>
            <w:proofErr w:type="spellEnd"/>
            <w:r w:rsidRPr="000E78D3">
              <w:rPr>
                <w:rFonts w:ascii="Arial" w:eastAsia="微软雅黑" w:hAnsi="Arial" w:cs="Times New Roman" w:hint="eastAsia"/>
                <w:color w:val="000000"/>
                <w:szCs w:val="21"/>
              </w:rPr>
              <w:t>==</w:t>
            </w:r>
            <w:r w:rsidRPr="000E78D3">
              <w:rPr>
                <w:rFonts w:ascii="Arial" w:eastAsia="微软雅黑" w:hAnsi="Arial" w:cs="Times New Roman" w:hint="eastAsia"/>
                <w:color w:val="000000"/>
                <w:szCs w:val="21"/>
              </w:rPr>
              <w:t>”</w:t>
            </w:r>
            <w:r w:rsidRPr="000E78D3">
              <w:rPr>
                <w:rFonts w:ascii="Arial" w:eastAsia="微软雅黑" w:hAnsi="Arial" w:cs="Times New Roman" w:hint="eastAsia"/>
                <w:color w:val="000000"/>
                <w:szCs w:val="21"/>
              </w:rPr>
              <w:t>TMB-L</w:t>
            </w:r>
            <w:r w:rsidRPr="000E78D3">
              <w:rPr>
                <w:rFonts w:ascii="Arial" w:eastAsia="微软雅黑" w:hAnsi="Arial" w:cs="Times New Roman" w:hint="eastAsia"/>
                <w:color w:val="000000"/>
                <w:szCs w:val="21"/>
              </w:rPr>
              <w:t>”</w:t>
            </w:r>
            <w:r w:rsidRPr="000E78D3">
              <w:rPr>
                <w:rFonts w:ascii="Arial" w:eastAsia="微软雅黑" w:hAnsi="Arial" w:cs="Times New Roman" w:hint="eastAsia"/>
                <w:color w:val="000000"/>
                <w:szCs w:val="21"/>
              </w:rPr>
              <w:t>%}</w:t>
            </w:r>
            <w:r w:rsidRPr="000E78D3">
              <w:rPr>
                <w:rFonts w:ascii="Arial" w:eastAsia="微软雅黑" w:hAnsi="Arial" w:cs="Times New Roman" w:hint="eastAsia"/>
                <w:color w:val="000000"/>
                <w:szCs w:val="21"/>
              </w:rPr>
              <w:t>低（</w:t>
            </w:r>
            <w:r w:rsidRPr="000E78D3">
              <w:rPr>
                <w:rFonts w:ascii="Arial" w:eastAsia="微软雅黑" w:hAnsi="Arial" w:cs="Times New Roman" w:hint="eastAsia"/>
                <w:color w:val="000000"/>
                <w:szCs w:val="21"/>
              </w:rPr>
              <w:t>TMB-L</w:t>
            </w:r>
            <w:r w:rsidRPr="000E78D3">
              <w:rPr>
                <w:rFonts w:ascii="Arial" w:eastAsia="微软雅黑" w:hAnsi="Arial" w:cs="Times New Roman" w:hint="eastAsia"/>
                <w:color w:val="000000"/>
                <w:szCs w:val="21"/>
              </w:rPr>
              <w:t>）</w:t>
            </w:r>
            <w:r w:rsidRPr="000E78D3">
              <w:rPr>
                <w:rFonts w:ascii="Arial" w:eastAsia="微软雅黑" w:hAnsi="Arial" w:cs="Times New Roman" w:hint="eastAsia"/>
                <w:color w:val="000000"/>
                <w:szCs w:val="21"/>
              </w:rPr>
              <w:t>{%else%}</w:t>
            </w:r>
            <w:r w:rsidRPr="000E78D3">
              <w:rPr>
                <w:rFonts w:ascii="Arial" w:eastAsia="微软雅黑" w:hAnsi="Arial" w:cs="Times New Roman" w:hint="eastAsia"/>
                <w:color w:val="000000"/>
                <w:szCs w:val="21"/>
              </w:rPr>
              <w:t>高（</w:t>
            </w:r>
            <w:r w:rsidRPr="000E78D3">
              <w:rPr>
                <w:rFonts w:ascii="Arial" w:eastAsia="微软雅黑" w:hAnsi="Arial" w:cs="Times New Roman" w:hint="eastAsia"/>
                <w:color w:val="000000"/>
                <w:szCs w:val="21"/>
              </w:rPr>
              <w:t>TMB-H</w:t>
            </w:r>
            <w:r w:rsidRPr="000E78D3">
              <w:rPr>
                <w:rFonts w:ascii="Arial" w:eastAsia="微软雅黑" w:hAnsi="Arial" w:cs="Times New Roman" w:hint="eastAsia"/>
                <w:color w:val="000000"/>
                <w:szCs w:val="21"/>
              </w:rPr>
              <w:t>）</w:t>
            </w:r>
            <w:r w:rsidRPr="000E78D3">
              <w:rPr>
                <w:rFonts w:ascii="Arial" w:eastAsia="微软雅黑" w:hAnsi="Arial" w:cs="Times New Roman" w:hint="eastAsia"/>
                <w:color w:val="000000"/>
                <w:szCs w:val="21"/>
              </w:rPr>
              <w:t>{%endif%}</w:t>
            </w:r>
            <w:r w:rsidRPr="000E78D3">
              <w:rPr>
                <w:rFonts w:ascii="Arial" w:eastAsia="微软雅黑" w:hAnsi="Arial" w:cs="Times New Roman" w:hint="eastAsia"/>
                <w:color w:val="000000"/>
                <w:szCs w:val="21"/>
              </w:rPr>
              <w:t>。</w:t>
            </w:r>
          </w:p>
        </w:tc>
      </w:tr>
      <w:tr w:rsidR="0026574E" w:rsidRPr="002B2EF4" w14:paraId="03C03947" w14:textId="77777777" w:rsidTr="00925D96">
        <w:trPr>
          <w:trHeight w:val="340"/>
        </w:trPr>
        <w:tc>
          <w:tcPr>
            <w:tcW w:w="3251" w:type="dxa"/>
            <w:tcBorders>
              <w:top w:val="single" w:sz="4" w:space="0" w:color="000000"/>
              <w:bottom w:val="single" w:sz="4" w:space="0" w:color="000000"/>
            </w:tcBorders>
          </w:tcPr>
          <w:p w14:paraId="02FE2E35"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b/>
                <w:bCs/>
                <w:color w:val="000000"/>
                <w:szCs w:val="21"/>
              </w:rPr>
              <w:t>*</w:t>
            </w:r>
            <w:r w:rsidRPr="002B2EF4">
              <w:rPr>
                <w:rFonts w:ascii="Arial" w:eastAsia="微软雅黑" w:hAnsi="Arial" w:cs="微软雅黑" w:hint="eastAsia"/>
                <w:b/>
                <w:bCs/>
                <w:color w:val="000000"/>
                <w:szCs w:val="21"/>
              </w:rPr>
              <w:t>同源重组修复缺陷</w:t>
            </w:r>
          </w:p>
          <w:p w14:paraId="6C3F637E"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微软雅黑" w:hint="eastAsia"/>
                <w:b/>
                <w:bCs/>
                <w:color w:val="000000"/>
                <w:szCs w:val="21"/>
              </w:rPr>
              <w:t>（</w:t>
            </w:r>
            <w:r w:rsidRPr="002B2EF4">
              <w:rPr>
                <w:rFonts w:ascii="Arial" w:eastAsia="微软雅黑" w:hAnsi="Arial" w:cs="Times New Roman"/>
                <w:b/>
                <w:bCs/>
                <w:color w:val="000000"/>
                <w:szCs w:val="21"/>
              </w:rPr>
              <w:t>HRD</w:t>
            </w:r>
            <w:r w:rsidRPr="002B2EF4">
              <w:rPr>
                <w:rFonts w:ascii="Arial" w:eastAsia="微软雅黑" w:hAnsi="Arial" w:cs="微软雅黑" w:hint="eastAsia"/>
                <w:b/>
                <w:bCs/>
                <w:color w:val="000000"/>
                <w:szCs w:val="21"/>
              </w:rPr>
              <w:t>）相关标志物</w:t>
            </w:r>
          </w:p>
        </w:tc>
        <w:tc>
          <w:tcPr>
            <w:tcW w:w="7054" w:type="dxa"/>
            <w:tcBorders>
              <w:top w:val="single" w:sz="4" w:space="0" w:color="000000"/>
              <w:bottom w:val="single" w:sz="4" w:space="0" w:color="000000"/>
            </w:tcBorders>
          </w:tcPr>
          <w:p w14:paraId="56D8DA7A" w14:textId="5B06A99E" w:rsidR="0026574E" w:rsidRDefault="00FF5550">
            <w:pPr>
              <w:adjustRightInd w:val="0"/>
              <w:snapToGrid w:val="0"/>
              <w:spacing w:after="0"/>
              <w:jc w:val="left"/>
              <w:rPr>
                <w:rFonts w:ascii="Arial" w:eastAsia="微软雅黑" w:hAnsi="Arial" w:cs="思源黑体 CN Light"/>
                <w:iCs/>
                <w:color w:val="000000"/>
                <w:szCs w:val="21"/>
              </w:rPr>
            </w:pPr>
            <w:r w:rsidRPr="002B2EF4">
              <w:rPr>
                <w:rFonts w:ascii="Arial" w:eastAsia="微软雅黑" w:hAnsi="Arial" w:cs="Times New Roman"/>
                <w:color w:val="000000"/>
                <w:szCs w:val="21"/>
              </w:rPr>
              <w:t>HRD</w:t>
            </w:r>
            <w:r w:rsidR="00917721" w:rsidRPr="00917721">
              <w:rPr>
                <w:rFonts w:ascii="Arial" w:eastAsia="微软雅黑" w:hAnsi="Arial" w:cs="Times New Roman"/>
                <w:color w:val="000000"/>
                <w:szCs w:val="21"/>
              </w:rPr>
              <w:t xml:space="preserve">{% if </w:t>
            </w:r>
            <w:proofErr w:type="spellStart"/>
            <w:r w:rsidR="00917721" w:rsidRPr="00917721">
              <w:rPr>
                <w:rFonts w:ascii="Arial" w:eastAsia="微软雅黑" w:hAnsi="Arial" w:cs="Times New Roman"/>
                <w:color w:val="000000"/>
                <w:szCs w:val="21"/>
              </w:rPr>
              <w:t>var.gss.gss.var_id</w:t>
            </w:r>
            <w:proofErr w:type="spellEnd"/>
            <w:r w:rsidR="00917721" w:rsidRPr="00917721">
              <w:rPr>
                <w:rFonts w:ascii="Arial" w:eastAsia="微软雅黑" w:hAnsi="Arial" w:cs="Times New Roman"/>
                <w:color w:val="000000"/>
                <w:szCs w:val="21"/>
              </w:rPr>
              <w:t xml:space="preserve"> == “HRD+”%}</w:t>
            </w:r>
            <w:r w:rsidR="00917721">
              <w:rPr>
                <w:rFonts w:ascii="Arial" w:eastAsia="微软雅黑" w:hAnsi="Arial" w:cs="Times New Roman" w:hint="eastAsia"/>
                <w:color w:val="000000"/>
                <w:szCs w:val="21"/>
              </w:rPr>
              <w:t>阳性</w:t>
            </w:r>
            <w:r w:rsidR="00917721">
              <w:rPr>
                <w:rFonts w:ascii="Arial" w:eastAsia="微软雅黑" w:hAnsi="Arial" w:cs="Times New Roman" w:hint="eastAsia"/>
                <w:color w:val="000000"/>
                <w:szCs w:val="21"/>
              </w:rPr>
              <w:t>{</w:t>
            </w:r>
            <w:r w:rsidR="00917721">
              <w:rPr>
                <w:rFonts w:ascii="Arial" w:eastAsia="微软雅黑" w:hAnsi="Arial" w:cs="Times New Roman"/>
                <w:color w:val="000000"/>
                <w:szCs w:val="21"/>
              </w:rPr>
              <w:t>%else%</w:t>
            </w:r>
            <w:r w:rsidR="00917721">
              <w:rPr>
                <w:rFonts w:ascii="Arial" w:eastAsia="微软雅黑" w:hAnsi="Arial" w:cs="Times New Roman" w:hint="eastAsia"/>
                <w:color w:val="000000"/>
                <w:szCs w:val="21"/>
              </w:rPr>
              <w:t>}</w:t>
            </w:r>
            <w:r w:rsidRPr="002B2EF4">
              <w:rPr>
                <w:rFonts w:ascii="Arial" w:eastAsia="微软雅黑" w:hAnsi="Arial" w:cs="微软雅黑" w:hint="eastAsia"/>
                <w:color w:val="000000"/>
                <w:szCs w:val="21"/>
              </w:rPr>
              <w:t>阴性</w:t>
            </w:r>
            <w:r w:rsidR="00917721">
              <w:rPr>
                <w:rFonts w:ascii="Arial" w:eastAsia="微软雅黑" w:hAnsi="Arial" w:cs="微软雅黑" w:hint="eastAsia"/>
                <w:color w:val="000000"/>
                <w:szCs w:val="21"/>
              </w:rPr>
              <w:t>{</w:t>
            </w:r>
            <w:r w:rsidR="00917721">
              <w:rPr>
                <w:rFonts w:ascii="Arial" w:eastAsia="微软雅黑" w:hAnsi="Arial" w:cs="微软雅黑"/>
                <w:color w:val="000000"/>
                <w:szCs w:val="21"/>
              </w:rPr>
              <w:t>%endif%}</w:t>
            </w:r>
            <w:r w:rsidRPr="002B2EF4">
              <w:rPr>
                <w:rFonts w:ascii="Arial" w:eastAsia="微软雅黑" w:hAnsi="Arial" w:cs="微软雅黑" w:hint="eastAsia"/>
                <w:color w:val="000000"/>
                <w:szCs w:val="21"/>
              </w:rPr>
              <w:t>；</w:t>
            </w:r>
            <w:r w:rsidRPr="002B2EF4">
              <w:rPr>
                <w:rFonts w:ascii="Arial" w:eastAsia="微软雅黑" w:hAnsi="Arial" w:cs="思源黑体 CN Light"/>
                <w:iCs/>
                <w:color w:val="000000"/>
                <w:szCs w:val="21"/>
              </w:rPr>
              <w:t>GSS</w:t>
            </w:r>
            <w:r w:rsidRPr="002B2EF4">
              <w:rPr>
                <w:rFonts w:ascii="Arial" w:eastAsia="微软雅黑" w:hAnsi="Arial" w:cs="思源黑体 CN Light" w:hint="eastAsia"/>
                <w:iCs/>
                <w:color w:val="000000"/>
                <w:szCs w:val="21"/>
              </w:rPr>
              <w:t>：</w:t>
            </w:r>
            <w:r w:rsidR="00917721" w:rsidRPr="00917721">
              <w:rPr>
                <w:rFonts w:ascii="Arial" w:eastAsia="微软雅黑" w:hAnsi="Arial" w:cs="思源黑体 CN Light"/>
                <w:iCs/>
                <w:color w:val="000000"/>
                <w:szCs w:val="21"/>
              </w:rPr>
              <w:t>{{</w:t>
            </w:r>
            <w:proofErr w:type="spellStart"/>
            <w:r w:rsidR="00917721" w:rsidRPr="00917721">
              <w:rPr>
                <w:rFonts w:ascii="Arial" w:eastAsia="微软雅黑" w:hAnsi="Arial" w:cs="思源黑体 CN Light"/>
                <w:iCs/>
                <w:color w:val="000000"/>
                <w:szCs w:val="21"/>
              </w:rPr>
              <w:t>var.gss.gss.gsscore</w:t>
            </w:r>
            <w:proofErr w:type="spellEnd"/>
            <w:r w:rsidR="00917721" w:rsidRPr="00917721">
              <w:rPr>
                <w:rFonts w:ascii="Arial" w:eastAsia="微软雅黑" w:hAnsi="Arial" w:cs="思源黑体 CN Light"/>
                <w:iCs/>
                <w:color w:val="000000"/>
                <w:szCs w:val="21"/>
              </w:rPr>
              <w:t>}}</w:t>
            </w:r>
          </w:p>
          <w:p w14:paraId="29A60723" w14:textId="2BCE49A3" w:rsidR="00917721" w:rsidRDefault="00917721">
            <w:pPr>
              <w:adjustRightInd w:val="0"/>
              <w:snapToGrid w:val="0"/>
              <w:spacing w:after="0"/>
              <w:jc w:val="left"/>
              <w:rPr>
                <w:rFonts w:ascii="Arial" w:eastAsia="微软雅黑" w:hAnsi="Arial" w:cs="思源黑体 CN Light"/>
                <w:iCs/>
                <w:color w:val="000000"/>
                <w:szCs w:val="21"/>
              </w:rPr>
            </w:pPr>
            <w:r w:rsidRPr="00917721">
              <w:rPr>
                <w:rFonts w:ascii="Arial" w:eastAsia="微软雅黑" w:hAnsi="Arial" w:cs="思源黑体 CN Light"/>
                <w:iCs/>
                <w:color w:val="000000"/>
                <w:szCs w:val="21"/>
              </w:rPr>
              <w:t>{%p if var.gss.BRCA1</w:t>
            </w:r>
            <w:r>
              <w:rPr>
                <w:rFonts w:ascii="Arial" w:eastAsia="微软雅黑" w:hAnsi="Arial" w:cs="思源黑体 CN Light"/>
                <w:iCs/>
                <w:color w:val="000000"/>
                <w:szCs w:val="21"/>
              </w:rPr>
              <w:t xml:space="preserve"> + </w:t>
            </w:r>
            <w:r w:rsidRPr="00917721">
              <w:rPr>
                <w:rFonts w:ascii="Arial" w:eastAsia="微软雅黑" w:hAnsi="Arial" w:cs="思源黑体 CN Light"/>
                <w:iCs/>
                <w:color w:val="000000"/>
                <w:szCs w:val="21"/>
              </w:rPr>
              <w:t>var.gss.BRCA</w:t>
            </w:r>
            <w:r>
              <w:rPr>
                <w:rFonts w:ascii="Arial" w:eastAsia="微软雅黑" w:hAnsi="Arial" w:cs="思源黑体 CN Light"/>
                <w:iCs/>
                <w:color w:val="000000"/>
                <w:szCs w:val="21"/>
              </w:rPr>
              <w:t>2</w:t>
            </w:r>
            <w:r w:rsidRPr="00917721">
              <w:rPr>
                <w:rFonts w:ascii="Arial" w:eastAsia="微软雅黑" w:hAnsi="Arial" w:cs="思源黑体 CN Light"/>
                <w:iCs/>
                <w:color w:val="000000"/>
                <w:szCs w:val="21"/>
              </w:rPr>
              <w:t>%}</w:t>
            </w:r>
          </w:p>
          <w:p w14:paraId="2750AEA6" w14:textId="2570AECE" w:rsidR="0091177A" w:rsidRDefault="0091177A" w:rsidP="0091177A">
            <w:pPr>
              <w:adjustRightInd w:val="0"/>
              <w:snapToGrid w:val="0"/>
              <w:spacing w:after="0"/>
              <w:jc w:val="left"/>
              <w:rPr>
                <w:rFonts w:ascii="Arial" w:eastAsia="微软雅黑" w:hAnsi="Arial" w:cs="思源黑体 CN Light"/>
                <w:iCs/>
                <w:color w:val="000000"/>
                <w:szCs w:val="21"/>
              </w:rPr>
            </w:pPr>
            <w:r w:rsidRPr="00917721">
              <w:rPr>
                <w:rFonts w:ascii="Arial" w:eastAsia="微软雅黑" w:hAnsi="Arial" w:cs="思源黑体 CN Light"/>
                <w:iCs/>
                <w:color w:val="000000"/>
                <w:szCs w:val="21"/>
              </w:rPr>
              <w:t xml:space="preserve">{%p </w:t>
            </w:r>
            <w:r>
              <w:rPr>
                <w:rFonts w:ascii="Arial" w:eastAsia="微软雅黑" w:hAnsi="Arial" w:cs="思源黑体 CN Light"/>
                <w:iCs/>
                <w:color w:val="000000"/>
                <w:szCs w:val="21"/>
              </w:rPr>
              <w:t>for a in</w:t>
            </w:r>
            <w:r w:rsidRPr="00917721">
              <w:rPr>
                <w:rFonts w:ascii="Arial" w:eastAsia="微软雅黑" w:hAnsi="Arial" w:cs="思源黑体 CN Light"/>
                <w:iCs/>
                <w:color w:val="000000"/>
                <w:szCs w:val="21"/>
              </w:rPr>
              <w:t xml:space="preserve"> var.gss.BRCA1</w:t>
            </w:r>
            <w:r>
              <w:rPr>
                <w:rFonts w:ascii="Arial" w:eastAsia="微软雅黑" w:hAnsi="Arial" w:cs="思源黑体 CN Light"/>
                <w:iCs/>
                <w:color w:val="000000"/>
                <w:szCs w:val="21"/>
              </w:rPr>
              <w:t xml:space="preserve"> + </w:t>
            </w:r>
            <w:r w:rsidRPr="00917721">
              <w:rPr>
                <w:rFonts w:ascii="Arial" w:eastAsia="微软雅黑" w:hAnsi="Arial" w:cs="思源黑体 CN Light"/>
                <w:iCs/>
                <w:color w:val="000000"/>
                <w:szCs w:val="21"/>
              </w:rPr>
              <w:t>var.gss.BRCA</w:t>
            </w:r>
            <w:r>
              <w:rPr>
                <w:rFonts w:ascii="Arial" w:eastAsia="微软雅黑" w:hAnsi="Arial" w:cs="思源黑体 CN Light"/>
                <w:iCs/>
                <w:color w:val="000000"/>
                <w:szCs w:val="21"/>
              </w:rPr>
              <w:t>2</w:t>
            </w:r>
            <w:r w:rsidRPr="00917721">
              <w:rPr>
                <w:rFonts w:ascii="Arial" w:eastAsia="微软雅黑" w:hAnsi="Arial" w:cs="思源黑体 CN Light"/>
                <w:iCs/>
                <w:color w:val="000000"/>
                <w:szCs w:val="21"/>
              </w:rPr>
              <w:t>%}</w:t>
            </w:r>
          </w:p>
          <w:p w14:paraId="781C29D8" w14:textId="77777777" w:rsidR="0091177A" w:rsidRDefault="0091177A" w:rsidP="0091177A">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if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r w:rsidRPr="009F6A58">
              <w:rPr>
                <w:rFonts w:ascii="Arial" w:eastAsia="微软雅黑" w:hAnsi="Arial" w:cs="Times New Roman"/>
                <w:color w:val="000000"/>
                <w:szCs w:val="21"/>
                <w:highlight w:val="yellow"/>
              </w:rPr>
              <w:t>Snvindel</w:t>
            </w:r>
            <w:proofErr w:type="spellEnd"/>
            <w:r w:rsidRPr="009F6A58">
              <w:rPr>
                <w:rFonts w:ascii="Arial" w:eastAsia="微软雅黑" w:hAnsi="Arial" w:cs="Times New Roman"/>
                <w:color w:val="000000"/>
                <w:szCs w:val="21"/>
                <w:highlight w:val="yellow"/>
              </w:rPr>
              <w:t>”%}</w:t>
            </w:r>
          </w:p>
          <w:p w14:paraId="0BAA9D03" w14:textId="0EE3D5F8" w:rsidR="00917721" w:rsidRPr="00C506DE" w:rsidRDefault="00C506DE">
            <w:pPr>
              <w:adjustRightInd w:val="0"/>
              <w:snapToGrid w:val="0"/>
              <w:spacing w:after="0"/>
              <w:jc w:val="left"/>
              <w:rPr>
                <w:rFonts w:ascii="Arial" w:eastAsia="微软雅黑" w:hAnsi="Arial" w:cs="思源黑体 CN Light"/>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检出</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a.clinic_num_g</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w:t>
            </w:r>
            <w:r>
              <w:rPr>
                <w:rFonts w:ascii="Arial" w:eastAsia="微软雅黑" w:hAnsi="Arial" w:cs="Times New Roman" w:hint="eastAsia"/>
                <w:color w:val="000000"/>
                <w:szCs w:val="21"/>
              </w:rPr>
              <w:t>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else</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疑似致病性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变异</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a.hgvs_c</w:t>
            </w:r>
            <w:proofErr w:type="spellEnd"/>
            <w:r w:rsidRPr="009F6A58">
              <w:rPr>
                <w:rFonts w:ascii="Arial" w:eastAsia="微软雅黑" w:hAnsi="Arial" w:cs="Times New Roman"/>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a.hgvs_p</w:t>
            </w:r>
            <w:proofErr w:type="spellEnd"/>
            <w:r>
              <w:rPr>
                <w:rFonts w:ascii="Arial" w:eastAsia="微软雅黑" w:hAnsi="Arial" w:cs="Times New Roman"/>
                <w:color w:val="000000"/>
                <w:szCs w:val="21"/>
              </w:rPr>
              <w:t xml:space="preserve"> != “p.?”%} </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a.hgvs_p</w:t>
            </w:r>
            <w:proofErr w:type="spellEnd"/>
            <w:r w:rsidRPr="009F6A58">
              <w:rPr>
                <w:rFonts w:ascii="Arial" w:eastAsia="微软雅黑" w:hAnsi="Arial" w:cs="Times New Roman"/>
                <w:color w:val="000000"/>
                <w:szCs w:val="21"/>
              </w:rPr>
              <w:t>}}</w:t>
            </w:r>
            <w:r>
              <w:rPr>
                <w:rFonts w:ascii="Arial" w:eastAsia="微软雅黑" w:hAnsi="Arial" w:cs="Times New Roman"/>
                <w:color w:val="000000"/>
                <w:szCs w:val="21"/>
              </w:rPr>
              <w:t>{%endif%} {{</w:t>
            </w:r>
            <w:proofErr w:type="spellStart"/>
            <w:r>
              <w:rPr>
                <w:rFonts w:ascii="Arial" w:eastAsia="微软雅黑" w:hAnsi="Arial" w:cs="Times New Roman"/>
                <w:color w:val="000000"/>
                <w:szCs w:val="21"/>
              </w:rPr>
              <w:t>a.gene_region</w:t>
            </w:r>
            <w:proofErr w:type="spellEnd"/>
            <w:r>
              <w:rPr>
                <w:rFonts w:ascii="Arial" w:eastAsia="微软雅黑" w:hAnsi="Arial" w:cs="Times New Roman"/>
                <w:color w:val="000000"/>
                <w:szCs w:val="21"/>
              </w:rPr>
              <w:t>}}</w:t>
            </w:r>
          </w:p>
          <w:p w14:paraId="28E2F541" w14:textId="77777777" w:rsidR="0091177A" w:rsidRDefault="0091177A" w:rsidP="0091177A">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r w:rsidRPr="009F6A58">
              <w:rPr>
                <w:rFonts w:ascii="Arial" w:eastAsia="微软雅黑" w:hAnsi="Arial" w:cs="Times New Roman"/>
                <w:color w:val="000000"/>
                <w:szCs w:val="21"/>
                <w:highlight w:val="yellow"/>
              </w:rPr>
              <w:t>PHd</w:t>
            </w:r>
            <w:proofErr w:type="spellEnd"/>
            <w:r w:rsidRPr="009F6A58">
              <w:rPr>
                <w:rFonts w:ascii="Arial" w:eastAsia="微软雅黑" w:hAnsi="Arial" w:cs="Times New Roman"/>
                <w:color w:val="000000"/>
                <w:szCs w:val="21"/>
                <w:highlight w:val="yellow"/>
              </w:rPr>
              <w:t>”%}</w:t>
            </w:r>
          </w:p>
          <w:p w14:paraId="4D29224D" w14:textId="77777777" w:rsidR="00C506DE" w:rsidRDefault="00C506DE" w:rsidP="00C506DE">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 xml:space="preserve">{%p if </w:t>
            </w:r>
            <w:proofErr w:type="spellStart"/>
            <w:r w:rsidRPr="009A2EC2">
              <w:rPr>
                <w:rFonts w:ascii="Arial" w:eastAsia="微软雅黑" w:hAnsi="Arial" w:cs="Times New Roman"/>
                <w:color w:val="000000"/>
                <w:szCs w:val="21"/>
              </w:rPr>
              <w:t>a.type</w:t>
            </w:r>
            <w:proofErr w:type="spellEnd"/>
            <w:r w:rsidRPr="009A2EC2">
              <w:rPr>
                <w:rFonts w:ascii="Arial" w:eastAsia="微软雅黑" w:hAnsi="Arial" w:cs="Times New Roman"/>
                <w:color w:val="000000"/>
                <w:szCs w:val="21"/>
              </w:rPr>
              <w:t xml:space="preserve"> == “</w:t>
            </w:r>
            <w:proofErr w:type="spellStart"/>
            <w:r w:rsidRPr="009A2EC2">
              <w:rPr>
                <w:rFonts w:ascii="Arial" w:eastAsia="微软雅黑" w:hAnsi="Arial" w:cs="Times New Roman"/>
                <w:color w:val="000000"/>
                <w:szCs w:val="21"/>
              </w:rPr>
              <w:t>HomoDel</w:t>
            </w:r>
            <w:proofErr w:type="spellEnd"/>
            <w:r w:rsidRPr="009A2EC2">
              <w:rPr>
                <w:rFonts w:ascii="Arial" w:eastAsia="微软雅黑" w:hAnsi="Arial" w:cs="Times New Roman"/>
                <w:color w:val="000000"/>
                <w:szCs w:val="21"/>
              </w:rPr>
              <w:t>”%}</w:t>
            </w:r>
          </w:p>
          <w:p w14:paraId="3E15C515" w14:textId="02C30815" w:rsidR="00C506DE" w:rsidRPr="009A2EC2" w:rsidRDefault="00C506DE" w:rsidP="00C506DE">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检出</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a.clinic_num_g</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w:t>
            </w:r>
            <w:r>
              <w:rPr>
                <w:rFonts w:ascii="Arial" w:eastAsia="微软雅黑" w:hAnsi="Arial" w:cs="Times New Roman" w:hint="eastAsia"/>
                <w:color w:val="000000"/>
                <w:szCs w:val="21"/>
              </w:rPr>
              <w:t>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else</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疑似致病性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变异</w:t>
            </w:r>
            <w:r>
              <w:rPr>
                <w:rFonts w:ascii="Arial" w:eastAsia="微软雅黑" w:hAnsi="Arial" w:cs="Times New Roman" w:hint="eastAsia"/>
                <w:color w:val="000000"/>
                <w:szCs w:val="21"/>
              </w:rPr>
              <w:t xml:space="preserve"> </w:t>
            </w:r>
            <w:r>
              <w:rPr>
                <w:rFonts w:ascii="Arial" w:eastAsia="微软雅黑" w:hAnsi="Arial" w:cs="Times New Roman" w:hint="eastAsia"/>
                <w:color w:val="000000"/>
                <w:szCs w:val="21"/>
              </w:rPr>
              <w:t>纯合缺失</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p>
          <w:p w14:paraId="643679B0" w14:textId="77777777" w:rsidR="00C506DE" w:rsidRDefault="00C506DE" w:rsidP="00C506DE">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 xml:space="preserve">{%p </w:t>
            </w:r>
            <w:proofErr w:type="spellStart"/>
            <w:r w:rsidRPr="009A2EC2">
              <w:rPr>
                <w:rFonts w:ascii="Arial" w:eastAsia="微软雅黑" w:hAnsi="Arial" w:cs="Times New Roman"/>
                <w:color w:val="000000"/>
                <w:szCs w:val="21"/>
              </w:rPr>
              <w:t>elif</w:t>
            </w:r>
            <w:proofErr w:type="spellEnd"/>
            <w:r w:rsidRPr="009A2EC2">
              <w:rPr>
                <w:rFonts w:ascii="Arial" w:eastAsia="微软雅黑" w:hAnsi="Arial" w:cs="Times New Roman"/>
                <w:color w:val="000000"/>
                <w:szCs w:val="21"/>
              </w:rPr>
              <w:t xml:space="preserve"> </w:t>
            </w:r>
            <w:proofErr w:type="spellStart"/>
            <w:r w:rsidRPr="009A2EC2">
              <w:rPr>
                <w:rFonts w:ascii="Arial" w:eastAsia="微软雅黑" w:hAnsi="Arial" w:cs="Times New Roman"/>
                <w:color w:val="000000"/>
                <w:szCs w:val="21"/>
              </w:rPr>
              <w:t>a.type</w:t>
            </w:r>
            <w:proofErr w:type="spellEnd"/>
            <w:r w:rsidRPr="009A2EC2">
              <w:rPr>
                <w:rFonts w:ascii="Arial" w:eastAsia="微软雅黑" w:hAnsi="Arial" w:cs="Times New Roman"/>
                <w:color w:val="000000"/>
                <w:szCs w:val="21"/>
              </w:rPr>
              <w:t xml:space="preserve"> == “</w:t>
            </w:r>
            <w:proofErr w:type="spellStart"/>
            <w:r w:rsidRPr="009A2EC2">
              <w:rPr>
                <w:rFonts w:ascii="Arial" w:eastAsia="微软雅黑" w:hAnsi="Arial" w:cs="Times New Roman"/>
                <w:color w:val="000000"/>
                <w:szCs w:val="21"/>
              </w:rPr>
              <w:t>HeteDel</w:t>
            </w:r>
            <w:proofErr w:type="spellEnd"/>
            <w:r w:rsidRPr="009A2EC2">
              <w:rPr>
                <w:rFonts w:ascii="Arial" w:eastAsia="微软雅黑" w:hAnsi="Arial" w:cs="Times New Roman"/>
                <w:color w:val="000000"/>
                <w:szCs w:val="21"/>
              </w:rPr>
              <w:t>”%}</w:t>
            </w:r>
          </w:p>
          <w:p w14:paraId="18E74495" w14:textId="4C33E0A4" w:rsidR="00C506DE" w:rsidRDefault="00C506DE" w:rsidP="00C506DE">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检出</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a.clinic_num_g</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w:t>
            </w:r>
            <w:r>
              <w:rPr>
                <w:rFonts w:ascii="Arial" w:eastAsia="微软雅黑" w:hAnsi="Arial" w:cs="Times New Roman" w:hint="eastAsia"/>
                <w:color w:val="000000"/>
                <w:szCs w:val="21"/>
              </w:rPr>
              <w:t>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else</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疑似致病性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变异</w:t>
            </w:r>
            <w:r>
              <w:rPr>
                <w:rFonts w:ascii="Arial" w:eastAsia="微软雅黑" w:hAnsi="Arial" w:cs="Times New Roman" w:hint="eastAsia"/>
                <w:color w:val="000000"/>
                <w:szCs w:val="21"/>
              </w:rPr>
              <w:t xml:space="preserve"> </w:t>
            </w:r>
            <w:r w:rsidRPr="009A2EC2">
              <w:rPr>
                <w:rFonts w:ascii="Arial" w:eastAsia="微软雅黑" w:hAnsi="Arial" w:cs="Times New Roman" w:hint="eastAsia"/>
                <w:color w:val="000000"/>
                <w:szCs w:val="21"/>
              </w:rPr>
              <w:t>杂合</w:t>
            </w:r>
            <w:r>
              <w:rPr>
                <w:rFonts w:ascii="Arial" w:eastAsia="微软雅黑" w:hAnsi="Arial" w:cs="Times New Roman" w:hint="eastAsia"/>
                <w:color w:val="000000"/>
                <w:szCs w:val="21"/>
              </w:rPr>
              <w:t>缺失</w:t>
            </w:r>
            <w:r w:rsidR="00AF2CA2">
              <w:rPr>
                <w:rFonts w:ascii="Arial" w:eastAsia="微软雅黑" w:hAnsi="Arial" w:cs="Times New Roman" w:hint="eastAsia"/>
                <w:color w:val="000000"/>
                <w:szCs w:val="21"/>
              </w:rPr>
              <w:t xml:space="preserve"> {{</w:t>
            </w:r>
            <w:proofErr w:type="spellStart"/>
            <w:r w:rsidR="00AF2CA2">
              <w:rPr>
                <w:rFonts w:ascii="Arial" w:eastAsia="微软雅黑" w:hAnsi="Arial" w:cs="Times New Roman"/>
                <w:color w:val="000000"/>
                <w:szCs w:val="21"/>
              </w:rPr>
              <w:t>a.region</w:t>
            </w:r>
            <w:proofErr w:type="spellEnd"/>
            <w:r w:rsidR="00AF2CA2">
              <w:rPr>
                <w:rFonts w:ascii="Arial" w:eastAsia="微软雅黑" w:hAnsi="Arial" w:cs="Times New Roman" w:hint="eastAsia"/>
                <w:color w:val="000000"/>
                <w:szCs w:val="21"/>
              </w:rPr>
              <w:t>}}</w:t>
            </w:r>
          </w:p>
          <w:p w14:paraId="7B3ED454" w14:textId="77777777" w:rsidR="00C506DE" w:rsidRDefault="00C506DE" w:rsidP="00C506DE">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{%p else%}</w:t>
            </w:r>
          </w:p>
          <w:p w14:paraId="3464904E" w14:textId="6C763EEF" w:rsidR="00C506DE" w:rsidRDefault="00C506DE" w:rsidP="00C506DE">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lastRenderedPageBreak/>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检出</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a.clinic_num_g</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w:t>
            </w:r>
            <w:r>
              <w:rPr>
                <w:rFonts w:ascii="Arial" w:eastAsia="微软雅黑" w:hAnsi="Arial" w:cs="Times New Roman" w:hint="eastAsia"/>
                <w:color w:val="000000"/>
                <w:szCs w:val="21"/>
              </w:rPr>
              <w:t>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else</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疑似致病性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变异</w:t>
            </w:r>
            <w:r>
              <w:rPr>
                <w:rFonts w:ascii="Arial" w:eastAsia="微软雅黑" w:hAnsi="Arial" w:cs="Times New Roman" w:hint="eastAsia"/>
                <w:color w:val="000000"/>
                <w:szCs w:val="21"/>
              </w:rPr>
              <w:t xml:space="preserve"> </w:t>
            </w:r>
            <w:r>
              <w:rPr>
                <w:rFonts w:ascii="Arial" w:eastAsia="微软雅黑" w:hAnsi="Arial" w:cs="Times New Roman" w:hint="eastAsia"/>
                <w:color w:val="000000"/>
                <w:szCs w:val="21"/>
              </w:rPr>
              <w:t>未知变异类型！</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p>
          <w:p w14:paraId="1100C87F" w14:textId="77777777" w:rsidR="00C506DE" w:rsidRDefault="00C506DE" w:rsidP="00C506DE">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{%p endif%}</w:t>
            </w:r>
          </w:p>
          <w:p w14:paraId="6F3FFCA5" w14:textId="6EEED4F9" w:rsidR="0091177A" w:rsidRDefault="0091177A" w:rsidP="0091177A">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%p endif%}</w:t>
            </w:r>
          </w:p>
          <w:p w14:paraId="14A9774E" w14:textId="77777777" w:rsidR="0091177A" w:rsidRDefault="0091177A" w:rsidP="0091177A">
            <w:pPr>
              <w:adjustRightInd w:val="0"/>
              <w:snapToGrid w:val="0"/>
              <w:spacing w:after="0"/>
              <w:jc w:val="left"/>
              <w:rPr>
                <w:rFonts w:ascii="Arial" w:eastAsia="微软雅黑" w:hAnsi="Arial" w:cs="Times New Roman"/>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%p </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p>
          <w:p w14:paraId="24014422" w14:textId="324D4571" w:rsidR="00917721" w:rsidRPr="00917721" w:rsidRDefault="00917721">
            <w:pPr>
              <w:adjustRightInd w:val="0"/>
              <w:snapToGrid w:val="0"/>
              <w:spacing w:after="0"/>
              <w:jc w:val="left"/>
              <w:rPr>
                <w:rFonts w:ascii="Arial" w:eastAsia="微软雅黑" w:hAnsi="Arial" w:cs="思源黑体 CN Light"/>
                <w:iCs/>
                <w:color w:val="000000"/>
                <w:szCs w:val="21"/>
              </w:rPr>
            </w:pPr>
            <w:r>
              <w:rPr>
                <w:rFonts w:ascii="Arial" w:eastAsia="微软雅黑" w:hAnsi="Arial" w:cs="思源黑体 CN Light" w:hint="eastAsia"/>
                <w:iCs/>
                <w:color w:val="000000"/>
                <w:szCs w:val="21"/>
              </w:rPr>
              <w:t>{</w:t>
            </w:r>
            <w:r>
              <w:rPr>
                <w:rFonts w:ascii="Arial" w:eastAsia="微软雅黑" w:hAnsi="Arial" w:cs="思源黑体 CN Light"/>
                <w:iCs/>
                <w:color w:val="000000"/>
                <w:szCs w:val="21"/>
              </w:rPr>
              <w:t>%p else%}</w:t>
            </w:r>
          </w:p>
          <w:p w14:paraId="55DE1EFD" w14:textId="596DC6B5" w:rsidR="0026574E" w:rsidRDefault="00FF5550">
            <w:pPr>
              <w:adjustRightInd w:val="0"/>
              <w:snapToGrid w:val="0"/>
              <w:spacing w:after="0"/>
              <w:jc w:val="left"/>
              <w:rPr>
                <w:rFonts w:ascii="Arial" w:eastAsia="微软雅黑" w:hAnsi="Arial" w:cs="思源黑体 CN Light"/>
                <w:color w:val="000000"/>
                <w:szCs w:val="21"/>
              </w:rPr>
            </w:pPr>
            <w:r w:rsidRPr="002B2EF4">
              <w:rPr>
                <w:rFonts w:ascii="Arial" w:eastAsia="微软雅黑" w:hAnsi="Arial" w:cs="思源黑体 CN Light"/>
                <w:i/>
                <w:color w:val="000000"/>
                <w:szCs w:val="21"/>
              </w:rPr>
              <w:t>BRCA1/2</w:t>
            </w:r>
            <w:r w:rsidRPr="002B2EF4">
              <w:rPr>
                <w:rFonts w:ascii="Arial" w:eastAsia="微软雅黑" w:hAnsi="Arial" w:cs="思源黑体 CN Light" w:hint="eastAsia"/>
                <w:iCs/>
                <w:color w:val="000000"/>
                <w:szCs w:val="21"/>
              </w:rPr>
              <w:t>基因</w:t>
            </w:r>
            <w:r w:rsidRPr="002B2EF4">
              <w:rPr>
                <w:rFonts w:ascii="Arial" w:eastAsia="微软雅黑" w:hAnsi="Arial" w:cs="思源黑体 CN Light" w:hint="eastAsia"/>
                <w:color w:val="000000"/>
                <w:szCs w:val="21"/>
              </w:rPr>
              <w:t>未检出致病性或疑似致病性变异</w:t>
            </w:r>
          </w:p>
          <w:p w14:paraId="584254E8" w14:textId="765E3E4B" w:rsidR="0026574E" w:rsidRPr="008A328D" w:rsidRDefault="00917721">
            <w:pPr>
              <w:adjustRightInd w:val="0"/>
              <w:snapToGrid w:val="0"/>
              <w:spacing w:after="0"/>
              <w:jc w:val="left"/>
              <w:rPr>
                <w:rFonts w:ascii="Arial" w:eastAsia="微软雅黑" w:hAnsi="Arial" w:cs="思源黑体 CN Light"/>
                <w:color w:val="000000"/>
                <w:szCs w:val="21"/>
              </w:rPr>
            </w:pPr>
            <w:r>
              <w:rPr>
                <w:rFonts w:ascii="Arial" w:eastAsia="微软雅黑" w:hAnsi="Arial" w:cs="思源黑体 CN Light" w:hint="eastAsia"/>
                <w:color w:val="000000"/>
                <w:szCs w:val="21"/>
              </w:rPr>
              <w:t>{</w:t>
            </w:r>
            <w:r>
              <w:rPr>
                <w:rFonts w:ascii="Arial" w:eastAsia="微软雅黑" w:hAnsi="Arial" w:cs="思源黑体 CN Light"/>
                <w:color w:val="000000"/>
                <w:szCs w:val="21"/>
              </w:rPr>
              <w:t>%p endif%}</w:t>
            </w:r>
          </w:p>
        </w:tc>
      </w:tr>
      <w:tr w:rsidR="0026574E" w:rsidRPr="002B2EF4" w14:paraId="396EA66A" w14:textId="77777777" w:rsidTr="00925D96">
        <w:trPr>
          <w:trHeight w:val="340"/>
        </w:trPr>
        <w:tc>
          <w:tcPr>
            <w:tcW w:w="3251" w:type="dxa"/>
            <w:tcBorders>
              <w:top w:val="single" w:sz="4" w:space="0" w:color="000000"/>
              <w:bottom w:val="single" w:sz="4" w:space="0" w:color="000000"/>
            </w:tcBorders>
          </w:tcPr>
          <w:p w14:paraId="006208FA" w14:textId="77777777" w:rsidR="0026574E" w:rsidRPr="00A03F3A" w:rsidRDefault="00FF5550">
            <w:pPr>
              <w:adjustRightInd w:val="0"/>
              <w:snapToGrid w:val="0"/>
              <w:spacing w:after="0"/>
              <w:jc w:val="left"/>
              <w:rPr>
                <w:rFonts w:ascii="Arial" w:eastAsia="微软雅黑" w:hAnsi="Arial" w:cs="Times New Roman"/>
                <w:b/>
                <w:bCs/>
                <w:color w:val="000000"/>
                <w:szCs w:val="21"/>
              </w:rPr>
            </w:pPr>
            <w:r w:rsidRPr="00A03F3A">
              <w:rPr>
                <w:rFonts w:ascii="Arial" w:eastAsia="微软雅黑" w:hAnsi="Arial" w:cs="Times New Roman"/>
                <w:b/>
                <w:bCs/>
                <w:color w:val="000000"/>
                <w:szCs w:val="21"/>
              </w:rPr>
              <w:lastRenderedPageBreak/>
              <w:t>*</w:t>
            </w:r>
            <w:r w:rsidRPr="00A03F3A">
              <w:rPr>
                <w:rFonts w:ascii="Arial" w:eastAsia="微软雅黑" w:hAnsi="Arial" w:cs="微软雅黑" w:hint="eastAsia"/>
                <w:b/>
                <w:bCs/>
                <w:color w:val="000000"/>
                <w:szCs w:val="21"/>
              </w:rPr>
              <w:t>免疫检查点抑制剂疗效相关基因</w:t>
            </w:r>
          </w:p>
        </w:tc>
        <w:tc>
          <w:tcPr>
            <w:tcW w:w="7054" w:type="dxa"/>
            <w:tcBorders>
              <w:top w:val="single" w:sz="4" w:space="0" w:color="000000"/>
              <w:bottom w:val="single" w:sz="4" w:space="0" w:color="000000"/>
            </w:tcBorders>
          </w:tcPr>
          <w:p w14:paraId="4F13501B" w14:textId="41DACB2B" w:rsidR="00BF7B17" w:rsidRDefault="00BF7B17">
            <w:pPr>
              <w:adjustRightInd w:val="0"/>
              <w:snapToGrid w:val="0"/>
              <w:spacing w:after="0"/>
              <w:jc w:val="left"/>
              <w:rPr>
                <w:rFonts w:ascii="Arial" w:eastAsia="微软雅黑" w:hAnsi="Arial" w:cs="Times New Roman"/>
                <w:color w:val="000000"/>
                <w:szCs w:val="21"/>
              </w:rPr>
            </w:pPr>
            <w:r w:rsidRPr="00C33637">
              <w:rPr>
                <w:rFonts w:ascii="Arial" w:eastAsia="微软雅黑" w:hAnsi="Arial" w:cs="Times New Roman" w:hint="eastAsia"/>
                <w:color w:val="000000"/>
                <w:szCs w:val="21"/>
                <w:highlight w:val="cyan"/>
              </w:rPr>
              <w:t>{</w:t>
            </w:r>
            <w:r w:rsidRPr="00C33637">
              <w:rPr>
                <w:rFonts w:ascii="Arial" w:eastAsia="微软雅黑" w:hAnsi="Arial" w:cs="Times New Roman"/>
                <w:color w:val="000000"/>
                <w:szCs w:val="21"/>
                <w:highlight w:val="cyan"/>
              </w:rPr>
              <w:t>%</w:t>
            </w:r>
            <w:r w:rsidRPr="00C33637">
              <w:rPr>
                <w:rFonts w:ascii="Arial" w:eastAsia="微软雅黑" w:hAnsi="Arial" w:cs="Times New Roman" w:hint="eastAsia"/>
                <w:color w:val="000000"/>
                <w:szCs w:val="21"/>
                <w:highlight w:val="cyan"/>
              </w:rPr>
              <w:t>p</w:t>
            </w:r>
            <w:r w:rsidRPr="00C33637">
              <w:rPr>
                <w:rFonts w:ascii="Arial" w:eastAsia="微软雅黑" w:hAnsi="Arial" w:cs="Times New Roman"/>
                <w:color w:val="000000"/>
                <w:szCs w:val="21"/>
                <w:highlight w:val="cyan"/>
              </w:rPr>
              <w:t xml:space="preserve"> if </w:t>
            </w:r>
            <w:proofErr w:type="spellStart"/>
            <w:r w:rsidRPr="00C33637">
              <w:rPr>
                <w:rFonts w:ascii="Arial" w:eastAsia="微软雅黑" w:hAnsi="Arial" w:cs="Times New Roman"/>
                <w:color w:val="000000"/>
                <w:szCs w:val="21"/>
                <w:highlight w:val="cyan"/>
              </w:rPr>
              <w:t>var.io.io_p_summary_ZJZL_hd</w:t>
            </w:r>
            <w:proofErr w:type="spellEnd"/>
            <w:r w:rsidRPr="00C33637">
              <w:rPr>
                <w:rFonts w:ascii="Arial" w:eastAsia="微软雅黑" w:hAnsi="Arial" w:cs="Times New Roman"/>
                <w:color w:val="000000"/>
                <w:szCs w:val="21"/>
                <w:highlight w:val="cyan"/>
              </w:rPr>
              <w:t xml:space="preserve"> and </w:t>
            </w:r>
            <w:proofErr w:type="spellStart"/>
            <w:r w:rsidRPr="00C33637">
              <w:rPr>
                <w:rFonts w:ascii="Arial" w:eastAsia="微软雅黑" w:hAnsi="Arial" w:cs="Times New Roman"/>
                <w:color w:val="000000"/>
                <w:szCs w:val="21"/>
                <w:highlight w:val="cyan"/>
              </w:rPr>
              <w:t>var.io.io_n_summary_ZJZL_hd</w:t>
            </w:r>
            <w:proofErr w:type="spellEnd"/>
            <w:r w:rsidRPr="00C33637">
              <w:rPr>
                <w:rFonts w:ascii="Arial" w:eastAsia="微软雅黑" w:hAnsi="Arial" w:cs="Times New Roman"/>
                <w:color w:val="000000"/>
                <w:szCs w:val="21"/>
                <w:highlight w:val="cyan"/>
              </w:rPr>
              <w:t>%</w:t>
            </w:r>
            <w:r w:rsidRPr="00C33637">
              <w:rPr>
                <w:rFonts w:ascii="Arial" w:eastAsia="微软雅黑" w:hAnsi="Arial" w:cs="Times New Roman" w:hint="eastAsia"/>
                <w:color w:val="000000"/>
                <w:szCs w:val="21"/>
                <w:highlight w:val="cyan"/>
              </w:rPr>
              <w:t>}</w:t>
            </w:r>
          </w:p>
          <w:p w14:paraId="01B0F722" w14:textId="70DF4F09" w:rsidR="00BF7B17" w:rsidRDefault="00C33637">
            <w:pPr>
              <w:adjustRightInd w:val="0"/>
              <w:snapToGrid w:val="0"/>
              <w:spacing w:after="0"/>
              <w:jc w:val="left"/>
              <w:rPr>
                <w:rFonts w:ascii="Arial" w:eastAsia="微软雅黑" w:hAnsi="Arial" w:cs="微软雅黑"/>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%for a in </w:t>
            </w:r>
            <w:proofErr w:type="spellStart"/>
            <w:r>
              <w:rPr>
                <w:rFonts w:ascii="Arial" w:eastAsia="微软雅黑" w:hAnsi="Arial" w:cs="Times New Roman"/>
                <w:color w:val="000000"/>
                <w:szCs w:val="21"/>
              </w:rPr>
              <w:t>var.io.io_p_summary_ZJZL_hd|</w:t>
            </w:r>
            <w:r w:rsidRPr="00C33637">
              <w:rPr>
                <w:rFonts w:ascii="Arial" w:eastAsia="微软雅黑" w:hAnsi="Arial" w:cs="Times New Roman"/>
                <w:color w:val="000000"/>
                <w:szCs w:val="21"/>
              </w:rPr>
              <w:t>jfjdj_mp_io_sum</w:t>
            </w:r>
            <w:proofErr w:type="spellEnd"/>
            <w:r>
              <w:rPr>
                <w:rFonts w:ascii="Arial" w:eastAsia="微软雅黑" w:hAnsi="Arial" w:cs="Times New Roman"/>
                <w:color w:val="000000"/>
                <w:szCs w:val="21"/>
              </w:rPr>
              <w:t xml:space="preserve"> %}{%if </w:t>
            </w:r>
            <w:proofErr w:type="spellStart"/>
            <w:r>
              <w:rPr>
                <w:rFonts w:ascii="Arial" w:eastAsia="微软雅黑" w:hAnsi="Arial" w:cs="Times New Roman"/>
                <w:color w:val="000000"/>
                <w:szCs w:val="21"/>
              </w:rPr>
              <w:t>a.var_type</w:t>
            </w:r>
            <w:proofErr w:type="spellEnd"/>
            <w:r>
              <w:rPr>
                <w:rFonts w:ascii="Arial" w:eastAsia="微软雅黑" w:hAnsi="Arial" w:cs="Times New Roman"/>
                <w:color w:val="000000"/>
                <w:szCs w:val="21"/>
              </w:rPr>
              <w:t xml:space="preserve"> == “sv”%}</w:t>
            </w:r>
            <w:r w:rsidRPr="00C33637">
              <w:rPr>
                <w:rFonts w:ascii="Arial" w:eastAsia="微软雅黑" w:hAnsi="Arial" w:cs="Times New Roman"/>
                <w:b/>
                <w:bCs/>
                <w:i/>
                <w:iCs/>
                <w:color w:val="000000"/>
                <w:szCs w:val="21"/>
              </w:rPr>
              <w:t>{{a.five_prime_gene}}</w:t>
            </w:r>
            <w:r>
              <w:rPr>
                <w:rFonts w:ascii="Arial" w:eastAsia="微软雅黑" w:hAnsi="Arial" w:cs="Times New Roman"/>
                <w:color w:val="000000"/>
                <w:szCs w:val="21"/>
              </w:rPr>
              <w:t>:{{a.five_prime_cds}}-</w:t>
            </w:r>
            <w:r w:rsidRPr="00C33637">
              <w:rPr>
                <w:rFonts w:ascii="Arial" w:eastAsia="微软雅黑" w:hAnsi="Arial" w:cs="Times New Roman"/>
                <w:b/>
                <w:bCs/>
                <w:i/>
                <w:iCs/>
                <w:color w:val="000000"/>
                <w:szCs w:val="21"/>
              </w:rPr>
              <w:t>{{a.three_prime_gene}}</w:t>
            </w:r>
            <w:r>
              <w:rPr>
                <w:rFonts w:ascii="Arial" w:eastAsia="微软雅黑" w:hAnsi="Arial" w:cs="Times New Roman"/>
                <w:color w:val="000000"/>
                <w:szCs w:val="21"/>
              </w:rPr>
              <w:t>:{{a.three_prime_cds}}{{a.var_info}}{%else%}</w:t>
            </w:r>
            <w:r w:rsidRPr="00C33637">
              <w:rPr>
                <w:rFonts w:ascii="Arial" w:eastAsia="微软雅黑" w:hAnsi="Arial" w:cs="Times New Roman" w:hint="eastAsia"/>
                <w:b/>
                <w:bCs/>
                <w:i/>
                <w:iCs/>
                <w:color w:val="000000"/>
                <w:szCs w:val="21"/>
              </w:rPr>
              <w:t>{{</w:t>
            </w:r>
            <w:r w:rsidRPr="00C33637">
              <w:rPr>
                <w:rFonts w:ascii="Arial" w:eastAsia="微软雅黑" w:hAnsi="Arial" w:cs="Times New Roman"/>
                <w:b/>
                <w:bCs/>
                <w:i/>
                <w:iCs/>
                <w:color w:val="000000"/>
                <w:szCs w:val="21"/>
              </w:rPr>
              <w:t>a.gene_symbol</w:t>
            </w:r>
            <w:r w:rsidRPr="00C33637">
              <w:rPr>
                <w:rFonts w:ascii="Arial" w:eastAsia="微软雅黑" w:hAnsi="Arial" w:cs="Times New Roman" w:hint="eastAsia"/>
                <w:b/>
                <w:bCs/>
                <w:i/>
                <w:iCs/>
                <w:color w:val="000000"/>
                <w:szCs w:val="21"/>
              </w:rPr>
              <w:t>}}</w:t>
            </w:r>
            <w:r>
              <w:rPr>
                <w:rFonts w:ascii="Arial" w:eastAsia="微软雅黑" w:hAnsi="Arial" w:cs="Times New Roman"/>
                <w:color w:val="000000"/>
                <w:szCs w:val="21"/>
              </w:rPr>
              <w:t xml:space="preserve"> {{</w:t>
            </w:r>
            <w:proofErr w:type="spellStart"/>
            <w:r>
              <w:rPr>
                <w:rFonts w:ascii="Arial" w:eastAsia="微软雅黑" w:hAnsi="Arial" w:cs="Times New Roman"/>
                <w:color w:val="000000"/>
                <w:szCs w:val="21"/>
              </w:rPr>
              <w:t>a.var_info</w:t>
            </w:r>
            <w:proofErr w:type="spellEnd"/>
            <w:r>
              <w:rPr>
                <w:rFonts w:ascii="Arial" w:eastAsia="微软雅黑" w:hAnsi="Arial" w:cs="Times New Roman"/>
                <w:color w:val="000000"/>
                <w:szCs w:val="21"/>
              </w:rPr>
              <w:t>}}{%endif%}{%</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r w:rsidRPr="002B2EF4">
              <w:rPr>
                <w:rFonts w:ascii="Arial" w:eastAsia="微软雅黑" w:hAnsi="Arial" w:cs="微软雅黑" w:hint="eastAsia"/>
                <w:color w:val="000000"/>
                <w:szCs w:val="21"/>
              </w:rPr>
              <w:t>（疗效正相关）；</w:t>
            </w:r>
          </w:p>
          <w:p w14:paraId="7EB4A9CE" w14:textId="69CFA80B" w:rsidR="00C33637" w:rsidRDefault="00C33637" w:rsidP="00C33637">
            <w:pPr>
              <w:adjustRightInd w:val="0"/>
              <w:snapToGrid w:val="0"/>
              <w:spacing w:after="0"/>
              <w:jc w:val="left"/>
              <w:rPr>
                <w:rFonts w:ascii="Arial" w:eastAsia="微软雅黑" w:hAnsi="Arial" w:cs="微软雅黑"/>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%for a in </w:t>
            </w:r>
            <w:proofErr w:type="spellStart"/>
            <w:r>
              <w:rPr>
                <w:rFonts w:ascii="Arial" w:eastAsia="微软雅黑" w:hAnsi="Arial" w:cs="Times New Roman"/>
                <w:color w:val="000000"/>
                <w:szCs w:val="21"/>
              </w:rPr>
              <w:t>var.io.io_</w:t>
            </w:r>
            <w:r>
              <w:rPr>
                <w:rFonts w:ascii="Arial" w:eastAsia="微软雅黑" w:hAnsi="Arial" w:cs="Times New Roman" w:hint="eastAsia"/>
                <w:color w:val="000000"/>
                <w:szCs w:val="21"/>
              </w:rPr>
              <w:t>n</w:t>
            </w:r>
            <w:r>
              <w:rPr>
                <w:rFonts w:ascii="Arial" w:eastAsia="微软雅黑" w:hAnsi="Arial" w:cs="Times New Roman"/>
                <w:color w:val="000000"/>
                <w:szCs w:val="21"/>
              </w:rPr>
              <w:t>_summary_ZJZL_hd|</w:t>
            </w:r>
            <w:r w:rsidRPr="00C33637">
              <w:rPr>
                <w:rFonts w:ascii="Arial" w:eastAsia="微软雅黑" w:hAnsi="Arial" w:cs="Times New Roman"/>
                <w:color w:val="000000"/>
                <w:szCs w:val="21"/>
              </w:rPr>
              <w:t>jfjdj_mp_io_sum</w:t>
            </w:r>
            <w:proofErr w:type="spellEnd"/>
            <w:r>
              <w:rPr>
                <w:rFonts w:ascii="Arial" w:eastAsia="微软雅黑" w:hAnsi="Arial" w:cs="Times New Roman"/>
                <w:color w:val="000000"/>
                <w:szCs w:val="21"/>
              </w:rPr>
              <w:t xml:space="preserve"> %}{%if </w:t>
            </w:r>
            <w:proofErr w:type="spellStart"/>
            <w:r>
              <w:rPr>
                <w:rFonts w:ascii="Arial" w:eastAsia="微软雅黑" w:hAnsi="Arial" w:cs="Times New Roman"/>
                <w:color w:val="000000"/>
                <w:szCs w:val="21"/>
              </w:rPr>
              <w:t>a.var_type</w:t>
            </w:r>
            <w:proofErr w:type="spellEnd"/>
            <w:r>
              <w:rPr>
                <w:rFonts w:ascii="Arial" w:eastAsia="微软雅黑" w:hAnsi="Arial" w:cs="Times New Roman"/>
                <w:color w:val="000000"/>
                <w:szCs w:val="21"/>
              </w:rPr>
              <w:t xml:space="preserve"> == “sv”%}</w:t>
            </w:r>
            <w:r w:rsidRPr="00C33637">
              <w:rPr>
                <w:rFonts w:ascii="Arial" w:eastAsia="微软雅黑" w:hAnsi="Arial" w:cs="Times New Roman"/>
                <w:b/>
                <w:bCs/>
                <w:i/>
                <w:iCs/>
                <w:color w:val="000000"/>
                <w:szCs w:val="21"/>
              </w:rPr>
              <w:t>{{a.five_prime_gene}}</w:t>
            </w:r>
            <w:r>
              <w:rPr>
                <w:rFonts w:ascii="Arial" w:eastAsia="微软雅黑" w:hAnsi="Arial" w:cs="Times New Roman"/>
                <w:color w:val="000000"/>
                <w:szCs w:val="21"/>
              </w:rPr>
              <w:t>:{{a.five_prime_cds}}-</w:t>
            </w:r>
            <w:r w:rsidRPr="00C33637">
              <w:rPr>
                <w:rFonts w:ascii="Arial" w:eastAsia="微软雅黑" w:hAnsi="Arial" w:cs="Times New Roman"/>
                <w:b/>
                <w:bCs/>
                <w:i/>
                <w:iCs/>
                <w:color w:val="000000"/>
                <w:szCs w:val="21"/>
              </w:rPr>
              <w:t>{{a.three_prime_gene}}</w:t>
            </w:r>
            <w:r>
              <w:rPr>
                <w:rFonts w:ascii="Arial" w:eastAsia="微软雅黑" w:hAnsi="Arial" w:cs="Times New Roman"/>
                <w:color w:val="000000"/>
                <w:szCs w:val="21"/>
              </w:rPr>
              <w:t>:{{a.three_prime_cds}}{{a.var_info}}{%else%}</w:t>
            </w:r>
            <w:r w:rsidRPr="00C33637">
              <w:rPr>
                <w:rFonts w:ascii="Arial" w:eastAsia="微软雅黑" w:hAnsi="Arial" w:cs="Times New Roman" w:hint="eastAsia"/>
                <w:b/>
                <w:bCs/>
                <w:i/>
                <w:iCs/>
                <w:color w:val="000000"/>
                <w:szCs w:val="21"/>
              </w:rPr>
              <w:t>{{</w:t>
            </w:r>
            <w:r w:rsidRPr="00C33637">
              <w:rPr>
                <w:rFonts w:ascii="Arial" w:eastAsia="微软雅黑" w:hAnsi="Arial" w:cs="Times New Roman"/>
                <w:b/>
                <w:bCs/>
                <w:i/>
                <w:iCs/>
                <w:color w:val="000000"/>
                <w:szCs w:val="21"/>
              </w:rPr>
              <w:t>a.gene_symbol</w:t>
            </w:r>
            <w:r w:rsidRPr="00C33637">
              <w:rPr>
                <w:rFonts w:ascii="Arial" w:eastAsia="微软雅黑" w:hAnsi="Arial" w:cs="Times New Roman" w:hint="eastAsia"/>
                <w:b/>
                <w:bCs/>
                <w:i/>
                <w:iCs/>
                <w:color w:val="000000"/>
                <w:szCs w:val="21"/>
              </w:rPr>
              <w:t>}}</w:t>
            </w:r>
            <w:r>
              <w:rPr>
                <w:rFonts w:ascii="Arial" w:eastAsia="微软雅黑" w:hAnsi="Arial" w:cs="Times New Roman"/>
                <w:color w:val="000000"/>
                <w:szCs w:val="21"/>
              </w:rPr>
              <w:t xml:space="preserve"> {{</w:t>
            </w:r>
            <w:proofErr w:type="spellStart"/>
            <w:r>
              <w:rPr>
                <w:rFonts w:ascii="Arial" w:eastAsia="微软雅黑" w:hAnsi="Arial" w:cs="Times New Roman"/>
                <w:color w:val="000000"/>
                <w:szCs w:val="21"/>
              </w:rPr>
              <w:t>a.var_info</w:t>
            </w:r>
            <w:proofErr w:type="spellEnd"/>
            <w:r>
              <w:rPr>
                <w:rFonts w:ascii="Arial" w:eastAsia="微软雅黑" w:hAnsi="Arial" w:cs="Times New Roman"/>
                <w:color w:val="000000"/>
                <w:szCs w:val="21"/>
              </w:rPr>
              <w:t>}}{%endif%}{%</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r w:rsidRPr="002B2EF4">
              <w:rPr>
                <w:rFonts w:ascii="Arial" w:eastAsia="微软雅黑" w:hAnsi="Arial" w:cs="微软雅黑" w:hint="eastAsia"/>
                <w:color w:val="000000"/>
                <w:szCs w:val="21"/>
              </w:rPr>
              <w:t>（疗效</w:t>
            </w:r>
            <w:r w:rsidR="00CC2248">
              <w:rPr>
                <w:rFonts w:ascii="Arial" w:eastAsia="微软雅黑" w:hAnsi="Arial" w:cs="微软雅黑" w:hint="eastAsia"/>
                <w:color w:val="000000"/>
                <w:szCs w:val="21"/>
              </w:rPr>
              <w:t>负</w:t>
            </w:r>
            <w:r w:rsidRPr="002B2EF4">
              <w:rPr>
                <w:rFonts w:ascii="Arial" w:eastAsia="微软雅黑" w:hAnsi="Arial" w:cs="微软雅黑" w:hint="eastAsia"/>
                <w:color w:val="000000"/>
                <w:szCs w:val="21"/>
              </w:rPr>
              <w:t>相关）</w:t>
            </w:r>
            <w:r>
              <w:rPr>
                <w:rFonts w:ascii="Arial" w:eastAsia="微软雅黑" w:hAnsi="Arial" w:cs="微软雅黑" w:hint="eastAsia"/>
                <w:color w:val="000000"/>
                <w:szCs w:val="21"/>
              </w:rPr>
              <w:t>。</w:t>
            </w:r>
          </w:p>
          <w:p w14:paraId="2C2CBE22" w14:textId="202D8954" w:rsidR="00BF7B17" w:rsidRDefault="00BF7B17" w:rsidP="00BF7B17">
            <w:pPr>
              <w:adjustRightInd w:val="0"/>
              <w:snapToGrid w:val="0"/>
              <w:spacing w:after="0"/>
              <w:jc w:val="left"/>
              <w:rPr>
                <w:rFonts w:ascii="Arial" w:eastAsia="微软雅黑" w:hAnsi="Arial" w:cs="Times New Roman"/>
                <w:color w:val="000000"/>
                <w:szCs w:val="21"/>
              </w:rPr>
            </w:pPr>
            <w:r w:rsidRPr="00C33637">
              <w:rPr>
                <w:rFonts w:ascii="Arial" w:eastAsia="微软雅黑" w:hAnsi="Arial" w:cs="Times New Roman" w:hint="eastAsia"/>
                <w:color w:val="000000"/>
                <w:szCs w:val="21"/>
                <w:highlight w:val="cyan"/>
              </w:rPr>
              <w:t>{</w:t>
            </w:r>
            <w:r w:rsidRPr="00C33637">
              <w:rPr>
                <w:rFonts w:ascii="Arial" w:eastAsia="微软雅黑" w:hAnsi="Arial" w:cs="Times New Roman"/>
                <w:color w:val="000000"/>
                <w:szCs w:val="21"/>
                <w:highlight w:val="cyan"/>
              </w:rPr>
              <w:t>%</w:t>
            </w:r>
            <w:r w:rsidRPr="00C33637">
              <w:rPr>
                <w:rFonts w:ascii="Arial" w:eastAsia="微软雅黑" w:hAnsi="Arial" w:cs="Times New Roman" w:hint="eastAsia"/>
                <w:color w:val="000000"/>
                <w:szCs w:val="21"/>
                <w:highlight w:val="cyan"/>
              </w:rPr>
              <w:t>p</w:t>
            </w:r>
            <w:r w:rsidRPr="00C33637">
              <w:rPr>
                <w:rFonts w:ascii="Arial" w:eastAsia="微软雅黑" w:hAnsi="Arial" w:cs="Times New Roman"/>
                <w:color w:val="000000"/>
                <w:szCs w:val="21"/>
                <w:highlight w:val="cyan"/>
              </w:rPr>
              <w:t xml:space="preserve"> </w:t>
            </w:r>
            <w:proofErr w:type="spellStart"/>
            <w:r w:rsidRPr="00C33637">
              <w:rPr>
                <w:rFonts w:ascii="Arial" w:eastAsia="微软雅黑" w:hAnsi="Arial" w:cs="Times New Roman"/>
                <w:color w:val="000000"/>
                <w:szCs w:val="21"/>
                <w:highlight w:val="cyan"/>
              </w:rPr>
              <w:t>elif</w:t>
            </w:r>
            <w:proofErr w:type="spellEnd"/>
            <w:r w:rsidRPr="00C33637">
              <w:rPr>
                <w:rFonts w:ascii="Arial" w:eastAsia="微软雅黑" w:hAnsi="Arial" w:cs="Times New Roman"/>
                <w:color w:val="000000"/>
                <w:szCs w:val="21"/>
                <w:highlight w:val="cyan"/>
              </w:rPr>
              <w:t xml:space="preserve"> </w:t>
            </w:r>
            <w:proofErr w:type="spellStart"/>
            <w:r w:rsidRPr="00C33637">
              <w:rPr>
                <w:rFonts w:ascii="Arial" w:eastAsia="微软雅黑" w:hAnsi="Arial" w:cs="Times New Roman"/>
                <w:color w:val="000000"/>
                <w:szCs w:val="21"/>
                <w:highlight w:val="cyan"/>
              </w:rPr>
              <w:t>var.io.io_p_summary_ZJZL_hd</w:t>
            </w:r>
            <w:proofErr w:type="spellEnd"/>
            <w:r w:rsidRPr="00C33637">
              <w:rPr>
                <w:rFonts w:ascii="Arial" w:eastAsia="微软雅黑" w:hAnsi="Arial" w:cs="Times New Roman"/>
                <w:color w:val="000000"/>
                <w:szCs w:val="21"/>
                <w:highlight w:val="cyan"/>
              </w:rPr>
              <w:t xml:space="preserve"> and not </w:t>
            </w:r>
            <w:proofErr w:type="spellStart"/>
            <w:r w:rsidRPr="00C33637">
              <w:rPr>
                <w:rFonts w:ascii="Arial" w:eastAsia="微软雅黑" w:hAnsi="Arial" w:cs="Times New Roman"/>
                <w:color w:val="000000"/>
                <w:szCs w:val="21"/>
                <w:highlight w:val="cyan"/>
              </w:rPr>
              <w:t>var.io.io_n_summary_ZJZL_hd</w:t>
            </w:r>
            <w:proofErr w:type="spellEnd"/>
            <w:r w:rsidRPr="00C33637">
              <w:rPr>
                <w:rFonts w:ascii="Arial" w:eastAsia="微软雅黑" w:hAnsi="Arial" w:cs="Times New Roman"/>
                <w:color w:val="000000"/>
                <w:szCs w:val="21"/>
                <w:highlight w:val="cyan"/>
              </w:rPr>
              <w:t>%</w:t>
            </w:r>
            <w:r w:rsidRPr="00C33637">
              <w:rPr>
                <w:rFonts w:ascii="Arial" w:eastAsia="微软雅黑" w:hAnsi="Arial" w:cs="Times New Roman" w:hint="eastAsia"/>
                <w:color w:val="000000"/>
                <w:szCs w:val="21"/>
                <w:highlight w:val="cyan"/>
              </w:rPr>
              <w:t>}</w:t>
            </w:r>
          </w:p>
          <w:p w14:paraId="40B22F40" w14:textId="31C22A94" w:rsidR="00C51EEA" w:rsidRDefault="00C51EEA" w:rsidP="00C51EEA">
            <w:pPr>
              <w:adjustRightInd w:val="0"/>
              <w:snapToGrid w:val="0"/>
              <w:spacing w:after="0"/>
              <w:jc w:val="left"/>
              <w:rPr>
                <w:rFonts w:ascii="Arial" w:eastAsia="微软雅黑" w:hAnsi="Arial" w:cs="微软雅黑"/>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%for a in </w:t>
            </w:r>
            <w:proofErr w:type="spellStart"/>
            <w:r>
              <w:rPr>
                <w:rFonts w:ascii="Arial" w:eastAsia="微软雅黑" w:hAnsi="Arial" w:cs="Times New Roman"/>
                <w:color w:val="000000"/>
                <w:szCs w:val="21"/>
              </w:rPr>
              <w:t>var.io.io_p_summary_ZJZL_hd|</w:t>
            </w:r>
            <w:r w:rsidRPr="00C33637">
              <w:rPr>
                <w:rFonts w:ascii="Arial" w:eastAsia="微软雅黑" w:hAnsi="Arial" w:cs="Times New Roman"/>
                <w:color w:val="000000"/>
                <w:szCs w:val="21"/>
              </w:rPr>
              <w:t>jfjdj_mp_io_sum</w:t>
            </w:r>
            <w:proofErr w:type="spellEnd"/>
            <w:r>
              <w:rPr>
                <w:rFonts w:ascii="Arial" w:eastAsia="微软雅黑" w:hAnsi="Arial" w:cs="Times New Roman"/>
                <w:color w:val="000000"/>
                <w:szCs w:val="21"/>
              </w:rPr>
              <w:t xml:space="preserve"> %}{%if </w:t>
            </w:r>
            <w:proofErr w:type="spellStart"/>
            <w:r>
              <w:rPr>
                <w:rFonts w:ascii="Arial" w:eastAsia="微软雅黑" w:hAnsi="Arial" w:cs="Times New Roman"/>
                <w:color w:val="000000"/>
                <w:szCs w:val="21"/>
              </w:rPr>
              <w:t>a.var_type</w:t>
            </w:r>
            <w:proofErr w:type="spellEnd"/>
            <w:r>
              <w:rPr>
                <w:rFonts w:ascii="Arial" w:eastAsia="微软雅黑" w:hAnsi="Arial" w:cs="Times New Roman"/>
                <w:color w:val="000000"/>
                <w:szCs w:val="21"/>
              </w:rPr>
              <w:t xml:space="preserve"> == “sv”%}</w:t>
            </w:r>
            <w:r w:rsidRPr="00C33637">
              <w:rPr>
                <w:rFonts w:ascii="Arial" w:eastAsia="微软雅黑" w:hAnsi="Arial" w:cs="Times New Roman"/>
                <w:b/>
                <w:bCs/>
                <w:i/>
                <w:iCs/>
                <w:color w:val="000000"/>
                <w:szCs w:val="21"/>
              </w:rPr>
              <w:t>{{a.five_prime_gene}}</w:t>
            </w:r>
            <w:r>
              <w:rPr>
                <w:rFonts w:ascii="Arial" w:eastAsia="微软雅黑" w:hAnsi="Arial" w:cs="Times New Roman"/>
                <w:color w:val="000000"/>
                <w:szCs w:val="21"/>
              </w:rPr>
              <w:t>:{{a.five_prime_cds}}-</w:t>
            </w:r>
            <w:r w:rsidRPr="00C33637">
              <w:rPr>
                <w:rFonts w:ascii="Arial" w:eastAsia="微软雅黑" w:hAnsi="Arial" w:cs="Times New Roman"/>
                <w:b/>
                <w:bCs/>
                <w:i/>
                <w:iCs/>
                <w:color w:val="000000"/>
                <w:szCs w:val="21"/>
              </w:rPr>
              <w:t>{{a.three_prime_gene}}</w:t>
            </w:r>
            <w:r>
              <w:rPr>
                <w:rFonts w:ascii="Arial" w:eastAsia="微软雅黑" w:hAnsi="Arial" w:cs="Times New Roman"/>
                <w:color w:val="000000"/>
                <w:szCs w:val="21"/>
              </w:rPr>
              <w:t>:{{a.three_prime_cds}}{{a.var_info}}{%else%}</w:t>
            </w:r>
            <w:r w:rsidRPr="00C33637">
              <w:rPr>
                <w:rFonts w:ascii="Arial" w:eastAsia="微软雅黑" w:hAnsi="Arial" w:cs="Times New Roman" w:hint="eastAsia"/>
                <w:b/>
                <w:bCs/>
                <w:i/>
                <w:iCs/>
                <w:color w:val="000000"/>
                <w:szCs w:val="21"/>
              </w:rPr>
              <w:t>{{</w:t>
            </w:r>
            <w:r w:rsidRPr="00C33637">
              <w:rPr>
                <w:rFonts w:ascii="Arial" w:eastAsia="微软雅黑" w:hAnsi="Arial" w:cs="Times New Roman"/>
                <w:b/>
                <w:bCs/>
                <w:i/>
                <w:iCs/>
                <w:color w:val="000000"/>
                <w:szCs w:val="21"/>
              </w:rPr>
              <w:t>a.gene_symbol</w:t>
            </w:r>
            <w:r w:rsidRPr="00C33637">
              <w:rPr>
                <w:rFonts w:ascii="Arial" w:eastAsia="微软雅黑" w:hAnsi="Arial" w:cs="Times New Roman" w:hint="eastAsia"/>
                <w:b/>
                <w:bCs/>
                <w:i/>
                <w:iCs/>
                <w:color w:val="000000"/>
                <w:szCs w:val="21"/>
              </w:rPr>
              <w:t>}}</w:t>
            </w:r>
            <w:r>
              <w:rPr>
                <w:rFonts w:ascii="Arial" w:eastAsia="微软雅黑" w:hAnsi="Arial" w:cs="Times New Roman"/>
                <w:color w:val="000000"/>
                <w:szCs w:val="21"/>
              </w:rPr>
              <w:t xml:space="preserve"> {{</w:t>
            </w:r>
            <w:proofErr w:type="spellStart"/>
            <w:r>
              <w:rPr>
                <w:rFonts w:ascii="Arial" w:eastAsia="微软雅黑" w:hAnsi="Arial" w:cs="Times New Roman"/>
                <w:color w:val="000000"/>
                <w:szCs w:val="21"/>
              </w:rPr>
              <w:t>a.var_info</w:t>
            </w:r>
            <w:proofErr w:type="spellEnd"/>
            <w:r>
              <w:rPr>
                <w:rFonts w:ascii="Arial" w:eastAsia="微软雅黑" w:hAnsi="Arial" w:cs="Times New Roman"/>
                <w:color w:val="000000"/>
                <w:szCs w:val="21"/>
              </w:rPr>
              <w:t>}}{%endif%}{%</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r w:rsidRPr="002B2EF4">
              <w:rPr>
                <w:rFonts w:ascii="Arial" w:eastAsia="微软雅黑" w:hAnsi="Arial" w:cs="微软雅黑" w:hint="eastAsia"/>
                <w:color w:val="000000"/>
                <w:szCs w:val="21"/>
              </w:rPr>
              <w:t>（疗效正相关）</w:t>
            </w:r>
            <w:r>
              <w:rPr>
                <w:rFonts w:ascii="Arial" w:eastAsia="微软雅黑" w:hAnsi="Arial" w:cs="微软雅黑" w:hint="eastAsia"/>
                <w:color w:val="000000"/>
                <w:szCs w:val="21"/>
              </w:rPr>
              <w:t>。</w:t>
            </w:r>
          </w:p>
          <w:p w14:paraId="3914162D" w14:textId="0133A0AE" w:rsidR="00BF7B17" w:rsidRDefault="00BF7B17" w:rsidP="00BF7B17">
            <w:pPr>
              <w:adjustRightInd w:val="0"/>
              <w:snapToGrid w:val="0"/>
              <w:spacing w:after="0"/>
              <w:jc w:val="left"/>
              <w:rPr>
                <w:rFonts w:ascii="Arial" w:eastAsia="微软雅黑" w:hAnsi="Arial" w:cs="Times New Roman"/>
                <w:color w:val="000000"/>
                <w:szCs w:val="21"/>
              </w:rPr>
            </w:pPr>
            <w:r w:rsidRPr="00C33637">
              <w:rPr>
                <w:rFonts w:ascii="Arial" w:eastAsia="微软雅黑" w:hAnsi="Arial" w:cs="Times New Roman" w:hint="eastAsia"/>
                <w:color w:val="000000"/>
                <w:szCs w:val="21"/>
                <w:highlight w:val="cyan"/>
              </w:rPr>
              <w:t>{</w:t>
            </w:r>
            <w:r w:rsidRPr="00C33637">
              <w:rPr>
                <w:rFonts w:ascii="Arial" w:eastAsia="微软雅黑" w:hAnsi="Arial" w:cs="Times New Roman"/>
                <w:color w:val="000000"/>
                <w:szCs w:val="21"/>
                <w:highlight w:val="cyan"/>
              </w:rPr>
              <w:t>%</w:t>
            </w:r>
            <w:r w:rsidRPr="00C33637">
              <w:rPr>
                <w:rFonts w:ascii="Arial" w:eastAsia="微软雅黑" w:hAnsi="Arial" w:cs="Times New Roman" w:hint="eastAsia"/>
                <w:color w:val="000000"/>
                <w:szCs w:val="21"/>
                <w:highlight w:val="cyan"/>
              </w:rPr>
              <w:t>p</w:t>
            </w:r>
            <w:r w:rsidRPr="00C33637">
              <w:rPr>
                <w:rFonts w:ascii="Arial" w:eastAsia="微软雅黑" w:hAnsi="Arial" w:cs="Times New Roman"/>
                <w:color w:val="000000"/>
                <w:szCs w:val="21"/>
                <w:highlight w:val="cyan"/>
              </w:rPr>
              <w:t xml:space="preserve"> </w:t>
            </w:r>
            <w:proofErr w:type="spellStart"/>
            <w:r w:rsidRPr="00C33637">
              <w:rPr>
                <w:rFonts w:ascii="Arial" w:eastAsia="微软雅黑" w:hAnsi="Arial" w:cs="Times New Roman"/>
                <w:color w:val="000000"/>
                <w:szCs w:val="21"/>
                <w:highlight w:val="cyan"/>
              </w:rPr>
              <w:t>elif</w:t>
            </w:r>
            <w:proofErr w:type="spellEnd"/>
            <w:r w:rsidRPr="00C33637">
              <w:rPr>
                <w:rFonts w:ascii="Arial" w:eastAsia="微软雅黑" w:hAnsi="Arial" w:cs="Times New Roman"/>
                <w:color w:val="000000"/>
                <w:szCs w:val="21"/>
                <w:highlight w:val="cyan"/>
              </w:rPr>
              <w:t xml:space="preserve"> not </w:t>
            </w:r>
            <w:proofErr w:type="spellStart"/>
            <w:r w:rsidRPr="00C33637">
              <w:rPr>
                <w:rFonts w:ascii="Arial" w:eastAsia="微软雅黑" w:hAnsi="Arial" w:cs="Times New Roman"/>
                <w:color w:val="000000"/>
                <w:szCs w:val="21"/>
                <w:highlight w:val="cyan"/>
              </w:rPr>
              <w:t>var.io.io_p_summary_ZJZL_hd</w:t>
            </w:r>
            <w:proofErr w:type="spellEnd"/>
            <w:r w:rsidRPr="00C33637">
              <w:rPr>
                <w:rFonts w:ascii="Arial" w:eastAsia="微软雅黑" w:hAnsi="Arial" w:cs="Times New Roman"/>
                <w:color w:val="000000"/>
                <w:szCs w:val="21"/>
                <w:highlight w:val="cyan"/>
              </w:rPr>
              <w:t xml:space="preserve"> and </w:t>
            </w:r>
            <w:proofErr w:type="spellStart"/>
            <w:r w:rsidRPr="00C33637">
              <w:rPr>
                <w:rFonts w:ascii="Arial" w:eastAsia="微软雅黑" w:hAnsi="Arial" w:cs="Times New Roman"/>
                <w:color w:val="000000"/>
                <w:szCs w:val="21"/>
                <w:highlight w:val="cyan"/>
              </w:rPr>
              <w:t>var.io.io_n_summary_ZJZL_hd</w:t>
            </w:r>
            <w:proofErr w:type="spellEnd"/>
            <w:r w:rsidRPr="00C33637">
              <w:rPr>
                <w:rFonts w:ascii="Arial" w:eastAsia="微软雅黑" w:hAnsi="Arial" w:cs="Times New Roman"/>
                <w:color w:val="000000"/>
                <w:szCs w:val="21"/>
                <w:highlight w:val="cyan"/>
              </w:rPr>
              <w:t>%</w:t>
            </w:r>
            <w:r w:rsidRPr="00C33637">
              <w:rPr>
                <w:rFonts w:ascii="Arial" w:eastAsia="微软雅黑" w:hAnsi="Arial" w:cs="Times New Roman" w:hint="eastAsia"/>
                <w:color w:val="000000"/>
                <w:szCs w:val="21"/>
                <w:highlight w:val="cyan"/>
              </w:rPr>
              <w:t>}</w:t>
            </w:r>
          </w:p>
          <w:p w14:paraId="694E5D23" w14:textId="3AB92190" w:rsidR="00C51EEA" w:rsidRDefault="00C51EEA" w:rsidP="00C51EEA">
            <w:pPr>
              <w:adjustRightInd w:val="0"/>
              <w:snapToGrid w:val="0"/>
              <w:spacing w:after="0"/>
              <w:jc w:val="left"/>
              <w:rPr>
                <w:rFonts w:ascii="Arial" w:eastAsia="微软雅黑" w:hAnsi="Arial" w:cs="微软雅黑"/>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%for a in </w:t>
            </w:r>
            <w:proofErr w:type="spellStart"/>
            <w:r>
              <w:rPr>
                <w:rFonts w:ascii="Arial" w:eastAsia="微软雅黑" w:hAnsi="Arial" w:cs="Times New Roman"/>
                <w:color w:val="000000"/>
                <w:szCs w:val="21"/>
              </w:rPr>
              <w:t>var.io.io_</w:t>
            </w:r>
            <w:r>
              <w:rPr>
                <w:rFonts w:ascii="Arial" w:eastAsia="微软雅黑" w:hAnsi="Arial" w:cs="Times New Roman" w:hint="eastAsia"/>
                <w:color w:val="000000"/>
                <w:szCs w:val="21"/>
              </w:rPr>
              <w:t>n</w:t>
            </w:r>
            <w:r>
              <w:rPr>
                <w:rFonts w:ascii="Arial" w:eastAsia="微软雅黑" w:hAnsi="Arial" w:cs="Times New Roman"/>
                <w:color w:val="000000"/>
                <w:szCs w:val="21"/>
              </w:rPr>
              <w:t>_summary_ZJZL_hd|</w:t>
            </w:r>
            <w:r w:rsidRPr="00C33637">
              <w:rPr>
                <w:rFonts w:ascii="Arial" w:eastAsia="微软雅黑" w:hAnsi="Arial" w:cs="Times New Roman"/>
                <w:color w:val="000000"/>
                <w:szCs w:val="21"/>
              </w:rPr>
              <w:t>jfjdj_mp_io_sum</w:t>
            </w:r>
            <w:proofErr w:type="spellEnd"/>
            <w:r>
              <w:rPr>
                <w:rFonts w:ascii="Arial" w:eastAsia="微软雅黑" w:hAnsi="Arial" w:cs="Times New Roman"/>
                <w:color w:val="000000"/>
                <w:szCs w:val="21"/>
              </w:rPr>
              <w:t xml:space="preserve"> %}{%if </w:t>
            </w:r>
            <w:proofErr w:type="spellStart"/>
            <w:r>
              <w:rPr>
                <w:rFonts w:ascii="Arial" w:eastAsia="微软雅黑" w:hAnsi="Arial" w:cs="Times New Roman"/>
                <w:color w:val="000000"/>
                <w:szCs w:val="21"/>
              </w:rPr>
              <w:t>a.var_type</w:t>
            </w:r>
            <w:proofErr w:type="spellEnd"/>
            <w:r>
              <w:rPr>
                <w:rFonts w:ascii="Arial" w:eastAsia="微软雅黑" w:hAnsi="Arial" w:cs="Times New Roman"/>
                <w:color w:val="000000"/>
                <w:szCs w:val="21"/>
              </w:rPr>
              <w:t xml:space="preserve"> == “sv”%}</w:t>
            </w:r>
            <w:r w:rsidRPr="00C33637">
              <w:rPr>
                <w:rFonts w:ascii="Arial" w:eastAsia="微软雅黑" w:hAnsi="Arial" w:cs="Times New Roman"/>
                <w:b/>
                <w:bCs/>
                <w:i/>
                <w:iCs/>
                <w:color w:val="000000"/>
                <w:szCs w:val="21"/>
              </w:rPr>
              <w:t>{{a.five_prime_gene}}</w:t>
            </w:r>
            <w:r>
              <w:rPr>
                <w:rFonts w:ascii="Arial" w:eastAsia="微软雅黑" w:hAnsi="Arial" w:cs="Times New Roman"/>
                <w:color w:val="000000"/>
                <w:szCs w:val="21"/>
              </w:rPr>
              <w:t>:{{a.five_prime_cds}}-</w:t>
            </w:r>
            <w:r w:rsidRPr="00C33637">
              <w:rPr>
                <w:rFonts w:ascii="Arial" w:eastAsia="微软雅黑" w:hAnsi="Arial" w:cs="Times New Roman"/>
                <w:b/>
                <w:bCs/>
                <w:i/>
                <w:iCs/>
                <w:color w:val="000000"/>
                <w:szCs w:val="21"/>
              </w:rPr>
              <w:t>{{a.three_prime_gene}}</w:t>
            </w:r>
            <w:r>
              <w:rPr>
                <w:rFonts w:ascii="Arial" w:eastAsia="微软雅黑" w:hAnsi="Arial" w:cs="Times New Roman"/>
                <w:color w:val="000000"/>
                <w:szCs w:val="21"/>
              </w:rPr>
              <w:t>:{{a.three_prime_cds}}{{a.var_info}}{%else%}</w:t>
            </w:r>
            <w:r w:rsidRPr="00C33637">
              <w:rPr>
                <w:rFonts w:ascii="Arial" w:eastAsia="微软雅黑" w:hAnsi="Arial" w:cs="Times New Roman" w:hint="eastAsia"/>
                <w:b/>
                <w:bCs/>
                <w:i/>
                <w:iCs/>
                <w:color w:val="000000"/>
                <w:szCs w:val="21"/>
              </w:rPr>
              <w:t>{{</w:t>
            </w:r>
            <w:r w:rsidRPr="00C33637">
              <w:rPr>
                <w:rFonts w:ascii="Arial" w:eastAsia="微软雅黑" w:hAnsi="Arial" w:cs="Times New Roman"/>
                <w:b/>
                <w:bCs/>
                <w:i/>
                <w:iCs/>
                <w:color w:val="000000"/>
                <w:szCs w:val="21"/>
              </w:rPr>
              <w:t>a.gene_symbol</w:t>
            </w:r>
            <w:r w:rsidRPr="00C33637">
              <w:rPr>
                <w:rFonts w:ascii="Arial" w:eastAsia="微软雅黑" w:hAnsi="Arial" w:cs="Times New Roman" w:hint="eastAsia"/>
                <w:b/>
                <w:bCs/>
                <w:i/>
                <w:iCs/>
                <w:color w:val="000000"/>
                <w:szCs w:val="21"/>
              </w:rPr>
              <w:t>}}</w:t>
            </w:r>
            <w:r>
              <w:rPr>
                <w:rFonts w:ascii="Arial" w:eastAsia="微软雅黑" w:hAnsi="Arial" w:cs="Times New Roman"/>
                <w:color w:val="000000"/>
                <w:szCs w:val="21"/>
              </w:rPr>
              <w:t xml:space="preserve"> {{</w:t>
            </w:r>
            <w:proofErr w:type="spellStart"/>
            <w:r>
              <w:rPr>
                <w:rFonts w:ascii="Arial" w:eastAsia="微软雅黑" w:hAnsi="Arial" w:cs="Times New Roman"/>
                <w:color w:val="000000"/>
                <w:szCs w:val="21"/>
              </w:rPr>
              <w:t>a.var_info</w:t>
            </w:r>
            <w:proofErr w:type="spellEnd"/>
            <w:r>
              <w:rPr>
                <w:rFonts w:ascii="Arial" w:eastAsia="微软雅黑" w:hAnsi="Arial" w:cs="Times New Roman"/>
                <w:color w:val="000000"/>
                <w:szCs w:val="21"/>
              </w:rPr>
              <w:t>}}{%endif%}{%</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r w:rsidRPr="002B2EF4">
              <w:rPr>
                <w:rFonts w:ascii="Arial" w:eastAsia="微软雅黑" w:hAnsi="Arial" w:cs="微软雅黑" w:hint="eastAsia"/>
                <w:color w:val="000000"/>
                <w:szCs w:val="21"/>
              </w:rPr>
              <w:t>（疗效</w:t>
            </w:r>
            <w:r w:rsidR="00CC2248">
              <w:rPr>
                <w:rFonts w:ascii="Arial" w:eastAsia="微软雅黑" w:hAnsi="Arial" w:cs="微软雅黑" w:hint="eastAsia"/>
                <w:color w:val="000000"/>
                <w:szCs w:val="21"/>
              </w:rPr>
              <w:t>负</w:t>
            </w:r>
            <w:r w:rsidRPr="002B2EF4">
              <w:rPr>
                <w:rFonts w:ascii="Arial" w:eastAsia="微软雅黑" w:hAnsi="Arial" w:cs="微软雅黑" w:hint="eastAsia"/>
                <w:color w:val="000000"/>
                <w:szCs w:val="21"/>
              </w:rPr>
              <w:t>相关）</w:t>
            </w:r>
            <w:r>
              <w:rPr>
                <w:rFonts w:ascii="Arial" w:eastAsia="微软雅黑" w:hAnsi="Arial" w:cs="微软雅黑" w:hint="eastAsia"/>
                <w:color w:val="000000"/>
                <w:szCs w:val="21"/>
              </w:rPr>
              <w:t>。</w:t>
            </w:r>
          </w:p>
          <w:p w14:paraId="25F99A41" w14:textId="74C7C5E9" w:rsidR="00BF7B17" w:rsidRDefault="00BF7B17">
            <w:pPr>
              <w:adjustRightInd w:val="0"/>
              <w:snapToGrid w:val="0"/>
              <w:spacing w:after="0"/>
              <w:jc w:val="left"/>
              <w:rPr>
                <w:rFonts w:ascii="Arial" w:eastAsia="微软雅黑" w:hAnsi="Arial" w:cs="Times New Roman"/>
                <w:color w:val="000000"/>
                <w:szCs w:val="21"/>
              </w:rPr>
            </w:pPr>
            <w:r w:rsidRPr="00C33637">
              <w:rPr>
                <w:rFonts w:ascii="Arial" w:eastAsia="微软雅黑" w:hAnsi="Arial" w:cs="Times New Roman" w:hint="eastAsia"/>
                <w:color w:val="000000"/>
                <w:szCs w:val="21"/>
                <w:highlight w:val="cyan"/>
              </w:rPr>
              <w:t>{</w:t>
            </w:r>
            <w:r w:rsidRPr="00C33637">
              <w:rPr>
                <w:rFonts w:ascii="Arial" w:eastAsia="微软雅黑" w:hAnsi="Arial" w:cs="Times New Roman"/>
                <w:color w:val="000000"/>
                <w:szCs w:val="21"/>
                <w:highlight w:val="cyan"/>
              </w:rPr>
              <w:t>%p else%}</w:t>
            </w:r>
          </w:p>
          <w:p w14:paraId="2F00624C" w14:textId="69F265B7" w:rsidR="00BF7B17" w:rsidRDefault="00C33637">
            <w:pPr>
              <w:adjustRightInd w:val="0"/>
              <w:snapToGrid w:val="0"/>
              <w:spacing w:after="0"/>
              <w:jc w:val="left"/>
              <w:rPr>
                <w:rFonts w:ascii="Arial" w:eastAsia="微软雅黑" w:hAnsi="Arial" w:cs="Times New Roman"/>
                <w:color w:val="000000"/>
                <w:szCs w:val="21"/>
              </w:rPr>
            </w:pPr>
            <w:r w:rsidRPr="00C33637">
              <w:rPr>
                <w:rFonts w:ascii="Arial" w:eastAsia="微软雅黑" w:hAnsi="Arial" w:cs="Times New Roman" w:hint="eastAsia"/>
                <w:color w:val="000000"/>
                <w:szCs w:val="21"/>
              </w:rPr>
              <w:t>未检出相关变异</w:t>
            </w:r>
          </w:p>
          <w:p w14:paraId="123FECDD" w14:textId="72AA6ED4" w:rsidR="0026574E" w:rsidRPr="002B2EF4" w:rsidRDefault="00BF7B17">
            <w:pPr>
              <w:adjustRightInd w:val="0"/>
              <w:snapToGrid w:val="0"/>
              <w:spacing w:after="0"/>
              <w:jc w:val="left"/>
              <w:rPr>
                <w:rFonts w:ascii="Arial" w:eastAsia="微软雅黑" w:hAnsi="Arial" w:cs="Times New Roman"/>
                <w:color w:val="000000"/>
                <w:szCs w:val="21"/>
              </w:rPr>
            </w:pPr>
            <w:r w:rsidRPr="00C33637">
              <w:rPr>
                <w:rFonts w:ascii="Arial" w:eastAsia="微软雅黑" w:hAnsi="Arial" w:cs="Times New Roman" w:hint="eastAsia"/>
                <w:color w:val="000000"/>
                <w:szCs w:val="21"/>
                <w:highlight w:val="cyan"/>
              </w:rPr>
              <w:t>{</w:t>
            </w:r>
            <w:r w:rsidRPr="00C33637">
              <w:rPr>
                <w:rFonts w:ascii="Arial" w:eastAsia="微软雅黑" w:hAnsi="Arial" w:cs="Times New Roman"/>
                <w:color w:val="000000"/>
                <w:szCs w:val="21"/>
                <w:highlight w:val="cyan"/>
              </w:rPr>
              <w:t>%p endif%}</w:t>
            </w:r>
          </w:p>
        </w:tc>
      </w:tr>
      <w:tr w:rsidR="009B54EF" w:rsidRPr="002B2EF4" w14:paraId="0B2F5130" w14:textId="77777777" w:rsidTr="006E6623">
        <w:trPr>
          <w:trHeight w:val="340"/>
        </w:trPr>
        <w:tc>
          <w:tcPr>
            <w:tcW w:w="10305" w:type="dxa"/>
            <w:gridSpan w:val="2"/>
            <w:tcBorders>
              <w:top w:val="single" w:sz="4" w:space="0" w:color="000000"/>
              <w:bottom w:val="single" w:sz="4" w:space="0" w:color="000000"/>
            </w:tcBorders>
          </w:tcPr>
          <w:p w14:paraId="050AD238" w14:textId="0D0ACC0A" w:rsidR="009B54EF" w:rsidRPr="009B54EF" w:rsidRDefault="009B54EF" w:rsidP="009B54EF">
            <w:pPr>
              <w:adjustRightInd w:val="0"/>
              <w:snapToGrid w:val="0"/>
              <w:spacing w:after="0"/>
              <w:jc w:val="center"/>
              <w:rPr>
                <w:rFonts w:ascii="Arial" w:eastAsia="微软雅黑" w:hAnsi="Arial" w:cs="Times New Roman"/>
                <w:color w:val="000000"/>
                <w:szCs w:val="21"/>
              </w:rPr>
            </w:pPr>
            <w:r w:rsidRPr="009B54EF">
              <w:rPr>
                <w:rFonts w:ascii="Arial" w:eastAsia="微软雅黑" w:hAnsi="Arial" w:cs="Times New Roman"/>
                <w:color w:val="000000"/>
                <w:szCs w:val="21"/>
              </w:rPr>
              <w:t>{%</w:t>
            </w:r>
            <w:r>
              <w:rPr>
                <w:rFonts w:ascii="Arial" w:eastAsia="微软雅黑" w:hAnsi="Arial" w:cs="Times New Roman" w:hint="eastAsia"/>
                <w:color w:val="000000"/>
                <w:szCs w:val="21"/>
              </w:rPr>
              <w:t>tr</w:t>
            </w:r>
            <w:r w:rsidRPr="009B54EF">
              <w:rPr>
                <w:rFonts w:ascii="Arial" w:eastAsia="微软雅黑" w:hAnsi="Arial" w:cs="Times New Roman"/>
                <w:color w:val="000000"/>
                <w:szCs w:val="21"/>
              </w:rPr>
              <w:t xml:space="preserve"> if </w:t>
            </w:r>
            <w:proofErr w:type="spellStart"/>
            <w:r w:rsidRPr="009B54EF">
              <w:rPr>
                <w:rFonts w:ascii="Arial" w:eastAsia="微软雅黑" w:hAnsi="Arial" w:cs="Times New Roman"/>
                <w:color w:val="000000"/>
                <w:szCs w:val="21"/>
              </w:rPr>
              <w:t>sample.rna_sample_id</w:t>
            </w:r>
            <w:proofErr w:type="spellEnd"/>
            <w:r w:rsidRPr="009B54EF">
              <w:rPr>
                <w:rFonts w:ascii="Arial" w:eastAsia="微软雅黑" w:hAnsi="Arial" w:cs="Times New Roman"/>
                <w:color w:val="000000"/>
                <w:szCs w:val="21"/>
              </w:rPr>
              <w:t>%}</w:t>
            </w:r>
          </w:p>
        </w:tc>
      </w:tr>
      <w:tr w:rsidR="0026574E" w:rsidRPr="002B2EF4" w14:paraId="0CE26B1F" w14:textId="77777777" w:rsidTr="00925D96">
        <w:trPr>
          <w:trHeight w:val="340"/>
        </w:trPr>
        <w:tc>
          <w:tcPr>
            <w:tcW w:w="3251" w:type="dxa"/>
            <w:tcBorders>
              <w:top w:val="single" w:sz="4" w:space="0" w:color="000000"/>
              <w:bottom w:val="single" w:sz="4" w:space="0" w:color="000000"/>
            </w:tcBorders>
          </w:tcPr>
          <w:p w14:paraId="64F2F8F6"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b/>
                <w:bCs/>
                <w:color w:val="000000"/>
                <w:szCs w:val="21"/>
              </w:rPr>
              <w:t>*</w:t>
            </w:r>
            <w:r w:rsidRPr="002B2EF4">
              <w:rPr>
                <w:rFonts w:ascii="Arial" w:eastAsia="微软雅黑" w:hAnsi="Arial" w:cs="微软雅黑" w:hint="eastAsia"/>
                <w:b/>
                <w:bCs/>
                <w:color w:val="000000"/>
                <w:szCs w:val="21"/>
              </w:rPr>
              <w:t>肿瘤免疫基因表达谱（</w:t>
            </w:r>
            <w:r w:rsidRPr="002B2EF4">
              <w:rPr>
                <w:rFonts w:ascii="Arial" w:eastAsia="微软雅黑" w:hAnsi="Arial" w:cs="微软雅黑"/>
                <w:b/>
                <w:bCs/>
                <w:color w:val="000000"/>
                <w:szCs w:val="21"/>
              </w:rPr>
              <w:t>GEP</w:t>
            </w:r>
            <w:r w:rsidRPr="002B2EF4">
              <w:rPr>
                <w:rFonts w:ascii="Arial" w:eastAsia="微软雅黑" w:hAnsi="Arial" w:cs="微软雅黑" w:hint="eastAsia"/>
                <w:b/>
                <w:bCs/>
                <w:color w:val="000000"/>
                <w:szCs w:val="21"/>
              </w:rPr>
              <w:t>）</w:t>
            </w:r>
          </w:p>
        </w:tc>
        <w:tc>
          <w:tcPr>
            <w:tcW w:w="7054" w:type="dxa"/>
            <w:tcBorders>
              <w:top w:val="single" w:sz="4" w:space="0" w:color="000000"/>
              <w:bottom w:val="single" w:sz="4" w:space="0" w:color="000000"/>
            </w:tcBorders>
          </w:tcPr>
          <w:p w14:paraId="5845E802" w14:textId="0AE2A3B7" w:rsidR="0026574E" w:rsidRPr="002B2EF4" w:rsidRDefault="00FF5550">
            <w:pPr>
              <w:adjustRightInd w:val="0"/>
              <w:snapToGrid w:val="0"/>
              <w:spacing w:after="0"/>
              <w:jc w:val="left"/>
              <w:rPr>
                <w:rFonts w:ascii="Arial" w:eastAsia="微软雅黑" w:hAnsi="Arial" w:cs="Times New Roman"/>
                <w:color w:val="000000"/>
                <w:szCs w:val="21"/>
              </w:rPr>
            </w:pPr>
            <w:r w:rsidRPr="002B2EF4">
              <w:rPr>
                <w:rFonts w:ascii="Arial" w:eastAsia="微软雅黑" w:hAnsi="Arial" w:cs="Times New Roman"/>
                <w:color w:val="000000"/>
                <w:szCs w:val="21"/>
              </w:rPr>
              <w:t>GEP</w:t>
            </w:r>
            <w:r w:rsidRPr="002B2EF4">
              <w:rPr>
                <w:rFonts w:ascii="Arial" w:eastAsia="微软雅黑" w:hAnsi="Arial" w:cs="微软雅黑" w:hint="eastAsia"/>
                <w:color w:val="000000"/>
                <w:szCs w:val="21"/>
              </w:rPr>
              <w:t>：</w:t>
            </w:r>
            <w:r w:rsidR="009B54EF" w:rsidRPr="009B54EF">
              <w:rPr>
                <w:rFonts w:ascii="Arial" w:eastAsia="微软雅黑" w:hAnsi="Arial" w:cs="Times New Roman"/>
                <w:color w:val="000000"/>
                <w:szCs w:val="21"/>
              </w:rPr>
              <w:t>{{</w:t>
            </w:r>
            <w:proofErr w:type="spellStart"/>
            <w:r w:rsidR="009B54EF" w:rsidRPr="009B54EF">
              <w:rPr>
                <w:rFonts w:ascii="Arial" w:eastAsia="微软雅黑" w:hAnsi="Arial" w:cs="Times New Roman"/>
                <w:color w:val="000000"/>
                <w:szCs w:val="21"/>
              </w:rPr>
              <w:t>gep.gep_score</w:t>
            </w:r>
            <w:proofErr w:type="spellEnd"/>
            <w:r w:rsidR="009B54EF" w:rsidRPr="009B54EF">
              <w:rPr>
                <w:rFonts w:ascii="Arial" w:eastAsia="微软雅黑" w:hAnsi="Arial" w:cs="Times New Roman"/>
                <w:color w:val="000000"/>
                <w:szCs w:val="21"/>
              </w:rPr>
              <w:t>}}</w:t>
            </w:r>
            <w:r w:rsidRPr="002B2EF4">
              <w:rPr>
                <w:rFonts w:ascii="Arial" w:eastAsia="微软雅黑" w:hAnsi="Arial" w:cs="微软雅黑" w:hint="eastAsia"/>
                <w:color w:val="000000"/>
                <w:szCs w:val="21"/>
              </w:rPr>
              <w:t>分，提示对免疫检查点抑制剂治疗的响应概率较</w:t>
            </w:r>
            <w:r w:rsidR="009B54EF" w:rsidRPr="009B54EF">
              <w:rPr>
                <w:rFonts w:ascii="Arial" w:eastAsia="微软雅黑" w:hAnsi="Arial" w:cs="微软雅黑" w:hint="eastAsia"/>
                <w:color w:val="000000"/>
                <w:szCs w:val="21"/>
              </w:rPr>
              <w:t xml:space="preserve">{%if </w:t>
            </w:r>
            <w:proofErr w:type="spellStart"/>
            <w:r w:rsidR="009B54EF" w:rsidRPr="009B54EF">
              <w:rPr>
                <w:rFonts w:ascii="Arial" w:eastAsia="微软雅黑" w:hAnsi="Arial" w:cs="微软雅黑" w:hint="eastAsia"/>
                <w:color w:val="000000"/>
                <w:szCs w:val="21"/>
              </w:rPr>
              <w:t>gep.gep_score|float</w:t>
            </w:r>
            <w:proofErr w:type="spellEnd"/>
            <w:r w:rsidR="009B54EF" w:rsidRPr="009B54EF">
              <w:rPr>
                <w:rFonts w:ascii="Arial" w:eastAsia="微软雅黑" w:hAnsi="Arial" w:cs="微软雅黑" w:hint="eastAsia"/>
                <w:color w:val="000000"/>
                <w:szCs w:val="21"/>
              </w:rPr>
              <w:t xml:space="preserve"> &gt;=5.14%}</w:t>
            </w:r>
            <w:r w:rsidR="009B54EF" w:rsidRPr="009B54EF">
              <w:rPr>
                <w:rFonts w:ascii="Arial" w:eastAsia="微软雅黑" w:hAnsi="Arial" w:cs="微软雅黑" w:hint="eastAsia"/>
                <w:color w:val="000000"/>
                <w:szCs w:val="21"/>
              </w:rPr>
              <w:t>高</w:t>
            </w:r>
            <w:r w:rsidR="009B54EF" w:rsidRPr="009B54EF">
              <w:rPr>
                <w:rFonts w:ascii="Arial" w:eastAsia="微软雅黑" w:hAnsi="Arial" w:cs="微软雅黑" w:hint="eastAsia"/>
                <w:color w:val="000000"/>
                <w:szCs w:val="21"/>
              </w:rPr>
              <w:t>{%else%}</w:t>
            </w:r>
            <w:r w:rsidR="009B54EF" w:rsidRPr="009B54EF">
              <w:rPr>
                <w:rFonts w:ascii="Arial" w:eastAsia="微软雅黑" w:hAnsi="Arial" w:cs="微软雅黑" w:hint="eastAsia"/>
                <w:color w:val="000000"/>
                <w:szCs w:val="21"/>
              </w:rPr>
              <w:t>低</w:t>
            </w:r>
            <w:r w:rsidR="009B54EF" w:rsidRPr="009B54EF">
              <w:rPr>
                <w:rFonts w:ascii="Arial" w:eastAsia="微软雅黑" w:hAnsi="Arial" w:cs="微软雅黑" w:hint="eastAsia"/>
                <w:color w:val="000000"/>
                <w:szCs w:val="21"/>
              </w:rPr>
              <w:t>{%endif%}</w:t>
            </w:r>
          </w:p>
        </w:tc>
      </w:tr>
      <w:tr w:rsidR="0026574E" w:rsidRPr="002B2EF4" w14:paraId="52C7431B" w14:textId="77777777" w:rsidTr="009B54EF">
        <w:trPr>
          <w:trHeight w:val="340"/>
        </w:trPr>
        <w:tc>
          <w:tcPr>
            <w:tcW w:w="3251" w:type="dxa"/>
            <w:tcBorders>
              <w:top w:val="single" w:sz="4" w:space="0" w:color="000000"/>
              <w:bottom w:val="single" w:sz="4" w:space="0" w:color="000000"/>
            </w:tcBorders>
          </w:tcPr>
          <w:p w14:paraId="6534484B"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b/>
                <w:bCs/>
                <w:color w:val="000000"/>
                <w:szCs w:val="21"/>
              </w:rPr>
              <w:t>*</w:t>
            </w:r>
            <w:r w:rsidRPr="002B2EF4">
              <w:rPr>
                <w:rFonts w:ascii="Arial" w:eastAsia="微软雅黑" w:hAnsi="Arial" w:cs="微软雅黑" w:hint="eastAsia"/>
                <w:b/>
                <w:bCs/>
                <w:color w:val="000000"/>
                <w:szCs w:val="21"/>
              </w:rPr>
              <w:t>肿瘤免疫微环境（</w:t>
            </w:r>
            <w:r w:rsidRPr="002B2EF4">
              <w:rPr>
                <w:rFonts w:ascii="Arial" w:eastAsia="微软雅黑" w:hAnsi="Arial" w:cs="微软雅黑"/>
                <w:b/>
                <w:bCs/>
                <w:color w:val="000000"/>
                <w:szCs w:val="21"/>
              </w:rPr>
              <w:t>TME</w:t>
            </w:r>
            <w:r w:rsidRPr="002B2EF4">
              <w:rPr>
                <w:rFonts w:ascii="Arial" w:eastAsia="微软雅黑" w:hAnsi="Arial" w:cs="微软雅黑" w:hint="eastAsia"/>
                <w:b/>
                <w:bCs/>
                <w:color w:val="000000"/>
                <w:szCs w:val="21"/>
              </w:rPr>
              <w:t>）亚型</w:t>
            </w:r>
          </w:p>
        </w:tc>
        <w:tc>
          <w:tcPr>
            <w:tcW w:w="7054" w:type="dxa"/>
            <w:tcBorders>
              <w:top w:val="single" w:sz="4" w:space="0" w:color="000000"/>
              <w:bottom w:val="single" w:sz="4" w:space="0" w:color="000000"/>
            </w:tcBorders>
          </w:tcPr>
          <w:p w14:paraId="21C662C1" w14:textId="0BF9A7A1" w:rsidR="0026574E" w:rsidRPr="002B2EF4" w:rsidRDefault="009B54EF">
            <w:pPr>
              <w:adjustRightInd w:val="0"/>
              <w:snapToGrid w:val="0"/>
              <w:spacing w:after="0"/>
              <w:jc w:val="left"/>
              <w:rPr>
                <w:rFonts w:ascii="Arial" w:eastAsia="微软雅黑" w:hAnsi="Arial" w:cs="Times New Roman"/>
                <w:color w:val="000000"/>
                <w:szCs w:val="21"/>
              </w:rPr>
            </w:pPr>
            <w:r w:rsidRPr="009B54EF">
              <w:rPr>
                <w:rFonts w:ascii="Arial" w:eastAsia="微软雅黑" w:hAnsi="Arial" w:cs="微软雅黑" w:hint="eastAsia"/>
                <w:color w:val="000000"/>
                <w:szCs w:val="21"/>
              </w:rPr>
              <w:t xml:space="preserve">{%if </w:t>
            </w:r>
            <w:proofErr w:type="spellStart"/>
            <w:r w:rsidRPr="009B54EF">
              <w:rPr>
                <w:rFonts w:ascii="Arial" w:eastAsia="微软雅黑" w:hAnsi="Arial" w:cs="微软雅黑" w:hint="eastAsia"/>
                <w:color w:val="000000"/>
                <w:szCs w:val="21"/>
              </w:rPr>
              <w:t>tme.tme_type</w:t>
            </w:r>
            <w:proofErr w:type="spellEnd"/>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IE/F</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免疫富集</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纤维化亚型</w:t>
            </w:r>
            <w:r w:rsidRPr="009B54EF">
              <w:rPr>
                <w:rFonts w:ascii="Arial" w:eastAsia="微软雅黑" w:hAnsi="Arial" w:cs="微软雅黑" w:hint="eastAsia"/>
                <w:color w:val="000000"/>
                <w:szCs w:val="21"/>
              </w:rPr>
              <w:t>(IE/F){%</w:t>
            </w:r>
            <w:proofErr w:type="spellStart"/>
            <w:r w:rsidRPr="009B54EF">
              <w:rPr>
                <w:rFonts w:ascii="Arial" w:eastAsia="微软雅黑" w:hAnsi="Arial" w:cs="微软雅黑" w:hint="eastAsia"/>
                <w:color w:val="000000"/>
                <w:szCs w:val="21"/>
              </w:rPr>
              <w:t>elif</w:t>
            </w:r>
            <w:proofErr w:type="spellEnd"/>
            <w:r w:rsidRPr="009B54EF">
              <w:rPr>
                <w:rFonts w:ascii="Arial" w:eastAsia="微软雅黑" w:hAnsi="Arial" w:cs="微软雅黑" w:hint="eastAsia"/>
                <w:color w:val="000000"/>
                <w:szCs w:val="21"/>
              </w:rPr>
              <w:t xml:space="preserve"> </w:t>
            </w:r>
            <w:proofErr w:type="spellStart"/>
            <w:r w:rsidRPr="009B54EF">
              <w:rPr>
                <w:rFonts w:ascii="Arial" w:eastAsia="微软雅黑" w:hAnsi="Arial" w:cs="微软雅黑" w:hint="eastAsia"/>
                <w:color w:val="000000"/>
                <w:szCs w:val="21"/>
              </w:rPr>
              <w:t>tme.tme_type</w:t>
            </w:r>
            <w:proofErr w:type="spellEnd"/>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IE</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免疫富集</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非纤维化亚型</w:t>
            </w:r>
            <w:r w:rsidRPr="009B54EF">
              <w:rPr>
                <w:rFonts w:ascii="Arial" w:eastAsia="微软雅黑" w:hAnsi="Arial" w:cs="微软雅黑" w:hint="eastAsia"/>
                <w:color w:val="000000"/>
                <w:szCs w:val="21"/>
              </w:rPr>
              <w:t>(IE){%</w:t>
            </w:r>
            <w:proofErr w:type="spellStart"/>
            <w:r w:rsidRPr="009B54EF">
              <w:rPr>
                <w:rFonts w:ascii="Arial" w:eastAsia="微软雅黑" w:hAnsi="Arial" w:cs="微软雅黑" w:hint="eastAsia"/>
                <w:color w:val="000000"/>
                <w:szCs w:val="21"/>
              </w:rPr>
              <w:t>elif</w:t>
            </w:r>
            <w:proofErr w:type="spellEnd"/>
            <w:r w:rsidRPr="009B54EF">
              <w:rPr>
                <w:rFonts w:ascii="Arial" w:eastAsia="微软雅黑" w:hAnsi="Arial" w:cs="微软雅黑" w:hint="eastAsia"/>
                <w:color w:val="000000"/>
                <w:szCs w:val="21"/>
              </w:rPr>
              <w:t xml:space="preserve"> </w:t>
            </w:r>
            <w:proofErr w:type="spellStart"/>
            <w:r w:rsidRPr="009B54EF">
              <w:rPr>
                <w:rFonts w:ascii="Arial" w:eastAsia="微软雅黑" w:hAnsi="Arial" w:cs="微软雅黑" w:hint="eastAsia"/>
                <w:color w:val="000000"/>
                <w:szCs w:val="21"/>
              </w:rPr>
              <w:t>tme.tme_type</w:t>
            </w:r>
            <w:proofErr w:type="spellEnd"/>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F</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纤维化亚型</w:t>
            </w:r>
            <w:r w:rsidRPr="009B54EF">
              <w:rPr>
                <w:rFonts w:ascii="Arial" w:eastAsia="微软雅黑" w:hAnsi="Arial" w:cs="微软雅黑" w:hint="eastAsia"/>
                <w:color w:val="000000"/>
                <w:szCs w:val="21"/>
              </w:rPr>
              <w:t>(F){%</w:t>
            </w:r>
            <w:proofErr w:type="spellStart"/>
            <w:r w:rsidRPr="009B54EF">
              <w:rPr>
                <w:rFonts w:ascii="Arial" w:eastAsia="微软雅黑" w:hAnsi="Arial" w:cs="微软雅黑" w:hint="eastAsia"/>
                <w:color w:val="000000"/>
                <w:szCs w:val="21"/>
              </w:rPr>
              <w:t>elif</w:t>
            </w:r>
            <w:proofErr w:type="spellEnd"/>
            <w:r w:rsidRPr="009B54EF">
              <w:rPr>
                <w:rFonts w:ascii="Arial" w:eastAsia="微软雅黑" w:hAnsi="Arial" w:cs="微软雅黑" w:hint="eastAsia"/>
                <w:color w:val="000000"/>
                <w:szCs w:val="21"/>
              </w:rPr>
              <w:t xml:space="preserve"> </w:t>
            </w:r>
            <w:proofErr w:type="spellStart"/>
            <w:r w:rsidRPr="009B54EF">
              <w:rPr>
                <w:rFonts w:ascii="Arial" w:eastAsia="微软雅黑" w:hAnsi="Arial" w:cs="微软雅黑" w:hint="eastAsia"/>
                <w:color w:val="000000"/>
                <w:szCs w:val="21"/>
              </w:rPr>
              <w:t>tme.tme_type</w:t>
            </w:r>
            <w:proofErr w:type="spellEnd"/>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D</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免疫荒漠型</w:t>
            </w:r>
            <w:r w:rsidRPr="009B54EF">
              <w:rPr>
                <w:rFonts w:ascii="Arial" w:eastAsia="微软雅黑" w:hAnsi="Arial" w:cs="微软雅黑" w:hint="eastAsia"/>
                <w:color w:val="000000"/>
                <w:szCs w:val="21"/>
              </w:rPr>
              <w:t>(D){%else%}</w:t>
            </w:r>
            <w:r w:rsidRPr="00F33EA3">
              <w:rPr>
                <w:rFonts w:ascii="Arial" w:eastAsia="微软雅黑" w:hAnsi="Arial" w:cs="微软雅黑" w:hint="eastAsia"/>
                <w:color w:val="FF0000"/>
                <w:szCs w:val="21"/>
              </w:rPr>
              <w:t>缺少分型！</w:t>
            </w:r>
            <w:r w:rsidRPr="009B54EF">
              <w:rPr>
                <w:rFonts w:ascii="Arial" w:eastAsia="微软雅黑" w:hAnsi="Arial" w:cs="微软雅黑" w:hint="eastAsia"/>
                <w:color w:val="000000"/>
                <w:szCs w:val="21"/>
              </w:rPr>
              <w:t>{%endif%}</w:t>
            </w:r>
            <w:r w:rsidRPr="009B54EF">
              <w:rPr>
                <w:rFonts w:ascii="Arial" w:eastAsia="微软雅黑" w:hAnsi="Arial" w:cs="微软雅黑" w:hint="eastAsia"/>
                <w:color w:val="000000"/>
                <w:szCs w:val="21"/>
              </w:rPr>
              <w:t>，提示对免疫检查点抑制剂治疗的响应概率</w:t>
            </w:r>
            <w:r w:rsidRPr="009B54EF">
              <w:rPr>
                <w:rFonts w:ascii="Arial" w:eastAsia="微软雅黑" w:hAnsi="Arial" w:cs="微软雅黑" w:hint="eastAsia"/>
                <w:color w:val="000000"/>
                <w:szCs w:val="21"/>
              </w:rPr>
              <w:t xml:space="preserve">{%if </w:t>
            </w:r>
            <w:proofErr w:type="spellStart"/>
            <w:r w:rsidRPr="009B54EF">
              <w:rPr>
                <w:rFonts w:ascii="Arial" w:eastAsia="微软雅黑" w:hAnsi="Arial" w:cs="微软雅黑" w:hint="eastAsia"/>
                <w:color w:val="000000"/>
                <w:szCs w:val="21"/>
              </w:rPr>
              <w:t>tme.tme_type</w:t>
            </w:r>
            <w:proofErr w:type="spellEnd"/>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IE</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 xml:space="preserve"> or </w:t>
            </w:r>
            <w:proofErr w:type="spellStart"/>
            <w:r w:rsidRPr="009B54EF">
              <w:rPr>
                <w:rFonts w:ascii="Arial" w:eastAsia="微软雅黑" w:hAnsi="Arial" w:cs="微软雅黑" w:hint="eastAsia"/>
                <w:color w:val="000000"/>
                <w:szCs w:val="21"/>
              </w:rPr>
              <w:t>tme.tme_type</w:t>
            </w:r>
            <w:proofErr w:type="spellEnd"/>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IE/F</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lastRenderedPageBreak/>
              <w:t>较高</w:t>
            </w:r>
            <w:r w:rsidRPr="009B54EF">
              <w:rPr>
                <w:rFonts w:ascii="Arial" w:eastAsia="微软雅黑" w:hAnsi="Arial" w:cs="微软雅黑" w:hint="eastAsia"/>
                <w:color w:val="000000"/>
                <w:szCs w:val="21"/>
              </w:rPr>
              <w:t>{%else%}</w:t>
            </w:r>
            <w:r w:rsidRPr="009B54EF">
              <w:rPr>
                <w:rFonts w:ascii="Arial" w:eastAsia="微软雅黑" w:hAnsi="Arial" w:cs="微软雅黑" w:hint="eastAsia"/>
                <w:color w:val="000000"/>
                <w:szCs w:val="21"/>
              </w:rPr>
              <w:t>较低</w:t>
            </w:r>
            <w:r w:rsidRPr="009B54EF">
              <w:rPr>
                <w:rFonts w:ascii="Arial" w:eastAsia="微软雅黑" w:hAnsi="Arial" w:cs="微软雅黑" w:hint="eastAsia"/>
                <w:color w:val="000000"/>
                <w:szCs w:val="21"/>
              </w:rPr>
              <w:t>{</w:t>
            </w:r>
            <w:r w:rsidRPr="009B54EF">
              <w:rPr>
                <w:rFonts w:ascii="Arial" w:eastAsia="微软雅黑" w:hAnsi="Arial" w:cs="微软雅黑"/>
                <w:color w:val="000000"/>
                <w:szCs w:val="21"/>
              </w:rPr>
              <w:t>%endif%}</w:t>
            </w:r>
          </w:p>
        </w:tc>
      </w:tr>
      <w:tr w:rsidR="009B54EF" w:rsidRPr="002B2EF4" w14:paraId="6AF808EB" w14:textId="77777777" w:rsidTr="009425CA">
        <w:trPr>
          <w:trHeight w:val="340"/>
        </w:trPr>
        <w:tc>
          <w:tcPr>
            <w:tcW w:w="10305" w:type="dxa"/>
            <w:gridSpan w:val="2"/>
            <w:tcBorders>
              <w:top w:val="single" w:sz="4" w:space="0" w:color="000000"/>
              <w:bottom w:val="single" w:sz="12" w:space="0" w:color="000000"/>
            </w:tcBorders>
          </w:tcPr>
          <w:p w14:paraId="02EA20C6" w14:textId="48522B9B" w:rsidR="009B54EF" w:rsidRPr="002B2EF4" w:rsidRDefault="009B54EF" w:rsidP="009B54EF">
            <w:pPr>
              <w:adjustRightInd w:val="0"/>
              <w:snapToGrid w:val="0"/>
              <w:spacing w:after="0"/>
              <w:jc w:val="center"/>
              <w:rPr>
                <w:rFonts w:ascii="Arial" w:eastAsia="微软雅黑" w:hAnsi="Arial" w:cs="微软雅黑"/>
                <w:color w:val="000000"/>
                <w:szCs w:val="21"/>
              </w:rPr>
            </w:pPr>
            <w:r>
              <w:rPr>
                <w:rFonts w:ascii="Arial" w:eastAsia="微软雅黑" w:hAnsi="Arial" w:cs="微软雅黑" w:hint="eastAsia"/>
                <w:color w:val="000000"/>
                <w:szCs w:val="21"/>
              </w:rPr>
              <w:lastRenderedPageBreak/>
              <w:t>{</w:t>
            </w:r>
            <w:r>
              <w:rPr>
                <w:rFonts w:ascii="Arial" w:eastAsia="微软雅黑" w:hAnsi="Arial" w:cs="微软雅黑"/>
                <w:color w:val="000000"/>
                <w:szCs w:val="21"/>
              </w:rPr>
              <w:t>%tr endif%</w:t>
            </w:r>
            <w:r>
              <w:rPr>
                <w:rFonts w:ascii="Arial" w:eastAsia="微软雅黑" w:hAnsi="Arial" w:cs="微软雅黑" w:hint="eastAsia"/>
                <w:color w:val="000000"/>
                <w:szCs w:val="21"/>
              </w:rPr>
              <w:t>}</w:t>
            </w:r>
          </w:p>
        </w:tc>
      </w:tr>
    </w:tbl>
    <w:p w14:paraId="4166371A" w14:textId="77777777" w:rsidR="0026574E" w:rsidRPr="002B2EF4" w:rsidRDefault="00FF5550">
      <w:pPr>
        <w:numPr>
          <w:ilvl w:val="0"/>
          <w:numId w:val="1"/>
        </w:numPr>
        <w:adjustRightInd w:val="0"/>
        <w:snapToGrid w:val="0"/>
        <w:spacing w:after="0"/>
        <w:ind w:left="425" w:hanging="425"/>
        <w:rPr>
          <w:rFonts w:ascii="Arial" w:eastAsia="微软雅黑" w:hAnsi="Arial" w:cs="Times New Roman"/>
          <w:color w:val="000000"/>
          <w:sz w:val="18"/>
          <w:szCs w:val="18"/>
        </w:rPr>
      </w:pPr>
      <w:r w:rsidRPr="00F51FBE">
        <w:rPr>
          <w:rFonts w:ascii="Arial" w:eastAsia="微软雅黑" w:hAnsi="Arial" w:cs="微软雅黑" w:hint="eastAsia"/>
          <w:color w:val="000000"/>
          <w:sz w:val="18"/>
          <w:szCs w:val="18"/>
        </w:rPr>
        <w:t>基因组变异结果</w:t>
      </w:r>
      <w:r w:rsidRPr="002B2EF4">
        <w:rPr>
          <w:rFonts w:ascii="Arial" w:eastAsia="微软雅黑" w:hAnsi="Arial" w:cs="微软雅黑" w:hint="eastAsia"/>
          <w:color w:val="000000"/>
          <w:sz w:val="18"/>
          <w:szCs w:val="18"/>
        </w:rPr>
        <w:t>中仅统计与临床意义相关、致癌</w:t>
      </w:r>
      <w:r w:rsidRPr="002B2EF4">
        <w:rPr>
          <w:rFonts w:ascii="Arial" w:eastAsia="微软雅黑" w:hAnsi="Arial" w:cs="Times New Roman"/>
          <w:color w:val="000000"/>
          <w:sz w:val="18"/>
          <w:szCs w:val="18"/>
        </w:rPr>
        <w:t>/</w:t>
      </w:r>
      <w:r w:rsidRPr="002B2EF4">
        <w:rPr>
          <w:rFonts w:ascii="Arial" w:eastAsia="微软雅黑" w:hAnsi="Arial" w:cs="微软雅黑" w:hint="eastAsia"/>
          <w:color w:val="000000"/>
          <w:sz w:val="18"/>
          <w:szCs w:val="18"/>
        </w:rPr>
        <w:t>致病性和意义未明变异。</w:t>
      </w:r>
    </w:p>
    <w:p w14:paraId="095CC78D" w14:textId="77777777" w:rsidR="0026574E" w:rsidRPr="002B2EF4" w:rsidRDefault="00FF5550">
      <w:pPr>
        <w:numPr>
          <w:ilvl w:val="0"/>
          <w:numId w:val="1"/>
        </w:numPr>
        <w:adjustRightInd w:val="0"/>
        <w:snapToGrid w:val="0"/>
        <w:spacing w:after="0"/>
        <w:ind w:left="425" w:hanging="425"/>
        <w:rPr>
          <w:rFonts w:ascii="Arial" w:eastAsia="微软雅黑" w:hAnsi="Arial" w:cs="Times New Roman"/>
          <w:color w:val="000000"/>
          <w:sz w:val="18"/>
          <w:szCs w:val="18"/>
        </w:rPr>
      </w:pPr>
      <w:r w:rsidRPr="002B2EF4">
        <w:rPr>
          <w:rFonts w:ascii="Arial" w:eastAsia="微软雅黑" w:hAnsi="Arial" w:cs="Times New Roman"/>
          <w:color w:val="000000"/>
          <w:sz w:val="18"/>
          <w:szCs w:val="18"/>
        </w:rPr>
        <w:t>*</w:t>
      </w:r>
      <w:r w:rsidRPr="002B2EF4">
        <w:rPr>
          <w:rFonts w:ascii="Arial" w:eastAsia="微软雅黑" w:hAnsi="Arial" w:cs="微软雅黑" w:hint="eastAsia"/>
          <w:color w:val="000000"/>
          <w:sz w:val="18"/>
          <w:szCs w:val="18"/>
        </w:rPr>
        <w:t>肿瘤突变负荷、免疫微环境、免疫检查点抑制剂疗效、分子分型和同源重组修复缺陷（</w:t>
      </w:r>
      <w:r w:rsidRPr="002B2EF4">
        <w:rPr>
          <w:rFonts w:ascii="Arial" w:eastAsia="微软雅黑" w:hAnsi="Arial" w:cs="Times New Roman"/>
          <w:color w:val="000000"/>
          <w:sz w:val="18"/>
          <w:szCs w:val="18"/>
        </w:rPr>
        <w:t>HRD</w:t>
      </w:r>
      <w:r w:rsidRPr="002B2EF4">
        <w:rPr>
          <w:rFonts w:ascii="Arial" w:eastAsia="微软雅黑" w:hAnsi="Arial" w:cs="微软雅黑" w:hint="eastAsia"/>
          <w:color w:val="000000"/>
          <w:sz w:val="18"/>
          <w:szCs w:val="18"/>
        </w:rPr>
        <w:t>）相关标志物等临床研究目前仍处于探索性研究阶段，结果仅供参考。</w:t>
      </w:r>
    </w:p>
    <w:p w14:paraId="47601D4D" w14:textId="77777777" w:rsidR="0026574E" w:rsidRPr="002B2EF4" w:rsidRDefault="00FF5550">
      <w:pPr>
        <w:numPr>
          <w:ilvl w:val="0"/>
          <w:numId w:val="1"/>
        </w:numPr>
        <w:adjustRightInd w:val="0"/>
        <w:snapToGrid w:val="0"/>
        <w:spacing w:after="0"/>
        <w:ind w:left="425" w:hanging="425"/>
        <w:rPr>
          <w:rFonts w:ascii="Arial" w:eastAsia="微软雅黑" w:hAnsi="Arial" w:cs="Times New Roman"/>
          <w:color w:val="000000"/>
          <w:sz w:val="18"/>
          <w:szCs w:val="18"/>
        </w:rPr>
      </w:pPr>
      <w:r w:rsidRPr="002B2EF4">
        <w:rPr>
          <w:rFonts w:ascii="Arial" w:eastAsia="微软雅黑" w:hAnsi="Arial" w:cs="Times New Roman"/>
          <w:color w:val="000000"/>
          <w:sz w:val="18"/>
          <w:szCs w:val="18"/>
        </w:rPr>
        <w:t>I</w:t>
      </w:r>
      <w:r w:rsidRPr="002B2EF4">
        <w:rPr>
          <w:rFonts w:ascii="Arial" w:eastAsia="微软雅黑" w:hAnsi="Arial" w:cs="微软雅黑" w:hint="eastAsia"/>
          <w:color w:val="000000"/>
          <w:sz w:val="18"/>
          <w:szCs w:val="18"/>
        </w:rPr>
        <w:t>类变异指有明确临床意义的变异，</w:t>
      </w:r>
      <w:r w:rsidRPr="002B2EF4">
        <w:rPr>
          <w:rFonts w:ascii="Arial" w:eastAsia="微软雅黑" w:hAnsi="Arial" w:cs="思源黑体 CN Light"/>
          <w:iCs/>
          <w:color w:val="000000"/>
          <w:sz w:val="18"/>
          <w:szCs w:val="18"/>
        </w:rPr>
        <w:t>II</w:t>
      </w:r>
      <w:r w:rsidRPr="002B2EF4">
        <w:rPr>
          <w:rFonts w:ascii="Arial" w:eastAsia="微软雅黑" w:hAnsi="Arial" w:cs="微软雅黑" w:hint="eastAsia"/>
          <w:color w:val="000000"/>
          <w:sz w:val="18"/>
          <w:szCs w:val="18"/>
        </w:rPr>
        <w:t>类变异指有潜在临床意义的变异，</w:t>
      </w:r>
      <w:r w:rsidRPr="002B2EF4">
        <w:rPr>
          <w:rFonts w:ascii="Arial" w:eastAsia="微软雅黑" w:hAnsi="Arial" w:cs="思源黑体 CN Light" w:hint="eastAsia"/>
          <w:iCs/>
          <w:color w:val="000000"/>
          <w:sz w:val="18"/>
          <w:szCs w:val="18"/>
        </w:rPr>
        <w:t>上表仅列出</w:t>
      </w:r>
      <w:r w:rsidRPr="002B2EF4">
        <w:rPr>
          <w:rFonts w:ascii="Arial" w:eastAsia="微软雅黑" w:hAnsi="Arial" w:cs="Times New Roman"/>
          <w:color w:val="000000"/>
          <w:sz w:val="18"/>
          <w:szCs w:val="18"/>
        </w:rPr>
        <w:t>I</w:t>
      </w:r>
      <w:r w:rsidRPr="002B2EF4">
        <w:rPr>
          <w:rFonts w:ascii="Arial" w:eastAsia="微软雅黑" w:hAnsi="Arial" w:cs="微软雅黑" w:hint="eastAsia"/>
          <w:color w:val="000000"/>
          <w:sz w:val="18"/>
          <w:szCs w:val="18"/>
        </w:rPr>
        <w:t>类变异、</w:t>
      </w:r>
      <w:r w:rsidRPr="002B2EF4">
        <w:rPr>
          <w:rFonts w:ascii="Arial" w:eastAsia="微软雅黑" w:hAnsi="Arial" w:cs="思源黑体 CN Light"/>
          <w:iCs/>
          <w:color w:val="000000"/>
          <w:sz w:val="18"/>
          <w:szCs w:val="18"/>
        </w:rPr>
        <w:t>II</w:t>
      </w:r>
      <w:r w:rsidRPr="002B2EF4">
        <w:rPr>
          <w:rFonts w:ascii="Arial" w:eastAsia="微软雅黑" w:hAnsi="Arial" w:cs="微软雅黑" w:hint="eastAsia"/>
          <w:color w:val="000000"/>
          <w:sz w:val="18"/>
          <w:szCs w:val="18"/>
        </w:rPr>
        <w:t>类变异和</w:t>
      </w:r>
      <w:r w:rsidRPr="002B2EF4">
        <w:rPr>
          <w:rFonts w:ascii="Arial" w:eastAsia="微软雅黑" w:hAnsi="Arial" w:cs="Times New Roman"/>
          <w:bCs/>
          <w:iCs/>
          <w:color w:val="000000"/>
          <w:sz w:val="18"/>
          <w:szCs w:val="18"/>
        </w:rPr>
        <w:t>III</w:t>
      </w:r>
      <w:r w:rsidRPr="002B2EF4">
        <w:rPr>
          <w:rFonts w:ascii="Arial" w:eastAsia="微软雅黑" w:hAnsi="Arial" w:cs="思源黑体 CN Light" w:hint="eastAsia"/>
          <w:iCs/>
          <w:color w:val="000000"/>
          <w:sz w:val="18"/>
          <w:szCs w:val="18"/>
        </w:rPr>
        <w:t>类变异中临床意义未明但与肿瘤发生发展相关的变异。</w:t>
      </w:r>
    </w:p>
    <w:p w14:paraId="4D50EBD6" w14:textId="77777777" w:rsidR="0026574E" w:rsidRPr="002B2EF4" w:rsidRDefault="0026574E">
      <w:pPr>
        <w:tabs>
          <w:tab w:val="left" w:pos="720"/>
        </w:tabs>
        <w:adjustRightInd w:val="0"/>
        <w:snapToGrid w:val="0"/>
        <w:spacing w:after="0"/>
        <w:ind w:left="425"/>
        <w:rPr>
          <w:rFonts w:ascii="Arial" w:eastAsia="微软雅黑" w:hAnsi="Arial" w:cs="Times New Roman"/>
          <w:color w:val="000000"/>
          <w:sz w:val="18"/>
          <w:szCs w:val="18"/>
        </w:rPr>
      </w:pPr>
    </w:p>
    <w:p w14:paraId="34745AEB" w14:textId="77777777" w:rsidR="0026574E" w:rsidRPr="002B2EF4" w:rsidRDefault="0026574E">
      <w:pPr>
        <w:tabs>
          <w:tab w:val="left" w:pos="0"/>
        </w:tabs>
        <w:adjustRightInd w:val="0"/>
        <w:snapToGrid w:val="0"/>
        <w:spacing w:after="0"/>
        <w:rPr>
          <w:rFonts w:ascii="Arial" w:eastAsia="微软雅黑" w:hAnsi="Arial" w:cs="Times New Roman"/>
          <w:color w:val="000000"/>
          <w:sz w:val="18"/>
          <w:szCs w:val="18"/>
        </w:rPr>
      </w:pPr>
    </w:p>
    <w:p w14:paraId="6ED0AB9B" w14:textId="77777777" w:rsidR="0026574E" w:rsidRPr="002B2EF4" w:rsidRDefault="00FF5550">
      <w:pPr>
        <w:pStyle w:val="2"/>
        <w:widowControl/>
        <w:adjustRightInd w:val="0"/>
        <w:snapToGrid w:val="0"/>
        <w:spacing w:before="0" w:after="0" w:line="240" w:lineRule="auto"/>
        <w:rPr>
          <w:rFonts w:ascii="Arial" w:eastAsia="微软雅黑" w:hAnsi="Arial" w:cs="微软雅黑"/>
          <w:color w:val="000000"/>
          <w:sz w:val="24"/>
          <w:szCs w:val="24"/>
        </w:rPr>
      </w:pPr>
      <w:bookmarkStart w:id="1" w:name="OLE_LINK8"/>
      <w:bookmarkStart w:id="2" w:name="OLE_LINK9"/>
      <w:r w:rsidRPr="002B2EF4">
        <w:rPr>
          <w:rFonts w:ascii="Arial" w:eastAsia="微软雅黑" w:hAnsi="Arial" w:cs="微软雅黑" w:hint="eastAsia"/>
          <w:color w:val="000000"/>
          <w:sz w:val="24"/>
          <w:szCs w:val="24"/>
        </w:rPr>
        <w:t>三、检测结果解读</w:t>
      </w:r>
    </w:p>
    <w:p w14:paraId="56544907" w14:textId="74163950" w:rsidR="0026574E" w:rsidRPr="002B2EF4" w:rsidRDefault="00FF5550">
      <w:pPr>
        <w:adjustRightInd w:val="0"/>
        <w:snapToGrid w:val="0"/>
        <w:spacing w:after="0"/>
        <w:rPr>
          <w:rFonts w:ascii="Arial" w:eastAsia="微软雅黑" w:hAnsi="Arial" w:cs="Times New Roman"/>
          <w:b/>
          <w:bCs/>
          <w:color w:val="000000"/>
          <w:szCs w:val="21"/>
          <w:lang w:val="zh-TW" w:bidi="zh-TW"/>
        </w:rPr>
      </w:pPr>
      <w:r w:rsidRPr="002B2EF4">
        <w:rPr>
          <w:rFonts w:ascii="Arial" w:eastAsia="微软雅黑" w:hAnsi="Arial" w:cs="Times New Roman" w:hint="eastAsia"/>
          <w:b/>
          <w:bCs/>
          <w:color w:val="000000"/>
          <w:szCs w:val="21"/>
          <w:lang w:val="zh-TW" w:bidi="zh-TW"/>
        </w:rPr>
        <w:t>靶向治疗相关标志物（</w:t>
      </w:r>
      <w:r w:rsidRPr="002B2EF4">
        <w:rPr>
          <w:rFonts w:ascii="Arial" w:eastAsia="微软雅黑" w:hAnsi="Arial" w:cs="Times New Roman" w:hint="eastAsia"/>
          <w:b/>
          <w:bCs/>
          <w:color w:val="000000"/>
          <w:szCs w:val="21"/>
          <w:lang w:val="zh-TW" w:bidi="zh-TW"/>
        </w:rPr>
        <w:t>I</w:t>
      </w:r>
      <w:r w:rsidRPr="002B2EF4">
        <w:rPr>
          <w:rFonts w:ascii="Arial" w:eastAsia="微软雅黑" w:hAnsi="Arial" w:cs="Times New Roman" w:hint="eastAsia"/>
          <w:b/>
          <w:bCs/>
          <w:color w:val="000000"/>
          <w:szCs w:val="21"/>
          <w:lang w:val="zh-TW" w:bidi="zh-TW"/>
        </w:rPr>
        <w:t>类和</w:t>
      </w:r>
      <w:r w:rsidRPr="002B2EF4">
        <w:rPr>
          <w:rFonts w:ascii="Arial" w:eastAsia="微软雅黑" w:hAnsi="Arial" w:cs="Times New Roman" w:hint="eastAsia"/>
          <w:b/>
          <w:bCs/>
          <w:color w:val="000000"/>
          <w:szCs w:val="21"/>
          <w:lang w:val="zh-TW" w:bidi="zh-TW"/>
        </w:rPr>
        <w:t>II</w:t>
      </w:r>
      <w:r w:rsidRPr="002B2EF4">
        <w:rPr>
          <w:rFonts w:ascii="Arial" w:eastAsia="微软雅黑" w:hAnsi="Arial" w:cs="Times New Roman" w:hint="eastAsia"/>
          <w:b/>
          <w:bCs/>
          <w:color w:val="000000"/>
          <w:szCs w:val="21"/>
          <w:lang w:val="zh-TW" w:bidi="zh-TW"/>
        </w:rPr>
        <w:t>类）</w:t>
      </w:r>
    </w:p>
    <w:tbl>
      <w:tblPr>
        <w:tblW w:w="1033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3"/>
        <w:gridCol w:w="8627"/>
      </w:tblGrid>
      <w:tr w:rsidR="00D41DFA" w:rsidRPr="002B2EF4" w14:paraId="1D52F27F" w14:textId="77777777" w:rsidTr="00562D6A">
        <w:trPr>
          <w:trHeight w:val="454"/>
        </w:trPr>
        <w:tc>
          <w:tcPr>
            <w:tcW w:w="10330" w:type="dxa"/>
            <w:gridSpan w:val="2"/>
            <w:shd w:val="clear" w:color="auto" w:fill="F2F2F2"/>
            <w:vAlign w:val="center"/>
          </w:tcPr>
          <w:bookmarkEnd w:id="1"/>
          <w:bookmarkEnd w:id="2"/>
          <w:p w14:paraId="6D84DE59" w14:textId="659C0ECF" w:rsidR="00D41DFA" w:rsidRPr="002B2EF4" w:rsidRDefault="00D41DFA">
            <w:pPr>
              <w:widowControl/>
              <w:adjustRightInd w:val="0"/>
              <w:snapToGrid w:val="0"/>
              <w:spacing w:after="0" w:line="240" w:lineRule="auto"/>
              <w:jc w:val="center"/>
              <w:rPr>
                <w:rFonts w:ascii="Arial" w:eastAsia="微软雅黑" w:hAnsi="Arial"/>
                <w:b/>
                <w:bCs/>
                <w:color w:val="000000"/>
                <w:sz w:val="20"/>
                <w:szCs w:val="20"/>
              </w:rPr>
            </w:pPr>
            <w:r w:rsidRPr="00D41DFA">
              <w:rPr>
                <w:rFonts w:ascii="Arial" w:eastAsia="微软雅黑" w:hAnsi="Arial"/>
                <w:b/>
                <w:bCs/>
                <w:color w:val="000000"/>
                <w:sz w:val="20"/>
                <w:szCs w:val="20"/>
              </w:rPr>
              <w:t xml:space="preserve">{%tr if </w:t>
            </w:r>
            <w:proofErr w:type="spellStart"/>
            <w:r w:rsidRPr="00D41DFA">
              <w:rPr>
                <w:rFonts w:ascii="Arial" w:eastAsia="微软雅黑" w:hAnsi="Arial"/>
                <w:b/>
                <w:bCs/>
                <w:color w:val="000000"/>
                <w:sz w:val="20"/>
                <w:szCs w:val="20"/>
              </w:rPr>
              <w:t>var.knb</w:t>
            </w:r>
            <w:proofErr w:type="spellEnd"/>
            <w:r w:rsidRPr="00D41DFA">
              <w:rPr>
                <w:rFonts w:ascii="Arial" w:eastAsia="微软雅黑" w:hAnsi="Arial"/>
                <w:b/>
                <w:bCs/>
                <w:color w:val="000000"/>
                <w:sz w:val="20"/>
                <w:szCs w:val="20"/>
              </w:rPr>
              <w:t>%}</w:t>
            </w:r>
          </w:p>
        </w:tc>
      </w:tr>
      <w:tr w:rsidR="0026574E" w:rsidRPr="002B2EF4" w14:paraId="2AD3A7C2" w14:textId="77777777">
        <w:trPr>
          <w:trHeight w:val="454"/>
        </w:trPr>
        <w:tc>
          <w:tcPr>
            <w:tcW w:w="10330" w:type="dxa"/>
            <w:gridSpan w:val="2"/>
            <w:shd w:val="clear" w:color="auto" w:fill="CCCCCC"/>
            <w:vAlign w:val="center"/>
          </w:tcPr>
          <w:p w14:paraId="4250A4EB" w14:textId="77777777" w:rsidR="0026574E" w:rsidRPr="002B2EF4" w:rsidRDefault="00FF5550">
            <w:pPr>
              <w:widowControl/>
              <w:adjustRightInd w:val="0"/>
              <w:snapToGrid w:val="0"/>
              <w:spacing w:after="0" w:line="240" w:lineRule="auto"/>
              <w:jc w:val="center"/>
              <w:rPr>
                <w:rFonts w:ascii="Arial" w:eastAsia="微软雅黑" w:hAnsi="Arial"/>
                <w:b/>
                <w:bCs/>
                <w:color w:val="000000"/>
                <w:sz w:val="20"/>
                <w:szCs w:val="20"/>
              </w:rPr>
            </w:pPr>
            <w:r w:rsidRPr="002B2EF4">
              <w:rPr>
                <w:rFonts w:ascii="Arial" w:eastAsia="微软雅黑" w:hAnsi="Arial" w:cs="Times New Roman"/>
                <w:b/>
                <w:bCs/>
                <w:i/>
                <w:iCs/>
                <w:color w:val="000000"/>
                <w:sz w:val="18"/>
                <w:szCs w:val="18"/>
              </w:rPr>
              <w:t xml:space="preserve">KRAS/NRAS/BRAF </w:t>
            </w:r>
            <w:r w:rsidRPr="002B2EF4">
              <w:rPr>
                <w:rFonts w:ascii="Arial" w:eastAsia="微软雅黑" w:hAnsi="Arial" w:cs="Times New Roman"/>
                <w:b/>
                <w:bCs/>
                <w:color w:val="000000"/>
                <w:sz w:val="18"/>
                <w:szCs w:val="18"/>
              </w:rPr>
              <w:t>p.(V600E)</w:t>
            </w:r>
            <w:r w:rsidRPr="002B2EF4">
              <w:rPr>
                <w:rFonts w:ascii="Arial" w:eastAsia="微软雅黑" w:hAnsi="Arial" w:cs="Times New Roman"/>
                <w:b/>
                <w:bCs/>
                <w:color w:val="000000"/>
                <w:sz w:val="18"/>
                <w:szCs w:val="18"/>
              </w:rPr>
              <w:t>野生型</w:t>
            </w:r>
          </w:p>
        </w:tc>
      </w:tr>
      <w:tr w:rsidR="0026574E" w:rsidRPr="002B2EF4" w14:paraId="34640906" w14:textId="77777777">
        <w:trPr>
          <w:trHeight w:val="454"/>
        </w:trPr>
        <w:tc>
          <w:tcPr>
            <w:tcW w:w="1703" w:type="dxa"/>
            <w:shd w:val="clear" w:color="auto" w:fill="F2F2F2"/>
            <w:vAlign w:val="center"/>
          </w:tcPr>
          <w:p w14:paraId="28E2F847" w14:textId="3E56550A" w:rsidR="0026574E" w:rsidRPr="002B2EF4" w:rsidRDefault="00FF5550" w:rsidP="00A66FD1">
            <w:pPr>
              <w:spacing w:after="0"/>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t>临床提示</w:t>
            </w:r>
          </w:p>
          <w:p w14:paraId="554B42F9" w14:textId="77777777" w:rsidR="0026574E" w:rsidRPr="002B2EF4" w:rsidRDefault="00FF5550" w:rsidP="00A66FD1">
            <w:pPr>
              <w:spacing w:after="0"/>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t>（敏感性，等级）</w:t>
            </w:r>
          </w:p>
        </w:tc>
        <w:tc>
          <w:tcPr>
            <w:tcW w:w="8627" w:type="dxa"/>
            <w:shd w:val="clear" w:color="auto" w:fill="F2F2F2"/>
            <w:vAlign w:val="center"/>
          </w:tcPr>
          <w:p w14:paraId="0BEBCDF9"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iCs/>
                <w:color w:val="000000"/>
                <w:sz w:val="18"/>
                <w:szCs w:val="18"/>
              </w:rPr>
              <w:t>var.knb.evi_sum.evi_split.Predictive</w:t>
            </w:r>
            <w:proofErr w:type="spellEnd"/>
            <w:r w:rsidRPr="00C84101">
              <w:rPr>
                <w:rFonts w:ascii="Arial" w:eastAsia="微软雅黑" w:hAnsi="Arial" w:cs="Times New Roman"/>
                <w:iCs/>
                <w:color w:val="000000"/>
                <w:sz w:val="18"/>
                <w:szCs w:val="18"/>
              </w:rPr>
              <w:t>%}</w:t>
            </w:r>
          </w:p>
          <w:p w14:paraId="704993DC" w14:textId="3B361EF9" w:rsid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for b in </w:t>
            </w:r>
            <w:proofErr w:type="spellStart"/>
            <w:r w:rsidRPr="00C84101">
              <w:rPr>
                <w:rFonts w:ascii="Arial" w:eastAsia="微软雅黑" w:hAnsi="Arial" w:cs="Times New Roman"/>
                <w:iCs/>
                <w:color w:val="000000"/>
                <w:sz w:val="18"/>
                <w:szCs w:val="18"/>
              </w:rPr>
              <w:t>var.knb.evi_sum.evi_split.Predictive</w:t>
            </w:r>
            <w:proofErr w:type="spellEnd"/>
            <w:r w:rsidRPr="00C84101">
              <w:rPr>
                <w:rFonts w:ascii="Arial" w:eastAsia="微软雅黑" w:hAnsi="Arial" w:cs="Times New Roman"/>
                <w:iCs/>
                <w:color w:val="000000"/>
                <w:sz w:val="18"/>
                <w:szCs w:val="18"/>
              </w:rPr>
              <w:t>%}</w:t>
            </w:r>
          </w:p>
          <w:p w14:paraId="264F1C70" w14:textId="71106F2A"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hint="eastAsia"/>
                <w:iCs/>
                <w:color w:val="000000"/>
                <w:sz w:val="18"/>
                <w:szCs w:val="18"/>
              </w:rPr>
              <w:t>b.evi_conclusion_simple</w:t>
            </w:r>
            <w:proofErr w:type="spellEnd"/>
            <w:r>
              <w:rPr>
                <w:rFonts w:ascii="Arial" w:eastAsia="微软雅黑" w:hAnsi="Arial" w:cs="Times New Roman"/>
                <w:iCs/>
                <w:color w:val="000000"/>
                <w:sz w:val="18"/>
                <w:szCs w:val="18"/>
              </w:rPr>
              <w:t xml:space="preserve"> in [“A”, “B”]%}</w:t>
            </w:r>
          </w:p>
          <w:p w14:paraId="51BA46EC" w14:textId="1E858C2E" w:rsid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hint="eastAsia"/>
                <w:iCs/>
                <w:color w:val="000000"/>
                <w:sz w:val="18"/>
                <w:szCs w:val="18"/>
              </w:rPr>
              <w:t>{{</w:t>
            </w:r>
            <w:proofErr w:type="spellStart"/>
            <w:r w:rsidRPr="00C84101">
              <w:rPr>
                <w:rFonts w:ascii="Arial" w:eastAsia="微软雅黑" w:hAnsi="Arial" w:cs="Times New Roman" w:hint="eastAsia"/>
                <w:iCs/>
                <w:color w:val="000000"/>
                <w:sz w:val="18"/>
                <w:szCs w:val="18"/>
              </w:rPr>
              <w:t>b.regimen_name</w:t>
            </w:r>
            <w:proofErr w:type="spellEnd"/>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w:t>
            </w:r>
            <w:proofErr w:type="spellStart"/>
            <w:r w:rsidRPr="00C84101">
              <w:rPr>
                <w:rFonts w:ascii="Arial" w:eastAsia="微软雅黑" w:hAnsi="Arial" w:cs="Times New Roman" w:hint="eastAsia"/>
                <w:iCs/>
                <w:color w:val="000000"/>
                <w:sz w:val="18"/>
                <w:szCs w:val="18"/>
              </w:rPr>
              <w:t>b.clinical_significance_cn</w:t>
            </w:r>
            <w:proofErr w:type="spellEnd"/>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w:t>
            </w:r>
            <w:proofErr w:type="spellStart"/>
            <w:r w:rsidRPr="00C84101">
              <w:rPr>
                <w:rFonts w:ascii="Arial" w:eastAsia="微软雅黑" w:hAnsi="Arial" w:cs="Times New Roman" w:hint="eastAsia"/>
                <w:iCs/>
                <w:color w:val="000000"/>
                <w:sz w:val="18"/>
                <w:szCs w:val="18"/>
              </w:rPr>
              <w:t>b.evi_conclusion_simple</w:t>
            </w:r>
            <w:proofErr w:type="spellEnd"/>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级）</w:t>
            </w:r>
          </w:p>
          <w:p w14:paraId="045F862C" w14:textId="4987F052"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%p endif%}</w:t>
            </w:r>
          </w:p>
          <w:p w14:paraId="723FAA11"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w:t>
            </w:r>
            <w:proofErr w:type="spellStart"/>
            <w:r w:rsidRPr="00C84101">
              <w:rPr>
                <w:rFonts w:ascii="Arial" w:eastAsia="微软雅黑" w:hAnsi="Arial" w:cs="Times New Roman"/>
                <w:iCs/>
                <w:color w:val="000000"/>
                <w:sz w:val="18"/>
                <w:szCs w:val="18"/>
              </w:rPr>
              <w:t>endfor</w:t>
            </w:r>
            <w:proofErr w:type="spellEnd"/>
            <w:r w:rsidRPr="00C84101">
              <w:rPr>
                <w:rFonts w:ascii="Arial" w:eastAsia="微软雅黑" w:hAnsi="Arial" w:cs="Times New Roman"/>
                <w:iCs/>
                <w:color w:val="000000"/>
                <w:sz w:val="18"/>
                <w:szCs w:val="18"/>
              </w:rPr>
              <w:t>%}</w:t>
            </w:r>
          </w:p>
          <w:p w14:paraId="0F6C4251"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{%p endif%}</w:t>
            </w:r>
          </w:p>
          <w:p w14:paraId="4738E5E2"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iCs/>
                <w:color w:val="000000"/>
                <w:sz w:val="18"/>
                <w:szCs w:val="18"/>
              </w:rPr>
              <w:t>var.knb.evi_sum.evi_split.Prognostic</w:t>
            </w:r>
            <w:proofErr w:type="spellEnd"/>
            <w:r w:rsidRPr="00C84101">
              <w:rPr>
                <w:rFonts w:ascii="Arial" w:eastAsia="微软雅黑" w:hAnsi="Arial" w:cs="Times New Roman"/>
                <w:iCs/>
                <w:color w:val="000000"/>
                <w:sz w:val="18"/>
                <w:szCs w:val="18"/>
              </w:rPr>
              <w:t>%}</w:t>
            </w:r>
          </w:p>
          <w:p w14:paraId="6CD7DB60" w14:textId="162CA029" w:rsid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for b in </w:t>
            </w:r>
            <w:proofErr w:type="spellStart"/>
            <w:r w:rsidRPr="00C84101">
              <w:rPr>
                <w:rFonts w:ascii="Arial" w:eastAsia="微软雅黑" w:hAnsi="Arial" w:cs="Times New Roman"/>
                <w:iCs/>
                <w:color w:val="000000"/>
                <w:sz w:val="18"/>
                <w:szCs w:val="18"/>
              </w:rPr>
              <w:t>var.knb.evi_sum.evi_split.Prognostic</w:t>
            </w:r>
            <w:proofErr w:type="spellEnd"/>
            <w:r w:rsidRPr="00C84101">
              <w:rPr>
                <w:rFonts w:ascii="Arial" w:eastAsia="微软雅黑" w:hAnsi="Arial" w:cs="Times New Roman"/>
                <w:iCs/>
                <w:color w:val="000000"/>
                <w:sz w:val="18"/>
                <w:szCs w:val="18"/>
              </w:rPr>
              <w:t xml:space="preserve"> %}</w:t>
            </w:r>
          </w:p>
          <w:p w14:paraId="78190716"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hint="eastAsia"/>
                <w:iCs/>
                <w:color w:val="000000"/>
                <w:sz w:val="18"/>
                <w:szCs w:val="18"/>
              </w:rPr>
              <w:t>b.evi_conclusion_simple</w:t>
            </w:r>
            <w:proofErr w:type="spellEnd"/>
            <w:r>
              <w:rPr>
                <w:rFonts w:ascii="Arial" w:eastAsia="微软雅黑" w:hAnsi="Arial" w:cs="Times New Roman"/>
                <w:iCs/>
                <w:color w:val="000000"/>
                <w:sz w:val="18"/>
                <w:szCs w:val="18"/>
              </w:rPr>
              <w:t xml:space="preserve"> in [“A”, “B”]%}</w:t>
            </w:r>
          </w:p>
          <w:p w14:paraId="3007EEA2" w14:textId="6C2942BC" w:rsid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hint="eastAsia"/>
                <w:iCs/>
                <w:color w:val="000000"/>
                <w:sz w:val="18"/>
                <w:szCs w:val="18"/>
              </w:rPr>
              <w:t>预后</w:t>
            </w:r>
            <w:r w:rsidRPr="00C84101">
              <w:rPr>
                <w:rFonts w:ascii="Arial" w:eastAsia="微软雅黑" w:hAnsi="Arial" w:cs="Times New Roman" w:hint="eastAsia"/>
                <w:iCs/>
                <w:color w:val="000000"/>
                <w:sz w:val="18"/>
                <w:szCs w:val="18"/>
              </w:rPr>
              <w:t>{{</w:t>
            </w:r>
            <w:proofErr w:type="spellStart"/>
            <w:r w:rsidRPr="00C84101">
              <w:rPr>
                <w:rFonts w:ascii="Arial" w:eastAsia="微软雅黑" w:hAnsi="Arial" w:cs="Times New Roman" w:hint="eastAsia"/>
                <w:iCs/>
                <w:color w:val="000000"/>
                <w:sz w:val="18"/>
                <w:szCs w:val="18"/>
              </w:rPr>
              <w:t>b.clinical_significance_cn</w:t>
            </w:r>
            <w:proofErr w:type="spellEnd"/>
            <w:r w:rsidRPr="00C84101">
              <w:rPr>
                <w:rFonts w:ascii="Arial" w:eastAsia="微软雅黑" w:hAnsi="Arial" w:cs="Times New Roman" w:hint="eastAsia"/>
                <w:iCs/>
                <w:color w:val="000000"/>
                <w:sz w:val="18"/>
                <w:szCs w:val="18"/>
              </w:rPr>
              <w:t xml:space="preserve"> }}</w:t>
            </w:r>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 xml:space="preserve"> / </w:t>
            </w:r>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w:t>
            </w:r>
            <w:proofErr w:type="spellStart"/>
            <w:r w:rsidRPr="00C84101">
              <w:rPr>
                <w:rFonts w:ascii="Arial" w:eastAsia="微软雅黑" w:hAnsi="Arial" w:cs="Times New Roman" w:hint="eastAsia"/>
                <w:iCs/>
                <w:color w:val="000000"/>
                <w:sz w:val="18"/>
                <w:szCs w:val="18"/>
              </w:rPr>
              <w:t>b.evi_conclusion_simple</w:t>
            </w:r>
            <w:proofErr w:type="spellEnd"/>
            <w:r w:rsidRPr="00C84101">
              <w:rPr>
                <w:rFonts w:ascii="Arial" w:eastAsia="微软雅黑" w:hAnsi="Arial" w:cs="Times New Roman" w:hint="eastAsia"/>
                <w:iCs/>
                <w:color w:val="000000"/>
                <w:sz w:val="18"/>
                <w:szCs w:val="18"/>
              </w:rPr>
              <w:t xml:space="preserve"> }}</w:t>
            </w:r>
            <w:r w:rsidRPr="00C84101">
              <w:rPr>
                <w:rFonts w:ascii="Arial" w:eastAsia="微软雅黑" w:hAnsi="Arial" w:cs="Times New Roman" w:hint="eastAsia"/>
                <w:iCs/>
                <w:color w:val="000000"/>
                <w:sz w:val="18"/>
                <w:szCs w:val="18"/>
              </w:rPr>
              <w:t>级）</w:t>
            </w:r>
          </w:p>
          <w:p w14:paraId="352934C5"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%p endif%}</w:t>
            </w:r>
          </w:p>
          <w:p w14:paraId="3B5A80F6"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w:t>
            </w:r>
            <w:proofErr w:type="spellStart"/>
            <w:r w:rsidRPr="00C84101">
              <w:rPr>
                <w:rFonts w:ascii="Arial" w:eastAsia="微软雅黑" w:hAnsi="Arial" w:cs="Times New Roman"/>
                <w:iCs/>
                <w:color w:val="000000"/>
                <w:sz w:val="18"/>
                <w:szCs w:val="18"/>
              </w:rPr>
              <w:t>endfor</w:t>
            </w:r>
            <w:proofErr w:type="spellEnd"/>
            <w:r w:rsidRPr="00C84101">
              <w:rPr>
                <w:rFonts w:ascii="Arial" w:eastAsia="微软雅黑" w:hAnsi="Arial" w:cs="Times New Roman"/>
                <w:iCs/>
                <w:color w:val="000000"/>
                <w:sz w:val="18"/>
                <w:szCs w:val="18"/>
              </w:rPr>
              <w:t>%}</w:t>
            </w:r>
          </w:p>
          <w:p w14:paraId="1A123B7B"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{%p endif%}</w:t>
            </w:r>
          </w:p>
          <w:p w14:paraId="4880968E"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iCs/>
                <w:color w:val="000000"/>
                <w:sz w:val="18"/>
                <w:szCs w:val="18"/>
              </w:rPr>
              <w:t>var.knb.evi_sum.evi_split.Diagnostic</w:t>
            </w:r>
            <w:proofErr w:type="spellEnd"/>
            <w:r w:rsidRPr="00C84101">
              <w:rPr>
                <w:rFonts w:ascii="Arial" w:eastAsia="微软雅黑" w:hAnsi="Arial" w:cs="Times New Roman"/>
                <w:iCs/>
                <w:color w:val="000000"/>
                <w:sz w:val="18"/>
                <w:szCs w:val="18"/>
              </w:rPr>
              <w:t>%}</w:t>
            </w:r>
          </w:p>
          <w:p w14:paraId="081C9A42" w14:textId="7331CD3A" w:rsid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for b in </w:t>
            </w:r>
            <w:proofErr w:type="spellStart"/>
            <w:r w:rsidRPr="00C84101">
              <w:rPr>
                <w:rFonts w:ascii="Arial" w:eastAsia="微软雅黑" w:hAnsi="Arial" w:cs="Times New Roman"/>
                <w:iCs/>
                <w:color w:val="000000"/>
                <w:sz w:val="18"/>
                <w:szCs w:val="18"/>
              </w:rPr>
              <w:t>var.knb.evi_sum.evi_split.Diagnostic</w:t>
            </w:r>
            <w:proofErr w:type="spellEnd"/>
            <w:r w:rsidRPr="00C84101">
              <w:rPr>
                <w:rFonts w:ascii="Arial" w:eastAsia="微软雅黑" w:hAnsi="Arial" w:cs="Times New Roman"/>
                <w:iCs/>
                <w:color w:val="000000"/>
                <w:sz w:val="18"/>
                <w:szCs w:val="18"/>
              </w:rPr>
              <w:t xml:space="preserve"> %}</w:t>
            </w:r>
          </w:p>
          <w:p w14:paraId="5195297D"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hint="eastAsia"/>
                <w:iCs/>
                <w:color w:val="000000"/>
                <w:sz w:val="18"/>
                <w:szCs w:val="18"/>
              </w:rPr>
              <w:t>b.evi_conclusion_simple</w:t>
            </w:r>
            <w:proofErr w:type="spellEnd"/>
            <w:r>
              <w:rPr>
                <w:rFonts w:ascii="Arial" w:eastAsia="微软雅黑" w:hAnsi="Arial" w:cs="Times New Roman"/>
                <w:iCs/>
                <w:color w:val="000000"/>
                <w:sz w:val="18"/>
                <w:szCs w:val="18"/>
              </w:rPr>
              <w:t xml:space="preserve"> in [“A”, “B”]%}</w:t>
            </w:r>
          </w:p>
          <w:p w14:paraId="4C569331" w14:textId="08DA2EF4" w:rsid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hint="eastAsia"/>
                <w:iCs/>
                <w:color w:val="000000"/>
                <w:sz w:val="18"/>
                <w:szCs w:val="18"/>
              </w:rPr>
              <w:t>辅助诊断（</w:t>
            </w:r>
            <w:r w:rsidRPr="00C84101">
              <w:rPr>
                <w:rFonts w:ascii="Arial" w:eastAsia="微软雅黑" w:hAnsi="Arial" w:cs="Times New Roman" w:hint="eastAsia"/>
                <w:iCs/>
                <w:color w:val="000000"/>
                <w:sz w:val="18"/>
                <w:szCs w:val="18"/>
              </w:rPr>
              <w:t xml:space="preserve"> / </w:t>
            </w:r>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w:t>
            </w:r>
            <w:proofErr w:type="spellStart"/>
            <w:r w:rsidRPr="00C84101">
              <w:rPr>
                <w:rFonts w:ascii="Arial" w:eastAsia="微软雅黑" w:hAnsi="Arial" w:cs="Times New Roman" w:hint="eastAsia"/>
                <w:iCs/>
                <w:color w:val="000000"/>
                <w:sz w:val="18"/>
                <w:szCs w:val="18"/>
              </w:rPr>
              <w:t>b.evi_conclusion_simple</w:t>
            </w:r>
            <w:proofErr w:type="spellEnd"/>
            <w:r w:rsidRPr="00C84101">
              <w:rPr>
                <w:rFonts w:ascii="Arial" w:eastAsia="微软雅黑" w:hAnsi="Arial" w:cs="Times New Roman" w:hint="eastAsia"/>
                <w:iCs/>
                <w:color w:val="000000"/>
                <w:sz w:val="18"/>
                <w:szCs w:val="18"/>
              </w:rPr>
              <w:t xml:space="preserve"> }}</w:t>
            </w:r>
            <w:r w:rsidRPr="00C84101">
              <w:rPr>
                <w:rFonts w:ascii="Arial" w:eastAsia="微软雅黑" w:hAnsi="Arial" w:cs="Times New Roman" w:hint="eastAsia"/>
                <w:iCs/>
                <w:color w:val="000000"/>
                <w:sz w:val="18"/>
                <w:szCs w:val="18"/>
              </w:rPr>
              <w:t>级）</w:t>
            </w:r>
          </w:p>
          <w:p w14:paraId="26785562"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%p endif%}</w:t>
            </w:r>
          </w:p>
          <w:p w14:paraId="3059A800"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w:t>
            </w:r>
            <w:proofErr w:type="spellStart"/>
            <w:r w:rsidRPr="00C84101">
              <w:rPr>
                <w:rFonts w:ascii="Arial" w:eastAsia="微软雅黑" w:hAnsi="Arial" w:cs="Times New Roman"/>
                <w:iCs/>
                <w:color w:val="000000"/>
                <w:sz w:val="18"/>
                <w:szCs w:val="18"/>
              </w:rPr>
              <w:t>endfor</w:t>
            </w:r>
            <w:proofErr w:type="spellEnd"/>
            <w:r w:rsidRPr="00C84101">
              <w:rPr>
                <w:rFonts w:ascii="Arial" w:eastAsia="微软雅黑" w:hAnsi="Arial" w:cs="Times New Roman"/>
                <w:iCs/>
                <w:color w:val="000000"/>
                <w:sz w:val="18"/>
                <w:szCs w:val="18"/>
              </w:rPr>
              <w:t>%}</w:t>
            </w:r>
          </w:p>
          <w:p w14:paraId="43552472" w14:textId="7A8EE2BC" w:rsidR="00C84101" w:rsidRPr="002B2EF4" w:rsidRDefault="00C84101" w:rsidP="00A66FD1">
            <w:pPr>
              <w:adjustRightInd w:val="0"/>
              <w:snapToGrid w:val="0"/>
              <w:spacing w:beforeLines="10" w:before="31" w:afterLines="10" w:after="31"/>
              <w:jc w:val="center"/>
              <w:rPr>
                <w:rFonts w:ascii="Arial" w:eastAsia="微软雅黑" w:hAnsi="Arial"/>
                <w:b/>
                <w:bCs/>
                <w:color w:val="000000"/>
                <w:sz w:val="20"/>
                <w:szCs w:val="20"/>
              </w:rPr>
            </w:pPr>
            <w:r w:rsidRPr="00C84101">
              <w:rPr>
                <w:rFonts w:ascii="Arial" w:eastAsia="微软雅黑" w:hAnsi="Arial" w:cs="Times New Roman"/>
                <w:iCs/>
                <w:color w:val="000000"/>
                <w:sz w:val="18"/>
                <w:szCs w:val="18"/>
              </w:rPr>
              <w:t>{%p endif%}</w:t>
            </w:r>
          </w:p>
        </w:tc>
      </w:tr>
      <w:tr w:rsidR="00D41DFA" w:rsidRPr="002B2EF4" w14:paraId="50930E2A" w14:textId="77777777" w:rsidTr="000C2839">
        <w:trPr>
          <w:trHeight w:val="454"/>
        </w:trPr>
        <w:tc>
          <w:tcPr>
            <w:tcW w:w="10330" w:type="dxa"/>
            <w:gridSpan w:val="2"/>
            <w:shd w:val="clear" w:color="auto" w:fill="F2F2F2"/>
            <w:vAlign w:val="center"/>
          </w:tcPr>
          <w:p w14:paraId="1380D5B4" w14:textId="1F0B26EB" w:rsidR="00D41DFA" w:rsidRPr="002B2EF4" w:rsidRDefault="00D41DFA">
            <w:pPr>
              <w:adjustRightInd w:val="0"/>
              <w:snapToGrid w:val="0"/>
              <w:spacing w:beforeLines="10" w:before="31" w:afterLines="10" w:after="31"/>
              <w:jc w:val="center"/>
              <w:rPr>
                <w:rFonts w:ascii="Arial" w:eastAsia="微软雅黑" w:hAnsi="Arial" w:cs="Times New Roman"/>
                <w:iCs/>
                <w:color w:val="000000"/>
                <w:sz w:val="18"/>
                <w:szCs w:val="18"/>
              </w:rPr>
            </w:pPr>
            <w:r w:rsidRPr="00D41DFA">
              <w:rPr>
                <w:rFonts w:ascii="Arial" w:eastAsia="微软雅黑" w:hAnsi="Arial" w:cs="Times New Roman"/>
                <w:iCs/>
                <w:color w:val="000000"/>
                <w:sz w:val="18"/>
                <w:szCs w:val="18"/>
              </w:rPr>
              <w:t>{%tr endif%}</w:t>
            </w:r>
          </w:p>
        </w:tc>
      </w:tr>
      <w:tr w:rsidR="00D41DFA" w:rsidRPr="002B2EF4" w14:paraId="40CCD899" w14:textId="77777777" w:rsidTr="000C2839">
        <w:trPr>
          <w:trHeight w:val="454"/>
        </w:trPr>
        <w:tc>
          <w:tcPr>
            <w:tcW w:w="10330" w:type="dxa"/>
            <w:gridSpan w:val="2"/>
            <w:shd w:val="clear" w:color="auto" w:fill="F2F2F2"/>
            <w:vAlign w:val="center"/>
          </w:tcPr>
          <w:p w14:paraId="7F88DE80" w14:textId="6952CA12" w:rsidR="00D41DFA" w:rsidRPr="00D41DFA" w:rsidRDefault="00D41DFA">
            <w:pPr>
              <w:adjustRightInd w:val="0"/>
              <w:snapToGrid w:val="0"/>
              <w:spacing w:beforeLines="10" w:before="31" w:afterLines="10" w:after="31"/>
              <w:jc w:val="center"/>
              <w:rPr>
                <w:rFonts w:ascii="Arial" w:eastAsia="微软雅黑" w:hAnsi="Arial" w:cs="Times New Roman"/>
                <w:iCs/>
                <w:color w:val="000000"/>
                <w:sz w:val="18"/>
                <w:szCs w:val="18"/>
              </w:rPr>
            </w:pPr>
            <w:r w:rsidRPr="00D41DFA">
              <w:rPr>
                <w:rFonts w:ascii="Arial" w:eastAsia="微软雅黑" w:hAnsi="Arial" w:cs="Times New Roman"/>
                <w:iCs/>
                <w:color w:val="000000"/>
                <w:sz w:val="18"/>
                <w:szCs w:val="18"/>
              </w:rPr>
              <w:t>{%</w:t>
            </w:r>
            <w:r>
              <w:rPr>
                <w:rFonts w:ascii="Arial" w:eastAsia="微软雅黑" w:hAnsi="Arial" w:cs="Times New Roman"/>
                <w:iCs/>
                <w:color w:val="000000"/>
                <w:sz w:val="18"/>
                <w:szCs w:val="18"/>
              </w:rPr>
              <w:t>tr</w:t>
            </w:r>
            <w:r w:rsidRPr="00D41DFA">
              <w:rPr>
                <w:rFonts w:ascii="Arial" w:eastAsia="微软雅黑" w:hAnsi="Arial" w:cs="Times New Roman"/>
                <w:iCs/>
                <w:color w:val="000000"/>
                <w:sz w:val="18"/>
                <w:szCs w:val="18"/>
              </w:rPr>
              <w:t xml:space="preserve"> </w:t>
            </w:r>
            <w:r>
              <w:rPr>
                <w:rFonts w:ascii="Arial" w:eastAsia="微软雅黑" w:hAnsi="Arial" w:cs="Times New Roman"/>
                <w:iCs/>
                <w:color w:val="000000"/>
                <w:sz w:val="18"/>
                <w:szCs w:val="18"/>
              </w:rPr>
              <w:t>for a in</w:t>
            </w:r>
            <w:r w:rsidRPr="00D41DFA">
              <w:rPr>
                <w:rFonts w:ascii="Arial" w:eastAsia="微软雅黑" w:hAnsi="Arial" w:cs="Times New Roman"/>
                <w:iCs/>
                <w:color w:val="000000"/>
                <w:sz w:val="18"/>
                <w:szCs w:val="18"/>
              </w:rPr>
              <w:t xml:space="preserve"> </w:t>
            </w:r>
            <w:proofErr w:type="spellStart"/>
            <w:r w:rsidRPr="00D41DFA">
              <w:rPr>
                <w:rFonts w:ascii="Arial" w:eastAsia="微软雅黑" w:hAnsi="Arial" w:cs="Times New Roman"/>
                <w:iCs/>
                <w:color w:val="000000"/>
                <w:sz w:val="18"/>
                <w:szCs w:val="18"/>
              </w:rPr>
              <w:t>var.var_somatic.level_I</w:t>
            </w:r>
            <w:proofErr w:type="spellEnd"/>
            <w:r w:rsidRPr="00D41DFA">
              <w:rPr>
                <w:rFonts w:ascii="Arial" w:eastAsia="微软雅黑" w:hAnsi="Arial" w:cs="Times New Roman"/>
                <w:iCs/>
                <w:color w:val="000000"/>
                <w:sz w:val="18"/>
                <w:szCs w:val="18"/>
              </w:rPr>
              <w:t xml:space="preserve"> +</w:t>
            </w:r>
            <w:proofErr w:type="spellStart"/>
            <w:r w:rsidRPr="00D41DFA">
              <w:rPr>
                <w:rFonts w:ascii="Arial" w:eastAsia="微软雅黑" w:hAnsi="Arial" w:cs="Times New Roman"/>
                <w:iCs/>
                <w:color w:val="000000"/>
                <w:sz w:val="18"/>
                <w:szCs w:val="18"/>
              </w:rPr>
              <w:t>var.var_germline.regimen_level_I</w:t>
            </w:r>
            <w:proofErr w:type="spellEnd"/>
            <w:r w:rsidRPr="00D41DFA">
              <w:rPr>
                <w:rFonts w:ascii="Arial" w:eastAsia="微软雅黑" w:hAnsi="Arial" w:cs="Times New Roman"/>
                <w:iCs/>
                <w:color w:val="000000"/>
                <w:sz w:val="18"/>
                <w:szCs w:val="18"/>
              </w:rPr>
              <w:t xml:space="preserve"> +</w:t>
            </w:r>
            <w:proofErr w:type="spellStart"/>
            <w:r w:rsidRPr="00D41DFA">
              <w:rPr>
                <w:rFonts w:ascii="Arial" w:eastAsia="微软雅黑" w:hAnsi="Arial" w:cs="Times New Roman"/>
                <w:iCs/>
                <w:color w:val="000000"/>
                <w:sz w:val="18"/>
                <w:szCs w:val="18"/>
              </w:rPr>
              <w:t>var.var_somatic.level_II</w:t>
            </w:r>
            <w:proofErr w:type="spellEnd"/>
            <w:r w:rsidRPr="00D41DFA">
              <w:rPr>
                <w:rFonts w:ascii="Arial" w:eastAsia="微软雅黑" w:hAnsi="Arial" w:cs="Times New Roman"/>
                <w:iCs/>
                <w:color w:val="000000"/>
                <w:sz w:val="18"/>
                <w:szCs w:val="18"/>
              </w:rPr>
              <w:t xml:space="preserve"> +</w:t>
            </w:r>
            <w:proofErr w:type="spellStart"/>
            <w:r w:rsidRPr="00D41DFA">
              <w:rPr>
                <w:rFonts w:ascii="Arial" w:eastAsia="微软雅黑" w:hAnsi="Arial" w:cs="Times New Roman"/>
                <w:iCs/>
                <w:color w:val="000000"/>
                <w:sz w:val="18"/>
                <w:szCs w:val="18"/>
              </w:rPr>
              <w:t>var.var_germline.regimen_level_II</w:t>
            </w:r>
            <w:proofErr w:type="spellEnd"/>
            <w:r w:rsidRPr="00D41DFA">
              <w:rPr>
                <w:rFonts w:ascii="Arial" w:eastAsia="微软雅黑" w:hAnsi="Arial" w:cs="Times New Roman"/>
                <w:iCs/>
                <w:color w:val="000000"/>
                <w:sz w:val="18"/>
                <w:szCs w:val="18"/>
              </w:rPr>
              <w:t xml:space="preserve"> %}</w:t>
            </w:r>
          </w:p>
        </w:tc>
      </w:tr>
      <w:tr w:rsidR="0026574E" w:rsidRPr="002B2EF4" w14:paraId="0A683CFD" w14:textId="77777777">
        <w:trPr>
          <w:trHeight w:val="454"/>
        </w:trPr>
        <w:tc>
          <w:tcPr>
            <w:tcW w:w="10330" w:type="dxa"/>
            <w:gridSpan w:val="2"/>
            <w:shd w:val="clear" w:color="auto" w:fill="CCCCCC"/>
            <w:vAlign w:val="center"/>
          </w:tcPr>
          <w:p w14:paraId="0D805C5C"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 xml:space="preserve">{%p if </w:t>
            </w:r>
            <w:proofErr w:type="spellStart"/>
            <w:r w:rsidRPr="00EB1FE3">
              <w:rPr>
                <w:rFonts w:ascii="Arial" w:eastAsia="微软雅黑" w:hAnsi="Arial"/>
                <w:b/>
                <w:bCs/>
                <w:color w:val="000000"/>
                <w:sz w:val="20"/>
                <w:szCs w:val="20"/>
              </w:rPr>
              <w:t>a.bio_category</w:t>
            </w:r>
            <w:proofErr w:type="spellEnd"/>
            <w:r w:rsidRPr="00EB1FE3">
              <w:rPr>
                <w:rFonts w:ascii="Arial" w:eastAsia="微软雅黑" w:hAnsi="Arial"/>
                <w:b/>
                <w:bCs/>
                <w:color w:val="000000"/>
                <w:sz w:val="20"/>
                <w:szCs w:val="20"/>
              </w:rPr>
              <w:t>==”</w:t>
            </w:r>
            <w:proofErr w:type="spellStart"/>
            <w:r w:rsidRPr="00EB1FE3">
              <w:rPr>
                <w:rFonts w:ascii="Arial" w:eastAsia="微软雅黑" w:hAnsi="Arial"/>
                <w:b/>
                <w:bCs/>
                <w:color w:val="000000"/>
                <w:sz w:val="20"/>
                <w:szCs w:val="20"/>
              </w:rPr>
              <w:t>Snvindel</w:t>
            </w:r>
            <w:proofErr w:type="spellEnd"/>
            <w:r w:rsidRPr="00EB1FE3">
              <w:rPr>
                <w:rFonts w:ascii="Arial" w:eastAsia="微软雅黑" w:hAnsi="Arial"/>
                <w:b/>
                <w:bCs/>
                <w:color w:val="000000"/>
                <w:sz w:val="20"/>
                <w:szCs w:val="20"/>
              </w:rPr>
              <w:t>”%}</w:t>
            </w:r>
          </w:p>
          <w:p w14:paraId="36756E33" w14:textId="77777777" w:rsidR="000A2CED"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i/>
                <w:iCs/>
                <w:color w:val="000000"/>
                <w:sz w:val="20"/>
                <w:szCs w:val="20"/>
              </w:rPr>
              <w:t>{{</w:t>
            </w:r>
            <w:proofErr w:type="spellStart"/>
            <w:r w:rsidRPr="00EB1FE3">
              <w:rPr>
                <w:rFonts w:ascii="Arial" w:eastAsia="微软雅黑" w:hAnsi="Arial"/>
                <w:b/>
                <w:bCs/>
                <w:i/>
                <w:iCs/>
                <w:color w:val="000000"/>
                <w:sz w:val="20"/>
                <w:szCs w:val="20"/>
              </w:rPr>
              <w:t>a.gene_symbol</w:t>
            </w:r>
            <w:proofErr w:type="spellEnd"/>
            <w:r w:rsidRPr="00EB1FE3">
              <w:rPr>
                <w:rFonts w:ascii="Arial" w:eastAsia="微软雅黑" w:hAnsi="Arial"/>
                <w:b/>
                <w:bCs/>
                <w:i/>
                <w:iCs/>
                <w:color w:val="000000"/>
                <w:sz w:val="20"/>
                <w:szCs w:val="20"/>
              </w:rPr>
              <w:t>}}</w:t>
            </w:r>
            <w:r w:rsidRPr="00EB1FE3">
              <w:rPr>
                <w:rFonts w:ascii="Arial" w:eastAsia="微软雅黑" w:hAnsi="Arial"/>
                <w:b/>
                <w:bCs/>
                <w:color w:val="000000"/>
                <w:sz w:val="20"/>
                <w:szCs w:val="20"/>
              </w:rPr>
              <w:t xml:space="preserve"> </w:t>
            </w:r>
            <w:r>
              <w:rPr>
                <w:rFonts w:ascii="Arial" w:eastAsia="微软雅黑" w:hAnsi="Arial"/>
                <w:b/>
                <w:bCs/>
                <w:color w:val="000000"/>
                <w:sz w:val="20"/>
                <w:szCs w:val="20"/>
              </w:rPr>
              <w:t>{{</w:t>
            </w:r>
            <w:proofErr w:type="spellStart"/>
            <w:r>
              <w:rPr>
                <w:rFonts w:ascii="Arial" w:eastAsia="微软雅黑" w:hAnsi="Arial"/>
                <w:b/>
                <w:bCs/>
                <w:color w:val="000000"/>
                <w:sz w:val="20"/>
                <w:szCs w:val="20"/>
              </w:rPr>
              <w:t>a.gene_region</w:t>
            </w:r>
            <w:proofErr w:type="spellEnd"/>
            <w:r>
              <w:rPr>
                <w:rFonts w:ascii="Arial" w:eastAsia="微软雅黑" w:hAnsi="Arial"/>
                <w:b/>
                <w:bCs/>
                <w:color w:val="000000"/>
                <w:sz w:val="20"/>
                <w:szCs w:val="20"/>
              </w:rPr>
              <w:t xml:space="preserve">}} </w:t>
            </w:r>
            <w:r w:rsidRPr="00EB1FE3">
              <w:rPr>
                <w:rFonts w:ascii="Arial" w:eastAsia="微软雅黑" w:hAnsi="Arial"/>
                <w:b/>
                <w:bCs/>
                <w:color w:val="000000"/>
                <w:sz w:val="20"/>
                <w:szCs w:val="20"/>
              </w:rPr>
              <w:t>{{</w:t>
            </w:r>
            <w:proofErr w:type="spellStart"/>
            <w:r w:rsidRPr="00EB1FE3">
              <w:rPr>
                <w:rFonts w:ascii="Arial" w:eastAsia="微软雅黑" w:hAnsi="Arial"/>
                <w:b/>
                <w:bCs/>
                <w:color w:val="000000"/>
                <w:sz w:val="20"/>
                <w:szCs w:val="20"/>
              </w:rPr>
              <w:t>a.hgvs_c</w:t>
            </w:r>
            <w:proofErr w:type="spellEnd"/>
            <w:r w:rsidRPr="00EB1FE3">
              <w:rPr>
                <w:rFonts w:ascii="Arial" w:eastAsia="微软雅黑" w:hAnsi="Arial"/>
                <w:b/>
                <w:bCs/>
                <w:color w:val="000000"/>
                <w:sz w:val="20"/>
                <w:szCs w:val="20"/>
              </w:rPr>
              <w:t xml:space="preserve">}}{%if </w:t>
            </w:r>
            <w:proofErr w:type="spellStart"/>
            <w:r w:rsidRPr="00EB1FE3">
              <w:rPr>
                <w:rFonts w:ascii="Arial" w:eastAsia="微软雅黑" w:hAnsi="Arial"/>
                <w:b/>
                <w:bCs/>
                <w:color w:val="000000"/>
                <w:sz w:val="20"/>
                <w:szCs w:val="20"/>
              </w:rPr>
              <w:t>a.hgvs_p</w:t>
            </w:r>
            <w:proofErr w:type="spellEnd"/>
            <w:r w:rsidRPr="00EB1FE3">
              <w:rPr>
                <w:rFonts w:ascii="Arial" w:eastAsia="微软雅黑" w:hAnsi="Arial"/>
                <w:b/>
                <w:bCs/>
                <w:color w:val="000000"/>
                <w:sz w:val="20"/>
                <w:szCs w:val="20"/>
              </w:rPr>
              <w:t>!=”p.?”%} {{</w:t>
            </w:r>
            <w:proofErr w:type="spellStart"/>
            <w:r w:rsidRPr="00EB1FE3">
              <w:rPr>
                <w:rFonts w:ascii="Arial" w:eastAsia="微软雅黑" w:hAnsi="Arial"/>
                <w:b/>
                <w:bCs/>
                <w:color w:val="000000"/>
                <w:sz w:val="20"/>
                <w:szCs w:val="20"/>
              </w:rPr>
              <w:t>a.hgvs_p</w:t>
            </w:r>
            <w:proofErr w:type="spellEnd"/>
            <w:r w:rsidRPr="00EB1FE3">
              <w:rPr>
                <w:rFonts w:ascii="Arial" w:eastAsia="微软雅黑" w:hAnsi="Arial"/>
                <w:b/>
                <w:bCs/>
                <w:color w:val="000000"/>
                <w:sz w:val="20"/>
                <w:szCs w:val="20"/>
              </w:rPr>
              <w:t>}}{%endif%}</w:t>
            </w:r>
            <w:r>
              <w:rPr>
                <w:rFonts w:ascii="Arial" w:eastAsia="微软雅黑" w:hAnsi="Arial"/>
                <w:b/>
                <w:bCs/>
                <w:color w:val="000000"/>
                <w:sz w:val="20"/>
                <w:szCs w:val="20"/>
              </w:rPr>
              <w:t xml:space="preserve"> </w:t>
            </w:r>
            <w:r w:rsidRPr="00EB1FE3">
              <w:rPr>
                <w:rFonts w:ascii="Arial" w:eastAsia="微软雅黑" w:hAnsi="Arial"/>
                <w:b/>
                <w:bCs/>
                <w:color w:val="000000"/>
                <w:sz w:val="20"/>
                <w:szCs w:val="20"/>
              </w:rPr>
              <w:t>{{</w:t>
            </w:r>
            <w:proofErr w:type="spellStart"/>
            <w:r w:rsidRPr="00EB1FE3">
              <w:rPr>
                <w:rFonts w:ascii="Arial" w:eastAsia="微软雅黑" w:hAnsi="Arial"/>
                <w:b/>
                <w:bCs/>
                <w:color w:val="000000"/>
                <w:sz w:val="20"/>
                <w:szCs w:val="20"/>
              </w:rPr>
              <w:t>a.transcript_primary</w:t>
            </w:r>
            <w:proofErr w:type="spellEnd"/>
            <w:r w:rsidRPr="00EB1FE3">
              <w:rPr>
                <w:rFonts w:ascii="Arial" w:eastAsia="微软雅黑" w:hAnsi="Arial"/>
                <w:b/>
                <w:bCs/>
                <w:color w:val="000000"/>
                <w:sz w:val="20"/>
                <w:szCs w:val="20"/>
              </w:rPr>
              <w:t>}}</w:t>
            </w:r>
            <w:r w:rsidR="000A2CED" w:rsidRPr="000A2CED">
              <w:rPr>
                <w:rFonts w:ascii="Arial" w:eastAsia="微软雅黑" w:hAnsi="Arial" w:hint="eastAsia"/>
                <w:b/>
                <w:bCs/>
                <w:color w:val="000000"/>
                <w:sz w:val="20"/>
                <w:szCs w:val="20"/>
              </w:rPr>
              <w:t xml:space="preserve">{% if </w:t>
            </w:r>
            <w:proofErr w:type="spellStart"/>
            <w:r w:rsidR="000A2CED" w:rsidRPr="000A2CED">
              <w:rPr>
                <w:rFonts w:ascii="Arial" w:eastAsia="微软雅黑" w:hAnsi="Arial" w:hint="eastAsia"/>
                <w:b/>
                <w:bCs/>
                <w:color w:val="000000"/>
                <w:sz w:val="20"/>
                <w:szCs w:val="20"/>
              </w:rPr>
              <w:t>a.judge_mergeMET</w:t>
            </w:r>
            <w:proofErr w:type="spellEnd"/>
            <w:r w:rsidR="000A2CED" w:rsidRPr="000A2CED">
              <w:rPr>
                <w:rFonts w:ascii="Arial" w:eastAsia="微软雅黑" w:hAnsi="Arial" w:hint="eastAsia"/>
                <w:b/>
                <w:bCs/>
                <w:color w:val="000000"/>
                <w:sz w:val="20"/>
                <w:szCs w:val="20"/>
              </w:rPr>
              <w:t>%}</w:t>
            </w:r>
          </w:p>
          <w:p w14:paraId="1063DF63" w14:textId="1D1B2C0B" w:rsidR="00EB1FE3" w:rsidRPr="00EB1FE3" w:rsidRDefault="000A2CED" w:rsidP="00EB1FE3">
            <w:pPr>
              <w:widowControl/>
              <w:adjustRightInd w:val="0"/>
              <w:snapToGrid w:val="0"/>
              <w:spacing w:after="0" w:line="240" w:lineRule="auto"/>
              <w:jc w:val="center"/>
              <w:rPr>
                <w:rFonts w:ascii="Arial" w:eastAsia="微软雅黑" w:hAnsi="Arial"/>
                <w:b/>
                <w:bCs/>
                <w:color w:val="000000"/>
                <w:sz w:val="20"/>
                <w:szCs w:val="20"/>
              </w:rPr>
            </w:pPr>
            <w:r w:rsidRPr="000A2CED">
              <w:rPr>
                <w:rFonts w:ascii="Arial" w:eastAsia="微软雅黑" w:hAnsi="Arial" w:hint="eastAsia"/>
                <w:b/>
                <w:bCs/>
                <w:color w:val="000000"/>
                <w:sz w:val="20"/>
                <w:szCs w:val="20"/>
              </w:rPr>
              <w:t>（</w:t>
            </w:r>
            <w:r w:rsidRPr="003B614B">
              <w:rPr>
                <w:rFonts w:ascii="Arial" w:eastAsia="微软雅黑" w:hAnsi="Arial" w:hint="eastAsia"/>
                <w:b/>
                <w:bCs/>
                <w:i/>
                <w:iCs/>
                <w:color w:val="000000"/>
                <w:sz w:val="20"/>
                <w:szCs w:val="20"/>
              </w:rPr>
              <w:t>MET</w:t>
            </w:r>
            <w:r w:rsidRPr="000A2CED">
              <w:rPr>
                <w:rFonts w:ascii="Arial" w:eastAsia="微软雅黑" w:hAnsi="Arial" w:hint="eastAsia"/>
                <w:b/>
                <w:bCs/>
                <w:color w:val="000000"/>
                <w:sz w:val="20"/>
                <w:szCs w:val="20"/>
              </w:rPr>
              <w:t xml:space="preserve"> exon14 skipping</w:t>
            </w:r>
            <w:r w:rsidRPr="000A2CED">
              <w:rPr>
                <w:rFonts w:ascii="Arial" w:eastAsia="微软雅黑" w:hAnsi="Arial" w:hint="eastAsia"/>
                <w:b/>
                <w:bCs/>
                <w:color w:val="000000"/>
                <w:sz w:val="20"/>
                <w:szCs w:val="20"/>
              </w:rPr>
              <w:t>）</w:t>
            </w:r>
            <w:r w:rsidRPr="000A2CED">
              <w:rPr>
                <w:rFonts w:ascii="Arial" w:eastAsia="微软雅黑" w:hAnsi="Arial" w:hint="eastAsia"/>
                <w:b/>
                <w:bCs/>
                <w:color w:val="000000"/>
                <w:sz w:val="20"/>
                <w:szCs w:val="20"/>
              </w:rPr>
              <w:t>{% endif%}</w:t>
            </w:r>
          </w:p>
          <w:p w14:paraId="627D81A6"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 xml:space="preserve">{%p </w:t>
            </w:r>
            <w:proofErr w:type="spellStart"/>
            <w:r w:rsidRPr="00EB1FE3">
              <w:rPr>
                <w:rFonts w:ascii="Arial" w:eastAsia="微软雅黑" w:hAnsi="Arial"/>
                <w:b/>
                <w:bCs/>
                <w:color w:val="000000"/>
                <w:sz w:val="20"/>
                <w:szCs w:val="20"/>
              </w:rPr>
              <w:t>elif</w:t>
            </w:r>
            <w:proofErr w:type="spellEnd"/>
            <w:r w:rsidRPr="00EB1FE3">
              <w:rPr>
                <w:rFonts w:ascii="Arial" w:eastAsia="微软雅黑" w:hAnsi="Arial"/>
                <w:b/>
                <w:bCs/>
                <w:color w:val="000000"/>
                <w:sz w:val="20"/>
                <w:szCs w:val="20"/>
              </w:rPr>
              <w:t xml:space="preserve"> </w:t>
            </w:r>
            <w:proofErr w:type="spellStart"/>
            <w:r w:rsidRPr="00EB1FE3">
              <w:rPr>
                <w:rFonts w:ascii="Arial" w:eastAsia="微软雅黑" w:hAnsi="Arial"/>
                <w:b/>
                <w:bCs/>
                <w:color w:val="000000"/>
                <w:sz w:val="20"/>
                <w:szCs w:val="20"/>
              </w:rPr>
              <w:t>a.bio_category</w:t>
            </w:r>
            <w:proofErr w:type="spellEnd"/>
            <w:r w:rsidRPr="00EB1FE3">
              <w:rPr>
                <w:rFonts w:ascii="Arial" w:eastAsia="微软雅黑" w:hAnsi="Arial"/>
                <w:b/>
                <w:bCs/>
                <w:color w:val="000000"/>
                <w:sz w:val="20"/>
                <w:szCs w:val="20"/>
              </w:rPr>
              <w:t>==”</w:t>
            </w:r>
            <w:proofErr w:type="spellStart"/>
            <w:r w:rsidRPr="00EB1FE3">
              <w:rPr>
                <w:rFonts w:ascii="Arial" w:eastAsia="微软雅黑" w:hAnsi="Arial"/>
                <w:b/>
                <w:bCs/>
                <w:color w:val="000000"/>
                <w:sz w:val="20"/>
                <w:szCs w:val="20"/>
              </w:rPr>
              <w:t>Cnv</w:t>
            </w:r>
            <w:proofErr w:type="spellEnd"/>
            <w:r w:rsidRPr="00EB1FE3">
              <w:rPr>
                <w:rFonts w:ascii="Arial" w:eastAsia="微软雅黑" w:hAnsi="Arial"/>
                <w:b/>
                <w:bCs/>
                <w:color w:val="000000"/>
                <w:sz w:val="20"/>
                <w:szCs w:val="20"/>
              </w:rPr>
              <w:t>”%}</w:t>
            </w:r>
          </w:p>
          <w:p w14:paraId="03E3AF59"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hint="eastAsia"/>
                <w:b/>
                <w:bCs/>
                <w:i/>
                <w:iCs/>
                <w:color w:val="000000"/>
                <w:sz w:val="20"/>
                <w:szCs w:val="20"/>
              </w:rPr>
              <w:t>{{</w:t>
            </w:r>
            <w:proofErr w:type="spellStart"/>
            <w:r w:rsidRPr="00EB1FE3">
              <w:rPr>
                <w:rFonts w:ascii="Arial" w:eastAsia="微软雅黑" w:hAnsi="Arial" w:hint="eastAsia"/>
                <w:b/>
                <w:bCs/>
                <w:i/>
                <w:iCs/>
                <w:color w:val="000000"/>
                <w:sz w:val="20"/>
                <w:szCs w:val="20"/>
              </w:rPr>
              <w:t>a.gene_symbol</w:t>
            </w:r>
            <w:proofErr w:type="spellEnd"/>
            <w:r w:rsidRPr="00EB1FE3">
              <w:rPr>
                <w:rFonts w:ascii="Arial" w:eastAsia="微软雅黑" w:hAnsi="Arial" w:hint="eastAsia"/>
                <w:b/>
                <w:bCs/>
                <w:i/>
                <w:iCs/>
                <w:color w:val="000000"/>
                <w:sz w:val="20"/>
                <w:szCs w:val="20"/>
              </w:rPr>
              <w:t>}}</w:t>
            </w:r>
            <w:r w:rsidRPr="00EB1FE3">
              <w:rPr>
                <w:rFonts w:ascii="Arial" w:eastAsia="微软雅黑" w:hAnsi="Arial" w:hint="eastAsia"/>
                <w:b/>
                <w:bCs/>
                <w:color w:val="000000"/>
                <w:sz w:val="20"/>
                <w:szCs w:val="20"/>
              </w:rPr>
              <w:t xml:space="preserve"> </w:t>
            </w:r>
            <w:r w:rsidRPr="00EB1FE3">
              <w:rPr>
                <w:rFonts w:ascii="Arial" w:eastAsia="微软雅黑" w:hAnsi="Arial" w:hint="eastAsia"/>
                <w:b/>
                <w:bCs/>
                <w:color w:val="000000"/>
                <w:sz w:val="20"/>
                <w:szCs w:val="20"/>
              </w:rPr>
              <w:t>扩增</w:t>
            </w:r>
          </w:p>
          <w:p w14:paraId="50CAAE57"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lastRenderedPageBreak/>
              <w:t xml:space="preserve">{%p </w:t>
            </w:r>
            <w:proofErr w:type="spellStart"/>
            <w:r w:rsidRPr="00EB1FE3">
              <w:rPr>
                <w:rFonts w:ascii="Arial" w:eastAsia="微软雅黑" w:hAnsi="Arial"/>
                <w:b/>
                <w:bCs/>
                <w:color w:val="000000"/>
                <w:sz w:val="20"/>
                <w:szCs w:val="20"/>
              </w:rPr>
              <w:t>elif</w:t>
            </w:r>
            <w:proofErr w:type="spellEnd"/>
            <w:r w:rsidRPr="00EB1FE3">
              <w:rPr>
                <w:rFonts w:ascii="Arial" w:eastAsia="微软雅黑" w:hAnsi="Arial"/>
                <w:b/>
                <w:bCs/>
                <w:color w:val="000000"/>
                <w:sz w:val="20"/>
                <w:szCs w:val="20"/>
              </w:rPr>
              <w:t xml:space="preserve"> </w:t>
            </w:r>
            <w:proofErr w:type="spellStart"/>
            <w:r w:rsidRPr="00EB1FE3">
              <w:rPr>
                <w:rFonts w:ascii="Arial" w:eastAsia="微软雅黑" w:hAnsi="Arial"/>
                <w:b/>
                <w:bCs/>
                <w:color w:val="000000"/>
                <w:sz w:val="20"/>
                <w:szCs w:val="20"/>
              </w:rPr>
              <w:t>a.bio_category</w:t>
            </w:r>
            <w:proofErr w:type="spellEnd"/>
            <w:r w:rsidRPr="00EB1FE3">
              <w:rPr>
                <w:rFonts w:ascii="Arial" w:eastAsia="微软雅黑" w:hAnsi="Arial"/>
                <w:b/>
                <w:bCs/>
                <w:color w:val="000000"/>
                <w:sz w:val="20"/>
                <w:szCs w:val="20"/>
              </w:rPr>
              <w:t>==”</w:t>
            </w:r>
            <w:proofErr w:type="spellStart"/>
            <w:r w:rsidRPr="00EB1FE3">
              <w:rPr>
                <w:rFonts w:ascii="Arial" w:eastAsia="微软雅黑" w:hAnsi="Arial"/>
                <w:b/>
                <w:bCs/>
                <w:color w:val="000000"/>
                <w:sz w:val="20"/>
                <w:szCs w:val="20"/>
              </w:rPr>
              <w:t>Sv</w:t>
            </w:r>
            <w:proofErr w:type="spellEnd"/>
            <w:r w:rsidRPr="00EB1FE3">
              <w:rPr>
                <w:rFonts w:ascii="Arial" w:eastAsia="微软雅黑" w:hAnsi="Arial"/>
                <w:b/>
                <w:bCs/>
                <w:color w:val="000000"/>
                <w:sz w:val="20"/>
                <w:szCs w:val="20"/>
              </w:rPr>
              <w:t xml:space="preserve">” or </w:t>
            </w:r>
            <w:proofErr w:type="spellStart"/>
            <w:r w:rsidRPr="00EB1FE3">
              <w:rPr>
                <w:rFonts w:ascii="Arial" w:eastAsia="微软雅黑" w:hAnsi="Arial"/>
                <w:b/>
                <w:bCs/>
                <w:color w:val="000000"/>
                <w:sz w:val="20"/>
                <w:szCs w:val="20"/>
              </w:rPr>
              <w:t>a.bio_category</w:t>
            </w:r>
            <w:proofErr w:type="spellEnd"/>
            <w:r w:rsidRPr="00EB1FE3">
              <w:rPr>
                <w:rFonts w:ascii="Arial" w:eastAsia="微软雅黑" w:hAnsi="Arial"/>
                <w:b/>
                <w:bCs/>
                <w:color w:val="000000"/>
                <w:sz w:val="20"/>
                <w:szCs w:val="20"/>
              </w:rPr>
              <w:t>==”</w:t>
            </w:r>
            <w:proofErr w:type="spellStart"/>
            <w:r w:rsidRPr="00EB1FE3">
              <w:rPr>
                <w:rFonts w:ascii="Arial" w:eastAsia="微软雅黑" w:hAnsi="Arial"/>
                <w:b/>
                <w:bCs/>
                <w:color w:val="000000"/>
                <w:sz w:val="20"/>
                <w:szCs w:val="20"/>
              </w:rPr>
              <w:t>PSeqRnaSv</w:t>
            </w:r>
            <w:proofErr w:type="spellEnd"/>
            <w:r w:rsidRPr="00EB1FE3">
              <w:rPr>
                <w:rFonts w:ascii="Arial" w:eastAsia="微软雅黑" w:hAnsi="Arial"/>
                <w:b/>
                <w:bCs/>
                <w:color w:val="000000"/>
                <w:sz w:val="20"/>
                <w:szCs w:val="20"/>
              </w:rPr>
              <w:t>”%}</w:t>
            </w:r>
          </w:p>
          <w:p w14:paraId="0A8F249D"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 xml:space="preserve">{%p if </w:t>
            </w:r>
            <w:proofErr w:type="spellStart"/>
            <w:r w:rsidRPr="00EB1FE3">
              <w:rPr>
                <w:rFonts w:ascii="Arial" w:eastAsia="微软雅黑" w:hAnsi="Arial"/>
                <w:b/>
                <w:bCs/>
                <w:color w:val="000000"/>
                <w:sz w:val="20"/>
                <w:szCs w:val="20"/>
              </w:rPr>
              <w:t>a.five_prime_gene</w:t>
            </w:r>
            <w:proofErr w:type="spellEnd"/>
            <w:r w:rsidRPr="00EB1FE3">
              <w:rPr>
                <w:rFonts w:ascii="Arial" w:eastAsia="微软雅黑" w:hAnsi="Arial"/>
                <w:b/>
                <w:bCs/>
                <w:color w:val="000000"/>
                <w:sz w:val="20"/>
                <w:szCs w:val="20"/>
              </w:rPr>
              <w:t xml:space="preserve"> == “MET” and </w:t>
            </w:r>
            <w:proofErr w:type="spellStart"/>
            <w:r w:rsidRPr="00EB1FE3">
              <w:rPr>
                <w:rFonts w:ascii="Arial" w:eastAsia="微软雅黑" w:hAnsi="Arial"/>
                <w:b/>
                <w:bCs/>
                <w:color w:val="000000"/>
                <w:sz w:val="20"/>
                <w:szCs w:val="20"/>
              </w:rPr>
              <w:t>a.three_prime_gene</w:t>
            </w:r>
            <w:proofErr w:type="spellEnd"/>
            <w:r w:rsidRPr="00EB1FE3">
              <w:rPr>
                <w:rFonts w:ascii="Arial" w:eastAsia="微软雅黑" w:hAnsi="Arial"/>
                <w:b/>
                <w:bCs/>
                <w:color w:val="000000"/>
                <w:sz w:val="20"/>
                <w:szCs w:val="20"/>
              </w:rPr>
              <w:t>==”MET”%}</w:t>
            </w:r>
          </w:p>
          <w:p w14:paraId="307C48D1" w14:textId="1D8FA64E" w:rsidR="00EB1FE3" w:rsidRPr="00EB1FE3" w:rsidRDefault="003B614B" w:rsidP="00EB1FE3">
            <w:pPr>
              <w:widowControl/>
              <w:adjustRightInd w:val="0"/>
              <w:snapToGrid w:val="0"/>
              <w:spacing w:after="0" w:line="240" w:lineRule="auto"/>
              <w:jc w:val="center"/>
              <w:rPr>
                <w:rFonts w:ascii="Arial" w:eastAsia="微软雅黑" w:hAnsi="Arial"/>
                <w:b/>
                <w:bCs/>
                <w:color w:val="000000"/>
                <w:sz w:val="20"/>
                <w:szCs w:val="20"/>
              </w:rPr>
            </w:pPr>
            <w:r w:rsidRPr="003B614B">
              <w:rPr>
                <w:rFonts w:ascii="Arial" w:eastAsia="微软雅黑" w:hAnsi="Arial" w:hint="eastAsia"/>
                <w:b/>
                <w:bCs/>
                <w:i/>
                <w:iCs/>
                <w:color w:val="000000"/>
                <w:sz w:val="20"/>
                <w:szCs w:val="20"/>
              </w:rPr>
              <w:t>MET</w:t>
            </w:r>
            <w:r w:rsidRPr="000A2CED">
              <w:rPr>
                <w:rFonts w:ascii="Arial" w:eastAsia="微软雅黑" w:hAnsi="Arial" w:hint="eastAsia"/>
                <w:b/>
                <w:bCs/>
                <w:color w:val="000000"/>
                <w:sz w:val="20"/>
                <w:szCs w:val="20"/>
              </w:rPr>
              <w:t xml:space="preserve"> exon14 skipping</w:t>
            </w:r>
          </w:p>
          <w:p w14:paraId="2B025318"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{%p else%}</w:t>
            </w:r>
          </w:p>
          <w:p w14:paraId="133A790B" w14:textId="14463181"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hint="eastAsia"/>
                <w:b/>
                <w:bCs/>
                <w:i/>
                <w:iCs/>
                <w:color w:val="000000"/>
                <w:sz w:val="20"/>
                <w:szCs w:val="20"/>
              </w:rPr>
              <w:t>{{a.five_prime_gene}}</w:t>
            </w:r>
            <w:r w:rsidRPr="00EB1FE3">
              <w:rPr>
                <w:rFonts w:ascii="Arial" w:eastAsia="微软雅黑" w:hAnsi="Arial" w:hint="eastAsia"/>
                <w:b/>
                <w:bCs/>
                <w:color w:val="000000"/>
                <w:sz w:val="20"/>
                <w:szCs w:val="20"/>
              </w:rPr>
              <w:t>:{{a.five_prime_cds}}-</w:t>
            </w:r>
            <w:r w:rsidRPr="00EB1FE3">
              <w:rPr>
                <w:rFonts w:ascii="Arial" w:eastAsia="微软雅黑" w:hAnsi="Arial" w:hint="eastAsia"/>
                <w:b/>
                <w:bCs/>
                <w:i/>
                <w:iCs/>
                <w:color w:val="000000"/>
                <w:sz w:val="20"/>
                <w:szCs w:val="20"/>
              </w:rPr>
              <w:t>{{a.three_prime_gene}}</w:t>
            </w:r>
            <w:r w:rsidRPr="00EB1FE3">
              <w:rPr>
                <w:rFonts w:ascii="Arial" w:eastAsia="微软雅黑" w:hAnsi="Arial" w:hint="eastAsia"/>
                <w:b/>
                <w:bCs/>
                <w:color w:val="000000"/>
                <w:sz w:val="20"/>
                <w:szCs w:val="20"/>
              </w:rPr>
              <w:t xml:space="preserve">:{{a.three_prime_cds}} </w:t>
            </w:r>
            <w:r w:rsidRPr="00EB1FE3">
              <w:rPr>
                <w:rFonts w:ascii="Arial" w:eastAsia="微软雅黑" w:hAnsi="Arial" w:hint="eastAsia"/>
                <w:b/>
                <w:bCs/>
                <w:color w:val="000000"/>
                <w:sz w:val="20"/>
                <w:szCs w:val="20"/>
              </w:rPr>
              <w:t>融合</w:t>
            </w:r>
          </w:p>
          <w:p w14:paraId="45424CC0"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{%p endif%}</w:t>
            </w:r>
          </w:p>
          <w:p w14:paraId="1B872C9B"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 xml:space="preserve">{%p </w:t>
            </w:r>
            <w:proofErr w:type="spellStart"/>
            <w:r w:rsidRPr="00EB1FE3">
              <w:rPr>
                <w:rFonts w:ascii="Arial" w:eastAsia="微软雅黑" w:hAnsi="Arial"/>
                <w:b/>
                <w:bCs/>
                <w:color w:val="000000"/>
                <w:sz w:val="20"/>
                <w:szCs w:val="20"/>
              </w:rPr>
              <w:t>elif</w:t>
            </w:r>
            <w:proofErr w:type="spellEnd"/>
            <w:r w:rsidRPr="00EB1FE3">
              <w:rPr>
                <w:rFonts w:ascii="Arial" w:eastAsia="微软雅黑" w:hAnsi="Arial"/>
                <w:b/>
                <w:bCs/>
                <w:color w:val="000000"/>
                <w:sz w:val="20"/>
                <w:szCs w:val="20"/>
              </w:rPr>
              <w:t xml:space="preserve"> </w:t>
            </w:r>
            <w:proofErr w:type="spellStart"/>
            <w:r w:rsidRPr="00EB1FE3">
              <w:rPr>
                <w:rFonts w:ascii="Arial" w:eastAsia="微软雅黑" w:hAnsi="Arial"/>
                <w:b/>
                <w:bCs/>
                <w:color w:val="000000"/>
                <w:sz w:val="20"/>
                <w:szCs w:val="20"/>
              </w:rPr>
              <w:t>a.bio_category</w:t>
            </w:r>
            <w:proofErr w:type="spellEnd"/>
            <w:r w:rsidRPr="00EB1FE3">
              <w:rPr>
                <w:rFonts w:ascii="Arial" w:eastAsia="微软雅黑" w:hAnsi="Arial"/>
                <w:b/>
                <w:bCs/>
                <w:color w:val="000000"/>
                <w:sz w:val="20"/>
                <w:szCs w:val="20"/>
              </w:rPr>
              <w:t xml:space="preserve"> == “</w:t>
            </w:r>
            <w:proofErr w:type="spellStart"/>
            <w:r w:rsidRPr="00EB1FE3">
              <w:rPr>
                <w:rFonts w:ascii="Arial" w:eastAsia="微软雅黑" w:hAnsi="Arial"/>
                <w:b/>
                <w:bCs/>
                <w:color w:val="000000"/>
                <w:sz w:val="20"/>
                <w:szCs w:val="20"/>
              </w:rPr>
              <w:t>PHd</w:t>
            </w:r>
            <w:proofErr w:type="spellEnd"/>
            <w:r w:rsidRPr="00EB1FE3">
              <w:rPr>
                <w:rFonts w:ascii="Arial" w:eastAsia="微软雅黑" w:hAnsi="Arial"/>
                <w:b/>
                <w:bCs/>
                <w:color w:val="000000"/>
                <w:sz w:val="20"/>
                <w:szCs w:val="20"/>
              </w:rPr>
              <w:t>”%}</w:t>
            </w:r>
          </w:p>
          <w:p w14:paraId="2BC6FB65"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 xml:space="preserve">{%p if </w:t>
            </w:r>
            <w:proofErr w:type="spellStart"/>
            <w:r w:rsidRPr="00EB1FE3">
              <w:rPr>
                <w:rFonts w:ascii="Arial" w:eastAsia="微软雅黑" w:hAnsi="Arial"/>
                <w:b/>
                <w:bCs/>
                <w:color w:val="000000"/>
                <w:sz w:val="20"/>
                <w:szCs w:val="20"/>
              </w:rPr>
              <w:t>a.type</w:t>
            </w:r>
            <w:proofErr w:type="spellEnd"/>
            <w:r w:rsidRPr="00EB1FE3">
              <w:rPr>
                <w:rFonts w:ascii="Arial" w:eastAsia="微软雅黑" w:hAnsi="Arial"/>
                <w:b/>
                <w:bCs/>
                <w:color w:val="000000"/>
                <w:sz w:val="20"/>
                <w:szCs w:val="20"/>
              </w:rPr>
              <w:t xml:space="preserve"> == “</w:t>
            </w:r>
            <w:proofErr w:type="spellStart"/>
            <w:r w:rsidRPr="00EB1FE3">
              <w:rPr>
                <w:rFonts w:ascii="Arial" w:eastAsia="微软雅黑" w:hAnsi="Arial"/>
                <w:b/>
                <w:bCs/>
                <w:color w:val="000000"/>
                <w:sz w:val="20"/>
                <w:szCs w:val="20"/>
              </w:rPr>
              <w:t>HomoDel</w:t>
            </w:r>
            <w:proofErr w:type="spellEnd"/>
            <w:r w:rsidRPr="00EB1FE3">
              <w:rPr>
                <w:rFonts w:ascii="Arial" w:eastAsia="微软雅黑" w:hAnsi="Arial"/>
                <w:b/>
                <w:bCs/>
                <w:color w:val="000000"/>
                <w:sz w:val="20"/>
                <w:szCs w:val="20"/>
              </w:rPr>
              <w:t>”%}</w:t>
            </w:r>
          </w:p>
          <w:p w14:paraId="0BA7174E"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hint="eastAsia"/>
                <w:b/>
                <w:bCs/>
                <w:i/>
                <w:iCs/>
                <w:color w:val="000000"/>
                <w:sz w:val="20"/>
                <w:szCs w:val="20"/>
              </w:rPr>
              <w:t>{{</w:t>
            </w:r>
            <w:proofErr w:type="spellStart"/>
            <w:r w:rsidRPr="00EB1FE3">
              <w:rPr>
                <w:rFonts w:ascii="Arial" w:eastAsia="微软雅黑" w:hAnsi="Arial" w:hint="eastAsia"/>
                <w:b/>
                <w:bCs/>
                <w:i/>
                <w:iCs/>
                <w:color w:val="000000"/>
                <w:sz w:val="20"/>
                <w:szCs w:val="20"/>
              </w:rPr>
              <w:t>a.gene_symbol</w:t>
            </w:r>
            <w:proofErr w:type="spellEnd"/>
            <w:r w:rsidRPr="00EB1FE3">
              <w:rPr>
                <w:rFonts w:ascii="Arial" w:eastAsia="微软雅黑" w:hAnsi="Arial" w:hint="eastAsia"/>
                <w:b/>
                <w:bCs/>
                <w:i/>
                <w:iCs/>
                <w:color w:val="000000"/>
                <w:sz w:val="20"/>
                <w:szCs w:val="20"/>
              </w:rPr>
              <w:t>}}</w:t>
            </w:r>
            <w:r w:rsidRPr="00EB1FE3">
              <w:rPr>
                <w:rFonts w:ascii="Arial" w:eastAsia="微软雅黑" w:hAnsi="Arial" w:hint="eastAsia"/>
                <w:b/>
                <w:bCs/>
                <w:color w:val="000000"/>
                <w:sz w:val="20"/>
                <w:szCs w:val="20"/>
              </w:rPr>
              <w:t xml:space="preserve"> </w:t>
            </w:r>
            <w:r w:rsidRPr="00EB1FE3">
              <w:rPr>
                <w:rFonts w:ascii="Arial" w:eastAsia="微软雅黑" w:hAnsi="Arial" w:hint="eastAsia"/>
                <w:b/>
                <w:bCs/>
                <w:color w:val="000000"/>
                <w:sz w:val="20"/>
                <w:szCs w:val="20"/>
              </w:rPr>
              <w:t>纯合缺失</w:t>
            </w:r>
            <w:r w:rsidRPr="00EB1FE3">
              <w:rPr>
                <w:rFonts w:ascii="Arial" w:eastAsia="微软雅黑" w:hAnsi="Arial" w:hint="eastAsia"/>
                <w:b/>
                <w:bCs/>
                <w:color w:val="000000"/>
                <w:sz w:val="20"/>
                <w:szCs w:val="20"/>
              </w:rPr>
              <w:t xml:space="preserve"> {{</w:t>
            </w:r>
            <w:proofErr w:type="spellStart"/>
            <w:r w:rsidRPr="00EB1FE3">
              <w:rPr>
                <w:rFonts w:ascii="Arial" w:eastAsia="微软雅黑" w:hAnsi="Arial" w:hint="eastAsia"/>
                <w:b/>
                <w:bCs/>
                <w:color w:val="000000"/>
                <w:sz w:val="20"/>
                <w:szCs w:val="20"/>
              </w:rPr>
              <w:t>a.region</w:t>
            </w:r>
            <w:proofErr w:type="spellEnd"/>
            <w:r w:rsidRPr="00EB1FE3">
              <w:rPr>
                <w:rFonts w:ascii="Arial" w:eastAsia="微软雅黑" w:hAnsi="Arial" w:hint="eastAsia"/>
                <w:b/>
                <w:bCs/>
                <w:color w:val="000000"/>
                <w:sz w:val="20"/>
                <w:szCs w:val="20"/>
              </w:rPr>
              <w:t>}}</w:t>
            </w:r>
          </w:p>
          <w:p w14:paraId="2435B500"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 xml:space="preserve">{%p </w:t>
            </w:r>
            <w:proofErr w:type="spellStart"/>
            <w:r w:rsidRPr="00EB1FE3">
              <w:rPr>
                <w:rFonts w:ascii="Arial" w:eastAsia="微软雅黑" w:hAnsi="Arial"/>
                <w:b/>
                <w:bCs/>
                <w:color w:val="000000"/>
                <w:sz w:val="20"/>
                <w:szCs w:val="20"/>
              </w:rPr>
              <w:t>elif</w:t>
            </w:r>
            <w:proofErr w:type="spellEnd"/>
            <w:r w:rsidRPr="00EB1FE3">
              <w:rPr>
                <w:rFonts w:ascii="Arial" w:eastAsia="微软雅黑" w:hAnsi="Arial"/>
                <w:b/>
                <w:bCs/>
                <w:color w:val="000000"/>
                <w:sz w:val="20"/>
                <w:szCs w:val="20"/>
              </w:rPr>
              <w:t xml:space="preserve"> </w:t>
            </w:r>
            <w:proofErr w:type="spellStart"/>
            <w:r w:rsidRPr="00EB1FE3">
              <w:rPr>
                <w:rFonts w:ascii="Arial" w:eastAsia="微软雅黑" w:hAnsi="Arial"/>
                <w:b/>
                <w:bCs/>
                <w:color w:val="000000"/>
                <w:sz w:val="20"/>
                <w:szCs w:val="20"/>
              </w:rPr>
              <w:t>a.type</w:t>
            </w:r>
            <w:proofErr w:type="spellEnd"/>
            <w:r w:rsidRPr="00EB1FE3">
              <w:rPr>
                <w:rFonts w:ascii="Arial" w:eastAsia="微软雅黑" w:hAnsi="Arial"/>
                <w:b/>
                <w:bCs/>
                <w:color w:val="000000"/>
                <w:sz w:val="20"/>
                <w:szCs w:val="20"/>
              </w:rPr>
              <w:t xml:space="preserve"> == “</w:t>
            </w:r>
            <w:proofErr w:type="spellStart"/>
            <w:r w:rsidRPr="00EB1FE3">
              <w:rPr>
                <w:rFonts w:ascii="Arial" w:eastAsia="微软雅黑" w:hAnsi="Arial"/>
                <w:b/>
                <w:bCs/>
                <w:color w:val="000000"/>
                <w:sz w:val="20"/>
                <w:szCs w:val="20"/>
              </w:rPr>
              <w:t>HeteDel</w:t>
            </w:r>
            <w:proofErr w:type="spellEnd"/>
            <w:r w:rsidRPr="00EB1FE3">
              <w:rPr>
                <w:rFonts w:ascii="Arial" w:eastAsia="微软雅黑" w:hAnsi="Arial"/>
                <w:b/>
                <w:bCs/>
                <w:color w:val="000000"/>
                <w:sz w:val="20"/>
                <w:szCs w:val="20"/>
              </w:rPr>
              <w:t>”%}</w:t>
            </w:r>
          </w:p>
          <w:p w14:paraId="3B6D742D"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hint="eastAsia"/>
                <w:b/>
                <w:bCs/>
                <w:i/>
                <w:iCs/>
                <w:color w:val="000000"/>
                <w:sz w:val="20"/>
                <w:szCs w:val="20"/>
              </w:rPr>
              <w:t>{{</w:t>
            </w:r>
            <w:proofErr w:type="spellStart"/>
            <w:r w:rsidRPr="00EB1FE3">
              <w:rPr>
                <w:rFonts w:ascii="Arial" w:eastAsia="微软雅黑" w:hAnsi="Arial" w:hint="eastAsia"/>
                <w:b/>
                <w:bCs/>
                <w:i/>
                <w:iCs/>
                <w:color w:val="000000"/>
                <w:sz w:val="20"/>
                <w:szCs w:val="20"/>
              </w:rPr>
              <w:t>a.gene_symbol</w:t>
            </w:r>
            <w:proofErr w:type="spellEnd"/>
            <w:r w:rsidRPr="00EB1FE3">
              <w:rPr>
                <w:rFonts w:ascii="Arial" w:eastAsia="微软雅黑" w:hAnsi="Arial" w:hint="eastAsia"/>
                <w:b/>
                <w:bCs/>
                <w:i/>
                <w:iCs/>
                <w:color w:val="000000"/>
                <w:sz w:val="20"/>
                <w:szCs w:val="20"/>
              </w:rPr>
              <w:t>}}</w:t>
            </w:r>
            <w:r w:rsidRPr="00EB1FE3">
              <w:rPr>
                <w:rFonts w:ascii="Arial" w:eastAsia="微软雅黑" w:hAnsi="Arial" w:hint="eastAsia"/>
                <w:b/>
                <w:bCs/>
                <w:color w:val="000000"/>
                <w:sz w:val="20"/>
                <w:szCs w:val="20"/>
              </w:rPr>
              <w:t xml:space="preserve"> </w:t>
            </w:r>
            <w:r w:rsidRPr="00EB1FE3">
              <w:rPr>
                <w:rFonts w:ascii="Arial" w:eastAsia="微软雅黑" w:hAnsi="Arial" w:hint="eastAsia"/>
                <w:b/>
                <w:bCs/>
                <w:color w:val="000000"/>
                <w:sz w:val="20"/>
                <w:szCs w:val="20"/>
              </w:rPr>
              <w:t>杂合缺失</w:t>
            </w:r>
            <w:r w:rsidRPr="00EB1FE3">
              <w:rPr>
                <w:rFonts w:ascii="Arial" w:eastAsia="微软雅黑" w:hAnsi="Arial" w:hint="eastAsia"/>
                <w:b/>
                <w:bCs/>
                <w:color w:val="000000"/>
                <w:sz w:val="20"/>
                <w:szCs w:val="20"/>
              </w:rPr>
              <w:t xml:space="preserve"> {{</w:t>
            </w:r>
            <w:proofErr w:type="spellStart"/>
            <w:r w:rsidRPr="00EB1FE3">
              <w:rPr>
                <w:rFonts w:ascii="Arial" w:eastAsia="微软雅黑" w:hAnsi="Arial" w:hint="eastAsia"/>
                <w:b/>
                <w:bCs/>
                <w:color w:val="000000"/>
                <w:sz w:val="20"/>
                <w:szCs w:val="20"/>
              </w:rPr>
              <w:t>a.region</w:t>
            </w:r>
            <w:proofErr w:type="spellEnd"/>
            <w:r w:rsidRPr="00EB1FE3">
              <w:rPr>
                <w:rFonts w:ascii="Arial" w:eastAsia="微软雅黑" w:hAnsi="Arial" w:hint="eastAsia"/>
                <w:b/>
                <w:bCs/>
                <w:color w:val="000000"/>
                <w:sz w:val="20"/>
                <w:szCs w:val="20"/>
              </w:rPr>
              <w:t>}}</w:t>
            </w:r>
          </w:p>
          <w:p w14:paraId="710EBE82"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{%p else%}</w:t>
            </w:r>
          </w:p>
          <w:p w14:paraId="5DAF6B19"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hint="eastAsia"/>
                <w:b/>
                <w:bCs/>
                <w:i/>
                <w:iCs/>
                <w:color w:val="000000"/>
                <w:sz w:val="20"/>
                <w:szCs w:val="20"/>
              </w:rPr>
              <w:t>{{</w:t>
            </w:r>
            <w:proofErr w:type="spellStart"/>
            <w:r w:rsidRPr="00EB1FE3">
              <w:rPr>
                <w:rFonts w:ascii="Arial" w:eastAsia="微软雅黑" w:hAnsi="Arial" w:hint="eastAsia"/>
                <w:b/>
                <w:bCs/>
                <w:i/>
                <w:iCs/>
                <w:color w:val="000000"/>
                <w:sz w:val="20"/>
                <w:szCs w:val="20"/>
              </w:rPr>
              <w:t>a.gene_symbol</w:t>
            </w:r>
            <w:proofErr w:type="spellEnd"/>
            <w:r w:rsidRPr="00EB1FE3">
              <w:rPr>
                <w:rFonts w:ascii="Arial" w:eastAsia="微软雅黑" w:hAnsi="Arial" w:hint="eastAsia"/>
                <w:b/>
                <w:bCs/>
                <w:i/>
                <w:iCs/>
                <w:color w:val="000000"/>
                <w:sz w:val="20"/>
                <w:szCs w:val="20"/>
              </w:rPr>
              <w:t>}}</w:t>
            </w:r>
            <w:r w:rsidRPr="00EB1FE3">
              <w:rPr>
                <w:rFonts w:ascii="Arial" w:eastAsia="微软雅黑" w:hAnsi="Arial" w:hint="eastAsia"/>
                <w:b/>
                <w:bCs/>
                <w:color w:val="000000"/>
                <w:sz w:val="20"/>
                <w:szCs w:val="20"/>
              </w:rPr>
              <w:t xml:space="preserve"> </w:t>
            </w:r>
            <w:r w:rsidRPr="00EB1FE3">
              <w:rPr>
                <w:rFonts w:ascii="Arial" w:eastAsia="微软雅黑" w:hAnsi="Arial" w:hint="eastAsia"/>
                <w:b/>
                <w:bCs/>
                <w:color w:val="000000"/>
                <w:sz w:val="20"/>
                <w:szCs w:val="20"/>
              </w:rPr>
              <w:t>未知变异类型！</w:t>
            </w:r>
            <w:r w:rsidRPr="00EB1FE3">
              <w:rPr>
                <w:rFonts w:ascii="Arial" w:eastAsia="微软雅黑" w:hAnsi="Arial" w:hint="eastAsia"/>
                <w:b/>
                <w:bCs/>
                <w:color w:val="000000"/>
                <w:sz w:val="20"/>
                <w:szCs w:val="20"/>
              </w:rPr>
              <w:t xml:space="preserve"> {{</w:t>
            </w:r>
            <w:proofErr w:type="spellStart"/>
            <w:r w:rsidRPr="00EB1FE3">
              <w:rPr>
                <w:rFonts w:ascii="Arial" w:eastAsia="微软雅黑" w:hAnsi="Arial" w:hint="eastAsia"/>
                <w:b/>
                <w:bCs/>
                <w:color w:val="000000"/>
                <w:sz w:val="20"/>
                <w:szCs w:val="20"/>
              </w:rPr>
              <w:t>a.region</w:t>
            </w:r>
            <w:proofErr w:type="spellEnd"/>
            <w:r w:rsidRPr="00EB1FE3">
              <w:rPr>
                <w:rFonts w:ascii="Arial" w:eastAsia="微软雅黑" w:hAnsi="Arial" w:hint="eastAsia"/>
                <w:b/>
                <w:bCs/>
                <w:color w:val="000000"/>
                <w:sz w:val="20"/>
                <w:szCs w:val="20"/>
              </w:rPr>
              <w:t>}}</w:t>
            </w:r>
          </w:p>
          <w:p w14:paraId="2DAC9140"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{%p endif%}</w:t>
            </w:r>
          </w:p>
          <w:p w14:paraId="46AD88DC" w14:textId="504CFEB2" w:rsidR="00EB1FE3" w:rsidRPr="002B2EF4" w:rsidRDefault="00EB1FE3" w:rsidP="00EB1FE3">
            <w:pPr>
              <w:widowControl/>
              <w:adjustRightInd w:val="0"/>
              <w:snapToGrid w:val="0"/>
              <w:spacing w:after="0" w:line="240" w:lineRule="auto"/>
              <w:jc w:val="center"/>
              <w:rPr>
                <w:rFonts w:ascii="Arial" w:eastAsia="微软雅黑" w:hAnsi="Arial"/>
                <w:b/>
                <w:bCs/>
                <w:i/>
                <w:iCs/>
                <w:color w:val="000000"/>
                <w:sz w:val="20"/>
                <w:szCs w:val="20"/>
              </w:rPr>
            </w:pPr>
            <w:r w:rsidRPr="00EB1FE3">
              <w:rPr>
                <w:rFonts w:ascii="Arial" w:eastAsia="微软雅黑" w:hAnsi="Arial"/>
                <w:b/>
                <w:bCs/>
                <w:color w:val="000000"/>
                <w:sz w:val="20"/>
                <w:szCs w:val="20"/>
              </w:rPr>
              <w:t>{%p endif%}</w:t>
            </w:r>
          </w:p>
        </w:tc>
      </w:tr>
      <w:tr w:rsidR="0026574E" w:rsidRPr="002B2EF4" w14:paraId="39AF82D6" w14:textId="77777777">
        <w:trPr>
          <w:trHeight w:val="624"/>
        </w:trPr>
        <w:tc>
          <w:tcPr>
            <w:tcW w:w="1703" w:type="dxa"/>
            <w:shd w:val="clear" w:color="auto" w:fill="F2F2F2"/>
            <w:vAlign w:val="center"/>
          </w:tcPr>
          <w:p w14:paraId="223A8AFC" w14:textId="11093528" w:rsidR="0026574E" w:rsidRPr="002B2EF4" w:rsidRDefault="00FF5550" w:rsidP="00A66FD1">
            <w:pPr>
              <w:spacing w:after="0"/>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lastRenderedPageBreak/>
              <w:t>临床提示</w:t>
            </w:r>
          </w:p>
          <w:p w14:paraId="0558D8A9" w14:textId="77777777" w:rsidR="0026574E" w:rsidRPr="002B2EF4" w:rsidRDefault="00FF5550" w:rsidP="00A66FD1">
            <w:pPr>
              <w:spacing w:after="0"/>
              <w:jc w:val="center"/>
              <w:rPr>
                <w:rFonts w:ascii="Arial" w:eastAsia="微软雅黑" w:hAnsi="Arial"/>
                <w:b/>
                <w:bCs/>
                <w:i/>
                <w:iCs/>
                <w:color w:val="000000"/>
                <w:sz w:val="20"/>
                <w:szCs w:val="20"/>
              </w:rPr>
            </w:pPr>
            <w:r w:rsidRPr="002B2EF4">
              <w:rPr>
                <w:rFonts w:ascii="Arial" w:eastAsia="微软雅黑" w:hAnsi="Arial" w:cs="Times New Roman" w:hint="eastAsia"/>
                <w:b/>
                <w:bCs/>
                <w:sz w:val="18"/>
                <w:szCs w:val="18"/>
              </w:rPr>
              <w:t>（敏感性，等级）</w:t>
            </w:r>
          </w:p>
        </w:tc>
        <w:tc>
          <w:tcPr>
            <w:tcW w:w="8627" w:type="dxa"/>
            <w:shd w:val="clear" w:color="auto" w:fill="F2F2F2"/>
            <w:vAlign w:val="center"/>
          </w:tcPr>
          <w:p w14:paraId="77FFE34B" w14:textId="4C294709"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C2B11">
              <w:rPr>
                <w:rFonts w:ascii="Arial" w:eastAsia="微软雅黑" w:hAnsi="Arial" w:cs="Times New Roman" w:hint="eastAsia"/>
                <w:color w:val="000000"/>
                <w:sz w:val="18"/>
                <w:szCs w:val="18"/>
                <w:highlight w:val="yellow"/>
              </w:rPr>
              <w:t>{</w:t>
            </w:r>
            <w:r w:rsidRPr="00FC2B11">
              <w:rPr>
                <w:rFonts w:ascii="Arial" w:eastAsia="微软雅黑" w:hAnsi="Arial" w:cs="Times New Roman"/>
                <w:color w:val="000000"/>
                <w:sz w:val="18"/>
                <w:szCs w:val="18"/>
                <w:highlight w:val="yellow"/>
              </w:rPr>
              <w:t xml:space="preserve">%p if </w:t>
            </w:r>
            <w:proofErr w:type="spellStart"/>
            <w:r w:rsidRPr="00FC2B11">
              <w:rPr>
                <w:rFonts w:ascii="Arial" w:eastAsia="微软雅黑" w:hAnsi="Arial" w:cs="Times New Roman"/>
                <w:color w:val="000000"/>
                <w:sz w:val="18"/>
                <w:szCs w:val="18"/>
                <w:highlight w:val="yellow"/>
              </w:rPr>
              <w:t>a.clinic_num_s</w:t>
            </w:r>
            <w:proofErr w:type="spellEnd"/>
            <w:r w:rsidRPr="00FC2B11">
              <w:rPr>
                <w:rFonts w:ascii="Arial" w:eastAsia="微软雅黑" w:hAnsi="Arial" w:cs="Times New Roman"/>
                <w:color w:val="000000"/>
                <w:sz w:val="18"/>
                <w:szCs w:val="18"/>
                <w:highlight w:val="yellow"/>
              </w:rPr>
              <w:t xml:space="preserve"> == 5%}</w:t>
            </w:r>
          </w:p>
          <w:p w14:paraId="6D4D53AA" w14:textId="669703CD"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if </w:t>
            </w:r>
            <w:proofErr w:type="spellStart"/>
            <w:r w:rsidRPr="00F16C4C">
              <w:rPr>
                <w:rFonts w:ascii="Arial" w:eastAsia="微软雅黑" w:hAnsi="Arial" w:cs="Times New Roman"/>
                <w:color w:val="000000"/>
                <w:sz w:val="18"/>
                <w:szCs w:val="18"/>
              </w:rPr>
              <w:t>a.evi_sum.evi_split.Predictive</w:t>
            </w:r>
            <w:proofErr w:type="spellEnd"/>
            <w:r>
              <w:rPr>
                <w:rFonts w:ascii="Arial" w:eastAsia="微软雅黑" w:hAnsi="Arial" w:cs="Times New Roman"/>
                <w:color w:val="000000"/>
                <w:sz w:val="18"/>
                <w:szCs w:val="18"/>
              </w:rPr>
              <w:t xml:space="preserve"> </w:t>
            </w:r>
            <w:r w:rsidRPr="00F16C4C">
              <w:rPr>
                <w:rFonts w:ascii="Arial" w:eastAsia="微软雅黑" w:hAnsi="Arial" w:cs="Times New Roman"/>
                <w:color w:val="000000"/>
                <w:sz w:val="18"/>
                <w:szCs w:val="18"/>
              </w:rPr>
              <w:t>%}</w:t>
            </w:r>
          </w:p>
          <w:p w14:paraId="4A8F9C64" w14:textId="6255573C"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for b in </w:t>
            </w:r>
            <w:proofErr w:type="spellStart"/>
            <w:r w:rsidRPr="00F16C4C">
              <w:rPr>
                <w:rFonts w:ascii="Arial" w:eastAsia="微软雅黑" w:hAnsi="Arial" w:cs="Times New Roman"/>
                <w:color w:val="000000"/>
                <w:sz w:val="18"/>
                <w:szCs w:val="18"/>
              </w:rPr>
              <w:t>a.evi_sum.evi_split.Predictive</w:t>
            </w:r>
            <w:proofErr w:type="spellEnd"/>
            <w:r w:rsidRPr="00F16C4C">
              <w:rPr>
                <w:rFonts w:ascii="Arial" w:eastAsia="微软雅黑" w:hAnsi="Arial" w:cs="Times New Roman"/>
                <w:color w:val="000000"/>
                <w:sz w:val="18"/>
                <w:szCs w:val="18"/>
              </w:rPr>
              <w:t>%}</w:t>
            </w:r>
          </w:p>
          <w:p w14:paraId="50CFF6A7" w14:textId="77777777" w:rsidR="00F16C4C" w:rsidRPr="00C84101" w:rsidRDefault="00F16C4C"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hint="eastAsia"/>
                <w:iCs/>
                <w:color w:val="000000"/>
                <w:sz w:val="18"/>
                <w:szCs w:val="18"/>
              </w:rPr>
              <w:t>b.evi_conclusion_simple</w:t>
            </w:r>
            <w:proofErr w:type="spellEnd"/>
            <w:r>
              <w:rPr>
                <w:rFonts w:ascii="Arial" w:eastAsia="微软雅黑" w:hAnsi="Arial" w:cs="Times New Roman"/>
                <w:iCs/>
                <w:color w:val="000000"/>
                <w:sz w:val="18"/>
                <w:szCs w:val="18"/>
              </w:rPr>
              <w:t xml:space="preserve"> in [“A”, “B”]%}</w:t>
            </w:r>
          </w:p>
          <w:p w14:paraId="026F7715" w14:textId="1251247C"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hint="eastAsia"/>
                <w:color w:val="000000"/>
                <w:sz w:val="18"/>
                <w:szCs w:val="18"/>
              </w:rPr>
              <w:t>{{</w:t>
            </w:r>
            <w:proofErr w:type="spellStart"/>
            <w:r w:rsidRPr="00F16C4C">
              <w:rPr>
                <w:rFonts w:ascii="Arial" w:eastAsia="微软雅黑" w:hAnsi="Arial" w:cs="Times New Roman" w:hint="eastAsia"/>
                <w:color w:val="000000"/>
                <w:sz w:val="18"/>
                <w:szCs w:val="18"/>
              </w:rPr>
              <w:t>b.regimen_name</w:t>
            </w:r>
            <w:proofErr w:type="spellEnd"/>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w:t>
            </w:r>
            <w:proofErr w:type="spellStart"/>
            <w:r w:rsidRPr="00F16C4C">
              <w:rPr>
                <w:rFonts w:ascii="Arial" w:eastAsia="微软雅黑" w:hAnsi="Arial" w:cs="Times New Roman" w:hint="eastAsia"/>
                <w:color w:val="000000"/>
                <w:sz w:val="18"/>
                <w:szCs w:val="18"/>
              </w:rPr>
              <w:t>b.clinical_significance_cn</w:t>
            </w:r>
            <w:proofErr w:type="spellEnd"/>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w:t>
            </w:r>
            <w:proofErr w:type="spellStart"/>
            <w:r w:rsidRPr="00F16C4C">
              <w:rPr>
                <w:rFonts w:ascii="Arial" w:eastAsia="微软雅黑" w:hAnsi="Arial" w:cs="Times New Roman" w:hint="eastAsia"/>
                <w:color w:val="000000"/>
                <w:sz w:val="18"/>
                <w:szCs w:val="18"/>
              </w:rPr>
              <w:t>b.evi_conclusion_simple</w:t>
            </w:r>
            <w:proofErr w:type="spellEnd"/>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级）</w:t>
            </w:r>
          </w:p>
          <w:p w14:paraId="3F71929C" w14:textId="77777777" w:rsidR="00F16C4C" w:rsidRPr="00C84101" w:rsidRDefault="00F16C4C"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%p endif%}</w:t>
            </w:r>
          </w:p>
          <w:p w14:paraId="09381070"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w:t>
            </w:r>
            <w:proofErr w:type="spellStart"/>
            <w:r w:rsidRPr="00F16C4C">
              <w:rPr>
                <w:rFonts w:ascii="Arial" w:eastAsia="微软雅黑" w:hAnsi="Arial" w:cs="Times New Roman"/>
                <w:color w:val="000000"/>
                <w:sz w:val="18"/>
                <w:szCs w:val="18"/>
              </w:rPr>
              <w:t>endfor</w:t>
            </w:r>
            <w:proofErr w:type="spellEnd"/>
            <w:r w:rsidRPr="00F16C4C">
              <w:rPr>
                <w:rFonts w:ascii="Arial" w:eastAsia="微软雅黑" w:hAnsi="Arial" w:cs="Times New Roman"/>
                <w:color w:val="000000"/>
                <w:sz w:val="18"/>
                <w:szCs w:val="18"/>
              </w:rPr>
              <w:t>%}</w:t>
            </w:r>
          </w:p>
          <w:p w14:paraId="46DB47D2"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{%p endif%}</w:t>
            </w:r>
          </w:p>
          <w:p w14:paraId="655F176C"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if </w:t>
            </w:r>
            <w:proofErr w:type="spellStart"/>
            <w:r w:rsidRPr="00F16C4C">
              <w:rPr>
                <w:rFonts w:ascii="Arial" w:eastAsia="微软雅黑" w:hAnsi="Arial" w:cs="Times New Roman"/>
                <w:color w:val="000000"/>
                <w:sz w:val="18"/>
                <w:szCs w:val="18"/>
              </w:rPr>
              <w:t>a.evi_sum.evi_split.Prognostic</w:t>
            </w:r>
            <w:proofErr w:type="spellEnd"/>
            <w:r w:rsidRPr="00F16C4C">
              <w:rPr>
                <w:rFonts w:ascii="Arial" w:eastAsia="微软雅黑" w:hAnsi="Arial" w:cs="Times New Roman"/>
                <w:color w:val="000000"/>
                <w:sz w:val="18"/>
                <w:szCs w:val="18"/>
              </w:rPr>
              <w:t>%}</w:t>
            </w:r>
          </w:p>
          <w:p w14:paraId="0C127A7B" w14:textId="55363883"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for b in </w:t>
            </w:r>
            <w:proofErr w:type="spellStart"/>
            <w:r w:rsidRPr="00F16C4C">
              <w:rPr>
                <w:rFonts w:ascii="Arial" w:eastAsia="微软雅黑" w:hAnsi="Arial" w:cs="Times New Roman"/>
                <w:color w:val="000000"/>
                <w:sz w:val="18"/>
                <w:szCs w:val="18"/>
              </w:rPr>
              <w:t>a.evi_sum.evi_split.Prognostic</w:t>
            </w:r>
            <w:proofErr w:type="spellEnd"/>
            <w:r w:rsidRPr="00F16C4C">
              <w:rPr>
                <w:rFonts w:ascii="Arial" w:eastAsia="微软雅黑" w:hAnsi="Arial" w:cs="Times New Roman"/>
                <w:color w:val="000000"/>
                <w:sz w:val="18"/>
                <w:szCs w:val="18"/>
              </w:rPr>
              <w:t xml:space="preserve"> %}</w:t>
            </w:r>
          </w:p>
          <w:p w14:paraId="008E83B2" w14:textId="77777777" w:rsidR="00F16C4C" w:rsidRPr="00C84101" w:rsidRDefault="00F16C4C"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hint="eastAsia"/>
                <w:iCs/>
                <w:color w:val="000000"/>
                <w:sz w:val="18"/>
                <w:szCs w:val="18"/>
              </w:rPr>
              <w:t>b.evi_conclusion_simple</w:t>
            </w:r>
            <w:proofErr w:type="spellEnd"/>
            <w:r>
              <w:rPr>
                <w:rFonts w:ascii="Arial" w:eastAsia="微软雅黑" w:hAnsi="Arial" w:cs="Times New Roman"/>
                <w:iCs/>
                <w:color w:val="000000"/>
                <w:sz w:val="18"/>
                <w:szCs w:val="18"/>
              </w:rPr>
              <w:t xml:space="preserve"> in [“A”, “B”]%}</w:t>
            </w:r>
          </w:p>
          <w:p w14:paraId="3BF177E8" w14:textId="03124C4F"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hint="eastAsia"/>
                <w:color w:val="000000"/>
                <w:sz w:val="18"/>
                <w:szCs w:val="18"/>
              </w:rPr>
              <w:t>预后</w:t>
            </w:r>
            <w:r w:rsidRPr="00F16C4C">
              <w:rPr>
                <w:rFonts w:ascii="Arial" w:eastAsia="微软雅黑" w:hAnsi="Arial" w:cs="Times New Roman" w:hint="eastAsia"/>
                <w:color w:val="000000"/>
                <w:sz w:val="18"/>
                <w:szCs w:val="18"/>
              </w:rPr>
              <w:t>{{</w:t>
            </w:r>
            <w:proofErr w:type="spellStart"/>
            <w:r w:rsidRPr="00F16C4C">
              <w:rPr>
                <w:rFonts w:ascii="Arial" w:eastAsia="微软雅黑" w:hAnsi="Arial" w:cs="Times New Roman" w:hint="eastAsia"/>
                <w:color w:val="000000"/>
                <w:sz w:val="18"/>
                <w:szCs w:val="18"/>
              </w:rPr>
              <w:t>b.clinical_significance_cn</w:t>
            </w:r>
            <w:proofErr w:type="spellEnd"/>
            <w:r w:rsidRPr="00F16C4C">
              <w:rPr>
                <w:rFonts w:ascii="Arial" w:eastAsia="微软雅黑" w:hAnsi="Arial" w:cs="Times New Roman" w:hint="eastAsia"/>
                <w:color w:val="000000"/>
                <w:sz w:val="18"/>
                <w:szCs w:val="18"/>
              </w:rPr>
              <w:t xml:space="preserve"> }}</w:t>
            </w:r>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 xml:space="preserve"> / </w:t>
            </w:r>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w:t>
            </w:r>
            <w:proofErr w:type="spellStart"/>
            <w:r w:rsidRPr="00F16C4C">
              <w:rPr>
                <w:rFonts w:ascii="Arial" w:eastAsia="微软雅黑" w:hAnsi="Arial" w:cs="Times New Roman" w:hint="eastAsia"/>
                <w:color w:val="000000"/>
                <w:sz w:val="18"/>
                <w:szCs w:val="18"/>
              </w:rPr>
              <w:t>b.evi_conclusion_simple</w:t>
            </w:r>
            <w:proofErr w:type="spellEnd"/>
            <w:r w:rsidRPr="00F16C4C">
              <w:rPr>
                <w:rFonts w:ascii="Arial" w:eastAsia="微软雅黑" w:hAnsi="Arial" w:cs="Times New Roman" w:hint="eastAsia"/>
                <w:color w:val="000000"/>
                <w:sz w:val="18"/>
                <w:szCs w:val="18"/>
              </w:rPr>
              <w:t xml:space="preserve"> }}</w:t>
            </w:r>
            <w:r w:rsidRPr="00F16C4C">
              <w:rPr>
                <w:rFonts w:ascii="Arial" w:eastAsia="微软雅黑" w:hAnsi="Arial" w:cs="Times New Roman" w:hint="eastAsia"/>
                <w:color w:val="000000"/>
                <w:sz w:val="18"/>
                <w:szCs w:val="18"/>
              </w:rPr>
              <w:t>级）</w:t>
            </w:r>
          </w:p>
          <w:p w14:paraId="3519135D" w14:textId="77777777" w:rsidR="00F16C4C" w:rsidRPr="00C84101" w:rsidRDefault="00F16C4C"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%p endif%}</w:t>
            </w:r>
          </w:p>
          <w:p w14:paraId="3991D41A"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w:t>
            </w:r>
            <w:proofErr w:type="spellStart"/>
            <w:r w:rsidRPr="00F16C4C">
              <w:rPr>
                <w:rFonts w:ascii="Arial" w:eastAsia="微软雅黑" w:hAnsi="Arial" w:cs="Times New Roman"/>
                <w:color w:val="000000"/>
                <w:sz w:val="18"/>
                <w:szCs w:val="18"/>
              </w:rPr>
              <w:t>endfor</w:t>
            </w:r>
            <w:proofErr w:type="spellEnd"/>
            <w:r w:rsidRPr="00F16C4C">
              <w:rPr>
                <w:rFonts w:ascii="Arial" w:eastAsia="微软雅黑" w:hAnsi="Arial" w:cs="Times New Roman"/>
                <w:color w:val="000000"/>
                <w:sz w:val="18"/>
                <w:szCs w:val="18"/>
              </w:rPr>
              <w:t>%}</w:t>
            </w:r>
          </w:p>
          <w:p w14:paraId="2A82B49A"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{%p endif%}</w:t>
            </w:r>
          </w:p>
          <w:p w14:paraId="73573289"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if </w:t>
            </w:r>
            <w:proofErr w:type="spellStart"/>
            <w:r w:rsidRPr="00F16C4C">
              <w:rPr>
                <w:rFonts w:ascii="Arial" w:eastAsia="微软雅黑" w:hAnsi="Arial" w:cs="Times New Roman"/>
                <w:color w:val="000000"/>
                <w:sz w:val="18"/>
                <w:szCs w:val="18"/>
              </w:rPr>
              <w:t>a.evi_sum.evi_split.Diagnostic</w:t>
            </w:r>
            <w:proofErr w:type="spellEnd"/>
            <w:r w:rsidRPr="00F16C4C">
              <w:rPr>
                <w:rFonts w:ascii="Arial" w:eastAsia="微软雅黑" w:hAnsi="Arial" w:cs="Times New Roman"/>
                <w:color w:val="000000"/>
                <w:sz w:val="18"/>
                <w:szCs w:val="18"/>
              </w:rPr>
              <w:t>%}</w:t>
            </w:r>
          </w:p>
          <w:p w14:paraId="733AB39E" w14:textId="77697F45"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for b in </w:t>
            </w:r>
            <w:proofErr w:type="spellStart"/>
            <w:r w:rsidRPr="00F16C4C">
              <w:rPr>
                <w:rFonts w:ascii="Arial" w:eastAsia="微软雅黑" w:hAnsi="Arial" w:cs="Times New Roman"/>
                <w:color w:val="000000"/>
                <w:sz w:val="18"/>
                <w:szCs w:val="18"/>
              </w:rPr>
              <w:t>a.evi_sum.evi_split.Diagnostic</w:t>
            </w:r>
            <w:proofErr w:type="spellEnd"/>
            <w:r w:rsidRPr="00F16C4C">
              <w:rPr>
                <w:rFonts w:ascii="Arial" w:eastAsia="微软雅黑" w:hAnsi="Arial" w:cs="Times New Roman"/>
                <w:color w:val="000000"/>
                <w:sz w:val="18"/>
                <w:szCs w:val="18"/>
              </w:rPr>
              <w:t xml:space="preserve"> %}</w:t>
            </w:r>
          </w:p>
          <w:p w14:paraId="50808A77" w14:textId="77777777" w:rsidR="00F16C4C" w:rsidRPr="00C84101" w:rsidRDefault="00F16C4C"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hint="eastAsia"/>
                <w:iCs/>
                <w:color w:val="000000"/>
                <w:sz w:val="18"/>
                <w:szCs w:val="18"/>
              </w:rPr>
              <w:t>b.evi_conclusion_simple</w:t>
            </w:r>
            <w:proofErr w:type="spellEnd"/>
            <w:r>
              <w:rPr>
                <w:rFonts w:ascii="Arial" w:eastAsia="微软雅黑" w:hAnsi="Arial" w:cs="Times New Roman"/>
                <w:iCs/>
                <w:color w:val="000000"/>
                <w:sz w:val="18"/>
                <w:szCs w:val="18"/>
              </w:rPr>
              <w:t xml:space="preserve"> in [“A”, “B”]%}</w:t>
            </w:r>
          </w:p>
          <w:p w14:paraId="2E09AC5C" w14:textId="1E089640"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hint="eastAsia"/>
                <w:color w:val="000000"/>
                <w:sz w:val="18"/>
                <w:szCs w:val="18"/>
              </w:rPr>
              <w:t>辅助诊断（</w:t>
            </w:r>
            <w:r w:rsidRPr="00F16C4C">
              <w:rPr>
                <w:rFonts w:ascii="Arial" w:eastAsia="微软雅黑" w:hAnsi="Arial" w:cs="Times New Roman" w:hint="eastAsia"/>
                <w:color w:val="000000"/>
                <w:sz w:val="18"/>
                <w:szCs w:val="18"/>
              </w:rPr>
              <w:t xml:space="preserve"> / </w:t>
            </w:r>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w:t>
            </w:r>
            <w:proofErr w:type="spellStart"/>
            <w:r w:rsidRPr="00F16C4C">
              <w:rPr>
                <w:rFonts w:ascii="Arial" w:eastAsia="微软雅黑" w:hAnsi="Arial" w:cs="Times New Roman" w:hint="eastAsia"/>
                <w:color w:val="000000"/>
                <w:sz w:val="18"/>
                <w:szCs w:val="18"/>
              </w:rPr>
              <w:t>b.evi_conclusion_simple</w:t>
            </w:r>
            <w:proofErr w:type="spellEnd"/>
            <w:r w:rsidRPr="00F16C4C">
              <w:rPr>
                <w:rFonts w:ascii="Arial" w:eastAsia="微软雅黑" w:hAnsi="Arial" w:cs="Times New Roman" w:hint="eastAsia"/>
                <w:color w:val="000000"/>
                <w:sz w:val="18"/>
                <w:szCs w:val="18"/>
              </w:rPr>
              <w:t xml:space="preserve"> }}</w:t>
            </w:r>
            <w:r w:rsidRPr="00F16C4C">
              <w:rPr>
                <w:rFonts w:ascii="Arial" w:eastAsia="微软雅黑" w:hAnsi="Arial" w:cs="Times New Roman" w:hint="eastAsia"/>
                <w:color w:val="000000"/>
                <w:sz w:val="18"/>
                <w:szCs w:val="18"/>
              </w:rPr>
              <w:t>级）</w:t>
            </w:r>
          </w:p>
          <w:p w14:paraId="1B9BC0FD" w14:textId="77777777" w:rsidR="00F16C4C" w:rsidRPr="00C84101" w:rsidRDefault="00F16C4C"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%p endif%}</w:t>
            </w:r>
          </w:p>
          <w:p w14:paraId="442617EB"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w:t>
            </w:r>
            <w:proofErr w:type="spellStart"/>
            <w:r w:rsidRPr="00F16C4C">
              <w:rPr>
                <w:rFonts w:ascii="Arial" w:eastAsia="微软雅黑" w:hAnsi="Arial" w:cs="Times New Roman"/>
                <w:color w:val="000000"/>
                <w:sz w:val="18"/>
                <w:szCs w:val="18"/>
              </w:rPr>
              <w:t>endfor</w:t>
            </w:r>
            <w:proofErr w:type="spellEnd"/>
            <w:r w:rsidRPr="00F16C4C">
              <w:rPr>
                <w:rFonts w:ascii="Arial" w:eastAsia="微软雅黑" w:hAnsi="Arial" w:cs="Times New Roman"/>
                <w:color w:val="000000"/>
                <w:sz w:val="18"/>
                <w:szCs w:val="18"/>
              </w:rPr>
              <w:t>%}</w:t>
            </w:r>
          </w:p>
          <w:p w14:paraId="3BC82C8D" w14:textId="77777777"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{%p endif%}</w:t>
            </w:r>
          </w:p>
          <w:p w14:paraId="0D42DA1D" w14:textId="77777777"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C2B11">
              <w:rPr>
                <w:rFonts w:ascii="Arial" w:eastAsia="微软雅黑" w:hAnsi="Arial" w:cs="Times New Roman" w:hint="eastAsia"/>
                <w:color w:val="000000"/>
                <w:sz w:val="18"/>
                <w:szCs w:val="18"/>
                <w:highlight w:val="yellow"/>
              </w:rPr>
              <w:t>{</w:t>
            </w:r>
            <w:r w:rsidRPr="00FC2B11">
              <w:rPr>
                <w:rFonts w:ascii="Arial" w:eastAsia="微软雅黑" w:hAnsi="Arial" w:cs="Times New Roman"/>
                <w:color w:val="000000"/>
                <w:sz w:val="18"/>
                <w:szCs w:val="18"/>
                <w:highlight w:val="yellow"/>
              </w:rPr>
              <w:t>%p else%}</w:t>
            </w:r>
          </w:p>
          <w:p w14:paraId="56BF96FB" w14:textId="77777777"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Pr>
                <w:rFonts w:ascii="Arial" w:eastAsia="微软雅黑" w:hAnsi="Arial" w:cs="Times New Roman"/>
                <w:color w:val="000000"/>
                <w:sz w:val="18"/>
                <w:szCs w:val="18"/>
              </w:rPr>
              <w:t>-</w:t>
            </w:r>
          </w:p>
          <w:p w14:paraId="0663B1FA" w14:textId="07141264" w:rsidR="00F16C4C" w:rsidRPr="002B2EF4"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C2B11">
              <w:rPr>
                <w:rFonts w:ascii="Arial" w:eastAsia="微软雅黑" w:hAnsi="Arial" w:cs="Times New Roman"/>
                <w:color w:val="000000"/>
                <w:sz w:val="18"/>
                <w:szCs w:val="18"/>
                <w:highlight w:val="yellow"/>
              </w:rPr>
              <w:t>{%p endif%}</w:t>
            </w:r>
          </w:p>
        </w:tc>
      </w:tr>
      <w:tr w:rsidR="0026574E" w:rsidRPr="002B2EF4" w14:paraId="34171C76" w14:textId="77777777" w:rsidTr="00925D96">
        <w:trPr>
          <w:trHeight w:val="1024"/>
        </w:trPr>
        <w:tc>
          <w:tcPr>
            <w:tcW w:w="1703" w:type="dxa"/>
            <w:vAlign w:val="center"/>
          </w:tcPr>
          <w:p w14:paraId="32F323A7" w14:textId="77777777" w:rsidR="0026574E" w:rsidRPr="002B2EF4" w:rsidRDefault="00FF5550" w:rsidP="004B11FB">
            <w:pPr>
              <w:spacing w:after="0" w:line="240" w:lineRule="auto"/>
              <w:jc w:val="center"/>
              <w:rPr>
                <w:rFonts w:ascii="Arial" w:eastAsia="微软雅黑" w:hAnsi="Arial" w:cs="Times New Roman"/>
                <w:b/>
                <w:bCs/>
                <w:color w:val="000000"/>
                <w:sz w:val="18"/>
                <w:szCs w:val="18"/>
              </w:rPr>
            </w:pPr>
            <w:r w:rsidRPr="002B2EF4">
              <w:rPr>
                <w:rFonts w:ascii="Arial" w:eastAsia="微软雅黑" w:hAnsi="Arial" w:cs="Times New Roman" w:hint="eastAsia"/>
                <w:b/>
                <w:bCs/>
                <w:color w:val="000000"/>
                <w:sz w:val="18"/>
                <w:szCs w:val="18"/>
              </w:rPr>
              <w:t>基因简介</w:t>
            </w:r>
          </w:p>
        </w:tc>
        <w:tc>
          <w:tcPr>
            <w:tcW w:w="8627" w:type="dxa"/>
            <w:vAlign w:val="center"/>
          </w:tcPr>
          <w:p w14:paraId="4331F580"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 xml:space="preserve">{%p if “,” in </w:t>
            </w:r>
            <w:proofErr w:type="spellStart"/>
            <w:r w:rsidRPr="00A64343">
              <w:rPr>
                <w:rFonts w:ascii="Arial" w:eastAsia="微软雅黑" w:hAnsi="Arial" w:cs="Times New Roman"/>
                <w:color w:val="000000"/>
                <w:sz w:val="18"/>
                <w:szCs w:val="18"/>
              </w:rPr>
              <w:t>a.gene_symbol</w:t>
            </w:r>
            <w:proofErr w:type="spellEnd"/>
            <w:r w:rsidRPr="00A64343">
              <w:rPr>
                <w:rFonts w:ascii="Arial" w:eastAsia="微软雅黑" w:hAnsi="Arial" w:cs="Times New Roman"/>
                <w:color w:val="000000"/>
                <w:sz w:val="18"/>
                <w:szCs w:val="18"/>
              </w:rPr>
              <w:t xml:space="preserve"> and (</w:t>
            </w:r>
            <w:proofErr w:type="spellStart"/>
            <w:r w:rsidRPr="00A64343">
              <w:rPr>
                <w:rFonts w:ascii="Arial" w:eastAsia="微软雅黑" w:hAnsi="Arial" w:cs="Times New Roman"/>
                <w:color w:val="000000"/>
                <w:sz w:val="18"/>
                <w:szCs w:val="18"/>
              </w:rPr>
              <w:t>a.bio_category</w:t>
            </w:r>
            <w:proofErr w:type="spellEnd"/>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Sv</w:t>
            </w:r>
            <w:proofErr w:type="spellEnd"/>
            <w:r w:rsidRPr="00A64343">
              <w:rPr>
                <w:rFonts w:ascii="Arial" w:eastAsia="微软雅黑" w:hAnsi="Arial" w:cs="Times New Roman"/>
                <w:color w:val="000000"/>
                <w:sz w:val="18"/>
                <w:szCs w:val="18"/>
              </w:rPr>
              <w:t xml:space="preserve">” or </w:t>
            </w:r>
            <w:proofErr w:type="spellStart"/>
            <w:r w:rsidRPr="00A64343">
              <w:rPr>
                <w:rFonts w:ascii="Arial" w:eastAsia="微软雅黑" w:hAnsi="Arial" w:cs="Times New Roman"/>
                <w:color w:val="000000"/>
                <w:sz w:val="18"/>
                <w:szCs w:val="18"/>
              </w:rPr>
              <w:t>a.bio_category</w:t>
            </w:r>
            <w:proofErr w:type="spellEnd"/>
            <w:r w:rsidRPr="00A64343">
              <w:rPr>
                <w:rFonts w:ascii="Arial" w:eastAsia="微软雅黑" w:hAnsi="Arial" w:cs="Times New Roman"/>
                <w:color w:val="000000"/>
                <w:sz w:val="18"/>
                <w:szCs w:val="18"/>
              </w:rPr>
              <w:t xml:space="preserve"> == “</w:t>
            </w:r>
            <w:proofErr w:type="spellStart"/>
            <w:r w:rsidRPr="00A64343">
              <w:rPr>
                <w:rFonts w:ascii="Arial" w:eastAsia="微软雅黑" w:hAnsi="Arial" w:cs="Times New Roman"/>
                <w:color w:val="000000"/>
                <w:sz w:val="18"/>
                <w:szCs w:val="18"/>
              </w:rPr>
              <w:t>PSeqRnaSv</w:t>
            </w:r>
            <w:proofErr w:type="spellEnd"/>
            <w:r w:rsidRPr="00A64343">
              <w:rPr>
                <w:rFonts w:ascii="Arial" w:eastAsia="微软雅黑" w:hAnsi="Arial" w:cs="Times New Roman"/>
                <w:color w:val="000000"/>
                <w:sz w:val="18"/>
                <w:szCs w:val="18"/>
              </w:rPr>
              <w:t>”)%}</w:t>
            </w:r>
          </w:p>
          <w:p w14:paraId="6EA413FA"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 xml:space="preserve">{%p if </w:t>
            </w:r>
            <w:proofErr w:type="spellStart"/>
            <w:r w:rsidRPr="00A64343">
              <w:rPr>
                <w:rFonts w:ascii="Arial" w:eastAsia="微软雅黑" w:hAnsi="Arial" w:cs="Times New Roman"/>
                <w:color w:val="000000"/>
                <w:sz w:val="18"/>
                <w:szCs w:val="18"/>
              </w:rPr>
              <w:t>a.five_prime_gene</w:t>
            </w:r>
            <w:proofErr w:type="spellEnd"/>
            <w:r w:rsidRPr="00A64343">
              <w:rPr>
                <w:rFonts w:ascii="Arial" w:eastAsia="微软雅黑" w:hAnsi="Arial" w:cs="Times New Roman"/>
                <w:color w:val="000000"/>
                <w:sz w:val="18"/>
                <w:szCs w:val="18"/>
              </w:rPr>
              <w:t xml:space="preserve"> != </w:t>
            </w:r>
            <w:proofErr w:type="spellStart"/>
            <w:r w:rsidRPr="00A64343">
              <w:rPr>
                <w:rFonts w:ascii="Arial" w:eastAsia="微软雅黑" w:hAnsi="Arial" w:cs="Times New Roman"/>
                <w:color w:val="000000"/>
                <w:sz w:val="18"/>
                <w:szCs w:val="18"/>
              </w:rPr>
              <w:t>a.three_prime_gene</w:t>
            </w:r>
            <w:proofErr w:type="spellEnd"/>
            <w:r w:rsidRPr="00A64343">
              <w:rPr>
                <w:rFonts w:ascii="Arial" w:eastAsia="微软雅黑" w:hAnsi="Arial" w:cs="Times New Roman"/>
                <w:color w:val="000000"/>
                <w:sz w:val="18"/>
                <w:szCs w:val="18"/>
              </w:rPr>
              <w:t xml:space="preserve"> %}</w:t>
            </w:r>
          </w:p>
          <w:p w14:paraId="279F4DEA"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a.five_prime_gene_function|e</w:t>
            </w:r>
            <w:proofErr w:type="spellEnd"/>
            <w:r w:rsidRPr="00A64343">
              <w:rPr>
                <w:rFonts w:ascii="Arial" w:eastAsia="微软雅黑" w:hAnsi="Arial" w:cs="Times New Roman"/>
                <w:color w:val="000000"/>
                <w:sz w:val="18"/>
                <w:szCs w:val="18"/>
              </w:rPr>
              <w:t>}}</w:t>
            </w:r>
          </w:p>
          <w:p w14:paraId="257CD9A9"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a.three_prime_gene_function|e</w:t>
            </w:r>
            <w:proofErr w:type="spellEnd"/>
            <w:r w:rsidRPr="00A64343">
              <w:rPr>
                <w:rFonts w:ascii="Arial" w:eastAsia="微软雅黑" w:hAnsi="Arial" w:cs="Times New Roman"/>
                <w:color w:val="000000"/>
                <w:sz w:val="18"/>
                <w:szCs w:val="18"/>
              </w:rPr>
              <w:t>}}</w:t>
            </w:r>
          </w:p>
          <w:p w14:paraId="41B6DF18"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{%p else%}</w:t>
            </w:r>
          </w:p>
          <w:p w14:paraId="1F996620"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a.five_prime_gene_function|e</w:t>
            </w:r>
            <w:proofErr w:type="spellEnd"/>
            <w:r w:rsidRPr="00A64343">
              <w:rPr>
                <w:rFonts w:ascii="Arial" w:eastAsia="微软雅黑" w:hAnsi="Arial" w:cs="Times New Roman"/>
                <w:color w:val="000000"/>
                <w:sz w:val="18"/>
                <w:szCs w:val="18"/>
              </w:rPr>
              <w:t>}}</w:t>
            </w:r>
          </w:p>
          <w:p w14:paraId="5AEF9B43"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{%p endif%}</w:t>
            </w:r>
          </w:p>
          <w:p w14:paraId="352437AD"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lastRenderedPageBreak/>
              <w:t>{%p else%}</w:t>
            </w:r>
          </w:p>
          <w:p w14:paraId="4978B59F"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a.gene_function|e</w:t>
            </w:r>
            <w:proofErr w:type="spellEnd"/>
            <w:r w:rsidRPr="00A64343">
              <w:rPr>
                <w:rFonts w:ascii="Arial" w:eastAsia="微软雅黑" w:hAnsi="Arial" w:cs="Times New Roman"/>
                <w:color w:val="000000"/>
                <w:sz w:val="18"/>
                <w:szCs w:val="18"/>
              </w:rPr>
              <w:t>}}</w:t>
            </w:r>
          </w:p>
          <w:p w14:paraId="34AB8B98" w14:textId="36DC836F" w:rsidR="0026574E" w:rsidRPr="002B2EF4"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{%p endif%}</w:t>
            </w:r>
          </w:p>
        </w:tc>
      </w:tr>
      <w:tr w:rsidR="0026574E" w:rsidRPr="002B2EF4" w14:paraId="6DBA8A3C" w14:textId="77777777" w:rsidTr="00D41DFA">
        <w:trPr>
          <w:trHeight w:val="624"/>
        </w:trPr>
        <w:tc>
          <w:tcPr>
            <w:tcW w:w="1703" w:type="dxa"/>
            <w:vAlign w:val="center"/>
          </w:tcPr>
          <w:p w14:paraId="75ABB753" w14:textId="77777777" w:rsidR="0026574E" w:rsidRPr="002B2EF4" w:rsidRDefault="00FF5550" w:rsidP="004B11FB">
            <w:pPr>
              <w:spacing w:after="0" w:line="240" w:lineRule="auto"/>
              <w:jc w:val="center"/>
              <w:rPr>
                <w:rFonts w:ascii="Arial" w:eastAsia="微软雅黑" w:hAnsi="Arial" w:cs="Times New Roman"/>
                <w:b/>
                <w:bCs/>
                <w:color w:val="000000"/>
                <w:sz w:val="18"/>
                <w:szCs w:val="18"/>
              </w:rPr>
            </w:pPr>
            <w:r w:rsidRPr="002B2EF4">
              <w:rPr>
                <w:rFonts w:ascii="Arial" w:eastAsia="微软雅黑" w:hAnsi="Arial" w:cs="Times New Roman" w:hint="eastAsia"/>
                <w:b/>
                <w:bCs/>
                <w:color w:val="000000"/>
                <w:sz w:val="18"/>
                <w:szCs w:val="18"/>
              </w:rPr>
              <w:lastRenderedPageBreak/>
              <w:t>变异解读</w:t>
            </w:r>
          </w:p>
        </w:tc>
        <w:tc>
          <w:tcPr>
            <w:tcW w:w="8627" w:type="dxa"/>
            <w:vAlign w:val="center"/>
          </w:tcPr>
          <w:p w14:paraId="57A4F0E6" w14:textId="0DC1D7BA" w:rsidR="0026574E" w:rsidRPr="002B2EF4"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a.variant_desc_cn|e|trim</w:t>
            </w:r>
            <w:proofErr w:type="spellEnd"/>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a.variant_interpret_cn|e|trim</w:t>
            </w:r>
            <w:proofErr w:type="spellEnd"/>
            <w:r w:rsidRPr="00A64343">
              <w:rPr>
                <w:rFonts w:ascii="Arial" w:eastAsia="微软雅黑" w:hAnsi="Arial" w:cs="Times New Roman"/>
                <w:color w:val="000000"/>
                <w:sz w:val="18"/>
                <w:szCs w:val="18"/>
              </w:rPr>
              <w:t>}}</w:t>
            </w:r>
          </w:p>
        </w:tc>
      </w:tr>
      <w:tr w:rsidR="00D41DFA" w:rsidRPr="002B2EF4" w14:paraId="0E41FE57" w14:textId="77777777" w:rsidTr="008A1166">
        <w:trPr>
          <w:trHeight w:val="624"/>
        </w:trPr>
        <w:tc>
          <w:tcPr>
            <w:tcW w:w="10330" w:type="dxa"/>
            <w:gridSpan w:val="2"/>
            <w:tcBorders>
              <w:bottom w:val="single" w:sz="4" w:space="0" w:color="auto"/>
            </w:tcBorders>
            <w:vAlign w:val="center"/>
          </w:tcPr>
          <w:p w14:paraId="25281889" w14:textId="774FF848" w:rsidR="00D41DFA" w:rsidRPr="002B2EF4" w:rsidRDefault="00D41DFA" w:rsidP="00D41DFA">
            <w:pPr>
              <w:spacing w:after="0" w:line="240" w:lineRule="auto"/>
              <w:jc w:val="center"/>
              <w:rPr>
                <w:rFonts w:ascii="Arial" w:eastAsia="微软雅黑" w:hAnsi="Arial" w:cs="Times New Roman"/>
                <w:color w:val="000000"/>
                <w:sz w:val="18"/>
                <w:szCs w:val="18"/>
              </w:rPr>
            </w:pPr>
            <w:r w:rsidRPr="00D41DFA">
              <w:rPr>
                <w:rFonts w:ascii="Arial" w:eastAsia="微软雅黑" w:hAnsi="Arial" w:cs="Times New Roman"/>
                <w:color w:val="000000"/>
                <w:sz w:val="18"/>
                <w:szCs w:val="18"/>
              </w:rPr>
              <w:t xml:space="preserve">{%tr </w:t>
            </w:r>
            <w:proofErr w:type="spellStart"/>
            <w:r w:rsidRPr="00D41DFA">
              <w:rPr>
                <w:rFonts w:ascii="Arial" w:eastAsia="微软雅黑" w:hAnsi="Arial" w:cs="Times New Roman"/>
                <w:color w:val="000000"/>
                <w:sz w:val="18"/>
                <w:szCs w:val="18"/>
              </w:rPr>
              <w:t>endfor</w:t>
            </w:r>
            <w:proofErr w:type="spellEnd"/>
            <w:r w:rsidRPr="00D41DFA">
              <w:rPr>
                <w:rFonts w:ascii="Arial" w:eastAsia="微软雅黑" w:hAnsi="Arial" w:cs="Times New Roman"/>
                <w:color w:val="000000"/>
                <w:sz w:val="18"/>
                <w:szCs w:val="18"/>
              </w:rPr>
              <w:t>%}</w:t>
            </w:r>
          </w:p>
        </w:tc>
      </w:tr>
      <w:tr w:rsidR="00D41DFA" w:rsidRPr="002B2EF4" w14:paraId="7FF574C7" w14:textId="77777777" w:rsidTr="00B23278">
        <w:trPr>
          <w:trHeight w:val="624"/>
        </w:trPr>
        <w:tc>
          <w:tcPr>
            <w:tcW w:w="10330" w:type="dxa"/>
            <w:gridSpan w:val="2"/>
            <w:tcBorders>
              <w:bottom w:val="single" w:sz="4" w:space="0" w:color="auto"/>
            </w:tcBorders>
            <w:vAlign w:val="center"/>
          </w:tcPr>
          <w:p w14:paraId="37F653B1" w14:textId="48D224A9" w:rsidR="00D41DFA" w:rsidRPr="00D41DFA" w:rsidRDefault="00D41DFA" w:rsidP="00D41DFA">
            <w:pPr>
              <w:spacing w:after="0" w:line="240" w:lineRule="auto"/>
              <w:jc w:val="center"/>
              <w:rPr>
                <w:rFonts w:ascii="Arial" w:eastAsia="微软雅黑" w:hAnsi="Arial" w:cs="Times New Roman"/>
                <w:color w:val="000000"/>
                <w:sz w:val="18"/>
                <w:szCs w:val="18"/>
              </w:rPr>
            </w:pPr>
            <w:r w:rsidRPr="00D41DFA">
              <w:rPr>
                <w:rFonts w:ascii="Arial" w:eastAsia="微软雅黑" w:hAnsi="Arial" w:cs="Times New Roman"/>
                <w:color w:val="000000"/>
                <w:sz w:val="18"/>
                <w:szCs w:val="18"/>
              </w:rPr>
              <w:t>{%tr if</w:t>
            </w:r>
            <w:r>
              <w:rPr>
                <w:rFonts w:ascii="Arial" w:eastAsia="微软雅黑" w:hAnsi="Arial" w:cs="Times New Roman"/>
                <w:color w:val="000000"/>
                <w:sz w:val="18"/>
                <w:szCs w:val="18"/>
              </w:rPr>
              <w:t xml:space="preserve"> not</w:t>
            </w:r>
            <w:r w:rsidRPr="00D41DFA">
              <w:rPr>
                <w:rFonts w:ascii="Arial" w:eastAsia="微软雅黑" w:hAnsi="Arial" w:cs="Times New Roman"/>
                <w:color w:val="000000"/>
                <w:sz w:val="18"/>
                <w:szCs w:val="18"/>
              </w:rPr>
              <w:t xml:space="preserve"> </w:t>
            </w:r>
            <w:proofErr w:type="spellStart"/>
            <w:r w:rsidRPr="00D41DFA">
              <w:rPr>
                <w:rFonts w:ascii="Arial" w:eastAsia="微软雅黑" w:hAnsi="Arial" w:cs="Times New Roman"/>
                <w:color w:val="000000"/>
                <w:sz w:val="18"/>
                <w:szCs w:val="18"/>
              </w:rPr>
              <w:t>var.knb</w:t>
            </w:r>
            <w:proofErr w:type="spellEnd"/>
            <w:r>
              <w:rPr>
                <w:rFonts w:ascii="Arial" w:eastAsia="微软雅黑" w:hAnsi="Arial" w:cs="Times New Roman"/>
                <w:color w:val="000000"/>
                <w:sz w:val="18"/>
                <w:szCs w:val="18"/>
              </w:rPr>
              <w:t xml:space="preserve"> and not </w:t>
            </w:r>
            <w:proofErr w:type="spellStart"/>
            <w:r w:rsidRPr="00D41DFA">
              <w:rPr>
                <w:rFonts w:ascii="Arial" w:eastAsia="微软雅黑" w:hAnsi="Arial" w:cs="Times New Roman"/>
                <w:color w:val="000000"/>
                <w:sz w:val="18"/>
                <w:szCs w:val="18"/>
              </w:rPr>
              <w:t>var.var_somatic.level_I</w:t>
            </w:r>
            <w:proofErr w:type="spellEnd"/>
            <w:r w:rsidRPr="00D41DFA">
              <w:rPr>
                <w:rFonts w:ascii="Arial" w:eastAsia="微软雅黑" w:hAnsi="Arial" w:cs="Times New Roman"/>
                <w:color w:val="000000"/>
                <w:sz w:val="18"/>
                <w:szCs w:val="18"/>
              </w:rPr>
              <w:t xml:space="preserve"> +</w:t>
            </w:r>
            <w:proofErr w:type="spellStart"/>
            <w:r w:rsidRPr="00D41DFA">
              <w:rPr>
                <w:rFonts w:ascii="Arial" w:eastAsia="微软雅黑" w:hAnsi="Arial" w:cs="Times New Roman"/>
                <w:color w:val="000000"/>
                <w:sz w:val="18"/>
                <w:szCs w:val="18"/>
              </w:rPr>
              <w:t>var.var_germline.regimen_level_I</w:t>
            </w:r>
            <w:proofErr w:type="spellEnd"/>
            <w:r w:rsidRPr="00D41DFA">
              <w:rPr>
                <w:rFonts w:ascii="Arial" w:eastAsia="微软雅黑" w:hAnsi="Arial" w:cs="Times New Roman"/>
                <w:color w:val="000000"/>
                <w:sz w:val="18"/>
                <w:szCs w:val="18"/>
              </w:rPr>
              <w:t xml:space="preserve"> +</w:t>
            </w:r>
            <w:proofErr w:type="spellStart"/>
            <w:r w:rsidRPr="00D41DFA">
              <w:rPr>
                <w:rFonts w:ascii="Arial" w:eastAsia="微软雅黑" w:hAnsi="Arial" w:cs="Times New Roman"/>
                <w:color w:val="000000"/>
                <w:sz w:val="18"/>
                <w:szCs w:val="18"/>
              </w:rPr>
              <w:t>var.var_somatic.level_II</w:t>
            </w:r>
            <w:proofErr w:type="spellEnd"/>
            <w:r w:rsidRPr="00D41DFA">
              <w:rPr>
                <w:rFonts w:ascii="Arial" w:eastAsia="微软雅黑" w:hAnsi="Arial" w:cs="Times New Roman"/>
                <w:color w:val="000000"/>
                <w:sz w:val="18"/>
                <w:szCs w:val="18"/>
              </w:rPr>
              <w:t xml:space="preserve"> +</w:t>
            </w:r>
            <w:proofErr w:type="spellStart"/>
            <w:r w:rsidRPr="00D41DFA">
              <w:rPr>
                <w:rFonts w:ascii="Arial" w:eastAsia="微软雅黑" w:hAnsi="Arial" w:cs="Times New Roman"/>
                <w:color w:val="000000"/>
                <w:sz w:val="18"/>
                <w:szCs w:val="18"/>
              </w:rPr>
              <w:t>var.var_germline.regimen_level_II</w:t>
            </w:r>
            <w:proofErr w:type="spellEnd"/>
            <w:r w:rsidRPr="00D41DFA">
              <w:rPr>
                <w:rFonts w:ascii="Arial" w:eastAsia="微软雅黑" w:hAnsi="Arial" w:cs="Times New Roman"/>
                <w:color w:val="000000"/>
                <w:sz w:val="18"/>
                <w:szCs w:val="18"/>
              </w:rPr>
              <w:t xml:space="preserve"> %}</w:t>
            </w:r>
          </w:p>
        </w:tc>
      </w:tr>
      <w:tr w:rsidR="00D41DFA" w:rsidRPr="002B2EF4" w14:paraId="34EF787B" w14:textId="77777777" w:rsidTr="002744FD">
        <w:trPr>
          <w:trHeight w:val="454"/>
        </w:trPr>
        <w:tc>
          <w:tcPr>
            <w:tcW w:w="10330" w:type="dxa"/>
            <w:gridSpan w:val="2"/>
            <w:tcBorders>
              <w:bottom w:val="single" w:sz="4" w:space="0" w:color="auto"/>
            </w:tcBorders>
            <w:shd w:val="clear" w:color="auto" w:fill="CCCCCC"/>
            <w:vAlign w:val="center"/>
          </w:tcPr>
          <w:p w14:paraId="53566863" w14:textId="78EC5472" w:rsidR="00D41DFA" w:rsidRPr="00D41DFA" w:rsidRDefault="00D41DFA" w:rsidP="00B23278">
            <w:pPr>
              <w:adjustRightInd w:val="0"/>
              <w:snapToGrid w:val="0"/>
              <w:spacing w:after="0" w:line="240" w:lineRule="auto"/>
              <w:jc w:val="center"/>
              <w:rPr>
                <w:rFonts w:ascii="Arial" w:eastAsia="微软雅黑" w:hAnsi="Arial" w:cs="Times New Roman"/>
                <w:color w:val="000000"/>
                <w:sz w:val="18"/>
                <w:szCs w:val="18"/>
              </w:rPr>
            </w:pPr>
            <w:r w:rsidRPr="002B2EF4">
              <w:rPr>
                <w:rFonts w:ascii="Arial" w:eastAsia="微软雅黑" w:hAnsi="Arial" w:hint="eastAsia"/>
                <w:b/>
                <w:bCs/>
                <w:color w:val="000000"/>
                <w:sz w:val="20"/>
                <w:szCs w:val="20"/>
              </w:rPr>
              <w:t>未检出相关变异</w:t>
            </w:r>
          </w:p>
        </w:tc>
      </w:tr>
      <w:tr w:rsidR="00D41DFA" w:rsidRPr="002B2EF4" w14:paraId="450DAF13" w14:textId="77777777" w:rsidTr="002744FD">
        <w:trPr>
          <w:trHeight w:val="624"/>
        </w:trPr>
        <w:tc>
          <w:tcPr>
            <w:tcW w:w="1703" w:type="dxa"/>
            <w:shd w:val="clear" w:color="auto" w:fill="F2F2F2"/>
            <w:vAlign w:val="center"/>
          </w:tcPr>
          <w:p w14:paraId="35896FEF" w14:textId="77777777" w:rsidR="00D41DFA" w:rsidRPr="002B2EF4" w:rsidRDefault="00D41DFA" w:rsidP="00A66FD1">
            <w:pPr>
              <w:spacing w:after="0"/>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t>临床提示</w:t>
            </w:r>
          </w:p>
          <w:p w14:paraId="0E51EEB9" w14:textId="7497F87E" w:rsidR="00D41DFA" w:rsidRPr="002B2EF4" w:rsidRDefault="00D41DFA" w:rsidP="00A66FD1">
            <w:pPr>
              <w:spacing w:after="0"/>
              <w:jc w:val="center"/>
              <w:rPr>
                <w:rFonts w:ascii="Arial" w:eastAsia="微软雅黑" w:hAnsi="Arial" w:cs="Times New Roman"/>
                <w:b/>
                <w:bCs/>
                <w:color w:val="000000"/>
                <w:sz w:val="18"/>
                <w:szCs w:val="18"/>
              </w:rPr>
            </w:pPr>
            <w:r w:rsidRPr="002B2EF4">
              <w:rPr>
                <w:rFonts w:ascii="Arial" w:eastAsia="微软雅黑" w:hAnsi="Arial" w:cs="Times New Roman" w:hint="eastAsia"/>
                <w:b/>
                <w:bCs/>
                <w:sz w:val="18"/>
                <w:szCs w:val="18"/>
              </w:rPr>
              <w:t>（敏感性，等级）</w:t>
            </w:r>
          </w:p>
        </w:tc>
        <w:tc>
          <w:tcPr>
            <w:tcW w:w="8627" w:type="dxa"/>
            <w:shd w:val="clear" w:color="auto" w:fill="F2F2F2"/>
            <w:vAlign w:val="center"/>
          </w:tcPr>
          <w:p w14:paraId="783FDCFC" w14:textId="0524DD5B" w:rsidR="00D41DFA" w:rsidRPr="002B2EF4" w:rsidRDefault="00D41DFA" w:rsidP="009C2779">
            <w:pPr>
              <w:spacing w:after="0" w:line="240" w:lineRule="auto"/>
              <w:jc w:val="center"/>
              <w:rPr>
                <w:rFonts w:ascii="Arial" w:eastAsia="微软雅黑" w:hAnsi="Arial" w:cs="Times New Roman"/>
                <w:color w:val="000000"/>
                <w:sz w:val="18"/>
                <w:szCs w:val="18"/>
              </w:rPr>
            </w:pPr>
            <w:r w:rsidRPr="002B2EF4">
              <w:rPr>
                <w:rFonts w:ascii="Arial" w:eastAsia="微软雅黑" w:hAnsi="Arial" w:hint="eastAsia"/>
                <w:b/>
                <w:bCs/>
                <w:color w:val="000000"/>
                <w:sz w:val="20"/>
                <w:szCs w:val="20"/>
              </w:rPr>
              <w:t>-</w:t>
            </w:r>
          </w:p>
        </w:tc>
      </w:tr>
      <w:tr w:rsidR="00D41DFA" w:rsidRPr="002B2EF4" w14:paraId="1220A20A" w14:textId="77777777" w:rsidTr="009978E4">
        <w:trPr>
          <w:trHeight w:val="624"/>
        </w:trPr>
        <w:tc>
          <w:tcPr>
            <w:tcW w:w="10330" w:type="dxa"/>
            <w:gridSpan w:val="2"/>
            <w:tcBorders>
              <w:bottom w:val="single" w:sz="4" w:space="0" w:color="auto"/>
            </w:tcBorders>
            <w:vAlign w:val="center"/>
          </w:tcPr>
          <w:p w14:paraId="7015DF33" w14:textId="2F6B3381" w:rsidR="00D41DFA" w:rsidRPr="002B2EF4" w:rsidRDefault="00D41DFA" w:rsidP="00D41DFA">
            <w:pPr>
              <w:spacing w:after="0" w:line="240" w:lineRule="auto"/>
              <w:jc w:val="center"/>
              <w:rPr>
                <w:rFonts w:ascii="Arial" w:eastAsia="微软雅黑" w:hAnsi="Arial"/>
                <w:b/>
                <w:bCs/>
                <w:color w:val="000000"/>
                <w:sz w:val="20"/>
                <w:szCs w:val="20"/>
              </w:rPr>
            </w:pPr>
            <w:r w:rsidRPr="00D41DFA">
              <w:rPr>
                <w:rFonts w:ascii="Arial" w:eastAsia="微软雅黑" w:hAnsi="Arial"/>
                <w:b/>
                <w:bCs/>
                <w:color w:val="000000"/>
                <w:sz w:val="20"/>
                <w:szCs w:val="20"/>
              </w:rPr>
              <w:t>{%tr endif%}</w:t>
            </w:r>
          </w:p>
        </w:tc>
      </w:tr>
    </w:tbl>
    <w:p w14:paraId="38425CE2" w14:textId="75121A14" w:rsidR="00D04D6E" w:rsidRDefault="00D04D6E">
      <w:pPr>
        <w:adjustRightInd w:val="0"/>
        <w:snapToGrid w:val="0"/>
        <w:spacing w:after="0"/>
        <w:rPr>
          <w:rFonts w:ascii="Arial" w:eastAsia="微软雅黑" w:hAnsi="Arial" w:cs="Times New Roman"/>
          <w:b/>
          <w:bCs/>
          <w:color w:val="000000"/>
          <w:szCs w:val="21"/>
          <w:lang w:val="zh-TW" w:bidi="zh-TW"/>
        </w:rPr>
      </w:pPr>
      <w:r w:rsidRPr="00D04D6E">
        <w:rPr>
          <w:rFonts w:ascii="Arial" w:eastAsia="微软雅黑" w:hAnsi="Arial" w:cs="Times New Roman"/>
          <w:b/>
          <w:bCs/>
          <w:color w:val="000000"/>
          <w:szCs w:val="21"/>
          <w:lang w:val="zh-TW" w:bidi="zh-TW"/>
        </w:rPr>
        <w:t>{%</w:t>
      </w:r>
      <w:r>
        <w:rPr>
          <w:rFonts w:ascii="Arial" w:eastAsia="PMingLiU" w:hAnsi="Arial" w:cs="Times New Roman"/>
          <w:b/>
          <w:bCs/>
          <w:color w:val="000000"/>
          <w:szCs w:val="21"/>
          <w:lang w:val="zh-TW" w:eastAsia="zh-TW" w:bidi="zh-TW"/>
        </w:rPr>
        <w:t>p</w:t>
      </w:r>
      <w:r w:rsidRPr="00D04D6E">
        <w:rPr>
          <w:rFonts w:ascii="Arial" w:eastAsia="微软雅黑" w:hAnsi="Arial" w:cs="Times New Roman"/>
          <w:b/>
          <w:bCs/>
          <w:color w:val="000000"/>
          <w:szCs w:val="21"/>
          <w:lang w:val="zh-TW" w:bidi="zh-TW"/>
        </w:rPr>
        <w:t xml:space="preserve"> if var.var_somatic.level_onco_nodrug + var.var_germline_nodrug%}</w:t>
      </w:r>
    </w:p>
    <w:p w14:paraId="5D354D55" w14:textId="0A99E5C9" w:rsidR="0026574E" w:rsidRPr="002B2EF4" w:rsidRDefault="00FF5550">
      <w:pPr>
        <w:adjustRightInd w:val="0"/>
        <w:snapToGrid w:val="0"/>
        <w:spacing w:after="0"/>
        <w:rPr>
          <w:rFonts w:ascii="Arial" w:eastAsia="微软雅黑" w:hAnsi="Arial" w:cs="Times New Roman"/>
          <w:b/>
          <w:bCs/>
          <w:color w:val="000000"/>
          <w:szCs w:val="21"/>
          <w:lang w:val="zh-TW" w:bidi="zh-TW"/>
        </w:rPr>
      </w:pPr>
      <w:r w:rsidRPr="002B2EF4">
        <w:rPr>
          <w:rFonts w:ascii="Arial" w:eastAsia="微软雅黑" w:hAnsi="Arial" w:cs="Times New Roman" w:hint="eastAsia"/>
          <w:b/>
          <w:bCs/>
          <w:color w:val="000000"/>
          <w:szCs w:val="21"/>
          <w:lang w:val="zh-TW" w:bidi="zh-TW"/>
        </w:rPr>
        <w:t>肿瘤发生发展相关变异（</w:t>
      </w:r>
      <w:r w:rsidRPr="002B2EF4">
        <w:rPr>
          <w:rFonts w:ascii="Arial" w:eastAsia="微软雅黑" w:hAnsi="Arial" w:cs="Times New Roman" w:hint="eastAsia"/>
          <w:b/>
          <w:bCs/>
          <w:color w:val="000000"/>
          <w:szCs w:val="21"/>
          <w:lang w:val="zh-TW" w:bidi="zh-TW"/>
        </w:rPr>
        <w:t>III</w:t>
      </w:r>
      <w:r w:rsidRPr="002B2EF4">
        <w:rPr>
          <w:rFonts w:ascii="Arial" w:eastAsia="微软雅黑" w:hAnsi="Arial" w:cs="Times New Roman" w:hint="eastAsia"/>
          <w:b/>
          <w:bCs/>
          <w:color w:val="000000"/>
          <w:szCs w:val="21"/>
          <w:lang w:val="zh-TW" w:bidi="zh-TW"/>
        </w:rPr>
        <w:t>类）</w:t>
      </w:r>
    </w:p>
    <w:tbl>
      <w:tblPr>
        <w:tblStyle w:val="440"/>
        <w:tblW w:w="1032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1"/>
        <w:gridCol w:w="5812"/>
        <w:gridCol w:w="2367"/>
      </w:tblGrid>
      <w:tr w:rsidR="0026574E" w:rsidRPr="002B2EF4" w14:paraId="7CCE9561" w14:textId="77777777" w:rsidTr="0026574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41" w:type="dxa"/>
            <w:tcBorders>
              <w:top w:val="single" w:sz="4" w:space="0" w:color="auto"/>
              <w:left w:val="single" w:sz="4" w:space="0" w:color="auto"/>
              <w:bottom w:val="single" w:sz="4" w:space="0" w:color="auto"/>
            </w:tcBorders>
            <w:shd w:val="clear" w:color="auto" w:fill="D8D8D8"/>
          </w:tcPr>
          <w:p w14:paraId="24B97D1D" w14:textId="77777777" w:rsidR="0026574E" w:rsidRPr="002B2EF4" w:rsidRDefault="00FF5550">
            <w:pPr>
              <w:widowControl/>
              <w:adjustRightInd w:val="0"/>
              <w:snapToGrid w:val="0"/>
              <w:spacing w:after="0" w:line="276" w:lineRule="auto"/>
              <w:jc w:val="center"/>
              <w:rPr>
                <w:rFonts w:ascii="Arial" w:eastAsia="微软雅黑" w:hAnsi="Arial" w:cs="思源黑体 CN Light"/>
                <w:b w:val="0"/>
                <w:bCs w:val="0"/>
                <w:color w:val="000000"/>
                <w:sz w:val="18"/>
                <w:szCs w:val="18"/>
              </w:rPr>
            </w:pPr>
            <w:r w:rsidRPr="002B2EF4">
              <w:rPr>
                <w:rFonts w:ascii="Arial" w:eastAsia="微软雅黑" w:hAnsi="Arial" w:cs="Times New Roman" w:hint="eastAsia"/>
                <w:sz w:val="18"/>
                <w:szCs w:val="18"/>
              </w:rPr>
              <w:t>基因</w:t>
            </w:r>
          </w:p>
        </w:tc>
        <w:tc>
          <w:tcPr>
            <w:tcW w:w="5812" w:type="dxa"/>
            <w:tcBorders>
              <w:top w:val="single" w:sz="4" w:space="0" w:color="auto"/>
              <w:left w:val="single" w:sz="4" w:space="0" w:color="auto"/>
              <w:bottom w:val="single" w:sz="4" w:space="0" w:color="auto"/>
            </w:tcBorders>
            <w:shd w:val="clear" w:color="auto" w:fill="D8D8D8"/>
          </w:tcPr>
          <w:p w14:paraId="7B017E99" w14:textId="77777777" w:rsidR="0026574E" w:rsidRPr="002B2EF4" w:rsidRDefault="00FF5550">
            <w:pPr>
              <w:widowControl/>
              <w:adjustRightInd w:val="0"/>
              <w:snapToGrid w:val="0"/>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Times New Roman"/>
                <w:b w:val="0"/>
                <w:bCs w:val="0"/>
                <w:sz w:val="18"/>
                <w:szCs w:val="18"/>
              </w:rPr>
            </w:pPr>
            <w:r w:rsidRPr="002B2EF4">
              <w:rPr>
                <w:rFonts w:ascii="Arial" w:eastAsia="微软雅黑" w:hAnsi="Arial" w:cs="Times New Roman" w:hint="eastAsia"/>
                <w:sz w:val="18"/>
                <w:szCs w:val="18"/>
              </w:rPr>
              <w:t>检测结果</w:t>
            </w:r>
          </w:p>
        </w:tc>
        <w:tc>
          <w:tcPr>
            <w:tcW w:w="2367" w:type="dxa"/>
            <w:tcBorders>
              <w:top w:val="single" w:sz="4" w:space="0" w:color="auto"/>
              <w:left w:val="single" w:sz="4" w:space="0" w:color="auto"/>
              <w:bottom w:val="single" w:sz="4" w:space="0" w:color="auto"/>
              <w:right w:val="single" w:sz="4" w:space="0" w:color="auto"/>
            </w:tcBorders>
            <w:shd w:val="clear" w:color="auto" w:fill="D8D8D8"/>
          </w:tcPr>
          <w:p w14:paraId="0362B536" w14:textId="77777777" w:rsidR="0026574E" w:rsidRPr="002B2EF4" w:rsidRDefault="00FF5550">
            <w:pPr>
              <w:widowControl/>
              <w:adjustRightInd w:val="0"/>
              <w:snapToGrid w:val="0"/>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Times New Roman"/>
                <w:b w:val="0"/>
                <w:bCs w:val="0"/>
                <w:sz w:val="18"/>
                <w:szCs w:val="18"/>
              </w:rPr>
            </w:pPr>
            <w:r w:rsidRPr="002B2EF4">
              <w:rPr>
                <w:rFonts w:ascii="Arial" w:eastAsia="微软雅黑" w:hAnsi="Arial" w:cs="Times New Roman" w:hint="eastAsia"/>
                <w:sz w:val="18"/>
                <w:szCs w:val="18"/>
              </w:rPr>
              <w:t>丰度</w:t>
            </w:r>
            <w:r w:rsidRPr="002B2EF4">
              <w:rPr>
                <w:rFonts w:ascii="Arial" w:eastAsia="微软雅黑" w:hAnsi="Arial" w:cs="Times New Roman" w:hint="eastAsia"/>
                <w:sz w:val="18"/>
                <w:szCs w:val="18"/>
              </w:rPr>
              <w:t>/</w:t>
            </w:r>
            <w:r w:rsidRPr="002B2EF4">
              <w:rPr>
                <w:rFonts w:ascii="Arial" w:eastAsia="微软雅黑" w:hAnsi="Arial" w:cs="Times New Roman" w:hint="eastAsia"/>
                <w:sz w:val="18"/>
                <w:szCs w:val="18"/>
              </w:rPr>
              <w:t>拷贝数</w:t>
            </w:r>
          </w:p>
        </w:tc>
      </w:tr>
      <w:tr w:rsidR="00567E1B" w:rsidRPr="002B2EF4" w14:paraId="00C77BD5" w14:textId="77777777" w:rsidTr="00BB0E04">
        <w:trPr>
          <w:trHeight w:val="454"/>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546D50F4" w14:textId="1FA069E4" w:rsidR="00567E1B" w:rsidRPr="002B2EF4" w:rsidRDefault="00567E1B">
            <w:pPr>
              <w:spacing w:after="0" w:line="240" w:lineRule="exact"/>
              <w:jc w:val="center"/>
              <w:rPr>
                <w:rFonts w:ascii="Arial" w:eastAsia="微软雅黑" w:hAnsi="Arial"/>
                <w:bCs w:val="0"/>
                <w:iCs/>
                <w:color w:val="000000"/>
                <w:sz w:val="18"/>
                <w:szCs w:val="18"/>
              </w:rPr>
            </w:pPr>
            <w:r w:rsidRPr="00567E1B">
              <w:rPr>
                <w:rFonts w:ascii="Arial" w:eastAsia="微软雅黑" w:hAnsi="Arial"/>
                <w:bCs w:val="0"/>
                <w:iCs/>
                <w:color w:val="000000"/>
                <w:sz w:val="18"/>
                <w:szCs w:val="18"/>
              </w:rPr>
              <w:t>{%</w:t>
            </w:r>
            <w:r>
              <w:rPr>
                <w:rFonts w:ascii="Arial" w:eastAsia="微软雅黑" w:hAnsi="Arial"/>
                <w:bCs w:val="0"/>
                <w:iCs/>
                <w:color w:val="000000"/>
                <w:sz w:val="18"/>
                <w:szCs w:val="18"/>
              </w:rPr>
              <w:t>tr</w:t>
            </w:r>
            <w:r w:rsidRPr="00567E1B">
              <w:rPr>
                <w:rFonts w:ascii="Arial" w:eastAsia="微软雅黑" w:hAnsi="Arial"/>
                <w:bCs w:val="0"/>
                <w:iCs/>
                <w:color w:val="000000"/>
                <w:sz w:val="18"/>
                <w:szCs w:val="18"/>
              </w:rPr>
              <w:t xml:space="preserve"> if </w:t>
            </w:r>
            <w:proofErr w:type="spellStart"/>
            <w:r w:rsidRPr="00567E1B">
              <w:rPr>
                <w:rFonts w:ascii="Arial" w:eastAsia="微软雅黑" w:hAnsi="Arial"/>
                <w:bCs w:val="0"/>
                <w:iCs/>
                <w:color w:val="000000"/>
                <w:sz w:val="18"/>
                <w:szCs w:val="18"/>
              </w:rPr>
              <w:t>var.var_somatic.level_onco_nodrug</w:t>
            </w:r>
            <w:proofErr w:type="spellEnd"/>
            <w:r w:rsidRPr="00567E1B">
              <w:rPr>
                <w:rFonts w:ascii="Arial" w:eastAsia="微软雅黑" w:hAnsi="Arial"/>
                <w:bCs w:val="0"/>
                <w:iCs/>
                <w:color w:val="000000"/>
                <w:sz w:val="18"/>
                <w:szCs w:val="18"/>
              </w:rPr>
              <w:t xml:space="preserve"> + </w:t>
            </w:r>
            <w:proofErr w:type="spellStart"/>
            <w:r w:rsidRPr="00567E1B">
              <w:rPr>
                <w:rFonts w:ascii="Arial" w:eastAsia="微软雅黑" w:hAnsi="Arial"/>
                <w:bCs w:val="0"/>
                <w:iCs/>
                <w:color w:val="000000"/>
                <w:sz w:val="18"/>
                <w:szCs w:val="18"/>
              </w:rPr>
              <w:t>var.var_germline_nodrug</w:t>
            </w:r>
            <w:proofErr w:type="spellEnd"/>
            <w:r w:rsidRPr="00567E1B">
              <w:rPr>
                <w:rFonts w:ascii="Arial" w:eastAsia="微软雅黑" w:hAnsi="Arial"/>
                <w:bCs w:val="0"/>
                <w:iCs/>
                <w:color w:val="000000"/>
                <w:sz w:val="18"/>
                <w:szCs w:val="18"/>
              </w:rPr>
              <w:t>%}</w:t>
            </w:r>
          </w:p>
        </w:tc>
      </w:tr>
      <w:tr w:rsidR="00567E1B" w:rsidRPr="002B2EF4" w14:paraId="70412F8F" w14:textId="77777777" w:rsidTr="00BB0E04">
        <w:trPr>
          <w:trHeight w:val="454"/>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38CB7480" w14:textId="6A8DFD59" w:rsidR="00567E1B" w:rsidRPr="00567E1B" w:rsidRDefault="00567E1B">
            <w:pPr>
              <w:spacing w:after="0" w:line="240" w:lineRule="exact"/>
              <w:jc w:val="center"/>
              <w:rPr>
                <w:rFonts w:ascii="Arial" w:eastAsia="微软雅黑" w:hAnsi="Arial"/>
                <w:iCs/>
                <w:color w:val="000000"/>
                <w:sz w:val="18"/>
                <w:szCs w:val="18"/>
              </w:rPr>
            </w:pPr>
            <w:r w:rsidRPr="00567E1B">
              <w:rPr>
                <w:rFonts w:ascii="Arial" w:eastAsia="微软雅黑" w:hAnsi="Arial"/>
                <w:bCs w:val="0"/>
                <w:iCs/>
                <w:color w:val="000000"/>
                <w:sz w:val="18"/>
                <w:szCs w:val="18"/>
              </w:rPr>
              <w:t>{%</w:t>
            </w:r>
            <w:r>
              <w:rPr>
                <w:rFonts w:ascii="Arial" w:eastAsia="微软雅黑" w:hAnsi="Arial"/>
                <w:bCs w:val="0"/>
                <w:iCs/>
                <w:color w:val="000000"/>
                <w:sz w:val="18"/>
                <w:szCs w:val="18"/>
              </w:rPr>
              <w:t>tr</w:t>
            </w:r>
            <w:r w:rsidRPr="00567E1B">
              <w:rPr>
                <w:rFonts w:ascii="Arial" w:eastAsia="微软雅黑" w:hAnsi="Arial"/>
                <w:bCs w:val="0"/>
                <w:iCs/>
                <w:color w:val="000000"/>
                <w:sz w:val="18"/>
                <w:szCs w:val="18"/>
              </w:rPr>
              <w:t xml:space="preserve"> </w:t>
            </w:r>
            <w:r>
              <w:rPr>
                <w:rFonts w:ascii="Arial" w:eastAsia="微软雅黑" w:hAnsi="Arial"/>
                <w:bCs w:val="0"/>
                <w:iCs/>
                <w:color w:val="000000"/>
                <w:sz w:val="18"/>
                <w:szCs w:val="18"/>
              </w:rPr>
              <w:t>for a in</w:t>
            </w:r>
            <w:r w:rsidRPr="00567E1B">
              <w:rPr>
                <w:rFonts w:ascii="Arial" w:eastAsia="微软雅黑" w:hAnsi="Arial"/>
                <w:bCs w:val="0"/>
                <w:iCs/>
                <w:color w:val="000000"/>
                <w:sz w:val="18"/>
                <w:szCs w:val="18"/>
              </w:rPr>
              <w:t xml:space="preserve"> </w:t>
            </w:r>
            <w:proofErr w:type="spellStart"/>
            <w:r w:rsidRPr="00567E1B">
              <w:rPr>
                <w:rFonts w:ascii="Arial" w:eastAsia="微软雅黑" w:hAnsi="Arial"/>
                <w:bCs w:val="0"/>
                <w:iCs/>
                <w:color w:val="000000"/>
                <w:sz w:val="18"/>
                <w:szCs w:val="18"/>
              </w:rPr>
              <w:t>var.var_somatic.level_onco_nodrug</w:t>
            </w:r>
            <w:proofErr w:type="spellEnd"/>
            <w:r w:rsidRPr="00567E1B">
              <w:rPr>
                <w:rFonts w:ascii="Arial" w:eastAsia="微软雅黑" w:hAnsi="Arial"/>
                <w:bCs w:val="0"/>
                <w:iCs/>
                <w:color w:val="000000"/>
                <w:sz w:val="18"/>
                <w:szCs w:val="18"/>
              </w:rPr>
              <w:t xml:space="preserve"> + </w:t>
            </w:r>
            <w:proofErr w:type="spellStart"/>
            <w:r w:rsidRPr="00567E1B">
              <w:rPr>
                <w:rFonts w:ascii="Arial" w:eastAsia="微软雅黑" w:hAnsi="Arial"/>
                <w:bCs w:val="0"/>
                <w:iCs/>
                <w:color w:val="000000"/>
                <w:sz w:val="18"/>
                <w:szCs w:val="18"/>
              </w:rPr>
              <w:t>var.var_germline_nodrug</w:t>
            </w:r>
            <w:proofErr w:type="spellEnd"/>
            <w:r w:rsidRPr="00567E1B">
              <w:rPr>
                <w:rFonts w:ascii="Arial" w:eastAsia="微软雅黑" w:hAnsi="Arial"/>
                <w:bCs w:val="0"/>
                <w:iCs/>
                <w:color w:val="000000"/>
                <w:sz w:val="18"/>
                <w:szCs w:val="18"/>
              </w:rPr>
              <w:t>%}</w:t>
            </w:r>
          </w:p>
        </w:tc>
      </w:tr>
      <w:tr w:rsidR="00567E1B" w:rsidRPr="002B2EF4" w14:paraId="28F93489" w14:textId="77777777" w:rsidTr="0026574E">
        <w:trPr>
          <w:trHeight w:val="454"/>
        </w:trPr>
        <w:tc>
          <w:tcPr>
            <w:cnfStyle w:val="001000000000" w:firstRow="0" w:lastRow="0" w:firstColumn="1" w:lastColumn="0" w:oddVBand="0" w:evenVBand="0" w:oddHBand="0" w:evenHBand="0" w:firstRowFirstColumn="0" w:firstRowLastColumn="0" w:lastRowFirstColumn="0" w:lastRowLastColumn="0"/>
            <w:tcW w:w="2141" w:type="dxa"/>
            <w:tcBorders>
              <w:top w:val="single" w:sz="4" w:space="0" w:color="auto"/>
              <w:left w:val="single" w:sz="4" w:space="0" w:color="auto"/>
              <w:bottom w:val="single" w:sz="4" w:space="0" w:color="auto"/>
              <w:right w:val="single" w:sz="4" w:space="0" w:color="auto"/>
            </w:tcBorders>
          </w:tcPr>
          <w:p w14:paraId="378E21AB"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 xml:space="preserve">{%p if “,” in </w:t>
            </w:r>
            <w:proofErr w:type="spellStart"/>
            <w:r w:rsidRPr="00133A86">
              <w:rPr>
                <w:rFonts w:ascii="Arial" w:eastAsia="微软雅黑" w:hAnsi="Arial" w:cs="思源黑体 CN Light"/>
                <w:i/>
                <w:iCs/>
                <w:sz w:val="18"/>
                <w:szCs w:val="18"/>
              </w:rPr>
              <w:t>a.gene_symbol</w:t>
            </w:r>
            <w:proofErr w:type="spellEnd"/>
            <w:r w:rsidRPr="00133A86">
              <w:rPr>
                <w:rFonts w:ascii="Arial" w:eastAsia="微软雅黑" w:hAnsi="Arial" w:cs="思源黑体 CN Light"/>
                <w:i/>
                <w:iCs/>
                <w:sz w:val="18"/>
                <w:szCs w:val="18"/>
              </w:rPr>
              <w:t xml:space="preserve"> and (</w:t>
            </w:r>
            <w:proofErr w:type="spellStart"/>
            <w:r w:rsidRPr="00133A86">
              <w:rPr>
                <w:rFonts w:ascii="Arial" w:eastAsia="微软雅黑" w:hAnsi="Arial" w:cs="思源黑体 CN Light"/>
                <w:i/>
                <w:iCs/>
                <w:sz w:val="18"/>
                <w:szCs w:val="18"/>
              </w:rPr>
              <w:t>a.bio_category</w:t>
            </w:r>
            <w:proofErr w:type="spellEnd"/>
            <w:r w:rsidRPr="00133A86">
              <w:rPr>
                <w:rFonts w:ascii="Arial" w:eastAsia="微软雅黑" w:hAnsi="Arial" w:cs="思源黑体 CN Light"/>
                <w:i/>
                <w:iCs/>
                <w:sz w:val="18"/>
                <w:szCs w:val="18"/>
              </w:rPr>
              <w:t>==”</w:t>
            </w:r>
            <w:proofErr w:type="spellStart"/>
            <w:r w:rsidRPr="00133A86">
              <w:rPr>
                <w:rFonts w:ascii="Arial" w:eastAsia="微软雅黑" w:hAnsi="Arial" w:cs="思源黑体 CN Light"/>
                <w:i/>
                <w:iCs/>
                <w:sz w:val="18"/>
                <w:szCs w:val="18"/>
              </w:rPr>
              <w:t>Sv</w:t>
            </w:r>
            <w:proofErr w:type="spellEnd"/>
            <w:r w:rsidRPr="00133A86">
              <w:rPr>
                <w:rFonts w:ascii="Arial" w:eastAsia="微软雅黑" w:hAnsi="Arial" w:cs="思源黑体 CN Light"/>
                <w:i/>
                <w:iCs/>
                <w:sz w:val="18"/>
                <w:szCs w:val="18"/>
              </w:rPr>
              <w:t xml:space="preserve">” or </w:t>
            </w:r>
            <w:proofErr w:type="spellStart"/>
            <w:r w:rsidRPr="00133A86">
              <w:rPr>
                <w:rFonts w:ascii="Arial" w:eastAsia="微软雅黑" w:hAnsi="Arial" w:cs="思源黑体 CN Light"/>
                <w:i/>
                <w:iCs/>
                <w:sz w:val="18"/>
                <w:szCs w:val="18"/>
              </w:rPr>
              <w:t>a.bio_category</w:t>
            </w:r>
            <w:proofErr w:type="spellEnd"/>
            <w:r w:rsidRPr="00133A86">
              <w:rPr>
                <w:rFonts w:ascii="Arial" w:eastAsia="微软雅黑" w:hAnsi="Arial" w:cs="思源黑体 CN Light"/>
                <w:i/>
                <w:iCs/>
                <w:sz w:val="18"/>
                <w:szCs w:val="18"/>
              </w:rPr>
              <w:t xml:space="preserve"> == “</w:t>
            </w:r>
            <w:proofErr w:type="spellStart"/>
            <w:r w:rsidRPr="00133A86">
              <w:rPr>
                <w:rFonts w:ascii="Arial" w:eastAsia="微软雅黑" w:hAnsi="Arial" w:cs="思源黑体 CN Light"/>
                <w:i/>
                <w:iCs/>
                <w:sz w:val="18"/>
                <w:szCs w:val="18"/>
              </w:rPr>
              <w:t>PSeqRnaSv</w:t>
            </w:r>
            <w:proofErr w:type="spellEnd"/>
            <w:r w:rsidRPr="00133A86">
              <w:rPr>
                <w:rFonts w:ascii="Arial" w:eastAsia="微软雅黑" w:hAnsi="Arial" w:cs="思源黑体 CN Light"/>
                <w:i/>
                <w:iCs/>
                <w:sz w:val="18"/>
                <w:szCs w:val="18"/>
              </w:rPr>
              <w:t>”)%}</w:t>
            </w:r>
          </w:p>
          <w:p w14:paraId="62AE68B9"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 xml:space="preserve">{%p if </w:t>
            </w:r>
            <w:proofErr w:type="spellStart"/>
            <w:r w:rsidRPr="00133A86">
              <w:rPr>
                <w:rFonts w:ascii="Arial" w:eastAsia="微软雅黑" w:hAnsi="Arial" w:cs="思源黑体 CN Light"/>
                <w:i/>
                <w:iCs/>
                <w:sz w:val="18"/>
                <w:szCs w:val="18"/>
              </w:rPr>
              <w:t>a.five_prime_gene</w:t>
            </w:r>
            <w:proofErr w:type="spellEnd"/>
            <w:r w:rsidRPr="00133A86">
              <w:rPr>
                <w:rFonts w:ascii="Arial" w:eastAsia="微软雅黑" w:hAnsi="Arial" w:cs="思源黑体 CN Light"/>
                <w:i/>
                <w:iCs/>
                <w:sz w:val="18"/>
                <w:szCs w:val="18"/>
              </w:rPr>
              <w:t xml:space="preserve"> != </w:t>
            </w:r>
            <w:proofErr w:type="spellStart"/>
            <w:r w:rsidRPr="00133A86">
              <w:rPr>
                <w:rFonts w:ascii="Arial" w:eastAsia="微软雅黑" w:hAnsi="Arial" w:cs="思源黑体 CN Light"/>
                <w:i/>
                <w:iCs/>
                <w:sz w:val="18"/>
                <w:szCs w:val="18"/>
              </w:rPr>
              <w:t>a.three_prime_gene</w:t>
            </w:r>
            <w:proofErr w:type="spellEnd"/>
            <w:r w:rsidRPr="00133A86">
              <w:rPr>
                <w:rFonts w:ascii="Arial" w:eastAsia="微软雅黑" w:hAnsi="Arial" w:cs="思源黑体 CN Light"/>
                <w:i/>
                <w:iCs/>
                <w:sz w:val="18"/>
                <w:szCs w:val="18"/>
              </w:rPr>
              <w:t xml:space="preserve"> %}</w:t>
            </w:r>
          </w:p>
          <w:p w14:paraId="57F4659C"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r w:rsidRPr="00133A86">
              <w:rPr>
                <w:rFonts w:ascii="Arial" w:eastAsia="微软雅黑" w:hAnsi="Arial" w:cs="思源黑体 CN Light"/>
                <w:i/>
                <w:iCs/>
                <w:sz w:val="18"/>
                <w:szCs w:val="18"/>
              </w:rPr>
              <w:t>a.five_prime_gene</w:t>
            </w:r>
            <w:proofErr w:type="spellEnd"/>
            <w:r w:rsidRPr="00133A86">
              <w:rPr>
                <w:rFonts w:ascii="Arial" w:eastAsia="微软雅黑" w:hAnsi="Arial" w:cs="思源黑体 CN Light"/>
                <w:i/>
                <w:iCs/>
                <w:sz w:val="18"/>
                <w:szCs w:val="18"/>
              </w:rPr>
              <w:t>}}</w:t>
            </w:r>
          </w:p>
          <w:p w14:paraId="55EAFACC"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r w:rsidRPr="00133A86">
              <w:rPr>
                <w:rFonts w:ascii="Arial" w:eastAsia="微软雅黑" w:hAnsi="Arial" w:cs="思源黑体 CN Light"/>
                <w:i/>
                <w:iCs/>
                <w:sz w:val="18"/>
                <w:szCs w:val="18"/>
              </w:rPr>
              <w:t>a.three_prime_gene</w:t>
            </w:r>
            <w:proofErr w:type="spellEnd"/>
            <w:r w:rsidRPr="00133A86">
              <w:rPr>
                <w:rFonts w:ascii="Arial" w:eastAsia="微软雅黑" w:hAnsi="Arial" w:cs="思源黑体 CN Light"/>
                <w:i/>
                <w:iCs/>
                <w:sz w:val="18"/>
                <w:szCs w:val="18"/>
              </w:rPr>
              <w:t>}}</w:t>
            </w:r>
          </w:p>
          <w:p w14:paraId="32A437E1"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else%}</w:t>
            </w:r>
          </w:p>
          <w:p w14:paraId="61008F6C"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r w:rsidRPr="00133A86">
              <w:rPr>
                <w:rFonts w:ascii="Arial" w:eastAsia="微软雅黑" w:hAnsi="Arial" w:cs="思源黑体 CN Light"/>
                <w:i/>
                <w:iCs/>
                <w:sz w:val="18"/>
                <w:szCs w:val="18"/>
              </w:rPr>
              <w:t>a.five_prime_gene</w:t>
            </w:r>
            <w:proofErr w:type="spellEnd"/>
            <w:r w:rsidRPr="00133A86">
              <w:rPr>
                <w:rFonts w:ascii="Arial" w:eastAsia="微软雅黑" w:hAnsi="Arial" w:cs="思源黑体 CN Light"/>
                <w:i/>
                <w:iCs/>
                <w:sz w:val="18"/>
                <w:szCs w:val="18"/>
              </w:rPr>
              <w:t>}}</w:t>
            </w:r>
          </w:p>
          <w:p w14:paraId="6D8B1685"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endif%}</w:t>
            </w:r>
          </w:p>
          <w:p w14:paraId="0BEBE8ED"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else%}</w:t>
            </w:r>
          </w:p>
          <w:p w14:paraId="74538245"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r w:rsidRPr="00133A86">
              <w:rPr>
                <w:rFonts w:ascii="Arial" w:eastAsia="微软雅黑" w:hAnsi="Arial" w:cs="思源黑体 CN Light"/>
                <w:i/>
                <w:iCs/>
                <w:sz w:val="18"/>
                <w:szCs w:val="18"/>
              </w:rPr>
              <w:t>a.gene_symbol</w:t>
            </w:r>
            <w:proofErr w:type="spellEnd"/>
            <w:r w:rsidRPr="00133A86">
              <w:rPr>
                <w:rFonts w:ascii="Arial" w:eastAsia="微软雅黑" w:hAnsi="Arial" w:cs="思源黑体 CN Light"/>
                <w:i/>
                <w:iCs/>
                <w:sz w:val="18"/>
                <w:szCs w:val="18"/>
              </w:rPr>
              <w:t>}}</w:t>
            </w:r>
          </w:p>
          <w:p w14:paraId="60781425" w14:textId="42B9776B" w:rsidR="00567E1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endif%}</w:t>
            </w:r>
          </w:p>
        </w:tc>
        <w:tc>
          <w:tcPr>
            <w:tcW w:w="5812" w:type="dxa"/>
            <w:tcBorders>
              <w:top w:val="single" w:sz="4" w:space="0" w:color="auto"/>
              <w:left w:val="single" w:sz="4" w:space="0" w:color="auto"/>
              <w:bottom w:val="single" w:sz="4" w:space="0" w:color="auto"/>
              <w:right w:val="single" w:sz="4" w:space="0" w:color="auto"/>
            </w:tcBorders>
          </w:tcPr>
          <w:p w14:paraId="68C39BA1"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if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Snvindel</w:t>
            </w:r>
            <w:proofErr w:type="spellEnd"/>
            <w:r w:rsidRPr="00567E1B">
              <w:rPr>
                <w:rFonts w:ascii="Arial" w:eastAsia="微软雅黑" w:hAnsi="Arial"/>
                <w:bCs/>
                <w:iCs/>
                <w:color w:val="000000"/>
                <w:sz w:val="18"/>
                <w:szCs w:val="18"/>
              </w:rPr>
              <w:t>”%}</w:t>
            </w:r>
          </w:p>
          <w:p w14:paraId="0063EA3A" w14:textId="77777777" w:rsidR="00133A86" w:rsidRPr="00133A86" w:rsidRDefault="00567E1B" w:rsidP="00133A86">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a.gene_region</w:t>
            </w:r>
            <w:proofErr w:type="spellEnd"/>
            <w:r w:rsidRPr="00567E1B">
              <w:rPr>
                <w:rFonts w:ascii="Arial" w:eastAsia="微软雅黑" w:hAnsi="Arial"/>
                <w:bCs/>
                <w:iCs/>
                <w:color w:val="000000"/>
                <w:sz w:val="18"/>
                <w:szCs w:val="18"/>
              </w:rPr>
              <w:t>}} {{</w:t>
            </w:r>
            <w:proofErr w:type="spellStart"/>
            <w:r w:rsidRPr="00567E1B">
              <w:rPr>
                <w:rFonts w:ascii="Arial" w:eastAsia="微软雅黑" w:hAnsi="Arial"/>
                <w:bCs/>
                <w:iCs/>
                <w:color w:val="000000"/>
                <w:sz w:val="18"/>
                <w:szCs w:val="18"/>
              </w:rPr>
              <w:t>a.hgvs_c</w:t>
            </w:r>
            <w:proofErr w:type="spellEnd"/>
            <w:r w:rsidRPr="00567E1B">
              <w:rPr>
                <w:rFonts w:ascii="Arial" w:eastAsia="微软雅黑" w:hAnsi="Arial"/>
                <w:bCs/>
                <w:iCs/>
                <w:color w:val="000000"/>
                <w:sz w:val="18"/>
                <w:szCs w:val="18"/>
              </w:rPr>
              <w:t xml:space="preserve">}}{%if </w:t>
            </w:r>
            <w:proofErr w:type="spellStart"/>
            <w:r w:rsidRPr="00567E1B">
              <w:rPr>
                <w:rFonts w:ascii="Arial" w:eastAsia="微软雅黑" w:hAnsi="Arial"/>
                <w:bCs/>
                <w:iCs/>
                <w:color w:val="000000"/>
                <w:sz w:val="18"/>
                <w:szCs w:val="18"/>
              </w:rPr>
              <w:t>a.hgvs_p</w:t>
            </w:r>
            <w:proofErr w:type="spellEnd"/>
            <w:r w:rsidRPr="00567E1B">
              <w:rPr>
                <w:rFonts w:ascii="Arial" w:eastAsia="微软雅黑" w:hAnsi="Arial"/>
                <w:bCs/>
                <w:iCs/>
                <w:color w:val="000000"/>
                <w:sz w:val="18"/>
                <w:szCs w:val="18"/>
              </w:rPr>
              <w:t>!=”p.?”%} {{</w:t>
            </w:r>
            <w:proofErr w:type="spellStart"/>
            <w:r w:rsidRPr="00567E1B">
              <w:rPr>
                <w:rFonts w:ascii="Arial" w:eastAsia="微软雅黑" w:hAnsi="Arial"/>
                <w:bCs/>
                <w:iCs/>
                <w:color w:val="000000"/>
                <w:sz w:val="18"/>
                <w:szCs w:val="18"/>
              </w:rPr>
              <w:t>a.hgvs_p</w:t>
            </w:r>
            <w:proofErr w:type="spellEnd"/>
            <w:r w:rsidRPr="00567E1B">
              <w:rPr>
                <w:rFonts w:ascii="Arial" w:eastAsia="微软雅黑" w:hAnsi="Arial"/>
                <w:bCs/>
                <w:iCs/>
                <w:color w:val="000000"/>
                <w:sz w:val="18"/>
                <w:szCs w:val="18"/>
              </w:rPr>
              <w:t>}}{%endif%} {{</w:t>
            </w:r>
            <w:proofErr w:type="spellStart"/>
            <w:r w:rsidRPr="00567E1B">
              <w:rPr>
                <w:rFonts w:ascii="Arial" w:eastAsia="微软雅黑" w:hAnsi="Arial"/>
                <w:bCs/>
                <w:iCs/>
                <w:color w:val="000000"/>
                <w:sz w:val="18"/>
                <w:szCs w:val="18"/>
              </w:rPr>
              <w:t>a.transcript_primary</w:t>
            </w:r>
            <w:proofErr w:type="spellEnd"/>
            <w:r w:rsidRPr="00567E1B">
              <w:rPr>
                <w:rFonts w:ascii="Arial" w:eastAsia="微软雅黑" w:hAnsi="Arial"/>
                <w:bCs/>
                <w:iCs/>
                <w:color w:val="000000"/>
                <w:sz w:val="18"/>
                <w:szCs w:val="18"/>
              </w:rPr>
              <w:t>}}</w:t>
            </w:r>
            <w:r w:rsidR="00133A86" w:rsidRPr="00133A86">
              <w:rPr>
                <w:rFonts w:ascii="Arial" w:eastAsia="微软雅黑" w:hAnsi="Arial"/>
                <w:bCs/>
                <w:iCs/>
                <w:color w:val="000000"/>
                <w:sz w:val="18"/>
                <w:szCs w:val="18"/>
              </w:rPr>
              <w:t xml:space="preserve">{% if </w:t>
            </w:r>
            <w:proofErr w:type="spellStart"/>
            <w:r w:rsidR="00133A86" w:rsidRPr="00133A86">
              <w:rPr>
                <w:rFonts w:ascii="Arial" w:eastAsia="微软雅黑" w:hAnsi="Arial"/>
                <w:bCs/>
                <w:iCs/>
                <w:color w:val="000000"/>
                <w:sz w:val="18"/>
                <w:szCs w:val="18"/>
              </w:rPr>
              <w:t>a.judge_mergeMET</w:t>
            </w:r>
            <w:proofErr w:type="spellEnd"/>
            <w:r w:rsidR="00133A86" w:rsidRPr="00133A86">
              <w:rPr>
                <w:rFonts w:ascii="Arial" w:eastAsia="微软雅黑" w:hAnsi="Arial"/>
                <w:bCs/>
                <w:iCs/>
                <w:color w:val="000000"/>
                <w:sz w:val="18"/>
                <w:szCs w:val="18"/>
              </w:rPr>
              <w:t>%}</w:t>
            </w:r>
          </w:p>
          <w:p w14:paraId="3336541E" w14:textId="141D6760" w:rsidR="00567E1B" w:rsidRPr="00567E1B" w:rsidRDefault="00133A86" w:rsidP="00133A86">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133A86">
              <w:rPr>
                <w:rFonts w:ascii="Arial" w:eastAsia="微软雅黑" w:hAnsi="Arial" w:hint="eastAsia"/>
                <w:bCs/>
                <w:iCs/>
                <w:color w:val="000000"/>
                <w:sz w:val="18"/>
                <w:szCs w:val="18"/>
              </w:rPr>
              <w:t>（</w:t>
            </w:r>
            <w:r w:rsidRPr="00640344">
              <w:rPr>
                <w:rFonts w:ascii="Arial" w:eastAsia="微软雅黑" w:hAnsi="Arial" w:hint="eastAsia"/>
                <w:bCs/>
                <w:i/>
                <w:color w:val="000000"/>
                <w:sz w:val="18"/>
                <w:szCs w:val="18"/>
              </w:rPr>
              <w:t>MET</w:t>
            </w:r>
            <w:r w:rsidRPr="00133A86">
              <w:rPr>
                <w:rFonts w:ascii="Arial" w:eastAsia="微软雅黑" w:hAnsi="Arial" w:hint="eastAsia"/>
                <w:bCs/>
                <w:iCs/>
                <w:color w:val="000000"/>
                <w:sz w:val="18"/>
                <w:szCs w:val="18"/>
              </w:rPr>
              <w:t xml:space="preserve"> exon14 skipping</w:t>
            </w:r>
            <w:r w:rsidRPr="00133A86">
              <w:rPr>
                <w:rFonts w:ascii="Arial" w:eastAsia="微软雅黑" w:hAnsi="Arial" w:hint="eastAsia"/>
                <w:bCs/>
                <w:iCs/>
                <w:color w:val="000000"/>
                <w:sz w:val="18"/>
                <w:szCs w:val="18"/>
              </w:rPr>
              <w:t>）</w:t>
            </w:r>
            <w:r w:rsidRPr="00133A86">
              <w:rPr>
                <w:rFonts w:ascii="Arial" w:eastAsia="微软雅黑" w:hAnsi="Arial" w:hint="eastAsia"/>
                <w:bCs/>
                <w:iCs/>
                <w:color w:val="000000"/>
                <w:sz w:val="18"/>
                <w:szCs w:val="18"/>
              </w:rPr>
              <w:t>{% endif%}</w:t>
            </w:r>
          </w:p>
          <w:p w14:paraId="4645DA91"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Cnv</w:t>
            </w:r>
            <w:proofErr w:type="spellEnd"/>
            <w:r w:rsidRPr="00567E1B">
              <w:rPr>
                <w:rFonts w:ascii="Arial" w:eastAsia="微软雅黑" w:hAnsi="Arial"/>
                <w:bCs/>
                <w:iCs/>
                <w:color w:val="000000"/>
                <w:sz w:val="18"/>
                <w:szCs w:val="18"/>
              </w:rPr>
              <w:t>”%}</w:t>
            </w:r>
          </w:p>
          <w:p w14:paraId="00DEB416" w14:textId="5C32A3AD"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扩增</w:t>
            </w:r>
          </w:p>
          <w:p w14:paraId="7AAF6770"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Sv</w:t>
            </w:r>
            <w:proofErr w:type="spellEnd"/>
            <w:r w:rsidRPr="00567E1B">
              <w:rPr>
                <w:rFonts w:ascii="Arial" w:eastAsia="微软雅黑" w:hAnsi="Arial"/>
                <w:bCs/>
                <w:iCs/>
                <w:color w:val="000000"/>
                <w:sz w:val="18"/>
                <w:szCs w:val="18"/>
              </w:rPr>
              <w:t xml:space="preserve">” or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PSeqRnaSv</w:t>
            </w:r>
            <w:proofErr w:type="spellEnd"/>
            <w:r w:rsidRPr="00567E1B">
              <w:rPr>
                <w:rFonts w:ascii="Arial" w:eastAsia="微软雅黑" w:hAnsi="Arial"/>
                <w:bCs/>
                <w:iCs/>
                <w:color w:val="000000"/>
                <w:sz w:val="18"/>
                <w:szCs w:val="18"/>
              </w:rPr>
              <w:t>”%}</w:t>
            </w:r>
          </w:p>
          <w:p w14:paraId="36201D6A"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if </w:t>
            </w:r>
            <w:proofErr w:type="spellStart"/>
            <w:r w:rsidRPr="00567E1B">
              <w:rPr>
                <w:rFonts w:ascii="Arial" w:eastAsia="微软雅黑" w:hAnsi="Arial"/>
                <w:bCs/>
                <w:iCs/>
                <w:color w:val="000000"/>
                <w:sz w:val="18"/>
                <w:szCs w:val="18"/>
              </w:rPr>
              <w:t>a.five_prime_gene</w:t>
            </w:r>
            <w:proofErr w:type="spellEnd"/>
            <w:r w:rsidRPr="00567E1B">
              <w:rPr>
                <w:rFonts w:ascii="Arial" w:eastAsia="微软雅黑" w:hAnsi="Arial"/>
                <w:bCs/>
                <w:iCs/>
                <w:color w:val="000000"/>
                <w:sz w:val="18"/>
                <w:szCs w:val="18"/>
              </w:rPr>
              <w:t xml:space="preserve"> == “MET” and </w:t>
            </w:r>
            <w:proofErr w:type="spellStart"/>
            <w:r w:rsidRPr="00567E1B">
              <w:rPr>
                <w:rFonts w:ascii="Arial" w:eastAsia="微软雅黑" w:hAnsi="Arial"/>
                <w:bCs/>
                <w:iCs/>
                <w:color w:val="000000"/>
                <w:sz w:val="18"/>
                <w:szCs w:val="18"/>
              </w:rPr>
              <w:t>a.three_prime_gene</w:t>
            </w:r>
            <w:proofErr w:type="spellEnd"/>
            <w:r w:rsidRPr="00567E1B">
              <w:rPr>
                <w:rFonts w:ascii="Arial" w:eastAsia="微软雅黑" w:hAnsi="Arial"/>
                <w:bCs/>
                <w:iCs/>
                <w:color w:val="000000"/>
                <w:sz w:val="18"/>
                <w:szCs w:val="18"/>
              </w:rPr>
              <w:t>==”MET”%}</w:t>
            </w:r>
          </w:p>
          <w:p w14:paraId="6C180528" w14:textId="77777777" w:rsidR="00133A86" w:rsidRDefault="00133A86"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640344">
              <w:rPr>
                <w:rFonts w:ascii="Arial" w:eastAsia="微软雅黑" w:hAnsi="Arial"/>
                <w:bCs/>
                <w:i/>
                <w:color w:val="000000"/>
                <w:sz w:val="18"/>
                <w:szCs w:val="18"/>
              </w:rPr>
              <w:t>MET</w:t>
            </w:r>
            <w:r w:rsidRPr="00133A86">
              <w:rPr>
                <w:rFonts w:ascii="Arial" w:eastAsia="微软雅黑" w:hAnsi="Arial"/>
                <w:bCs/>
                <w:iCs/>
                <w:color w:val="000000"/>
                <w:sz w:val="18"/>
                <w:szCs w:val="18"/>
              </w:rPr>
              <w:t xml:space="preserve"> exon14 skipping</w:t>
            </w:r>
          </w:p>
          <w:p w14:paraId="0DC213A6" w14:textId="06044000"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else%}</w:t>
            </w:r>
          </w:p>
          <w:p w14:paraId="69787F46" w14:textId="5B36C6DF"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640344">
              <w:rPr>
                <w:rFonts w:ascii="Arial" w:eastAsia="微软雅黑" w:hAnsi="Arial" w:hint="eastAsia"/>
                <w:bCs/>
                <w:i/>
                <w:color w:val="000000"/>
                <w:sz w:val="18"/>
                <w:szCs w:val="18"/>
              </w:rPr>
              <w:t>{{a.five_prime_gene}}</w:t>
            </w:r>
            <w:r w:rsidRPr="00567E1B">
              <w:rPr>
                <w:rFonts w:ascii="Arial" w:eastAsia="微软雅黑" w:hAnsi="Arial" w:hint="eastAsia"/>
                <w:bCs/>
                <w:iCs/>
                <w:color w:val="000000"/>
                <w:sz w:val="18"/>
                <w:szCs w:val="18"/>
              </w:rPr>
              <w:t>:{{a.five_prime_cds}}-</w:t>
            </w:r>
            <w:r w:rsidRPr="00640344">
              <w:rPr>
                <w:rFonts w:ascii="Arial" w:eastAsia="微软雅黑" w:hAnsi="Arial" w:hint="eastAsia"/>
                <w:bCs/>
                <w:i/>
                <w:color w:val="000000"/>
                <w:sz w:val="18"/>
                <w:szCs w:val="18"/>
              </w:rPr>
              <w:t>{{a.three_prime_gene}}</w:t>
            </w:r>
            <w:r w:rsidRPr="00567E1B">
              <w:rPr>
                <w:rFonts w:ascii="Arial" w:eastAsia="微软雅黑" w:hAnsi="Arial" w:hint="eastAsia"/>
                <w:bCs/>
                <w:iCs/>
                <w:color w:val="000000"/>
                <w:sz w:val="18"/>
                <w:szCs w:val="18"/>
              </w:rPr>
              <w:t xml:space="preserve">:{{a.three_prime_cds}} </w:t>
            </w:r>
            <w:r w:rsidRPr="00567E1B">
              <w:rPr>
                <w:rFonts w:ascii="Arial" w:eastAsia="微软雅黑" w:hAnsi="Arial" w:hint="eastAsia"/>
                <w:bCs/>
                <w:iCs/>
                <w:color w:val="000000"/>
                <w:sz w:val="18"/>
                <w:szCs w:val="18"/>
              </w:rPr>
              <w:t>融合</w:t>
            </w:r>
          </w:p>
          <w:p w14:paraId="4EB79491"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endif%}</w:t>
            </w:r>
          </w:p>
          <w:p w14:paraId="73CB6D58"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 xml:space="preserve"> == “</w:t>
            </w:r>
            <w:proofErr w:type="spellStart"/>
            <w:r w:rsidRPr="00567E1B">
              <w:rPr>
                <w:rFonts w:ascii="Arial" w:eastAsia="微软雅黑" w:hAnsi="Arial"/>
                <w:bCs/>
                <w:iCs/>
                <w:color w:val="000000"/>
                <w:sz w:val="18"/>
                <w:szCs w:val="18"/>
              </w:rPr>
              <w:t>PHd</w:t>
            </w:r>
            <w:proofErr w:type="spellEnd"/>
            <w:r w:rsidRPr="00567E1B">
              <w:rPr>
                <w:rFonts w:ascii="Arial" w:eastAsia="微软雅黑" w:hAnsi="Arial"/>
                <w:bCs/>
                <w:iCs/>
                <w:color w:val="000000"/>
                <w:sz w:val="18"/>
                <w:szCs w:val="18"/>
              </w:rPr>
              <w:t>”%}</w:t>
            </w:r>
          </w:p>
          <w:p w14:paraId="5E2EADAC"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if </w:t>
            </w:r>
            <w:proofErr w:type="spellStart"/>
            <w:r w:rsidRPr="00567E1B">
              <w:rPr>
                <w:rFonts w:ascii="Arial" w:eastAsia="微软雅黑" w:hAnsi="Arial"/>
                <w:bCs/>
                <w:iCs/>
                <w:color w:val="000000"/>
                <w:sz w:val="18"/>
                <w:szCs w:val="18"/>
              </w:rPr>
              <w:t>a.type</w:t>
            </w:r>
            <w:proofErr w:type="spellEnd"/>
            <w:r w:rsidRPr="00567E1B">
              <w:rPr>
                <w:rFonts w:ascii="Arial" w:eastAsia="微软雅黑" w:hAnsi="Arial"/>
                <w:bCs/>
                <w:iCs/>
                <w:color w:val="000000"/>
                <w:sz w:val="18"/>
                <w:szCs w:val="18"/>
              </w:rPr>
              <w:t xml:space="preserve"> == “</w:t>
            </w:r>
            <w:proofErr w:type="spellStart"/>
            <w:r w:rsidRPr="00567E1B">
              <w:rPr>
                <w:rFonts w:ascii="Arial" w:eastAsia="微软雅黑" w:hAnsi="Arial"/>
                <w:bCs/>
                <w:iCs/>
                <w:color w:val="000000"/>
                <w:sz w:val="18"/>
                <w:szCs w:val="18"/>
              </w:rPr>
              <w:t>HomoDel</w:t>
            </w:r>
            <w:proofErr w:type="spellEnd"/>
            <w:r w:rsidRPr="00567E1B">
              <w:rPr>
                <w:rFonts w:ascii="Arial" w:eastAsia="微软雅黑" w:hAnsi="Arial"/>
                <w:bCs/>
                <w:iCs/>
                <w:color w:val="000000"/>
                <w:sz w:val="18"/>
                <w:szCs w:val="18"/>
              </w:rPr>
              <w:t>”%}</w:t>
            </w:r>
          </w:p>
          <w:p w14:paraId="3FC97E1F" w14:textId="1DBE1511"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纯合缺失</w:t>
            </w:r>
            <w:r w:rsidRPr="00567E1B">
              <w:rPr>
                <w:rFonts w:ascii="Arial" w:eastAsia="微软雅黑" w:hAnsi="Arial" w:hint="eastAsia"/>
                <w:bCs/>
                <w:iCs/>
                <w:color w:val="000000"/>
                <w:sz w:val="18"/>
                <w:szCs w:val="18"/>
              </w:rPr>
              <w:t xml:space="preserve"> {{</w:t>
            </w:r>
            <w:proofErr w:type="spellStart"/>
            <w:r w:rsidRPr="00567E1B">
              <w:rPr>
                <w:rFonts w:ascii="Arial" w:eastAsia="微软雅黑" w:hAnsi="Arial" w:hint="eastAsia"/>
                <w:bCs/>
                <w:iCs/>
                <w:color w:val="000000"/>
                <w:sz w:val="18"/>
                <w:szCs w:val="18"/>
              </w:rPr>
              <w:t>a.region</w:t>
            </w:r>
            <w:proofErr w:type="spellEnd"/>
            <w:r w:rsidRPr="00567E1B">
              <w:rPr>
                <w:rFonts w:ascii="Arial" w:eastAsia="微软雅黑" w:hAnsi="Arial" w:hint="eastAsia"/>
                <w:bCs/>
                <w:iCs/>
                <w:color w:val="000000"/>
                <w:sz w:val="18"/>
                <w:szCs w:val="18"/>
              </w:rPr>
              <w:t>}}</w:t>
            </w:r>
          </w:p>
          <w:p w14:paraId="2FF82E8C"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a.type</w:t>
            </w:r>
            <w:proofErr w:type="spellEnd"/>
            <w:r w:rsidRPr="00567E1B">
              <w:rPr>
                <w:rFonts w:ascii="Arial" w:eastAsia="微软雅黑" w:hAnsi="Arial"/>
                <w:bCs/>
                <w:iCs/>
                <w:color w:val="000000"/>
                <w:sz w:val="18"/>
                <w:szCs w:val="18"/>
              </w:rPr>
              <w:t xml:space="preserve"> == “</w:t>
            </w:r>
            <w:proofErr w:type="spellStart"/>
            <w:r w:rsidRPr="00567E1B">
              <w:rPr>
                <w:rFonts w:ascii="Arial" w:eastAsia="微软雅黑" w:hAnsi="Arial"/>
                <w:bCs/>
                <w:iCs/>
                <w:color w:val="000000"/>
                <w:sz w:val="18"/>
                <w:szCs w:val="18"/>
              </w:rPr>
              <w:t>HeteDel</w:t>
            </w:r>
            <w:proofErr w:type="spellEnd"/>
            <w:r w:rsidRPr="00567E1B">
              <w:rPr>
                <w:rFonts w:ascii="Arial" w:eastAsia="微软雅黑" w:hAnsi="Arial"/>
                <w:bCs/>
                <w:iCs/>
                <w:color w:val="000000"/>
                <w:sz w:val="18"/>
                <w:szCs w:val="18"/>
              </w:rPr>
              <w:t>”%}</w:t>
            </w:r>
          </w:p>
          <w:p w14:paraId="5F1E8F0B" w14:textId="203AF243"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杂合缺失</w:t>
            </w:r>
            <w:r w:rsidRPr="00567E1B">
              <w:rPr>
                <w:rFonts w:ascii="Arial" w:eastAsia="微软雅黑" w:hAnsi="Arial" w:hint="eastAsia"/>
                <w:bCs/>
                <w:iCs/>
                <w:color w:val="000000"/>
                <w:sz w:val="18"/>
                <w:szCs w:val="18"/>
              </w:rPr>
              <w:t xml:space="preserve"> {{</w:t>
            </w:r>
            <w:proofErr w:type="spellStart"/>
            <w:r w:rsidRPr="00567E1B">
              <w:rPr>
                <w:rFonts w:ascii="Arial" w:eastAsia="微软雅黑" w:hAnsi="Arial" w:hint="eastAsia"/>
                <w:bCs/>
                <w:iCs/>
                <w:color w:val="000000"/>
                <w:sz w:val="18"/>
                <w:szCs w:val="18"/>
              </w:rPr>
              <w:t>a.region</w:t>
            </w:r>
            <w:proofErr w:type="spellEnd"/>
            <w:r w:rsidRPr="00567E1B">
              <w:rPr>
                <w:rFonts w:ascii="Arial" w:eastAsia="微软雅黑" w:hAnsi="Arial" w:hint="eastAsia"/>
                <w:bCs/>
                <w:iCs/>
                <w:color w:val="000000"/>
                <w:sz w:val="18"/>
                <w:szCs w:val="18"/>
              </w:rPr>
              <w:t>}}</w:t>
            </w:r>
          </w:p>
          <w:p w14:paraId="32627F33"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else%}</w:t>
            </w:r>
          </w:p>
          <w:p w14:paraId="07B69814" w14:textId="106CB9F4"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未知变异类型！</w:t>
            </w:r>
            <w:r w:rsidRPr="00567E1B">
              <w:rPr>
                <w:rFonts w:ascii="Arial" w:eastAsia="微软雅黑" w:hAnsi="Arial" w:hint="eastAsia"/>
                <w:bCs/>
                <w:iCs/>
                <w:color w:val="000000"/>
                <w:sz w:val="18"/>
                <w:szCs w:val="18"/>
              </w:rPr>
              <w:t xml:space="preserve"> {{</w:t>
            </w:r>
            <w:proofErr w:type="spellStart"/>
            <w:r w:rsidRPr="00567E1B">
              <w:rPr>
                <w:rFonts w:ascii="Arial" w:eastAsia="微软雅黑" w:hAnsi="Arial" w:hint="eastAsia"/>
                <w:bCs/>
                <w:iCs/>
                <w:color w:val="000000"/>
                <w:sz w:val="18"/>
                <w:szCs w:val="18"/>
              </w:rPr>
              <w:t>a.region</w:t>
            </w:r>
            <w:proofErr w:type="spellEnd"/>
            <w:r w:rsidRPr="00567E1B">
              <w:rPr>
                <w:rFonts w:ascii="Arial" w:eastAsia="微软雅黑" w:hAnsi="Arial" w:hint="eastAsia"/>
                <w:bCs/>
                <w:iCs/>
                <w:color w:val="000000"/>
                <w:sz w:val="18"/>
                <w:szCs w:val="18"/>
              </w:rPr>
              <w:t>}}</w:t>
            </w:r>
          </w:p>
          <w:p w14:paraId="02F4F4DC"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endif%}</w:t>
            </w:r>
          </w:p>
          <w:p w14:paraId="79A9B9B0" w14:textId="0A625B3D" w:rsidR="00567E1B" w:rsidRPr="002B2EF4"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endif%}</w:t>
            </w:r>
          </w:p>
        </w:tc>
        <w:tc>
          <w:tcPr>
            <w:tcW w:w="2367" w:type="dxa"/>
            <w:tcBorders>
              <w:top w:val="single" w:sz="4" w:space="0" w:color="auto"/>
              <w:left w:val="single" w:sz="4" w:space="0" w:color="auto"/>
              <w:bottom w:val="single" w:sz="4" w:space="0" w:color="auto"/>
              <w:right w:val="single" w:sz="4" w:space="0" w:color="auto"/>
            </w:tcBorders>
          </w:tcPr>
          <w:p w14:paraId="2E77A49D"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if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Snvindel</w:t>
            </w:r>
            <w:proofErr w:type="spellEnd"/>
            <w:r w:rsidRPr="004B11FB">
              <w:rPr>
                <w:rFonts w:ascii="Arial" w:eastAsia="微软雅黑" w:hAnsi="Arial"/>
                <w:bCs/>
                <w:iCs/>
                <w:color w:val="000000"/>
                <w:sz w:val="18"/>
                <w:szCs w:val="18"/>
              </w:rPr>
              <w:t>”%}</w:t>
            </w:r>
          </w:p>
          <w:p w14:paraId="42CE43CE" w14:textId="77777777" w:rsidR="00D73555" w:rsidRPr="00D73555" w:rsidRDefault="004B11FB" w:rsidP="00D73555">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a.freq_str</w:t>
            </w:r>
            <w:proofErr w:type="spellEnd"/>
            <w:r w:rsidRPr="004B11FB">
              <w:rPr>
                <w:rFonts w:ascii="Arial" w:eastAsia="微软雅黑" w:hAnsi="Arial"/>
                <w:bCs/>
                <w:iCs/>
                <w:color w:val="000000"/>
                <w:sz w:val="18"/>
                <w:szCs w:val="18"/>
              </w:rPr>
              <w:t>}}</w:t>
            </w:r>
            <w:r w:rsidR="00D73555" w:rsidRPr="00D73555">
              <w:rPr>
                <w:rFonts w:ascii="Arial" w:eastAsia="微软雅黑" w:hAnsi="Arial"/>
                <w:bCs/>
                <w:iCs/>
                <w:color w:val="000000"/>
                <w:sz w:val="18"/>
                <w:szCs w:val="18"/>
              </w:rPr>
              <w:t xml:space="preserve">{% if </w:t>
            </w:r>
            <w:proofErr w:type="spellStart"/>
            <w:r w:rsidR="00D73555" w:rsidRPr="00D73555">
              <w:rPr>
                <w:rFonts w:ascii="Arial" w:eastAsia="微软雅黑" w:hAnsi="Arial"/>
                <w:bCs/>
                <w:iCs/>
                <w:color w:val="000000"/>
                <w:sz w:val="18"/>
                <w:szCs w:val="18"/>
              </w:rPr>
              <w:t>a.judge_mergeMET</w:t>
            </w:r>
            <w:proofErr w:type="spellEnd"/>
            <w:r w:rsidR="00D73555" w:rsidRPr="00D73555">
              <w:rPr>
                <w:rFonts w:ascii="Arial" w:eastAsia="微软雅黑" w:hAnsi="Arial"/>
                <w:bCs/>
                <w:iCs/>
                <w:color w:val="000000"/>
                <w:sz w:val="18"/>
                <w:szCs w:val="18"/>
              </w:rPr>
              <w:t>%}</w:t>
            </w:r>
          </w:p>
          <w:p w14:paraId="3EF2D3E8" w14:textId="259B3EDB" w:rsidR="004B11FB" w:rsidRPr="004B11FB" w:rsidRDefault="008310FA" w:rsidP="008310FA">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Pr>
                <w:rFonts w:ascii="Arial" w:eastAsia="微软雅黑" w:hAnsi="Arial" w:hint="eastAsia"/>
                <w:bCs/>
                <w:iCs/>
                <w:color w:val="000000"/>
                <w:sz w:val="18"/>
                <w:szCs w:val="18"/>
              </w:rPr>
              <w:t>（</w:t>
            </w:r>
            <w:r w:rsidRPr="008310FA">
              <w:rPr>
                <w:rFonts w:ascii="Arial" w:eastAsia="微软雅黑" w:hAnsi="Arial"/>
                <w:bCs/>
                <w:iCs/>
                <w:color w:val="000000"/>
                <w:sz w:val="18"/>
                <w:szCs w:val="18"/>
              </w:rPr>
              <w:t>{{a.freq_2}}</w:t>
            </w:r>
            <w:r>
              <w:rPr>
                <w:rFonts w:ascii="Arial" w:eastAsia="微软雅黑" w:hAnsi="Arial" w:hint="eastAsia"/>
                <w:bCs/>
                <w:iCs/>
                <w:color w:val="000000"/>
                <w:sz w:val="18"/>
                <w:szCs w:val="18"/>
              </w:rPr>
              <w:t>）</w:t>
            </w:r>
            <w:r w:rsidR="00D73555" w:rsidRPr="00D73555">
              <w:rPr>
                <w:rFonts w:ascii="Arial" w:eastAsia="微软雅黑" w:hAnsi="Arial" w:hint="eastAsia"/>
                <w:bCs/>
                <w:iCs/>
                <w:color w:val="000000"/>
                <w:sz w:val="18"/>
                <w:szCs w:val="18"/>
              </w:rPr>
              <w:t>{% endif%}</w:t>
            </w:r>
          </w:p>
          <w:p w14:paraId="04B83FF4"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Cnv</w:t>
            </w:r>
            <w:proofErr w:type="spellEnd"/>
            <w:r w:rsidRPr="004B11FB">
              <w:rPr>
                <w:rFonts w:ascii="Arial" w:eastAsia="微软雅黑" w:hAnsi="Arial"/>
                <w:bCs/>
                <w:iCs/>
                <w:color w:val="000000"/>
                <w:sz w:val="18"/>
                <w:szCs w:val="18"/>
              </w:rPr>
              <w:t>”%}</w:t>
            </w:r>
          </w:p>
          <w:p w14:paraId="2B7A30DC"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a.cn_mean</w:t>
            </w:r>
            <w:proofErr w:type="spellEnd"/>
            <w:r w:rsidRPr="004B11FB">
              <w:rPr>
                <w:rFonts w:ascii="Arial" w:eastAsia="微软雅黑" w:hAnsi="Arial"/>
                <w:bCs/>
                <w:iCs/>
                <w:color w:val="000000"/>
                <w:sz w:val="18"/>
                <w:szCs w:val="18"/>
              </w:rPr>
              <w:t>}}</w:t>
            </w:r>
          </w:p>
          <w:p w14:paraId="09B12AC3"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Sv</w:t>
            </w:r>
            <w:proofErr w:type="spellEnd"/>
            <w:r w:rsidRPr="004B11FB">
              <w:rPr>
                <w:rFonts w:ascii="Arial" w:eastAsia="微软雅黑" w:hAnsi="Arial"/>
                <w:bCs/>
                <w:iCs/>
                <w:color w:val="000000"/>
                <w:sz w:val="18"/>
                <w:szCs w:val="18"/>
              </w:rPr>
              <w:t>”%}</w:t>
            </w:r>
          </w:p>
          <w:p w14:paraId="238EB7F8" w14:textId="77777777" w:rsidR="008310FA"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a.freq_str</w:t>
            </w:r>
            <w:proofErr w:type="spellEnd"/>
            <w:r w:rsidRPr="004B11FB">
              <w:rPr>
                <w:rFonts w:ascii="Arial" w:eastAsia="微软雅黑" w:hAnsi="Arial"/>
                <w:bCs/>
                <w:iCs/>
                <w:color w:val="000000"/>
                <w:sz w:val="18"/>
                <w:szCs w:val="18"/>
              </w:rPr>
              <w:t>}}</w:t>
            </w:r>
            <w:r w:rsidR="0034689A" w:rsidRPr="0034689A">
              <w:rPr>
                <w:rFonts w:ascii="Arial" w:eastAsia="微软雅黑" w:hAnsi="Arial" w:hint="eastAsia"/>
                <w:bCs/>
                <w:iCs/>
                <w:color w:val="000000"/>
                <w:sz w:val="18"/>
                <w:szCs w:val="18"/>
              </w:rPr>
              <w:t xml:space="preserve">{% if </w:t>
            </w:r>
            <w:proofErr w:type="spellStart"/>
            <w:r w:rsidR="0034689A" w:rsidRPr="0034689A">
              <w:rPr>
                <w:rFonts w:ascii="Arial" w:eastAsia="微软雅黑" w:hAnsi="Arial" w:hint="eastAsia"/>
                <w:bCs/>
                <w:iCs/>
                <w:color w:val="000000"/>
                <w:sz w:val="18"/>
                <w:szCs w:val="18"/>
              </w:rPr>
              <w:t>a.rna_detect</w:t>
            </w:r>
            <w:proofErr w:type="spellEnd"/>
            <w:r w:rsidR="0034689A" w:rsidRPr="0034689A">
              <w:rPr>
                <w:rFonts w:ascii="Arial" w:eastAsia="微软雅黑" w:hAnsi="Arial" w:hint="eastAsia"/>
                <w:bCs/>
                <w:iCs/>
                <w:color w:val="000000"/>
                <w:sz w:val="18"/>
                <w:szCs w:val="18"/>
              </w:rPr>
              <w:t>%}</w:t>
            </w:r>
          </w:p>
          <w:p w14:paraId="6CC22F36" w14:textId="0B714864" w:rsidR="004B11FB" w:rsidRPr="004B11FB" w:rsidRDefault="0034689A" w:rsidP="008310FA">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34689A">
              <w:rPr>
                <w:rFonts w:ascii="Arial" w:eastAsia="微软雅黑" w:hAnsi="Arial" w:hint="eastAsia"/>
                <w:bCs/>
                <w:iCs/>
                <w:color w:val="000000"/>
                <w:sz w:val="18"/>
                <w:szCs w:val="18"/>
              </w:rPr>
              <w:t>（</w:t>
            </w:r>
            <w:r w:rsidRPr="0034689A">
              <w:rPr>
                <w:rFonts w:ascii="Arial" w:eastAsia="微软雅黑" w:hAnsi="Arial" w:hint="eastAsia"/>
                <w:bCs/>
                <w:iCs/>
                <w:color w:val="000000"/>
                <w:sz w:val="18"/>
                <w:szCs w:val="18"/>
              </w:rPr>
              <w:t>{{</w:t>
            </w:r>
            <w:proofErr w:type="spellStart"/>
            <w:r w:rsidRPr="0034689A">
              <w:rPr>
                <w:rFonts w:ascii="Arial" w:eastAsia="微软雅黑" w:hAnsi="Arial" w:hint="eastAsia"/>
                <w:bCs/>
                <w:iCs/>
                <w:color w:val="000000"/>
                <w:sz w:val="18"/>
                <w:szCs w:val="18"/>
              </w:rPr>
              <w:t>a.rna_detect.freq</w:t>
            </w:r>
            <w:proofErr w:type="spellEnd"/>
            <w:r w:rsidRPr="0034689A">
              <w:rPr>
                <w:rFonts w:ascii="Arial" w:eastAsia="微软雅黑" w:hAnsi="Arial" w:hint="eastAsia"/>
                <w:bCs/>
                <w:iCs/>
                <w:color w:val="000000"/>
                <w:sz w:val="18"/>
                <w:szCs w:val="18"/>
              </w:rPr>
              <w:t>}}</w:t>
            </w:r>
            <w:r w:rsidR="00E81F0E">
              <w:rPr>
                <w:rFonts w:ascii="Arial" w:eastAsia="微软雅黑" w:hAnsi="Arial"/>
                <w:bCs/>
                <w:iCs/>
                <w:color w:val="000000"/>
                <w:sz w:val="18"/>
                <w:szCs w:val="18"/>
              </w:rPr>
              <w:t xml:space="preserve"> </w:t>
            </w:r>
            <w:r w:rsidRPr="0034689A">
              <w:rPr>
                <w:rFonts w:ascii="Arial" w:eastAsia="微软雅黑" w:hAnsi="Arial" w:hint="eastAsia"/>
                <w:bCs/>
                <w:iCs/>
                <w:color w:val="000000"/>
                <w:sz w:val="18"/>
                <w:szCs w:val="18"/>
              </w:rPr>
              <w:t>copies</w:t>
            </w:r>
            <w:r w:rsidRPr="0034689A">
              <w:rPr>
                <w:rFonts w:ascii="Arial" w:eastAsia="微软雅黑" w:hAnsi="Arial" w:hint="eastAsia"/>
                <w:bCs/>
                <w:iCs/>
                <w:color w:val="000000"/>
                <w:sz w:val="18"/>
                <w:szCs w:val="18"/>
              </w:rPr>
              <w:t>）</w:t>
            </w:r>
            <w:r w:rsidRPr="0034689A">
              <w:rPr>
                <w:rFonts w:ascii="Arial" w:eastAsia="微软雅黑" w:hAnsi="Arial" w:hint="eastAsia"/>
                <w:bCs/>
                <w:iCs/>
                <w:color w:val="000000"/>
                <w:sz w:val="18"/>
                <w:szCs w:val="18"/>
              </w:rPr>
              <w:t>{%endif%}</w:t>
            </w:r>
          </w:p>
          <w:p w14:paraId="709A298B"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PSeqRnaSv</w:t>
            </w:r>
            <w:proofErr w:type="spellEnd"/>
            <w:r w:rsidRPr="004B11FB">
              <w:rPr>
                <w:rFonts w:ascii="Arial" w:eastAsia="微软雅黑" w:hAnsi="Arial"/>
                <w:bCs/>
                <w:iCs/>
                <w:color w:val="000000"/>
                <w:sz w:val="18"/>
                <w:szCs w:val="18"/>
              </w:rPr>
              <w:t>”%}</w:t>
            </w:r>
          </w:p>
          <w:p w14:paraId="6538AE4F"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a.freq</w:t>
            </w:r>
            <w:proofErr w:type="spellEnd"/>
            <w:r w:rsidRPr="004B11FB">
              <w:rPr>
                <w:rFonts w:ascii="Arial" w:eastAsia="微软雅黑" w:hAnsi="Arial"/>
                <w:bCs/>
                <w:iCs/>
                <w:color w:val="000000"/>
                <w:sz w:val="18"/>
                <w:szCs w:val="18"/>
              </w:rPr>
              <w:t>}} copies</w:t>
            </w:r>
          </w:p>
          <w:p w14:paraId="4A83ED6E"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 xml:space="preserve"> == “</w:t>
            </w:r>
            <w:proofErr w:type="spellStart"/>
            <w:r w:rsidRPr="004B11FB">
              <w:rPr>
                <w:rFonts w:ascii="Arial" w:eastAsia="微软雅黑" w:hAnsi="Arial"/>
                <w:bCs/>
                <w:iCs/>
                <w:color w:val="000000"/>
                <w:sz w:val="18"/>
                <w:szCs w:val="18"/>
              </w:rPr>
              <w:t>PHd</w:t>
            </w:r>
            <w:proofErr w:type="spellEnd"/>
            <w:r w:rsidRPr="004B11FB">
              <w:rPr>
                <w:rFonts w:ascii="Arial" w:eastAsia="微软雅黑" w:hAnsi="Arial"/>
                <w:bCs/>
                <w:iCs/>
                <w:color w:val="000000"/>
                <w:sz w:val="18"/>
                <w:szCs w:val="18"/>
              </w:rPr>
              <w:t>”%}</w:t>
            </w:r>
          </w:p>
          <w:p w14:paraId="423881E8"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
          <w:p w14:paraId="7F458481" w14:textId="0CDC7F2B" w:rsidR="00567E1B" w:rsidRPr="002B2EF4"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{%p endif%}</w:t>
            </w:r>
          </w:p>
        </w:tc>
      </w:tr>
      <w:tr w:rsidR="004B11FB" w:rsidRPr="002B2EF4" w14:paraId="06B27967" w14:textId="77777777" w:rsidTr="00044442">
        <w:trPr>
          <w:trHeight w:val="454"/>
        </w:trPr>
        <w:tc>
          <w:tcPr>
            <w:cnfStyle w:val="001000000000" w:firstRow="0" w:lastRow="0" w:firstColumn="1" w:lastColumn="0" w:oddVBand="0" w:evenVBand="0" w:oddHBand="0" w:evenHBand="0" w:firstRowFirstColumn="0" w:firstRowLastColumn="0" w:lastRowFirstColumn="0" w:lastRowLastColumn="0"/>
            <w:tcW w:w="2141" w:type="dxa"/>
            <w:tcBorders>
              <w:top w:val="single" w:sz="4" w:space="0" w:color="auto"/>
              <w:left w:val="single" w:sz="4" w:space="0" w:color="auto"/>
              <w:bottom w:val="single" w:sz="4" w:space="0" w:color="auto"/>
              <w:right w:val="single" w:sz="4" w:space="0" w:color="auto"/>
            </w:tcBorders>
          </w:tcPr>
          <w:p w14:paraId="37CF2655" w14:textId="068C769D" w:rsidR="004B11FB" w:rsidRPr="002B2EF4" w:rsidRDefault="004B11FB" w:rsidP="004B11FB">
            <w:pPr>
              <w:adjustRightInd w:val="0"/>
              <w:snapToGrid w:val="0"/>
              <w:spacing w:after="0" w:line="240" w:lineRule="exact"/>
              <w:jc w:val="center"/>
              <w:rPr>
                <w:rFonts w:ascii="Arial" w:eastAsia="微软雅黑" w:hAnsi="Arial" w:cs="思源黑体 CN Light"/>
                <w:i/>
                <w:iCs/>
                <w:sz w:val="18"/>
                <w:szCs w:val="18"/>
              </w:rPr>
            </w:pPr>
            <w:r w:rsidRPr="002B2EF4">
              <w:rPr>
                <w:rFonts w:ascii="Arial" w:eastAsia="微软雅黑" w:hAnsi="Arial" w:cs="Times New Roman" w:hint="eastAsia"/>
                <w:sz w:val="18"/>
                <w:szCs w:val="18"/>
              </w:rPr>
              <w:t>基因简介</w:t>
            </w:r>
          </w:p>
        </w:tc>
        <w:tc>
          <w:tcPr>
            <w:tcW w:w="8179" w:type="dxa"/>
            <w:gridSpan w:val="2"/>
            <w:tcBorders>
              <w:top w:val="single" w:sz="4" w:space="0" w:color="auto"/>
              <w:left w:val="single" w:sz="4" w:space="0" w:color="auto"/>
              <w:bottom w:val="single" w:sz="4" w:space="0" w:color="auto"/>
              <w:right w:val="single" w:sz="4" w:space="0" w:color="auto"/>
            </w:tcBorders>
          </w:tcPr>
          <w:p w14:paraId="15F80A93"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 xml:space="preserve">{%p if “,” in </w:t>
            </w:r>
            <w:proofErr w:type="spellStart"/>
            <w:r w:rsidRPr="00A64343">
              <w:rPr>
                <w:rFonts w:ascii="Arial" w:eastAsia="微软雅黑" w:hAnsi="Arial" w:cs="Times New Roman"/>
                <w:color w:val="000000"/>
                <w:sz w:val="18"/>
                <w:szCs w:val="18"/>
              </w:rPr>
              <w:t>a.gene_symbol</w:t>
            </w:r>
            <w:proofErr w:type="spellEnd"/>
            <w:r w:rsidRPr="00A64343">
              <w:rPr>
                <w:rFonts w:ascii="Arial" w:eastAsia="微软雅黑" w:hAnsi="Arial" w:cs="Times New Roman"/>
                <w:color w:val="000000"/>
                <w:sz w:val="18"/>
                <w:szCs w:val="18"/>
              </w:rPr>
              <w:t xml:space="preserve"> and (</w:t>
            </w:r>
            <w:proofErr w:type="spellStart"/>
            <w:r w:rsidRPr="00A64343">
              <w:rPr>
                <w:rFonts w:ascii="Arial" w:eastAsia="微软雅黑" w:hAnsi="Arial" w:cs="Times New Roman"/>
                <w:color w:val="000000"/>
                <w:sz w:val="18"/>
                <w:szCs w:val="18"/>
              </w:rPr>
              <w:t>a.bio_category</w:t>
            </w:r>
            <w:proofErr w:type="spellEnd"/>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Sv</w:t>
            </w:r>
            <w:proofErr w:type="spellEnd"/>
            <w:r w:rsidRPr="00A64343">
              <w:rPr>
                <w:rFonts w:ascii="Arial" w:eastAsia="微软雅黑" w:hAnsi="Arial" w:cs="Times New Roman"/>
                <w:color w:val="000000"/>
                <w:sz w:val="18"/>
                <w:szCs w:val="18"/>
              </w:rPr>
              <w:t xml:space="preserve">” or </w:t>
            </w:r>
            <w:proofErr w:type="spellStart"/>
            <w:r w:rsidRPr="00A64343">
              <w:rPr>
                <w:rFonts w:ascii="Arial" w:eastAsia="微软雅黑" w:hAnsi="Arial" w:cs="Times New Roman"/>
                <w:color w:val="000000"/>
                <w:sz w:val="18"/>
                <w:szCs w:val="18"/>
              </w:rPr>
              <w:t>a.bio_category</w:t>
            </w:r>
            <w:proofErr w:type="spellEnd"/>
            <w:r w:rsidRPr="00A64343">
              <w:rPr>
                <w:rFonts w:ascii="Arial" w:eastAsia="微软雅黑" w:hAnsi="Arial" w:cs="Times New Roman"/>
                <w:color w:val="000000"/>
                <w:sz w:val="18"/>
                <w:szCs w:val="18"/>
              </w:rPr>
              <w:t xml:space="preserve"> == “</w:t>
            </w:r>
            <w:proofErr w:type="spellStart"/>
            <w:r w:rsidRPr="00A64343">
              <w:rPr>
                <w:rFonts w:ascii="Arial" w:eastAsia="微软雅黑" w:hAnsi="Arial" w:cs="Times New Roman"/>
                <w:color w:val="000000"/>
                <w:sz w:val="18"/>
                <w:szCs w:val="18"/>
              </w:rPr>
              <w:t>PSeqRnaSv</w:t>
            </w:r>
            <w:proofErr w:type="spellEnd"/>
            <w:r w:rsidRPr="00A64343">
              <w:rPr>
                <w:rFonts w:ascii="Arial" w:eastAsia="微软雅黑" w:hAnsi="Arial" w:cs="Times New Roman"/>
                <w:color w:val="000000"/>
                <w:sz w:val="18"/>
                <w:szCs w:val="18"/>
              </w:rPr>
              <w:t>”)%}</w:t>
            </w:r>
          </w:p>
          <w:p w14:paraId="67BA67BE"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 xml:space="preserve">{%p if </w:t>
            </w:r>
            <w:proofErr w:type="spellStart"/>
            <w:r w:rsidRPr="00A64343">
              <w:rPr>
                <w:rFonts w:ascii="Arial" w:eastAsia="微软雅黑" w:hAnsi="Arial" w:cs="Times New Roman"/>
                <w:color w:val="000000"/>
                <w:sz w:val="18"/>
                <w:szCs w:val="18"/>
              </w:rPr>
              <w:t>a.five_prime_gene</w:t>
            </w:r>
            <w:proofErr w:type="spellEnd"/>
            <w:r w:rsidRPr="00A64343">
              <w:rPr>
                <w:rFonts w:ascii="Arial" w:eastAsia="微软雅黑" w:hAnsi="Arial" w:cs="Times New Roman"/>
                <w:color w:val="000000"/>
                <w:sz w:val="18"/>
                <w:szCs w:val="18"/>
              </w:rPr>
              <w:t xml:space="preserve"> != </w:t>
            </w:r>
            <w:proofErr w:type="spellStart"/>
            <w:r w:rsidRPr="00A64343">
              <w:rPr>
                <w:rFonts w:ascii="Arial" w:eastAsia="微软雅黑" w:hAnsi="Arial" w:cs="Times New Roman"/>
                <w:color w:val="000000"/>
                <w:sz w:val="18"/>
                <w:szCs w:val="18"/>
              </w:rPr>
              <w:t>a.three_prime_gene</w:t>
            </w:r>
            <w:proofErr w:type="spellEnd"/>
            <w:r w:rsidRPr="00A64343">
              <w:rPr>
                <w:rFonts w:ascii="Arial" w:eastAsia="微软雅黑" w:hAnsi="Arial" w:cs="Times New Roman"/>
                <w:color w:val="000000"/>
                <w:sz w:val="18"/>
                <w:szCs w:val="18"/>
              </w:rPr>
              <w:t xml:space="preserve"> %}</w:t>
            </w:r>
          </w:p>
          <w:p w14:paraId="752AC2A8"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a.five_prime_gene_function|e</w:t>
            </w:r>
            <w:proofErr w:type="spellEnd"/>
            <w:r w:rsidRPr="00A64343">
              <w:rPr>
                <w:rFonts w:ascii="Arial" w:eastAsia="微软雅黑" w:hAnsi="Arial" w:cs="Times New Roman"/>
                <w:color w:val="000000"/>
                <w:sz w:val="18"/>
                <w:szCs w:val="18"/>
              </w:rPr>
              <w:t>}}</w:t>
            </w:r>
          </w:p>
          <w:p w14:paraId="047A90AF"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lastRenderedPageBreak/>
              <w:t>{{</w:t>
            </w:r>
            <w:proofErr w:type="spellStart"/>
            <w:r w:rsidRPr="00A64343">
              <w:rPr>
                <w:rFonts w:ascii="Arial" w:eastAsia="微软雅黑" w:hAnsi="Arial" w:cs="Times New Roman"/>
                <w:color w:val="000000"/>
                <w:sz w:val="18"/>
                <w:szCs w:val="18"/>
              </w:rPr>
              <w:t>a.three_prime_gene_function|e</w:t>
            </w:r>
            <w:proofErr w:type="spellEnd"/>
            <w:r w:rsidRPr="00A64343">
              <w:rPr>
                <w:rFonts w:ascii="Arial" w:eastAsia="微软雅黑" w:hAnsi="Arial" w:cs="Times New Roman"/>
                <w:color w:val="000000"/>
                <w:sz w:val="18"/>
                <w:szCs w:val="18"/>
              </w:rPr>
              <w:t>}}</w:t>
            </w:r>
          </w:p>
          <w:p w14:paraId="6D0D418B"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{%p else%}</w:t>
            </w:r>
          </w:p>
          <w:p w14:paraId="309865A3"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a.five_prime_gene_function|e</w:t>
            </w:r>
            <w:proofErr w:type="spellEnd"/>
            <w:r w:rsidRPr="00A64343">
              <w:rPr>
                <w:rFonts w:ascii="Arial" w:eastAsia="微软雅黑" w:hAnsi="Arial" w:cs="Times New Roman"/>
                <w:color w:val="000000"/>
                <w:sz w:val="18"/>
                <w:szCs w:val="18"/>
              </w:rPr>
              <w:t>}}</w:t>
            </w:r>
          </w:p>
          <w:p w14:paraId="617FE6AB"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{%p endif%}</w:t>
            </w:r>
          </w:p>
          <w:p w14:paraId="02C120C4"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{%p else%}</w:t>
            </w:r>
          </w:p>
          <w:p w14:paraId="4612AF3B"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a.gene_function|e</w:t>
            </w:r>
            <w:proofErr w:type="spellEnd"/>
            <w:r w:rsidRPr="00A64343">
              <w:rPr>
                <w:rFonts w:ascii="Arial" w:eastAsia="微软雅黑" w:hAnsi="Arial" w:cs="Times New Roman"/>
                <w:color w:val="000000"/>
                <w:sz w:val="18"/>
                <w:szCs w:val="18"/>
              </w:rPr>
              <w:t>}}</w:t>
            </w:r>
          </w:p>
          <w:p w14:paraId="57F254F7" w14:textId="55D954D5" w:rsidR="004B11FB" w:rsidRPr="002B2EF4" w:rsidRDefault="004B11FB" w:rsidP="004B11FB">
            <w:pPr>
              <w:spacing w:after="0"/>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A64343">
              <w:rPr>
                <w:rFonts w:ascii="Arial" w:eastAsia="微软雅黑" w:hAnsi="Arial" w:cs="Times New Roman"/>
                <w:color w:val="000000"/>
                <w:sz w:val="18"/>
                <w:szCs w:val="18"/>
              </w:rPr>
              <w:t>{%p endif%}</w:t>
            </w:r>
          </w:p>
        </w:tc>
      </w:tr>
      <w:tr w:rsidR="004B11FB" w:rsidRPr="002B2EF4" w14:paraId="6CF37D26" w14:textId="77777777" w:rsidTr="00044442">
        <w:trPr>
          <w:trHeight w:val="454"/>
        </w:trPr>
        <w:tc>
          <w:tcPr>
            <w:cnfStyle w:val="001000000000" w:firstRow="0" w:lastRow="0" w:firstColumn="1" w:lastColumn="0" w:oddVBand="0" w:evenVBand="0" w:oddHBand="0" w:evenHBand="0" w:firstRowFirstColumn="0" w:firstRowLastColumn="0" w:lastRowFirstColumn="0" w:lastRowLastColumn="0"/>
            <w:tcW w:w="2141" w:type="dxa"/>
            <w:tcBorders>
              <w:top w:val="single" w:sz="4" w:space="0" w:color="auto"/>
              <w:left w:val="single" w:sz="4" w:space="0" w:color="auto"/>
              <w:bottom w:val="single" w:sz="4" w:space="0" w:color="auto"/>
              <w:right w:val="single" w:sz="4" w:space="0" w:color="auto"/>
            </w:tcBorders>
          </w:tcPr>
          <w:p w14:paraId="739F2335" w14:textId="51A66164" w:rsidR="004B11FB" w:rsidRPr="002B2EF4" w:rsidRDefault="004B11FB" w:rsidP="004B11FB">
            <w:pPr>
              <w:adjustRightInd w:val="0"/>
              <w:snapToGrid w:val="0"/>
              <w:spacing w:after="0" w:line="240" w:lineRule="exact"/>
              <w:jc w:val="center"/>
              <w:rPr>
                <w:rFonts w:ascii="Arial" w:eastAsia="微软雅黑" w:hAnsi="Arial" w:cs="Times New Roman"/>
                <w:sz w:val="18"/>
                <w:szCs w:val="18"/>
              </w:rPr>
            </w:pPr>
            <w:r w:rsidRPr="002B2EF4">
              <w:rPr>
                <w:rFonts w:ascii="Arial" w:eastAsia="微软雅黑" w:hAnsi="Arial" w:cs="Times New Roman" w:hint="eastAsia"/>
                <w:sz w:val="18"/>
                <w:szCs w:val="18"/>
              </w:rPr>
              <w:lastRenderedPageBreak/>
              <w:t>变异解读</w:t>
            </w:r>
          </w:p>
        </w:tc>
        <w:tc>
          <w:tcPr>
            <w:tcW w:w="8179" w:type="dxa"/>
            <w:gridSpan w:val="2"/>
            <w:tcBorders>
              <w:top w:val="single" w:sz="4" w:space="0" w:color="auto"/>
              <w:left w:val="single" w:sz="4" w:space="0" w:color="auto"/>
              <w:bottom w:val="single" w:sz="4" w:space="0" w:color="auto"/>
              <w:right w:val="single" w:sz="4" w:space="0" w:color="auto"/>
            </w:tcBorders>
          </w:tcPr>
          <w:p w14:paraId="3B1698DF" w14:textId="2948B7F8" w:rsidR="004B11FB" w:rsidRPr="002B2EF4" w:rsidRDefault="004B11FB" w:rsidP="004B11FB">
            <w:pPr>
              <w:spacing w:after="0"/>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a.variant_desc_cn|e|trim</w:t>
            </w:r>
            <w:proofErr w:type="spellEnd"/>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a.variant_interpret_cn|e|trim</w:t>
            </w:r>
            <w:proofErr w:type="spellEnd"/>
            <w:r w:rsidRPr="00A64343">
              <w:rPr>
                <w:rFonts w:ascii="Arial" w:eastAsia="微软雅黑" w:hAnsi="Arial" w:cs="Times New Roman"/>
                <w:color w:val="000000"/>
                <w:sz w:val="18"/>
                <w:szCs w:val="18"/>
              </w:rPr>
              <w:t>}}</w:t>
            </w:r>
          </w:p>
        </w:tc>
      </w:tr>
      <w:tr w:rsidR="004B11FB" w:rsidRPr="002B2EF4" w14:paraId="303F1893" w14:textId="77777777" w:rsidTr="00087E39">
        <w:trPr>
          <w:trHeight w:val="454"/>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696DB17E" w14:textId="740C9E4E" w:rsidR="004B11FB" w:rsidRPr="00B2015D" w:rsidRDefault="004B11FB" w:rsidP="004B11FB">
            <w:pPr>
              <w:spacing w:after="0"/>
              <w:jc w:val="center"/>
              <w:rPr>
                <w:rFonts w:ascii="Arial" w:eastAsia="微软雅黑" w:hAnsi="Arial" w:cs="Times New Roman"/>
                <w:b w:val="0"/>
                <w:bCs w:val="0"/>
                <w:color w:val="000000"/>
                <w:sz w:val="18"/>
                <w:szCs w:val="18"/>
              </w:rPr>
            </w:pPr>
            <w:r w:rsidRPr="00B2015D">
              <w:rPr>
                <w:rFonts w:ascii="Arial" w:eastAsia="微软雅黑" w:hAnsi="Arial" w:cs="Times New Roman"/>
                <w:b w:val="0"/>
                <w:bCs w:val="0"/>
                <w:color w:val="000000"/>
                <w:sz w:val="18"/>
                <w:szCs w:val="18"/>
              </w:rPr>
              <w:t xml:space="preserve">{%tr </w:t>
            </w:r>
            <w:proofErr w:type="spellStart"/>
            <w:r w:rsidRPr="00B2015D">
              <w:rPr>
                <w:rFonts w:ascii="Arial" w:eastAsia="微软雅黑" w:hAnsi="Arial" w:cs="Times New Roman"/>
                <w:b w:val="0"/>
                <w:bCs w:val="0"/>
                <w:color w:val="000000"/>
                <w:sz w:val="18"/>
                <w:szCs w:val="18"/>
              </w:rPr>
              <w:t>endfor</w:t>
            </w:r>
            <w:proofErr w:type="spellEnd"/>
            <w:r w:rsidRPr="00B2015D">
              <w:rPr>
                <w:rFonts w:ascii="Arial" w:eastAsia="微软雅黑" w:hAnsi="Arial" w:cs="Times New Roman"/>
                <w:b w:val="0"/>
                <w:bCs w:val="0"/>
                <w:color w:val="000000"/>
                <w:sz w:val="18"/>
                <w:szCs w:val="18"/>
              </w:rPr>
              <w:t>%}</w:t>
            </w:r>
          </w:p>
        </w:tc>
      </w:tr>
      <w:tr w:rsidR="004B11FB" w:rsidRPr="002B2EF4" w14:paraId="3363F336" w14:textId="77777777" w:rsidTr="00087E39">
        <w:trPr>
          <w:trHeight w:val="454"/>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6A46A63A" w14:textId="5F4FD34F" w:rsidR="004B11FB" w:rsidRPr="00B2015D" w:rsidRDefault="004B11FB" w:rsidP="004B11FB">
            <w:pPr>
              <w:spacing w:after="0"/>
              <w:jc w:val="center"/>
              <w:rPr>
                <w:rFonts w:ascii="Arial" w:eastAsia="微软雅黑" w:hAnsi="Arial" w:cs="Times New Roman"/>
                <w:b w:val="0"/>
                <w:bCs w:val="0"/>
                <w:color w:val="000000"/>
                <w:sz w:val="18"/>
                <w:szCs w:val="18"/>
              </w:rPr>
            </w:pPr>
            <w:r w:rsidRPr="00B2015D">
              <w:rPr>
                <w:rFonts w:ascii="Arial" w:eastAsia="微软雅黑" w:hAnsi="Arial" w:cs="Times New Roman" w:hint="eastAsia"/>
                <w:b w:val="0"/>
                <w:bCs w:val="0"/>
                <w:color w:val="000000"/>
                <w:sz w:val="18"/>
                <w:szCs w:val="18"/>
              </w:rPr>
              <w:t>{</w:t>
            </w:r>
            <w:r w:rsidRPr="00B2015D">
              <w:rPr>
                <w:rFonts w:ascii="Arial" w:eastAsia="微软雅黑" w:hAnsi="Arial" w:cs="Times New Roman"/>
                <w:b w:val="0"/>
                <w:bCs w:val="0"/>
                <w:color w:val="000000"/>
                <w:sz w:val="18"/>
                <w:szCs w:val="18"/>
              </w:rPr>
              <w:t>%tr else%}</w:t>
            </w:r>
          </w:p>
        </w:tc>
      </w:tr>
      <w:tr w:rsidR="004B11FB" w:rsidRPr="002B2EF4" w14:paraId="02F4E72F" w14:textId="77777777" w:rsidTr="0007180B">
        <w:trPr>
          <w:trHeight w:val="454"/>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345383D2" w14:textId="4AEB743A" w:rsidR="004B11FB" w:rsidRPr="00B2015D" w:rsidRDefault="004B11FB" w:rsidP="00567E1B">
            <w:pPr>
              <w:spacing w:after="0" w:line="240" w:lineRule="exact"/>
              <w:jc w:val="center"/>
              <w:rPr>
                <w:rFonts w:ascii="Arial" w:eastAsia="微软雅黑" w:hAnsi="Arial"/>
                <w:b w:val="0"/>
                <w:bCs w:val="0"/>
                <w:iCs/>
                <w:color w:val="000000"/>
                <w:sz w:val="18"/>
                <w:szCs w:val="18"/>
              </w:rPr>
            </w:pPr>
            <w:r w:rsidRPr="00B2015D">
              <w:rPr>
                <w:rFonts w:ascii="Arial" w:eastAsia="微软雅黑" w:hAnsi="Arial" w:hint="eastAsia"/>
                <w:b w:val="0"/>
                <w:bCs w:val="0"/>
                <w:iCs/>
                <w:color w:val="000000"/>
                <w:sz w:val="18"/>
                <w:szCs w:val="18"/>
              </w:rPr>
              <w:t>未检出相关变异</w:t>
            </w:r>
          </w:p>
        </w:tc>
      </w:tr>
      <w:tr w:rsidR="004B11FB" w:rsidRPr="002B2EF4" w14:paraId="24816745" w14:textId="77777777" w:rsidTr="002C0324">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4198F87B" w14:textId="45736F45" w:rsidR="004B11FB" w:rsidRPr="00B2015D" w:rsidRDefault="004B11FB" w:rsidP="004B11FB">
            <w:pPr>
              <w:spacing w:after="0" w:line="240" w:lineRule="auto"/>
              <w:jc w:val="center"/>
              <w:rPr>
                <w:rFonts w:ascii="Arial" w:eastAsia="微软雅黑" w:hAnsi="Arial" w:cs="Times New Roman"/>
                <w:b w:val="0"/>
                <w:bCs w:val="0"/>
                <w:color w:val="000000"/>
                <w:sz w:val="18"/>
                <w:szCs w:val="18"/>
              </w:rPr>
            </w:pPr>
            <w:r w:rsidRPr="00B2015D">
              <w:rPr>
                <w:rFonts w:ascii="Arial" w:eastAsia="微软雅黑" w:hAnsi="Arial" w:cs="Times New Roman"/>
                <w:b w:val="0"/>
                <w:bCs w:val="0"/>
                <w:color w:val="000000"/>
                <w:sz w:val="18"/>
                <w:szCs w:val="18"/>
              </w:rPr>
              <w:t>{%tr endif%}</w:t>
            </w:r>
          </w:p>
        </w:tc>
      </w:tr>
    </w:tbl>
    <w:p w14:paraId="4741E0F7" w14:textId="1EE634FA" w:rsidR="00D04D6E" w:rsidRDefault="00D04D6E">
      <w:pPr>
        <w:adjustRightInd w:val="0"/>
        <w:snapToGrid w:val="0"/>
        <w:spacing w:after="0"/>
        <w:rPr>
          <w:rFonts w:ascii="Arial" w:eastAsia="PMingLiU" w:hAnsi="Arial" w:cs="Times New Roman"/>
          <w:b/>
          <w:bCs/>
          <w:color w:val="000000"/>
          <w:szCs w:val="21"/>
          <w:lang w:val="zh-TW" w:eastAsia="zh-TW" w:bidi="zh-TW"/>
        </w:rPr>
      </w:pPr>
      <w:r w:rsidRPr="00D04D6E">
        <w:rPr>
          <w:rFonts w:ascii="Arial" w:eastAsia="微软雅黑" w:hAnsi="Arial" w:cs="Times New Roman"/>
          <w:b/>
          <w:bCs/>
          <w:color w:val="000000"/>
          <w:szCs w:val="21"/>
          <w:lang w:val="zh-TW" w:bidi="zh-TW"/>
        </w:rPr>
        <w:t>{%</w:t>
      </w:r>
      <w:r>
        <w:rPr>
          <w:rFonts w:ascii="Arial" w:eastAsia="PMingLiU" w:hAnsi="Arial" w:cs="Times New Roman"/>
          <w:b/>
          <w:bCs/>
          <w:color w:val="000000"/>
          <w:szCs w:val="21"/>
          <w:lang w:val="zh-TW" w:eastAsia="zh-TW" w:bidi="zh-TW"/>
        </w:rPr>
        <w:t>p</w:t>
      </w:r>
      <w:r w:rsidRPr="00D04D6E">
        <w:rPr>
          <w:rFonts w:ascii="Arial" w:eastAsia="微软雅黑" w:hAnsi="Arial" w:cs="Times New Roman"/>
          <w:b/>
          <w:bCs/>
          <w:color w:val="000000"/>
          <w:szCs w:val="21"/>
          <w:lang w:val="zh-TW" w:bidi="zh-TW"/>
        </w:rPr>
        <w:t xml:space="preserve"> endif%}</w:t>
      </w:r>
    </w:p>
    <w:p w14:paraId="008B1EC9" w14:textId="08C363D6" w:rsidR="00D04D6E" w:rsidRPr="00D04D6E" w:rsidRDefault="00422F5B">
      <w:pPr>
        <w:adjustRightInd w:val="0"/>
        <w:snapToGrid w:val="0"/>
        <w:spacing w:after="0"/>
        <w:rPr>
          <w:rFonts w:ascii="Arial" w:eastAsia="PMingLiU" w:hAnsi="Arial" w:cs="Times New Roman"/>
          <w:b/>
          <w:bCs/>
          <w:color w:val="000000"/>
          <w:szCs w:val="21"/>
          <w:lang w:val="zh-TW" w:eastAsia="zh-TW" w:bidi="zh-TW"/>
        </w:rPr>
      </w:pPr>
      <w:r w:rsidRPr="00422F5B">
        <w:rPr>
          <w:rFonts w:ascii="Arial" w:eastAsia="PMingLiU" w:hAnsi="Arial" w:cs="Times New Roman"/>
          <w:b/>
          <w:bCs/>
          <w:color w:val="000000"/>
          <w:szCs w:val="21"/>
          <w:lang w:val="zh-TW" w:eastAsia="zh-TW" w:bidi="zh-TW"/>
        </w:rPr>
        <w:t>{%p if var.var_somatic.level_III %}</w:t>
      </w:r>
    </w:p>
    <w:p w14:paraId="15BB87B5" w14:textId="4D10FDA7" w:rsidR="0026574E" w:rsidRPr="002B2EF4" w:rsidRDefault="00FF5550">
      <w:pPr>
        <w:adjustRightInd w:val="0"/>
        <w:snapToGrid w:val="0"/>
        <w:spacing w:after="0"/>
        <w:rPr>
          <w:rFonts w:ascii="Arial" w:eastAsia="微软雅黑" w:hAnsi="Arial" w:cs="Times New Roman"/>
          <w:b/>
          <w:bCs/>
          <w:color w:val="000000"/>
          <w:szCs w:val="21"/>
          <w:lang w:val="zh-TW" w:bidi="zh-TW"/>
        </w:rPr>
      </w:pPr>
      <w:r w:rsidRPr="002B2EF4">
        <w:rPr>
          <w:rFonts w:ascii="Arial" w:eastAsia="微软雅黑" w:hAnsi="Arial" w:cs="Times New Roman" w:hint="eastAsia"/>
          <w:b/>
          <w:bCs/>
          <w:color w:val="000000"/>
          <w:szCs w:val="21"/>
          <w:lang w:val="zh-TW" w:bidi="zh-TW"/>
        </w:rPr>
        <w:t>意义未明变异（</w:t>
      </w:r>
      <w:r w:rsidRPr="002B2EF4">
        <w:rPr>
          <w:rFonts w:ascii="Arial" w:eastAsia="微软雅黑" w:hAnsi="Arial" w:cs="Times New Roman" w:hint="eastAsia"/>
          <w:b/>
          <w:bCs/>
          <w:color w:val="000000"/>
          <w:szCs w:val="21"/>
          <w:lang w:val="zh-TW" w:bidi="zh-TW"/>
        </w:rPr>
        <w:t>III</w:t>
      </w:r>
      <w:r w:rsidRPr="002B2EF4">
        <w:rPr>
          <w:rFonts w:ascii="Arial" w:eastAsia="微软雅黑" w:hAnsi="Arial" w:cs="Times New Roman" w:hint="eastAsia"/>
          <w:b/>
          <w:bCs/>
          <w:color w:val="000000"/>
          <w:szCs w:val="21"/>
          <w:lang w:val="zh-TW" w:bidi="zh-TW"/>
        </w:rPr>
        <w:t>类）</w:t>
      </w:r>
    </w:p>
    <w:tbl>
      <w:tblPr>
        <w:tblStyle w:val="440"/>
        <w:tblW w:w="10320"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5812"/>
        <w:gridCol w:w="2352"/>
      </w:tblGrid>
      <w:tr w:rsidR="0026574E" w:rsidRPr="002B2EF4" w14:paraId="27262531" w14:textId="77777777" w:rsidTr="0026574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56" w:type="dxa"/>
            <w:tcBorders>
              <w:top w:val="single" w:sz="4" w:space="0" w:color="auto"/>
              <w:left w:val="single" w:sz="4" w:space="0" w:color="auto"/>
              <w:bottom w:val="single" w:sz="4" w:space="0" w:color="auto"/>
            </w:tcBorders>
            <w:shd w:val="clear" w:color="auto" w:fill="D8D8D8"/>
          </w:tcPr>
          <w:p w14:paraId="7A05FE05" w14:textId="77777777" w:rsidR="0026574E" w:rsidRPr="002B2EF4" w:rsidRDefault="00FF5550">
            <w:pPr>
              <w:widowControl/>
              <w:adjustRightInd w:val="0"/>
              <w:snapToGrid w:val="0"/>
              <w:spacing w:before="100" w:beforeAutospacing="1" w:after="100" w:afterAutospacing="1" w:line="276" w:lineRule="auto"/>
              <w:jc w:val="center"/>
              <w:rPr>
                <w:rFonts w:ascii="Arial" w:eastAsia="微软雅黑" w:hAnsi="Arial" w:cs="思源黑体 CN Light"/>
                <w:b w:val="0"/>
                <w:bCs w:val="0"/>
                <w:color w:val="000000"/>
                <w:sz w:val="18"/>
                <w:szCs w:val="18"/>
              </w:rPr>
            </w:pPr>
            <w:r w:rsidRPr="002B2EF4">
              <w:rPr>
                <w:rFonts w:ascii="Arial" w:eastAsia="微软雅黑" w:hAnsi="Arial" w:cs="Times New Roman" w:hint="eastAsia"/>
                <w:sz w:val="18"/>
                <w:szCs w:val="18"/>
              </w:rPr>
              <w:t>基因</w:t>
            </w:r>
          </w:p>
        </w:tc>
        <w:tc>
          <w:tcPr>
            <w:tcW w:w="5812" w:type="dxa"/>
            <w:tcBorders>
              <w:top w:val="single" w:sz="4" w:space="0" w:color="auto"/>
              <w:left w:val="single" w:sz="4" w:space="0" w:color="auto"/>
              <w:bottom w:val="single" w:sz="4" w:space="0" w:color="auto"/>
            </w:tcBorders>
            <w:shd w:val="clear" w:color="auto" w:fill="D8D8D8"/>
          </w:tcPr>
          <w:p w14:paraId="52EF03B2" w14:textId="77777777" w:rsidR="0026574E" w:rsidRPr="002B2EF4" w:rsidRDefault="00FF5550">
            <w:pPr>
              <w:widowControl/>
              <w:adjustRightInd w:val="0"/>
              <w:snapToGrid w:val="0"/>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Times New Roman"/>
                <w:b w:val="0"/>
                <w:bCs w:val="0"/>
                <w:sz w:val="18"/>
                <w:szCs w:val="18"/>
              </w:rPr>
            </w:pPr>
            <w:r w:rsidRPr="002B2EF4">
              <w:rPr>
                <w:rFonts w:ascii="Arial" w:eastAsia="微软雅黑" w:hAnsi="Arial" w:cs="Times New Roman" w:hint="eastAsia"/>
                <w:sz w:val="18"/>
                <w:szCs w:val="18"/>
              </w:rPr>
              <w:t>检测结果</w:t>
            </w:r>
          </w:p>
        </w:tc>
        <w:tc>
          <w:tcPr>
            <w:tcW w:w="2352" w:type="dxa"/>
            <w:tcBorders>
              <w:top w:val="single" w:sz="4" w:space="0" w:color="auto"/>
              <w:left w:val="single" w:sz="4" w:space="0" w:color="auto"/>
              <w:bottom w:val="single" w:sz="4" w:space="0" w:color="auto"/>
              <w:right w:val="single" w:sz="4" w:space="0" w:color="auto"/>
            </w:tcBorders>
            <w:shd w:val="clear" w:color="auto" w:fill="D8D8D8"/>
          </w:tcPr>
          <w:p w14:paraId="366DA380" w14:textId="77777777" w:rsidR="0026574E" w:rsidRPr="002B2EF4" w:rsidRDefault="00FF5550">
            <w:pPr>
              <w:widowControl/>
              <w:adjustRightInd w:val="0"/>
              <w:snapToGrid w:val="0"/>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Times New Roman"/>
                <w:b w:val="0"/>
                <w:bCs w:val="0"/>
                <w:sz w:val="18"/>
                <w:szCs w:val="18"/>
              </w:rPr>
            </w:pPr>
            <w:r w:rsidRPr="002B2EF4">
              <w:rPr>
                <w:rFonts w:ascii="Arial" w:eastAsia="微软雅黑" w:hAnsi="Arial" w:cs="Times New Roman" w:hint="eastAsia"/>
                <w:sz w:val="18"/>
                <w:szCs w:val="18"/>
              </w:rPr>
              <w:t>丰度</w:t>
            </w:r>
            <w:r w:rsidRPr="002B2EF4">
              <w:rPr>
                <w:rFonts w:ascii="Arial" w:eastAsia="微软雅黑" w:hAnsi="Arial" w:cs="Times New Roman" w:hint="eastAsia"/>
                <w:sz w:val="18"/>
                <w:szCs w:val="18"/>
              </w:rPr>
              <w:t>/</w:t>
            </w:r>
            <w:r w:rsidRPr="002B2EF4">
              <w:rPr>
                <w:rFonts w:ascii="Arial" w:eastAsia="微软雅黑" w:hAnsi="Arial" w:cs="Times New Roman" w:hint="eastAsia"/>
                <w:sz w:val="18"/>
                <w:szCs w:val="18"/>
              </w:rPr>
              <w:t>拷贝数</w:t>
            </w:r>
          </w:p>
        </w:tc>
      </w:tr>
      <w:tr w:rsidR="00422F5B" w:rsidRPr="002B2EF4" w14:paraId="2F246A06" w14:textId="77777777" w:rsidTr="00DE3B5A">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45141989" w14:textId="742B8117" w:rsidR="00422F5B" w:rsidRPr="002B2EF4" w:rsidRDefault="00422F5B">
            <w:pPr>
              <w:spacing w:before="100" w:beforeAutospacing="1" w:after="100" w:afterAutospacing="1" w:line="240" w:lineRule="exact"/>
              <w:jc w:val="center"/>
              <w:rPr>
                <w:rFonts w:ascii="Arial" w:eastAsia="微软雅黑" w:hAnsi="Arial"/>
                <w:bCs w:val="0"/>
                <w:iCs/>
                <w:color w:val="000000"/>
                <w:sz w:val="18"/>
                <w:szCs w:val="18"/>
              </w:rPr>
            </w:pPr>
            <w:r w:rsidRPr="00422F5B">
              <w:rPr>
                <w:rFonts w:ascii="Arial" w:eastAsia="微软雅黑" w:hAnsi="Arial"/>
                <w:bCs w:val="0"/>
                <w:iCs/>
                <w:color w:val="000000"/>
                <w:sz w:val="18"/>
                <w:szCs w:val="18"/>
              </w:rPr>
              <w:t>{%</w:t>
            </w:r>
            <w:r>
              <w:rPr>
                <w:rFonts w:ascii="Arial" w:eastAsia="微软雅黑" w:hAnsi="Arial"/>
                <w:bCs w:val="0"/>
                <w:iCs/>
                <w:color w:val="000000"/>
                <w:sz w:val="18"/>
                <w:szCs w:val="18"/>
              </w:rPr>
              <w:t>tr</w:t>
            </w:r>
            <w:r w:rsidRPr="00422F5B">
              <w:rPr>
                <w:rFonts w:ascii="Arial" w:eastAsia="微软雅黑" w:hAnsi="Arial"/>
                <w:bCs w:val="0"/>
                <w:iCs/>
                <w:color w:val="000000"/>
                <w:sz w:val="18"/>
                <w:szCs w:val="18"/>
              </w:rPr>
              <w:t xml:space="preserve"> if </w:t>
            </w:r>
            <w:proofErr w:type="spellStart"/>
            <w:r w:rsidRPr="00422F5B">
              <w:rPr>
                <w:rFonts w:ascii="Arial" w:eastAsia="微软雅黑" w:hAnsi="Arial"/>
                <w:bCs w:val="0"/>
                <w:iCs/>
                <w:color w:val="000000"/>
                <w:sz w:val="18"/>
                <w:szCs w:val="18"/>
              </w:rPr>
              <w:t>var.var_somatic.level_III</w:t>
            </w:r>
            <w:proofErr w:type="spellEnd"/>
            <w:r w:rsidRPr="00422F5B">
              <w:rPr>
                <w:rFonts w:ascii="Arial" w:eastAsia="微软雅黑" w:hAnsi="Arial"/>
                <w:bCs w:val="0"/>
                <w:iCs/>
                <w:color w:val="000000"/>
                <w:sz w:val="18"/>
                <w:szCs w:val="18"/>
              </w:rPr>
              <w:t xml:space="preserve"> %}</w:t>
            </w:r>
          </w:p>
        </w:tc>
      </w:tr>
      <w:tr w:rsidR="00422F5B" w:rsidRPr="002B2EF4" w14:paraId="3A48A28F" w14:textId="77777777" w:rsidTr="00DE3B5A">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7305A2EF" w14:textId="430346B2" w:rsidR="00422F5B" w:rsidRPr="00422F5B" w:rsidRDefault="00422F5B">
            <w:pPr>
              <w:spacing w:before="100" w:beforeAutospacing="1" w:after="100" w:afterAutospacing="1" w:line="240" w:lineRule="exact"/>
              <w:jc w:val="center"/>
              <w:rPr>
                <w:rFonts w:ascii="Arial" w:eastAsia="微软雅黑" w:hAnsi="Arial"/>
                <w:iCs/>
                <w:color w:val="000000"/>
                <w:sz w:val="18"/>
                <w:szCs w:val="18"/>
              </w:rPr>
            </w:pPr>
            <w:r w:rsidRPr="00422F5B">
              <w:rPr>
                <w:rFonts w:ascii="Arial" w:eastAsia="微软雅黑" w:hAnsi="Arial"/>
                <w:bCs w:val="0"/>
                <w:iCs/>
                <w:color w:val="000000"/>
                <w:sz w:val="18"/>
                <w:szCs w:val="18"/>
              </w:rPr>
              <w:t>{%</w:t>
            </w:r>
            <w:r>
              <w:rPr>
                <w:rFonts w:ascii="Arial" w:eastAsia="微软雅黑" w:hAnsi="Arial"/>
                <w:bCs w:val="0"/>
                <w:iCs/>
                <w:color w:val="000000"/>
                <w:sz w:val="18"/>
                <w:szCs w:val="18"/>
              </w:rPr>
              <w:t>tr</w:t>
            </w:r>
            <w:r w:rsidRPr="00422F5B">
              <w:rPr>
                <w:rFonts w:ascii="Arial" w:eastAsia="微软雅黑" w:hAnsi="Arial"/>
                <w:bCs w:val="0"/>
                <w:iCs/>
                <w:color w:val="000000"/>
                <w:sz w:val="18"/>
                <w:szCs w:val="18"/>
              </w:rPr>
              <w:t xml:space="preserve"> </w:t>
            </w:r>
            <w:r>
              <w:rPr>
                <w:rFonts w:ascii="Arial" w:eastAsia="微软雅黑" w:hAnsi="Arial"/>
                <w:bCs w:val="0"/>
                <w:iCs/>
                <w:color w:val="000000"/>
                <w:sz w:val="18"/>
                <w:szCs w:val="18"/>
              </w:rPr>
              <w:t>for a in</w:t>
            </w:r>
            <w:r w:rsidRPr="00422F5B">
              <w:rPr>
                <w:rFonts w:ascii="Arial" w:eastAsia="微软雅黑" w:hAnsi="Arial"/>
                <w:bCs w:val="0"/>
                <w:iCs/>
                <w:color w:val="000000"/>
                <w:sz w:val="18"/>
                <w:szCs w:val="18"/>
              </w:rPr>
              <w:t xml:space="preserve"> </w:t>
            </w:r>
            <w:proofErr w:type="spellStart"/>
            <w:r w:rsidRPr="00422F5B">
              <w:rPr>
                <w:rFonts w:ascii="Arial" w:eastAsia="微软雅黑" w:hAnsi="Arial"/>
                <w:bCs w:val="0"/>
                <w:iCs/>
                <w:color w:val="000000"/>
                <w:sz w:val="18"/>
                <w:szCs w:val="18"/>
              </w:rPr>
              <w:t>var.var_somatic.level_III</w:t>
            </w:r>
            <w:proofErr w:type="spellEnd"/>
            <w:r w:rsidRPr="00422F5B">
              <w:rPr>
                <w:rFonts w:ascii="Arial" w:eastAsia="微软雅黑" w:hAnsi="Arial"/>
                <w:bCs w:val="0"/>
                <w:iCs/>
                <w:color w:val="000000"/>
                <w:sz w:val="18"/>
                <w:szCs w:val="18"/>
              </w:rPr>
              <w:t xml:space="preserve"> %}</w:t>
            </w:r>
          </w:p>
        </w:tc>
      </w:tr>
      <w:tr w:rsidR="005D47A9" w:rsidRPr="002B2EF4" w14:paraId="5065BD2E" w14:textId="77777777" w:rsidTr="0026574E">
        <w:trPr>
          <w:trHeight w:val="340"/>
        </w:trPr>
        <w:tc>
          <w:tcPr>
            <w:cnfStyle w:val="001000000000" w:firstRow="0" w:lastRow="0" w:firstColumn="1" w:lastColumn="0" w:oddVBand="0" w:evenVBand="0" w:oddHBand="0" w:evenHBand="0" w:firstRowFirstColumn="0" w:firstRowLastColumn="0" w:lastRowFirstColumn="0" w:lastRowLastColumn="0"/>
            <w:tcW w:w="2156" w:type="dxa"/>
            <w:tcBorders>
              <w:top w:val="single" w:sz="4" w:space="0" w:color="auto"/>
              <w:left w:val="single" w:sz="4" w:space="0" w:color="auto"/>
              <w:bottom w:val="single" w:sz="4" w:space="0" w:color="auto"/>
              <w:right w:val="single" w:sz="4" w:space="0" w:color="auto"/>
            </w:tcBorders>
          </w:tcPr>
          <w:p w14:paraId="65507836"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 xml:space="preserve">{%p if “,” in </w:t>
            </w:r>
            <w:proofErr w:type="spellStart"/>
            <w:r w:rsidRPr="00133A86">
              <w:rPr>
                <w:rFonts w:ascii="Arial" w:eastAsia="微软雅黑" w:hAnsi="Arial" w:cs="思源黑体 CN Light"/>
                <w:i/>
                <w:iCs/>
                <w:sz w:val="18"/>
                <w:szCs w:val="18"/>
              </w:rPr>
              <w:t>a.gene_symbol</w:t>
            </w:r>
            <w:proofErr w:type="spellEnd"/>
            <w:r w:rsidRPr="00133A86">
              <w:rPr>
                <w:rFonts w:ascii="Arial" w:eastAsia="微软雅黑" w:hAnsi="Arial" w:cs="思源黑体 CN Light"/>
                <w:i/>
                <w:iCs/>
                <w:sz w:val="18"/>
                <w:szCs w:val="18"/>
              </w:rPr>
              <w:t xml:space="preserve"> and (</w:t>
            </w:r>
            <w:proofErr w:type="spellStart"/>
            <w:r w:rsidRPr="00133A86">
              <w:rPr>
                <w:rFonts w:ascii="Arial" w:eastAsia="微软雅黑" w:hAnsi="Arial" w:cs="思源黑体 CN Light"/>
                <w:i/>
                <w:iCs/>
                <w:sz w:val="18"/>
                <w:szCs w:val="18"/>
              </w:rPr>
              <w:t>a.bio_category</w:t>
            </w:r>
            <w:proofErr w:type="spellEnd"/>
            <w:r w:rsidRPr="00133A86">
              <w:rPr>
                <w:rFonts w:ascii="Arial" w:eastAsia="微软雅黑" w:hAnsi="Arial" w:cs="思源黑体 CN Light"/>
                <w:i/>
                <w:iCs/>
                <w:sz w:val="18"/>
                <w:szCs w:val="18"/>
              </w:rPr>
              <w:t>==”</w:t>
            </w:r>
            <w:proofErr w:type="spellStart"/>
            <w:r w:rsidRPr="00133A86">
              <w:rPr>
                <w:rFonts w:ascii="Arial" w:eastAsia="微软雅黑" w:hAnsi="Arial" w:cs="思源黑体 CN Light"/>
                <w:i/>
                <w:iCs/>
                <w:sz w:val="18"/>
                <w:szCs w:val="18"/>
              </w:rPr>
              <w:t>Sv</w:t>
            </w:r>
            <w:proofErr w:type="spellEnd"/>
            <w:r w:rsidRPr="00133A86">
              <w:rPr>
                <w:rFonts w:ascii="Arial" w:eastAsia="微软雅黑" w:hAnsi="Arial" w:cs="思源黑体 CN Light"/>
                <w:i/>
                <w:iCs/>
                <w:sz w:val="18"/>
                <w:szCs w:val="18"/>
              </w:rPr>
              <w:t xml:space="preserve">” or </w:t>
            </w:r>
            <w:proofErr w:type="spellStart"/>
            <w:r w:rsidRPr="00133A86">
              <w:rPr>
                <w:rFonts w:ascii="Arial" w:eastAsia="微软雅黑" w:hAnsi="Arial" w:cs="思源黑体 CN Light"/>
                <w:i/>
                <w:iCs/>
                <w:sz w:val="18"/>
                <w:szCs w:val="18"/>
              </w:rPr>
              <w:t>a.bio_category</w:t>
            </w:r>
            <w:proofErr w:type="spellEnd"/>
            <w:r w:rsidRPr="00133A86">
              <w:rPr>
                <w:rFonts w:ascii="Arial" w:eastAsia="微软雅黑" w:hAnsi="Arial" w:cs="思源黑体 CN Light"/>
                <w:i/>
                <w:iCs/>
                <w:sz w:val="18"/>
                <w:szCs w:val="18"/>
              </w:rPr>
              <w:t xml:space="preserve"> == “</w:t>
            </w:r>
            <w:proofErr w:type="spellStart"/>
            <w:r w:rsidRPr="00133A86">
              <w:rPr>
                <w:rFonts w:ascii="Arial" w:eastAsia="微软雅黑" w:hAnsi="Arial" w:cs="思源黑体 CN Light"/>
                <w:i/>
                <w:iCs/>
                <w:sz w:val="18"/>
                <w:szCs w:val="18"/>
              </w:rPr>
              <w:t>PSeqRnaSv</w:t>
            </w:r>
            <w:proofErr w:type="spellEnd"/>
            <w:r w:rsidRPr="00133A86">
              <w:rPr>
                <w:rFonts w:ascii="Arial" w:eastAsia="微软雅黑" w:hAnsi="Arial" w:cs="思源黑体 CN Light"/>
                <w:i/>
                <w:iCs/>
                <w:sz w:val="18"/>
                <w:szCs w:val="18"/>
              </w:rPr>
              <w:t>”)%}</w:t>
            </w:r>
          </w:p>
          <w:p w14:paraId="5B209D9C"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 xml:space="preserve">{%p if </w:t>
            </w:r>
            <w:proofErr w:type="spellStart"/>
            <w:r w:rsidRPr="00133A86">
              <w:rPr>
                <w:rFonts w:ascii="Arial" w:eastAsia="微软雅黑" w:hAnsi="Arial" w:cs="思源黑体 CN Light"/>
                <w:i/>
                <w:iCs/>
                <w:sz w:val="18"/>
                <w:szCs w:val="18"/>
              </w:rPr>
              <w:t>a.five_prime_gene</w:t>
            </w:r>
            <w:proofErr w:type="spellEnd"/>
            <w:r w:rsidRPr="00133A86">
              <w:rPr>
                <w:rFonts w:ascii="Arial" w:eastAsia="微软雅黑" w:hAnsi="Arial" w:cs="思源黑体 CN Light"/>
                <w:i/>
                <w:iCs/>
                <w:sz w:val="18"/>
                <w:szCs w:val="18"/>
              </w:rPr>
              <w:t xml:space="preserve"> != </w:t>
            </w:r>
            <w:proofErr w:type="spellStart"/>
            <w:r w:rsidRPr="00133A86">
              <w:rPr>
                <w:rFonts w:ascii="Arial" w:eastAsia="微软雅黑" w:hAnsi="Arial" w:cs="思源黑体 CN Light"/>
                <w:i/>
                <w:iCs/>
                <w:sz w:val="18"/>
                <w:szCs w:val="18"/>
              </w:rPr>
              <w:t>a.three_prime_gene</w:t>
            </w:r>
            <w:proofErr w:type="spellEnd"/>
            <w:r w:rsidRPr="00133A86">
              <w:rPr>
                <w:rFonts w:ascii="Arial" w:eastAsia="微软雅黑" w:hAnsi="Arial" w:cs="思源黑体 CN Light"/>
                <w:i/>
                <w:iCs/>
                <w:sz w:val="18"/>
                <w:szCs w:val="18"/>
              </w:rPr>
              <w:t xml:space="preserve"> %}</w:t>
            </w:r>
          </w:p>
          <w:p w14:paraId="0D4B5C64"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r w:rsidRPr="00133A86">
              <w:rPr>
                <w:rFonts w:ascii="Arial" w:eastAsia="微软雅黑" w:hAnsi="Arial" w:cs="思源黑体 CN Light"/>
                <w:i/>
                <w:iCs/>
                <w:sz w:val="18"/>
                <w:szCs w:val="18"/>
              </w:rPr>
              <w:t>a.five_prime_gene</w:t>
            </w:r>
            <w:proofErr w:type="spellEnd"/>
            <w:r w:rsidRPr="00133A86">
              <w:rPr>
                <w:rFonts w:ascii="Arial" w:eastAsia="微软雅黑" w:hAnsi="Arial" w:cs="思源黑体 CN Light"/>
                <w:i/>
                <w:iCs/>
                <w:sz w:val="18"/>
                <w:szCs w:val="18"/>
              </w:rPr>
              <w:t>}}</w:t>
            </w:r>
          </w:p>
          <w:p w14:paraId="1F241F54"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r w:rsidRPr="00133A86">
              <w:rPr>
                <w:rFonts w:ascii="Arial" w:eastAsia="微软雅黑" w:hAnsi="Arial" w:cs="思源黑体 CN Light"/>
                <w:i/>
                <w:iCs/>
                <w:sz w:val="18"/>
                <w:szCs w:val="18"/>
              </w:rPr>
              <w:t>a.three_prime_gene</w:t>
            </w:r>
            <w:proofErr w:type="spellEnd"/>
            <w:r w:rsidRPr="00133A86">
              <w:rPr>
                <w:rFonts w:ascii="Arial" w:eastAsia="微软雅黑" w:hAnsi="Arial" w:cs="思源黑体 CN Light"/>
                <w:i/>
                <w:iCs/>
                <w:sz w:val="18"/>
                <w:szCs w:val="18"/>
              </w:rPr>
              <w:t>}}</w:t>
            </w:r>
          </w:p>
          <w:p w14:paraId="47D2996E"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else%}</w:t>
            </w:r>
          </w:p>
          <w:p w14:paraId="7554E879"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r w:rsidRPr="00133A86">
              <w:rPr>
                <w:rFonts w:ascii="Arial" w:eastAsia="微软雅黑" w:hAnsi="Arial" w:cs="思源黑体 CN Light"/>
                <w:i/>
                <w:iCs/>
                <w:sz w:val="18"/>
                <w:szCs w:val="18"/>
              </w:rPr>
              <w:t>a.five_prime_gene</w:t>
            </w:r>
            <w:proofErr w:type="spellEnd"/>
            <w:r w:rsidRPr="00133A86">
              <w:rPr>
                <w:rFonts w:ascii="Arial" w:eastAsia="微软雅黑" w:hAnsi="Arial" w:cs="思源黑体 CN Light"/>
                <w:i/>
                <w:iCs/>
                <w:sz w:val="18"/>
                <w:szCs w:val="18"/>
              </w:rPr>
              <w:t>}}</w:t>
            </w:r>
          </w:p>
          <w:p w14:paraId="55677027"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endif%}</w:t>
            </w:r>
          </w:p>
          <w:p w14:paraId="7C466E4B"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else%}</w:t>
            </w:r>
          </w:p>
          <w:p w14:paraId="35022331"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r w:rsidRPr="00133A86">
              <w:rPr>
                <w:rFonts w:ascii="Arial" w:eastAsia="微软雅黑" w:hAnsi="Arial" w:cs="思源黑体 CN Light"/>
                <w:i/>
                <w:iCs/>
                <w:sz w:val="18"/>
                <w:szCs w:val="18"/>
              </w:rPr>
              <w:t>a.gene_symbol</w:t>
            </w:r>
            <w:proofErr w:type="spellEnd"/>
            <w:r w:rsidRPr="00133A86">
              <w:rPr>
                <w:rFonts w:ascii="Arial" w:eastAsia="微软雅黑" w:hAnsi="Arial" w:cs="思源黑体 CN Light"/>
                <w:i/>
                <w:iCs/>
                <w:sz w:val="18"/>
                <w:szCs w:val="18"/>
              </w:rPr>
              <w:t>}}</w:t>
            </w:r>
          </w:p>
          <w:p w14:paraId="6596248D" w14:textId="2E0CD0AA" w:rsidR="005D47A9" w:rsidRPr="002B2EF4"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endif%}</w:t>
            </w:r>
          </w:p>
        </w:tc>
        <w:tc>
          <w:tcPr>
            <w:tcW w:w="5812" w:type="dxa"/>
            <w:tcBorders>
              <w:top w:val="single" w:sz="4" w:space="0" w:color="auto"/>
              <w:left w:val="single" w:sz="4" w:space="0" w:color="auto"/>
              <w:bottom w:val="single" w:sz="4" w:space="0" w:color="auto"/>
              <w:right w:val="single" w:sz="4" w:space="0" w:color="auto"/>
            </w:tcBorders>
          </w:tcPr>
          <w:p w14:paraId="7AA335A5"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if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Snvindel</w:t>
            </w:r>
            <w:proofErr w:type="spellEnd"/>
            <w:r w:rsidRPr="00567E1B">
              <w:rPr>
                <w:rFonts w:ascii="Arial" w:eastAsia="微软雅黑" w:hAnsi="Arial"/>
                <w:bCs/>
                <w:iCs/>
                <w:color w:val="000000"/>
                <w:sz w:val="18"/>
                <w:szCs w:val="18"/>
              </w:rPr>
              <w:t>”%}</w:t>
            </w:r>
          </w:p>
          <w:p w14:paraId="624DFED0" w14:textId="77777777" w:rsidR="005D47A9" w:rsidRPr="00133A86"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a.gene_region</w:t>
            </w:r>
            <w:proofErr w:type="spellEnd"/>
            <w:r w:rsidRPr="00567E1B">
              <w:rPr>
                <w:rFonts w:ascii="Arial" w:eastAsia="微软雅黑" w:hAnsi="Arial"/>
                <w:bCs/>
                <w:iCs/>
                <w:color w:val="000000"/>
                <w:sz w:val="18"/>
                <w:szCs w:val="18"/>
              </w:rPr>
              <w:t>}} {{</w:t>
            </w:r>
            <w:proofErr w:type="spellStart"/>
            <w:r w:rsidRPr="00567E1B">
              <w:rPr>
                <w:rFonts w:ascii="Arial" w:eastAsia="微软雅黑" w:hAnsi="Arial"/>
                <w:bCs/>
                <w:iCs/>
                <w:color w:val="000000"/>
                <w:sz w:val="18"/>
                <w:szCs w:val="18"/>
              </w:rPr>
              <w:t>a.hgvs_c</w:t>
            </w:r>
            <w:proofErr w:type="spellEnd"/>
            <w:r w:rsidRPr="00567E1B">
              <w:rPr>
                <w:rFonts w:ascii="Arial" w:eastAsia="微软雅黑" w:hAnsi="Arial"/>
                <w:bCs/>
                <w:iCs/>
                <w:color w:val="000000"/>
                <w:sz w:val="18"/>
                <w:szCs w:val="18"/>
              </w:rPr>
              <w:t xml:space="preserve">}}{%if </w:t>
            </w:r>
            <w:proofErr w:type="spellStart"/>
            <w:r w:rsidRPr="00567E1B">
              <w:rPr>
                <w:rFonts w:ascii="Arial" w:eastAsia="微软雅黑" w:hAnsi="Arial"/>
                <w:bCs/>
                <w:iCs/>
                <w:color w:val="000000"/>
                <w:sz w:val="18"/>
                <w:szCs w:val="18"/>
              </w:rPr>
              <w:t>a.hgvs_p</w:t>
            </w:r>
            <w:proofErr w:type="spellEnd"/>
            <w:r w:rsidRPr="00567E1B">
              <w:rPr>
                <w:rFonts w:ascii="Arial" w:eastAsia="微软雅黑" w:hAnsi="Arial"/>
                <w:bCs/>
                <w:iCs/>
                <w:color w:val="000000"/>
                <w:sz w:val="18"/>
                <w:szCs w:val="18"/>
              </w:rPr>
              <w:t>!=”p.?”%} {{</w:t>
            </w:r>
            <w:proofErr w:type="spellStart"/>
            <w:r w:rsidRPr="00567E1B">
              <w:rPr>
                <w:rFonts w:ascii="Arial" w:eastAsia="微软雅黑" w:hAnsi="Arial"/>
                <w:bCs/>
                <w:iCs/>
                <w:color w:val="000000"/>
                <w:sz w:val="18"/>
                <w:szCs w:val="18"/>
              </w:rPr>
              <w:t>a.hgvs_p</w:t>
            </w:r>
            <w:proofErr w:type="spellEnd"/>
            <w:r w:rsidRPr="00567E1B">
              <w:rPr>
                <w:rFonts w:ascii="Arial" w:eastAsia="微软雅黑" w:hAnsi="Arial"/>
                <w:bCs/>
                <w:iCs/>
                <w:color w:val="000000"/>
                <w:sz w:val="18"/>
                <w:szCs w:val="18"/>
              </w:rPr>
              <w:t>}}{%endif%} {{</w:t>
            </w:r>
            <w:proofErr w:type="spellStart"/>
            <w:r w:rsidRPr="00567E1B">
              <w:rPr>
                <w:rFonts w:ascii="Arial" w:eastAsia="微软雅黑" w:hAnsi="Arial"/>
                <w:bCs/>
                <w:iCs/>
                <w:color w:val="000000"/>
                <w:sz w:val="18"/>
                <w:szCs w:val="18"/>
              </w:rPr>
              <w:t>a.transcript_primary</w:t>
            </w:r>
            <w:proofErr w:type="spellEnd"/>
            <w:r w:rsidRPr="00567E1B">
              <w:rPr>
                <w:rFonts w:ascii="Arial" w:eastAsia="微软雅黑" w:hAnsi="Arial"/>
                <w:bCs/>
                <w:iCs/>
                <w:color w:val="000000"/>
                <w:sz w:val="18"/>
                <w:szCs w:val="18"/>
              </w:rPr>
              <w:t>}}</w:t>
            </w:r>
            <w:r w:rsidRPr="00133A86">
              <w:rPr>
                <w:rFonts w:ascii="Arial" w:eastAsia="微软雅黑" w:hAnsi="Arial"/>
                <w:bCs/>
                <w:iCs/>
                <w:color w:val="000000"/>
                <w:sz w:val="18"/>
                <w:szCs w:val="18"/>
              </w:rPr>
              <w:t xml:space="preserve">{% if </w:t>
            </w:r>
            <w:proofErr w:type="spellStart"/>
            <w:r w:rsidRPr="00133A86">
              <w:rPr>
                <w:rFonts w:ascii="Arial" w:eastAsia="微软雅黑" w:hAnsi="Arial"/>
                <w:bCs/>
                <w:iCs/>
                <w:color w:val="000000"/>
                <w:sz w:val="18"/>
                <w:szCs w:val="18"/>
              </w:rPr>
              <w:t>a.judge_mergeMET</w:t>
            </w:r>
            <w:proofErr w:type="spellEnd"/>
            <w:r w:rsidRPr="00133A86">
              <w:rPr>
                <w:rFonts w:ascii="Arial" w:eastAsia="微软雅黑" w:hAnsi="Arial"/>
                <w:bCs/>
                <w:iCs/>
                <w:color w:val="000000"/>
                <w:sz w:val="18"/>
                <w:szCs w:val="18"/>
              </w:rPr>
              <w:t>%}</w:t>
            </w:r>
          </w:p>
          <w:p w14:paraId="653565C6"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133A86">
              <w:rPr>
                <w:rFonts w:ascii="Arial" w:eastAsia="微软雅黑" w:hAnsi="Arial" w:hint="eastAsia"/>
                <w:bCs/>
                <w:iCs/>
                <w:color w:val="000000"/>
                <w:sz w:val="18"/>
                <w:szCs w:val="18"/>
              </w:rPr>
              <w:t>（</w:t>
            </w:r>
            <w:r w:rsidRPr="00640344">
              <w:rPr>
                <w:rFonts w:ascii="Arial" w:eastAsia="微软雅黑" w:hAnsi="Arial" w:hint="eastAsia"/>
                <w:bCs/>
                <w:i/>
                <w:color w:val="000000"/>
                <w:sz w:val="18"/>
                <w:szCs w:val="18"/>
              </w:rPr>
              <w:t>MET</w:t>
            </w:r>
            <w:r w:rsidRPr="00133A86">
              <w:rPr>
                <w:rFonts w:ascii="Arial" w:eastAsia="微软雅黑" w:hAnsi="Arial" w:hint="eastAsia"/>
                <w:bCs/>
                <w:iCs/>
                <w:color w:val="000000"/>
                <w:sz w:val="18"/>
                <w:szCs w:val="18"/>
              </w:rPr>
              <w:t xml:space="preserve"> exon14 skipping</w:t>
            </w:r>
            <w:r w:rsidRPr="00133A86">
              <w:rPr>
                <w:rFonts w:ascii="Arial" w:eastAsia="微软雅黑" w:hAnsi="Arial" w:hint="eastAsia"/>
                <w:bCs/>
                <w:iCs/>
                <w:color w:val="000000"/>
                <w:sz w:val="18"/>
                <w:szCs w:val="18"/>
              </w:rPr>
              <w:t>）</w:t>
            </w:r>
            <w:r w:rsidRPr="00133A86">
              <w:rPr>
                <w:rFonts w:ascii="Arial" w:eastAsia="微软雅黑" w:hAnsi="Arial" w:hint="eastAsia"/>
                <w:bCs/>
                <w:iCs/>
                <w:color w:val="000000"/>
                <w:sz w:val="18"/>
                <w:szCs w:val="18"/>
              </w:rPr>
              <w:t>{% endif%}</w:t>
            </w:r>
          </w:p>
          <w:p w14:paraId="4C8E5291"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Cnv</w:t>
            </w:r>
            <w:proofErr w:type="spellEnd"/>
            <w:r w:rsidRPr="00567E1B">
              <w:rPr>
                <w:rFonts w:ascii="Arial" w:eastAsia="微软雅黑" w:hAnsi="Arial"/>
                <w:bCs/>
                <w:iCs/>
                <w:color w:val="000000"/>
                <w:sz w:val="18"/>
                <w:szCs w:val="18"/>
              </w:rPr>
              <w:t>”%}</w:t>
            </w:r>
          </w:p>
          <w:p w14:paraId="0B026543"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扩增</w:t>
            </w:r>
          </w:p>
          <w:p w14:paraId="75F373FC"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Sv</w:t>
            </w:r>
            <w:proofErr w:type="spellEnd"/>
            <w:r w:rsidRPr="00567E1B">
              <w:rPr>
                <w:rFonts w:ascii="Arial" w:eastAsia="微软雅黑" w:hAnsi="Arial"/>
                <w:bCs/>
                <w:iCs/>
                <w:color w:val="000000"/>
                <w:sz w:val="18"/>
                <w:szCs w:val="18"/>
              </w:rPr>
              <w:t xml:space="preserve">” or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PSeqRnaSv</w:t>
            </w:r>
            <w:proofErr w:type="spellEnd"/>
            <w:r w:rsidRPr="00567E1B">
              <w:rPr>
                <w:rFonts w:ascii="Arial" w:eastAsia="微软雅黑" w:hAnsi="Arial"/>
                <w:bCs/>
                <w:iCs/>
                <w:color w:val="000000"/>
                <w:sz w:val="18"/>
                <w:szCs w:val="18"/>
              </w:rPr>
              <w:t>”%}</w:t>
            </w:r>
          </w:p>
          <w:p w14:paraId="17B570AD"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if </w:t>
            </w:r>
            <w:proofErr w:type="spellStart"/>
            <w:r w:rsidRPr="00567E1B">
              <w:rPr>
                <w:rFonts w:ascii="Arial" w:eastAsia="微软雅黑" w:hAnsi="Arial"/>
                <w:bCs/>
                <w:iCs/>
                <w:color w:val="000000"/>
                <w:sz w:val="18"/>
                <w:szCs w:val="18"/>
              </w:rPr>
              <w:t>a.five_prime_gene</w:t>
            </w:r>
            <w:proofErr w:type="spellEnd"/>
            <w:r w:rsidRPr="00567E1B">
              <w:rPr>
                <w:rFonts w:ascii="Arial" w:eastAsia="微软雅黑" w:hAnsi="Arial"/>
                <w:bCs/>
                <w:iCs/>
                <w:color w:val="000000"/>
                <w:sz w:val="18"/>
                <w:szCs w:val="18"/>
              </w:rPr>
              <w:t xml:space="preserve"> == “MET” and </w:t>
            </w:r>
            <w:proofErr w:type="spellStart"/>
            <w:r w:rsidRPr="00567E1B">
              <w:rPr>
                <w:rFonts w:ascii="Arial" w:eastAsia="微软雅黑" w:hAnsi="Arial"/>
                <w:bCs/>
                <w:iCs/>
                <w:color w:val="000000"/>
                <w:sz w:val="18"/>
                <w:szCs w:val="18"/>
              </w:rPr>
              <w:t>a.three_prime_gene</w:t>
            </w:r>
            <w:proofErr w:type="spellEnd"/>
            <w:r w:rsidRPr="00567E1B">
              <w:rPr>
                <w:rFonts w:ascii="Arial" w:eastAsia="微软雅黑" w:hAnsi="Arial"/>
                <w:bCs/>
                <w:iCs/>
                <w:color w:val="000000"/>
                <w:sz w:val="18"/>
                <w:szCs w:val="18"/>
              </w:rPr>
              <w:t>==”MET”%}</w:t>
            </w:r>
          </w:p>
          <w:p w14:paraId="26B06681" w14:textId="77777777" w:rsidR="005D47A9"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640344">
              <w:rPr>
                <w:rFonts w:ascii="Arial" w:eastAsia="微软雅黑" w:hAnsi="Arial"/>
                <w:bCs/>
                <w:i/>
                <w:color w:val="000000"/>
                <w:sz w:val="18"/>
                <w:szCs w:val="18"/>
              </w:rPr>
              <w:t>MET</w:t>
            </w:r>
            <w:r w:rsidRPr="00133A86">
              <w:rPr>
                <w:rFonts w:ascii="Arial" w:eastAsia="微软雅黑" w:hAnsi="Arial"/>
                <w:bCs/>
                <w:iCs/>
                <w:color w:val="000000"/>
                <w:sz w:val="18"/>
                <w:szCs w:val="18"/>
              </w:rPr>
              <w:t xml:space="preserve"> exon14 skipping</w:t>
            </w:r>
          </w:p>
          <w:p w14:paraId="58592B8B"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else%}</w:t>
            </w:r>
          </w:p>
          <w:p w14:paraId="6FE854AD"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640344">
              <w:rPr>
                <w:rFonts w:ascii="Arial" w:eastAsia="微软雅黑" w:hAnsi="Arial" w:hint="eastAsia"/>
                <w:bCs/>
                <w:i/>
                <w:color w:val="000000"/>
                <w:sz w:val="18"/>
                <w:szCs w:val="18"/>
              </w:rPr>
              <w:t>{{a.five_prime_gene}}</w:t>
            </w:r>
            <w:r w:rsidRPr="00567E1B">
              <w:rPr>
                <w:rFonts w:ascii="Arial" w:eastAsia="微软雅黑" w:hAnsi="Arial" w:hint="eastAsia"/>
                <w:bCs/>
                <w:iCs/>
                <w:color w:val="000000"/>
                <w:sz w:val="18"/>
                <w:szCs w:val="18"/>
              </w:rPr>
              <w:t>:{{a.five_prime_cds}}-</w:t>
            </w:r>
            <w:r w:rsidRPr="00640344">
              <w:rPr>
                <w:rFonts w:ascii="Arial" w:eastAsia="微软雅黑" w:hAnsi="Arial" w:hint="eastAsia"/>
                <w:bCs/>
                <w:i/>
                <w:color w:val="000000"/>
                <w:sz w:val="18"/>
                <w:szCs w:val="18"/>
              </w:rPr>
              <w:t>{{a.three_prime_gene}}</w:t>
            </w:r>
            <w:r w:rsidRPr="00567E1B">
              <w:rPr>
                <w:rFonts w:ascii="Arial" w:eastAsia="微软雅黑" w:hAnsi="Arial" w:hint="eastAsia"/>
                <w:bCs/>
                <w:iCs/>
                <w:color w:val="000000"/>
                <w:sz w:val="18"/>
                <w:szCs w:val="18"/>
              </w:rPr>
              <w:t xml:space="preserve">:{{a.three_prime_cds}} </w:t>
            </w:r>
            <w:r w:rsidRPr="00567E1B">
              <w:rPr>
                <w:rFonts w:ascii="Arial" w:eastAsia="微软雅黑" w:hAnsi="Arial" w:hint="eastAsia"/>
                <w:bCs/>
                <w:iCs/>
                <w:color w:val="000000"/>
                <w:sz w:val="18"/>
                <w:szCs w:val="18"/>
              </w:rPr>
              <w:t>融合</w:t>
            </w:r>
          </w:p>
          <w:p w14:paraId="3F05613E"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endif%}</w:t>
            </w:r>
          </w:p>
          <w:p w14:paraId="4C704CAF"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 xml:space="preserve"> == “</w:t>
            </w:r>
            <w:proofErr w:type="spellStart"/>
            <w:r w:rsidRPr="00567E1B">
              <w:rPr>
                <w:rFonts w:ascii="Arial" w:eastAsia="微软雅黑" w:hAnsi="Arial"/>
                <w:bCs/>
                <w:iCs/>
                <w:color w:val="000000"/>
                <w:sz w:val="18"/>
                <w:szCs w:val="18"/>
              </w:rPr>
              <w:t>PHd</w:t>
            </w:r>
            <w:proofErr w:type="spellEnd"/>
            <w:r w:rsidRPr="00567E1B">
              <w:rPr>
                <w:rFonts w:ascii="Arial" w:eastAsia="微软雅黑" w:hAnsi="Arial"/>
                <w:bCs/>
                <w:iCs/>
                <w:color w:val="000000"/>
                <w:sz w:val="18"/>
                <w:szCs w:val="18"/>
              </w:rPr>
              <w:t>”%}</w:t>
            </w:r>
          </w:p>
          <w:p w14:paraId="0B3AA228"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if </w:t>
            </w:r>
            <w:proofErr w:type="spellStart"/>
            <w:r w:rsidRPr="00567E1B">
              <w:rPr>
                <w:rFonts w:ascii="Arial" w:eastAsia="微软雅黑" w:hAnsi="Arial"/>
                <w:bCs/>
                <w:iCs/>
                <w:color w:val="000000"/>
                <w:sz w:val="18"/>
                <w:szCs w:val="18"/>
              </w:rPr>
              <w:t>a.type</w:t>
            </w:r>
            <w:proofErr w:type="spellEnd"/>
            <w:r w:rsidRPr="00567E1B">
              <w:rPr>
                <w:rFonts w:ascii="Arial" w:eastAsia="微软雅黑" w:hAnsi="Arial"/>
                <w:bCs/>
                <w:iCs/>
                <w:color w:val="000000"/>
                <w:sz w:val="18"/>
                <w:szCs w:val="18"/>
              </w:rPr>
              <w:t xml:space="preserve"> == “</w:t>
            </w:r>
            <w:proofErr w:type="spellStart"/>
            <w:r w:rsidRPr="00567E1B">
              <w:rPr>
                <w:rFonts w:ascii="Arial" w:eastAsia="微软雅黑" w:hAnsi="Arial"/>
                <w:bCs/>
                <w:iCs/>
                <w:color w:val="000000"/>
                <w:sz w:val="18"/>
                <w:szCs w:val="18"/>
              </w:rPr>
              <w:t>HomoDel</w:t>
            </w:r>
            <w:proofErr w:type="spellEnd"/>
            <w:r w:rsidRPr="00567E1B">
              <w:rPr>
                <w:rFonts w:ascii="Arial" w:eastAsia="微软雅黑" w:hAnsi="Arial"/>
                <w:bCs/>
                <w:iCs/>
                <w:color w:val="000000"/>
                <w:sz w:val="18"/>
                <w:szCs w:val="18"/>
              </w:rPr>
              <w:t>”%}</w:t>
            </w:r>
          </w:p>
          <w:p w14:paraId="636B7E12"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纯合缺失</w:t>
            </w:r>
            <w:r w:rsidRPr="00567E1B">
              <w:rPr>
                <w:rFonts w:ascii="Arial" w:eastAsia="微软雅黑" w:hAnsi="Arial" w:hint="eastAsia"/>
                <w:bCs/>
                <w:iCs/>
                <w:color w:val="000000"/>
                <w:sz w:val="18"/>
                <w:szCs w:val="18"/>
              </w:rPr>
              <w:t xml:space="preserve"> {{</w:t>
            </w:r>
            <w:proofErr w:type="spellStart"/>
            <w:r w:rsidRPr="00567E1B">
              <w:rPr>
                <w:rFonts w:ascii="Arial" w:eastAsia="微软雅黑" w:hAnsi="Arial" w:hint="eastAsia"/>
                <w:bCs/>
                <w:iCs/>
                <w:color w:val="000000"/>
                <w:sz w:val="18"/>
                <w:szCs w:val="18"/>
              </w:rPr>
              <w:t>a.region</w:t>
            </w:r>
            <w:proofErr w:type="spellEnd"/>
            <w:r w:rsidRPr="00567E1B">
              <w:rPr>
                <w:rFonts w:ascii="Arial" w:eastAsia="微软雅黑" w:hAnsi="Arial" w:hint="eastAsia"/>
                <w:bCs/>
                <w:iCs/>
                <w:color w:val="000000"/>
                <w:sz w:val="18"/>
                <w:szCs w:val="18"/>
              </w:rPr>
              <w:t>}}</w:t>
            </w:r>
          </w:p>
          <w:p w14:paraId="2DD05274"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a.type</w:t>
            </w:r>
            <w:proofErr w:type="spellEnd"/>
            <w:r w:rsidRPr="00567E1B">
              <w:rPr>
                <w:rFonts w:ascii="Arial" w:eastAsia="微软雅黑" w:hAnsi="Arial"/>
                <w:bCs/>
                <w:iCs/>
                <w:color w:val="000000"/>
                <w:sz w:val="18"/>
                <w:szCs w:val="18"/>
              </w:rPr>
              <w:t xml:space="preserve"> == “</w:t>
            </w:r>
            <w:proofErr w:type="spellStart"/>
            <w:r w:rsidRPr="00567E1B">
              <w:rPr>
                <w:rFonts w:ascii="Arial" w:eastAsia="微软雅黑" w:hAnsi="Arial"/>
                <w:bCs/>
                <w:iCs/>
                <w:color w:val="000000"/>
                <w:sz w:val="18"/>
                <w:szCs w:val="18"/>
              </w:rPr>
              <w:t>HeteDel</w:t>
            </w:r>
            <w:proofErr w:type="spellEnd"/>
            <w:r w:rsidRPr="00567E1B">
              <w:rPr>
                <w:rFonts w:ascii="Arial" w:eastAsia="微软雅黑" w:hAnsi="Arial"/>
                <w:bCs/>
                <w:iCs/>
                <w:color w:val="000000"/>
                <w:sz w:val="18"/>
                <w:szCs w:val="18"/>
              </w:rPr>
              <w:t>”%}</w:t>
            </w:r>
          </w:p>
          <w:p w14:paraId="2BF804C8"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杂合缺失</w:t>
            </w:r>
            <w:r w:rsidRPr="00567E1B">
              <w:rPr>
                <w:rFonts w:ascii="Arial" w:eastAsia="微软雅黑" w:hAnsi="Arial" w:hint="eastAsia"/>
                <w:bCs/>
                <w:iCs/>
                <w:color w:val="000000"/>
                <w:sz w:val="18"/>
                <w:szCs w:val="18"/>
              </w:rPr>
              <w:t xml:space="preserve"> {{</w:t>
            </w:r>
            <w:proofErr w:type="spellStart"/>
            <w:r w:rsidRPr="00567E1B">
              <w:rPr>
                <w:rFonts w:ascii="Arial" w:eastAsia="微软雅黑" w:hAnsi="Arial" w:hint="eastAsia"/>
                <w:bCs/>
                <w:iCs/>
                <w:color w:val="000000"/>
                <w:sz w:val="18"/>
                <w:szCs w:val="18"/>
              </w:rPr>
              <w:t>a.region</w:t>
            </w:r>
            <w:proofErr w:type="spellEnd"/>
            <w:r w:rsidRPr="00567E1B">
              <w:rPr>
                <w:rFonts w:ascii="Arial" w:eastAsia="微软雅黑" w:hAnsi="Arial" w:hint="eastAsia"/>
                <w:bCs/>
                <w:iCs/>
                <w:color w:val="000000"/>
                <w:sz w:val="18"/>
                <w:szCs w:val="18"/>
              </w:rPr>
              <w:t>}}</w:t>
            </w:r>
          </w:p>
          <w:p w14:paraId="64DC41EC"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else%}</w:t>
            </w:r>
          </w:p>
          <w:p w14:paraId="70D9EFB2"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未知变异类型！</w:t>
            </w:r>
            <w:r w:rsidRPr="00567E1B">
              <w:rPr>
                <w:rFonts w:ascii="Arial" w:eastAsia="微软雅黑" w:hAnsi="Arial" w:hint="eastAsia"/>
                <w:bCs/>
                <w:iCs/>
                <w:color w:val="000000"/>
                <w:sz w:val="18"/>
                <w:szCs w:val="18"/>
              </w:rPr>
              <w:t xml:space="preserve"> {{</w:t>
            </w:r>
            <w:proofErr w:type="spellStart"/>
            <w:r w:rsidRPr="00567E1B">
              <w:rPr>
                <w:rFonts w:ascii="Arial" w:eastAsia="微软雅黑" w:hAnsi="Arial" w:hint="eastAsia"/>
                <w:bCs/>
                <w:iCs/>
                <w:color w:val="000000"/>
                <w:sz w:val="18"/>
                <w:szCs w:val="18"/>
              </w:rPr>
              <w:t>a.region</w:t>
            </w:r>
            <w:proofErr w:type="spellEnd"/>
            <w:r w:rsidRPr="00567E1B">
              <w:rPr>
                <w:rFonts w:ascii="Arial" w:eastAsia="微软雅黑" w:hAnsi="Arial" w:hint="eastAsia"/>
                <w:bCs/>
                <w:iCs/>
                <w:color w:val="000000"/>
                <w:sz w:val="18"/>
                <w:szCs w:val="18"/>
              </w:rPr>
              <w:t>}}</w:t>
            </w:r>
          </w:p>
          <w:p w14:paraId="73CD6E41"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endif%}</w:t>
            </w:r>
          </w:p>
          <w:p w14:paraId="4C05205F" w14:textId="2B0BB7B7" w:rsidR="005D47A9" w:rsidRPr="002B2EF4"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endif%}</w:t>
            </w:r>
          </w:p>
        </w:tc>
        <w:tc>
          <w:tcPr>
            <w:tcW w:w="2352" w:type="dxa"/>
            <w:tcBorders>
              <w:top w:val="single" w:sz="4" w:space="0" w:color="auto"/>
              <w:left w:val="single" w:sz="4" w:space="0" w:color="auto"/>
              <w:bottom w:val="single" w:sz="4" w:space="0" w:color="auto"/>
              <w:right w:val="single" w:sz="4" w:space="0" w:color="auto"/>
            </w:tcBorders>
          </w:tcPr>
          <w:p w14:paraId="6A056B28"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if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Snvindel</w:t>
            </w:r>
            <w:proofErr w:type="spellEnd"/>
            <w:r w:rsidRPr="004B11FB">
              <w:rPr>
                <w:rFonts w:ascii="Arial" w:eastAsia="微软雅黑" w:hAnsi="Arial"/>
                <w:bCs/>
                <w:iCs/>
                <w:color w:val="000000"/>
                <w:sz w:val="18"/>
                <w:szCs w:val="18"/>
              </w:rPr>
              <w:t>”%}</w:t>
            </w:r>
          </w:p>
          <w:p w14:paraId="6CECBB44" w14:textId="77777777" w:rsidR="005D47A9" w:rsidRPr="00D73555"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a.freq_str</w:t>
            </w:r>
            <w:proofErr w:type="spellEnd"/>
            <w:r w:rsidRPr="004B11FB">
              <w:rPr>
                <w:rFonts w:ascii="Arial" w:eastAsia="微软雅黑" w:hAnsi="Arial"/>
                <w:bCs/>
                <w:iCs/>
                <w:color w:val="000000"/>
                <w:sz w:val="18"/>
                <w:szCs w:val="18"/>
              </w:rPr>
              <w:t>}}</w:t>
            </w:r>
            <w:r w:rsidRPr="00D73555">
              <w:rPr>
                <w:rFonts w:ascii="Arial" w:eastAsia="微软雅黑" w:hAnsi="Arial"/>
                <w:bCs/>
                <w:iCs/>
                <w:color w:val="000000"/>
                <w:sz w:val="18"/>
                <w:szCs w:val="18"/>
              </w:rPr>
              <w:t xml:space="preserve">{% if </w:t>
            </w:r>
            <w:proofErr w:type="spellStart"/>
            <w:r w:rsidRPr="00D73555">
              <w:rPr>
                <w:rFonts w:ascii="Arial" w:eastAsia="微软雅黑" w:hAnsi="Arial"/>
                <w:bCs/>
                <w:iCs/>
                <w:color w:val="000000"/>
                <w:sz w:val="18"/>
                <w:szCs w:val="18"/>
              </w:rPr>
              <w:t>a.judge_mergeMET</w:t>
            </w:r>
            <w:proofErr w:type="spellEnd"/>
            <w:r w:rsidRPr="00D73555">
              <w:rPr>
                <w:rFonts w:ascii="Arial" w:eastAsia="微软雅黑" w:hAnsi="Arial"/>
                <w:bCs/>
                <w:iCs/>
                <w:color w:val="000000"/>
                <w:sz w:val="18"/>
                <w:szCs w:val="18"/>
              </w:rPr>
              <w:t>%}</w:t>
            </w:r>
          </w:p>
          <w:p w14:paraId="50D90275"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Pr>
                <w:rFonts w:ascii="Arial" w:eastAsia="微软雅黑" w:hAnsi="Arial" w:hint="eastAsia"/>
                <w:bCs/>
                <w:iCs/>
                <w:color w:val="000000"/>
                <w:sz w:val="18"/>
                <w:szCs w:val="18"/>
              </w:rPr>
              <w:t>（</w:t>
            </w:r>
            <w:r w:rsidRPr="008310FA">
              <w:rPr>
                <w:rFonts w:ascii="Arial" w:eastAsia="微软雅黑" w:hAnsi="Arial"/>
                <w:bCs/>
                <w:iCs/>
                <w:color w:val="000000"/>
                <w:sz w:val="18"/>
                <w:szCs w:val="18"/>
              </w:rPr>
              <w:t>{{a.freq_2}}</w:t>
            </w:r>
            <w:r>
              <w:rPr>
                <w:rFonts w:ascii="Arial" w:eastAsia="微软雅黑" w:hAnsi="Arial" w:hint="eastAsia"/>
                <w:bCs/>
                <w:iCs/>
                <w:color w:val="000000"/>
                <w:sz w:val="18"/>
                <w:szCs w:val="18"/>
              </w:rPr>
              <w:t>）</w:t>
            </w:r>
            <w:r w:rsidRPr="00D73555">
              <w:rPr>
                <w:rFonts w:ascii="Arial" w:eastAsia="微软雅黑" w:hAnsi="Arial" w:hint="eastAsia"/>
                <w:bCs/>
                <w:iCs/>
                <w:color w:val="000000"/>
                <w:sz w:val="18"/>
                <w:szCs w:val="18"/>
              </w:rPr>
              <w:t>{% endif%}</w:t>
            </w:r>
          </w:p>
          <w:p w14:paraId="30402BEE"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Cnv</w:t>
            </w:r>
            <w:proofErr w:type="spellEnd"/>
            <w:r w:rsidRPr="004B11FB">
              <w:rPr>
                <w:rFonts w:ascii="Arial" w:eastAsia="微软雅黑" w:hAnsi="Arial"/>
                <w:bCs/>
                <w:iCs/>
                <w:color w:val="000000"/>
                <w:sz w:val="18"/>
                <w:szCs w:val="18"/>
              </w:rPr>
              <w:t>”%}</w:t>
            </w:r>
          </w:p>
          <w:p w14:paraId="28E212BE"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a.cn_mean</w:t>
            </w:r>
            <w:proofErr w:type="spellEnd"/>
            <w:r w:rsidRPr="004B11FB">
              <w:rPr>
                <w:rFonts w:ascii="Arial" w:eastAsia="微软雅黑" w:hAnsi="Arial"/>
                <w:bCs/>
                <w:iCs/>
                <w:color w:val="000000"/>
                <w:sz w:val="18"/>
                <w:szCs w:val="18"/>
              </w:rPr>
              <w:t>}}</w:t>
            </w:r>
          </w:p>
          <w:p w14:paraId="03F5CF3B"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Sv</w:t>
            </w:r>
            <w:proofErr w:type="spellEnd"/>
            <w:r w:rsidRPr="004B11FB">
              <w:rPr>
                <w:rFonts w:ascii="Arial" w:eastAsia="微软雅黑" w:hAnsi="Arial"/>
                <w:bCs/>
                <w:iCs/>
                <w:color w:val="000000"/>
                <w:sz w:val="18"/>
                <w:szCs w:val="18"/>
              </w:rPr>
              <w:t>”%}</w:t>
            </w:r>
          </w:p>
          <w:p w14:paraId="081BB37F" w14:textId="77777777" w:rsidR="005D47A9"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a.freq_str</w:t>
            </w:r>
            <w:proofErr w:type="spellEnd"/>
            <w:r w:rsidRPr="004B11FB">
              <w:rPr>
                <w:rFonts w:ascii="Arial" w:eastAsia="微软雅黑" w:hAnsi="Arial"/>
                <w:bCs/>
                <w:iCs/>
                <w:color w:val="000000"/>
                <w:sz w:val="18"/>
                <w:szCs w:val="18"/>
              </w:rPr>
              <w:t>}}</w:t>
            </w:r>
            <w:r w:rsidRPr="0034689A">
              <w:rPr>
                <w:rFonts w:ascii="Arial" w:eastAsia="微软雅黑" w:hAnsi="Arial" w:hint="eastAsia"/>
                <w:bCs/>
                <w:iCs/>
                <w:color w:val="000000"/>
                <w:sz w:val="18"/>
                <w:szCs w:val="18"/>
              </w:rPr>
              <w:t xml:space="preserve">{% if </w:t>
            </w:r>
            <w:proofErr w:type="spellStart"/>
            <w:r w:rsidRPr="0034689A">
              <w:rPr>
                <w:rFonts w:ascii="Arial" w:eastAsia="微软雅黑" w:hAnsi="Arial" w:hint="eastAsia"/>
                <w:bCs/>
                <w:iCs/>
                <w:color w:val="000000"/>
                <w:sz w:val="18"/>
                <w:szCs w:val="18"/>
              </w:rPr>
              <w:t>a.rna_detect</w:t>
            </w:r>
            <w:proofErr w:type="spellEnd"/>
            <w:r w:rsidRPr="0034689A">
              <w:rPr>
                <w:rFonts w:ascii="Arial" w:eastAsia="微软雅黑" w:hAnsi="Arial" w:hint="eastAsia"/>
                <w:bCs/>
                <w:iCs/>
                <w:color w:val="000000"/>
                <w:sz w:val="18"/>
                <w:szCs w:val="18"/>
              </w:rPr>
              <w:t>%}</w:t>
            </w:r>
          </w:p>
          <w:p w14:paraId="29C1D74B"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34689A">
              <w:rPr>
                <w:rFonts w:ascii="Arial" w:eastAsia="微软雅黑" w:hAnsi="Arial" w:hint="eastAsia"/>
                <w:bCs/>
                <w:iCs/>
                <w:color w:val="000000"/>
                <w:sz w:val="18"/>
                <w:szCs w:val="18"/>
              </w:rPr>
              <w:t>（</w:t>
            </w:r>
            <w:r w:rsidRPr="0034689A">
              <w:rPr>
                <w:rFonts w:ascii="Arial" w:eastAsia="微软雅黑" w:hAnsi="Arial" w:hint="eastAsia"/>
                <w:bCs/>
                <w:iCs/>
                <w:color w:val="000000"/>
                <w:sz w:val="18"/>
                <w:szCs w:val="18"/>
              </w:rPr>
              <w:t>{{</w:t>
            </w:r>
            <w:proofErr w:type="spellStart"/>
            <w:r w:rsidRPr="0034689A">
              <w:rPr>
                <w:rFonts w:ascii="Arial" w:eastAsia="微软雅黑" w:hAnsi="Arial" w:hint="eastAsia"/>
                <w:bCs/>
                <w:iCs/>
                <w:color w:val="000000"/>
                <w:sz w:val="18"/>
                <w:szCs w:val="18"/>
              </w:rPr>
              <w:t>a.rna_detect.freq</w:t>
            </w:r>
            <w:proofErr w:type="spellEnd"/>
            <w:r w:rsidRPr="0034689A">
              <w:rPr>
                <w:rFonts w:ascii="Arial" w:eastAsia="微软雅黑" w:hAnsi="Arial" w:hint="eastAsia"/>
                <w:bCs/>
                <w:iCs/>
                <w:color w:val="000000"/>
                <w:sz w:val="18"/>
                <w:szCs w:val="18"/>
              </w:rPr>
              <w:t>}}</w:t>
            </w:r>
            <w:r>
              <w:rPr>
                <w:rFonts w:ascii="Arial" w:eastAsia="微软雅黑" w:hAnsi="Arial"/>
                <w:bCs/>
                <w:iCs/>
                <w:color w:val="000000"/>
                <w:sz w:val="18"/>
                <w:szCs w:val="18"/>
              </w:rPr>
              <w:t xml:space="preserve"> </w:t>
            </w:r>
            <w:r w:rsidRPr="0034689A">
              <w:rPr>
                <w:rFonts w:ascii="Arial" w:eastAsia="微软雅黑" w:hAnsi="Arial" w:hint="eastAsia"/>
                <w:bCs/>
                <w:iCs/>
                <w:color w:val="000000"/>
                <w:sz w:val="18"/>
                <w:szCs w:val="18"/>
              </w:rPr>
              <w:t>copies</w:t>
            </w:r>
            <w:r w:rsidRPr="0034689A">
              <w:rPr>
                <w:rFonts w:ascii="Arial" w:eastAsia="微软雅黑" w:hAnsi="Arial" w:hint="eastAsia"/>
                <w:bCs/>
                <w:iCs/>
                <w:color w:val="000000"/>
                <w:sz w:val="18"/>
                <w:szCs w:val="18"/>
              </w:rPr>
              <w:t>）</w:t>
            </w:r>
            <w:r w:rsidRPr="0034689A">
              <w:rPr>
                <w:rFonts w:ascii="Arial" w:eastAsia="微软雅黑" w:hAnsi="Arial" w:hint="eastAsia"/>
                <w:bCs/>
                <w:iCs/>
                <w:color w:val="000000"/>
                <w:sz w:val="18"/>
                <w:szCs w:val="18"/>
              </w:rPr>
              <w:t>{%endif%}</w:t>
            </w:r>
          </w:p>
          <w:p w14:paraId="0C6D2F04"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PSeqRnaSv</w:t>
            </w:r>
            <w:proofErr w:type="spellEnd"/>
            <w:r w:rsidRPr="004B11FB">
              <w:rPr>
                <w:rFonts w:ascii="Arial" w:eastAsia="微软雅黑" w:hAnsi="Arial"/>
                <w:bCs/>
                <w:iCs/>
                <w:color w:val="000000"/>
                <w:sz w:val="18"/>
                <w:szCs w:val="18"/>
              </w:rPr>
              <w:t>”%}</w:t>
            </w:r>
          </w:p>
          <w:p w14:paraId="53B16CF7"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a.freq</w:t>
            </w:r>
            <w:proofErr w:type="spellEnd"/>
            <w:r w:rsidRPr="004B11FB">
              <w:rPr>
                <w:rFonts w:ascii="Arial" w:eastAsia="微软雅黑" w:hAnsi="Arial"/>
                <w:bCs/>
                <w:iCs/>
                <w:color w:val="000000"/>
                <w:sz w:val="18"/>
                <w:szCs w:val="18"/>
              </w:rPr>
              <w:t>}} copies</w:t>
            </w:r>
          </w:p>
          <w:p w14:paraId="58AE28A1"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 xml:space="preserve"> == “</w:t>
            </w:r>
            <w:proofErr w:type="spellStart"/>
            <w:r w:rsidRPr="004B11FB">
              <w:rPr>
                <w:rFonts w:ascii="Arial" w:eastAsia="微软雅黑" w:hAnsi="Arial"/>
                <w:bCs/>
                <w:iCs/>
                <w:color w:val="000000"/>
                <w:sz w:val="18"/>
                <w:szCs w:val="18"/>
              </w:rPr>
              <w:t>PHd</w:t>
            </w:r>
            <w:proofErr w:type="spellEnd"/>
            <w:r w:rsidRPr="004B11FB">
              <w:rPr>
                <w:rFonts w:ascii="Arial" w:eastAsia="微软雅黑" w:hAnsi="Arial"/>
                <w:bCs/>
                <w:iCs/>
                <w:color w:val="000000"/>
                <w:sz w:val="18"/>
                <w:szCs w:val="18"/>
              </w:rPr>
              <w:t>”%}</w:t>
            </w:r>
          </w:p>
          <w:p w14:paraId="2C598DB8"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
          <w:p w14:paraId="7BB7AC9B" w14:textId="029E8E89" w:rsidR="005D47A9" w:rsidRPr="002B2EF4"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{%p endif%}</w:t>
            </w:r>
          </w:p>
        </w:tc>
      </w:tr>
      <w:tr w:rsidR="00422F5B" w:rsidRPr="002B2EF4" w14:paraId="37FF7560" w14:textId="77777777" w:rsidTr="00430355">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6494B563" w14:textId="39B687D6" w:rsidR="00422F5B" w:rsidRPr="00124DE2" w:rsidRDefault="00422F5B">
            <w:pPr>
              <w:spacing w:before="100" w:beforeAutospacing="1" w:after="100" w:afterAutospacing="1" w:line="240" w:lineRule="exact"/>
              <w:jc w:val="center"/>
              <w:rPr>
                <w:rFonts w:ascii="Arial" w:eastAsia="微软雅黑" w:hAnsi="Arial"/>
                <w:b w:val="0"/>
                <w:iCs/>
                <w:color w:val="000000"/>
                <w:sz w:val="18"/>
                <w:szCs w:val="18"/>
              </w:rPr>
            </w:pPr>
            <w:r w:rsidRPr="00124DE2">
              <w:rPr>
                <w:rFonts w:ascii="Arial" w:eastAsia="微软雅黑" w:hAnsi="Arial"/>
                <w:b w:val="0"/>
                <w:iCs/>
                <w:color w:val="000000"/>
                <w:sz w:val="18"/>
                <w:szCs w:val="18"/>
              </w:rPr>
              <w:t xml:space="preserve">{%tr </w:t>
            </w:r>
            <w:proofErr w:type="spellStart"/>
            <w:r w:rsidRPr="00124DE2">
              <w:rPr>
                <w:rFonts w:ascii="Arial" w:eastAsia="微软雅黑" w:hAnsi="Arial"/>
                <w:b w:val="0"/>
                <w:iCs/>
                <w:color w:val="000000"/>
                <w:sz w:val="18"/>
                <w:szCs w:val="18"/>
              </w:rPr>
              <w:t>endfor</w:t>
            </w:r>
            <w:proofErr w:type="spellEnd"/>
            <w:r w:rsidRPr="00124DE2">
              <w:rPr>
                <w:rFonts w:ascii="Arial" w:eastAsia="微软雅黑" w:hAnsi="Arial"/>
                <w:b w:val="0"/>
                <w:iCs/>
                <w:color w:val="000000"/>
                <w:sz w:val="18"/>
                <w:szCs w:val="18"/>
              </w:rPr>
              <w:t>%}</w:t>
            </w:r>
          </w:p>
        </w:tc>
      </w:tr>
      <w:tr w:rsidR="00422F5B" w:rsidRPr="002B2EF4" w14:paraId="703EDEA2" w14:textId="77777777" w:rsidTr="00430355">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38174856" w14:textId="761A48EB" w:rsidR="00422F5B" w:rsidRPr="00124DE2" w:rsidRDefault="00422F5B">
            <w:pPr>
              <w:spacing w:before="100" w:beforeAutospacing="1" w:after="100" w:afterAutospacing="1" w:line="240" w:lineRule="exact"/>
              <w:jc w:val="center"/>
              <w:rPr>
                <w:rFonts w:ascii="Arial" w:eastAsia="微软雅黑" w:hAnsi="Arial"/>
                <w:b w:val="0"/>
                <w:iCs/>
                <w:color w:val="000000"/>
                <w:sz w:val="18"/>
                <w:szCs w:val="18"/>
              </w:rPr>
            </w:pPr>
            <w:r w:rsidRPr="00124DE2">
              <w:rPr>
                <w:rFonts w:ascii="Arial" w:eastAsia="微软雅黑" w:hAnsi="Arial"/>
                <w:b w:val="0"/>
                <w:iCs/>
                <w:color w:val="000000"/>
                <w:sz w:val="18"/>
                <w:szCs w:val="18"/>
              </w:rPr>
              <w:t>{%tr else%}</w:t>
            </w:r>
          </w:p>
        </w:tc>
      </w:tr>
      <w:tr w:rsidR="00422F5B" w:rsidRPr="002B2EF4" w14:paraId="4D2C83A4" w14:textId="77777777" w:rsidTr="00430355">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6F9F4BD1" w14:textId="103387E0" w:rsidR="00422F5B" w:rsidRPr="00124DE2" w:rsidRDefault="00422F5B">
            <w:pPr>
              <w:spacing w:before="100" w:beforeAutospacing="1" w:after="100" w:afterAutospacing="1" w:line="240" w:lineRule="exact"/>
              <w:jc w:val="center"/>
              <w:rPr>
                <w:rFonts w:ascii="Arial" w:eastAsia="微软雅黑" w:hAnsi="Arial"/>
                <w:b w:val="0"/>
                <w:iCs/>
                <w:color w:val="000000"/>
                <w:sz w:val="18"/>
                <w:szCs w:val="18"/>
              </w:rPr>
            </w:pPr>
            <w:r w:rsidRPr="00124DE2">
              <w:rPr>
                <w:rFonts w:ascii="Arial" w:eastAsia="微软雅黑" w:hAnsi="Arial" w:hint="eastAsia"/>
                <w:b w:val="0"/>
                <w:iCs/>
                <w:color w:val="000000"/>
                <w:sz w:val="18"/>
                <w:szCs w:val="18"/>
              </w:rPr>
              <w:t>未检出相关变异</w:t>
            </w:r>
          </w:p>
        </w:tc>
      </w:tr>
      <w:tr w:rsidR="00422F5B" w:rsidRPr="002B2EF4" w14:paraId="305EB103" w14:textId="77777777" w:rsidTr="00430355">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567061A4" w14:textId="35695A44" w:rsidR="00422F5B" w:rsidRPr="00124DE2" w:rsidRDefault="00422F5B">
            <w:pPr>
              <w:spacing w:before="100" w:beforeAutospacing="1" w:after="100" w:afterAutospacing="1" w:line="240" w:lineRule="exact"/>
              <w:jc w:val="center"/>
              <w:rPr>
                <w:rFonts w:ascii="Arial" w:eastAsia="微软雅黑" w:hAnsi="Arial"/>
                <w:b w:val="0"/>
                <w:iCs/>
                <w:color w:val="000000"/>
                <w:sz w:val="18"/>
                <w:szCs w:val="18"/>
              </w:rPr>
            </w:pPr>
            <w:r w:rsidRPr="00124DE2">
              <w:rPr>
                <w:rFonts w:ascii="Arial" w:eastAsia="微软雅黑" w:hAnsi="Arial"/>
                <w:b w:val="0"/>
                <w:iCs/>
                <w:color w:val="000000"/>
                <w:sz w:val="18"/>
                <w:szCs w:val="18"/>
              </w:rPr>
              <w:lastRenderedPageBreak/>
              <w:t>{%tr endif%}</w:t>
            </w:r>
          </w:p>
        </w:tc>
      </w:tr>
    </w:tbl>
    <w:p w14:paraId="70B13F17" w14:textId="77777777" w:rsidR="0026574E" w:rsidRPr="002B2EF4" w:rsidRDefault="0026574E" w:rsidP="005F6483">
      <w:pPr>
        <w:pStyle w:val="32"/>
        <w:spacing w:after="0" w:line="240" w:lineRule="auto"/>
        <w:ind w:firstLineChars="0" w:hanging="442"/>
        <w:rPr>
          <w:rFonts w:ascii="Arial" w:eastAsia="微软雅黑" w:hAnsi="Arial" w:cs="微软雅黑"/>
          <w:color w:val="000000"/>
          <w:sz w:val="18"/>
          <w:szCs w:val="18"/>
        </w:rPr>
      </w:pPr>
    </w:p>
    <w:p w14:paraId="30DA8102" w14:textId="4D990C03" w:rsidR="00422F5B" w:rsidRPr="00422F5B" w:rsidRDefault="00422F5B" w:rsidP="00422F5B">
      <w:pPr>
        <w:adjustRightInd w:val="0"/>
        <w:snapToGrid w:val="0"/>
        <w:spacing w:after="0"/>
        <w:rPr>
          <w:rFonts w:ascii="Arial" w:eastAsia="PMingLiU" w:hAnsi="Arial" w:cs="Times New Roman"/>
          <w:b/>
          <w:bCs/>
          <w:color w:val="000000"/>
          <w:szCs w:val="21"/>
          <w:lang w:val="zh-TW" w:eastAsia="zh-TW" w:bidi="zh-TW"/>
        </w:rPr>
      </w:pPr>
      <w:r w:rsidRPr="00D04D6E">
        <w:rPr>
          <w:rFonts w:ascii="Arial" w:eastAsia="微软雅黑" w:hAnsi="Arial" w:cs="Times New Roman"/>
          <w:b/>
          <w:bCs/>
          <w:color w:val="000000"/>
          <w:szCs w:val="21"/>
          <w:lang w:val="zh-TW" w:bidi="zh-TW"/>
        </w:rPr>
        <w:t>{%</w:t>
      </w:r>
      <w:r>
        <w:rPr>
          <w:rFonts w:ascii="Arial" w:eastAsia="PMingLiU" w:hAnsi="Arial" w:cs="Times New Roman"/>
          <w:b/>
          <w:bCs/>
          <w:color w:val="000000"/>
          <w:szCs w:val="21"/>
          <w:lang w:val="zh-TW" w:eastAsia="zh-TW" w:bidi="zh-TW"/>
        </w:rPr>
        <w:t>p</w:t>
      </w:r>
      <w:r w:rsidRPr="00D04D6E">
        <w:rPr>
          <w:rFonts w:ascii="Arial" w:eastAsia="微软雅黑" w:hAnsi="Arial" w:cs="Times New Roman"/>
          <w:b/>
          <w:bCs/>
          <w:color w:val="000000"/>
          <w:szCs w:val="21"/>
          <w:lang w:val="zh-TW" w:bidi="zh-TW"/>
        </w:rPr>
        <w:t xml:space="preserve"> endif%}</w:t>
      </w:r>
    </w:p>
    <w:p w14:paraId="5ACE4572" w14:textId="09CDA25D" w:rsidR="0026574E" w:rsidRPr="002B2EF4" w:rsidRDefault="00FF5550" w:rsidP="005F6483">
      <w:pPr>
        <w:pStyle w:val="32"/>
        <w:spacing w:after="0" w:line="240" w:lineRule="auto"/>
        <w:ind w:firstLineChars="0" w:hanging="442"/>
        <w:rPr>
          <w:rFonts w:ascii="Arial" w:eastAsia="微软雅黑" w:hAnsi="Arial" w:cs="微软雅黑"/>
          <w:b/>
          <w:bCs/>
          <w:color w:val="000000"/>
          <w:sz w:val="18"/>
          <w:szCs w:val="18"/>
        </w:rPr>
      </w:pPr>
      <w:r w:rsidRPr="002B2EF4">
        <w:rPr>
          <w:rFonts w:ascii="Arial" w:eastAsia="微软雅黑" w:hAnsi="Arial" w:cs="微软雅黑" w:hint="eastAsia"/>
          <w:color w:val="000000"/>
          <w:sz w:val="18"/>
          <w:szCs w:val="18"/>
        </w:rPr>
        <w:t xml:space="preserve">     </w:t>
      </w:r>
      <w:r w:rsidRPr="002B2EF4">
        <w:rPr>
          <w:rFonts w:ascii="Arial" w:eastAsia="微软雅黑" w:hAnsi="Arial" w:cs="微软雅黑" w:hint="eastAsia"/>
          <w:b/>
          <w:bCs/>
          <w:color w:val="000000"/>
          <w:sz w:val="18"/>
          <w:szCs w:val="18"/>
        </w:rPr>
        <w:t>注：</w:t>
      </w:r>
    </w:p>
    <w:p w14:paraId="52C454BE" w14:textId="77777777" w:rsidR="0026574E" w:rsidRPr="002B2EF4" w:rsidRDefault="00FF5550" w:rsidP="005F6483">
      <w:pPr>
        <w:numPr>
          <w:ilvl w:val="0"/>
          <w:numId w:val="3"/>
        </w:numPr>
        <w:adjustRightInd w:val="0"/>
        <w:snapToGrid w:val="0"/>
        <w:spacing w:after="0" w:line="240" w:lineRule="auto"/>
        <w:ind w:left="425" w:hanging="425"/>
        <w:rPr>
          <w:rFonts w:ascii="Arial" w:eastAsia="微软雅黑" w:hAnsi="Arial" w:cs="微软雅黑"/>
          <w:color w:val="000000"/>
          <w:sz w:val="18"/>
          <w:szCs w:val="18"/>
        </w:rPr>
      </w:pPr>
      <w:r w:rsidRPr="002B2EF4">
        <w:rPr>
          <w:rFonts w:ascii="Arial" w:eastAsia="微软雅黑" w:hAnsi="Arial" w:cs="微软雅黑" w:hint="eastAsia"/>
          <w:color w:val="000000"/>
          <w:sz w:val="18"/>
          <w:szCs w:val="18"/>
        </w:rPr>
        <w:t>变异分类：综合变异在治疗、诊断和预后方面相关研究证据，将变异分为</w:t>
      </w:r>
      <w:r w:rsidRPr="002B2EF4">
        <w:rPr>
          <w:rFonts w:ascii="Arial" w:eastAsia="微软雅黑" w:hAnsi="Arial" w:cs="微软雅黑"/>
          <w:color w:val="000000"/>
          <w:sz w:val="18"/>
          <w:szCs w:val="18"/>
        </w:rPr>
        <w:t>4</w:t>
      </w:r>
      <w:r w:rsidRPr="002B2EF4">
        <w:rPr>
          <w:rFonts w:ascii="Arial" w:eastAsia="微软雅黑" w:hAnsi="Arial" w:cs="微软雅黑" w:hint="eastAsia"/>
          <w:color w:val="000000"/>
          <w:sz w:val="18"/>
          <w:szCs w:val="18"/>
        </w:rPr>
        <w:t>类：</w:t>
      </w:r>
      <w:r w:rsidRPr="002B2EF4">
        <w:rPr>
          <w:rFonts w:ascii="Arial" w:eastAsia="微软雅黑" w:hAnsi="Arial" w:cs="微软雅黑"/>
          <w:color w:val="000000"/>
          <w:sz w:val="18"/>
          <w:szCs w:val="18"/>
        </w:rPr>
        <w:t>I</w:t>
      </w:r>
      <w:r w:rsidRPr="002B2EF4">
        <w:rPr>
          <w:rFonts w:ascii="Arial" w:eastAsia="微软雅黑" w:hAnsi="Arial" w:cs="微软雅黑" w:hint="eastAsia"/>
          <w:color w:val="000000"/>
          <w:sz w:val="18"/>
          <w:szCs w:val="18"/>
        </w:rPr>
        <w:t>类为强临床意义；</w:t>
      </w:r>
      <w:r w:rsidRPr="002B2EF4">
        <w:rPr>
          <w:rFonts w:ascii="Arial" w:eastAsia="微软雅黑" w:hAnsi="Arial" w:cs="微软雅黑"/>
          <w:color w:val="000000"/>
          <w:sz w:val="18"/>
          <w:szCs w:val="18"/>
        </w:rPr>
        <w:t>II</w:t>
      </w:r>
      <w:r w:rsidRPr="002B2EF4">
        <w:rPr>
          <w:rFonts w:ascii="Arial" w:eastAsia="微软雅黑" w:hAnsi="Arial" w:cs="微软雅黑" w:hint="eastAsia"/>
          <w:color w:val="000000"/>
          <w:sz w:val="18"/>
          <w:szCs w:val="18"/>
        </w:rPr>
        <w:t>类为潜在临床意义；</w:t>
      </w:r>
      <w:r w:rsidRPr="002B2EF4">
        <w:rPr>
          <w:rFonts w:ascii="Arial" w:eastAsia="微软雅黑" w:hAnsi="Arial" w:cs="Times New Roman"/>
          <w:color w:val="000000"/>
          <w:sz w:val="18"/>
          <w:szCs w:val="18"/>
        </w:rPr>
        <w:t>III</w:t>
      </w:r>
      <w:r w:rsidRPr="002B2EF4">
        <w:rPr>
          <w:rFonts w:ascii="Arial" w:eastAsia="微软雅黑" w:hAnsi="Arial" w:cs="Times New Roman" w:hint="eastAsia"/>
          <w:color w:val="000000"/>
          <w:sz w:val="18"/>
          <w:szCs w:val="18"/>
        </w:rPr>
        <w:t>类为临床意义不明；</w:t>
      </w:r>
      <w:r w:rsidRPr="002B2EF4">
        <w:rPr>
          <w:rFonts w:ascii="Arial" w:eastAsia="微软雅黑" w:hAnsi="Arial" w:cs="Times New Roman"/>
          <w:color w:val="000000"/>
          <w:sz w:val="18"/>
          <w:szCs w:val="18"/>
        </w:rPr>
        <w:t>IV</w:t>
      </w:r>
      <w:r w:rsidRPr="002B2EF4">
        <w:rPr>
          <w:rFonts w:ascii="Arial" w:eastAsia="微软雅黑" w:hAnsi="Arial" w:cs="Times New Roman" w:hint="eastAsia"/>
          <w:color w:val="000000"/>
          <w:sz w:val="18"/>
          <w:szCs w:val="18"/>
        </w:rPr>
        <w:t>类为良性</w:t>
      </w:r>
      <w:r w:rsidRPr="002B2EF4">
        <w:rPr>
          <w:rFonts w:ascii="Arial" w:eastAsia="微软雅黑" w:hAnsi="Arial" w:cs="Times New Roman"/>
          <w:color w:val="000000"/>
          <w:sz w:val="18"/>
          <w:szCs w:val="18"/>
        </w:rPr>
        <w:t>/</w:t>
      </w:r>
      <w:r w:rsidRPr="002B2EF4">
        <w:rPr>
          <w:rFonts w:ascii="Arial" w:eastAsia="微软雅黑" w:hAnsi="Arial" w:cs="Times New Roman" w:hint="eastAsia"/>
          <w:color w:val="000000"/>
          <w:sz w:val="18"/>
          <w:szCs w:val="18"/>
        </w:rPr>
        <w:t>可能良性。本报告中仅列出</w:t>
      </w:r>
      <w:r w:rsidRPr="002B2EF4">
        <w:rPr>
          <w:rFonts w:ascii="Arial" w:eastAsia="微软雅黑" w:hAnsi="Arial" w:cs="Times New Roman"/>
          <w:color w:val="000000"/>
          <w:sz w:val="18"/>
          <w:szCs w:val="18"/>
        </w:rPr>
        <w:t>I-III</w:t>
      </w:r>
      <w:r w:rsidRPr="002B2EF4">
        <w:rPr>
          <w:rFonts w:ascii="Arial" w:eastAsia="微软雅黑" w:hAnsi="Arial" w:cs="Times New Roman" w:hint="eastAsia"/>
          <w:color w:val="000000"/>
          <w:sz w:val="18"/>
          <w:szCs w:val="18"/>
        </w:rPr>
        <w:t>类变异。</w:t>
      </w:r>
      <w:r w:rsidRPr="002B2EF4">
        <w:rPr>
          <w:rFonts w:ascii="Arial" w:eastAsia="微软雅黑" w:hAnsi="Arial" w:cs="Times New Roman"/>
          <w:color w:val="000000"/>
          <w:sz w:val="18"/>
          <w:szCs w:val="18"/>
        </w:rPr>
        <w:t>III</w:t>
      </w:r>
      <w:r w:rsidRPr="002B2EF4">
        <w:rPr>
          <w:rFonts w:ascii="Arial" w:eastAsia="微软雅黑" w:hAnsi="Arial" w:cs="Times New Roman" w:hint="eastAsia"/>
          <w:color w:val="000000"/>
          <w:sz w:val="18"/>
          <w:szCs w:val="18"/>
        </w:rPr>
        <w:t>类变异为临床意义未明变异，根据现阶段可及的参考资料，无此类变异的临床研究证据，不排除随着研究进展此类变异的临床意义发生改变。</w:t>
      </w:r>
      <w:r w:rsidRPr="002B2EF4">
        <w:rPr>
          <w:rFonts w:ascii="Arial" w:eastAsia="微软雅黑" w:hAnsi="Arial" w:cs="Times New Roman"/>
          <w:color w:val="000000"/>
          <w:sz w:val="18"/>
          <w:szCs w:val="18"/>
        </w:rPr>
        <w:t>III</w:t>
      </w:r>
      <w:r w:rsidRPr="002B2EF4">
        <w:rPr>
          <w:rFonts w:ascii="Arial" w:eastAsia="微软雅黑" w:hAnsi="Arial" w:cs="Times New Roman" w:hint="eastAsia"/>
          <w:color w:val="000000"/>
          <w:sz w:val="18"/>
          <w:szCs w:val="18"/>
        </w:rPr>
        <w:t>类变异包含临床意义未明但与肿瘤发生发展相关的变异。</w:t>
      </w:r>
    </w:p>
    <w:p w14:paraId="09AE120E" w14:textId="15A92F07" w:rsidR="0026574E" w:rsidRPr="002B2EF4" w:rsidRDefault="00FF5550" w:rsidP="005F6483">
      <w:pPr>
        <w:numPr>
          <w:ilvl w:val="0"/>
          <w:numId w:val="3"/>
        </w:numPr>
        <w:adjustRightInd w:val="0"/>
        <w:snapToGrid w:val="0"/>
        <w:spacing w:after="0" w:line="240" w:lineRule="auto"/>
        <w:ind w:left="425" w:hanging="425"/>
        <w:rPr>
          <w:rFonts w:ascii="Arial" w:eastAsia="微软雅黑" w:hAnsi="Arial" w:cs="微软雅黑"/>
          <w:color w:val="000000"/>
          <w:sz w:val="18"/>
          <w:szCs w:val="18"/>
        </w:rPr>
      </w:pPr>
      <w:r w:rsidRPr="002B2EF4">
        <w:rPr>
          <w:rFonts w:ascii="Arial" w:eastAsia="微软雅黑" w:hAnsi="Arial" w:cs="微软雅黑" w:hint="eastAsia"/>
          <w:color w:val="000000"/>
          <w:sz w:val="18"/>
          <w:szCs w:val="18"/>
        </w:rPr>
        <w:t>检测结果中仅列出与临床意义相关性的证据水平分为</w:t>
      </w:r>
      <w:r w:rsidRPr="002B2EF4">
        <w:rPr>
          <w:rFonts w:ascii="Arial" w:eastAsia="微软雅黑" w:hAnsi="Arial" w:cs="微软雅黑"/>
          <w:color w:val="000000"/>
          <w:sz w:val="18"/>
          <w:szCs w:val="18"/>
        </w:rPr>
        <w:t>A</w:t>
      </w:r>
      <w:r w:rsidRPr="002B2EF4">
        <w:rPr>
          <w:rFonts w:ascii="Arial" w:eastAsia="微软雅黑" w:hAnsi="Arial" w:cs="微软雅黑" w:hint="eastAsia"/>
          <w:color w:val="000000"/>
          <w:sz w:val="18"/>
          <w:szCs w:val="18"/>
        </w:rPr>
        <w:t>级、</w:t>
      </w:r>
      <w:r w:rsidRPr="002B2EF4">
        <w:rPr>
          <w:rFonts w:ascii="Arial" w:eastAsia="微软雅黑" w:hAnsi="Arial" w:cs="微软雅黑"/>
          <w:color w:val="000000"/>
          <w:sz w:val="18"/>
          <w:szCs w:val="18"/>
        </w:rPr>
        <w:t>B</w:t>
      </w:r>
      <w:r w:rsidRPr="002B2EF4">
        <w:rPr>
          <w:rFonts w:ascii="Arial" w:eastAsia="微软雅黑" w:hAnsi="Arial" w:cs="微软雅黑" w:hint="eastAsia"/>
          <w:color w:val="000000"/>
          <w:sz w:val="18"/>
          <w:szCs w:val="18"/>
        </w:rPr>
        <w:t>级的用药指导。</w:t>
      </w:r>
      <w:r w:rsidRPr="002B2EF4">
        <w:rPr>
          <w:rFonts w:ascii="Arial" w:eastAsia="微软雅黑" w:hAnsi="Arial" w:cs="微软雅黑"/>
          <w:color w:val="000000"/>
          <w:sz w:val="18"/>
          <w:szCs w:val="18"/>
        </w:rPr>
        <w:t>A</w:t>
      </w:r>
      <w:r w:rsidRPr="002B2EF4">
        <w:rPr>
          <w:rFonts w:ascii="Arial" w:eastAsia="微软雅黑" w:hAnsi="Arial" w:cs="微软雅黑" w:hint="eastAsia"/>
          <w:color w:val="000000"/>
          <w:sz w:val="18"/>
          <w:szCs w:val="18"/>
        </w:rPr>
        <w:t>级：对应癌种中</w:t>
      </w:r>
      <w:r w:rsidRPr="002B2EF4">
        <w:rPr>
          <w:rFonts w:ascii="Arial" w:eastAsia="微软雅黑" w:hAnsi="Arial" w:cs="微软雅黑"/>
          <w:color w:val="000000"/>
          <w:sz w:val="18"/>
          <w:szCs w:val="18"/>
        </w:rPr>
        <w:t>FDA/NMPA</w:t>
      </w:r>
      <w:r w:rsidRPr="002B2EF4">
        <w:rPr>
          <w:rFonts w:ascii="Arial" w:eastAsia="微软雅黑" w:hAnsi="Arial" w:cs="微软雅黑" w:hint="eastAsia"/>
          <w:color w:val="000000"/>
          <w:sz w:val="18"/>
          <w:szCs w:val="18"/>
        </w:rPr>
        <w:t>批准或指南推荐的治疗、诊断和（或）预后的相关标志物；</w:t>
      </w:r>
      <w:r w:rsidRPr="002B2EF4">
        <w:rPr>
          <w:rFonts w:ascii="Arial" w:eastAsia="微软雅黑" w:hAnsi="Arial" w:cs="微软雅黑"/>
          <w:color w:val="000000"/>
          <w:sz w:val="18"/>
          <w:szCs w:val="18"/>
        </w:rPr>
        <w:t>B</w:t>
      </w:r>
      <w:r w:rsidRPr="002B2EF4">
        <w:rPr>
          <w:rFonts w:ascii="Arial" w:eastAsia="微软雅黑" w:hAnsi="Arial" w:cs="微软雅黑" w:hint="eastAsia"/>
          <w:color w:val="000000"/>
          <w:sz w:val="18"/>
          <w:szCs w:val="18"/>
        </w:rPr>
        <w:t>级：专家共识或</w:t>
      </w:r>
      <w:r w:rsidRPr="002B2EF4">
        <w:rPr>
          <w:rFonts w:ascii="Arial" w:eastAsia="微软雅黑" w:hAnsi="Arial" w:cs="微软雅黑"/>
          <w:color w:val="000000"/>
          <w:sz w:val="18"/>
          <w:szCs w:val="18"/>
        </w:rPr>
        <w:t>III/IV</w:t>
      </w:r>
      <w:r w:rsidRPr="002B2EF4">
        <w:rPr>
          <w:rFonts w:ascii="Arial" w:eastAsia="微软雅黑" w:hAnsi="Arial" w:cs="微软雅黑" w:hint="eastAsia"/>
          <w:color w:val="000000"/>
          <w:sz w:val="18"/>
          <w:szCs w:val="18"/>
        </w:rPr>
        <w:t>期临床试验研究表明对患者肿瘤治疗有敏感或耐药、或具有诊断、预后意义的生物标志物。</w:t>
      </w:r>
    </w:p>
    <w:p w14:paraId="7B7307DE" w14:textId="77777777" w:rsidR="00650901" w:rsidRDefault="00FF5550" w:rsidP="005F6483">
      <w:pPr>
        <w:numPr>
          <w:ilvl w:val="0"/>
          <w:numId w:val="3"/>
        </w:numPr>
        <w:adjustRightInd w:val="0"/>
        <w:snapToGrid w:val="0"/>
        <w:spacing w:after="0" w:line="240" w:lineRule="auto"/>
        <w:ind w:left="425" w:hanging="425"/>
        <w:rPr>
          <w:rFonts w:ascii="Arial" w:eastAsia="微软雅黑" w:hAnsi="Arial" w:cs="微软雅黑"/>
          <w:color w:val="000000"/>
          <w:sz w:val="18"/>
          <w:szCs w:val="18"/>
        </w:rPr>
      </w:pPr>
      <w:r w:rsidRPr="002B2EF4">
        <w:rPr>
          <w:rFonts w:ascii="Arial" w:eastAsia="微软雅黑" w:hAnsi="Arial" w:cs="微软雅黑" w:hint="eastAsia"/>
          <w:color w:val="000000"/>
          <w:sz w:val="18"/>
          <w:szCs w:val="18"/>
        </w:rPr>
        <w:t>检出</w:t>
      </w:r>
      <w:r w:rsidRPr="002B2EF4">
        <w:rPr>
          <w:rFonts w:ascii="Arial" w:eastAsia="微软雅黑" w:hAnsi="Arial" w:cs="微软雅黑"/>
          <w:color w:val="000000"/>
          <w:sz w:val="18"/>
          <w:szCs w:val="18"/>
        </w:rPr>
        <w:t>DNA</w:t>
      </w:r>
      <w:r w:rsidRPr="002B2EF4">
        <w:rPr>
          <w:rFonts w:ascii="Arial" w:eastAsia="微软雅黑" w:hAnsi="Arial" w:cs="微软雅黑" w:hint="eastAsia"/>
          <w:color w:val="000000"/>
          <w:sz w:val="18"/>
          <w:szCs w:val="18"/>
        </w:rPr>
        <w:t>点突变</w:t>
      </w:r>
      <w:r w:rsidRPr="002B2EF4">
        <w:rPr>
          <w:rFonts w:ascii="Arial" w:eastAsia="微软雅黑" w:hAnsi="Arial" w:cs="微软雅黑"/>
          <w:color w:val="000000"/>
          <w:sz w:val="18"/>
          <w:szCs w:val="18"/>
        </w:rPr>
        <w:t>/</w:t>
      </w:r>
      <w:r w:rsidRPr="002B2EF4">
        <w:rPr>
          <w:rFonts w:ascii="Arial" w:eastAsia="微软雅黑" w:hAnsi="Arial" w:cs="微软雅黑" w:hint="eastAsia"/>
          <w:color w:val="000000"/>
          <w:sz w:val="18"/>
          <w:szCs w:val="18"/>
        </w:rPr>
        <w:t>小片段插入缺失和结构变异时提示丰度，指突变型占野生型和突变型之和的比例；检出</w:t>
      </w:r>
      <w:r w:rsidRPr="002B2EF4">
        <w:rPr>
          <w:rFonts w:ascii="Arial" w:eastAsia="微软雅黑" w:hAnsi="Arial" w:cs="微软雅黑"/>
          <w:color w:val="000000"/>
          <w:sz w:val="18"/>
          <w:szCs w:val="18"/>
        </w:rPr>
        <w:t>DNA</w:t>
      </w:r>
      <w:r w:rsidRPr="002B2EF4">
        <w:rPr>
          <w:rFonts w:ascii="Arial" w:eastAsia="微软雅黑" w:hAnsi="Arial" w:cs="微软雅黑" w:hint="eastAsia"/>
          <w:color w:val="000000"/>
          <w:sz w:val="18"/>
          <w:szCs w:val="18"/>
        </w:rPr>
        <w:t>拷贝数变异时提示拷贝数，正常细胞中基因拷贝数为</w:t>
      </w:r>
      <w:r w:rsidRPr="002B2EF4">
        <w:rPr>
          <w:rFonts w:ascii="Arial" w:eastAsia="微软雅黑" w:hAnsi="Arial" w:cs="微软雅黑"/>
          <w:color w:val="000000"/>
          <w:sz w:val="18"/>
          <w:szCs w:val="18"/>
        </w:rPr>
        <w:t>2</w:t>
      </w:r>
      <w:r w:rsidRPr="002B2EF4">
        <w:rPr>
          <w:rFonts w:ascii="Arial" w:eastAsia="微软雅黑" w:hAnsi="Arial" w:cs="微软雅黑" w:hint="eastAsia"/>
          <w:color w:val="000000"/>
          <w:sz w:val="18"/>
          <w:szCs w:val="18"/>
        </w:rPr>
        <w:t>；检出</w:t>
      </w:r>
      <w:r w:rsidRPr="002B2EF4">
        <w:rPr>
          <w:rFonts w:ascii="Arial" w:eastAsia="微软雅黑" w:hAnsi="Arial" w:cs="微软雅黑"/>
          <w:color w:val="000000"/>
          <w:sz w:val="18"/>
          <w:szCs w:val="18"/>
        </w:rPr>
        <w:t>RNA</w:t>
      </w:r>
      <w:r w:rsidRPr="002B2EF4">
        <w:rPr>
          <w:rFonts w:ascii="Arial" w:eastAsia="微软雅黑" w:hAnsi="Arial" w:cs="微软雅黑" w:hint="eastAsia"/>
          <w:color w:val="000000"/>
          <w:sz w:val="18"/>
          <w:szCs w:val="18"/>
        </w:rPr>
        <w:t>结构变异时提示拷贝支持数，指测序支持</w:t>
      </w:r>
      <w:r w:rsidRPr="002B2EF4">
        <w:rPr>
          <w:rFonts w:ascii="Arial" w:eastAsia="微软雅黑" w:hAnsi="Arial" w:cs="微软雅黑"/>
          <w:color w:val="000000"/>
          <w:sz w:val="18"/>
          <w:szCs w:val="18"/>
        </w:rPr>
        <w:t>reads</w:t>
      </w:r>
      <w:r w:rsidRPr="002B2EF4">
        <w:rPr>
          <w:rFonts w:ascii="Arial" w:eastAsia="微软雅黑" w:hAnsi="Arial" w:cs="微软雅黑" w:hint="eastAsia"/>
          <w:color w:val="000000"/>
          <w:sz w:val="18"/>
          <w:szCs w:val="18"/>
        </w:rPr>
        <w:t>数。</w:t>
      </w:r>
    </w:p>
    <w:p w14:paraId="7A38FEE8" w14:textId="1179256C" w:rsidR="00AE4F6E" w:rsidRPr="00650901" w:rsidRDefault="00FF5550" w:rsidP="005F6483">
      <w:pPr>
        <w:numPr>
          <w:ilvl w:val="0"/>
          <w:numId w:val="3"/>
        </w:numPr>
        <w:adjustRightInd w:val="0"/>
        <w:snapToGrid w:val="0"/>
        <w:spacing w:after="0" w:line="240" w:lineRule="auto"/>
        <w:ind w:left="425" w:hanging="425"/>
        <w:rPr>
          <w:rFonts w:ascii="Arial" w:eastAsia="微软雅黑" w:hAnsi="Arial" w:cs="微软雅黑"/>
          <w:color w:val="000000"/>
          <w:sz w:val="18"/>
          <w:szCs w:val="18"/>
        </w:rPr>
      </w:pPr>
      <w:r w:rsidRPr="00650901">
        <w:rPr>
          <w:rFonts w:ascii="Arial" w:eastAsia="微软雅黑" w:hAnsi="Arial" w:cs="微软雅黑" w:hint="eastAsia"/>
          <w:color w:val="000000"/>
          <w:sz w:val="18"/>
          <w:szCs w:val="18"/>
        </w:rPr>
        <w:t>检出遗传性肿瘤相关基因变异时，参考</w:t>
      </w:r>
      <w:r w:rsidR="00F05DFA" w:rsidRPr="00F05DFA">
        <w:rPr>
          <w:rFonts w:ascii="Arial" w:eastAsia="微软雅黑" w:hAnsi="Arial" w:cs="微软雅黑"/>
          <w:color w:val="000000"/>
          <w:sz w:val="18"/>
          <w:szCs w:val="18"/>
        </w:rPr>
        <w:t>{{</w:t>
      </w:r>
      <w:proofErr w:type="spellStart"/>
      <w:r w:rsidR="00F05DFA" w:rsidRPr="00F05DFA">
        <w:rPr>
          <w:rFonts w:ascii="Arial" w:eastAsia="微软雅黑" w:hAnsi="Arial" w:cs="微软雅黑"/>
          <w:color w:val="000000"/>
          <w:sz w:val="18"/>
          <w:szCs w:val="18"/>
        </w:rPr>
        <w:t>sample.association.ACMG</w:t>
      </w:r>
      <w:proofErr w:type="spellEnd"/>
      <w:r w:rsidR="00F05DFA" w:rsidRPr="00F05DFA">
        <w:rPr>
          <w:rFonts w:ascii="Arial" w:eastAsia="微软雅黑" w:hAnsi="Arial" w:cs="微软雅黑"/>
          <w:color w:val="000000"/>
          <w:sz w:val="18"/>
          <w:szCs w:val="18"/>
        </w:rPr>
        <w:t>}}</w:t>
      </w:r>
      <w:r w:rsidRPr="00650901">
        <w:rPr>
          <w:rFonts w:ascii="Arial" w:eastAsia="微软雅黑" w:hAnsi="Arial" w:cs="微软雅黑" w:hint="eastAsia"/>
          <w:color w:val="000000"/>
          <w:sz w:val="18"/>
          <w:szCs w:val="18"/>
        </w:rPr>
        <w:t>发布的</w:t>
      </w:r>
      <w:r w:rsidR="00F05DFA" w:rsidRPr="00F05DFA">
        <w:rPr>
          <w:rFonts w:ascii="Arial" w:eastAsia="微软雅黑" w:hAnsi="Arial" w:cs="微软雅黑"/>
          <w:color w:val="000000"/>
          <w:sz w:val="18"/>
          <w:szCs w:val="18"/>
        </w:rPr>
        <w:t>{{</w:t>
      </w:r>
      <w:proofErr w:type="spellStart"/>
      <w:r w:rsidR="00F05DFA" w:rsidRPr="00F05DFA">
        <w:rPr>
          <w:rFonts w:ascii="Arial" w:eastAsia="微软雅黑" w:hAnsi="Arial" w:cs="微软雅黑"/>
          <w:color w:val="000000"/>
          <w:sz w:val="18"/>
          <w:szCs w:val="18"/>
        </w:rPr>
        <w:t>sample.guideline.germline_var</w:t>
      </w:r>
      <w:proofErr w:type="spellEnd"/>
      <w:r w:rsidR="00F05DFA" w:rsidRPr="00F05DFA">
        <w:rPr>
          <w:rFonts w:ascii="Arial" w:eastAsia="微软雅黑" w:hAnsi="Arial" w:cs="微软雅黑"/>
          <w:color w:val="000000"/>
          <w:sz w:val="18"/>
          <w:szCs w:val="18"/>
        </w:rPr>
        <w:t>}}</w:t>
      </w:r>
      <w:r w:rsidRPr="00650901">
        <w:rPr>
          <w:rFonts w:ascii="Arial" w:eastAsia="微软雅黑" w:hAnsi="Arial" w:cs="微软雅黑" w:hint="eastAsia"/>
          <w:color w:val="000000"/>
          <w:sz w:val="18"/>
          <w:szCs w:val="18"/>
        </w:rPr>
        <w:t>进行变异的分类解读，需结合血液细胞或口腔黏膜上皮细胞样本的检测结果确定此类变异的来源（胚系</w:t>
      </w:r>
      <w:r w:rsidRPr="00650901">
        <w:rPr>
          <w:rFonts w:ascii="Arial" w:eastAsia="微软雅黑" w:hAnsi="Arial" w:cs="微软雅黑"/>
          <w:color w:val="000000"/>
          <w:sz w:val="18"/>
          <w:szCs w:val="18"/>
        </w:rPr>
        <w:t>/</w:t>
      </w:r>
      <w:r w:rsidRPr="00650901">
        <w:rPr>
          <w:rFonts w:ascii="Arial" w:eastAsia="微软雅黑" w:hAnsi="Arial" w:cs="微软雅黑" w:hint="eastAsia"/>
          <w:color w:val="000000"/>
          <w:sz w:val="18"/>
          <w:szCs w:val="18"/>
        </w:rPr>
        <w:t>体细胞）。</w:t>
      </w:r>
      <w:r w:rsidR="00AE4F6E" w:rsidRPr="00650901">
        <w:rPr>
          <w:rFonts w:ascii="Arial" w:eastAsia="微软雅黑" w:hAnsi="Arial"/>
          <w:color w:val="000000"/>
        </w:rPr>
        <w:br w:type="page"/>
      </w:r>
    </w:p>
    <w:p w14:paraId="04556346" w14:textId="77777777" w:rsidR="0026574E" w:rsidRPr="002B2EF4" w:rsidRDefault="00FF5550">
      <w:pPr>
        <w:pStyle w:val="2"/>
        <w:widowControl/>
        <w:adjustRightInd w:val="0"/>
        <w:snapToGrid w:val="0"/>
        <w:spacing w:before="0" w:after="0" w:line="240" w:lineRule="auto"/>
        <w:rPr>
          <w:rFonts w:ascii="Arial" w:eastAsia="微软雅黑" w:hAnsi="Arial" w:cs="微软雅黑"/>
          <w:color w:val="000000"/>
          <w:sz w:val="24"/>
          <w:szCs w:val="24"/>
        </w:rPr>
      </w:pPr>
      <w:r w:rsidRPr="002B2EF4">
        <w:rPr>
          <w:rFonts w:ascii="Arial" w:eastAsia="微软雅黑" w:hAnsi="Arial" w:cs="微软雅黑" w:hint="eastAsia"/>
          <w:color w:val="000000"/>
          <w:sz w:val="24"/>
          <w:szCs w:val="24"/>
        </w:rPr>
        <w:lastRenderedPageBreak/>
        <w:t xml:space="preserve"> </w:t>
      </w:r>
      <w:r w:rsidRPr="002B2EF4">
        <w:rPr>
          <w:rFonts w:ascii="Arial" w:eastAsia="微软雅黑" w:hAnsi="Arial" w:cs="微软雅黑" w:hint="eastAsia"/>
          <w:color w:val="000000"/>
          <w:sz w:val="24"/>
          <w:szCs w:val="24"/>
        </w:rPr>
        <w:t>四、数据质控</w:t>
      </w:r>
    </w:p>
    <w:tbl>
      <w:tblPr>
        <w:tblStyle w:val="ae"/>
        <w:tblW w:w="1033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42"/>
        <w:gridCol w:w="2370"/>
        <w:gridCol w:w="30"/>
        <w:gridCol w:w="2789"/>
      </w:tblGrid>
      <w:tr w:rsidR="0026574E" w:rsidRPr="002B2EF4" w14:paraId="4B2FF86E" w14:textId="77777777" w:rsidTr="00925D96">
        <w:trPr>
          <w:trHeight w:val="567"/>
          <w:jc w:val="center"/>
        </w:trPr>
        <w:tc>
          <w:tcPr>
            <w:tcW w:w="5143" w:type="dxa"/>
            <w:gridSpan w:val="2"/>
            <w:shd w:val="clear" w:color="auto" w:fill="auto"/>
            <w:vAlign w:val="center"/>
          </w:tcPr>
          <w:p w14:paraId="7848C34B" w14:textId="42C48FC9" w:rsidR="0026574E" w:rsidRPr="002B2EF4" w:rsidRDefault="00FF5550">
            <w:pPr>
              <w:widowControl/>
              <w:adjustRightInd w:val="0"/>
              <w:snapToGrid w:val="0"/>
              <w:spacing w:before="100" w:beforeAutospacing="1" w:after="100" w:afterAutospacing="1" w:line="276" w:lineRule="auto"/>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t>质控参数</w:t>
            </w:r>
          </w:p>
        </w:tc>
        <w:tc>
          <w:tcPr>
            <w:tcW w:w="2370" w:type="dxa"/>
            <w:shd w:val="clear" w:color="auto" w:fill="auto"/>
            <w:vAlign w:val="center"/>
          </w:tcPr>
          <w:p w14:paraId="10C0C917" w14:textId="77777777" w:rsidR="0026574E" w:rsidRPr="002B2EF4" w:rsidRDefault="00FF5550">
            <w:pPr>
              <w:widowControl/>
              <w:adjustRightInd w:val="0"/>
              <w:snapToGrid w:val="0"/>
              <w:spacing w:before="100" w:beforeAutospacing="1" w:after="100" w:afterAutospacing="1" w:line="276" w:lineRule="auto"/>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t>质控数值</w:t>
            </w:r>
          </w:p>
        </w:tc>
        <w:tc>
          <w:tcPr>
            <w:tcW w:w="2819" w:type="dxa"/>
            <w:gridSpan w:val="2"/>
            <w:shd w:val="clear" w:color="auto" w:fill="auto"/>
            <w:vAlign w:val="center"/>
          </w:tcPr>
          <w:p w14:paraId="1589B888" w14:textId="77777777" w:rsidR="0026574E" w:rsidRPr="002B2EF4" w:rsidRDefault="00FF5550">
            <w:pPr>
              <w:widowControl/>
              <w:adjustRightInd w:val="0"/>
              <w:snapToGrid w:val="0"/>
              <w:spacing w:before="100" w:beforeAutospacing="1" w:after="100" w:afterAutospacing="1" w:line="276" w:lineRule="auto"/>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t>参考值</w:t>
            </w:r>
          </w:p>
        </w:tc>
      </w:tr>
      <w:tr w:rsidR="0026574E" w:rsidRPr="002B2EF4" w14:paraId="0125339D" w14:textId="77777777" w:rsidTr="00925D96">
        <w:trPr>
          <w:trHeight w:val="397"/>
          <w:jc w:val="center"/>
        </w:trPr>
        <w:tc>
          <w:tcPr>
            <w:tcW w:w="1701" w:type="dxa"/>
            <w:shd w:val="clear" w:color="auto" w:fill="FFFFFF"/>
            <w:vAlign w:val="center"/>
          </w:tcPr>
          <w:p w14:paraId="77C0A815"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olor w:val="000000"/>
                <w:sz w:val="17"/>
                <w:szCs w:val="17"/>
              </w:rPr>
              <w:t>病理评估</w:t>
            </w:r>
          </w:p>
        </w:tc>
        <w:tc>
          <w:tcPr>
            <w:tcW w:w="3442" w:type="dxa"/>
            <w:shd w:val="clear" w:color="auto" w:fill="FFFFFF"/>
            <w:vAlign w:val="center"/>
          </w:tcPr>
          <w:p w14:paraId="7C96609D"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恶性肿瘤细胞占比</w:t>
            </w:r>
          </w:p>
        </w:tc>
        <w:tc>
          <w:tcPr>
            <w:tcW w:w="2370" w:type="dxa"/>
            <w:shd w:val="clear" w:color="auto" w:fill="FFFFFF"/>
            <w:vAlign w:val="center"/>
          </w:tcPr>
          <w:p w14:paraId="5E26FA46" w14:textId="633F8ECB" w:rsidR="0026574E" w:rsidRPr="002B2EF4" w:rsidRDefault="006E504A">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sample.tumor_content</w:t>
            </w:r>
            <w:proofErr w:type="spellEnd"/>
            <w:r w:rsidRPr="006E504A">
              <w:rPr>
                <w:rFonts w:ascii="Arial" w:eastAsia="微软雅黑" w:hAnsi="Arial" w:cs="思源黑体 CN Light"/>
                <w:color w:val="000000"/>
                <w:kern w:val="0"/>
                <w:sz w:val="17"/>
                <w:szCs w:val="17"/>
              </w:rPr>
              <w:t>%}{{</w:t>
            </w:r>
            <w:proofErr w:type="spellStart"/>
            <w:r w:rsidRPr="006E504A">
              <w:rPr>
                <w:rFonts w:ascii="Arial" w:eastAsia="微软雅黑" w:hAnsi="Arial" w:cs="思源黑体 CN Light"/>
                <w:color w:val="000000"/>
                <w:kern w:val="0"/>
                <w:sz w:val="17"/>
                <w:szCs w:val="17"/>
              </w:rPr>
              <w:t>sample.tumor_content</w:t>
            </w:r>
            <w:proofErr w:type="spellEnd"/>
            <w:r w:rsidRPr="006E504A">
              <w:rPr>
                <w:rFonts w:ascii="Arial" w:eastAsia="微软雅黑" w:hAnsi="Arial" w:cs="思源黑体 CN Light"/>
                <w:color w:val="000000"/>
                <w:kern w:val="0"/>
                <w:sz w:val="17"/>
                <w:szCs w:val="17"/>
              </w:rPr>
              <w:t xml:space="preserve">}}{%else%}{%if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lib_quality_control.lib_dna_qc</w:t>
            </w:r>
            <w:proofErr w:type="spellEnd"/>
            <w:r w:rsidRPr="006E504A">
              <w:rPr>
                <w:rFonts w:ascii="Arial" w:eastAsia="微软雅黑" w:hAnsi="Arial" w:cs="思源黑体 CN Light"/>
                <w:color w:val="000000"/>
                <w:kern w:val="0"/>
                <w:sz w:val="17"/>
                <w:szCs w:val="17"/>
              </w:rPr>
              <w:t xml:space="preserve"> and lib_quality_control.lib_dna_qc.tumor_content%}{{lib_quality_control.lib_dna_qc.tumor_content}}{%else%}/{%endif%}{%endif%}</w:t>
            </w:r>
          </w:p>
        </w:tc>
        <w:tc>
          <w:tcPr>
            <w:tcW w:w="2819" w:type="dxa"/>
            <w:gridSpan w:val="2"/>
            <w:shd w:val="clear" w:color="auto" w:fill="FFFFFF"/>
            <w:vAlign w:val="center"/>
          </w:tcPr>
          <w:p w14:paraId="3F2EBCEF"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2</w:t>
            </w:r>
            <w:r w:rsidRPr="002B2EF4">
              <w:rPr>
                <w:rFonts w:ascii="Arial" w:eastAsia="微软雅黑" w:hAnsi="Arial" w:cs="思源黑体 CN Light"/>
                <w:color w:val="000000"/>
                <w:kern w:val="0"/>
                <w:sz w:val="17"/>
                <w:szCs w:val="17"/>
              </w:rPr>
              <w:t>0</w:t>
            </w:r>
            <w:r w:rsidRPr="002B2EF4">
              <w:rPr>
                <w:rFonts w:ascii="Arial" w:eastAsia="微软雅黑" w:hAnsi="Arial" w:cs="思源黑体 CN Light" w:hint="eastAsia"/>
                <w:color w:val="000000"/>
                <w:kern w:val="0"/>
                <w:sz w:val="17"/>
                <w:szCs w:val="17"/>
              </w:rPr>
              <w:t>%</w:t>
            </w:r>
          </w:p>
        </w:tc>
      </w:tr>
      <w:tr w:rsidR="0026574E" w:rsidRPr="002B2EF4" w14:paraId="486256A7" w14:textId="77777777" w:rsidTr="00925D96">
        <w:trPr>
          <w:trHeight w:val="397"/>
          <w:jc w:val="center"/>
        </w:trPr>
        <w:tc>
          <w:tcPr>
            <w:tcW w:w="1701" w:type="dxa"/>
            <w:vMerge w:val="restart"/>
            <w:shd w:val="clear" w:color="auto" w:fill="FFFFFF"/>
            <w:vAlign w:val="center"/>
          </w:tcPr>
          <w:p w14:paraId="33244CA8" w14:textId="09CCD981"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olor w:val="000000"/>
                <w:sz w:val="17"/>
                <w:szCs w:val="17"/>
              </w:rPr>
              <w:t>DNA</w:t>
            </w:r>
            <w:r w:rsidRPr="002B2EF4">
              <w:rPr>
                <w:rFonts w:ascii="Arial" w:eastAsia="微软雅黑" w:hAnsi="Arial"/>
                <w:color w:val="000000"/>
                <w:sz w:val="17"/>
                <w:szCs w:val="17"/>
              </w:rPr>
              <w:t>质量</w:t>
            </w:r>
            <w:r w:rsidRPr="002B2EF4">
              <w:rPr>
                <w:rFonts w:ascii="Arial" w:eastAsia="微软雅黑" w:hAnsi="Arial" w:hint="eastAsia"/>
                <w:color w:val="000000"/>
                <w:sz w:val="17"/>
                <w:szCs w:val="17"/>
              </w:rPr>
              <w:t>及</w:t>
            </w:r>
          </w:p>
          <w:p w14:paraId="7CC20981"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olor w:val="000000"/>
                <w:sz w:val="17"/>
                <w:szCs w:val="17"/>
              </w:rPr>
              <w:t>测序质量评估</w:t>
            </w:r>
          </w:p>
        </w:tc>
        <w:tc>
          <w:tcPr>
            <w:tcW w:w="3442" w:type="dxa"/>
            <w:shd w:val="clear" w:color="auto" w:fill="FFFFFF"/>
            <w:vAlign w:val="center"/>
          </w:tcPr>
          <w:p w14:paraId="6109BFCA"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D</w:t>
            </w:r>
            <w:r w:rsidRPr="002B2EF4">
              <w:rPr>
                <w:rFonts w:ascii="Arial" w:eastAsia="微软雅黑" w:hAnsi="Arial" w:cs="思源黑体 CN Light"/>
                <w:color w:val="000000"/>
                <w:kern w:val="0"/>
                <w:sz w:val="17"/>
                <w:szCs w:val="17"/>
              </w:rPr>
              <w:t>NA</w:t>
            </w:r>
            <w:r w:rsidRPr="002B2EF4">
              <w:rPr>
                <w:rFonts w:ascii="Arial" w:eastAsia="微软雅黑" w:hAnsi="Arial" w:cs="思源黑体 CN Light" w:hint="eastAsia"/>
                <w:color w:val="000000"/>
                <w:kern w:val="0"/>
                <w:sz w:val="17"/>
                <w:szCs w:val="17"/>
              </w:rPr>
              <w:t>总量（</w:t>
            </w:r>
            <w:r w:rsidRPr="002B2EF4">
              <w:rPr>
                <w:rFonts w:ascii="Arial" w:eastAsia="微软雅黑" w:hAnsi="Arial" w:cs="思源黑体 CN Light" w:hint="eastAsia"/>
                <w:color w:val="000000"/>
                <w:kern w:val="0"/>
                <w:sz w:val="17"/>
                <w:szCs w:val="17"/>
              </w:rPr>
              <w:t>ng</w:t>
            </w:r>
            <w:r w:rsidRPr="002B2EF4">
              <w:rPr>
                <w:rFonts w:ascii="Arial" w:eastAsia="微软雅黑" w:hAnsi="Arial" w:cs="思源黑体 CN Light" w:hint="eastAsia"/>
                <w:color w:val="000000"/>
                <w:kern w:val="0"/>
                <w:sz w:val="17"/>
                <w:szCs w:val="17"/>
              </w:rPr>
              <w:t>）</w:t>
            </w:r>
          </w:p>
        </w:tc>
        <w:tc>
          <w:tcPr>
            <w:tcW w:w="2370" w:type="dxa"/>
            <w:shd w:val="clear" w:color="auto" w:fill="FFFFFF"/>
            <w:vAlign w:val="center"/>
          </w:tcPr>
          <w:p w14:paraId="6709CD53" w14:textId="1666F78E" w:rsidR="0026574E" w:rsidRPr="002B2EF4" w:rsidRDefault="006E504A">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lib_quality_control.lib_dna_qc</w:t>
            </w:r>
            <w:proofErr w:type="spellEnd"/>
            <w:r w:rsidRPr="006E504A">
              <w:rPr>
                <w:rFonts w:ascii="Arial" w:eastAsia="微软雅黑" w:hAnsi="Arial" w:cs="思源黑体 CN Light"/>
                <w:color w:val="000000"/>
                <w:kern w:val="0"/>
                <w:sz w:val="17"/>
                <w:szCs w:val="17"/>
              </w:rPr>
              <w:t xml:space="preserve"> and lib_quality_control.lib_dna_qc.dna_qty%}{{lib_quality_control.lib_dna_qc.dna_qty|replace(“.00”,””)}}{%else%}{%endif%}</w:t>
            </w:r>
          </w:p>
        </w:tc>
        <w:tc>
          <w:tcPr>
            <w:tcW w:w="2819" w:type="dxa"/>
            <w:gridSpan w:val="2"/>
            <w:shd w:val="clear" w:color="auto" w:fill="FFFFFF"/>
            <w:vAlign w:val="center"/>
          </w:tcPr>
          <w:p w14:paraId="01D9F58F"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60</w:t>
            </w:r>
          </w:p>
        </w:tc>
      </w:tr>
      <w:tr w:rsidR="00755C11" w:rsidRPr="002B2EF4" w14:paraId="549E24CB" w14:textId="77777777" w:rsidTr="009B6C2F">
        <w:trPr>
          <w:trHeight w:val="397"/>
          <w:jc w:val="center"/>
        </w:trPr>
        <w:tc>
          <w:tcPr>
            <w:tcW w:w="1701" w:type="dxa"/>
            <w:vMerge/>
            <w:shd w:val="clear" w:color="auto" w:fill="FFFFFF"/>
            <w:vAlign w:val="center"/>
          </w:tcPr>
          <w:p w14:paraId="29B319A7" w14:textId="77777777" w:rsidR="00755C11" w:rsidRPr="002B2EF4" w:rsidRDefault="00755C11">
            <w:pPr>
              <w:pStyle w:val="11"/>
              <w:spacing w:after="0"/>
              <w:ind w:firstLineChars="0" w:firstLine="0"/>
              <w:jc w:val="center"/>
              <w:rPr>
                <w:rFonts w:ascii="Arial" w:eastAsia="微软雅黑" w:hAnsi="Arial"/>
                <w:color w:val="000000"/>
                <w:sz w:val="17"/>
                <w:szCs w:val="17"/>
              </w:rPr>
            </w:pPr>
          </w:p>
        </w:tc>
        <w:tc>
          <w:tcPr>
            <w:tcW w:w="8631" w:type="dxa"/>
            <w:gridSpan w:val="4"/>
            <w:shd w:val="clear" w:color="auto" w:fill="FFFFFF"/>
            <w:vAlign w:val="center"/>
          </w:tcPr>
          <w:p w14:paraId="7DDE4F89" w14:textId="767B6416" w:rsidR="00755C11" w:rsidRPr="002B2EF4" w:rsidRDefault="00755C11">
            <w:pPr>
              <w:pStyle w:val="11"/>
              <w:spacing w:after="0"/>
              <w:ind w:firstLineChars="0" w:firstLine="0"/>
              <w:jc w:val="center"/>
              <w:rPr>
                <w:rFonts w:ascii="Arial" w:eastAsia="微软雅黑" w:hAnsi="Arial" w:cs="思源黑体 CN Light" w:hint="eastAsia"/>
                <w:color w:val="000000"/>
                <w:kern w:val="0"/>
                <w:sz w:val="17"/>
                <w:szCs w:val="17"/>
              </w:rPr>
            </w:pPr>
            <w:r w:rsidRPr="00707ADA">
              <w:rPr>
                <w:rFonts w:ascii="Arial" w:eastAsia="微软雅黑" w:hAnsi="Arial" w:cs="思源黑体 CN Light"/>
                <w:color w:val="000000"/>
                <w:kern w:val="0"/>
                <w:sz w:val="17"/>
                <w:szCs w:val="17"/>
                <w:highlight w:val="green"/>
              </w:rPr>
              <w:t>{%</w:t>
            </w:r>
            <w:r w:rsidRPr="00707ADA">
              <w:rPr>
                <w:rFonts w:ascii="Arial" w:eastAsia="微软雅黑" w:hAnsi="Arial" w:cs="思源黑体 CN Light" w:hint="eastAsia"/>
                <w:color w:val="000000"/>
                <w:kern w:val="0"/>
                <w:sz w:val="17"/>
                <w:szCs w:val="17"/>
                <w:highlight w:val="green"/>
              </w:rPr>
              <w:t>tr</w:t>
            </w:r>
            <w:r w:rsidRPr="00707ADA">
              <w:rPr>
                <w:rFonts w:ascii="Arial" w:eastAsia="微软雅黑" w:hAnsi="Arial" w:cs="思源黑体 CN Light"/>
                <w:color w:val="000000"/>
                <w:kern w:val="0"/>
                <w:sz w:val="17"/>
                <w:szCs w:val="17"/>
                <w:highlight w:val="green"/>
              </w:rPr>
              <w:t xml:space="preserve"> if </w:t>
            </w:r>
            <w:proofErr w:type="spellStart"/>
            <w:r w:rsidRPr="00707ADA">
              <w:rPr>
                <w:rFonts w:ascii="Arial" w:eastAsia="微软雅黑" w:hAnsi="Arial" w:cs="思源黑体 CN Light"/>
                <w:color w:val="000000"/>
                <w:kern w:val="0"/>
                <w:sz w:val="17"/>
                <w:szCs w:val="17"/>
                <w:highlight w:val="green"/>
              </w:rPr>
              <w:t>sample.report_module_type</w:t>
            </w:r>
            <w:proofErr w:type="spellEnd"/>
            <w:r w:rsidRPr="00707ADA">
              <w:rPr>
                <w:rFonts w:ascii="Arial" w:eastAsia="微软雅黑" w:hAnsi="Arial" w:cs="思源黑体 CN Light"/>
                <w:color w:val="000000"/>
                <w:kern w:val="0"/>
                <w:sz w:val="17"/>
                <w:szCs w:val="17"/>
                <w:highlight w:val="green"/>
              </w:rPr>
              <w:t xml:space="preserve"> == “hospital” %}</w:t>
            </w:r>
          </w:p>
        </w:tc>
      </w:tr>
      <w:tr w:rsidR="0026574E" w:rsidRPr="002B2EF4" w14:paraId="6D53CCFF" w14:textId="77777777" w:rsidTr="00925D96">
        <w:trPr>
          <w:trHeight w:val="397"/>
          <w:jc w:val="center"/>
        </w:trPr>
        <w:tc>
          <w:tcPr>
            <w:tcW w:w="1701" w:type="dxa"/>
            <w:vMerge/>
            <w:shd w:val="clear" w:color="auto" w:fill="FFFFFF"/>
            <w:vAlign w:val="center"/>
          </w:tcPr>
          <w:p w14:paraId="5946B991" w14:textId="77777777" w:rsidR="0026574E" w:rsidRPr="002B2EF4" w:rsidRDefault="0026574E">
            <w:pPr>
              <w:pStyle w:val="11"/>
              <w:spacing w:after="0"/>
              <w:ind w:firstLineChars="0" w:firstLine="0"/>
              <w:jc w:val="center"/>
              <w:rPr>
                <w:rFonts w:ascii="Arial" w:eastAsia="微软雅黑" w:hAnsi="Arial"/>
                <w:color w:val="000000"/>
                <w:sz w:val="17"/>
                <w:szCs w:val="17"/>
              </w:rPr>
            </w:pPr>
          </w:p>
        </w:tc>
        <w:tc>
          <w:tcPr>
            <w:tcW w:w="3442" w:type="dxa"/>
            <w:shd w:val="clear" w:color="auto" w:fill="FFFFFF"/>
            <w:vAlign w:val="center"/>
          </w:tcPr>
          <w:p w14:paraId="60C88A5B"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片段化</w:t>
            </w:r>
            <w:r w:rsidRPr="002B2EF4">
              <w:rPr>
                <w:rFonts w:ascii="Arial" w:eastAsia="微软雅黑" w:hAnsi="Arial" w:cs="思源黑体 CN Light" w:hint="eastAsia"/>
                <w:color w:val="000000"/>
                <w:kern w:val="0"/>
                <w:sz w:val="17"/>
                <w:szCs w:val="17"/>
              </w:rPr>
              <w:t>D</w:t>
            </w:r>
            <w:r w:rsidRPr="002B2EF4">
              <w:rPr>
                <w:rFonts w:ascii="Arial" w:eastAsia="微软雅黑" w:hAnsi="Arial" w:cs="思源黑体 CN Light"/>
                <w:color w:val="000000"/>
                <w:kern w:val="0"/>
                <w:sz w:val="17"/>
                <w:szCs w:val="17"/>
              </w:rPr>
              <w:t>NA</w:t>
            </w:r>
            <w:r w:rsidRPr="002B2EF4">
              <w:rPr>
                <w:rFonts w:ascii="Arial" w:eastAsia="微软雅黑" w:hAnsi="Arial" w:cs="思源黑体 CN Light" w:hint="eastAsia"/>
                <w:color w:val="000000"/>
                <w:kern w:val="0"/>
                <w:sz w:val="17"/>
                <w:szCs w:val="17"/>
              </w:rPr>
              <w:t>总量（</w:t>
            </w:r>
            <w:r w:rsidRPr="002B2EF4">
              <w:rPr>
                <w:rFonts w:ascii="Arial" w:eastAsia="微软雅黑" w:hAnsi="Arial" w:cs="思源黑体 CN Light" w:hint="eastAsia"/>
                <w:color w:val="000000"/>
                <w:kern w:val="0"/>
                <w:sz w:val="17"/>
                <w:szCs w:val="17"/>
              </w:rPr>
              <w:t>ng</w:t>
            </w:r>
            <w:r w:rsidRPr="002B2EF4">
              <w:rPr>
                <w:rFonts w:ascii="Arial" w:eastAsia="微软雅黑" w:hAnsi="Arial" w:cs="思源黑体 CN Light" w:hint="eastAsia"/>
                <w:color w:val="000000"/>
                <w:kern w:val="0"/>
                <w:sz w:val="17"/>
                <w:szCs w:val="17"/>
              </w:rPr>
              <w:t>）</w:t>
            </w:r>
          </w:p>
        </w:tc>
        <w:tc>
          <w:tcPr>
            <w:tcW w:w="2370" w:type="dxa"/>
            <w:shd w:val="clear" w:color="auto" w:fill="FFFFFF"/>
            <w:vAlign w:val="center"/>
          </w:tcPr>
          <w:p w14:paraId="1CD79AE1" w14:textId="7257605A" w:rsidR="0026574E" w:rsidRPr="002B2EF4" w:rsidRDefault="006E504A">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lib_quality_control.lib_dna_qc</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lib_quality_control.lib_dna_qc.break_dna_qty</w:t>
            </w:r>
            <w:proofErr w:type="spellEnd"/>
            <w:r w:rsidRPr="006E504A">
              <w:rPr>
                <w:rFonts w:ascii="Arial" w:eastAsia="微软雅黑" w:hAnsi="Arial" w:cs="思源黑体 CN Light"/>
                <w:color w:val="000000"/>
                <w:kern w:val="0"/>
                <w:sz w:val="17"/>
                <w:szCs w:val="17"/>
              </w:rPr>
              <w:t xml:space="preserve"> %}{{lib_quality_control.lib_dna_qc.break_dna_qty|replace(“.00”,””)}}{%else%}{%endif%}</w:t>
            </w:r>
          </w:p>
        </w:tc>
        <w:tc>
          <w:tcPr>
            <w:tcW w:w="2819" w:type="dxa"/>
            <w:gridSpan w:val="2"/>
            <w:shd w:val="clear" w:color="auto" w:fill="FFFFFF"/>
            <w:vAlign w:val="center"/>
          </w:tcPr>
          <w:p w14:paraId="0F1D65EB"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60</w:t>
            </w:r>
          </w:p>
        </w:tc>
      </w:tr>
      <w:tr w:rsidR="00755C11" w:rsidRPr="002B2EF4" w14:paraId="5B09252D" w14:textId="77777777" w:rsidTr="00CE5FC4">
        <w:trPr>
          <w:trHeight w:val="397"/>
          <w:jc w:val="center"/>
        </w:trPr>
        <w:tc>
          <w:tcPr>
            <w:tcW w:w="1701" w:type="dxa"/>
            <w:vMerge/>
            <w:shd w:val="clear" w:color="auto" w:fill="FFFFFF"/>
            <w:vAlign w:val="center"/>
          </w:tcPr>
          <w:p w14:paraId="52CA8E64" w14:textId="77777777" w:rsidR="00755C11" w:rsidRPr="002B2EF4" w:rsidRDefault="00755C11">
            <w:pPr>
              <w:pStyle w:val="11"/>
              <w:spacing w:after="0"/>
              <w:ind w:firstLineChars="0" w:firstLine="0"/>
              <w:jc w:val="center"/>
              <w:rPr>
                <w:rFonts w:ascii="Arial" w:eastAsia="微软雅黑" w:hAnsi="Arial"/>
                <w:color w:val="000000"/>
                <w:sz w:val="17"/>
                <w:szCs w:val="17"/>
              </w:rPr>
            </w:pPr>
          </w:p>
        </w:tc>
        <w:tc>
          <w:tcPr>
            <w:tcW w:w="8631" w:type="dxa"/>
            <w:gridSpan w:val="4"/>
            <w:shd w:val="clear" w:color="auto" w:fill="FFFFFF"/>
            <w:vAlign w:val="center"/>
          </w:tcPr>
          <w:p w14:paraId="3B057292" w14:textId="33239E16" w:rsidR="00755C11" w:rsidRPr="002B2EF4" w:rsidRDefault="00755C11">
            <w:pPr>
              <w:pStyle w:val="11"/>
              <w:spacing w:after="0"/>
              <w:ind w:firstLineChars="0" w:firstLine="0"/>
              <w:jc w:val="center"/>
              <w:rPr>
                <w:rFonts w:ascii="Arial" w:eastAsia="微软雅黑" w:hAnsi="Arial" w:cs="思源黑体 CN Light" w:hint="eastAsia"/>
                <w:color w:val="000000"/>
                <w:kern w:val="0"/>
                <w:sz w:val="17"/>
                <w:szCs w:val="17"/>
              </w:rPr>
            </w:pPr>
            <w:r w:rsidRPr="00707ADA">
              <w:rPr>
                <w:rFonts w:ascii="Arial" w:eastAsia="微软雅黑" w:hAnsi="Arial" w:cs="思源黑体 CN Light" w:hint="eastAsia"/>
                <w:color w:val="000000"/>
                <w:kern w:val="0"/>
                <w:sz w:val="17"/>
                <w:szCs w:val="17"/>
                <w:highlight w:val="green"/>
              </w:rPr>
              <w:t>{</w:t>
            </w:r>
            <w:r w:rsidRPr="00707ADA">
              <w:rPr>
                <w:rFonts w:ascii="Arial" w:eastAsia="微软雅黑" w:hAnsi="Arial" w:cs="思源黑体 CN Light"/>
                <w:color w:val="000000"/>
                <w:kern w:val="0"/>
                <w:sz w:val="17"/>
                <w:szCs w:val="17"/>
                <w:highlight w:val="green"/>
              </w:rPr>
              <w:t>%tr endif%</w:t>
            </w:r>
            <w:r w:rsidRPr="00707ADA">
              <w:rPr>
                <w:rFonts w:ascii="Arial" w:eastAsia="微软雅黑" w:hAnsi="Arial" w:cs="思源黑体 CN Light" w:hint="eastAsia"/>
                <w:color w:val="000000"/>
                <w:kern w:val="0"/>
                <w:sz w:val="17"/>
                <w:szCs w:val="17"/>
                <w:highlight w:val="green"/>
              </w:rPr>
              <w:t>}</w:t>
            </w:r>
          </w:p>
        </w:tc>
      </w:tr>
      <w:tr w:rsidR="0026574E" w:rsidRPr="002B2EF4" w14:paraId="6B18A6B5" w14:textId="77777777" w:rsidTr="00925D96">
        <w:trPr>
          <w:trHeight w:val="397"/>
          <w:jc w:val="center"/>
        </w:trPr>
        <w:tc>
          <w:tcPr>
            <w:tcW w:w="1701" w:type="dxa"/>
            <w:vMerge/>
            <w:shd w:val="clear" w:color="auto" w:fill="FFFFFF"/>
            <w:vAlign w:val="center"/>
          </w:tcPr>
          <w:p w14:paraId="2B53652D" w14:textId="77777777" w:rsidR="0026574E" w:rsidRPr="002B2EF4" w:rsidRDefault="0026574E">
            <w:pPr>
              <w:pStyle w:val="11"/>
              <w:spacing w:after="0"/>
              <w:ind w:firstLineChars="0" w:firstLine="0"/>
              <w:jc w:val="center"/>
              <w:rPr>
                <w:rFonts w:ascii="Arial" w:eastAsia="微软雅黑" w:hAnsi="Arial"/>
                <w:color w:val="000000"/>
                <w:sz w:val="17"/>
                <w:szCs w:val="17"/>
              </w:rPr>
            </w:pPr>
          </w:p>
        </w:tc>
        <w:tc>
          <w:tcPr>
            <w:tcW w:w="3442" w:type="dxa"/>
            <w:shd w:val="clear" w:color="auto" w:fill="FFFFFF"/>
            <w:vAlign w:val="center"/>
          </w:tcPr>
          <w:p w14:paraId="1B60AEC2"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预文库总量（</w:t>
            </w:r>
            <w:r w:rsidRPr="002B2EF4">
              <w:rPr>
                <w:rFonts w:ascii="Arial" w:eastAsia="微软雅黑" w:hAnsi="Arial" w:cs="思源黑体 CN Light" w:hint="eastAsia"/>
                <w:color w:val="000000"/>
                <w:kern w:val="0"/>
                <w:sz w:val="17"/>
                <w:szCs w:val="17"/>
              </w:rPr>
              <w:t>ng</w:t>
            </w:r>
            <w:r w:rsidRPr="002B2EF4">
              <w:rPr>
                <w:rFonts w:ascii="Arial" w:eastAsia="微软雅黑" w:hAnsi="Arial" w:cs="思源黑体 CN Light" w:hint="eastAsia"/>
                <w:color w:val="000000"/>
                <w:kern w:val="0"/>
                <w:sz w:val="17"/>
                <w:szCs w:val="17"/>
              </w:rPr>
              <w:t>）</w:t>
            </w:r>
          </w:p>
        </w:tc>
        <w:tc>
          <w:tcPr>
            <w:tcW w:w="2370" w:type="dxa"/>
            <w:shd w:val="clear" w:color="auto" w:fill="FFFFFF"/>
            <w:vAlign w:val="center"/>
          </w:tcPr>
          <w:p w14:paraId="25C3239C" w14:textId="36FED243" w:rsidR="004843ED" w:rsidRDefault="004843ED">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 xml:space="preserve">%p if </w:t>
            </w:r>
            <w:proofErr w:type="spellStart"/>
            <w:r w:rsidRPr="004843ED">
              <w:rPr>
                <w:rFonts w:ascii="Arial" w:eastAsia="微软雅黑" w:hAnsi="Arial" w:cs="思源黑体 CN Light"/>
                <w:color w:val="000000"/>
                <w:kern w:val="0"/>
                <w:sz w:val="17"/>
                <w:szCs w:val="17"/>
                <w:highlight w:val="yellow"/>
              </w:rPr>
              <w:t>sample.report_module_type</w:t>
            </w:r>
            <w:proofErr w:type="spellEnd"/>
            <w:r w:rsidRPr="004843ED">
              <w:rPr>
                <w:rFonts w:ascii="Arial" w:eastAsia="微软雅黑" w:hAnsi="Arial" w:cs="思源黑体 CN Light"/>
                <w:color w:val="000000"/>
                <w:kern w:val="0"/>
                <w:sz w:val="17"/>
                <w:szCs w:val="17"/>
                <w:highlight w:val="yellow"/>
              </w:rPr>
              <w:t xml:space="preserve"> == “hospital”%</w:t>
            </w:r>
            <w:r w:rsidRPr="004843ED">
              <w:rPr>
                <w:rFonts w:ascii="Arial" w:eastAsia="微软雅黑" w:hAnsi="Arial" w:cs="思源黑体 CN Light" w:hint="eastAsia"/>
                <w:color w:val="000000"/>
                <w:kern w:val="0"/>
                <w:sz w:val="17"/>
                <w:szCs w:val="17"/>
                <w:highlight w:val="yellow"/>
              </w:rPr>
              <w:t>}</w:t>
            </w:r>
          </w:p>
          <w:p w14:paraId="68D523E9" w14:textId="7A8D6FD5" w:rsidR="004843ED" w:rsidRDefault="004843ED">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lastRenderedPageBreak/>
              <w:t>lib_quality_control.lib_dna_qc</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lib_quality_control.lib_dna_qc.</w:t>
            </w:r>
            <w:r w:rsidRPr="004843ED">
              <w:rPr>
                <w:rFonts w:ascii="Arial" w:eastAsia="微软雅黑" w:hAnsi="Arial" w:cs="思源黑体 CN Light"/>
                <w:color w:val="000000"/>
                <w:kern w:val="0"/>
                <w:sz w:val="17"/>
                <w:szCs w:val="17"/>
              </w:rPr>
              <w:t>dna_pre_library_qty</w:t>
            </w:r>
            <w:proofErr w:type="spellEnd"/>
            <w:r w:rsidRPr="006E504A">
              <w:rPr>
                <w:rFonts w:ascii="Arial" w:eastAsia="微软雅黑" w:hAnsi="Arial" w:cs="思源黑体 CN Light"/>
                <w:color w:val="000000"/>
                <w:kern w:val="0"/>
                <w:sz w:val="17"/>
                <w:szCs w:val="17"/>
              </w:rPr>
              <w:t xml:space="preserve"> %}{{lib_quality_control.lib_dna_qc.</w:t>
            </w:r>
            <w:r w:rsidRPr="004843ED">
              <w:rPr>
                <w:rFonts w:ascii="Arial" w:eastAsia="微软雅黑" w:hAnsi="Arial" w:cs="思源黑体 CN Light"/>
                <w:color w:val="000000"/>
                <w:kern w:val="0"/>
                <w:sz w:val="17"/>
                <w:szCs w:val="17"/>
              </w:rPr>
              <w:t>dna_pre_library_qty</w:t>
            </w:r>
            <w:r w:rsidRPr="006E504A">
              <w:rPr>
                <w:rFonts w:ascii="Arial" w:eastAsia="微软雅黑" w:hAnsi="Arial" w:cs="思源黑体 CN Light"/>
                <w:color w:val="000000"/>
                <w:kern w:val="0"/>
                <w:sz w:val="17"/>
                <w:szCs w:val="17"/>
              </w:rPr>
              <w:t>|replace(“.00”,””)}}{%else%}{%endif%}</w:t>
            </w:r>
          </w:p>
          <w:p w14:paraId="5EF119F8" w14:textId="66FE60D9" w:rsidR="004843ED" w:rsidRPr="004843ED" w:rsidRDefault="004843ED">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%p else%}</w:t>
            </w:r>
          </w:p>
          <w:p w14:paraId="056DAD46" w14:textId="77777777" w:rsidR="0026574E" w:rsidRDefault="006E504A">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lib_quality_control.lib_dna_qc</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lib_quality_control.lib_dna_qc.library_qty</w:t>
            </w:r>
            <w:proofErr w:type="spellEnd"/>
            <w:r w:rsidRPr="006E504A">
              <w:rPr>
                <w:rFonts w:ascii="Arial" w:eastAsia="微软雅黑" w:hAnsi="Arial" w:cs="思源黑体 CN Light"/>
                <w:color w:val="000000"/>
                <w:kern w:val="0"/>
                <w:sz w:val="17"/>
                <w:szCs w:val="17"/>
              </w:rPr>
              <w:t xml:space="preserve"> %}{{lib_quality_control.lib_dna_qc.library_qty|replace(“.00”,””)}}{%else%}{%endif%}</w:t>
            </w:r>
          </w:p>
          <w:p w14:paraId="177493D6" w14:textId="3D83B832" w:rsidR="004843ED" w:rsidRPr="002B2EF4" w:rsidRDefault="004843ED">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%p endif%}</w:t>
            </w:r>
          </w:p>
        </w:tc>
        <w:tc>
          <w:tcPr>
            <w:tcW w:w="2819" w:type="dxa"/>
            <w:gridSpan w:val="2"/>
            <w:shd w:val="clear" w:color="auto" w:fill="FFFFFF"/>
            <w:vAlign w:val="center"/>
          </w:tcPr>
          <w:p w14:paraId="3412D269"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lastRenderedPageBreak/>
              <w:t>≥</w:t>
            </w:r>
            <w:r w:rsidRPr="002B2EF4">
              <w:rPr>
                <w:rFonts w:ascii="Arial" w:eastAsia="微软雅黑" w:hAnsi="Arial" w:cs="思源黑体 CN Light"/>
                <w:color w:val="000000"/>
                <w:kern w:val="0"/>
                <w:sz w:val="17"/>
                <w:szCs w:val="17"/>
              </w:rPr>
              <w:t>500</w:t>
            </w:r>
          </w:p>
        </w:tc>
      </w:tr>
      <w:tr w:rsidR="0026574E" w:rsidRPr="002B2EF4" w14:paraId="394B13CE" w14:textId="77777777" w:rsidTr="00925D96">
        <w:trPr>
          <w:trHeight w:val="397"/>
          <w:jc w:val="center"/>
        </w:trPr>
        <w:tc>
          <w:tcPr>
            <w:tcW w:w="1701" w:type="dxa"/>
            <w:vMerge/>
            <w:shd w:val="clear" w:color="auto" w:fill="FFFFFF"/>
            <w:vAlign w:val="center"/>
          </w:tcPr>
          <w:p w14:paraId="62FC790C" w14:textId="77777777" w:rsidR="0026574E" w:rsidRPr="002B2EF4" w:rsidRDefault="0026574E">
            <w:pPr>
              <w:pStyle w:val="11"/>
              <w:spacing w:after="0"/>
              <w:ind w:firstLineChars="0" w:firstLine="0"/>
              <w:jc w:val="center"/>
              <w:rPr>
                <w:rFonts w:ascii="Arial" w:eastAsia="微软雅黑" w:hAnsi="Arial"/>
                <w:color w:val="000000"/>
                <w:sz w:val="17"/>
                <w:szCs w:val="17"/>
              </w:rPr>
            </w:pPr>
          </w:p>
        </w:tc>
        <w:tc>
          <w:tcPr>
            <w:tcW w:w="3442" w:type="dxa"/>
            <w:shd w:val="clear" w:color="auto" w:fill="FFFFFF"/>
            <w:vAlign w:val="center"/>
          </w:tcPr>
          <w:p w14:paraId="5E254692"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Q</w:t>
            </w:r>
            <w:r w:rsidRPr="002B2EF4">
              <w:rPr>
                <w:rFonts w:ascii="Arial" w:eastAsia="微软雅黑" w:hAnsi="Arial" w:cs="思源黑体 CN Light"/>
                <w:color w:val="000000"/>
                <w:kern w:val="0"/>
                <w:sz w:val="17"/>
                <w:szCs w:val="17"/>
              </w:rPr>
              <w:t>3</w:t>
            </w:r>
            <w:r w:rsidRPr="002B2EF4">
              <w:rPr>
                <w:rFonts w:ascii="Arial" w:eastAsia="微软雅黑" w:hAnsi="Arial" w:cs="思源黑体 CN Light" w:hint="eastAsia"/>
                <w:color w:val="000000"/>
                <w:kern w:val="0"/>
                <w:sz w:val="17"/>
                <w:szCs w:val="17"/>
              </w:rPr>
              <w:t>0</w:t>
            </w:r>
          </w:p>
        </w:tc>
        <w:tc>
          <w:tcPr>
            <w:tcW w:w="2370" w:type="dxa"/>
            <w:shd w:val="clear" w:color="auto" w:fill="FFFFFF"/>
            <w:vAlign w:val="center"/>
          </w:tcPr>
          <w:p w14:paraId="02E6A86E" w14:textId="2BC161CE" w:rsidR="0026574E" w:rsidRPr="002B2EF4" w:rsidRDefault="006A770C">
            <w:pPr>
              <w:pStyle w:val="11"/>
              <w:spacing w:after="0"/>
              <w:ind w:firstLineChars="0" w:firstLine="0"/>
              <w:jc w:val="center"/>
              <w:rPr>
                <w:rFonts w:ascii="Arial" w:eastAsia="微软雅黑" w:hAnsi="Arial"/>
                <w:color w:val="000000"/>
                <w:sz w:val="17"/>
                <w:szCs w:val="17"/>
              </w:rPr>
            </w:pPr>
            <w:r w:rsidRPr="006A770C">
              <w:rPr>
                <w:rFonts w:ascii="Arial" w:eastAsia="微软雅黑" w:hAnsi="Arial" w:cs="思源黑体 CN Light"/>
                <w:color w:val="000000"/>
                <w:kern w:val="0"/>
                <w:sz w:val="17"/>
                <w:szCs w:val="17"/>
              </w:rPr>
              <w:t>{{qc.dna_data_qc.cleandata_q30}}</w:t>
            </w:r>
          </w:p>
        </w:tc>
        <w:tc>
          <w:tcPr>
            <w:tcW w:w="2819" w:type="dxa"/>
            <w:gridSpan w:val="2"/>
            <w:shd w:val="clear" w:color="auto" w:fill="FFFFFF"/>
            <w:vAlign w:val="center"/>
          </w:tcPr>
          <w:p w14:paraId="0020E3BD"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75%</w:t>
            </w:r>
          </w:p>
        </w:tc>
      </w:tr>
      <w:tr w:rsidR="0026574E" w:rsidRPr="002B2EF4" w14:paraId="0FB65592" w14:textId="77777777" w:rsidTr="00925D96">
        <w:trPr>
          <w:trHeight w:val="397"/>
          <w:jc w:val="center"/>
        </w:trPr>
        <w:tc>
          <w:tcPr>
            <w:tcW w:w="1701" w:type="dxa"/>
            <w:vMerge/>
            <w:shd w:val="clear" w:color="auto" w:fill="FFFFFF"/>
            <w:vAlign w:val="center"/>
          </w:tcPr>
          <w:p w14:paraId="19DB536B" w14:textId="77777777" w:rsidR="0026574E" w:rsidRPr="002B2EF4" w:rsidRDefault="0026574E">
            <w:pPr>
              <w:pStyle w:val="11"/>
              <w:spacing w:after="0"/>
              <w:ind w:firstLine="340"/>
              <w:jc w:val="center"/>
              <w:rPr>
                <w:rFonts w:ascii="Arial" w:eastAsia="微软雅黑" w:hAnsi="Arial"/>
                <w:color w:val="000000"/>
                <w:sz w:val="17"/>
                <w:szCs w:val="17"/>
              </w:rPr>
            </w:pPr>
          </w:p>
        </w:tc>
        <w:tc>
          <w:tcPr>
            <w:tcW w:w="3442" w:type="dxa"/>
            <w:shd w:val="clear" w:color="auto" w:fill="FFFFFF"/>
            <w:vAlign w:val="center"/>
          </w:tcPr>
          <w:p w14:paraId="71A1DCFB"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覆盖度</w:t>
            </w:r>
          </w:p>
        </w:tc>
        <w:tc>
          <w:tcPr>
            <w:tcW w:w="2370" w:type="dxa"/>
            <w:shd w:val="clear" w:color="auto" w:fill="FFFFFF"/>
            <w:vAlign w:val="center"/>
          </w:tcPr>
          <w:p w14:paraId="2FEA73D6" w14:textId="10BB08F8" w:rsidR="0026574E" w:rsidRPr="002B2EF4" w:rsidRDefault="006A770C">
            <w:pPr>
              <w:pStyle w:val="11"/>
              <w:spacing w:after="0"/>
              <w:ind w:firstLineChars="0" w:firstLine="0"/>
              <w:jc w:val="center"/>
              <w:rPr>
                <w:rFonts w:ascii="Arial" w:eastAsia="微软雅黑" w:hAnsi="Arial"/>
                <w:color w:val="000000"/>
                <w:sz w:val="17"/>
                <w:szCs w:val="17"/>
              </w:rPr>
            </w:pPr>
            <w:r w:rsidRPr="006A770C">
              <w:rPr>
                <w:rFonts w:ascii="Arial" w:eastAsia="微软雅黑" w:hAnsi="Arial" w:cs="思源黑体 CN Light"/>
                <w:color w:val="000000"/>
                <w:kern w:val="0"/>
                <w:sz w:val="17"/>
                <w:szCs w:val="17"/>
              </w:rPr>
              <w:t>{{</w:t>
            </w:r>
            <w:proofErr w:type="spellStart"/>
            <w:r w:rsidRPr="006A770C">
              <w:rPr>
                <w:rFonts w:ascii="Arial" w:eastAsia="微软雅黑" w:hAnsi="Arial" w:cs="思源黑体 CN Light"/>
                <w:color w:val="000000"/>
                <w:kern w:val="0"/>
                <w:sz w:val="17"/>
                <w:szCs w:val="17"/>
              </w:rPr>
              <w:t>qc.dna_data_qc.cover_ratio</w:t>
            </w:r>
            <w:proofErr w:type="spellEnd"/>
            <w:r w:rsidRPr="006A770C">
              <w:rPr>
                <w:rFonts w:ascii="Arial" w:eastAsia="微软雅黑" w:hAnsi="Arial" w:cs="思源黑体 CN Light"/>
                <w:color w:val="000000"/>
                <w:kern w:val="0"/>
                <w:sz w:val="17"/>
                <w:szCs w:val="17"/>
              </w:rPr>
              <w:t>}}</w:t>
            </w:r>
          </w:p>
        </w:tc>
        <w:tc>
          <w:tcPr>
            <w:tcW w:w="2819" w:type="dxa"/>
            <w:gridSpan w:val="2"/>
            <w:shd w:val="clear" w:color="auto" w:fill="FFFFFF"/>
            <w:vAlign w:val="center"/>
          </w:tcPr>
          <w:p w14:paraId="011FEDCF"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95%</w:t>
            </w:r>
          </w:p>
        </w:tc>
      </w:tr>
      <w:tr w:rsidR="0026574E" w:rsidRPr="002B2EF4" w14:paraId="7A896F89" w14:textId="77777777" w:rsidTr="00925D96">
        <w:trPr>
          <w:trHeight w:val="397"/>
          <w:jc w:val="center"/>
        </w:trPr>
        <w:tc>
          <w:tcPr>
            <w:tcW w:w="1701" w:type="dxa"/>
            <w:vMerge/>
            <w:shd w:val="clear" w:color="auto" w:fill="FFFFFF"/>
            <w:vAlign w:val="center"/>
          </w:tcPr>
          <w:p w14:paraId="1646304D" w14:textId="77777777" w:rsidR="0026574E" w:rsidRPr="002B2EF4" w:rsidRDefault="0026574E">
            <w:pPr>
              <w:pStyle w:val="11"/>
              <w:spacing w:after="0"/>
              <w:ind w:firstLine="340"/>
              <w:jc w:val="center"/>
              <w:rPr>
                <w:rFonts w:ascii="Arial" w:eastAsia="微软雅黑" w:hAnsi="Arial"/>
                <w:color w:val="000000"/>
                <w:sz w:val="17"/>
                <w:szCs w:val="17"/>
              </w:rPr>
            </w:pPr>
          </w:p>
        </w:tc>
        <w:tc>
          <w:tcPr>
            <w:tcW w:w="3442" w:type="dxa"/>
            <w:shd w:val="clear" w:color="auto" w:fill="FFFFFF"/>
            <w:vAlign w:val="center"/>
          </w:tcPr>
          <w:p w14:paraId="6E5B6F70"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热点区域组织均一性</w:t>
            </w:r>
          </w:p>
        </w:tc>
        <w:tc>
          <w:tcPr>
            <w:tcW w:w="2370" w:type="dxa"/>
            <w:shd w:val="clear" w:color="auto" w:fill="FFFFFF"/>
            <w:vAlign w:val="center"/>
          </w:tcPr>
          <w:p w14:paraId="483CFD4F" w14:textId="4B52DC2E" w:rsidR="0026574E" w:rsidRPr="002B2EF4" w:rsidRDefault="006A770C">
            <w:pPr>
              <w:pStyle w:val="11"/>
              <w:spacing w:after="0"/>
              <w:ind w:firstLineChars="0" w:firstLine="0"/>
              <w:jc w:val="center"/>
              <w:rPr>
                <w:rFonts w:ascii="Arial" w:eastAsia="微软雅黑" w:hAnsi="Arial"/>
                <w:color w:val="000000"/>
                <w:sz w:val="17"/>
                <w:szCs w:val="17"/>
              </w:rPr>
            </w:pPr>
            <w:r w:rsidRPr="006A770C">
              <w:rPr>
                <w:rFonts w:ascii="Arial" w:eastAsia="微软雅黑" w:hAnsi="Arial" w:cs="思源黑体 CN Light"/>
                <w:color w:val="000000"/>
                <w:kern w:val="0"/>
                <w:sz w:val="17"/>
                <w:szCs w:val="17"/>
              </w:rPr>
              <w:t>{{qc.dna_data_qc.uni20_uniq_hot}}</w:t>
            </w:r>
          </w:p>
        </w:tc>
        <w:tc>
          <w:tcPr>
            <w:tcW w:w="2819" w:type="dxa"/>
            <w:gridSpan w:val="2"/>
            <w:shd w:val="clear" w:color="auto" w:fill="FFFFFF"/>
            <w:vAlign w:val="center"/>
          </w:tcPr>
          <w:p w14:paraId="312614AC"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90%</w:t>
            </w:r>
          </w:p>
        </w:tc>
      </w:tr>
      <w:tr w:rsidR="0026574E" w:rsidRPr="002B2EF4" w14:paraId="5D593F55" w14:textId="77777777" w:rsidTr="00925D96">
        <w:trPr>
          <w:trHeight w:val="397"/>
          <w:jc w:val="center"/>
        </w:trPr>
        <w:tc>
          <w:tcPr>
            <w:tcW w:w="1701" w:type="dxa"/>
            <w:vMerge/>
            <w:shd w:val="clear" w:color="auto" w:fill="FFFFFF"/>
            <w:vAlign w:val="center"/>
          </w:tcPr>
          <w:p w14:paraId="78284582" w14:textId="77777777" w:rsidR="0026574E" w:rsidRPr="002B2EF4" w:rsidRDefault="0026574E">
            <w:pPr>
              <w:pStyle w:val="11"/>
              <w:spacing w:after="0"/>
              <w:ind w:firstLine="340"/>
              <w:jc w:val="center"/>
              <w:rPr>
                <w:rFonts w:ascii="Arial" w:eastAsia="微软雅黑" w:hAnsi="Arial"/>
                <w:color w:val="000000"/>
                <w:sz w:val="17"/>
                <w:szCs w:val="17"/>
              </w:rPr>
            </w:pPr>
          </w:p>
        </w:tc>
        <w:tc>
          <w:tcPr>
            <w:tcW w:w="3442" w:type="dxa"/>
            <w:shd w:val="clear" w:color="auto" w:fill="FFFFFF"/>
            <w:vAlign w:val="center"/>
          </w:tcPr>
          <w:p w14:paraId="10A4F4E2"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非热点区域组织均一性</w:t>
            </w:r>
          </w:p>
        </w:tc>
        <w:tc>
          <w:tcPr>
            <w:tcW w:w="2370" w:type="dxa"/>
            <w:shd w:val="clear" w:color="auto" w:fill="FFFFFF"/>
            <w:vAlign w:val="center"/>
          </w:tcPr>
          <w:p w14:paraId="0B9D8AE1" w14:textId="0F4E2F08" w:rsidR="0026574E" w:rsidRPr="002B2EF4" w:rsidRDefault="006A770C">
            <w:pPr>
              <w:pStyle w:val="11"/>
              <w:spacing w:after="0"/>
              <w:ind w:firstLineChars="0" w:firstLine="0"/>
              <w:jc w:val="center"/>
              <w:rPr>
                <w:rFonts w:ascii="Arial" w:eastAsia="微软雅黑" w:hAnsi="Arial"/>
                <w:color w:val="000000"/>
                <w:sz w:val="17"/>
                <w:szCs w:val="17"/>
              </w:rPr>
            </w:pPr>
            <w:r w:rsidRPr="006A770C">
              <w:rPr>
                <w:rFonts w:ascii="Arial" w:eastAsia="微软雅黑" w:hAnsi="Arial" w:cs="思源黑体 CN Light"/>
                <w:color w:val="000000"/>
                <w:kern w:val="0"/>
                <w:sz w:val="17"/>
                <w:szCs w:val="17"/>
              </w:rPr>
              <w:t>{{qc.dna_data_qc.uni20_uniq_nonhot}}</w:t>
            </w:r>
          </w:p>
        </w:tc>
        <w:tc>
          <w:tcPr>
            <w:tcW w:w="2819" w:type="dxa"/>
            <w:gridSpan w:val="2"/>
            <w:shd w:val="clear" w:color="auto" w:fill="FFFFFF"/>
            <w:vAlign w:val="center"/>
          </w:tcPr>
          <w:p w14:paraId="30E5EA9F"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color w:val="000000"/>
                <w:kern w:val="0"/>
                <w:sz w:val="17"/>
                <w:szCs w:val="17"/>
              </w:rPr>
              <w:t>80%</w:t>
            </w:r>
          </w:p>
        </w:tc>
      </w:tr>
      <w:tr w:rsidR="0026574E" w:rsidRPr="002B2EF4" w14:paraId="75C254AA" w14:textId="77777777" w:rsidTr="00925D96">
        <w:trPr>
          <w:trHeight w:val="397"/>
          <w:jc w:val="center"/>
        </w:trPr>
        <w:tc>
          <w:tcPr>
            <w:tcW w:w="1701" w:type="dxa"/>
            <w:vMerge/>
            <w:shd w:val="clear" w:color="auto" w:fill="FFFFFF"/>
            <w:vAlign w:val="center"/>
          </w:tcPr>
          <w:p w14:paraId="30D074A0" w14:textId="77777777" w:rsidR="0026574E" w:rsidRPr="002B2EF4" w:rsidRDefault="0026574E">
            <w:pPr>
              <w:pStyle w:val="11"/>
              <w:spacing w:after="0"/>
              <w:ind w:firstLine="340"/>
              <w:jc w:val="center"/>
              <w:rPr>
                <w:rFonts w:ascii="Arial" w:eastAsia="微软雅黑" w:hAnsi="Arial"/>
                <w:color w:val="000000"/>
                <w:sz w:val="17"/>
                <w:szCs w:val="17"/>
              </w:rPr>
            </w:pPr>
          </w:p>
        </w:tc>
        <w:tc>
          <w:tcPr>
            <w:tcW w:w="3442" w:type="dxa"/>
            <w:shd w:val="clear" w:color="auto" w:fill="FFFFFF"/>
            <w:vAlign w:val="center"/>
          </w:tcPr>
          <w:p w14:paraId="641A0A6F"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热点区域组织平均有效深度（×）</w:t>
            </w:r>
          </w:p>
        </w:tc>
        <w:tc>
          <w:tcPr>
            <w:tcW w:w="2370" w:type="dxa"/>
            <w:shd w:val="clear" w:color="auto" w:fill="FFFFFF"/>
            <w:vAlign w:val="center"/>
          </w:tcPr>
          <w:p w14:paraId="7A1485FC" w14:textId="5969FB4A" w:rsidR="0026574E" w:rsidRPr="002B2EF4" w:rsidRDefault="006A770C">
            <w:pPr>
              <w:pStyle w:val="11"/>
              <w:spacing w:after="0"/>
              <w:ind w:firstLineChars="0" w:firstLine="0"/>
              <w:jc w:val="center"/>
              <w:rPr>
                <w:rFonts w:ascii="Arial" w:eastAsia="微软雅黑" w:hAnsi="Arial"/>
                <w:color w:val="000000"/>
                <w:sz w:val="17"/>
                <w:szCs w:val="17"/>
              </w:rPr>
            </w:pPr>
            <w:r w:rsidRPr="006A770C">
              <w:rPr>
                <w:rFonts w:ascii="Arial" w:eastAsia="微软雅黑" w:hAnsi="Arial" w:cs="思源黑体 CN Light"/>
                <w:color w:val="000000"/>
                <w:kern w:val="0"/>
                <w:sz w:val="17"/>
                <w:szCs w:val="17"/>
              </w:rPr>
              <w:t>{{</w:t>
            </w:r>
            <w:proofErr w:type="spellStart"/>
            <w:r w:rsidRPr="006A770C">
              <w:rPr>
                <w:rFonts w:ascii="Arial" w:eastAsia="微软雅黑" w:hAnsi="Arial" w:cs="思源黑体 CN Light"/>
                <w:color w:val="000000"/>
                <w:kern w:val="0"/>
                <w:sz w:val="17"/>
                <w:szCs w:val="17"/>
              </w:rPr>
              <w:t>qc.dna_data_qc.depth_mean_uniq_hot</w:t>
            </w:r>
            <w:proofErr w:type="spellEnd"/>
            <w:r w:rsidRPr="006A770C">
              <w:rPr>
                <w:rFonts w:ascii="Arial" w:eastAsia="微软雅黑" w:hAnsi="Arial" w:cs="思源黑体 CN Light"/>
                <w:color w:val="000000"/>
                <w:kern w:val="0"/>
                <w:sz w:val="17"/>
                <w:szCs w:val="17"/>
              </w:rPr>
              <w:t>}}</w:t>
            </w:r>
          </w:p>
        </w:tc>
        <w:tc>
          <w:tcPr>
            <w:tcW w:w="2819" w:type="dxa"/>
            <w:gridSpan w:val="2"/>
            <w:shd w:val="clear" w:color="auto" w:fill="FFFFFF"/>
            <w:vAlign w:val="center"/>
          </w:tcPr>
          <w:p w14:paraId="22DF6094"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8</w:t>
            </w:r>
            <w:r w:rsidRPr="002B2EF4">
              <w:rPr>
                <w:rFonts w:ascii="Arial" w:eastAsia="微软雅黑" w:hAnsi="Arial" w:cs="思源黑体 CN Light"/>
                <w:color w:val="000000"/>
                <w:kern w:val="0"/>
                <w:sz w:val="17"/>
                <w:szCs w:val="17"/>
              </w:rPr>
              <w:t>00</w:t>
            </w:r>
          </w:p>
        </w:tc>
      </w:tr>
      <w:tr w:rsidR="0026574E" w:rsidRPr="002B2EF4" w14:paraId="41170578" w14:textId="77777777" w:rsidTr="00925D96">
        <w:trPr>
          <w:trHeight w:val="397"/>
          <w:jc w:val="center"/>
        </w:trPr>
        <w:tc>
          <w:tcPr>
            <w:tcW w:w="1701" w:type="dxa"/>
            <w:vMerge/>
            <w:shd w:val="clear" w:color="auto" w:fill="FFFFFF"/>
            <w:vAlign w:val="center"/>
          </w:tcPr>
          <w:p w14:paraId="402BBEAE" w14:textId="77777777" w:rsidR="0026574E" w:rsidRPr="002B2EF4" w:rsidRDefault="0026574E">
            <w:pPr>
              <w:pStyle w:val="11"/>
              <w:spacing w:after="0"/>
              <w:ind w:firstLine="340"/>
              <w:jc w:val="center"/>
              <w:rPr>
                <w:rFonts w:ascii="Arial" w:eastAsia="微软雅黑" w:hAnsi="Arial"/>
                <w:color w:val="000000"/>
                <w:sz w:val="17"/>
                <w:szCs w:val="17"/>
              </w:rPr>
            </w:pPr>
          </w:p>
        </w:tc>
        <w:tc>
          <w:tcPr>
            <w:tcW w:w="3442" w:type="dxa"/>
            <w:shd w:val="clear" w:color="auto" w:fill="FFFFFF"/>
            <w:vAlign w:val="center"/>
          </w:tcPr>
          <w:p w14:paraId="1B28D7FB"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非热点区域组织平均有效深度（×）</w:t>
            </w:r>
          </w:p>
        </w:tc>
        <w:tc>
          <w:tcPr>
            <w:tcW w:w="2370" w:type="dxa"/>
            <w:shd w:val="clear" w:color="auto" w:fill="FFFFFF"/>
            <w:vAlign w:val="center"/>
          </w:tcPr>
          <w:p w14:paraId="79D170B0" w14:textId="14D7DC5C" w:rsidR="0026574E" w:rsidRPr="002B2EF4" w:rsidRDefault="006A770C">
            <w:pPr>
              <w:pStyle w:val="11"/>
              <w:spacing w:after="0"/>
              <w:ind w:firstLineChars="0" w:firstLine="0"/>
              <w:jc w:val="center"/>
              <w:rPr>
                <w:rFonts w:ascii="Arial" w:eastAsia="微软雅黑" w:hAnsi="Arial"/>
                <w:color w:val="000000"/>
                <w:sz w:val="17"/>
                <w:szCs w:val="17"/>
              </w:rPr>
            </w:pPr>
            <w:r w:rsidRPr="006A770C">
              <w:rPr>
                <w:rFonts w:ascii="Arial" w:eastAsia="微软雅黑" w:hAnsi="Arial" w:cs="思源黑体 CN Light"/>
                <w:color w:val="000000"/>
                <w:kern w:val="0"/>
                <w:sz w:val="17"/>
                <w:szCs w:val="17"/>
              </w:rPr>
              <w:t>{{</w:t>
            </w:r>
            <w:proofErr w:type="spellStart"/>
            <w:r w:rsidRPr="006A770C">
              <w:rPr>
                <w:rFonts w:ascii="Arial" w:eastAsia="微软雅黑" w:hAnsi="Arial" w:cs="思源黑体 CN Light"/>
                <w:color w:val="000000"/>
                <w:kern w:val="0"/>
                <w:sz w:val="17"/>
                <w:szCs w:val="17"/>
              </w:rPr>
              <w:t>qc.dna_data_qc.depth_mean_uniq_nonhot</w:t>
            </w:r>
            <w:proofErr w:type="spellEnd"/>
            <w:r w:rsidRPr="006A770C">
              <w:rPr>
                <w:rFonts w:ascii="Arial" w:eastAsia="微软雅黑" w:hAnsi="Arial" w:cs="思源黑体 CN Light"/>
                <w:color w:val="000000"/>
                <w:kern w:val="0"/>
                <w:sz w:val="17"/>
                <w:szCs w:val="17"/>
              </w:rPr>
              <w:t>}}</w:t>
            </w:r>
          </w:p>
        </w:tc>
        <w:tc>
          <w:tcPr>
            <w:tcW w:w="2819" w:type="dxa"/>
            <w:gridSpan w:val="2"/>
            <w:shd w:val="clear" w:color="auto" w:fill="FFFFFF"/>
            <w:vAlign w:val="center"/>
          </w:tcPr>
          <w:p w14:paraId="0D998DC9"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4</w:t>
            </w:r>
            <w:r w:rsidRPr="002B2EF4">
              <w:rPr>
                <w:rFonts w:ascii="Arial" w:eastAsia="微软雅黑" w:hAnsi="Arial" w:cs="思源黑体 CN Light"/>
                <w:color w:val="000000"/>
                <w:kern w:val="0"/>
                <w:sz w:val="17"/>
                <w:szCs w:val="17"/>
              </w:rPr>
              <w:t>00</w:t>
            </w:r>
          </w:p>
        </w:tc>
      </w:tr>
      <w:tr w:rsidR="006E504A" w:rsidRPr="002B2EF4" w14:paraId="551D7CB9" w14:textId="77777777" w:rsidTr="004E4956">
        <w:trPr>
          <w:trHeight w:val="397"/>
          <w:jc w:val="center"/>
        </w:trPr>
        <w:tc>
          <w:tcPr>
            <w:tcW w:w="10332" w:type="dxa"/>
            <w:gridSpan w:val="5"/>
            <w:shd w:val="clear" w:color="auto" w:fill="FFFFFF"/>
            <w:vAlign w:val="center"/>
          </w:tcPr>
          <w:p w14:paraId="261D8253" w14:textId="7071681C" w:rsidR="006E504A" w:rsidRPr="002B2EF4" w:rsidRDefault="006E504A">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w:t>
            </w:r>
            <w:r>
              <w:rPr>
                <w:rFonts w:ascii="Arial" w:eastAsia="微软雅黑" w:hAnsi="Arial" w:cs="思源黑体 CN Light" w:hint="eastAsia"/>
                <w:color w:val="000000"/>
                <w:kern w:val="0"/>
                <w:sz w:val="17"/>
                <w:szCs w:val="17"/>
              </w:rPr>
              <w:t>tr</w:t>
            </w:r>
            <w:r w:rsidRPr="006E504A">
              <w:rPr>
                <w:rFonts w:ascii="Arial" w:eastAsia="微软雅黑" w:hAnsi="Arial" w:cs="思源黑体 CN Light"/>
                <w:color w:val="000000"/>
                <w:kern w:val="0"/>
                <w:sz w:val="17"/>
                <w:szCs w:val="17"/>
              </w:rPr>
              <w:t xml:space="preserve"> if </w:t>
            </w:r>
            <w:proofErr w:type="spellStart"/>
            <w:r w:rsidRPr="006E504A">
              <w:rPr>
                <w:rFonts w:ascii="Arial" w:eastAsia="微软雅黑" w:hAnsi="Arial" w:cs="思源黑体 CN Light"/>
                <w:color w:val="000000"/>
                <w:kern w:val="0"/>
                <w:sz w:val="17"/>
                <w:szCs w:val="17"/>
              </w:rPr>
              <w:t>qc.rna_data_qc</w:t>
            </w:r>
            <w:proofErr w:type="spellEnd"/>
            <w:r w:rsidRPr="006E504A">
              <w:rPr>
                <w:rFonts w:ascii="Arial" w:eastAsia="微软雅黑" w:hAnsi="Arial" w:cs="思源黑体 CN Light"/>
                <w:color w:val="000000"/>
                <w:kern w:val="0"/>
                <w:sz w:val="17"/>
                <w:szCs w:val="17"/>
              </w:rPr>
              <w:t>%}</w:t>
            </w:r>
          </w:p>
        </w:tc>
      </w:tr>
      <w:tr w:rsidR="00707ADA" w:rsidRPr="002B2EF4" w14:paraId="6FEAF396" w14:textId="77777777" w:rsidTr="004E4956">
        <w:trPr>
          <w:trHeight w:val="397"/>
          <w:jc w:val="center"/>
        </w:trPr>
        <w:tc>
          <w:tcPr>
            <w:tcW w:w="10332" w:type="dxa"/>
            <w:gridSpan w:val="5"/>
            <w:shd w:val="clear" w:color="auto" w:fill="FFFFFF"/>
            <w:vAlign w:val="center"/>
          </w:tcPr>
          <w:p w14:paraId="53A4AF6E" w14:textId="4DEB8F83" w:rsidR="00707ADA" w:rsidRPr="006E504A" w:rsidRDefault="00707ADA">
            <w:pPr>
              <w:pStyle w:val="11"/>
              <w:spacing w:after="0"/>
              <w:ind w:firstLineChars="0" w:firstLine="0"/>
              <w:jc w:val="center"/>
              <w:rPr>
                <w:rFonts w:ascii="Arial" w:eastAsia="微软雅黑" w:hAnsi="Arial" w:cs="思源黑体 CN Light"/>
                <w:color w:val="000000"/>
                <w:kern w:val="0"/>
                <w:sz w:val="17"/>
                <w:szCs w:val="17"/>
              </w:rPr>
            </w:pPr>
            <w:r w:rsidRPr="00707ADA">
              <w:rPr>
                <w:rFonts w:ascii="Arial" w:eastAsia="微软雅黑" w:hAnsi="Arial" w:cs="思源黑体 CN Light"/>
                <w:color w:val="000000"/>
                <w:kern w:val="0"/>
                <w:sz w:val="17"/>
                <w:szCs w:val="17"/>
                <w:highlight w:val="cyan"/>
              </w:rPr>
              <w:t>{%</w:t>
            </w:r>
            <w:r>
              <w:rPr>
                <w:rFonts w:ascii="Arial" w:eastAsia="微软雅黑" w:hAnsi="Arial" w:cs="思源黑体 CN Light"/>
                <w:color w:val="000000"/>
                <w:kern w:val="0"/>
                <w:sz w:val="17"/>
                <w:szCs w:val="17"/>
                <w:highlight w:val="cyan"/>
              </w:rPr>
              <w:t>tr</w:t>
            </w:r>
            <w:r w:rsidRPr="00707ADA">
              <w:rPr>
                <w:rFonts w:ascii="Arial" w:eastAsia="微软雅黑" w:hAnsi="Arial" w:cs="思源黑体 CN Light"/>
                <w:color w:val="000000"/>
                <w:kern w:val="0"/>
                <w:sz w:val="17"/>
                <w:szCs w:val="17"/>
                <w:highlight w:val="cyan"/>
              </w:rPr>
              <w:t xml:space="preserve"> if [</w:t>
            </w:r>
            <w:proofErr w:type="spellStart"/>
            <w:r w:rsidRPr="00707ADA">
              <w:rPr>
                <w:rFonts w:ascii="Arial" w:eastAsia="微软雅黑" w:hAnsi="Arial" w:cs="思源黑体 CN Light"/>
                <w:color w:val="000000"/>
                <w:kern w:val="0"/>
                <w:sz w:val="17"/>
                <w:szCs w:val="17"/>
                <w:highlight w:val="cyan"/>
              </w:rPr>
              <w:t>qc.rna_data_qc.json_batch_name</w:t>
            </w:r>
            <w:proofErr w:type="spellEnd"/>
            <w:r w:rsidRPr="00707ADA">
              <w:rPr>
                <w:rFonts w:ascii="Arial" w:eastAsia="微软雅黑" w:hAnsi="Arial" w:cs="思源黑体 CN Light"/>
                <w:color w:val="000000"/>
                <w:kern w:val="0"/>
                <w:sz w:val="17"/>
                <w:szCs w:val="17"/>
                <w:highlight w:val="cyan"/>
              </w:rPr>
              <w:t>, “v1.1.0”]|</w:t>
            </w:r>
            <w:proofErr w:type="spellStart"/>
            <w:r w:rsidRPr="00707ADA">
              <w:rPr>
                <w:rFonts w:ascii="Arial" w:eastAsia="微软雅黑" w:hAnsi="Arial" w:cs="思源黑体 CN Light"/>
                <w:color w:val="000000"/>
                <w:kern w:val="0"/>
                <w:sz w:val="17"/>
                <w:szCs w:val="17"/>
                <w:highlight w:val="cyan"/>
              </w:rPr>
              <w:t>judge_version</w:t>
            </w:r>
            <w:proofErr w:type="spellEnd"/>
            <w:r w:rsidRPr="00707ADA">
              <w:rPr>
                <w:rFonts w:ascii="Arial" w:eastAsia="微软雅黑" w:hAnsi="Arial" w:cs="思源黑体 CN Light"/>
                <w:color w:val="000000"/>
                <w:kern w:val="0"/>
                <w:sz w:val="17"/>
                <w:szCs w:val="17"/>
                <w:highlight w:val="cyan"/>
              </w:rPr>
              <w:t>%}</w:t>
            </w:r>
          </w:p>
        </w:tc>
      </w:tr>
      <w:tr w:rsidR="007518B3" w:rsidRPr="002B2EF4" w14:paraId="20684892" w14:textId="77777777">
        <w:trPr>
          <w:trHeight w:val="397"/>
          <w:jc w:val="center"/>
        </w:trPr>
        <w:tc>
          <w:tcPr>
            <w:tcW w:w="1701" w:type="dxa"/>
            <w:vMerge w:val="restart"/>
            <w:shd w:val="clear" w:color="auto" w:fill="FFFFFF"/>
            <w:vAlign w:val="center"/>
          </w:tcPr>
          <w:p w14:paraId="0854D11D" w14:textId="12C0E848" w:rsidR="007518B3" w:rsidRPr="002B2EF4" w:rsidRDefault="007518B3">
            <w:pPr>
              <w:pStyle w:val="11"/>
              <w:ind w:firstLineChars="0" w:firstLine="0"/>
              <w:jc w:val="center"/>
              <w:rPr>
                <w:rFonts w:ascii="Arial" w:eastAsia="微软雅黑" w:hAnsi="Arial"/>
                <w:color w:val="000000"/>
                <w:sz w:val="17"/>
                <w:szCs w:val="17"/>
              </w:rPr>
            </w:pPr>
            <w:r w:rsidRPr="002B2EF4">
              <w:rPr>
                <w:rFonts w:ascii="Arial" w:eastAsia="微软雅黑" w:hAnsi="Arial" w:hint="eastAsia"/>
                <w:color w:val="000000"/>
                <w:sz w:val="17"/>
                <w:szCs w:val="17"/>
              </w:rPr>
              <w:t>R</w:t>
            </w:r>
            <w:r w:rsidRPr="002B2EF4">
              <w:rPr>
                <w:rFonts w:ascii="Arial" w:eastAsia="微软雅黑" w:hAnsi="Arial"/>
                <w:color w:val="000000"/>
                <w:sz w:val="17"/>
                <w:szCs w:val="17"/>
              </w:rPr>
              <w:t>NA</w:t>
            </w:r>
            <w:r w:rsidRPr="002B2EF4">
              <w:rPr>
                <w:rFonts w:ascii="Arial" w:eastAsia="微软雅黑" w:hAnsi="Arial"/>
                <w:color w:val="000000"/>
                <w:sz w:val="17"/>
                <w:szCs w:val="17"/>
              </w:rPr>
              <w:t>质量</w:t>
            </w:r>
            <w:r w:rsidRPr="002B2EF4">
              <w:rPr>
                <w:rFonts w:ascii="Arial" w:eastAsia="微软雅黑" w:hAnsi="Arial" w:hint="eastAsia"/>
                <w:color w:val="000000"/>
                <w:sz w:val="17"/>
                <w:szCs w:val="17"/>
              </w:rPr>
              <w:t>及</w:t>
            </w:r>
          </w:p>
          <w:p w14:paraId="0C887440" w14:textId="77777777" w:rsidR="007518B3" w:rsidRPr="002B2EF4" w:rsidRDefault="007518B3">
            <w:pPr>
              <w:pStyle w:val="11"/>
              <w:ind w:firstLineChars="0" w:firstLine="0"/>
              <w:jc w:val="center"/>
              <w:rPr>
                <w:rFonts w:ascii="Arial" w:eastAsia="微软雅黑" w:hAnsi="Arial"/>
                <w:color w:val="000000"/>
                <w:sz w:val="17"/>
                <w:szCs w:val="17"/>
              </w:rPr>
            </w:pPr>
            <w:r w:rsidRPr="002B2EF4">
              <w:rPr>
                <w:rFonts w:ascii="Arial" w:eastAsia="微软雅黑" w:hAnsi="Arial"/>
                <w:color w:val="000000"/>
                <w:sz w:val="17"/>
                <w:szCs w:val="17"/>
              </w:rPr>
              <w:t>测序质量评估</w:t>
            </w:r>
          </w:p>
        </w:tc>
        <w:tc>
          <w:tcPr>
            <w:tcW w:w="3442" w:type="dxa"/>
            <w:shd w:val="clear" w:color="auto" w:fill="FFFFFF"/>
            <w:vAlign w:val="center"/>
          </w:tcPr>
          <w:p w14:paraId="06A6DB3C" w14:textId="77777777" w:rsidR="007518B3" w:rsidRPr="002B2EF4" w:rsidRDefault="007518B3">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color w:val="000000"/>
                <w:kern w:val="0"/>
                <w:sz w:val="17"/>
                <w:szCs w:val="17"/>
              </w:rPr>
              <w:t>RNA</w:t>
            </w:r>
            <w:r w:rsidRPr="002B2EF4">
              <w:rPr>
                <w:rFonts w:ascii="Arial" w:eastAsia="微软雅黑" w:hAnsi="Arial" w:cs="思源黑体 CN Light" w:hint="eastAsia"/>
                <w:color w:val="000000"/>
                <w:kern w:val="0"/>
                <w:sz w:val="17"/>
                <w:szCs w:val="17"/>
              </w:rPr>
              <w:t>总量（</w:t>
            </w:r>
            <w:r w:rsidRPr="002B2EF4">
              <w:rPr>
                <w:rFonts w:ascii="Arial" w:eastAsia="微软雅黑" w:hAnsi="Arial" w:cs="思源黑体 CN Light" w:hint="eastAsia"/>
                <w:color w:val="000000"/>
                <w:kern w:val="0"/>
                <w:sz w:val="17"/>
                <w:szCs w:val="17"/>
              </w:rPr>
              <w:t>ng</w:t>
            </w:r>
            <w:r w:rsidRPr="002B2EF4">
              <w:rPr>
                <w:rFonts w:ascii="Arial" w:eastAsia="微软雅黑" w:hAnsi="Arial" w:cs="思源黑体 CN Light" w:hint="eastAsia"/>
                <w:color w:val="000000"/>
                <w:kern w:val="0"/>
                <w:sz w:val="17"/>
                <w:szCs w:val="17"/>
              </w:rPr>
              <w:t>）</w:t>
            </w:r>
          </w:p>
        </w:tc>
        <w:tc>
          <w:tcPr>
            <w:tcW w:w="2400" w:type="dxa"/>
            <w:gridSpan w:val="2"/>
            <w:shd w:val="clear" w:color="auto" w:fill="FFFFFF"/>
            <w:vAlign w:val="center"/>
          </w:tcPr>
          <w:p w14:paraId="4AB777C3" w14:textId="76B31CC5" w:rsidR="007518B3" w:rsidRPr="002B2EF4" w:rsidRDefault="007518B3">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lib_quality_control.rna_lib_qc.rna_qty</w:t>
            </w:r>
            <w:proofErr w:type="spellEnd"/>
            <w:r w:rsidRPr="006E504A">
              <w:rPr>
                <w:rFonts w:ascii="Arial" w:eastAsia="微软雅黑" w:hAnsi="Arial" w:cs="思源黑体 CN Light"/>
                <w:color w:val="000000"/>
                <w:kern w:val="0"/>
                <w:sz w:val="17"/>
                <w:szCs w:val="17"/>
              </w:rPr>
              <w:t xml:space="preserve"> %}{{lib_quality_co</w:t>
            </w:r>
            <w:r w:rsidRPr="006E504A">
              <w:rPr>
                <w:rFonts w:ascii="Arial" w:eastAsia="微软雅黑" w:hAnsi="Arial" w:cs="思源黑体 CN Light"/>
                <w:color w:val="000000"/>
                <w:kern w:val="0"/>
                <w:sz w:val="17"/>
                <w:szCs w:val="17"/>
              </w:rPr>
              <w:lastRenderedPageBreak/>
              <w:t>ntrol.rna_lib_qc.rna_qty|replace(“.00”,””)}}{%else%}{%endif%}</w:t>
            </w:r>
          </w:p>
        </w:tc>
        <w:tc>
          <w:tcPr>
            <w:tcW w:w="2789" w:type="dxa"/>
            <w:shd w:val="clear" w:color="auto" w:fill="FFFFFF"/>
            <w:vAlign w:val="center"/>
          </w:tcPr>
          <w:p w14:paraId="68BA47CC" w14:textId="77777777" w:rsidR="007518B3" w:rsidRPr="002B2EF4" w:rsidRDefault="007518B3">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lastRenderedPageBreak/>
              <w:t>≥</w:t>
            </w:r>
            <w:r w:rsidRPr="002B2EF4">
              <w:rPr>
                <w:rFonts w:ascii="Arial" w:eastAsia="微软雅黑" w:hAnsi="Arial" w:cs="思源黑体 CN Light"/>
                <w:color w:val="000000"/>
                <w:kern w:val="0"/>
                <w:sz w:val="17"/>
                <w:szCs w:val="17"/>
              </w:rPr>
              <w:t>20</w:t>
            </w:r>
            <w:r w:rsidRPr="002B2EF4">
              <w:rPr>
                <w:rFonts w:ascii="Arial" w:eastAsia="微软雅黑" w:hAnsi="Arial" w:cs="思源黑体 CN Light" w:hint="eastAsia"/>
                <w:color w:val="000000"/>
                <w:kern w:val="0"/>
                <w:sz w:val="17"/>
                <w:szCs w:val="17"/>
              </w:rPr>
              <w:t>0</w:t>
            </w:r>
          </w:p>
        </w:tc>
      </w:tr>
      <w:tr w:rsidR="007518B3" w:rsidRPr="002B2EF4" w14:paraId="3CBAC762" w14:textId="77777777">
        <w:trPr>
          <w:trHeight w:val="397"/>
          <w:jc w:val="center"/>
        </w:trPr>
        <w:tc>
          <w:tcPr>
            <w:tcW w:w="1701" w:type="dxa"/>
            <w:vMerge/>
            <w:shd w:val="clear" w:color="auto" w:fill="FFFFFF"/>
            <w:vAlign w:val="center"/>
          </w:tcPr>
          <w:p w14:paraId="71D36485" w14:textId="77777777" w:rsidR="007518B3" w:rsidRPr="002B2EF4" w:rsidRDefault="007518B3">
            <w:pPr>
              <w:pStyle w:val="11"/>
              <w:ind w:firstLineChars="0" w:firstLine="0"/>
              <w:jc w:val="center"/>
              <w:rPr>
                <w:rFonts w:ascii="Arial" w:eastAsia="微软雅黑" w:hAnsi="Arial"/>
                <w:color w:val="000000"/>
                <w:sz w:val="17"/>
                <w:szCs w:val="17"/>
              </w:rPr>
            </w:pPr>
          </w:p>
        </w:tc>
        <w:tc>
          <w:tcPr>
            <w:tcW w:w="3442" w:type="dxa"/>
            <w:shd w:val="clear" w:color="auto" w:fill="FFFFFF"/>
            <w:vAlign w:val="center"/>
          </w:tcPr>
          <w:p w14:paraId="7C8C37D5" w14:textId="77777777" w:rsidR="007518B3" w:rsidRPr="002B2EF4" w:rsidRDefault="007518B3">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预文库总量（</w:t>
            </w:r>
            <w:r w:rsidRPr="002B2EF4">
              <w:rPr>
                <w:rFonts w:ascii="Arial" w:eastAsia="微软雅黑" w:hAnsi="Arial" w:cs="思源黑体 CN Light" w:hint="eastAsia"/>
                <w:color w:val="000000"/>
                <w:kern w:val="0"/>
                <w:sz w:val="17"/>
                <w:szCs w:val="17"/>
              </w:rPr>
              <w:t>ng</w:t>
            </w:r>
            <w:r w:rsidRPr="002B2EF4">
              <w:rPr>
                <w:rFonts w:ascii="Arial" w:eastAsia="微软雅黑" w:hAnsi="Arial" w:cs="思源黑体 CN Light" w:hint="eastAsia"/>
                <w:color w:val="000000"/>
                <w:kern w:val="0"/>
                <w:sz w:val="17"/>
                <w:szCs w:val="17"/>
              </w:rPr>
              <w:t>）</w:t>
            </w:r>
          </w:p>
        </w:tc>
        <w:tc>
          <w:tcPr>
            <w:tcW w:w="2400" w:type="dxa"/>
            <w:gridSpan w:val="2"/>
            <w:shd w:val="clear" w:color="auto" w:fill="FFFFFF"/>
            <w:vAlign w:val="center"/>
          </w:tcPr>
          <w:p w14:paraId="541B8086" w14:textId="77777777" w:rsidR="007518B3" w:rsidRDefault="007518B3" w:rsidP="00A13FC1">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 xml:space="preserve">%p if </w:t>
            </w:r>
            <w:proofErr w:type="spellStart"/>
            <w:r w:rsidRPr="004843ED">
              <w:rPr>
                <w:rFonts w:ascii="Arial" w:eastAsia="微软雅黑" w:hAnsi="Arial" w:cs="思源黑体 CN Light"/>
                <w:color w:val="000000"/>
                <w:kern w:val="0"/>
                <w:sz w:val="17"/>
                <w:szCs w:val="17"/>
                <w:highlight w:val="yellow"/>
              </w:rPr>
              <w:t>sample.report_module_type</w:t>
            </w:r>
            <w:proofErr w:type="spellEnd"/>
            <w:r w:rsidRPr="004843ED">
              <w:rPr>
                <w:rFonts w:ascii="Arial" w:eastAsia="微软雅黑" w:hAnsi="Arial" w:cs="思源黑体 CN Light"/>
                <w:color w:val="000000"/>
                <w:kern w:val="0"/>
                <w:sz w:val="17"/>
                <w:szCs w:val="17"/>
                <w:highlight w:val="yellow"/>
              </w:rPr>
              <w:t xml:space="preserve"> == “hospital”%</w:t>
            </w:r>
            <w:r w:rsidRPr="004843ED">
              <w:rPr>
                <w:rFonts w:ascii="Arial" w:eastAsia="微软雅黑" w:hAnsi="Arial" w:cs="思源黑体 CN Light" w:hint="eastAsia"/>
                <w:color w:val="000000"/>
                <w:kern w:val="0"/>
                <w:sz w:val="17"/>
                <w:szCs w:val="17"/>
                <w:highlight w:val="yellow"/>
              </w:rPr>
              <w:t>}</w:t>
            </w:r>
          </w:p>
          <w:p w14:paraId="74D461BF" w14:textId="667B76B6" w:rsidR="007518B3" w:rsidRDefault="007518B3" w:rsidP="00A13FC1">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w:t>
            </w:r>
            <w:r w:rsidRPr="00A13FC1">
              <w:rPr>
                <w:rFonts w:ascii="Arial" w:eastAsia="微软雅黑" w:hAnsi="Arial" w:cs="思源黑体 CN Light"/>
                <w:color w:val="000000"/>
                <w:kern w:val="0"/>
                <w:sz w:val="17"/>
                <w:szCs w:val="17"/>
              </w:rPr>
              <w:t>rna_pre_library_qty</w:t>
            </w:r>
            <w:proofErr w:type="spellEnd"/>
            <w:r w:rsidRPr="00A13FC1">
              <w:rPr>
                <w:rFonts w:ascii="Arial" w:eastAsia="微软雅黑" w:hAnsi="Arial" w:cs="思源黑体 CN Light"/>
                <w:color w:val="000000"/>
                <w:kern w:val="0"/>
                <w:sz w:val="17"/>
                <w:szCs w:val="17"/>
              </w:rPr>
              <w:t xml:space="preserve"> </w:t>
            </w:r>
            <w:r w:rsidRPr="006E504A">
              <w:rPr>
                <w:rFonts w:ascii="Arial" w:eastAsia="微软雅黑" w:hAnsi="Arial" w:cs="思源黑体 CN Light"/>
                <w:color w:val="000000"/>
                <w:kern w:val="0"/>
                <w:sz w:val="17"/>
                <w:szCs w:val="17"/>
              </w:rPr>
              <w:t>%}{{lib_quality_control.rna_lib_qc.</w:t>
            </w:r>
            <w:r w:rsidRPr="00A13FC1">
              <w:rPr>
                <w:rFonts w:ascii="Arial" w:eastAsia="微软雅黑" w:hAnsi="Arial" w:cs="思源黑体 CN Light"/>
                <w:color w:val="000000"/>
                <w:kern w:val="0"/>
                <w:sz w:val="17"/>
                <w:szCs w:val="17"/>
              </w:rPr>
              <w:t>rna_pre_library_qty</w:t>
            </w:r>
            <w:r w:rsidRPr="006E504A">
              <w:rPr>
                <w:rFonts w:ascii="Arial" w:eastAsia="微软雅黑" w:hAnsi="Arial" w:cs="思源黑体 CN Light"/>
                <w:color w:val="000000"/>
                <w:kern w:val="0"/>
                <w:sz w:val="17"/>
                <w:szCs w:val="17"/>
              </w:rPr>
              <w:t>|replace(“.00”,””)}}{%else%}{%endif%}</w:t>
            </w:r>
          </w:p>
          <w:p w14:paraId="6952C829" w14:textId="77777777" w:rsidR="007518B3" w:rsidRPr="004843ED" w:rsidRDefault="007518B3" w:rsidP="00A13FC1">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%p else%}</w:t>
            </w:r>
          </w:p>
          <w:p w14:paraId="3B792C59" w14:textId="77777777" w:rsidR="007518B3" w:rsidRDefault="007518B3">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w:t>
            </w:r>
            <w:proofErr w:type="spellEnd"/>
            <w:r w:rsidRPr="006E504A">
              <w:rPr>
                <w:rFonts w:ascii="Arial" w:eastAsia="微软雅黑" w:hAnsi="Arial" w:cs="思源黑体 CN Light"/>
                <w:color w:val="000000"/>
                <w:kern w:val="0"/>
                <w:sz w:val="17"/>
                <w:szCs w:val="17"/>
              </w:rPr>
              <w:t xml:space="preserve"> and lib_quality_control.rna_lib_qc.library_qty%}{{lib_quality_control.rna_lib_qc.library_qty|replace(“.00”,””)}}{%else%}{%endif%}</w:t>
            </w:r>
          </w:p>
          <w:p w14:paraId="37B027F5" w14:textId="32A723C8" w:rsidR="007518B3" w:rsidRPr="002B2EF4" w:rsidRDefault="007518B3">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%p endif%}</w:t>
            </w:r>
          </w:p>
        </w:tc>
        <w:tc>
          <w:tcPr>
            <w:tcW w:w="2789" w:type="dxa"/>
            <w:shd w:val="clear" w:color="auto" w:fill="FFFFFF"/>
            <w:vAlign w:val="center"/>
          </w:tcPr>
          <w:p w14:paraId="448E75BF" w14:textId="77777777" w:rsidR="007518B3" w:rsidRPr="002B2EF4" w:rsidRDefault="007518B3">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color w:val="000000"/>
                <w:kern w:val="0"/>
                <w:sz w:val="17"/>
                <w:szCs w:val="17"/>
              </w:rPr>
              <w:t>500</w:t>
            </w:r>
          </w:p>
        </w:tc>
      </w:tr>
      <w:tr w:rsidR="007518B3" w:rsidRPr="002B2EF4" w14:paraId="5B5B8101" w14:textId="77777777">
        <w:trPr>
          <w:trHeight w:val="397"/>
          <w:jc w:val="center"/>
        </w:trPr>
        <w:tc>
          <w:tcPr>
            <w:tcW w:w="1701" w:type="dxa"/>
            <w:vMerge/>
            <w:shd w:val="clear" w:color="auto" w:fill="FFFFFF"/>
            <w:vAlign w:val="center"/>
          </w:tcPr>
          <w:p w14:paraId="17155C16" w14:textId="77777777" w:rsidR="007518B3" w:rsidRPr="002B2EF4" w:rsidRDefault="007518B3">
            <w:pPr>
              <w:pStyle w:val="11"/>
              <w:ind w:firstLineChars="0" w:firstLine="0"/>
              <w:jc w:val="center"/>
              <w:rPr>
                <w:rFonts w:ascii="Arial" w:eastAsia="微软雅黑" w:hAnsi="Arial"/>
                <w:color w:val="000000"/>
                <w:sz w:val="17"/>
                <w:szCs w:val="17"/>
              </w:rPr>
            </w:pPr>
          </w:p>
        </w:tc>
        <w:tc>
          <w:tcPr>
            <w:tcW w:w="3442" w:type="dxa"/>
            <w:shd w:val="clear" w:color="auto" w:fill="FFFFFF"/>
            <w:vAlign w:val="center"/>
          </w:tcPr>
          <w:p w14:paraId="0D4573E3" w14:textId="77777777" w:rsidR="007518B3" w:rsidRPr="002B2EF4" w:rsidRDefault="007518B3">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Q</w:t>
            </w:r>
            <w:r w:rsidRPr="002B2EF4">
              <w:rPr>
                <w:rFonts w:ascii="Arial" w:eastAsia="微软雅黑" w:hAnsi="Arial" w:cs="思源黑体 CN Light"/>
                <w:color w:val="000000"/>
                <w:kern w:val="0"/>
                <w:sz w:val="17"/>
                <w:szCs w:val="17"/>
              </w:rPr>
              <w:t>3</w:t>
            </w:r>
            <w:r w:rsidRPr="002B2EF4">
              <w:rPr>
                <w:rFonts w:ascii="Arial" w:eastAsia="微软雅黑" w:hAnsi="Arial" w:cs="思源黑体 CN Light" w:hint="eastAsia"/>
                <w:color w:val="000000"/>
                <w:kern w:val="0"/>
                <w:sz w:val="17"/>
                <w:szCs w:val="17"/>
              </w:rPr>
              <w:t>0</w:t>
            </w:r>
          </w:p>
        </w:tc>
        <w:tc>
          <w:tcPr>
            <w:tcW w:w="2400" w:type="dxa"/>
            <w:gridSpan w:val="2"/>
            <w:shd w:val="clear" w:color="auto" w:fill="FFFFFF"/>
            <w:vAlign w:val="center"/>
          </w:tcPr>
          <w:p w14:paraId="12A79D2F" w14:textId="6C72D48A" w:rsidR="007518B3" w:rsidRPr="002B2EF4" w:rsidRDefault="007518B3">
            <w:pPr>
              <w:pStyle w:val="11"/>
              <w:spacing w:after="0"/>
              <w:ind w:firstLineChars="0" w:firstLine="0"/>
              <w:jc w:val="center"/>
              <w:rPr>
                <w:rFonts w:ascii="Arial" w:eastAsia="微软雅黑" w:hAnsi="Arial"/>
                <w:color w:val="000000"/>
                <w:sz w:val="17"/>
                <w:szCs w:val="17"/>
              </w:rPr>
            </w:pPr>
            <w:r w:rsidRPr="00A646A3">
              <w:rPr>
                <w:rFonts w:ascii="Arial" w:eastAsia="微软雅黑" w:hAnsi="Arial" w:cs="思源黑体 CN Light"/>
                <w:color w:val="000000"/>
                <w:kern w:val="0"/>
                <w:sz w:val="17"/>
                <w:szCs w:val="17"/>
              </w:rPr>
              <w:t>{{qc.rna_data_qc.cleandata_q30}}</w:t>
            </w:r>
          </w:p>
        </w:tc>
        <w:tc>
          <w:tcPr>
            <w:tcW w:w="2789" w:type="dxa"/>
            <w:shd w:val="clear" w:color="auto" w:fill="FFFFFF"/>
            <w:vAlign w:val="center"/>
          </w:tcPr>
          <w:p w14:paraId="36441D7F" w14:textId="77777777" w:rsidR="007518B3" w:rsidRPr="002B2EF4" w:rsidRDefault="007518B3">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color w:val="000000"/>
                <w:kern w:val="0"/>
                <w:sz w:val="17"/>
                <w:szCs w:val="17"/>
              </w:rPr>
              <w:t>75</w:t>
            </w:r>
            <w:r w:rsidRPr="002B2EF4">
              <w:rPr>
                <w:rFonts w:ascii="Arial" w:eastAsia="微软雅黑" w:hAnsi="Arial" w:cs="思源黑体 CN Light" w:hint="eastAsia"/>
                <w:color w:val="000000"/>
                <w:kern w:val="0"/>
                <w:sz w:val="17"/>
                <w:szCs w:val="17"/>
              </w:rPr>
              <w:t>%</w:t>
            </w:r>
          </w:p>
        </w:tc>
      </w:tr>
      <w:tr w:rsidR="007518B3" w:rsidRPr="002B2EF4" w14:paraId="7A640E0C" w14:textId="77777777" w:rsidTr="00925D96">
        <w:trPr>
          <w:trHeight w:val="397"/>
          <w:jc w:val="center"/>
        </w:trPr>
        <w:tc>
          <w:tcPr>
            <w:tcW w:w="1701" w:type="dxa"/>
            <w:vMerge/>
            <w:shd w:val="clear" w:color="auto" w:fill="FFFFFF"/>
            <w:vAlign w:val="center"/>
          </w:tcPr>
          <w:p w14:paraId="5E3BE25C" w14:textId="77777777" w:rsidR="007518B3" w:rsidRPr="002B2EF4" w:rsidRDefault="007518B3">
            <w:pPr>
              <w:pStyle w:val="11"/>
              <w:ind w:firstLine="340"/>
              <w:jc w:val="center"/>
              <w:rPr>
                <w:rFonts w:ascii="Arial" w:eastAsia="微软雅黑" w:hAnsi="Arial"/>
                <w:color w:val="000000"/>
                <w:sz w:val="17"/>
                <w:szCs w:val="17"/>
              </w:rPr>
            </w:pPr>
          </w:p>
        </w:tc>
        <w:tc>
          <w:tcPr>
            <w:tcW w:w="3442" w:type="dxa"/>
            <w:shd w:val="clear" w:color="auto" w:fill="FFFFFF"/>
            <w:vAlign w:val="center"/>
          </w:tcPr>
          <w:p w14:paraId="54519ABF" w14:textId="77777777" w:rsidR="007518B3" w:rsidRPr="002B2EF4" w:rsidRDefault="007518B3">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比对率</w:t>
            </w:r>
          </w:p>
        </w:tc>
        <w:tc>
          <w:tcPr>
            <w:tcW w:w="2400" w:type="dxa"/>
            <w:gridSpan w:val="2"/>
            <w:shd w:val="clear" w:color="auto" w:fill="FFFFFF"/>
            <w:vAlign w:val="center"/>
          </w:tcPr>
          <w:p w14:paraId="0B5E16EB" w14:textId="6B8A3CAE" w:rsidR="007518B3" w:rsidRPr="002B2EF4" w:rsidRDefault="007518B3">
            <w:pPr>
              <w:pStyle w:val="11"/>
              <w:spacing w:after="0"/>
              <w:ind w:firstLineChars="0" w:firstLine="0"/>
              <w:jc w:val="center"/>
              <w:rPr>
                <w:rFonts w:ascii="Arial" w:eastAsia="微软雅黑" w:hAnsi="Arial"/>
                <w:color w:val="000000"/>
                <w:sz w:val="17"/>
                <w:szCs w:val="17"/>
              </w:rPr>
            </w:pPr>
            <w:r w:rsidRPr="00A646A3">
              <w:rPr>
                <w:rFonts w:ascii="Arial" w:eastAsia="微软雅黑" w:hAnsi="Arial" w:cs="思源黑体 CN Light"/>
                <w:color w:val="000000"/>
                <w:kern w:val="0"/>
                <w:sz w:val="17"/>
                <w:szCs w:val="17"/>
              </w:rPr>
              <w:t>{{</w:t>
            </w:r>
            <w:proofErr w:type="spellStart"/>
            <w:r w:rsidRPr="00A646A3">
              <w:rPr>
                <w:rFonts w:ascii="Arial" w:eastAsia="微软雅黑" w:hAnsi="Arial" w:cs="思源黑体 CN Light"/>
                <w:color w:val="000000"/>
                <w:kern w:val="0"/>
                <w:sz w:val="17"/>
                <w:szCs w:val="17"/>
              </w:rPr>
              <w:t>qc.rna_data_qc.mapping_ratio</w:t>
            </w:r>
            <w:proofErr w:type="spellEnd"/>
            <w:r w:rsidRPr="00A646A3">
              <w:rPr>
                <w:rFonts w:ascii="Arial" w:eastAsia="微软雅黑" w:hAnsi="Arial" w:cs="思源黑体 CN Light"/>
                <w:color w:val="000000"/>
                <w:kern w:val="0"/>
                <w:sz w:val="17"/>
                <w:szCs w:val="17"/>
              </w:rPr>
              <w:t>}}</w:t>
            </w:r>
          </w:p>
        </w:tc>
        <w:tc>
          <w:tcPr>
            <w:tcW w:w="2789" w:type="dxa"/>
            <w:shd w:val="clear" w:color="auto" w:fill="FFFFFF"/>
            <w:vAlign w:val="center"/>
          </w:tcPr>
          <w:p w14:paraId="32D4E4C1" w14:textId="77777777" w:rsidR="007518B3" w:rsidRPr="002B2EF4" w:rsidRDefault="007518B3">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80</w:t>
            </w:r>
            <w:r w:rsidRPr="002B2EF4">
              <w:rPr>
                <w:rFonts w:ascii="Arial" w:eastAsia="微软雅黑" w:hAnsi="Arial" w:cs="思源黑体 CN Light" w:hint="eastAsia"/>
                <w:color w:val="000000"/>
                <w:kern w:val="0"/>
                <w:sz w:val="17"/>
                <w:szCs w:val="17"/>
              </w:rPr>
              <w:t>％</w:t>
            </w:r>
          </w:p>
        </w:tc>
      </w:tr>
      <w:tr w:rsidR="007518B3" w:rsidRPr="002B2EF4" w14:paraId="09DAD712" w14:textId="77777777" w:rsidTr="00925D96">
        <w:trPr>
          <w:trHeight w:val="397"/>
          <w:jc w:val="center"/>
        </w:trPr>
        <w:tc>
          <w:tcPr>
            <w:tcW w:w="1701" w:type="dxa"/>
            <w:vMerge/>
            <w:shd w:val="clear" w:color="auto" w:fill="FFFFFF"/>
            <w:vAlign w:val="center"/>
          </w:tcPr>
          <w:p w14:paraId="24DF3940" w14:textId="77777777" w:rsidR="007518B3" w:rsidRPr="002B2EF4" w:rsidRDefault="007518B3">
            <w:pPr>
              <w:pStyle w:val="11"/>
              <w:ind w:firstLine="340"/>
              <w:jc w:val="center"/>
              <w:rPr>
                <w:rFonts w:ascii="Arial" w:eastAsia="微软雅黑" w:hAnsi="Arial"/>
                <w:color w:val="000000"/>
                <w:sz w:val="17"/>
                <w:szCs w:val="17"/>
              </w:rPr>
            </w:pPr>
          </w:p>
        </w:tc>
        <w:tc>
          <w:tcPr>
            <w:tcW w:w="3442" w:type="dxa"/>
            <w:shd w:val="clear" w:color="auto" w:fill="FFFFFF"/>
            <w:vAlign w:val="center"/>
          </w:tcPr>
          <w:p w14:paraId="0F8BA556" w14:textId="77777777" w:rsidR="007518B3" w:rsidRPr="002B2EF4" w:rsidRDefault="007518B3">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color w:val="000000"/>
                <w:kern w:val="0"/>
                <w:sz w:val="17"/>
                <w:szCs w:val="17"/>
              </w:rPr>
              <w:t>RNA</w:t>
            </w:r>
            <w:r w:rsidRPr="002B2EF4">
              <w:rPr>
                <w:rFonts w:ascii="Arial" w:eastAsia="微软雅黑" w:hAnsi="Arial" w:cs="思源黑体 CN Light" w:hint="eastAsia"/>
                <w:color w:val="000000"/>
                <w:kern w:val="0"/>
                <w:sz w:val="17"/>
                <w:szCs w:val="17"/>
              </w:rPr>
              <w:t>链特异性指标</w:t>
            </w:r>
          </w:p>
        </w:tc>
        <w:tc>
          <w:tcPr>
            <w:tcW w:w="2400" w:type="dxa"/>
            <w:gridSpan w:val="2"/>
            <w:shd w:val="clear" w:color="auto" w:fill="FFFFFF"/>
            <w:vAlign w:val="center"/>
          </w:tcPr>
          <w:p w14:paraId="41B69614" w14:textId="40F882BE" w:rsidR="007518B3" w:rsidRPr="002B2EF4" w:rsidRDefault="007518B3">
            <w:pPr>
              <w:pStyle w:val="11"/>
              <w:spacing w:after="0"/>
              <w:ind w:firstLineChars="0" w:firstLine="0"/>
              <w:jc w:val="center"/>
              <w:rPr>
                <w:rFonts w:ascii="Arial" w:eastAsia="微软雅黑" w:hAnsi="Arial"/>
                <w:color w:val="000000"/>
                <w:sz w:val="17"/>
                <w:szCs w:val="17"/>
              </w:rPr>
            </w:pPr>
            <w:r w:rsidRPr="00A646A3">
              <w:rPr>
                <w:rFonts w:ascii="Arial" w:eastAsia="微软雅黑" w:hAnsi="Arial" w:cs="思源黑体 CN Light"/>
                <w:color w:val="000000"/>
                <w:kern w:val="0"/>
                <w:sz w:val="17"/>
                <w:szCs w:val="17"/>
              </w:rPr>
              <w:t>{{qc.rna_data_qc.end2sense_ratio}}</w:t>
            </w:r>
          </w:p>
        </w:tc>
        <w:tc>
          <w:tcPr>
            <w:tcW w:w="2789" w:type="dxa"/>
            <w:shd w:val="clear" w:color="auto" w:fill="FFFFFF"/>
            <w:vAlign w:val="center"/>
          </w:tcPr>
          <w:p w14:paraId="319C14E9" w14:textId="77777777" w:rsidR="007518B3" w:rsidRPr="002B2EF4" w:rsidRDefault="007518B3">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90%</w:t>
            </w:r>
          </w:p>
        </w:tc>
      </w:tr>
      <w:tr w:rsidR="007518B3" w:rsidRPr="002B2EF4" w14:paraId="3EE3E572" w14:textId="77777777" w:rsidTr="00925D96">
        <w:trPr>
          <w:trHeight w:val="397"/>
          <w:jc w:val="center"/>
        </w:trPr>
        <w:tc>
          <w:tcPr>
            <w:tcW w:w="1701" w:type="dxa"/>
            <w:vMerge/>
            <w:shd w:val="clear" w:color="auto" w:fill="FFFFFF"/>
            <w:vAlign w:val="center"/>
          </w:tcPr>
          <w:p w14:paraId="650381D9" w14:textId="77777777" w:rsidR="007518B3" w:rsidRPr="002B2EF4" w:rsidRDefault="007518B3">
            <w:pPr>
              <w:pStyle w:val="11"/>
              <w:ind w:firstLine="340"/>
              <w:jc w:val="center"/>
              <w:rPr>
                <w:rFonts w:ascii="Arial" w:eastAsia="微软雅黑" w:hAnsi="Arial"/>
                <w:color w:val="000000"/>
                <w:sz w:val="17"/>
                <w:szCs w:val="17"/>
              </w:rPr>
            </w:pPr>
          </w:p>
        </w:tc>
        <w:tc>
          <w:tcPr>
            <w:tcW w:w="3442" w:type="dxa"/>
            <w:shd w:val="clear" w:color="auto" w:fill="FFFFFF"/>
            <w:vAlign w:val="center"/>
          </w:tcPr>
          <w:p w14:paraId="1693C1D0" w14:textId="77777777" w:rsidR="007518B3" w:rsidRPr="002B2EF4" w:rsidRDefault="007518B3">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有效</w:t>
            </w:r>
            <w:r w:rsidRPr="002B2EF4">
              <w:rPr>
                <w:rFonts w:ascii="Arial" w:eastAsia="微软雅黑" w:hAnsi="Arial" w:cs="思源黑体 CN Light" w:hint="eastAsia"/>
                <w:color w:val="000000"/>
                <w:kern w:val="0"/>
                <w:sz w:val="17"/>
                <w:szCs w:val="17"/>
              </w:rPr>
              <w:t>Reads</w:t>
            </w:r>
            <w:r w:rsidRPr="002B2EF4">
              <w:rPr>
                <w:rFonts w:ascii="Arial" w:eastAsia="微软雅黑" w:hAnsi="Arial" w:cs="思源黑体 CN Light" w:hint="eastAsia"/>
                <w:color w:val="000000"/>
                <w:kern w:val="0"/>
                <w:sz w:val="17"/>
                <w:szCs w:val="17"/>
              </w:rPr>
              <w:t>数</w:t>
            </w:r>
          </w:p>
        </w:tc>
        <w:tc>
          <w:tcPr>
            <w:tcW w:w="2400" w:type="dxa"/>
            <w:gridSpan w:val="2"/>
            <w:shd w:val="clear" w:color="auto" w:fill="FFFFFF"/>
            <w:vAlign w:val="center"/>
          </w:tcPr>
          <w:p w14:paraId="14C9BBA1" w14:textId="6DFB2005" w:rsidR="007518B3" w:rsidRPr="002B2EF4" w:rsidRDefault="007518B3">
            <w:pPr>
              <w:pStyle w:val="11"/>
              <w:spacing w:after="0"/>
              <w:ind w:firstLineChars="0" w:firstLine="0"/>
              <w:jc w:val="center"/>
              <w:rPr>
                <w:rFonts w:ascii="Arial" w:eastAsia="微软雅黑" w:hAnsi="Arial"/>
                <w:color w:val="000000"/>
                <w:sz w:val="17"/>
                <w:szCs w:val="17"/>
              </w:rPr>
            </w:pPr>
            <w:r w:rsidRPr="00A646A3">
              <w:rPr>
                <w:rFonts w:ascii="Arial" w:eastAsia="微软雅黑" w:hAnsi="Arial"/>
                <w:color w:val="000000"/>
                <w:sz w:val="17"/>
                <w:szCs w:val="17"/>
              </w:rPr>
              <w:t>{{</w:t>
            </w:r>
            <w:proofErr w:type="spellStart"/>
            <w:r w:rsidRPr="00A646A3">
              <w:rPr>
                <w:rFonts w:ascii="Arial" w:eastAsia="微软雅黑" w:hAnsi="Arial"/>
                <w:color w:val="000000"/>
                <w:sz w:val="17"/>
                <w:szCs w:val="17"/>
              </w:rPr>
              <w:t>qc.rna_data_qc.effectivereads|replace</w:t>
            </w:r>
            <w:proofErr w:type="spellEnd"/>
            <w:r w:rsidRPr="00A646A3">
              <w:rPr>
                <w:rFonts w:ascii="Arial" w:eastAsia="微软雅黑" w:hAnsi="Arial"/>
                <w:color w:val="000000"/>
                <w:sz w:val="17"/>
                <w:szCs w:val="17"/>
              </w:rPr>
              <w:t>(“.00”, “”) }}</w:t>
            </w:r>
          </w:p>
        </w:tc>
        <w:tc>
          <w:tcPr>
            <w:tcW w:w="2789" w:type="dxa"/>
            <w:shd w:val="clear" w:color="auto" w:fill="FFFFFF"/>
            <w:vAlign w:val="center"/>
          </w:tcPr>
          <w:p w14:paraId="47C95B49" w14:textId="77777777" w:rsidR="007518B3" w:rsidRPr="002B2EF4" w:rsidRDefault="007518B3">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3</w:t>
            </w:r>
            <w:r w:rsidRPr="002B2EF4">
              <w:rPr>
                <w:rFonts w:ascii="Arial" w:eastAsia="微软雅黑" w:hAnsi="Arial" w:cs="思源黑体 CN Light"/>
                <w:color w:val="000000"/>
                <w:kern w:val="0"/>
                <w:sz w:val="17"/>
                <w:szCs w:val="17"/>
              </w:rPr>
              <w:t>000000</w:t>
            </w:r>
          </w:p>
        </w:tc>
      </w:tr>
      <w:tr w:rsidR="007518B3" w:rsidRPr="002B2EF4" w14:paraId="46FC53C1" w14:textId="77777777" w:rsidTr="00925D96">
        <w:trPr>
          <w:trHeight w:val="397"/>
          <w:jc w:val="center"/>
        </w:trPr>
        <w:tc>
          <w:tcPr>
            <w:tcW w:w="1701" w:type="dxa"/>
            <w:vMerge/>
            <w:shd w:val="clear" w:color="auto" w:fill="FFFFFF"/>
            <w:vAlign w:val="center"/>
          </w:tcPr>
          <w:p w14:paraId="193961C9" w14:textId="77777777" w:rsidR="007518B3" w:rsidRPr="002B2EF4" w:rsidRDefault="007518B3">
            <w:pPr>
              <w:pStyle w:val="11"/>
              <w:ind w:firstLine="340"/>
              <w:jc w:val="center"/>
              <w:rPr>
                <w:rFonts w:ascii="Arial" w:eastAsia="微软雅黑" w:hAnsi="Arial"/>
                <w:color w:val="000000"/>
                <w:sz w:val="17"/>
                <w:szCs w:val="17"/>
              </w:rPr>
            </w:pPr>
          </w:p>
        </w:tc>
        <w:tc>
          <w:tcPr>
            <w:tcW w:w="3442" w:type="dxa"/>
            <w:shd w:val="clear" w:color="auto" w:fill="FFFFFF"/>
            <w:vAlign w:val="center"/>
          </w:tcPr>
          <w:p w14:paraId="49691C4F" w14:textId="3DA4B73D" w:rsidR="007518B3" w:rsidRPr="002B2EF4" w:rsidRDefault="007518B3">
            <w:pPr>
              <w:pStyle w:val="11"/>
              <w:spacing w:after="0"/>
              <w:ind w:firstLineChars="0" w:firstLine="0"/>
              <w:jc w:val="center"/>
              <w:rPr>
                <w:rFonts w:ascii="Arial" w:eastAsia="微软雅黑" w:hAnsi="Arial" w:cs="思源黑体 CN Light" w:hint="eastAsia"/>
                <w:color w:val="000000"/>
                <w:kern w:val="0"/>
                <w:sz w:val="17"/>
                <w:szCs w:val="17"/>
              </w:rPr>
            </w:pPr>
            <w:r w:rsidRPr="007518B3">
              <w:rPr>
                <w:rFonts w:ascii="Arial" w:eastAsia="微软雅黑" w:hAnsi="Arial" w:cs="思源黑体 CN Light" w:hint="eastAsia"/>
                <w:color w:val="000000"/>
                <w:kern w:val="0"/>
                <w:sz w:val="17"/>
                <w:szCs w:val="17"/>
              </w:rPr>
              <w:t>内参基因</w:t>
            </w:r>
          </w:p>
        </w:tc>
        <w:tc>
          <w:tcPr>
            <w:tcW w:w="2400" w:type="dxa"/>
            <w:gridSpan w:val="2"/>
            <w:shd w:val="clear" w:color="auto" w:fill="FFFFFF"/>
            <w:vAlign w:val="center"/>
          </w:tcPr>
          <w:p w14:paraId="606FD6B1" w14:textId="4F313CC3" w:rsidR="007518B3" w:rsidRPr="00A646A3" w:rsidRDefault="007518B3">
            <w:pPr>
              <w:pStyle w:val="11"/>
              <w:spacing w:after="0"/>
              <w:ind w:firstLineChars="0" w:firstLine="0"/>
              <w:jc w:val="center"/>
              <w:rPr>
                <w:rFonts w:ascii="Arial" w:eastAsia="微软雅黑" w:hAnsi="Arial"/>
                <w:color w:val="000000"/>
                <w:sz w:val="17"/>
                <w:szCs w:val="17"/>
              </w:rPr>
            </w:pPr>
            <w:r w:rsidRPr="007518B3">
              <w:rPr>
                <w:rFonts w:ascii="Arial" w:eastAsia="微软雅黑" w:hAnsi="Arial"/>
                <w:color w:val="000000"/>
                <w:sz w:val="17"/>
                <w:szCs w:val="17"/>
              </w:rPr>
              <w:t>{{</w:t>
            </w:r>
            <w:proofErr w:type="spellStart"/>
            <w:r w:rsidRPr="007518B3">
              <w:rPr>
                <w:rFonts w:ascii="Arial" w:eastAsia="微软雅黑" w:hAnsi="Arial"/>
                <w:color w:val="000000"/>
                <w:sz w:val="17"/>
                <w:szCs w:val="17"/>
              </w:rPr>
              <w:t>qc.rna_data_qc.depth_rna_ctrl|replace</w:t>
            </w:r>
            <w:proofErr w:type="spellEnd"/>
            <w:r w:rsidRPr="007518B3">
              <w:rPr>
                <w:rFonts w:ascii="Arial" w:eastAsia="微软雅黑" w:hAnsi="Arial"/>
                <w:color w:val="000000"/>
                <w:sz w:val="17"/>
                <w:szCs w:val="17"/>
              </w:rPr>
              <w:t>(“.00”, “”) }}</w:t>
            </w:r>
          </w:p>
        </w:tc>
        <w:tc>
          <w:tcPr>
            <w:tcW w:w="2789" w:type="dxa"/>
            <w:shd w:val="clear" w:color="auto" w:fill="FFFFFF"/>
            <w:vAlign w:val="center"/>
          </w:tcPr>
          <w:p w14:paraId="3D8C35E4" w14:textId="0789FE78" w:rsidR="007518B3" w:rsidRPr="002B2EF4" w:rsidRDefault="007518B3">
            <w:pPr>
              <w:pStyle w:val="11"/>
              <w:spacing w:after="0"/>
              <w:ind w:firstLineChars="0" w:firstLine="0"/>
              <w:jc w:val="center"/>
              <w:rPr>
                <w:rFonts w:ascii="Arial" w:eastAsia="微软雅黑" w:hAnsi="Arial" w:cs="思源黑体 CN Light" w:hint="eastAsia"/>
                <w:color w:val="000000"/>
                <w:kern w:val="0"/>
                <w:sz w:val="17"/>
                <w:szCs w:val="17"/>
              </w:rPr>
            </w:pPr>
            <w:r w:rsidRPr="007518B3">
              <w:rPr>
                <w:rFonts w:ascii="Arial" w:eastAsia="微软雅黑" w:hAnsi="Arial" w:cs="思源黑体 CN Light" w:hint="eastAsia"/>
                <w:color w:val="000000"/>
                <w:kern w:val="0"/>
                <w:sz w:val="17"/>
                <w:szCs w:val="17"/>
              </w:rPr>
              <w:t>≥</w:t>
            </w:r>
            <w:r w:rsidRPr="007518B3">
              <w:rPr>
                <w:rFonts w:ascii="Arial" w:eastAsia="微软雅黑" w:hAnsi="Arial" w:cs="思源黑体 CN Light" w:hint="eastAsia"/>
                <w:color w:val="000000"/>
                <w:kern w:val="0"/>
                <w:sz w:val="17"/>
                <w:szCs w:val="17"/>
              </w:rPr>
              <w:t>2000</w:t>
            </w:r>
          </w:p>
        </w:tc>
      </w:tr>
      <w:tr w:rsidR="00707ADA" w:rsidRPr="002B2EF4" w14:paraId="20294F6B" w14:textId="77777777" w:rsidTr="00A37277">
        <w:trPr>
          <w:trHeight w:val="397"/>
          <w:jc w:val="center"/>
        </w:trPr>
        <w:tc>
          <w:tcPr>
            <w:tcW w:w="10332" w:type="dxa"/>
            <w:gridSpan w:val="5"/>
            <w:shd w:val="clear" w:color="auto" w:fill="FFFFFF"/>
            <w:vAlign w:val="center"/>
          </w:tcPr>
          <w:p w14:paraId="61233EB3" w14:textId="2AE8BF58" w:rsidR="00707ADA" w:rsidRPr="002B2EF4" w:rsidRDefault="00707ADA">
            <w:pPr>
              <w:pStyle w:val="11"/>
              <w:spacing w:after="0"/>
              <w:ind w:firstLineChars="0" w:firstLine="0"/>
              <w:jc w:val="center"/>
              <w:rPr>
                <w:rFonts w:ascii="Arial" w:eastAsia="微软雅黑" w:hAnsi="Arial" w:cs="思源黑体 CN Light" w:hint="eastAsia"/>
                <w:color w:val="000000"/>
                <w:kern w:val="0"/>
                <w:sz w:val="17"/>
                <w:szCs w:val="17"/>
              </w:rPr>
            </w:pPr>
            <w:r w:rsidRPr="00707ADA">
              <w:rPr>
                <w:rFonts w:ascii="Arial" w:eastAsia="微软雅黑" w:hAnsi="Arial" w:cs="思源黑体 CN Light"/>
                <w:color w:val="000000"/>
                <w:kern w:val="0"/>
                <w:sz w:val="17"/>
                <w:szCs w:val="17"/>
                <w:highlight w:val="cyan"/>
              </w:rPr>
              <w:t>{%</w:t>
            </w:r>
            <w:r w:rsidRPr="00707ADA">
              <w:rPr>
                <w:rFonts w:ascii="Arial" w:eastAsia="微软雅黑" w:hAnsi="Arial" w:cs="思源黑体 CN Light"/>
                <w:color w:val="000000"/>
                <w:kern w:val="0"/>
                <w:sz w:val="17"/>
                <w:szCs w:val="17"/>
                <w:highlight w:val="cyan"/>
              </w:rPr>
              <w:t>tr</w:t>
            </w:r>
            <w:r w:rsidRPr="00707ADA">
              <w:rPr>
                <w:rFonts w:ascii="Arial" w:eastAsia="微软雅黑" w:hAnsi="Arial" w:cs="思源黑体 CN Light"/>
                <w:color w:val="000000"/>
                <w:kern w:val="0"/>
                <w:sz w:val="17"/>
                <w:szCs w:val="17"/>
                <w:highlight w:val="cyan"/>
              </w:rPr>
              <w:t xml:space="preserve"> else%}</w:t>
            </w:r>
          </w:p>
        </w:tc>
      </w:tr>
      <w:tr w:rsidR="004D5367" w:rsidRPr="002B2EF4" w14:paraId="37ED7637" w14:textId="77777777" w:rsidTr="00925D96">
        <w:trPr>
          <w:trHeight w:val="397"/>
          <w:jc w:val="center"/>
        </w:trPr>
        <w:tc>
          <w:tcPr>
            <w:tcW w:w="1701" w:type="dxa"/>
            <w:vMerge w:val="restart"/>
            <w:shd w:val="clear" w:color="auto" w:fill="FFFFFF"/>
            <w:vAlign w:val="center"/>
          </w:tcPr>
          <w:p w14:paraId="36F264D2" w14:textId="77777777" w:rsidR="004D5367" w:rsidRPr="002B2EF4" w:rsidRDefault="004D5367" w:rsidP="004D5367">
            <w:pPr>
              <w:pStyle w:val="11"/>
              <w:ind w:firstLineChars="0" w:firstLine="0"/>
              <w:jc w:val="center"/>
              <w:rPr>
                <w:rFonts w:ascii="Arial" w:eastAsia="微软雅黑" w:hAnsi="Arial"/>
                <w:color w:val="000000"/>
                <w:sz w:val="17"/>
                <w:szCs w:val="17"/>
              </w:rPr>
            </w:pPr>
            <w:r w:rsidRPr="002B2EF4">
              <w:rPr>
                <w:rFonts w:ascii="Arial" w:eastAsia="微软雅黑" w:hAnsi="Arial" w:hint="eastAsia"/>
                <w:color w:val="000000"/>
                <w:sz w:val="17"/>
                <w:szCs w:val="17"/>
              </w:rPr>
              <w:t>R</w:t>
            </w:r>
            <w:r w:rsidRPr="002B2EF4">
              <w:rPr>
                <w:rFonts w:ascii="Arial" w:eastAsia="微软雅黑" w:hAnsi="Arial"/>
                <w:color w:val="000000"/>
                <w:sz w:val="17"/>
                <w:szCs w:val="17"/>
              </w:rPr>
              <w:t>NA</w:t>
            </w:r>
            <w:r w:rsidRPr="002B2EF4">
              <w:rPr>
                <w:rFonts w:ascii="Arial" w:eastAsia="微软雅黑" w:hAnsi="Arial"/>
                <w:color w:val="000000"/>
                <w:sz w:val="17"/>
                <w:szCs w:val="17"/>
              </w:rPr>
              <w:t>质量</w:t>
            </w:r>
            <w:r w:rsidRPr="002B2EF4">
              <w:rPr>
                <w:rFonts w:ascii="Arial" w:eastAsia="微软雅黑" w:hAnsi="Arial" w:hint="eastAsia"/>
                <w:color w:val="000000"/>
                <w:sz w:val="17"/>
                <w:szCs w:val="17"/>
              </w:rPr>
              <w:t>及</w:t>
            </w:r>
          </w:p>
          <w:p w14:paraId="57AC3362" w14:textId="0C12AA67" w:rsidR="004D5367" w:rsidRPr="002B2EF4" w:rsidRDefault="004D5367" w:rsidP="004D5367">
            <w:pPr>
              <w:pStyle w:val="11"/>
              <w:ind w:firstLineChars="0" w:firstLine="0"/>
              <w:jc w:val="center"/>
              <w:rPr>
                <w:rFonts w:ascii="Arial" w:eastAsia="微软雅黑" w:hAnsi="Arial"/>
                <w:color w:val="000000"/>
                <w:sz w:val="17"/>
                <w:szCs w:val="17"/>
              </w:rPr>
            </w:pPr>
            <w:r w:rsidRPr="002B2EF4">
              <w:rPr>
                <w:rFonts w:ascii="Arial" w:eastAsia="微软雅黑" w:hAnsi="Arial"/>
                <w:color w:val="000000"/>
                <w:sz w:val="17"/>
                <w:szCs w:val="17"/>
              </w:rPr>
              <w:lastRenderedPageBreak/>
              <w:t>测序质量评估</w:t>
            </w:r>
          </w:p>
        </w:tc>
        <w:tc>
          <w:tcPr>
            <w:tcW w:w="3442" w:type="dxa"/>
            <w:shd w:val="clear" w:color="auto" w:fill="FFFFFF"/>
            <w:vAlign w:val="center"/>
          </w:tcPr>
          <w:p w14:paraId="043C1098" w14:textId="4267313C" w:rsidR="004D5367" w:rsidRPr="002B2EF4" w:rsidRDefault="004D5367" w:rsidP="004D5367">
            <w:pPr>
              <w:pStyle w:val="11"/>
              <w:spacing w:after="0"/>
              <w:ind w:firstLineChars="0" w:firstLine="0"/>
              <w:jc w:val="center"/>
              <w:rPr>
                <w:rFonts w:ascii="Arial" w:eastAsia="微软雅黑" w:hAnsi="Arial" w:cs="思源黑体 CN Light" w:hint="eastAsia"/>
                <w:color w:val="000000"/>
                <w:kern w:val="0"/>
                <w:sz w:val="17"/>
                <w:szCs w:val="17"/>
              </w:rPr>
            </w:pPr>
            <w:r w:rsidRPr="002B2EF4">
              <w:rPr>
                <w:rFonts w:ascii="Arial" w:eastAsia="微软雅黑" w:hAnsi="Arial" w:cs="思源黑体 CN Light"/>
                <w:color w:val="000000"/>
                <w:kern w:val="0"/>
                <w:sz w:val="17"/>
                <w:szCs w:val="17"/>
              </w:rPr>
              <w:lastRenderedPageBreak/>
              <w:t>RNA</w:t>
            </w:r>
            <w:r w:rsidRPr="002B2EF4">
              <w:rPr>
                <w:rFonts w:ascii="Arial" w:eastAsia="微软雅黑" w:hAnsi="Arial" w:cs="思源黑体 CN Light" w:hint="eastAsia"/>
                <w:color w:val="000000"/>
                <w:kern w:val="0"/>
                <w:sz w:val="17"/>
                <w:szCs w:val="17"/>
              </w:rPr>
              <w:t>总量（</w:t>
            </w:r>
            <w:r w:rsidRPr="002B2EF4">
              <w:rPr>
                <w:rFonts w:ascii="Arial" w:eastAsia="微软雅黑" w:hAnsi="Arial" w:cs="思源黑体 CN Light" w:hint="eastAsia"/>
                <w:color w:val="000000"/>
                <w:kern w:val="0"/>
                <w:sz w:val="17"/>
                <w:szCs w:val="17"/>
              </w:rPr>
              <w:t>ng</w:t>
            </w:r>
            <w:r w:rsidRPr="002B2EF4">
              <w:rPr>
                <w:rFonts w:ascii="Arial" w:eastAsia="微软雅黑" w:hAnsi="Arial" w:cs="思源黑体 CN Light" w:hint="eastAsia"/>
                <w:color w:val="000000"/>
                <w:kern w:val="0"/>
                <w:sz w:val="17"/>
                <w:szCs w:val="17"/>
              </w:rPr>
              <w:t>）</w:t>
            </w:r>
          </w:p>
        </w:tc>
        <w:tc>
          <w:tcPr>
            <w:tcW w:w="2400" w:type="dxa"/>
            <w:gridSpan w:val="2"/>
            <w:shd w:val="clear" w:color="auto" w:fill="FFFFFF"/>
            <w:vAlign w:val="center"/>
          </w:tcPr>
          <w:p w14:paraId="0F555078" w14:textId="0BD89175" w:rsidR="004D5367" w:rsidRPr="00A646A3" w:rsidRDefault="004D5367" w:rsidP="004D5367">
            <w:pPr>
              <w:pStyle w:val="11"/>
              <w:spacing w:after="0"/>
              <w:ind w:firstLineChars="0" w:firstLine="0"/>
              <w:jc w:val="center"/>
              <w:rPr>
                <w:rFonts w:ascii="Arial" w:eastAsia="微软雅黑" w:hAnsi="Arial"/>
                <w:color w:val="00000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w:t>
            </w:r>
            <w:r w:rsidRPr="006E504A">
              <w:rPr>
                <w:rFonts w:ascii="Arial" w:eastAsia="微软雅黑" w:hAnsi="Arial" w:cs="思源黑体 CN Light"/>
                <w:color w:val="000000"/>
                <w:kern w:val="0"/>
                <w:sz w:val="17"/>
                <w:szCs w:val="17"/>
              </w:rPr>
              <w:lastRenderedPageBreak/>
              <w:t>c</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lib_quality_control.rna_lib_qc.rna_qty</w:t>
            </w:r>
            <w:proofErr w:type="spellEnd"/>
            <w:r w:rsidRPr="006E504A">
              <w:rPr>
                <w:rFonts w:ascii="Arial" w:eastAsia="微软雅黑" w:hAnsi="Arial" w:cs="思源黑体 CN Light"/>
                <w:color w:val="000000"/>
                <w:kern w:val="0"/>
                <w:sz w:val="17"/>
                <w:szCs w:val="17"/>
              </w:rPr>
              <w:t xml:space="preserve"> %}{{lib_quality_control.rna_lib_qc.rna_qty|replace(“.00”,””)}}{%else%}{%endif%}</w:t>
            </w:r>
          </w:p>
        </w:tc>
        <w:tc>
          <w:tcPr>
            <w:tcW w:w="2789" w:type="dxa"/>
            <w:shd w:val="clear" w:color="auto" w:fill="FFFFFF"/>
            <w:vAlign w:val="center"/>
          </w:tcPr>
          <w:p w14:paraId="56FCB660" w14:textId="0E50F3FF" w:rsidR="004D5367" w:rsidRPr="002B2EF4" w:rsidRDefault="004D5367" w:rsidP="004D5367">
            <w:pPr>
              <w:pStyle w:val="11"/>
              <w:spacing w:after="0"/>
              <w:ind w:firstLineChars="0" w:firstLine="0"/>
              <w:jc w:val="center"/>
              <w:rPr>
                <w:rFonts w:ascii="Arial" w:eastAsia="微软雅黑" w:hAnsi="Arial" w:cs="思源黑体 CN Light" w:hint="eastAsia"/>
                <w:color w:val="000000"/>
                <w:kern w:val="0"/>
                <w:sz w:val="17"/>
                <w:szCs w:val="17"/>
              </w:rPr>
            </w:pPr>
            <w:r w:rsidRPr="002B2EF4">
              <w:rPr>
                <w:rFonts w:ascii="Arial" w:eastAsia="微软雅黑" w:hAnsi="Arial" w:cs="思源黑体 CN Light" w:hint="eastAsia"/>
                <w:color w:val="000000"/>
                <w:kern w:val="0"/>
                <w:sz w:val="17"/>
                <w:szCs w:val="17"/>
              </w:rPr>
              <w:lastRenderedPageBreak/>
              <w:t>≥</w:t>
            </w:r>
            <w:r w:rsidRPr="002B2EF4">
              <w:rPr>
                <w:rFonts w:ascii="Arial" w:eastAsia="微软雅黑" w:hAnsi="Arial" w:cs="思源黑体 CN Light"/>
                <w:color w:val="000000"/>
                <w:kern w:val="0"/>
                <w:sz w:val="17"/>
                <w:szCs w:val="17"/>
              </w:rPr>
              <w:t>20</w:t>
            </w:r>
            <w:r w:rsidRPr="002B2EF4">
              <w:rPr>
                <w:rFonts w:ascii="Arial" w:eastAsia="微软雅黑" w:hAnsi="Arial" w:cs="思源黑体 CN Light" w:hint="eastAsia"/>
                <w:color w:val="000000"/>
                <w:kern w:val="0"/>
                <w:sz w:val="17"/>
                <w:szCs w:val="17"/>
              </w:rPr>
              <w:t>0</w:t>
            </w:r>
          </w:p>
        </w:tc>
      </w:tr>
      <w:tr w:rsidR="004D5367" w:rsidRPr="002B2EF4" w14:paraId="5BAADE1E" w14:textId="77777777" w:rsidTr="00925D96">
        <w:trPr>
          <w:trHeight w:val="397"/>
          <w:jc w:val="center"/>
        </w:trPr>
        <w:tc>
          <w:tcPr>
            <w:tcW w:w="1701" w:type="dxa"/>
            <w:vMerge/>
            <w:shd w:val="clear" w:color="auto" w:fill="FFFFFF"/>
            <w:vAlign w:val="center"/>
          </w:tcPr>
          <w:p w14:paraId="3E8A6BC1" w14:textId="77777777" w:rsidR="004D5367" w:rsidRPr="002B2EF4" w:rsidRDefault="004D5367" w:rsidP="004D5367">
            <w:pPr>
              <w:pStyle w:val="11"/>
              <w:ind w:firstLine="340"/>
              <w:jc w:val="center"/>
              <w:rPr>
                <w:rFonts w:ascii="Arial" w:eastAsia="微软雅黑" w:hAnsi="Arial"/>
                <w:color w:val="000000"/>
                <w:sz w:val="17"/>
                <w:szCs w:val="17"/>
              </w:rPr>
            </w:pPr>
          </w:p>
        </w:tc>
        <w:tc>
          <w:tcPr>
            <w:tcW w:w="3442" w:type="dxa"/>
            <w:shd w:val="clear" w:color="auto" w:fill="FFFFFF"/>
            <w:vAlign w:val="center"/>
          </w:tcPr>
          <w:p w14:paraId="5F54AE77" w14:textId="52AD43D8" w:rsidR="004D5367" w:rsidRPr="002B2EF4" w:rsidRDefault="004D5367" w:rsidP="004D5367">
            <w:pPr>
              <w:pStyle w:val="11"/>
              <w:spacing w:after="0"/>
              <w:ind w:firstLineChars="0" w:firstLine="0"/>
              <w:jc w:val="center"/>
              <w:rPr>
                <w:rFonts w:ascii="Arial" w:eastAsia="微软雅黑" w:hAnsi="Arial" w:cs="思源黑体 CN Light" w:hint="eastAsia"/>
                <w:color w:val="000000"/>
                <w:kern w:val="0"/>
                <w:sz w:val="17"/>
                <w:szCs w:val="17"/>
              </w:rPr>
            </w:pPr>
            <w:r w:rsidRPr="002B2EF4">
              <w:rPr>
                <w:rFonts w:ascii="Arial" w:eastAsia="微软雅黑" w:hAnsi="Arial" w:cs="思源黑体 CN Light" w:hint="eastAsia"/>
                <w:color w:val="000000"/>
                <w:kern w:val="0"/>
                <w:sz w:val="17"/>
                <w:szCs w:val="17"/>
              </w:rPr>
              <w:t>预文库总量（</w:t>
            </w:r>
            <w:r w:rsidRPr="002B2EF4">
              <w:rPr>
                <w:rFonts w:ascii="Arial" w:eastAsia="微软雅黑" w:hAnsi="Arial" w:cs="思源黑体 CN Light" w:hint="eastAsia"/>
                <w:color w:val="000000"/>
                <w:kern w:val="0"/>
                <w:sz w:val="17"/>
                <w:szCs w:val="17"/>
              </w:rPr>
              <w:t>ng</w:t>
            </w:r>
            <w:r w:rsidRPr="002B2EF4">
              <w:rPr>
                <w:rFonts w:ascii="Arial" w:eastAsia="微软雅黑" w:hAnsi="Arial" w:cs="思源黑体 CN Light" w:hint="eastAsia"/>
                <w:color w:val="000000"/>
                <w:kern w:val="0"/>
                <w:sz w:val="17"/>
                <w:szCs w:val="17"/>
              </w:rPr>
              <w:t>）</w:t>
            </w:r>
          </w:p>
        </w:tc>
        <w:tc>
          <w:tcPr>
            <w:tcW w:w="2400" w:type="dxa"/>
            <w:gridSpan w:val="2"/>
            <w:shd w:val="clear" w:color="auto" w:fill="FFFFFF"/>
            <w:vAlign w:val="center"/>
          </w:tcPr>
          <w:p w14:paraId="5C1096E0" w14:textId="77777777" w:rsidR="004D5367" w:rsidRDefault="004D5367" w:rsidP="004D5367">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 xml:space="preserve">%p if </w:t>
            </w:r>
            <w:proofErr w:type="spellStart"/>
            <w:r w:rsidRPr="004843ED">
              <w:rPr>
                <w:rFonts w:ascii="Arial" w:eastAsia="微软雅黑" w:hAnsi="Arial" w:cs="思源黑体 CN Light"/>
                <w:color w:val="000000"/>
                <w:kern w:val="0"/>
                <w:sz w:val="17"/>
                <w:szCs w:val="17"/>
                <w:highlight w:val="yellow"/>
              </w:rPr>
              <w:t>sample.report_module_type</w:t>
            </w:r>
            <w:proofErr w:type="spellEnd"/>
            <w:r w:rsidRPr="004843ED">
              <w:rPr>
                <w:rFonts w:ascii="Arial" w:eastAsia="微软雅黑" w:hAnsi="Arial" w:cs="思源黑体 CN Light"/>
                <w:color w:val="000000"/>
                <w:kern w:val="0"/>
                <w:sz w:val="17"/>
                <w:szCs w:val="17"/>
                <w:highlight w:val="yellow"/>
              </w:rPr>
              <w:t xml:space="preserve"> == “hospital”%</w:t>
            </w:r>
            <w:r w:rsidRPr="004843ED">
              <w:rPr>
                <w:rFonts w:ascii="Arial" w:eastAsia="微软雅黑" w:hAnsi="Arial" w:cs="思源黑体 CN Light" w:hint="eastAsia"/>
                <w:color w:val="000000"/>
                <w:kern w:val="0"/>
                <w:sz w:val="17"/>
                <w:szCs w:val="17"/>
                <w:highlight w:val="yellow"/>
              </w:rPr>
              <w:t>}</w:t>
            </w:r>
          </w:p>
          <w:p w14:paraId="0378EE50" w14:textId="77777777" w:rsidR="004D5367" w:rsidRDefault="004D5367" w:rsidP="004D5367">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w:t>
            </w:r>
            <w:r w:rsidRPr="00A13FC1">
              <w:rPr>
                <w:rFonts w:ascii="Arial" w:eastAsia="微软雅黑" w:hAnsi="Arial" w:cs="思源黑体 CN Light"/>
                <w:color w:val="000000"/>
                <w:kern w:val="0"/>
                <w:sz w:val="17"/>
                <w:szCs w:val="17"/>
              </w:rPr>
              <w:t>rna_pre_library_qty</w:t>
            </w:r>
            <w:proofErr w:type="spellEnd"/>
            <w:r w:rsidRPr="00A13FC1">
              <w:rPr>
                <w:rFonts w:ascii="Arial" w:eastAsia="微软雅黑" w:hAnsi="Arial" w:cs="思源黑体 CN Light"/>
                <w:color w:val="000000"/>
                <w:kern w:val="0"/>
                <w:sz w:val="17"/>
                <w:szCs w:val="17"/>
              </w:rPr>
              <w:t xml:space="preserve"> </w:t>
            </w:r>
            <w:r w:rsidRPr="006E504A">
              <w:rPr>
                <w:rFonts w:ascii="Arial" w:eastAsia="微软雅黑" w:hAnsi="Arial" w:cs="思源黑体 CN Light"/>
                <w:color w:val="000000"/>
                <w:kern w:val="0"/>
                <w:sz w:val="17"/>
                <w:szCs w:val="17"/>
              </w:rPr>
              <w:t>%}{{lib_quality_control.rna_lib_qc.</w:t>
            </w:r>
            <w:r w:rsidRPr="00A13FC1">
              <w:rPr>
                <w:rFonts w:ascii="Arial" w:eastAsia="微软雅黑" w:hAnsi="Arial" w:cs="思源黑体 CN Light"/>
                <w:color w:val="000000"/>
                <w:kern w:val="0"/>
                <w:sz w:val="17"/>
                <w:szCs w:val="17"/>
              </w:rPr>
              <w:t>rna_pre_library_qty</w:t>
            </w:r>
            <w:r w:rsidRPr="006E504A">
              <w:rPr>
                <w:rFonts w:ascii="Arial" w:eastAsia="微软雅黑" w:hAnsi="Arial" w:cs="思源黑体 CN Light"/>
                <w:color w:val="000000"/>
                <w:kern w:val="0"/>
                <w:sz w:val="17"/>
                <w:szCs w:val="17"/>
              </w:rPr>
              <w:t>|replace(“.00”,””)}}{%else%}{%endif%}</w:t>
            </w:r>
          </w:p>
          <w:p w14:paraId="515B2BDB" w14:textId="77777777" w:rsidR="004D5367" w:rsidRPr="004843ED" w:rsidRDefault="004D5367" w:rsidP="004D5367">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%p else%}</w:t>
            </w:r>
          </w:p>
          <w:p w14:paraId="31AE64A0" w14:textId="77777777" w:rsidR="004D5367" w:rsidRDefault="004D5367" w:rsidP="004D5367">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w:t>
            </w:r>
            <w:proofErr w:type="spellEnd"/>
            <w:r w:rsidRPr="006E504A">
              <w:rPr>
                <w:rFonts w:ascii="Arial" w:eastAsia="微软雅黑" w:hAnsi="Arial" w:cs="思源黑体 CN Light"/>
                <w:color w:val="000000"/>
                <w:kern w:val="0"/>
                <w:sz w:val="17"/>
                <w:szCs w:val="17"/>
              </w:rPr>
              <w:t xml:space="preserve"> and lib_quality_control.rna_lib_qc.library_qty%}{{lib_quality_control.rna_lib_qc.library_qty|replace(“.00”,””)}}{%else%}{%endif%}</w:t>
            </w:r>
          </w:p>
          <w:p w14:paraId="4EB605E3" w14:textId="0A570F77" w:rsidR="004D5367" w:rsidRPr="00A646A3" w:rsidRDefault="004D5367" w:rsidP="004D5367">
            <w:pPr>
              <w:pStyle w:val="11"/>
              <w:spacing w:after="0"/>
              <w:ind w:firstLineChars="0" w:firstLine="0"/>
              <w:jc w:val="center"/>
              <w:rPr>
                <w:rFonts w:ascii="Arial" w:eastAsia="微软雅黑" w:hAnsi="Arial"/>
                <w:color w:val="00000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%p endif%}</w:t>
            </w:r>
          </w:p>
        </w:tc>
        <w:tc>
          <w:tcPr>
            <w:tcW w:w="2789" w:type="dxa"/>
            <w:shd w:val="clear" w:color="auto" w:fill="FFFFFF"/>
            <w:vAlign w:val="center"/>
          </w:tcPr>
          <w:p w14:paraId="380CBC91" w14:textId="48F90AB1" w:rsidR="004D5367" w:rsidRPr="002B2EF4" w:rsidRDefault="004D5367" w:rsidP="004D5367">
            <w:pPr>
              <w:pStyle w:val="11"/>
              <w:spacing w:after="0"/>
              <w:ind w:firstLineChars="0" w:firstLine="0"/>
              <w:jc w:val="center"/>
              <w:rPr>
                <w:rFonts w:ascii="Arial" w:eastAsia="微软雅黑" w:hAnsi="Arial" w:cs="思源黑体 CN Light" w:hint="eastAsia"/>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color w:val="000000"/>
                <w:kern w:val="0"/>
                <w:sz w:val="17"/>
                <w:szCs w:val="17"/>
              </w:rPr>
              <w:t>500</w:t>
            </w:r>
          </w:p>
        </w:tc>
      </w:tr>
      <w:tr w:rsidR="004D5367" w:rsidRPr="002B2EF4" w14:paraId="61EA5530" w14:textId="77777777" w:rsidTr="00925D96">
        <w:trPr>
          <w:trHeight w:val="397"/>
          <w:jc w:val="center"/>
        </w:trPr>
        <w:tc>
          <w:tcPr>
            <w:tcW w:w="1701" w:type="dxa"/>
            <w:vMerge/>
            <w:shd w:val="clear" w:color="auto" w:fill="FFFFFF"/>
            <w:vAlign w:val="center"/>
          </w:tcPr>
          <w:p w14:paraId="0EC2A7BB" w14:textId="77777777" w:rsidR="004D5367" w:rsidRPr="002B2EF4" w:rsidRDefault="004D5367" w:rsidP="004D5367">
            <w:pPr>
              <w:pStyle w:val="11"/>
              <w:ind w:firstLine="340"/>
              <w:jc w:val="center"/>
              <w:rPr>
                <w:rFonts w:ascii="Arial" w:eastAsia="微软雅黑" w:hAnsi="Arial"/>
                <w:color w:val="000000"/>
                <w:sz w:val="17"/>
                <w:szCs w:val="17"/>
              </w:rPr>
            </w:pPr>
          </w:p>
        </w:tc>
        <w:tc>
          <w:tcPr>
            <w:tcW w:w="3442" w:type="dxa"/>
            <w:shd w:val="clear" w:color="auto" w:fill="FFFFFF"/>
            <w:vAlign w:val="center"/>
          </w:tcPr>
          <w:p w14:paraId="5CA962C2" w14:textId="151C0690" w:rsidR="004D5367" w:rsidRPr="002B2EF4" w:rsidRDefault="004D5367" w:rsidP="004D5367">
            <w:pPr>
              <w:pStyle w:val="11"/>
              <w:spacing w:after="0"/>
              <w:ind w:firstLineChars="0" w:firstLine="0"/>
              <w:jc w:val="center"/>
              <w:rPr>
                <w:rFonts w:ascii="Arial" w:eastAsia="微软雅黑" w:hAnsi="Arial" w:cs="思源黑体 CN Light" w:hint="eastAsia"/>
                <w:color w:val="000000"/>
                <w:kern w:val="0"/>
                <w:sz w:val="17"/>
                <w:szCs w:val="17"/>
              </w:rPr>
            </w:pPr>
            <w:r w:rsidRPr="002B2EF4">
              <w:rPr>
                <w:rFonts w:ascii="Arial" w:eastAsia="微软雅黑" w:hAnsi="Arial" w:cs="思源黑体 CN Light" w:hint="eastAsia"/>
                <w:color w:val="000000"/>
                <w:kern w:val="0"/>
                <w:sz w:val="17"/>
                <w:szCs w:val="17"/>
              </w:rPr>
              <w:t>Q</w:t>
            </w:r>
            <w:r w:rsidRPr="002B2EF4">
              <w:rPr>
                <w:rFonts w:ascii="Arial" w:eastAsia="微软雅黑" w:hAnsi="Arial" w:cs="思源黑体 CN Light"/>
                <w:color w:val="000000"/>
                <w:kern w:val="0"/>
                <w:sz w:val="17"/>
                <w:szCs w:val="17"/>
              </w:rPr>
              <w:t>3</w:t>
            </w:r>
            <w:r w:rsidRPr="002B2EF4">
              <w:rPr>
                <w:rFonts w:ascii="Arial" w:eastAsia="微软雅黑" w:hAnsi="Arial" w:cs="思源黑体 CN Light" w:hint="eastAsia"/>
                <w:color w:val="000000"/>
                <w:kern w:val="0"/>
                <w:sz w:val="17"/>
                <w:szCs w:val="17"/>
              </w:rPr>
              <w:t>0</w:t>
            </w:r>
          </w:p>
        </w:tc>
        <w:tc>
          <w:tcPr>
            <w:tcW w:w="2400" w:type="dxa"/>
            <w:gridSpan w:val="2"/>
            <w:shd w:val="clear" w:color="auto" w:fill="FFFFFF"/>
            <w:vAlign w:val="center"/>
          </w:tcPr>
          <w:p w14:paraId="693EA4A9" w14:textId="6F34891E" w:rsidR="004D5367" w:rsidRPr="00A646A3" w:rsidRDefault="004D5367" w:rsidP="004D5367">
            <w:pPr>
              <w:pStyle w:val="11"/>
              <w:spacing w:after="0"/>
              <w:ind w:firstLineChars="0" w:firstLine="0"/>
              <w:jc w:val="center"/>
              <w:rPr>
                <w:rFonts w:ascii="Arial" w:eastAsia="微软雅黑" w:hAnsi="Arial"/>
                <w:color w:val="000000"/>
                <w:sz w:val="17"/>
                <w:szCs w:val="17"/>
              </w:rPr>
            </w:pPr>
            <w:r w:rsidRPr="00A646A3">
              <w:rPr>
                <w:rFonts w:ascii="Arial" w:eastAsia="微软雅黑" w:hAnsi="Arial" w:cs="思源黑体 CN Light"/>
                <w:color w:val="000000"/>
                <w:kern w:val="0"/>
                <w:sz w:val="17"/>
                <w:szCs w:val="17"/>
              </w:rPr>
              <w:t>{{qc.rna_data_qc.cleandata_q30}}</w:t>
            </w:r>
          </w:p>
        </w:tc>
        <w:tc>
          <w:tcPr>
            <w:tcW w:w="2789" w:type="dxa"/>
            <w:shd w:val="clear" w:color="auto" w:fill="FFFFFF"/>
            <w:vAlign w:val="center"/>
          </w:tcPr>
          <w:p w14:paraId="233FCEB9" w14:textId="4D7D36B0" w:rsidR="004D5367" w:rsidRPr="002B2EF4" w:rsidRDefault="004D5367" w:rsidP="004D5367">
            <w:pPr>
              <w:pStyle w:val="11"/>
              <w:spacing w:after="0"/>
              <w:ind w:firstLineChars="0" w:firstLine="0"/>
              <w:jc w:val="center"/>
              <w:rPr>
                <w:rFonts w:ascii="Arial" w:eastAsia="微软雅黑" w:hAnsi="Arial" w:cs="思源黑体 CN Light" w:hint="eastAsia"/>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color w:val="000000"/>
                <w:kern w:val="0"/>
                <w:sz w:val="17"/>
                <w:szCs w:val="17"/>
              </w:rPr>
              <w:t>75</w:t>
            </w:r>
            <w:r w:rsidRPr="002B2EF4">
              <w:rPr>
                <w:rFonts w:ascii="Arial" w:eastAsia="微软雅黑" w:hAnsi="Arial" w:cs="思源黑体 CN Light" w:hint="eastAsia"/>
                <w:color w:val="000000"/>
                <w:kern w:val="0"/>
                <w:sz w:val="17"/>
                <w:szCs w:val="17"/>
              </w:rPr>
              <w:t>%</w:t>
            </w:r>
          </w:p>
        </w:tc>
      </w:tr>
      <w:tr w:rsidR="004D5367" w:rsidRPr="002B2EF4" w14:paraId="5DAF9D49" w14:textId="77777777" w:rsidTr="00925D96">
        <w:trPr>
          <w:trHeight w:val="397"/>
          <w:jc w:val="center"/>
        </w:trPr>
        <w:tc>
          <w:tcPr>
            <w:tcW w:w="1701" w:type="dxa"/>
            <w:vMerge/>
            <w:shd w:val="clear" w:color="auto" w:fill="FFFFFF"/>
            <w:vAlign w:val="center"/>
          </w:tcPr>
          <w:p w14:paraId="485E6247" w14:textId="77777777" w:rsidR="004D5367" w:rsidRPr="002B2EF4" w:rsidRDefault="004D5367" w:rsidP="004D5367">
            <w:pPr>
              <w:pStyle w:val="11"/>
              <w:ind w:firstLine="340"/>
              <w:jc w:val="center"/>
              <w:rPr>
                <w:rFonts w:ascii="Arial" w:eastAsia="微软雅黑" w:hAnsi="Arial"/>
                <w:color w:val="000000"/>
                <w:sz w:val="17"/>
                <w:szCs w:val="17"/>
              </w:rPr>
            </w:pPr>
          </w:p>
        </w:tc>
        <w:tc>
          <w:tcPr>
            <w:tcW w:w="3442" w:type="dxa"/>
            <w:shd w:val="clear" w:color="auto" w:fill="FFFFFF"/>
            <w:vAlign w:val="center"/>
          </w:tcPr>
          <w:p w14:paraId="67ED1010" w14:textId="57A7E244" w:rsidR="004D5367" w:rsidRPr="002B2EF4" w:rsidRDefault="004D5367" w:rsidP="004D5367">
            <w:pPr>
              <w:pStyle w:val="11"/>
              <w:spacing w:after="0"/>
              <w:ind w:firstLineChars="0" w:firstLine="0"/>
              <w:jc w:val="center"/>
              <w:rPr>
                <w:rFonts w:ascii="Arial" w:eastAsia="微软雅黑" w:hAnsi="Arial" w:cs="思源黑体 CN Light" w:hint="eastAsia"/>
                <w:color w:val="000000"/>
                <w:kern w:val="0"/>
                <w:sz w:val="17"/>
                <w:szCs w:val="17"/>
              </w:rPr>
            </w:pPr>
            <w:r w:rsidRPr="002B2EF4">
              <w:rPr>
                <w:rFonts w:ascii="Arial" w:eastAsia="微软雅黑" w:hAnsi="Arial" w:cs="思源黑体 CN Light" w:hint="eastAsia"/>
                <w:color w:val="000000"/>
                <w:kern w:val="0"/>
                <w:sz w:val="17"/>
                <w:szCs w:val="17"/>
              </w:rPr>
              <w:t>比对率</w:t>
            </w:r>
          </w:p>
        </w:tc>
        <w:tc>
          <w:tcPr>
            <w:tcW w:w="2400" w:type="dxa"/>
            <w:gridSpan w:val="2"/>
            <w:shd w:val="clear" w:color="auto" w:fill="FFFFFF"/>
            <w:vAlign w:val="center"/>
          </w:tcPr>
          <w:p w14:paraId="0C8E2097" w14:textId="5EA02CDC" w:rsidR="004D5367" w:rsidRPr="00A646A3" w:rsidRDefault="004D5367" w:rsidP="004D5367">
            <w:pPr>
              <w:pStyle w:val="11"/>
              <w:spacing w:after="0"/>
              <w:ind w:firstLineChars="0" w:firstLine="0"/>
              <w:jc w:val="center"/>
              <w:rPr>
                <w:rFonts w:ascii="Arial" w:eastAsia="微软雅黑" w:hAnsi="Arial"/>
                <w:color w:val="000000"/>
                <w:sz w:val="17"/>
                <w:szCs w:val="17"/>
              </w:rPr>
            </w:pPr>
            <w:r w:rsidRPr="00A646A3">
              <w:rPr>
                <w:rFonts w:ascii="Arial" w:eastAsia="微软雅黑" w:hAnsi="Arial" w:cs="思源黑体 CN Light"/>
                <w:color w:val="000000"/>
                <w:kern w:val="0"/>
                <w:sz w:val="17"/>
                <w:szCs w:val="17"/>
              </w:rPr>
              <w:t>{{</w:t>
            </w:r>
            <w:proofErr w:type="spellStart"/>
            <w:r w:rsidRPr="00A646A3">
              <w:rPr>
                <w:rFonts w:ascii="Arial" w:eastAsia="微软雅黑" w:hAnsi="Arial" w:cs="思源黑体 CN Light"/>
                <w:color w:val="000000"/>
                <w:kern w:val="0"/>
                <w:sz w:val="17"/>
                <w:szCs w:val="17"/>
              </w:rPr>
              <w:t>qc.rna_data_qc.mapping_ratio</w:t>
            </w:r>
            <w:proofErr w:type="spellEnd"/>
            <w:r w:rsidRPr="00A646A3">
              <w:rPr>
                <w:rFonts w:ascii="Arial" w:eastAsia="微软雅黑" w:hAnsi="Arial" w:cs="思源黑体 CN Light"/>
                <w:color w:val="000000"/>
                <w:kern w:val="0"/>
                <w:sz w:val="17"/>
                <w:szCs w:val="17"/>
              </w:rPr>
              <w:t>}}</w:t>
            </w:r>
          </w:p>
        </w:tc>
        <w:tc>
          <w:tcPr>
            <w:tcW w:w="2789" w:type="dxa"/>
            <w:shd w:val="clear" w:color="auto" w:fill="FFFFFF"/>
            <w:vAlign w:val="center"/>
          </w:tcPr>
          <w:p w14:paraId="4384EE1D" w14:textId="41E5CBD0" w:rsidR="004D5367" w:rsidRPr="002B2EF4" w:rsidRDefault="004D5367" w:rsidP="004D5367">
            <w:pPr>
              <w:pStyle w:val="11"/>
              <w:spacing w:after="0"/>
              <w:ind w:firstLineChars="0" w:firstLine="0"/>
              <w:jc w:val="center"/>
              <w:rPr>
                <w:rFonts w:ascii="Arial" w:eastAsia="微软雅黑" w:hAnsi="Arial" w:cs="思源黑体 CN Light" w:hint="eastAsia"/>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80</w:t>
            </w:r>
            <w:r w:rsidRPr="002B2EF4">
              <w:rPr>
                <w:rFonts w:ascii="Arial" w:eastAsia="微软雅黑" w:hAnsi="Arial" w:cs="思源黑体 CN Light" w:hint="eastAsia"/>
                <w:color w:val="000000"/>
                <w:kern w:val="0"/>
                <w:sz w:val="17"/>
                <w:szCs w:val="17"/>
              </w:rPr>
              <w:t>％</w:t>
            </w:r>
          </w:p>
        </w:tc>
      </w:tr>
      <w:tr w:rsidR="004D5367" w:rsidRPr="002B2EF4" w14:paraId="061FB450" w14:textId="77777777" w:rsidTr="00925D96">
        <w:trPr>
          <w:trHeight w:val="397"/>
          <w:jc w:val="center"/>
        </w:trPr>
        <w:tc>
          <w:tcPr>
            <w:tcW w:w="1701" w:type="dxa"/>
            <w:vMerge/>
            <w:shd w:val="clear" w:color="auto" w:fill="FFFFFF"/>
            <w:vAlign w:val="center"/>
          </w:tcPr>
          <w:p w14:paraId="7CC38282" w14:textId="77777777" w:rsidR="004D5367" w:rsidRPr="002B2EF4" w:rsidRDefault="004D5367" w:rsidP="004D5367">
            <w:pPr>
              <w:pStyle w:val="11"/>
              <w:ind w:firstLine="340"/>
              <w:jc w:val="center"/>
              <w:rPr>
                <w:rFonts w:ascii="Arial" w:eastAsia="微软雅黑" w:hAnsi="Arial"/>
                <w:color w:val="000000"/>
                <w:sz w:val="17"/>
                <w:szCs w:val="17"/>
              </w:rPr>
            </w:pPr>
          </w:p>
        </w:tc>
        <w:tc>
          <w:tcPr>
            <w:tcW w:w="3442" w:type="dxa"/>
            <w:shd w:val="clear" w:color="auto" w:fill="FFFFFF"/>
            <w:vAlign w:val="center"/>
          </w:tcPr>
          <w:p w14:paraId="7372A517" w14:textId="27C8C6E0" w:rsidR="004D5367" w:rsidRPr="002B2EF4" w:rsidRDefault="004D5367" w:rsidP="004D5367">
            <w:pPr>
              <w:pStyle w:val="11"/>
              <w:spacing w:after="0"/>
              <w:ind w:firstLineChars="0" w:firstLine="0"/>
              <w:jc w:val="center"/>
              <w:rPr>
                <w:rFonts w:ascii="Arial" w:eastAsia="微软雅黑" w:hAnsi="Arial" w:cs="思源黑体 CN Light" w:hint="eastAsia"/>
                <w:color w:val="000000"/>
                <w:kern w:val="0"/>
                <w:sz w:val="17"/>
                <w:szCs w:val="17"/>
              </w:rPr>
            </w:pPr>
            <w:r w:rsidRPr="002B2EF4">
              <w:rPr>
                <w:rFonts w:ascii="Arial" w:eastAsia="微软雅黑" w:hAnsi="Arial" w:cs="思源黑体 CN Light"/>
                <w:color w:val="000000"/>
                <w:kern w:val="0"/>
                <w:sz w:val="17"/>
                <w:szCs w:val="17"/>
              </w:rPr>
              <w:t>RNA</w:t>
            </w:r>
            <w:r w:rsidRPr="002B2EF4">
              <w:rPr>
                <w:rFonts w:ascii="Arial" w:eastAsia="微软雅黑" w:hAnsi="Arial" w:cs="思源黑体 CN Light" w:hint="eastAsia"/>
                <w:color w:val="000000"/>
                <w:kern w:val="0"/>
                <w:sz w:val="17"/>
                <w:szCs w:val="17"/>
              </w:rPr>
              <w:t>链特异性指标</w:t>
            </w:r>
          </w:p>
        </w:tc>
        <w:tc>
          <w:tcPr>
            <w:tcW w:w="2400" w:type="dxa"/>
            <w:gridSpan w:val="2"/>
            <w:shd w:val="clear" w:color="auto" w:fill="FFFFFF"/>
            <w:vAlign w:val="center"/>
          </w:tcPr>
          <w:p w14:paraId="10346AE7" w14:textId="5C8250D2" w:rsidR="004D5367" w:rsidRPr="00A646A3" w:rsidRDefault="004D5367" w:rsidP="004D5367">
            <w:pPr>
              <w:pStyle w:val="11"/>
              <w:spacing w:after="0"/>
              <w:ind w:firstLineChars="0" w:firstLine="0"/>
              <w:jc w:val="center"/>
              <w:rPr>
                <w:rFonts w:ascii="Arial" w:eastAsia="微软雅黑" w:hAnsi="Arial"/>
                <w:color w:val="000000"/>
                <w:sz w:val="17"/>
                <w:szCs w:val="17"/>
              </w:rPr>
            </w:pPr>
            <w:r w:rsidRPr="00A646A3">
              <w:rPr>
                <w:rFonts w:ascii="Arial" w:eastAsia="微软雅黑" w:hAnsi="Arial" w:cs="思源黑体 CN Light"/>
                <w:color w:val="000000"/>
                <w:kern w:val="0"/>
                <w:sz w:val="17"/>
                <w:szCs w:val="17"/>
              </w:rPr>
              <w:t>{{qc.rna_data_qc.end2sense_ratio}}</w:t>
            </w:r>
          </w:p>
        </w:tc>
        <w:tc>
          <w:tcPr>
            <w:tcW w:w="2789" w:type="dxa"/>
            <w:shd w:val="clear" w:color="auto" w:fill="FFFFFF"/>
            <w:vAlign w:val="center"/>
          </w:tcPr>
          <w:p w14:paraId="45F5EA06" w14:textId="0E637324" w:rsidR="004D5367" w:rsidRPr="002B2EF4" w:rsidRDefault="004D5367" w:rsidP="004D5367">
            <w:pPr>
              <w:pStyle w:val="11"/>
              <w:spacing w:after="0"/>
              <w:ind w:firstLineChars="0" w:firstLine="0"/>
              <w:jc w:val="center"/>
              <w:rPr>
                <w:rFonts w:ascii="Arial" w:eastAsia="微软雅黑" w:hAnsi="Arial" w:cs="思源黑体 CN Light" w:hint="eastAsia"/>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90%</w:t>
            </w:r>
          </w:p>
        </w:tc>
      </w:tr>
      <w:tr w:rsidR="004D5367" w:rsidRPr="002B2EF4" w14:paraId="6255869B" w14:textId="77777777" w:rsidTr="00925D96">
        <w:trPr>
          <w:trHeight w:val="397"/>
          <w:jc w:val="center"/>
        </w:trPr>
        <w:tc>
          <w:tcPr>
            <w:tcW w:w="1701" w:type="dxa"/>
            <w:vMerge/>
            <w:shd w:val="clear" w:color="auto" w:fill="FFFFFF"/>
            <w:vAlign w:val="center"/>
          </w:tcPr>
          <w:p w14:paraId="727D7BA9" w14:textId="77777777" w:rsidR="004D5367" w:rsidRPr="002B2EF4" w:rsidRDefault="004D5367" w:rsidP="004D5367">
            <w:pPr>
              <w:pStyle w:val="11"/>
              <w:ind w:firstLine="340"/>
              <w:jc w:val="center"/>
              <w:rPr>
                <w:rFonts w:ascii="Arial" w:eastAsia="微软雅黑" w:hAnsi="Arial"/>
                <w:color w:val="000000"/>
                <w:sz w:val="17"/>
                <w:szCs w:val="17"/>
              </w:rPr>
            </w:pPr>
          </w:p>
        </w:tc>
        <w:tc>
          <w:tcPr>
            <w:tcW w:w="3442" w:type="dxa"/>
            <w:shd w:val="clear" w:color="auto" w:fill="FFFFFF"/>
            <w:vAlign w:val="center"/>
          </w:tcPr>
          <w:p w14:paraId="52FDFB41" w14:textId="1844E04E" w:rsidR="004D5367" w:rsidRPr="002B2EF4" w:rsidRDefault="004D5367" w:rsidP="004D5367">
            <w:pPr>
              <w:pStyle w:val="11"/>
              <w:spacing w:after="0"/>
              <w:ind w:firstLineChars="0" w:firstLine="0"/>
              <w:jc w:val="center"/>
              <w:rPr>
                <w:rFonts w:ascii="Arial" w:eastAsia="微软雅黑" w:hAnsi="Arial" w:cs="思源黑体 CN Light" w:hint="eastAsia"/>
                <w:color w:val="000000"/>
                <w:kern w:val="0"/>
                <w:sz w:val="17"/>
                <w:szCs w:val="17"/>
              </w:rPr>
            </w:pPr>
            <w:r w:rsidRPr="002B2EF4">
              <w:rPr>
                <w:rFonts w:ascii="Arial" w:eastAsia="微软雅黑" w:hAnsi="Arial" w:cs="思源黑体 CN Light" w:hint="eastAsia"/>
                <w:color w:val="000000"/>
                <w:kern w:val="0"/>
                <w:sz w:val="17"/>
                <w:szCs w:val="17"/>
              </w:rPr>
              <w:t>有效</w:t>
            </w:r>
            <w:r w:rsidRPr="002B2EF4">
              <w:rPr>
                <w:rFonts w:ascii="Arial" w:eastAsia="微软雅黑" w:hAnsi="Arial" w:cs="思源黑体 CN Light" w:hint="eastAsia"/>
                <w:color w:val="000000"/>
                <w:kern w:val="0"/>
                <w:sz w:val="17"/>
                <w:szCs w:val="17"/>
              </w:rPr>
              <w:t>Reads</w:t>
            </w:r>
            <w:r w:rsidRPr="002B2EF4">
              <w:rPr>
                <w:rFonts w:ascii="Arial" w:eastAsia="微软雅黑" w:hAnsi="Arial" w:cs="思源黑体 CN Light" w:hint="eastAsia"/>
                <w:color w:val="000000"/>
                <w:kern w:val="0"/>
                <w:sz w:val="17"/>
                <w:szCs w:val="17"/>
              </w:rPr>
              <w:t>数</w:t>
            </w:r>
          </w:p>
        </w:tc>
        <w:tc>
          <w:tcPr>
            <w:tcW w:w="2400" w:type="dxa"/>
            <w:gridSpan w:val="2"/>
            <w:shd w:val="clear" w:color="auto" w:fill="FFFFFF"/>
            <w:vAlign w:val="center"/>
          </w:tcPr>
          <w:p w14:paraId="749CC600" w14:textId="255DDAF7" w:rsidR="004D5367" w:rsidRPr="00A646A3" w:rsidRDefault="004D5367" w:rsidP="004D5367">
            <w:pPr>
              <w:pStyle w:val="11"/>
              <w:spacing w:after="0"/>
              <w:ind w:firstLineChars="0" w:firstLine="0"/>
              <w:jc w:val="center"/>
              <w:rPr>
                <w:rFonts w:ascii="Arial" w:eastAsia="微软雅黑" w:hAnsi="Arial"/>
                <w:color w:val="000000"/>
                <w:sz w:val="17"/>
                <w:szCs w:val="17"/>
              </w:rPr>
            </w:pPr>
            <w:r w:rsidRPr="00A646A3">
              <w:rPr>
                <w:rFonts w:ascii="Arial" w:eastAsia="微软雅黑" w:hAnsi="Arial"/>
                <w:color w:val="000000"/>
                <w:sz w:val="17"/>
                <w:szCs w:val="17"/>
              </w:rPr>
              <w:t>{{</w:t>
            </w:r>
            <w:proofErr w:type="spellStart"/>
            <w:r w:rsidRPr="00A646A3">
              <w:rPr>
                <w:rFonts w:ascii="Arial" w:eastAsia="微软雅黑" w:hAnsi="Arial"/>
                <w:color w:val="000000"/>
                <w:sz w:val="17"/>
                <w:szCs w:val="17"/>
              </w:rPr>
              <w:t>qc.rna_data_qc.effectivereads|replace</w:t>
            </w:r>
            <w:proofErr w:type="spellEnd"/>
            <w:r w:rsidRPr="00A646A3">
              <w:rPr>
                <w:rFonts w:ascii="Arial" w:eastAsia="微软雅黑" w:hAnsi="Arial"/>
                <w:color w:val="000000"/>
                <w:sz w:val="17"/>
                <w:szCs w:val="17"/>
              </w:rPr>
              <w:t>(“.00”, “”) }}</w:t>
            </w:r>
          </w:p>
        </w:tc>
        <w:tc>
          <w:tcPr>
            <w:tcW w:w="2789" w:type="dxa"/>
            <w:shd w:val="clear" w:color="auto" w:fill="FFFFFF"/>
            <w:vAlign w:val="center"/>
          </w:tcPr>
          <w:p w14:paraId="3D64E297" w14:textId="1CA60C46" w:rsidR="004D5367" w:rsidRPr="002B2EF4" w:rsidRDefault="004D5367" w:rsidP="004D5367">
            <w:pPr>
              <w:pStyle w:val="11"/>
              <w:spacing w:after="0"/>
              <w:ind w:firstLineChars="0" w:firstLine="0"/>
              <w:jc w:val="center"/>
              <w:rPr>
                <w:rFonts w:ascii="Arial" w:eastAsia="微软雅黑" w:hAnsi="Arial" w:cs="思源黑体 CN Light" w:hint="eastAsia"/>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3</w:t>
            </w:r>
            <w:r w:rsidRPr="002B2EF4">
              <w:rPr>
                <w:rFonts w:ascii="Arial" w:eastAsia="微软雅黑" w:hAnsi="Arial" w:cs="思源黑体 CN Light"/>
                <w:color w:val="000000"/>
                <w:kern w:val="0"/>
                <w:sz w:val="17"/>
                <w:szCs w:val="17"/>
              </w:rPr>
              <w:t>000000</w:t>
            </w:r>
          </w:p>
        </w:tc>
      </w:tr>
      <w:tr w:rsidR="004D5367" w:rsidRPr="002B2EF4" w14:paraId="56A5B42A" w14:textId="77777777" w:rsidTr="00A86CAE">
        <w:trPr>
          <w:trHeight w:val="397"/>
          <w:jc w:val="center"/>
        </w:trPr>
        <w:tc>
          <w:tcPr>
            <w:tcW w:w="10332" w:type="dxa"/>
            <w:gridSpan w:val="5"/>
            <w:shd w:val="clear" w:color="auto" w:fill="FFFFFF"/>
            <w:vAlign w:val="center"/>
          </w:tcPr>
          <w:p w14:paraId="2616E040" w14:textId="54947F27" w:rsidR="004D5367" w:rsidRPr="002B2EF4" w:rsidRDefault="004D5367" w:rsidP="004D5367">
            <w:pPr>
              <w:pStyle w:val="11"/>
              <w:spacing w:after="0"/>
              <w:ind w:firstLineChars="0" w:firstLine="0"/>
              <w:jc w:val="center"/>
              <w:rPr>
                <w:rFonts w:ascii="Arial" w:eastAsia="微软雅黑" w:hAnsi="Arial" w:cs="思源黑体 CN Light"/>
                <w:color w:val="000000"/>
                <w:kern w:val="0"/>
                <w:sz w:val="17"/>
                <w:szCs w:val="17"/>
              </w:rPr>
            </w:pPr>
            <w:r w:rsidRPr="00707ADA">
              <w:rPr>
                <w:rFonts w:ascii="Arial" w:eastAsia="微软雅黑" w:hAnsi="Arial" w:cs="思源黑体 CN Light"/>
                <w:color w:val="000000"/>
                <w:kern w:val="0"/>
                <w:sz w:val="17"/>
                <w:szCs w:val="17"/>
                <w:highlight w:val="cyan"/>
              </w:rPr>
              <w:t>{%</w:t>
            </w:r>
            <w:r w:rsidRPr="00707ADA">
              <w:rPr>
                <w:rFonts w:ascii="Arial" w:eastAsia="微软雅黑" w:hAnsi="Arial" w:cs="思源黑体 CN Light" w:hint="eastAsia"/>
                <w:color w:val="000000"/>
                <w:kern w:val="0"/>
                <w:sz w:val="17"/>
                <w:szCs w:val="17"/>
                <w:highlight w:val="cyan"/>
              </w:rPr>
              <w:t>tr</w:t>
            </w:r>
            <w:r w:rsidRPr="00707ADA">
              <w:rPr>
                <w:rFonts w:ascii="Arial" w:eastAsia="微软雅黑" w:hAnsi="Arial" w:cs="思源黑体 CN Light"/>
                <w:color w:val="000000"/>
                <w:kern w:val="0"/>
                <w:sz w:val="17"/>
                <w:szCs w:val="17"/>
                <w:highlight w:val="cyan"/>
              </w:rPr>
              <w:t xml:space="preserve"> endif%}</w:t>
            </w:r>
          </w:p>
        </w:tc>
      </w:tr>
      <w:tr w:rsidR="004D5367" w:rsidRPr="002B2EF4" w14:paraId="6BBB89CF" w14:textId="77777777" w:rsidTr="00A86CAE">
        <w:trPr>
          <w:trHeight w:val="397"/>
          <w:jc w:val="center"/>
        </w:trPr>
        <w:tc>
          <w:tcPr>
            <w:tcW w:w="10332" w:type="dxa"/>
            <w:gridSpan w:val="5"/>
            <w:shd w:val="clear" w:color="auto" w:fill="FFFFFF"/>
            <w:vAlign w:val="center"/>
          </w:tcPr>
          <w:p w14:paraId="54B2D5A9" w14:textId="44A31E82" w:rsidR="004D5367" w:rsidRPr="006E504A" w:rsidRDefault="004D5367" w:rsidP="004D5367">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w:t>
            </w:r>
            <w:r>
              <w:rPr>
                <w:rFonts w:ascii="Arial" w:eastAsia="微软雅黑" w:hAnsi="Arial" w:cs="思源黑体 CN Light" w:hint="eastAsia"/>
                <w:color w:val="000000"/>
                <w:kern w:val="0"/>
                <w:sz w:val="17"/>
                <w:szCs w:val="17"/>
              </w:rPr>
              <w:t>tr</w:t>
            </w:r>
            <w:r w:rsidRPr="006E504A">
              <w:rPr>
                <w:rFonts w:ascii="Arial" w:eastAsia="微软雅黑" w:hAnsi="Arial" w:cs="思源黑体 CN Light"/>
                <w:color w:val="000000"/>
                <w:kern w:val="0"/>
                <w:sz w:val="17"/>
                <w:szCs w:val="17"/>
              </w:rPr>
              <w:t xml:space="preserve"> endif%}</w:t>
            </w:r>
          </w:p>
        </w:tc>
      </w:tr>
    </w:tbl>
    <w:p w14:paraId="0912A28A" w14:textId="77777777" w:rsidR="0026574E" w:rsidRPr="002B2EF4" w:rsidRDefault="00FF5550" w:rsidP="00925D96">
      <w:pPr>
        <w:pStyle w:val="11"/>
        <w:adjustRightInd w:val="0"/>
        <w:snapToGrid w:val="0"/>
        <w:spacing w:after="0" w:line="240" w:lineRule="auto"/>
        <w:ind w:firstLineChars="0" w:hanging="420"/>
        <w:rPr>
          <w:rFonts w:ascii="Arial" w:eastAsia="微软雅黑" w:hAnsi="Arial"/>
          <w:color w:val="000000"/>
          <w:sz w:val="16"/>
          <w:szCs w:val="16"/>
        </w:rPr>
      </w:pPr>
      <w:r w:rsidRPr="002B2EF4">
        <w:rPr>
          <w:rFonts w:ascii="Arial" w:eastAsia="微软雅黑" w:hAnsi="Arial" w:hint="eastAsia"/>
          <w:b/>
          <w:bCs/>
          <w:color w:val="000000"/>
          <w:sz w:val="16"/>
          <w:szCs w:val="16"/>
        </w:rPr>
        <w:lastRenderedPageBreak/>
        <w:t>注：</w:t>
      </w:r>
    </w:p>
    <w:p w14:paraId="457CC16F" w14:textId="05609AA3" w:rsidR="0026574E" w:rsidRPr="002B2EF4" w:rsidRDefault="00FF5550">
      <w:pPr>
        <w:pStyle w:val="11"/>
        <w:numPr>
          <w:ilvl w:val="0"/>
          <w:numId w:val="5"/>
        </w:numPr>
        <w:adjustRightInd w:val="0"/>
        <w:snapToGrid w:val="0"/>
        <w:spacing w:after="0"/>
        <w:ind w:firstLineChars="0"/>
        <w:rPr>
          <w:rFonts w:ascii="Arial" w:eastAsia="微软雅黑" w:hAnsi="Arial"/>
          <w:color w:val="000000"/>
          <w:sz w:val="16"/>
          <w:szCs w:val="16"/>
        </w:rPr>
      </w:pPr>
      <w:r w:rsidRPr="002B2EF4">
        <w:rPr>
          <w:rFonts w:ascii="Arial" w:eastAsia="微软雅黑" w:hAnsi="Arial"/>
          <w:color w:val="000000"/>
          <w:sz w:val="16"/>
          <w:szCs w:val="16"/>
        </w:rPr>
        <w:t>Q30</w:t>
      </w:r>
      <w:r w:rsidR="009455E7">
        <w:rPr>
          <w:rFonts w:ascii="Arial" w:eastAsia="微软雅黑" w:hAnsi="Arial" w:hint="eastAsia"/>
          <w:color w:val="000000"/>
          <w:sz w:val="16"/>
          <w:szCs w:val="16"/>
        </w:rPr>
        <w:t>：</w:t>
      </w:r>
      <w:r w:rsidRPr="002B2EF4">
        <w:rPr>
          <w:rFonts w:ascii="Arial" w:eastAsia="微软雅黑" w:hAnsi="Arial" w:hint="eastAsia"/>
          <w:color w:val="000000"/>
          <w:sz w:val="16"/>
          <w:szCs w:val="16"/>
        </w:rPr>
        <w:t>测序的准确率高于</w:t>
      </w:r>
      <w:r w:rsidRPr="002B2EF4">
        <w:rPr>
          <w:rFonts w:ascii="Arial" w:eastAsia="微软雅黑" w:hAnsi="Arial"/>
          <w:color w:val="000000"/>
          <w:sz w:val="16"/>
          <w:szCs w:val="16"/>
        </w:rPr>
        <w:t>99.9%</w:t>
      </w:r>
      <w:r w:rsidRPr="002B2EF4">
        <w:rPr>
          <w:rFonts w:ascii="Arial" w:eastAsia="微软雅黑" w:hAnsi="Arial"/>
          <w:color w:val="000000"/>
          <w:sz w:val="16"/>
          <w:szCs w:val="16"/>
        </w:rPr>
        <w:t>的碱基的比例</w:t>
      </w:r>
      <w:r w:rsidRPr="002B2EF4">
        <w:rPr>
          <w:rFonts w:ascii="Arial" w:eastAsia="微软雅黑" w:hAnsi="Arial" w:hint="eastAsia"/>
          <w:color w:val="000000"/>
          <w:sz w:val="16"/>
          <w:szCs w:val="16"/>
        </w:rPr>
        <w:t>；</w:t>
      </w:r>
    </w:p>
    <w:p w14:paraId="77CD163B" w14:textId="66FC8E5A" w:rsidR="0026574E" w:rsidRPr="002B2EF4" w:rsidRDefault="00FF5550">
      <w:pPr>
        <w:pStyle w:val="11"/>
        <w:numPr>
          <w:ilvl w:val="0"/>
          <w:numId w:val="5"/>
        </w:numPr>
        <w:adjustRightInd w:val="0"/>
        <w:snapToGrid w:val="0"/>
        <w:spacing w:after="0"/>
        <w:ind w:left="425" w:firstLineChars="0" w:hanging="425"/>
        <w:rPr>
          <w:rFonts w:ascii="Arial" w:eastAsia="微软雅黑" w:hAnsi="Arial"/>
          <w:color w:val="000000"/>
          <w:sz w:val="16"/>
          <w:szCs w:val="16"/>
        </w:rPr>
      </w:pPr>
      <w:r w:rsidRPr="002B2EF4">
        <w:rPr>
          <w:rFonts w:ascii="Arial" w:eastAsia="微软雅黑" w:hAnsi="Arial" w:hint="eastAsia"/>
          <w:color w:val="000000"/>
          <w:sz w:val="16"/>
          <w:szCs w:val="16"/>
        </w:rPr>
        <w:t>覆盖度</w:t>
      </w:r>
      <w:r w:rsidR="009455E7">
        <w:rPr>
          <w:rFonts w:ascii="Arial" w:eastAsia="微软雅黑" w:hAnsi="Arial" w:hint="eastAsia"/>
          <w:color w:val="000000"/>
          <w:sz w:val="16"/>
          <w:szCs w:val="16"/>
        </w:rPr>
        <w:t>：</w:t>
      </w:r>
      <w:r w:rsidRPr="002B2EF4">
        <w:rPr>
          <w:rFonts w:ascii="Arial" w:eastAsia="微软雅黑" w:hAnsi="Arial" w:hint="eastAsia"/>
          <w:color w:val="000000"/>
          <w:sz w:val="16"/>
          <w:szCs w:val="16"/>
        </w:rPr>
        <w:t>检测到的区域占目标区域的比例；</w:t>
      </w:r>
    </w:p>
    <w:p w14:paraId="53B5601C" w14:textId="77777777" w:rsidR="0026574E" w:rsidRPr="002B2EF4" w:rsidRDefault="00FF5550">
      <w:pPr>
        <w:pStyle w:val="11"/>
        <w:numPr>
          <w:ilvl w:val="0"/>
          <w:numId w:val="5"/>
        </w:numPr>
        <w:adjustRightInd w:val="0"/>
        <w:snapToGrid w:val="0"/>
        <w:spacing w:after="0"/>
        <w:ind w:left="425" w:firstLineChars="0" w:hanging="425"/>
        <w:rPr>
          <w:rFonts w:ascii="Arial" w:eastAsia="微软雅黑" w:hAnsi="Arial"/>
          <w:color w:val="000000"/>
          <w:sz w:val="16"/>
          <w:szCs w:val="16"/>
        </w:rPr>
      </w:pPr>
      <w:r w:rsidRPr="002B2EF4">
        <w:rPr>
          <w:rFonts w:ascii="Arial" w:eastAsia="微软雅黑" w:hAnsi="Arial" w:hint="eastAsia"/>
          <w:color w:val="000000"/>
          <w:sz w:val="16"/>
          <w:szCs w:val="16"/>
        </w:rPr>
        <w:t>均一性：整体目标区域中，测序深度超过平均深度</w:t>
      </w:r>
      <w:r w:rsidRPr="002B2EF4">
        <w:rPr>
          <w:rFonts w:ascii="Arial" w:eastAsia="微软雅黑" w:hAnsi="Arial" w:hint="eastAsia"/>
          <w:color w:val="000000"/>
          <w:sz w:val="16"/>
          <w:szCs w:val="16"/>
        </w:rPr>
        <w:t>*20%</w:t>
      </w:r>
      <w:r w:rsidRPr="002B2EF4">
        <w:rPr>
          <w:rFonts w:ascii="Arial" w:eastAsia="微软雅黑" w:hAnsi="Arial" w:hint="eastAsia"/>
          <w:color w:val="000000"/>
          <w:sz w:val="16"/>
          <w:szCs w:val="16"/>
        </w:rPr>
        <w:t>的区域的占比；</w:t>
      </w:r>
    </w:p>
    <w:p w14:paraId="1DEAFBAB" w14:textId="395B33CE" w:rsidR="0026574E" w:rsidRPr="002B2EF4" w:rsidRDefault="00FF5550">
      <w:pPr>
        <w:pStyle w:val="11"/>
        <w:numPr>
          <w:ilvl w:val="0"/>
          <w:numId w:val="5"/>
        </w:numPr>
        <w:adjustRightInd w:val="0"/>
        <w:snapToGrid w:val="0"/>
        <w:spacing w:after="0"/>
        <w:ind w:left="425" w:firstLineChars="0" w:hanging="425"/>
        <w:rPr>
          <w:rFonts w:ascii="Arial" w:eastAsia="微软雅黑" w:hAnsi="Arial"/>
          <w:color w:val="000000"/>
          <w:sz w:val="16"/>
          <w:szCs w:val="16"/>
        </w:rPr>
      </w:pPr>
      <w:r w:rsidRPr="002B2EF4">
        <w:rPr>
          <w:rFonts w:ascii="Arial" w:eastAsia="微软雅黑" w:hAnsi="Arial" w:hint="eastAsia"/>
          <w:color w:val="000000"/>
          <w:sz w:val="16"/>
          <w:szCs w:val="16"/>
        </w:rPr>
        <w:t>平均有效深度</w:t>
      </w:r>
      <w:r w:rsidR="009455E7">
        <w:rPr>
          <w:rFonts w:ascii="Arial" w:eastAsia="微软雅黑" w:hAnsi="Arial" w:hint="eastAsia"/>
          <w:color w:val="000000"/>
          <w:sz w:val="16"/>
          <w:szCs w:val="16"/>
        </w:rPr>
        <w:t>：</w:t>
      </w:r>
      <w:r w:rsidRPr="002B2EF4">
        <w:rPr>
          <w:rFonts w:ascii="Arial" w:eastAsia="微软雅黑" w:hAnsi="Arial" w:hint="eastAsia"/>
          <w:color w:val="000000"/>
          <w:sz w:val="16"/>
          <w:szCs w:val="16"/>
        </w:rPr>
        <w:t>目标区域每个碱基被覆盖到的次数的平均值，去除</w:t>
      </w:r>
      <w:r w:rsidRPr="002B2EF4">
        <w:rPr>
          <w:rFonts w:ascii="Arial" w:eastAsia="微软雅黑" w:hAnsi="Arial"/>
          <w:color w:val="000000"/>
          <w:sz w:val="16"/>
          <w:szCs w:val="16"/>
        </w:rPr>
        <w:t>PCR</w:t>
      </w:r>
      <w:r w:rsidRPr="002B2EF4">
        <w:rPr>
          <w:rFonts w:ascii="Arial" w:eastAsia="微软雅黑" w:hAnsi="Arial" w:hint="eastAsia"/>
          <w:color w:val="000000"/>
          <w:sz w:val="16"/>
          <w:szCs w:val="16"/>
        </w:rPr>
        <w:t>重复后测到的读数</w:t>
      </w:r>
      <w:r w:rsidR="00F53DD6" w:rsidRPr="00F53DD6">
        <w:rPr>
          <w:rFonts w:ascii="Arial" w:eastAsia="微软雅黑" w:hAnsi="Arial"/>
          <w:color w:val="000000"/>
          <w:sz w:val="16"/>
          <w:szCs w:val="16"/>
        </w:rPr>
        <w:t xml:space="preserve">{% if </w:t>
      </w:r>
      <w:proofErr w:type="spellStart"/>
      <w:r w:rsidR="00F53DD6" w:rsidRPr="00F53DD6">
        <w:rPr>
          <w:rFonts w:ascii="Arial" w:eastAsia="微软雅黑" w:hAnsi="Arial"/>
          <w:color w:val="000000"/>
          <w:sz w:val="16"/>
          <w:szCs w:val="16"/>
        </w:rPr>
        <w:t>qc.rna_data_qc</w:t>
      </w:r>
      <w:proofErr w:type="spellEnd"/>
      <w:r w:rsidR="00F53DD6" w:rsidRPr="00F53DD6">
        <w:rPr>
          <w:rFonts w:ascii="Arial" w:eastAsia="微软雅黑" w:hAnsi="Arial"/>
          <w:color w:val="000000"/>
          <w:sz w:val="16"/>
          <w:szCs w:val="16"/>
        </w:rPr>
        <w:t>%}</w:t>
      </w:r>
      <w:r w:rsidRPr="002B2EF4">
        <w:rPr>
          <w:rFonts w:ascii="Arial" w:eastAsia="微软雅黑" w:hAnsi="Arial" w:hint="eastAsia"/>
          <w:color w:val="000000"/>
          <w:sz w:val="16"/>
          <w:szCs w:val="16"/>
        </w:rPr>
        <w:t>；</w:t>
      </w:r>
    </w:p>
    <w:p w14:paraId="6B6AD36E" w14:textId="77777777" w:rsidR="0026574E" w:rsidRPr="002B2EF4" w:rsidRDefault="00FF5550">
      <w:pPr>
        <w:pStyle w:val="11"/>
        <w:numPr>
          <w:ilvl w:val="0"/>
          <w:numId w:val="5"/>
        </w:numPr>
        <w:adjustRightInd w:val="0"/>
        <w:snapToGrid w:val="0"/>
        <w:spacing w:after="0"/>
        <w:ind w:left="425" w:firstLineChars="0" w:hanging="425"/>
        <w:rPr>
          <w:rFonts w:ascii="Arial" w:eastAsia="微软雅黑" w:hAnsi="Arial"/>
          <w:color w:val="000000"/>
          <w:sz w:val="16"/>
          <w:szCs w:val="16"/>
        </w:rPr>
      </w:pPr>
      <w:r w:rsidRPr="002B2EF4">
        <w:rPr>
          <w:rFonts w:ascii="Arial" w:eastAsia="微软雅黑" w:hAnsi="Arial" w:hint="eastAsia"/>
          <w:color w:val="000000"/>
          <w:sz w:val="16"/>
          <w:szCs w:val="16"/>
        </w:rPr>
        <w:t>比对率：测序序列比对到参考序列的百分比；</w:t>
      </w:r>
    </w:p>
    <w:p w14:paraId="18F6280E" w14:textId="7ADF3555" w:rsidR="0026574E" w:rsidRPr="002B2EF4" w:rsidRDefault="00FF5550">
      <w:pPr>
        <w:pStyle w:val="11"/>
        <w:numPr>
          <w:ilvl w:val="0"/>
          <w:numId w:val="5"/>
        </w:numPr>
        <w:adjustRightInd w:val="0"/>
        <w:snapToGrid w:val="0"/>
        <w:spacing w:after="0"/>
        <w:ind w:left="425" w:firstLineChars="0" w:hanging="425"/>
        <w:rPr>
          <w:rFonts w:ascii="Arial" w:eastAsia="微软雅黑" w:hAnsi="Arial"/>
          <w:color w:val="000000"/>
          <w:sz w:val="16"/>
          <w:szCs w:val="16"/>
        </w:rPr>
      </w:pPr>
      <w:r w:rsidRPr="002B2EF4">
        <w:rPr>
          <w:rFonts w:ascii="Arial" w:eastAsia="微软雅黑" w:hAnsi="Arial"/>
          <w:color w:val="000000"/>
          <w:sz w:val="16"/>
          <w:szCs w:val="16"/>
        </w:rPr>
        <w:t>RNA</w:t>
      </w:r>
      <w:r w:rsidRPr="002B2EF4">
        <w:rPr>
          <w:rFonts w:ascii="Arial" w:eastAsia="微软雅黑" w:hAnsi="Arial"/>
          <w:color w:val="000000"/>
          <w:sz w:val="16"/>
          <w:szCs w:val="16"/>
        </w:rPr>
        <w:t>链特异性指标</w:t>
      </w:r>
      <w:r w:rsidRPr="002B2EF4">
        <w:rPr>
          <w:rFonts w:ascii="Arial" w:eastAsia="微软雅黑" w:hAnsi="Arial" w:hint="eastAsia"/>
          <w:color w:val="000000"/>
          <w:sz w:val="16"/>
          <w:szCs w:val="16"/>
        </w:rPr>
        <w:t>：本检测中</w:t>
      </w:r>
      <w:r w:rsidRPr="002B2EF4">
        <w:rPr>
          <w:rFonts w:ascii="Arial" w:eastAsia="微软雅黑" w:hAnsi="Arial" w:hint="eastAsia"/>
          <w:color w:val="000000"/>
          <w:sz w:val="16"/>
          <w:szCs w:val="16"/>
        </w:rPr>
        <w:t>R</w:t>
      </w:r>
      <w:r w:rsidRPr="002B2EF4">
        <w:rPr>
          <w:rFonts w:ascii="Arial" w:eastAsia="微软雅黑" w:hAnsi="Arial"/>
          <w:color w:val="000000"/>
          <w:sz w:val="16"/>
          <w:szCs w:val="16"/>
        </w:rPr>
        <w:t>NA</w:t>
      </w:r>
      <w:r w:rsidRPr="002B2EF4">
        <w:rPr>
          <w:rFonts w:ascii="Arial" w:eastAsia="微软雅黑" w:hAnsi="Arial" w:hint="eastAsia"/>
          <w:color w:val="000000"/>
          <w:sz w:val="16"/>
          <w:szCs w:val="16"/>
        </w:rPr>
        <w:t>检测采用链特异性建库方式，此项质控数值过低说明非特异性片段较多，会对</w:t>
      </w:r>
      <w:r w:rsidRPr="002B2EF4">
        <w:rPr>
          <w:rFonts w:ascii="Arial" w:eastAsia="微软雅黑" w:hAnsi="Arial" w:hint="eastAsia"/>
          <w:color w:val="000000"/>
          <w:sz w:val="16"/>
          <w:szCs w:val="16"/>
        </w:rPr>
        <w:t>R</w:t>
      </w:r>
      <w:r w:rsidRPr="002B2EF4">
        <w:rPr>
          <w:rFonts w:ascii="Arial" w:eastAsia="微软雅黑" w:hAnsi="Arial"/>
          <w:color w:val="000000"/>
          <w:sz w:val="16"/>
          <w:szCs w:val="16"/>
        </w:rPr>
        <w:t>NA</w:t>
      </w:r>
      <w:r w:rsidRPr="002B2EF4">
        <w:rPr>
          <w:rFonts w:ascii="Arial" w:eastAsia="微软雅黑" w:hAnsi="Arial" w:hint="eastAsia"/>
          <w:color w:val="000000"/>
          <w:sz w:val="16"/>
          <w:szCs w:val="16"/>
        </w:rPr>
        <w:t>检测结果的准确性产生影响；</w:t>
      </w:r>
    </w:p>
    <w:p w14:paraId="3284530E" w14:textId="77777777" w:rsidR="005764D5" w:rsidRDefault="00FF5550" w:rsidP="00445F86">
      <w:pPr>
        <w:pStyle w:val="11"/>
        <w:numPr>
          <w:ilvl w:val="0"/>
          <w:numId w:val="5"/>
        </w:numPr>
        <w:adjustRightInd w:val="0"/>
        <w:snapToGrid w:val="0"/>
        <w:spacing w:after="0"/>
        <w:ind w:left="425" w:firstLineChars="0" w:hanging="425"/>
        <w:rPr>
          <w:rFonts w:ascii="Arial" w:eastAsia="微软雅黑" w:hAnsi="Arial"/>
          <w:color w:val="000000"/>
          <w:sz w:val="16"/>
          <w:szCs w:val="16"/>
        </w:rPr>
      </w:pPr>
      <w:r w:rsidRPr="002B2EF4">
        <w:rPr>
          <w:rFonts w:ascii="Arial" w:eastAsia="微软雅黑" w:hAnsi="Arial" w:hint="eastAsia"/>
          <w:color w:val="000000"/>
          <w:sz w:val="16"/>
          <w:szCs w:val="16"/>
        </w:rPr>
        <w:t>有效</w:t>
      </w:r>
      <w:r w:rsidRPr="002B2EF4">
        <w:rPr>
          <w:rFonts w:ascii="Arial" w:eastAsia="微软雅黑" w:hAnsi="Arial" w:hint="eastAsia"/>
          <w:color w:val="000000"/>
          <w:sz w:val="16"/>
          <w:szCs w:val="16"/>
        </w:rPr>
        <w:t>Reads</w:t>
      </w:r>
      <w:r w:rsidRPr="002B2EF4">
        <w:rPr>
          <w:rFonts w:ascii="Arial" w:eastAsia="微软雅黑" w:hAnsi="Arial" w:hint="eastAsia"/>
          <w:color w:val="000000"/>
          <w:sz w:val="16"/>
          <w:szCs w:val="16"/>
        </w:rPr>
        <w:t>数：比对到目标区域的有效序列数</w:t>
      </w:r>
      <w:r w:rsidR="005764D5" w:rsidRPr="00FA65CB">
        <w:rPr>
          <w:rFonts w:ascii="Arial" w:eastAsia="微软雅黑" w:hAnsi="Arial"/>
          <w:color w:val="000000"/>
          <w:sz w:val="16"/>
          <w:szCs w:val="16"/>
          <w:highlight w:val="cyan"/>
        </w:rPr>
        <w:t>{% if [</w:t>
      </w:r>
      <w:proofErr w:type="spellStart"/>
      <w:r w:rsidR="005764D5" w:rsidRPr="00FA65CB">
        <w:rPr>
          <w:rFonts w:ascii="Arial" w:eastAsia="微软雅黑" w:hAnsi="Arial"/>
          <w:color w:val="000000"/>
          <w:sz w:val="16"/>
          <w:szCs w:val="16"/>
          <w:highlight w:val="cyan"/>
        </w:rPr>
        <w:t>qc.rna_data_qc.json_batch_name</w:t>
      </w:r>
      <w:proofErr w:type="spellEnd"/>
      <w:r w:rsidR="005764D5" w:rsidRPr="00FA65CB">
        <w:rPr>
          <w:rFonts w:ascii="Arial" w:eastAsia="微软雅黑" w:hAnsi="Arial"/>
          <w:color w:val="000000"/>
          <w:sz w:val="16"/>
          <w:szCs w:val="16"/>
          <w:highlight w:val="cyan"/>
        </w:rPr>
        <w:t>, “v1.1.0”]|</w:t>
      </w:r>
      <w:proofErr w:type="spellStart"/>
      <w:r w:rsidR="005764D5" w:rsidRPr="00FA65CB">
        <w:rPr>
          <w:rFonts w:ascii="Arial" w:eastAsia="微软雅黑" w:hAnsi="Arial"/>
          <w:color w:val="000000"/>
          <w:sz w:val="16"/>
          <w:szCs w:val="16"/>
          <w:highlight w:val="cyan"/>
        </w:rPr>
        <w:t>judge_version</w:t>
      </w:r>
      <w:proofErr w:type="spellEnd"/>
      <w:r w:rsidR="005764D5" w:rsidRPr="00FA65CB">
        <w:rPr>
          <w:rFonts w:ascii="Arial" w:eastAsia="微软雅黑" w:hAnsi="Arial"/>
          <w:color w:val="000000"/>
          <w:sz w:val="16"/>
          <w:szCs w:val="16"/>
          <w:highlight w:val="cyan"/>
        </w:rPr>
        <w:t>%}</w:t>
      </w:r>
      <w:r w:rsidR="005764D5">
        <w:rPr>
          <w:rFonts w:ascii="Arial" w:eastAsia="微软雅黑" w:hAnsi="Arial" w:hint="eastAsia"/>
          <w:color w:val="000000"/>
          <w:sz w:val="16"/>
          <w:szCs w:val="16"/>
        </w:rPr>
        <w:t>；</w:t>
      </w:r>
    </w:p>
    <w:p w14:paraId="7B4C7280" w14:textId="049314E2" w:rsidR="0026574E" w:rsidRPr="005764D5" w:rsidRDefault="005764D5" w:rsidP="005764D5">
      <w:pPr>
        <w:pStyle w:val="af5"/>
        <w:numPr>
          <w:ilvl w:val="0"/>
          <w:numId w:val="5"/>
        </w:numPr>
        <w:ind w:firstLineChars="0"/>
        <w:rPr>
          <w:rFonts w:ascii="Arial" w:eastAsia="微软雅黑" w:hAnsi="Arial"/>
          <w:color w:val="000000"/>
          <w:sz w:val="16"/>
          <w:szCs w:val="16"/>
        </w:rPr>
      </w:pPr>
      <w:r w:rsidRPr="005764D5">
        <w:rPr>
          <w:rFonts w:ascii="Arial" w:eastAsia="微软雅黑" w:hAnsi="Arial" w:hint="eastAsia"/>
          <w:color w:val="000000"/>
          <w:sz w:val="16"/>
          <w:szCs w:val="16"/>
        </w:rPr>
        <w:t>内参基因：比对到内参基因的序列数</w:t>
      </w:r>
      <w:r>
        <w:rPr>
          <w:rFonts w:ascii="Arial" w:eastAsia="微软雅黑" w:hAnsi="Arial" w:hint="eastAsia"/>
          <w:color w:val="000000"/>
          <w:sz w:val="16"/>
          <w:szCs w:val="16"/>
        </w:rPr>
        <w:t>。</w:t>
      </w:r>
      <w:r w:rsidRPr="00FA65CB">
        <w:rPr>
          <w:rFonts w:ascii="Arial" w:eastAsia="微软雅黑" w:hAnsi="Arial" w:hint="eastAsia"/>
          <w:color w:val="000000"/>
          <w:sz w:val="16"/>
          <w:szCs w:val="16"/>
          <w:highlight w:val="cyan"/>
        </w:rPr>
        <w:t>{</w:t>
      </w:r>
      <w:r w:rsidRPr="00FA65CB">
        <w:rPr>
          <w:rFonts w:ascii="Arial" w:eastAsia="微软雅黑" w:hAnsi="Arial"/>
          <w:color w:val="000000"/>
          <w:sz w:val="16"/>
          <w:szCs w:val="16"/>
          <w:highlight w:val="cyan"/>
        </w:rPr>
        <w:t>%</w:t>
      </w:r>
      <w:r w:rsidRPr="00FA65CB">
        <w:rPr>
          <w:rFonts w:ascii="Arial" w:eastAsia="微软雅黑" w:hAnsi="Arial" w:hint="eastAsia"/>
          <w:color w:val="000000"/>
          <w:sz w:val="16"/>
          <w:szCs w:val="16"/>
          <w:highlight w:val="cyan"/>
        </w:rPr>
        <w:t>else</w:t>
      </w:r>
      <w:r w:rsidRPr="00FA65CB">
        <w:rPr>
          <w:rFonts w:ascii="Arial" w:eastAsia="微软雅黑" w:hAnsi="Arial"/>
          <w:color w:val="000000"/>
          <w:sz w:val="16"/>
          <w:szCs w:val="16"/>
          <w:highlight w:val="cyan"/>
        </w:rPr>
        <w:t>%</w:t>
      </w:r>
      <w:r w:rsidRPr="00FA65CB">
        <w:rPr>
          <w:rFonts w:ascii="Arial" w:eastAsia="微软雅黑" w:hAnsi="Arial" w:hint="eastAsia"/>
          <w:color w:val="000000"/>
          <w:sz w:val="16"/>
          <w:szCs w:val="16"/>
          <w:highlight w:val="cyan"/>
        </w:rPr>
        <w:t>}</w:t>
      </w:r>
      <w:r w:rsidRPr="005764D5">
        <w:rPr>
          <w:rFonts w:ascii="Arial" w:eastAsia="微软雅黑" w:hAnsi="Arial" w:hint="eastAsia"/>
          <w:color w:val="000000"/>
          <w:sz w:val="16"/>
          <w:szCs w:val="16"/>
        </w:rPr>
        <w:t>。</w:t>
      </w:r>
      <w:r w:rsidRPr="00FA65CB">
        <w:rPr>
          <w:rFonts w:ascii="Arial" w:eastAsia="微软雅黑" w:hAnsi="Arial" w:hint="eastAsia"/>
          <w:color w:val="000000"/>
          <w:sz w:val="16"/>
          <w:szCs w:val="16"/>
          <w:highlight w:val="cyan"/>
        </w:rPr>
        <w:t>{</w:t>
      </w:r>
      <w:r w:rsidRPr="00FA65CB">
        <w:rPr>
          <w:rFonts w:ascii="Arial" w:eastAsia="微软雅黑" w:hAnsi="Arial"/>
          <w:color w:val="000000"/>
          <w:sz w:val="16"/>
          <w:szCs w:val="16"/>
          <w:highlight w:val="cyan"/>
        </w:rPr>
        <w:t>%</w:t>
      </w:r>
      <w:r w:rsidRPr="00FA65CB">
        <w:rPr>
          <w:rFonts w:ascii="Arial" w:eastAsia="微软雅黑" w:hAnsi="Arial" w:hint="eastAsia"/>
          <w:color w:val="000000"/>
          <w:sz w:val="16"/>
          <w:szCs w:val="16"/>
          <w:highlight w:val="cyan"/>
        </w:rPr>
        <w:t>endif</w:t>
      </w:r>
      <w:r w:rsidRPr="00FA65CB">
        <w:rPr>
          <w:rFonts w:ascii="Arial" w:eastAsia="微软雅黑" w:hAnsi="Arial"/>
          <w:color w:val="000000"/>
          <w:sz w:val="16"/>
          <w:szCs w:val="16"/>
          <w:highlight w:val="cyan"/>
        </w:rPr>
        <w:t>%</w:t>
      </w:r>
      <w:r w:rsidRPr="00FA65CB">
        <w:rPr>
          <w:rFonts w:ascii="Arial" w:eastAsia="微软雅黑" w:hAnsi="Arial" w:hint="eastAsia"/>
          <w:color w:val="000000"/>
          <w:sz w:val="16"/>
          <w:szCs w:val="16"/>
          <w:highlight w:val="cyan"/>
        </w:rPr>
        <w:t>}</w:t>
      </w:r>
      <w:r w:rsidR="00F53DD6" w:rsidRPr="005764D5">
        <w:rPr>
          <w:rFonts w:ascii="Arial" w:eastAsia="微软雅黑" w:hAnsi="Arial"/>
          <w:color w:val="000000"/>
          <w:sz w:val="16"/>
          <w:szCs w:val="16"/>
        </w:rPr>
        <w:t>{% endif%}</w:t>
      </w:r>
      <w:r w:rsidR="00FF5550" w:rsidRPr="005764D5">
        <w:rPr>
          <w:rFonts w:ascii="Arial" w:eastAsia="微软雅黑" w:hAnsi="Arial" w:hint="eastAsia"/>
          <w:color w:val="000000"/>
          <w:sz w:val="16"/>
          <w:szCs w:val="16"/>
        </w:rPr>
        <w:br w:type="page"/>
      </w:r>
    </w:p>
    <w:p w14:paraId="240B5C19" w14:textId="5180CD51" w:rsidR="0026574E" w:rsidRPr="002B2EF4" w:rsidRDefault="00FF5550">
      <w:pPr>
        <w:rPr>
          <w:rFonts w:ascii="Arial" w:eastAsia="微软雅黑" w:hAnsi="Arial" w:cs="微软雅黑"/>
          <w:color w:val="000000"/>
          <w:sz w:val="24"/>
          <w:szCs w:val="24"/>
        </w:rPr>
      </w:pPr>
      <w:bookmarkStart w:id="3" w:name="_Hlk129335810"/>
      <w:bookmarkEnd w:id="0"/>
      <w:r w:rsidRPr="002B2EF4">
        <w:rPr>
          <w:rFonts w:ascii="Arial" w:eastAsia="微软雅黑" w:hAnsi="Arial" w:cs="微软雅黑" w:hint="eastAsia"/>
          <w:b/>
          <w:bCs/>
          <w:color w:val="000000"/>
          <w:sz w:val="24"/>
          <w:szCs w:val="24"/>
        </w:rPr>
        <w:lastRenderedPageBreak/>
        <w:t>五、</w:t>
      </w:r>
      <w:bookmarkEnd w:id="3"/>
      <w:r w:rsidRPr="002B2EF4">
        <w:rPr>
          <w:rFonts w:ascii="Arial" w:eastAsia="微软雅黑" w:hAnsi="Arial" w:cs="微软雅黑" w:hint="eastAsia"/>
          <w:b/>
          <w:bCs/>
          <w:color w:val="000000"/>
          <w:sz w:val="24"/>
          <w:szCs w:val="24"/>
        </w:rPr>
        <w:t>声明</w:t>
      </w:r>
    </w:p>
    <w:p w14:paraId="7D1EDC9D" w14:textId="17C86B6B"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hint="eastAsia"/>
          <w:color w:val="000000"/>
          <w:kern w:val="0"/>
          <w:sz w:val="18"/>
          <w:szCs w:val="18"/>
        </w:rPr>
        <w:t>本检测对肿瘤组织进行检测，仅为临床诊断及治疗决策提供参考和辅助，临床诊断及治疗决策应由临床医生结合患者的全面临床信息进行综合判断。</w:t>
      </w:r>
    </w:p>
    <w:p w14:paraId="6FA8D3BE" w14:textId="34D56894"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hint="eastAsia"/>
          <w:color w:val="000000"/>
          <w:kern w:val="0"/>
          <w:sz w:val="18"/>
          <w:szCs w:val="18"/>
        </w:rPr>
        <w:t>本检测项目中使用的参考基因组版本为</w:t>
      </w:r>
      <w:r w:rsidRPr="002B2EF4">
        <w:rPr>
          <w:rFonts w:ascii="Arial" w:eastAsia="微软雅黑" w:hAnsi="Arial"/>
          <w:color w:val="000000"/>
          <w:kern w:val="0"/>
          <w:sz w:val="18"/>
          <w:szCs w:val="18"/>
        </w:rPr>
        <w:t>hg19</w:t>
      </w:r>
      <w:r w:rsidRPr="002B2EF4">
        <w:rPr>
          <w:rFonts w:ascii="Arial" w:eastAsia="微软雅黑" w:hAnsi="Arial" w:hint="eastAsia"/>
          <w:color w:val="000000"/>
          <w:kern w:val="0"/>
          <w:sz w:val="18"/>
          <w:szCs w:val="18"/>
        </w:rPr>
        <w:t>，报告中的变异命名遵从</w:t>
      </w:r>
      <w:r w:rsidRPr="002B2EF4">
        <w:rPr>
          <w:rFonts w:ascii="Arial" w:eastAsia="微软雅黑" w:hAnsi="Arial"/>
          <w:color w:val="000000"/>
          <w:kern w:val="0"/>
          <w:sz w:val="18"/>
          <w:szCs w:val="18"/>
        </w:rPr>
        <w:t>HGVS</w:t>
      </w:r>
      <w:r w:rsidRPr="002B2EF4">
        <w:rPr>
          <w:rFonts w:ascii="Arial" w:eastAsia="微软雅黑" w:hAnsi="Arial" w:hint="eastAsia"/>
          <w:color w:val="000000"/>
          <w:kern w:val="0"/>
          <w:sz w:val="18"/>
          <w:szCs w:val="18"/>
        </w:rPr>
        <w:t>指南</w:t>
      </w:r>
      <w:r w:rsidRPr="002B2EF4">
        <w:rPr>
          <w:rFonts w:ascii="Arial" w:eastAsia="微软雅黑" w:hAnsi="Arial"/>
          <w:color w:val="000000"/>
          <w:kern w:val="0"/>
          <w:sz w:val="18"/>
          <w:szCs w:val="18"/>
        </w:rPr>
        <w:t>(http://varnomen.hgvs.org)</w:t>
      </w:r>
      <w:r w:rsidRPr="002B2EF4">
        <w:rPr>
          <w:rFonts w:ascii="Arial" w:eastAsia="微软雅黑" w:hAnsi="Arial" w:hint="eastAsia"/>
          <w:color w:val="000000"/>
          <w:kern w:val="0"/>
          <w:sz w:val="18"/>
          <w:szCs w:val="18"/>
        </w:rPr>
        <w:t>中的相关规定进行命名。本检测的分析和解读基于已发表的文献和公开数据库，随着科学研究的发展和数据库更新，变异解读可能发生变更。</w:t>
      </w:r>
    </w:p>
    <w:p w14:paraId="77C6A203" w14:textId="79FC4603"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hint="eastAsia"/>
          <w:color w:val="000000"/>
          <w:kern w:val="0"/>
          <w:sz w:val="18"/>
          <w:szCs w:val="18"/>
        </w:rPr>
        <w:t>本检测可同时检测目标基因的单核苷酸变异（</w:t>
      </w:r>
      <w:r w:rsidRPr="002B2EF4">
        <w:rPr>
          <w:rFonts w:ascii="Arial" w:eastAsia="微软雅黑" w:hAnsi="Arial"/>
          <w:color w:val="000000"/>
          <w:kern w:val="0"/>
          <w:sz w:val="18"/>
          <w:szCs w:val="18"/>
        </w:rPr>
        <w:t>SNV</w:t>
      </w:r>
      <w:r w:rsidRPr="002B2EF4">
        <w:rPr>
          <w:rFonts w:ascii="Arial" w:eastAsia="微软雅黑" w:hAnsi="Arial" w:hint="eastAsia"/>
          <w:color w:val="000000"/>
          <w:kern w:val="0"/>
          <w:sz w:val="18"/>
          <w:szCs w:val="18"/>
        </w:rPr>
        <w:t>）、小片段插入</w:t>
      </w:r>
      <w:r w:rsidRPr="002B2EF4">
        <w:rPr>
          <w:rFonts w:ascii="Arial" w:eastAsia="微软雅黑" w:hAnsi="Arial"/>
          <w:color w:val="000000"/>
          <w:kern w:val="0"/>
          <w:sz w:val="18"/>
          <w:szCs w:val="18"/>
        </w:rPr>
        <w:t>/</w:t>
      </w:r>
      <w:r w:rsidRPr="002B2EF4">
        <w:rPr>
          <w:rFonts w:ascii="Arial" w:eastAsia="微软雅黑" w:hAnsi="Arial" w:hint="eastAsia"/>
          <w:color w:val="000000"/>
          <w:kern w:val="0"/>
          <w:sz w:val="18"/>
          <w:szCs w:val="18"/>
        </w:rPr>
        <w:t>缺失（</w:t>
      </w:r>
      <w:r w:rsidRPr="002B2EF4">
        <w:rPr>
          <w:rFonts w:ascii="Arial" w:eastAsia="微软雅黑" w:hAnsi="Arial"/>
          <w:color w:val="000000"/>
          <w:kern w:val="0"/>
          <w:sz w:val="18"/>
          <w:szCs w:val="18"/>
        </w:rPr>
        <w:t>indel</w:t>
      </w:r>
      <w:r w:rsidRPr="002B2EF4">
        <w:rPr>
          <w:rFonts w:ascii="Arial" w:eastAsia="微软雅黑" w:hAnsi="Arial" w:hint="eastAsia"/>
          <w:color w:val="000000"/>
          <w:kern w:val="0"/>
          <w:sz w:val="18"/>
          <w:szCs w:val="18"/>
        </w:rPr>
        <w:t>）、拷贝数变异（</w:t>
      </w:r>
      <w:r w:rsidRPr="002B2EF4">
        <w:rPr>
          <w:rFonts w:ascii="Arial" w:eastAsia="微软雅黑" w:hAnsi="Arial"/>
          <w:color w:val="000000"/>
          <w:kern w:val="0"/>
          <w:sz w:val="18"/>
          <w:szCs w:val="18"/>
        </w:rPr>
        <w:t>CNV</w:t>
      </w:r>
      <w:r w:rsidRPr="002B2EF4">
        <w:rPr>
          <w:rFonts w:ascii="Arial" w:eastAsia="微软雅黑" w:hAnsi="Arial" w:hint="eastAsia"/>
          <w:color w:val="000000"/>
          <w:kern w:val="0"/>
          <w:sz w:val="18"/>
          <w:szCs w:val="18"/>
        </w:rPr>
        <w:t>）以及结构变异（</w:t>
      </w:r>
      <w:r w:rsidRPr="002B2EF4">
        <w:rPr>
          <w:rFonts w:ascii="Arial" w:eastAsia="微软雅黑" w:hAnsi="Arial"/>
          <w:color w:val="000000"/>
          <w:kern w:val="0"/>
          <w:sz w:val="18"/>
          <w:szCs w:val="18"/>
        </w:rPr>
        <w:t>SV</w:t>
      </w:r>
      <w:r w:rsidRPr="002B2EF4">
        <w:rPr>
          <w:rFonts w:ascii="Arial" w:eastAsia="微软雅黑" w:hAnsi="Arial" w:hint="eastAsia"/>
          <w:color w:val="000000"/>
          <w:kern w:val="0"/>
          <w:sz w:val="18"/>
          <w:szCs w:val="18"/>
        </w:rPr>
        <w:t>）。检测的检测性能与样本质量密切相关，样本质控等级以及某些变异特征会降低检测敏感度。</w:t>
      </w:r>
    </w:p>
    <w:p w14:paraId="7BBFF0A4" w14:textId="2FE4DC9F"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color w:val="000000"/>
          <w:kern w:val="0"/>
          <w:sz w:val="18"/>
          <w:szCs w:val="18"/>
        </w:rPr>
        <w:t>DNA-based</w:t>
      </w:r>
      <w:r w:rsidRPr="002B2EF4">
        <w:rPr>
          <w:rFonts w:ascii="Arial" w:eastAsia="微软雅黑" w:hAnsi="Arial" w:hint="eastAsia"/>
          <w:color w:val="000000"/>
          <w:kern w:val="0"/>
          <w:sz w:val="18"/>
          <w:szCs w:val="18"/>
        </w:rPr>
        <w:t>的</w:t>
      </w:r>
      <w:r w:rsidRPr="002B2EF4">
        <w:rPr>
          <w:rFonts w:ascii="Arial" w:eastAsia="微软雅黑" w:hAnsi="Arial"/>
          <w:color w:val="000000"/>
          <w:kern w:val="0"/>
          <w:sz w:val="18"/>
          <w:szCs w:val="18"/>
        </w:rPr>
        <w:t>NGS</w:t>
      </w:r>
      <w:r w:rsidRPr="002B2EF4">
        <w:rPr>
          <w:rFonts w:ascii="Arial" w:eastAsia="微软雅黑" w:hAnsi="Arial" w:hint="eastAsia"/>
          <w:color w:val="000000"/>
          <w:kern w:val="0"/>
          <w:sz w:val="18"/>
          <w:szCs w:val="18"/>
        </w:rPr>
        <w:t>：由于</w:t>
      </w:r>
      <w:r w:rsidRPr="002B2EF4">
        <w:rPr>
          <w:rFonts w:ascii="Arial" w:eastAsia="微软雅黑" w:hAnsi="Arial"/>
          <w:color w:val="000000"/>
          <w:kern w:val="0"/>
          <w:sz w:val="18"/>
          <w:szCs w:val="18"/>
        </w:rPr>
        <w:t>DNA</w:t>
      </w:r>
      <w:r w:rsidRPr="002B2EF4">
        <w:rPr>
          <w:rFonts w:ascii="Arial" w:eastAsia="微软雅黑" w:hAnsi="Arial" w:hint="eastAsia"/>
          <w:color w:val="000000"/>
          <w:kern w:val="0"/>
          <w:sz w:val="18"/>
          <w:szCs w:val="18"/>
        </w:rPr>
        <w:t>断点不固定，散发在内含子区域，目标基因外显子和内含子区域需设计有效的探针覆盖，否则可能发生漏检；融合区域的重复序列，对探针设计要求高，可能会存在漏检；</w:t>
      </w:r>
      <w:r w:rsidRPr="002B2EF4">
        <w:rPr>
          <w:rFonts w:ascii="Arial" w:eastAsia="微软雅黑" w:hAnsi="Arial"/>
          <w:color w:val="000000"/>
          <w:kern w:val="0"/>
          <w:sz w:val="18"/>
          <w:szCs w:val="18"/>
        </w:rPr>
        <w:t xml:space="preserve">Pre mRNA </w:t>
      </w:r>
      <w:r w:rsidRPr="002B2EF4">
        <w:rPr>
          <w:rFonts w:ascii="Arial" w:eastAsia="微软雅黑" w:hAnsi="Arial" w:hint="eastAsia"/>
          <w:color w:val="000000"/>
          <w:kern w:val="0"/>
          <w:sz w:val="18"/>
          <w:szCs w:val="18"/>
        </w:rPr>
        <w:t>剪切缺陷可能无法与捕获探针有效结合导致漏检；生信分析较复杂，可出现分析导致的假阴性。</w:t>
      </w:r>
    </w:p>
    <w:p w14:paraId="1165249A" w14:textId="45BF9D96"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color w:val="000000"/>
          <w:kern w:val="0"/>
          <w:sz w:val="18"/>
          <w:szCs w:val="18"/>
        </w:rPr>
        <w:t>RNA-based</w:t>
      </w:r>
      <w:r w:rsidRPr="002B2EF4">
        <w:rPr>
          <w:rFonts w:ascii="Arial" w:eastAsia="微软雅黑" w:hAnsi="Arial" w:hint="eastAsia"/>
          <w:color w:val="000000"/>
          <w:kern w:val="0"/>
          <w:sz w:val="18"/>
          <w:szCs w:val="18"/>
        </w:rPr>
        <w:t>的</w:t>
      </w:r>
      <w:r w:rsidRPr="002B2EF4">
        <w:rPr>
          <w:rFonts w:ascii="Arial" w:eastAsia="微软雅黑" w:hAnsi="Arial"/>
          <w:color w:val="000000"/>
          <w:kern w:val="0"/>
          <w:sz w:val="18"/>
          <w:szCs w:val="18"/>
        </w:rPr>
        <w:t>NGS</w:t>
      </w:r>
      <w:r w:rsidRPr="002B2EF4">
        <w:rPr>
          <w:rFonts w:ascii="Arial" w:eastAsia="微软雅黑" w:hAnsi="Arial" w:hint="eastAsia"/>
          <w:color w:val="000000"/>
          <w:kern w:val="0"/>
          <w:sz w:val="18"/>
          <w:szCs w:val="18"/>
        </w:rPr>
        <w:t>：对融合基因及</w:t>
      </w:r>
      <w:r w:rsidRPr="002B2EF4">
        <w:rPr>
          <w:rFonts w:ascii="Arial" w:eastAsia="微软雅黑" w:hAnsi="Arial"/>
          <w:color w:val="000000"/>
          <w:kern w:val="0"/>
          <w:sz w:val="18"/>
          <w:szCs w:val="18"/>
        </w:rPr>
        <w:t xml:space="preserve">Pre mRNA </w:t>
      </w:r>
      <w:r w:rsidRPr="002B2EF4">
        <w:rPr>
          <w:rFonts w:ascii="Arial" w:eastAsia="微软雅黑" w:hAnsi="Arial" w:hint="eastAsia"/>
          <w:color w:val="000000"/>
          <w:kern w:val="0"/>
          <w:sz w:val="18"/>
          <w:szCs w:val="18"/>
        </w:rPr>
        <w:t>剪切缺陷的检测优越于</w:t>
      </w:r>
      <w:r w:rsidRPr="002B2EF4">
        <w:rPr>
          <w:rFonts w:ascii="Arial" w:eastAsia="微软雅黑" w:hAnsi="Arial"/>
          <w:color w:val="000000"/>
          <w:kern w:val="0"/>
          <w:sz w:val="18"/>
          <w:szCs w:val="18"/>
        </w:rPr>
        <w:t>DNA-based</w:t>
      </w:r>
      <w:r w:rsidRPr="002B2EF4">
        <w:rPr>
          <w:rFonts w:ascii="Arial" w:eastAsia="微软雅黑" w:hAnsi="Arial" w:hint="eastAsia"/>
          <w:color w:val="000000"/>
          <w:kern w:val="0"/>
          <w:sz w:val="18"/>
          <w:szCs w:val="18"/>
        </w:rPr>
        <w:t>的</w:t>
      </w:r>
      <w:r w:rsidRPr="002B2EF4">
        <w:rPr>
          <w:rFonts w:ascii="Arial" w:eastAsia="微软雅黑" w:hAnsi="Arial"/>
          <w:color w:val="000000"/>
          <w:kern w:val="0"/>
          <w:sz w:val="18"/>
          <w:szCs w:val="18"/>
        </w:rPr>
        <w:t>NGS</w:t>
      </w:r>
      <w:r w:rsidRPr="002B2EF4">
        <w:rPr>
          <w:rFonts w:ascii="Arial" w:eastAsia="微软雅黑" w:hAnsi="Arial" w:hint="eastAsia"/>
          <w:color w:val="000000"/>
          <w:kern w:val="0"/>
          <w:sz w:val="18"/>
          <w:szCs w:val="18"/>
        </w:rPr>
        <w:t>，但只能检测已知融合类型。</w:t>
      </w:r>
    </w:p>
    <w:p w14:paraId="6277E9DE" w14:textId="23515472"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rPr>
      </w:pPr>
      <w:r w:rsidRPr="002B2EF4">
        <w:rPr>
          <w:rFonts w:ascii="Arial" w:eastAsia="微软雅黑" w:hAnsi="Arial" w:hint="eastAsia"/>
          <w:color w:val="000000"/>
          <w:kern w:val="0"/>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w:t>
      </w:r>
      <w:r w:rsidRPr="002B2EF4">
        <w:rPr>
          <w:rFonts w:ascii="Arial" w:eastAsia="微软雅黑" w:hAnsi="Arial"/>
          <w:color w:val="000000"/>
          <w:kern w:val="0"/>
          <w:sz w:val="18"/>
          <w:szCs w:val="18"/>
        </w:rPr>
        <w:t>无基因变异的情况不能排除存在低于现有检测方法检测下限的低丰度变异的可能。</w:t>
      </w:r>
    </w:p>
    <w:p w14:paraId="6E7F121F" w14:textId="77777777"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hint="eastAsia"/>
          <w:color w:val="000000"/>
          <w:kern w:val="0"/>
          <w:sz w:val="18"/>
          <w:szCs w:val="18"/>
        </w:rPr>
        <w:t>当肿瘤细胞含量较低时，突变检出的敏感性可能受限，微卫星分析及</w:t>
      </w:r>
      <w:r w:rsidRPr="002B2EF4">
        <w:rPr>
          <w:rFonts w:ascii="Arial" w:eastAsia="微软雅黑" w:hAnsi="Arial"/>
          <w:color w:val="000000"/>
          <w:kern w:val="0"/>
          <w:sz w:val="18"/>
          <w:szCs w:val="18"/>
        </w:rPr>
        <w:t>TMB</w:t>
      </w:r>
      <w:r w:rsidRPr="002B2EF4">
        <w:rPr>
          <w:rFonts w:ascii="Arial" w:eastAsia="微软雅黑" w:hAnsi="Arial" w:hint="eastAsia"/>
          <w:color w:val="000000"/>
          <w:kern w:val="0"/>
          <w:sz w:val="18"/>
          <w:szCs w:val="18"/>
        </w:rPr>
        <w:t>结果可能不准确。</w:t>
      </w:r>
    </w:p>
    <w:p w14:paraId="004B1CC6" w14:textId="77777777"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color w:val="000000"/>
          <w:kern w:val="0"/>
          <w:sz w:val="18"/>
          <w:szCs w:val="18"/>
        </w:rPr>
        <w:t>本检测不能排除由于染色体多倍体导致的</w:t>
      </w:r>
      <w:r w:rsidRPr="002B2EF4">
        <w:rPr>
          <w:rFonts w:ascii="Arial" w:eastAsia="微软雅黑" w:hAnsi="Arial"/>
          <w:color w:val="000000"/>
          <w:kern w:val="0"/>
          <w:sz w:val="18"/>
          <w:szCs w:val="18"/>
        </w:rPr>
        <w:t>CNV</w:t>
      </w:r>
      <w:r w:rsidRPr="002B2EF4">
        <w:rPr>
          <w:rFonts w:ascii="Arial" w:eastAsia="微软雅黑" w:hAnsi="Arial"/>
          <w:color w:val="000000"/>
          <w:kern w:val="0"/>
          <w:sz w:val="18"/>
          <w:szCs w:val="18"/>
        </w:rPr>
        <w:t>，</w:t>
      </w:r>
      <w:r w:rsidRPr="002B2EF4">
        <w:rPr>
          <w:rFonts w:ascii="Arial" w:eastAsia="微软雅黑" w:hAnsi="Arial"/>
          <w:color w:val="000000"/>
          <w:kern w:val="0"/>
          <w:sz w:val="18"/>
          <w:szCs w:val="18"/>
        </w:rPr>
        <w:t>CNV</w:t>
      </w:r>
      <w:r w:rsidRPr="002B2EF4">
        <w:rPr>
          <w:rFonts w:ascii="Arial" w:eastAsia="微软雅黑" w:hAnsi="Arial"/>
          <w:color w:val="000000"/>
          <w:kern w:val="0"/>
          <w:sz w:val="18"/>
          <w:szCs w:val="18"/>
        </w:rPr>
        <w:t>的检测敏感性受到组织样本中肿瘤细胞占比的影响，当组织中肿瘤细胞占比＜</w:t>
      </w:r>
      <w:r w:rsidRPr="002B2EF4">
        <w:rPr>
          <w:rFonts w:ascii="Arial" w:eastAsia="微软雅黑" w:hAnsi="Arial" w:hint="eastAsia"/>
          <w:color w:val="000000"/>
          <w:kern w:val="0"/>
          <w:sz w:val="18"/>
          <w:szCs w:val="18"/>
        </w:rPr>
        <w:t>3</w:t>
      </w:r>
      <w:r w:rsidRPr="002B2EF4">
        <w:rPr>
          <w:rFonts w:ascii="Arial" w:eastAsia="微软雅黑" w:hAnsi="Arial"/>
          <w:color w:val="000000"/>
          <w:kern w:val="0"/>
          <w:sz w:val="18"/>
          <w:szCs w:val="18"/>
        </w:rPr>
        <w:t>0%</w:t>
      </w:r>
      <w:r w:rsidRPr="002B2EF4">
        <w:rPr>
          <w:rFonts w:ascii="Arial" w:eastAsia="微软雅黑" w:hAnsi="Arial"/>
          <w:color w:val="000000"/>
          <w:kern w:val="0"/>
          <w:sz w:val="18"/>
          <w:szCs w:val="18"/>
        </w:rPr>
        <w:t>时，</w:t>
      </w:r>
      <w:r w:rsidRPr="002B2EF4">
        <w:rPr>
          <w:rFonts w:ascii="Arial" w:eastAsia="微软雅黑" w:hAnsi="Arial"/>
          <w:color w:val="000000"/>
          <w:kern w:val="0"/>
          <w:sz w:val="18"/>
          <w:szCs w:val="18"/>
        </w:rPr>
        <w:t>CNV</w:t>
      </w:r>
      <w:r w:rsidRPr="002B2EF4">
        <w:rPr>
          <w:rFonts w:ascii="Arial" w:eastAsia="微软雅黑" w:hAnsi="Arial"/>
          <w:color w:val="000000"/>
          <w:kern w:val="0"/>
          <w:sz w:val="18"/>
          <w:szCs w:val="18"/>
        </w:rPr>
        <w:t>的检测敏感</w:t>
      </w:r>
      <w:r w:rsidRPr="002B2EF4">
        <w:rPr>
          <w:rFonts w:ascii="Arial" w:eastAsia="微软雅黑" w:hAnsi="Arial" w:hint="eastAsia"/>
          <w:color w:val="000000"/>
          <w:kern w:val="0"/>
          <w:sz w:val="18"/>
          <w:szCs w:val="18"/>
        </w:rPr>
        <w:t>度</w:t>
      </w:r>
      <w:r w:rsidRPr="002B2EF4">
        <w:rPr>
          <w:rFonts w:ascii="Arial" w:eastAsia="微软雅黑" w:hAnsi="Arial"/>
          <w:color w:val="000000"/>
          <w:kern w:val="0"/>
          <w:sz w:val="18"/>
          <w:szCs w:val="18"/>
        </w:rPr>
        <w:t>受限</w:t>
      </w:r>
      <w:r w:rsidRPr="002B2EF4">
        <w:rPr>
          <w:rFonts w:ascii="Arial" w:eastAsia="微软雅黑" w:hAnsi="Arial" w:hint="eastAsia"/>
          <w:color w:val="000000"/>
          <w:kern w:val="0"/>
          <w:sz w:val="18"/>
          <w:szCs w:val="18"/>
        </w:rPr>
        <w:t>，结果仅供参考</w:t>
      </w:r>
      <w:r w:rsidRPr="002B2EF4">
        <w:rPr>
          <w:rFonts w:ascii="Arial" w:eastAsia="微软雅黑" w:hAnsi="Arial"/>
          <w:color w:val="000000"/>
          <w:kern w:val="0"/>
          <w:sz w:val="18"/>
          <w:szCs w:val="18"/>
        </w:rPr>
        <w:t>。</w:t>
      </w:r>
    </w:p>
    <w:p w14:paraId="52A7C98A" w14:textId="77777777"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color w:val="000000"/>
          <w:kern w:val="0"/>
          <w:sz w:val="18"/>
          <w:szCs w:val="18"/>
        </w:rPr>
        <w:t xml:space="preserve">NGS </w:t>
      </w:r>
      <w:r w:rsidRPr="002B2EF4">
        <w:rPr>
          <w:rFonts w:ascii="Arial" w:eastAsia="微软雅黑" w:hAnsi="Arial"/>
          <w:color w:val="000000"/>
          <w:kern w:val="0"/>
          <w:sz w:val="18"/>
          <w:szCs w:val="18"/>
        </w:rPr>
        <w:t>方法检测到的基因拷贝数改变结果仅做为参考，其结果需要应用</w:t>
      </w:r>
      <w:r w:rsidRPr="002B2EF4">
        <w:rPr>
          <w:rFonts w:ascii="Arial" w:eastAsia="微软雅黑" w:hAnsi="Arial"/>
          <w:color w:val="000000"/>
          <w:kern w:val="0"/>
          <w:sz w:val="18"/>
          <w:szCs w:val="18"/>
        </w:rPr>
        <w:t xml:space="preserve"> FISH</w:t>
      </w:r>
      <w:r w:rsidRPr="002B2EF4">
        <w:rPr>
          <w:rFonts w:ascii="Arial" w:eastAsia="微软雅黑" w:hAnsi="Arial"/>
          <w:color w:val="000000"/>
          <w:kern w:val="0"/>
          <w:sz w:val="18"/>
          <w:szCs w:val="18"/>
        </w:rPr>
        <w:t>检测进行验证。</w:t>
      </w:r>
    </w:p>
    <w:p w14:paraId="279DC513" w14:textId="7576DEBE" w:rsidR="0026574E" w:rsidRPr="00CB15F9" w:rsidRDefault="00FF5550" w:rsidP="00CB15F9">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rPr>
      </w:pPr>
      <w:r w:rsidRPr="002B2EF4">
        <w:rPr>
          <w:rFonts w:ascii="Arial" w:eastAsia="微软雅黑" w:hAnsi="Arial"/>
          <w:color w:val="000000"/>
          <w:kern w:val="0"/>
          <w:sz w:val="18"/>
          <w:szCs w:val="18"/>
        </w:rPr>
        <w:t>肿瘤发展或治疗过程中可能出现获得性基因变异，从而使癌症的突变谱发生变化，对于组织样品，肿瘤也可能存在异质性，即不同病灶甚至同一病灶内的组织的突变图谱可能也存在差异；另外，不同疾病发展或治疗阶段取出的样本中的突变可能不同；因此，本检测报告结果仅对此次送检的样本负责。</w:t>
      </w:r>
    </w:p>
    <w:p w14:paraId="6A9E3128" w14:textId="77777777" w:rsidR="0026574E" w:rsidRPr="002B2EF4" w:rsidRDefault="0026574E">
      <w:pPr>
        <w:pBdr>
          <w:top w:val="none" w:sz="0" w:space="1" w:color="auto"/>
          <w:left w:val="none" w:sz="0" w:space="4" w:color="auto"/>
          <w:bottom w:val="none" w:sz="0" w:space="1" w:color="auto"/>
          <w:right w:val="none" w:sz="0" w:space="4" w:color="auto"/>
        </w:pBdr>
        <w:adjustRightInd w:val="0"/>
        <w:snapToGrid w:val="0"/>
        <w:spacing w:line="216" w:lineRule="auto"/>
        <w:rPr>
          <w:rFonts w:ascii="Arial" w:eastAsia="微软雅黑" w:hAnsi="Arial"/>
          <w:color w:val="000000"/>
          <w:kern w:val="0"/>
          <w:sz w:val="18"/>
          <w:szCs w:val="18"/>
        </w:rPr>
      </w:pPr>
    </w:p>
    <w:p w14:paraId="50A66E2B" w14:textId="77777777" w:rsidR="0026574E" w:rsidRPr="002B2EF4" w:rsidRDefault="00FF5550">
      <w:pPr>
        <w:pBdr>
          <w:top w:val="none" w:sz="0" w:space="1" w:color="auto"/>
          <w:left w:val="none" w:sz="0" w:space="4" w:color="auto"/>
          <w:bottom w:val="none" w:sz="0" w:space="1" w:color="auto"/>
          <w:right w:val="none" w:sz="0" w:space="4" w:color="auto"/>
        </w:pBdr>
        <w:adjustRightInd w:val="0"/>
        <w:snapToGrid w:val="0"/>
        <w:spacing w:line="216" w:lineRule="auto"/>
        <w:rPr>
          <w:rFonts w:ascii="Arial" w:eastAsia="微软雅黑" w:hAnsi="Arial" w:cs="微软雅黑"/>
          <w:b/>
          <w:bCs/>
          <w:color w:val="000000"/>
          <w:sz w:val="24"/>
          <w:szCs w:val="24"/>
        </w:rPr>
      </w:pPr>
      <w:r w:rsidRPr="002B2EF4">
        <w:rPr>
          <w:rFonts w:ascii="Arial" w:eastAsia="微软雅黑" w:hAnsi="Arial" w:cs="微软雅黑" w:hint="eastAsia"/>
          <w:b/>
          <w:bCs/>
          <w:color w:val="000000"/>
          <w:sz w:val="24"/>
          <w:szCs w:val="24"/>
        </w:rPr>
        <w:t>六、附录</w:t>
      </w:r>
    </w:p>
    <w:p w14:paraId="1BDD4C07" w14:textId="77777777" w:rsidR="0026574E" w:rsidRPr="002B2EF4" w:rsidRDefault="00FF5550" w:rsidP="00925D96">
      <w:pPr>
        <w:pBdr>
          <w:top w:val="none" w:sz="0" w:space="1" w:color="auto"/>
          <w:left w:val="none" w:sz="0" w:space="4" w:color="auto"/>
          <w:bottom w:val="none" w:sz="0" w:space="1" w:color="auto"/>
          <w:right w:val="none" w:sz="0" w:space="4" w:color="auto"/>
        </w:pBdr>
        <w:adjustRightInd w:val="0"/>
        <w:snapToGrid w:val="0"/>
        <w:spacing w:line="216" w:lineRule="auto"/>
        <w:rPr>
          <w:rFonts w:ascii="Arial" w:eastAsia="微软雅黑" w:hAnsi="Arial"/>
          <w:color w:val="000000"/>
          <w:kern w:val="0"/>
          <w:sz w:val="18"/>
          <w:szCs w:val="18"/>
        </w:rPr>
      </w:pPr>
      <w:r w:rsidRPr="002B2EF4">
        <w:rPr>
          <w:rFonts w:ascii="Arial" w:eastAsia="微软雅黑" w:hAnsi="Arial" w:hint="eastAsia"/>
          <w:color w:val="000000"/>
          <w:kern w:val="0"/>
          <w:sz w:val="18"/>
          <w:szCs w:val="18"/>
        </w:rPr>
        <w:t xml:space="preserve">    </w:t>
      </w:r>
      <w:r w:rsidRPr="002B2EF4">
        <w:rPr>
          <w:rFonts w:ascii="Arial" w:eastAsia="微软雅黑" w:hAnsi="Arial" w:hint="eastAsia"/>
          <w:color w:val="000000"/>
          <w:kern w:val="0"/>
          <w:sz w:val="18"/>
          <w:szCs w:val="18"/>
        </w:rPr>
        <w:t>附录包含指南推荐重要基因及其他基因（</w:t>
      </w:r>
      <w:r w:rsidRPr="002B2EF4">
        <w:rPr>
          <w:rFonts w:ascii="Arial" w:eastAsia="微软雅黑" w:hAnsi="Arial"/>
          <w:color w:val="000000"/>
          <w:kern w:val="0"/>
          <w:sz w:val="18"/>
          <w:szCs w:val="18"/>
        </w:rPr>
        <w:t>DNA</w:t>
      </w:r>
      <w:r w:rsidRPr="002B2EF4">
        <w:rPr>
          <w:rFonts w:ascii="Arial" w:eastAsia="微软雅黑" w:hAnsi="Arial" w:hint="eastAsia"/>
          <w:color w:val="000000"/>
          <w:kern w:val="0"/>
          <w:sz w:val="18"/>
          <w:szCs w:val="18"/>
        </w:rPr>
        <w:t>层面涵盖</w:t>
      </w:r>
      <w:r w:rsidRPr="002B2EF4">
        <w:rPr>
          <w:rFonts w:ascii="Arial" w:eastAsia="微软雅黑" w:hAnsi="Arial"/>
          <w:color w:val="000000"/>
          <w:kern w:val="0"/>
          <w:sz w:val="18"/>
          <w:szCs w:val="18"/>
        </w:rPr>
        <w:t>571</w:t>
      </w:r>
      <w:r w:rsidRPr="002B2EF4">
        <w:rPr>
          <w:rFonts w:ascii="Arial" w:eastAsia="微软雅黑" w:hAnsi="Arial" w:hint="eastAsia"/>
          <w:color w:val="000000"/>
          <w:kern w:val="0"/>
          <w:sz w:val="18"/>
          <w:szCs w:val="18"/>
        </w:rPr>
        <w:t>个基因，</w:t>
      </w:r>
      <w:r w:rsidRPr="002B2EF4">
        <w:rPr>
          <w:rFonts w:ascii="Arial" w:eastAsia="微软雅黑" w:hAnsi="Arial"/>
          <w:color w:val="000000"/>
          <w:kern w:val="0"/>
          <w:sz w:val="18"/>
          <w:szCs w:val="18"/>
        </w:rPr>
        <w:t>RNA</w:t>
      </w:r>
      <w:r w:rsidRPr="002B2EF4">
        <w:rPr>
          <w:rFonts w:ascii="Arial" w:eastAsia="微软雅黑" w:hAnsi="Arial" w:hint="eastAsia"/>
          <w:color w:val="000000"/>
          <w:kern w:val="0"/>
          <w:sz w:val="18"/>
          <w:szCs w:val="18"/>
        </w:rPr>
        <w:t>层面涵盖</w:t>
      </w:r>
      <w:r w:rsidRPr="002B2EF4">
        <w:rPr>
          <w:rFonts w:ascii="Arial" w:eastAsia="微软雅黑" w:hAnsi="Arial"/>
          <w:color w:val="000000"/>
          <w:kern w:val="0"/>
          <w:sz w:val="18"/>
          <w:szCs w:val="18"/>
        </w:rPr>
        <w:t>2660</w:t>
      </w:r>
      <w:r w:rsidRPr="002B2EF4">
        <w:rPr>
          <w:rFonts w:ascii="Arial" w:eastAsia="微软雅黑" w:hAnsi="Arial" w:hint="eastAsia"/>
          <w:color w:val="000000"/>
          <w:kern w:val="0"/>
          <w:sz w:val="18"/>
          <w:szCs w:val="18"/>
        </w:rPr>
        <w:t>个基因）、同源重组缺陷（</w:t>
      </w:r>
      <w:r w:rsidRPr="002B2EF4">
        <w:rPr>
          <w:rFonts w:ascii="Arial" w:eastAsia="微软雅黑" w:hAnsi="Arial"/>
          <w:color w:val="000000"/>
          <w:kern w:val="0"/>
          <w:sz w:val="18"/>
          <w:szCs w:val="18"/>
        </w:rPr>
        <w:t>HRD</w:t>
      </w:r>
      <w:r w:rsidRPr="002B2EF4">
        <w:rPr>
          <w:rFonts w:ascii="Arial" w:eastAsia="微软雅黑" w:hAnsi="Arial" w:hint="eastAsia"/>
          <w:color w:val="000000"/>
          <w:kern w:val="0"/>
          <w:sz w:val="18"/>
          <w:szCs w:val="18"/>
        </w:rPr>
        <w:t>）标志物、胃癌</w:t>
      </w:r>
      <w:r w:rsidRPr="002B2EF4">
        <w:rPr>
          <w:rFonts w:ascii="Arial" w:eastAsia="微软雅黑" w:hAnsi="Arial"/>
          <w:color w:val="000000"/>
          <w:kern w:val="0"/>
          <w:sz w:val="18"/>
          <w:szCs w:val="18"/>
        </w:rPr>
        <w:t>/</w:t>
      </w:r>
      <w:r w:rsidRPr="002B2EF4">
        <w:rPr>
          <w:rFonts w:ascii="Arial" w:eastAsia="微软雅黑" w:hAnsi="Arial" w:hint="eastAsia"/>
          <w:color w:val="000000"/>
          <w:kern w:val="0"/>
          <w:sz w:val="18"/>
          <w:szCs w:val="18"/>
        </w:rPr>
        <w:t>子宫内膜癌的分子分型相关标志物列表；变异命名与解读规则；免疫相关标志物列表，包括微卫星状态、肿瘤突变负荷（</w:t>
      </w:r>
      <w:r w:rsidRPr="002B2EF4">
        <w:rPr>
          <w:rFonts w:ascii="Arial" w:eastAsia="微软雅黑" w:hAnsi="Arial"/>
          <w:color w:val="000000"/>
          <w:kern w:val="0"/>
          <w:sz w:val="18"/>
          <w:szCs w:val="18"/>
        </w:rPr>
        <w:t>TMB</w:t>
      </w:r>
      <w:r w:rsidRPr="002B2EF4">
        <w:rPr>
          <w:rFonts w:ascii="Arial" w:eastAsia="微软雅黑" w:hAnsi="Arial" w:hint="eastAsia"/>
          <w:color w:val="000000"/>
          <w:kern w:val="0"/>
          <w:sz w:val="18"/>
          <w:szCs w:val="18"/>
        </w:rPr>
        <w:t>）及免疫检查点抑制剂疗效相关基因列表、肿瘤免疫基因表达谱（</w:t>
      </w:r>
      <w:r w:rsidRPr="002B2EF4">
        <w:rPr>
          <w:rFonts w:ascii="Arial" w:eastAsia="微软雅黑" w:hAnsi="Arial"/>
          <w:color w:val="000000"/>
          <w:kern w:val="0"/>
          <w:sz w:val="18"/>
          <w:szCs w:val="18"/>
        </w:rPr>
        <w:t>GEP</w:t>
      </w:r>
      <w:r w:rsidRPr="002B2EF4">
        <w:rPr>
          <w:rFonts w:ascii="Arial" w:eastAsia="微软雅黑" w:hAnsi="Arial" w:hint="eastAsia"/>
          <w:color w:val="000000"/>
          <w:kern w:val="0"/>
          <w:sz w:val="18"/>
          <w:szCs w:val="18"/>
        </w:rPr>
        <w:t>）、肿瘤免疫微环境（</w:t>
      </w:r>
      <w:r w:rsidRPr="002B2EF4">
        <w:rPr>
          <w:rFonts w:ascii="Arial" w:eastAsia="微软雅黑" w:hAnsi="Arial"/>
          <w:color w:val="000000"/>
          <w:kern w:val="0"/>
          <w:sz w:val="18"/>
          <w:szCs w:val="18"/>
        </w:rPr>
        <w:t>TME</w:t>
      </w:r>
      <w:r w:rsidRPr="002B2EF4">
        <w:rPr>
          <w:rFonts w:ascii="Arial" w:eastAsia="微软雅黑" w:hAnsi="Arial" w:hint="eastAsia"/>
          <w:color w:val="000000"/>
          <w:kern w:val="0"/>
          <w:sz w:val="18"/>
          <w:szCs w:val="18"/>
        </w:rPr>
        <w:t>）亚型说明等。</w:t>
      </w:r>
    </w:p>
    <w:p w14:paraId="13BA6B4F" w14:textId="77777777" w:rsidR="0026574E" w:rsidRPr="002B2EF4" w:rsidRDefault="00FF5550">
      <w:pPr>
        <w:rPr>
          <w:rFonts w:ascii="Arial" w:eastAsia="微软雅黑" w:hAnsi="Arial"/>
        </w:rPr>
      </w:pPr>
      <w:r w:rsidRPr="002B2EF4">
        <w:rPr>
          <w:rFonts w:ascii="Arial" w:eastAsia="微软雅黑" w:hAnsi="Arial"/>
          <w:noProof/>
          <w:color w:val="000000"/>
          <w:kern w:val="0"/>
          <w:sz w:val="18"/>
          <w:szCs w:val="18"/>
        </w:rPr>
        <mc:AlternateContent>
          <mc:Choice Requires="wps">
            <w:drawing>
              <wp:anchor distT="45720" distB="45720" distL="114300" distR="114300" simplePos="0" relativeHeight="251659264" behindDoc="0" locked="0" layoutInCell="1" allowOverlap="1" wp14:anchorId="1CC91CE4" wp14:editId="6A660E59">
                <wp:simplePos x="0" y="0"/>
                <wp:positionH relativeFrom="page">
                  <wp:posOffset>5186045</wp:posOffset>
                </wp:positionH>
                <wp:positionV relativeFrom="paragraph">
                  <wp:posOffset>41275</wp:posOffset>
                </wp:positionV>
                <wp:extent cx="1400810" cy="296545"/>
                <wp:effectExtent l="13970" t="15875" r="13970" b="20955"/>
                <wp:wrapSquare wrapText="bothSides"/>
                <wp:docPr id="4894340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810" cy="296545"/>
                        </a:xfrm>
                        <a:prstGeom prst="rect">
                          <a:avLst/>
                        </a:prstGeom>
                        <a:solidFill>
                          <a:srgbClr val="FFFFFF"/>
                        </a:solidFill>
                        <a:ln w="25400">
                          <a:solidFill>
                            <a:srgbClr val="FFFFFF"/>
                          </a:solidFill>
                          <a:miter lim="200000"/>
                        </a:ln>
                      </wps:spPr>
                      <wps:txbx>
                        <w:txbxContent>
                          <w:p w14:paraId="5507A2E7" w14:textId="77777777" w:rsidR="0026574E" w:rsidRDefault="00FF5550">
                            <w:r>
                              <w:rPr>
                                <w:rFonts w:hint="eastAsia"/>
                              </w:rPr>
                              <w:t>请扫描附录二维码</w:t>
                            </w:r>
                          </w:p>
                        </w:txbxContent>
                      </wps:txbx>
                      <wps:bodyPr rot="0" vert="horz" wrap="square" lIns="91440" tIns="45720" rIns="91440" bIns="45720" anchor="t" anchorCtr="0" upright="1">
                        <a:noAutofit/>
                      </wps:bodyPr>
                    </wps:wsp>
                  </a:graphicData>
                </a:graphic>
              </wp:anchor>
            </w:drawing>
          </mc:Choice>
          <mc:Fallback>
            <w:pict>
              <v:rect w14:anchorId="1CC91CE4" id="文本框 2" o:spid="_x0000_s1026" style="position:absolute;left:0;text-align:left;margin-left:408.35pt;margin-top:3.25pt;width:110.3pt;height:23.35pt;z-index:251659264;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" strokecolor="white" strokeweight="2pt">
                <v:stroke miterlimit="2"/>
                <v:textbox>
                  <w:txbxContent>
                    <w:p w14:paraId="5507A2E7" w14:textId="77777777" w:rsidR="0026574E" w:rsidRDefault="00FF5550">
                      <w:r>
                        <w:rPr>
                          <w:rFonts w:hint="eastAsia"/>
                        </w:rPr>
                        <w:t>请扫描附录二维码</w:t>
                      </w:r>
                    </w:p>
                  </w:txbxContent>
                </v:textbox>
                <w10:wrap type="square" anchorx="page"/>
              </v:rect>
            </w:pict>
          </mc:Fallback>
        </mc:AlternateContent>
      </w:r>
    </w:p>
    <w:p w14:paraId="79CDF0EC" w14:textId="77777777" w:rsidR="0026574E" w:rsidRPr="002B2EF4" w:rsidRDefault="00FF5550">
      <w:pPr>
        <w:rPr>
          <w:rFonts w:ascii="Arial" w:eastAsia="微软雅黑" w:hAnsi="Arial"/>
        </w:rPr>
      </w:pPr>
      <w:r w:rsidRPr="002B2EF4">
        <w:rPr>
          <w:rFonts w:ascii="Arial" w:eastAsia="微软雅黑" w:hAnsi="Arial" w:hint="eastAsia"/>
          <w:noProof/>
        </w:rPr>
        <w:drawing>
          <wp:anchor distT="0" distB="0" distL="114300" distR="114300" simplePos="0" relativeHeight="251660288" behindDoc="0" locked="0" layoutInCell="1" allowOverlap="1" wp14:anchorId="68415D06" wp14:editId="2E9A9037">
            <wp:simplePos x="0" y="0"/>
            <wp:positionH relativeFrom="column">
              <wp:posOffset>4787900</wp:posOffset>
            </wp:positionH>
            <wp:positionV relativeFrom="paragraph">
              <wp:posOffset>158750</wp:posOffset>
            </wp:positionV>
            <wp:extent cx="1360170" cy="1308735"/>
            <wp:effectExtent l="0" t="0" r="11430" b="12065"/>
            <wp:wrapSquare wrapText="bothSides"/>
            <wp:docPr id="2" name="图片 2" descr="05af58617e96501cd1931c661a03e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5af58617e96501cd1931c661a03ee39"/>
                    <pic:cNvPicPr>
                      <a:picLocks noChangeAspect="1"/>
                    </pic:cNvPicPr>
                  </pic:nvPicPr>
                  <pic:blipFill>
                    <a:blip r:embed="rId9"/>
                    <a:stretch>
                      <a:fillRect/>
                    </a:stretch>
                  </pic:blipFill>
                  <pic:spPr>
                    <a:xfrm>
                      <a:off x="0" y="0"/>
                      <a:ext cx="1360170" cy="1308735"/>
                    </a:xfrm>
                    <a:prstGeom prst="rect">
                      <a:avLst/>
                    </a:prstGeom>
                  </pic:spPr>
                </pic:pic>
              </a:graphicData>
            </a:graphic>
          </wp:anchor>
        </w:drawing>
      </w:r>
    </w:p>
    <w:tbl>
      <w:tblPr>
        <w:tblpPr w:leftFromText="181" w:rightFromText="181" w:vertAnchor="page" w:horzAnchor="page" w:tblpX="863" w:tblpY="14460"/>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45"/>
        <w:gridCol w:w="3617"/>
      </w:tblGrid>
      <w:tr w:rsidR="0026574E" w:rsidRPr="002B2EF4" w14:paraId="18A412AF" w14:textId="77777777" w:rsidTr="00CB15F9">
        <w:tc>
          <w:tcPr>
            <w:tcW w:w="6345" w:type="dxa"/>
          </w:tcPr>
          <w:p w14:paraId="15EACAB7" w14:textId="77777777" w:rsidR="0026574E" w:rsidRPr="002B2EF4" w:rsidRDefault="00FF5550" w:rsidP="00CB15F9">
            <w:pPr>
              <w:rPr>
                <w:rFonts w:ascii="Arial" w:eastAsia="微软雅黑" w:hAnsi="Arial"/>
              </w:rPr>
            </w:pPr>
            <w:r w:rsidRPr="002B2EF4">
              <w:rPr>
                <w:rFonts w:ascii="Arial" w:eastAsia="微软雅黑" w:hAnsi="Arial" w:hint="eastAsia"/>
              </w:rPr>
              <w:t>报告医师：</w:t>
            </w:r>
          </w:p>
        </w:tc>
        <w:tc>
          <w:tcPr>
            <w:tcW w:w="3617" w:type="dxa"/>
          </w:tcPr>
          <w:p w14:paraId="17BDAD43" w14:textId="5E56D746" w:rsidR="0026574E" w:rsidRPr="002B2EF4" w:rsidRDefault="00FF5550" w:rsidP="00CB15F9">
            <w:pPr>
              <w:rPr>
                <w:rFonts w:ascii="Arial" w:eastAsia="微软雅黑" w:hAnsi="Arial"/>
              </w:rPr>
            </w:pPr>
            <w:r w:rsidRPr="002B2EF4">
              <w:rPr>
                <w:rFonts w:ascii="Arial" w:eastAsia="微软雅黑" w:hAnsi="Arial" w:hint="eastAsia"/>
              </w:rPr>
              <w:t>报告日期：</w:t>
            </w:r>
            <w:r w:rsidR="00BA2F29">
              <w:rPr>
                <w:rFonts w:ascii="Arial" w:eastAsia="微软雅黑" w:hAnsi="Arial" w:hint="eastAsia"/>
              </w:rPr>
              <w:lastRenderedPageBreak/>
              <w:t>{{</w:t>
            </w:r>
            <w:proofErr w:type="spellStart"/>
            <w:r w:rsidR="00BA2F29">
              <w:rPr>
                <w:rFonts w:ascii="Arial" w:eastAsia="微软雅黑" w:hAnsi="Arial"/>
              </w:rPr>
              <w:t>sample.report_date|replace</w:t>
            </w:r>
            <w:proofErr w:type="spellEnd"/>
            <w:r w:rsidR="00BA2F29">
              <w:rPr>
                <w:rFonts w:ascii="Arial" w:eastAsia="微软雅黑" w:hAnsi="Arial"/>
              </w:rPr>
              <w:t>(“-”, “.”)</w:t>
            </w:r>
            <w:r w:rsidR="00BA2F29">
              <w:rPr>
                <w:rFonts w:ascii="Arial" w:eastAsia="微软雅黑" w:hAnsi="Arial" w:hint="eastAsia"/>
              </w:rPr>
              <w:t>}}</w:t>
            </w:r>
          </w:p>
        </w:tc>
      </w:tr>
    </w:tbl>
    <w:p w14:paraId="3F76B516" w14:textId="77777777" w:rsidR="0026574E" w:rsidRPr="002B2EF4" w:rsidRDefault="00FF5550">
      <w:pPr>
        <w:widowControl/>
        <w:jc w:val="left"/>
        <w:rPr>
          <w:rFonts w:ascii="Arial" w:eastAsia="微软雅黑" w:hAnsi="Arial"/>
        </w:rPr>
      </w:pPr>
      <w:r w:rsidRPr="002B2EF4">
        <w:rPr>
          <w:rFonts w:ascii="Arial" w:eastAsia="微软雅黑" w:hAnsi="Arial"/>
        </w:rPr>
        <w:lastRenderedPageBreak/>
        <w:br w:type="page"/>
      </w:r>
    </w:p>
    <w:p w14:paraId="2566DFEC" w14:textId="36300429" w:rsidR="0026574E"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lastRenderedPageBreak/>
        <w:t xml:space="preserve"> </w:t>
      </w:r>
      <w:r w:rsidRPr="002B2EF4">
        <w:rPr>
          <w:rFonts w:ascii="Arial" w:eastAsia="微软雅黑" w:hAnsi="Arial" w:hint="eastAsia"/>
          <w:b/>
          <w:bCs/>
          <w:color w:val="1E7648"/>
          <w:sz w:val="24"/>
          <w:szCs w:val="24"/>
        </w:rPr>
        <w:t>变异解读及药物解析（</w:t>
      </w:r>
      <w:r w:rsidRPr="002B2EF4">
        <w:rPr>
          <w:rFonts w:ascii="Arial" w:eastAsia="微软雅黑" w:hAnsi="Arial" w:hint="eastAsia"/>
          <w:b/>
          <w:bCs/>
          <w:color w:val="1E7648"/>
          <w:sz w:val="24"/>
          <w:szCs w:val="24"/>
        </w:rPr>
        <w:t>I</w:t>
      </w:r>
      <w:r w:rsidRPr="002B2EF4">
        <w:rPr>
          <w:rFonts w:ascii="Arial" w:eastAsia="微软雅黑" w:hAnsi="Arial" w:hint="eastAsia"/>
          <w:b/>
          <w:bCs/>
          <w:color w:val="1E7648"/>
          <w:sz w:val="24"/>
          <w:szCs w:val="24"/>
        </w:rPr>
        <w:t>类和</w:t>
      </w:r>
      <w:r w:rsidRPr="002B2EF4">
        <w:rPr>
          <w:rFonts w:ascii="Arial" w:eastAsia="微软雅黑" w:hAnsi="Arial" w:hint="eastAsia"/>
          <w:b/>
          <w:bCs/>
          <w:color w:val="1E7648"/>
          <w:sz w:val="24"/>
          <w:szCs w:val="24"/>
        </w:rPr>
        <w:t>II</w:t>
      </w:r>
      <w:r w:rsidRPr="002B2EF4">
        <w:rPr>
          <w:rFonts w:ascii="Arial" w:eastAsia="微软雅黑" w:hAnsi="Arial" w:hint="eastAsia"/>
          <w:b/>
          <w:bCs/>
          <w:color w:val="1E7648"/>
          <w:sz w:val="24"/>
          <w:szCs w:val="24"/>
        </w:rPr>
        <w:t>类）</w:t>
      </w:r>
    </w:p>
    <w:p w14:paraId="1A5914A4" w14:textId="7514EC19" w:rsidR="00B71793" w:rsidRDefault="00B71793" w:rsidP="00B71793">
      <w:r w:rsidRPr="00A025B9">
        <w:t xml:space="preserve">{%p if </w:t>
      </w:r>
      <w:proofErr w:type="spellStart"/>
      <w:r w:rsidRPr="00A025B9">
        <w:t>var.knb</w:t>
      </w:r>
      <w:proofErr w:type="spellEnd"/>
      <w:r w:rsidRPr="00A025B9">
        <w:t>%}</w:t>
      </w:r>
    </w:p>
    <w:tbl>
      <w:tblPr>
        <w:tblW w:w="9870"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8396"/>
      </w:tblGrid>
      <w:tr w:rsidR="00B71793" w:rsidRPr="002B2EF4" w14:paraId="27651E8C" w14:textId="77777777" w:rsidTr="00200A03">
        <w:trPr>
          <w:trHeight w:val="454"/>
        </w:trPr>
        <w:tc>
          <w:tcPr>
            <w:tcW w:w="9870" w:type="dxa"/>
            <w:gridSpan w:val="2"/>
            <w:tcBorders>
              <w:top w:val="single" w:sz="6" w:space="0" w:color="FFFFFF"/>
              <w:left w:val="nil"/>
              <w:bottom w:val="single" w:sz="6" w:space="0" w:color="FFFFFF"/>
              <w:right w:val="nil"/>
            </w:tcBorders>
            <w:shd w:val="clear" w:color="auto" w:fill="1E7648"/>
            <w:vAlign w:val="center"/>
          </w:tcPr>
          <w:p w14:paraId="7CA6D5CD" w14:textId="4F2DE4A0" w:rsidR="00B71793" w:rsidRPr="002B2EF4" w:rsidRDefault="00B71793" w:rsidP="00200A03">
            <w:pPr>
              <w:spacing w:after="0" w:line="240" w:lineRule="auto"/>
              <w:jc w:val="center"/>
              <w:rPr>
                <w:rFonts w:ascii="Arial" w:eastAsia="微软雅黑" w:hAnsi="Arial"/>
                <w:b/>
                <w:bCs/>
                <w:color w:val="FFFFFF"/>
                <w:szCs w:val="21"/>
              </w:rPr>
            </w:pPr>
            <w:r w:rsidRPr="00B71793">
              <w:rPr>
                <w:rFonts w:ascii="Arial" w:eastAsia="微软雅黑" w:hAnsi="Arial" w:hint="eastAsia"/>
                <w:b/>
                <w:bCs/>
                <w:i/>
                <w:iCs/>
                <w:color w:val="FFFFFF"/>
                <w:szCs w:val="21"/>
              </w:rPr>
              <w:t xml:space="preserve">KRAS/NRAS/BRAF </w:t>
            </w:r>
            <w:r w:rsidRPr="00B71793">
              <w:rPr>
                <w:rFonts w:ascii="Arial" w:eastAsia="微软雅黑" w:hAnsi="Arial" w:hint="eastAsia"/>
                <w:b/>
                <w:bCs/>
                <w:color w:val="FFFFFF"/>
                <w:szCs w:val="21"/>
              </w:rPr>
              <w:t xml:space="preserve">p.(V600E) </w:t>
            </w:r>
            <w:r w:rsidRPr="00B71793">
              <w:rPr>
                <w:rFonts w:ascii="Arial" w:eastAsia="微软雅黑" w:hAnsi="Arial" w:hint="eastAsia"/>
                <w:b/>
                <w:bCs/>
                <w:color w:val="FFFFFF"/>
                <w:szCs w:val="21"/>
              </w:rPr>
              <w:t>野生型</w:t>
            </w:r>
          </w:p>
        </w:tc>
      </w:tr>
      <w:tr w:rsidR="00B71793" w:rsidRPr="002B2EF4" w14:paraId="332D414F" w14:textId="77777777" w:rsidTr="00200A03">
        <w:trPr>
          <w:trHeight w:val="567"/>
        </w:trPr>
        <w:tc>
          <w:tcPr>
            <w:tcW w:w="1474" w:type="dxa"/>
            <w:tcBorders>
              <w:top w:val="single" w:sz="4" w:space="0" w:color="16A085"/>
              <w:left w:val="nil"/>
              <w:bottom w:val="single" w:sz="12" w:space="0" w:color="FFFFFF"/>
              <w:right w:val="dashed" w:sz="4" w:space="0" w:color="BFBFBF"/>
            </w:tcBorders>
            <w:vAlign w:val="center"/>
          </w:tcPr>
          <w:p w14:paraId="6D51AB1C" w14:textId="77777777" w:rsidR="00B71793" w:rsidRPr="002B2EF4" w:rsidRDefault="00B71793" w:rsidP="002A3852">
            <w:pPr>
              <w:spacing w:after="0"/>
              <w:ind w:firstLineChars="50" w:firstLine="105"/>
              <w:jc w:val="center"/>
              <w:rPr>
                <w:rFonts w:ascii="Arial" w:eastAsia="微软雅黑" w:hAnsi="Arial"/>
                <w:b/>
                <w:bCs/>
                <w:szCs w:val="21"/>
              </w:rPr>
            </w:pPr>
            <w:r w:rsidRPr="002B2EF4">
              <w:rPr>
                <w:rFonts w:ascii="Arial" w:eastAsia="微软雅黑" w:hAnsi="Arial"/>
                <w:b/>
                <w:bCs/>
                <w:szCs w:val="21"/>
              </w:rPr>
              <w:t>基因简介</w:t>
            </w:r>
          </w:p>
        </w:tc>
        <w:tc>
          <w:tcPr>
            <w:tcW w:w="8396" w:type="dxa"/>
            <w:tcBorders>
              <w:top w:val="single" w:sz="4" w:space="0" w:color="16A085"/>
              <w:left w:val="dashed" w:sz="4" w:space="0" w:color="BFBFBF"/>
              <w:bottom w:val="single" w:sz="12" w:space="0" w:color="FFFFFF"/>
              <w:right w:val="nil"/>
            </w:tcBorders>
            <w:vAlign w:val="center"/>
          </w:tcPr>
          <w:p w14:paraId="711E5199" w14:textId="0E14885F" w:rsidR="00B71793" w:rsidRPr="002B2EF4" w:rsidRDefault="00B71793" w:rsidP="002A3852">
            <w:pPr>
              <w:spacing w:after="0"/>
              <w:rPr>
                <w:rFonts w:ascii="Arial" w:eastAsia="微软雅黑" w:hAnsi="Arial"/>
                <w:sz w:val="18"/>
                <w:szCs w:val="18"/>
              </w:rPr>
            </w:pPr>
            <w:r w:rsidRPr="00B71793">
              <w:rPr>
                <w:rFonts w:ascii="Arial" w:eastAsia="微软雅黑" w:hAnsi="Arial" w:hint="eastAsia"/>
                <w:sz w:val="18"/>
                <w:szCs w:val="18"/>
              </w:rPr>
              <w:t>KRAS</w:t>
            </w:r>
            <w:r w:rsidRPr="00B71793">
              <w:rPr>
                <w:rFonts w:ascii="Arial" w:eastAsia="微软雅黑" w:hAnsi="Arial" w:hint="eastAsia"/>
                <w:sz w:val="18"/>
                <w:szCs w:val="18"/>
              </w:rPr>
              <w:t>基因是人体内最为常见的原癌基因，其负责编码的</w:t>
            </w:r>
            <w:r w:rsidRPr="00B71793">
              <w:rPr>
                <w:rFonts w:ascii="Arial" w:eastAsia="微软雅黑" w:hAnsi="Arial" w:hint="eastAsia"/>
                <w:sz w:val="18"/>
                <w:szCs w:val="18"/>
              </w:rPr>
              <w:t>RAS</w:t>
            </w:r>
            <w:r w:rsidRPr="00B71793">
              <w:rPr>
                <w:rFonts w:ascii="Arial" w:eastAsia="微软雅黑" w:hAnsi="Arial" w:hint="eastAsia"/>
                <w:sz w:val="18"/>
                <w:szCs w:val="18"/>
              </w:rPr>
              <w:t>蛋白在细胞内的信号通路中起着信号转导作用，</w:t>
            </w:r>
            <w:r w:rsidRPr="00B71793">
              <w:rPr>
                <w:rFonts w:ascii="Arial" w:eastAsia="微软雅黑" w:hAnsi="Arial" w:hint="eastAsia"/>
                <w:sz w:val="18"/>
                <w:szCs w:val="18"/>
              </w:rPr>
              <w:t>KRAS</w:t>
            </w:r>
            <w:r w:rsidRPr="00B71793">
              <w:rPr>
                <w:rFonts w:ascii="Arial" w:eastAsia="微软雅黑" w:hAnsi="Arial" w:hint="eastAsia"/>
                <w:sz w:val="18"/>
                <w:szCs w:val="18"/>
              </w:rPr>
              <w:t>突变在多种肿瘤中均有发生，比如在肺癌中约占</w:t>
            </w:r>
            <w:r w:rsidRPr="00B71793">
              <w:rPr>
                <w:rFonts w:ascii="Arial" w:eastAsia="微软雅黑" w:hAnsi="Arial" w:hint="eastAsia"/>
                <w:sz w:val="18"/>
                <w:szCs w:val="18"/>
              </w:rPr>
              <w:t>15</w:t>
            </w:r>
            <w:r w:rsidRPr="00B71793">
              <w:rPr>
                <w:rFonts w:ascii="Arial" w:eastAsia="微软雅黑" w:hAnsi="Arial" w:hint="eastAsia"/>
                <w:sz w:val="18"/>
                <w:szCs w:val="18"/>
              </w:rPr>
              <w:t>–</w:t>
            </w:r>
            <w:r w:rsidRPr="00B71793">
              <w:rPr>
                <w:rFonts w:ascii="Arial" w:eastAsia="微软雅黑" w:hAnsi="Arial" w:hint="eastAsia"/>
                <w:sz w:val="18"/>
                <w:szCs w:val="18"/>
              </w:rPr>
              <w:t>25%</w:t>
            </w:r>
            <w:r w:rsidRPr="00B71793">
              <w:rPr>
                <w:rFonts w:ascii="Arial" w:eastAsia="微软雅黑" w:hAnsi="Arial" w:hint="eastAsia"/>
                <w:sz w:val="18"/>
                <w:szCs w:val="18"/>
              </w:rPr>
              <w:t>（</w:t>
            </w:r>
            <w:r w:rsidRPr="00B71793">
              <w:rPr>
                <w:rFonts w:ascii="Arial" w:eastAsia="微软雅黑" w:hAnsi="Arial" w:hint="eastAsia"/>
                <w:sz w:val="18"/>
                <w:szCs w:val="18"/>
              </w:rPr>
              <w:t>PMID: 18794081</w:t>
            </w:r>
            <w:r w:rsidRPr="00B71793">
              <w:rPr>
                <w:rFonts w:ascii="Arial" w:eastAsia="微软雅黑" w:hAnsi="Arial" w:hint="eastAsia"/>
                <w:sz w:val="18"/>
                <w:szCs w:val="18"/>
              </w:rPr>
              <w:t>），在结直肠癌中高达</w:t>
            </w:r>
            <w:r w:rsidRPr="00B71793">
              <w:rPr>
                <w:rFonts w:ascii="Arial" w:eastAsia="微软雅黑" w:hAnsi="Arial" w:hint="eastAsia"/>
                <w:sz w:val="18"/>
                <w:szCs w:val="18"/>
              </w:rPr>
              <w:t>40%</w:t>
            </w:r>
            <w:r w:rsidRPr="00B71793">
              <w:rPr>
                <w:rFonts w:ascii="Arial" w:eastAsia="微软雅黑" w:hAnsi="Arial" w:hint="eastAsia"/>
                <w:sz w:val="18"/>
                <w:szCs w:val="18"/>
              </w:rPr>
              <w:t>（</w:t>
            </w:r>
            <w:r w:rsidRPr="00B71793">
              <w:rPr>
                <w:rFonts w:ascii="Arial" w:eastAsia="微软雅黑" w:hAnsi="Arial" w:hint="eastAsia"/>
                <w:sz w:val="18"/>
                <w:szCs w:val="18"/>
              </w:rPr>
              <w:t>PMID: 19679400</w:t>
            </w:r>
            <w:r w:rsidRPr="00B71793">
              <w:rPr>
                <w:rFonts w:ascii="Arial" w:eastAsia="微软雅黑" w:hAnsi="Arial" w:hint="eastAsia"/>
                <w:sz w:val="18"/>
                <w:szCs w:val="18"/>
              </w:rPr>
              <w:t>）。</w:t>
            </w:r>
            <w:r w:rsidRPr="00B71793">
              <w:rPr>
                <w:rFonts w:ascii="Arial" w:eastAsia="微软雅黑" w:hAnsi="Arial" w:hint="eastAsia"/>
                <w:sz w:val="18"/>
                <w:szCs w:val="18"/>
              </w:rPr>
              <w:t>NRAS</w:t>
            </w:r>
            <w:r w:rsidRPr="00B71793">
              <w:rPr>
                <w:rFonts w:ascii="Arial" w:eastAsia="微软雅黑" w:hAnsi="Arial" w:hint="eastAsia"/>
                <w:sz w:val="18"/>
                <w:szCs w:val="18"/>
              </w:rPr>
              <w:t>基因同</w:t>
            </w:r>
            <w:r w:rsidRPr="00B71793">
              <w:rPr>
                <w:rFonts w:ascii="Arial" w:eastAsia="微软雅黑" w:hAnsi="Arial" w:hint="eastAsia"/>
                <w:sz w:val="18"/>
                <w:szCs w:val="18"/>
              </w:rPr>
              <w:t>KRAS</w:t>
            </w:r>
            <w:r w:rsidRPr="00B71793">
              <w:rPr>
                <w:rFonts w:ascii="Arial" w:eastAsia="微软雅黑" w:hAnsi="Arial" w:hint="eastAsia"/>
                <w:sz w:val="18"/>
                <w:szCs w:val="18"/>
              </w:rPr>
              <w:t>、</w:t>
            </w:r>
            <w:r w:rsidRPr="00B71793">
              <w:rPr>
                <w:rFonts w:ascii="Arial" w:eastAsia="微软雅黑" w:hAnsi="Arial" w:hint="eastAsia"/>
                <w:sz w:val="18"/>
                <w:szCs w:val="18"/>
              </w:rPr>
              <w:t>HRAS</w:t>
            </w:r>
            <w:r w:rsidRPr="00B71793">
              <w:rPr>
                <w:rFonts w:ascii="Arial" w:eastAsia="微软雅黑" w:hAnsi="Arial" w:hint="eastAsia"/>
                <w:sz w:val="18"/>
                <w:szCs w:val="18"/>
              </w:rPr>
              <w:t>基因一样隶属于</w:t>
            </w:r>
            <w:r w:rsidRPr="00B71793">
              <w:rPr>
                <w:rFonts w:ascii="Arial" w:eastAsia="微软雅黑" w:hAnsi="Arial" w:hint="eastAsia"/>
                <w:sz w:val="18"/>
                <w:szCs w:val="18"/>
              </w:rPr>
              <w:t>RAS</w:t>
            </w:r>
            <w:r w:rsidRPr="00B71793">
              <w:rPr>
                <w:rFonts w:ascii="Arial" w:eastAsia="微软雅黑" w:hAnsi="Arial" w:hint="eastAsia"/>
                <w:sz w:val="18"/>
                <w:szCs w:val="18"/>
              </w:rPr>
              <w:t>基因家族，其负责编码的</w:t>
            </w:r>
            <w:r w:rsidRPr="00B71793">
              <w:rPr>
                <w:rFonts w:ascii="Arial" w:eastAsia="微软雅黑" w:hAnsi="Arial" w:hint="eastAsia"/>
                <w:sz w:val="18"/>
                <w:szCs w:val="18"/>
              </w:rPr>
              <w:t>RAS</w:t>
            </w:r>
            <w:r w:rsidRPr="00B71793">
              <w:rPr>
                <w:rFonts w:ascii="Arial" w:eastAsia="微软雅黑" w:hAnsi="Arial" w:hint="eastAsia"/>
                <w:sz w:val="18"/>
                <w:szCs w:val="18"/>
              </w:rPr>
              <w:t>蛋白在多种细胞信号通路中起着信号转导作用，在细胞的生存与增殖等活动中处于重要位置。</w:t>
            </w:r>
            <w:r w:rsidRPr="00B71793">
              <w:rPr>
                <w:rFonts w:ascii="Arial" w:eastAsia="微软雅黑" w:hAnsi="Arial" w:hint="eastAsia"/>
                <w:sz w:val="18"/>
                <w:szCs w:val="18"/>
              </w:rPr>
              <w:t>NRAS</w:t>
            </w:r>
            <w:r w:rsidRPr="00B71793">
              <w:rPr>
                <w:rFonts w:ascii="Arial" w:eastAsia="微软雅黑" w:hAnsi="Arial" w:hint="eastAsia"/>
                <w:sz w:val="18"/>
                <w:szCs w:val="18"/>
              </w:rPr>
              <w:t>在结直肠癌患者中的突变率相对较高，约为</w:t>
            </w:r>
            <w:r w:rsidRPr="00B71793">
              <w:rPr>
                <w:rFonts w:ascii="Arial" w:eastAsia="微软雅黑" w:hAnsi="Arial" w:hint="eastAsia"/>
                <w:sz w:val="18"/>
                <w:szCs w:val="18"/>
              </w:rPr>
              <w:t>1</w:t>
            </w:r>
            <w:r w:rsidRPr="00B71793">
              <w:rPr>
                <w:rFonts w:ascii="Arial" w:eastAsia="微软雅黑" w:hAnsi="Arial" w:hint="eastAsia"/>
                <w:sz w:val="18"/>
                <w:szCs w:val="18"/>
              </w:rPr>
              <w:t>～</w:t>
            </w:r>
            <w:r w:rsidRPr="00B71793">
              <w:rPr>
                <w:rFonts w:ascii="Arial" w:eastAsia="微软雅黑" w:hAnsi="Arial" w:hint="eastAsia"/>
                <w:sz w:val="18"/>
                <w:szCs w:val="18"/>
              </w:rPr>
              <w:t>6%</w:t>
            </w:r>
            <w:r w:rsidRPr="00B71793">
              <w:rPr>
                <w:rFonts w:ascii="Arial" w:eastAsia="微软雅黑" w:hAnsi="Arial" w:hint="eastAsia"/>
                <w:sz w:val="18"/>
                <w:szCs w:val="18"/>
              </w:rPr>
              <w:t>，主要发生位置为</w:t>
            </w:r>
            <w:r w:rsidRPr="00B71793">
              <w:rPr>
                <w:rFonts w:ascii="Arial" w:eastAsia="微软雅黑" w:hAnsi="Arial" w:hint="eastAsia"/>
                <w:sz w:val="18"/>
                <w:szCs w:val="18"/>
              </w:rPr>
              <w:t>2</w:t>
            </w:r>
            <w:r w:rsidRPr="00B71793">
              <w:rPr>
                <w:rFonts w:ascii="Arial" w:eastAsia="微软雅黑" w:hAnsi="Arial" w:hint="eastAsia"/>
                <w:sz w:val="18"/>
                <w:szCs w:val="18"/>
              </w:rPr>
              <w:t>～</w:t>
            </w:r>
            <w:r w:rsidRPr="00B71793">
              <w:rPr>
                <w:rFonts w:ascii="Arial" w:eastAsia="微软雅黑" w:hAnsi="Arial" w:hint="eastAsia"/>
                <w:sz w:val="18"/>
                <w:szCs w:val="18"/>
              </w:rPr>
              <w:t>4</w:t>
            </w:r>
            <w:r w:rsidRPr="00B71793">
              <w:rPr>
                <w:rFonts w:ascii="Arial" w:eastAsia="微软雅黑" w:hAnsi="Arial" w:hint="eastAsia"/>
                <w:sz w:val="18"/>
                <w:szCs w:val="18"/>
              </w:rPr>
              <w:t>号外显子，同时</w:t>
            </w:r>
            <w:r w:rsidRPr="00B71793">
              <w:rPr>
                <w:rFonts w:ascii="Arial" w:eastAsia="微软雅黑" w:hAnsi="Arial" w:hint="eastAsia"/>
                <w:sz w:val="18"/>
                <w:szCs w:val="18"/>
              </w:rPr>
              <w:t>NRAS</w:t>
            </w:r>
            <w:r w:rsidRPr="00B71793">
              <w:rPr>
                <w:rFonts w:ascii="Arial" w:eastAsia="微软雅黑" w:hAnsi="Arial" w:hint="eastAsia"/>
                <w:sz w:val="18"/>
                <w:szCs w:val="18"/>
              </w:rPr>
              <w:t>也是结直肠癌中重要的分子标志之一。</w:t>
            </w:r>
            <w:r w:rsidRPr="00B71793">
              <w:rPr>
                <w:rFonts w:ascii="Arial" w:eastAsia="微软雅黑" w:hAnsi="Arial" w:hint="eastAsia"/>
                <w:sz w:val="18"/>
                <w:szCs w:val="18"/>
              </w:rPr>
              <w:t>BRAF</w:t>
            </w:r>
            <w:r w:rsidRPr="00B71793">
              <w:rPr>
                <w:rFonts w:ascii="Arial" w:eastAsia="微软雅黑" w:hAnsi="Arial" w:hint="eastAsia"/>
                <w:sz w:val="18"/>
                <w:szCs w:val="18"/>
              </w:rPr>
              <w:t>，又名丝氨酸</w:t>
            </w:r>
            <w:r w:rsidRPr="00B71793">
              <w:rPr>
                <w:rFonts w:ascii="Arial" w:eastAsia="微软雅黑" w:hAnsi="Arial" w:hint="eastAsia"/>
                <w:sz w:val="18"/>
                <w:szCs w:val="18"/>
              </w:rPr>
              <w:t>/</w:t>
            </w:r>
            <w:r w:rsidRPr="00B71793">
              <w:rPr>
                <w:rFonts w:ascii="Arial" w:eastAsia="微软雅黑" w:hAnsi="Arial" w:hint="eastAsia"/>
                <w:sz w:val="18"/>
                <w:szCs w:val="18"/>
              </w:rPr>
              <w:t>苏氨酸激酶，其在丝裂原活化蛋白激酶（</w:t>
            </w:r>
            <w:r w:rsidRPr="00B71793">
              <w:rPr>
                <w:rFonts w:ascii="Arial" w:eastAsia="微软雅黑" w:hAnsi="Arial" w:hint="eastAsia"/>
                <w:sz w:val="18"/>
                <w:szCs w:val="18"/>
              </w:rPr>
              <w:t>MAPK</w:t>
            </w:r>
            <w:r w:rsidRPr="00B71793">
              <w:rPr>
                <w:rFonts w:ascii="Arial" w:eastAsia="微软雅黑" w:hAnsi="Arial" w:hint="eastAsia"/>
                <w:sz w:val="18"/>
                <w:szCs w:val="18"/>
              </w:rPr>
              <w:t>）级联（</w:t>
            </w:r>
            <w:r w:rsidRPr="00B71793">
              <w:rPr>
                <w:rFonts w:ascii="Arial" w:eastAsia="微软雅黑" w:hAnsi="Arial" w:hint="eastAsia"/>
                <w:sz w:val="18"/>
                <w:szCs w:val="18"/>
              </w:rPr>
              <w:t>PMID:15520807</w:t>
            </w:r>
            <w:r w:rsidRPr="00B71793">
              <w:rPr>
                <w:rFonts w:ascii="Arial" w:eastAsia="微软雅黑" w:hAnsi="Arial" w:hint="eastAsia"/>
                <w:sz w:val="18"/>
                <w:szCs w:val="18"/>
              </w:rPr>
              <w:t>）的调节中起关键作用。</w:t>
            </w:r>
            <w:r w:rsidRPr="00B71793">
              <w:rPr>
                <w:rFonts w:ascii="Arial" w:eastAsia="微软雅黑" w:hAnsi="Arial" w:hint="eastAsia"/>
                <w:sz w:val="18"/>
                <w:szCs w:val="18"/>
              </w:rPr>
              <w:t>BRAF</w:t>
            </w:r>
            <w:r w:rsidRPr="00B71793">
              <w:rPr>
                <w:rFonts w:ascii="Arial" w:eastAsia="微软雅黑" w:hAnsi="Arial" w:hint="eastAsia"/>
                <w:sz w:val="18"/>
                <w:szCs w:val="18"/>
              </w:rPr>
              <w:t>基因突变在多种肿瘤中均有报道，包括黑色素瘤（</w:t>
            </w:r>
            <w:r w:rsidRPr="00B71793">
              <w:rPr>
                <w:rFonts w:ascii="Arial" w:eastAsia="微软雅黑" w:hAnsi="Arial" w:hint="eastAsia"/>
                <w:sz w:val="18"/>
                <w:szCs w:val="18"/>
              </w:rPr>
              <w:t>PMID:12068308</w:t>
            </w:r>
            <w:r w:rsidRPr="00B71793">
              <w:rPr>
                <w:rFonts w:ascii="Arial" w:eastAsia="微软雅黑" w:hAnsi="Arial" w:hint="eastAsia"/>
                <w:sz w:val="18"/>
                <w:szCs w:val="18"/>
              </w:rPr>
              <w:t>）、肺癌、结直肠癌（</w:t>
            </w:r>
            <w:r w:rsidRPr="00B71793">
              <w:rPr>
                <w:rFonts w:ascii="Arial" w:eastAsia="微软雅黑" w:hAnsi="Arial" w:hint="eastAsia"/>
                <w:sz w:val="18"/>
                <w:szCs w:val="18"/>
              </w:rPr>
              <w:t>PMID:19537845</w:t>
            </w:r>
            <w:r w:rsidRPr="00B71793">
              <w:rPr>
                <w:rFonts w:ascii="Arial" w:eastAsia="微软雅黑" w:hAnsi="Arial" w:hint="eastAsia"/>
                <w:sz w:val="18"/>
                <w:szCs w:val="18"/>
              </w:rPr>
              <w:t>）等，是一种常见的原癌基因。</w:t>
            </w:r>
          </w:p>
        </w:tc>
      </w:tr>
      <w:tr w:rsidR="00B71793" w:rsidRPr="002B2EF4" w14:paraId="1193EE7B" w14:textId="77777777" w:rsidTr="00200A03">
        <w:trPr>
          <w:trHeight w:val="567"/>
        </w:trPr>
        <w:tc>
          <w:tcPr>
            <w:tcW w:w="1474" w:type="dxa"/>
            <w:tcBorders>
              <w:top w:val="single" w:sz="12" w:space="0" w:color="FFFFFF"/>
              <w:left w:val="nil"/>
              <w:bottom w:val="single" w:sz="12" w:space="0" w:color="FFFFFF"/>
              <w:right w:val="single" w:sz="12" w:space="0" w:color="FFFFFF"/>
            </w:tcBorders>
            <w:shd w:val="clear" w:color="auto" w:fill="DBDBDB"/>
            <w:vAlign w:val="center"/>
          </w:tcPr>
          <w:p w14:paraId="6A2F4EBC" w14:textId="77777777" w:rsidR="00B71793" w:rsidRPr="002B2EF4" w:rsidRDefault="00B71793" w:rsidP="002A3852">
            <w:pPr>
              <w:spacing w:after="0"/>
              <w:ind w:firstLineChars="50" w:firstLine="105"/>
              <w:jc w:val="center"/>
              <w:rPr>
                <w:rFonts w:ascii="Arial" w:eastAsia="微软雅黑" w:hAnsi="Arial"/>
                <w:b/>
                <w:bCs/>
                <w:szCs w:val="21"/>
              </w:rPr>
            </w:pPr>
            <w:r w:rsidRPr="002B2EF4">
              <w:rPr>
                <w:rFonts w:ascii="Arial" w:eastAsia="微软雅黑" w:hAnsi="Arial"/>
                <w:b/>
                <w:bCs/>
                <w:szCs w:val="21"/>
              </w:rPr>
              <w:t>变异解读</w:t>
            </w:r>
          </w:p>
        </w:tc>
        <w:tc>
          <w:tcPr>
            <w:tcW w:w="8396" w:type="dxa"/>
            <w:tcBorders>
              <w:top w:val="single" w:sz="12" w:space="0" w:color="FFFFFF"/>
              <w:left w:val="single" w:sz="12" w:space="0" w:color="FFFFFF"/>
              <w:bottom w:val="single" w:sz="12" w:space="0" w:color="FFFFFF"/>
              <w:right w:val="nil"/>
            </w:tcBorders>
            <w:shd w:val="clear" w:color="auto" w:fill="DBDBDB"/>
            <w:vAlign w:val="center"/>
          </w:tcPr>
          <w:p w14:paraId="33EC76BD" w14:textId="206CC88F" w:rsidR="00B71793" w:rsidRPr="002B2EF4" w:rsidRDefault="00B71793" w:rsidP="002A3852">
            <w:pPr>
              <w:spacing w:after="0"/>
              <w:rPr>
                <w:rFonts w:ascii="Arial" w:eastAsia="微软雅黑" w:hAnsi="Arial"/>
                <w:sz w:val="18"/>
                <w:szCs w:val="18"/>
              </w:rPr>
            </w:pPr>
            <w:r>
              <w:rPr>
                <w:rFonts w:ascii="Arial" w:eastAsia="微软雅黑" w:hAnsi="Arial" w:hint="eastAsia"/>
                <w:sz w:val="18"/>
                <w:szCs w:val="18"/>
              </w:rPr>
              <w:t>-</w:t>
            </w:r>
          </w:p>
        </w:tc>
      </w:tr>
      <w:tr w:rsidR="00B71793" w:rsidRPr="002B2EF4" w14:paraId="2A765356" w14:textId="77777777" w:rsidTr="00200A03">
        <w:trPr>
          <w:trHeight w:val="567"/>
        </w:trPr>
        <w:tc>
          <w:tcPr>
            <w:tcW w:w="1474" w:type="dxa"/>
            <w:tcBorders>
              <w:top w:val="single" w:sz="12" w:space="0" w:color="FFFFFF"/>
              <w:left w:val="nil"/>
              <w:bottom w:val="single" w:sz="4" w:space="0" w:color="16A085"/>
              <w:right w:val="dashed" w:sz="4" w:space="0" w:color="BFBFBF"/>
            </w:tcBorders>
            <w:vAlign w:val="center"/>
          </w:tcPr>
          <w:p w14:paraId="73309289" w14:textId="77777777" w:rsidR="00B71793" w:rsidRPr="002B2EF4" w:rsidRDefault="00B71793" w:rsidP="002A3852">
            <w:pPr>
              <w:spacing w:after="0"/>
              <w:ind w:firstLineChars="50" w:firstLine="105"/>
              <w:jc w:val="center"/>
              <w:rPr>
                <w:rFonts w:ascii="Arial" w:eastAsia="微软雅黑" w:hAnsi="Arial"/>
                <w:b/>
                <w:bCs/>
                <w:szCs w:val="21"/>
              </w:rPr>
            </w:pPr>
            <w:r w:rsidRPr="002B2EF4">
              <w:rPr>
                <w:rFonts w:ascii="Arial" w:eastAsia="微软雅黑" w:hAnsi="Arial" w:hint="eastAsia"/>
                <w:b/>
                <w:bCs/>
                <w:szCs w:val="21"/>
              </w:rPr>
              <w:t>研究证据</w:t>
            </w:r>
          </w:p>
        </w:tc>
        <w:tc>
          <w:tcPr>
            <w:tcW w:w="8396" w:type="dxa"/>
            <w:tcBorders>
              <w:top w:val="single" w:sz="12" w:space="0" w:color="FFFFFF"/>
              <w:left w:val="dashed" w:sz="4" w:space="0" w:color="BFBFBF"/>
              <w:bottom w:val="single" w:sz="4" w:space="0" w:color="16A085"/>
              <w:right w:val="nil"/>
            </w:tcBorders>
            <w:vAlign w:val="center"/>
          </w:tcPr>
          <w:p w14:paraId="4C890DC3" w14:textId="77777777" w:rsidR="00B71793" w:rsidRPr="00B71793" w:rsidRDefault="00B71793" w:rsidP="002A3852">
            <w:pPr>
              <w:pStyle w:val="TableParagraph"/>
              <w:spacing w:line="278" w:lineRule="auto"/>
              <w:jc w:val="both"/>
              <w:rPr>
                <w:rFonts w:ascii="Arial" w:hAnsi="Arial" w:cs="Times New Roman"/>
                <w:color w:val="000000"/>
                <w:kern w:val="2"/>
                <w:sz w:val="18"/>
                <w:szCs w:val="18"/>
                <w:lang w:val="en-US" w:bidi="ar-SA"/>
              </w:rPr>
            </w:pPr>
            <w:r w:rsidRPr="00B71793">
              <w:rPr>
                <w:rFonts w:ascii="Arial" w:hAnsi="Arial" w:cs="Times New Roman"/>
                <w:color w:val="000000"/>
                <w:kern w:val="2"/>
                <w:sz w:val="18"/>
                <w:szCs w:val="18"/>
                <w:lang w:val="en-US" w:bidi="ar-SA"/>
              </w:rPr>
              <w:t xml:space="preserve">{%p for b in </w:t>
            </w:r>
            <w:proofErr w:type="spellStart"/>
            <w:r w:rsidRPr="00B71793">
              <w:rPr>
                <w:rFonts w:ascii="Arial" w:hAnsi="Arial" w:cs="Times New Roman"/>
                <w:color w:val="000000"/>
                <w:kern w:val="2"/>
                <w:sz w:val="18"/>
                <w:szCs w:val="18"/>
                <w:lang w:val="en-US" w:bidi="ar-SA"/>
              </w:rPr>
              <w:t>var.knb.evi_sum|evi_sum</w:t>
            </w:r>
            <w:proofErr w:type="spellEnd"/>
            <w:r w:rsidRPr="00B71793">
              <w:rPr>
                <w:rFonts w:ascii="Arial" w:hAnsi="Arial" w:cs="Times New Roman"/>
                <w:color w:val="000000"/>
                <w:kern w:val="2"/>
                <w:sz w:val="18"/>
                <w:szCs w:val="18"/>
                <w:lang w:val="en-US" w:bidi="ar-SA"/>
              </w:rPr>
              <w:t>%}</w:t>
            </w:r>
          </w:p>
          <w:p w14:paraId="02A390BE" w14:textId="77777777" w:rsidR="00B71793" w:rsidRDefault="00B71793" w:rsidP="002A3852">
            <w:pPr>
              <w:pStyle w:val="TableParagraph"/>
              <w:spacing w:line="278" w:lineRule="auto"/>
              <w:jc w:val="both"/>
              <w:rPr>
                <w:rFonts w:ascii="Arial" w:hAnsi="Arial" w:cs="Times New Roman"/>
                <w:color w:val="000000"/>
                <w:kern w:val="2"/>
                <w:sz w:val="18"/>
                <w:szCs w:val="18"/>
                <w:lang w:val="en-US" w:bidi="ar-SA"/>
              </w:rPr>
            </w:pPr>
            <w:r w:rsidRPr="00B71793">
              <w:rPr>
                <w:rFonts w:ascii="Arial" w:hAnsi="Arial" w:cs="Times New Roman" w:hint="eastAsia"/>
                <w:color w:val="000000"/>
                <w:kern w:val="2"/>
                <w:sz w:val="18"/>
                <w:szCs w:val="18"/>
                <w:lang w:val="en-US" w:bidi="ar-SA"/>
              </w:rPr>
              <w:t>{%</w:t>
            </w:r>
            <w:r>
              <w:rPr>
                <w:rFonts w:ascii="Arial" w:hAnsi="Arial" w:cs="Times New Roman"/>
                <w:color w:val="000000"/>
                <w:kern w:val="2"/>
                <w:sz w:val="18"/>
                <w:szCs w:val="18"/>
                <w:lang w:val="en-US" w:bidi="ar-SA"/>
              </w:rPr>
              <w:t xml:space="preserve">p </w:t>
            </w:r>
            <w:r w:rsidRPr="00B71793">
              <w:rPr>
                <w:rFonts w:ascii="Arial" w:hAnsi="Arial" w:cs="Times New Roman" w:hint="eastAsia"/>
                <w:color w:val="000000"/>
                <w:kern w:val="2"/>
                <w:sz w:val="18"/>
                <w:szCs w:val="18"/>
                <w:lang w:val="en-US" w:bidi="ar-SA"/>
              </w:rPr>
              <w:t xml:space="preserve">if </w:t>
            </w:r>
            <w:proofErr w:type="spellStart"/>
            <w:r w:rsidRPr="00B71793">
              <w:rPr>
                <w:rFonts w:ascii="Arial" w:hAnsi="Arial" w:cs="Times New Roman" w:hint="eastAsia"/>
                <w:color w:val="000000"/>
                <w:kern w:val="2"/>
                <w:sz w:val="18"/>
                <w:szCs w:val="18"/>
                <w:lang w:val="en-US" w:bidi="ar-SA"/>
              </w:rPr>
              <w:t>b.regimen</w:t>
            </w:r>
            <w:proofErr w:type="spellEnd"/>
            <w:r w:rsidRPr="00B71793">
              <w:rPr>
                <w:rFonts w:ascii="Arial" w:hAnsi="Arial" w:cs="Times New Roman" w:hint="eastAsia"/>
                <w:color w:val="000000"/>
                <w:kern w:val="2"/>
                <w:sz w:val="18"/>
                <w:szCs w:val="18"/>
                <w:lang w:val="en-US" w:bidi="ar-SA"/>
              </w:rPr>
              <w:t>%}</w:t>
            </w:r>
          </w:p>
          <w:p w14:paraId="571FE5C8" w14:textId="77777777" w:rsidR="00B71793" w:rsidRPr="00B71793" w:rsidRDefault="00B71793" w:rsidP="002A3852">
            <w:pPr>
              <w:pStyle w:val="TableParagraph"/>
              <w:spacing w:line="278" w:lineRule="auto"/>
              <w:jc w:val="both"/>
              <w:rPr>
                <w:rFonts w:ascii="Arial" w:hAnsi="Arial" w:cs="黑体"/>
                <w:b/>
                <w:bCs/>
                <w:color w:val="0070C0"/>
                <w:kern w:val="2"/>
                <w:sz w:val="18"/>
                <w:szCs w:val="18"/>
                <w:lang w:val="en-US" w:bidi="ar-SA"/>
              </w:rPr>
            </w:pPr>
            <w:r w:rsidRPr="00B71793">
              <w:rPr>
                <w:rFonts w:ascii="Arial" w:hAnsi="Arial" w:cs="黑体" w:hint="eastAsia"/>
                <w:b/>
                <w:bCs/>
                <w:color w:val="0070C0"/>
                <w:kern w:val="2"/>
                <w:sz w:val="18"/>
                <w:szCs w:val="18"/>
                <w:lang w:val="en-US" w:bidi="ar-SA"/>
              </w:rPr>
              <w:t>{{</w:t>
            </w:r>
            <w:proofErr w:type="spellStart"/>
            <w:r w:rsidRPr="00B71793">
              <w:rPr>
                <w:rFonts w:ascii="Arial" w:hAnsi="Arial" w:cs="黑体" w:hint="eastAsia"/>
                <w:b/>
                <w:bCs/>
                <w:color w:val="0070C0"/>
                <w:kern w:val="2"/>
                <w:sz w:val="18"/>
                <w:szCs w:val="18"/>
                <w:lang w:val="en-US" w:bidi="ar-SA"/>
              </w:rPr>
              <w:t>b.regimen</w:t>
            </w:r>
            <w:proofErr w:type="spellEnd"/>
            <w:r w:rsidRPr="00B71793">
              <w:rPr>
                <w:rFonts w:ascii="Arial" w:hAnsi="Arial" w:cs="黑体" w:hint="eastAsia"/>
                <w:b/>
                <w:bCs/>
                <w:color w:val="0070C0"/>
                <w:kern w:val="2"/>
                <w:sz w:val="18"/>
                <w:szCs w:val="18"/>
                <w:lang w:val="en-US" w:bidi="ar-SA"/>
              </w:rPr>
              <w:t>}}</w:t>
            </w:r>
            <w:r w:rsidRPr="00B71793">
              <w:rPr>
                <w:rFonts w:ascii="Arial" w:hAnsi="Arial" w:cs="黑体" w:hint="eastAsia"/>
                <w:b/>
                <w:bCs/>
                <w:color w:val="0070C0"/>
                <w:kern w:val="2"/>
                <w:sz w:val="18"/>
                <w:szCs w:val="18"/>
                <w:lang w:val="en-US" w:bidi="ar-SA"/>
              </w:rPr>
              <w:t>：</w:t>
            </w:r>
          </w:p>
          <w:p w14:paraId="6A908626" w14:textId="77777777" w:rsidR="00B71793" w:rsidRDefault="00B71793" w:rsidP="002A3852">
            <w:pPr>
              <w:pStyle w:val="TableParagraph"/>
              <w:spacing w:line="278" w:lineRule="auto"/>
              <w:jc w:val="both"/>
              <w:rPr>
                <w:rFonts w:ascii="Arial" w:hAnsi="Arial" w:cs="Times New Roman"/>
                <w:color w:val="000000"/>
                <w:kern w:val="2"/>
                <w:sz w:val="18"/>
                <w:szCs w:val="18"/>
                <w:lang w:val="en-US" w:bidi="ar-SA"/>
              </w:rPr>
            </w:pPr>
            <w:r w:rsidRPr="00B71793">
              <w:rPr>
                <w:rFonts w:ascii="Arial" w:hAnsi="Arial" w:cs="Times New Roman" w:hint="eastAsia"/>
                <w:color w:val="000000"/>
                <w:kern w:val="2"/>
                <w:sz w:val="18"/>
                <w:szCs w:val="18"/>
                <w:lang w:val="en-US" w:bidi="ar-SA"/>
              </w:rPr>
              <w:t>{%</w:t>
            </w:r>
            <w:r>
              <w:rPr>
                <w:rFonts w:ascii="Arial" w:hAnsi="Arial" w:cs="Times New Roman"/>
                <w:color w:val="000000"/>
                <w:kern w:val="2"/>
                <w:sz w:val="18"/>
                <w:szCs w:val="18"/>
                <w:lang w:val="en-US" w:bidi="ar-SA"/>
              </w:rPr>
              <w:t xml:space="preserve">p </w:t>
            </w:r>
            <w:r w:rsidRPr="00B71793">
              <w:rPr>
                <w:rFonts w:ascii="Arial" w:hAnsi="Arial" w:cs="Times New Roman" w:hint="eastAsia"/>
                <w:color w:val="000000"/>
                <w:kern w:val="2"/>
                <w:sz w:val="18"/>
                <w:szCs w:val="18"/>
                <w:lang w:val="en-US" w:bidi="ar-SA"/>
              </w:rPr>
              <w:t>endif%}</w:t>
            </w:r>
          </w:p>
          <w:p w14:paraId="40E1D4A9" w14:textId="3B0FDCA5" w:rsidR="00B71793" w:rsidRPr="00B71793" w:rsidRDefault="00B71793" w:rsidP="002A3852">
            <w:pPr>
              <w:pStyle w:val="TableParagraph"/>
              <w:spacing w:line="278" w:lineRule="auto"/>
              <w:jc w:val="both"/>
              <w:rPr>
                <w:rFonts w:ascii="Arial" w:hAnsi="Arial" w:cs="Times New Roman"/>
                <w:color w:val="000000"/>
                <w:kern w:val="2"/>
                <w:sz w:val="18"/>
                <w:szCs w:val="18"/>
                <w:lang w:val="en-US" w:bidi="ar-SA"/>
              </w:rPr>
            </w:pPr>
            <w:r w:rsidRPr="00B71793">
              <w:rPr>
                <w:rFonts w:ascii="Arial" w:hAnsi="Arial" w:cs="Times New Roman" w:hint="eastAsia"/>
                <w:color w:val="000000"/>
                <w:kern w:val="2"/>
                <w:sz w:val="18"/>
                <w:szCs w:val="18"/>
                <w:lang w:val="en-US" w:bidi="ar-SA"/>
              </w:rPr>
              <w:t>{{</w:t>
            </w:r>
            <w:proofErr w:type="spellStart"/>
            <w:r w:rsidRPr="00B71793">
              <w:rPr>
                <w:rFonts w:ascii="Arial" w:hAnsi="Arial" w:cs="Times New Roman" w:hint="eastAsia"/>
                <w:color w:val="000000"/>
                <w:kern w:val="2"/>
                <w:sz w:val="18"/>
                <w:szCs w:val="18"/>
                <w:lang w:val="en-US" w:bidi="ar-SA"/>
              </w:rPr>
              <w:t>b.inter|e</w:t>
            </w:r>
            <w:proofErr w:type="spellEnd"/>
            <w:r w:rsidRPr="00B71793">
              <w:rPr>
                <w:rFonts w:ascii="Arial" w:hAnsi="Arial" w:cs="Times New Roman" w:hint="eastAsia"/>
                <w:color w:val="000000"/>
                <w:kern w:val="2"/>
                <w:sz w:val="18"/>
                <w:szCs w:val="18"/>
                <w:lang w:val="en-US" w:bidi="ar-SA"/>
              </w:rPr>
              <w:t>}}</w:t>
            </w:r>
          </w:p>
          <w:p w14:paraId="180F9FE8" w14:textId="32A8385A" w:rsidR="00B71793" w:rsidRPr="002B2EF4" w:rsidRDefault="00B71793" w:rsidP="002A3852">
            <w:pPr>
              <w:pStyle w:val="TableParagraph"/>
              <w:spacing w:line="278" w:lineRule="auto"/>
              <w:jc w:val="both"/>
              <w:rPr>
                <w:rFonts w:ascii="Arial" w:hAnsi="Arial" w:cs="Times New Roman"/>
                <w:color w:val="000000"/>
                <w:kern w:val="2"/>
                <w:sz w:val="18"/>
                <w:szCs w:val="18"/>
                <w:lang w:val="en-US" w:bidi="ar-SA"/>
              </w:rPr>
            </w:pPr>
            <w:r w:rsidRPr="00B71793">
              <w:rPr>
                <w:rFonts w:ascii="Arial" w:hAnsi="Arial" w:cs="Times New Roman"/>
                <w:color w:val="000000"/>
                <w:kern w:val="2"/>
                <w:sz w:val="18"/>
                <w:szCs w:val="18"/>
                <w:lang w:val="en-US" w:bidi="ar-SA"/>
              </w:rPr>
              <w:t xml:space="preserve">{%p </w:t>
            </w:r>
            <w:proofErr w:type="spellStart"/>
            <w:r w:rsidRPr="00B71793">
              <w:rPr>
                <w:rFonts w:ascii="Arial" w:hAnsi="Arial" w:cs="Times New Roman"/>
                <w:color w:val="000000"/>
                <w:kern w:val="2"/>
                <w:sz w:val="18"/>
                <w:szCs w:val="18"/>
                <w:lang w:val="en-US" w:bidi="ar-SA"/>
              </w:rPr>
              <w:t>endfor</w:t>
            </w:r>
            <w:proofErr w:type="spellEnd"/>
            <w:r w:rsidRPr="00B71793">
              <w:rPr>
                <w:rFonts w:ascii="Arial" w:hAnsi="Arial" w:cs="Times New Roman"/>
                <w:color w:val="000000"/>
                <w:kern w:val="2"/>
                <w:sz w:val="18"/>
                <w:szCs w:val="18"/>
                <w:lang w:val="en-US" w:bidi="ar-SA"/>
              </w:rPr>
              <w:t>%}</w:t>
            </w:r>
          </w:p>
        </w:tc>
      </w:tr>
    </w:tbl>
    <w:p w14:paraId="3EB267A7" w14:textId="77777777" w:rsidR="00B71793" w:rsidRPr="00B71793" w:rsidRDefault="00B71793" w:rsidP="00EA0271"/>
    <w:p w14:paraId="50638B98" w14:textId="77777777" w:rsidR="00B71793" w:rsidRDefault="00B71793" w:rsidP="00B71793">
      <w:r w:rsidRPr="00A025B9">
        <w:t>{%p endif%}</w:t>
      </w:r>
    </w:p>
    <w:p w14:paraId="32957B99" w14:textId="77777777" w:rsidR="00B71793" w:rsidRPr="00F54A8C" w:rsidRDefault="00B71793" w:rsidP="00B71793">
      <w:r>
        <w:t xml:space="preserve">{%p for a in </w:t>
      </w:r>
      <w:proofErr w:type="spellStart"/>
      <w:r>
        <w:t>var.var_somatic.level_I</w:t>
      </w:r>
      <w:proofErr w:type="spellEnd"/>
      <w:r>
        <w:t xml:space="preserve"> +</w:t>
      </w:r>
      <w:proofErr w:type="spellStart"/>
      <w:r>
        <w:t>var.var_germline.regimen_level_I</w:t>
      </w:r>
      <w:proofErr w:type="spellEnd"/>
      <w:r>
        <w:t xml:space="preserve"> +</w:t>
      </w:r>
      <w:proofErr w:type="spellStart"/>
      <w:r>
        <w:t>var.var_somatic.level_II</w:t>
      </w:r>
      <w:proofErr w:type="spellEnd"/>
      <w:r>
        <w:t xml:space="preserve"> +</w:t>
      </w:r>
      <w:proofErr w:type="spellStart"/>
      <w:r>
        <w:t>var.var_germline.regimen_level_II</w:t>
      </w:r>
      <w:proofErr w:type="spellEnd"/>
      <w:r>
        <w:t xml:space="preserve"> %}</w:t>
      </w:r>
    </w:p>
    <w:tbl>
      <w:tblPr>
        <w:tblW w:w="9870"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8396"/>
      </w:tblGrid>
      <w:tr w:rsidR="007D5A28" w:rsidRPr="002B2EF4" w14:paraId="120E18BE" w14:textId="77777777" w:rsidTr="00200A03">
        <w:trPr>
          <w:trHeight w:val="454"/>
        </w:trPr>
        <w:tc>
          <w:tcPr>
            <w:tcW w:w="9870" w:type="dxa"/>
            <w:gridSpan w:val="2"/>
            <w:tcBorders>
              <w:top w:val="single" w:sz="6" w:space="0" w:color="FFFFFF"/>
              <w:left w:val="nil"/>
              <w:bottom w:val="single" w:sz="6" w:space="0" w:color="FFFFFF"/>
              <w:right w:val="nil"/>
            </w:tcBorders>
            <w:shd w:val="clear" w:color="auto" w:fill="1E7648"/>
            <w:vAlign w:val="center"/>
          </w:tcPr>
          <w:p w14:paraId="0BA108EC"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 xml:space="preserve">{%p if </w:t>
            </w:r>
            <w:proofErr w:type="spellStart"/>
            <w:r w:rsidRPr="007D5A28">
              <w:rPr>
                <w:rFonts w:ascii="Arial" w:eastAsia="微软雅黑" w:hAnsi="Arial"/>
                <w:b/>
                <w:bCs/>
                <w:color w:val="FFFFFF"/>
                <w:szCs w:val="21"/>
              </w:rPr>
              <w:t>a.bio_category</w:t>
            </w:r>
            <w:proofErr w:type="spellEnd"/>
            <w:r w:rsidRPr="007D5A28">
              <w:rPr>
                <w:rFonts w:ascii="Arial" w:eastAsia="微软雅黑" w:hAnsi="Arial"/>
                <w:b/>
                <w:bCs/>
                <w:color w:val="FFFFFF"/>
                <w:szCs w:val="21"/>
              </w:rPr>
              <w:t>==”</w:t>
            </w:r>
            <w:proofErr w:type="spellStart"/>
            <w:r w:rsidRPr="007D5A28">
              <w:rPr>
                <w:rFonts w:ascii="Arial" w:eastAsia="微软雅黑" w:hAnsi="Arial"/>
                <w:b/>
                <w:bCs/>
                <w:color w:val="FFFFFF"/>
                <w:szCs w:val="21"/>
              </w:rPr>
              <w:t>Snvindel</w:t>
            </w:r>
            <w:proofErr w:type="spellEnd"/>
            <w:r w:rsidRPr="007D5A28">
              <w:rPr>
                <w:rFonts w:ascii="Arial" w:eastAsia="微软雅黑" w:hAnsi="Arial"/>
                <w:b/>
                <w:bCs/>
                <w:color w:val="FFFFFF"/>
                <w:szCs w:val="21"/>
              </w:rPr>
              <w:t>”%}</w:t>
            </w:r>
          </w:p>
          <w:p w14:paraId="3BDFFF6E"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i/>
                <w:iCs/>
                <w:color w:val="FFFFFF"/>
                <w:szCs w:val="21"/>
              </w:rPr>
              <w:t>{{</w:t>
            </w:r>
            <w:proofErr w:type="spellStart"/>
            <w:r w:rsidRPr="007D5A28">
              <w:rPr>
                <w:rFonts w:ascii="Arial" w:eastAsia="微软雅黑" w:hAnsi="Arial"/>
                <w:b/>
                <w:bCs/>
                <w:i/>
                <w:iCs/>
                <w:color w:val="FFFFFF"/>
                <w:szCs w:val="21"/>
              </w:rPr>
              <w:t>a.gene_symbol</w:t>
            </w:r>
            <w:proofErr w:type="spellEnd"/>
            <w:r w:rsidRPr="007D5A28">
              <w:rPr>
                <w:rFonts w:ascii="Arial" w:eastAsia="微软雅黑" w:hAnsi="Arial"/>
                <w:b/>
                <w:bCs/>
                <w:i/>
                <w:iCs/>
                <w:color w:val="FFFFFF"/>
                <w:szCs w:val="21"/>
              </w:rPr>
              <w:t>}}</w:t>
            </w:r>
            <w:r w:rsidRPr="007D5A28">
              <w:rPr>
                <w:rFonts w:ascii="Arial" w:eastAsia="微软雅黑" w:hAnsi="Arial"/>
                <w:b/>
                <w:bCs/>
                <w:color w:val="FFFFFF"/>
                <w:szCs w:val="21"/>
              </w:rPr>
              <w:t xml:space="preserve"> {{</w:t>
            </w:r>
            <w:proofErr w:type="spellStart"/>
            <w:r w:rsidRPr="007D5A28">
              <w:rPr>
                <w:rFonts w:ascii="Arial" w:eastAsia="微软雅黑" w:hAnsi="Arial"/>
                <w:b/>
                <w:bCs/>
                <w:color w:val="FFFFFF"/>
                <w:szCs w:val="21"/>
              </w:rPr>
              <w:t>a.hgvs_c</w:t>
            </w:r>
            <w:proofErr w:type="spellEnd"/>
            <w:r w:rsidRPr="007D5A28">
              <w:rPr>
                <w:rFonts w:ascii="Arial" w:eastAsia="微软雅黑" w:hAnsi="Arial"/>
                <w:b/>
                <w:bCs/>
                <w:color w:val="FFFFFF"/>
                <w:szCs w:val="21"/>
              </w:rPr>
              <w:t xml:space="preserve">}}{%if </w:t>
            </w:r>
            <w:proofErr w:type="spellStart"/>
            <w:r w:rsidRPr="007D5A28">
              <w:rPr>
                <w:rFonts w:ascii="Arial" w:eastAsia="微软雅黑" w:hAnsi="Arial"/>
                <w:b/>
                <w:bCs/>
                <w:color w:val="FFFFFF"/>
                <w:szCs w:val="21"/>
              </w:rPr>
              <w:t>a.hgvs_p</w:t>
            </w:r>
            <w:proofErr w:type="spellEnd"/>
            <w:r w:rsidRPr="007D5A28">
              <w:rPr>
                <w:rFonts w:ascii="Arial" w:eastAsia="微软雅黑" w:hAnsi="Arial"/>
                <w:b/>
                <w:bCs/>
                <w:color w:val="FFFFFF"/>
                <w:szCs w:val="21"/>
              </w:rPr>
              <w:t>!=”p.?”%} {{</w:t>
            </w:r>
            <w:proofErr w:type="spellStart"/>
            <w:r w:rsidRPr="007D5A28">
              <w:rPr>
                <w:rFonts w:ascii="Arial" w:eastAsia="微软雅黑" w:hAnsi="Arial"/>
                <w:b/>
                <w:bCs/>
                <w:color w:val="FFFFFF"/>
                <w:szCs w:val="21"/>
              </w:rPr>
              <w:t>a.hgvs_p</w:t>
            </w:r>
            <w:proofErr w:type="spellEnd"/>
            <w:r w:rsidRPr="007D5A28">
              <w:rPr>
                <w:rFonts w:ascii="Arial" w:eastAsia="微软雅黑" w:hAnsi="Arial"/>
                <w:b/>
                <w:bCs/>
                <w:color w:val="FFFFFF"/>
                <w:szCs w:val="21"/>
              </w:rPr>
              <w:t>}}{%endif%}</w:t>
            </w:r>
          </w:p>
          <w:p w14:paraId="1B56F38F"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 xml:space="preserve">{%p </w:t>
            </w:r>
            <w:proofErr w:type="spellStart"/>
            <w:r w:rsidRPr="007D5A28">
              <w:rPr>
                <w:rFonts w:ascii="Arial" w:eastAsia="微软雅黑" w:hAnsi="Arial"/>
                <w:b/>
                <w:bCs/>
                <w:color w:val="FFFFFF"/>
                <w:szCs w:val="21"/>
              </w:rPr>
              <w:t>elif</w:t>
            </w:r>
            <w:proofErr w:type="spellEnd"/>
            <w:r w:rsidRPr="007D5A28">
              <w:rPr>
                <w:rFonts w:ascii="Arial" w:eastAsia="微软雅黑" w:hAnsi="Arial"/>
                <w:b/>
                <w:bCs/>
                <w:color w:val="FFFFFF"/>
                <w:szCs w:val="21"/>
              </w:rPr>
              <w:t xml:space="preserve"> </w:t>
            </w:r>
            <w:proofErr w:type="spellStart"/>
            <w:r w:rsidRPr="007D5A28">
              <w:rPr>
                <w:rFonts w:ascii="Arial" w:eastAsia="微软雅黑" w:hAnsi="Arial"/>
                <w:b/>
                <w:bCs/>
                <w:color w:val="FFFFFF"/>
                <w:szCs w:val="21"/>
              </w:rPr>
              <w:t>a.bio_category</w:t>
            </w:r>
            <w:proofErr w:type="spellEnd"/>
            <w:r w:rsidRPr="007D5A28">
              <w:rPr>
                <w:rFonts w:ascii="Arial" w:eastAsia="微软雅黑" w:hAnsi="Arial"/>
                <w:b/>
                <w:bCs/>
                <w:color w:val="FFFFFF"/>
                <w:szCs w:val="21"/>
              </w:rPr>
              <w:t>==”</w:t>
            </w:r>
            <w:proofErr w:type="spellStart"/>
            <w:r w:rsidRPr="007D5A28">
              <w:rPr>
                <w:rFonts w:ascii="Arial" w:eastAsia="微软雅黑" w:hAnsi="Arial"/>
                <w:b/>
                <w:bCs/>
                <w:color w:val="FFFFFF"/>
                <w:szCs w:val="21"/>
              </w:rPr>
              <w:t>Cnv</w:t>
            </w:r>
            <w:proofErr w:type="spellEnd"/>
            <w:r w:rsidRPr="007D5A28">
              <w:rPr>
                <w:rFonts w:ascii="Arial" w:eastAsia="微软雅黑" w:hAnsi="Arial"/>
                <w:b/>
                <w:bCs/>
                <w:color w:val="FFFFFF"/>
                <w:szCs w:val="21"/>
              </w:rPr>
              <w:t>”%}</w:t>
            </w:r>
          </w:p>
          <w:p w14:paraId="71CA6B32"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hint="eastAsia"/>
                <w:b/>
                <w:bCs/>
                <w:i/>
                <w:iCs/>
                <w:color w:val="FFFFFF"/>
                <w:szCs w:val="21"/>
              </w:rPr>
              <w:t>{{</w:t>
            </w:r>
            <w:proofErr w:type="spellStart"/>
            <w:r w:rsidRPr="007D5A28">
              <w:rPr>
                <w:rFonts w:ascii="Arial" w:eastAsia="微软雅黑" w:hAnsi="Arial" w:hint="eastAsia"/>
                <w:b/>
                <w:bCs/>
                <w:i/>
                <w:iCs/>
                <w:color w:val="FFFFFF"/>
                <w:szCs w:val="21"/>
              </w:rPr>
              <w:t>a.gene_symbol</w:t>
            </w:r>
            <w:proofErr w:type="spellEnd"/>
            <w:r w:rsidRPr="007D5A28">
              <w:rPr>
                <w:rFonts w:ascii="Arial" w:eastAsia="微软雅黑" w:hAnsi="Arial" w:hint="eastAsia"/>
                <w:b/>
                <w:bCs/>
                <w:i/>
                <w:iCs/>
                <w:color w:val="FFFFFF"/>
                <w:szCs w:val="21"/>
              </w:rPr>
              <w:t>}}</w:t>
            </w:r>
            <w:r w:rsidRPr="007D5A28">
              <w:rPr>
                <w:rFonts w:ascii="Arial" w:eastAsia="微软雅黑" w:hAnsi="Arial" w:hint="eastAsia"/>
                <w:b/>
                <w:bCs/>
                <w:color w:val="FFFFFF"/>
                <w:szCs w:val="21"/>
              </w:rPr>
              <w:t xml:space="preserve"> </w:t>
            </w:r>
            <w:r w:rsidRPr="007D5A28">
              <w:rPr>
                <w:rFonts w:ascii="Arial" w:eastAsia="微软雅黑" w:hAnsi="Arial" w:hint="eastAsia"/>
                <w:b/>
                <w:bCs/>
                <w:color w:val="FFFFFF"/>
                <w:szCs w:val="21"/>
              </w:rPr>
              <w:t>扩增</w:t>
            </w:r>
          </w:p>
          <w:p w14:paraId="7D7F4A7B"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 xml:space="preserve">{%p </w:t>
            </w:r>
            <w:proofErr w:type="spellStart"/>
            <w:r w:rsidRPr="007D5A28">
              <w:rPr>
                <w:rFonts w:ascii="Arial" w:eastAsia="微软雅黑" w:hAnsi="Arial"/>
                <w:b/>
                <w:bCs/>
                <w:color w:val="FFFFFF"/>
                <w:szCs w:val="21"/>
              </w:rPr>
              <w:t>elif</w:t>
            </w:r>
            <w:proofErr w:type="spellEnd"/>
            <w:r w:rsidRPr="007D5A28">
              <w:rPr>
                <w:rFonts w:ascii="Arial" w:eastAsia="微软雅黑" w:hAnsi="Arial"/>
                <w:b/>
                <w:bCs/>
                <w:color w:val="FFFFFF"/>
                <w:szCs w:val="21"/>
              </w:rPr>
              <w:t xml:space="preserve"> </w:t>
            </w:r>
            <w:proofErr w:type="spellStart"/>
            <w:r w:rsidRPr="007D5A28">
              <w:rPr>
                <w:rFonts w:ascii="Arial" w:eastAsia="微软雅黑" w:hAnsi="Arial"/>
                <w:b/>
                <w:bCs/>
                <w:color w:val="FFFFFF"/>
                <w:szCs w:val="21"/>
              </w:rPr>
              <w:t>a.bio_category</w:t>
            </w:r>
            <w:proofErr w:type="spellEnd"/>
            <w:r w:rsidRPr="007D5A28">
              <w:rPr>
                <w:rFonts w:ascii="Arial" w:eastAsia="微软雅黑" w:hAnsi="Arial"/>
                <w:b/>
                <w:bCs/>
                <w:color w:val="FFFFFF"/>
                <w:szCs w:val="21"/>
              </w:rPr>
              <w:t>==”</w:t>
            </w:r>
            <w:proofErr w:type="spellStart"/>
            <w:r w:rsidRPr="007D5A28">
              <w:rPr>
                <w:rFonts w:ascii="Arial" w:eastAsia="微软雅黑" w:hAnsi="Arial"/>
                <w:b/>
                <w:bCs/>
                <w:color w:val="FFFFFF"/>
                <w:szCs w:val="21"/>
              </w:rPr>
              <w:t>Sv</w:t>
            </w:r>
            <w:proofErr w:type="spellEnd"/>
            <w:r w:rsidRPr="007D5A28">
              <w:rPr>
                <w:rFonts w:ascii="Arial" w:eastAsia="微软雅黑" w:hAnsi="Arial"/>
                <w:b/>
                <w:bCs/>
                <w:color w:val="FFFFFF"/>
                <w:szCs w:val="21"/>
              </w:rPr>
              <w:t xml:space="preserve">” or </w:t>
            </w:r>
            <w:proofErr w:type="spellStart"/>
            <w:r w:rsidRPr="007D5A28">
              <w:rPr>
                <w:rFonts w:ascii="Arial" w:eastAsia="微软雅黑" w:hAnsi="Arial"/>
                <w:b/>
                <w:bCs/>
                <w:color w:val="FFFFFF"/>
                <w:szCs w:val="21"/>
              </w:rPr>
              <w:t>a.bio_category</w:t>
            </w:r>
            <w:proofErr w:type="spellEnd"/>
            <w:r w:rsidRPr="007D5A28">
              <w:rPr>
                <w:rFonts w:ascii="Arial" w:eastAsia="微软雅黑" w:hAnsi="Arial"/>
                <w:b/>
                <w:bCs/>
                <w:color w:val="FFFFFF"/>
                <w:szCs w:val="21"/>
              </w:rPr>
              <w:t>==”</w:t>
            </w:r>
            <w:proofErr w:type="spellStart"/>
            <w:r w:rsidRPr="007D5A28">
              <w:rPr>
                <w:rFonts w:ascii="Arial" w:eastAsia="微软雅黑" w:hAnsi="Arial"/>
                <w:b/>
                <w:bCs/>
                <w:color w:val="FFFFFF"/>
                <w:szCs w:val="21"/>
              </w:rPr>
              <w:t>PSeqRnaSv</w:t>
            </w:r>
            <w:proofErr w:type="spellEnd"/>
            <w:r w:rsidRPr="007D5A28">
              <w:rPr>
                <w:rFonts w:ascii="Arial" w:eastAsia="微软雅黑" w:hAnsi="Arial"/>
                <w:b/>
                <w:bCs/>
                <w:color w:val="FFFFFF"/>
                <w:szCs w:val="21"/>
              </w:rPr>
              <w:t>”%}</w:t>
            </w:r>
          </w:p>
          <w:p w14:paraId="1759517D"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 xml:space="preserve">{%p if </w:t>
            </w:r>
            <w:proofErr w:type="spellStart"/>
            <w:r w:rsidRPr="007D5A28">
              <w:rPr>
                <w:rFonts w:ascii="Arial" w:eastAsia="微软雅黑" w:hAnsi="Arial"/>
                <w:b/>
                <w:bCs/>
                <w:color w:val="FFFFFF"/>
                <w:szCs w:val="21"/>
              </w:rPr>
              <w:t>a.five_prime_gene</w:t>
            </w:r>
            <w:proofErr w:type="spellEnd"/>
            <w:r w:rsidRPr="007D5A28">
              <w:rPr>
                <w:rFonts w:ascii="Arial" w:eastAsia="微软雅黑" w:hAnsi="Arial"/>
                <w:b/>
                <w:bCs/>
                <w:color w:val="FFFFFF"/>
                <w:szCs w:val="21"/>
              </w:rPr>
              <w:t xml:space="preserve"> == “MET” and </w:t>
            </w:r>
            <w:proofErr w:type="spellStart"/>
            <w:r w:rsidRPr="007D5A28">
              <w:rPr>
                <w:rFonts w:ascii="Arial" w:eastAsia="微软雅黑" w:hAnsi="Arial"/>
                <w:b/>
                <w:bCs/>
                <w:color w:val="FFFFFF"/>
                <w:szCs w:val="21"/>
              </w:rPr>
              <w:t>a.three_prime_gene</w:t>
            </w:r>
            <w:proofErr w:type="spellEnd"/>
            <w:r w:rsidRPr="007D5A28">
              <w:rPr>
                <w:rFonts w:ascii="Arial" w:eastAsia="微软雅黑" w:hAnsi="Arial"/>
                <w:b/>
                <w:bCs/>
                <w:color w:val="FFFFFF"/>
                <w:szCs w:val="21"/>
              </w:rPr>
              <w:t>==”MET”%}</w:t>
            </w:r>
          </w:p>
          <w:p w14:paraId="50AEE8E1" w14:textId="77777777" w:rsidR="002A3852" w:rsidRDefault="002A3852" w:rsidP="007D5A28">
            <w:pPr>
              <w:spacing w:after="0" w:line="240" w:lineRule="auto"/>
              <w:jc w:val="center"/>
              <w:rPr>
                <w:rFonts w:ascii="Arial" w:eastAsia="微软雅黑" w:hAnsi="Arial"/>
                <w:b/>
                <w:bCs/>
                <w:i/>
                <w:iCs/>
                <w:color w:val="FFFFFF"/>
                <w:szCs w:val="21"/>
              </w:rPr>
            </w:pPr>
            <w:r w:rsidRPr="002A3852">
              <w:rPr>
                <w:rFonts w:ascii="Arial" w:eastAsia="微软雅黑" w:hAnsi="Arial"/>
                <w:b/>
                <w:bCs/>
                <w:i/>
                <w:iCs/>
                <w:color w:val="FFFFFF"/>
                <w:szCs w:val="21"/>
              </w:rPr>
              <w:t xml:space="preserve">MET </w:t>
            </w:r>
            <w:r w:rsidRPr="002A3852">
              <w:rPr>
                <w:rFonts w:ascii="Arial" w:eastAsia="微软雅黑" w:hAnsi="Arial"/>
                <w:b/>
                <w:bCs/>
                <w:color w:val="FFFFFF"/>
                <w:szCs w:val="21"/>
              </w:rPr>
              <w:t>exon14 skipping</w:t>
            </w:r>
            <w:r w:rsidRPr="002A3852">
              <w:rPr>
                <w:rFonts w:ascii="Arial" w:eastAsia="微软雅黑" w:hAnsi="Arial"/>
                <w:b/>
                <w:bCs/>
                <w:i/>
                <w:iCs/>
                <w:color w:val="FFFFFF"/>
                <w:szCs w:val="21"/>
              </w:rPr>
              <w:t xml:space="preserve"> </w:t>
            </w:r>
          </w:p>
          <w:p w14:paraId="563FD519" w14:textId="0C591608"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{%p else%}</w:t>
            </w:r>
          </w:p>
          <w:p w14:paraId="69DF138B" w14:textId="761D232A"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hint="eastAsia"/>
                <w:b/>
                <w:bCs/>
                <w:i/>
                <w:iCs/>
                <w:color w:val="FFFFFF"/>
                <w:szCs w:val="21"/>
              </w:rPr>
              <w:t>{{a.five_prime_gene}}</w:t>
            </w:r>
            <w:r w:rsidRPr="007D5A28">
              <w:rPr>
                <w:rFonts w:ascii="Arial" w:eastAsia="微软雅黑" w:hAnsi="Arial" w:hint="eastAsia"/>
                <w:b/>
                <w:bCs/>
                <w:color w:val="FFFFFF"/>
                <w:szCs w:val="21"/>
              </w:rPr>
              <w:t>:{{a.five_prime_cds}}-</w:t>
            </w:r>
            <w:r w:rsidRPr="007D5A28">
              <w:rPr>
                <w:rFonts w:ascii="Arial" w:eastAsia="微软雅黑" w:hAnsi="Arial" w:hint="eastAsia"/>
                <w:b/>
                <w:bCs/>
                <w:i/>
                <w:iCs/>
                <w:color w:val="FFFFFF"/>
                <w:szCs w:val="21"/>
              </w:rPr>
              <w:t>{{a.three_prime_gene}}</w:t>
            </w:r>
            <w:r w:rsidRPr="007D5A28">
              <w:rPr>
                <w:rFonts w:ascii="Arial" w:eastAsia="微软雅黑" w:hAnsi="Arial" w:hint="eastAsia"/>
                <w:b/>
                <w:bCs/>
                <w:color w:val="FFFFFF"/>
                <w:szCs w:val="21"/>
              </w:rPr>
              <w:t xml:space="preserve">:{{a.three_prime_cds}} </w:t>
            </w:r>
            <w:r w:rsidRPr="007D5A28">
              <w:rPr>
                <w:rFonts w:ascii="Arial" w:eastAsia="微软雅黑" w:hAnsi="Arial" w:hint="eastAsia"/>
                <w:b/>
                <w:bCs/>
                <w:color w:val="FFFFFF"/>
                <w:szCs w:val="21"/>
              </w:rPr>
              <w:t>融合</w:t>
            </w:r>
          </w:p>
          <w:p w14:paraId="2DFDB82E"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{%p endif%}</w:t>
            </w:r>
          </w:p>
          <w:p w14:paraId="798F79C6"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 xml:space="preserve">{%p </w:t>
            </w:r>
            <w:proofErr w:type="spellStart"/>
            <w:r w:rsidRPr="007D5A28">
              <w:rPr>
                <w:rFonts w:ascii="Arial" w:eastAsia="微软雅黑" w:hAnsi="Arial"/>
                <w:b/>
                <w:bCs/>
                <w:color w:val="FFFFFF"/>
                <w:szCs w:val="21"/>
              </w:rPr>
              <w:t>elif</w:t>
            </w:r>
            <w:proofErr w:type="spellEnd"/>
            <w:r w:rsidRPr="007D5A28">
              <w:rPr>
                <w:rFonts w:ascii="Arial" w:eastAsia="微软雅黑" w:hAnsi="Arial"/>
                <w:b/>
                <w:bCs/>
                <w:color w:val="FFFFFF"/>
                <w:szCs w:val="21"/>
              </w:rPr>
              <w:t xml:space="preserve"> </w:t>
            </w:r>
            <w:proofErr w:type="spellStart"/>
            <w:r w:rsidRPr="007D5A28">
              <w:rPr>
                <w:rFonts w:ascii="Arial" w:eastAsia="微软雅黑" w:hAnsi="Arial"/>
                <w:b/>
                <w:bCs/>
                <w:color w:val="FFFFFF"/>
                <w:szCs w:val="21"/>
              </w:rPr>
              <w:t>a.bio_category</w:t>
            </w:r>
            <w:proofErr w:type="spellEnd"/>
            <w:r w:rsidRPr="007D5A28">
              <w:rPr>
                <w:rFonts w:ascii="Arial" w:eastAsia="微软雅黑" w:hAnsi="Arial"/>
                <w:b/>
                <w:bCs/>
                <w:color w:val="FFFFFF"/>
                <w:szCs w:val="21"/>
              </w:rPr>
              <w:t xml:space="preserve"> == “</w:t>
            </w:r>
            <w:proofErr w:type="spellStart"/>
            <w:r w:rsidRPr="007D5A28">
              <w:rPr>
                <w:rFonts w:ascii="Arial" w:eastAsia="微软雅黑" w:hAnsi="Arial"/>
                <w:b/>
                <w:bCs/>
                <w:color w:val="FFFFFF"/>
                <w:szCs w:val="21"/>
              </w:rPr>
              <w:t>PHd</w:t>
            </w:r>
            <w:proofErr w:type="spellEnd"/>
            <w:r w:rsidRPr="007D5A28">
              <w:rPr>
                <w:rFonts w:ascii="Arial" w:eastAsia="微软雅黑" w:hAnsi="Arial"/>
                <w:b/>
                <w:bCs/>
                <w:color w:val="FFFFFF"/>
                <w:szCs w:val="21"/>
              </w:rPr>
              <w:t>”%}</w:t>
            </w:r>
          </w:p>
          <w:p w14:paraId="103FA28F"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lastRenderedPageBreak/>
              <w:t xml:space="preserve">{%p if </w:t>
            </w:r>
            <w:proofErr w:type="spellStart"/>
            <w:r w:rsidRPr="007D5A28">
              <w:rPr>
                <w:rFonts w:ascii="Arial" w:eastAsia="微软雅黑" w:hAnsi="Arial"/>
                <w:b/>
                <w:bCs/>
                <w:color w:val="FFFFFF"/>
                <w:szCs w:val="21"/>
              </w:rPr>
              <w:t>a.type</w:t>
            </w:r>
            <w:proofErr w:type="spellEnd"/>
            <w:r w:rsidRPr="007D5A28">
              <w:rPr>
                <w:rFonts w:ascii="Arial" w:eastAsia="微软雅黑" w:hAnsi="Arial"/>
                <w:b/>
                <w:bCs/>
                <w:color w:val="FFFFFF"/>
                <w:szCs w:val="21"/>
              </w:rPr>
              <w:t xml:space="preserve"> == “</w:t>
            </w:r>
            <w:proofErr w:type="spellStart"/>
            <w:r w:rsidRPr="007D5A28">
              <w:rPr>
                <w:rFonts w:ascii="Arial" w:eastAsia="微软雅黑" w:hAnsi="Arial"/>
                <w:b/>
                <w:bCs/>
                <w:color w:val="FFFFFF"/>
                <w:szCs w:val="21"/>
              </w:rPr>
              <w:t>HomoDel</w:t>
            </w:r>
            <w:proofErr w:type="spellEnd"/>
            <w:r w:rsidRPr="007D5A28">
              <w:rPr>
                <w:rFonts w:ascii="Arial" w:eastAsia="微软雅黑" w:hAnsi="Arial"/>
                <w:b/>
                <w:bCs/>
                <w:color w:val="FFFFFF"/>
                <w:szCs w:val="21"/>
              </w:rPr>
              <w:t>”%}</w:t>
            </w:r>
          </w:p>
          <w:p w14:paraId="744C04B7"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hint="eastAsia"/>
                <w:b/>
                <w:bCs/>
                <w:i/>
                <w:iCs/>
                <w:color w:val="FFFFFF"/>
                <w:szCs w:val="21"/>
              </w:rPr>
              <w:t>{{</w:t>
            </w:r>
            <w:proofErr w:type="spellStart"/>
            <w:r w:rsidRPr="007D5A28">
              <w:rPr>
                <w:rFonts w:ascii="Arial" w:eastAsia="微软雅黑" w:hAnsi="Arial" w:hint="eastAsia"/>
                <w:b/>
                <w:bCs/>
                <w:i/>
                <w:iCs/>
                <w:color w:val="FFFFFF"/>
                <w:szCs w:val="21"/>
              </w:rPr>
              <w:t>a.gene_symbol</w:t>
            </w:r>
            <w:proofErr w:type="spellEnd"/>
            <w:r w:rsidRPr="007D5A28">
              <w:rPr>
                <w:rFonts w:ascii="Arial" w:eastAsia="微软雅黑" w:hAnsi="Arial" w:hint="eastAsia"/>
                <w:b/>
                <w:bCs/>
                <w:i/>
                <w:iCs/>
                <w:color w:val="FFFFFF"/>
                <w:szCs w:val="21"/>
              </w:rPr>
              <w:t>}}</w:t>
            </w:r>
            <w:r w:rsidRPr="007D5A28">
              <w:rPr>
                <w:rFonts w:ascii="Arial" w:eastAsia="微软雅黑" w:hAnsi="Arial" w:hint="eastAsia"/>
                <w:b/>
                <w:bCs/>
                <w:color w:val="FFFFFF"/>
                <w:szCs w:val="21"/>
              </w:rPr>
              <w:t xml:space="preserve"> </w:t>
            </w:r>
            <w:r w:rsidRPr="007D5A28">
              <w:rPr>
                <w:rFonts w:ascii="Arial" w:eastAsia="微软雅黑" w:hAnsi="Arial" w:hint="eastAsia"/>
                <w:b/>
                <w:bCs/>
                <w:color w:val="FFFFFF"/>
                <w:szCs w:val="21"/>
              </w:rPr>
              <w:t>纯合缺失</w:t>
            </w:r>
            <w:r w:rsidRPr="007D5A28">
              <w:rPr>
                <w:rFonts w:ascii="Arial" w:eastAsia="微软雅黑" w:hAnsi="Arial" w:hint="eastAsia"/>
                <w:b/>
                <w:bCs/>
                <w:color w:val="FFFFFF"/>
                <w:szCs w:val="21"/>
              </w:rPr>
              <w:t xml:space="preserve"> {{</w:t>
            </w:r>
            <w:proofErr w:type="spellStart"/>
            <w:r w:rsidRPr="007D5A28">
              <w:rPr>
                <w:rFonts w:ascii="Arial" w:eastAsia="微软雅黑" w:hAnsi="Arial" w:hint="eastAsia"/>
                <w:b/>
                <w:bCs/>
                <w:color w:val="FFFFFF"/>
                <w:szCs w:val="21"/>
              </w:rPr>
              <w:t>a.region</w:t>
            </w:r>
            <w:proofErr w:type="spellEnd"/>
            <w:r w:rsidRPr="007D5A28">
              <w:rPr>
                <w:rFonts w:ascii="Arial" w:eastAsia="微软雅黑" w:hAnsi="Arial" w:hint="eastAsia"/>
                <w:b/>
                <w:bCs/>
                <w:color w:val="FFFFFF"/>
                <w:szCs w:val="21"/>
              </w:rPr>
              <w:t>}}</w:t>
            </w:r>
          </w:p>
          <w:p w14:paraId="235DC63C"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 xml:space="preserve">{%p </w:t>
            </w:r>
            <w:proofErr w:type="spellStart"/>
            <w:r w:rsidRPr="007D5A28">
              <w:rPr>
                <w:rFonts w:ascii="Arial" w:eastAsia="微软雅黑" w:hAnsi="Arial"/>
                <w:b/>
                <w:bCs/>
                <w:color w:val="FFFFFF"/>
                <w:szCs w:val="21"/>
              </w:rPr>
              <w:t>elif</w:t>
            </w:r>
            <w:proofErr w:type="spellEnd"/>
            <w:r w:rsidRPr="007D5A28">
              <w:rPr>
                <w:rFonts w:ascii="Arial" w:eastAsia="微软雅黑" w:hAnsi="Arial"/>
                <w:b/>
                <w:bCs/>
                <w:color w:val="FFFFFF"/>
                <w:szCs w:val="21"/>
              </w:rPr>
              <w:t xml:space="preserve"> </w:t>
            </w:r>
            <w:proofErr w:type="spellStart"/>
            <w:r w:rsidRPr="007D5A28">
              <w:rPr>
                <w:rFonts w:ascii="Arial" w:eastAsia="微软雅黑" w:hAnsi="Arial"/>
                <w:b/>
                <w:bCs/>
                <w:color w:val="FFFFFF"/>
                <w:szCs w:val="21"/>
              </w:rPr>
              <w:t>a.type</w:t>
            </w:r>
            <w:proofErr w:type="spellEnd"/>
            <w:r w:rsidRPr="007D5A28">
              <w:rPr>
                <w:rFonts w:ascii="Arial" w:eastAsia="微软雅黑" w:hAnsi="Arial"/>
                <w:b/>
                <w:bCs/>
                <w:color w:val="FFFFFF"/>
                <w:szCs w:val="21"/>
              </w:rPr>
              <w:t xml:space="preserve"> == “</w:t>
            </w:r>
            <w:proofErr w:type="spellStart"/>
            <w:r w:rsidRPr="007D5A28">
              <w:rPr>
                <w:rFonts w:ascii="Arial" w:eastAsia="微软雅黑" w:hAnsi="Arial"/>
                <w:b/>
                <w:bCs/>
                <w:color w:val="FFFFFF"/>
                <w:szCs w:val="21"/>
              </w:rPr>
              <w:t>HeteDel</w:t>
            </w:r>
            <w:proofErr w:type="spellEnd"/>
            <w:r w:rsidRPr="007D5A28">
              <w:rPr>
                <w:rFonts w:ascii="Arial" w:eastAsia="微软雅黑" w:hAnsi="Arial"/>
                <w:b/>
                <w:bCs/>
                <w:color w:val="FFFFFF"/>
                <w:szCs w:val="21"/>
              </w:rPr>
              <w:t>”%}</w:t>
            </w:r>
          </w:p>
          <w:p w14:paraId="5F8AB90C"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hint="eastAsia"/>
                <w:b/>
                <w:bCs/>
                <w:i/>
                <w:iCs/>
                <w:color w:val="FFFFFF"/>
                <w:szCs w:val="21"/>
              </w:rPr>
              <w:t>{{</w:t>
            </w:r>
            <w:proofErr w:type="spellStart"/>
            <w:r w:rsidRPr="007D5A28">
              <w:rPr>
                <w:rFonts w:ascii="Arial" w:eastAsia="微软雅黑" w:hAnsi="Arial" w:hint="eastAsia"/>
                <w:b/>
                <w:bCs/>
                <w:i/>
                <w:iCs/>
                <w:color w:val="FFFFFF"/>
                <w:szCs w:val="21"/>
              </w:rPr>
              <w:t>a.gene_symbol</w:t>
            </w:r>
            <w:proofErr w:type="spellEnd"/>
            <w:r w:rsidRPr="007D5A28">
              <w:rPr>
                <w:rFonts w:ascii="Arial" w:eastAsia="微软雅黑" w:hAnsi="Arial" w:hint="eastAsia"/>
                <w:b/>
                <w:bCs/>
                <w:i/>
                <w:iCs/>
                <w:color w:val="FFFFFF"/>
                <w:szCs w:val="21"/>
              </w:rPr>
              <w:t>}}</w:t>
            </w:r>
            <w:r w:rsidRPr="007D5A28">
              <w:rPr>
                <w:rFonts w:ascii="Arial" w:eastAsia="微软雅黑" w:hAnsi="Arial" w:hint="eastAsia"/>
                <w:b/>
                <w:bCs/>
                <w:color w:val="FFFFFF"/>
                <w:szCs w:val="21"/>
              </w:rPr>
              <w:t xml:space="preserve"> </w:t>
            </w:r>
            <w:r w:rsidRPr="007D5A28">
              <w:rPr>
                <w:rFonts w:ascii="Arial" w:eastAsia="微软雅黑" w:hAnsi="Arial" w:hint="eastAsia"/>
                <w:b/>
                <w:bCs/>
                <w:color w:val="FFFFFF"/>
                <w:szCs w:val="21"/>
              </w:rPr>
              <w:t>杂合缺失</w:t>
            </w:r>
            <w:r w:rsidRPr="007D5A28">
              <w:rPr>
                <w:rFonts w:ascii="Arial" w:eastAsia="微软雅黑" w:hAnsi="Arial" w:hint="eastAsia"/>
                <w:b/>
                <w:bCs/>
                <w:color w:val="FFFFFF"/>
                <w:szCs w:val="21"/>
              </w:rPr>
              <w:t xml:space="preserve"> {{</w:t>
            </w:r>
            <w:proofErr w:type="spellStart"/>
            <w:r w:rsidRPr="007D5A28">
              <w:rPr>
                <w:rFonts w:ascii="Arial" w:eastAsia="微软雅黑" w:hAnsi="Arial" w:hint="eastAsia"/>
                <w:b/>
                <w:bCs/>
                <w:color w:val="FFFFFF"/>
                <w:szCs w:val="21"/>
              </w:rPr>
              <w:t>a.region</w:t>
            </w:r>
            <w:proofErr w:type="spellEnd"/>
            <w:r w:rsidRPr="007D5A28">
              <w:rPr>
                <w:rFonts w:ascii="Arial" w:eastAsia="微软雅黑" w:hAnsi="Arial" w:hint="eastAsia"/>
                <w:b/>
                <w:bCs/>
                <w:color w:val="FFFFFF"/>
                <w:szCs w:val="21"/>
              </w:rPr>
              <w:t>}}</w:t>
            </w:r>
          </w:p>
          <w:p w14:paraId="67E9E59C"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{%p else%}</w:t>
            </w:r>
          </w:p>
          <w:p w14:paraId="131A933A"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hint="eastAsia"/>
                <w:b/>
                <w:bCs/>
                <w:i/>
                <w:iCs/>
                <w:color w:val="FFFFFF"/>
                <w:szCs w:val="21"/>
              </w:rPr>
              <w:t>{{</w:t>
            </w:r>
            <w:proofErr w:type="spellStart"/>
            <w:r w:rsidRPr="007D5A28">
              <w:rPr>
                <w:rFonts w:ascii="Arial" w:eastAsia="微软雅黑" w:hAnsi="Arial" w:hint="eastAsia"/>
                <w:b/>
                <w:bCs/>
                <w:i/>
                <w:iCs/>
                <w:color w:val="FFFFFF"/>
                <w:szCs w:val="21"/>
              </w:rPr>
              <w:t>a.gene_symbol</w:t>
            </w:r>
            <w:proofErr w:type="spellEnd"/>
            <w:r w:rsidRPr="007D5A28">
              <w:rPr>
                <w:rFonts w:ascii="Arial" w:eastAsia="微软雅黑" w:hAnsi="Arial" w:hint="eastAsia"/>
                <w:b/>
                <w:bCs/>
                <w:i/>
                <w:iCs/>
                <w:color w:val="FFFFFF"/>
                <w:szCs w:val="21"/>
              </w:rPr>
              <w:t>}}</w:t>
            </w:r>
            <w:r w:rsidRPr="007D5A28">
              <w:rPr>
                <w:rFonts w:ascii="Arial" w:eastAsia="微软雅黑" w:hAnsi="Arial" w:hint="eastAsia"/>
                <w:b/>
                <w:bCs/>
                <w:color w:val="FFFFFF"/>
                <w:szCs w:val="21"/>
              </w:rPr>
              <w:t xml:space="preserve"> </w:t>
            </w:r>
            <w:r w:rsidRPr="007D5A28">
              <w:rPr>
                <w:rFonts w:ascii="Arial" w:eastAsia="微软雅黑" w:hAnsi="Arial" w:hint="eastAsia"/>
                <w:b/>
                <w:bCs/>
                <w:color w:val="FFFFFF"/>
                <w:szCs w:val="21"/>
              </w:rPr>
              <w:t>未知变异类型！</w:t>
            </w:r>
            <w:r w:rsidRPr="007D5A28">
              <w:rPr>
                <w:rFonts w:ascii="Arial" w:eastAsia="微软雅黑" w:hAnsi="Arial" w:hint="eastAsia"/>
                <w:b/>
                <w:bCs/>
                <w:color w:val="FFFFFF"/>
                <w:szCs w:val="21"/>
              </w:rPr>
              <w:t xml:space="preserve"> {{</w:t>
            </w:r>
            <w:proofErr w:type="spellStart"/>
            <w:r w:rsidRPr="007D5A28">
              <w:rPr>
                <w:rFonts w:ascii="Arial" w:eastAsia="微软雅黑" w:hAnsi="Arial" w:hint="eastAsia"/>
                <w:b/>
                <w:bCs/>
                <w:color w:val="FFFFFF"/>
                <w:szCs w:val="21"/>
              </w:rPr>
              <w:t>a.region</w:t>
            </w:r>
            <w:proofErr w:type="spellEnd"/>
            <w:r w:rsidRPr="007D5A28">
              <w:rPr>
                <w:rFonts w:ascii="Arial" w:eastAsia="微软雅黑" w:hAnsi="Arial" w:hint="eastAsia"/>
                <w:b/>
                <w:bCs/>
                <w:color w:val="FFFFFF"/>
                <w:szCs w:val="21"/>
              </w:rPr>
              <w:t>}}</w:t>
            </w:r>
          </w:p>
          <w:p w14:paraId="7D8ECDB7"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{%p endif%}</w:t>
            </w:r>
          </w:p>
          <w:p w14:paraId="12459266" w14:textId="6A76E7C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{%p endif%}</w:t>
            </w:r>
          </w:p>
        </w:tc>
      </w:tr>
      <w:tr w:rsidR="007D5A28" w:rsidRPr="002B2EF4" w14:paraId="0915BD88" w14:textId="77777777" w:rsidTr="00200A03">
        <w:trPr>
          <w:trHeight w:val="567"/>
        </w:trPr>
        <w:tc>
          <w:tcPr>
            <w:tcW w:w="1474" w:type="dxa"/>
            <w:tcBorders>
              <w:top w:val="single" w:sz="4" w:space="0" w:color="16A085"/>
              <w:left w:val="nil"/>
              <w:bottom w:val="single" w:sz="12" w:space="0" w:color="FFFFFF"/>
              <w:right w:val="dashed" w:sz="4" w:space="0" w:color="BFBFBF"/>
            </w:tcBorders>
            <w:vAlign w:val="center"/>
          </w:tcPr>
          <w:p w14:paraId="41D7E1A7" w14:textId="77777777" w:rsidR="007D5A28" w:rsidRPr="002B2EF4" w:rsidRDefault="007D5A28" w:rsidP="002A3852">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b/>
                <w:bCs/>
                <w:szCs w:val="21"/>
              </w:rPr>
              <w:lastRenderedPageBreak/>
              <w:t>基因简介</w:t>
            </w:r>
          </w:p>
        </w:tc>
        <w:tc>
          <w:tcPr>
            <w:tcW w:w="8396" w:type="dxa"/>
            <w:tcBorders>
              <w:top w:val="single" w:sz="4" w:space="0" w:color="16A085"/>
              <w:left w:val="dashed" w:sz="4" w:space="0" w:color="BFBFBF"/>
              <w:bottom w:val="single" w:sz="12" w:space="0" w:color="FFFFFF"/>
              <w:right w:val="nil"/>
            </w:tcBorders>
            <w:vAlign w:val="center"/>
          </w:tcPr>
          <w:p w14:paraId="06FDB5C8"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 xml:space="preserve">{%p if “,” in </w:t>
            </w:r>
            <w:proofErr w:type="spellStart"/>
            <w:r w:rsidRPr="007D5A28">
              <w:rPr>
                <w:rFonts w:ascii="Arial" w:eastAsia="微软雅黑" w:hAnsi="Arial"/>
                <w:sz w:val="18"/>
                <w:szCs w:val="18"/>
              </w:rPr>
              <w:t>a.gene_symbol</w:t>
            </w:r>
            <w:proofErr w:type="spellEnd"/>
            <w:r w:rsidRPr="007D5A28">
              <w:rPr>
                <w:rFonts w:ascii="Arial" w:eastAsia="微软雅黑" w:hAnsi="Arial"/>
                <w:sz w:val="18"/>
                <w:szCs w:val="18"/>
              </w:rPr>
              <w:t xml:space="preserve"> and (</w:t>
            </w:r>
            <w:proofErr w:type="spellStart"/>
            <w:r w:rsidRPr="007D5A28">
              <w:rPr>
                <w:rFonts w:ascii="Arial" w:eastAsia="微软雅黑" w:hAnsi="Arial"/>
                <w:sz w:val="18"/>
                <w:szCs w:val="18"/>
              </w:rPr>
              <w:t>a.bio_category</w:t>
            </w:r>
            <w:proofErr w:type="spellEnd"/>
            <w:r w:rsidRPr="007D5A28">
              <w:rPr>
                <w:rFonts w:ascii="Arial" w:eastAsia="微软雅黑" w:hAnsi="Arial"/>
                <w:sz w:val="18"/>
                <w:szCs w:val="18"/>
              </w:rPr>
              <w:t>==”</w:t>
            </w:r>
            <w:proofErr w:type="spellStart"/>
            <w:r w:rsidRPr="007D5A28">
              <w:rPr>
                <w:rFonts w:ascii="Arial" w:eastAsia="微软雅黑" w:hAnsi="Arial"/>
                <w:sz w:val="18"/>
                <w:szCs w:val="18"/>
              </w:rPr>
              <w:t>Sv</w:t>
            </w:r>
            <w:proofErr w:type="spellEnd"/>
            <w:r w:rsidRPr="007D5A28">
              <w:rPr>
                <w:rFonts w:ascii="Arial" w:eastAsia="微软雅黑" w:hAnsi="Arial"/>
                <w:sz w:val="18"/>
                <w:szCs w:val="18"/>
              </w:rPr>
              <w:t xml:space="preserve">” or </w:t>
            </w:r>
            <w:proofErr w:type="spellStart"/>
            <w:r w:rsidRPr="007D5A28">
              <w:rPr>
                <w:rFonts w:ascii="Arial" w:eastAsia="微软雅黑" w:hAnsi="Arial"/>
                <w:sz w:val="18"/>
                <w:szCs w:val="18"/>
              </w:rPr>
              <w:t>a.bio_category</w:t>
            </w:r>
            <w:proofErr w:type="spellEnd"/>
            <w:r w:rsidRPr="007D5A28">
              <w:rPr>
                <w:rFonts w:ascii="Arial" w:eastAsia="微软雅黑" w:hAnsi="Arial"/>
                <w:sz w:val="18"/>
                <w:szCs w:val="18"/>
              </w:rPr>
              <w:t xml:space="preserve"> == “</w:t>
            </w:r>
            <w:proofErr w:type="spellStart"/>
            <w:r w:rsidRPr="007D5A28">
              <w:rPr>
                <w:rFonts w:ascii="Arial" w:eastAsia="微软雅黑" w:hAnsi="Arial"/>
                <w:sz w:val="18"/>
                <w:szCs w:val="18"/>
              </w:rPr>
              <w:t>PSeqRnaSv</w:t>
            </w:r>
            <w:proofErr w:type="spellEnd"/>
            <w:r w:rsidRPr="007D5A28">
              <w:rPr>
                <w:rFonts w:ascii="Arial" w:eastAsia="微软雅黑" w:hAnsi="Arial"/>
                <w:sz w:val="18"/>
                <w:szCs w:val="18"/>
              </w:rPr>
              <w:t>”)%}</w:t>
            </w:r>
          </w:p>
          <w:p w14:paraId="4E33791F"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 xml:space="preserve">{%p if </w:t>
            </w:r>
            <w:proofErr w:type="spellStart"/>
            <w:r w:rsidRPr="007D5A28">
              <w:rPr>
                <w:rFonts w:ascii="Arial" w:eastAsia="微软雅黑" w:hAnsi="Arial"/>
                <w:sz w:val="18"/>
                <w:szCs w:val="18"/>
              </w:rPr>
              <w:t>a.five_prime_gene</w:t>
            </w:r>
            <w:proofErr w:type="spellEnd"/>
            <w:r w:rsidRPr="007D5A28">
              <w:rPr>
                <w:rFonts w:ascii="Arial" w:eastAsia="微软雅黑" w:hAnsi="Arial"/>
                <w:sz w:val="18"/>
                <w:szCs w:val="18"/>
              </w:rPr>
              <w:t xml:space="preserve"> != </w:t>
            </w:r>
            <w:proofErr w:type="spellStart"/>
            <w:r w:rsidRPr="007D5A28">
              <w:rPr>
                <w:rFonts w:ascii="Arial" w:eastAsia="微软雅黑" w:hAnsi="Arial"/>
                <w:sz w:val="18"/>
                <w:szCs w:val="18"/>
              </w:rPr>
              <w:t>a.three_prime_gene</w:t>
            </w:r>
            <w:proofErr w:type="spellEnd"/>
            <w:r w:rsidRPr="007D5A28">
              <w:rPr>
                <w:rFonts w:ascii="Arial" w:eastAsia="微软雅黑" w:hAnsi="Arial"/>
                <w:sz w:val="18"/>
                <w:szCs w:val="18"/>
              </w:rPr>
              <w:t xml:space="preserve"> %}</w:t>
            </w:r>
          </w:p>
          <w:p w14:paraId="27BA6E55"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w:t>
            </w:r>
            <w:proofErr w:type="spellStart"/>
            <w:r w:rsidRPr="007D5A28">
              <w:rPr>
                <w:rFonts w:ascii="Arial" w:eastAsia="微软雅黑" w:hAnsi="Arial"/>
                <w:sz w:val="18"/>
                <w:szCs w:val="18"/>
              </w:rPr>
              <w:t>a.five_prime_gene_function|e</w:t>
            </w:r>
            <w:proofErr w:type="spellEnd"/>
            <w:r w:rsidRPr="007D5A28">
              <w:rPr>
                <w:rFonts w:ascii="Arial" w:eastAsia="微软雅黑" w:hAnsi="Arial"/>
                <w:sz w:val="18"/>
                <w:szCs w:val="18"/>
              </w:rPr>
              <w:t>}}</w:t>
            </w:r>
          </w:p>
          <w:p w14:paraId="36278513"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w:t>
            </w:r>
            <w:proofErr w:type="spellStart"/>
            <w:r w:rsidRPr="007D5A28">
              <w:rPr>
                <w:rFonts w:ascii="Arial" w:eastAsia="微软雅黑" w:hAnsi="Arial"/>
                <w:sz w:val="18"/>
                <w:szCs w:val="18"/>
              </w:rPr>
              <w:t>a.three_prime_gene_function|e</w:t>
            </w:r>
            <w:proofErr w:type="spellEnd"/>
            <w:r w:rsidRPr="007D5A28">
              <w:rPr>
                <w:rFonts w:ascii="Arial" w:eastAsia="微软雅黑" w:hAnsi="Arial"/>
                <w:sz w:val="18"/>
                <w:szCs w:val="18"/>
              </w:rPr>
              <w:t>}}</w:t>
            </w:r>
          </w:p>
          <w:p w14:paraId="25290DB5"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{%p else%}</w:t>
            </w:r>
          </w:p>
          <w:p w14:paraId="32FFB07F"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w:t>
            </w:r>
            <w:proofErr w:type="spellStart"/>
            <w:r w:rsidRPr="007D5A28">
              <w:rPr>
                <w:rFonts w:ascii="Arial" w:eastAsia="微软雅黑" w:hAnsi="Arial"/>
                <w:sz w:val="18"/>
                <w:szCs w:val="18"/>
              </w:rPr>
              <w:t>a.five_prime_gene_function|e</w:t>
            </w:r>
            <w:proofErr w:type="spellEnd"/>
            <w:r w:rsidRPr="007D5A28">
              <w:rPr>
                <w:rFonts w:ascii="Arial" w:eastAsia="微软雅黑" w:hAnsi="Arial"/>
                <w:sz w:val="18"/>
                <w:szCs w:val="18"/>
              </w:rPr>
              <w:t>}}</w:t>
            </w:r>
          </w:p>
          <w:p w14:paraId="1622C684"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{%p endif%}</w:t>
            </w:r>
          </w:p>
          <w:p w14:paraId="4F266947"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{%p else%}</w:t>
            </w:r>
          </w:p>
          <w:p w14:paraId="0FA1B2E5"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w:t>
            </w:r>
            <w:proofErr w:type="spellStart"/>
            <w:r w:rsidRPr="007D5A28">
              <w:rPr>
                <w:rFonts w:ascii="Arial" w:eastAsia="微软雅黑" w:hAnsi="Arial"/>
                <w:sz w:val="18"/>
                <w:szCs w:val="18"/>
              </w:rPr>
              <w:t>a.gene_function|e</w:t>
            </w:r>
            <w:proofErr w:type="spellEnd"/>
            <w:r w:rsidRPr="007D5A28">
              <w:rPr>
                <w:rFonts w:ascii="Arial" w:eastAsia="微软雅黑" w:hAnsi="Arial"/>
                <w:sz w:val="18"/>
                <w:szCs w:val="18"/>
              </w:rPr>
              <w:t>}}</w:t>
            </w:r>
          </w:p>
          <w:p w14:paraId="11F89917" w14:textId="4958B676" w:rsidR="007D5A28" w:rsidRPr="002B2EF4" w:rsidRDefault="007D5A28" w:rsidP="002A3852">
            <w:pPr>
              <w:spacing w:after="0"/>
              <w:rPr>
                <w:rFonts w:ascii="Arial" w:eastAsia="微软雅黑" w:hAnsi="Arial"/>
                <w:sz w:val="18"/>
                <w:szCs w:val="18"/>
              </w:rPr>
            </w:pPr>
            <w:r w:rsidRPr="007D5A28">
              <w:rPr>
                <w:rFonts w:ascii="Arial" w:eastAsia="微软雅黑" w:hAnsi="Arial"/>
                <w:sz w:val="18"/>
                <w:szCs w:val="18"/>
              </w:rPr>
              <w:t>{%p endif%}</w:t>
            </w:r>
          </w:p>
        </w:tc>
      </w:tr>
      <w:tr w:rsidR="007D5A28" w:rsidRPr="002B2EF4" w14:paraId="6DDA910F" w14:textId="77777777" w:rsidTr="00200A03">
        <w:trPr>
          <w:trHeight w:val="567"/>
        </w:trPr>
        <w:tc>
          <w:tcPr>
            <w:tcW w:w="1474" w:type="dxa"/>
            <w:tcBorders>
              <w:top w:val="single" w:sz="12" w:space="0" w:color="FFFFFF"/>
              <w:left w:val="nil"/>
              <w:bottom w:val="single" w:sz="12" w:space="0" w:color="FFFFFF"/>
              <w:right w:val="single" w:sz="12" w:space="0" w:color="FFFFFF"/>
            </w:tcBorders>
            <w:shd w:val="clear" w:color="auto" w:fill="DBDBDB"/>
            <w:vAlign w:val="center"/>
          </w:tcPr>
          <w:p w14:paraId="2214CA66" w14:textId="77777777" w:rsidR="007D5A28" w:rsidRPr="002B2EF4" w:rsidRDefault="007D5A28" w:rsidP="002A3852">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b/>
                <w:bCs/>
                <w:szCs w:val="21"/>
              </w:rPr>
              <w:t>变异解读</w:t>
            </w:r>
          </w:p>
        </w:tc>
        <w:tc>
          <w:tcPr>
            <w:tcW w:w="8396" w:type="dxa"/>
            <w:tcBorders>
              <w:top w:val="single" w:sz="12" w:space="0" w:color="FFFFFF"/>
              <w:left w:val="single" w:sz="12" w:space="0" w:color="FFFFFF"/>
              <w:bottom w:val="single" w:sz="12" w:space="0" w:color="FFFFFF"/>
              <w:right w:val="nil"/>
            </w:tcBorders>
            <w:shd w:val="clear" w:color="auto" w:fill="DBDBDB"/>
            <w:vAlign w:val="center"/>
          </w:tcPr>
          <w:p w14:paraId="12A5632E" w14:textId="59009787" w:rsidR="007D5A28" w:rsidRPr="002B2EF4" w:rsidRDefault="007D5A28" w:rsidP="002A3852">
            <w:pPr>
              <w:spacing w:after="0"/>
              <w:rPr>
                <w:rFonts w:ascii="Arial" w:eastAsia="微软雅黑" w:hAnsi="Arial"/>
                <w:sz w:val="18"/>
                <w:szCs w:val="18"/>
              </w:rPr>
            </w:pPr>
            <w:r w:rsidRPr="007D5A28">
              <w:rPr>
                <w:rFonts w:ascii="Arial" w:eastAsia="微软雅黑" w:hAnsi="Arial"/>
                <w:sz w:val="18"/>
                <w:szCs w:val="18"/>
              </w:rPr>
              <w:t>{{</w:t>
            </w:r>
            <w:proofErr w:type="spellStart"/>
            <w:r w:rsidRPr="007D5A28">
              <w:rPr>
                <w:rFonts w:ascii="Arial" w:eastAsia="微软雅黑" w:hAnsi="Arial"/>
                <w:sz w:val="18"/>
                <w:szCs w:val="18"/>
              </w:rPr>
              <w:t>a.variant_desc_cn|e|trim</w:t>
            </w:r>
            <w:proofErr w:type="spellEnd"/>
            <w:r w:rsidRPr="007D5A28">
              <w:rPr>
                <w:rFonts w:ascii="Arial" w:eastAsia="微软雅黑" w:hAnsi="Arial"/>
                <w:sz w:val="18"/>
                <w:szCs w:val="18"/>
              </w:rPr>
              <w:t>}}{{</w:t>
            </w:r>
            <w:proofErr w:type="spellStart"/>
            <w:r w:rsidRPr="007D5A28">
              <w:rPr>
                <w:rFonts w:ascii="Arial" w:eastAsia="微软雅黑" w:hAnsi="Arial"/>
                <w:sz w:val="18"/>
                <w:szCs w:val="18"/>
              </w:rPr>
              <w:t>a.variant_interpret_cn|e|trim</w:t>
            </w:r>
            <w:proofErr w:type="spellEnd"/>
            <w:r w:rsidRPr="007D5A28">
              <w:rPr>
                <w:rFonts w:ascii="Arial" w:eastAsia="微软雅黑" w:hAnsi="Arial"/>
                <w:sz w:val="18"/>
                <w:szCs w:val="18"/>
              </w:rPr>
              <w:t>}}</w:t>
            </w:r>
          </w:p>
        </w:tc>
      </w:tr>
      <w:tr w:rsidR="007D5A28" w:rsidRPr="002B2EF4" w14:paraId="302D9CFD" w14:textId="77777777" w:rsidTr="00200A03">
        <w:trPr>
          <w:trHeight w:val="567"/>
        </w:trPr>
        <w:tc>
          <w:tcPr>
            <w:tcW w:w="1474" w:type="dxa"/>
            <w:tcBorders>
              <w:top w:val="single" w:sz="12" w:space="0" w:color="FFFFFF"/>
              <w:left w:val="nil"/>
              <w:bottom w:val="single" w:sz="4" w:space="0" w:color="16A085"/>
              <w:right w:val="dashed" w:sz="4" w:space="0" w:color="BFBFBF"/>
            </w:tcBorders>
            <w:vAlign w:val="center"/>
          </w:tcPr>
          <w:p w14:paraId="74FBD2E0" w14:textId="77777777" w:rsidR="007D5A28" w:rsidRPr="002B2EF4" w:rsidRDefault="007D5A28" w:rsidP="002A3852">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hint="eastAsia"/>
                <w:b/>
                <w:bCs/>
                <w:szCs w:val="21"/>
              </w:rPr>
              <w:t>研究证据</w:t>
            </w:r>
          </w:p>
        </w:tc>
        <w:tc>
          <w:tcPr>
            <w:tcW w:w="8396" w:type="dxa"/>
            <w:tcBorders>
              <w:top w:val="single" w:sz="12" w:space="0" w:color="FFFFFF"/>
              <w:left w:val="dashed" w:sz="4" w:space="0" w:color="BFBFBF"/>
              <w:bottom w:val="single" w:sz="4" w:space="0" w:color="16A085"/>
              <w:right w:val="nil"/>
            </w:tcBorders>
            <w:vAlign w:val="center"/>
          </w:tcPr>
          <w:p w14:paraId="5D4D5EC8" w14:textId="77777777" w:rsidR="007D5A28" w:rsidRPr="007D5A28" w:rsidRDefault="007D5A28" w:rsidP="002A3852">
            <w:pPr>
              <w:pStyle w:val="TableParagraph"/>
              <w:spacing w:line="278" w:lineRule="auto"/>
              <w:jc w:val="both"/>
              <w:rPr>
                <w:rFonts w:ascii="Arial" w:hAnsi="Arial" w:cs="Times New Roman"/>
                <w:color w:val="000000"/>
                <w:kern w:val="2"/>
                <w:sz w:val="18"/>
                <w:szCs w:val="18"/>
                <w:lang w:val="en-US" w:bidi="ar-SA"/>
              </w:rPr>
            </w:pPr>
            <w:r w:rsidRPr="007D5A28">
              <w:rPr>
                <w:rFonts w:ascii="Arial" w:hAnsi="Arial" w:cs="Times New Roman"/>
                <w:color w:val="000000"/>
                <w:kern w:val="2"/>
                <w:sz w:val="18"/>
                <w:szCs w:val="18"/>
                <w:lang w:val="en-US" w:bidi="ar-SA"/>
              </w:rPr>
              <w:t xml:space="preserve">{%p for b in </w:t>
            </w:r>
            <w:proofErr w:type="spellStart"/>
            <w:r w:rsidRPr="007D5A28">
              <w:rPr>
                <w:rFonts w:ascii="Arial" w:hAnsi="Arial" w:cs="Times New Roman"/>
                <w:color w:val="000000"/>
                <w:kern w:val="2"/>
                <w:sz w:val="18"/>
                <w:szCs w:val="18"/>
                <w:lang w:val="en-US" w:bidi="ar-SA"/>
              </w:rPr>
              <w:t>a.evi_sum|evi_sum</w:t>
            </w:r>
            <w:proofErr w:type="spellEnd"/>
            <w:r w:rsidRPr="007D5A28">
              <w:rPr>
                <w:rFonts w:ascii="Arial" w:hAnsi="Arial" w:cs="Times New Roman"/>
                <w:color w:val="000000"/>
                <w:kern w:val="2"/>
                <w:sz w:val="18"/>
                <w:szCs w:val="18"/>
                <w:lang w:val="en-US" w:bidi="ar-SA"/>
              </w:rPr>
              <w:t>%}</w:t>
            </w:r>
          </w:p>
          <w:p w14:paraId="6882B1A6" w14:textId="77777777" w:rsidR="007D5A28" w:rsidRDefault="007D5A28" w:rsidP="002A3852">
            <w:pPr>
              <w:pStyle w:val="TableParagraph"/>
              <w:spacing w:line="278" w:lineRule="auto"/>
              <w:jc w:val="both"/>
              <w:rPr>
                <w:rFonts w:ascii="Arial" w:hAnsi="Arial" w:cs="Times New Roman"/>
                <w:color w:val="000000"/>
                <w:kern w:val="2"/>
                <w:sz w:val="18"/>
                <w:szCs w:val="18"/>
                <w:lang w:val="en-US" w:bidi="ar-SA"/>
              </w:rPr>
            </w:pPr>
            <w:r w:rsidRPr="007D5A28">
              <w:rPr>
                <w:rFonts w:ascii="Arial" w:hAnsi="Arial" w:cs="Times New Roman" w:hint="eastAsia"/>
                <w:color w:val="000000"/>
                <w:kern w:val="2"/>
                <w:sz w:val="18"/>
                <w:szCs w:val="18"/>
                <w:lang w:val="en-US" w:bidi="ar-SA"/>
              </w:rPr>
              <w:t>{%</w:t>
            </w:r>
            <w:r>
              <w:rPr>
                <w:rFonts w:ascii="Arial" w:hAnsi="Arial" w:cs="Times New Roman"/>
                <w:color w:val="000000"/>
                <w:kern w:val="2"/>
                <w:sz w:val="18"/>
                <w:szCs w:val="18"/>
                <w:lang w:val="en-US" w:bidi="ar-SA"/>
              </w:rPr>
              <w:t xml:space="preserve">p </w:t>
            </w:r>
            <w:r w:rsidRPr="007D5A28">
              <w:rPr>
                <w:rFonts w:ascii="Arial" w:hAnsi="Arial" w:cs="Times New Roman" w:hint="eastAsia"/>
                <w:color w:val="000000"/>
                <w:kern w:val="2"/>
                <w:sz w:val="18"/>
                <w:szCs w:val="18"/>
                <w:lang w:val="en-US" w:bidi="ar-SA"/>
              </w:rPr>
              <w:t xml:space="preserve">if </w:t>
            </w:r>
            <w:proofErr w:type="spellStart"/>
            <w:r w:rsidRPr="007D5A28">
              <w:rPr>
                <w:rFonts w:ascii="Arial" w:hAnsi="Arial" w:cs="Times New Roman" w:hint="eastAsia"/>
                <w:color w:val="000000"/>
                <w:kern w:val="2"/>
                <w:sz w:val="18"/>
                <w:szCs w:val="18"/>
                <w:lang w:val="en-US" w:bidi="ar-SA"/>
              </w:rPr>
              <w:t>b.regimen</w:t>
            </w:r>
            <w:proofErr w:type="spellEnd"/>
            <w:r w:rsidRPr="007D5A28">
              <w:rPr>
                <w:rFonts w:ascii="Arial" w:hAnsi="Arial" w:cs="Times New Roman" w:hint="eastAsia"/>
                <w:color w:val="000000"/>
                <w:kern w:val="2"/>
                <w:sz w:val="18"/>
                <w:szCs w:val="18"/>
                <w:lang w:val="en-US" w:bidi="ar-SA"/>
              </w:rPr>
              <w:t>%}</w:t>
            </w:r>
          </w:p>
          <w:p w14:paraId="30AEEE6F" w14:textId="77777777" w:rsidR="007D5A28" w:rsidRPr="007D5A28" w:rsidRDefault="007D5A28" w:rsidP="002A3852">
            <w:pPr>
              <w:pStyle w:val="TableParagraph"/>
              <w:spacing w:line="278" w:lineRule="auto"/>
              <w:jc w:val="both"/>
              <w:rPr>
                <w:rFonts w:ascii="Arial" w:hAnsi="Arial" w:cs="黑体"/>
                <w:b/>
                <w:bCs/>
                <w:color w:val="0070C0"/>
                <w:kern w:val="2"/>
                <w:sz w:val="18"/>
                <w:szCs w:val="18"/>
                <w:lang w:val="en-US" w:bidi="ar-SA"/>
              </w:rPr>
            </w:pPr>
            <w:r w:rsidRPr="007D5A28">
              <w:rPr>
                <w:rFonts w:ascii="Arial" w:hAnsi="Arial" w:cs="黑体" w:hint="eastAsia"/>
                <w:b/>
                <w:bCs/>
                <w:color w:val="0070C0"/>
                <w:kern w:val="2"/>
                <w:sz w:val="18"/>
                <w:szCs w:val="18"/>
                <w:lang w:val="en-US" w:bidi="ar-SA"/>
              </w:rPr>
              <w:t>{{</w:t>
            </w:r>
            <w:proofErr w:type="spellStart"/>
            <w:r w:rsidRPr="007D5A28">
              <w:rPr>
                <w:rFonts w:ascii="Arial" w:hAnsi="Arial" w:cs="黑体" w:hint="eastAsia"/>
                <w:b/>
                <w:bCs/>
                <w:color w:val="0070C0"/>
                <w:kern w:val="2"/>
                <w:sz w:val="18"/>
                <w:szCs w:val="18"/>
                <w:lang w:val="en-US" w:bidi="ar-SA"/>
              </w:rPr>
              <w:t>b.regimen</w:t>
            </w:r>
            <w:proofErr w:type="spellEnd"/>
            <w:r w:rsidRPr="007D5A28">
              <w:rPr>
                <w:rFonts w:ascii="Arial" w:hAnsi="Arial" w:cs="黑体" w:hint="eastAsia"/>
                <w:b/>
                <w:bCs/>
                <w:color w:val="0070C0"/>
                <w:kern w:val="2"/>
                <w:sz w:val="18"/>
                <w:szCs w:val="18"/>
                <w:lang w:val="en-US" w:bidi="ar-SA"/>
              </w:rPr>
              <w:t>}}</w:t>
            </w:r>
            <w:r w:rsidRPr="007D5A28">
              <w:rPr>
                <w:rFonts w:ascii="Arial" w:hAnsi="Arial" w:cs="黑体" w:hint="eastAsia"/>
                <w:b/>
                <w:bCs/>
                <w:color w:val="0070C0"/>
                <w:kern w:val="2"/>
                <w:sz w:val="18"/>
                <w:szCs w:val="18"/>
                <w:lang w:val="en-US" w:bidi="ar-SA"/>
              </w:rPr>
              <w:t>：</w:t>
            </w:r>
          </w:p>
          <w:p w14:paraId="19DE4E89" w14:textId="77777777" w:rsidR="007D5A28" w:rsidRDefault="007D5A28" w:rsidP="002A3852">
            <w:pPr>
              <w:pStyle w:val="TableParagraph"/>
              <w:spacing w:line="278" w:lineRule="auto"/>
              <w:jc w:val="both"/>
              <w:rPr>
                <w:rFonts w:ascii="Arial" w:hAnsi="Arial" w:cs="Times New Roman"/>
                <w:color w:val="000000"/>
                <w:kern w:val="2"/>
                <w:sz w:val="18"/>
                <w:szCs w:val="18"/>
                <w:lang w:val="en-US" w:bidi="ar-SA"/>
              </w:rPr>
            </w:pPr>
            <w:r w:rsidRPr="007D5A28">
              <w:rPr>
                <w:rFonts w:ascii="Arial" w:hAnsi="Arial" w:cs="Times New Roman" w:hint="eastAsia"/>
                <w:color w:val="000000"/>
                <w:kern w:val="2"/>
                <w:sz w:val="18"/>
                <w:szCs w:val="18"/>
                <w:lang w:val="en-US" w:bidi="ar-SA"/>
              </w:rPr>
              <w:t>{%</w:t>
            </w:r>
            <w:r>
              <w:rPr>
                <w:rFonts w:ascii="Arial" w:hAnsi="Arial" w:cs="Times New Roman"/>
                <w:color w:val="000000"/>
                <w:kern w:val="2"/>
                <w:sz w:val="18"/>
                <w:szCs w:val="18"/>
                <w:lang w:val="en-US" w:bidi="ar-SA"/>
              </w:rPr>
              <w:t xml:space="preserve">p </w:t>
            </w:r>
            <w:r w:rsidRPr="007D5A28">
              <w:rPr>
                <w:rFonts w:ascii="Arial" w:hAnsi="Arial" w:cs="Times New Roman" w:hint="eastAsia"/>
                <w:color w:val="000000"/>
                <w:kern w:val="2"/>
                <w:sz w:val="18"/>
                <w:szCs w:val="18"/>
                <w:lang w:val="en-US" w:bidi="ar-SA"/>
              </w:rPr>
              <w:t>endif%}</w:t>
            </w:r>
          </w:p>
          <w:p w14:paraId="7C3A0C93" w14:textId="5C573D7A" w:rsidR="007D5A28" w:rsidRPr="007D5A28" w:rsidRDefault="007D5A28" w:rsidP="002A3852">
            <w:pPr>
              <w:pStyle w:val="TableParagraph"/>
              <w:spacing w:line="278" w:lineRule="auto"/>
              <w:jc w:val="both"/>
              <w:rPr>
                <w:rFonts w:ascii="Arial" w:hAnsi="Arial" w:cs="Times New Roman"/>
                <w:color w:val="000000"/>
                <w:kern w:val="2"/>
                <w:sz w:val="18"/>
                <w:szCs w:val="18"/>
                <w:lang w:val="en-US" w:bidi="ar-SA"/>
              </w:rPr>
            </w:pPr>
            <w:r w:rsidRPr="007D5A28">
              <w:rPr>
                <w:rFonts w:ascii="Arial" w:hAnsi="Arial" w:cs="Times New Roman" w:hint="eastAsia"/>
                <w:color w:val="000000"/>
                <w:kern w:val="2"/>
                <w:sz w:val="18"/>
                <w:szCs w:val="18"/>
                <w:lang w:val="en-US" w:bidi="ar-SA"/>
              </w:rPr>
              <w:t>{{</w:t>
            </w:r>
            <w:proofErr w:type="spellStart"/>
            <w:r w:rsidRPr="007D5A28">
              <w:rPr>
                <w:rFonts w:ascii="Arial" w:hAnsi="Arial" w:cs="Times New Roman" w:hint="eastAsia"/>
                <w:color w:val="000000"/>
                <w:kern w:val="2"/>
                <w:sz w:val="18"/>
                <w:szCs w:val="18"/>
                <w:lang w:val="en-US" w:bidi="ar-SA"/>
              </w:rPr>
              <w:t>b.inter|e</w:t>
            </w:r>
            <w:proofErr w:type="spellEnd"/>
            <w:r w:rsidRPr="007D5A28">
              <w:rPr>
                <w:rFonts w:ascii="Arial" w:hAnsi="Arial" w:cs="Times New Roman" w:hint="eastAsia"/>
                <w:color w:val="000000"/>
                <w:kern w:val="2"/>
                <w:sz w:val="18"/>
                <w:szCs w:val="18"/>
                <w:lang w:val="en-US" w:bidi="ar-SA"/>
              </w:rPr>
              <w:t>}}</w:t>
            </w:r>
          </w:p>
          <w:p w14:paraId="3DE909E6" w14:textId="5A014F26" w:rsidR="007D5A28" w:rsidRPr="002B2EF4" w:rsidRDefault="007D5A28" w:rsidP="002A3852">
            <w:pPr>
              <w:pStyle w:val="TableParagraph"/>
              <w:spacing w:line="278" w:lineRule="auto"/>
              <w:jc w:val="both"/>
              <w:rPr>
                <w:rFonts w:ascii="Arial" w:hAnsi="Arial" w:cs="Times New Roman"/>
                <w:color w:val="000000"/>
                <w:kern w:val="2"/>
                <w:sz w:val="18"/>
                <w:szCs w:val="18"/>
                <w:lang w:val="en-US" w:bidi="ar-SA"/>
              </w:rPr>
            </w:pPr>
            <w:r w:rsidRPr="007D5A28">
              <w:rPr>
                <w:rFonts w:ascii="Arial" w:hAnsi="Arial" w:cs="Times New Roman"/>
                <w:color w:val="000000"/>
                <w:kern w:val="2"/>
                <w:sz w:val="18"/>
                <w:szCs w:val="18"/>
                <w:lang w:val="en-US" w:bidi="ar-SA"/>
              </w:rPr>
              <w:t xml:space="preserve">{%p </w:t>
            </w:r>
            <w:proofErr w:type="spellStart"/>
            <w:r w:rsidRPr="007D5A28">
              <w:rPr>
                <w:rFonts w:ascii="Arial" w:hAnsi="Arial" w:cs="Times New Roman"/>
                <w:color w:val="000000"/>
                <w:kern w:val="2"/>
                <w:sz w:val="18"/>
                <w:szCs w:val="18"/>
                <w:lang w:val="en-US" w:bidi="ar-SA"/>
              </w:rPr>
              <w:t>endfor</w:t>
            </w:r>
            <w:proofErr w:type="spellEnd"/>
            <w:r w:rsidRPr="007D5A28">
              <w:rPr>
                <w:rFonts w:ascii="Arial" w:hAnsi="Arial" w:cs="Times New Roman"/>
                <w:color w:val="000000"/>
                <w:kern w:val="2"/>
                <w:sz w:val="18"/>
                <w:szCs w:val="18"/>
                <w:lang w:val="en-US" w:bidi="ar-SA"/>
              </w:rPr>
              <w:t>%}</w:t>
            </w:r>
          </w:p>
        </w:tc>
      </w:tr>
    </w:tbl>
    <w:p w14:paraId="4739B801" w14:textId="77777777" w:rsidR="00B71793" w:rsidRDefault="00B71793" w:rsidP="00EA0271"/>
    <w:p w14:paraId="0C54D50F" w14:textId="77777777" w:rsidR="00B71793" w:rsidRDefault="00B71793" w:rsidP="00B71793">
      <w:pPr>
        <w:adjustRightInd w:val="0"/>
        <w:snapToGrid w:val="0"/>
      </w:pPr>
      <w:r>
        <w:rPr>
          <w:rFonts w:hint="eastAsia"/>
        </w:rPr>
        <w:t>{</w:t>
      </w:r>
      <w:r>
        <w:t>%p if a.hgvs_p_2%}</w:t>
      </w:r>
    </w:p>
    <w:tbl>
      <w:tblPr>
        <w:tblW w:w="9870"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8396"/>
      </w:tblGrid>
      <w:tr w:rsidR="00EA0271" w:rsidRPr="002B2EF4" w14:paraId="19F4A4EB" w14:textId="77777777" w:rsidTr="00200A03">
        <w:trPr>
          <w:trHeight w:val="454"/>
        </w:trPr>
        <w:tc>
          <w:tcPr>
            <w:tcW w:w="9870" w:type="dxa"/>
            <w:gridSpan w:val="2"/>
            <w:tcBorders>
              <w:top w:val="single" w:sz="6" w:space="0" w:color="FFFFFF"/>
              <w:left w:val="nil"/>
              <w:bottom w:val="single" w:sz="6" w:space="0" w:color="FFFFFF"/>
              <w:right w:val="nil"/>
            </w:tcBorders>
            <w:shd w:val="clear" w:color="auto" w:fill="1E7648"/>
            <w:vAlign w:val="center"/>
          </w:tcPr>
          <w:p w14:paraId="3291AF08" w14:textId="66C38F18" w:rsidR="00EA0271" w:rsidRPr="007D5A28" w:rsidRDefault="007B5A85" w:rsidP="00200A03">
            <w:pPr>
              <w:spacing w:after="0" w:line="240" w:lineRule="auto"/>
              <w:jc w:val="center"/>
              <w:rPr>
                <w:rFonts w:ascii="Arial" w:eastAsia="微软雅黑" w:hAnsi="Arial"/>
                <w:b/>
                <w:bCs/>
                <w:color w:val="FFFFFF"/>
                <w:szCs w:val="21"/>
              </w:rPr>
            </w:pPr>
            <w:r w:rsidRPr="007B5A85">
              <w:rPr>
                <w:rFonts w:ascii="Arial" w:eastAsia="微软雅黑" w:hAnsi="Arial"/>
                <w:b/>
                <w:bCs/>
                <w:i/>
                <w:iCs/>
                <w:color w:val="FFFFFF"/>
                <w:szCs w:val="21"/>
              </w:rPr>
              <w:t xml:space="preserve">MET </w:t>
            </w:r>
            <w:r w:rsidRPr="007B5A85">
              <w:rPr>
                <w:rFonts w:ascii="Arial" w:eastAsia="微软雅黑" w:hAnsi="Arial"/>
                <w:b/>
                <w:bCs/>
                <w:color w:val="FFFFFF"/>
                <w:szCs w:val="21"/>
              </w:rPr>
              <w:t>exon14 skipping</w:t>
            </w:r>
          </w:p>
        </w:tc>
      </w:tr>
      <w:tr w:rsidR="00EA0271" w:rsidRPr="002B2EF4" w14:paraId="1A72C85C" w14:textId="77777777" w:rsidTr="00200A03">
        <w:trPr>
          <w:trHeight w:val="567"/>
        </w:trPr>
        <w:tc>
          <w:tcPr>
            <w:tcW w:w="1474" w:type="dxa"/>
            <w:tcBorders>
              <w:top w:val="single" w:sz="4" w:space="0" w:color="16A085"/>
              <w:left w:val="nil"/>
              <w:bottom w:val="single" w:sz="12" w:space="0" w:color="FFFFFF"/>
              <w:right w:val="dashed" w:sz="4" w:space="0" w:color="BFBFBF"/>
            </w:tcBorders>
            <w:vAlign w:val="center"/>
          </w:tcPr>
          <w:p w14:paraId="59678B22" w14:textId="77777777" w:rsidR="00EA0271" w:rsidRPr="002B2EF4" w:rsidRDefault="00EA0271" w:rsidP="00200A03">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b/>
                <w:bCs/>
                <w:szCs w:val="21"/>
              </w:rPr>
              <w:t>基因简介</w:t>
            </w:r>
          </w:p>
        </w:tc>
        <w:tc>
          <w:tcPr>
            <w:tcW w:w="8396" w:type="dxa"/>
            <w:tcBorders>
              <w:top w:val="single" w:sz="4" w:space="0" w:color="16A085"/>
              <w:left w:val="dashed" w:sz="4" w:space="0" w:color="BFBFBF"/>
              <w:bottom w:val="single" w:sz="12" w:space="0" w:color="FFFFFF"/>
              <w:right w:val="nil"/>
            </w:tcBorders>
            <w:vAlign w:val="center"/>
          </w:tcPr>
          <w:p w14:paraId="7451874B"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 xml:space="preserve">{%p if “,” in </w:t>
            </w:r>
            <w:proofErr w:type="spellStart"/>
            <w:r w:rsidRPr="007D5A28">
              <w:rPr>
                <w:rFonts w:ascii="Arial" w:eastAsia="微软雅黑" w:hAnsi="Arial"/>
                <w:sz w:val="18"/>
                <w:szCs w:val="18"/>
              </w:rPr>
              <w:t>a.gene_symbol</w:t>
            </w:r>
            <w:proofErr w:type="spellEnd"/>
            <w:r w:rsidRPr="007D5A28">
              <w:rPr>
                <w:rFonts w:ascii="Arial" w:eastAsia="微软雅黑" w:hAnsi="Arial"/>
                <w:sz w:val="18"/>
                <w:szCs w:val="18"/>
              </w:rPr>
              <w:t xml:space="preserve"> and (</w:t>
            </w:r>
            <w:proofErr w:type="spellStart"/>
            <w:r w:rsidRPr="007D5A28">
              <w:rPr>
                <w:rFonts w:ascii="Arial" w:eastAsia="微软雅黑" w:hAnsi="Arial"/>
                <w:sz w:val="18"/>
                <w:szCs w:val="18"/>
              </w:rPr>
              <w:t>a.bio_category</w:t>
            </w:r>
            <w:proofErr w:type="spellEnd"/>
            <w:r w:rsidRPr="007D5A28">
              <w:rPr>
                <w:rFonts w:ascii="Arial" w:eastAsia="微软雅黑" w:hAnsi="Arial"/>
                <w:sz w:val="18"/>
                <w:szCs w:val="18"/>
              </w:rPr>
              <w:t>==”</w:t>
            </w:r>
            <w:proofErr w:type="spellStart"/>
            <w:r w:rsidRPr="007D5A28">
              <w:rPr>
                <w:rFonts w:ascii="Arial" w:eastAsia="微软雅黑" w:hAnsi="Arial"/>
                <w:sz w:val="18"/>
                <w:szCs w:val="18"/>
              </w:rPr>
              <w:t>Sv</w:t>
            </w:r>
            <w:proofErr w:type="spellEnd"/>
            <w:r w:rsidRPr="007D5A28">
              <w:rPr>
                <w:rFonts w:ascii="Arial" w:eastAsia="微软雅黑" w:hAnsi="Arial"/>
                <w:sz w:val="18"/>
                <w:szCs w:val="18"/>
              </w:rPr>
              <w:t xml:space="preserve">” or </w:t>
            </w:r>
            <w:proofErr w:type="spellStart"/>
            <w:r w:rsidRPr="007D5A28">
              <w:rPr>
                <w:rFonts w:ascii="Arial" w:eastAsia="微软雅黑" w:hAnsi="Arial"/>
                <w:sz w:val="18"/>
                <w:szCs w:val="18"/>
              </w:rPr>
              <w:t>a.bio_category</w:t>
            </w:r>
            <w:proofErr w:type="spellEnd"/>
            <w:r w:rsidRPr="007D5A28">
              <w:rPr>
                <w:rFonts w:ascii="Arial" w:eastAsia="微软雅黑" w:hAnsi="Arial"/>
                <w:sz w:val="18"/>
                <w:szCs w:val="18"/>
              </w:rPr>
              <w:t xml:space="preserve"> == “</w:t>
            </w:r>
            <w:proofErr w:type="spellStart"/>
            <w:r w:rsidRPr="007D5A28">
              <w:rPr>
                <w:rFonts w:ascii="Arial" w:eastAsia="微软雅黑" w:hAnsi="Arial"/>
                <w:sz w:val="18"/>
                <w:szCs w:val="18"/>
              </w:rPr>
              <w:t>PSeqRnaSv</w:t>
            </w:r>
            <w:proofErr w:type="spellEnd"/>
            <w:r w:rsidRPr="007D5A28">
              <w:rPr>
                <w:rFonts w:ascii="Arial" w:eastAsia="微软雅黑" w:hAnsi="Arial"/>
                <w:sz w:val="18"/>
                <w:szCs w:val="18"/>
              </w:rPr>
              <w:t>”)%}</w:t>
            </w:r>
          </w:p>
          <w:p w14:paraId="76C03052"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 xml:space="preserve">{%p if </w:t>
            </w:r>
            <w:proofErr w:type="spellStart"/>
            <w:r w:rsidRPr="007D5A28">
              <w:rPr>
                <w:rFonts w:ascii="Arial" w:eastAsia="微软雅黑" w:hAnsi="Arial"/>
                <w:sz w:val="18"/>
                <w:szCs w:val="18"/>
              </w:rPr>
              <w:t>a.five_prime_gene</w:t>
            </w:r>
            <w:proofErr w:type="spellEnd"/>
            <w:r w:rsidRPr="007D5A28">
              <w:rPr>
                <w:rFonts w:ascii="Arial" w:eastAsia="微软雅黑" w:hAnsi="Arial"/>
                <w:sz w:val="18"/>
                <w:szCs w:val="18"/>
              </w:rPr>
              <w:t xml:space="preserve"> != </w:t>
            </w:r>
            <w:proofErr w:type="spellStart"/>
            <w:r w:rsidRPr="007D5A28">
              <w:rPr>
                <w:rFonts w:ascii="Arial" w:eastAsia="微软雅黑" w:hAnsi="Arial"/>
                <w:sz w:val="18"/>
                <w:szCs w:val="18"/>
              </w:rPr>
              <w:t>a.three_prime_gene</w:t>
            </w:r>
            <w:proofErr w:type="spellEnd"/>
            <w:r w:rsidRPr="007D5A28">
              <w:rPr>
                <w:rFonts w:ascii="Arial" w:eastAsia="微软雅黑" w:hAnsi="Arial"/>
                <w:sz w:val="18"/>
                <w:szCs w:val="18"/>
              </w:rPr>
              <w:t xml:space="preserve"> %}</w:t>
            </w:r>
          </w:p>
          <w:p w14:paraId="460A9F2B"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w:t>
            </w:r>
            <w:proofErr w:type="spellStart"/>
            <w:r w:rsidRPr="007D5A28">
              <w:rPr>
                <w:rFonts w:ascii="Arial" w:eastAsia="微软雅黑" w:hAnsi="Arial"/>
                <w:sz w:val="18"/>
                <w:szCs w:val="18"/>
              </w:rPr>
              <w:t>a.five_prime_gene_function|e</w:t>
            </w:r>
            <w:proofErr w:type="spellEnd"/>
            <w:r w:rsidRPr="007D5A28">
              <w:rPr>
                <w:rFonts w:ascii="Arial" w:eastAsia="微软雅黑" w:hAnsi="Arial"/>
                <w:sz w:val="18"/>
                <w:szCs w:val="18"/>
              </w:rPr>
              <w:t>}}</w:t>
            </w:r>
          </w:p>
          <w:p w14:paraId="20890552"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w:t>
            </w:r>
            <w:proofErr w:type="spellStart"/>
            <w:r w:rsidRPr="007D5A28">
              <w:rPr>
                <w:rFonts w:ascii="Arial" w:eastAsia="微软雅黑" w:hAnsi="Arial"/>
                <w:sz w:val="18"/>
                <w:szCs w:val="18"/>
              </w:rPr>
              <w:t>a.three_prime_gene_function|e</w:t>
            </w:r>
            <w:proofErr w:type="spellEnd"/>
            <w:r w:rsidRPr="007D5A28">
              <w:rPr>
                <w:rFonts w:ascii="Arial" w:eastAsia="微软雅黑" w:hAnsi="Arial"/>
                <w:sz w:val="18"/>
                <w:szCs w:val="18"/>
              </w:rPr>
              <w:t>}}</w:t>
            </w:r>
          </w:p>
          <w:p w14:paraId="439DE651"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{%p else%}</w:t>
            </w:r>
          </w:p>
          <w:p w14:paraId="1B998EDD"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w:t>
            </w:r>
            <w:proofErr w:type="spellStart"/>
            <w:r w:rsidRPr="007D5A28">
              <w:rPr>
                <w:rFonts w:ascii="Arial" w:eastAsia="微软雅黑" w:hAnsi="Arial"/>
                <w:sz w:val="18"/>
                <w:szCs w:val="18"/>
              </w:rPr>
              <w:t>a.five_prime_gene_function|e</w:t>
            </w:r>
            <w:proofErr w:type="spellEnd"/>
            <w:r w:rsidRPr="007D5A28">
              <w:rPr>
                <w:rFonts w:ascii="Arial" w:eastAsia="微软雅黑" w:hAnsi="Arial"/>
                <w:sz w:val="18"/>
                <w:szCs w:val="18"/>
              </w:rPr>
              <w:t>}}</w:t>
            </w:r>
          </w:p>
          <w:p w14:paraId="6D0A7B2A"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lastRenderedPageBreak/>
              <w:t>{%p endif%}</w:t>
            </w:r>
          </w:p>
          <w:p w14:paraId="4623F404"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{%p else%}</w:t>
            </w:r>
          </w:p>
          <w:p w14:paraId="6C551DBC"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w:t>
            </w:r>
            <w:proofErr w:type="spellStart"/>
            <w:r w:rsidRPr="007D5A28">
              <w:rPr>
                <w:rFonts w:ascii="Arial" w:eastAsia="微软雅黑" w:hAnsi="Arial"/>
                <w:sz w:val="18"/>
                <w:szCs w:val="18"/>
              </w:rPr>
              <w:t>a.gene_function|e</w:t>
            </w:r>
            <w:proofErr w:type="spellEnd"/>
            <w:r w:rsidRPr="007D5A28">
              <w:rPr>
                <w:rFonts w:ascii="Arial" w:eastAsia="微软雅黑" w:hAnsi="Arial"/>
                <w:sz w:val="18"/>
                <w:szCs w:val="18"/>
              </w:rPr>
              <w:t>}}</w:t>
            </w:r>
          </w:p>
          <w:p w14:paraId="18629ECC" w14:textId="77777777" w:rsidR="00EA0271" w:rsidRPr="002B2EF4" w:rsidRDefault="00EA0271" w:rsidP="00504834">
            <w:pPr>
              <w:spacing w:after="0"/>
              <w:rPr>
                <w:rFonts w:ascii="Arial" w:eastAsia="微软雅黑" w:hAnsi="Arial"/>
                <w:sz w:val="18"/>
                <w:szCs w:val="18"/>
              </w:rPr>
            </w:pPr>
            <w:r w:rsidRPr="007D5A28">
              <w:rPr>
                <w:rFonts w:ascii="Arial" w:eastAsia="微软雅黑" w:hAnsi="Arial"/>
                <w:sz w:val="18"/>
                <w:szCs w:val="18"/>
              </w:rPr>
              <w:t>{%p endif%}</w:t>
            </w:r>
          </w:p>
        </w:tc>
      </w:tr>
      <w:tr w:rsidR="00EA0271" w:rsidRPr="002B2EF4" w14:paraId="57921364" w14:textId="77777777" w:rsidTr="00200A03">
        <w:trPr>
          <w:trHeight w:val="567"/>
        </w:trPr>
        <w:tc>
          <w:tcPr>
            <w:tcW w:w="1474" w:type="dxa"/>
            <w:tcBorders>
              <w:top w:val="single" w:sz="12" w:space="0" w:color="FFFFFF"/>
              <w:left w:val="nil"/>
              <w:bottom w:val="single" w:sz="12" w:space="0" w:color="FFFFFF"/>
              <w:right w:val="single" w:sz="12" w:space="0" w:color="FFFFFF"/>
            </w:tcBorders>
            <w:shd w:val="clear" w:color="auto" w:fill="DBDBDB"/>
            <w:vAlign w:val="center"/>
          </w:tcPr>
          <w:p w14:paraId="407D3981" w14:textId="77777777" w:rsidR="00EA0271" w:rsidRPr="002B2EF4" w:rsidRDefault="00EA0271" w:rsidP="00200A03">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b/>
                <w:bCs/>
                <w:szCs w:val="21"/>
              </w:rPr>
              <w:lastRenderedPageBreak/>
              <w:t>变异解读</w:t>
            </w:r>
          </w:p>
        </w:tc>
        <w:tc>
          <w:tcPr>
            <w:tcW w:w="8396" w:type="dxa"/>
            <w:tcBorders>
              <w:top w:val="single" w:sz="12" w:space="0" w:color="FFFFFF"/>
              <w:left w:val="single" w:sz="12" w:space="0" w:color="FFFFFF"/>
              <w:bottom w:val="single" w:sz="12" w:space="0" w:color="FFFFFF"/>
              <w:right w:val="nil"/>
            </w:tcBorders>
            <w:shd w:val="clear" w:color="auto" w:fill="DBDBDB"/>
            <w:vAlign w:val="center"/>
          </w:tcPr>
          <w:p w14:paraId="1F13D9AA" w14:textId="35256CA7" w:rsidR="00EA0271" w:rsidRPr="002B2EF4" w:rsidRDefault="00EA0271" w:rsidP="00504834">
            <w:pPr>
              <w:spacing w:after="0"/>
              <w:rPr>
                <w:rFonts w:ascii="Arial" w:eastAsia="微软雅黑" w:hAnsi="Arial"/>
                <w:sz w:val="18"/>
                <w:szCs w:val="18"/>
              </w:rPr>
            </w:pPr>
            <w:r w:rsidRPr="00EA0271">
              <w:rPr>
                <w:rFonts w:ascii="Arial" w:eastAsia="微软雅黑" w:hAnsi="Arial"/>
                <w:sz w:val="18"/>
                <w:szCs w:val="18"/>
              </w:rPr>
              <w:t>{{a.variant_desc_cn_2|e|trim}}{{a.variant_interpret_cn_2|e|trim}}</w:t>
            </w:r>
          </w:p>
        </w:tc>
      </w:tr>
      <w:tr w:rsidR="00EA0271" w:rsidRPr="002B2EF4" w14:paraId="08B65BF1" w14:textId="77777777" w:rsidTr="00200A03">
        <w:trPr>
          <w:trHeight w:val="567"/>
        </w:trPr>
        <w:tc>
          <w:tcPr>
            <w:tcW w:w="1474" w:type="dxa"/>
            <w:tcBorders>
              <w:top w:val="single" w:sz="12" w:space="0" w:color="FFFFFF"/>
              <w:left w:val="nil"/>
              <w:bottom w:val="single" w:sz="4" w:space="0" w:color="16A085"/>
              <w:right w:val="dashed" w:sz="4" w:space="0" w:color="BFBFBF"/>
            </w:tcBorders>
            <w:vAlign w:val="center"/>
          </w:tcPr>
          <w:p w14:paraId="19FECBDB" w14:textId="77777777" w:rsidR="00EA0271" w:rsidRPr="002B2EF4" w:rsidRDefault="00EA0271" w:rsidP="00200A03">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hint="eastAsia"/>
                <w:b/>
                <w:bCs/>
                <w:szCs w:val="21"/>
              </w:rPr>
              <w:t>研究证据</w:t>
            </w:r>
          </w:p>
        </w:tc>
        <w:tc>
          <w:tcPr>
            <w:tcW w:w="8396" w:type="dxa"/>
            <w:tcBorders>
              <w:top w:val="single" w:sz="12" w:space="0" w:color="FFFFFF"/>
              <w:left w:val="dashed" w:sz="4" w:space="0" w:color="BFBFBF"/>
              <w:bottom w:val="single" w:sz="4" w:space="0" w:color="16A085"/>
              <w:right w:val="nil"/>
            </w:tcBorders>
            <w:vAlign w:val="center"/>
          </w:tcPr>
          <w:p w14:paraId="71FECDEC" w14:textId="77777777" w:rsidR="00EA0271" w:rsidRPr="00EA0271" w:rsidRDefault="00EA0271" w:rsidP="00504834">
            <w:pPr>
              <w:pStyle w:val="TableParagraph"/>
              <w:spacing w:line="278" w:lineRule="auto"/>
              <w:jc w:val="both"/>
              <w:rPr>
                <w:rFonts w:ascii="Arial" w:hAnsi="Arial" w:cs="Times New Roman"/>
                <w:color w:val="000000"/>
                <w:kern w:val="2"/>
                <w:sz w:val="18"/>
                <w:szCs w:val="18"/>
                <w:lang w:val="en-US" w:bidi="ar-SA"/>
              </w:rPr>
            </w:pPr>
            <w:r w:rsidRPr="00EA0271">
              <w:rPr>
                <w:rFonts w:ascii="Arial" w:hAnsi="Arial" w:cs="Times New Roman"/>
                <w:color w:val="000000"/>
                <w:kern w:val="2"/>
                <w:sz w:val="18"/>
                <w:szCs w:val="18"/>
                <w:lang w:val="en-US" w:bidi="ar-SA"/>
              </w:rPr>
              <w:t>{%p for b in a.evi_sum_2|evi_sum%}</w:t>
            </w:r>
          </w:p>
          <w:p w14:paraId="77364BE0" w14:textId="77777777" w:rsidR="00EA0271" w:rsidRDefault="00EA0271" w:rsidP="00504834">
            <w:pPr>
              <w:pStyle w:val="TableParagraph"/>
              <w:spacing w:line="278" w:lineRule="auto"/>
              <w:jc w:val="both"/>
              <w:rPr>
                <w:rFonts w:ascii="Arial" w:hAnsi="Arial" w:cs="Times New Roman"/>
                <w:color w:val="000000"/>
                <w:kern w:val="2"/>
                <w:sz w:val="18"/>
                <w:szCs w:val="18"/>
                <w:lang w:val="en-US" w:bidi="ar-SA"/>
              </w:rPr>
            </w:pPr>
            <w:r w:rsidRPr="00EA0271">
              <w:rPr>
                <w:rFonts w:ascii="Arial" w:hAnsi="Arial" w:cs="Times New Roman" w:hint="eastAsia"/>
                <w:color w:val="000000"/>
                <w:kern w:val="2"/>
                <w:sz w:val="18"/>
                <w:szCs w:val="18"/>
                <w:lang w:val="en-US" w:bidi="ar-SA"/>
              </w:rPr>
              <w:t>{%</w:t>
            </w:r>
            <w:r>
              <w:rPr>
                <w:rFonts w:ascii="Arial" w:hAnsi="Arial" w:cs="Times New Roman"/>
                <w:color w:val="000000"/>
                <w:kern w:val="2"/>
                <w:sz w:val="18"/>
                <w:szCs w:val="18"/>
                <w:lang w:val="en-US" w:bidi="ar-SA"/>
              </w:rPr>
              <w:t xml:space="preserve">p </w:t>
            </w:r>
            <w:r w:rsidRPr="00EA0271">
              <w:rPr>
                <w:rFonts w:ascii="Arial" w:hAnsi="Arial" w:cs="Times New Roman" w:hint="eastAsia"/>
                <w:color w:val="000000"/>
                <w:kern w:val="2"/>
                <w:sz w:val="18"/>
                <w:szCs w:val="18"/>
                <w:lang w:val="en-US" w:bidi="ar-SA"/>
              </w:rPr>
              <w:t xml:space="preserve">if </w:t>
            </w:r>
            <w:proofErr w:type="spellStart"/>
            <w:r w:rsidRPr="00EA0271">
              <w:rPr>
                <w:rFonts w:ascii="Arial" w:hAnsi="Arial" w:cs="Times New Roman" w:hint="eastAsia"/>
                <w:color w:val="000000"/>
                <w:kern w:val="2"/>
                <w:sz w:val="18"/>
                <w:szCs w:val="18"/>
                <w:lang w:val="en-US" w:bidi="ar-SA"/>
              </w:rPr>
              <w:t>b.regimen</w:t>
            </w:r>
            <w:proofErr w:type="spellEnd"/>
            <w:r w:rsidRPr="00EA0271">
              <w:rPr>
                <w:rFonts w:ascii="Arial" w:hAnsi="Arial" w:cs="Times New Roman" w:hint="eastAsia"/>
                <w:color w:val="000000"/>
                <w:kern w:val="2"/>
                <w:sz w:val="18"/>
                <w:szCs w:val="18"/>
                <w:lang w:val="en-US" w:bidi="ar-SA"/>
              </w:rPr>
              <w:t>%}</w:t>
            </w:r>
          </w:p>
          <w:p w14:paraId="051E3759" w14:textId="77777777" w:rsidR="00EA0271" w:rsidRPr="00EA0271" w:rsidRDefault="00EA0271" w:rsidP="00504834">
            <w:pPr>
              <w:pStyle w:val="TableParagraph"/>
              <w:spacing w:line="278" w:lineRule="auto"/>
              <w:jc w:val="both"/>
              <w:rPr>
                <w:rFonts w:ascii="Arial" w:hAnsi="Arial" w:cs="黑体"/>
                <w:b/>
                <w:bCs/>
                <w:color w:val="0070C0"/>
                <w:kern w:val="2"/>
                <w:sz w:val="18"/>
                <w:szCs w:val="18"/>
                <w:lang w:val="en-US" w:bidi="ar-SA"/>
              </w:rPr>
            </w:pPr>
            <w:r w:rsidRPr="00EA0271">
              <w:rPr>
                <w:rFonts w:ascii="Arial" w:hAnsi="Arial" w:cs="黑体" w:hint="eastAsia"/>
                <w:b/>
                <w:bCs/>
                <w:color w:val="0070C0"/>
                <w:kern w:val="2"/>
                <w:sz w:val="18"/>
                <w:szCs w:val="18"/>
                <w:lang w:val="en-US" w:bidi="ar-SA"/>
              </w:rPr>
              <w:t>{{</w:t>
            </w:r>
            <w:proofErr w:type="spellStart"/>
            <w:r w:rsidRPr="00EA0271">
              <w:rPr>
                <w:rFonts w:ascii="Arial" w:hAnsi="Arial" w:cs="黑体" w:hint="eastAsia"/>
                <w:b/>
                <w:bCs/>
                <w:color w:val="0070C0"/>
                <w:kern w:val="2"/>
                <w:sz w:val="18"/>
                <w:szCs w:val="18"/>
                <w:lang w:val="en-US" w:bidi="ar-SA"/>
              </w:rPr>
              <w:t>b.regimen</w:t>
            </w:r>
            <w:proofErr w:type="spellEnd"/>
            <w:r w:rsidRPr="00EA0271">
              <w:rPr>
                <w:rFonts w:ascii="Arial" w:hAnsi="Arial" w:cs="黑体" w:hint="eastAsia"/>
                <w:b/>
                <w:bCs/>
                <w:color w:val="0070C0"/>
                <w:kern w:val="2"/>
                <w:sz w:val="18"/>
                <w:szCs w:val="18"/>
                <w:lang w:val="en-US" w:bidi="ar-SA"/>
              </w:rPr>
              <w:t>}}</w:t>
            </w:r>
            <w:r w:rsidRPr="00EA0271">
              <w:rPr>
                <w:rFonts w:ascii="Arial" w:hAnsi="Arial" w:cs="黑体" w:hint="eastAsia"/>
                <w:b/>
                <w:bCs/>
                <w:color w:val="0070C0"/>
                <w:kern w:val="2"/>
                <w:sz w:val="18"/>
                <w:szCs w:val="18"/>
                <w:lang w:val="en-US" w:bidi="ar-SA"/>
              </w:rPr>
              <w:t>：</w:t>
            </w:r>
          </w:p>
          <w:p w14:paraId="68212626" w14:textId="77777777" w:rsidR="00EA0271" w:rsidRDefault="00EA0271" w:rsidP="00504834">
            <w:pPr>
              <w:pStyle w:val="TableParagraph"/>
              <w:spacing w:line="278" w:lineRule="auto"/>
              <w:jc w:val="both"/>
              <w:rPr>
                <w:rFonts w:ascii="Arial" w:hAnsi="Arial" w:cs="Times New Roman"/>
                <w:color w:val="000000"/>
                <w:kern w:val="2"/>
                <w:sz w:val="18"/>
                <w:szCs w:val="18"/>
                <w:lang w:val="en-US" w:bidi="ar-SA"/>
              </w:rPr>
            </w:pPr>
            <w:r w:rsidRPr="00EA0271">
              <w:rPr>
                <w:rFonts w:ascii="Arial" w:hAnsi="Arial" w:cs="Times New Roman" w:hint="eastAsia"/>
                <w:color w:val="000000"/>
                <w:kern w:val="2"/>
                <w:sz w:val="18"/>
                <w:szCs w:val="18"/>
                <w:lang w:val="en-US" w:bidi="ar-SA"/>
              </w:rPr>
              <w:t>{%</w:t>
            </w:r>
            <w:r>
              <w:rPr>
                <w:rFonts w:ascii="Arial" w:hAnsi="Arial" w:cs="Times New Roman"/>
                <w:color w:val="000000"/>
                <w:kern w:val="2"/>
                <w:sz w:val="18"/>
                <w:szCs w:val="18"/>
                <w:lang w:val="en-US" w:bidi="ar-SA"/>
              </w:rPr>
              <w:t xml:space="preserve">p </w:t>
            </w:r>
            <w:r w:rsidRPr="00EA0271">
              <w:rPr>
                <w:rFonts w:ascii="Arial" w:hAnsi="Arial" w:cs="Times New Roman" w:hint="eastAsia"/>
                <w:color w:val="000000"/>
                <w:kern w:val="2"/>
                <w:sz w:val="18"/>
                <w:szCs w:val="18"/>
                <w:lang w:val="en-US" w:bidi="ar-SA"/>
              </w:rPr>
              <w:t>endif%}</w:t>
            </w:r>
          </w:p>
          <w:p w14:paraId="572ECE2B" w14:textId="18D2C01F" w:rsidR="00EA0271" w:rsidRPr="00EA0271" w:rsidRDefault="00EA0271" w:rsidP="00504834">
            <w:pPr>
              <w:pStyle w:val="TableParagraph"/>
              <w:spacing w:line="278" w:lineRule="auto"/>
              <w:jc w:val="both"/>
              <w:rPr>
                <w:rFonts w:ascii="Arial" w:hAnsi="Arial" w:cs="Times New Roman"/>
                <w:color w:val="000000"/>
                <w:kern w:val="2"/>
                <w:sz w:val="18"/>
                <w:szCs w:val="18"/>
                <w:lang w:val="en-US" w:bidi="ar-SA"/>
              </w:rPr>
            </w:pPr>
            <w:r w:rsidRPr="00EA0271">
              <w:rPr>
                <w:rFonts w:ascii="Arial" w:hAnsi="Arial" w:cs="Times New Roman" w:hint="eastAsia"/>
                <w:color w:val="000000"/>
                <w:kern w:val="2"/>
                <w:sz w:val="18"/>
                <w:szCs w:val="18"/>
                <w:lang w:val="en-US" w:bidi="ar-SA"/>
              </w:rPr>
              <w:t>{{</w:t>
            </w:r>
            <w:proofErr w:type="spellStart"/>
            <w:r w:rsidRPr="00EA0271">
              <w:rPr>
                <w:rFonts w:ascii="Arial" w:hAnsi="Arial" w:cs="Times New Roman" w:hint="eastAsia"/>
                <w:color w:val="000000"/>
                <w:kern w:val="2"/>
                <w:sz w:val="18"/>
                <w:szCs w:val="18"/>
                <w:lang w:val="en-US" w:bidi="ar-SA"/>
              </w:rPr>
              <w:t>b.inter|e</w:t>
            </w:r>
            <w:proofErr w:type="spellEnd"/>
            <w:r w:rsidRPr="00EA0271">
              <w:rPr>
                <w:rFonts w:ascii="Arial" w:hAnsi="Arial" w:cs="Times New Roman" w:hint="eastAsia"/>
                <w:color w:val="000000"/>
                <w:kern w:val="2"/>
                <w:sz w:val="18"/>
                <w:szCs w:val="18"/>
                <w:lang w:val="en-US" w:bidi="ar-SA"/>
              </w:rPr>
              <w:t>}}</w:t>
            </w:r>
          </w:p>
          <w:p w14:paraId="76A08FB7" w14:textId="39A83624" w:rsidR="00EA0271" w:rsidRPr="002B2EF4" w:rsidRDefault="00EA0271" w:rsidP="00504834">
            <w:pPr>
              <w:pStyle w:val="TableParagraph"/>
              <w:spacing w:line="278" w:lineRule="auto"/>
              <w:jc w:val="both"/>
              <w:rPr>
                <w:rFonts w:ascii="Arial" w:hAnsi="Arial" w:cs="Times New Roman"/>
                <w:color w:val="000000"/>
                <w:kern w:val="2"/>
                <w:sz w:val="18"/>
                <w:szCs w:val="18"/>
                <w:lang w:val="en-US" w:bidi="ar-SA"/>
              </w:rPr>
            </w:pPr>
            <w:r w:rsidRPr="00EA0271">
              <w:rPr>
                <w:rFonts w:ascii="Arial" w:hAnsi="Arial" w:cs="Times New Roman"/>
                <w:color w:val="000000"/>
                <w:kern w:val="2"/>
                <w:sz w:val="18"/>
                <w:szCs w:val="18"/>
                <w:lang w:val="en-US" w:bidi="ar-SA"/>
              </w:rPr>
              <w:t xml:space="preserve">{%p </w:t>
            </w:r>
            <w:proofErr w:type="spellStart"/>
            <w:r w:rsidRPr="00EA0271">
              <w:rPr>
                <w:rFonts w:ascii="Arial" w:hAnsi="Arial" w:cs="Times New Roman"/>
                <w:color w:val="000000"/>
                <w:kern w:val="2"/>
                <w:sz w:val="18"/>
                <w:szCs w:val="18"/>
                <w:lang w:val="en-US" w:bidi="ar-SA"/>
              </w:rPr>
              <w:t>endfor</w:t>
            </w:r>
            <w:proofErr w:type="spellEnd"/>
            <w:r w:rsidRPr="00EA0271">
              <w:rPr>
                <w:rFonts w:ascii="Arial" w:hAnsi="Arial" w:cs="Times New Roman"/>
                <w:color w:val="000000"/>
                <w:kern w:val="2"/>
                <w:sz w:val="18"/>
                <w:szCs w:val="18"/>
                <w:lang w:val="en-US" w:bidi="ar-SA"/>
              </w:rPr>
              <w:t>%}</w:t>
            </w:r>
          </w:p>
        </w:tc>
      </w:tr>
    </w:tbl>
    <w:p w14:paraId="3DB81178" w14:textId="77777777" w:rsidR="00B71793" w:rsidRDefault="00B71793" w:rsidP="00B71793">
      <w:pPr>
        <w:adjustRightInd w:val="0"/>
        <w:snapToGrid w:val="0"/>
        <w:spacing w:line="240" w:lineRule="exact"/>
        <w:rPr>
          <w:rFonts w:ascii="思源黑体 CN Normal" w:eastAsia="思源黑体 CN Normal" w:hAnsi="思源黑体 CN Normal"/>
          <w:color w:val="000000" w:themeColor="text1"/>
          <w:sz w:val="16"/>
          <w:szCs w:val="16"/>
        </w:rPr>
      </w:pPr>
    </w:p>
    <w:p w14:paraId="5982FCD0" w14:textId="77777777" w:rsidR="00B71793" w:rsidRDefault="00B71793" w:rsidP="00B71793">
      <w:pPr>
        <w:adjustRightInd w:val="0"/>
        <w:snapToGrid w:val="0"/>
      </w:pPr>
      <w:r>
        <w:rPr>
          <w:rFonts w:hint="eastAsia"/>
        </w:rPr>
        <w:t>{</w:t>
      </w:r>
      <w:r>
        <w:t>%p endif%}</w:t>
      </w:r>
    </w:p>
    <w:p w14:paraId="112997B3" w14:textId="77777777" w:rsidR="00B71793" w:rsidRDefault="00B71793" w:rsidP="00B71793">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03AD633B" w14:textId="77777777" w:rsidR="00B71793" w:rsidRDefault="00B71793" w:rsidP="00B71793">
      <w:pPr>
        <w:adjustRightInd w:val="0"/>
        <w:snapToGrid w:val="0"/>
        <w:spacing w:line="240" w:lineRule="exact"/>
        <w:rPr>
          <w:rFonts w:ascii="思源黑体 CN Normal" w:eastAsia="思源黑体 CN Normal" w:hAnsi="思源黑体 CN Normal"/>
          <w:color w:val="000000" w:themeColor="text1"/>
          <w:sz w:val="16"/>
          <w:szCs w:val="16"/>
        </w:rPr>
      </w:pPr>
      <w:r w:rsidRPr="00A025B9">
        <w:rPr>
          <w:rFonts w:ascii="思源黑体 CN Normal" w:eastAsia="思源黑体 CN Normal" w:hAnsi="思源黑体 CN Normal"/>
          <w:color w:val="000000" w:themeColor="text1"/>
          <w:sz w:val="16"/>
          <w:szCs w:val="16"/>
        </w:rPr>
        <w:t xml:space="preserve">{%p if not </w:t>
      </w:r>
      <w:proofErr w:type="spellStart"/>
      <w:r w:rsidRPr="00A025B9">
        <w:rPr>
          <w:rFonts w:ascii="思源黑体 CN Normal" w:eastAsia="思源黑体 CN Normal" w:hAnsi="思源黑体 CN Normal"/>
          <w:color w:val="000000" w:themeColor="text1"/>
          <w:sz w:val="16"/>
          <w:szCs w:val="16"/>
        </w:rPr>
        <w:t>var.var_somatic.level_I</w:t>
      </w:r>
      <w:proofErr w:type="spellEnd"/>
      <w:r w:rsidRPr="00A025B9">
        <w:rPr>
          <w:rFonts w:ascii="思源黑体 CN Normal" w:eastAsia="思源黑体 CN Normal" w:hAnsi="思源黑体 CN Normal"/>
          <w:color w:val="000000" w:themeColor="text1"/>
          <w:sz w:val="16"/>
          <w:szCs w:val="16"/>
        </w:rPr>
        <w:t xml:space="preserve"> +</w:t>
      </w:r>
      <w:proofErr w:type="spellStart"/>
      <w:r w:rsidRPr="00A025B9">
        <w:rPr>
          <w:rFonts w:ascii="思源黑体 CN Normal" w:eastAsia="思源黑体 CN Normal" w:hAnsi="思源黑体 CN Normal"/>
          <w:color w:val="000000" w:themeColor="text1"/>
          <w:sz w:val="16"/>
          <w:szCs w:val="16"/>
        </w:rPr>
        <w:t>var.var_germline.regimen_level_I</w:t>
      </w:r>
      <w:proofErr w:type="spellEnd"/>
      <w:r w:rsidRPr="00A025B9">
        <w:rPr>
          <w:rFonts w:ascii="思源黑体 CN Normal" w:eastAsia="思源黑体 CN Normal" w:hAnsi="思源黑体 CN Normal"/>
          <w:color w:val="000000" w:themeColor="text1"/>
          <w:sz w:val="16"/>
          <w:szCs w:val="16"/>
        </w:rPr>
        <w:t xml:space="preserve"> +</w:t>
      </w:r>
      <w:proofErr w:type="spellStart"/>
      <w:r w:rsidRPr="00A025B9">
        <w:rPr>
          <w:rFonts w:ascii="思源黑体 CN Normal" w:eastAsia="思源黑体 CN Normal" w:hAnsi="思源黑体 CN Normal"/>
          <w:color w:val="000000" w:themeColor="text1"/>
          <w:sz w:val="16"/>
          <w:szCs w:val="16"/>
        </w:rPr>
        <w:t>var.var_somatic.level_II</w:t>
      </w:r>
      <w:proofErr w:type="spellEnd"/>
      <w:r w:rsidRPr="00A025B9">
        <w:rPr>
          <w:rFonts w:ascii="思源黑体 CN Normal" w:eastAsia="思源黑体 CN Normal" w:hAnsi="思源黑体 CN Normal"/>
          <w:color w:val="000000" w:themeColor="text1"/>
          <w:sz w:val="16"/>
          <w:szCs w:val="16"/>
        </w:rPr>
        <w:t xml:space="preserve"> +</w:t>
      </w:r>
      <w:proofErr w:type="spellStart"/>
      <w:r w:rsidRPr="00A025B9">
        <w:rPr>
          <w:rFonts w:ascii="思源黑体 CN Normal" w:eastAsia="思源黑体 CN Normal" w:hAnsi="思源黑体 CN Normal"/>
          <w:color w:val="000000" w:themeColor="text1"/>
          <w:sz w:val="16"/>
          <w:szCs w:val="16"/>
        </w:rPr>
        <w:t>var.var_germline.regimen_level_II</w:t>
      </w:r>
      <w:proofErr w:type="spellEnd"/>
      <w:r w:rsidRPr="00A025B9">
        <w:rPr>
          <w:rFonts w:ascii="思源黑体 CN Normal" w:eastAsia="思源黑体 CN Normal" w:hAnsi="思源黑体 CN Normal"/>
          <w:color w:val="000000" w:themeColor="text1"/>
          <w:sz w:val="16"/>
          <w:szCs w:val="16"/>
        </w:rPr>
        <w:t xml:space="preserve"> and not </w:t>
      </w:r>
      <w:proofErr w:type="spellStart"/>
      <w:r w:rsidRPr="00A025B9">
        <w:rPr>
          <w:rFonts w:ascii="思源黑体 CN Normal" w:eastAsia="思源黑体 CN Normal" w:hAnsi="思源黑体 CN Normal"/>
          <w:color w:val="000000" w:themeColor="text1"/>
          <w:sz w:val="16"/>
          <w:szCs w:val="16"/>
        </w:rPr>
        <w:t>var.knb</w:t>
      </w:r>
      <w:proofErr w:type="spellEnd"/>
      <w:r w:rsidRPr="00A025B9">
        <w:rPr>
          <w:rFonts w:ascii="思源黑体 CN Normal" w:eastAsia="思源黑体 CN Normal" w:hAnsi="思源黑体 CN Normal"/>
          <w:color w:val="000000" w:themeColor="text1"/>
          <w:sz w:val="16"/>
          <w:szCs w:val="16"/>
        </w:rPr>
        <w:t>%}</w:t>
      </w:r>
    </w:p>
    <w:tbl>
      <w:tblPr>
        <w:tblW w:w="9870"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8396"/>
      </w:tblGrid>
      <w:tr w:rsidR="003D4550" w:rsidRPr="002B2EF4" w14:paraId="7B37A2FB" w14:textId="77777777" w:rsidTr="00200A03">
        <w:trPr>
          <w:trHeight w:val="454"/>
        </w:trPr>
        <w:tc>
          <w:tcPr>
            <w:tcW w:w="9870" w:type="dxa"/>
            <w:gridSpan w:val="2"/>
            <w:tcBorders>
              <w:top w:val="single" w:sz="6" w:space="0" w:color="FFFFFF"/>
              <w:left w:val="nil"/>
              <w:bottom w:val="single" w:sz="6" w:space="0" w:color="FFFFFF"/>
              <w:right w:val="nil"/>
            </w:tcBorders>
            <w:shd w:val="clear" w:color="auto" w:fill="1E7648"/>
            <w:vAlign w:val="center"/>
          </w:tcPr>
          <w:p w14:paraId="0758F83B" w14:textId="66A919CA" w:rsidR="003D4550" w:rsidRPr="007D5A28" w:rsidRDefault="003D4550" w:rsidP="00200A03">
            <w:pPr>
              <w:spacing w:after="0" w:line="240" w:lineRule="auto"/>
              <w:jc w:val="center"/>
              <w:rPr>
                <w:rFonts w:ascii="Arial" w:eastAsia="微软雅黑" w:hAnsi="Arial"/>
                <w:b/>
                <w:bCs/>
                <w:color w:val="FFFFFF"/>
                <w:szCs w:val="21"/>
              </w:rPr>
            </w:pPr>
            <w:r>
              <w:rPr>
                <w:rFonts w:ascii="Arial" w:eastAsia="微软雅黑" w:hAnsi="Arial"/>
                <w:b/>
                <w:bCs/>
                <w:i/>
                <w:iCs/>
                <w:color w:val="FFFFFF"/>
                <w:szCs w:val="21"/>
              </w:rPr>
              <w:t>-</w:t>
            </w:r>
          </w:p>
        </w:tc>
      </w:tr>
      <w:tr w:rsidR="003D4550" w:rsidRPr="002B2EF4" w14:paraId="26F62E84" w14:textId="77777777" w:rsidTr="00200A03">
        <w:trPr>
          <w:trHeight w:val="567"/>
        </w:trPr>
        <w:tc>
          <w:tcPr>
            <w:tcW w:w="1474" w:type="dxa"/>
            <w:tcBorders>
              <w:top w:val="single" w:sz="4" w:space="0" w:color="16A085"/>
              <w:left w:val="nil"/>
              <w:bottom w:val="single" w:sz="12" w:space="0" w:color="FFFFFF"/>
              <w:right w:val="dashed" w:sz="4" w:space="0" w:color="BFBFBF"/>
            </w:tcBorders>
            <w:vAlign w:val="center"/>
          </w:tcPr>
          <w:p w14:paraId="20747630" w14:textId="77777777" w:rsidR="003D4550" w:rsidRPr="002B2EF4" w:rsidRDefault="003D4550" w:rsidP="00200A03">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b/>
                <w:bCs/>
                <w:szCs w:val="21"/>
              </w:rPr>
              <w:t>基因简介</w:t>
            </w:r>
          </w:p>
        </w:tc>
        <w:tc>
          <w:tcPr>
            <w:tcW w:w="8396" w:type="dxa"/>
            <w:tcBorders>
              <w:top w:val="single" w:sz="4" w:space="0" w:color="16A085"/>
              <w:left w:val="dashed" w:sz="4" w:space="0" w:color="BFBFBF"/>
              <w:bottom w:val="single" w:sz="12" w:space="0" w:color="FFFFFF"/>
              <w:right w:val="nil"/>
            </w:tcBorders>
            <w:vAlign w:val="center"/>
          </w:tcPr>
          <w:p w14:paraId="0D3E37FA" w14:textId="7A22F9E9" w:rsidR="003D4550" w:rsidRPr="002B2EF4" w:rsidRDefault="003D4550" w:rsidP="00200A03">
            <w:pPr>
              <w:spacing w:after="0" w:line="240" w:lineRule="auto"/>
              <w:rPr>
                <w:rFonts w:ascii="Arial" w:eastAsia="微软雅黑" w:hAnsi="Arial"/>
                <w:sz w:val="18"/>
                <w:szCs w:val="18"/>
              </w:rPr>
            </w:pPr>
            <w:r>
              <w:rPr>
                <w:rFonts w:ascii="Arial" w:eastAsia="微软雅黑" w:hAnsi="Arial"/>
                <w:sz w:val="18"/>
                <w:szCs w:val="18"/>
              </w:rPr>
              <w:t>-</w:t>
            </w:r>
          </w:p>
        </w:tc>
      </w:tr>
      <w:tr w:rsidR="003D4550" w:rsidRPr="002B2EF4" w14:paraId="496DDF06" w14:textId="77777777" w:rsidTr="00200A03">
        <w:trPr>
          <w:trHeight w:val="567"/>
        </w:trPr>
        <w:tc>
          <w:tcPr>
            <w:tcW w:w="1474" w:type="dxa"/>
            <w:tcBorders>
              <w:top w:val="single" w:sz="12" w:space="0" w:color="FFFFFF"/>
              <w:left w:val="nil"/>
              <w:bottom w:val="single" w:sz="12" w:space="0" w:color="FFFFFF"/>
              <w:right w:val="single" w:sz="12" w:space="0" w:color="FFFFFF"/>
            </w:tcBorders>
            <w:shd w:val="clear" w:color="auto" w:fill="DBDBDB"/>
            <w:vAlign w:val="center"/>
          </w:tcPr>
          <w:p w14:paraId="4D633660" w14:textId="77777777" w:rsidR="003D4550" w:rsidRPr="002B2EF4" w:rsidRDefault="003D4550" w:rsidP="00200A03">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b/>
                <w:bCs/>
                <w:szCs w:val="21"/>
              </w:rPr>
              <w:t>变异解读</w:t>
            </w:r>
          </w:p>
        </w:tc>
        <w:tc>
          <w:tcPr>
            <w:tcW w:w="8396" w:type="dxa"/>
            <w:tcBorders>
              <w:top w:val="single" w:sz="12" w:space="0" w:color="FFFFFF"/>
              <w:left w:val="single" w:sz="12" w:space="0" w:color="FFFFFF"/>
              <w:bottom w:val="single" w:sz="12" w:space="0" w:color="FFFFFF"/>
              <w:right w:val="nil"/>
            </w:tcBorders>
            <w:shd w:val="clear" w:color="auto" w:fill="DBDBDB"/>
            <w:vAlign w:val="center"/>
          </w:tcPr>
          <w:p w14:paraId="7229D218" w14:textId="14688151" w:rsidR="003D4550" w:rsidRPr="002B2EF4" w:rsidRDefault="003D4550" w:rsidP="00200A03">
            <w:pPr>
              <w:spacing w:after="0" w:line="240" w:lineRule="auto"/>
              <w:rPr>
                <w:rFonts w:ascii="Arial" w:eastAsia="微软雅黑" w:hAnsi="Arial"/>
                <w:sz w:val="18"/>
                <w:szCs w:val="18"/>
              </w:rPr>
            </w:pPr>
            <w:r>
              <w:rPr>
                <w:rFonts w:ascii="Arial" w:eastAsia="微软雅黑" w:hAnsi="Arial"/>
                <w:sz w:val="18"/>
                <w:szCs w:val="18"/>
              </w:rPr>
              <w:t>-</w:t>
            </w:r>
          </w:p>
        </w:tc>
      </w:tr>
      <w:tr w:rsidR="003D4550" w:rsidRPr="002B2EF4" w14:paraId="23DA9A49" w14:textId="77777777" w:rsidTr="00200A03">
        <w:trPr>
          <w:trHeight w:val="567"/>
        </w:trPr>
        <w:tc>
          <w:tcPr>
            <w:tcW w:w="1474" w:type="dxa"/>
            <w:tcBorders>
              <w:top w:val="single" w:sz="12" w:space="0" w:color="FFFFFF"/>
              <w:left w:val="nil"/>
              <w:bottom w:val="single" w:sz="4" w:space="0" w:color="16A085"/>
              <w:right w:val="dashed" w:sz="4" w:space="0" w:color="BFBFBF"/>
            </w:tcBorders>
            <w:vAlign w:val="center"/>
          </w:tcPr>
          <w:p w14:paraId="1711D035" w14:textId="77777777" w:rsidR="003D4550" w:rsidRPr="002B2EF4" w:rsidRDefault="003D4550" w:rsidP="00200A03">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hint="eastAsia"/>
                <w:b/>
                <w:bCs/>
                <w:szCs w:val="21"/>
              </w:rPr>
              <w:t>研究证据</w:t>
            </w:r>
          </w:p>
        </w:tc>
        <w:tc>
          <w:tcPr>
            <w:tcW w:w="8396" w:type="dxa"/>
            <w:tcBorders>
              <w:top w:val="single" w:sz="12" w:space="0" w:color="FFFFFF"/>
              <w:left w:val="dashed" w:sz="4" w:space="0" w:color="BFBFBF"/>
              <w:bottom w:val="single" w:sz="4" w:space="0" w:color="16A085"/>
              <w:right w:val="nil"/>
            </w:tcBorders>
            <w:vAlign w:val="center"/>
          </w:tcPr>
          <w:p w14:paraId="46E03EEB" w14:textId="0FD60FFF" w:rsidR="003D4550" w:rsidRPr="002B2EF4" w:rsidRDefault="003D4550" w:rsidP="00200A03">
            <w:pPr>
              <w:pStyle w:val="TableParagraph"/>
              <w:jc w:val="both"/>
              <w:rPr>
                <w:rFonts w:ascii="Arial" w:hAnsi="Arial" w:cs="Times New Roman"/>
                <w:color w:val="000000"/>
                <w:kern w:val="2"/>
                <w:sz w:val="18"/>
                <w:szCs w:val="18"/>
                <w:lang w:val="en-US" w:bidi="ar-SA"/>
              </w:rPr>
            </w:pPr>
            <w:r>
              <w:rPr>
                <w:rFonts w:ascii="Arial" w:hAnsi="Arial" w:cs="Times New Roman"/>
                <w:color w:val="000000"/>
                <w:kern w:val="2"/>
                <w:sz w:val="18"/>
                <w:szCs w:val="18"/>
                <w:lang w:val="en-US" w:bidi="ar-SA"/>
              </w:rPr>
              <w:t>-</w:t>
            </w:r>
          </w:p>
        </w:tc>
      </w:tr>
    </w:tbl>
    <w:p w14:paraId="69DCA165" w14:textId="77777777" w:rsidR="00B71793" w:rsidRDefault="00B71793" w:rsidP="00B71793">
      <w:r w:rsidRPr="00A025B9">
        <w:t>{%p endif%}</w:t>
      </w:r>
    </w:p>
    <w:p w14:paraId="74E04DB8" w14:textId="77777777" w:rsidR="0026574E" w:rsidRPr="002B2EF4" w:rsidRDefault="00FF5550" w:rsidP="00874984">
      <w:pPr>
        <w:widowControl/>
        <w:spacing w:after="0" w:line="20" w:lineRule="exact"/>
        <w:jc w:val="left"/>
        <w:rPr>
          <w:rFonts w:ascii="Arial" w:eastAsia="微软雅黑" w:hAnsi="Arial"/>
          <w:b/>
          <w:bCs/>
          <w:color w:val="1E7648"/>
          <w:sz w:val="24"/>
          <w:szCs w:val="24"/>
        </w:rPr>
      </w:pPr>
      <w:r w:rsidRPr="002B2EF4">
        <w:rPr>
          <w:rFonts w:ascii="Arial" w:eastAsia="微软雅黑" w:hAnsi="Arial" w:hint="eastAsia"/>
          <w:b/>
          <w:bCs/>
          <w:color w:val="1E7648"/>
          <w:sz w:val="24"/>
          <w:szCs w:val="24"/>
        </w:rPr>
        <w:br w:type="page"/>
      </w:r>
    </w:p>
    <w:p w14:paraId="39771E98" w14:textId="21BDA6ED" w:rsidR="00A710AF" w:rsidRPr="00A710AF" w:rsidRDefault="00FF5550" w:rsidP="00A710AF">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lastRenderedPageBreak/>
        <w:t xml:space="preserve"> </w:t>
      </w:r>
      <w:r w:rsidRPr="002B2EF4">
        <w:rPr>
          <w:rFonts w:ascii="Arial" w:eastAsia="微软雅黑" w:hAnsi="Arial" w:hint="eastAsia"/>
          <w:b/>
          <w:bCs/>
          <w:color w:val="1E7648"/>
          <w:sz w:val="24"/>
          <w:szCs w:val="24"/>
        </w:rPr>
        <w:t>同源重组缺陷（</w:t>
      </w:r>
      <w:r w:rsidRPr="002B2EF4">
        <w:rPr>
          <w:rFonts w:ascii="Arial" w:eastAsia="微软雅黑" w:hAnsi="Arial" w:hint="eastAsia"/>
          <w:b/>
          <w:bCs/>
          <w:color w:val="1E7648"/>
          <w:sz w:val="24"/>
          <w:szCs w:val="24"/>
        </w:rPr>
        <w:t>HRD</w:t>
      </w:r>
      <w:r w:rsidRPr="002B2EF4">
        <w:rPr>
          <w:rFonts w:ascii="Arial" w:eastAsia="微软雅黑" w:hAnsi="Arial" w:hint="eastAsia"/>
          <w:b/>
          <w:bCs/>
          <w:color w:val="1E7648"/>
          <w:sz w:val="24"/>
          <w:szCs w:val="24"/>
        </w:rPr>
        <w:t>）检测结果</w:t>
      </w:r>
    </w:p>
    <w:p w14:paraId="33597333" w14:textId="422BA408" w:rsidR="00A710AF" w:rsidRPr="002B2EF4" w:rsidRDefault="00A710AF" w:rsidP="00A710AF">
      <w:r w:rsidRPr="00A710AF">
        <w:t>{%</w:t>
      </w:r>
      <w:r>
        <w:t>p</w:t>
      </w:r>
      <w:r w:rsidRPr="00A710AF">
        <w:t xml:space="preserve"> if </w:t>
      </w:r>
      <w:proofErr w:type="spellStart"/>
      <w:r w:rsidRPr="00A710AF">
        <w:t>var.gss.gss.var_id</w:t>
      </w:r>
      <w:proofErr w:type="spellEnd"/>
      <w:r w:rsidRPr="00A710AF">
        <w:t xml:space="preserve"> == “HRD+”%}</w:t>
      </w:r>
    </w:p>
    <w:tbl>
      <w:tblPr>
        <w:tblW w:w="10559" w:type="dxa"/>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67"/>
        <w:gridCol w:w="2287"/>
        <w:gridCol w:w="2463"/>
        <w:gridCol w:w="4042"/>
      </w:tblGrid>
      <w:tr w:rsidR="0026574E" w:rsidRPr="002B2EF4" w14:paraId="6487311A" w14:textId="77777777">
        <w:trPr>
          <w:trHeight w:val="567"/>
        </w:trPr>
        <w:tc>
          <w:tcPr>
            <w:tcW w:w="1767" w:type="dxa"/>
            <w:tcBorders>
              <w:top w:val="single" w:sz="4" w:space="0" w:color="FFFFFF"/>
              <w:left w:val="nil"/>
              <w:bottom w:val="nil"/>
              <w:right w:val="single" w:sz="4" w:space="0" w:color="FFFFFF"/>
            </w:tcBorders>
            <w:shd w:val="clear" w:color="auto" w:fill="1E7648"/>
            <w:vAlign w:val="center"/>
          </w:tcPr>
          <w:p w14:paraId="6BA36BB4"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bCs/>
                <w:iCs/>
                <w:color w:val="FF0000"/>
                <w:sz w:val="18"/>
                <w:szCs w:val="18"/>
              </w:rPr>
            </w:pPr>
            <w:r w:rsidRPr="002B2EF4">
              <w:rPr>
                <w:rFonts w:ascii="Arial" w:eastAsia="微软雅黑" w:hAnsi="Arial" w:hint="eastAsia"/>
                <w:b/>
                <w:bCs/>
                <w:color w:val="FFFFFF"/>
                <w:sz w:val="18"/>
                <w:szCs w:val="18"/>
              </w:rPr>
              <w:t>HRD</w:t>
            </w:r>
            <w:r w:rsidRPr="002B2EF4">
              <w:rPr>
                <w:rFonts w:ascii="Arial" w:eastAsia="微软雅黑" w:hAnsi="Arial" w:hint="eastAsia"/>
                <w:b/>
                <w:bCs/>
                <w:color w:val="FFFFFF"/>
                <w:sz w:val="18"/>
                <w:szCs w:val="18"/>
              </w:rPr>
              <w:t>状态</w:t>
            </w:r>
          </w:p>
        </w:tc>
        <w:tc>
          <w:tcPr>
            <w:tcW w:w="8792" w:type="dxa"/>
            <w:gridSpan w:val="3"/>
            <w:tcBorders>
              <w:top w:val="single" w:sz="4" w:space="0" w:color="FFFFFF"/>
              <w:left w:val="nil"/>
              <w:bottom w:val="nil"/>
              <w:right w:val="single" w:sz="4" w:space="0" w:color="FFFFFF"/>
            </w:tcBorders>
            <w:shd w:val="clear" w:color="auto" w:fill="1E7648"/>
            <w:vAlign w:val="center"/>
          </w:tcPr>
          <w:p w14:paraId="7767CF43"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bCs/>
                <w:sz w:val="18"/>
                <w:szCs w:val="18"/>
              </w:rPr>
            </w:pPr>
            <w:r w:rsidRPr="002B2EF4">
              <w:rPr>
                <w:rFonts w:ascii="Arial" w:eastAsia="微软雅黑" w:hAnsi="Arial" w:hint="eastAsia"/>
                <w:b/>
                <w:bCs/>
                <w:color w:val="FFFFFF"/>
                <w:sz w:val="18"/>
                <w:szCs w:val="18"/>
              </w:rPr>
              <w:t>检测项及结果</w:t>
            </w:r>
          </w:p>
        </w:tc>
      </w:tr>
      <w:tr w:rsidR="0026574E" w:rsidRPr="002B2EF4" w14:paraId="08FD91AA" w14:textId="77777777">
        <w:trPr>
          <w:trHeight w:val="567"/>
        </w:trPr>
        <w:tc>
          <w:tcPr>
            <w:tcW w:w="1767" w:type="dxa"/>
            <w:vMerge w:val="restart"/>
            <w:tcBorders>
              <w:top w:val="nil"/>
              <w:left w:val="nil"/>
              <w:bottom w:val="dashed" w:sz="4" w:space="0" w:color="BFBFBF"/>
              <w:right w:val="dashed" w:sz="4" w:space="0" w:color="BFBFBF"/>
            </w:tcBorders>
            <w:vAlign w:val="center"/>
          </w:tcPr>
          <w:p w14:paraId="187E2785" w14:textId="77777777" w:rsidR="00A710AF" w:rsidRPr="00A710AF" w:rsidRDefault="00A710AF" w:rsidP="00A710AF">
            <w:pPr>
              <w:spacing w:after="0" w:line="240" w:lineRule="auto"/>
              <w:jc w:val="center"/>
              <w:rPr>
                <w:rFonts w:ascii="Arial" w:eastAsia="微软雅黑" w:hAnsi="Arial" w:cs="思源黑体 CN Light"/>
                <w:b/>
                <w:iCs/>
                <w:color w:val="000000" w:themeColor="text1"/>
                <w:sz w:val="17"/>
                <w:szCs w:val="17"/>
              </w:rPr>
            </w:pPr>
            <w:r w:rsidRPr="00A710AF">
              <w:rPr>
                <w:rFonts w:ascii="Arial" w:eastAsia="微软雅黑" w:hAnsi="Arial" w:cs="思源黑体 CN Light"/>
                <w:b/>
                <w:iCs/>
                <w:color w:val="000000" w:themeColor="text1"/>
                <w:sz w:val="17"/>
                <w:szCs w:val="17"/>
              </w:rPr>
              <w:t>{%p if var.gss.BRCA1 + var.gss.BRCA2%}</w:t>
            </w:r>
          </w:p>
          <w:p w14:paraId="3ABEDE40" w14:textId="77777777" w:rsidR="00A710AF" w:rsidRPr="00A710AF" w:rsidRDefault="00A710AF" w:rsidP="00A710AF">
            <w:pPr>
              <w:spacing w:after="0" w:line="240" w:lineRule="auto"/>
              <w:jc w:val="center"/>
              <w:rPr>
                <w:rFonts w:ascii="Arial" w:eastAsia="微软雅黑" w:hAnsi="Arial" w:cs="思源黑体 CN Light"/>
                <w:b/>
                <w:iCs/>
                <w:color w:val="FF0000"/>
                <w:sz w:val="17"/>
                <w:szCs w:val="17"/>
              </w:rPr>
            </w:pPr>
            <w:r w:rsidRPr="00A710AF">
              <w:rPr>
                <w:rFonts w:ascii="Arial" w:eastAsia="微软雅黑" w:hAnsi="Arial" w:cs="思源黑体 CN Light" w:hint="eastAsia"/>
                <w:b/>
                <w:iCs/>
                <w:color w:val="FF0000"/>
                <w:sz w:val="17"/>
                <w:szCs w:val="17"/>
              </w:rPr>
              <w:t>HRD</w:t>
            </w:r>
            <w:r w:rsidRPr="00A710AF">
              <w:rPr>
                <w:rFonts w:ascii="Arial" w:eastAsia="微软雅黑" w:hAnsi="Arial" w:cs="思源黑体 CN Light" w:hint="eastAsia"/>
                <w:b/>
                <w:iCs/>
                <w:color w:val="FF0000"/>
                <w:sz w:val="17"/>
                <w:szCs w:val="17"/>
              </w:rPr>
              <w:t>阳性</w:t>
            </w:r>
          </w:p>
          <w:p w14:paraId="47611B49" w14:textId="77777777" w:rsidR="00A710AF" w:rsidRPr="00A710AF" w:rsidRDefault="00A710AF" w:rsidP="00A710AF">
            <w:pPr>
              <w:spacing w:after="0" w:line="240" w:lineRule="auto"/>
              <w:jc w:val="center"/>
              <w:rPr>
                <w:rFonts w:ascii="Arial" w:eastAsia="微软雅黑" w:hAnsi="Arial" w:cs="思源黑体 CN Light"/>
                <w:b/>
                <w:iCs/>
                <w:color w:val="000000" w:themeColor="text1"/>
                <w:sz w:val="17"/>
                <w:szCs w:val="17"/>
              </w:rPr>
            </w:pPr>
            <w:r w:rsidRPr="00A710AF">
              <w:rPr>
                <w:rFonts w:ascii="Arial" w:eastAsia="微软雅黑" w:hAnsi="Arial" w:cs="思源黑体 CN Light"/>
                <w:b/>
                <w:iCs/>
                <w:color w:val="000000" w:themeColor="text1"/>
                <w:sz w:val="17"/>
                <w:szCs w:val="17"/>
              </w:rPr>
              <w:t>{%p else%}</w:t>
            </w:r>
          </w:p>
          <w:p w14:paraId="736097C8" w14:textId="2588145C" w:rsidR="00A710AF" w:rsidRPr="00A710AF" w:rsidRDefault="00A710AF" w:rsidP="00A710AF">
            <w:pPr>
              <w:spacing w:after="0" w:line="240" w:lineRule="auto"/>
              <w:jc w:val="center"/>
              <w:rPr>
                <w:rFonts w:ascii="Arial" w:eastAsia="微软雅黑" w:hAnsi="Arial" w:cs="思源黑体 CN Light"/>
                <w:b/>
                <w:iCs/>
                <w:color w:val="000000" w:themeColor="text1"/>
                <w:sz w:val="17"/>
                <w:szCs w:val="17"/>
              </w:rPr>
            </w:pPr>
            <w:r w:rsidRPr="00A710AF">
              <w:rPr>
                <w:rFonts w:ascii="Arial" w:eastAsia="微软雅黑" w:hAnsi="Arial" w:cs="思源黑体 CN Light" w:hint="eastAsia"/>
                <w:b/>
                <w:iCs/>
                <w:color w:val="FF0000"/>
                <w:sz w:val="17"/>
                <w:szCs w:val="17"/>
              </w:rPr>
              <w:t>HRD</w:t>
            </w:r>
            <w:r w:rsidRPr="00A710AF">
              <w:rPr>
                <w:rFonts w:ascii="Arial" w:eastAsia="微软雅黑" w:hAnsi="Arial" w:cs="思源黑体 CN Light" w:hint="eastAsia"/>
                <w:b/>
                <w:iCs/>
                <w:color w:val="FF0000"/>
                <w:sz w:val="17"/>
                <w:szCs w:val="17"/>
              </w:rPr>
              <w:t>阳性</w:t>
            </w:r>
            <w:r w:rsidRPr="00A710AF">
              <w:rPr>
                <w:rFonts w:ascii="Arial" w:eastAsia="微软雅黑" w:hAnsi="Arial" w:cs="思源黑体 CN Light" w:hint="eastAsia"/>
                <w:b/>
                <w:iCs/>
                <w:color w:val="000000" w:themeColor="text1"/>
                <w:sz w:val="17"/>
                <w:szCs w:val="17"/>
              </w:rPr>
              <w:t xml:space="preserve">{% if </w:t>
            </w:r>
            <w:proofErr w:type="spellStart"/>
            <w:r w:rsidRPr="00A710AF">
              <w:rPr>
                <w:rFonts w:ascii="Arial" w:eastAsia="微软雅黑" w:hAnsi="Arial" w:cs="思源黑体 CN Light" w:hint="eastAsia"/>
                <w:b/>
                <w:iCs/>
                <w:color w:val="000000" w:themeColor="text1"/>
                <w:sz w:val="17"/>
                <w:szCs w:val="17"/>
              </w:rPr>
              <w:t>var.gss.gss.var_auto_result</w:t>
            </w:r>
            <w:proofErr w:type="spellEnd"/>
            <w:r w:rsidRPr="00A710AF">
              <w:rPr>
                <w:rFonts w:ascii="Arial" w:eastAsia="微软雅黑" w:hAnsi="Arial" w:cs="思源黑体 CN Light" w:hint="eastAsia"/>
                <w:b/>
                <w:iCs/>
                <w:color w:val="000000" w:themeColor="text1"/>
                <w:sz w:val="17"/>
                <w:szCs w:val="17"/>
              </w:rPr>
              <w:t xml:space="preserve"> != </w:t>
            </w:r>
            <w:r w:rsidRPr="00A710AF">
              <w:rPr>
                <w:rFonts w:ascii="Arial" w:eastAsia="微软雅黑" w:hAnsi="Arial" w:cs="思源黑体 CN Light" w:hint="eastAsia"/>
                <w:b/>
                <w:iCs/>
                <w:color w:val="000000" w:themeColor="text1"/>
                <w:sz w:val="17"/>
                <w:szCs w:val="17"/>
              </w:rPr>
              <w:t>“</w:t>
            </w:r>
            <w:r w:rsidRPr="00A710AF">
              <w:rPr>
                <w:rFonts w:ascii="Arial" w:eastAsia="微软雅黑" w:hAnsi="Arial" w:cs="思源黑体 CN Light" w:hint="eastAsia"/>
                <w:b/>
                <w:iCs/>
                <w:color w:val="000000" w:themeColor="text1"/>
                <w:sz w:val="17"/>
                <w:szCs w:val="17"/>
              </w:rPr>
              <w:t>F</w:t>
            </w:r>
            <w:r w:rsidRPr="00A710AF">
              <w:rPr>
                <w:rFonts w:ascii="Arial" w:eastAsia="微软雅黑" w:hAnsi="Arial" w:cs="思源黑体 CN Light" w:hint="eastAsia"/>
                <w:b/>
                <w:iCs/>
                <w:color w:val="000000" w:themeColor="text1"/>
                <w:sz w:val="17"/>
                <w:szCs w:val="17"/>
              </w:rPr>
              <w:t>”</w:t>
            </w:r>
            <w:r w:rsidRPr="00A710AF">
              <w:rPr>
                <w:rFonts w:ascii="Arial" w:eastAsia="微软雅黑" w:hAnsi="Arial" w:cs="思源黑体 CN Light" w:hint="eastAsia"/>
                <w:b/>
                <w:iCs/>
                <w:color w:val="000000" w:themeColor="text1"/>
                <w:sz w:val="17"/>
                <w:szCs w:val="17"/>
              </w:rPr>
              <w:t xml:space="preserve"> and ((</w:t>
            </w:r>
            <w:proofErr w:type="spellStart"/>
            <w:r w:rsidRPr="00A710AF">
              <w:rPr>
                <w:rFonts w:ascii="Arial" w:eastAsia="微软雅黑" w:hAnsi="Arial" w:cs="思源黑体 CN Light" w:hint="eastAsia"/>
                <w:b/>
                <w:iCs/>
                <w:color w:val="000000" w:themeColor="text1"/>
                <w:sz w:val="17"/>
                <w:szCs w:val="17"/>
              </w:rPr>
              <w:t>sample.tumor_content_num</w:t>
            </w:r>
            <w:proofErr w:type="spellEnd"/>
            <w:r w:rsidRPr="00A710AF">
              <w:rPr>
                <w:rFonts w:ascii="Arial" w:eastAsia="微软雅黑" w:hAnsi="Arial" w:cs="思源黑体 CN Light" w:hint="eastAsia"/>
                <w:b/>
                <w:iCs/>
                <w:color w:val="000000" w:themeColor="text1"/>
                <w:sz w:val="17"/>
                <w:szCs w:val="17"/>
              </w:rPr>
              <w:t xml:space="preserve"> and </w:t>
            </w:r>
            <w:proofErr w:type="spellStart"/>
            <w:r w:rsidRPr="00A710AF">
              <w:rPr>
                <w:rFonts w:ascii="Arial" w:eastAsia="微软雅黑" w:hAnsi="Arial" w:cs="思源黑体 CN Light" w:hint="eastAsia"/>
                <w:b/>
                <w:iCs/>
                <w:color w:val="000000" w:themeColor="text1"/>
                <w:sz w:val="17"/>
                <w:szCs w:val="17"/>
              </w:rPr>
              <w:t>sample.tumor_content_num|float</w:t>
            </w:r>
            <w:proofErr w:type="spellEnd"/>
            <w:r w:rsidRPr="00A710AF">
              <w:rPr>
                <w:rFonts w:ascii="Arial" w:eastAsia="微软雅黑" w:hAnsi="Arial" w:cs="思源黑体 CN Light" w:hint="eastAsia"/>
                <w:b/>
                <w:iCs/>
                <w:color w:val="000000" w:themeColor="text1"/>
                <w:sz w:val="17"/>
                <w:szCs w:val="17"/>
              </w:rPr>
              <w:t xml:space="preserve"> &gt;= 30) or (</w:t>
            </w:r>
            <w:proofErr w:type="spellStart"/>
            <w:r w:rsidRPr="00A710AF">
              <w:rPr>
                <w:rFonts w:ascii="Arial" w:eastAsia="微软雅黑" w:hAnsi="Arial" w:cs="思源黑体 CN Light" w:hint="eastAsia"/>
                <w:b/>
                <w:iCs/>
                <w:color w:val="000000" w:themeColor="text1"/>
                <w:sz w:val="17"/>
                <w:szCs w:val="17"/>
              </w:rPr>
              <w:t>lib_quality_control</w:t>
            </w:r>
            <w:proofErr w:type="spellEnd"/>
            <w:r w:rsidRPr="00A710AF">
              <w:rPr>
                <w:rFonts w:ascii="Arial" w:eastAsia="微软雅黑" w:hAnsi="Arial" w:cs="思源黑体 CN Light" w:hint="eastAsia"/>
                <w:b/>
                <w:iCs/>
                <w:color w:val="000000" w:themeColor="text1"/>
                <w:sz w:val="17"/>
                <w:szCs w:val="17"/>
              </w:rPr>
              <w:t xml:space="preserve"> and </w:t>
            </w:r>
            <w:proofErr w:type="spellStart"/>
            <w:r w:rsidRPr="00A710AF">
              <w:rPr>
                <w:rFonts w:ascii="Arial" w:eastAsia="微软雅黑" w:hAnsi="Arial" w:cs="思源黑体 CN Light" w:hint="eastAsia"/>
                <w:b/>
                <w:iCs/>
                <w:color w:val="000000" w:themeColor="text1"/>
                <w:sz w:val="17"/>
                <w:szCs w:val="17"/>
              </w:rPr>
              <w:t>lib_quality_control.lib_dna_qc</w:t>
            </w:r>
            <w:proofErr w:type="spellEnd"/>
            <w:r w:rsidRPr="00A710AF">
              <w:rPr>
                <w:rFonts w:ascii="Arial" w:eastAsia="微软雅黑" w:hAnsi="Arial" w:cs="思源黑体 CN Light" w:hint="eastAsia"/>
                <w:b/>
                <w:iCs/>
                <w:color w:val="000000" w:themeColor="text1"/>
                <w:sz w:val="17"/>
                <w:szCs w:val="17"/>
              </w:rPr>
              <w:t xml:space="preserve"> and </w:t>
            </w:r>
            <w:proofErr w:type="spellStart"/>
            <w:r w:rsidRPr="00A710AF">
              <w:rPr>
                <w:rFonts w:ascii="Arial" w:eastAsia="微软雅黑" w:hAnsi="Arial" w:cs="思源黑体 CN Light" w:hint="eastAsia"/>
                <w:b/>
                <w:iCs/>
                <w:color w:val="000000" w:themeColor="text1"/>
                <w:sz w:val="17"/>
                <w:szCs w:val="17"/>
              </w:rPr>
              <w:t>lib_quality_control</w:t>
            </w:r>
            <w:r w:rsidRPr="00A710AF">
              <w:rPr>
                <w:rFonts w:ascii="Arial" w:eastAsia="微软雅黑" w:hAnsi="Arial" w:cs="思源黑体 CN Light"/>
                <w:b/>
                <w:iCs/>
                <w:color w:val="000000" w:themeColor="text1"/>
                <w:sz w:val="17"/>
                <w:szCs w:val="17"/>
              </w:rPr>
              <w:t>.lib_dna_qc.tumor_content</w:t>
            </w:r>
            <w:proofErr w:type="spellEnd"/>
            <w:r w:rsidRPr="00A710AF">
              <w:rPr>
                <w:rFonts w:ascii="Arial" w:eastAsia="微软雅黑" w:hAnsi="Arial" w:cs="思源黑体 CN Light"/>
                <w:b/>
                <w:iCs/>
                <w:color w:val="000000" w:themeColor="text1"/>
                <w:sz w:val="17"/>
                <w:szCs w:val="17"/>
              </w:rPr>
              <w:t xml:space="preserve"> and </w:t>
            </w:r>
            <w:proofErr w:type="spellStart"/>
            <w:r w:rsidRPr="00A710AF">
              <w:rPr>
                <w:rFonts w:ascii="Arial" w:eastAsia="微软雅黑" w:hAnsi="Arial" w:cs="思源黑体 CN Light"/>
                <w:b/>
                <w:iCs/>
                <w:color w:val="000000" w:themeColor="text1"/>
                <w:sz w:val="17"/>
                <w:szCs w:val="17"/>
              </w:rPr>
              <w:t>lib_quality_control.lib_dna_qc.tumor_content|replace</w:t>
            </w:r>
            <w:proofErr w:type="spellEnd"/>
            <w:r w:rsidRPr="00A710AF">
              <w:rPr>
                <w:rFonts w:ascii="Arial" w:eastAsia="微软雅黑" w:hAnsi="Arial" w:cs="思源黑体 CN Light"/>
                <w:b/>
                <w:iCs/>
                <w:color w:val="000000" w:themeColor="text1"/>
                <w:sz w:val="17"/>
                <w:szCs w:val="17"/>
              </w:rPr>
              <w:t>(“%”, “”)|float &gt;= 30)) %}{%else%}</w:t>
            </w:r>
          </w:p>
          <w:p w14:paraId="5BABD2CF" w14:textId="77777777" w:rsidR="00A710AF" w:rsidRPr="00A710AF" w:rsidRDefault="00A710AF" w:rsidP="00A710AF">
            <w:pPr>
              <w:spacing w:after="0" w:line="240" w:lineRule="auto"/>
              <w:jc w:val="center"/>
              <w:rPr>
                <w:rFonts w:ascii="Arial" w:eastAsia="微软雅黑" w:hAnsi="Arial" w:cs="思源黑体 CN Light"/>
                <w:b/>
                <w:iCs/>
                <w:color w:val="000000" w:themeColor="text1"/>
                <w:sz w:val="17"/>
                <w:szCs w:val="17"/>
              </w:rPr>
            </w:pPr>
            <w:r w:rsidRPr="00BE1962">
              <w:rPr>
                <w:rFonts w:ascii="Arial" w:eastAsia="微软雅黑" w:hAnsi="Arial" w:cs="思源黑体 CN Light" w:hint="eastAsia"/>
                <w:b/>
                <w:iCs/>
                <w:color w:val="FF0000"/>
                <w:sz w:val="17"/>
                <w:szCs w:val="17"/>
              </w:rPr>
              <w:t>（结果仅供参考）</w:t>
            </w:r>
            <w:r w:rsidRPr="00A710AF">
              <w:rPr>
                <w:rFonts w:ascii="Arial" w:eastAsia="微软雅黑" w:hAnsi="Arial" w:cs="思源黑体 CN Light" w:hint="eastAsia"/>
                <w:b/>
                <w:iCs/>
                <w:color w:val="000000" w:themeColor="text1"/>
                <w:sz w:val="17"/>
                <w:szCs w:val="17"/>
              </w:rPr>
              <w:t>{%endif%}</w:t>
            </w:r>
          </w:p>
          <w:p w14:paraId="3C82B408" w14:textId="69C3327A" w:rsidR="0026574E" w:rsidRPr="00A710AF" w:rsidRDefault="00A710AF" w:rsidP="00A710AF">
            <w:pPr>
              <w:spacing w:after="0" w:line="240" w:lineRule="auto"/>
              <w:jc w:val="center"/>
              <w:rPr>
                <w:rFonts w:ascii="Arial" w:eastAsia="微软雅黑" w:hAnsi="Arial" w:cs="思源黑体 CN Light"/>
                <w:b/>
                <w:iCs/>
                <w:color w:val="000000" w:themeColor="text1"/>
                <w:sz w:val="17"/>
                <w:szCs w:val="17"/>
              </w:rPr>
            </w:pPr>
            <w:r w:rsidRPr="00A710AF">
              <w:rPr>
                <w:rFonts w:ascii="Arial" w:eastAsia="微软雅黑" w:hAnsi="Arial" w:cs="思源黑体 CN Light"/>
                <w:b/>
                <w:iCs/>
                <w:color w:val="000000" w:themeColor="text1"/>
                <w:sz w:val="17"/>
                <w:szCs w:val="17"/>
              </w:rPr>
              <w:t>{%p endif%}</w:t>
            </w:r>
          </w:p>
        </w:tc>
        <w:tc>
          <w:tcPr>
            <w:tcW w:w="2287" w:type="dxa"/>
            <w:tcBorders>
              <w:top w:val="nil"/>
              <w:left w:val="nil"/>
              <w:bottom w:val="dashed" w:sz="4" w:space="0" w:color="BFBFBF"/>
              <w:right w:val="dashed" w:sz="4" w:space="0" w:color="BFBFBF"/>
            </w:tcBorders>
            <w:vAlign w:val="center"/>
          </w:tcPr>
          <w:p w14:paraId="7D416F8B" w14:textId="77777777" w:rsidR="0026574E" w:rsidRPr="002B2EF4" w:rsidRDefault="00FF5550" w:rsidP="00D616A5">
            <w:pPr>
              <w:spacing w:after="0" w:line="240" w:lineRule="auto"/>
              <w:jc w:val="center"/>
              <w:rPr>
                <w:rFonts w:ascii="Arial" w:eastAsia="微软雅黑" w:hAnsi="Arial" w:cs="思源黑体 CN Light"/>
                <w:b/>
                <w:iCs/>
                <w:sz w:val="17"/>
                <w:szCs w:val="17"/>
              </w:rPr>
            </w:pPr>
            <w:r w:rsidRPr="002B2EF4">
              <w:rPr>
                <w:rFonts w:ascii="Arial" w:eastAsia="微软雅黑" w:hAnsi="Arial" w:cs="思源黑体 CN Light" w:hint="eastAsia"/>
                <w:b/>
                <w:iCs/>
                <w:sz w:val="17"/>
                <w:szCs w:val="17"/>
              </w:rPr>
              <w:t>基因组瘢痕评分（</w:t>
            </w:r>
            <w:r w:rsidRPr="002B2EF4">
              <w:rPr>
                <w:rFonts w:ascii="Arial" w:eastAsia="微软雅黑" w:hAnsi="Arial" w:cs="思源黑体 CN Light" w:hint="eastAsia"/>
                <w:b/>
                <w:iCs/>
                <w:sz w:val="17"/>
                <w:szCs w:val="17"/>
              </w:rPr>
              <w:t>GSS</w:t>
            </w:r>
            <w:r w:rsidRPr="002B2EF4">
              <w:rPr>
                <w:rFonts w:ascii="Arial" w:eastAsia="微软雅黑" w:hAnsi="Arial" w:cs="思源黑体 CN Light" w:hint="eastAsia"/>
                <w:b/>
                <w:iCs/>
                <w:sz w:val="17"/>
                <w:szCs w:val="17"/>
              </w:rPr>
              <w:t>）：</w:t>
            </w:r>
          </w:p>
          <w:p w14:paraId="52612321" w14:textId="13C15029" w:rsidR="00316144" w:rsidRPr="002B2EF4" w:rsidRDefault="00316144" w:rsidP="00D616A5">
            <w:pPr>
              <w:spacing w:after="0" w:line="240" w:lineRule="auto"/>
              <w:jc w:val="center"/>
              <w:rPr>
                <w:rFonts w:ascii="Arial" w:eastAsia="微软雅黑" w:hAnsi="Arial" w:cs="思源黑体 CN Light"/>
                <w:b/>
                <w:iCs/>
                <w:color w:val="FF0000"/>
                <w:sz w:val="17"/>
                <w:szCs w:val="17"/>
              </w:rPr>
            </w:pPr>
            <w:r w:rsidRPr="00316144">
              <w:rPr>
                <w:rFonts w:ascii="Arial" w:eastAsia="微软雅黑" w:hAnsi="Arial" w:cs="思源黑体 CN Light" w:hint="eastAsia"/>
                <w:b/>
                <w:iCs/>
                <w:color w:val="FF0000"/>
                <w:sz w:val="17"/>
                <w:szCs w:val="17"/>
                <w:highlight w:val="yellow"/>
              </w:rPr>
              <w:t xml:space="preserve">{% if </w:t>
            </w:r>
            <w:proofErr w:type="spellStart"/>
            <w:r w:rsidRPr="00316144">
              <w:rPr>
                <w:rFonts w:ascii="Arial" w:eastAsia="微软雅黑" w:hAnsi="Arial" w:cs="思源黑体 CN Light" w:hint="eastAsia"/>
                <w:b/>
                <w:iCs/>
                <w:color w:val="FF0000"/>
                <w:sz w:val="17"/>
                <w:szCs w:val="17"/>
                <w:highlight w:val="yellow"/>
              </w:rPr>
              <w:t>var.gss.gss.gsscore|float</w:t>
            </w:r>
            <w:proofErr w:type="spellEnd"/>
            <w:r w:rsidRPr="00316144">
              <w:rPr>
                <w:rFonts w:ascii="Arial" w:eastAsia="微软雅黑" w:hAnsi="Arial" w:cs="思源黑体 CN Light" w:hint="eastAsia"/>
                <w:b/>
                <w:iCs/>
                <w:color w:val="FF0000"/>
                <w:sz w:val="17"/>
                <w:szCs w:val="17"/>
                <w:highlight w:val="yellow"/>
              </w:rPr>
              <w:t xml:space="preserve"> &gt;= 45%}</w:t>
            </w:r>
            <w:r w:rsidRPr="00316144">
              <w:rPr>
                <w:rFonts w:ascii="Arial" w:eastAsia="微软雅黑" w:hAnsi="Arial" w:cs="思源黑体 CN Light" w:hint="eastAsia"/>
                <w:b/>
                <w:iCs/>
                <w:color w:val="FF0000"/>
                <w:sz w:val="17"/>
                <w:szCs w:val="17"/>
              </w:rPr>
              <w:t>阳性</w:t>
            </w:r>
            <w:r w:rsidRPr="00316144">
              <w:rPr>
                <w:rFonts w:ascii="Arial" w:eastAsia="微软雅黑" w:hAnsi="Arial" w:cs="思源黑体 CN Light" w:hint="eastAsia"/>
                <w:b/>
                <w:iCs/>
                <w:color w:val="FF0000"/>
                <w:sz w:val="17"/>
                <w:szCs w:val="17"/>
              </w:rPr>
              <w:t xml:space="preserve">{% if </w:t>
            </w:r>
            <w:proofErr w:type="spellStart"/>
            <w:r w:rsidRPr="00316144">
              <w:rPr>
                <w:rFonts w:ascii="Arial" w:eastAsia="微软雅黑" w:hAnsi="Arial" w:cs="思源黑体 CN Light" w:hint="eastAsia"/>
                <w:b/>
                <w:iCs/>
                <w:color w:val="FF0000"/>
                <w:sz w:val="17"/>
                <w:szCs w:val="17"/>
              </w:rPr>
              <w:t>var.gss.gss.var_auto_result</w:t>
            </w:r>
            <w:proofErr w:type="spellEnd"/>
            <w:r w:rsidRPr="00316144">
              <w:rPr>
                <w:rFonts w:ascii="Arial" w:eastAsia="微软雅黑" w:hAnsi="Arial" w:cs="思源黑体 CN Light" w:hint="eastAsia"/>
                <w:b/>
                <w:iCs/>
                <w:color w:val="FF0000"/>
                <w:sz w:val="17"/>
                <w:szCs w:val="17"/>
              </w:rPr>
              <w:t xml:space="preserve"> != </w:t>
            </w:r>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F</w:t>
            </w:r>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 xml:space="preserve"> and ((</w:t>
            </w:r>
            <w:proofErr w:type="spellStart"/>
            <w:r w:rsidRPr="00316144">
              <w:rPr>
                <w:rFonts w:ascii="Arial" w:eastAsia="微软雅黑" w:hAnsi="Arial" w:cs="思源黑体 CN Light" w:hint="eastAsia"/>
                <w:b/>
                <w:iCs/>
                <w:color w:val="FF0000"/>
                <w:sz w:val="17"/>
                <w:szCs w:val="17"/>
              </w:rPr>
              <w:t>sample.tumor_content_num</w:t>
            </w:r>
            <w:proofErr w:type="spellEnd"/>
            <w:r w:rsidRPr="00316144">
              <w:rPr>
                <w:rFonts w:ascii="Arial" w:eastAsia="微软雅黑" w:hAnsi="Arial" w:cs="思源黑体 CN Light" w:hint="eastAsia"/>
                <w:b/>
                <w:iCs/>
                <w:color w:val="FF0000"/>
                <w:sz w:val="17"/>
                <w:szCs w:val="17"/>
              </w:rPr>
              <w:t xml:space="preserve"> and </w:t>
            </w:r>
            <w:proofErr w:type="spellStart"/>
            <w:r w:rsidRPr="00316144">
              <w:rPr>
                <w:rFonts w:ascii="Arial" w:eastAsia="微软雅黑" w:hAnsi="Arial" w:cs="思源黑体 CN Light" w:hint="eastAsia"/>
                <w:b/>
                <w:iCs/>
                <w:color w:val="FF0000"/>
                <w:sz w:val="17"/>
                <w:szCs w:val="17"/>
              </w:rPr>
              <w:t>sample.tumor_content_num|float</w:t>
            </w:r>
            <w:proofErr w:type="spellEnd"/>
            <w:r w:rsidRPr="00316144">
              <w:rPr>
                <w:rFonts w:ascii="Arial" w:eastAsia="微软雅黑" w:hAnsi="Arial" w:cs="思源黑体 CN Light" w:hint="eastAsia"/>
                <w:b/>
                <w:iCs/>
                <w:color w:val="FF0000"/>
                <w:sz w:val="17"/>
                <w:szCs w:val="17"/>
              </w:rPr>
              <w:t xml:space="preserve"> &gt;= 30) or (</w:t>
            </w:r>
            <w:proofErr w:type="spellStart"/>
            <w:r w:rsidRPr="00316144">
              <w:rPr>
                <w:rFonts w:ascii="Arial" w:eastAsia="微软雅黑" w:hAnsi="Arial" w:cs="思源黑体 CN Light" w:hint="eastAsia"/>
                <w:b/>
                <w:iCs/>
                <w:color w:val="FF0000"/>
                <w:sz w:val="17"/>
                <w:szCs w:val="17"/>
              </w:rPr>
              <w:t>lib_quality_control</w:t>
            </w:r>
            <w:proofErr w:type="spellEnd"/>
            <w:r w:rsidRPr="00316144">
              <w:rPr>
                <w:rFonts w:ascii="Arial" w:eastAsia="微软雅黑" w:hAnsi="Arial" w:cs="思源黑体 CN Light" w:hint="eastAsia"/>
                <w:b/>
                <w:iCs/>
                <w:color w:val="FF0000"/>
                <w:sz w:val="17"/>
                <w:szCs w:val="17"/>
              </w:rPr>
              <w:t xml:space="preserve"> and </w:t>
            </w:r>
            <w:proofErr w:type="spellStart"/>
            <w:r w:rsidRPr="00316144">
              <w:rPr>
                <w:rFonts w:ascii="Arial" w:eastAsia="微软雅黑" w:hAnsi="Arial" w:cs="思源黑体 CN Light" w:hint="eastAsia"/>
                <w:b/>
                <w:iCs/>
                <w:color w:val="FF0000"/>
                <w:sz w:val="17"/>
                <w:szCs w:val="17"/>
              </w:rPr>
              <w:t>lib_quality_control.lib_dna_qc</w:t>
            </w:r>
            <w:proofErr w:type="spellEnd"/>
            <w:r w:rsidRPr="00316144">
              <w:rPr>
                <w:rFonts w:ascii="Arial" w:eastAsia="微软雅黑" w:hAnsi="Arial" w:cs="思源黑体 CN Light" w:hint="eastAsia"/>
                <w:b/>
                <w:iCs/>
                <w:color w:val="FF0000"/>
                <w:sz w:val="17"/>
                <w:szCs w:val="17"/>
              </w:rPr>
              <w:t xml:space="preserve"> and </w:t>
            </w:r>
            <w:proofErr w:type="spellStart"/>
            <w:r w:rsidRPr="00316144">
              <w:rPr>
                <w:rFonts w:ascii="Arial" w:eastAsia="微软雅黑" w:hAnsi="Arial" w:cs="思源黑体 CN Light" w:hint="eastAsia"/>
                <w:b/>
                <w:iCs/>
                <w:color w:val="FF0000"/>
                <w:sz w:val="17"/>
                <w:szCs w:val="17"/>
              </w:rPr>
              <w:t>lib_quality_control.lib_dna_qc.tumor_content</w:t>
            </w:r>
            <w:proofErr w:type="spellEnd"/>
            <w:r w:rsidRPr="00316144">
              <w:rPr>
                <w:rFonts w:ascii="Arial" w:eastAsia="微软雅黑" w:hAnsi="Arial" w:cs="思源黑体 CN Light" w:hint="eastAsia"/>
                <w:b/>
                <w:iCs/>
                <w:color w:val="FF0000"/>
                <w:sz w:val="17"/>
                <w:szCs w:val="17"/>
              </w:rPr>
              <w:t xml:space="preserve"> and </w:t>
            </w:r>
            <w:proofErr w:type="spellStart"/>
            <w:r w:rsidRPr="00316144">
              <w:rPr>
                <w:rFonts w:ascii="Arial" w:eastAsia="微软雅黑" w:hAnsi="Arial" w:cs="思源黑体 CN Light" w:hint="eastAsia"/>
                <w:b/>
                <w:iCs/>
                <w:color w:val="FF0000"/>
                <w:sz w:val="17"/>
                <w:szCs w:val="17"/>
              </w:rPr>
              <w:t>lib_quality_control.lib_dna_qc.tumor_content|replace</w:t>
            </w:r>
            <w:proofErr w:type="spellEnd"/>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 xml:space="preserve">, </w:t>
            </w:r>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)|float &gt;= 30)) %}{%else%}</w:t>
            </w:r>
            <w:r w:rsidRPr="00316144">
              <w:rPr>
                <w:rFonts w:ascii="Arial" w:eastAsia="微软雅黑" w:hAnsi="Arial" w:cs="思源黑体 CN Light" w:hint="eastAsia"/>
                <w:b/>
                <w:iCs/>
                <w:color w:val="FF0000"/>
                <w:sz w:val="17"/>
                <w:szCs w:val="17"/>
              </w:rPr>
              <w:t>（结果仅供参考）</w:t>
            </w:r>
            <w:r w:rsidRPr="00316144">
              <w:rPr>
                <w:rFonts w:ascii="Arial" w:eastAsia="微软雅黑" w:hAnsi="Arial" w:cs="思源黑体 CN Light" w:hint="eastAsia"/>
                <w:b/>
                <w:iCs/>
                <w:color w:val="FF0000"/>
                <w:sz w:val="17"/>
                <w:szCs w:val="17"/>
              </w:rPr>
              <w:t>{%endif%}</w:t>
            </w:r>
            <w:r w:rsidRPr="00316144">
              <w:rPr>
                <w:rFonts w:ascii="Arial" w:eastAsia="微软雅黑" w:hAnsi="Arial" w:cs="思源黑体 CN Light" w:hint="eastAsia"/>
                <w:b/>
                <w:iCs/>
                <w:color w:val="FF0000"/>
                <w:sz w:val="17"/>
                <w:szCs w:val="17"/>
                <w:highlight w:val="yellow"/>
              </w:rPr>
              <w:t>{% else%}</w:t>
            </w:r>
            <w:r w:rsidRPr="00316144">
              <w:rPr>
                <w:rFonts w:ascii="Arial" w:eastAsia="微软雅黑" w:hAnsi="Arial" w:cs="思源黑体 CN Light" w:hint="eastAsia"/>
                <w:b/>
                <w:iCs/>
                <w:color w:val="000000" w:themeColor="text1"/>
                <w:sz w:val="17"/>
                <w:szCs w:val="17"/>
              </w:rPr>
              <w:t>阴性</w:t>
            </w:r>
            <w:r w:rsidRPr="00316144">
              <w:rPr>
                <w:rFonts w:ascii="Arial" w:eastAsia="微软雅黑" w:hAnsi="Arial" w:cs="思源黑体 CN Light" w:hint="eastAsia"/>
                <w:b/>
                <w:iCs/>
                <w:color w:val="000000" w:themeColor="text1"/>
                <w:sz w:val="17"/>
                <w:szCs w:val="17"/>
              </w:rPr>
              <w:t xml:space="preserve">{% if </w:t>
            </w:r>
            <w:proofErr w:type="spellStart"/>
            <w:r w:rsidRPr="00316144">
              <w:rPr>
                <w:rFonts w:ascii="Arial" w:eastAsia="微软雅黑" w:hAnsi="Arial" w:cs="思源黑体 CN Light" w:hint="eastAsia"/>
                <w:b/>
                <w:iCs/>
                <w:color w:val="000000" w:themeColor="text1"/>
                <w:sz w:val="17"/>
                <w:szCs w:val="17"/>
              </w:rPr>
              <w:t>var.gss.gss.var_auto_result</w:t>
            </w:r>
            <w:proofErr w:type="spellEnd"/>
            <w:r w:rsidRPr="00316144">
              <w:rPr>
                <w:rFonts w:ascii="Arial" w:eastAsia="微软雅黑" w:hAnsi="Arial" w:cs="思源黑体 CN Light" w:hint="eastAsia"/>
                <w:b/>
                <w:iCs/>
                <w:color w:val="000000" w:themeColor="text1"/>
                <w:sz w:val="17"/>
                <w:szCs w:val="17"/>
              </w:rPr>
              <w:t xml:space="preserve"> != </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F</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sample.tumor_content_num</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sample.tumor_content_num|float</w:t>
            </w:r>
            <w:proofErr w:type="spellEnd"/>
            <w:r w:rsidRPr="00316144">
              <w:rPr>
                <w:rFonts w:ascii="Arial" w:eastAsia="微软雅黑" w:hAnsi="Arial" w:cs="思源黑体 CN Light" w:hint="eastAsia"/>
                <w:b/>
                <w:iCs/>
                <w:color w:val="000000" w:themeColor="text1"/>
                <w:sz w:val="17"/>
                <w:szCs w:val="17"/>
              </w:rPr>
              <w:t xml:space="preserve"> &gt;= 30) or (</w:t>
            </w:r>
            <w:proofErr w:type="spellStart"/>
            <w:r w:rsidRPr="00316144">
              <w:rPr>
                <w:rFonts w:ascii="Arial" w:eastAsia="微软雅黑" w:hAnsi="Arial" w:cs="思源黑体 CN Light" w:hint="eastAsia"/>
                <w:b/>
                <w:iCs/>
                <w:color w:val="000000" w:themeColor="text1"/>
                <w:sz w:val="17"/>
                <w:szCs w:val="17"/>
              </w:rPr>
              <w:t>lib_quality_control</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lib_quality_control.lib_dna_qc</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lib_quality_control.lib_dna_qc.tumor_content</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lib_quality_control.lib_dna_qc.tumor_content|replace</w:t>
            </w:r>
            <w:proofErr w:type="spellEnd"/>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 xml:space="preserve">, </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)|float &gt;= 30)) %}{%else%}</w:t>
            </w:r>
            <w:r w:rsidRPr="00316144">
              <w:rPr>
                <w:rFonts w:ascii="Arial" w:eastAsia="微软雅黑" w:hAnsi="Arial" w:cs="思源黑体 CN Light" w:hint="eastAsia"/>
                <w:b/>
                <w:iCs/>
                <w:color w:val="000000" w:themeColor="text1"/>
                <w:sz w:val="17"/>
                <w:szCs w:val="17"/>
              </w:rPr>
              <w:t>（结果仅供参考）</w:t>
            </w:r>
            <w:r w:rsidRPr="00316144">
              <w:rPr>
                <w:rFonts w:ascii="Arial" w:eastAsia="微软雅黑" w:hAnsi="Arial" w:cs="思源黑体 CN Light" w:hint="eastAsia"/>
                <w:b/>
                <w:iCs/>
                <w:color w:val="000000" w:themeColor="text1"/>
                <w:sz w:val="17"/>
                <w:szCs w:val="17"/>
              </w:rPr>
              <w:t>{%endif%}</w:t>
            </w:r>
            <w:r w:rsidRPr="00316144">
              <w:rPr>
                <w:rFonts w:ascii="Arial" w:eastAsia="微软雅黑" w:hAnsi="Arial" w:cs="思源黑体 CN Light" w:hint="eastAsia"/>
                <w:b/>
                <w:iCs/>
                <w:color w:val="FF0000"/>
                <w:sz w:val="17"/>
                <w:szCs w:val="17"/>
                <w:highlight w:val="yellow"/>
              </w:rPr>
              <w:t>{% endif%}</w:t>
            </w:r>
          </w:p>
        </w:tc>
        <w:tc>
          <w:tcPr>
            <w:tcW w:w="2463" w:type="dxa"/>
            <w:tcBorders>
              <w:top w:val="nil"/>
              <w:left w:val="nil"/>
              <w:bottom w:val="dashed" w:sz="4" w:space="0" w:color="BFBFBF"/>
              <w:right w:val="nil"/>
            </w:tcBorders>
            <w:vAlign w:val="center"/>
          </w:tcPr>
          <w:p w14:paraId="738D77BC" w14:textId="77777777" w:rsidR="0026574E" w:rsidRPr="002B2EF4" w:rsidRDefault="00FF5550" w:rsidP="00D616A5">
            <w:pPr>
              <w:spacing w:after="0" w:line="240" w:lineRule="auto"/>
              <w:jc w:val="center"/>
              <w:rPr>
                <w:rFonts w:ascii="Arial" w:eastAsia="微软雅黑" w:hAnsi="Arial" w:cs="思源黑体 CN Light"/>
                <w:bCs/>
                <w:sz w:val="17"/>
                <w:szCs w:val="17"/>
              </w:rPr>
            </w:pPr>
            <w:r w:rsidRPr="002B2EF4">
              <w:rPr>
                <w:rFonts w:ascii="Arial" w:eastAsia="微软雅黑" w:hAnsi="Arial" w:cs="思源黑体 CN Light" w:hint="eastAsia"/>
                <w:bCs/>
                <w:sz w:val="17"/>
                <w:szCs w:val="17"/>
              </w:rPr>
              <w:t>GSS</w:t>
            </w:r>
          </w:p>
        </w:tc>
        <w:tc>
          <w:tcPr>
            <w:tcW w:w="4042" w:type="dxa"/>
            <w:tcBorders>
              <w:top w:val="nil"/>
              <w:left w:val="dashed" w:sz="4" w:space="0" w:color="BFBFBF"/>
              <w:bottom w:val="dashed" w:sz="4" w:space="0" w:color="BFBFBF"/>
              <w:right w:val="nil"/>
            </w:tcBorders>
            <w:vAlign w:val="center"/>
          </w:tcPr>
          <w:p w14:paraId="153763D5" w14:textId="1C32AC45" w:rsidR="0026574E" w:rsidRPr="00D616A5" w:rsidRDefault="006C6812" w:rsidP="00D616A5">
            <w:pPr>
              <w:spacing w:after="0" w:line="240" w:lineRule="auto"/>
              <w:jc w:val="center"/>
              <w:rPr>
                <w:rFonts w:ascii="Arial" w:eastAsia="微软雅黑" w:hAnsi="Arial" w:cs="思源黑体 CN Light"/>
                <w:bCs/>
                <w:sz w:val="17"/>
                <w:szCs w:val="17"/>
              </w:rPr>
            </w:pPr>
            <w:r w:rsidRPr="006C6812">
              <w:rPr>
                <w:rFonts w:ascii="Arial" w:eastAsia="微软雅黑" w:hAnsi="Arial" w:cs="思源黑体 CN Light"/>
                <w:bCs/>
                <w:iCs/>
                <w:color w:val="000000"/>
                <w:sz w:val="17"/>
                <w:szCs w:val="17"/>
              </w:rPr>
              <w:t>{{</w:t>
            </w:r>
            <w:proofErr w:type="spellStart"/>
            <w:r w:rsidRPr="006C6812">
              <w:rPr>
                <w:rFonts w:ascii="Arial" w:eastAsia="微软雅黑" w:hAnsi="Arial" w:cs="思源黑体 CN Light"/>
                <w:bCs/>
                <w:iCs/>
                <w:color w:val="000000"/>
                <w:sz w:val="17"/>
                <w:szCs w:val="17"/>
              </w:rPr>
              <w:t>var.gss.gss.gsscore</w:t>
            </w:r>
            <w:proofErr w:type="spellEnd"/>
            <w:r w:rsidRPr="006C6812">
              <w:rPr>
                <w:rFonts w:ascii="Arial" w:eastAsia="微软雅黑" w:hAnsi="Arial" w:cs="思源黑体 CN Light"/>
                <w:bCs/>
                <w:iCs/>
                <w:color w:val="000000"/>
                <w:sz w:val="17"/>
                <w:szCs w:val="17"/>
              </w:rPr>
              <w:t xml:space="preserve">}}{% if </w:t>
            </w:r>
            <w:proofErr w:type="spellStart"/>
            <w:r w:rsidRPr="006C6812">
              <w:rPr>
                <w:rFonts w:ascii="Arial" w:eastAsia="微软雅黑" w:hAnsi="Arial" w:cs="思源黑体 CN Light"/>
                <w:bCs/>
                <w:iCs/>
                <w:color w:val="000000"/>
                <w:sz w:val="17"/>
                <w:szCs w:val="17"/>
              </w:rPr>
              <w:t>var.gss.gss.var_auto_result</w:t>
            </w:r>
            <w:proofErr w:type="spellEnd"/>
            <w:r w:rsidRPr="006C6812">
              <w:rPr>
                <w:rFonts w:ascii="Arial" w:eastAsia="微软雅黑" w:hAnsi="Arial" w:cs="思源黑体 CN Light"/>
                <w:bCs/>
                <w:iCs/>
                <w:color w:val="000000"/>
                <w:sz w:val="17"/>
                <w:szCs w:val="17"/>
              </w:rPr>
              <w:t xml:space="preserve"> != “F” and ((</w:t>
            </w:r>
            <w:proofErr w:type="spellStart"/>
            <w:r w:rsidRPr="006C6812">
              <w:rPr>
                <w:rFonts w:ascii="Arial" w:eastAsia="微软雅黑" w:hAnsi="Arial" w:cs="思源黑体 CN Light"/>
                <w:bCs/>
                <w:iCs/>
                <w:color w:val="000000"/>
                <w:sz w:val="17"/>
                <w:szCs w:val="17"/>
              </w:rPr>
              <w:t>sample.tumor_content_num</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sample.tumor_content_num|float</w:t>
            </w:r>
            <w:proofErr w:type="spellEnd"/>
            <w:r w:rsidRPr="006C6812">
              <w:rPr>
                <w:rFonts w:ascii="Arial" w:eastAsia="微软雅黑" w:hAnsi="Arial" w:cs="思源黑体 CN Light"/>
                <w:bCs/>
                <w:iCs/>
                <w:color w:val="000000"/>
                <w:sz w:val="17"/>
                <w:szCs w:val="17"/>
              </w:rPr>
              <w:t xml:space="preserve"> &gt;= 30) or (</w:t>
            </w:r>
            <w:proofErr w:type="spellStart"/>
            <w:r w:rsidRPr="006C6812">
              <w:rPr>
                <w:rFonts w:ascii="Arial" w:eastAsia="微软雅黑" w:hAnsi="Arial" w:cs="思源黑体 CN Light"/>
                <w:bCs/>
                <w:iCs/>
                <w:color w:val="000000"/>
                <w:sz w:val="17"/>
                <w:szCs w:val="17"/>
              </w:rPr>
              <w:t>lib_quality_control</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lib_quality_control.lib_dna_qc</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lib_quality_control.lib_dna_qc.tumor_content</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lib_qua</w:t>
            </w:r>
            <w:r w:rsidRPr="006C6812">
              <w:rPr>
                <w:rFonts w:ascii="Arial" w:eastAsia="微软雅黑" w:hAnsi="Arial" w:cs="思源黑体 CN Light" w:hint="eastAsia"/>
                <w:bCs/>
                <w:iCs/>
                <w:color w:val="000000"/>
                <w:sz w:val="17"/>
                <w:szCs w:val="17"/>
              </w:rPr>
              <w:t>lity_control.lib_dna_qc.tumor_content|replace</w:t>
            </w:r>
            <w:proofErr w:type="spellEnd"/>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 xml:space="preserve">, </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)|float &gt;= 30)) %}{%else%}</w:t>
            </w:r>
            <w:r w:rsidRPr="006C6812">
              <w:rPr>
                <w:rFonts w:ascii="Arial" w:eastAsia="微软雅黑" w:hAnsi="Arial" w:cs="思源黑体 CN Light" w:hint="eastAsia"/>
                <w:bCs/>
                <w:iCs/>
                <w:color w:val="000000"/>
                <w:sz w:val="17"/>
                <w:szCs w:val="17"/>
              </w:rPr>
              <w:t>（结果仅供参考）</w:t>
            </w:r>
            <w:r w:rsidRPr="006C6812">
              <w:rPr>
                <w:rFonts w:ascii="Arial" w:eastAsia="微软雅黑" w:hAnsi="Arial" w:cs="思源黑体 CN Light" w:hint="eastAsia"/>
                <w:bCs/>
                <w:iCs/>
                <w:color w:val="000000"/>
                <w:sz w:val="17"/>
                <w:szCs w:val="17"/>
              </w:rPr>
              <w:t>{%endif%}</w:t>
            </w:r>
          </w:p>
        </w:tc>
      </w:tr>
      <w:tr w:rsidR="0026574E" w:rsidRPr="002B2EF4" w14:paraId="47068E6B" w14:textId="77777777">
        <w:trPr>
          <w:trHeight w:val="567"/>
        </w:trPr>
        <w:tc>
          <w:tcPr>
            <w:tcW w:w="1767" w:type="dxa"/>
            <w:vMerge/>
            <w:tcBorders>
              <w:top w:val="nil"/>
              <w:left w:val="nil"/>
              <w:bottom w:val="dashed" w:sz="4" w:space="0" w:color="BFBFBF"/>
              <w:right w:val="dashed" w:sz="4" w:space="0" w:color="BFBFBF"/>
            </w:tcBorders>
            <w:vAlign w:val="center"/>
          </w:tcPr>
          <w:p w14:paraId="02C9CB7A" w14:textId="77777777" w:rsidR="0026574E" w:rsidRPr="002B2EF4" w:rsidRDefault="0026574E" w:rsidP="00D616A5">
            <w:pPr>
              <w:widowControl/>
              <w:spacing w:after="0" w:line="240" w:lineRule="auto"/>
              <w:jc w:val="left"/>
              <w:rPr>
                <w:rFonts w:ascii="Arial" w:eastAsia="微软雅黑" w:hAnsi="Arial" w:cs="思源黑体 CN Light"/>
                <w:b/>
                <w:iCs/>
                <w:color w:val="FF0000"/>
                <w:sz w:val="17"/>
                <w:szCs w:val="17"/>
              </w:rPr>
            </w:pPr>
          </w:p>
        </w:tc>
        <w:tc>
          <w:tcPr>
            <w:tcW w:w="2287" w:type="dxa"/>
            <w:vMerge w:val="restart"/>
            <w:tcBorders>
              <w:top w:val="nil"/>
              <w:left w:val="nil"/>
              <w:bottom w:val="dashed" w:sz="4" w:space="0" w:color="BFBFBF"/>
              <w:right w:val="dashed" w:sz="4" w:space="0" w:color="BEBEBE"/>
            </w:tcBorders>
            <w:vAlign w:val="center"/>
          </w:tcPr>
          <w:p w14:paraId="128FBAF3" w14:textId="77777777" w:rsidR="0026574E" w:rsidRPr="002B2EF4" w:rsidRDefault="00FF5550" w:rsidP="00D616A5">
            <w:pPr>
              <w:spacing w:after="0" w:line="240" w:lineRule="auto"/>
              <w:jc w:val="center"/>
              <w:rPr>
                <w:rFonts w:ascii="Arial" w:eastAsia="微软雅黑" w:hAnsi="Arial" w:cs="思源黑体 CN Light"/>
                <w:b/>
                <w:iCs/>
                <w:sz w:val="17"/>
                <w:szCs w:val="17"/>
              </w:rPr>
            </w:pPr>
            <w:r w:rsidRPr="002B2EF4">
              <w:rPr>
                <w:rFonts w:ascii="Arial" w:eastAsia="微软雅黑" w:hAnsi="Arial" w:cs="思源黑体 CN Light" w:hint="eastAsia"/>
                <w:b/>
                <w:i/>
                <w:sz w:val="17"/>
                <w:szCs w:val="17"/>
              </w:rPr>
              <w:t>BRCA</w:t>
            </w:r>
            <w:r w:rsidRPr="002B2EF4">
              <w:rPr>
                <w:rFonts w:ascii="Arial" w:eastAsia="微软雅黑" w:hAnsi="Arial" w:cs="思源黑体 CN Light" w:hint="eastAsia"/>
                <w:b/>
                <w:iCs/>
                <w:sz w:val="17"/>
                <w:szCs w:val="17"/>
              </w:rPr>
              <w:t>突变：</w:t>
            </w:r>
          </w:p>
          <w:p w14:paraId="623D3B6A" w14:textId="77777777" w:rsidR="004822A4" w:rsidRPr="004822A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b/>
                <w:iCs/>
                <w:color w:val="000000"/>
                <w:sz w:val="17"/>
                <w:szCs w:val="17"/>
              </w:rPr>
              <w:t>{%p if var.gss.BRCA1 or var.gss.BRCA2%}</w:t>
            </w:r>
          </w:p>
          <w:p w14:paraId="621D3AC8" w14:textId="77777777" w:rsidR="004822A4" w:rsidRPr="004822A4" w:rsidRDefault="004822A4" w:rsidP="004822A4">
            <w:pPr>
              <w:spacing w:after="0" w:line="240" w:lineRule="auto"/>
              <w:jc w:val="center"/>
              <w:rPr>
                <w:rFonts w:ascii="Arial" w:eastAsia="微软雅黑" w:hAnsi="Arial" w:cs="思源黑体 CN Light"/>
                <w:b/>
                <w:iCs/>
                <w:color w:val="FF0000"/>
                <w:sz w:val="17"/>
                <w:szCs w:val="17"/>
              </w:rPr>
            </w:pPr>
            <w:r w:rsidRPr="004822A4">
              <w:rPr>
                <w:rFonts w:ascii="Arial" w:eastAsia="微软雅黑" w:hAnsi="Arial" w:cs="思源黑体 CN Light" w:hint="eastAsia"/>
                <w:b/>
                <w:iCs/>
                <w:color w:val="FF0000"/>
                <w:sz w:val="17"/>
                <w:szCs w:val="17"/>
              </w:rPr>
              <w:t>阳性</w:t>
            </w:r>
          </w:p>
          <w:p w14:paraId="1664EC5E" w14:textId="77777777" w:rsidR="004822A4" w:rsidRPr="004822A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b/>
                <w:iCs/>
                <w:color w:val="000000"/>
                <w:sz w:val="17"/>
                <w:szCs w:val="17"/>
              </w:rPr>
              <w:t>{%p else%}</w:t>
            </w:r>
          </w:p>
          <w:p w14:paraId="38CC803B" w14:textId="77777777" w:rsidR="004822A4" w:rsidRPr="004822A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hint="eastAsia"/>
                <w:b/>
                <w:iCs/>
                <w:color w:val="000000"/>
                <w:sz w:val="17"/>
                <w:szCs w:val="17"/>
              </w:rPr>
              <w:t>阴性</w:t>
            </w:r>
          </w:p>
          <w:p w14:paraId="2F03B587" w14:textId="6FFA4920" w:rsidR="0026574E" w:rsidRPr="002B2EF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b/>
                <w:iCs/>
                <w:color w:val="000000"/>
                <w:sz w:val="17"/>
                <w:szCs w:val="17"/>
              </w:rPr>
              <w:t>{%p endif%}</w:t>
            </w:r>
          </w:p>
        </w:tc>
        <w:tc>
          <w:tcPr>
            <w:tcW w:w="2463" w:type="dxa"/>
            <w:tcBorders>
              <w:top w:val="dashed" w:sz="4" w:space="0" w:color="BFBFBF"/>
              <w:left w:val="nil"/>
              <w:bottom w:val="dashed" w:sz="4" w:space="0" w:color="BEBEBE"/>
              <w:right w:val="dashed" w:sz="4" w:space="0" w:color="BEBEBE"/>
            </w:tcBorders>
            <w:vAlign w:val="center"/>
          </w:tcPr>
          <w:p w14:paraId="3C57BDD5" w14:textId="77777777" w:rsidR="0026574E" w:rsidRPr="002B2EF4" w:rsidRDefault="00FF5550" w:rsidP="00D616A5">
            <w:pPr>
              <w:spacing w:after="0" w:line="240" w:lineRule="auto"/>
              <w:jc w:val="center"/>
              <w:rPr>
                <w:rFonts w:ascii="Arial" w:eastAsia="微软雅黑" w:hAnsi="Arial" w:cs="思源黑体 CN Light"/>
                <w:bCs/>
                <w:iCs/>
                <w:color w:val="000000"/>
                <w:sz w:val="17"/>
                <w:szCs w:val="17"/>
              </w:rPr>
            </w:pPr>
            <w:r w:rsidRPr="002B2EF4">
              <w:rPr>
                <w:rFonts w:ascii="Arial" w:eastAsia="微软雅黑" w:hAnsi="Arial" w:cs="思源黑体 CN Light" w:hint="eastAsia"/>
                <w:bCs/>
                <w:i/>
                <w:color w:val="000000"/>
                <w:sz w:val="17"/>
                <w:szCs w:val="17"/>
              </w:rPr>
              <w:t>BRCA1</w:t>
            </w:r>
            <w:r w:rsidRPr="002B2EF4">
              <w:rPr>
                <w:rFonts w:ascii="Arial" w:eastAsia="微软雅黑" w:hAnsi="Arial" w:cs="思源黑体 CN Light" w:hint="eastAsia"/>
                <w:bCs/>
                <w:iCs/>
                <w:color w:val="000000"/>
                <w:sz w:val="17"/>
                <w:szCs w:val="17"/>
              </w:rPr>
              <w:t>基因</w:t>
            </w:r>
          </w:p>
        </w:tc>
        <w:tc>
          <w:tcPr>
            <w:tcW w:w="4042" w:type="dxa"/>
            <w:tcBorders>
              <w:top w:val="dashed" w:sz="4" w:space="0" w:color="BFBFBF"/>
              <w:left w:val="nil"/>
              <w:bottom w:val="dashed" w:sz="4" w:space="0" w:color="BEBEBE"/>
              <w:right w:val="nil"/>
            </w:tcBorders>
            <w:vAlign w:val="center"/>
          </w:tcPr>
          <w:p w14:paraId="4940085E"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if var.gss.BRCA1%}</w:t>
            </w:r>
          </w:p>
          <w:p w14:paraId="388DC867"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for a in var.gss.BRCA1%}</w:t>
            </w:r>
          </w:p>
          <w:p w14:paraId="324DF17C"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Snvindel</w:t>
            </w:r>
            <w:proofErr w:type="spellEnd"/>
            <w:r w:rsidRPr="004822A4">
              <w:rPr>
                <w:rFonts w:ascii="Arial" w:eastAsia="微软雅黑" w:hAnsi="Arial"/>
                <w:sz w:val="17"/>
                <w:szCs w:val="17"/>
              </w:rPr>
              <w:t>”%}</w:t>
            </w:r>
          </w:p>
          <w:p w14:paraId="7335E242"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w:t>
            </w:r>
            <w:proofErr w:type="spellStart"/>
            <w:r w:rsidRPr="004822A4">
              <w:rPr>
                <w:rFonts w:ascii="Arial" w:eastAsia="微软雅黑" w:hAnsi="Arial"/>
                <w:sz w:val="17"/>
                <w:szCs w:val="17"/>
              </w:rPr>
              <w:t>a.gene_region</w:t>
            </w:r>
            <w:proofErr w:type="spellEnd"/>
            <w:r w:rsidRPr="004822A4">
              <w:rPr>
                <w:rFonts w:ascii="Arial" w:eastAsia="微软雅黑" w:hAnsi="Arial"/>
                <w:sz w:val="17"/>
                <w:szCs w:val="17"/>
              </w:rPr>
              <w:t>}} {{</w:t>
            </w:r>
            <w:proofErr w:type="spellStart"/>
            <w:r w:rsidRPr="004822A4">
              <w:rPr>
                <w:rFonts w:ascii="Arial" w:eastAsia="微软雅黑" w:hAnsi="Arial"/>
                <w:sz w:val="17"/>
                <w:szCs w:val="17"/>
              </w:rPr>
              <w:t>a.hgvs_c</w:t>
            </w:r>
            <w:proofErr w:type="spellEnd"/>
            <w:r w:rsidRPr="004822A4">
              <w:rPr>
                <w:rFonts w:ascii="Arial" w:eastAsia="微软雅黑" w:hAnsi="Arial"/>
                <w:sz w:val="17"/>
                <w:szCs w:val="17"/>
              </w:rPr>
              <w:t xml:space="preserve">}}{%if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!=”p.?”%}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}}{%endif%}</w:t>
            </w:r>
          </w:p>
          <w:p w14:paraId="7535F15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PHd</w:t>
            </w:r>
            <w:proofErr w:type="spellEnd"/>
            <w:r w:rsidRPr="004822A4">
              <w:rPr>
                <w:rFonts w:ascii="Arial" w:eastAsia="微软雅黑" w:hAnsi="Arial"/>
                <w:sz w:val="17"/>
                <w:szCs w:val="17"/>
              </w:rPr>
              <w:t>”%}</w:t>
            </w:r>
          </w:p>
          <w:p w14:paraId="31797280"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r w:rsidRPr="004822A4">
              <w:rPr>
                <w:rFonts w:ascii="Arial" w:eastAsia="微软雅黑" w:hAnsi="Arial"/>
                <w:sz w:val="17"/>
                <w:szCs w:val="17"/>
              </w:rPr>
              <w:t>a.type</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HomoDel</w:t>
            </w:r>
            <w:proofErr w:type="spellEnd"/>
            <w:r w:rsidRPr="004822A4">
              <w:rPr>
                <w:rFonts w:ascii="Arial" w:eastAsia="微软雅黑" w:hAnsi="Arial"/>
                <w:sz w:val="17"/>
                <w:szCs w:val="17"/>
              </w:rPr>
              <w:t>”%}</w:t>
            </w:r>
          </w:p>
          <w:p w14:paraId="1B2A59C4"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纯合缺失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42C26FB2"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r w:rsidRPr="004822A4">
              <w:rPr>
                <w:rFonts w:ascii="Arial" w:eastAsia="微软雅黑" w:hAnsi="Arial"/>
                <w:sz w:val="17"/>
                <w:szCs w:val="17"/>
              </w:rPr>
              <w:t>a.type</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HeteDel</w:t>
            </w:r>
            <w:proofErr w:type="spellEnd"/>
            <w:r w:rsidRPr="004822A4">
              <w:rPr>
                <w:rFonts w:ascii="Arial" w:eastAsia="微软雅黑" w:hAnsi="Arial"/>
                <w:sz w:val="17"/>
                <w:szCs w:val="17"/>
              </w:rPr>
              <w:t>”%}</w:t>
            </w:r>
          </w:p>
          <w:p w14:paraId="3843E20C"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杂合缺失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1F43ACCB"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0248B7B3"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未知变异类型！</w:t>
            </w:r>
            <w:r w:rsidRPr="004822A4">
              <w:rPr>
                <w:rFonts w:ascii="Arial" w:eastAsia="微软雅黑" w:hAnsi="Arial" w:hint="eastAsia"/>
                <w:sz w:val="17"/>
                <w:szCs w:val="17"/>
              </w:rPr>
              <w:t>{{</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3ABBFA3C"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587BB015"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1C1EEFC5"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endfor</w:t>
            </w:r>
            <w:proofErr w:type="spellEnd"/>
            <w:r w:rsidRPr="004822A4">
              <w:rPr>
                <w:rFonts w:ascii="Arial" w:eastAsia="微软雅黑" w:hAnsi="Arial"/>
                <w:sz w:val="17"/>
                <w:szCs w:val="17"/>
              </w:rPr>
              <w:t>%}</w:t>
            </w:r>
          </w:p>
          <w:p w14:paraId="69E11FBF"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7C8BD1A7"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未检出致病性或疑似致病性变异</w:t>
            </w:r>
          </w:p>
          <w:p w14:paraId="0D1A5A4A" w14:textId="1AF6E9C2" w:rsidR="0026574E" w:rsidRPr="00D616A5" w:rsidRDefault="004822A4" w:rsidP="004822A4">
            <w:pPr>
              <w:spacing w:after="0" w:line="240" w:lineRule="auto"/>
              <w:jc w:val="center"/>
              <w:rPr>
                <w:rFonts w:ascii="Arial" w:eastAsia="微软雅黑" w:hAnsi="Arial" w:cs="思源黑体 CN Light"/>
                <w:bCs/>
                <w:sz w:val="17"/>
                <w:szCs w:val="17"/>
              </w:rPr>
            </w:pPr>
            <w:r w:rsidRPr="004822A4">
              <w:rPr>
                <w:rFonts w:ascii="Arial" w:eastAsia="微软雅黑" w:hAnsi="Arial"/>
                <w:sz w:val="17"/>
                <w:szCs w:val="17"/>
              </w:rPr>
              <w:t>{%p endif%}</w:t>
            </w:r>
          </w:p>
        </w:tc>
      </w:tr>
      <w:tr w:rsidR="0026574E" w:rsidRPr="002B2EF4" w14:paraId="6C7DA2A0" w14:textId="77777777">
        <w:trPr>
          <w:trHeight w:val="567"/>
        </w:trPr>
        <w:tc>
          <w:tcPr>
            <w:tcW w:w="1767" w:type="dxa"/>
            <w:vMerge/>
            <w:tcBorders>
              <w:top w:val="nil"/>
              <w:left w:val="nil"/>
              <w:bottom w:val="dashed" w:sz="4" w:space="0" w:color="BFBFBF"/>
              <w:right w:val="dashed" w:sz="4" w:space="0" w:color="BFBFBF"/>
            </w:tcBorders>
            <w:vAlign w:val="center"/>
          </w:tcPr>
          <w:p w14:paraId="619267ED" w14:textId="77777777" w:rsidR="0026574E" w:rsidRPr="002B2EF4" w:rsidRDefault="0026574E" w:rsidP="00D616A5">
            <w:pPr>
              <w:widowControl/>
              <w:spacing w:after="0" w:line="240" w:lineRule="auto"/>
              <w:jc w:val="left"/>
              <w:rPr>
                <w:rFonts w:ascii="Arial" w:eastAsia="微软雅黑" w:hAnsi="Arial" w:cs="思源黑体 CN Light"/>
                <w:b/>
                <w:iCs/>
                <w:color w:val="FF0000"/>
                <w:sz w:val="17"/>
                <w:szCs w:val="17"/>
              </w:rPr>
            </w:pPr>
          </w:p>
        </w:tc>
        <w:tc>
          <w:tcPr>
            <w:tcW w:w="2287" w:type="dxa"/>
            <w:vMerge/>
            <w:tcBorders>
              <w:top w:val="nil"/>
              <w:left w:val="nil"/>
              <w:bottom w:val="dashed" w:sz="4" w:space="0" w:color="BFBFBF"/>
              <w:right w:val="dashed" w:sz="4" w:space="0" w:color="BEBEBE"/>
            </w:tcBorders>
            <w:vAlign w:val="center"/>
          </w:tcPr>
          <w:p w14:paraId="48A9CCC2" w14:textId="77777777" w:rsidR="0026574E" w:rsidRPr="002B2EF4" w:rsidRDefault="0026574E" w:rsidP="00D616A5">
            <w:pPr>
              <w:widowControl/>
              <w:spacing w:after="0" w:line="240" w:lineRule="auto"/>
              <w:jc w:val="left"/>
              <w:rPr>
                <w:rFonts w:ascii="Arial" w:eastAsia="微软雅黑" w:hAnsi="Arial" w:cs="思源黑体 CN Light"/>
                <w:b/>
                <w:iCs/>
                <w:color w:val="000000"/>
                <w:sz w:val="17"/>
                <w:szCs w:val="17"/>
              </w:rPr>
            </w:pPr>
          </w:p>
        </w:tc>
        <w:tc>
          <w:tcPr>
            <w:tcW w:w="2463" w:type="dxa"/>
            <w:tcBorders>
              <w:top w:val="dashed" w:sz="4" w:space="0" w:color="BEBEBE"/>
              <w:left w:val="nil"/>
              <w:bottom w:val="dashed" w:sz="4" w:space="0" w:color="BEBEBE"/>
              <w:right w:val="dashed" w:sz="4" w:space="0" w:color="BEBEBE"/>
            </w:tcBorders>
            <w:vAlign w:val="center"/>
          </w:tcPr>
          <w:p w14:paraId="35210A44" w14:textId="77777777" w:rsidR="0026574E" w:rsidRPr="002B2EF4" w:rsidRDefault="00FF5550" w:rsidP="00D616A5">
            <w:pPr>
              <w:spacing w:after="0" w:line="240" w:lineRule="auto"/>
              <w:jc w:val="center"/>
              <w:rPr>
                <w:rFonts w:ascii="Arial" w:eastAsia="微软雅黑" w:hAnsi="Arial" w:cs="思源黑体 CN Light"/>
                <w:bCs/>
                <w:i/>
                <w:color w:val="000000"/>
                <w:sz w:val="17"/>
                <w:szCs w:val="17"/>
              </w:rPr>
            </w:pPr>
            <w:r w:rsidRPr="002B2EF4">
              <w:rPr>
                <w:rFonts w:ascii="Arial" w:eastAsia="微软雅黑" w:hAnsi="Arial" w:cs="思源黑体 CN Light" w:hint="eastAsia"/>
                <w:bCs/>
                <w:i/>
                <w:color w:val="000000"/>
                <w:sz w:val="17"/>
                <w:szCs w:val="17"/>
              </w:rPr>
              <w:t>BRCA2</w:t>
            </w:r>
            <w:r w:rsidRPr="002B2EF4">
              <w:rPr>
                <w:rFonts w:ascii="Arial" w:eastAsia="微软雅黑" w:hAnsi="Arial" w:cs="思源黑体 CN Light" w:hint="eastAsia"/>
                <w:bCs/>
                <w:iCs/>
                <w:color w:val="000000"/>
                <w:sz w:val="17"/>
                <w:szCs w:val="17"/>
              </w:rPr>
              <w:t>基因</w:t>
            </w:r>
          </w:p>
        </w:tc>
        <w:tc>
          <w:tcPr>
            <w:tcW w:w="4042" w:type="dxa"/>
            <w:tcBorders>
              <w:top w:val="dashed" w:sz="4" w:space="0" w:color="BEBEBE"/>
              <w:left w:val="nil"/>
              <w:bottom w:val="dashed" w:sz="4" w:space="0" w:color="BEBEBE"/>
              <w:right w:val="nil"/>
            </w:tcBorders>
            <w:vAlign w:val="center"/>
          </w:tcPr>
          <w:p w14:paraId="14F85E7A"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if var.gss.BRCA2%}</w:t>
            </w:r>
          </w:p>
          <w:p w14:paraId="174D1F54"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for a in var.gss.BRCA2%}</w:t>
            </w:r>
          </w:p>
          <w:p w14:paraId="04B7850E"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Snvindel</w:t>
            </w:r>
            <w:proofErr w:type="spellEnd"/>
            <w:r w:rsidRPr="004822A4">
              <w:rPr>
                <w:rFonts w:ascii="Arial" w:eastAsia="微软雅黑" w:hAnsi="Arial"/>
                <w:sz w:val="17"/>
                <w:szCs w:val="17"/>
              </w:rPr>
              <w:t>”%}</w:t>
            </w:r>
          </w:p>
          <w:p w14:paraId="0F780BA8"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w:t>
            </w:r>
            <w:proofErr w:type="spellStart"/>
            <w:r w:rsidRPr="004822A4">
              <w:rPr>
                <w:rFonts w:ascii="Arial" w:eastAsia="微软雅黑" w:hAnsi="Arial"/>
                <w:sz w:val="17"/>
                <w:szCs w:val="17"/>
              </w:rPr>
              <w:t>a.gene_region</w:t>
            </w:r>
            <w:proofErr w:type="spellEnd"/>
            <w:r w:rsidRPr="004822A4">
              <w:rPr>
                <w:rFonts w:ascii="Arial" w:eastAsia="微软雅黑" w:hAnsi="Arial"/>
                <w:sz w:val="17"/>
                <w:szCs w:val="17"/>
              </w:rPr>
              <w:t>}} {{</w:t>
            </w:r>
            <w:proofErr w:type="spellStart"/>
            <w:r w:rsidRPr="004822A4">
              <w:rPr>
                <w:rFonts w:ascii="Arial" w:eastAsia="微软雅黑" w:hAnsi="Arial"/>
                <w:sz w:val="17"/>
                <w:szCs w:val="17"/>
              </w:rPr>
              <w:t>a.hgvs_c</w:t>
            </w:r>
            <w:proofErr w:type="spellEnd"/>
            <w:r w:rsidRPr="004822A4">
              <w:rPr>
                <w:rFonts w:ascii="Arial" w:eastAsia="微软雅黑" w:hAnsi="Arial"/>
                <w:sz w:val="17"/>
                <w:szCs w:val="17"/>
              </w:rPr>
              <w:t xml:space="preserve">}}{%if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!=”p.?”%}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}}{%endif%}</w:t>
            </w:r>
          </w:p>
          <w:p w14:paraId="0B63EDE6"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PHd</w:t>
            </w:r>
            <w:proofErr w:type="spellEnd"/>
            <w:r w:rsidRPr="004822A4">
              <w:rPr>
                <w:rFonts w:ascii="Arial" w:eastAsia="微软雅黑" w:hAnsi="Arial"/>
                <w:sz w:val="17"/>
                <w:szCs w:val="17"/>
              </w:rPr>
              <w:t>”%}</w:t>
            </w:r>
          </w:p>
          <w:p w14:paraId="13AA3712"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r w:rsidRPr="004822A4">
              <w:rPr>
                <w:rFonts w:ascii="Arial" w:eastAsia="微软雅黑" w:hAnsi="Arial"/>
                <w:sz w:val="17"/>
                <w:szCs w:val="17"/>
              </w:rPr>
              <w:t>a.type</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HomoDel</w:t>
            </w:r>
            <w:proofErr w:type="spellEnd"/>
            <w:r w:rsidRPr="004822A4">
              <w:rPr>
                <w:rFonts w:ascii="Arial" w:eastAsia="微软雅黑" w:hAnsi="Arial"/>
                <w:sz w:val="17"/>
                <w:szCs w:val="17"/>
              </w:rPr>
              <w:t>”%}</w:t>
            </w:r>
          </w:p>
          <w:p w14:paraId="040F6EF5"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纯合缺失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5F205012"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r w:rsidRPr="004822A4">
              <w:rPr>
                <w:rFonts w:ascii="Arial" w:eastAsia="微软雅黑" w:hAnsi="Arial"/>
                <w:sz w:val="17"/>
                <w:szCs w:val="17"/>
              </w:rPr>
              <w:t>a.type</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HeteDel</w:t>
            </w:r>
            <w:proofErr w:type="spellEnd"/>
            <w:r w:rsidRPr="004822A4">
              <w:rPr>
                <w:rFonts w:ascii="Arial" w:eastAsia="微软雅黑" w:hAnsi="Arial"/>
                <w:sz w:val="17"/>
                <w:szCs w:val="17"/>
              </w:rPr>
              <w:t>”%}</w:t>
            </w:r>
          </w:p>
          <w:p w14:paraId="75AC9CA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杂合缺失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7A038664"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744799BE"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未知变异类型！</w:t>
            </w:r>
            <w:r w:rsidRPr="004822A4">
              <w:rPr>
                <w:rFonts w:ascii="Arial" w:eastAsia="微软雅黑" w:hAnsi="Arial" w:hint="eastAsia"/>
                <w:sz w:val="17"/>
                <w:szCs w:val="17"/>
              </w:rPr>
              <w:t>{{</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79E2121E"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70DE1217"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1268ECA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endfor</w:t>
            </w:r>
            <w:proofErr w:type="spellEnd"/>
            <w:r w:rsidRPr="004822A4">
              <w:rPr>
                <w:rFonts w:ascii="Arial" w:eastAsia="微软雅黑" w:hAnsi="Arial"/>
                <w:sz w:val="17"/>
                <w:szCs w:val="17"/>
              </w:rPr>
              <w:t>%}</w:t>
            </w:r>
          </w:p>
          <w:p w14:paraId="5E4C671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341C9B34"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未检出致病性或疑似致病性变异</w:t>
            </w:r>
          </w:p>
          <w:p w14:paraId="4F9399BC" w14:textId="487AE14C" w:rsidR="0026574E" w:rsidRPr="00D616A5" w:rsidRDefault="004822A4" w:rsidP="004822A4">
            <w:pPr>
              <w:spacing w:after="0" w:line="240" w:lineRule="auto"/>
              <w:jc w:val="center"/>
              <w:rPr>
                <w:rFonts w:ascii="Arial" w:eastAsia="微软雅黑" w:hAnsi="Arial" w:cs="思源黑体 CN Light"/>
                <w:bCs/>
                <w:sz w:val="17"/>
                <w:szCs w:val="17"/>
              </w:rPr>
            </w:pPr>
            <w:r w:rsidRPr="004822A4">
              <w:rPr>
                <w:rFonts w:ascii="Arial" w:eastAsia="微软雅黑" w:hAnsi="Arial"/>
                <w:sz w:val="17"/>
                <w:szCs w:val="17"/>
              </w:rPr>
              <w:t>{%p endif%}</w:t>
            </w:r>
          </w:p>
        </w:tc>
      </w:tr>
      <w:tr w:rsidR="0026574E" w:rsidRPr="002B2EF4" w14:paraId="70AF5CD8" w14:textId="77777777">
        <w:trPr>
          <w:trHeight w:val="567"/>
        </w:trPr>
        <w:tc>
          <w:tcPr>
            <w:tcW w:w="1767" w:type="dxa"/>
            <w:tcBorders>
              <w:top w:val="dashed" w:sz="4" w:space="0" w:color="BFBFBF"/>
              <w:left w:val="nil"/>
              <w:bottom w:val="single" w:sz="4" w:space="0" w:color="1E7648"/>
              <w:right w:val="dashed" w:sz="4" w:space="0" w:color="BFBFBF"/>
            </w:tcBorders>
            <w:vAlign w:val="center"/>
          </w:tcPr>
          <w:p w14:paraId="2AD4D275"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iCs/>
                <w:color w:val="000000"/>
                <w:sz w:val="17"/>
                <w:szCs w:val="17"/>
              </w:rPr>
            </w:pPr>
            <w:r w:rsidRPr="002B2EF4">
              <w:rPr>
                <w:rFonts w:ascii="Arial" w:eastAsia="微软雅黑" w:hAnsi="Arial" w:hint="eastAsia"/>
                <w:b/>
                <w:bCs/>
                <w:szCs w:val="21"/>
              </w:rPr>
              <w:t>研究证据</w:t>
            </w:r>
          </w:p>
        </w:tc>
        <w:tc>
          <w:tcPr>
            <w:tcW w:w="8792" w:type="dxa"/>
            <w:gridSpan w:val="3"/>
            <w:tcBorders>
              <w:top w:val="dashed" w:sz="4" w:space="0" w:color="BFBFBF"/>
              <w:left w:val="nil"/>
              <w:bottom w:val="single" w:sz="4" w:space="0" w:color="1E7648"/>
              <w:right w:val="dashed" w:sz="4" w:space="0" w:color="BEBEBE"/>
            </w:tcBorders>
            <w:vAlign w:val="center"/>
          </w:tcPr>
          <w:p w14:paraId="36CCFA90" w14:textId="77777777" w:rsidR="00D95361" w:rsidRPr="00D95361" w:rsidRDefault="00D95361" w:rsidP="00D95361">
            <w:pPr>
              <w:spacing w:after="0" w:line="240" w:lineRule="auto"/>
              <w:rPr>
                <w:rFonts w:ascii="Arial" w:eastAsia="微软雅黑" w:hAnsi="Arial" w:cs="Times New Roman"/>
                <w:color w:val="000000"/>
                <w:sz w:val="18"/>
                <w:szCs w:val="18"/>
              </w:rPr>
            </w:pPr>
            <w:r w:rsidRPr="00D95361">
              <w:rPr>
                <w:rFonts w:ascii="Arial" w:eastAsia="微软雅黑" w:hAnsi="Arial" w:cs="Times New Roman"/>
                <w:color w:val="000000"/>
                <w:sz w:val="18"/>
                <w:szCs w:val="18"/>
              </w:rPr>
              <w:t xml:space="preserve">{%p for b in </w:t>
            </w:r>
            <w:proofErr w:type="spellStart"/>
            <w:r w:rsidRPr="00D95361">
              <w:rPr>
                <w:rFonts w:ascii="Arial" w:eastAsia="微软雅黑" w:hAnsi="Arial" w:cs="Times New Roman"/>
                <w:color w:val="000000"/>
                <w:sz w:val="18"/>
                <w:szCs w:val="18"/>
              </w:rPr>
              <w:t>var.gss.gss.evi_sum|evi_sum</w:t>
            </w:r>
            <w:proofErr w:type="spellEnd"/>
            <w:r w:rsidRPr="00D95361">
              <w:rPr>
                <w:rFonts w:ascii="Arial" w:eastAsia="微软雅黑" w:hAnsi="Arial" w:cs="Times New Roman"/>
                <w:color w:val="000000"/>
                <w:sz w:val="18"/>
                <w:szCs w:val="18"/>
              </w:rPr>
              <w:t>%}</w:t>
            </w:r>
          </w:p>
          <w:p w14:paraId="48BE9836" w14:textId="77777777" w:rsidR="00D95361" w:rsidRDefault="00D95361" w:rsidP="00D95361">
            <w:pPr>
              <w:spacing w:after="0" w:line="240" w:lineRule="auto"/>
              <w:rPr>
                <w:rFonts w:ascii="Arial" w:eastAsia="微软雅黑" w:hAnsi="Arial" w:cs="Times New Roman"/>
                <w:color w:val="000000"/>
                <w:sz w:val="18"/>
                <w:szCs w:val="18"/>
              </w:rPr>
            </w:pPr>
            <w:r w:rsidRPr="00D95361">
              <w:rPr>
                <w:rFonts w:ascii="Arial" w:eastAsia="微软雅黑" w:hAnsi="Arial" w:cs="Times New Roman" w:hint="eastAsia"/>
                <w:color w:val="000000"/>
                <w:sz w:val="18"/>
                <w:szCs w:val="18"/>
              </w:rPr>
              <w:t>{%</w:t>
            </w:r>
            <w:r>
              <w:rPr>
                <w:rFonts w:ascii="Arial" w:eastAsia="微软雅黑" w:hAnsi="Arial" w:cs="Times New Roman" w:hint="eastAsia"/>
                <w:color w:val="000000"/>
                <w:sz w:val="18"/>
                <w:szCs w:val="18"/>
              </w:rPr>
              <w:t>p</w:t>
            </w:r>
            <w:r>
              <w:rPr>
                <w:rFonts w:ascii="Arial" w:eastAsia="微软雅黑" w:hAnsi="Arial" w:cs="Times New Roman"/>
                <w:color w:val="000000"/>
                <w:sz w:val="18"/>
                <w:szCs w:val="18"/>
              </w:rPr>
              <w:t xml:space="preserve"> </w:t>
            </w:r>
            <w:r w:rsidRPr="00D95361">
              <w:rPr>
                <w:rFonts w:ascii="Arial" w:eastAsia="微软雅黑" w:hAnsi="Arial" w:cs="Times New Roman" w:hint="eastAsia"/>
                <w:color w:val="000000"/>
                <w:sz w:val="18"/>
                <w:szCs w:val="18"/>
              </w:rPr>
              <w:t xml:space="preserve">if </w:t>
            </w:r>
            <w:proofErr w:type="spellStart"/>
            <w:r w:rsidRPr="00D95361">
              <w:rPr>
                <w:rFonts w:ascii="Arial" w:eastAsia="微软雅黑" w:hAnsi="Arial" w:cs="Times New Roman" w:hint="eastAsia"/>
                <w:color w:val="000000"/>
                <w:sz w:val="18"/>
                <w:szCs w:val="18"/>
              </w:rPr>
              <w:t>b.regimen</w:t>
            </w:r>
            <w:proofErr w:type="spellEnd"/>
            <w:r w:rsidRPr="00D95361">
              <w:rPr>
                <w:rFonts w:ascii="Arial" w:eastAsia="微软雅黑" w:hAnsi="Arial" w:cs="Times New Roman" w:hint="eastAsia"/>
                <w:color w:val="000000"/>
                <w:sz w:val="18"/>
                <w:szCs w:val="18"/>
              </w:rPr>
              <w:t>%}</w:t>
            </w:r>
          </w:p>
          <w:p w14:paraId="4A9F30B1" w14:textId="77777777" w:rsidR="00D95361" w:rsidRPr="00D95361" w:rsidRDefault="00D95361" w:rsidP="00D95361">
            <w:pPr>
              <w:spacing w:after="0" w:line="240" w:lineRule="auto"/>
              <w:rPr>
                <w:rFonts w:ascii="Arial" w:eastAsia="微软雅黑" w:hAnsi="Arial"/>
                <w:b/>
                <w:bCs/>
                <w:color w:val="0070C0"/>
                <w:sz w:val="18"/>
                <w:szCs w:val="18"/>
              </w:rPr>
            </w:pPr>
            <w:r w:rsidRPr="00D95361">
              <w:rPr>
                <w:rFonts w:ascii="Arial" w:eastAsia="微软雅黑" w:hAnsi="Arial" w:hint="eastAsia"/>
                <w:b/>
                <w:bCs/>
                <w:color w:val="0070C0"/>
                <w:sz w:val="18"/>
                <w:szCs w:val="18"/>
              </w:rPr>
              <w:t>{{</w:t>
            </w:r>
            <w:proofErr w:type="spellStart"/>
            <w:r w:rsidRPr="00D95361">
              <w:rPr>
                <w:rFonts w:ascii="Arial" w:eastAsia="微软雅黑" w:hAnsi="Arial" w:hint="eastAsia"/>
                <w:b/>
                <w:bCs/>
                <w:color w:val="0070C0"/>
                <w:sz w:val="18"/>
                <w:szCs w:val="18"/>
              </w:rPr>
              <w:t>b.regimen</w:t>
            </w:r>
            <w:proofErr w:type="spellEnd"/>
            <w:r w:rsidRPr="00D95361">
              <w:rPr>
                <w:rFonts w:ascii="Arial" w:eastAsia="微软雅黑" w:hAnsi="Arial" w:hint="eastAsia"/>
                <w:b/>
                <w:bCs/>
                <w:color w:val="0070C0"/>
                <w:sz w:val="18"/>
                <w:szCs w:val="18"/>
              </w:rPr>
              <w:t>}}</w:t>
            </w:r>
            <w:r w:rsidRPr="00D95361">
              <w:rPr>
                <w:rFonts w:ascii="Arial" w:eastAsia="微软雅黑" w:hAnsi="Arial" w:hint="eastAsia"/>
                <w:b/>
                <w:bCs/>
                <w:color w:val="0070C0"/>
                <w:sz w:val="18"/>
                <w:szCs w:val="18"/>
              </w:rPr>
              <w:t>：</w:t>
            </w:r>
          </w:p>
          <w:p w14:paraId="3E7187D8" w14:textId="77777777" w:rsidR="00D95361" w:rsidRDefault="00D95361" w:rsidP="00D95361">
            <w:pPr>
              <w:spacing w:after="0" w:line="240" w:lineRule="auto"/>
              <w:rPr>
                <w:rFonts w:ascii="Arial" w:eastAsia="微软雅黑" w:hAnsi="Arial" w:cs="Times New Roman"/>
                <w:color w:val="000000"/>
                <w:sz w:val="18"/>
                <w:szCs w:val="18"/>
              </w:rPr>
            </w:pPr>
            <w:r w:rsidRPr="00D95361">
              <w:rPr>
                <w:rFonts w:ascii="Arial" w:eastAsia="微软雅黑" w:hAnsi="Arial" w:cs="Times New Roman" w:hint="eastAsia"/>
                <w:color w:val="000000"/>
                <w:sz w:val="18"/>
                <w:szCs w:val="18"/>
              </w:rPr>
              <w:t>{%</w:t>
            </w:r>
            <w:r>
              <w:rPr>
                <w:rFonts w:ascii="Arial" w:eastAsia="微软雅黑" w:hAnsi="Arial" w:cs="Times New Roman" w:hint="eastAsia"/>
                <w:color w:val="000000"/>
                <w:sz w:val="18"/>
                <w:szCs w:val="18"/>
              </w:rPr>
              <w:t>p</w:t>
            </w:r>
            <w:r>
              <w:rPr>
                <w:rFonts w:ascii="Arial" w:eastAsia="微软雅黑" w:hAnsi="Arial" w:cs="Times New Roman"/>
                <w:color w:val="000000"/>
                <w:sz w:val="18"/>
                <w:szCs w:val="18"/>
              </w:rPr>
              <w:t xml:space="preserve"> </w:t>
            </w:r>
            <w:r w:rsidRPr="00D95361">
              <w:rPr>
                <w:rFonts w:ascii="Arial" w:eastAsia="微软雅黑" w:hAnsi="Arial" w:cs="Times New Roman" w:hint="eastAsia"/>
                <w:color w:val="000000"/>
                <w:sz w:val="18"/>
                <w:szCs w:val="18"/>
              </w:rPr>
              <w:t>endif%}</w:t>
            </w:r>
          </w:p>
          <w:p w14:paraId="70B52793" w14:textId="1124738C" w:rsidR="00D95361" w:rsidRPr="00D95361" w:rsidRDefault="00D95361" w:rsidP="00D95361">
            <w:pPr>
              <w:spacing w:after="0" w:line="240" w:lineRule="auto"/>
              <w:rPr>
                <w:rFonts w:ascii="Arial" w:eastAsia="微软雅黑" w:hAnsi="Arial" w:cs="Times New Roman"/>
                <w:color w:val="000000"/>
                <w:sz w:val="18"/>
                <w:szCs w:val="18"/>
              </w:rPr>
            </w:pPr>
            <w:r w:rsidRPr="00D95361">
              <w:rPr>
                <w:rFonts w:ascii="Arial" w:eastAsia="微软雅黑" w:hAnsi="Arial" w:cs="Times New Roman" w:hint="eastAsia"/>
                <w:color w:val="000000"/>
                <w:sz w:val="18"/>
                <w:szCs w:val="18"/>
              </w:rPr>
              <w:t>{{</w:t>
            </w:r>
            <w:proofErr w:type="spellStart"/>
            <w:r w:rsidRPr="00D95361">
              <w:rPr>
                <w:rFonts w:ascii="Arial" w:eastAsia="微软雅黑" w:hAnsi="Arial" w:cs="Times New Roman" w:hint="eastAsia"/>
                <w:color w:val="000000"/>
                <w:sz w:val="18"/>
                <w:szCs w:val="18"/>
              </w:rPr>
              <w:t>b.inter|e</w:t>
            </w:r>
            <w:proofErr w:type="spellEnd"/>
            <w:r w:rsidRPr="00D95361">
              <w:rPr>
                <w:rFonts w:ascii="Arial" w:eastAsia="微软雅黑" w:hAnsi="Arial" w:cs="Times New Roman" w:hint="eastAsia"/>
                <w:color w:val="000000"/>
                <w:sz w:val="18"/>
                <w:szCs w:val="18"/>
              </w:rPr>
              <w:t>}}</w:t>
            </w:r>
          </w:p>
          <w:p w14:paraId="2EE70B75" w14:textId="70BC1442" w:rsidR="00D95361" w:rsidRPr="002B2EF4" w:rsidRDefault="00D95361" w:rsidP="00D95361">
            <w:pPr>
              <w:spacing w:after="0" w:line="240" w:lineRule="auto"/>
              <w:rPr>
                <w:rFonts w:ascii="Arial" w:eastAsia="微软雅黑" w:hAnsi="Arial"/>
                <w:szCs w:val="21"/>
              </w:rPr>
            </w:pPr>
            <w:r w:rsidRPr="00D95361">
              <w:rPr>
                <w:rFonts w:ascii="Arial" w:eastAsia="微软雅黑" w:hAnsi="Arial" w:cs="Times New Roman"/>
                <w:color w:val="000000"/>
                <w:sz w:val="18"/>
                <w:szCs w:val="18"/>
              </w:rPr>
              <w:t xml:space="preserve">{%p </w:t>
            </w:r>
            <w:proofErr w:type="spellStart"/>
            <w:r w:rsidRPr="00D95361">
              <w:rPr>
                <w:rFonts w:ascii="Arial" w:eastAsia="微软雅黑" w:hAnsi="Arial" w:cs="Times New Roman"/>
                <w:color w:val="000000"/>
                <w:sz w:val="18"/>
                <w:szCs w:val="18"/>
              </w:rPr>
              <w:t>endfor</w:t>
            </w:r>
            <w:proofErr w:type="spellEnd"/>
            <w:r w:rsidRPr="00D95361">
              <w:rPr>
                <w:rFonts w:ascii="Arial" w:eastAsia="微软雅黑" w:hAnsi="Arial" w:cs="Times New Roman"/>
                <w:color w:val="000000"/>
                <w:sz w:val="18"/>
                <w:szCs w:val="18"/>
              </w:rPr>
              <w:t>%}</w:t>
            </w:r>
          </w:p>
        </w:tc>
      </w:tr>
    </w:tbl>
    <w:p w14:paraId="30D25ACF" w14:textId="13B17573" w:rsidR="00A710AF" w:rsidRPr="00A710AF" w:rsidRDefault="00A710AF" w:rsidP="00A710AF">
      <w:r w:rsidRPr="00A710AF">
        <w:rPr>
          <w:rFonts w:hint="eastAsia"/>
        </w:rPr>
        <w:t>{</w:t>
      </w:r>
      <w:r w:rsidRPr="00A710AF">
        <w:t>%p else%}</w:t>
      </w:r>
    </w:p>
    <w:tbl>
      <w:tblPr>
        <w:tblW w:w="10559" w:type="dxa"/>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67"/>
        <w:gridCol w:w="2287"/>
        <w:gridCol w:w="2463"/>
        <w:gridCol w:w="4042"/>
      </w:tblGrid>
      <w:tr w:rsidR="001A1B4B" w:rsidRPr="002B2EF4" w14:paraId="4777552F" w14:textId="77777777" w:rsidTr="00FF3173">
        <w:trPr>
          <w:trHeight w:val="567"/>
        </w:trPr>
        <w:tc>
          <w:tcPr>
            <w:tcW w:w="1767" w:type="dxa"/>
            <w:tcBorders>
              <w:top w:val="single" w:sz="4" w:space="0" w:color="FFFFFF"/>
              <w:left w:val="nil"/>
              <w:bottom w:val="dashed" w:sz="4" w:space="0" w:color="BFBFBF"/>
              <w:right w:val="single" w:sz="4" w:space="0" w:color="FFFFFF"/>
            </w:tcBorders>
            <w:shd w:val="clear" w:color="auto" w:fill="1E7648"/>
            <w:vAlign w:val="center"/>
          </w:tcPr>
          <w:p w14:paraId="2710EBB0" w14:textId="77777777" w:rsidR="001A1B4B" w:rsidRPr="002B2EF4" w:rsidRDefault="001A1B4B" w:rsidP="00200A03">
            <w:pPr>
              <w:adjustRightInd w:val="0"/>
              <w:snapToGrid w:val="0"/>
              <w:spacing w:before="100" w:beforeAutospacing="1" w:line="276" w:lineRule="auto"/>
              <w:jc w:val="center"/>
              <w:rPr>
                <w:rFonts w:ascii="Arial" w:eastAsia="微软雅黑" w:hAnsi="Arial" w:cs="思源黑体 CN Light"/>
                <w:b/>
                <w:bCs/>
                <w:iCs/>
                <w:color w:val="FF0000"/>
                <w:sz w:val="18"/>
                <w:szCs w:val="18"/>
              </w:rPr>
            </w:pPr>
            <w:r w:rsidRPr="002B2EF4">
              <w:rPr>
                <w:rFonts w:ascii="Arial" w:eastAsia="微软雅黑" w:hAnsi="Arial" w:hint="eastAsia"/>
                <w:b/>
                <w:bCs/>
                <w:color w:val="FFFFFF"/>
                <w:sz w:val="18"/>
                <w:szCs w:val="18"/>
              </w:rPr>
              <w:lastRenderedPageBreak/>
              <w:t>HRD</w:t>
            </w:r>
            <w:r w:rsidRPr="002B2EF4">
              <w:rPr>
                <w:rFonts w:ascii="Arial" w:eastAsia="微软雅黑" w:hAnsi="Arial" w:hint="eastAsia"/>
                <w:b/>
                <w:bCs/>
                <w:color w:val="FFFFFF"/>
                <w:sz w:val="18"/>
                <w:szCs w:val="18"/>
              </w:rPr>
              <w:t>状态</w:t>
            </w:r>
          </w:p>
        </w:tc>
        <w:tc>
          <w:tcPr>
            <w:tcW w:w="8792" w:type="dxa"/>
            <w:gridSpan w:val="3"/>
            <w:tcBorders>
              <w:top w:val="single" w:sz="4" w:space="0" w:color="FFFFFF"/>
              <w:left w:val="nil"/>
              <w:bottom w:val="dashed" w:sz="4" w:space="0" w:color="BFBFBF"/>
              <w:right w:val="single" w:sz="4" w:space="0" w:color="FFFFFF"/>
            </w:tcBorders>
            <w:shd w:val="clear" w:color="auto" w:fill="1E7648"/>
            <w:vAlign w:val="center"/>
          </w:tcPr>
          <w:p w14:paraId="4F2E8A2A" w14:textId="77777777" w:rsidR="001A1B4B" w:rsidRPr="002B2EF4" w:rsidRDefault="001A1B4B" w:rsidP="00200A03">
            <w:pPr>
              <w:adjustRightInd w:val="0"/>
              <w:snapToGrid w:val="0"/>
              <w:spacing w:before="100" w:beforeAutospacing="1" w:line="276" w:lineRule="auto"/>
              <w:jc w:val="center"/>
              <w:rPr>
                <w:rFonts w:ascii="Arial" w:eastAsia="微软雅黑" w:hAnsi="Arial" w:cs="思源黑体 CN Light"/>
                <w:b/>
                <w:bCs/>
                <w:sz w:val="18"/>
                <w:szCs w:val="18"/>
              </w:rPr>
            </w:pPr>
            <w:r w:rsidRPr="002B2EF4">
              <w:rPr>
                <w:rFonts w:ascii="Arial" w:eastAsia="微软雅黑" w:hAnsi="Arial" w:hint="eastAsia"/>
                <w:b/>
                <w:bCs/>
                <w:color w:val="FFFFFF"/>
                <w:sz w:val="18"/>
                <w:szCs w:val="18"/>
              </w:rPr>
              <w:t>检测项及结果</w:t>
            </w:r>
          </w:p>
        </w:tc>
      </w:tr>
      <w:tr w:rsidR="004822A4" w:rsidRPr="002B2EF4" w14:paraId="5846F3FA" w14:textId="77777777" w:rsidTr="00FF3173">
        <w:trPr>
          <w:trHeight w:val="567"/>
        </w:trPr>
        <w:tc>
          <w:tcPr>
            <w:tcW w:w="1767" w:type="dxa"/>
            <w:vMerge w:val="restart"/>
            <w:tcBorders>
              <w:top w:val="dashed" w:sz="4" w:space="0" w:color="BFBFBF"/>
              <w:left w:val="nil"/>
              <w:bottom w:val="dashed" w:sz="4" w:space="0" w:color="BFBFBF"/>
              <w:right w:val="dashed" w:sz="4" w:space="0" w:color="BFBFBF"/>
            </w:tcBorders>
            <w:vAlign w:val="center"/>
          </w:tcPr>
          <w:p w14:paraId="66391169" w14:textId="4B2CD43F" w:rsidR="004822A4" w:rsidRPr="004822A4" w:rsidRDefault="004822A4" w:rsidP="004822A4">
            <w:pPr>
              <w:spacing w:after="0" w:line="240" w:lineRule="auto"/>
              <w:jc w:val="center"/>
              <w:rPr>
                <w:rFonts w:ascii="Arial" w:eastAsia="微软雅黑" w:hAnsi="Arial" w:cs="思源黑体 CN Light"/>
                <w:b/>
                <w:iCs/>
                <w:color w:val="000000" w:themeColor="text1"/>
                <w:sz w:val="17"/>
                <w:szCs w:val="17"/>
              </w:rPr>
            </w:pPr>
            <w:r w:rsidRPr="004822A4">
              <w:rPr>
                <w:rFonts w:ascii="Arial" w:eastAsia="微软雅黑" w:hAnsi="Arial" w:cs="思源黑体 CN Light" w:hint="eastAsia"/>
                <w:b/>
                <w:iCs/>
                <w:color w:val="000000" w:themeColor="text1"/>
                <w:sz w:val="17"/>
                <w:szCs w:val="17"/>
              </w:rPr>
              <w:t>HRD</w:t>
            </w:r>
            <w:r w:rsidRPr="004822A4">
              <w:rPr>
                <w:rFonts w:ascii="Arial" w:eastAsia="微软雅黑" w:hAnsi="Arial" w:cs="思源黑体 CN Light" w:hint="eastAsia"/>
                <w:b/>
                <w:iCs/>
                <w:color w:val="000000" w:themeColor="text1"/>
                <w:sz w:val="17"/>
                <w:szCs w:val="17"/>
              </w:rPr>
              <w:t>阴性</w:t>
            </w:r>
            <w:r w:rsidRPr="004822A4">
              <w:rPr>
                <w:rFonts w:ascii="Arial" w:eastAsia="微软雅黑" w:hAnsi="Arial" w:cs="思源黑体 CN Light"/>
                <w:b/>
                <w:iCs/>
                <w:color w:val="000000" w:themeColor="text1"/>
                <w:sz w:val="17"/>
                <w:szCs w:val="17"/>
              </w:rPr>
              <w:t xml:space="preserve">{% if </w:t>
            </w:r>
            <w:proofErr w:type="spellStart"/>
            <w:r w:rsidRPr="004822A4">
              <w:rPr>
                <w:rFonts w:ascii="Arial" w:eastAsia="微软雅黑" w:hAnsi="Arial" w:cs="思源黑体 CN Light"/>
                <w:b/>
                <w:iCs/>
                <w:color w:val="000000" w:themeColor="text1"/>
                <w:sz w:val="17"/>
                <w:szCs w:val="17"/>
              </w:rPr>
              <w:t>var.gss.gss.var_auto_result</w:t>
            </w:r>
            <w:proofErr w:type="spellEnd"/>
            <w:r w:rsidRPr="004822A4">
              <w:rPr>
                <w:rFonts w:ascii="Arial" w:eastAsia="微软雅黑" w:hAnsi="Arial" w:cs="思源黑体 CN Light"/>
                <w:b/>
                <w:iCs/>
                <w:color w:val="000000" w:themeColor="text1"/>
                <w:sz w:val="17"/>
                <w:szCs w:val="17"/>
              </w:rPr>
              <w:t xml:space="preserve"> != “F” and ((</w:t>
            </w:r>
            <w:proofErr w:type="spellStart"/>
            <w:r w:rsidRPr="004822A4">
              <w:rPr>
                <w:rFonts w:ascii="Arial" w:eastAsia="微软雅黑" w:hAnsi="Arial" w:cs="思源黑体 CN Light"/>
                <w:b/>
                <w:iCs/>
                <w:color w:val="000000" w:themeColor="text1"/>
                <w:sz w:val="17"/>
                <w:szCs w:val="17"/>
              </w:rPr>
              <w:t>sample.tumor_content_num</w:t>
            </w:r>
            <w:proofErr w:type="spellEnd"/>
            <w:r w:rsidRPr="004822A4">
              <w:rPr>
                <w:rFonts w:ascii="Arial" w:eastAsia="微软雅黑" w:hAnsi="Arial" w:cs="思源黑体 CN Light"/>
                <w:b/>
                <w:iCs/>
                <w:color w:val="000000" w:themeColor="text1"/>
                <w:sz w:val="17"/>
                <w:szCs w:val="17"/>
              </w:rPr>
              <w:t xml:space="preserve"> and </w:t>
            </w:r>
            <w:proofErr w:type="spellStart"/>
            <w:r w:rsidRPr="004822A4">
              <w:rPr>
                <w:rFonts w:ascii="Arial" w:eastAsia="微软雅黑" w:hAnsi="Arial" w:cs="思源黑体 CN Light"/>
                <w:b/>
                <w:iCs/>
                <w:color w:val="000000" w:themeColor="text1"/>
                <w:sz w:val="17"/>
                <w:szCs w:val="17"/>
              </w:rPr>
              <w:t>sample.tumor_content_num|float</w:t>
            </w:r>
            <w:proofErr w:type="spellEnd"/>
            <w:r w:rsidRPr="004822A4">
              <w:rPr>
                <w:rFonts w:ascii="Arial" w:eastAsia="微软雅黑" w:hAnsi="Arial" w:cs="思源黑体 CN Light"/>
                <w:b/>
                <w:iCs/>
                <w:color w:val="000000" w:themeColor="text1"/>
                <w:sz w:val="17"/>
                <w:szCs w:val="17"/>
              </w:rPr>
              <w:t xml:space="preserve"> &gt;= 30) or (</w:t>
            </w:r>
            <w:proofErr w:type="spellStart"/>
            <w:r w:rsidRPr="004822A4">
              <w:rPr>
                <w:rFonts w:ascii="Arial" w:eastAsia="微软雅黑" w:hAnsi="Arial" w:cs="思源黑体 CN Light"/>
                <w:b/>
                <w:iCs/>
                <w:color w:val="000000" w:themeColor="text1"/>
                <w:sz w:val="17"/>
                <w:szCs w:val="17"/>
              </w:rPr>
              <w:t>lib_quality_control</w:t>
            </w:r>
            <w:proofErr w:type="spellEnd"/>
            <w:r w:rsidRPr="004822A4">
              <w:rPr>
                <w:rFonts w:ascii="Arial" w:eastAsia="微软雅黑" w:hAnsi="Arial" w:cs="思源黑体 CN Light"/>
                <w:b/>
                <w:iCs/>
                <w:color w:val="000000" w:themeColor="text1"/>
                <w:sz w:val="17"/>
                <w:szCs w:val="17"/>
              </w:rPr>
              <w:t xml:space="preserve"> and </w:t>
            </w:r>
            <w:proofErr w:type="spellStart"/>
            <w:r w:rsidRPr="004822A4">
              <w:rPr>
                <w:rFonts w:ascii="Arial" w:eastAsia="微软雅黑" w:hAnsi="Arial" w:cs="思源黑体 CN Light"/>
                <w:b/>
                <w:iCs/>
                <w:color w:val="000000" w:themeColor="text1"/>
                <w:sz w:val="17"/>
                <w:szCs w:val="17"/>
              </w:rPr>
              <w:t>lib_quality_control.lib_dna_qc</w:t>
            </w:r>
            <w:proofErr w:type="spellEnd"/>
            <w:r w:rsidRPr="004822A4">
              <w:rPr>
                <w:rFonts w:ascii="Arial" w:eastAsia="微软雅黑" w:hAnsi="Arial" w:cs="思源黑体 CN Light"/>
                <w:b/>
                <w:iCs/>
                <w:color w:val="000000" w:themeColor="text1"/>
                <w:sz w:val="17"/>
                <w:szCs w:val="17"/>
              </w:rPr>
              <w:t xml:space="preserve"> and </w:t>
            </w:r>
            <w:proofErr w:type="spellStart"/>
            <w:r w:rsidRPr="004822A4">
              <w:rPr>
                <w:rFonts w:ascii="Arial" w:eastAsia="微软雅黑" w:hAnsi="Arial" w:cs="思源黑体 CN Light"/>
                <w:b/>
                <w:iCs/>
                <w:color w:val="000000" w:themeColor="text1"/>
                <w:sz w:val="17"/>
                <w:szCs w:val="17"/>
              </w:rPr>
              <w:t>lib_quality_control.lib_dna_qc.tumor_content</w:t>
            </w:r>
            <w:proofErr w:type="spellEnd"/>
            <w:r w:rsidRPr="004822A4">
              <w:rPr>
                <w:rFonts w:ascii="Arial" w:eastAsia="微软雅黑" w:hAnsi="Arial" w:cs="思源黑体 CN Light"/>
                <w:b/>
                <w:iCs/>
                <w:color w:val="000000" w:themeColor="text1"/>
                <w:sz w:val="17"/>
                <w:szCs w:val="17"/>
              </w:rPr>
              <w:t xml:space="preserve"> and </w:t>
            </w:r>
            <w:proofErr w:type="spellStart"/>
            <w:r w:rsidRPr="004822A4">
              <w:rPr>
                <w:rFonts w:ascii="Arial" w:eastAsia="微软雅黑" w:hAnsi="Arial" w:cs="思源黑体 CN Light"/>
                <w:b/>
                <w:iCs/>
                <w:color w:val="000000" w:themeColor="text1"/>
                <w:sz w:val="17"/>
                <w:szCs w:val="17"/>
              </w:rPr>
              <w:t>lib_quality_control.lib_dna_qc.tumor_content|replace</w:t>
            </w:r>
            <w:proofErr w:type="spellEnd"/>
            <w:r w:rsidRPr="004822A4">
              <w:rPr>
                <w:rFonts w:ascii="Arial" w:eastAsia="微软雅黑" w:hAnsi="Arial" w:cs="思源黑体 CN Light"/>
                <w:b/>
                <w:iCs/>
                <w:color w:val="000000" w:themeColor="text1"/>
                <w:sz w:val="17"/>
                <w:szCs w:val="17"/>
              </w:rPr>
              <w:t>(“%”, “”)|float &gt;= 30)) %}{%else%}</w:t>
            </w:r>
          </w:p>
          <w:p w14:paraId="4F7766B9" w14:textId="365DE527" w:rsidR="004822A4" w:rsidRPr="004822A4" w:rsidRDefault="004822A4" w:rsidP="004822A4">
            <w:pPr>
              <w:spacing w:after="0" w:line="240" w:lineRule="auto"/>
              <w:jc w:val="center"/>
              <w:rPr>
                <w:rFonts w:ascii="Arial" w:eastAsia="微软雅黑" w:hAnsi="Arial" w:cs="思源黑体 CN Light"/>
                <w:b/>
                <w:iCs/>
                <w:color w:val="000000" w:themeColor="text1"/>
                <w:sz w:val="17"/>
                <w:szCs w:val="17"/>
              </w:rPr>
            </w:pPr>
            <w:r w:rsidRPr="004822A4">
              <w:rPr>
                <w:rFonts w:ascii="Arial" w:eastAsia="微软雅黑" w:hAnsi="Arial" w:cs="思源黑体 CN Light" w:hint="eastAsia"/>
                <w:b/>
                <w:iCs/>
                <w:color w:val="000000" w:themeColor="text1"/>
                <w:sz w:val="17"/>
                <w:szCs w:val="17"/>
              </w:rPr>
              <w:t>（结果仅供参考）</w:t>
            </w:r>
            <w:r w:rsidRPr="004822A4">
              <w:rPr>
                <w:rFonts w:ascii="Arial" w:eastAsia="微软雅黑" w:hAnsi="Arial" w:cs="思源黑体 CN Light" w:hint="eastAsia"/>
                <w:b/>
                <w:iCs/>
                <w:color w:val="000000" w:themeColor="text1"/>
                <w:sz w:val="17"/>
                <w:szCs w:val="17"/>
              </w:rPr>
              <w:t>{%endif%}</w:t>
            </w:r>
          </w:p>
        </w:tc>
        <w:tc>
          <w:tcPr>
            <w:tcW w:w="2287" w:type="dxa"/>
            <w:tcBorders>
              <w:top w:val="dashed" w:sz="4" w:space="0" w:color="BFBFBF"/>
              <w:left w:val="dashed" w:sz="4" w:space="0" w:color="BFBFBF"/>
              <w:bottom w:val="dashed" w:sz="4" w:space="0" w:color="BFBFBF"/>
              <w:right w:val="dashed" w:sz="4" w:space="0" w:color="BFBFBF"/>
            </w:tcBorders>
            <w:vAlign w:val="center"/>
          </w:tcPr>
          <w:p w14:paraId="32ACB713" w14:textId="77777777" w:rsidR="004822A4" w:rsidRPr="002B2EF4" w:rsidRDefault="004822A4" w:rsidP="004822A4">
            <w:pPr>
              <w:spacing w:after="0" w:line="240" w:lineRule="auto"/>
              <w:jc w:val="center"/>
              <w:rPr>
                <w:rFonts w:ascii="Arial" w:eastAsia="微软雅黑" w:hAnsi="Arial" w:cs="思源黑体 CN Light"/>
                <w:b/>
                <w:iCs/>
                <w:sz w:val="17"/>
                <w:szCs w:val="17"/>
              </w:rPr>
            </w:pPr>
            <w:r w:rsidRPr="002B2EF4">
              <w:rPr>
                <w:rFonts w:ascii="Arial" w:eastAsia="微软雅黑" w:hAnsi="Arial" w:cs="思源黑体 CN Light" w:hint="eastAsia"/>
                <w:b/>
                <w:iCs/>
                <w:sz w:val="17"/>
                <w:szCs w:val="17"/>
              </w:rPr>
              <w:t>基因组瘢痕评分（</w:t>
            </w:r>
            <w:r w:rsidRPr="002B2EF4">
              <w:rPr>
                <w:rFonts w:ascii="Arial" w:eastAsia="微软雅黑" w:hAnsi="Arial" w:cs="思源黑体 CN Light" w:hint="eastAsia"/>
                <w:b/>
                <w:iCs/>
                <w:sz w:val="17"/>
                <w:szCs w:val="17"/>
              </w:rPr>
              <w:t>GSS</w:t>
            </w:r>
            <w:r w:rsidRPr="002B2EF4">
              <w:rPr>
                <w:rFonts w:ascii="Arial" w:eastAsia="微软雅黑" w:hAnsi="Arial" w:cs="思源黑体 CN Light" w:hint="eastAsia"/>
                <w:b/>
                <w:iCs/>
                <w:sz w:val="17"/>
                <w:szCs w:val="17"/>
              </w:rPr>
              <w:t>）：</w:t>
            </w:r>
          </w:p>
          <w:p w14:paraId="26F83503" w14:textId="085382B3" w:rsidR="004822A4" w:rsidRPr="002B2EF4" w:rsidRDefault="004822A4" w:rsidP="004822A4">
            <w:pPr>
              <w:spacing w:after="0" w:line="240" w:lineRule="auto"/>
              <w:jc w:val="center"/>
              <w:rPr>
                <w:rFonts w:ascii="Arial" w:eastAsia="微软雅黑" w:hAnsi="Arial" w:cs="思源黑体 CN Light"/>
                <w:b/>
                <w:iCs/>
                <w:color w:val="FF0000"/>
                <w:sz w:val="17"/>
                <w:szCs w:val="17"/>
              </w:rPr>
            </w:pPr>
            <w:r w:rsidRPr="00316144">
              <w:rPr>
                <w:rFonts w:ascii="Arial" w:eastAsia="微软雅黑" w:hAnsi="Arial" w:cs="思源黑体 CN Light" w:hint="eastAsia"/>
                <w:b/>
                <w:iCs/>
                <w:color w:val="000000" w:themeColor="text1"/>
                <w:sz w:val="17"/>
                <w:szCs w:val="17"/>
              </w:rPr>
              <w:t>阴性</w:t>
            </w:r>
            <w:r w:rsidRPr="00316144">
              <w:rPr>
                <w:rFonts w:ascii="Arial" w:eastAsia="微软雅黑" w:hAnsi="Arial" w:cs="思源黑体 CN Light" w:hint="eastAsia"/>
                <w:b/>
                <w:iCs/>
                <w:color w:val="000000" w:themeColor="text1"/>
                <w:sz w:val="17"/>
                <w:szCs w:val="17"/>
              </w:rPr>
              <w:t xml:space="preserve">{% if </w:t>
            </w:r>
            <w:proofErr w:type="spellStart"/>
            <w:r w:rsidRPr="00316144">
              <w:rPr>
                <w:rFonts w:ascii="Arial" w:eastAsia="微软雅黑" w:hAnsi="Arial" w:cs="思源黑体 CN Light" w:hint="eastAsia"/>
                <w:b/>
                <w:iCs/>
                <w:color w:val="000000" w:themeColor="text1"/>
                <w:sz w:val="17"/>
                <w:szCs w:val="17"/>
              </w:rPr>
              <w:t>var.gss.gss.var_auto_result</w:t>
            </w:r>
            <w:proofErr w:type="spellEnd"/>
            <w:r w:rsidRPr="00316144">
              <w:rPr>
                <w:rFonts w:ascii="Arial" w:eastAsia="微软雅黑" w:hAnsi="Arial" w:cs="思源黑体 CN Light" w:hint="eastAsia"/>
                <w:b/>
                <w:iCs/>
                <w:color w:val="000000" w:themeColor="text1"/>
                <w:sz w:val="17"/>
                <w:szCs w:val="17"/>
              </w:rPr>
              <w:t xml:space="preserve"> != </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F</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sample.tumor_content_num</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sample.tumor_content_num|float</w:t>
            </w:r>
            <w:proofErr w:type="spellEnd"/>
            <w:r w:rsidRPr="00316144">
              <w:rPr>
                <w:rFonts w:ascii="Arial" w:eastAsia="微软雅黑" w:hAnsi="Arial" w:cs="思源黑体 CN Light" w:hint="eastAsia"/>
                <w:b/>
                <w:iCs/>
                <w:color w:val="000000" w:themeColor="text1"/>
                <w:sz w:val="17"/>
                <w:szCs w:val="17"/>
              </w:rPr>
              <w:t xml:space="preserve"> &gt;= 30) or (</w:t>
            </w:r>
            <w:proofErr w:type="spellStart"/>
            <w:r w:rsidRPr="00316144">
              <w:rPr>
                <w:rFonts w:ascii="Arial" w:eastAsia="微软雅黑" w:hAnsi="Arial" w:cs="思源黑体 CN Light" w:hint="eastAsia"/>
                <w:b/>
                <w:iCs/>
                <w:color w:val="000000" w:themeColor="text1"/>
                <w:sz w:val="17"/>
                <w:szCs w:val="17"/>
              </w:rPr>
              <w:t>lib_quality_control</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lib_quality_control.lib_dna_qc</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lib_quality_control.lib_dna_qc.tumor_content</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lib_quality_control.lib_dna_qc.tumor_content|replace</w:t>
            </w:r>
            <w:proofErr w:type="spellEnd"/>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 xml:space="preserve">, </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)|float &gt;= 30)) %}{%else%}</w:t>
            </w:r>
            <w:r w:rsidRPr="00316144">
              <w:rPr>
                <w:rFonts w:ascii="Arial" w:eastAsia="微软雅黑" w:hAnsi="Arial" w:cs="思源黑体 CN Light" w:hint="eastAsia"/>
                <w:b/>
                <w:iCs/>
                <w:color w:val="000000" w:themeColor="text1"/>
                <w:sz w:val="17"/>
                <w:szCs w:val="17"/>
              </w:rPr>
              <w:t>（结果仅供参考）</w:t>
            </w:r>
            <w:r w:rsidRPr="00316144">
              <w:rPr>
                <w:rFonts w:ascii="Arial" w:eastAsia="微软雅黑" w:hAnsi="Arial" w:cs="思源黑体 CN Light" w:hint="eastAsia"/>
                <w:b/>
                <w:iCs/>
                <w:color w:val="000000" w:themeColor="text1"/>
                <w:sz w:val="17"/>
                <w:szCs w:val="17"/>
              </w:rPr>
              <w:t>{%endif%}</w:t>
            </w:r>
          </w:p>
        </w:tc>
        <w:tc>
          <w:tcPr>
            <w:tcW w:w="2463" w:type="dxa"/>
            <w:tcBorders>
              <w:top w:val="dashed" w:sz="4" w:space="0" w:color="BFBFBF"/>
              <w:left w:val="dashed" w:sz="4" w:space="0" w:color="BFBFBF"/>
              <w:bottom w:val="dashed" w:sz="4" w:space="0" w:color="BFBFBF"/>
              <w:right w:val="dashed" w:sz="4" w:space="0" w:color="BFBFBF"/>
            </w:tcBorders>
            <w:vAlign w:val="center"/>
          </w:tcPr>
          <w:p w14:paraId="1B167727" w14:textId="77777777" w:rsidR="004822A4" w:rsidRPr="002B2EF4" w:rsidRDefault="004822A4" w:rsidP="004822A4">
            <w:pPr>
              <w:spacing w:after="0" w:line="240" w:lineRule="auto"/>
              <w:jc w:val="center"/>
              <w:rPr>
                <w:rFonts w:ascii="Arial" w:eastAsia="微软雅黑" w:hAnsi="Arial" w:cs="思源黑体 CN Light"/>
                <w:bCs/>
                <w:sz w:val="17"/>
                <w:szCs w:val="17"/>
              </w:rPr>
            </w:pPr>
            <w:r w:rsidRPr="002B2EF4">
              <w:rPr>
                <w:rFonts w:ascii="Arial" w:eastAsia="微软雅黑" w:hAnsi="Arial" w:cs="思源黑体 CN Light" w:hint="eastAsia"/>
                <w:bCs/>
                <w:sz w:val="17"/>
                <w:szCs w:val="17"/>
              </w:rPr>
              <w:t>GSS</w:t>
            </w:r>
          </w:p>
        </w:tc>
        <w:tc>
          <w:tcPr>
            <w:tcW w:w="4042" w:type="dxa"/>
            <w:tcBorders>
              <w:top w:val="dashed" w:sz="4" w:space="0" w:color="BFBFBF"/>
              <w:left w:val="dashed" w:sz="4" w:space="0" w:color="BFBFBF"/>
              <w:bottom w:val="dashed" w:sz="4" w:space="0" w:color="BFBFBF"/>
              <w:right w:val="nil"/>
            </w:tcBorders>
            <w:vAlign w:val="center"/>
          </w:tcPr>
          <w:p w14:paraId="47E5DC73" w14:textId="3B2B14F0" w:rsidR="004822A4" w:rsidRPr="00D616A5" w:rsidRDefault="004822A4" w:rsidP="004822A4">
            <w:pPr>
              <w:spacing w:after="0" w:line="240" w:lineRule="auto"/>
              <w:jc w:val="center"/>
              <w:rPr>
                <w:rFonts w:ascii="Arial" w:eastAsia="微软雅黑" w:hAnsi="Arial" w:cs="思源黑体 CN Light"/>
                <w:bCs/>
                <w:sz w:val="17"/>
                <w:szCs w:val="17"/>
              </w:rPr>
            </w:pPr>
            <w:r w:rsidRPr="006C6812">
              <w:rPr>
                <w:rFonts w:ascii="Arial" w:eastAsia="微软雅黑" w:hAnsi="Arial" w:cs="思源黑体 CN Light"/>
                <w:bCs/>
                <w:iCs/>
                <w:color w:val="000000"/>
                <w:sz w:val="17"/>
                <w:szCs w:val="17"/>
              </w:rPr>
              <w:t>{{</w:t>
            </w:r>
            <w:proofErr w:type="spellStart"/>
            <w:r w:rsidRPr="006C6812">
              <w:rPr>
                <w:rFonts w:ascii="Arial" w:eastAsia="微软雅黑" w:hAnsi="Arial" w:cs="思源黑体 CN Light"/>
                <w:bCs/>
                <w:iCs/>
                <w:color w:val="000000"/>
                <w:sz w:val="17"/>
                <w:szCs w:val="17"/>
              </w:rPr>
              <w:t>var.gss.gss.gsscore</w:t>
            </w:r>
            <w:proofErr w:type="spellEnd"/>
            <w:r w:rsidRPr="006C6812">
              <w:rPr>
                <w:rFonts w:ascii="Arial" w:eastAsia="微软雅黑" w:hAnsi="Arial" w:cs="思源黑体 CN Light"/>
                <w:bCs/>
                <w:iCs/>
                <w:color w:val="000000"/>
                <w:sz w:val="17"/>
                <w:szCs w:val="17"/>
              </w:rPr>
              <w:t xml:space="preserve">}}{% if </w:t>
            </w:r>
            <w:proofErr w:type="spellStart"/>
            <w:r w:rsidRPr="006C6812">
              <w:rPr>
                <w:rFonts w:ascii="Arial" w:eastAsia="微软雅黑" w:hAnsi="Arial" w:cs="思源黑体 CN Light"/>
                <w:bCs/>
                <w:iCs/>
                <w:color w:val="000000"/>
                <w:sz w:val="17"/>
                <w:szCs w:val="17"/>
              </w:rPr>
              <w:t>var.gss.gss.var_auto_result</w:t>
            </w:r>
            <w:proofErr w:type="spellEnd"/>
            <w:r w:rsidRPr="006C6812">
              <w:rPr>
                <w:rFonts w:ascii="Arial" w:eastAsia="微软雅黑" w:hAnsi="Arial" w:cs="思源黑体 CN Light"/>
                <w:bCs/>
                <w:iCs/>
                <w:color w:val="000000"/>
                <w:sz w:val="17"/>
                <w:szCs w:val="17"/>
              </w:rPr>
              <w:t xml:space="preserve"> != “F” and ((</w:t>
            </w:r>
            <w:proofErr w:type="spellStart"/>
            <w:r w:rsidRPr="006C6812">
              <w:rPr>
                <w:rFonts w:ascii="Arial" w:eastAsia="微软雅黑" w:hAnsi="Arial" w:cs="思源黑体 CN Light"/>
                <w:bCs/>
                <w:iCs/>
                <w:color w:val="000000"/>
                <w:sz w:val="17"/>
                <w:szCs w:val="17"/>
              </w:rPr>
              <w:t>sample.tumor_content_num</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sample.tumor_content_num|float</w:t>
            </w:r>
            <w:proofErr w:type="spellEnd"/>
            <w:r w:rsidRPr="006C6812">
              <w:rPr>
                <w:rFonts w:ascii="Arial" w:eastAsia="微软雅黑" w:hAnsi="Arial" w:cs="思源黑体 CN Light"/>
                <w:bCs/>
                <w:iCs/>
                <w:color w:val="000000"/>
                <w:sz w:val="17"/>
                <w:szCs w:val="17"/>
              </w:rPr>
              <w:t xml:space="preserve"> &gt;= 30) or (</w:t>
            </w:r>
            <w:proofErr w:type="spellStart"/>
            <w:r w:rsidRPr="006C6812">
              <w:rPr>
                <w:rFonts w:ascii="Arial" w:eastAsia="微软雅黑" w:hAnsi="Arial" w:cs="思源黑体 CN Light"/>
                <w:bCs/>
                <w:iCs/>
                <w:color w:val="000000"/>
                <w:sz w:val="17"/>
                <w:szCs w:val="17"/>
              </w:rPr>
              <w:t>lib_quality_control</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lib_quality_control.lib_dna_qc</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lib_quality_control.lib_dna_qc.tumor_content</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lib_qua</w:t>
            </w:r>
            <w:r w:rsidRPr="006C6812">
              <w:rPr>
                <w:rFonts w:ascii="Arial" w:eastAsia="微软雅黑" w:hAnsi="Arial" w:cs="思源黑体 CN Light" w:hint="eastAsia"/>
                <w:bCs/>
                <w:iCs/>
                <w:color w:val="000000"/>
                <w:sz w:val="17"/>
                <w:szCs w:val="17"/>
              </w:rPr>
              <w:t>lity_control.lib_dna_qc.tumor_content|replace</w:t>
            </w:r>
            <w:proofErr w:type="spellEnd"/>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 xml:space="preserve">, </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)|float &gt;= 30)) %}{%else%}</w:t>
            </w:r>
            <w:r w:rsidRPr="006C6812">
              <w:rPr>
                <w:rFonts w:ascii="Arial" w:eastAsia="微软雅黑" w:hAnsi="Arial" w:cs="思源黑体 CN Light" w:hint="eastAsia"/>
                <w:bCs/>
                <w:iCs/>
                <w:color w:val="000000"/>
                <w:sz w:val="17"/>
                <w:szCs w:val="17"/>
              </w:rPr>
              <w:t>（结果仅供参考）</w:t>
            </w:r>
            <w:r w:rsidRPr="006C6812">
              <w:rPr>
                <w:rFonts w:ascii="Arial" w:eastAsia="微软雅黑" w:hAnsi="Arial" w:cs="思源黑体 CN Light" w:hint="eastAsia"/>
                <w:bCs/>
                <w:iCs/>
                <w:color w:val="000000"/>
                <w:sz w:val="17"/>
                <w:szCs w:val="17"/>
              </w:rPr>
              <w:t>{%endif%}</w:t>
            </w:r>
          </w:p>
        </w:tc>
      </w:tr>
      <w:tr w:rsidR="004822A4" w:rsidRPr="002B2EF4" w14:paraId="16F7A838" w14:textId="77777777" w:rsidTr="00FF3173">
        <w:trPr>
          <w:trHeight w:val="567"/>
        </w:trPr>
        <w:tc>
          <w:tcPr>
            <w:tcW w:w="1767" w:type="dxa"/>
            <w:vMerge/>
            <w:tcBorders>
              <w:top w:val="dashed" w:sz="4" w:space="0" w:color="BFBFBF"/>
              <w:left w:val="nil"/>
              <w:bottom w:val="dashed" w:sz="4" w:space="0" w:color="BFBFBF"/>
              <w:right w:val="dashed" w:sz="4" w:space="0" w:color="BFBFBF"/>
            </w:tcBorders>
            <w:vAlign w:val="center"/>
          </w:tcPr>
          <w:p w14:paraId="350AB39C" w14:textId="77777777" w:rsidR="004822A4" w:rsidRPr="002B2EF4" w:rsidRDefault="004822A4" w:rsidP="004822A4">
            <w:pPr>
              <w:widowControl/>
              <w:spacing w:after="0" w:line="240" w:lineRule="auto"/>
              <w:jc w:val="left"/>
              <w:rPr>
                <w:rFonts w:ascii="Arial" w:eastAsia="微软雅黑" w:hAnsi="Arial" w:cs="思源黑体 CN Light"/>
                <w:b/>
                <w:iCs/>
                <w:color w:val="FF0000"/>
                <w:sz w:val="17"/>
                <w:szCs w:val="17"/>
              </w:rPr>
            </w:pPr>
          </w:p>
        </w:tc>
        <w:tc>
          <w:tcPr>
            <w:tcW w:w="2287" w:type="dxa"/>
            <w:vMerge w:val="restart"/>
            <w:tcBorders>
              <w:top w:val="dashed" w:sz="4" w:space="0" w:color="BFBFBF"/>
              <w:left w:val="dashed" w:sz="4" w:space="0" w:color="BFBFBF"/>
              <w:bottom w:val="dashed" w:sz="4" w:space="0" w:color="BFBFBF"/>
              <w:right w:val="dashed" w:sz="4" w:space="0" w:color="BFBFBF"/>
            </w:tcBorders>
            <w:vAlign w:val="center"/>
          </w:tcPr>
          <w:p w14:paraId="76992FD3" w14:textId="77777777" w:rsidR="004822A4" w:rsidRPr="002B2EF4" w:rsidRDefault="004822A4" w:rsidP="004822A4">
            <w:pPr>
              <w:spacing w:after="0" w:line="240" w:lineRule="auto"/>
              <w:jc w:val="center"/>
              <w:rPr>
                <w:rFonts w:ascii="Arial" w:eastAsia="微软雅黑" w:hAnsi="Arial" w:cs="思源黑体 CN Light"/>
                <w:b/>
                <w:iCs/>
                <w:sz w:val="17"/>
                <w:szCs w:val="17"/>
              </w:rPr>
            </w:pPr>
            <w:r w:rsidRPr="002B2EF4">
              <w:rPr>
                <w:rFonts w:ascii="Arial" w:eastAsia="微软雅黑" w:hAnsi="Arial" w:cs="思源黑体 CN Light" w:hint="eastAsia"/>
                <w:b/>
                <w:i/>
                <w:sz w:val="17"/>
                <w:szCs w:val="17"/>
              </w:rPr>
              <w:t>BRCA</w:t>
            </w:r>
            <w:r w:rsidRPr="002B2EF4">
              <w:rPr>
                <w:rFonts w:ascii="Arial" w:eastAsia="微软雅黑" w:hAnsi="Arial" w:cs="思源黑体 CN Light" w:hint="eastAsia"/>
                <w:b/>
                <w:iCs/>
                <w:sz w:val="17"/>
                <w:szCs w:val="17"/>
              </w:rPr>
              <w:t>突变：</w:t>
            </w:r>
          </w:p>
          <w:p w14:paraId="2F2E5674" w14:textId="77777777" w:rsidR="004822A4" w:rsidRPr="004822A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b/>
                <w:iCs/>
                <w:color w:val="000000"/>
                <w:sz w:val="17"/>
                <w:szCs w:val="17"/>
              </w:rPr>
              <w:t>{%p if var.gss.BRCA1 or var.gss.BRCA2%}</w:t>
            </w:r>
          </w:p>
          <w:p w14:paraId="1FB779AF" w14:textId="77777777" w:rsidR="004822A4" w:rsidRPr="004822A4" w:rsidRDefault="004822A4" w:rsidP="004822A4">
            <w:pPr>
              <w:spacing w:after="0" w:line="240" w:lineRule="auto"/>
              <w:jc w:val="center"/>
              <w:rPr>
                <w:rFonts w:ascii="Arial" w:eastAsia="微软雅黑" w:hAnsi="Arial" w:cs="思源黑体 CN Light"/>
                <w:b/>
                <w:iCs/>
                <w:color w:val="FF0000"/>
                <w:sz w:val="17"/>
                <w:szCs w:val="17"/>
              </w:rPr>
            </w:pPr>
            <w:r w:rsidRPr="004822A4">
              <w:rPr>
                <w:rFonts w:ascii="Arial" w:eastAsia="微软雅黑" w:hAnsi="Arial" w:cs="思源黑体 CN Light" w:hint="eastAsia"/>
                <w:b/>
                <w:iCs/>
                <w:color w:val="FF0000"/>
                <w:sz w:val="17"/>
                <w:szCs w:val="17"/>
              </w:rPr>
              <w:t>阳性</w:t>
            </w:r>
          </w:p>
          <w:p w14:paraId="5CC3E45F" w14:textId="77777777" w:rsidR="004822A4" w:rsidRPr="004822A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b/>
                <w:iCs/>
                <w:color w:val="000000"/>
                <w:sz w:val="17"/>
                <w:szCs w:val="17"/>
              </w:rPr>
              <w:t>{%p else%}</w:t>
            </w:r>
          </w:p>
          <w:p w14:paraId="621CFA62" w14:textId="77777777" w:rsidR="004822A4" w:rsidRPr="004822A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hint="eastAsia"/>
                <w:b/>
                <w:iCs/>
                <w:color w:val="000000"/>
                <w:sz w:val="17"/>
                <w:szCs w:val="17"/>
              </w:rPr>
              <w:t>阴性</w:t>
            </w:r>
          </w:p>
          <w:p w14:paraId="6DCCAEC8" w14:textId="0CBE74B2" w:rsidR="004822A4" w:rsidRPr="002B2EF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b/>
                <w:iCs/>
                <w:color w:val="000000"/>
                <w:sz w:val="17"/>
                <w:szCs w:val="17"/>
              </w:rPr>
              <w:t>{%p endif%}</w:t>
            </w:r>
          </w:p>
        </w:tc>
        <w:tc>
          <w:tcPr>
            <w:tcW w:w="2463" w:type="dxa"/>
            <w:tcBorders>
              <w:top w:val="dashed" w:sz="4" w:space="0" w:color="BFBFBF"/>
              <w:left w:val="dashed" w:sz="4" w:space="0" w:color="BFBFBF"/>
              <w:bottom w:val="dashed" w:sz="4" w:space="0" w:color="BFBFBF"/>
              <w:right w:val="dashed" w:sz="4" w:space="0" w:color="BFBFBF"/>
            </w:tcBorders>
            <w:vAlign w:val="center"/>
          </w:tcPr>
          <w:p w14:paraId="605A15AE" w14:textId="77777777" w:rsidR="004822A4" w:rsidRPr="002B2EF4" w:rsidRDefault="004822A4" w:rsidP="004822A4">
            <w:pPr>
              <w:spacing w:after="0" w:line="240" w:lineRule="auto"/>
              <w:jc w:val="center"/>
              <w:rPr>
                <w:rFonts w:ascii="Arial" w:eastAsia="微软雅黑" w:hAnsi="Arial" w:cs="思源黑体 CN Light"/>
                <w:bCs/>
                <w:iCs/>
                <w:color w:val="000000"/>
                <w:sz w:val="17"/>
                <w:szCs w:val="17"/>
              </w:rPr>
            </w:pPr>
            <w:r w:rsidRPr="002B2EF4">
              <w:rPr>
                <w:rFonts w:ascii="Arial" w:eastAsia="微软雅黑" w:hAnsi="Arial" w:cs="思源黑体 CN Light" w:hint="eastAsia"/>
                <w:bCs/>
                <w:i/>
                <w:color w:val="000000"/>
                <w:sz w:val="17"/>
                <w:szCs w:val="17"/>
              </w:rPr>
              <w:t>BRCA1</w:t>
            </w:r>
            <w:r w:rsidRPr="002B2EF4">
              <w:rPr>
                <w:rFonts w:ascii="Arial" w:eastAsia="微软雅黑" w:hAnsi="Arial" w:cs="思源黑体 CN Light" w:hint="eastAsia"/>
                <w:bCs/>
                <w:iCs/>
                <w:color w:val="000000"/>
                <w:sz w:val="17"/>
                <w:szCs w:val="17"/>
              </w:rPr>
              <w:t>基因</w:t>
            </w:r>
          </w:p>
        </w:tc>
        <w:tc>
          <w:tcPr>
            <w:tcW w:w="4042" w:type="dxa"/>
            <w:tcBorders>
              <w:top w:val="dashed" w:sz="4" w:space="0" w:color="BFBFBF"/>
              <w:left w:val="dashed" w:sz="4" w:space="0" w:color="BFBFBF"/>
              <w:bottom w:val="dashed" w:sz="4" w:space="0" w:color="BFBFBF"/>
              <w:right w:val="nil"/>
            </w:tcBorders>
            <w:vAlign w:val="center"/>
          </w:tcPr>
          <w:p w14:paraId="068264A1"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if var.gss.BRCA1%}</w:t>
            </w:r>
          </w:p>
          <w:p w14:paraId="535B2737"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for a in var.gss.BRCA1%}</w:t>
            </w:r>
          </w:p>
          <w:p w14:paraId="6AFC41B1"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Snvindel</w:t>
            </w:r>
            <w:proofErr w:type="spellEnd"/>
            <w:r w:rsidRPr="004822A4">
              <w:rPr>
                <w:rFonts w:ascii="Arial" w:eastAsia="微软雅黑" w:hAnsi="Arial"/>
                <w:sz w:val="17"/>
                <w:szCs w:val="17"/>
              </w:rPr>
              <w:t>”%}</w:t>
            </w:r>
          </w:p>
          <w:p w14:paraId="6A7125E6"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w:t>
            </w:r>
            <w:proofErr w:type="spellStart"/>
            <w:r w:rsidRPr="004822A4">
              <w:rPr>
                <w:rFonts w:ascii="Arial" w:eastAsia="微软雅黑" w:hAnsi="Arial"/>
                <w:sz w:val="17"/>
                <w:szCs w:val="17"/>
              </w:rPr>
              <w:t>a.gene_region</w:t>
            </w:r>
            <w:proofErr w:type="spellEnd"/>
            <w:r w:rsidRPr="004822A4">
              <w:rPr>
                <w:rFonts w:ascii="Arial" w:eastAsia="微软雅黑" w:hAnsi="Arial"/>
                <w:sz w:val="17"/>
                <w:szCs w:val="17"/>
              </w:rPr>
              <w:t>}} {{</w:t>
            </w:r>
            <w:proofErr w:type="spellStart"/>
            <w:r w:rsidRPr="004822A4">
              <w:rPr>
                <w:rFonts w:ascii="Arial" w:eastAsia="微软雅黑" w:hAnsi="Arial"/>
                <w:sz w:val="17"/>
                <w:szCs w:val="17"/>
              </w:rPr>
              <w:t>a.hgvs_c</w:t>
            </w:r>
            <w:proofErr w:type="spellEnd"/>
            <w:r w:rsidRPr="004822A4">
              <w:rPr>
                <w:rFonts w:ascii="Arial" w:eastAsia="微软雅黑" w:hAnsi="Arial"/>
                <w:sz w:val="17"/>
                <w:szCs w:val="17"/>
              </w:rPr>
              <w:t xml:space="preserve">}}{%if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!=”p.?”%}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}}{%endif%}</w:t>
            </w:r>
          </w:p>
          <w:p w14:paraId="11C7D97A"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PHd</w:t>
            </w:r>
            <w:proofErr w:type="spellEnd"/>
            <w:r w:rsidRPr="004822A4">
              <w:rPr>
                <w:rFonts w:ascii="Arial" w:eastAsia="微软雅黑" w:hAnsi="Arial"/>
                <w:sz w:val="17"/>
                <w:szCs w:val="17"/>
              </w:rPr>
              <w:t>”%}</w:t>
            </w:r>
          </w:p>
          <w:p w14:paraId="3AEEC688"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r w:rsidRPr="004822A4">
              <w:rPr>
                <w:rFonts w:ascii="Arial" w:eastAsia="微软雅黑" w:hAnsi="Arial"/>
                <w:sz w:val="17"/>
                <w:szCs w:val="17"/>
              </w:rPr>
              <w:t>a.type</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HomoDel</w:t>
            </w:r>
            <w:proofErr w:type="spellEnd"/>
            <w:r w:rsidRPr="004822A4">
              <w:rPr>
                <w:rFonts w:ascii="Arial" w:eastAsia="微软雅黑" w:hAnsi="Arial"/>
                <w:sz w:val="17"/>
                <w:szCs w:val="17"/>
              </w:rPr>
              <w:t>”%}</w:t>
            </w:r>
          </w:p>
          <w:p w14:paraId="7543257F"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纯合缺失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2C026E07"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r w:rsidRPr="004822A4">
              <w:rPr>
                <w:rFonts w:ascii="Arial" w:eastAsia="微软雅黑" w:hAnsi="Arial"/>
                <w:sz w:val="17"/>
                <w:szCs w:val="17"/>
              </w:rPr>
              <w:t>a.type</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HeteDel</w:t>
            </w:r>
            <w:proofErr w:type="spellEnd"/>
            <w:r w:rsidRPr="004822A4">
              <w:rPr>
                <w:rFonts w:ascii="Arial" w:eastAsia="微软雅黑" w:hAnsi="Arial"/>
                <w:sz w:val="17"/>
                <w:szCs w:val="17"/>
              </w:rPr>
              <w:t>”%}</w:t>
            </w:r>
          </w:p>
          <w:p w14:paraId="7443C3C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杂合缺失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66BB97B1"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45B743D5"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未知变异类型！</w:t>
            </w:r>
            <w:r w:rsidRPr="004822A4">
              <w:rPr>
                <w:rFonts w:ascii="Arial" w:eastAsia="微软雅黑" w:hAnsi="Arial" w:hint="eastAsia"/>
                <w:sz w:val="17"/>
                <w:szCs w:val="17"/>
              </w:rPr>
              <w:t>{{</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22B216C0"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251F8B75"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4635DAD3"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endfor</w:t>
            </w:r>
            <w:proofErr w:type="spellEnd"/>
            <w:r w:rsidRPr="004822A4">
              <w:rPr>
                <w:rFonts w:ascii="Arial" w:eastAsia="微软雅黑" w:hAnsi="Arial"/>
                <w:sz w:val="17"/>
                <w:szCs w:val="17"/>
              </w:rPr>
              <w:t>%}</w:t>
            </w:r>
          </w:p>
          <w:p w14:paraId="1B18A9E5"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1C3A767B"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未检出致病性或疑似致病性变异</w:t>
            </w:r>
          </w:p>
          <w:p w14:paraId="7AFEAB1E" w14:textId="09E020AF" w:rsidR="004822A4" w:rsidRPr="00D616A5" w:rsidRDefault="004822A4" w:rsidP="004822A4">
            <w:pPr>
              <w:spacing w:after="0" w:line="240" w:lineRule="auto"/>
              <w:jc w:val="center"/>
              <w:rPr>
                <w:rFonts w:ascii="Arial" w:eastAsia="微软雅黑" w:hAnsi="Arial" w:cs="思源黑体 CN Light"/>
                <w:bCs/>
                <w:sz w:val="17"/>
                <w:szCs w:val="17"/>
              </w:rPr>
            </w:pPr>
            <w:r w:rsidRPr="004822A4">
              <w:rPr>
                <w:rFonts w:ascii="Arial" w:eastAsia="微软雅黑" w:hAnsi="Arial"/>
                <w:sz w:val="17"/>
                <w:szCs w:val="17"/>
              </w:rPr>
              <w:t>{%p endif%}</w:t>
            </w:r>
          </w:p>
        </w:tc>
      </w:tr>
      <w:tr w:rsidR="004822A4" w:rsidRPr="002B2EF4" w14:paraId="438F622F" w14:textId="77777777" w:rsidTr="00FF3173">
        <w:trPr>
          <w:trHeight w:val="567"/>
        </w:trPr>
        <w:tc>
          <w:tcPr>
            <w:tcW w:w="1767" w:type="dxa"/>
            <w:vMerge/>
            <w:tcBorders>
              <w:top w:val="dashed" w:sz="4" w:space="0" w:color="BFBFBF"/>
              <w:left w:val="nil"/>
              <w:bottom w:val="single" w:sz="4" w:space="0" w:color="1E7648"/>
              <w:right w:val="dashed" w:sz="4" w:space="0" w:color="BFBFBF"/>
            </w:tcBorders>
            <w:vAlign w:val="center"/>
          </w:tcPr>
          <w:p w14:paraId="35FD2BCF" w14:textId="77777777" w:rsidR="004822A4" w:rsidRPr="002B2EF4" w:rsidRDefault="004822A4" w:rsidP="004822A4">
            <w:pPr>
              <w:widowControl/>
              <w:spacing w:after="0" w:line="240" w:lineRule="auto"/>
              <w:jc w:val="left"/>
              <w:rPr>
                <w:rFonts w:ascii="Arial" w:eastAsia="微软雅黑" w:hAnsi="Arial" w:cs="思源黑体 CN Light"/>
                <w:b/>
                <w:iCs/>
                <w:color w:val="FF0000"/>
                <w:sz w:val="17"/>
                <w:szCs w:val="17"/>
              </w:rPr>
            </w:pPr>
          </w:p>
        </w:tc>
        <w:tc>
          <w:tcPr>
            <w:tcW w:w="2287" w:type="dxa"/>
            <w:vMerge/>
            <w:tcBorders>
              <w:top w:val="dashed" w:sz="4" w:space="0" w:color="BFBFBF"/>
              <w:left w:val="dashed" w:sz="4" w:space="0" w:color="BFBFBF"/>
              <w:bottom w:val="single" w:sz="4" w:space="0" w:color="1E7648"/>
              <w:right w:val="dashed" w:sz="4" w:space="0" w:color="BFBFBF"/>
            </w:tcBorders>
            <w:vAlign w:val="center"/>
          </w:tcPr>
          <w:p w14:paraId="4C867845" w14:textId="77777777" w:rsidR="004822A4" w:rsidRPr="002B2EF4" w:rsidRDefault="004822A4" w:rsidP="004822A4">
            <w:pPr>
              <w:widowControl/>
              <w:spacing w:after="0" w:line="240" w:lineRule="auto"/>
              <w:jc w:val="left"/>
              <w:rPr>
                <w:rFonts w:ascii="Arial" w:eastAsia="微软雅黑" w:hAnsi="Arial" w:cs="思源黑体 CN Light"/>
                <w:b/>
                <w:iCs/>
                <w:color w:val="000000"/>
                <w:sz w:val="17"/>
                <w:szCs w:val="17"/>
              </w:rPr>
            </w:pPr>
          </w:p>
        </w:tc>
        <w:tc>
          <w:tcPr>
            <w:tcW w:w="2463" w:type="dxa"/>
            <w:tcBorders>
              <w:top w:val="dashed" w:sz="4" w:space="0" w:color="BFBFBF"/>
              <w:left w:val="dashed" w:sz="4" w:space="0" w:color="BFBFBF"/>
              <w:bottom w:val="single" w:sz="4" w:space="0" w:color="1E7648"/>
              <w:right w:val="dashed" w:sz="4" w:space="0" w:color="BFBFBF"/>
            </w:tcBorders>
            <w:vAlign w:val="center"/>
          </w:tcPr>
          <w:p w14:paraId="5DC0C143" w14:textId="77777777" w:rsidR="004822A4" w:rsidRPr="002B2EF4" w:rsidRDefault="004822A4" w:rsidP="004822A4">
            <w:pPr>
              <w:spacing w:after="0" w:line="240" w:lineRule="auto"/>
              <w:jc w:val="center"/>
              <w:rPr>
                <w:rFonts w:ascii="Arial" w:eastAsia="微软雅黑" w:hAnsi="Arial" w:cs="思源黑体 CN Light"/>
                <w:bCs/>
                <w:i/>
                <w:color w:val="000000"/>
                <w:sz w:val="17"/>
                <w:szCs w:val="17"/>
              </w:rPr>
            </w:pPr>
            <w:r w:rsidRPr="002B2EF4">
              <w:rPr>
                <w:rFonts w:ascii="Arial" w:eastAsia="微软雅黑" w:hAnsi="Arial" w:cs="思源黑体 CN Light" w:hint="eastAsia"/>
                <w:bCs/>
                <w:i/>
                <w:color w:val="000000"/>
                <w:sz w:val="17"/>
                <w:szCs w:val="17"/>
              </w:rPr>
              <w:t>BRCA2</w:t>
            </w:r>
            <w:r w:rsidRPr="002B2EF4">
              <w:rPr>
                <w:rFonts w:ascii="Arial" w:eastAsia="微软雅黑" w:hAnsi="Arial" w:cs="思源黑体 CN Light" w:hint="eastAsia"/>
                <w:bCs/>
                <w:iCs/>
                <w:color w:val="000000"/>
                <w:sz w:val="17"/>
                <w:szCs w:val="17"/>
              </w:rPr>
              <w:t>基因</w:t>
            </w:r>
          </w:p>
        </w:tc>
        <w:tc>
          <w:tcPr>
            <w:tcW w:w="4042" w:type="dxa"/>
            <w:tcBorders>
              <w:top w:val="dashed" w:sz="4" w:space="0" w:color="BFBFBF"/>
              <w:left w:val="dashed" w:sz="4" w:space="0" w:color="BFBFBF"/>
              <w:bottom w:val="single" w:sz="4" w:space="0" w:color="1E7648"/>
              <w:right w:val="nil"/>
            </w:tcBorders>
            <w:vAlign w:val="center"/>
          </w:tcPr>
          <w:p w14:paraId="55C9769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if var.gss.BRCA2%}</w:t>
            </w:r>
          </w:p>
          <w:p w14:paraId="2CD83C7A"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for a in var.gss.BRCA2%}</w:t>
            </w:r>
          </w:p>
          <w:p w14:paraId="7E94ED2F"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Snvindel</w:t>
            </w:r>
            <w:proofErr w:type="spellEnd"/>
            <w:r w:rsidRPr="004822A4">
              <w:rPr>
                <w:rFonts w:ascii="Arial" w:eastAsia="微软雅黑" w:hAnsi="Arial"/>
                <w:sz w:val="17"/>
                <w:szCs w:val="17"/>
              </w:rPr>
              <w:t>”%}</w:t>
            </w:r>
          </w:p>
          <w:p w14:paraId="325C0E40"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w:t>
            </w:r>
            <w:proofErr w:type="spellStart"/>
            <w:r w:rsidRPr="004822A4">
              <w:rPr>
                <w:rFonts w:ascii="Arial" w:eastAsia="微软雅黑" w:hAnsi="Arial"/>
                <w:sz w:val="17"/>
                <w:szCs w:val="17"/>
              </w:rPr>
              <w:t>a.gene_region</w:t>
            </w:r>
            <w:proofErr w:type="spellEnd"/>
            <w:r w:rsidRPr="004822A4">
              <w:rPr>
                <w:rFonts w:ascii="Arial" w:eastAsia="微软雅黑" w:hAnsi="Arial"/>
                <w:sz w:val="17"/>
                <w:szCs w:val="17"/>
              </w:rPr>
              <w:t>}} {{</w:t>
            </w:r>
            <w:proofErr w:type="spellStart"/>
            <w:r w:rsidRPr="004822A4">
              <w:rPr>
                <w:rFonts w:ascii="Arial" w:eastAsia="微软雅黑" w:hAnsi="Arial"/>
                <w:sz w:val="17"/>
                <w:szCs w:val="17"/>
              </w:rPr>
              <w:t>a.hgvs_c</w:t>
            </w:r>
            <w:proofErr w:type="spellEnd"/>
            <w:r w:rsidRPr="004822A4">
              <w:rPr>
                <w:rFonts w:ascii="Arial" w:eastAsia="微软雅黑" w:hAnsi="Arial"/>
                <w:sz w:val="17"/>
                <w:szCs w:val="17"/>
              </w:rPr>
              <w:t xml:space="preserve">}}{%if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!=”p.?”%}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}}{%endif%}</w:t>
            </w:r>
          </w:p>
          <w:p w14:paraId="109B6F91"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PHd</w:t>
            </w:r>
            <w:proofErr w:type="spellEnd"/>
            <w:r w:rsidRPr="004822A4">
              <w:rPr>
                <w:rFonts w:ascii="Arial" w:eastAsia="微软雅黑" w:hAnsi="Arial"/>
                <w:sz w:val="17"/>
                <w:szCs w:val="17"/>
              </w:rPr>
              <w:t>”%}</w:t>
            </w:r>
          </w:p>
          <w:p w14:paraId="3613B7A3"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lastRenderedPageBreak/>
              <w:t xml:space="preserve">{%p if </w:t>
            </w:r>
            <w:proofErr w:type="spellStart"/>
            <w:r w:rsidRPr="004822A4">
              <w:rPr>
                <w:rFonts w:ascii="Arial" w:eastAsia="微软雅黑" w:hAnsi="Arial"/>
                <w:sz w:val="17"/>
                <w:szCs w:val="17"/>
              </w:rPr>
              <w:t>a.type</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HomoDel</w:t>
            </w:r>
            <w:proofErr w:type="spellEnd"/>
            <w:r w:rsidRPr="004822A4">
              <w:rPr>
                <w:rFonts w:ascii="Arial" w:eastAsia="微软雅黑" w:hAnsi="Arial"/>
                <w:sz w:val="17"/>
                <w:szCs w:val="17"/>
              </w:rPr>
              <w:t>”%}</w:t>
            </w:r>
          </w:p>
          <w:p w14:paraId="2D78B744"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纯合缺失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0B1B7762"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r w:rsidRPr="004822A4">
              <w:rPr>
                <w:rFonts w:ascii="Arial" w:eastAsia="微软雅黑" w:hAnsi="Arial"/>
                <w:sz w:val="17"/>
                <w:szCs w:val="17"/>
              </w:rPr>
              <w:t>a.type</w:t>
            </w:r>
            <w:proofErr w:type="spellEnd"/>
            <w:r w:rsidRPr="004822A4">
              <w:rPr>
                <w:rFonts w:ascii="Arial" w:eastAsia="微软雅黑" w:hAnsi="Arial"/>
                <w:sz w:val="17"/>
                <w:szCs w:val="17"/>
              </w:rPr>
              <w:t xml:space="preserve"> == “</w:t>
            </w:r>
            <w:proofErr w:type="spellStart"/>
            <w:r w:rsidRPr="004822A4">
              <w:rPr>
                <w:rFonts w:ascii="Arial" w:eastAsia="微软雅黑" w:hAnsi="Arial"/>
                <w:sz w:val="17"/>
                <w:szCs w:val="17"/>
              </w:rPr>
              <w:t>HeteDel</w:t>
            </w:r>
            <w:proofErr w:type="spellEnd"/>
            <w:r w:rsidRPr="004822A4">
              <w:rPr>
                <w:rFonts w:ascii="Arial" w:eastAsia="微软雅黑" w:hAnsi="Arial"/>
                <w:sz w:val="17"/>
                <w:szCs w:val="17"/>
              </w:rPr>
              <w:t>”%}</w:t>
            </w:r>
          </w:p>
          <w:p w14:paraId="37BFAF9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杂合缺失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4FC0D8A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344538FE"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未知变异类型！</w:t>
            </w:r>
            <w:r w:rsidRPr="004822A4">
              <w:rPr>
                <w:rFonts w:ascii="Arial" w:eastAsia="微软雅黑" w:hAnsi="Arial" w:hint="eastAsia"/>
                <w:sz w:val="17"/>
                <w:szCs w:val="17"/>
              </w:rPr>
              <w:t>{{</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5EA84170"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77E3455E"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64E925A0"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endfor</w:t>
            </w:r>
            <w:proofErr w:type="spellEnd"/>
            <w:r w:rsidRPr="004822A4">
              <w:rPr>
                <w:rFonts w:ascii="Arial" w:eastAsia="微软雅黑" w:hAnsi="Arial"/>
                <w:sz w:val="17"/>
                <w:szCs w:val="17"/>
              </w:rPr>
              <w:t>%}</w:t>
            </w:r>
          </w:p>
          <w:p w14:paraId="5F555C57"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68C4610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未检出致病性或疑似致病性变异</w:t>
            </w:r>
          </w:p>
          <w:p w14:paraId="46C30B25" w14:textId="50CC1BB2" w:rsidR="004822A4" w:rsidRPr="00D616A5" w:rsidRDefault="004822A4" w:rsidP="004822A4">
            <w:pPr>
              <w:spacing w:after="0" w:line="240" w:lineRule="auto"/>
              <w:jc w:val="center"/>
              <w:rPr>
                <w:rFonts w:ascii="Arial" w:eastAsia="微软雅黑" w:hAnsi="Arial" w:cs="思源黑体 CN Light"/>
                <w:bCs/>
                <w:sz w:val="17"/>
                <w:szCs w:val="17"/>
              </w:rPr>
            </w:pPr>
            <w:r w:rsidRPr="004822A4">
              <w:rPr>
                <w:rFonts w:ascii="Arial" w:eastAsia="微软雅黑" w:hAnsi="Arial"/>
                <w:sz w:val="17"/>
                <w:szCs w:val="17"/>
              </w:rPr>
              <w:t>{%p endif%}</w:t>
            </w:r>
          </w:p>
        </w:tc>
      </w:tr>
    </w:tbl>
    <w:p w14:paraId="62C5528A" w14:textId="67BFBFBD" w:rsidR="00A710AF" w:rsidRPr="00A710AF" w:rsidRDefault="00A710AF" w:rsidP="00A710AF">
      <w:r w:rsidRPr="00A710AF">
        <w:rPr>
          <w:rFonts w:hint="eastAsia"/>
        </w:rPr>
        <w:lastRenderedPageBreak/>
        <w:t>{</w:t>
      </w:r>
      <w:r w:rsidRPr="00A710AF">
        <w:t>%p endif%}</w:t>
      </w:r>
    </w:p>
    <w:p w14:paraId="753ACB83" w14:textId="1412D06B" w:rsidR="0026574E" w:rsidRPr="00E24B9F" w:rsidRDefault="00FF5550" w:rsidP="00CD694D">
      <w:pPr>
        <w:adjustRightInd w:val="0"/>
        <w:snapToGrid w:val="0"/>
        <w:spacing w:after="0" w:line="276" w:lineRule="auto"/>
        <w:rPr>
          <w:rFonts w:ascii="Arial" w:eastAsia="微软雅黑" w:hAnsi="Arial"/>
          <w:color w:val="000000"/>
          <w:sz w:val="16"/>
          <w:szCs w:val="16"/>
        </w:rPr>
      </w:pPr>
      <w:r w:rsidRPr="00E24B9F">
        <w:rPr>
          <w:rFonts w:ascii="Arial" w:eastAsia="微软雅黑" w:hAnsi="Arial" w:hint="eastAsia"/>
          <w:color w:val="000000"/>
          <w:sz w:val="16"/>
          <w:szCs w:val="16"/>
        </w:rPr>
        <w:t>注：</w:t>
      </w:r>
    </w:p>
    <w:p w14:paraId="6B9E5AF2" w14:textId="77777777" w:rsidR="0026574E" w:rsidRPr="002B2EF4" w:rsidRDefault="00FF5550" w:rsidP="00CD694D">
      <w:pPr>
        <w:numPr>
          <w:ilvl w:val="0"/>
          <w:numId w:val="10"/>
        </w:numPr>
        <w:spacing w:after="0" w:line="276" w:lineRule="auto"/>
        <w:rPr>
          <w:rFonts w:ascii="Arial" w:eastAsia="微软雅黑" w:hAnsi="Arial"/>
          <w:color w:val="000000"/>
          <w:sz w:val="16"/>
          <w:szCs w:val="16"/>
        </w:rPr>
      </w:pPr>
      <w:r w:rsidRPr="002B2EF4">
        <w:rPr>
          <w:rFonts w:ascii="Arial" w:eastAsia="微软雅黑" w:hAnsi="Arial" w:hint="eastAsia"/>
          <w:color w:val="000000"/>
          <w:sz w:val="16"/>
          <w:szCs w:val="16"/>
        </w:rPr>
        <w:t>HRD</w:t>
      </w:r>
      <w:r w:rsidRPr="002B2EF4">
        <w:rPr>
          <w:rFonts w:ascii="Arial" w:eastAsia="微软雅黑" w:hAnsi="Arial" w:hint="eastAsia"/>
          <w:color w:val="000000"/>
          <w:sz w:val="16"/>
          <w:szCs w:val="16"/>
        </w:rPr>
        <w:t>评分中，采用</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进行评估。基因组瘢痕得分（</w:t>
      </w:r>
      <w:r w:rsidRPr="002B2EF4">
        <w:rPr>
          <w:rFonts w:ascii="Arial" w:eastAsia="微软雅黑" w:hAnsi="Arial" w:hint="eastAsia"/>
          <w:color w:val="000000"/>
          <w:sz w:val="16"/>
          <w:szCs w:val="16"/>
        </w:rPr>
        <w:t>Genomic Scar Score</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）：对基因测序下机数据进行拆分、质控，进行格式转化后与人类参考基因组进行比对，根据比对结果分析染色体结构变异，考虑</w:t>
      </w:r>
      <w:r w:rsidRPr="002B2EF4">
        <w:rPr>
          <w:rFonts w:ascii="Arial" w:eastAsia="微软雅黑" w:hAnsi="Arial" w:hint="eastAsia"/>
          <w:color w:val="000000"/>
          <w:sz w:val="16"/>
          <w:szCs w:val="16"/>
        </w:rPr>
        <w:t>22</w:t>
      </w:r>
      <w:r w:rsidRPr="002B2EF4">
        <w:rPr>
          <w:rFonts w:ascii="Arial" w:eastAsia="微软雅黑" w:hAnsi="Arial" w:hint="eastAsia"/>
          <w:color w:val="000000"/>
          <w:sz w:val="16"/>
          <w:szCs w:val="16"/>
        </w:rPr>
        <w:t>对常染色体结构变异长度（</w:t>
      </w:r>
      <w:r w:rsidRPr="002B2EF4">
        <w:rPr>
          <w:rFonts w:ascii="Arial" w:eastAsia="微软雅黑" w:hAnsi="Arial" w:hint="eastAsia"/>
          <w:color w:val="000000"/>
          <w:sz w:val="16"/>
          <w:szCs w:val="16"/>
        </w:rPr>
        <w:t>length of copy number</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LCN</w:t>
      </w:r>
      <w:r w:rsidRPr="002B2EF4">
        <w:rPr>
          <w:rFonts w:ascii="Arial" w:eastAsia="微软雅黑" w:hAnsi="Arial" w:hint="eastAsia"/>
          <w:color w:val="000000"/>
          <w:sz w:val="16"/>
          <w:szCs w:val="16"/>
        </w:rPr>
        <w:t>）、变异类型（</w:t>
      </w:r>
      <w:r w:rsidRPr="002B2EF4">
        <w:rPr>
          <w:rFonts w:ascii="Arial" w:eastAsia="微软雅黑" w:hAnsi="Arial" w:hint="eastAsia"/>
          <w:color w:val="000000"/>
          <w:sz w:val="16"/>
          <w:szCs w:val="16"/>
        </w:rPr>
        <w:t>type of copy number</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TCN</w:t>
      </w:r>
      <w:r w:rsidRPr="002B2EF4">
        <w:rPr>
          <w:rFonts w:ascii="Arial" w:eastAsia="微软雅黑" w:hAnsi="Arial" w:hint="eastAsia"/>
          <w:color w:val="000000"/>
          <w:sz w:val="16"/>
          <w:szCs w:val="16"/>
        </w:rPr>
        <w:t>）及变异在染色体上的位置信息（</w:t>
      </w:r>
      <w:r w:rsidRPr="002B2EF4">
        <w:rPr>
          <w:rFonts w:ascii="Arial" w:eastAsia="微软雅黑" w:hAnsi="Arial" w:hint="eastAsia"/>
          <w:color w:val="000000"/>
          <w:sz w:val="16"/>
          <w:szCs w:val="16"/>
        </w:rPr>
        <w:t>site of copy number</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SCN</w:t>
      </w:r>
      <w:r w:rsidRPr="002B2EF4">
        <w:rPr>
          <w:rFonts w:ascii="Arial" w:eastAsia="微软雅黑" w:hAnsi="Arial" w:hint="eastAsia"/>
          <w:color w:val="000000"/>
          <w:sz w:val="16"/>
          <w:szCs w:val="16"/>
        </w:rPr>
        <w:t>），对三类信息进行组合得到变异特征，计算每个染色体结构变异所属的特征，同时考虑染色体断裂点作为额外的特征，通过模型训练赋予特征相应的权重，对特征进行加权求和（线性），得到</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评分。</w:t>
      </w:r>
    </w:p>
    <w:p w14:paraId="3513E795" w14:textId="77777777" w:rsidR="0026574E" w:rsidRPr="002B2EF4" w:rsidRDefault="00FF5550" w:rsidP="00CD694D">
      <w:pPr>
        <w:spacing w:after="0" w:line="276" w:lineRule="auto"/>
        <w:ind w:left="420"/>
        <w:rPr>
          <w:rFonts w:ascii="Arial" w:eastAsia="微软雅黑" w:hAnsi="Arial"/>
          <w:color w:val="000000"/>
          <w:sz w:val="16"/>
          <w:szCs w:val="16"/>
        </w:rPr>
      </w:pPr>
      <w:r w:rsidRPr="002B2EF4">
        <w:rPr>
          <w:rFonts w:ascii="Arial" w:eastAsia="微软雅黑" w:hAnsi="Arial" w:hint="eastAsia"/>
          <w:color w:val="000000"/>
          <w:sz w:val="16"/>
          <w:szCs w:val="16"/>
        </w:rPr>
        <w:t>LCN</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length of copy number</w:t>
      </w:r>
      <w:r w:rsidRPr="002B2EF4">
        <w:rPr>
          <w:rFonts w:ascii="Arial" w:eastAsia="微软雅黑" w:hAnsi="Arial" w:hint="eastAsia"/>
          <w:color w:val="000000"/>
          <w:sz w:val="16"/>
          <w:szCs w:val="16"/>
        </w:rPr>
        <w:t>，染色体结构变异长度，分为大片段（</w:t>
      </w:r>
      <w:r w:rsidRPr="002B2EF4">
        <w:rPr>
          <w:rFonts w:ascii="Arial" w:eastAsia="微软雅黑" w:hAnsi="Arial" w:hint="eastAsia"/>
          <w:color w:val="000000"/>
          <w:sz w:val="16"/>
          <w:szCs w:val="16"/>
        </w:rPr>
        <w:t>&gt;15M</w:t>
      </w:r>
      <w:r w:rsidRPr="002B2EF4">
        <w:rPr>
          <w:rFonts w:ascii="Arial" w:eastAsia="微软雅黑" w:hAnsi="Arial" w:hint="eastAsia"/>
          <w:color w:val="000000"/>
          <w:sz w:val="16"/>
          <w:szCs w:val="16"/>
        </w:rPr>
        <w:t>但小于整个染色体臂）、中片段（</w:t>
      </w:r>
      <w:r w:rsidRPr="002B2EF4">
        <w:rPr>
          <w:rFonts w:ascii="Arial" w:eastAsia="微软雅黑" w:hAnsi="Arial" w:hint="eastAsia"/>
          <w:color w:val="000000"/>
          <w:sz w:val="16"/>
          <w:szCs w:val="16"/>
        </w:rPr>
        <w:t>10-15M</w:t>
      </w:r>
      <w:r w:rsidRPr="002B2EF4">
        <w:rPr>
          <w:rFonts w:ascii="Arial" w:eastAsia="微软雅黑" w:hAnsi="Arial" w:hint="eastAsia"/>
          <w:color w:val="000000"/>
          <w:sz w:val="16"/>
          <w:szCs w:val="16"/>
        </w:rPr>
        <w:t>）和小片段（</w:t>
      </w:r>
      <w:r w:rsidRPr="002B2EF4">
        <w:rPr>
          <w:rFonts w:ascii="Arial" w:eastAsia="微软雅黑" w:hAnsi="Arial" w:hint="eastAsia"/>
          <w:color w:val="000000"/>
          <w:sz w:val="16"/>
          <w:szCs w:val="16"/>
        </w:rPr>
        <w:t>5-10M</w:t>
      </w:r>
      <w:r w:rsidRPr="002B2EF4">
        <w:rPr>
          <w:rFonts w:ascii="Arial" w:eastAsia="微软雅黑" w:hAnsi="Arial" w:hint="eastAsia"/>
          <w:color w:val="000000"/>
          <w:sz w:val="16"/>
          <w:szCs w:val="16"/>
        </w:rPr>
        <w:t>）。</w:t>
      </w:r>
    </w:p>
    <w:p w14:paraId="57A807BC" w14:textId="77777777" w:rsidR="0026574E" w:rsidRPr="002B2EF4" w:rsidRDefault="00FF5550" w:rsidP="00CD694D">
      <w:pPr>
        <w:spacing w:after="0" w:line="276" w:lineRule="auto"/>
        <w:ind w:left="420"/>
        <w:rPr>
          <w:rFonts w:ascii="Arial" w:eastAsia="微软雅黑" w:hAnsi="Arial"/>
          <w:color w:val="000000"/>
          <w:sz w:val="16"/>
          <w:szCs w:val="16"/>
        </w:rPr>
      </w:pPr>
      <w:r w:rsidRPr="002B2EF4">
        <w:rPr>
          <w:rFonts w:ascii="Arial" w:eastAsia="微软雅黑" w:hAnsi="Arial" w:hint="eastAsia"/>
          <w:color w:val="000000"/>
          <w:sz w:val="16"/>
          <w:szCs w:val="16"/>
        </w:rPr>
        <w:t>TCN</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type of copy number</w:t>
      </w:r>
      <w:r w:rsidRPr="002B2EF4">
        <w:rPr>
          <w:rFonts w:ascii="Arial" w:eastAsia="微软雅黑" w:hAnsi="Arial" w:hint="eastAsia"/>
          <w:color w:val="000000"/>
          <w:sz w:val="16"/>
          <w:szCs w:val="16"/>
        </w:rPr>
        <w:t>，染色体结构变异类型，即两个等位基因拷贝数的信息，分为杂合性缺失（</w:t>
      </w:r>
      <w:r w:rsidRPr="002B2EF4">
        <w:rPr>
          <w:rFonts w:ascii="Arial" w:eastAsia="微软雅黑" w:hAnsi="Arial" w:hint="eastAsia"/>
          <w:color w:val="000000"/>
          <w:sz w:val="16"/>
          <w:szCs w:val="16"/>
        </w:rPr>
        <w:t>LOH</w:t>
      </w:r>
      <w:r w:rsidRPr="002B2EF4">
        <w:rPr>
          <w:rFonts w:ascii="Arial" w:eastAsia="微软雅黑" w:hAnsi="Arial" w:hint="eastAsia"/>
          <w:color w:val="000000"/>
          <w:sz w:val="16"/>
          <w:szCs w:val="16"/>
        </w:rPr>
        <w:t>）、等位基因平衡的拷贝数变异（</w:t>
      </w:r>
      <w:r w:rsidRPr="002B2EF4">
        <w:rPr>
          <w:rFonts w:ascii="Arial" w:eastAsia="微软雅黑" w:hAnsi="Arial" w:hint="eastAsia"/>
          <w:color w:val="000000"/>
          <w:sz w:val="16"/>
          <w:szCs w:val="16"/>
        </w:rPr>
        <w:t>BCNV</w:t>
      </w:r>
      <w:r w:rsidRPr="002B2EF4">
        <w:rPr>
          <w:rFonts w:ascii="Arial" w:eastAsia="微软雅黑" w:hAnsi="Arial" w:hint="eastAsia"/>
          <w:color w:val="000000"/>
          <w:sz w:val="16"/>
          <w:szCs w:val="16"/>
        </w:rPr>
        <w:t>）和等位基因不平衡的拷贝数变异（</w:t>
      </w:r>
      <w:r w:rsidRPr="002B2EF4">
        <w:rPr>
          <w:rFonts w:ascii="Arial" w:eastAsia="微软雅黑" w:hAnsi="Arial" w:hint="eastAsia"/>
          <w:color w:val="000000"/>
          <w:sz w:val="16"/>
          <w:szCs w:val="16"/>
        </w:rPr>
        <w:t>ASCNV</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LOH</w:t>
      </w:r>
      <w:r w:rsidRPr="002B2EF4">
        <w:rPr>
          <w:rFonts w:ascii="Arial" w:eastAsia="微软雅黑" w:hAnsi="Arial" w:hint="eastAsia"/>
          <w:color w:val="000000"/>
          <w:sz w:val="16"/>
          <w:szCs w:val="16"/>
        </w:rPr>
        <w:t>定义为两个等位基因其中一个拷贝数为</w:t>
      </w:r>
      <w:r w:rsidRPr="002B2EF4">
        <w:rPr>
          <w:rFonts w:ascii="Arial" w:eastAsia="微软雅黑" w:hAnsi="Arial" w:hint="eastAsia"/>
          <w:color w:val="000000"/>
          <w:sz w:val="16"/>
          <w:szCs w:val="16"/>
        </w:rPr>
        <w:t>0</w:t>
      </w:r>
      <w:r w:rsidRPr="002B2EF4">
        <w:rPr>
          <w:rFonts w:ascii="Arial" w:eastAsia="微软雅黑" w:hAnsi="Arial" w:hint="eastAsia"/>
          <w:color w:val="000000"/>
          <w:sz w:val="16"/>
          <w:szCs w:val="16"/>
        </w:rPr>
        <w:t>，另一个拷贝数不为</w:t>
      </w:r>
      <w:r w:rsidRPr="002B2EF4">
        <w:rPr>
          <w:rFonts w:ascii="Arial" w:eastAsia="微软雅黑" w:hAnsi="Arial" w:hint="eastAsia"/>
          <w:color w:val="000000"/>
          <w:sz w:val="16"/>
          <w:szCs w:val="16"/>
        </w:rPr>
        <w:t>0</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BCNV</w:t>
      </w:r>
      <w:r w:rsidRPr="002B2EF4">
        <w:rPr>
          <w:rFonts w:ascii="Arial" w:eastAsia="微软雅黑" w:hAnsi="Arial" w:hint="eastAsia"/>
          <w:color w:val="000000"/>
          <w:sz w:val="16"/>
          <w:szCs w:val="16"/>
        </w:rPr>
        <w:t>定义为两个等位基因拷贝数相等，且都不等于</w:t>
      </w:r>
      <w:r w:rsidRPr="002B2EF4">
        <w:rPr>
          <w:rFonts w:ascii="Arial" w:eastAsia="微软雅黑" w:hAnsi="Arial" w:hint="eastAsia"/>
          <w:color w:val="000000"/>
          <w:sz w:val="16"/>
          <w:szCs w:val="16"/>
        </w:rPr>
        <w:t>1</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ASCNV</w:t>
      </w:r>
      <w:r w:rsidRPr="002B2EF4">
        <w:rPr>
          <w:rFonts w:ascii="Arial" w:eastAsia="微软雅黑" w:hAnsi="Arial" w:hint="eastAsia"/>
          <w:color w:val="000000"/>
          <w:sz w:val="16"/>
          <w:szCs w:val="16"/>
        </w:rPr>
        <w:t>定义为两个等位基因拷贝数不相等，且都不等于</w:t>
      </w:r>
      <w:r w:rsidRPr="002B2EF4">
        <w:rPr>
          <w:rFonts w:ascii="Arial" w:eastAsia="微软雅黑" w:hAnsi="Arial" w:hint="eastAsia"/>
          <w:color w:val="000000"/>
          <w:sz w:val="16"/>
          <w:szCs w:val="16"/>
        </w:rPr>
        <w:t>0</w:t>
      </w:r>
      <w:r w:rsidRPr="002B2EF4">
        <w:rPr>
          <w:rFonts w:ascii="Arial" w:eastAsia="微软雅黑" w:hAnsi="Arial" w:hint="eastAsia"/>
          <w:color w:val="000000"/>
          <w:sz w:val="16"/>
          <w:szCs w:val="16"/>
        </w:rPr>
        <w:t>。</w:t>
      </w:r>
    </w:p>
    <w:p w14:paraId="643D9182" w14:textId="77777777" w:rsidR="0026574E" w:rsidRPr="002B2EF4" w:rsidRDefault="00FF5550" w:rsidP="00CD694D">
      <w:pPr>
        <w:spacing w:after="0" w:line="276" w:lineRule="auto"/>
        <w:ind w:left="420"/>
        <w:rPr>
          <w:rFonts w:ascii="Arial" w:eastAsia="微软雅黑" w:hAnsi="Arial"/>
          <w:color w:val="000000"/>
          <w:sz w:val="16"/>
          <w:szCs w:val="16"/>
        </w:rPr>
      </w:pPr>
      <w:r w:rsidRPr="002B2EF4">
        <w:rPr>
          <w:rFonts w:ascii="Arial" w:eastAsia="微软雅黑" w:hAnsi="Arial" w:hint="eastAsia"/>
          <w:color w:val="000000"/>
          <w:sz w:val="16"/>
          <w:szCs w:val="16"/>
        </w:rPr>
        <w:t>SCN</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site of copy number</w:t>
      </w:r>
      <w:r w:rsidRPr="002B2EF4">
        <w:rPr>
          <w:rFonts w:ascii="Arial" w:eastAsia="微软雅黑" w:hAnsi="Arial" w:hint="eastAsia"/>
          <w:color w:val="000000"/>
          <w:sz w:val="16"/>
          <w:szCs w:val="16"/>
        </w:rPr>
        <w:t>，染色体结构变异和端粒、着丝粒的位置关系，分为端粒</w:t>
      </w:r>
      <w:r w:rsidRPr="002B2EF4">
        <w:rPr>
          <w:rFonts w:ascii="Arial" w:eastAsia="微软雅黑" w:hAnsi="Arial" w:hint="eastAsia"/>
          <w:color w:val="000000"/>
          <w:sz w:val="16"/>
          <w:szCs w:val="16"/>
        </w:rPr>
        <w:t>CNV</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telomeric CNV</w:t>
      </w:r>
      <w:r w:rsidRPr="002B2EF4">
        <w:rPr>
          <w:rFonts w:ascii="Arial" w:eastAsia="微软雅黑" w:hAnsi="Arial" w:hint="eastAsia"/>
          <w:color w:val="000000"/>
          <w:sz w:val="16"/>
          <w:szCs w:val="16"/>
        </w:rPr>
        <w:t>）、着丝粒</w:t>
      </w:r>
      <w:r w:rsidRPr="002B2EF4">
        <w:rPr>
          <w:rFonts w:ascii="Arial" w:eastAsia="微软雅黑" w:hAnsi="Arial" w:hint="eastAsia"/>
          <w:color w:val="000000"/>
          <w:sz w:val="16"/>
          <w:szCs w:val="16"/>
        </w:rPr>
        <w:t>CNV</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centromeric CNV</w:t>
      </w:r>
      <w:r w:rsidRPr="002B2EF4">
        <w:rPr>
          <w:rFonts w:ascii="Arial" w:eastAsia="微软雅黑" w:hAnsi="Arial" w:hint="eastAsia"/>
          <w:color w:val="000000"/>
          <w:sz w:val="16"/>
          <w:szCs w:val="16"/>
        </w:rPr>
        <w:t>）和间质</w:t>
      </w:r>
      <w:r w:rsidRPr="002B2EF4">
        <w:rPr>
          <w:rFonts w:ascii="Arial" w:eastAsia="微软雅黑" w:hAnsi="Arial" w:hint="eastAsia"/>
          <w:color w:val="000000"/>
          <w:sz w:val="16"/>
          <w:szCs w:val="16"/>
        </w:rPr>
        <w:t>CNV</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interstitial CNV</w:t>
      </w:r>
      <w:r w:rsidRPr="002B2EF4">
        <w:rPr>
          <w:rFonts w:ascii="Arial" w:eastAsia="微软雅黑" w:hAnsi="Arial" w:hint="eastAsia"/>
          <w:color w:val="000000"/>
          <w:sz w:val="16"/>
          <w:szCs w:val="16"/>
        </w:rPr>
        <w:t>）。端粒</w:t>
      </w:r>
      <w:r w:rsidRPr="002B2EF4">
        <w:rPr>
          <w:rFonts w:ascii="Arial" w:eastAsia="微软雅黑" w:hAnsi="Arial" w:hint="eastAsia"/>
          <w:color w:val="000000"/>
          <w:sz w:val="16"/>
          <w:szCs w:val="16"/>
        </w:rPr>
        <w:t>CNV</w:t>
      </w:r>
      <w:r w:rsidRPr="002B2EF4">
        <w:rPr>
          <w:rFonts w:ascii="Arial" w:eastAsia="微软雅黑" w:hAnsi="Arial" w:hint="eastAsia"/>
          <w:color w:val="000000"/>
          <w:sz w:val="16"/>
          <w:szCs w:val="16"/>
        </w:rPr>
        <w:t>定义为延伸到其中一个端粒的拷贝数变异；着丝粒</w:t>
      </w:r>
      <w:r w:rsidRPr="002B2EF4">
        <w:rPr>
          <w:rFonts w:ascii="Arial" w:eastAsia="微软雅黑" w:hAnsi="Arial" w:hint="eastAsia"/>
          <w:color w:val="000000"/>
          <w:sz w:val="16"/>
          <w:szCs w:val="16"/>
        </w:rPr>
        <w:t>CNV</w:t>
      </w:r>
      <w:r w:rsidRPr="002B2EF4">
        <w:rPr>
          <w:rFonts w:ascii="Arial" w:eastAsia="微软雅黑" w:hAnsi="Arial" w:hint="eastAsia"/>
          <w:color w:val="000000"/>
          <w:sz w:val="16"/>
          <w:szCs w:val="16"/>
        </w:rPr>
        <w:t>定义为延伸到着丝粒的拷贝数变异；间质</w:t>
      </w:r>
      <w:r w:rsidRPr="002B2EF4">
        <w:rPr>
          <w:rFonts w:ascii="Arial" w:eastAsia="微软雅黑" w:hAnsi="Arial" w:hint="eastAsia"/>
          <w:color w:val="000000"/>
          <w:sz w:val="16"/>
          <w:szCs w:val="16"/>
        </w:rPr>
        <w:t>CNV</w:t>
      </w:r>
      <w:r w:rsidRPr="002B2EF4">
        <w:rPr>
          <w:rFonts w:ascii="Arial" w:eastAsia="微软雅黑" w:hAnsi="Arial" w:hint="eastAsia"/>
          <w:color w:val="000000"/>
          <w:sz w:val="16"/>
          <w:szCs w:val="16"/>
        </w:rPr>
        <w:t>定义为发生于着丝粒和端粒之间的拷贝数变异。</w:t>
      </w:r>
    </w:p>
    <w:p w14:paraId="29041CBE" w14:textId="77777777" w:rsidR="0026574E" w:rsidRPr="002B2EF4" w:rsidRDefault="00FF5550" w:rsidP="00CD694D">
      <w:pPr>
        <w:numPr>
          <w:ilvl w:val="0"/>
          <w:numId w:val="10"/>
        </w:numPr>
        <w:spacing w:after="0" w:line="276" w:lineRule="auto"/>
        <w:rPr>
          <w:rFonts w:ascii="Arial" w:eastAsia="微软雅黑" w:hAnsi="Arial"/>
          <w:color w:val="000000"/>
          <w:sz w:val="16"/>
          <w:szCs w:val="16"/>
        </w:rPr>
      </w:pPr>
      <w:r w:rsidRPr="002B2EF4">
        <w:rPr>
          <w:rFonts w:ascii="Arial" w:eastAsia="微软雅黑" w:hAnsi="Arial" w:hint="eastAsia"/>
          <w:color w:val="000000"/>
          <w:sz w:val="16"/>
          <w:szCs w:val="16"/>
        </w:rPr>
        <w:t>HRD</w:t>
      </w:r>
      <w:r w:rsidRPr="002B2EF4">
        <w:rPr>
          <w:rFonts w:ascii="Arial" w:eastAsia="微软雅黑" w:hAnsi="Arial" w:hint="eastAsia"/>
          <w:color w:val="000000"/>
          <w:sz w:val="16"/>
          <w:szCs w:val="16"/>
        </w:rPr>
        <w:t>状态判定标准：（</w:t>
      </w:r>
      <w:r w:rsidRPr="002B2EF4">
        <w:rPr>
          <w:rFonts w:ascii="Arial" w:eastAsia="微软雅黑" w:hAnsi="Arial" w:hint="eastAsia"/>
          <w:color w:val="000000"/>
          <w:sz w:val="16"/>
          <w:szCs w:val="16"/>
        </w:rPr>
        <w:t>1</w:t>
      </w:r>
      <w:r w:rsidRPr="002B2EF4">
        <w:rPr>
          <w:rFonts w:ascii="Arial" w:eastAsia="微软雅黑" w:hAnsi="Arial" w:hint="eastAsia"/>
          <w:color w:val="000000"/>
          <w:sz w:val="16"/>
          <w:szCs w:val="16"/>
        </w:rPr>
        <w:t>）当</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45</w:t>
      </w:r>
      <w:r w:rsidRPr="002B2EF4">
        <w:rPr>
          <w:rFonts w:ascii="Arial" w:eastAsia="微软雅黑" w:hAnsi="Arial" w:hint="eastAsia"/>
          <w:color w:val="000000"/>
          <w:sz w:val="16"/>
          <w:szCs w:val="16"/>
        </w:rPr>
        <w:t>，或检出</w:t>
      </w:r>
      <w:r w:rsidRPr="002B2EF4">
        <w:rPr>
          <w:rFonts w:ascii="Arial" w:eastAsia="微软雅黑" w:hAnsi="Arial" w:hint="eastAsia"/>
          <w:i/>
          <w:iCs/>
          <w:color w:val="000000"/>
          <w:sz w:val="16"/>
          <w:szCs w:val="16"/>
        </w:rPr>
        <w:t>BRCA1/2</w:t>
      </w:r>
      <w:r w:rsidRPr="002B2EF4">
        <w:rPr>
          <w:rFonts w:ascii="Arial" w:eastAsia="微软雅黑" w:hAnsi="Arial" w:hint="eastAsia"/>
          <w:color w:val="000000"/>
          <w:sz w:val="16"/>
          <w:szCs w:val="16"/>
        </w:rPr>
        <w:t>基因致病性或疑似致病性变异时，判定</w:t>
      </w:r>
      <w:r w:rsidRPr="002B2EF4">
        <w:rPr>
          <w:rFonts w:ascii="Arial" w:eastAsia="微软雅黑" w:hAnsi="Arial" w:hint="eastAsia"/>
          <w:color w:val="000000"/>
          <w:sz w:val="16"/>
          <w:szCs w:val="16"/>
        </w:rPr>
        <w:t>HRD</w:t>
      </w:r>
      <w:r w:rsidRPr="002B2EF4">
        <w:rPr>
          <w:rFonts w:ascii="Arial" w:eastAsia="微软雅黑" w:hAnsi="Arial" w:hint="eastAsia"/>
          <w:color w:val="000000"/>
          <w:sz w:val="16"/>
          <w:szCs w:val="16"/>
        </w:rPr>
        <w:t>状态为阳性；（</w:t>
      </w:r>
      <w:r w:rsidRPr="002B2EF4">
        <w:rPr>
          <w:rFonts w:ascii="Arial" w:eastAsia="微软雅黑" w:hAnsi="Arial" w:hint="eastAsia"/>
          <w:color w:val="000000"/>
          <w:sz w:val="16"/>
          <w:szCs w:val="16"/>
        </w:rPr>
        <w:t>2</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45</w:t>
      </w:r>
      <w:r w:rsidRPr="002B2EF4">
        <w:rPr>
          <w:rFonts w:ascii="Arial" w:eastAsia="微软雅黑" w:hAnsi="Arial" w:hint="eastAsia"/>
          <w:color w:val="000000"/>
          <w:sz w:val="16"/>
          <w:szCs w:val="16"/>
        </w:rPr>
        <w:t>且未检出</w:t>
      </w:r>
      <w:r w:rsidRPr="002B2EF4">
        <w:rPr>
          <w:rFonts w:ascii="Arial" w:eastAsia="微软雅黑" w:hAnsi="Arial" w:hint="eastAsia"/>
          <w:i/>
          <w:iCs/>
          <w:color w:val="000000"/>
          <w:sz w:val="16"/>
          <w:szCs w:val="16"/>
        </w:rPr>
        <w:t>BRCA1/2</w:t>
      </w:r>
      <w:r w:rsidRPr="002B2EF4">
        <w:rPr>
          <w:rFonts w:ascii="Arial" w:eastAsia="微软雅黑" w:hAnsi="Arial" w:hint="eastAsia"/>
          <w:color w:val="000000"/>
          <w:sz w:val="16"/>
          <w:szCs w:val="16"/>
        </w:rPr>
        <w:t>基因致病性或疑似致病性变异时，判定</w:t>
      </w:r>
      <w:r w:rsidRPr="002B2EF4">
        <w:rPr>
          <w:rFonts w:ascii="Arial" w:eastAsia="微软雅黑" w:hAnsi="Arial" w:hint="eastAsia"/>
          <w:color w:val="000000"/>
          <w:sz w:val="16"/>
          <w:szCs w:val="16"/>
        </w:rPr>
        <w:t>HRD</w:t>
      </w:r>
      <w:r w:rsidRPr="002B2EF4">
        <w:rPr>
          <w:rFonts w:ascii="Arial" w:eastAsia="微软雅黑" w:hAnsi="Arial" w:hint="eastAsia"/>
          <w:color w:val="000000"/>
          <w:sz w:val="16"/>
          <w:szCs w:val="16"/>
        </w:rPr>
        <w:t>状态为阴性；（</w:t>
      </w:r>
      <w:r w:rsidRPr="002B2EF4">
        <w:rPr>
          <w:rFonts w:ascii="Arial" w:eastAsia="微软雅黑" w:hAnsi="Arial" w:hint="eastAsia"/>
          <w:color w:val="000000"/>
          <w:sz w:val="16"/>
          <w:szCs w:val="16"/>
        </w:rPr>
        <w:t>3</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评估质控未过，但检出</w:t>
      </w:r>
      <w:r w:rsidRPr="002B2EF4">
        <w:rPr>
          <w:rFonts w:ascii="Arial" w:eastAsia="微软雅黑" w:hAnsi="Arial" w:hint="eastAsia"/>
          <w:i/>
          <w:iCs/>
          <w:color w:val="000000"/>
          <w:sz w:val="16"/>
          <w:szCs w:val="16"/>
        </w:rPr>
        <w:t>BRCA1/2</w:t>
      </w:r>
      <w:r w:rsidRPr="002B2EF4">
        <w:rPr>
          <w:rFonts w:ascii="Arial" w:eastAsia="微软雅黑" w:hAnsi="Arial" w:hint="eastAsia"/>
          <w:color w:val="000000"/>
          <w:sz w:val="16"/>
          <w:szCs w:val="16"/>
        </w:rPr>
        <w:t>基因致病性或疑似致病性变异时，判定</w:t>
      </w:r>
      <w:r w:rsidRPr="002B2EF4">
        <w:rPr>
          <w:rFonts w:ascii="Arial" w:eastAsia="微软雅黑" w:hAnsi="Arial" w:hint="eastAsia"/>
          <w:color w:val="000000"/>
          <w:sz w:val="16"/>
          <w:szCs w:val="16"/>
        </w:rPr>
        <w:t>HRD</w:t>
      </w:r>
      <w:r w:rsidRPr="002B2EF4">
        <w:rPr>
          <w:rFonts w:ascii="Arial" w:eastAsia="微软雅黑" w:hAnsi="Arial" w:hint="eastAsia"/>
          <w:color w:val="000000"/>
          <w:sz w:val="16"/>
          <w:szCs w:val="16"/>
        </w:rPr>
        <w:t>状态为阳性。</w:t>
      </w:r>
    </w:p>
    <w:p w14:paraId="1DCF69CF" w14:textId="77777777" w:rsidR="0026574E" w:rsidRPr="002B2EF4" w:rsidRDefault="00FF5550" w:rsidP="00CD694D">
      <w:pPr>
        <w:numPr>
          <w:ilvl w:val="0"/>
          <w:numId w:val="10"/>
        </w:numPr>
        <w:spacing w:after="0" w:line="276" w:lineRule="auto"/>
        <w:rPr>
          <w:rFonts w:ascii="Arial" w:eastAsia="微软雅黑" w:hAnsi="Arial"/>
          <w:color w:val="000000"/>
          <w:sz w:val="16"/>
          <w:szCs w:val="16"/>
        </w:rPr>
      </w:pPr>
      <w:r w:rsidRPr="002B2EF4">
        <w:rPr>
          <w:rFonts w:ascii="Arial" w:eastAsia="微软雅黑" w:hAnsi="Arial" w:hint="eastAsia"/>
          <w:color w:val="000000"/>
          <w:sz w:val="16"/>
          <w:szCs w:val="16"/>
        </w:rPr>
        <w:t>HRD</w:t>
      </w:r>
      <w:r w:rsidRPr="002B2EF4">
        <w:rPr>
          <w:rFonts w:ascii="Arial" w:eastAsia="微软雅黑" w:hAnsi="Arial" w:hint="eastAsia"/>
          <w:color w:val="000000"/>
          <w:sz w:val="16"/>
          <w:szCs w:val="16"/>
        </w:rPr>
        <w:t>状态判定标准和</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阈值仅适用于卵巢癌和乳腺癌患者，其他肿瘤患者基于本判定标准和阈值得出的结果仅供参考。</w:t>
      </w:r>
    </w:p>
    <w:p w14:paraId="391AFA4C" w14:textId="77777777" w:rsidR="0026574E" w:rsidRPr="002B2EF4" w:rsidRDefault="00FF5550" w:rsidP="00CD694D">
      <w:pPr>
        <w:numPr>
          <w:ilvl w:val="0"/>
          <w:numId w:val="10"/>
        </w:numPr>
        <w:spacing w:after="0" w:line="276" w:lineRule="auto"/>
        <w:rPr>
          <w:rFonts w:ascii="Arial" w:eastAsia="微软雅黑" w:hAnsi="Arial"/>
          <w:color w:val="000000"/>
          <w:sz w:val="16"/>
          <w:szCs w:val="16"/>
        </w:rPr>
      </w:pPr>
      <w:r w:rsidRPr="002B2EF4">
        <w:rPr>
          <w:rFonts w:ascii="Arial" w:eastAsia="微软雅黑" w:hAnsi="Arial" w:hint="eastAsia"/>
          <w:color w:val="000000"/>
          <w:sz w:val="16"/>
          <w:szCs w:val="16"/>
        </w:rPr>
        <w:t>本检测项目中使用的参考基因组版本是</w:t>
      </w:r>
      <w:r w:rsidRPr="002B2EF4">
        <w:rPr>
          <w:rFonts w:ascii="Arial" w:eastAsia="微软雅黑" w:hAnsi="Arial" w:hint="eastAsia"/>
          <w:color w:val="000000"/>
          <w:sz w:val="16"/>
          <w:szCs w:val="16"/>
        </w:rPr>
        <w:t>hg19</w:t>
      </w:r>
      <w:r w:rsidRPr="002B2EF4">
        <w:rPr>
          <w:rFonts w:ascii="Arial" w:eastAsia="微软雅黑" w:hAnsi="Arial" w:hint="eastAsia"/>
          <w:color w:val="000000"/>
          <w:sz w:val="16"/>
          <w:szCs w:val="16"/>
        </w:rPr>
        <w:t>，报告中的变异遵从人类基因组变异协会（</w:t>
      </w:r>
      <w:r w:rsidRPr="002B2EF4">
        <w:rPr>
          <w:rFonts w:ascii="Arial" w:eastAsia="微软雅黑" w:hAnsi="Arial" w:hint="eastAsia"/>
          <w:color w:val="000000"/>
          <w:sz w:val="16"/>
          <w:szCs w:val="16"/>
        </w:rPr>
        <w:t>Human Genome Variation Society, HGVS</w:t>
      </w:r>
      <w:r w:rsidRPr="002B2EF4">
        <w:rPr>
          <w:rFonts w:ascii="Arial" w:eastAsia="微软雅黑" w:hAnsi="Arial" w:hint="eastAsia"/>
          <w:color w:val="000000"/>
          <w:sz w:val="16"/>
          <w:szCs w:val="16"/>
        </w:rPr>
        <w:t>）的变异命名指南（</w:t>
      </w:r>
      <w:r w:rsidRPr="002B2EF4">
        <w:rPr>
          <w:rFonts w:ascii="Arial" w:eastAsia="微软雅黑" w:hAnsi="Arial" w:hint="eastAsia"/>
          <w:color w:val="000000"/>
          <w:sz w:val="16"/>
          <w:szCs w:val="16"/>
        </w:rPr>
        <w:t>http://varnomen.hgvs.org</w:t>
      </w:r>
      <w:r w:rsidRPr="002B2EF4">
        <w:rPr>
          <w:rFonts w:ascii="Arial" w:eastAsia="微软雅黑" w:hAnsi="Arial" w:hint="eastAsia"/>
          <w:color w:val="000000"/>
          <w:sz w:val="16"/>
          <w:szCs w:val="16"/>
        </w:rPr>
        <w:t>）中的相关规定进行命名。</w:t>
      </w:r>
    </w:p>
    <w:p w14:paraId="5B01161E" w14:textId="4C86CC01" w:rsidR="0026574E" w:rsidRDefault="00FF5550" w:rsidP="00CD694D">
      <w:pPr>
        <w:widowControl/>
        <w:numPr>
          <w:ilvl w:val="0"/>
          <w:numId w:val="10"/>
        </w:numPr>
        <w:spacing w:after="0" w:line="276" w:lineRule="auto"/>
        <w:jc w:val="left"/>
        <w:rPr>
          <w:rFonts w:ascii="Arial" w:eastAsia="微软雅黑" w:hAnsi="Arial"/>
          <w:color w:val="000000"/>
          <w:sz w:val="16"/>
          <w:szCs w:val="16"/>
        </w:rPr>
      </w:pPr>
      <w:r w:rsidRPr="002B2EF4">
        <w:rPr>
          <w:rFonts w:ascii="Arial" w:eastAsia="微软雅黑" w:hAnsi="Arial" w:hint="eastAsia"/>
          <w:color w:val="000000"/>
          <w:sz w:val="16"/>
          <w:szCs w:val="16"/>
        </w:rPr>
        <w:t>如果检测样本的肿瘤细胞含量低于</w:t>
      </w:r>
      <w:r w:rsidRPr="002B2EF4">
        <w:rPr>
          <w:rFonts w:ascii="Arial" w:eastAsia="微软雅黑" w:hAnsi="Arial" w:hint="eastAsia"/>
          <w:color w:val="000000"/>
          <w:sz w:val="16"/>
          <w:szCs w:val="16"/>
        </w:rPr>
        <w:t>30%</w:t>
      </w:r>
      <w:r w:rsidRPr="002B2EF4">
        <w:rPr>
          <w:rFonts w:ascii="Arial" w:eastAsia="微软雅黑" w:hAnsi="Arial" w:hint="eastAsia"/>
          <w:color w:val="000000"/>
          <w:sz w:val="16"/>
          <w:szCs w:val="16"/>
        </w:rPr>
        <w:t>，可能影响</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检测结果的准确性。</w:t>
      </w:r>
      <w:r w:rsidR="007E4631" w:rsidRPr="007E4631">
        <w:rPr>
          <w:rFonts w:ascii="Arial" w:eastAsia="微软雅黑" w:hAnsi="Arial"/>
          <w:color w:val="000000"/>
          <w:sz w:val="16"/>
          <w:szCs w:val="16"/>
        </w:rPr>
        <w:t xml:space="preserve">{% if not var.gss.BRCA1 and not var.gss.BRCA2%}{% if </w:t>
      </w:r>
      <w:proofErr w:type="spellStart"/>
      <w:r w:rsidR="007E4631" w:rsidRPr="007E4631">
        <w:rPr>
          <w:rFonts w:ascii="Arial" w:eastAsia="微软雅黑" w:hAnsi="Arial"/>
          <w:color w:val="000000"/>
          <w:sz w:val="16"/>
          <w:szCs w:val="16"/>
        </w:rPr>
        <w:t>var.gss.gss.var_auto_result</w:t>
      </w:r>
      <w:proofErr w:type="spellEnd"/>
      <w:r w:rsidR="007E4631" w:rsidRPr="007E4631">
        <w:rPr>
          <w:rFonts w:ascii="Arial" w:eastAsia="微软雅黑" w:hAnsi="Arial"/>
          <w:color w:val="000000"/>
          <w:sz w:val="16"/>
          <w:szCs w:val="16"/>
        </w:rPr>
        <w:t xml:space="preserve"> == “F”%}</w:t>
      </w:r>
    </w:p>
    <w:p w14:paraId="7E7D619F" w14:textId="77777777" w:rsidR="007E4631" w:rsidRPr="007E4631" w:rsidRDefault="007E4631" w:rsidP="007E4631">
      <w:pPr>
        <w:widowControl/>
        <w:numPr>
          <w:ilvl w:val="0"/>
          <w:numId w:val="10"/>
        </w:numPr>
        <w:spacing w:after="0" w:line="276" w:lineRule="auto"/>
        <w:jc w:val="left"/>
        <w:rPr>
          <w:rFonts w:ascii="Arial" w:eastAsia="微软雅黑" w:hAnsi="Arial"/>
          <w:color w:val="000000"/>
          <w:sz w:val="16"/>
          <w:szCs w:val="16"/>
        </w:rPr>
      </w:pPr>
      <w:r w:rsidRPr="007E4631">
        <w:rPr>
          <w:rFonts w:ascii="Arial" w:eastAsia="微软雅黑" w:hAnsi="Arial" w:hint="eastAsia"/>
          <w:color w:val="000000"/>
          <w:sz w:val="16"/>
          <w:szCs w:val="16"/>
        </w:rPr>
        <w:t>本次同源重组修复缺陷（</w:t>
      </w:r>
      <w:r w:rsidRPr="007E4631">
        <w:rPr>
          <w:rFonts w:ascii="Arial" w:eastAsia="微软雅黑" w:hAnsi="Arial" w:hint="eastAsia"/>
          <w:color w:val="000000"/>
          <w:sz w:val="16"/>
          <w:szCs w:val="16"/>
        </w:rPr>
        <w:t>HRD</w:t>
      </w:r>
      <w:r w:rsidRPr="007E4631">
        <w:rPr>
          <w:rFonts w:ascii="Arial" w:eastAsia="微软雅黑" w:hAnsi="Arial" w:hint="eastAsia"/>
          <w:color w:val="000000"/>
          <w:sz w:val="16"/>
          <w:szCs w:val="16"/>
        </w:rPr>
        <w:t>）检测中，深度噪音</w:t>
      </w:r>
      <w:r w:rsidRPr="007E4631">
        <w:rPr>
          <w:rFonts w:ascii="Arial" w:eastAsia="微软雅黑" w:hAnsi="Arial" w:hint="eastAsia"/>
          <w:color w:val="000000"/>
          <w:sz w:val="16"/>
          <w:szCs w:val="16"/>
        </w:rPr>
        <w:t>/</w:t>
      </w:r>
      <w:r w:rsidRPr="007E4631">
        <w:rPr>
          <w:rFonts w:ascii="Arial" w:eastAsia="微软雅黑" w:hAnsi="Arial" w:hint="eastAsia"/>
          <w:color w:val="000000"/>
          <w:sz w:val="16"/>
          <w:szCs w:val="16"/>
        </w:rPr>
        <w:t>等位基因变异频率噪音较高，</w:t>
      </w:r>
      <w:r w:rsidRPr="007E4631">
        <w:rPr>
          <w:rFonts w:ascii="Arial" w:eastAsia="微软雅黑" w:hAnsi="Arial" w:hint="eastAsia"/>
          <w:color w:val="000000"/>
          <w:sz w:val="16"/>
          <w:szCs w:val="16"/>
        </w:rPr>
        <w:t>HRD</w:t>
      </w:r>
      <w:r w:rsidRPr="007E4631">
        <w:rPr>
          <w:rFonts w:ascii="Arial" w:eastAsia="微软雅黑" w:hAnsi="Arial" w:hint="eastAsia"/>
          <w:color w:val="000000"/>
          <w:sz w:val="16"/>
          <w:szCs w:val="16"/>
        </w:rPr>
        <w:t>判定结果仅供参考。</w:t>
      </w:r>
      <w:r w:rsidRPr="007E4631">
        <w:rPr>
          <w:rFonts w:ascii="Arial" w:eastAsia="微软雅黑" w:hAnsi="Arial" w:hint="eastAsia"/>
          <w:color w:val="000000"/>
          <w:sz w:val="16"/>
          <w:szCs w:val="16"/>
        </w:rPr>
        <w:t>{% endif%}{% if not ((</w:t>
      </w:r>
      <w:proofErr w:type="spellStart"/>
      <w:r w:rsidRPr="007E4631">
        <w:rPr>
          <w:rFonts w:ascii="Arial" w:eastAsia="微软雅黑" w:hAnsi="Arial" w:hint="eastAsia"/>
          <w:color w:val="000000"/>
          <w:sz w:val="16"/>
          <w:szCs w:val="16"/>
        </w:rPr>
        <w:t>sample.tumor_content_num</w:t>
      </w:r>
      <w:proofErr w:type="spellEnd"/>
      <w:r w:rsidRPr="007E4631">
        <w:rPr>
          <w:rFonts w:ascii="Arial" w:eastAsia="微软雅黑" w:hAnsi="Arial" w:hint="eastAsia"/>
          <w:color w:val="000000"/>
          <w:sz w:val="16"/>
          <w:szCs w:val="16"/>
        </w:rPr>
        <w:t xml:space="preserve"> and </w:t>
      </w:r>
      <w:proofErr w:type="spellStart"/>
      <w:r w:rsidRPr="007E4631">
        <w:rPr>
          <w:rFonts w:ascii="Arial" w:eastAsia="微软雅黑" w:hAnsi="Arial" w:hint="eastAsia"/>
          <w:color w:val="000000"/>
          <w:sz w:val="16"/>
          <w:szCs w:val="16"/>
        </w:rPr>
        <w:t>sample.tumor_content_num|float</w:t>
      </w:r>
      <w:proofErr w:type="spellEnd"/>
      <w:r w:rsidRPr="007E4631">
        <w:rPr>
          <w:rFonts w:ascii="Arial" w:eastAsia="微软雅黑" w:hAnsi="Arial" w:hint="eastAsia"/>
          <w:color w:val="000000"/>
          <w:sz w:val="16"/>
          <w:szCs w:val="16"/>
        </w:rPr>
        <w:t xml:space="preserve"> &gt;= 30) or (</w:t>
      </w:r>
      <w:proofErr w:type="spellStart"/>
      <w:r w:rsidRPr="007E4631">
        <w:rPr>
          <w:rFonts w:ascii="Arial" w:eastAsia="微软雅黑" w:hAnsi="Arial" w:hint="eastAsia"/>
          <w:color w:val="000000"/>
          <w:sz w:val="16"/>
          <w:szCs w:val="16"/>
        </w:rPr>
        <w:t>lib_quality_control</w:t>
      </w:r>
      <w:proofErr w:type="spellEnd"/>
      <w:r w:rsidRPr="007E4631">
        <w:rPr>
          <w:rFonts w:ascii="Arial" w:eastAsia="微软雅黑" w:hAnsi="Arial" w:hint="eastAsia"/>
          <w:color w:val="000000"/>
          <w:sz w:val="16"/>
          <w:szCs w:val="16"/>
        </w:rPr>
        <w:t xml:space="preserve"> and </w:t>
      </w:r>
      <w:proofErr w:type="spellStart"/>
      <w:r w:rsidRPr="007E4631">
        <w:rPr>
          <w:rFonts w:ascii="Arial" w:eastAsia="微软雅黑" w:hAnsi="Arial" w:hint="eastAsia"/>
          <w:color w:val="000000"/>
          <w:sz w:val="16"/>
          <w:szCs w:val="16"/>
        </w:rPr>
        <w:t>lib_quality_control.lib_dna_qc</w:t>
      </w:r>
      <w:proofErr w:type="spellEnd"/>
      <w:r w:rsidRPr="007E4631">
        <w:rPr>
          <w:rFonts w:ascii="Arial" w:eastAsia="微软雅黑" w:hAnsi="Arial" w:hint="eastAsia"/>
          <w:color w:val="000000"/>
          <w:sz w:val="16"/>
          <w:szCs w:val="16"/>
        </w:rPr>
        <w:t xml:space="preserve"> and </w:t>
      </w:r>
      <w:proofErr w:type="spellStart"/>
      <w:r w:rsidRPr="007E4631">
        <w:rPr>
          <w:rFonts w:ascii="Arial" w:eastAsia="微软雅黑" w:hAnsi="Arial" w:hint="eastAsia"/>
          <w:color w:val="000000"/>
          <w:sz w:val="16"/>
          <w:szCs w:val="16"/>
        </w:rPr>
        <w:t>lib_quality_control.lib_dna_qc.tumor_content</w:t>
      </w:r>
      <w:proofErr w:type="spellEnd"/>
      <w:r w:rsidRPr="007E4631">
        <w:rPr>
          <w:rFonts w:ascii="Arial" w:eastAsia="微软雅黑" w:hAnsi="Arial" w:hint="eastAsia"/>
          <w:color w:val="000000"/>
          <w:sz w:val="16"/>
          <w:szCs w:val="16"/>
        </w:rPr>
        <w:t xml:space="preserve"> and </w:t>
      </w:r>
      <w:proofErr w:type="spellStart"/>
      <w:r w:rsidRPr="007E4631">
        <w:rPr>
          <w:rFonts w:ascii="Arial" w:eastAsia="微软雅黑" w:hAnsi="Arial" w:hint="eastAsia"/>
          <w:color w:val="000000"/>
          <w:sz w:val="16"/>
          <w:szCs w:val="16"/>
        </w:rPr>
        <w:t>lib_qu</w:t>
      </w:r>
      <w:r w:rsidRPr="007E4631">
        <w:rPr>
          <w:rFonts w:ascii="Arial" w:eastAsia="微软雅黑" w:hAnsi="Arial"/>
          <w:color w:val="000000"/>
          <w:sz w:val="16"/>
          <w:szCs w:val="16"/>
        </w:rPr>
        <w:t>ality_control.lib_dna_qc.tumor_content|replace</w:t>
      </w:r>
      <w:proofErr w:type="spellEnd"/>
      <w:r w:rsidRPr="007E4631">
        <w:rPr>
          <w:rFonts w:ascii="Arial" w:eastAsia="微软雅黑" w:hAnsi="Arial"/>
          <w:color w:val="000000"/>
          <w:sz w:val="16"/>
          <w:szCs w:val="16"/>
        </w:rPr>
        <w:t>(“%”, “”)|float &gt;= 30)) %}</w:t>
      </w:r>
    </w:p>
    <w:p w14:paraId="08CF674D" w14:textId="406C8B70" w:rsidR="0026574E" w:rsidRPr="007E4631" w:rsidRDefault="007E4631" w:rsidP="007E4631">
      <w:pPr>
        <w:widowControl/>
        <w:numPr>
          <w:ilvl w:val="0"/>
          <w:numId w:val="10"/>
        </w:numPr>
        <w:spacing w:after="0" w:line="276" w:lineRule="auto"/>
        <w:jc w:val="left"/>
        <w:rPr>
          <w:rFonts w:ascii="Arial" w:eastAsia="微软雅黑" w:hAnsi="Arial"/>
          <w:color w:val="000000"/>
          <w:sz w:val="16"/>
          <w:szCs w:val="16"/>
        </w:rPr>
      </w:pPr>
      <w:r w:rsidRPr="007E4631">
        <w:rPr>
          <w:rFonts w:ascii="Arial" w:eastAsia="微软雅黑" w:hAnsi="Arial" w:hint="eastAsia"/>
          <w:color w:val="000000"/>
          <w:sz w:val="16"/>
          <w:szCs w:val="16"/>
        </w:rPr>
        <w:t>本次受检样本肿瘤细胞含量较低</w:t>
      </w:r>
      <w:r w:rsidRPr="007E4631">
        <w:rPr>
          <w:rFonts w:ascii="Arial" w:eastAsia="微软雅黑" w:hAnsi="Arial" w:hint="eastAsia"/>
          <w:color w:val="000000"/>
          <w:sz w:val="16"/>
          <w:szCs w:val="16"/>
        </w:rPr>
        <w:t>/</w:t>
      </w:r>
      <w:r w:rsidRPr="007E4631">
        <w:rPr>
          <w:rFonts w:ascii="Arial" w:eastAsia="微软雅黑" w:hAnsi="Arial" w:hint="eastAsia"/>
          <w:color w:val="000000"/>
          <w:sz w:val="16"/>
          <w:szCs w:val="16"/>
        </w:rPr>
        <w:t>未知，</w:t>
      </w:r>
      <w:r w:rsidRPr="007E4631">
        <w:rPr>
          <w:rFonts w:ascii="Arial" w:eastAsia="微软雅黑" w:hAnsi="Arial" w:hint="eastAsia"/>
          <w:color w:val="000000"/>
          <w:sz w:val="16"/>
          <w:szCs w:val="16"/>
        </w:rPr>
        <w:t>HRD</w:t>
      </w:r>
      <w:r w:rsidRPr="007E4631">
        <w:rPr>
          <w:rFonts w:ascii="Arial" w:eastAsia="微软雅黑" w:hAnsi="Arial" w:hint="eastAsia"/>
          <w:color w:val="000000"/>
          <w:sz w:val="16"/>
          <w:szCs w:val="16"/>
        </w:rPr>
        <w:t>判定结果仅供参考。</w:t>
      </w:r>
      <w:r w:rsidRPr="007E4631">
        <w:rPr>
          <w:rFonts w:ascii="Arial" w:eastAsia="微软雅黑" w:hAnsi="Arial" w:hint="eastAsia"/>
          <w:color w:val="000000"/>
          <w:sz w:val="16"/>
          <w:szCs w:val="16"/>
        </w:rPr>
        <w:t>{% endif%}{% endif%}</w:t>
      </w:r>
      <w:r w:rsidR="00FF5550" w:rsidRPr="007E4631">
        <w:rPr>
          <w:rFonts w:ascii="Arial" w:eastAsia="微软雅黑" w:hAnsi="Arial"/>
        </w:rPr>
        <w:br w:type="page"/>
      </w:r>
    </w:p>
    <w:p w14:paraId="189D36A3" w14:textId="62DC7274" w:rsidR="0082668C" w:rsidRPr="002B2EF4" w:rsidRDefault="0082668C" w:rsidP="0082668C">
      <w:pPr>
        <w:widowControl/>
        <w:spacing w:after="0" w:line="276" w:lineRule="auto"/>
        <w:jc w:val="left"/>
        <w:rPr>
          <w:rFonts w:ascii="Arial" w:eastAsia="微软雅黑" w:hAnsi="Arial"/>
          <w:color w:val="000000"/>
          <w:sz w:val="16"/>
          <w:szCs w:val="16"/>
        </w:rPr>
      </w:pPr>
      <w:r w:rsidRPr="0082668C">
        <w:rPr>
          <w:rFonts w:ascii="Arial" w:eastAsia="微软雅黑" w:hAnsi="Arial" w:hint="eastAsia"/>
          <w:color w:val="000000"/>
          <w:sz w:val="16"/>
          <w:szCs w:val="16"/>
        </w:rPr>
        <w:lastRenderedPageBreak/>
        <w:t xml:space="preserve">{%p if </w:t>
      </w:r>
      <w:r w:rsidRPr="0082668C">
        <w:rPr>
          <w:rFonts w:ascii="Arial" w:eastAsia="微软雅黑" w:hAnsi="Arial" w:hint="eastAsia"/>
          <w:color w:val="000000"/>
          <w:sz w:val="16"/>
          <w:szCs w:val="16"/>
        </w:rPr>
        <w:t>“子宫内膜癌”</w:t>
      </w:r>
      <w:r w:rsidRPr="0082668C">
        <w:rPr>
          <w:rFonts w:ascii="Arial" w:eastAsia="微软雅黑" w:hAnsi="Arial" w:hint="eastAsia"/>
          <w:color w:val="000000"/>
          <w:sz w:val="16"/>
          <w:szCs w:val="16"/>
        </w:rPr>
        <w:t xml:space="preserve"> in </w:t>
      </w:r>
      <w:proofErr w:type="spellStart"/>
      <w:r w:rsidRPr="0082668C">
        <w:rPr>
          <w:rFonts w:ascii="Arial" w:eastAsia="微软雅黑" w:hAnsi="Arial" w:hint="eastAsia"/>
          <w:color w:val="000000"/>
          <w:sz w:val="16"/>
          <w:szCs w:val="16"/>
        </w:rPr>
        <w:t>sample.tumor_list</w:t>
      </w:r>
      <w:proofErr w:type="spellEnd"/>
      <w:r w:rsidRPr="0082668C">
        <w:rPr>
          <w:rFonts w:ascii="Arial" w:eastAsia="微软雅黑" w:hAnsi="Arial" w:hint="eastAsia"/>
          <w:color w:val="000000"/>
          <w:sz w:val="16"/>
          <w:szCs w:val="16"/>
        </w:rPr>
        <w:t xml:space="preserve"> and </w:t>
      </w:r>
      <w:r w:rsidRPr="0082668C">
        <w:rPr>
          <w:rFonts w:ascii="Arial" w:eastAsia="微软雅黑" w:hAnsi="Arial" w:hint="eastAsia"/>
          <w:color w:val="000000"/>
          <w:sz w:val="16"/>
          <w:szCs w:val="16"/>
        </w:rPr>
        <w:t>“实体瘤”</w:t>
      </w:r>
      <w:r w:rsidRPr="0082668C">
        <w:rPr>
          <w:rFonts w:ascii="Arial" w:eastAsia="微软雅黑" w:hAnsi="Arial" w:hint="eastAsia"/>
          <w:color w:val="000000"/>
          <w:sz w:val="16"/>
          <w:szCs w:val="16"/>
        </w:rPr>
        <w:t xml:space="preserve"> not in </w:t>
      </w:r>
      <w:proofErr w:type="spellStart"/>
      <w:r w:rsidRPr="0082668C">
        <w:rPr>
          <w:rFonts w:ascii="Arial" w:eastAsia="微软雅黑" w:hAnsi="Arial" w:hint="eastAsia"/>
          <w:color w:val="000000"/>
          <w:sz w:val="16"/>
          <w:szCs w:val="16"/>
        </w:rPr>
        <w:t>sample.tumor_names_cn</w:t>
      </w:r>
      <w:proofErr w:type="spellEnd"/>
      <w:r w:rsidRPr="0082668C">
        <w:rPr>
          <w:rFonts w:ascii="Arial" w:eastAsia="微软雅黑" w:hAnsi="Arial" w:hint="eastAsia"/>
          <w:color w:val="000000"/>
          <w:sz w:val="16"/>
          <w:szCs w:val="16"/>
        </w:rPr>
        <w:t>%}</w:t>
      </w:r>
    </w:p>
    <w:p w14:paraId="17BAB9D6" w14:textId="04329742"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t xml:space="preserve"> </w:t>
      </w:r>
      <w:r w:rsidRPr="002B2EF4">
        <w:rPr>
          <w:rFonts w:ascii="Arial" w:eastAsia="微软雅黑" w:hAnsi="Arial" w:hint="eastAsia"/>
          <w:b/>
          <w:bCs/>
          <w:color w:val="1E7648"/>
          <w:sz w:val="24"/>
          <w:szCs w:val="24"/>
        </w:rPr>
        <w:t>子宫内膜癌分子分型解读</w:t>
      </w:r>
    </w:p>
    <w:tbl>
      <w:tblPr>
        <w:tblW w:w="0" w:type="auto"/>
        <w:jc w:val="center"/>
        <w:tbl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3"/>
        <w:gridCol w:w="3123"/>
        <w:gridCol w:w="5401"/>
      </w:tblGrid>
      <w:tr w:rsidR="0026574E" w:rsidRPr="002B2EF4" w14:paraId="74389423" w14:textId="77777777" w:rsidTr="00507145">
        <w:trPr>
          <w:trHeight w:val="454"/>
          <w:jc w:val="center"/>
        </w:trPr>
        <w:tc>
          <w:tcPr>
            <w:tcW w:w="1413" w:type="dxa"/>
            <w:shd w:val="clear" w:color="auto" w:fill="1E7648"/>
            <w:vAlign w:val="center"/>
          </w:tcPr>
          <w:p w14:paraId="12A559C7" w14:textId="77777777" w:rsidR="0026574E" w:rsidRPr="002B2EF4" w:rsidRDefault="00FF5550">
            <w:pPr>
              <w:adjustRightInd w:val="0"/>
              <w:snapToGrid w:val="0"/>
              <w:spacing w:before="100" w:beforeAutospacing="1" w:line="276" w:lineRule="auto"/>
              <w:ind w:firstLineChars="100" w:firstLine="180"/>
              <w:jc w:val="center"/>
              <w:rPr>
                <w:rFonts w:ascii="Arial" w:eastAsia="微软雅黑" w:hAnsi="Arial"/>
                <w:b/>
                <w:color w:val="FFFFFF"/>
                <w:sz w:val="18"/>
                <w:szCs w:val="18"/>
              </w:rPr>
            </w:pPr>
            <w:r w:rsidRPr="002B2EF4">
              <w:rPr>
                <w:rFonts w:ascii="Arial" w:eastAsia="微软雅黑" w:hAnsi="Arial"/>
                <w:b/>
                <w:color w:val="FFFFFF"/>
                <w:sz w:val="18"/>
                <w:szCs w:val="18"/>
              </w:rPr>
              <w:t>检测内容</w:t>
            </w:r>
          </w:p>
        </w:tc>
        <w:tc>
          <w:tcPr>
            <w:tcW w:w="3123" w:type="dxa"/>
            <w:shd w:val="clear" w:color="auto" w:fill="1E7648"/>
            <w:vAlign w:val="center"/>
          </w:tcPr>
          <w:p w14:paraId="6C71DF43" w14:textId="77777777" w:rsidR="0026574E" w:rsidRPr="002B2EF4" w:rsidRDefault="00FF5550">
            <w:pPr>
              <w:adjustRightInd w:val="0"/>
              <w:snapToGrid w:val="0"/>
              <w:spacing w:before="100" w:beforeAutospacing="1" w:line="276" w:lineRule="auto"/>
              <w:ind w:firstLineChars="100" w:firstLine="180"/>
              <w:jc w:val="center"/>
              <w:rPr>
                <w:rFonts w:ascii="Arial" w:eastAsia="微软雅黑" w:hAnsi="Arial"/>
                <w:b/>
                <w:color w:val="FFFFFF"/>
                <w:sz w:val="18"/>
                <w:szCs w:val="18"/>
              </w:rPr>
            </w:pPr>
            <w:r w:rsidRPr="002B2EF4">
              <w:rPr>
                <w:rFonts w:ascii="Arial" w:eastAsia="微软雅黑" w:hAnsi="Arial"/>
                <w:b/>
                <w:color w:val="FFFFFF"/>
                <w:sz w:val="18"/>
                <w:szCs w:val="18"/>
              </w:rPr>
              <w:t>检测结果</w:t>
            </w:r>
          </w:p>
        </w:tc>
        <w:tc>
          <w:tcPr>
            <w:tcW w:w="5401" w:type="dxa"/>
            <w:shd w:val="clear" w:color="auto" w:fill="1E7648"/>
            <w:vAlign w:val="center"/>
          </w:tcPr>
          <w:p w14:paraId="678F017A" w14:textId="77777777" w:rsidR="0026574E" w:rsidRPr="002B2EF4" w:rsidRDefault="00FF5550">
            <w:pPr>
              <w:adjustRightInd w:val="0"/>
              <w:snapToGrid w:val="0"/>
              <w:spacing w:before="100" w:beforeAutospacing="1" w:line="276" w:lineRule="auto"/>
              <w:ind w:firstLineChars="100" w:firstLine="180"/>
              <w:jc w:val="center"/>
              <w:rPr>
                <w:rFonts w:ascii="Arial" w:eastAsia="微软雅黑" w:hAnsi="Arial"/>
                <w:b/>
                <w:color w:val="FFFFFF"/>
                <w:sz w:val="18"/>
                <w:szCs w:val="18"/>
              </w:rPr>
            </w:pPr>
            <w:r w:rsidRPr="002B2EF4">
              <w:rPr>
                <w:rFonts w:ascii="Arial" w:eastAsia="微软雅黑" w:hAnsi="Arial" w:hint="eastAsia"/>
                <w:b/>
                <w:color w:val="FFFFFF"/>
                <w:sz w:val="18"/>
                <w:szCs w:val="18"/>
              </w:rPr>
              <w:t>分型结果</w:t>
            </w:r>
          </w:p>
        </w:tc>
      </w:tr>
      <w:tr w:rsidR="00507145" w:rsidRPr="002B2EF4" w14:paraId="005B982D" w14:textId="77777777" w:rsidTr="009270AE">
        <w:trPr>
          <w:trHeight w:val="312"/>
          <w:jc w:val="center"/>
        </w:trPr>
        <w:tc>
          <w:tcPr>
            <w:tcW w:w="9937" w:type="dxa"/>
            <w:gridSpan w:val="3"/>
            <w:vAlign w:val="center"/>
          </w:tcPr>
          <w:p w14:paraId="2BB60146" w14:textId="264ABEED" w:rsidR="00507145" w:rsidRPr="002B2EF4" w:rsidRDefault="00507145">
            <w:pPr>
              <w:spacing w:beforeLines="10" w:before="31" w:afterLines="10" w:after="31"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{%tr for a in var.ec_type.POLE_level12_withECtype + [</w:t>
            </w:r>
            <w:proofErr w:type="spellStart"/>
            <w:r w:rsidRPr="00507145">
              <w:rPr>
                <w:rFonts w:ascii="Arial" w:eastAsia="微软雅黑" w:hAnsi="Arial" w:cs="思源黑体 CN Light"/>
                <w:color w:val="000000"/>
                <w:sz w:val="17"/>
                <w:szCs w:val="17"/>
              </w:rPr>
              <w:t>msi</w:t>
            </w:r>
            <w:proofErr w:type="spellEnd"/>
            <w:r w:rsidRPr="00507145">
              <w:rPr>
                <w:rFonts w:ascii="Arial" w:eastAsia="微软雅黑" w:hAnsi="Arial" w:cs="思源黑体 CN Light"/>
                <w:color w:val="000000"/>
                <w:sz w:val="17"/>
                <w:szCs w:val="17"/>
              </w:rPr>
              <w:t>] + var.ec_type.TP53_level12_withECtype%}</w:t>
            </w:r>
          </w:p>
        </w:tc>
      </w:tr>
      <w:tr w:rsidR="00507145" w:rsidRPr="002B2EF4" w14:paraId="4D1CD475" w14:textId="77777777" w:rsidTr="00507145">
        <w:trPr>
          <w:trHeight w:val="312"/>
          <w:jc w:val="center"/>
        </w:trPr>
        <w:tc>
          <w:tcPr>
            <w:tcW w:w="1413" w:type="dxa"/>
            <w:vAlign w:val="center"/>
          </w:tcPr>
          <w:p w14:paraId="6CB85CFC"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if </w:t>
            </w:r>
            <w:proofErr w:type="spellStart"/>
            <w:r w:rsidRPr="00507145">
              <w:rPr>
                <w:rFonts w:ascii="Arial" w:eastAsia="微软雅黑" w:hAnsi="Arial" w:cs="思源黑体 CN Light"/>
                <w:color w:val="000000"/>
                <w:sz w:val="17"/>
                <w:szCs w:val="17"/>
              </w:rPr>
              <w:t>a.var_id</w:t>
            </w:r>
            <w:proofErr w:type="spellEnd"/>
            <w:r w:rsidRPr="00507145">
              <w:rPr>
                <w:rFonts w:ascii="Arial" w:eastAsia="微软雅黑" w:hAnsi="Arial" w:cs="思源黑体 CN Light"/>
                <w:color w:val="000000"/>
                <w:sz w:val="17"/>
                <w:szCs w:val="17"/>
              </w:rPr>
              <w:t xml:space="preserve"> in [”MSI-H”, ”MSS”]%}</w:t>
            </w:r>
          </w:p>
          <w:p w14:paraId="77D4269B"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MSI</w:t>
            </w:r>
          </w:p>
          <w:p w14:paraId="20D9FA47"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else%}</w:t>
            </w:r>
          </w:p>
          <w:p w14:paraId="656333E8"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w:t>
            </w:r>
            <w:proofErr w:type="spellStart"/>
            <w:r w:rsidRPr="00507145">
              <w:rPr>
                <w:rFonts w:ascii="Arial" w:eastAsia="微软雅黑" w:hAnsi="Arial" w:cs="思源黑体 CN Light"/>
                <w:color w:val="000000"/>
                <w:sz w:val="17"/>
                <w:szCs w:val="17"/>
              </w:rPr>
              <w:t>a|gene_symbol</w:t>
            </w:r>
            <w:proofErr w:type="spellEnd"/>
            <w:r w:rsidRPr="00507145">
              <w:rPr>
                <w:rFonts w:ascii="Arial" w:eastAsia="微软雅黑" w:hAnsi="Arial" w:cs="思源黑体 CN Light"/>
                <w:color w:val="000000"/>
                <w:sz w:val="17"/>
                <w:szCs w:val="17"/>
              </w:rPr>
              <w:t>}}</w:t>
            </w:r>
          </w:p>
          <w:p w14:paraId="08C69BE5" w14:textId="29CB3B60"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endif%}</w:t>
            </w:r>
          </w:p>
        </w:tc>
        <w:tc>
          <w:tcPr>
            <w:tcW w:w="3123" w:type="dxa"/>
            <w:vAlign w:val="center"/>
          </w:tcPr>
          <w:p w14:paraId="5C493875"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if </w:t>
            </w:r>
            <w:proofErr w:type="spellStart"/>
            <w:r w:rsidRPr="00507145">
              <w:rPr>
                <w:rFonts w:ascii="Arial" w:eastAsia="微软雅黑" w:hAnsi="Arial" w:cs="思源黑体 CN Light"/>
                <w:color w:val="000000"/>
                <w:sz w:val="17"/>
                <w:szCs w:val="17"/>
              </w:rPr>
              <w:t>a.var_id</w:t>
            </w:r>
            <w:proofErr w:type="spellEnd"/>
            <w:r w:rsidRPr="00507145">
              <w:rPr>
                <w:rFonts w:ascii="Arial" w:eastAsia="微软雅黑" w:hAnsi="Arial" w:cs="思源黑体 CN Light"/>
                <w:color w:val="000000"/>
                <w:sz w:val="17"/>
                <w:szCs w:val="17"/>
              </w:rPr>
              <w:t>==”MSI-H”%}</w:t>
            </w:r>
          </w:p>
          <w:p w14:paraId="0007CDD4"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MSI-H</w:t>
            </w:r>
          </w:p>
          <w:p w14:paraId="466FF204"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w:t>
            </w:r>
            <w:proofErr w:type="spellStart"/>
            <w:r w:rsidRPr="00507145">
              <w:rPr>
                <w:rFonts w:ascii="Arial" w:eastAsia="微软雅黑" w:hAnsi="Arial" w:cs="思源黑体 CN Light"/>
                <w:color w:val="000000"/>
                <w:sz w:val="17"/>
                <w:szCs w:val="17"/>
              </w:rPr>
              <w:t>elif</w:t>
            </w:r>
            <w:proofErr w:type="spellEnd"/>
            <w:r w:rsidRPr="00507145">
              <w:rPr>
                <w:rFonts w:ascii="Arial" w:eastAsia="微软雅黑" w:hAnsi="Arial" w:cs="思源黑体 CN Light"/>
                <w:color w:val="000000"/>
                <w:sz w:val="17"/>
                <w:szCs w:val="17"/>
              </w:rPr>
              <w:t xml:space="preserve"> </w:t>
            </w:r>
            <w:proofErr w:type="spellStart"/>
            <w:r w:rsidRPr="00507145">
              <w:rPr>
                <w:rFonts w:ascii="Arial" w:eastAsia="微软雅黑" w:hAnsi="Arial" w:cs="思源黑体 CN Light"/>
                <w:color w:val="000000"/>
                <w:sz w:val="17"/>
                <w:szCs w:val="17"/>
              </w:rPr>
              <w:t>a.var_id</w:t>
            </w:r>
            <w:proofErr w:type="spellEnd"/>
            <w:r w:rsidRPr="00507145">
              <w:rPr>
                <w:rFonts w:ascii="Arial" w:eastAsia="微软雅黑" w:hAnsi="Arial" w:cs="思源黑体 CN Light"/>
                <w:color w:val="000000"/>
                <w:sz w:val="17"/>
                <w:szCs w:val="17"/>
              </w:rPr>
              <w:t>==”MSS”%}</w:t>
            </w:r>
          </w:p>
          <w:p w14:paraId="4FA45F8A"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MSS</w:t>
            </w:r>
          </w:p>
          <w:p w14:paraId="6FF221AC"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else%}</w:t>
            </w:r>
          </w:p>
          <w:p w14:paraId="3702BCF2"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if </w:t>
            </w:r>
            <w:proofErr w:type="spellStart"/>
            <w:r w:rsidRPr="00507145">
              <w:rPr>
                <w:rFonts w:ascii="Arial" w:eastAsia="微软雅黑" w:hAnsi="Arial" w:cs="思源黑体 CN Light"/>
                <w:color w:val="000000"/>
                <w:sz w:val="17"/>
                <w:szCs w:val="17"/>
              </w:rPr>
              <w:t>a.result</w:t>
            </w:r>
            <w:proofErr w:type="spellEnd"/>
            <w:r w:rsidRPr="00507145">
              <w:rPr>
                <w:rFonts w:ascii="Arial" w:eastAsia="微软雅黑" w:hAnsi="Arial" w:cs="思源黑体 CN Light"/>
                <w:color w:val="000000"/>
                <w:sz w:val="17"/>
                <w:szCs w:val="17"/>
              </w:rPr>
              <w:t>==”</w:t>
            </w:r>
            <w:proofErr w:type="spellStart"/>
            <w:r w:rsidRPr="00507145">
              <w:rPr>
                <w:rFonts w:ascii="Arial" w:eastAsia="微软雅黑" w:hAnsi="Arial" w:cs="思源黑体 CN Light"/>
                <w:color w:val="000000"/>
                <w:sz w:val="17"/>
                <w:szCs w:val="17"/>
              </w:rPr>
              <w:t>nofound</w:t>
            </w:r>
            <w:proofErr w:type="spellEnd"/>
            <w:r w:rsidRPr="00507145">
              <w:rPr>
                <w:rFonts w:ascii="Arial" w:eastAsia="微软雅黑" w:hAnsi="Arial" w:cs="思源黑体 CN Light"/>
                <w:color w:val="000000"/>
                <w:sz w:val="17"/>
                <w:szCs w:val="17"/>
              </w:rPr>
              <w:t>”%}</w:t>
            </w:r>
          </w:p>
          <w:p w14:paraId="7F175452"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hint="eastAsia"/>
                <w:color w:val="000000"/>
                <w:sz w:val="17"/>
                <w:szCs w:val="17"/>
              </w:rPr>
              <w:t xml:space="preserve">{%if </w:t>
            </w:r>
            <w:proofErr w:type="spellStart"/>
            <w:r w:rsidRPr="00507145">
              <w:rPr>
                <w:rFonts w:ascii="Arial" w:eastAsia="微软雅黑" w:hAnsi="Arial" w:cs="思源黑体 CN Light" w:hint="eastAsia"/>
                <w:color w:val="000000"/>
                <w:sz w:val="17"/>
                <w:szCs w:val="17"/>
              </w:rPr>
              <w:t>a.gene_symbol</w:t>
            </w:r>
            <w:proofErr w:type="spellEnd"/>
            <w:r w:rsidRPr="00507145">
              <w:rPr>
                <w:rFonts w:ascii="Arial" w:eastAsia="微软雅黑" w:hAnsi="Arial" w:cs="思源黑体 CN Light" w:hint="eastAsia"/>
                <w:color w:val="000000"/>
                <w:sz w:val="17"/>
                <w:szCs w:val="17"/>
              </w:rPr>
              <w:t>==</w:t>
            </w:r>
            <w:r w:rsidRPr="00507145">
              <w:rPr>
                <w:rFonts w:ascii="Arial" w:eastAsia="微软雅黑" w:hAnsi="Arial" w:cs="思源黑体 CN Light" w:hint="eastAsia"/>
                <w:color w:val="000000"/>
                <w:sz w:val="17"/>
                <w:szCs w:val="17"/>
              </w:rPr>
              <w:t>”</w:t>
            </w:r>
            <w:r w:rsidRPr="00507145">
              <w:rPr>
                <w:rFonts w:ascii="Arial" w:eastAsia="微软雅黑" w:hAnsi="Arial" w:cs="思源黑体 CN Light" w:hint="eastAsia"/>
                <w:color w:val="000000"/>
                <w:sz w:val="17"/>
                <w:szCs w:val="17"/>
              </w:rPr>
              <w:t>POLE</w:t>
            </w:r>
            <w:r w:rsidRPr="00507145">
              <w:rPr>
                <w:rFonts w:ascii="Arial" w:eastAsia="微软雅黑" w:hAnsi="Arial" w:cs="思源黑体 CN Light" w:hint="eastAsia"/>
                <w:color w:val="000000"/>
                <w:sz w:val="17"/>
                <w:szCs w:val="17"/>
              </w:rPr>
              <w:t>”</w:t>
            </w:r>
            <w:r w:rsidRPr="00507145">
              <w:rPr>
                <w:rFonts w:ascii="Arial" w:eastAsia="微软雅黑" w:hAnsi="Arial" w:cs="思源黑体 CN Light" w:hint="eastAsia"/>
                <w:color w:val="000000"/>
                <w:sz w:val="17"/>
                <w:szCs w:val="17"/>
              </w:rPr>
              <w:t>%}</w:t>
            </w:r>
            <w:r w:rsidRPr="00507145">
              <w:rPr>
                <w:rFonts w:ascii="Arial" w:eastAsia="微软雅黑" w:hAnsi="Arial" w:cs="思源黑体 CN Light" w:hint="eastAsia"/>
                <w:color w:val="000000"/>
                <w:sz w:val="17"/>
                <w:szCs w:val="17"/>
              </w:rPr>
              <w:t>未检测到热点突变</w:t>
            </w:r>
            <w:r w:rsidRPr="00507145">
              <w:rPr>
                <w:rFonts w:ascii="Arial" w:eastAsia="微软雅黑" w:hAnsi="Arial" w:cs="思源黑体 CN Light" w:hint="eastAsia"/>
                <w:color w:val="000000"/>
                <w:sz w:val="17"/>
                <w:szCs w:val="17"/>
              </w:rPr>
              <w:t>{%else%}</w:t>
            </w:r>
            <w:r w:rsidRPr="00507145">
              <w:rPr>
                <w:rFonts w:ascii="Arial" w:eastAsia="微软雅黑" w:hAnsi="Arial" w:cs="思源黑体 CN Light" w:hint="eastAsia"/>
                <w:color w:val="000000"/>
                <w:sz w:val="17"/>
                <w:szCs w:val="17"/>
              </w:rPr>
              <w:t>未检测到具有临床意义的突变</w:t>
            </w:r>
            <w:r w:rsidRPr="00507145">
              <w:rPr>
                <w:rFonts w:ascii="Arial" w:eastAsia="微软雅黑" w:hAnsi="Arial" w:cs="思源黑体 CN Light" w:hint="eastAsia"/>
                <w:color w:val="000000"/>
                <w:sz w:val="17"/>
                <w:szCs w:val="17"/>
              </w:rPr>
              <w:t>{%endif%}</w:t>
            </w:r>
          </w:p>
          <w:p w14:paraId="3D0AC7C6"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else%}</w:t>
            </w:r>
          </w:p>
          <w:p w14:paraId="619EC5AD"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if </w:t>
            </w:r>
            <w:proofErr w:type="spellStart"/>
            <w:r w:rsidRPr="00507145">
              <w:rPr>
                <w:rFonts w:ascii="Arial" w:eastAsia="微软雅黑" w:hAnsi="Arial" w:cs="思源黑体 CN Light"/>
                <w:color w:val="000000"/>
                <w:sz w:val="17"/>
                <w:szCs w:val="17"/>
              </w:rPr>
              <w:t>a.bio_category</w:t>
            </w:r>
            <w:proofErr w:type="spellEnd"/>
            <w:r w:rsidRPr="00507145">
              <w:rPr>
                <w:rFonts w:ascii="Arial" w:eastAsia="微软雅黑" w:hAnsi="Arial" w:cs="思源黑体 CN Light"/>
                <w:color w:val="000000"/>
                <w:sz w:val="17"/>
                <w:szCs w:val="17"/>
              </w:rPr>
              <w:t xml:space="preserve"> == “</w:t>
            </w:r>
            <w:proofErr w:type="spellStart"/>
            <w:r w:rsidRPr="00507145">
              <w:rPr>
                <w:rFonts w:ascii="Arial" w:eastAsia="微软雅黑" w:hAnsi="Arial" w:cs="思源黑体 CN Light"/>
                <w:color w:val="000000"/>
                <w:sz w:val="17"/>
                <w:szCs w:val="17"/>
              </w:rPr>
              <w:t>Snvindel</w:t>
            </w:r>
            <w:proofErr w:type="spellEnd"/>
            <w:r w:rsidRPr="00507145">
              <w:rPr>
                <w:rFonts w:ascii="Arial" w:eastAsia="微软雅黑" w:hAnsi="Arial" w:cs="思源黑体 CN Light"/>
                <w:color w:val="000000"/>
                <w:sz w:val="17"/>
                <w:szCs w:val="17"/>
              </w:rPr>
              <w:t>”%}</w:t>
            </w:r>
          </w:p>
          <w:p w14:paraId="23127A61"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w:t>
            </w:r>
            <w:proofErr w:type="spellStart"/>
            <w:r w:rsidRPr="00507145">
              <w:rPr>
                <w:rFonts w:ascii="Arial" w:eastAsia="微软雅黑" w:hAnsi="Arial" w:cs="思源黑体 CN Light"/>
                <w:color w:val="000000"/>
                <w:sz w:val="17"/>
                <w:szCs w:val="17"/>
              </w:rPr>
              <w:t>a.gene_region</w:t>
            </w:r>
            <w:proofErr w:type="spellEnd"/>
            <w:r w:rsidRPr="00507145">
              <w:rPr>
                <w:rFonts w:ascii="Arial" w:eastAsia="微软雅黑" w:hAnsi="Arial" w:cs="思源黑体 CN Light"/>
                <w:color w:val="000000"/>
                <w:sz w:val="17"/>
                <w:szCs w:val="17"/>
              </w:rPr>
              <w:t>}} {{</w:t>
            </w:r>
            <w:proofErr w:type="spellStart"/>
            <w:r w:rsidRPr="00507145">
              <w:rPr>
                <w:rFonts w:ascii="Arial" w:eastAsia="微软雅黑" w:hAnsi="Arial" w:cs="思源黑体 CN Light"/>
                <w:color w:val="000000"/>
                <w:sz w:val="17"/>
                <w:szCs w:val="17"/>
              </w:rPr>
              <w:t>a.hgvs_c</w:t>
            </w:r>
            <w:proofErr w:type="spellEnd"/>
            <w:r w:rsidRPr="00507145">
              <w:rPr>
                <w:rFonts w:ascii="Arial" w:eastAsia="微软雅黑" w:hAnsi="Arial" w:cs="思源黑体 CN Light"/>
                <w:color w:val="000000"/>
                <w:sz w:val="17"/>
                <w:szCs w:val="17"/>
              </w:rPr>
              <w:t xml:space="preserve">}}{%if </w:t>
            </w:r>
            <w:proofErr w:type="spellStart"/>
            <w:r w:rsidRPr="00507145">
              <w:rPr>
                <w:rFonts w:ascii="Arial" w:eastAsia="微软雅黑" w:hAnsi="Arial" w:cs="思源黑体 CN Light"/>
                <w:color w:val="000000"/>
                <w:sz w:val="17"/>
                <w:szCs w:val="17"/>
              </w:rPr>
              <w:t>a.hgvs_p</w:t>
            </w:r>
            <w:proofErr w:type="spellEnd"/>
            <w:r w:rsidRPr="00507145">
              <w:rPr>
                <w:rFonts w:ascii="Arial" w:eastAsia="微软雅黑" w:hAnsi="Arial" w:cs="思源黑体 CN Light"/>
                <w:color w:val="000000"/>
                <w:sz w:val="17"/>
                <w:szCs w:val="17"/>
              </w:rPr>
              <w:t xml:space="preserve"> != “p.?”%} {{</w:t>
            </w:r>
            <w:proofErr w:type="spellStart"/>
            <w:r w:rsidRPr="00507145">
              <w:rPr>
                <w:rFonts w:ascii="Arial" w:eastAsia="微软雅黑" w:hAnsi="Arial" w:cs="思源黑体 CN Light"/>
                <w:color w:val="000000"/>
                <w:sz w:val="17"/>
                <w:szCs w:val="17"/>
              </w:rPr>
              <w:t>a.hgvs_p</w:t>
            </w:r>
            <w:proofErr w:type="spellEnd"/>
            <w:r w:rsidRPr="00507145">
              <w:rPr>
                <w:rFonts w:ascii="Arial" w:eastAsia="微软雅黑" w:hAnsi="Arial" w:cs="思源黑体 CN Light"/>
                <w:color w:val="000000"/>
                <w:sz w:val="17"/>
                <w:szCs w:val="17"/>
              </w:rPr>
              <w:t>}}{%endif%}</w:t>
            </w:r>
          </w:p>
          <w:p w14:paraId="16EDB0BC"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w:t>
            </w:r>
            <w:proofErr w:type="spellStart"/>
            <w:r w:rsidRPr="00507145">
              <w:rPr>
                <w:rFonts w:ascii="Arial" w:eastAsia="微软雅黑" w:hAnsi="Arial" w:cs="思源黑体 CN Light"/>
                <w:color w:val="000000"/>
                <w:sz w:val="17"/>
                <w:szCs w:val="17"/>
              </w:rPr>
              <w:t>a.transcript_primary</w:t>
            </w:r>
            <w:proofErr w:type="spellEnd"/>
            <w:r w:rsidRPr="00507145">
              <w:rPr>
                <w:rFonts w:ascii="Arial" w:eastAsia="微软雅黑" w:hAnsi="Arial" w:cs="思源黑体 CN Light"/>
                <w:color w:val="000000"/>
                <w:sz w:val="17"/>
                <w:szCs w:val="17"/>
              </w:rPr>
              <w:t>}}</w:t>
            </w:r>
          </w:p>
          <w:p w14:paraId="37A1D970"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w:t>
            </w:r>
            <w:proofErr w:type="spellStart"/>
            <w:r w:rsidRPr="00507145">
              <w:rPr>
                <w:rFonts w:ascii="Arial" w:eastAsia="微软雅黑" w:hAnsi="Arial" w:cs="思源黑体 CN Light"/>
                <w:color w:val="000000"/>
                <w:sz w:val="17"/>
                <w:szCs w:val="17"/>
              </w:rPr>
              <w:t>elif</w:t>
            </w:r>
            <w:proofErr w:type="spellEnd"/>
            <w:r w:rsidRPr="00507145">
              <w:rPr>
                <w:rFonts w:ascii="Arial" w:eastAsia="微软雅黑" w:hAnsi="Arial" w:cs="思源黑体 CN Light"/>
                <w:color w:val="000000"/>
                <w:sz w:val="17"/>
                <w:szCs w:val="17"/>
              </w:rPr>
              <w:t xml:space="preserve"> </w:t>
            </w:r>
            <w:proofErr w:type="spellStart"/>
            <w:r w:rsidRPr="00507145">
              <w:rPr>
                <w:rFonts w:ascii="Arial" w:eastAsia="微软雅黑" w:hAnsi="Arial" w:cs="思源黑体 CN Light"/>
                <w:color w:val="000000"/>
                <w:sz w:val="17"/>
                <w:szCs w:val="17"/>
              </w:rPr>
              <w:t>a.bio_category</w:t>
            </w:r>
            <w:proofErr w:type="spellEnd"/>
            <w:r w:rsidRPr="00507145">
              <w:rPr>
                <w:rFonts w:ascii="Arial" w:eastAsia="微软雅黑" w:hAnsi="Arial" w:cs="思源黑体 CN Light"/>
                <w:color w:val="000000"/>
                <w:sz w:val="17"/>
                <w:szCs w:val="17"/>
              </w:rPr>
              <w:t xml:space="preserve"> == “</w:t>
            </w:r>
            <w:proofErr w:type="spellStart"/>
            <w:r w:rsidRPr="00507145">
              <w:rPr>
                <w:rFonts w:ascii="Arial" w:eastAsia="微软雅黑" w:hAnsi="Arial" w:cs="思源黑体 CN Light"/>
                <w:color w:val="000000"/>
                <w:sz w:val="17"/>
                <w:szCs w:val="17"/>
              </w:rPr>
              <w:t>PHd</w:t>
            </w:r>
            <w:proofErr w:type="spellEnd"/>
            <w:r w:rsidRPr="00507145">
              <w:rPr>
                <w:rFonts w:ascii="Arial" w:eastAsia="微软雅黑" w:hAnsi="Arial" w:cs="思源黑体 CN Light"/>
                <w:color w:val="000000"/>
                <w:sz w:val="17"/>
                <w:szCs w:val="17"/>
              </w:rPr>
              <w:t>”%}</w:t>
            </w:r>
          </w:p>
          <w:p w14:paraId="571F7FEB"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if </w:t>
            </w:r>
            <w:proofErr w:type="spellStart"/>
            <w:r w:rsidRPr="00507145">
              <w:rPr>
                <w:rFonts w:ascii="Arial" w:eastAsia="微软雅黑" w:hAnsi="Arial" w:cs="思源黑体 CN Light"/>
                <w:color w:val="000000"/>
                <w:sz w:val="17"/>
                <w:szCs w:val="17"/>
              </w:rPr>
              <w:t>a.type</w:t>
            </w:r>
            <w:proofErr w:type="spellEnd"/>
            <w:r w:rsidRPr="00507145">
              <w:rPr>
                <w:rFonts w:ascii="Arial" w:eastAsia="微软雅黑" w:hAnsi="Arial" w:cs="思源黑体 CN Light"/>
                <w:color w:val="000000"/>
                <w:sz w:val="17"/>
                <w:szCs w:val="17"/>
              </w:rPr>
              <w:t xml:space="preserve"> == “</w:t>
            </w:r>
            <w:proofErr w:type="spellStart"/>
            <w:r w:rsidRPr="00507145">
              <w:rPr>
                <w:rFonts w:ascii="Arial" w:eastAsia="微软雅黑" w:hAnsi="Arial" w:cs="思源黑体 CN Light"/>
                <w:color w:val="000000"/>
                <w:sz w:val="17"/>
                <w:szCs w:val="17"/>
              </w:rPr>
              <w:t>HomoDel</w:t>
            </w:r>
            <w:proofErr w:type="spellEnd"/>
            <w:r w:rsidRPr="00507145">
              <w:rPr>
                <w:rFonts w:ascii="Arial" w:eastAsia="微软雅黑" w:hAnsi="Arial" w:cs="思源黑体 CN Light"/>
                <w:color w:val="000000"/>
                <w:sz w:val="17"/>
                <w:szCs w:val="17"/>
              </w:rPr>
              <w:t>”%}</w:t>
            </w:r>
          </w:p>
          <w:p w14:paraId="6E7B393A"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hint="eastAsia"/>
                <w:color w:val="000000"/>
                <w:sz w:val="17"/>
                <w:szCs w:val="17"/>
              </w:rPr>
              <w:t>纯合缺失</w:t>
            </w:r>
            <w:r w:rsidRPr="00507145">
              <w:rPr>
                <w:rFonts w:ascii="Arial" w:eastAsia="微软雅黑" w:hAnsi="Arial" w:cs="思源黑体 CN Light" w:hint="eastAsia"/>
                <w:color w:val="000000"/>
                <w:sz w:val="17"/>
                <w:szCs w:val="17"/>
              </w:rPr>
              <w:t xml:space="preserve"> {{</w:t>
            </w:r>
            <w:proofErr w:type="spellStart"/>
            <w:r w:rsidRPr="00507145">
              <w:rPr>
                <w:rFonts w:ascii="Arial" w:eastAsia="微软雅黑" w:hAnsi="Arial" w:cs="思源黑体 CN Light" w:hint="eastAsia"/>
                <w:color w:val="000000"/>
                <w:sz w:val="17"/>
                <w:szCs w:val="17"/>
              </w:rPr>
              <w:t>a.region_exon</w:t>
            </w:r>
            <w:proofErr w:type="spellEnd"/>
            <w:r w:rsidRPr="00507145">
              <w:rPr>
                <w:rFonts w:ascii="Arial" w:eastAsia="微软雅黑" w:hAnsi="Arial" w:cs="思源黑体 CN Light" w:hint="eastAsia"/>
                <w:color w:val="000000"/>
                <w:sz w:val="17"/>
                <w:szCs w:val="17"/>
              </w:rPr>
              <w:t>}}</w:t>
            </w:r>
          </w:p>
          <w:p w14:paraId="084F64A1"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w:t>
            </w:r>
            <w:proofErr w:type="spellStart"/>
            <w:r w:rsidRPr="00507145">
              <w:rPr>
                <w:rFonts w:ascii="Arial" w:eastAsia="微软雅黑" w:hAnsi="Arial" w:cs="思源黑体 CN Light"/>
                <w:color w:val="000000"/>
                <w:sz w:val="17"/>
                <w:szCs w:val="17"/>
              </w:rPr>
              <w:t>elif</w:t>
            </w:r>
            <w:proofErr w:type="spellEnd"/>
            <w:r w:rsidRPr="00507145">
              <w:rPr>
                <w:rFonts w:ascii="Arial" w:eastAsia="微软雅黑" w:hAnsi="Arial" w:cs="思源黑体 CN Light"/>
                <w:color w:val="000000"/>
                <w:sz w:val="17"/>
                <w:szCs w:val="17"/>
              </w:rPr>
              <w:t xml:space="preserve"> </w:t>
            </w:r>
            <w:proofErr w:type="spellStart"/>
            <w:r w:rsidRPr="00507145">
              <w:rPr>
                <w:rFonts w:ascii="Arial" w:eastAsia="微软雅黑" w:hAnsi="Arial" w:cs="思源黑体 CN Light"/>
                <w:color w:val="000000"/>
                <w:sz w:val="17"/>
                <w:szCs w:val="17"/>
              </w:rPr>
              <w:t>a.type</w:t>
            </w:r>
            <w:proofErr w:type="spellEnd"/>
            <w:r w:rsidRPr="00507145">
              <w:rPr>
                <w:rFonts w:ascii="Arial" w:eastAsia="微软雅黑" w:hAnsi="Arial" w:cs="思源黑体 CN Light"/>
                <w:color w:val="000000"/>
                <w:sz w:val="17"/>
                <w:szCs w:val="17"/>
              </w:rPr>
              <w:t xml:space="preserve"> == “</w:t>
            </w:r>
            <w:proofErr w:type="spellStart"/>
            <w:r w:rsidRPr="00507145">
              <w:rPr>
                <w:rFonts w:ascii="Arial" w:eastAsia="微软雅黑" w:hAnsi="Arial" w:cs="思源黑体 CN Light"/>
                <w:color w:val="000000"/>
                <w:sz w:val="17"/>
                <w:szCs w:val="17"/>
              </w:rPr>
              <w:t>HeteDel</w:t>
            </w:r>
            <w:proofErr w:type="spellEnd"/>
            <w:r w:rsidRPr="00507145">
              <w:rPr>
                <w:rFonts w:ascii="Arial" w:eastAsia="微软雅黑" w:hAnsi="Arial" w:cs="思源黑体 CN Light"/>
                <w:color w:val="000000"/>
                <w:sz w:val="17"/>
                <w:szCs w:val="17"/>
              </w:rPr>
              <w:t>”%}</w:t>
            </w:r>
          </w:p>
          <w:p w14:paraId="68D42005"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hint="eastAsia"/>
                <w:color w:val="000000"/>
                <w:sz w:val="17"/>
                <w:szCs w:val="17"/>
              </w:rPr>
              <w:t>杂合缺失</w:t>
            </w:r>
            <w:r w:rsidRPr="00507145">
              <w:rPr>
                <w:rFonts w:ascii="Arial" w:eastAsia="微软雅黑" w:hAnsi="Arial" w:cs="思源黑体 CN Light" w:hint="eastAsia"/>
                <w:color w:val="000000"/>
                <w:sz w:val="17"/>
                <w:szCs w:val="17"/>
              </w:rPr>
              <w:t xml:space="preserve"> {{</w:t>
            </w:r>
            <w:proofErr w:type="spellStart"/>
            <w:r w:rsidRPr="00507145">
              <w:rPr>
                <w:rFonts w:ascii="Arial" w:eastAsia="微软雅黑" w:hAnsi="Arial" w:cs="思源黑体 CN Light" w:hint="eastAsia"/>
                <w:color w:val="000000"/>
                <w:sz w:val="17"/>
                <w:szCs w:val="17"/>
              </w:rPr>
              <w:t>a.region_exon</w:t>
            </w:r>
            <w:proofErr w:type="spellEnd"/>
            <w:r w:rsidRPr="00507145">
              <w:rPr>
                <w:rFonts w:ascii="Arial" w:eastAsia="微软雅黑" w:hAnsi="Arial" w:cs="思源黑体 CN Light" w:hint="eastAsia"/>
                <w:color w:val="000000"/>
                <w:sz w:val="17"/>
                <w:szCs w:val="17"/>
              </w:rPr>
              <w:t>}}</w:t>
            </w:r>
          </w:p>
          <w:p w14:paraId="2CDD4E1D"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else%}</w:t>
            </w:r>
          </w:p>
          <w:p w14:paraId="410A7066"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hint="eastAsia"/>
                <w:color w:val="000000"/>
                <w:sz w:val="17"/>
                <w:szCs w:val="17"/>
              </w:rPr>
              <w:t>未知变异类型！</w:t>
            </w:r>
            <w:r w:rsidRPr="00507145">
              <w:rPr>
                <w:rFonts w:ascii="Arial" w:eastAsia="微软雅黑" w:hAnsi="Arial" w:cs="思源黑体 CN Light" w:hint="eastAsia"/>
                <w:color w:val="000000"/>
                <w:sz w:val="17"/>
                <w:szCs w:val="17"/>
              </w:rPr>
              <w:t>{{</w:t>
            </w:r>
            <w:proofErr w:type="spellStart"/>
            <w:r w:rsidRPr="00507145">
              <w:rPr>
                <w:rFonts w:ascii="Arial" w:eastAsia="微软雅黑" w:hAnsi="Arial" w:cs="思源黑体 CN Light" w:hint="eastAsia"/>
                <w:color w:val="000000"/>
                <w:sz w:val="17"/>
                <w:szCs w:val="17"/>
              </w:rPr>
              <w:t>a.region_exon</w:t>
            </w:r>
            <w:proofErr w:type="spellEnd"/>
            <w:r w:rsidRPr="00507145">
              <w:rPr>
                <w:rFonts w:ascii="Arial" w:eastAsia="微软雅黑" w:hAnsi="Arial" w:cs="思源黑体 CN Light" w:hint="eastAsia"/>
                <w:color w:val="000000"/>
                <w:sz w:val="17"/>
                <w:szCs w:val="17"/>
              </w:rPr>
              <w:t>}}</w:t>
            </w:r>
          </w:p>
          <w:p w14:paraId="4886C5EE"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endif%}</w:t>
            </w:r>
          </w:p>
          <w:p w14:paraId="7564233C"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endif%}</w:t>
            </w:r>
          </w:p>
          <w:p w14:paraId="1DA8A498"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endif%}</w:t>
            </w:r>
          </w:p>
          <w:p w14:paraId="4657450E" w14:textId="69BF0EFE" w:rsidR="00507145" w:rsidRPr="002B2EF4"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endif%}</w:t>
            </w:r>
          </w:p>
        </w:tc>
        <w:tc>
          <w:tcPr>
            <w:tcW w:w="5401" w:type="dxa"/>
            <w:vAlign w:val="center"/>
          </w:tcPr>
          <w:p w14:paraId="524B4864"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if </w:t>
            </w:r>
            <w:proofErr w:type="spellStart"/>
            <w:r w:rsidRPr="00507145">
              <w:rPr>
                <w:rFonts w:ascii="Arial" w:eastAsia="微软雅黑" w:hAnsi="Arial" w:cs="思源黑体 CN Light"/>
                <w:color w:val="000000"/>
                <w:sz w:val="17"/>
                <w:szCs w:val="17"/>
              </w:rPr>
              <w:t>var.ec_type.var_id</w:t>
            </w:r>
            <w:proofErr w:type="spellEnd"/>
            <w:r w:rsidRPr="00507145">
              <w:rPr>
                <w:rFonts w:ascii="Arial" w:eastAsia="微软雅黑" w:hAnsi="Arial" w:cs="思源黑体 CN Light"/>
                <w:color w:val="000000"/>
                <w:sz w:val="17"/>
                <w:szCs w:val="17"/>
              </w:rPr>
              <w:t xml:space="preserve"> == “POLE-</w:t>
            </w:r>
            <w:proofErr w:type="spellStart"/>
            <w:r w:rsidRPr="00507145">
              <w:rPr>
                <w:rFonts w:ascii="Arial" w:eastAsia="微软雅黑" w:hAnsi="Arial" w:cs="思源黑体 CN Light"/>
                <w:color w:val="000000"/>
                <w:sz w:val="17"/>
                <w:szCs w:val="17"/>
              </w:rPr>
              <w:t>ultramutated</w:t>
            </w:r>
            <w:proofErr w:type="spellEnd"/>
            <w:r w:rsidRPr="00507145">
              <w:rPr>
                <w:rFonts w:ascii="Arial" w:eastAsia="微软雅黑" w:hAnsi="Arial" w:cs="思源黑体 CN Light"/>
                <w:color w:val="000000"/>
                <w:sz w:val="17"/>
                <w:szCs w:val="17"/>
              </w:rPr>
              <w:t xml:space="preserve"> type EC”%}</w:t>
            </w:r>
          </w:p>
          <w:p w14:paraId="2D24FD32" w14:textId="531E51DE"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hint="eastAsia"/>
                <w:color w:val="000000"/>
                <w:sz w:val="17"/>
                <w:szCs w:val="17"/>
              </w:rPr>
              <w:t>{%</w:t>
            </w:r>
            <w:proofErr w:type="spellStart"/>
            <w:r w:rsidRPr="00507145">
              <w:rPr>
                <w:rFonts w:ascii="Arial" w:eastAsia="微软雅黑" w:hAnsi="Arial" w:cs="思源黑体 CN Light" w:hint="eastAsia"/>
                <w:color w:val="000000"/>
                <w:sz w:val="17"/>
                <w:szCs w:val="17"/>
              </w:rPr>
              <w:t>vm</w:t>
            </w:r>
            <w:proofErr w:type="spellEnd"/>
            <w:r w:rsidRPr="00507145">
              <w:rPr>
                <w:rFonts w:ascii="Arial" w:eastAsia="微软雅黑" w:hAnsi="Arial" w:cs="思源黑体 CN Light" w:hint="eastAsia"/>
                <w:color w:val="000000"/>
                <w:sz w:val="17"/>
                <w:szCs w:val="17"/>
              </w:rPr>
              <w:t>%}</w:t>
            </w:r>
            <w:r w:rsidR="0041714B" w:rsidRPr="0041714B">
              <w:rPr>
                <w:rFonts w:ascii="Arial" w:eastAsia="微软雅黑" w:hAnsi="Arial" w:cs="思源黑体 CN Light" w:hint="eastAsia"/>
                <w:color w:val="000000"/>
                <w:sz w:val="17"/>
                <w:szCs w:val="17"/>
              </w:rPr>
              <w:t>POLE</w:t>
            </w:r>
            <w:r w:rsidR="0041714B" w:rsidRPr="0041714B">
              <w:rPr>
                <w:rFonts w:ascii="Arial" w:eastAsia="微软雅黑" w:hAnsi="Arial" w:cs="思源黑体 CN Light" w:hint="eastAsia"/>
                <w:color w:val="000000"/>
                <w:sz w:val="17"/>
                <w:szCs w:val="17"/>
              </w:rPr>
              <w:t>突变亚型（</w:t>
            </w:r>
            <w:r w:rsidR="0041714B" w:rsidRPr="0041714B">
              <w:rPr>
                <w:rFonts w:ascii="Arial" w:eastAsia="微软雅黑" w:hAnsi="Arial" w:cs="思源黑体 CN Light" w:hint="eastAsia"/>
                <w:color w:val="000000"/>
                <w:sz w:val="17"/>
                <w:szCs w:val="17"/>
              </w:rPr>
              <w:t>POLE mut</w:t>
            </w:r>
            <w:r w:rsidR="0041714B" w:rsidRPr="0041714B">
              <w:rPr>
                <w:rFonts w:ascii="Arial" w:eastAsia="微软雅黑" w:hAnsi="Arial" w:cs="思源黑体 CN Light" w:hint="eastAsia"/>
                <w:color w:val="000000"/>
                <w:sz w:val="17"/>
                <w:szCs w:val="17"/>
              </w:rPr>
              <w:t>）</w:t>
            </w:r>
          </w:p>
          <w:p w14:paraId="7F122AF8"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w:t>
            </w:r>
            <w:proofErr w:type="spellStart"/>
            <w:r w:rsidRPr="00507145">
              <w:rPr>
                <w:rFonts w:ascii="Arial" w:eastAsia="微软雅黑" w:hAnsi="Arial" w:cs="思源黑体 CN Light"/>
                <w:color w:val="000000"/>
                <w:sz w:val="17"/>
                <w:szCs w:val="17"/>
              </w:rPr>
              <w:t>elif</w:t>
            </w:r>
            <w:proofErr w:type="spellEnd"/>
            <w:r w:rsidRPr="00507145">
              <w:rPr>
                <w:rFonts w:ascii="Arial" w:eastAsia="微软雅黑" w:hAnsi="Arial" w:cs="思源黑体 CN Light"/>
                <w:color w:val="000000"/>
                <w:sz w:val="17"/>
                <w:szCs w:val="17"/>
              </w:rPr>
              <w:t xml:space="preserve"> </w:t>
            </w:r>
            <w:proofErr w:type="spellStart"/>
            <w:r w:rsidRPr="00507145">
              <w:rPr>
                <w:rFonts w:ascii="Arial" w:eastAsia="微软雅黑" w:hAnsi="Arial" w:cs="思源黑体 CN Light"/>
                <w:color w:val="000000"/>
                <w:sz w:val="17"/>
                <w:szCs w:val="17"/>
              </w:rPr>
              <w:t>var.ec_type.var_id</w:t>
            </w:r>
            <w:proofErr w:type="spellEnd"/>
            <w:r w:rsidRPr="00507145">
              <w:rPr>
                <w:rFonts w:ascii="Arial" w:eastAsia="微软雅黑" w:hAnsi="Arial" w:cs="思源黑体 CN Light"/>
                <w:color w:val="000000"/>
                <w:sz w:val="17"/>
                <w:szCs w:val="17"/>
              </w:rPr>
              <w:t xml:space="preserve"> == “MSI-H type EC”%}</w:t>
            </w:r>
          </w:p>
          <w:p w14:paraId="3374126A" w14:textId="77777777" w:rsidR="0041714B" w:rsidRDefault="0041714B" w:rsidP="005C36B3">
            <w:pPr>
              <w:spacing w:after="0" w:line="276" w:lineRule="auto"/>
              <w:jc w:val="center"/>
              <w:rPr>
                <w:rFonts w:ascii="Arial" w:eastAsia="微软雅黑" w:hAnsi="Arial" w:cs="思源黑体 CN Light"/>
                <w:color w:val="000000"/>
                <w:sz w:val="17"/>
                <w:szCs w:val="17"/>
              </w:rPr>
            </w:pPr>
            <w:r w:rsidRPr="0041714B">
              <w:rPr>
                <w:rFonts w:ascii="Arial" w:eastAsia="微软雅黑" w:hAnsi="Arial" w:cs="思源黑体 CN Light" w:hint="eastAsia"/>
                <w:color w:val="000000"/>
                <w:sz w:val="17"/>
                <w:szCs w:val="17"/>
              </w:rPr>
              <w:t>错配修复功能缺陷亚型（</w:t>
            </w:r>
            <w:proofErr w:type="spellStart"/>
            <w:r w:rsidRPr="0041714B">
              <w:rPr>
                <w:rFonts w:ascii="Arial" w:eastAsia="微软雅黑" w:hAnsi="Arial" w:cs="思源黑体 CN Light" w:hint="eastAsia"/>
                <w:color w:val="000000"/>
                <w:sz w:val="17"/>
                <w:szCs w:val="17"/>
              </w:rPr>
              <w:t>MMRd</w:t>
            </w:r>
            <w:proofErr w:type="spellEnd"/>
            <w:r w:rsidRPr="0041714B">
              <w:rPr>
                <w:rFonts w:ascii="Arial" w:eastAsia="微软雅黑" w:hAnsi="Arial" w:cs="思源黑体 CN Light" w:hint="eastAsia"/>
                <w:color w:val="000000"/>
                <w:sz w:val="17"/>
                <w:szCs w:val="17"/>
              </w:rPr>
              <w:t>）</w:t>
            </w:r>
          </w:p>
          <w:p w14:paraId="7508B7CD" w14:textId="3DE27375"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w:t>
            </w:r>
            <w:proofErr w:type="spellStart"/>
            <w:r w:rsidRPr="00507145">
              <w:rPr>
                <w:rFonts w:ascii="Arial" w:eastAsia="微软雅黑" w:hAnsi="Arial" w:cs="思源黑体 CN Light"/>
                <w:color w:val="000000"/>
                <w:sz w:val="17"/>
                <w:szCs w:val="17"/>
              </w:rPr>
              <w:t>elif</w:t>
            </w:r>
            <w:proofErr w:type="spellEnd"/>
            <w:r w:rsidRPr="00507145">
              <w:rPr>
                <w:rFonts w:ascii="Arial" w:eastAsia="微软雅黑" w:hAnsi="Arial" w:cs="思源黑体 CN Light"/>
                <w:color w:val="000000"/>
                <w:sz w:val="17"/>
                <w:szCs w:val="17"/>
              </w:rPr>
              <w:t xml:space="preserve"> </w:t>
            </w:r>
            <w:proofErr w:type="spellStart"/>
            <w:r w:rsidRPr="00507145">
              <w:rPr>
                <w:rFonts w:ascii="Arial" w:eastAsia="微软雅黑" w:hAnsi="Arial" w:cs="思源黑体 CN Light"/>
                <w:color w:val="000000"/>
                <w:sz w:val="17"/>
                <w:szCs w:val="17"/>
              </w:rPr>
              <w:t>var.ec_type.var_id</w:t>
            </w:r>
            <w:proofErr w:type="spellEnd"/>
            <w:r w:rsidRPr="00507145">
              <w:rPr>
                <w:rFonts w:ascii="Arial" w:eastAsia="微软雅黑" w:hAnsi="Arial" w:cs="思源黑体 CN Light"/>
                <w:color w:val="000000"/>
                <w:sz w:val="17"/>
                <w:szCs w:val="17"/>
              </w:rPr>
              <w:t xml:space="preserve"> == “CNH type EC”%}</w:t>
            </w:r>
          </w:p>
          <w:p w14:paraId="5485F3BB" w14:textId="77777777" w:rsidR="0041714B" w:rsidRDefault="0041714B" w:rsidP="005C36B3">
            <w:pPr>
              <w:spacing w:after="0" w:line="276" w:lineRule="auto"/>
              <w:jc w:val="center"/>
              <w:rPr>
                <w:rFonts w:ascii="Arial" w:eastAsia="微软雅黑" w:hAnsi="Arial" w:cs="思源黑体 CN Light"/>
                <w:color w:val="000000"/>
                <w:sz w:val="17"/>
                <w:szCs w:val="17"/>
              </w:rPr>
            </w:pPr>
            <w:r w:rsidRPr="0041714B">
              <w:rPr>
                <w:rFonts w:ascii="Arial" w:eastAsia="微软雅黑" w:hAnsi="Arial" w:cs="思源黑体 CN Light" w:hint="eastAsia"/>
                <w:color w:val="000000"/>
                <w:sz w:val="17"/>
                <w:szCs w:val="17"/>
              </w:rPr>
              <w:t>p53</w:t>
            </w:r>
            <w:r w:rsidRPr="0041714B">
              <w:rPr>
                <w:rFonts w:ascii="Arial" w:eastAsia="微软雅黑" w:hAnsi="Arial" w:cs="思源黑体 CN Light" w:hint="eastAsia"/>
                <w:color w:val="000000"/>
                <w:sz w:val="17"/>
                <w:szCs w:val="17"/>
              </w:rPr>
              <w:t>异常亚型（</w:t>
            </w:r>
            <w:r w:rsidRPr="0041714B">
              <w:rPr>
                <w:rFonts w:ascii="Arial" w:eastAsia="微软雅黑" w:hAnsi="Arial" w:cs="思源黑体 CN Light" w:hint="eastAsia"/>
                <w:color w:val="000000"/>
                <w:sz w:val="17"/>
                <w:szCs w:val="17"/>
              </w:rPr>
              <w:t>p53 abnormality</w:t>
            </w:r>
            <w:r w:rsidRPr="0041714B">
              <w:rPr>
                <w:rFonts w:ascii="Arial" w:eastAsia="微软雅黑" w:hAnsi="Arial" w:cs="思源黑体 CN Light" w:hint="eastAsia"/>
                <w:color w:val="000000"/>
                <w:sz w:val="17"/>
                <w:szCs w:val="17"/>
              </w:rPr>
              <w:t>，</w:t>
            </w:r>
            <w:r w:rsidRPr="0041714B">
              <w:rPr>
                <w:rFonts w:ascii="Arial" w:eastAsia="微软雅黑" w:hAnsi="Arial" w:cs="思源黑体 CN Light" w:hint="eastAsia"/>
                <w:color w:val="000000"/>
                <w:sz w:val="17"/>
                <w:szCs w:val="17"/>
              </w:rPr>
              <w:t>p53abn</w:t>
            </w:r>
            <w:r w:rsidRPr="0041714B">
              <w:rPr>
                <w:rFonts w:ascii="Arial" w:eastAsia="微软雅黑" w:hAnsi="Arial" w:cs="思源黑体 CN Light" w:hint="eastAsia"/>
                <w:color w:val="000000"/>
                <w:sz w:val="17"/>
                <w:szCs w:val="17"/>
              </w:rPr>
              <w:t>）</w:t>
            </w:r>
          </w:p>
          <w:p w14:paraId="524E50F9" w14:textId="085F8BE1"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w:t>
            </w:r>
            <w:proofErr w:type="spellStart"/>
            <w:r w:rsidRPr="00507145">
              <w:rPr>
                <w:rFonts w:ascii="Arial" w:eastAsia="微软雅黑" w:hAnsi="Arial" w:cs="思源黑体 CN Light"/>
                <w:color w:val="000000"/>
                <w:sz w:val="17"/>
                <w:szCs w:val="17"/>
              </w:rPr>
              <w:t>elif</w:t>
            </w:r>
            <w:proofErr w:type="spellEnd"/>
            <w:r w:rsidRPr="00507145">
              <w:rPr>
                <w:rFonts w:ascii="Arial" w:eastAsia="微软雅黑" w:hAnsi="Arial" w:cs="思源黑体 CN Light"/>
                <w:color w:val="000000"/>
                <w:sz w:val="17"/>
                <w:szCs w:val="17"/>
              </w:rPr>
              <w:t xml:space="preserve"> </w:t>
            </w:r>
            <w:proofErr w:type="spellStart"/>
            <w:r w:rsidRPr="00507145">
              <w:rPr>
                <w:rFonts w:ascii="Arial" w:eastAsia="微软雅黑" w:hAnsi="Arial" w:cs="思源黑体 CN Light"/>
                <w:color w:val="000000"/>
                <w:sz w:val="17"/>
                <w:szCs w:val="17"/>
              </w:rPr>
              <w:t>var.ec_type.var_id</w:t>
            </w:r>
            <w:proofErr w:type="spellEnd"/>
            <w:r w:rsidRPr="00507145">
              <w:rPr>
                <w:rFonts w:ascii="Arial" w:eastAsia="微软雅黑" w:hAnsi="Arial" w:cs="思源黑体 CN Light"/>
                <w:color w:val="000000"/>
                <w:sz w:val="17"/>
                <w:szCs w:val="17"/>
              </w:rPr>
              <w:t xml:space="preserve"> == “CNL type EC”%}</w:t>
            </w:r>
          </w:p>
          <w:p w14:paraId="6388BE90" w14:textId="77777777" w:rsidR="0041714B" w:rsidRDefault="0041714B" w:rsidP="005C36B3">
            <w:pPr>
              <w:spacing w:after="0" w:line="276" w:lineRule="auto"/>
              <w:jc w:val="center"/>
              <w:rPr>
                <w:rFonts w:ascii="Arial" w:eastAsia="微软雅黑" w:hAnsi="Arial" w:cs="思源黑体 CN Light"/>
                <w:color w:val="000000"/>
                <w:sz w:val="17"/>
                <w:szCs w:val="17"/>
              </w:rPr>
            </w:pPr>
            <w:r w:rsidRPr="0041714B">
              <w:rPr>
                <w:rFonts w:ascii="Arial" w:eastAsia="微软雅黑" w:hAnsi="Arial" w:cs="思源黑体 CN Light" w:hint="eastAsia"/>
                <w:color w:val="000000"/>
                <w:sz w:val="17"/>
                <w:szCs w:val="17"/>
              </w:rPr>
              <w:t>非特异性分子特征亚型（</w:t>
            </w:r>
            <w:r w:rsidRPr="0041714B">
              <w:rPr>
                <w:rFonts w:ascii="Arial" w:eastAsia="微软雅黑" w:hAnsi="Arial" w:cs="思源黑体 CN Light" w:hint="eastAsia"/>
                <w:color w:val="000000"/>
                <w:sz w:val="17"/>
                <w:szCs w:val="17"/>
              </w:rPr>
              <w:t>Non-specific molecular profile</w:t>
            </w:r>
            <w:r w:rsidRPr="0041714B">
              <w:rPr>
                <w:rFonts w:ascii="Arial" w:eastAsia="微软雅黑" w:hAnsi="Arial" w:cs="思源黑体 CN Light" w:hint="eastAsia"/>
                <w:color w:val="000000"/>
                <w:sz w:val="17"/>
                <w:szCs w:val="17"/>
              </w:rPr>
              <w:t>，</w:t>
            </w:r>
            <w:r w:rsidRPr="0041714B">
              <w:rPr>
                <w:rFonts w:ascii="Arial" w:eastAsia="微软雅黑" w:hAnsi="Arial" w:cs="思源黑体 CN Light" w:hint="eastAsia"/>
                <w:color w:val="000000"/>
                <w:sz w:val="17"/>
                <w:szCs w:val="17"/>
              </w:rPr>
              <w:t>NSMP</w:t>
            </w:r>
            <w:r w:rsidRPr="0041714B">
              <w:rPr>
                <w:rFonts w:ascii="Arial" w:eastAsia="微软雅黑" w:hAnsi="Arial" w:cs="思源黑体 CN Light" w:hint="eastAsia"/>
                <w:color w:val="000000"/>
                <w:sz w:val="17"/>
                <w:szCs w:val="17"/>
              </w:rPr>
              <w:t>）</w:t>
            </w:r>
          </w:p>
          <w:p w14:paraId="1D011204" w14:textId="1EBD6998" w:rsidR="00507145" w:rsidRPr="002B2EF4"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endif%}</w:t>
            </w:r>
          </w:p>
        </w:tc>
      </w:tr>
      <w:tr w:rsidR="00507145" w:rsidRPr="002B2EF4" w14:paraId="4066A9D4" w14:textId="77777777" w:rsidTr="008A1163">
        <w:trPr>
          <w:trHeight w:val="312"/>
          <w:jc w:val="center"/>
        </w:trPr>
        <w:tc>
          <w:tcPr>
            <w:tcW w:w="9937" w:type="dxa"/>
            <w:gridSpan w:val="3"/>
            <w:vAlign w:val="center"/>
          </w:tcPr>
          <w:p w14:paraId="78E33B4B" w14:textId="0755C20D" w:rsidR="00507145" w:rsidRPr="002B2EF4" w:rsidRDefault="00507145" w:rsidP="00507145">
            <w:pPr>
              <w:widowControl/>
              <w:spacing w:beforeAutospacing="1" w:after="0" w:line="240"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{%tr </w:t>
            </w:r>
            <w:proofErr w:type="spellStart"/>
            <w:r w:rsidRPr="00507145">
              <w:rPr>
                <w:rFonts w:ascii="Arial" w:eastAsia="微软雅黑" w:hAnsi="Arial" w:cs="思源黑体 CN Light"/>
                <w:color w:val="000000"/>
                <w:sz w:val="17"/>
                <w:szCs w:val="17"/>
              </w:rPr>
              <w:t>endfor</w:t>
            </w:r>
            <w:proofErr w:type="spellEnd"/>
            <w:r w:rsidRPr="00507145">
              <w:rPr>
                <w:rFonts w:ascii="Arial" w:eastAsia="微软雅黑" w:hAnsi="Arial" w:cs="思源黑体 CN Light"/>
                <w:color w:val="000000"/>
                <w:sz w:val="17"/>
                <w:szCs w:val="17"/>
              </w:rPr>
              <w:t>%}</w:t>
            </w:r>
          </w:p>
        </w:tc>
      </w:tr>
      <w:tr w:rsidR="00507145" w:rsidRPr="002B2EF4" w14:paraId="09C8DC31" w14:textId="77777777" w:rsidTr="00507145">
        <w:trPr>
          <w:trHeight w:val="312"/>
          <w:jc w:val="center"/>
        </w:trPr>
        <w:tc>
          <w:tcPr>
            <w:tcW w:w="1413" w:type="dxa"/>
            <w:vAlign w:val="center"/>
          </w:tcPr>
          <w:p w14:paraId="6748B830" w14:textId="77777777" w:rsidR="00507145" w:rsidRPr="002B2EF4" w:rsidRDefault="00507145" w:rsidP="00507145">
            <w:pPr>
              <w:adjustRightInd w:val="0"/>
              <w:snapToGrid w:val="0"/>
              <w:spacing w:before="100" w:beforeAutospacing="1" w:line="260" w:lineRule="exact"/>
              <w:jc w:val="center"/>
              <w:rPr>
                <w:rFonts w:ascii="Arial" w:eastAsia="微软雅黑" w:hAnsi="Arial" w:cs="思源黑体 CN Light"/>
                <w:color w:val="000000"/>
                <w:sz w:val="17"/>
                <w:szCs w:val="17"/>
              </w:rPr>
            </w:pPr>
            <w:r w:rsidRPr="002B2EF4">
              <w:rPr>
                <w:rFonts w:ascii="Arial" w:eastAsia="微软雅黑" w:hAnsi="Arial" w:cs="思源黑体 CN Light" w:hint="eastAsia"/>
                <w:color w:val="000000"/>
                <w:sz w:val="17"/>
                <w:szCs w:val="17"/>
              </w:rPr>
              <w:t>临床辅助治疗</w:t>
            </w:r>
          </w:p>
          <w:p w14:paraId="49E00A12" w14:textId="77777777" w:rsidR="00507145" w:rsidRPr="002B2EF4" w:rsidRDefault="00507145" w:rsidP="00507145">
            <w:pPr>
              <w:adjustRightInd w:val="0"/>
              <w:snapToGrid w:val="0"/>
              <w:spacing w:before="100" w:beforeAutospacing="1" w:line="260" w:lineRule="exact"/>
              <w:jc w:val="center"/>
              <w:rPr>
                <w:rFonts w:ascii="Arial" w:eastAsia="微软雅黑" w:hAnsi="Arial" w:cs="思源黑体 CN Light"/>
                <w:color w:val="000000"/>
                <w:sz w:val="17"/>
                <w:szCs w:val="17"/>
              </w:rPr>
            </w:pPr>
            <w:r w:rsidRPr="002B2EF4">
              <w:rPr>
                <w:rFonts w:ascii="Arial" w:eastAsia="微软雅黑" w:hAnsi="Arial" w:cs="思源黑体 CN Light" w:hint="eastAsia"/>
                <w:color w:val="000000"/>
                <w:sz w:val="17"/>
                <w:szCs w:val="17"/>
              </w:rPr>
              <w:t>决策参考</w:t>
            </w:r>
          </w:p>
        </w:tc>
        <w:tc>
          <w:tcPr>
            <w:tcW w:w="8524" w:type="dxa"/>
            <w:gridSpan w:val="2"/>
            <w:vAlign w:val="center"/>
          </w:tcPr>
          <w:p w14:paraId="5F08A35F" w14:textId="77777777" w:rsidR="003B77C1" w:rsidRPr="003B77C1"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t>{{</w:t>
            </w:r>
            <w:proofErr w:type="spellStart"/>
            <w:r w:rsidRPr="003B77C1">
              <w:rPr>
                <w:rFonts w:ascii="Arial" w:eastAsia="微软雅黑" w:hAnsi="Arial" w:cs="思源黑体 CN Light"/>
                <w:color w:val="000000"/>
                <w:sz w:val="17"/>
                <w:szCs w:val="17"/>
              </w:rPr>
              <w:t>var.ec_type.variant_desc_cn|e</w:t>
            </w:r>
            <w:proofErr w:type="spellEnd"/>
            <w:r w:rsidRPr="003B77C1">
              <w:rPr>
                <w:rFonts w:ascii="Arial" w:eastAsia="微软雅黑" w:hAnsi="Arial" w:cs="思源黑体 CN Light"/>
                <w:color w:val="000000"/>
                <w:sz w:val="17"/>
                <w:szCs w:val="17"/>
              </w:rPr>
              <w:t>}}</w:t>
            </w:r>
          </w:p>
          <w:p w14:paraId="69705D75" w14:textId="77777777" w:rsidR="003B77C1" w:rsidRPr="003B77C1"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t xml:space="preserve">{%p if </w:t>
            </w:r>
            <w:proofErr w:type="spellStart"/>
            <w:r w:rsidRPr="003B77C1">
              <w:rPr>
                <w:rFonts w:ascii="Arial" w:eastAsia="微软雅黑" w:hAnsi="Arial" w:cs="思源黑体 CN Light"/>
                <w:color w:val="000000"/>
                <w:sz w:val="17"/>
                <w:szCs w:val="17"/>
              </w:rPr>
              <w:t>var.ec_type.evi_interpretation_dia</w:t>
            </w:r>
            <w:proofErr w:type="spellEnd"/>
            <w:r w:rsidRPr="003B77C1">
              <w:rPr>
                <w:rFonts w:ascii="Arial" w:eastAsia="微软雅黑" w:hAnsi="Arial" w:cs="思源黑体 CN Light"/>
                <w:color w:val="000000"/>
                <w:sz w:val="17"/>
                <w:szCs w:val="17"/>
              </w:rPr>
              <w:t xml:space="preserve"> %}</w:t>
            </w:r>
          </w:p>
          <w:p w14:paraId="16BE4B91" w14:textId="77777777" w:rsidR="003B77C1" w:rsidRPr="003B77C1"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t xml:space="preserve">{{ </w:t>
            </w:r>
            <w:proofErr w:type="spellStart"/>
            <w:r w:rsidRPr="003B77C1">
              <w:rPr>
                <w:rFonts w:ascii="Arial" w:eastAsia="微软雅黑" w:hAnsi="Arial" w:cs="思源黑体 CN Light"/>
                <w:color w:val="000000"/>
                <w:sz w:val="17"/>
                <w:szCs w:val="17"/>
              </w:rPr>
              <w:t>var.ec_type.evi_interpretation_dia|e</w:t>
            </w:r>
            <w:proofErr w:type="spellEnd"/>
            <w:r w:rsidRPr="003B77C1">
              <w:rPr>
                <w:rFonts w:ascii="Arial" w:eastAsia="微软雅黑" w:hAnsi="Arial" w:cs="思源黑体 CN Light"/>
                <w:color w:val="000000"/>
                <w:sz w:val="17"/>
                <w:szCs w:val="17"/>
              </w:rPr>
              <w:t xml:space="preserve"> }}</w:t>
            </w:r>
          </w:p>
          <w:p w14:paraId="1D65A908" w14:textId="77777777" w:rsidR="003B77C1" w:rsidRPr="003B77C1"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t>{%p endif%}</w:t>
            </w:r>
          </w:p>
          <w:p w14:paraId="601269F3" w14:textId="77777777" w:rsidR="003B77C1" w:rsidRPr="003B77C1"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t xml:space="preserve">{%p if </w:t>
            </w:r>
            <w:proofErr w:type="spellStart"/>
            <w:r w:rsidRPr="003B77C1">
              <w:rPr>
                <w:rFonts w:ascii="Arial" w:eastAsia="微软雅黑" w:hAnsi="Arial" w:cs="思源黑体 CN Light"/>
                <w:color w:val="000000"/>
                <w:sz w:val="17"/>
                <w:szCs w:val="17"/>
              </w:rPr>
              <w:t>var.ec_type.evi_interpretation</w:t>
            </w:r>
            <w:proofErr w:type="spellEnd"/>
            <w:r w:rsidRPr="003B77C1">
              <w:rPr>
                <w:rFonts w:ascii="Arial" w:eastAsia="微软雅黑" w:hAnsi="Arial" w:cs="思源黑体 CN Light"/>
                <w:color w:val="000000"/>
                <w:sz w:val="17"/>
                <w:szCs w:val="17"/>
              </w:rPr>
              <w:t xml:space="preserve"> %}</w:t>
            </w:r>
          </w:p>
          <w:p w14:paraId="3D778B82" w14:textId="77777777" w:rsidR="003B77C1" w:rsidRPr="003B77C1"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lastRenderedPageBreak/>
              <w:t>{{</w:t>
            </w:r>
            <w:proofErr w:type="spellStart"/>
            <w:r w:rsidRPr="003B77C1">
              <w:rPr>
                <w:rFonts w:ascii="Arial" w:eastAsia="微软雅黑" w:hAnsi="Arial" w:cs="思源黑体 CN Light"/>
                <w:color w:val="000000"/>
                <w:sz w:val="17"/>
                <w:szCs w:val="17"/>
              </w:rPr>
              <w:t>var.ec_type.evi_interpretation|e</w:t>
            </w:r>
            <w:proofErr w:type="spellEnd"/>
            <w:r w:rsidRPr="003B77C1">
              <w:rPr>
                <w:rFonts w:ascii="Arial" w:eastAsia="微软雅黑" w:hAnsi="Arial" w:cs="思源黑体 CN Light"/>
                <w:color w:val="000000"/>
                <w:sz w:val="17"/>
                <w:szCs w:val="17"/>
              </w:rPr>
              <w:t>}}</w:t>
            </w:r>
          </w:p>
          <w:p w14:paraId="2E2FDA36" w14:textId="77777777" w:rsidR="003B77C1" w:rsidRPr="003B77C1"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t>{%p else%}</w:t>
            </w:r>
          </w:p>
          <w:p w14:paraId="7CD3173D" w14:textId="77777777" w:rsidR="003B77C1" w:rsidRPr="003B77C1" w:rsidRDefault="003B77C1" w:rsidP="00232279">
            <w:pPr>
              <w:spacing w:after="0" w:line="240" w:lineRule="auto"/>
              <w:rPr>
                <w:rFonts w:ascii="Arial" w:eastAsia="微软雅黑" w:hAnsi="Arial" w:cs="思源黑体 CN Light"/>
                <w:color w:val="FF0000"/>
                <w:sz w:val="17"/>
                <w:szCs w:val="17"/>
              </w:rPr>
            </w:pPr>
            <w:r w:rsidRPr="003B77C1">
              <w:rPr>
                <w:rFonts w:ascii="Arial" w:eastAsia="微软雅黑" w:hAnsi="Arial" w:cs="思源黑体 CN Light" w:hint="eastAsia"/>
                <w:color w:val="FF0000"/>
                <w:sz w:val="17"/>
                <w:szCs w:val="17"/>
              </w:rPr>
              <w:t>未返回预后证据，请检查证据匹配情况！</w:t>
            </w:r>
          </w:p>
          <w:p w14:paraId="1C65D5D4" w14:textId="492F8641" w:rsidR="00507145" w:rsidRPr="002B2EF4"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t>{%p endif%}</w:t>
            </w:r>
          </w:p>
        </w:tc>
      </w:tr>
    </w:tbl>
    <w:p w14:paraId="7B9587C9" w14:textId="77777777" w:rsidR="0026574E" w:rsidRPr="002B2EF4" w:rsidRDefault="00FF5550" w:rsidP="007D1855">
      <w:pPr>
        <w:spacing w:after="0" w:line="240" w:lineRule="auto"/>
        <w:rPr>
          <w:rFonts w:ascii="Arial" w:eastAsia="微软雅黑" w:hAnsi="Arial" w:cs="Times New Roman"/>
          <w:b/>
          <w:bCs/>
          <w:color w:val="000000"/>
          <w:sz w:val="16"/>
          <w:szCs w:val="16"/>
        </w:rPr>
      </w:pPr>
      <w:r w:rsidRPr="002B2EF4">
        <w:rPr>
          <w:rFonts w:ascii="Arial" w:eastAsia="微软雅黑" w:hAnsi="Arial" w:cs="Times New Roman" w:hint="eastAsia"/>
          <w:b/>
          <w:bCs/>
          <w:color w:val="000000"/>
          <w:sz w:val="16"/>
          <w:szCs w:val="16"/>
        </w:rPr>
        <w:lastRenderedPageBreak/>
        <w:t>注：</w:t>
      </w:r>
    </w:p>
    <w:p w14:paraId="32872D38" w14:textId="77777777" w:rsidR="0026574E" w:rsidRPr="002B2EF4" w:rsidRDefault="00FF5550" w:rsidP="007D1855">
      <w:pPr>
        <w:numPr>
          <w:ilvl w:val="0"/>
          <w:numId w:val="11"/>
        </w:numPr>
        <w:spacing w:after="0" w:line="240" w:lineRule="auto"/>
        <w:rPr>
          <w:rFonts w:ascii="Arial" w:eastAsia="微软雅黑" w:hAnsi="Arial"/>
          <w:color w:val="000000"/>
          <w:sz w:val="16"/>
          <w:szCs w:val="16"/>
        </w:rPr>
      </w:pPr>
      <w:r w:rsidRPr="002B2EF4">
        <w:rPr>
          <w:rFonts w:ascii="Arial" w:eastAsia="微软雅黑" w:hAnsi="Arial"/>
          <w:color w:val="000000"/>
          <w:sz w:val="16"/>
          <w:szCs w:val="16"/>
        </w:rPr>
        <w:t>《子宫内膜癌分子检测中国专家共识》推荐结合</w:t>
      </w:r>
      <w:r w:rsidRPr="002B2EF4">
        <w:rPr>
          <w:rFonts w:ascii="Arial" w:eastAsia="微软雅黑" w:hAnsi="Arial"/>
          <w:color w:val="000000"/>
          <w:sz w:val="16"/>
          <w:szCs w:val="16"/>
        </w:rPr>
        <w:t>POLE</w:t>
      </w:r>
      <w:r w:rsidRPr="002B2EF4">
        <w:rPr>
          <w:rFonts w:ascii="Arial" w:eastAsia="微软雅黑" w:hAnsi="Arial"/>
          <w:color w:val="000000"/>
          <w:sz w:val="16"/>
          <w:szCs w:val="16"/>
        </w:rPr>
        <w:t>基因核酸外切酶结构域突变状态、</w:t>
      </w:r>
      <w:r w:rsidRPr="002B2EF4">
        <w:rPr>
          <w:rFonts w:ascii="Arial" w:eastAsia="微软雅黑" w:hAnsi="Arial"/>
          <w:color w:val="000000"/>
          <w:sz w:val="16"/>
          <w:szCs w:val="16"/>
        </w:rPr>
        <w:t>MMR/MSI</w:t>
      </w:r>
      <w:r w:rsidRPr="002B2EF4">
        <w:rPr>
          <w:rFonts w:ascii="Arial" w:eastAsia="微软雅黑" w:hAnsi="Arial"/>
          <w:color w:val="000000"/>
          <w:sz w:val="16"/>
          <w:szCs w:val="16"/>
        </w:rPr>
        <w:t>状态和</w:t>
      </w:r>
      <w:r w:rsidRPr="002B2EF4">
        <w:rPr>
          <w:rFonts w:ascii="Arial" w:eastAsia="微软雅黑" w:hAnsi="Arial"/>
          <w:color w:val="000000"/>
          <w:sz w:val="16"/>
          <w:szCs w:val="16"/>
        </w:rPr>
        <w:t>p53</w:t>
      </w:r>
      <w:r w:rsidRPr="002B2EF4">
        <w:rPr>
          <w:rFonts w:ascii="Arial" w:eastAsia="微软雅黑" w:hAnsi="Arial"/>
          <w:color w:val="000000"/>
          <w:sz w:val="16"/>
          <w:szCs w:val="16"/>
        </w:rPr>
        <w:t>状态进行分子分型，并根据</w:t>
      </w:r>
      <w:r w:rsidRPr="002B2EF4">
        <w:rPr>
          <w:rFonts w:ascii="Arial" w:eastAsia="微软雅黑" w:hAnsi="Arial"/>
          <w:color w:val="000000"/>
          <w:sz w:val="16"/>
          <w:szCs w:val="16"/>
        </w:rPr>
        <w:t>WHO</w:t>
      </w:r>
      <w:r w:rsidRPr="002B2EF4">
        <w:rPr>
          <w:rFonts w:ascii="Arial" w:eastAsia="微软雅黑" w:hAnsi="Arial"/>
          <w:color w:val="000000"/>
          <w:sz w:val="16"/>
          <w:szCs w:val="16"/>
        </w:rPr>
        <w:t>女性生殖器官肿瘤分类</w:t>
      </w:r>
      <w:r w:rsidRPr="002B2EF4">
        <w:rPr>
          <w:rFonts w:ascii="Arial" w:eastAsia="微软雅黑" w:hAnsi="Arial"/>
          <w:color w:val="000000"/>
          <w:sz w:val="16"/>
          <w:szCs w:val="16"/>
        </w:rPr>
        <w:t>(</w:t>
      </w:r>
      <w:r w:rsidRPr="002B2EF4">
        <w:rPr>
          <w:rFonts w:ascii="Arial" w:eastAsia="微软雅黑" w:hAnsi="Arial"/>
          <w:color w:val="000000"/>
          <w:sz w:val="16"/>
          <w:szCs w:val="16"/>
        </w:rPr>
        <w:t>第</w:t>
      </w:r>
      <w:r w:rsidRPr="002B2EF4">
        <w:rPr>
          <w:rFonts w:ascii="Arial" w:eastAsia="微软雅黑" w:hAnsi="Arial"/>
          <w:color w:val="000000"/>
          <w:sz w:val="16"/>
          <w:szCs w:val="16"/>
        </w:rPr>
        <w:t>5</w:t>
      </w:r>
      <w:r w:rsidRPr="002B2EF4">
        <w:rPr>
          <w:rFonts w:ascii="Arial" w:eastAsia="微软雅黑" w:hAnsi="Arial"/>
          <w:color w:val="000000"/>
          <w:sz w:val="16"/>
          <w:szCs w:val="16"/>
        </w:rPr>
        <w:t>版</w:t>
      </w:r>
      <w:r w:rsidRPr="002B2EF4">
        <w:rPr>
          <w:rFonts w:ascii="Arial" w:eastAsia="微软雅黑" w:hAnsi="Arial"/>
          <w:color w:val="000000"/>
          <w:sz w:val="16"/>
          <w:szCs w:val="16"/>
        </w:rPr>
        <w:t>)</w:t>
      </w:r>
      <w:r w:rsidRPr="002B2EF4">
        <w:rPr>
          <w:rFonts w:ascii="Arial" w:eastAsia="微软雅黑" w:hAnsi="Arial"/>
          <w:color w:val="000000"/>
          <w:sz w:val="16"/>
          <w:szCs w:val="16"/>
        </w:rPr>
        <w:t>分为</w:t>
      </w:r>
      <w:r w:rsidRPr="002B2EF4">
        <w:rPr>
          <w:rFonts w:ascii="Arial" w:eastAsia="微软雅黑" w:hAnsi="Arial"/>
          <w:color w:val="000000"/>
          <w:sz w:val="16"/>
          <w:szCs w:val="16"/>
        </w:rPr>
        <w:t>4</w:t>
      </w:r>
      <w:r w:rsidRPr="002B2EF4">
        <w:rPr>
          <w:rFonts w:ascii="Arial" w:eastAsia="微软雅黑" w:hAnsi="Arial"/>
          <w:color w:val="000000"/>
          <w:sz w:val="16"/>
          <w:szCs w:val="16"/>
        </w:rPr>
        <w:t>种类型：</w:t>
      </w:r>
      <w:r w:rsidRPr="002B2EF4">
        <w:rPr>
          <w:rFonts w:ascii="Arial" w:eastAsia="微软雅黑" w:hAnsi="Arial"/>
          <w:color w:val="000000"/>
          <w:sz w:val="16"/>
          <w:szCs w:val="16"/>
        </w:rPr>
        <w:t>POLE mut</w:t>
      </w:r>
      <w:r w:rsidRPr="002B2EF4">
        <w:rPr>
          <w:rFonts w:ascii="Arial" w:eastAsia="微软雅黑" w:hAnsi="Arial"/>
          <w:color w:val="000000"/>
          <w:sz w:val="16"/>
          <w:szCs w:val="16"/>
        </w:rPr>
        <w:t>、</w:t>
      </w:r>
      <w:proofErr w:type="spellStart"/>
      <w:r w:rsidRPr="002B2EF4">
        <w:rPr>
          <w:rFonts w:ascii="Arial" w:eastAsia="微软雅黑" w:hAnsi="Arial"/>
          <w:color w:val="000000"/>
          <w:sz w:val="16"/>
          <w:szCs w:val="16"/>
        </w:rPr>
        <w:t>MMRd</w:t>
      </w:r>
      <w:proofErr w:type="spellEnd"/>
      <w:r w:rsidRPr="002B2EF4">
        <w:rPr>
          <w:rFonts w:ascii="Arial" w:eastAsia="微软雅黑" w:hAnsi="Arial"/>
          <w:color w:val="000000"/>
          <w:sz w:val="16"/>
          <w:szCs w:val="16"/>
        </w:rPr>
        <w:t>、</w:t>
      </w:r>
      <w:r w:rsidRPr="002B2EF4">
        <w:rPr>
          <w:rFonts w:ascii="Arial" w:eastAsia="微软雅黑" w:hAnsi="Arial"/>
          <w:color w:val="000000"/>
          <w:sz w:val="16"/>
          <w:szCs w:val="16"/>
        </w:rPr>
        <w:t>p53abn</w:t>
      </w:r>
      <w:r w:rsidRPr="002B2EF4">
        <w:rPr>
          <w:rFonts w:ascii="Arial" w:eastAsia="微软雅黑" w:hAnsi="Arial"/>
          <w:color w:val="000000"/>
          <w:sz w:val="16"/>
          <w:szCs w:val="16"/>
        </w:rPr>
        <w:t>和</w:t>
      </w:r>
      <w:r w:rsidRPr="002B2EF4">
        <w:rPr>
          <w:rFonts w:ascii="Arial" w:eastAsia="微软雅黑" w:hAnsi="Arial"/>
          <w:color w:val="000000"/>
          <w:sz w:val="16"/>
          <w:szCs w:val="16"/>
        </w:rPr>
        <w:t>NSMP</w:t>
      </w:r>
      <w:r w:rsidRPr="002B2EF4">
        <w:rPr>
          <w:rFonts w:ascii="Arial" w:eastAsia="微软雅黑" w:hAnsi="Arial"/>
          <w:color w:val="000000"/>
          <w:sz w:val="16"/>
          <w:szCs w:val="16"/>
        </w:rPr>
        <w:t>。其中</w:t>
      </w:r>
      <w:r w:rsidRPr="002B2EF4">
        <w:rPr>
          <w:rFonts w:ascii="Arial" w:eastAsia="微软雅黑" w:hAnsi="Arial"/>
          <w:color w:val="000000"/>
          <w:sz w:val="16"/>
          <w:szCs w:val="16"/>
        </w:rPr>
        <w:t>POLE mut</w:t>
      </w:r>
      <w:r w:rsidRPr="002B2EF4">
        <w:rPr>
          <w:rFonts w:ascii="Arial" w:eastAsia="微软雅黑" w:hAnsi="Arial" w:hint="eastAsia"/>
          <w:color w:val="000000"/>
          <w:sz w:val="16"/>
          <w:szCs w:val="16"/>
        </w:rPr>
        <w:t>亚</w:t>
      </w:r>
      <w:r w:rsidRPr="002B2EF4">
        <w:rPr>
          <w:rFonts w:ascii="Arial" w:eastAsia="微软雅黑" w:hAnsi="Arial"/>
          <w:color w:val="000000"/>
          <w:sz w:val="16"/>
          <w:szCs w:val="16"/>
        </w:rPr>
        <w:t>型表示</w:t>
      </w:r>
      <w:r w:rsidRPr="002B2EF4">
        <w:rPr>
          <w:rFonts w:ascii="Arial" w:eastAsia="微软雅黑" w:hAnsi="Arial"/>
          <w:color w:val="000000"/>
          <w:sz w:val="16"/>
          <w:szCs w:val="16"/>
        </w:rPr>
        <w:t>POLE</w:t>
      </w:r>
      <w:r w:rsidRPr="002B2EF4">
        <w:rPr>
          <w:rFonts w:ascii="Arial" w:eastAsia="微软雅黑" w:hAnsi="Arial"/>
          <w:color w:val="000000"/>
          <w:sz w:val="16"/>
          <w:szCs w:val="16"/>
        </w:rPr>
        <w:t>基因核酸外切酶结构域发生致病变异</w:t>
      </w:r>
      <w:r w:rsidRPr="002B2EF4">
        <w:rPr>
          <w:rFonts w:ascii="Arial" w:eastAsia="微软雅黑" w:hAnsi="Arial" w:hint="eastAsia"/>
          <w:color w:val="000000"/>
          <w:sz w:val="16"/>
          <w:szCs w:val="16"/>
        </w:rPr>
        <w:t>，</w:t>
      </w:r>
      <w:proofErr w:type="spellStart"/>
      <w:r w:rsidRPr="002B2EF4">
        <w:rPr>
          <w:rFonts w:ascii="Arial" w:eastAsia="微软雅黑" w:hAnsi="Arial"/>
          <w:color w:val="000000"/>
          <w:sz w:val="16"/>
          <w:szCs w:val="16"/>
        </w:rPr>
        <w:t>MMRd</w:t>
      </w:r>
      <w:proofErr w:type="spellEnd"/>
      <w:r w:rsidRPr="002B2EF4">
        <w:rPr>
          <w:rFonts w:ascii="Arial" w:eastAsia="微软雅黑" w:hAnsi="Arial" w:hint="eastAsia"/>
          <w:color w:val="000000"/>
          <w:sz w:val="16"/>
          <w:szCs w:val="16"/>
        </w:rPr>
        <w:t>亚型</w:t>
      </w:r>
      <w:r w:rsidRPr="002B2EF4">
        <w:rPr>
          <w:rFonts w:ascii="Arial" w:eastAsia="微软雅黑" w:hAnsi="Arial"/>
          <w:color w:val="000000"/>
          <w:sz w:val="16"/>
          <w:szCs w:val="16"/>
        </w:rPr>
        <w:t>表示</w:t>
      </w:r>
      <w:proofErr w:type="spellStart"/>
      <w:r w:rsidRPr="002B2EF4">
        <w:rPr>
          <w:rFonts w:ascii="Arial" w:eastAsia="微软雅黑" w:hAnsi="Arial"/>
          <w:color w:val="000000"/>
          <w:sz w:val="16"/>
          <w:szCs w:val="16"/>
        </w:rPr>
        <w:t>dMMR</w:t>
      </w:r>
      <w:proofErr w:type="spellEnd"/>
      <w:r w:rsidRPr="002B2EF4">
        <w:rPr>
          <w:rFonts w:ascii="Arial" w:eastAsia="微软雅黑" w:hAnsi="Arial"/>
          <w:color w:val="000000"/>
          <w:sz w:val="16"/>
          <w:szCs w:val="16"/>
        </w:rPr>
        <w:t>或</w:t>
      </w:r>
      <w:r w:rsidRPr="002B2EF4">
        <w:rPr>
          <w:rFonts w:ascii="Arial" w:eastAsia="微软雅黑" w:hAnsi="Arial"/>
          <w:color w:val="000000"/>
          <w:sz w:val="16"/>
          <w:szCs w:val="16"/>
        </w:rPr>
        <w:t>MSI-H</w:t>
      </w:r>
      <w:r w:rsidRPr="002B2EF4">
        <w:rPr>
          <w:rFonts w:ascii="Arial" w:eastAsia="微软雅黑" w:hAnsi="Arial" w:hint="eastAsia"/>
          <w:color w:val="000000"/>
          <w:sz w:val="16"/>
          <w:szCs w:val="16"/>
        </w:rPr>
        <w:t>，</w:t>
      </w:r>
      <w:r w:rsidRPr="002B2EF4">
        <w:rPr>
          <w:rFonts w:ascii="Arial" w:eastAsia="微软雅黑" w:hAnsi="Arial"/>
          <w:color w:val="000000"/>
          <w:sz w:val="16"/>
          <w:szCs w:val="16"/>
        </w:rPr>
        <w:t>p53abn</w:t>
      </w:r>
      <w:r w:rsidRPr="002B2EF4">
        <w:rPr>
          <w:rFonts w:ascii="Arial" w:eastAsia="微软雅黑" w:hAnsi="Arial" w:hint="eastAsia"/>
          <w:color w:val="000000"/>
          <w:sz w:val="16"/>
          <w:szCs w:val="16"/>
        </w:rPr>
        <w:t>亚型</w:t>
      </w:r>
      <w:r w:rsidRPr="002B2EF4">
        <w:rPr>
          <w:rFonts w:ascii="Arial" w:eastAsia="微软雅黑" w:hAnsi="Arial"/>
          <w:color w:val="000000"/>
          <w:sz w:val="16"/>
          <w:szCs w:val="16"/>
        </w:rPr>
        <w:t>表示</w:t>
      </w:r>
      <w:r w:rsidRPr="002B2EF4">
        <w:rPr>
          <w:rFonts w:ascii="Arial" w:eastAsia="微软雅黑" w:hAnsi="Arial"/>
          <w:color w:val="000000"/>
          <w:sz w:val="16"/>
          <w:szCs w:val="16"/>
        </w:rPr>
        <w:t>p53</w:t>
      </w:r>
      <w:r w:rsidRPr="002B2EF4">
        <w:rPr>
          <w:rFonts w:ascii="Arial" w:eastAsia="微软雅黑" w:hAnsi="Arial"/>
          <w:color w:val="000000"/>
          <w:sz w:val="16"/>
          <w:szCs w:val="16"/>
        </w:rPr>
        <w:t>蛋白表达异常或</w:t>
      </w:r>
      <w:r w:rsidRPr="002B2EF4">
        <w:rPr>
          <w:rFonts w:ascii="Arial" w:eastAsia="微软雅黑" w:hAnsi="Arial"/>
          <w:color w:val="000000"/>
          <w:sz w:val="16"/>
          <w:szCs w:val="16"/>
        </w:rPr>
        <w:t>TP53</w:t>
      </w:r>
      <w:r w:rsidRPr="002B2EF4">
        <w:rPr>
          <w:rFonts w:ascii="Arial" w:eastAsia="微软雅黑" w:hAnsi="Arial"/>
          <w:color w:val="000000"/>
          <w:sz w:val="16"/>
          <w:szCs w:val="16"/>
        </w:rPr>
        <w:t>基因突变</w:t>
      </w:r>
      <w:r w:rsidRPr="002B2EF4">
        <w:rPr>
          <w:rFonts w:ascii="Arial" w:eastAsia="微软雅黑" w:hAnsi="Arial" w:hint="eastAsia"/>
          <w:color w:val="000000"/>
          <w:sz w:val="16"/>
          <w:szCs w:val="16"/>
        </w:rPr>
        <w:t>，无上述分子特征的病例为</w:t>
      </w:r>
      <w:r w:rsidRPr="002B2EF4">
        <w:rPr>
          <w:rFonts w:ascii="Arial" w:eastAsia="微软雅黑" w:hAnsi="Arial"/>
          <w:color w:val="000000"/>
          <w:sz w:val="16"/>
          <w:szCs w:val="16"/>
        </w:rPr>
        <w:t>NSMP</w:t>
      </w:r>
      <w:r w:rsidRPr="002B2EF4">
        <w:rPr>
          <w:rFonts w:ascii="Arial" w:eastAsia="微软雅黑" w:hAnsi="Arial" w:hint="eastAsia"/>
          <w:color w:val="000000"/>
          <w:sz w:val="16"/>
          <w:szCs w:val="16"/>
        </w:rPr>
        <w:t>亚型</w:t>
      </w:r>
      <w:r w:rsidRPr="002B2EF4">
        <w:rPr>
          <w:rFonts w:ascii="Arial" w:eastAsia="微软雅黑" w:hAnsi="Arial"/>
          <w:color w:val="000000"/>
          <w:sz w:val="16"/>
          <w:szCs w:val="16"/>
        </w:rPr>
        <w:t>。</w:t>
      </w:r>
    </w:p>
    <w:p w14:paraId="5FD48722" w14:textId="71CE741E" w:rsidR="0026574E" w:rsidRDefault="00FF5550" w:rsidP="007D1855">
      <w:pPr>
        <w:numPr>
          <w:ilvl w:val="0"/>
          <w:numId w:val="11"/>
        </w:numPr>
        <w:spacing w:after="0" w:line="240" w:lineRule="auto"/>
        <w:rPr>
          <w:rFonts w:ascii="Arial" w:eastAsia="微软雅黑" w:hAnsi="Arial"/>
          <w:color w:val="000000"/>
          <w:sz w:val="16"/>
          <w:szCs w:val="16"/>
        </w:rPr>
      </w:pPr>
      <w:r w:rsidRPr="002B2EF4">
        <w:rPr>
          <w:rFonts w:ascii="Arial" w:eastAsia="微软雅黑" w:hAnsi="Arial" w:hint="eastAsia"/>
          <w:color w:val="000000"/>
          <w:sz w:val="16"/>
          <w:szCs w:val="16"/>
        </w:rPr>
        <w:t>本项目采用</w:t>
      </w:r>
      <w:r w:rsidRPr="002B2EF4">
        <w:rPr>
          <w:rFonts w:ascii="Arial" w:eastAsia="微软雅黑" w:hAnsi="Arial" w:hint="eastAsia"/>
          <w:color w:val="000000"/>
          <w:sz w:val="16"/>
          <w:szCs w:val="16"/>
        </w:rPr>
        <w:t>NGS</w:t>
      </w:r>
      <w:r w:rsidRPr="002B2EF4">
        <w:rPr>
          <w:rFonts w:ascii="Arial" w:eastAsia="微软雅黑" w:hAnsi="Arial" w:hint="eastAsia"/>
          <w:color w:val="000000"/>
          <w:sz w:val="16"/>
          <w:szCs w:val="16"/>
        </w:rPr>
        <w:t>法检测</w:t>
      </w:r>
      <w:r w:rsidRPr="002B2EF4">
        <w:rPr>
          <w:rFonts w:ascii="Arial" w:eastAsia="微软雅黑" w:hAnsi="Arial" w:hint="eastAsia"/>
          <w:color w:val="000000"/>
          <w:sz w:val="16"/>
          <w:szCs w:val="16"/>
        </w:rPr>
        <w:t>POLE</w:t>
      </w:r>
      <w:r w:rsidRPr="002B2EF4">
        <w:rPr>
          <w:rFonts w:ascii="Arial" w:eastAsia="微软雅黑" w:hAnsi="Arial" w:hint="eastAsia"/>
          <w:color w:val="000000"/>
          <w:sz w:val="16"/>
          <w:szCs w:val="16"/>
        </w:rPr>
        <w:t>基因突变、</w:t>
      </w:r>
      <w:r w:rsidRPr="002B2EF4">
        <w:rPr>
          <w:rFonts w:ascii="Arial" w:eastAsia="微软雅黑" w:hAnsi="Arial" w:hint="eastAsia"/>
          <w:color w:val="000000"/>
          <w:sz w:val="16"/>
          <w:szCs w:val="16"/>
        </w:rPr>
        <w:t>MSI</w:t>
      </w:r>
      <w:r w:rsidRPr="002B2EF4">
        <w:rPr>
          <w:rFonts w:ascii="Arial" w:eastAsia="微软雅黑" w:hAnsi="Arial" w:hint="eastAsia"/>
          <w:color w:val="000000"/>
          <w:sz w:val="16"/>
          <w:szCs w:val="16"/>
        </w:rPr>
        <w:t>状态和</w:t>
      </w:r>
      <w:r w:rsidRPr="002B2EF4">
        <w:rPr>
          <w:rFonts w:ascii="Arial" w:eastAsia="微软雅黑" w:hAnsi="Arial" w:hint="eastAsia"/>
          <w:color w:val="000000"/>
          <w:sz w:val="16"/>
          <w:szCs w:val="16"/>
        </w:rPr>
        <w:t>TP53</w:t>
      </w:r>
      <w:r w:rsidRPr="002B2EF4">
        <w:rPr>
          <w:rFonts w:ascii="Arial" w:eastAsia="微软雅黑" w:hAnsi="Arial" w:hint="eastAsia"/>
          <w:color w:val="000000"/>
          <w:sz w:val="16"/>
          <w:szCs w:val="16"/>
        </w:rPr>
        <w:t>基因突变，遵循以下判断顺序进行分子分型：①</w:t>
      </w:r>
      <w:r w:rsidRPr="002B2EF4">
        <w:rPr>
          <w:rFonts w:ascii="Arial" w:eastAsia="微软雅黑" w:hAnsi="Arial" w:hint="eastAsia"/>
          <w:color w:val="000000"/>
          <w:sz w:val="16"/>
          <w:szCs w:val="16"/>
        </w:rPr>
        <w:t xml:space="preserve"> </w:t>
      </w:r>
      <w:r w:rsidRPr="002B2EF4">
        <w:rPr>
          <w:rFonts w:ascii="Arial" w:eastAsia="微软雅黑" w:hAnsi="Arial" w:hint="eastAsia"/>
          <w:color w:val="000000"/>
          <w:sz w:val="16"/>
          <w:szCs w:val="16"/>
        </w:rPr>
        <w:t>首先依据</w:t>
      </w:r>
      <w:r w:rsidRPr="002B2EF4">
        <w:rPr>
          <w:rFonts w:ascii="Arial" w:eastAsia="微软雅黑" w:hAnsi="Arial" w:hint="eastAsia"/>
          <w:color w:val="000000"/>
          <w:sz w:val="16"/>
          <w:szCs w:val="16"/>
        </w:rPr>
        <w:t>POLE</w:t>
      </w:r>
      <w:r w:rsidRPr="002B2EF4">
        <w:rPr>
          <w:rFonts w:ascii="Arial" w:eastAsia="微软雅黑" w:hAnsi="Arial" w:hint="eastAsia"/>
          <w:color w:val="000000"/>
          <w:sz w:val="16"/>
          <w:szCs w:val="16"/>
        </w:rPr>
        <w:t>基因检测结果进行判断，发生</w:t>
      </w:r>
      <w:r w:rsidRPr="002B2EF4">
        <w:rPr>
          <w:rFonts w:ascii="Arial" w:eastAsia="微软雅黑" w:hAnsi="Arial" w:hint="eastAsia"/>
          <w:color w:val="000000"/>
          <w:sz w:val="16"/>
          <w:szCs w:val="16"/>
        </w:rPr>
        <w:t>POLE</w:t>
      </w:r>
      <w:r w:rsidRPr="002B2EF4">
        <w:rPr>
          <w:rFonts w:ascii="Arial" w:eastAsia="微软雅黑" w:hAnsi="Arial" w:hint="eastAsia"/>
          <w:color w:val="000000"/>
          <w:sz w:val="16"/>
          <w:szCs w:val="16"/>
        </w:rPr>
        <w:t>基因致病变异时，则判为</w:t>
      </w:r>
      <w:r w:rsidRPr="002B2EF4">
        <w:rPr>
          <w:rFonts w:ascii="Arial" w:eastAsia="微软雅黑" w:hAnsi="Arial" w:hint="eastAsia"/>
          <w:color w:val="000000"/>
          <w:sz w:val="16"/>
          <w:szCs w:val="16"/>
        </w:rPr>
        <w:t>POLE</w:t>
      </w:r>
      <w:r w:rsidRPr="002B2EF4">
        <w:rPr>
          <w:rFonts w:ascii="Arial" w:eastAsia="微软雅黑" w:hAnsi="Arial" w:hint="eastAsia"/>
          <w:color w:val="000000"/>
          <w:sz w:val="16"/>
          <w:szCs w:val="16"/>
        </w:rPr>
        <w:t>突变亚型（</w:t>
      </w:r>
      <w:r w:rsidRPr="002B2EF4">
        <w:rPr>
          <w:rFonts w:ascii="Arial" w:eastAsia="微软雅黑" w:hAnsi="Arial" w:hint="eastAsia"/>
          <w:color w:val="000000"/>
          <w:sz w:val="16"/>
          <w:szCs w:val="16"/>
        </w:rPr>
        <w:t>POLE mut</w:t>
      </w:r>
      <w:r w:rsidRPr="002B2EF4">
        <w:rPr>
          <w:rFonts w:ascii="Arial" w:eastAsia="微软雅黑" w:hAnsi="Arial" w:hint="eastAsia"/>
          <w:color w:val="000000"/>
          <w:sz w:val="16"/>
          <w:szCs w:val="16"/>
        </w:rPr>
        <w:t>）；②</w:t>
      </w:r>
      <w:r w:rsidRPr="002B2EF4">
        <w:rPr>
          <w:rFonts w:ascii="Arial" w:eastAsia="微软雅黑" w:hAnsi="Arial" w:hint="eastAsia"/>
          <w:color w:val="000000"/>
          <w:sz w:val="16"/>
          <w:szCs w:val="16"/>
        </w:rPr>
        <w:t xml:space="preserve"> </w:t>
      </w:r>
      <w:r w:rsidRPr="002B2EF4">
        <w:rPr>
          <w:rFonts w:ascii="Arial" w:eastAsia="微软雅黑" w:hAnsi="Arial" w:hint="eastAsia"/>
          <w:color w:val="000000"/>
          <w:sz w:val="16"/>
          <w:szCs w:val="16"/>
        </w:rPr>
        <w:t>在</w:t>
      </w:r>
      <w:r w:rsidRPr="002B2EF4">
        <w:rPr>
          <w:rFonts w:ascii="Arial" w:eastAsia="微软雅黑" w:hAnsi="Arial" w:hint="eastAsia"/>
          <w:color w:val="000000"/>
          <w:sz w:val="16"/>
          <w:szCs w:val="16"/>
        </w:rPr>
        <w:t>POLE</w:t>
      </w:r>
      <w:r w:rsidRPr="002B2EF4">
        <w:rPr>
          <w:rFonts w:ascii="Arial" w:eastAsia="微软雅黑" w:hAnsi="Arial" w:hint="eastAsia"/>
          <w:color w:val="000000"/>
          <w:sz w:val="16"/>
          <w:szCs w:val="16"/>
        </w:rPr>
        <w:t>基因为野生型或发生非致病变异时，再根据</w:t>
      </w:r>
      <w:r w:rsidRPr="002B2EF4">
        <w:rPr>
          <w:rFonts w:ascii="Arial" w:eastAsia="微软雅黑" w:hAnsi="Arial" w:hint="eastAsia"/>
          <w:color w:val="000000"/>
          <w:sz w:val="16"/>
          <w:szCs w:val="16"/>
        </w:rPr>
        <w:t>MSI</w:t>
      </w:r>
      <w:r w:rsidRPr="002B2EF4">
        <w:rPr>
          <w:rFonts w:ascii="Arial" w:eastAsia="微软雅黑" w:hAnsi="Arial" w:hint="eastAsia"/>
          <w:color w:val="000000"/>
          <w:sz w:val="16"/>
          <w:szCs w:val="16"/>
        </w:rPr>
        <w:t>状态进行判断，若为</w:t>
      </w:r>
      <w:r w:rsidRPr="002B2EF4">
        <w:rPr>
          <w:rFonts w:ascii="Arial" w:eastAsia="微软雅黑" w:hAnsi="Arial" w:hint="eastAsia"/>
          <w:color w:val="000000"/>
          <w:sz w:val="16"/>
          <w:szCs w:val="16"/>
        </w:rPr>
        <w:t>MSI-H</w:t>
      </w:r>
      <w:r w:rsidRPr="002B2EF4">
        <w:rPr>
          <w:rFonts w:ascii="Arial" w:eastAsia="微软雅黑" w:hAnsi="Arial" w:hint="eastAsia"/>
          <w:color w:val="000000"/>
          <w:sz w:val="16"/>
          <w:szCs w:val="16"/>
        </w:rPr>
        <w:t>，则判定为错配修复功能缺陷亚型（</w:t>
      </w:r>
      <w:proofErr w:type="spellStart"/>
      <w:r w:rsidRPr="002B2EF4">
        <w:rPr>
          <w:rFonts w:ascii="Arial" w:eastAsia="微软雅黑" w:hAnsi="Arial" w:hint="eastAsia"/>
          <w:color w:val="000000"/>
          <w:sz w:val="16"/>
          <w:szCs w:val="16"/>
        </w:rPr>
        <w:t>MMRd</w:t>
      </w:r>
      <w:proofErr w:type="spellEnd"/>
      <w:r w:rsidRPr="002B2EF4">
        <w:rPr>
          <w:rFonts w:ascii="Arial" w:eastAsia="微软雅黑" w:hAnsi="Arial" w:hint="eastAsia"/>
          <w:color w:val="000000"/>
          <w:sz w:val="16"/>
          <w:szCs w:val="16"/>
        </w:rPr>
        <w:t>）；③</w:t>
      </w:r>
      <w:r w:rsidRPr="002B2EF4">
        <w:rPr>
          <w:rFonts w:ascii="Arial" w:eastAsia="微软雅黑" w:hAnsi="Arial" w:hint="eastAsia"/>
          <w:color w:val="000000"/>
          <w:sz w:val="16"/>
          <w:szCs w:val="16"/>
        </w:rPr>
        <w:t xml:space="preserve"> </w:t>
      </w:r>
      <w:r w:rsidRPr="002B2EF4">
        <w:rPr>
          <w:rFonts w:ascii="Arial" w:eastAsia="微软雅黑" w:hAnsi="Arial" w:hint="eastAsia"/>
          <w:color w:val="000000"/>
          <w:sz w:val="16"/>
          <w:szCs w:val="16"/>
        </w:rPr>
        <w:t>若未检测到</w:t>
      </w:r>
      <w:r w:rsidRPr="002B2EF4">
        <w:rPr>
          <w:rFonts w:ascii="Arial" w:eastAsia="微软雅黑" w:hAnsi="Arial" w:hint="eastAsia"/>
          <w:color w:val="000000"/>
          <w:sz w:val="16"/>
          <w:szCs w:val="16"/>
        </w:rPr>
        <w:t>MSI-H</w:t>
      </w:r>
      <w:r w:rsidRPr="002B2EF4">
        <w:rPr>
          <w:rFonts w:ascii="Arial" w:eastAsia="微软雅黑" w:hAnsi="Arial" w:hint="eastAsia"/>
          <w:color w:val="000000"/>
          <w:sz w:val="16"/>
          <w:szCs w:val="16"/>
        </w:rPr>
        <w:t>时，进一步依据</w:t>
      </w:r>
      <w:r w:rsidRPr="002B2EF4">
        <w:rPr>
          <w:rFonts w:ascii="Arial" w:eastAsia="微软雅黑" w:hAnsi="Arial" w:hint="eastAsia"/>
          <w:color w:val="000000"/>
          <w:sz w:val="16"/>
          <w:szCs w:val="16"/>
        </w:rPr>
        <w:t>p53</w:t>
      </w:r>
      <w:r w:rsidRPr="002B2EF4">
        <w:rPr>
          <w:rFonts w:ascii="Arial" w:eastAsia="微软雅黑" w:hAnsi="Arial" w:hint="eastAsia"/>
          <w:color w:val="000000"/>
          <w:sz w:val="16"/>
          <w:szCs w:val="16"/>
        </w:rPr>
        <w:t>状态进行判断，若</w:t>
      </w:r>
      <w:r w:rsidRPr="002B2EF4">
        <w:rPr>
          <w:rFonts w:ascii="Arial" w:eastAsia="微软雅黑" w:hAnsi="Arial" w:hint="eastAsia"/>
          <w:color w:val="000000"/>
          <w:sz w:val="16"/>
          <w:szCs w:val="16"/>
        </w:rPr>
        <w:t>TP53</w:t>
      </w:r>
      <w:r w:rsidRPr="002B2EF4">
        <w:rPr>
          <w:rFonts w:ascii="Arial" w:eastAsia="微软雅黑" w:hAnsi="Arial" w:hint="eastAsia"/>
          <w:color w:val="000000"/>
          <w:sz w:val="16"/>
          <w:szCs w:val="16"/>
        </w:rPr>
        <w:t>基因为突变状态，则判定为</w:t>
      </w:r>
      <w:r w:rsidRPr="002B2EF4">
        <w:rPr>
          <w:rFonts w:ascii="Arial" w:eastAsia="微软雅黑" w:hAnsi="Arial" w:hint="eastAsia"/>
          <w:color w:val="000000"/>
          <w:sz w:val="16"/>
          <w:szCs w:val="16"/>
        </w:rPr>
        <w:t>p53</w:t>
      </w:r>
      <w:r w:rsidRPr="002B2EF4">
        <w:rPr>
          <w:rFonts w:ascii="Arial" w:eastAsia="微软雅黑" w:hAnsi="Arial" w:hint="eastAsia"/>
          <w:color w:val="000000"/>
          <w:sz w:val="16"/>
          <w:szCs w:val="16"/>
        </w:rPr>
        <w:t>异常亚型（</w:t>
      </w:r>
      <w:r w:rsidRPr="002B2EF4">
        <w:rPr>
          <w:rFonts w:ascii="Arial" w:eastAsia="微软雅黑" w:hAnsi="Arial" w:hint="eastAsia"/>
          <w:color w:val="000000"/>
          <w:sz w:val="16"/>
          <w:szCs w:val="16"/>
        </w:rPr>
        <w:t>p53 abnormality</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p53abn</w:t>
      </w:r>
      <w:r w:rsidRPr="002B2EF4">
        <w:rPr>
          <w:rFonts w:ascii="Arial" w:eastAsia="微软雅黑" w:hAnsi="Arial" w:hint="eastAsia"/>
          <w:color w:val="000000"/>
          <w:sz w:val="16"/>
          <w:szCs w:val="16"/>
        </w:rPr>
        <w:t>）；若</w:t>
      </w:r>
      <w:r w:rsidRPr="002B2EF4">
        <w:rPr>
          <w:rFonts w:ascii="Arial" w:eastAsia="微软雅黑" w:hAnsi="Arial" w:hint="eastAsia"/>
          <w:color w:val="000000"/>
          <w:sz w:val="16"/>
          <w:szCs w:val="16"/>
        </w:rPr>
        <w:t>TP53</w:t>
      </w:r>
      <w:r w:rsidRPr="002B2EF4">
        <w:rPr>
          <w:rFonts w:ascii="Arial" w:eastAsia="微软雅黑" w:hAnsi="Arial" w:hint="eastAsia"/>
          <w:color w:val="000000"/>
          <w:sz w:val="16"/>
          <w:szCs w:val="16"/>
        </w:rPr>
        <w:t>基因为野生型状态，则判定为非特异性分子特征亚型（</w:t>
      </w:r>
      <w:r w:rsidRPr="002B2EF4">
        <w:rPr>
          <w:rFonts w:ascii="Arial" w:eastAsia="微软雅黑" w:hAnsi="Arial" w:hint="eastAsia"/>
          <w:color w:val="000000"/>
          <w:sz w:val="16"/>
          <w:szCs w:val="16"/>
        </w:rPr>
        <w:t>Non-specific molecular profile</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NSMP</w:t>
      </w:r>
      <w:r w:rsidRPr="002B2EF4">
        <w:rPr>
          <w:rFonts w:ascii="Arial" w:eastAsia="微软雅黑" w:hAnsi="Arial" w:hint="eastAsia"/>
          <w:color w:val="000000"/>
          <w:sz w:val="16"/>
          <w:szCs w:val="16"/>
        </w:rPr>
        <w:t>）。因本项目仅依据</w:t>
      </w:r>
      <w:r w:rsidRPr="002B2EF4">
        <w:rPr>
          <w:rFonts w:ascii="Arial" w:eastAsia="微软雅黑" w:hAnsi="Arial" w:hint="eastAsia"/>
          <w:color w:val="000000"/>
          <w:sz w:val="16"/>
          <w:szCs w:val="16"/>
        </w:rPr>
        <w:t>NGS</w:t>
      </w:r>
      <w:r w:rsidRPr="002B2EF4">
        <w:rPr>
          <w:rFonts w:ascii="Arial" w:eastAsia="微软雅黑" w:hAnsi="Arial" w:hint="eastAsia"/>
          <w:color w:val="000000"/>
          <w:sz w:val="16"/>
          <w:szCs w:val="16"/>
        </w:rPr>
        <w:t>检测结果进行子宫内膜癌分子分型的预测，分型结果仅供参考，需诊断医师结合其他平台指标检测结果综合分析。</w:t>
      </w:r>
      <w:r w:rsidRPr="002B2EF4">
        <w:rPr>
          <w:rFonts w:ascii="Arial" w:eastAsia="微软雅黑" w:hAnsi="Arial" w:hint="eastAsia"/>
          <w:color w:val="000000"/>
          <w:sz w:val="16"/>
          <w:szCs w:val="16"/>
        </w:rPr>
        <w:br w:type="page"/>
      </w:r>
    </w:p>
    <w:p w14:paraId="534F8B8A" w14:textId="77777777" w:rsidR="0082668C" w:rsidRPr="0082668C" w:rsidRDefault="0082668C" w:rsidP="0082668C">
      <w:pPr>
        <w:spacing w:after="0" w:line="240" w:lineRule="auto"/>
        <w:rPr>
          <w:rFonts w:ascii="Arial" w:eastAsia="微软雅黑" w:hAnsi="Arial"/>
          <w:color w:val="000000"/>
          <w:sz w:val="16"/>
          <w:szCs w:val="16"/>
        </w:rPr>
      </w:pPr>
      <w:r w:rsidRPr="0082668C">
        <w:rPr>
          <w:rFonts w:ascii="Arial" w:eastAsia="微软雅黑" w:hAnsi="Arial"/>
          <w:color w:val="000000"/>
          <w:sz w:val="16"/>
          <w:szCs w:val="16"/>
        </w:rPr>
        <w:lastRenderedPageBreak/>
        <w:t>{%p endif%}</w:t>
      </w:r>
    </w:p>
    <w:p w14:paraId="18499145" w14:textId="2DA90A92" w:rsidR="0082668C" w:rsidRDefault="0082668C" w:rsidP="0082668C">
      <w:pPr>
        <w:spacing w:after="0" w:line="240" w:lineRule="auto"/>
        <w:rPr>
          <w:rFonts w:ascii="Arial" w:eastAsia="微软雅黑" w:hAnsi="Arial"/>
          <w:color w:val="000000"/>
          <w:sz w:val="16"/>
          <w:szCs w:val="16"/>
        </w:rPr>
      </w:pPr>
      <w:r w:rsidRPr="0082668C">
        <w:rPr>
          <w:rFonts w:ascii="Arial" w:eastAsia="微软雅黑" w:hAnsi="Arial" w:hint="eastAsia"/>
          <w:color w:val="000000"/>
          <w:sz w:val="16"/>
          <w:szCs w:val="16"/>
        </w:rPr>
        <w:t xml:space="preserve">{%p if </w:t>
      </w:r>
      <w:r w:rsidRPr="0082668C">
        <w:rPr>
          <w:rFonts w:ascii="Arial" w:eastAsia="微软雅黑" w:hAnsi="Arial" w:hint="eastAsia"/>
          <w:color w:val="000000"/>
          <w:sz w:val="16"/>
          <w:szCs w:val="16"/>
        </w:rPr>
        <w:t>“胃癌”</w:t>
      </w:r>
      <w:r w:rsidRPr="0082668C">
        <w:rPr>
          <w:rFonts w:ascii="Arial" w:eastAsia="微软雅黑" w:hAnsi="Arial" w:hint="eastAsia"/>
          <w:color w:val="000000"/>
          <w:sz w:val="16"/>
          <w:szCs w:val="16"/>
        </w:rPr>
        <w:t xml:space="preserve"> in </w:t>
      </w:r>
      <w:proofErr w:type="spellStart"/>
      <w:r w:rsidRPr="0082668C">
        <w:rPr>
          <w:rFonts w:ascii="Arial" w:eastAsia="微软雅黑" w:hAnsi="Arial" w:hint="eastAsia"/>
          <w:color w:val="000000"/>
          <w:sz w:val="16"/>
          <w:szCs w:val="16"/>
        </w:rPr>
        <w:t>sample.tumor_list</w:t>
      </w:r>
      <w:proofErr w:type="spellEnd"/>
      <w:r w:rsidRPr="0082668C">
        <w:rPr>
          <w:rFonts w:ascii="Arial" w:eastAsia="微软雅黑" w:hAnsi="Arial" w:hint="eastAsia"/>
          <w:color w:val="000000"/>
          <w:sz w:val="16"/>
          <w:szCs w:val="16"/>
        </w:rPr>
        <w:t xml:space="preserve"> and </w:t>
      </w:r>
      <w:proofErr w:type="spellStart"/>
      <w:r w:rsidRPr="0082668C">
        <w:rPr>
          <w:rFonts w:ascii="Arial" w:eastAsia="微软雅黑" w:hAnsi="Arial" w:hint="eastAsia"/>
          <w:color w:val="000000"/>
          <w:sz w:val="16"/>
          <w:szCs w:val="16"/>
        </w:rPr>
        <w:t>sample.rna_sample_id</w:t>
      </w:r>
      <w:proofErr w:type="spellEnd"/>
      <w:r w:rsidRPr="0082668C">
        <w:rPr>
          <w:rFonts w:ascii="Arial" w:eastAsia="微软雅黑" w:hAnsi="Arial" w:hint="eastAsia"/>
          <w:color w:val="000000"/>
          <w:sz w:val="16"/>
          <w:szCs w:val="16"/>
        </w:rPr>
        <w:t xml:space="preserve"> and </w:t>
      </w:r>
      <w:r w:rsidRPr="0082668C">
        <w:rPr>
          <w:rFonts w:ascii="Arial" w:eastAsia="微软雅黑" w:hAnsi="Arial" w:hint="eastAsia"/>
          <w:color w:val="000000"/>
          <w:sz w:val="16"/>
          <w:szCs w:val="16"/>
        </w:rPr>
        <w:t>“实体瘤”</w:t>
      </w:r>
      <w:r w:rsidRPr="0082668C">
        <w:rPr>
          <w:rFonts w:ascii="Arial" w:eastAsia="微软雅黑" w:hAnsi="Arial" w:hint="eastAsia"/>
          <w:color w:val="000000"/>
          <w:sz w:val="16"/>
          <w:szCs w:val="16"/>
        </w:rPr>
        <w:t xml:space="preserve"> not in </w:t>
      </w:r>
      <w:proofErr w:type="spellStart"/>
      <w:r w:rsidRPr="0082668C">
        <w:rPr>
          <w:rFonts w:ascii="Arial" w:eastAsia="微软雅黑" w:hAnsi="Arial" w:hint="eastAsia"/>
          <w:color w:val="000000"/>
          <w:sz w:val="16"/>
          <w:szCs w:val="16"/>
        </w:rPr>
        <w:t>sample.tumor_names_cn</w:t>
      </w:r>
      <w:proofErr w:type="spellEnd"/>
      <w:r w:rsidRPr="0082668C">
        <w:rPr>
          <w:rFonts w:ascii="Arial" w:eastAsia="微软雅黑" w:hAnsi="Arial" w:hint="eastAsia"/>
          <w:color w:val="000000"/>
          <w:sz w:val="16"/>
          <w:szCs w:val="16"/>
        </w:rPr>
        <w:t>%}</w:t>
      </w:r>
    </w:p>
    <w:p w14:paraId="4C67C082" w14:textId="1CA2AA49" w:rsidR="0082668C" w:rsidRPr="0082668C" w:rsidRDefault="0082668C" w:rsidP="0082668C">
      <w:pPr>
        <w:numPr>
          <w:ilvl w:val="0"/>
          <w:numId w:val="9"/>
        </w:numPr>
        <w:spacing w:before="100" w:beforeAutospacing="1" w:line="276" w:lineRule="auto"/>
        <w:outlineLvl w:val="1"/>
        <w:rPr>
          <w:rFonts w:ascii="Arial" w:eastAsia="微软雅黑" w:hAnsi="Arial"/>
          <w:b/>
          <w:bCs/>
          <w:color w:val="1E7648"/>
          <w:sz w:val="24"/>
          <w:szCs w:val="24"/>
        </w:rPr>
      </w:pPr>
      <w:r>
        <w:rPr>
          <w:rFonts w:ascii="Arial" w:eastAsia="微软雅黑" w:hAnsi="Arial" w:hint="eastAsia"/>
          <w:b/>
          <w:bCs/>
          <w:color w:val="1E7648"/>
          <w:sz w:val="24"/>
          <w:szCs w:val="24"/>
        </w:rPr>
        <w:t xml:space="preserve"> </w:t>
      </w:r>
      <w:r w:rsidRPr="002B2EF4">
        <w:rPr>
          <w:rFonts w:ascii="Arial" w:eastAsia="微软雅黑" w:hAnsi="Arial" w:hint="eastAsia"/>
          <w:b/>
          <w:bCs/>
          <w:color w:val="1E7648"/>
          <w:sz w:val="24"/>
          <w:szCs w:val="24"/>
        </w:rPr>
        <w:t>胃癌分子分型解读</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26574E" w:rsidRPr="002B2EF4" w14:paraId="33CE0189" w14:textId="77777777" w:rsidTr="00F0290F">
        <w:trPr>
          <w:trHeight w:val="397"/>
        </w:trPr>
        <w:tc>
          <w:tcPr>
            <w:tcW w:w="1592"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tcPr>
          <w:p w14:paraId="58841F82" w14:textId="77777777" w:rsidR="0026574E" w:rsidRPr="002B2EF4" w:rsidRDefault="00FF5550">
            <w:pPr>
              <w:adjustRightInd w:val="0"/>
              <w:snapToGrid w:val="0"/>
              <w:jc w:val="center"/>
              <w:rPr>
                <w:rFonts w:ascii="Arial" w:eastAsia="微软雅黑" w:hAnsi="Arial"/>
                <w:b/>
                <w:bCs/>
                <w:color w:val="FFFFFF" w:themeColor="background1"/>
                <w:sz w:val="18"/>
                <w:szCs w:val="18"/>
              </w:rPr>
            </w:pPr>
            <w:r w:rsidRPr="002B2EF4">
              <w:rPr>
                <w:rFonts w:ascii="Arial" w:eastAsia="微软雅黑" w:hAnsi="Ari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5FB99BF6" w14:textId="77777777" w:rsidR="0026574E" w:rsidRPr="002B2EF4" w:rsidRDefault="00FF5550">
            <w:pPr>
              <w:adjustRightInd w:val="0"/>
              <w:snapToGrid w:val="0"/>
              <w:jc w:val="center"/>
              <w:rPr>
                <w:rFonts w:ascii="Arial" w:eastAsia="微软雅黑" w:hAnsi="Arial"/>
                <w:b/>
                <w:bCs/>
                <w:color w:val="FFFFFF" w:themeColor="background1"/>
                <w:sz w:val="18"/>
                <w:szCs w:val="18"/>
              </w:rPr>
            </w:pPr>
            <w:r w:rsidRPr="002B2EF4">
              <w:rPr>
                <w:rFonts w:ascii="Arial" w:eastAsia="微软雅黑" w:hAnsi="Ari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EA10F1F" w14:textId="77777777" w:rsidR="0026574E" w:rsidRPr="002B2EF4" w:rsidRDefault="00FF5550">
            <w:pPr>
              <w:adjustRightInd w:val="0"/>
              <w:snapToGrid w:val="0"/>
              <w:jc w:val="center"/>
              <w:rPr>
                <w:rFonts w:ascii="Arial" w:eastAsia="微软雅黑" w:hAnsi="Arial"/>
                <w:b/>
                <w:bCs/>
                <w:color w:val="FFFFFF" w:themeColor="background1"/>
                <w:sz w:val="18"/>
                <w:szCs w:val="18"/>
              </w:rPr>
            </w:pPr>
            <w:r w:rsidRPr="002B2EF4">
              <w:rPr>
                <w:rFonts w:ascii="Arial" w:eastAsia="微软雅黑" w:hAnsi="Arial" w:hint="eastAsia"/>
                <w:b/>
                <w:bCs/>
                <w:color w:val="FFFFFF" w:themeColor="background1"/>
                <w:sz w:val="18"/>
                <w:szCs w:val="18"/>
              </w:rPr>
              <w:t>分子分型描述</w:t>
            </w:r>
          </w:p>
        </w:tc>
      </w:tr>
      <w:tr w:rsidR="0026574E" w:rsidRPr="002B2EF4" w14:paraId="60D915C1" w14:textId="77777777" w:rsidTr="00F0290F">
        <w:trPr>
          <w:trHeight w:val="340"/>
        </w:trPr>
        <w:tc>
          <w:tcPr>
            <w:tcW w:w="1592" w:type="dxa"/>
            <w:tcBorders>
              <w:top w:val="single" w:sz="4" w:space="0" w:color="1E760C"/>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11DC68E" w14:textId="77777777" w:rsidR="0026574E" w:rsidRPr="002B2EF4" w:rsidRDefault="00FF5550" w:rsidP="00F0290F">
            <w:pPr>
              <w:adjustRightInd w:val="0"/>
              <w:snapToGrid w:val="0"/>
              <w:spacing w:after="0" w:line="240" w:lineRule="auto"/>
              <w:jc w:val="center"/>
              <w:rPr>
                <w:rFonts w:ascii="Arial" w:eastAsia="微软雅黑" w:hAnsi="Arial"/>
                <w:i/>
                <w:sz w:val="17"/>
                <w:szCs w:val="17"/>
              </w:rPr>
            </w:pPr>
            <w:r w:rsidRPr="002B2EF4">
              <w:rPr>
                <w:rFonts w:ascii="Arial" w:eastAsia="微软雅黑" w:hAnsi="Arial" w:hint="eastAsia"/>
                <w:iCs/>
                <w:color w:val="262626" w:themeColor="text1" w:themeTint="D9"/>
                <w:sz w:val="17"/>
                <w:szCs w:val="17"/>
              </w:rPr>
              <w:t>EB</w:t>
            </w:r>
            <w:r w:rsidRPr="002B2EF4">
              <w:rPr>
                <w:rFonts w:ascii="Arial" w:eastAsia="微软雅黑" w:hAnsi="Arial" w:hint="eastAsia"/>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33BABEA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var.GA_type.ebv_type.ebv_type</w:t>
            </w:r>
            <w:proofErr w:type="spellEnd"/>
            <w:r w:rsidRPr="00F44889">
              <w:rPr>
                <w:rFonts w:ascii="Arial" w:eastAsia="微软雅黑" w:hAnsi="Arial" w:cs="思源黑体 CN Normal"/>
                <w:sz w:val="17"/>
                <w:szCs w:val="17"/>
              </w:rPr>
              <w:t>==”P”%}</w:t>
            </w:r>
          </w:p>
          <w:p w14:paraId="1E319AB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hint="eastAsia"/>
                <w:sz w:val="17"/>
                <w:szCs w:val="17"/>
              </w:rPr>
              <w:t>阳性</w:t>
            </w:r>
          </w:p>
          <w:p w14:paraId="700903D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24E64DF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hint="eastAsia"/>
                <w:sz w:val="17"/>
                <w:szCs w:val="17"/>
              </w:rPr>
              <w:t>阴性</w:t>
            </w:r>
          </w:p>
          <w:p w14:paraId="6E56EAA2" w14:textId="324AC3F2"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val="restart"/>
            <w:tcBorders>
              <w:top w:val="single" w:sz="4" w:space="0" w:color="1E760C"/>
              <w:left w:val="dashed" w:sz="4" w:space="0" w:color="BFBFBF"/>
              <w:bottom w:val="dashed" w:sz="4" w:space="0" w:color="BFBFBF"/>
              <w:right w:val="nil"/>
            </w:tcBorders>
            <w:shd w:val="clear" w:color="auto" w:fill="auto"/>
            <w:vAlign w:val="center"/>
          </w:tcPr>
          <w:p w14:paraId="566015A4" w14:textId="0BC7E606" w:rsidR="0011411F"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 xml:space="preserve">{%p if </w:t>
            </w:r>
            <w:proofErr w:type="spellStart"/>
            <w:r w:rsidRPr="0011411F">
              <w:rPr>
                <w:rFonts w:ascii="Arial" w:eastAsia="微软雅黑" w:hAnsi="Arial"/>
                <w:sz w:val="17"/>
                <w:szCs w:val="17"/>
              </w:rPr>
              <w:t>var.GA_type.ebv_type.ebv_type</w:t>
            </w:r>
            <w:proofErr w:type="spellEnd"/>
            <w:r w:rsidRPr="0011411F">
              <w:rPr>
                <w:rFonts w:ascii="Arial" w:eastAsia="微软雅黑" w:hAnsi="Arial"/>
                <w:sz w:val="17"/>
                <w:szCs w:val="17"/>
              </w:rPr>
              <w:t>==”P”%}</w:t>
            </w:r>
          </w:p>
          <w:p w14:paraId="0D00BDA3" w14:textId="77777777" w:rsidR="0026574E" w:rsidRPr="0011411F" w:rsidRDefault="00FF5550" w:rsidP="00741152">
            <w:pPr>
              <w:adjustRightInd w:val="0"/>
              <w:snapToGrid w:val="0"/>
              <w:spacing w:after="0" w:line="240" w:lineRule="auto"/>
              <w:rPr>
                <w:rFonts w:ascii="Arial" w:eastAsia="微软雅黑" w:hAnsi="Arial"/>
                <w:b/>
                <w:bCs/>
                <w:sz w:val="17"/>
                <w:szCs w:val="17"/>
              </w:rPr>
            </w:pPr>
            <w:r w:rsidRPr="0011411F">
              <w:rPr>
                <w:rFonts w:ascii="Arial" w:eastAsia="微软雅黑" w:hAnsi="Arial" w:hint="eastAsia"/>
                <w:b/>
                <w:bCs/>
                <w:sz w:val="17"/>
                <w:szCs w:val="17"/>
              </w:rPr>
              <w:t>E</w:t>
            </w:r>
            <w:r w:rsidRPr="0011411F">
              <w:rPr>
                <w:rFonts w:ascii="Arial" w:eastAsia="微软雅黑" w:hAnsi="Arial"/>
                <w:b/>
                <w:bCs/>
                <w:sz w:val="17"/>
                <w:szCs w:val="17"/>
              </w:rPr>
              <w:t>B</w:t>
            </w:r>
            <w:r w:rsidRPr="0011411F">
              <w:rPr>
                <w:rFonts w:ascii="Arial" w:eastAsia="微软雅黑" w:hAnsi="Arial" w:hint="eastAsia"/>
                <w:b/>
                <w:bCs/>
                <w:sz w:val="17"/>
                <w:szCs w:val="17"/>
              </w:rPr>
              <w:t>病毒感染型：该亚型约占所有胃癌的</w:t>
            </w:r>
            <w:r w:rsidRPr="0011411F">
              <w:rPr>
                <w:rFonts w:ascii="Arial" w:eastAsia="微软雅黑" w:hAnsi="Arial" w:hint="eastAsia"/>
                <w:b/>
                <w:bCs/>
                <w:sz w:val="17"/>
                <w:szCs w:val="17"/>
              </w:rPr>
              <w:t>10%</w:t>
            </w:r>
            <w:r w:rsidRPr="0011411F">
              <w:rPr>
                <w:rFonts w:ascii="Arial" w:eastAsia="微软雅黑" w:hAnsi="Arial" w:hint="eastAsia"/>
                <w:b/>
                <w:bCs/>
                <w:sz w:val="17"/>
                <w:szCs w:val="17"/>
              </w:rPr>
              <w:t>，不同地域之间有一定差异。一项回顾性研究提示与</w:t>
            </w:r>
            <w:r w:rsidRPr="0011411F">
              <w:rPr>
                <w:rFonts w:ascii="Arial" w:eastAsia="微软雅黑" w:hAnsi="Arial" w:hint="eastAsia"/>
                <w:b/>
                <w:bCs/>
                <w:sz w:val="17"/>
                <w:szCs w:val="17"/>
              </w:rPr>
              <w:t>EBV</w:t>
            </w:r>
            <w:r w:rsidRPr="0011411F">
              <w:rPr>
                <w:rFonts w:ascii="Arial" w:eastAsia="微软雅黑" w:hAnsi="Arial" w:hint="eastAsia"/>
                <w:b/>
                <w:bCs/>
                <w:sz w:val="17"/>
                <w:szCs w:val="17"/>
              </w:rPr>
              <w:t>阴性胃癌患者相比，</w:t>
            </w:r>
            <w:r w:rsidRPr="0011411F">
              <w:rPr>
                <w:rFonts w:ascii="Arial" w:eastAsia="微软雅黑" w:hAnsi="Arial" w:hint="eastAsia"/>
                <w:b/>
                <w:bCs/>
                <w:sz w:val="17"/>
                <w:szCs w:val="17"/>
              </w:rPr>
              <w:t>EBV</w:t>
            </w:r>
            <w:r w:rsidRPr="0011411F">
              <w:rPr>
                <w:rFonts w:ascii="Arial" w:eastAsia="微软雅黑" w:hAnsi="Arial" w:hint="eastAsia"/>
                <w:b/>
                <w:bCs/>
                <w:sz w:val="17"/>
                <w:szCs w:val="17"/>
              </w:rPr>
              <w:t>感染型胃癌患者具有更长的总生存期。病理学研究提示</w:t>
            </w:r>
            <w:r w:rsidRPr="0011411F">
              <w:rPr>
                <w:rFonts w:ascii="Arial" w:eastAsia="微软雅黑" w:hAnsi="Arial" w:hint="eastAsia"/>
                <w:b/>
                <w:bCs/>
                <w:sz w:val="17"/>
                <w:szCs w:val="17"/>
              </w:rPr>
              <w:t>EBV</w:t>
            </w:r>
            <w:r w:rsidRPr="0011411F">
              <w:rPr>
                <w:rFonts w:ascii="Arial" w:eastAsia="微软雅黑" w:hAnsi="Arial" w:hint="eastAsia"/>
                <w:b/>
                <w:bCs/>
                <w:sz w:val="17"/>
                <w:szCs w:val="17"/>
              </w:rPr>
              <w:t>感染型胃癌常伴有大量</w:t>
            </w:r>
            <w:r w:rsidRPr="0011411F">
              <w:rPr>
                <w:rFonts w:ascii="Arial" w:eastAsia="微软雅黑" w:hAnsi="Arial" w:hint="eastAsia"/>
                <w:b/>
                <w:bCs/>
                <w:sz w:val="17"/>
                <w:szCs w:val="17"/>
              </w:rPr>
              <w:t>CD8+</w:t>
            </w:r>
            <w:r w:rsidRPr="0011411F">
              <w:rPr>
                <w:rFonts w:ascii="Arial" w:eastAsia="微软雅黑" w:hAnsi="Arial" w:hint="eastAsia"/>
                <w:b/>
                <w:bCs/>
                <w:sz w:val="17"/>
                <w:szCs w:val="17"/>
              </w:rPr>
              <w:t>细胞毒性</w:t>
            </w:r>
            <w:r w:rsidRPr="0011411F">
              <w:rPr>
                <w:rFonts w:ascii="Arial" w:eastAsia="微软雅黑" w:hAnsi="Arial" w:hint="eastAsia"/>
                <w:b/>
                <w:bCs/>
                <w:sz w:val="17"/>
                <w:szCs w:val="17"/>
              </w:rPr>
              <w:t>T</w:t>
            </w:r>
            <w:r w:rsidRPr="0011411F">
              <w:rPr>
                <w:rFonts w:ascii="Arial" w:eastAsia="微软雅黑" w:hAnsi="Arial" w:hint="eastAsia"/>
                <w:b/>
                <w:bCs/>
                <w:sz w:val="17"/>
                <w:szCs w:val="17"/>
              </w:rPr>
              <w:t>细胞浸润和</w:t>
            </w:r>
            <w:r w:rsidRPr="0011411F">
              <w:rPr>
                <w:rFonts w:ascii="Arial" w:eastAsia="微软雅黑" w:hAnsi="Arial" w:hint="eastAsia"/>
                <w:b/>
                <w:bCs/>
                <w:sz w:val="17"/>
                <w:szCs w:val="17"/>
              </w:rPr>
              <w:t>PD-L1</w:t>
            </w:r>
            <w:r w:rsidRPr="0011411F">
              <w:rPr>
                <w:rFonts w:ascii="Arial" w:eastAsia="微软雅黑" w:hAnsi="Arial" w:hint="eastAsia"/>
                <w:b/>
                <w:bCs/>
                <w:sz w:val="17"/>
                <w:szCs w:val="17"/>
              </w:rPr>
              <w:t>高表达。</w:t>
            </w:r>
            <w:r w:rsidRPr="0011411F">
              <w:rPr>
                <w:rFonts w:ascii="Arial" w:eastAsia="微软雅黑" w:hAnsi="Arial" w:hint="eastAsia"/>
                <w:b/>
                <w:bCs/>
                <w:sz w:val="17"/>
                <w:szCs w:val="17"/>
              </w:rPr>
              <w:t>EBV</w:t>
            </w:r>
            <w:r w:rsidRPr="0011411F">
              <w:rPr>
                <w:rFonts w:ascii="Arial" w:eastAsia="微软雅黑" w:hAnsi="Arial" w:hint="eastAsia"/>
                <w:b/>
                <w:bCs/>
                <w:sz w:val="17"/>
                <w:szCs w:val="17"/>
              </w:rPr>
              <w:t>感染型胃癌患者对免疫治疗或化疗联合免疫治疗存在较高的响应率（</w:t>
            </w:r>
            <w:r w:rsidRPr="0011411F">
              <w:rPr>
                <w:rFonts w:ascii="Arial" w:eastAsia="微软雅黑" w:hAnsi="Arial"/>
                <w:b/>
                <w:bCs/>
                <w:sz w:val="17"/>
                <w:szCs w:val="17"/>
              </w:rPr>
              <w:t>PMID:</w:t>
            </w:r>
            <w:r w:rsidRPr="0011411F">
              <w:rPr>
                <w:rFonts w:ascii="Arial" w:eastAsia="微软雅黑" w:hAnsi="Arial"/>
                <w:b/>
                <w:bCs/>
              </w:rPr>
              <w:t xml:space="preserve"> </w:t>
            </w:r>
            <w:r w:rsidRPr="0011411F">
              <w:rPr>
                <w:rFonts w:ascii="Arial" w:eastAsia="微软雅黑" w:hAnsi="Arial"/>
                <w:b/>
                <w:bCs/>
                <w:sz w:val="17"/>
                <w:szCs w:val="17"/>
              </w:rPr>
              <w:t>14966089, 25079317, 35318527</w:t>
            </w:r>
            <w:r w:rsidRPr="0011411F">
              <w:rPr>
                <w:rFonts w:ascii="Arial" w:eastAsia="微软雅黑" w:hAnsi="Arial" w:hint="eastAsia"/>
                <w:b/>
                <w:bCs/>
                <w:sz w:val="17"/>
                <w:szCs w:val="17"/>
              </w:rPr>
              <w:t>）。</w:t>
            </w:r>
          </w:p>
          <w:p w14:paraId="2ACE2A33" w14:textId="4D3F9D26" w:rsidR="0011411F"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{%p else%}</w:t>
            </w:r>
          </w:p>
          <w:p w14:paraId="7153FBA3" w14:textId="77777777" w:rsidR="0011411F" w:rsidRDefault="0011411F" w:rsidP="00741152">
            <w:pPr>
              <w:adjustRightInd w:val="0"/>
              <w:snapToGrid w:val="0"/>
              <w:spacing w:after="0" w:line="240" w:lineRule="auto"/>
              <w:rPr>
                <w:rFonts w:ascii="Arial" w:eastAsia="微软雅黑" w:hAnsi="Arial"/>
                <w:sz w:val="17"/>
                <w:szCs w:val="17"/>
              </w:rPr>
            </w:pPr>
            <w:r w:rsidRPr="002B2EF4">
              <w:rPr>
                <w:rFonts w:ascii="Arial" w:eastAsia="微软雅黑" w:hAnsi="Arial" w:hint="eastAsia"/>
                <w:sz w:val="17"/>
                <w:szCs w:val="17"/>
              </w:rPr>
              <w:t>E</w:t>
            </w:r>
            <w:r w:rsidRPr="002B2EF4">
              <w:rPr>
                <w:rFonts w:ascii="Arial" w:eastAsia="微软雅黑" w:hAnsi="Arial"/>
                <w:sz w:val="17"/>
                <w:szCs w:val="17"/>
              </w:rPr>
              <w:t>B</w:t>
            </w:r>
            <w:r w:rsidRPr="002B2EF4">
              <w:rPr>
                <w:rFonts w:ascii="Arial" w:eastAsia="微软雅黑" w:hAnsi="Arial" w:hint="eastAsia"/>
                <w:sz w:val="17"/>
                <w:szCs w:val="17"/>
              </w:rPr>
              <w:t>病毒感染型：该亚型约占所有胃癌的</w:t>
            </w:r>
            <w:r w:rsidRPr="002B2EF4">
              <w:rPr>
                <w:rFonts w:ascii="Arial" w:eastAsia="微软雅黑" w:hAnsi="Arial" w:hint="eastAsia"/>
                <w:sz w:val="17"/>
                <w:szCs w:val="17"/>
              </w:rPr>
              <w:t>10%</w:t>
            </w:r>
            <w:r w:rsidRPr="002B2EF4">
              <w:rPr>
                <w:rFonts w:ascii="Arial" w:eastAsia="微软雅黑" w:hAnsi="Arial" w:hint="eastAsia"/>
                <w:sz w:val="17"/>
                <w:szCs w:val="17"/>
              </w:rPr>
              <w:t>，不同地域之间有一定差异。一项回顾性研究提示与</w:t>
            </w:r>
            <w:r w:rsidRPr="002B2EF4">
              <w:rPr>
                <w:rFonts w:ascii="Arial" w:eastAsia="微软雅黑" w:hAnsi="Arial" w:hint="eastAsia"/>
                <w:sz w:val="17"/>
                <w:szCs w:val="17"/>
              </w:rPr>
              <w:t>EBV</w:t>
            </w:r>
            <w:r w:rsidRPr="002B2EF4">
              <w:rPr>
                <w:rFonts w:ascii="Arial" w:eastAsia="微软雅黑" w:hAnsi="Arial" w:hint="eastAsia"/>
                <w:sz w:val="17"/>
                <w:szCs w:val="17"/>
              </w:rPr>
              <w:t>阴性胃癌患者相比，</w:t>
            </w:r>
            <w:r w:rsidRPr="002B2EF4">
              <w:rPr>
                <w:rFonts w:ascii="Arial" w:eastAsia="微软雅黑" w:hAnsi="Arial" w:hint="eastAsia"/>
                <w:sz w:val="17"/>
                <w:szCs w:val="17"/>
              </w:rPr>
              <w:t>EBV</w:t>
            </w:r>
            <w:r w:rsidRPr="002B2EF4">
              <w:rPr>
                <w:rFonts w:ascii="Arial" w:eastAsia="微软雅黑" w:hAnsi="Arial" w:hint="eastAsia"/>
                <w:sz w:val="17"/>
                <w:szCs w:val="17"/>
              </w:rPr>
              <w:t>感染型胃癌患者具有更长的总生存期。病理学研究提示</w:t>
            </w:r>
            <w:r w:rsidRPr="002B2EF4">
              <w:rPr>
                <w:rFonts w:ascii="Arial" w:eastAsia="微软雅黑" w:hAnsi="Arial" w:hint="eastAsia"/>
                <w:sz w:val="17"/>
                <w:szCs w:val="17"/>
              </w:rPr>
              <w:t>EBV</w:t>
            </w:r>
            <w:r w:rsidRPr="002B2EF4">
              <w:rPr>
                <w:rFonts w:ascii="Arial" w:eastAsia="微软雅黑" w:hAnsi="Arial" w:hint="eastAsia"/>
                <w:sz w:val="17"/>
                <w:szCs w:val="17"/>
              </w:rPr>
              <w:t>感染型胃癌常伴有大量</w:t>
            </w:r>
            <w:r w:rsidRPr="002B2EF4">
              <w:rPr>
                <w:rFonts w:ascii="Arial" w:eastAsia="微软雅黑" w:hAnsi="Arial" w:hint="eastAsia"/>
                <w:sz w:val="17"/>
                <w:szCs w:val="17"/>
              </w:rPr>
              <w:t>CD8+</w:t>
            </w:r>
            <w:r w:rsidRPr="002B2EF4">
              <w:rPr>
                <w:rFonts w:ascii="Arial" w:eastAsia="微软雅黑" w:hAnsi="Arial" w:hint="eastAsia"/>
                <w:sz w:val="17"/>
                <w:szCs w:val="17"/>
              </w:rPr>
              <w:t>细胞毒性</w:t>
            </w:r>
            <w:r w:rsidRPr="002B2EF4">
              <w:rPr>
                <w:rFonts w:ascii="Arial" w:eastAsia="微软雅黑" w:hAnsi="Arial" w:hint="eastAsia"/>
                <w:sz w:val="17"/>
                <w:szCs w:val="17"/>
              </w:rPr>
              <w:t>T</w:t>
            </w:r>
            <w:r w:rsidRPr="002B2EF4">
              <w:rPr>
                <w:rFonts w:ascii="Arial" w:eastAsia="微软雅黑" w:hAnsi="Arial" w:hint="eastAsia"/>
                <w:sz w:val="17"/>
                <w:szCs w:val="17"/>
              </w:rPr>
              <w:t>细胞浸润和</w:t>
            </w:r>
            <w:r w:rsidRPr="002B2EF4">
              <w:rPr>
                <w:rFonts w:ascii="Arial" w:eastAsia="微软雅黑" w:hAnsi="Arial" w:hint="eastAsia"/>
                <w:sz w:val="17"/>
                <w:szCs w:val="17"/>
              </w:rPr>
              <w:t>PD-L1</w:t>
            </w:r>
            <w:r w:rsidRPr="002B2EF4">
              <w:rPr>
                <w:rFonts w:ascii="Arial" w:eastAsia="微软雅黑" w:hAnsi="Arial" w:hint="eastAsia"/>
                <w:sz w:val="17"/>
                <w:szCs w:val="17"/>
              </w:rPr>
              <w:t>高表达。</w:t>
            </w:r>
            <w:r w:rsidRPr="002B2EF4">
              <w:rPr>
                <w:rFonts w:ascii="Arial" w:eastAsia="微软雅黑" w:hAnsi="Arial" w:hint="eastAsia"/>
                <w:sz w:val="17"/>
                <w:szCs w:val="17"/>
              </w:rPr>
              <w:t>EBV</w:t>
            </w:r>
            <w:r w:rsidRPr="002B2EF4">
              <w:rPr>
                <w:rFonts w:ascii="Arial" w:eastAsia="微软雅黑" w:hAnsi="Arial" w:hint="eastAsia"/>
                <w:sz w:val="17"/>
                <w:szCs w:val="17"/>
              </w:rPr>
              <w:t>感染型胃癌患者对免疫治疗或化疗联合免疫治疗存在较高的响应率（</w:t>
            </w:r>
            <w:r w:rsidRPr="002B2EF4">
              <w:rPr>
                <w:rFonts w:ascii="Arial" w:eastAsia="微软雅黑" w:hAnsi="Arial"/>
                <w:sz w:val="17"/>
                <w:szCs w:val="17"/>
              </w:rPr>
              <w:t>PMID:</w:t>
            </w:r>
            <w:r w:rsidRPr="002B2EF4">
              <w:rPr>
                <w:rFonts w:ascii="Arial" w:eastAsia="微软雅黑" w:hAnsi="Arial"/>
              </w:rPr>
              <w:t xml:space="preserve"> </w:t>
            </w:r>
            <w:r w:rsidRPr="002B2EF4">
              <w:rPr>
                <w:rFonts w:ascii="Arial" w:eastAsia="微软雅黑" w:hAnsi="Arial"/>
                <w:sz w:val="17"/>
                <w:szCs w:val="17"/>
              </w:rPr>
              <w:t>14966089, 25079317, 35318527</w:t>
            </w:r>
            <w:r w:rsidRPr="002B2EF4">
              <w:rPr>
                <w:rFonts w:ascii="Arial" w:eastAsia="微软雅黑" w:hAnsi="Arial" w:hint="eastAsia"/>
                <w:sz w:val="17"/>
                <w:szCs w:val="17"/>
              </w:rPr>
              <w:t>）。</w:t>
            </w:r>
          </w:p>
          <w:p w14:paraId="177439C6" w14:textId="3C518120" w:rsidR="0011411F" w:rsidRPr="002B2EF4"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{%p endif%}</w:t>
            </w:r>
          </w:p>
        </w:tc>
      </w:tr>
      <w:tr w:rsidR="0026574E" w:rsidRPr="002B2EF4" w14:paraId="01130B41"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3246921"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PIK3CA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CFC92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var.GA_type.ebv_gene.PIK3CA%}</w:t>
            </w:r>
          </w:p>
          <w:p w14:paraId="2664498A"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var.GA_type.ebv_gene.PIK3CA%}</w:t>
            </w:r>
          </w:p>
          <w:p w14:paraId="7065F65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12A8653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613EA66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3B82673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26E1CC90" w14:textId="14BF038D"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dashed" w:sz="4" w:space="0" w:color="BFBFBF"/>
              <w:left w:val="dashed" w:sz="4" w:space="0" w:color="BFBFBF"/>
              <w:bottom w:val="dashed" w:sz="4" w:space="0" w:color="BFBFBF"/>
              <w:right w:val="nil"/>
            </w:tcBorders>
            <w:shd w:val="clear" w:color="auto" w:fill="auto"/>
            <w:vAlign w:val="center"/>
          </w:tcPr>
          <w:p w14:paraId="3F718549" w14:textId="77777777" w:rsidR="0026574E" w:rsidRPr="002B2EF4" w:rsidRDefault="0026574E" w:rsidP="00741152">
            <w:pPr>
              <w:widowControl/>
              <w:spacing w:after="0" w:line="240" w:lineRule="auto"/>
              <w:rPr>
                <w:rFonts w:ascii="Arial" w:eastAsia="微软雅黑" w:hAnsi="Arial"/>
                <w:sz w:val="17"/>
                <w:szCs w:val="17"/>
              </w:rPr>
            </w:pPr>
          </w:p>
        </w:tc>
      </w:tr>
      <w:tr w:rsidR="0026574E" w:rsidRPr="002B2EF4" w14:paraId="5B1294AF"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2A365E6"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ARID1A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51F85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var.GA_type.ebv_gene.ARID1A%}</w:t>
            </w:r>
          </w:p>
          <w:p w14:paraId="64B1E83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var.GA_type.ebv_gene.ARID1A%}</w:t>
            </w:r>
          </w:p>
          <w:p w14:paraId="18267D7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17A919C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4D4D9F7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35EB3B0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6189059D" w14:textId="1C432D45"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dashed" w:sz="4" w:space="0" w:color="BFBFBF"/>
              <w:left w:val="dashed" w:sz="4" w:space="0" w:color="BFBFBF"/>
              <w:bottom w:val="dashed" w:sz="4" w:space="0" w:color="BFBFBF"/>
              <w:right w:val="nil"/>
            </w:tcBorders>
            <w:shd w:val="clear" w:color="auto" w:fill="auto"/>
            <w:vAlign w:val="center"/>
          </w:tcPr>
          <w:p w14:paraId="60A95444" w14:textId="77777777" w:rsidR="0026574E" w:rsidRPr="002B2EF4" w:rsidRDefault="0026574E" w:rsidP="00741152">
            <w:pPr>
              <w:widowControl/>
              <w:spacing w:after="0" w:line="240" w:lineRule="auto"/>
              <w:rPr>
                <w:rFonts w:ascii="Arial" w:eastAsia="微软雅黑" w:hAnsi="Arial"/>
                <w:sz w:val="17"/>
                <w:szCs w:val="17"/>
              </w:rPr>
            </w:pPr>
          </w:p>
        </w:tc>
      </w:tr>
      <w:tr w:rsidR="0026574E" w:rsidRPr="002B2EF4" w14:paraId="303C7762"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2DEF18F"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BCOR</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1C65E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var.GA_type.ebv_gene.BCOR</w:t>
            </w:r>
            <w:proofErr w:type="spellEnd"/>
            <w:r w:rsidRPr="00F44889">
              <w:rPr>
                <w:rFonts w:ascii="Arial" w:eastAsia="微软雅黑" w:hAnsi="Arial" w:cs="思源黑体 CN Normal"/>
                <w:sz w:val="17"/>
                <w:szCs w:val="17"/>
              </w:rPr>
              <w:t>%}</w:t>
            </w:r>
          </w:p>
          <w:p w14:paraId="5C7F3A3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for a in </w:t>
            </w:r>
            <w:proofErr w:type="spellStart"/>
            <w:r w:rsidRPr="00F44889">
              <w:rPr>
                <w:rFonts w:ascii="Arial" w:eastAsia="微软雅黑" w:hAnsi="Arial" w:cs="思源黑体 CN Normal"/>
                <w:sz w:val="17"/>
                <w:szCs w:val="17"/>
              </w:rPr>
              <w:t>var.GA_type.ebv_gene.BCOR</w:t>
            </w:r>
            <w:proofErr w:type="spellEnd"/>
            <w:r w:rsidRPr="00F44889">
              <w:rPr>
                <w:rFonts w:ascii="Arial" w:eastAsia="微软雅黑" w:hAnsi="Arial" w:cs="思源黑体 CN Normal"/>
                <w:sz w:val="17"/>
                <w:szCs w:val="17"/>
              </w:rPr>
              <w:t>%}</w:t>
            </w:r>
          </w:p>
          <w:p w14:paraId="17EA541D"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13A99A81"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6C9902A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4507BEE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6DE6020B" w14:textId="5534401F"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dashed" w:sz="4" w:space="0" w:color="BFBFBF"/>
              <w:left w:val="dashed" w:sz="4" w:space="0" w:color="BFBFBF"/>
              <w:bottom w:val="dashed" w:sz="4" w:space="0" w:color="BFBFBF"/>
              <w:right w:val="nil"/>
            </w:tcBorders>
            <w:shd w:val="clear" w:color="auto" w:fill="auto"/>
            <w:vAlign w:val="center"/>
          </w:tcPr>
          <w:p w14:paraId="2BE94D05" w14:textId="77777777" w:rsidR="0026574E" w:rsidRPr="002B2EF4" w:rsidRDefault="0026574E" w:rsidP="00741152">
            <w:pPr>
              <w:widowControl/>
              <w:spacing w:after="0" w:line="240" w:lineRule="auto"/>
              <w:rPr>
                <w:rFonts w:ascii="Arial" w:eastAsia="微软雅黑" w:hAnsi="Arial"/>
                <w:sz w:val="17"/>
                <w:szCs w:val="17"/>
              </w:rPr>
            </w:pPr>
          </w:p>
        </w:tc>
      </w:tr>
      <w:tr w:rsidR="0026574E" w:rsidRPr="002B2EF4" w14:paraId="5D17678A" w14:textId="77777777" w:rsidTr="00F0290F">
        <w:trPr>
          <w:trHeight w:val="444"/>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ABCB7C8" w14:textId="77777777" w:rsidR="0026574E" w:rsidRPr="002B2EF4" w:rsidRDefault="00FF5550" w:rsidP="00F0290F">
            <w:pPr>
              <w:adjustRightInd w:val="0"/>
              <w:snapToGrid w:val="0"/>
              <w:spacing w:after="0" w:line="240" w:lineRule="auto"/>
              <w:jc w:val="center"/>
              <w:rPr>
                <w:rFonts w:ascii="Arial" w:eastAsia="微软雅黑" w:hAnsi="Arial"/>
                <w:iCs/>
                <w:color w:val="000000" w:themeColor="text1"/>
                <w:sz w:val="17"/>
                <w:szCs w:val="17"/>
              </w:rPr>
            </w:pPr>
            <w:r w:rsidRPr="002B2EF4">
              <w:rPr>
                <w:rFonts w:ascii="Arial" w:eastAsia="微软雅黑" w:hAnsi="Arial" w:hint="eastAsia"/>
                <w:iCs/>
                <w:color w:val="000000" w:themeColor="text1"/>
                <w:sz w:val="17"/>
                <w:szCs w:val="17"/>
              </w:rPr>
              <w:t>微卫星状态</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4E32A94" w14:textId="21B1F715" w:rsidR="0026574E" w:rsidRPr="002B2EF4" w:rsidRDefault="00F44889" w:rsidP="00F0290F">
            <w:pPr>
              <w:adjustRightInd w:val="0"/>
              <w:snapToGrid w:val="0"/>
              <w:spacing w:after="0" w:line="240" w:lineRule="auto"/>
              <w:jc w:val="center"/>
              <w:rPr>
                <w:rFonts w:ascii="Arial" w:eastAsia="微软雅黑" w:hAnsi="Arial" w:cs="思源黑体 CN Normal"/>
                <w:color w:val="000000" w:themeColor="text1"/>
                <w:sz w:val="17"/>
                <w:szCs w:val="17"/>
              </w:rPr>
            </w:pPr>
            <w:r w:rsidRPr="00F44889">
              <w:rPr>
                <w:rFonts w:ascii="Arial" w:eastAsia="微软雅黑" w:hAnsi="Arial" w:cs="思源黑体 CN Normal" w:hint="eastAsia"/>
                <w:color w:val="000000" w:themeColor="text1"/>
                <w:sz w:val="17"/>
                <w:szCs w:val="17"/>
              </w:rPr>
              <w:t xml:space="preserve">{%if </w:t>
            </w:r>
            <w:proofErr w:type="spellStart"/>
            <w:r w:rsidRPr="00F44889">
              <w:rPr>
                <w:rFonts w:ascii="Arial" w:eastAsia="微软雅黑" w:hAnsi="Arial" w:cs="思源黑体 CN Normal" w:hint="eastAsia"/>
                <w:color w:val="000000" w:themeColor="text1"/>
                <w:sz w:val="17"/>
                <w:szCs w:val="17"/>
              </w:rPr>
              <w:t>msi.var_id</w:t>
            </w:r>
            <w:proofErr w:type="spellEnd"/>
            <w:r w:rsidRPr="00F44889">
              <w:rPr>
                <w:rFonts w:ascii="Arial" w:eastAsia="微软雅黑" w:hAnsi="Arial" w:cs="思源黑体 CN Normal" w:hint="eastAsia"/>
                <w:color w:val="000000" w:themeColor="text1"/>
                <w:sz w:val="17"/>
                <w:szCs w:val="17"/>
              </w:rPr>
              <w:t>==</w:t>
            </w:r>
            <w:r w:rsidRPr="00F44889">
              <w:rPr>
                <w:rFonts w:ascii="Arial" w:eastAsia="微软雅黑" w:hAnsi="Arial" w:cs="思源黑体 CN Normal" w:hint="eastAsia"/>
                <w:color w:val="000000" w:themeColor="text1"/>
                <w:sz w:val="17"/>
                <w:szCs w:val="17"/>
              </w:rPr>
              <w:t>”</w:t>
            </w:r>
            <w:r w:rsidRPr="00F44889">
              <w:rPr>
                <w:rFonts w:ascii="Arial" w:eastAsia="微软雅黑" w:hAnsi="Arial" w:cs="思源黑体 CN Normal" w:hint="eastAsia"/>
                <w:color w:val="000000" w:themeColor="text1"/>
                <w:sz w:val="17"/>
                <w:szCs w:val="17"/>
              </w:rPr>
              <w:t>MSS</w:t>
            </w:r>
            <w:r w:rsidRPr="00F44889">
              <w:rPr>
                <w:rFonts w:ascii="Arial" w:eastAsia="微软雅黑" w:hAnsi="Arial" w:cs="思源黑体 CN Normal" w:hint="eastAsia"/>
                <w:color w:val="000000" w:themeColor="text1"/>
                <w:sz w:val="17"/>
                <w:szCs w:val="17"/>
              </w:rPr>
              <w:t>”</w:t>
            </w:r>
            <w:r w:rsidRPr="00F44889">
              <w:rPr>
                <w:rFonts w:ascii="Arial" w:eastAsia="微软雅黑" w:hAnsi="Arial" w:cs="思源黑体 CN Normal" w:hint="eastAsia"/>
                <w:color w:val="000000" w:themeColor="text1"/>
                <w:sz w:val="17"/>
                <w:szCs w:val="17"/>
              </w:rPr>
              <w:t>%}</w:t>
            </w:r>
            <w:r w:rsidRPr="00F44889">
              <w:rPr>
                <w:rFonts w:ascii="Arial" w:eastAsia="微软雅黑" w:hAnsi="Arial" w:cs="思源黑体 CN Normal" w:hint="eastAsia"/>
                <w:color w:val="000000" w:themeColor="text1"/>
                <w:sz w:val="17"/>
                <w:szCs w:val="17"/>
              </w:rPr>
              <w:t>微卫星稳定（</w:t>
            </w:r>
            <w:r w:rsidRPr="00F44889">
              <w:rPr>
                <w:rFonts w:ascii="Arial" w:eastAsia="微软雅黑" w:hAnsi="Arial" w:cs="思源黑体 CN Normal" w:hint="eastAsia"/>
                <w:color w:val="000000" w:themeColor="text1"/>
                <w:sz w:val="17"/>
                <w:szCs w:val="17"/>
              </w:rPr>
              <w:t>MSS</w:t>
            </w:r>
            <w:r w:rsidRPr="00F44889">
              <w:rPr>
                <w:rFonts w:ascii="Arial" w:eastAsia="微软雅黑" w:hAnsi="Arial" w:cs="思源黑体 CN Normal" w:hint="eastAsia"/>
                <w:color w:val="000000" w:themeColor="text1"/>
                <w:sz w:val="17"/>
                <w:szCs w:val="17"/>
              </w:rPr>
              <w:t>）</w:t>
            </w:r>
            <w:r w:rsidRPr="00F44889">
              <w:rPr>
                <w:rFonts w:ascii="Arial" w:eastAsia="微软雅黑" w:hAnsi="Arial" w:cs="思源黑体 CN Normal" w:hint="eastAsia"/>
                <w:color w:val="000000" w:themeColor="text1"/>
                <w:sz w:val="17"/>
                <w:szCs w:val="17"/>
              </w:rPr>
              <w:t>{%else%}</w:t>
            </w:r>
            <w:r w:rsidRPr="00F44889">
              <w:rPr>
                <w:rFonts w:ascii="Arial" w:eastAsia="微软雅黑" w:hAnsi="Arial" w:cs="思源黑体 CN Normal" w:hint="eastAsia"/>
                <w:color w:val="000000" w:themeColor="text1"/>
                <w:sz w:val="17"/>
                <w:szCs w:val="17"/>
              </w:rPr>
              <w:t>微卫星不稳定（</w:t>
            </w:r>
            <w:r w:rsidRPr="00F44889">
              <w:rPr>
                <w:rFonts w:ascii="Arial" w:eastAsia="微软雅黑" w:hAnsi="Arial" w:cs="思源黑体 CN Normal" w:hint="eastAsia"/>
                <w:color w:val="000000" w:themeColor="text1"/>
                <w:sz w:val="17"/>
                <w:szCs w:val="17"/>
              </w:rPr>
              <w:t>MSI-H</w:t>
            </w:r>
            <w:r w:rsidRPr="00F44889">
              <w:rPr>
                <w:rFonts w:ascii="Arial" w:eastAsia="微软雅黑" w:hAnsi="Arial" w:cs="思源黑体 CN Normal" w:hint="eastAsia"/>
                <w:color w:val="000000" w:themeColor="text1"/>
                <w:sz w:val="17"/>
                <w:szCs w:val="17"/>
              </w:rPr>
              <w:t>）</w:t>
            </w:r>
            <w:r w:rsidRPr="00F44889">
              <w:rPr>
                <w:rFonts w:ascii="Arial" w:eastAsia="微软雅黑" w:hAnsi="Arial" w:cs="思源黑体 CN Normal" w:hint="eastAsia"/>
                <w:color w:val="000000" w:themeColor="text1"/>
                <w:sz w:val="17"/>
                <w:szCs w:val="17"/>
              </w:rPr>
              <w:t>{%endif%}</w:t>
            </w:r>
          </w:p>
        </w:tc>
        <w:tc>
          <w:tcPr>
            <w:tcW w:w="6676"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7889CF16" w14:textId="2955F0D0" w:rsidR="0011411F"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 xml:space="preserve">{%p if </w:t>
            </w:r>
            <w:proofErr w:type="spellStart"/>
            <w:r w:rsidRPr="0011411F">
              <w:rPr>
                <w:rFonts w:ascii="Arial" w:eastAsia="微软雅黑" w:hAnsi="Arial"/>
                <w:sz w:val="17"/>
                <w:szCs w:val="17"/>
              </w:rPr>
              <w:t>msi.var_id</w:t>
            </w:r>
            <w:proofErr w:type="spellEnd"/>
            <w:r w:rsidRPr="0011411F">
              <w:rPr>
                <w:rFonts w:ascii="Arial" w:eastAsia="微软雅黑" w:hAnsi="Arial"/>
                <w:sz w:val="17"/>
                <w:szCs w:val="17"/>
              </w:rPr>
              <w:t>==”MSI-H”%}</w:t>
            </w:r>
          </w:p>
          <w:p w14:paraId="5D6AB587" w14:textId="77777777" w:rsidR="0026574E" w:rsidRPr="0011411F" w:rsidRDefault="00FF5550" w:rsidP="00741152">
            <w:pPr>
              <w:adjustRightInd w:val="0"/>
              <w:snapToGrid w:val="0"/>
              <w:spacing w:after="0" w:line="240" w:lineRule="auto"/>
              <w:rPr>
                <w:rFonts w:ascii="Arial" w:eastAsia="微软雅黑" w:hAnsi="Arial"/>
                <w:b/>
                <w:bCs/>
                <w:sz w:val="17"/>
                <w:szCs w:val="17"/>
              </w:rPr>
            </w:pPr>
            <w:r w:rsidRPr="0011411F">
              <w:rPr>
                <w:rFonts w:ascii="Arial" w:eastAsia="微软雅黑" w:hAnsi="Arial" w:hint="eastAsia"/>
                <w:b/>
                <w:bCs/>
                <w:sz w:val="17"/>
                <w:szCs w:val="17"/>
              </w:rPr>
              <w:t>微卫星不稳定型：该亚型患者通常伴随较高密度的淋巴细胞浸润和广泛的免疫检查点蛋白表达（例如</w:t>
            </w:r>
            <w:r w:rsidRPr="0011411F">
              <w:rPr>
                <w:rFonts w:ascii="Arial" w:eastAsia="微软雅黑" w:hAnsi="Arial" w:hint="eastAsia"/>
                <w:b/>
                <w:bCs/>
                <w:sz w:val="17"/>
                <w:szCs w:val="17"/>
              </w:rPr>
              <w:t>PD</w:t>
            </w:r>
            <w:r w:rsidRPr="0011411F">
              <w:rPr>
                <w:rFonts w:ascii="Arial" w:eastAsia="微软雅黑" w:hAnsi="Arial"/>
                <w:b/>
                <w:bCs/>
                <w:sz w:val="17"/>
                <w:szCs w:val="17"/>
              </w:rPr>
              <w:t>-</w:t>
            </w:r>
            <w:r w:rsidRPr="0011411F">
              <w:rPr>
                <w:rFonts w:ascii="Arial" w:eastAsia="微软雅黑" w:hAnsi="Arial" w:hint="eastAsia"/>
                <w:b/>
                <w:bCs/>
                <w:sz w:val="17"/>
                <w:szCs w:val="17"/>
              </w:rPr>
              <w:t>L</w:t>
            </w:r>
            <w:r w:rsidRPr="0011411F">
              <w:rPr>
                <w:rFonts w:ascii="Arial" w:eastAsia="微软雅黑" w:hAnsi="Arial"/>
                <w:b/>
                <w:bCs/>
                <w:sz w:val="17"/>
                <w:szCs w:val="17"/>
              </w:rPr>
              <w:t>1</w:t>
            </w:r>
            <w:r w:rsidRPr="0011411F">
              <w:rPr>
                <w:rFonts w:ascii="Arial" w:eastAsia="微软雅黑" w:hAnsi="Arial" w:hint="eastAsia"/>
                <w:b/>
                <w:bCs/>
                <w:sz w:val="17"/>
                <w:szCs w:val="17"/>
              </w:rPr>
              <w:t>），因此该亚型具有较高的免疫原性，可能对免疫治疗有较好的应答</w:t>
            </w:r>
            <w:r w:rsidRPr="0011411F">
              <w:rPr>
                <w:rFonts w:ascii="Arial" w:eastAsia="微软雅黑" w:hAnsi="Arial" w:hint="eastAsia"/>
                <w:b/>
                <w:bCs/>
                <w:sz w:val="17"/>
                <w:szCs w:val="17"/>
              </w:rPr>
              <w:t>(</w:t>
            </w:r>
            <w:r w:rsidRPr="0011411F">
              <w:rPr>
                <w:rFonts w:ascii="Arial" w:eastAsia="微软雅黑" w:hAnsi="Arial"/>
                <w:b/>
                <w:bCs/>
                <w:sz w:val="17"/>
                <w:szCs w:val="17"/>
              </w:rPr>
              <w:t>PMID: 25079317,</w:t>
            </w:r>
            <w:r w:rsidRPr="0011411F">
              <w:rPr>
                <w:rFonts w:ascii="Arial" w:eastAsia="微软雅黑" w:hAnsi="Arial"/>
                <w:b/>
                <w:bCs/>
              </w:rPr>
              <w:t xml:space="preserve"> </w:t>
            </w:r>
            <w:r w:rsidRPr="0011411F">
              <w:rPr>
                <w:rFonts w:ascii="Arial" w:eastAsia="微软雅黑" w:hAnsi="Arial"/>
                <w:b/>
                <w:bCs/>
                <w:sz w:val="17"/>
                <w:szCs w:val="17"/>
              </w:rPr>
              <w:t>35534656 )</w:t>
            </w:r>
            <w:r w:rsidRPr="0011411F">
              <w:rPr>
                <w:rFonts w:ascii="Arial" w:eastAsia="微软雅黑" w:hAnsi="Arial" w:hint="eastAsia"/>
                <w:b/>
                <w:bCs/>
                <w:sz w:val="17"/>
                <w:szCs w:val="17"/>
              </w:rPr>
              <w:t>。</w:t>
            </w:r>
          </w:p>
          <w:p w14:paraId="61C2EFF5" w14:textId="206CE2AD" w:rsidR="0011411F"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{%p else%}</w:t>
            </w:r>
          </w:p>
          <w:p w14:paraId="2B3B8830" w14:textId="77777777" w:rsidR="0011411F" w:rsidRDefault="0011411F" w:rsidP="00741152">
            <w:pPr>
              <w:adjustRightInd w:val="0"/>
              <w:snapToGrid w:val="0"/>
              <w:spacing w:after="0" w:line="240" w:lineRule="auto"/>
              <w:rPr>
                <w:rFonts w:ascii="Arial" w:eastAsia="微软雅黑" w:hAnsi="Arial"/>
                <w:sz w:val="17"/>
                <w:szCs w:val="17"/>
              </w:rPr>
            </w:pPr>
            <w:r w:rsidRPr="002B2EF4">
              <w:rPr>
                <w:rFonts w:ascii="Arial" w:eastAsia="微软雅黑" w:hAnsi="Arial" w:hint="eastAsia"/>
                <w:sz w:val="17"/>
                <w:szCs w:val="17"/>
              </w:rPr>
              <w:t>微卫星不稳定型：该亚型患者通常伴随较高密度的淋巴细胞浸润和广泛的免疫检查点蛋白表达（例如</w:t>
            </w:r>
            <w:r w:rsidRPr="002B2EF4">
              <w:rPr>
                <w:rFonts w:ascii="Arial" w:eastAsia="微软雅黑" w:hAnsi="Arial" w:hint="eastAsia"/>
                <w:sz w:val="17"/>
                <w:szCs w:val="17"/>
              </w:rPr>
              <w:t>PD</w:t>
            </w:r>
            <w:r w:rsidRPr="002B2EF4">
              <w:rPr>
                <w:rFonts w:ascii="Arial" w:eastAsia="微软雅黑" w:hAnsi="Arial"/>
                <w:sz w:val="17"/>
                <w:szCs w:val="17"/>
              </w:rPr>
              <w:t>-</w:t>
            </w:r>
            <w:r w:rsidRPr="002B2EF4">
              <w:rPr>
                <w:rFonts w:ascii="Arial" w:eastAsia="微软雅黑" w:hAnsi="Arial" w:hint="eastAsia"/>
                <w:sz w:val="17"/>
                <w:szCs w:val="17"/>
              </w:rPr>
              <w:t>L</w:t>
            </w:r>
            <w:r w:rsidRPr="002B2EF4">
              <w:rPr>
                <w:rFonts w:ascii="Arial" w:eastAsia="微软雅黑" w:hAnsi="Arial"/>
                <w:sz w:val="17"/>
                <w:szCs w:val="17"/>
              </w:rPr>
              <w:t>1</w:t>
            </w:r>
            <w:r w:rsidRPr="002B2EF4">
              <w:rPr>
                <w:rFonts w:ascii="Arial" w:eastAsia="微软雅黑" w:hAnsi="Arial" w:hint="eastAsia"/>
                <w:sz w:val="17"/>
                <w:szCs w:val="17"/>
              </w:rPr>
              <w:t>），因此该亚型具有较高的免疫原性，可能对免疫治疗有较好的应答</w:t>
            </w:r>
            <w:r w:rsidRPr="002B2EF4">
              <w:rPr>
                <w:rFonts w:ascii="Arial" w:eastAsia="微软雅黑" w:hAnsi="Arial" w:hint="eastAsia"/>
                <w:sz w:val="17"/>
                <w:szCs w:val="17"/>
              </w:rPr>
              <w:t>(</w:t>
            </w:r>
            <w:r w:rsidRPr="002B2EF4">
              <w:rPr>
                <w:rFonts w:ascii="Arial" w:eastAsia="微软雅黑" w:hAnsi="Arial"/>
                <w:sz w:val="17"/>
                <w:szCs w:val="17"/>
              </w:rPr>
              <w:t>PMID: 25079317,</w:t>
            </w:r>
            <w:r w:rsidRPr="002B2EF4">
              <w:rPr>
                <w:rFonts w:ascii="Arial" w:eastAsia="微软雅黑" w:hAnsi="Arial"/>
              </w:rPr>
              <w:t xml:space="preserve"> </w:t>
            </w:r>
            <w:r w:rsidRPr="002B2EF4">
              <w:rPr>
                <w:rFonts w:ascii="Arial" w:eastAsia="微软雅黑" w:hAnsi="Arial"/>
                <w:sz w:val="17"/>
                <w:szCs w:val="17"/>
              </w:rPr>
              <w:t>35534656 )</w:t>
            </w:r>
            <w:r w:rsidRPr="002B2EF4">
              <w:rPr>
                <w:rFonts w:ascii="Arial" w:eastAsia="微软雅黑" w:hAnsi="Arial" w:hint="eastAsia"/>
                <w:sz w:val="17"/>
                <w:szCs w:val="17"/>
              </w:rPr>
              <w:t>。</w:t>
            </w:r>
          </w:p>
          <w:p w14:paraId="29E54F13" w14:textId="550C4745" w:rsidR="0011411F" w:rsidRPr="002B2EF4"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{%p endif%}</w:t>
            </w:r>
          </w:p>
        </w:tc>
      </w:tr>
      <w:tr w:rsidR="0026574E" w:rsidRPr="002B2EF4" w14:paraId="103201AD" w14:textId="77777777" w:rsidTr="00F0290F">
        <w:trPr>
          <w:trHeight w:val="41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5EBF897"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CDH1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08D0B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var.GA_type.gs_gene.CDH1%}</w:t>
            </w:r>
          </w:p>
          <w:p w14:paraId="223BAF9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var.GA_type.gs_gene.C</w:t>
            </w:r>
            <w:r w:rsidRPr="00F44889">
              <w:rPr>
                <w:rFonts w:ascii="Arial" w:eastAsia="微软雅黑" w:hAnsi="Arial" w:cs="思源黑体 CN Normal"/>
                <w:sz w:val="17"/>
                <w:szCs w:val="17"/>
              </w:rPr>
              <w:lastRenderedPageBreak/>
              <w:t>DH1%}</w:t>
            </w:r>
          </w:p>
          <w:p w14:paraId="66CBBC52"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310483C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1540826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66D653D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28ACA26E" w14:textId="475C784A"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3C8F88AB" w14:textId="2A20D9B1" w:rsidR="0011411F" w:rsidRDefault="0011411F" w:rsidP="00741152">
            <w:pPr>
              <w:adjustRightInd w:val="0"/>
              <w:snapToGrid w:val="0"/>
              <w:spacing w:after="0" w:line="240" w:lineRule="auto"/>
              <w:rPr>
                <w:rFonts w:ascii="Arial" w:eastAsia="微软雅黑" w:hAnsi="Arial"/>
                <w:bCs/>
                <w:iCs/>
                <w:color w:val="000000" w:themeColor="text1"/>
                <w:sz w:val="17"/>
                <w:szCs w:val="17"/>
              </w:rPr>
            </w:pPr>
            <w:r w:rsidRPr="0011411F">
              <w:rPr>
                <w:rFonts w:ascii="Arial" w:eastAsia="微软雅黑" w:hAnsi="Arial"/>
                <w:bCs/>
                <w:iCs/>
                <w:color w:val="000000" w:themeColor="text1"/>
                <w:sz w:val="17"/>
                <w:szCs w:val="17"/>
              </w:rPr>
              <w:lastRenderedPageBreak/>
              <w:t xml:space="preserve">{%p if </w:t>
            </w:r>
            <w:proofErr w:type="spellStart"/>
            <w:r w:rsidRPr="0011411F">
              <w:rPr>
                <w:rFonts w:ascii="Arial" w:eastAsia="微软雅黑" w:hAnsi="Arial"/>
                <w:bCs/>
                <w:iCs/>
                <w:color w:val="000000" w:themeColor="text1"/>
                <w:sz w:val="17"/>
                <w:szCs w:val="17"/>
              </w:rPr>
              <w:t>var.GA_type.gs_gene</w:t>
            </w:r>
            <w:proofErr w:type="spellEnd"/>
            <w:r w:rsidRPr="0011411F">
              <w:rPr>
                <w:rFonts w:ascii="Arial" w:eastAsia="微软雅黑" w:hAnsi="Arial"/>
                <w:bCs/>
                <w:iCs/>
                <w:color w:val="000000" w:themeColor="text1"/>
                <w:sz w:val="17"/>
                <w:szCs w:val="17"/>
              </w:rPr>
              <w:t>%}</w:t>
            </w:r>
          </w:p>
          <w:p w14:paraId="3CE7840B" w14:textId="77777777" w:rsidR="0026574E" w:rsidRDefault="00FF5550" w:rsidP="00741152">
            <w:pPr>
              <w:adjustRightInd w:val="0"/>
              <w:snapToGrid w:val="0"/>
              <w:spacing w:after="0" w:line="240" w:lineRule="auto"/>
              <w:rPr>
                <w:rFonts w:ascii="Arial" w:eastAsia="微软雅黑" w:hAnsi="Arial"/>
                <w:bCs/>
                <w:iCs/>
                <w:color w:val="000000" w:themeColor="text1"/>
                <w:sz w:val="17"/>
                <w:szCs w:val="17"/>
              </w:rPr>
            </w:pPr>
            <w:r w:rsidRPr="0011411F">
              <w:rPr>
                <w:rFonts w:ascii="Arial" w:eastAsia="微软雅黑" w:hAnsi="Arial" w:hint="eastAsia"/>
                <w:b/>
                <w:iCs/>
                <w:color w:val="000000" w:themeColor="text1"/>
                <w:sz w:val="17"/>
                <w:szCs w:val="17"/>
              </w:rPr>
              <w:t>基因组稳定型：该亚型不存在染色体非整倍性现象，且</w:t>
            </w:r>
            <w:r w:rsidRPr="0011411F">
              <w:rPr>
                <w:rFonts w:ascii="Arial" w:eastAsia="微软雅黑" w:hAnsi="Arial"/>
                <w:b/>
                <w:i/>
                <w:color w:val="000000" w:themeColor="text1"/>
                <w:sz w:val="17"/>
                <w:szCs w:val="17"/>
              </w:rPr>
              <w:t>CDH1</w:t>
            </w:r>
            <w:r w:rsidRPr="0011411F">
              <w:rPr>
                <w:rFonts w:ascii="Arial" w:eastAsia="微软雅黑" w:hAnsi="Arial" w:hint="eastAsia"/>
                <w:b/>
                <w:iCs/>
                <w:color w:val="000000" w:themeColor="text1"/>
                <w:sz w:val="17"/>
                <w:szCs w:val="17"/>
              </w:rPr>
              <w:t>和</w:t>
            </w:r>
            <w:r w:rsidRPr="0011411F">
              <w:rPr>
                <w:rFonts w:ascii="Arial" w:eastAsia="微软雅黑" w:hAnsi="Arial"/>
                <w:b/>
                <w:i/>
                <w:color w:val="000000" w:themeColor="text1"/>
                <w:sz w:val="17"/>
                <w:szCs w:val="17"/>
              </w:rPr>
              <w:t>RHOA</w:t>
            </w:r>
            <w:r w:rsidRPr="0011411F">
              <w:rPr>
                <w:rFonts w:ascii="Arial" w:eastAsia="微软雅黑" w:hAnsi="Arial" w:hint="eastAsia"/>
                <w:b/>
                <w:iCs/>
                <w:color w:val="000000" w:themeColor="text1"/>
                <w:sz w:val="17"/>
                <w:szCs w:val="17"/>
              </w:rPr>
              <w:t>突变频率较高。</w:t>
            </w:r>
            <w:r w:rsidRPr="0011411F">
              <w:rPr>
                <w:rFonts w:ascii="Arial" w:eastAsia="微软雅黑" w:hAnsi="Arial"/>
                <w:b/>
                <w:i/>
                <w:color w:val="000000" w:themeColor="text1"/>
                <w:sz w:val="17"/>
                <w:szCs w:val="17"/>
              </w:rPr>
              <w:t>CDH1</w:t>
            </w:r>
            <w:r w:rsidRPr="0011411F">
              <w:rPr>
                <w:rFonts w:ascii="Arial" w:eastAsia="微软雅黑" w:hAnsi="Arial" w:hint="eastAsia"/>
                <w:b/>
                <w:iCs/>
                <w:color w:val="000000" w:themeColor="text1"/>
                <w:sz w:val="17"/>
                <w:szCs w:val="17"/>
              </w:rPr>
              <w:t>与遗传学弥漫性胃癌有关。</w:t>
            </w:r>
            <w:r w:rsidRPr="0011411F">
              <w:rPr>
                <w:rFonts w:ascii="Arial" w:eastAsia="微软雅黑" w:hAnsi="Arial"/>
                <w:b/>
                <w:i/>
                <w:color w:val="000000" w:themeColor="text1"/>
                <w:sz w:val="17"/>
                <w:szCs w:val="17"/>
              </w:rPr>
              <w:t>RHOA</w:t>
            </w:r>
            <w:r w:rsidRPr="0011411F">
              <w:rPr>
                <w:rFonts w:ascii="Arial" w:eastAsia="微软雅黑" w:hAnsi="Arial" w:hint="eastAsia"/>
                <w:b/>
                <w:iCs/>
                <w:color w:val="000000" w:themeColor="text1"/>
                <w:sz w:val="17"/>
                <w:szCs w:val="17"/>
              </w:rPr>
              <w:t>突变可能导致</w:t>
            </w:r>
            <w:r w:rsidRPr="0011411F">
              <w:rPr>
                <w:rFonts w:ascii="Arial" w:eastAsia="微软雅黑" w:hAnsi="Arial"/>
                <w:b/>
                <w:i/>
                <w:color w:val="000000" w:themeColor="text1"/>
                <w:sz w:val="17"/>
                <w:szCs w:val="17"/>
              </w:rPr>
              <w:t>RHOA-ROCK1-RAS</w:t>
            </w:r>
            <w:r w:rsidRPr="0011411F">
              <w:rPr>
                <w:rFonts w:ascii="Arial" w:eastAsia="微软雅黑" w:hAnsi="Arial" w:hint="eastAsia"/>
                <w:b/>
                <w:iCs/>
                <w:color w:val="000000" w:themeColor="text1"/>
                <w:sz w:val="17"/>
                <w:szCs w:val="17"/>
              </w:rPr>
              <w:t>信号通路</w:t>
            </w:r>
            <w:r w:rsidRPr="0011411F">
              <w:rPr>
                <w:rFonts w:ascii="Arial" w:eastAsia="微软雅黑" w:hAnsi="Arial" w:hint="eastAsia"/>
                <w:b/>
                <w:iCs/>
                <w:color w:val="000000" w:themeColor="text1"/>
                <w:sz w:val="17"/>
                <w:szCs w:val="17"/>
              </w:rPr>
              <w:lastRenderedPageBreak/>
              <w:t>的激活。约</w:t>
            </w:r>
            <w:r w:rsidRPr="0011411F">
              <w:rPr>
                <w:rFonts w:ascii="Arial" w:eastAsia="微软雅黑" w:hAnsi="Arial" w:hint="eastAsia"/>
                <w:b/>
                <w:iCs/>
                <w:color w:val="000000" w:themeColor="text1"/>
                <w:sz w:val="17"/>
                <w:szCs w:val="17"/>
              </w:rPr>
              <w:t>1</w:t>
            </w:r>
            <w:r w:rsidRPr="0011411F">
              <w:rPr>
                <w:rFonts w:ascii="Arial" w:eastAsia="微软雅黑" w:hAnsi="Arial"/>
                <w:b/>
                <w:iCs/>
                <w:color w:val="000000" w:themeColor="text1"/>
                <w:sz w:val="17"/>
                <w:szCs w:val="17"/>
              </w:rPr>
              <w:t>5%</w:t>
            </w:r>
            <w:r w:rsidRPr="0011411F">
              <w:rPr>
                <w:rFonts w:ascii="Arial" w:eastAsia="微软雅黑" w:hAnsi="Arial" w:hint="eastAsia"/>
                <w:b/>
                <w:iCs/>
                <w:color w:val="000000" w:themeColor="text1"/>
                <w:sz w:val="17"/>
                <w:szCs w:val="17"/>
              </w:rPr>
              <w:t>的患者携带</w:t>
            </w:r>
            <w:r w:rsidRPr="0011411F">
              <w:rPr>
                <w:rFonts w:ascii="Arial" w:eastAsia="微软雅黑" w:hAnsi="Arial"/>
                <w:b/>
                <w:i/>
                <w:color w:val="000000" w:themeColor="text1"/>
                <w:sz w:val="17"/>
                <w:szCs w:val="17"/>
              </w:rPr>
              <w:t>CLDN18-ARHGAP26/6</w:t>
            </w:r>
            <w:r w:rsidRPr="0011411F">
              <w:rPr>
                <w:rFonts w:ascii="Arial" w:eastAsia="微软雅黑" w:hAnsi="Arial" w:hint="eastAsia"/>
                <w:b/>
                <w:iCs/>
                <w:color w:val="000000" w:themeColor="text1"/>
                <w:sz w:val="17"/>
                <w:szCs w:val="17"/>
              </w:rPr>
              <w:t>融合。有研究表明，该亚型患者预后较差且较难从化疗中获益（</w:t>
            </w:r>
            <w:r w:rsidRPr="0011411F">
              <w:rPr>
                <w:rFonts w:ascii="Arial" w:eastAsia="微软雅黑" w:hAnsi="Arial" w:hint="eastAsia"/>
                <w:b/>
                <w:iCs/>
                <w:color w:val="000000" w:themeColor="text1"/>
                <w:sz w:val="17"/>
                <w:szCs w:val="17"/>
              </w:rPr>
              <w:t>PMID</w:t>
            </w:r>
            <w:r w:rsidRPr="0011411F">
              <w:rPr>
                <w:rFonts w:ascii="Arial" w:eastAsia="微软雅黑" w:hAnsi="Arial"/>
                <w:b/>
                <w:iCs/>
                <w:color w:val="000000" w:themeColor="text1"/>
                <w:sz w:val="17"/>
                <w:szCs w:val="17"/>
              </w:rPr>
              <w:t>:</w:t>
            </w:r>
            <w:r w:rsidRPr="0011411F">
              <w:rPr>
                <w:rFonts w:ascii="Arial" w:eastAsia="微软雅黑" w:hAnsi="Arial"/>
                <w:b/>
              </w:rPr>
              <w:t xml:space="preserve"> </w:t>
            </w:r>
            <w:r w:rsidRPr="0011411F">
              <w:rPr>
                <w:rFonts w:ascii="Arial" w:eastAsia="微软雅黑" w:hAnsi="Arial"/>
                <w:b/>
                <w:iCs/>
                <w:color w:val="000000" w:themeColor="text1"/>
                <w:sz w:val="17"/>
                <w:szCs w:val="17"/>
              </w:rPr>
              <w:t>31771969</w:t>
            </w:r>
            <w:r w:rsidRPr="0011411F">
              <w:rPr>
                <w:rFonts w:ascii="Arial" w:eastAsia="微软雅黑" w:hAnsi="Arial" w:hint="eastAsia"/>
                <w:b/>
                <w:iCs/>
                <w:color w:val="000000" w:themeColor="text1"/>
                <w:sz w:val="17"/>
                <w:szCs w:val="17"/>
              </w:rPr>
              <w:t>）。</w:t>
            </w:r>
          </w:p>
          <w:p w14:paraId="18C17A5B" w14:textId="05BA16FC" w:rsidR="0011411F"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{%p else%}</w:t>
            </w:r>
          </w:p>
          <w:p w14:paraId="4F108595" w14:textId="38732F25" w:rsidR="0011411F" w:rsidRDefault="0011411F" w:rsidP="00741152">
            <w:pPr>
              <w:adjustRightInd w:val="0"/>
              <w:snapToGrid w:val="0"/>
              <w:spacing w:after="0" w:line="240" w:lineRule="auto"/>
              <w:rPr>
                <w:rFonts w:ascii="Arial" w:eastAsia="微软雅黑" w:hAnsi="Arial"/>
                <w:sz w:val="17"/>
                <w:szCs w:val="17"/>
              </w:rPr>
            </w:pPr>
            <w:r w:rsidRPr="002B2EF4">
              <w:rPr>
                <w:rFonts w:ascii="Arial" w:eastAsia="微软雅黑" w:hAnsi="Arial" w:hint="eastAsia"/>
                <w:bCs/>
                <w:iCs/>
                <w:color w:val="000000" w:themeColor="text1"/>
                <w:sz w:val="17"/>
                <w:szCs w:val="17"/>
              </w:rPr>
              <w:t>基因组稳定型：该亚型不存在染色体非整倍性现象，且</w:t>
            </w:r>
            <w:r w:rsidRPr="002B2EF4">
              <w:rPr>
                <w:rFonts w:ascii="Arial" w:eastAsia="微软雅黑" w:hAnsi="Arial"/>
                <w:bCs/>
                <w:i/>
                <w:color w:val="000000" w:themeColor="text1"/>
                <w:sz w:val="17"/>
                <w:szCs w:val="17"/>
              </w:rPr>
              <w:t>CDH1</w:t>
            </w:r>
            <w:r w:rsidRPr="002B2EF4">
              <w:rPr>
                <w:rFonts w:ascii="Arial" w:eastAsia="微软雅黑" w:hAnsi="Arial" w:hint="eastAsia"/>
                <w:bCs/>
                <w:iCs/>
                <w:color w:val="000000" w:themeColor="text1"/>
                <w:sz w:val="17"/>
                <w:szCs w:val="17"/>
              </w:rPr>
              <w:t>和</w:t>
            </w:r>
            <w:r w:rsidRPr="002B2EF4">
              <w:rPr>
                <w:rFonts w:ascii="Arial" w:eastAsia="微软雅黑" w:hAnsi="Arial"/>
                <w:bCs/>
                <w:i/>
                <w:color w:val="000000" w:themeColor="text1"/>
                <w:sz w:val="17"/>
                <w:szCs w:val="17"/>
              </w:rPr>
              <w:t>RHOA</w:t>
            </w:r>
            <w:r w:rsidRPr="002B2EF4">
              <w:rPr>
                <w:rFonts w:ascii="Arial" w:eastAsia="微软雅黑" w:hAnsi="Arial" w:hint="eastAsia"/>
                <w:bCs/>
                <w:iCs/>
                <w:color w:val="000000" w:themeColor="text1"/>
                <w:sz w:val="17"/>
                <w:szCs w:val="17"/>
              </w:rPr>
              <w:t>突变频率较高。</w:t>
            </w:r>
            <w:r w:rsidRPr="002B2EF4">
              <w:rPr>
                <w:rFonts w:ascii="Arial" w:eastAsia="微软雅黑" w:hAnsi="Arial"/>
                <w:bCs/>
                <w:i/>
                <w:color w:val="000000" w:themeColor="text1"/>
                <w:sz w:val="17"/>
                <w:szCs w:val="17"/>
              </w:rPr>
              <w:t>CDH1</w:t>
            </w:r>
            <w:r w:rsidRPr="002B2EF4">
              <w:rPr>
                <w:rFonts w:ascii="Arial" w:eastAsia="微软雅黑" w:hAnsi="Arial" w:hint="eastAsia"/>
                <w:bCs/>
                <w:iCs/>
                <w:color w:val="000000" w:themeColor="text1"/>
                <w:sz w:val="17"/>
                <w:szCs w:val="17"/>
              </w:rPr>
              <w:t>与遗传学弥漫性胃癌有关。</w:t>
            </w:r>
            <w:r w:rsidRPr="002B2EF4">
              <w:rPr>
                <w:rFonts w:ascii="Arial" w:eastAsia="微软雅黑" w:hAnsi="Arial"/>
                <w:bCs/>
                <w:i/>
                <w:color w:val="000000" w:themeColor="text1"/>
                <w:sz w:val="17"/>
                <w:szCs w:val="17"/>
              </w:rPr>
              <w:t>RHOA</w:t>
            </w:r>
            <w:r w:rsidRPr="002B2EF4">
              <w:rPr>
                <w:rFonts w:ascii="Arial" w:eastAsia="微软雅黑" w:hAnsi="Arial" w:hint="eastAsia"/>
                <w:bCs/>
                <w:iCs/>
                <w:color w:val="000000" w:themeColor="text1"/>
                <w:sz w:val="17"/>
                <w:szCs w:val="17"/>
              </w:rPr>
              <w:t>突变可能导致</w:t>
            </w:r>
            <w:r w:rsidRPr="002B2EF4">
              <w:rPr>
                <w:rFonts w:ascii="Arial" w:eastAsia="微软雅黑" w:hAnsi="Arial"/>
                <w:bCs/>
                <w:i/>
                <w:color w:val="000000" w:themeColor="text1"/>
                <w:sz w:val="17"/>
                <w:szCs w:val="17"/>
              </w:rPr>
              <w:t>RHOA-ROCK1-RAS</w:t>
            </w:r>
            <w:r w:rsidRPr="002B2EF4">
              <w:rPr>
                <w:rFonts w:ascii="Arial" w:eastAsia="微软雅黑" w:hAnsi="Arial" w:hint="eastAsia"/>
                <w:bCs/>
                <w:iCs/>
                <w:color w:val="000000" w:themeColor="text1"/>
                <w:sz w:val="17"/>
                <w:szCs w:val="17"/>
              </w:rPr>
              <w:t>信号通路的激活。约</w:t>
            </w:r>
            <w:r w:rsidRPr="002B2EF4">
              <w:rPr>
                <w:rFonts w:ascii="Arial" w:eastAsia="微软雅黑" w:hAnsi="Arial" w:hint="eastAsia"/>
                <w:bCs/>
                <w:iCs/>
                <w:color w:val="000000" w:themeColor="text1"/>
                <w:sz w:val="17"/>
                <w:szCs w:val="17"/>
              </w:rPr>
              <w:t>1</w:t>
            </w:r>
            <w:r w:rsidRPr="002B2EF4">
              <w:rPr>
                <w:rFonts w:ascii="Arial" w:eastAsia="微软雅黑" w:hAnsi="Arial"/>
                <w:bCs/>
                <w:iCs/>
                <w:color w:val="000000" w:themeColor="text1"/>
                <w:sz w:val="17"/>
                <w:szCs w:val="17"/>
              </w:rPr>
              <w:t>5%</w:t>
            </w:r>
            <w:r w:rsidRPr="002B2EF4">
              <w:rPr>
                <w:rFonts w:ascii="Arial" w:eastAsia="微软雅黑" w:hAnsi="Arial" w:hint="eastAsia"/>
                <w:bCs/>
                <w:iCs/>
                <w:color w:val="000000" w:themeColor="text1"/>
                <w:sz w:val="17"/>
                <w:szCs w:val="17"/>
              </w:rPr>
              <w:t>的患者携带</w:t>
            </w:r>
            <w:r w:rsidRPr="002B2EF4">
              <w:rPr>
                <w:rFonts w:ascii="Arial" w:eastAsia="微软雅黑" w:hAnsi="Arial"/>
                <w:bCs/>
                <w:i/>
                <w:color w:val="000000" w:themeColor="text1"/>
                <w:sz w:val="17"/>
                <w:szCs w:val="17"/>
              </w:rPr>
              <w:t>CLDN18-ARHGAP26/6</w:t>
            </w:r>
            <w:r w:rsidRPr="002B2EF4">
              <w:rPr>
                <w:rFonts w:ascii="Arial" w:eastAsia="微软雅黑" w:hAnsi="Arial" w:hint="eastAsia"/>
                <w:bCs/>
                <w:iCs/>
                <w:color w:val="000000" w:themeColor="text1"/>
                <w:sz w:val="17"/>
                <w:szCs w:val="17"/>
              </w:rPr>
              <w:t>融合。有研究表明，该亚型患者预后较差且较难从化疗中获益（</w:t>
            </w:r>
            <w:r w:rsidRPr="002B2EF4">
              <w:rPr>
                <w:rFonts w:ascii="Arial" w:eastAsia="微软雅黑" w:hAnsi="Arial" w:hint="eastAsia"/>
                <w:bCs/>
                <w:iCs/>
                <w:color w:val="000000" w:themeColor="text1"/>
                <w:sz w:val="17"/>
                <w:szCs w:val="17"/>
              </w:rPr>
              <w:t>PMID</w:t>
            </w:r>
            <w:r w:rsidRPr="002B2EF4">
              <w:rPr>
                <w:rFonts w:ascii="Arial" w:eastAsia="微软雅黑" w:hAnsi="Arial"/>
                <w:bCs/>
                <w:iCs/>
                <w:color w:val="000000" w:themeColor="text1"/>
                <w:sz w:val="17"/>
                <w:szCs w:val="17"/>
              </w:rPr>
              <w:t>:</w:t>
            </w:r>
            <w:r w:rsidRPr="002B2EF4">
              <w:rPr>
                <w:rFonts w:ascii="Arial" w:eastAsia="微软雅黑" w:hAnsi="Arial"/>
              </w:rPr>
              <w:t xml:space="preserve"> </w:t>
            </w:r>
            <w:r w:rsidRPr="002B2EF4">
              <w:rPr>
                <w:rFonts w:ascii="Arial" w:eastAsia="微软雅黑" w:hAnsi="Arial"/>
                <w:bCs/>
                <w:iCs/>
                <w:color w:val="000000" w:themeColor="text1"/>
                <w:sz w:val="17"/>
                <w:szCs w:val="17"/>
              </w:rPr>
              <w:t>31771969</w:t>
            </w:r>
            <w:r w:rsidRPr="002B2EF4">
              <w:rPr>
                <w:rFonts w:ascii="Arial" w:eastAsia="微软雅黑" w:hAnsi="Arial" w:hint="eastAsia"/>
                <w:bCs/>
                <w:iCs/>
                <w:color w:val="000000" w:themeColor="text1"/>
                <w:sz w:val="17"/>
                <w:szCs w:val="17"/>
              </w:rPr>
              <w:t>）。</w:t>
            </w:r>
          </w:p>
          <w:p w14:paraId="01E02D2E" w14:textId="2CD57A63" w:rsidR="0011411F" w:rsidRPr="002B2EF4" w:rsidRDefault="0011411F" w:rsidP="00741152">
            <w:pPr>
              <w:adjustRightInd w:val="0"/>
              <w:snapToGrid w:val="0"/>
              <w:spacing w:after="0" w:line="240" w:lineRule="auto"/>
              <w:rPr>
                <w:rFonts w:ascii="Arial" w:eastAsia="微软雅黑" w:hAnsi="Arial"/>
                <w:bCs/>
                <w:iCs/>
                <w:color w:val="000000" w:themeColor="text1"/>
                <w:sz w:val="17"/>
                <w:szCs w:val="17"/>
              </w:rPr>
            </w:pPr>
            <w:r w:rsidRPr="0011411F">
              <w:rPr>
                <w:rFonts w:ascii="Arial" w:eastAsia="微软雅黑" w:hAnsi="Arial"/>
                <w:sz w:val="17"/>
                <w:szCs w:val="17"/>
              </w:rPr>
              <w:t>{%p endif%}</w:t>
            </w:r>
          </w:p>
        </w:tc>
      </w:tr>
      <w:tr w:rsidR="0026574E" w:rsidRPr="002B2EF4" w14:paraId="1FCE9880" w14:textId="77777777" w:rsidTr="00F0290F">
        <w:trPr>
          <w:trHeight w:val="411"/>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976F3A8"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lastRenderedPageBreak/>
              <w:t>RHOA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88D0204"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var.GA_type.gs_gene.RHOA</w:t>
            </w:r>
            <w:proofErr w:type="spellEnd"/>
            <w:r w:rsidRPr="00F44889">
              <w:rPr>
                <w:rFonts w:ascii="Arial" w:eastAsia="微软雅黑" w:hAnsi="Arial" w:cs="思源黑体 CN Normal"/>
                <w:sz w:val="17"/>
                <w:szCs w:val="17"/>
              </w:rPr>
              <w:t>%}</w:t>
            </w:r>
          </w:p>
          <w:p w14:paraId="749309C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for a in </w:t>
            </w:r>
            <w:proofErr w:type="spellStart"/>
            <w:r w:rsidRPr="00F44889">
              <w:rPr>
                <w:rFonts w:ascii="Arial" w:eastAsia="微软雅黑" w:hAnsi="Arial" w:cs="思源黑体 CN Normal"/>
                <w:sz w:val="17"/>
                <w:szCs w:val="17"/>
              </w:rPr>
              <w:t>var.GA_type.gs_gene.RHOA</w:t>
            </w:r>
            <w:proofErr w:type="spellEnd"/>
            <w:r w:rsidRPr="00F44889">
              <w:rPr>
                <w:rFonts w:ascii="Arial" w:eastAsia="微软雅黑" w:hAnsi="Arial" w:cs="思源黑体 CN Normal"/>
                <w:sz w:val="17"/>
                <w:szCs w:val="17"/>
              </w:rPr>
              <w:t>%}</w:t>
            </w:r>
          </w:p>
          <w:p w14:paraId="47EAFC3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1CDAE3F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1468124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7791492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136E7283" w14:textId="1BB0AC46"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0F2BD672" w14:textId="77777777" w:rsidR="0026574E" w:rsidRPr="002B2EF4" w:rsidRDefault="0026574E" w:rsidP="00741152">
            <w:pPr>
              <w:widowControl/>
              <w:spacing w:after="0" w:line="240" w:lineRule="auto"/>
              <w:rPr>
                <w:rFonts w:ascii="Arial" w:eastAsia="微软雅黑" w:hAnsi="Arial"/>
                <w:bCs/>
                <w:iCs/>
                <w:color w:val="000000" w:themeColor="text1"/>
                <w:sz w:val="17"/>
                <w:szCs w:val="17"/>
              </w:rPr>
            </w:pPr>
          </w:p>
        </w:tc>
      </w:tr>
      <w:tr w:rsidR="0026574E" w:rsidRPr="002B2EF4" w14:paraId="745BDE8D" w14:textId="77777777" w:rsidTr="00F0290F">
        <w:trPr>
          <w:trHeight w:val="411"/>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3BD2C1C"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CLDN18</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764C4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var.GA_type.gs_gene.CLDN18%}</w:t>
            </w:r>
          </w:p>
          <w:p w14:paraId="3558F764"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var.GA_type.gs_gene.CLDN18%}</w:t>
            </w:r>
          </w:p>
          <w:p w14:paraId="311788A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6EE13F0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523C1F1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6781F26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1B51FE33" w14:textId="7F3D179B"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33919DB4" w14:textId="77777777" w:rsidR="0026574E" w:rsidRPr="002B2EF4" w:rsidRDefault="0026574E" w:rsidP="00741152">
            <w:pPr>
              <w:widowControl/>
              <w:spacing w:after="0" w:line="240" w:lineRule="auto"/>
              <w:rPr>
                <w:rFonts w:ascii="Arial" w:eastAsia="微软雅黑" w:hAnsi="Arial"/>
                <w:bCs/>
                <w:iCs/>
                <w:color w:val="000000" w:themeColor="text1"/>
                <w:sz w:val="17"/>
                <w:szCs w:val="17"/>
              </w:rPr>
            </w:pPr>
          </w:p>
        </w:tc>
      </w:tr>
      <w:tr w:rsidR="0026574E" w:rsidRPr="002B2EF4" w14:paraId="7D8F5631"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375B11A"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TP53</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D1F1714"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var.GA_type.cin_gene.TP53%}</w:t>
            </w:r>
          </w:p>
          <w:p w14:paraId="5CC5396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var.GA_type.cin_gene.TP53%}</w:t>
            </w:r>
          </w:p>
          <w:p w14:paraId="1538D87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40D4830D"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33B46A4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2B5F115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5517D8E2" w14:textId="79294318"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val="restart"/>
            <w:tcBorders>
              <w:top w:val="dashed" w:sz="4" w:space="0" w:color="BFBFBF"/>
              <w:left w:val="dashed" w:sz="4" w:space="0" w:color="BFBFBF"/>
              <w:bottom w:val="single" w:sz="4" w:space="0" w:color="1E7648"/>
              <w:right w:val="nil"/>
            </w:tcBorders>
            <w:shd w:val="clear" w:color="auto" w:fill="auto"/>
            <w:vAlign w:val="center"/>
          </w:tcPr>
          <w:p w14:paraId="7B69CE84" w14:textId="285BA3C3" w:rsidR="0011411F" w:rsidRPr="0011411F" w:rsidRDefault="0011411F" w:rsidP="00741152">
            <w:pPr>
              <w:adjustRightInd w:val="0"/>
              <w:snapToGrid w:val="0"/>
              <w:spacing w:after="0" w:line="240" w:lineRule="auto"/>
              <w:rPr>
                <w:rFonts w:ascii="Arial" w:eastAsia="微软雅黑" w:hAnsi="Arial"/>
                <w:bCs/>
                <w:iCs/>
                <w:color w:val="000000" w:themeColor="text1"/>
                <w:sz w:val="17"/>
                <w:szCs w:val="17"/>
              </w:rPr>
            </w:pPr>
            <w:r w:rsidRPr="0011411F">
              <w:rPr>
                <w:rFonts w:ascii="Arial" w:eastAsia="微软雅黑" w:hAnsi="Arial"/>
                <w:bCs/>
                <w:iCs/>
                <w:color w:val="000000" w:themeColor="text1"/>
                <w:sz w:val="17"/>
                <w:szCs w:val="17"/>
              </w:rPr>
              <w:t xml:space="preserve">{%p if </w:t>
            </w:r>
            <w:proofErr w:type="spellStart"/>
            <w:r w:rsidRPr="0011411F">
              <w:rPr>
                <w:rFonts w:ascii="Arial" w:eastAsia="微软雅黑" w:hAnsi="Arial"/>
                <w:bCs/>
                <w:iCs/>
                <w:color w:val="000000" w:themeColor="text1"/>
                <w:sz w:val="17"/>
                <w:szCs w:val="17"/>
              </w:rPr>
              <w:t>var.GA_type.cin_gene</w:t>
            </w:r>
            <w:proofErr w:type="spellEnd"/>
            <w:r w:rsidRPr="0011411F">
              <w:rPr>
                <w:rFonts w:ascii="Arial" w:eastAsia="微软雅黑" w:hAnsi="Arial"/>
                <w:bCs/>
                <w:iCs/>
                <w:color w:val="000000" w:themeColor="text1"/>
                <w:sz w:val="17"/>
                <w:szCs w:val="17"/>
              </w:rPr>
              <w:t xml:space="preserve"> %}</w:t>
            </w:r>
          </w:p>
          <w:p w14:paraId="4E43705E" w14:textId="77777777" w:rsidR="0026574E" w:rsidRDefault="00FF5550" w:rsidP="00741152">
            <w:pPr>
              <w:adjustRightInd w:val="0"/>
              <w:snapToGrid w:val="0"/>
              <w:spacing w:after="0" w:line="240" w:lineRule="auto"/>
              <w:rPr>
                <w:rFonts w:ascii="Arial" w:eastAsia="微软雅黑" w:hAnsi="Arial"/>
                <w:b/>
                <w:iCs/>
                <w:color w:val="000000" w:themeColor="text1"/>
                <w:sz w:val="17"/>
                <w:szCs w:val="17"/>
              </w:rPr>
            </w:pPr>
            <w:r w:rsidRPr="002B2EF4">
              <w:rPr>
                <w:rFonts w:ascii="Arial" w:eastAsia="微软雅黑" w:hAnsi="Arial" w:hint="eastAsia"/>
                <w:b/>
                <w:iCs/>
                <w:color w:val="000000" w:themeColor="text1"/>
                <w:sz w:val="17"/>
                <w:szCs w:val="17"/>
              </w:rPr>
              <w:t>染色体不稳定型：约</w:t>
            </w:r>
            <w:r w:rsidRPr="002B2EF4">
              <w:rPr>
                <w:rFonts w:ascii="Arial" w:eastAsia="微软雅黑" w:hAnsi="Arial" w:hint="eastAsia"/>
                <w:b/>
                <w:iCs/>
                <w:color w:val="000000" w:themeColor="text1"/>
                <w:sz w:val="17"/>
                <w:szCs w:val="17"/>
              </w:rPr>
              <w:t>5</w:t>
            </w:r>
            <w:r w:rsidRPr="002B2EF4">
              <w:rPr>
                <w:rFonts w:ascii="Arial" w:eastAsia="微软雅黑" w:hAnsi="Arial"/>
                <w:b/>
                <w:iCs/>
                <w:color w:val="000000" w:themeColor="text1"/>
                <w:sz w:val="17"/>
                <w:szCs w:val="17"/>
              </w:rPr>
              <w:t>0%</w:t>
            </w:r>
            <w:r w:rsidRPr="002B2EF4">
              <w:rPr>
                <w:rFonts w:ascii="Arial" w:eastAsia="微软雅黑" w:hAnsi="Arial" w:hint="eastAsia"/>
                <w:b/>
                <w:iCs/>
                <w:color w:val="000000" w:themeColor="text1"/>
                <w:sz w:val="17"/>
                <w:szCs w:val="17"/>
              </w:rPr>
              <w:t>的胃癌为染色体不稳定型，存在由染色体拷贝数变化或结构变异导致的非整倍性现象。该亚型</w:t>
            </w:r>
            <w:r w:rsidRPr="002B2EF4">
              <w:rPr>
                <w:rFonts w:ascii="Arial" w:eastAsia="微软雅黑" w:hAnsi="Arial"/>
                <w:b/>
                <w:i/>
                <w:color w:val="000000" w:themeColor="text1"/>
                <w:sz w:val="17"/>
                <w:szCs w:val="17"/>
              </w:rPr>
              <w:t>TP53</w:t>
            </w:r>
            <w:r w:rsidRPr="002B2EF4">
              <w:rPr>
                <w:rFonts w:ascii="Arial" w:eastAsia="微软雅黑" w:hAnsi="Arial" w:hint="eastAsia"/>
                <w:b/>
                <w:iCs/>
                <w:color w:val="000000" w:themeColor="text1"/>
                <w:sz w:val="17"/>
                <w:szCs w:val="17"/>
              </w:rPr>
              <w:t>突变频发（约</w:t>
            </w:r>
            <w:r w:rsidRPr="002B2EF4">
              <w:rPr>
                <w:rFonts w:ascii="Arial" w:eastAsia="微软雅黑" w:hAnsi="Arial" w:hint="eastAsia"/>
                <w:b/>
                <w:iCs/>
                <w:color w:val="000000" w:themeColor="text1"/>
                <w:sz w:val="17"/>
                <w:szCs w:val="17"/>
              </w:rPr>
              <w:t>7</w:t>
            </w:r>
            <w:r w:rsidRPr="002B2EF4">
              <w:rPr>
                <w:rFonts w:ascii="Arial" w:eastAsia="微软雅黑" w:hAnsi="Arial"/>
                <w:b/>
                <w:iCs/>
                <w:color w:val="000000" w:themeColor="text1"/>
                <w:sz w:val="17"/>
                <w:szCs w:val="17"/>
              </w:rPr>
              <w:t>1%</w:t>
            </w:r>
            <w:r w:rsidRPr="002B2EF4">
              <w:rPr>
                <w:rFonts w:ascii="Arial" w:eastAsia="微软雅黑" w:hAnsi="Arial" w:hint="eastAsia"/>
                <w:b/>
                <w:iCs/>
                <w:color w:val="000000" w:themeColor="text1"/>
                <w:sz w:val="17"/>
                <w:szCs w:val="17"/>
              </w:rPr>
              <w:t>），</w:t>
            </w:r>
            <w:r w:rsidRPr="002B2EF4">
              <w:rPr>
                <w:rFonts w:ascii="Arial" w:eastAsia="微软雅黑" w:hAnsi="Arial" w:hint="eastAsia"/>
                <w:b/>
                <w:iCs/>
                <w:color w:val="000000" w:themeColor="text1"/>
                <w:sz w:val="17"/>
                <w:szCs w:val="17"/>
              </w:rPr>
              <w:t>RAS</w:t>
            </w:r>
            <w:r w:rsidRPr="002B2EF4">
              <w:rPr>
                <w:rFonts w:ascii="Arial" w:eastAsia="微软雅黑" w:hAnsi="Arial"/>
                <w:b/>
                <w:iCs/>
                <w:color w:val="000000" w:themeColor="text1"/>
                <w:sz w:val="17"/>
                <w:szCs w:val="17"/>
              </w:rPr>
              <w:t>/RTK</w:t>
            </w:r>
            <w:r w:rsidRPr="002B2EF4">
              <w:rPr>
                <w:rFonts w:ascii="Arial" w:eastAsia="微软雅黑" w:hAnsi="Arial" w:hint="eastAsia"/>
                <w:b/>
                <w:iCs/>
                <w:color w:val="000000" w:themeColor="text1"/>
                <w:sz w:val="17"/>
                <w:szCs w:val="17"/>
              </w:rPr>
              <w:t>相关基因</w:t>
            </w:r>
            <w:r w:rsidRPr="002B2EF4">
              <w:rPr>
                <w:rFonts w:ascii="Arial" w:eastAsia="微软雅黑" w:hAnsi="Arial" w:hint="eastAsia"/>
                <w:b/>
                <w:iCs/>
                <w:color w:val="000000" w:themeColor="text1"/>
                <w:sz w:val="17"/>
                <w:szCs w:val="17"/>
              </w:rPr>
              <w:t>(</w:t>
            </w:r>
            <w:r w:rsidRPr="002B2EF4">
              <w:rPr>
                <w:rFonts w:ascii="Arial" w:eastAsia="微软雅黑" w:hAnsi="Arial" w:hint="eastAsia"/>
                <w:b/>
                <w:iCs/>
                <w:color w:val="000000" w:themeColor="text1"/>
                <w:sz w:val="17"/>
                <w:szCs w:val="17"/>
              </w:rPr>
              <w:t>如</w:t>
            </w:r>
            <w:r w:rsidRPr="002B2EF4">
              <w:rPr>
                <w:rFonts w:ascii="Arial" w:eastAsia="微软雅黑" w:hAnsi="Arial"/>
                <w:b/>
                <w:i/>
                <w:color w:val="000000" w:themeColor="text1"/>
                <w:sz w:val="17"/>
                <w:szCs w:val="17"/>
              </w:rPr>
              <w:t>HER2, EGFR, KRAS</w:t>
            </w:r>
            <w:r w:rsidRPr="002B2EF4">
              <w:rPr>
                <w:rFonts w:ascii="Arial" w:eastAsia="微软雅黑" w:hAnsi="Arial"/>
                <w:b/>
                <w:iCs/>
                <w:color w:val="000000" w:themeColor="text1"/>
                <w:sz w:val="17"/>
                <w:szCs w:val="17"/>
              </w:rPr>
              <w:t>)</w:t>
            </w:r>
            <w:r w:rsidRPr="002B2EF4">
              <w:rPr>
                <w:rFonts w:ascii="Arial" w:eastAsia="微软雅黑" w:hAnsi="Arial" w:hint="eastAsia"/>
                <w:b/>
                <w:iCs/>
                <w:color w:val="000000" w:themeColor="text1"/>
                <w:sz w:val="17"/>
                <w:szCs w:val="17"/>
              </w:rPr>
              <w:t>突变或扩增，细胞周期相关基因</w:t>
            </w:r>
            <w:r w:rsidRPr="002B2EF4">
              <w:rPr>
                <w:rFonts w:ascii="Arial" w:eastAsia="微软雅黑" w:hAnsi="Arial" w:hint="eastAsia"/>
                <w:b/>
                <w:iCs/>
                <w:color w:val="000000" w:themeColor="text1"/>
                <w:sz w:val="17"/>
                <w:szCs w:val="17"/>
              </w:rPr>
              <w:t>(</w:t>
            </w:r>
            <w:r w:rsidRPr="002B2EF4">
              <w:rPr>
                <w:rFonts w:ascii="Arial" w:eastAsia="微软雅黑" w:hAnsi="Arial"/>
                <w:b/>
                <w:i/>
                <w:color w:val="000000" w:themeColor="text1"/>
                <w:sz w:val="17"/>
                <w:szCs w:val="17"/>
              </w:rPr>
              <w:t>CDK6, CCNE1</w:t>
            </w:r>
            <w:r w:rsidRPr="002B2EF4">
              <w:rPr>
                <w:rFonts w:ascii="Arial" w:eastAsia="微软雅黑" w:hAnsi="Arial"/>
                <w:b/>
                <w:iCs/>
                <w:color w:val="000000" w:themeColor="text1"/>
                <w:sz w:val="17"/>
                <w:szCs w:val="17"/>
              </w:rPr>
              <w:t>)</w:t>
            </w:r>
            <w:r w:rsidRPr="002B2EF4">
              <w:rPr>
                <w:rFonts w:ascii="Arial" w:eastAsia="微软雅黑" w:hAnsi="Arial" w:hint="eastAsia"/>
                <w:b/>
                <w:iCs/>
                <w:color w:val="000000" w:themeColor="text1"/>
                <w:sz w:val="17"/>
                <w:szCs w:val="17"/>
              </w:rPr>
              <w:t>、</w:t>
            </w:r>
            <w:r w:rsidRPr="002B2EF4">
              <w:rPr>
                <w:rFonts w:ascii="Arial" w:eastAsia="微软雅黑" w:hAnsi="Arial"/>
                <w:b/>
                <w:i/>
                <w:color w:val="000000" w:themeColor="text1"/>
                <w:sz w:val="17"/>
                <w:szCs w:val="17"/>
              </w:rPr>
              <w:t>APC</w:t>
            </w:r>
            <w:r w:rsidRPr="002B2EF4">
              <w:rPr>
                <w:rFonts w:ascii="Arial" w:eastAsia="微软雅黑" w:hAnsi="Arial" w:hint="eastAsia"/>
                <w:b/>
                <w:iCs/>
                <w:color w:val="000000" w:themeColor="text1"/>
                <w:sz w:val="17"/>
                <w:szCs w:val="17"/>
              </w:rPr>
              <w:t>、</w:t>
            </w:r>
            <w:r w:rsidRPr="002B2EF4">
              <w:rPr>
                <w:rFonts w:ascii="Arial" w:eastAsia="微软雅黑" w:hAnsi="Arial"/>
                <w:b/>
                <w:i/>
                <w:color w:val="000000" w:themeColor="text1"/>
                <w:sz w:val="17"/>
                <w:szCs w:val="17"/>
              </w:rPr>
              <w:t>CTNNB1</w:t>
            </w:r>
            <w:r w:rsidRPr="002B2EF4">
              <w:rPr>
                <w:rFonts w:ascii="Arial" w:eastAsia="微软雅黑" w:hAnsi="Arial" w:hint="eastAsia"/>
                <w:b/>
                <w:iCs/>
                <w:color w:val="000000" w:themeColor="text1"/>
                <w:sz w:val="17"/>
                <w:szCs w:val="17"/>
              </w:rPr>
              <w:t>、</w:t>
            </w:r>
            <w:r w:rsidRPr="002B2EF4">
              <w:rPr>
                <w:rFonts w:ascii="Arial" w:eastAsia="微软雅黑" w:hAnsi="Arial"/>
                <w:b/>
                <w:i/>
                <w:color w:val="000000" w:themeColor="text1"/>
                <w:sz w:val="17"/>
                <w:szCs w:val="17"/>
              </w:rPr>
              <w:t>SMAD2/4</w:t>
            </w:r>
            <w:r w:rsidRPr="002B2EF4">
              <w:rPr>
                <w:rFonts w:ascii="Arial" w:eastAsia="微软雅黑" w:hAnsi="Arial" w:hint="eastAsia"/>
                <w:b/>
                <w:iCs/>
                <w:color w:val="000000" w:themeColor="text1"/>
                <w:sz w:val="17"/>
                <w:szCs w:val="17"/>
              </w:rPr>
              <w:t>、</w:t>
            </w:r>
            <w:r w:rsidRPr="002B2EF4">
              <w:rPr>
                <w:rFonts w:ascii="Arial" w:eastAsia="微软雅黑" w:hAnsi="Arial"/>
                <w:b/>
                <w:i/>
                <w:color w:val="000000" w:themeColor="text1"/>
                <w:sz w:val="17"/>
                <w:szCs w:val="17"/>
              </w:rPr>
              <w:t>PTEN</w:t>
            </w:r>
            <w:r w:rsidRPr="002B2EF4">
              <w:rPr>
                <w:rFonts w:ascii="Arial" w:eastAsia="微软雅黑" w:hAnsi="Arial" w:hint="eastAsia"/>
                <w:b/>
                <w:iCs/>
                <w:color w:val="000000" w:themeColor="text1"/>
                <w:sz w:val="17"/>
                <w:szCs w:val="17"/>
              </w:rPr>
              <w:t>拷贝数变异频率较高。目前，该亚型的临床相关性仍在研究中。</w:t>
            </w:r>
          </w:p>
          <w:p w14:paraId="0C3A9E58" w14:textId="7F4C1E48" w:rsidR="0011411F"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{%p else%}</w:t>
            </w:r>
          </w:p>
          <w:p w14:paraId="024583EE" w14:textId="77777777" w:rsidR="0011411F" w:rsidRPr="0011411F" w:rsidRDefault="0011411F" w:rsidP="00741152">
            <w:pPr>
              <w:adjustRightInd w:val="0"/>
              <w:snapToGrid w:val="0"/>
              <w:spacing w:after="0" w:line="240" w:lineRule="auto"/>
              <w:rPr>
                <w:rFonts w:ascii="Arial" w:eastAsia="微软雅黑" w:hAnsi="Arial"/>
                <w:bCs/>
                <w:iCs/>
                <w:color w:val="000000" w:themeColor="text1"/>
                <w:sz w:val="17"/>
                <w:szCs w:val="17"/>
              </w:rPr>
            </w:pPr>
            <w:r w:rsidRPr="0011411F">
              <w:rPr>
                <w:rFonts w:ascii="Arial" w:eastAsia="微软雅黑" w:hAnsi="Arial" w:hint="eastAsia"/>
                <w:bCs/>
                <w:iCs/>
                <w:color w:val="000000" w:themeColor="text1"/>
                <w:sz w:val="17"/>
                <w:szCs w:val="17"/>
              </w:rPr>
              <w:t>染色体不稳定型：约</w:t>
            </w:r>
            <w:r w:rsidRPr="0011411F">
              <w:rPr>
                <w:rFonts w:ascii="Arial" w:eastAsia="微软雅黑" w:hAnsi="Arial" w:hint="eastAsia"/>
                <w:bCs/>
                <w:iCs/>
                <w:color w:val="000000" w:themeColor="text1"/>
                <w:sz w:val="17"/>
                <w:szCs w:val="17"/>
              </w:rPr>
              <w:t>5</w:t>
            </w:r>
            <w:r w:rsidRPr="0011411F">
              <w:rPr>
                <w:rFonts w:ascii="Arial" w:eastAsia="微软雅黑" w:hAnsi="Arial"/>
                <w:bCs/>
                <w:iCs/>
                <w:color w:val="000000" w:themeColor="text1"/>
                <w:sz w:val="17"/>
                <w:szCs w:val="17"/>
              </w:rPr>
              <w:t>0%</w:t>
            </w:r>
            <w:r w:rsidRPr="0011411F">
              <w:rPr>
                <w:rFonts w:ascii="Arial" w:eastAsia="微软雅黑" w:hAnsi="Arial" w:hint="eastAsia"/>
                <w:bCs/>
                <w:iCs/>
                <w:color w:val="000000" w:themeColor="text1"/>
                <w:sz w:val="17"/>
                <w:szCs w:val="17"/>
              </w:rPr>
              <w:t>的胃癌为染色体不稳定型，存在由染色体拷贝数变化或结构变异导致的非整倍性现象。该亚型</w:t>
            </w:r>
            <w:r w:rsidRPr="0011411F">
              <w:rPr>
                <w:rFonts w:ascii="Arial" w:eastAsia="微软雅黑" w:hAnsi="Arial"/>
                <w:bCs/>
                <w:i/>
                <w:color w:val="000000" w:themeColor="text1"/>
                <w:sz w:val="17"/>
                <w:szCs w:val="17"/>
              </w:rPr>
              <w:t>TP53</w:t>
            </w:r>
            <w:r w:rsidRPr="0011411F">
              <w:rPr>
                <w:rFonts w:ascii="Arial" w:eastAsia="微软雅黑" w:hAnsi="Arial" w:hint="eastAsia"/>
                <w:bCs/>
                <w:iCs/>
                <w:color w:val="000000" w:themeColor="text1"/>
                <w:sz w:val="17"/>
                <w:szCs w:val="17"/>
              </w:rPr>
              <w:t>突变频发（约</w:t>
            </w:r>
            <w:r w:rsidRPr="0011411F">
              <w:rPr>
                <w:rFonts w:ascii="Arial" w:eastAsia="微软雅黑" w:hAnsi="Arial" w:hint="eastAsia"/>
                <w:bCs/>
                <w:iCs/>
                <w:color w:val="000000" w:themeColor="text1"/>
                <w:sz w:val="17"/>
                <w:szCs w:val="17"/>
              </w:rPr>
              <w:t>7</w:t>
            </w:r>
            <w:r w:rsidRPr="0011411F">
              <w:rPr>
                <w:rFonts w:ascii="Arial" w:eastAsia="微软雅黑" w:hAnsi="Arial"/>
                <w:bCs/>
                <w:iCs/>
                <w:color w:val="000000" w:themeColor="text1"/>
                <w:sz w:val="17"/>
                <w:szCs w:val="17"/>
              </w:rPr>
              <w:t>1%</w:t>
            </w:r>
            <w:r w:rsidRPr="0011411F">
              <w:rPr>
                <w:rFonts w:ascii="Arial" w:eastAsia="微软雅黑" w:hAnsi="Arial" w:hint="eastAsia"/>
                <w:bCs/>
                <w:iCs/>
                <w:color w:val="000000" w:themeColor="text1"/>
                <w:sz w:val="17"/>
                <w:szCs w:val="17"/>
              </w:rPr>
              <w:t>），</w:t>
            </w:r>
            <w:r w:rsidRPr="0011411F">
              <w:rPr>
                <w:rFonts w:ascii="Arial" w:eastAsia="微软雅黑" w:hAnsi="Arial" w:hint="eastAsia"/>
                <w:bCs/>
                <w:iCs/>
                <w:color w:val="000000" w:themeColor="text1"/>
                <w:sz w:val="17"/>
                <w:szCs w:val="17"/>
              </w:rPr>
              <w:t>RAS</w:t>
            </w:r>
            <w:r w:rsidRPr="0011411F">
              <w:rPr>
                <w:rFonts w:ascii="Arial" w:eastAsia="微软雅黑" w:hAnsi="Arial"/>
                <w:bCs/>
                <w:iCs/>
                <w:color w:val="000000" w:themeColor="text1"/>
                <w:sz w:val="17"/>
                <w:szCs w:val="17"/>
              </w:rPr>
              <w:t>/RTK</w:t>
            </w:r>
            <w:r w:rsidRPr="0011411F">
              <w:rPr>
                <w:rFonts w:ascii="Arial" w:eastAsia="微软雅黑" w:hAnsi="Arial" w:hint="eastAsia"/>
                <w:bCs/>
                <w:iCs/>
                <w:color w:val="000000" w:themeColor="text1"/>
                <w:sz w:val="17"/>
                <w:szCs w:val="17"/>
              </w:rPr>
              <w:t>相关基因</w:t>
            </w:r>
            <w:r w:rsidRPr="0011411F">
              <w:rPr>
                <w:rFonts w:ascii="Arial" w:eastAsia="微软雅黑" w:hAnsi="Arial" w:hint="eastAsia"/>
                <w:bCs/>
                <w:iCs/>
                <w:color w:val="000000" w:themeColor="text1"/>
                <w:sz w:val="17"/>
                <w:szCs w:val="17"/>
              </w:rPr>
              <w:t>(</w:t>
            </w:r>
            <w:r w:rsidRPr="0011411F">
              <w:rPr>
                <w:rFonts w:ascii="Arial" w:eastAsia="微软雅黑" w:hAnsi="Arial" w:hint="eastAsia"/>
                <w:bCs/>
                <w:iCs/>
                <w:color w:val="000000" w:themeColor="text1"/>
                <w:sz w:val="17"/>
                <w:szCs w:val="17"/>
              </w:rPr>
              <w:t>如</w:t>
            </w:r>
            <w:r w:rsidRPr="0011411F">
              <w:rPr>
                <w:rFonts w:ascii="Arial" w:eastAsia="微软雅黑" w:hAnsi="Arial"/>
                <w:bCs/>
                <w:i/>
                <w:color w:val="000000" w:themeColor="text1"/>
                <w:sz w:val="17"/>
                <w:szCs w:val="17"/>
              </w:rPr>
              <w:t>HER2, EGFR, KRAS</w:t>
            </w:r>
            <w:r w:rsidRPr="0011411F">
              <w:rPr>
                <w:rFonts w:ascii="Arial" w:eastAsia="微软雅黑" w:hAnsi="Arial"/>
                <w:bCs/>
                <w:iCs/>
                <w:color w:val="000000" w:themeColor="text1"/>
                <w:sz w:val="17"/>
                <w:szCs w:val="17"/>
              </w:rPr>
              <w:t>)</w:t>
            </w:r>
            <w:r w:rsidRPr="0011411F">
              <w:rPr>
                <w:rFonts w:ascii="Arial" w:eastAsia="微软雅黑" w:hAnsi="Arial" w:hint="eastAsia"/>
                <w:bCs/>
                <w:iCs/>
                <w:color w:val="000000" w:themeColor="text1"/>
                <w:sz w:val="17"/>
                <w:szCs w:val="17"/>
              </w:rPr>
              <w:t>突变或扩增，细胞周期相关基因</w:t>
            </w:r>
            <w:r w:rsidRPr="0011411F">
              <w:rPr>
                <w:rFonts w:ascii="Arial" w:eastAsia="微软雅黑" w:hAnsi="Arial" w:hint="eastAsia"/>
                <w:bCs/>
                <w:iCs/>
                <w:color w:val="000000" w:themeColor="text1"/>
                <w:sz w:val="17"/>
                <w:szCs w:val="17"/>
              </w:rPr>
              <w:t>(</w:t>
            </w:r>
            <w:r w:rsidRPr="0011411F">
              <w:rPr>
                <w:rFonts w:ascii="Arial" w:eastAsia="微软雅黑" w:hAnsi="Arial"/>
                <w:bCs/>
                <w:i/>
                <w:color w:val="000000" w:themeColor="text1"/>
                <w:sz w:val="17"/>
                <w:szCs w:val="17"/>
              </w:rPr>
              <w:t>CDK6, CCNE1</w:t>
            </w:r>
            <w:r w:rsidRPr="0011411F">
              <w:rPr>
                <w:rFonts w:ascii="Arial" w:eastAsia="微软雅黑" w:hAnsi="Arial"/>
                <w:bCs/>
                <w:iCs/>
                <w:color w:val="000000" w:themeColor="text1"/>
                <w:sz w:val="17"/>
                <w:szCs w:val="17"/>
              </w:rPr>
              <w:t>)</w:t>
            </w:r>
            <w:r w:rsidRPr="0011411F">
              <w:rPr>
                <w:rFonts w:ascii="Arial" w:eastAsia="微软雅黑" w:hAnsi="Arial" w:hint="eastAsia"/>
                <w:bCs/>
                <w:iCs/>
                <w:color w:val="000000" w:themeColor="text1"/>
                <w:sz w:val="17"/>
                <w:szCs w:val="17"/>
              </w:rPr>
              <w:t>、</w:t>
            </w:r>
            <w:r w:rsidRPr="0011411F">
              <w:rPr>
                <w:rFonts w:ascii="Arial" w:eastAsia="微软雅黑" w:hAnsi="Arial"/>
                <w:bCs/>
                <w:i/>
                <w:color w:val="000000" w:themeColor="text1"/>
                <w:sz w:val="17"/>
                <w:szCs w:val="17"/>
              </w:rPr>
              <w:t>APC</w:t>
            </w:r>
            <w:r w:rsidRPr="0011411F">
              <w:rPr>
                <w:rFonts w:ascii="Arial" w:eastAsia="微软雅黑" w:hAnsi="Arial" w:hint="eastAsia"/>
                <w:bCs/>
                <w:iCs/>
                <w:color w:val="000000" w:themeColor="text1"/>
                <w:sz w:val="17"/>
                <w:szCs w:val="17"/>
              </w:rPr>
              <w:t>、</w:t>
            </w:r>
            <w:r w:rsidRPr="0011411F">
              <w:rPr>
                <w:rFonts w:ascii="Arial" w:eastAsia="微软雅黑" w:hAnsi="Arial"/>
                <w:bCs/>
                <w:i/>
                <w:color w:val="000000" w:themeColor="text1"/>
                <w:sz w:val="17"/>
                <w:szCs w:val="17"/>
              </w:rPr>
              <w:t>CTNNB1</w:t>
            </w:r>
            <w:r w:rsidRPr="0011411F">
              <w:rPr>
                <w:rFonts w:ascii="Arial" w:eastAsia="微软雅黑" w:hAnsi="Arial" w:hint="eastAsia"/>
                <w:bCs/>
                <w:iCs/>
                <w:color w:val="000000" w:themeColor="text1"/>
                <w:sz w:val="17"/>
                <w:szCs w:val="17"/>
              </w:rPr>
              <w:t>、</w:t>
            </w:r>
            <w:r w:rsidRPr="0011411F">
              <w:rPr>
                <w:rFonts w:ascii="Arial" w:eastAsia="微软雅黑" w:hAnsi="Arial"/>
                <w:bCs/>
                <w:i/>
                <w:color w:val="000000" w:themeColor="text1"/>
                <w:sz w:val="17"/>
                <w:szCs w:val="17"/>
              </w:rPr>
              <w:t>SMAD2/4</w:t>
            </w:r>
            <w:r w:rsidRPr="0011411F">
              <w:rPr>
                <w:rFonts w:ascii="Arial" w:eastAsia="微软雅黑" w:hAnsi="Arial" w:hint="eastAsia"/>
                <w:bCs/>
                <w:iCs/>
                <w:color w:val="000000" w:themeColor="text1"/>
                <w:sz w:val="17"/>
                <w:szCs w:val="17"/>
              </w:rPr>
              <w:t>、</w:t>
            </w:r>
            <w:r w:rsidRPr="0011411F">
              <w:rPr>
                <w:rFonts w:ascii="Arial" w:eastAsia="微软雅黑" w:hAnsi="Arial"/>
                <w:bCs/>
                <w:i/>
                <w:color w:val="000000" w:themeColor="text1"/>
                <w:sz w:val="17"/>
                <w:szCs w:val="17"/>
              </w:rPr>
              <w:t>PTEN</w:t>
            </w:r>
            <w:r w:rsidRPr="0011411F">
              <w:rPr>
                <w:rFonts w:ascii="Arial" w:eastAsia="微软雅黑" w:hAnsi="Arial" w:hint="eastAsia"/>
                <w:bCs/>
                <w:iCs/>
                <w:color w:val="000000" w:themeColor="text1"/>
                <w:sz w:val="17"/>
                <w:szCs w:val="17"/>
              </w:rPr>
              <w:t>拷贝数变异频率较高。目前，该亚型的临床相关性仍在研究中。</w:t>
            </w:r>
          </w:p>
          <w:p w14:paraId="0EE836EA" w14:textId="0CAFD9ED" w:rsidR="0011411F" w:rsidRPr="002B2EF4" w:rsidRDefault="0011411F" w:rsidP="00741152">
            <w:pPr>
              <w:adjustRightInd w:val="0"/>
              <w:snapToGrid w:val="0"/>
              <w:spacing w:after="0" w:line="240" w:lineRule="auto"/>
              <w:rPr>
                <w:rFonts w:ascii="Arial" w:eastAsia="微软雅黑" w:hAnsi="Arial"/>
                <w:b/>
                <w:iCs/>
                <w:color w:val="000000" w:themeColor="text1"/>
                <w:sz w:val="17"/>
                <w:szCs w:val="17"/>
              </w:rPr>
            </w:pPr>
            <w:r w:rsidRPr="0011411F">
              <w:rPr>
                <w:rFonts w:ascii="Arial" w:eastAsia="微软雅黑" w:hAnsi="Arial"/>
                <w:sz w:val="17"/>
                <w:szCs w:val="17"/>
              </w:rPr>
              <w:t>{%p endif%}</w:t>
            </w:r>
          </w:p>
        </w:tc>
      </w:tr>
      <w:tr w:rsidR="0026574E" w:rsidRPr="002B2EF4" w14:paraId="1E095512"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EEA95ED"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ERBB2</w:t>
            </w:r>
            <w:r w:rsidRPr="002B2EF4">
              <w:rPr>
                <w:rFonts w:ascii="Arial" w:eastAsia="微软雅黑" w:hAnsi="Arial" w:hint="eastAsia"/>
                <w:i/>
                <w:color w:val="262626" w:themeColor="text1" w:themeTint="D9"/>
                <w:sz w:val="17"/>
                <w:szCs w:val="17"/>
              </w:rPr>
              <w:t>（</w:t>
            </w:r>
            <w:r w:rsidRPr="002B2EF4">
              <w:rPr>
                <w:rFonts w:ascii="Arial" w:eastAsia="微软雅黑" w:hAnsi="Arial" w:hint="eastAsia"/>
                <w:i/>
                <w:color w:val="262626" w:themeColor="text1" w:themeTint="D9"/>
                <w:sz w:val="17"/>
                <w:szCs w:val="17"/>
              </w:rPr>
              <w:t>HER2</w:t>
            </w:r>
            <w:r w:rsidRPr="002B2EF4">
              <w:rPr>
                <w:rFonts w:ascii="Arial" w:eastAsia="微软雅黑" w:hAnsi="Arial" w:hint="eastAsia"/>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CE6B411"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var.GA_type.cin_gene.ERBB2%}</w:t>
            </w:r>
          </w:p>
          <w:p w14:paraId="09969EC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var.GA_type.cin_gene.ERBB2%}</w:t>
            </w:r>
          </w:p>
          <w:p w14:paraId="725637B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70A5731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163D88A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51B16C21"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08869651" w14:textId="1E8DFD91"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2E416696"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4478E0C8"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7115F70"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KRAS</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D2B1E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var.GA_type.cin_gene.KRAS</w:t>
            </w:r>
            <w:proofErr w:type="spellEnd"/>
            <w:r w:rsidRPr="00F44889">
              <w:rPr>
                <w:rFonts w:ascii="Arial" w:eastAsia="微软雅黑" w:hAnsi="Arial" w:cs="思源黑体 CN Normal"/>
                <w:sz w:val="17"/>
                <w:szCs w:val="17"/>
              </w:rPr>
              <w:t>%}</w:t>
            </w:r>
          </w:p>
          <w:p w14:paraId="12FF729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for a in </w:t>
            </w:r>
            <w:proofErr w:type="spellStart"/>
            <w:r w:rsidRPr="00F44889">
              <w:rPr>
                <w:rFonts w:ascii="Arial" w:eastAsia="微软雅黑" w:hAnsi="Arial" w:cs="思源黑体 CN Normal"/>
                <w:sz w:val="17"/>
                <w:szCs w:val="17"/>
              </w:rPr>
              <w:t>var.GA_type.cin_gene.KRAS</w:t>
            </w:r>
            <w:proofErr w:type="spellEnd"/>
            <w:r w:rsidRPr="00F44889">
              <w:rPr>
                <w:rFonts w:ascii="Arial" w:eastAsia="微软雅黑" w:hAnsi="Arial" w:cs="思源黑体 CN Normal"/>
                <w:sz w:val="17"/>
                <w:szCs w:val="17"/>
              </w:rPr>
              <w:t>%}</w:t>
            </w:r>
          </w:p>
          <w:p w14:paraId="6CDAC604"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1FEB8124"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28C5F4F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4D531B4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20874BF8" w14:textId="084AE03F"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017A1B60"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47539AE2"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C542741"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797C5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var.GA_type.cin_gene.EGFR</w:t>
            </w:r>
            <w:proofErr w:type="spellEnd"/>
            <w:r w:rsidRPr="00F44889">
              <w:rPr>
                <w:rFonts w:ascii="Arial" w:eastAsia="微软雅黑" w:hAnsi="Arial" w:cs="思源黑体 CN Normal"/>
                <w:sz w:val="17"/>
                <w:szCs w:val="17"/>
              </w:rPr>
              <w:t>%}</w:t>
            </w:r>
          </w:p>
          <w:p w14:paraId="5DA4421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for a in </w:t>
            </w:r>
            <w:proofErr w:type="spellStart"/>
            <w:r w:rsidRPr="00F44889">
              <w:rPr>
                <w:rFonts w:ascii="Arial" w:eastAsia="微软雅黑" w:hAnsi="Arial" w:cs="思源黑体 CN Normal"/>
                <w:sz w:val="17"/>
                <w:szCs w:val="17"/>
              </w:rPr>
              <w:t>var.GA_type.cin_gene.EGFR</w:t>
            </w:r>
            <w:proofErr w:type="spellEnd"/>
            <w:r w:rsidRPr="00F44889">
              <w:rPr>
                <w:rFonts w:ascii="Arial" w:eastAsia="微软雅黑" w:hAnsi="Arial" w:cs="思源黑体 CN Normal"/>
                <w:sz w:val="17"/>
                <w:szCs w:val="17"/>
              </w:rPr>
              <w:t>%}</w:t>
            </w:r>
          </w:p>
          <w:p w14:paraId="01884B72"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64C2F4C8"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2635887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lastRenderedPageBreak/>
              <w:t>{%p else%}</w:t>
            </w:r>
          </w:p>
          <w:p w14:paraId="6EC1A43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7372E2AB" w14:textId="15C66B90"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196EB648"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322F0223"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D69A8D0"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CDK6</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7AD7CB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var.GA_type.cin_gene.CDK6%}</w:t>
            </w:r>
          </w:p>
          <w:p w14:paraId="15969CBA"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var.GA_type.cin_gene.CDK6%}</w:t>
            </w:r>
          </w:p>
          <w:p w14:paraId="4E07450A"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07F076B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2F06008D"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144FE70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097E362B" w14:textId="585FE903"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49F0B3D0"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63079E3C"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071CECF"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CCNE1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F2283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var.GA_type.cin_gene.CCNE1%}</w:t>
            </w:r>
          </w:p>
          <w:p w14:paraId="3DFCFD1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var.GA_type.cin_gene.CCNE1%}</w:t>
            </w:r>
          </w:p>
          <w:p w14:paraId="2D85A5D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7B38A83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479AF24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1E4E01B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3917A9BA" w14:textId="31A379A1"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5BD705D5"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6F307EF9"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64E462E"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APC</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30032C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var.GA_type.cin_gene.APC</w:t>
            </w:r>
            <w:proofErr w:type="spellEnd"/>
            <w:r w:rsidRPr="00F44889">
              <w:rPr>
                <w:rFonts w:ascii="Arial" w:eastAsia="微软雅黑" w:hAnsi="Arial" w:cs="思源黑体 CN Normal"/>
                <w:sz w:val="17"/>
                <w:szCs w:val="17"/>
              </w:rPr>
              <w:t>%}</w:t>
            </w:r>
          </w:p>
          <w:p w14:paraId="29A9F5C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for a in </w:t>
            </w:r>
            <w:proofErr w:type="spellStart"/>
            <w:r w:rsidRPr="00F44889">
              <w:rPr>
                <w:rFonts w:ascii="Arial" w:eastAsia="微软雅黑" w:hAnsi="Arial" w:cs="思源黑体 CN Normal"/>
                <w:sz w:val="17"/>
                <w:szCs w:val="17"/>
              </w:rPr>
              <w:t>var.GA_type.cin_gene.APC</w:t>
            </w:r>
            <w:proofErr w:type="spellEnd"/>
            <w:r w:rsidRPr="00F44889">
              <w:rPr>
                <w:rFonts w:ascii="Arial" w:eastAsia="微软雅黑" w:hAnsi="Arial" w:cs="思源黑体 CN Normal"/>
                <w:sz w:val="17"/>
                <w:szCs w:val="17"/>
              </w:rPr>
              <w:t>%}</w:t>
            </w:r>
          </w:p>
          <w:p w14:paraId="7846D78A"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50C7B9D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1930B4B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7C90800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73E71924" w14:textId="4E8C804E"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03BC7065"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3009352A"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283FDB6"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CTNNB1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C935C2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var.GA_type.cin_gene.CTNNB1%}</w:t>
            </w:r>
          </w:p>
          <w:p w14:paraId="0C441C21"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var.GA_type.cin_gene.CTNNB1%}</w:t>
            </w:r>
          </w:p>
          <w:p w14:paraId="2BF7DDC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5F046EA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4814E952"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6547D43D"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0CA8EE49" w14:textId="0FA6261E"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47CA1EB7"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7A0CA10D"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C494833"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SMAD2</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1B09FD8"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var.GA_type.cin_gene.SMAD2%}</w:t>
            </w:r>
          </w:p>
          <w:p w14:paraId="2FF0FC5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var.GA_type.cin_gene.SMAD2%}</w:t>
            </w:r>
          </w:p>
          <w:p w14:paraId="4B0E158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765DFB5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0E813EF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0F5A0A8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5263B25B" w14:textId="0C520994"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55BE2134"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29356CF0"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18B75C5"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SMAD4</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56A7D7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var.GA_type.cin_gene.SMAD4%}</w:t>
            </w:r>
          </w:p>
          <w:p w14:paraId="015C5F7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var.GA_type.cin_gene.SMAD4%}</w:t>
            </w:r>
          </w:p>
          <w:p w14:paraId="4FC7A0F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3876EED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45B460A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33ECBE4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6E31DEC1" w14:textId="1C4BD0C8"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0A3B8A4D"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5745FA81" w14:textId="77777777" w:rsidTr="00F0290F">
        <w:trPr>
          <w:trHeight w:val="340"/>
        </w:trPr>
        <w:tc>
          <w:tcPr>
            <w:tcW w:w="1592"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tcPr>
          <w:p w14:paraId="01A0F92D"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lastRenderedPageBreak/>
              <w:t>PTEN</w:t>
            </w:r>
          </w:p>
        </w:tc>
        <w:tc>
          <w:tcPr>
            <w:tcW w:w="205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4EC2F2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var.GA_type.cin_gene.PTEN</w:t>
            </w:r>
            <w:proofErr w:type="spellEnd"/>
            <w:r w:rsidRPr="00F44889">
              <w:rPr>
                <w:rFonts w:ascii="Arial" w:eastAsia="微软雅黑" w:hAnsi="Arial" w:cs="思源黑体 CN Normal"/>
                <w:sz w:val="17"/>
                <w:szCs w:val="17"/>
              </w:rPr>
              <w:t>%}</w:t>
            </w:r>
          </w:p>
          <w:p w14:paraId="03DAD1E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for a in </w:t>
            </w:r>
            <w:proofErr w:type="spellStart"/>
            <w:r w:rsidRPr="00F44889">
              <w:rPr>
                <w:rFonts w:ascii="Arial" w:eastAsia="微软雅黑" w:hAnsi="Arial" w:cs="思源黑体 CN Normal"/>
                <w:sz w:val="17"/>
                <w:szCs w:val="17"/>
              </w:rPr>
              <w:t>var.GA_type.cin_gene.PTEN</w:t>
            </w:r>
            <w:proofErr w:type="spellEnd"/>
            <w:r w:rsidRPr="00F44889">
              <w:rPr>
                <w:rFonts w:ascii="Arial" w:eastAsia="微软雅黑" w:hAnsi="Arial" w:cs="思源黑体 CN Normal"/>
                <w:sz w:val="17"/>
                <w:szCs w:val="17"/>
              </w:rPr>
              <w:t>%}</w:t>
            </w:r>
          </w:p>
          <w:p w14:paraId="7CB43F3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29EB3F0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40DE0C8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2193126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1783D97D" w14:textId="2235A2DB"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383B5559" w14:textId="77777777" w:rsidR="0026574E" w:rsidRPr="002B2EF4" w:rsidRDefault="0026574E">
            <w:pPr>
              <w:widowControl/>
              <w:jc w:val="left"/>
              <w:rPr>
                <w:rFonts w:ascii="Arial" w:eastAsia="微软雅黑" w:hAnsi="Arial"/>
                <w:b/>
                <w:iCs/>
                <w:color w:val="000000" w:themeColor="text1"/>
                <w:sz w:val="17"/>
                <w:szCs w:val="17"/>
              </w:rPr>
            </w:pPr>
          </w:p>
        </w:tc>
      </w:tr>
    </w:tbl>
    <w:p w14:paraId="5C1D0DB0" w14:textId="77777777" w:rsidR="0026574E" w:rsidRPr="002B2EF4" w:rsidRDefault="00FF5550">
      <w:pPr>
        <w:spacing w:after="0" w:line="240" w:lineRule="auto"/>
        <w:rPr>
          <w:rFonts w:ascii="Arial" w:eastAsia="微软雅黑" w:hAnsi="Arial" w:cs="Times New Roman"/>
          <w:b/>
          <w:bCs/>
          <w:color w:val="000000"/>
          <w:sz w:val="16"/>
          <w:szCs w:val="16"/>
        </w:rPr>
      </w:pPr>
      <w:r w:rsidRPr="002B2EF4">
        <w:rPr>
          <w:rFonts w:ascii="Arial" w:eastAsia="微软雅黑" w:hAnsi="Arial" w:cs="Times New Roman" w:hint="eastAsia"/>
          <w:b/>
          <w:bCs/>
          <w:color w:val="000000"/>
          <w:sz w:val="16"/>
          <w:szCs w:val="16"/>
        </w:rPr>
        <w:t>注：</w:t>
      </w:r>
    </w:p>
    <w:p w14:paraId="61A2FD6A" w14:textId="77777777" w:rsidR="0026574E" w:rsidRPr="002B2EF4" w:rsidRDefault="00FF5550">
      <w:pPr>
        <w:spacing w:after="0" w:line="240" w:lineRule="auto"/>
        <w:ind w:left="320" w:hangingChars="200" w:hanging="320"/>
        <w:rPr>
          <w:rFonts w:ascii="Arial" w:eastAsia="微软雅黑" w:hAnsi="Arial" w:cs="Times New Roman"/>
          <w:color w:val="000000"/>
          <w:sz w:val="16"/>
          <w:szCs w:val="16"/>
        </w:rPr>
      </w:pPr>
      <w:r w:rsidRPr="002B2EF4">
        <w:rPr>
          <w:rFonts w:ascii="Arial" w:eastAsia="微软雅黑" w:hAnsi="Arial" w:cs="Times New Roman" w:hint="eastAsia"/>
          <w:color w:val="000000"/>
          <w:sz w:val="16"/>
          <w:szCs w:val="16"/>
        </w:rPr>
        <w:t>1</w:t>
      </w:r>
      <w:r w:rsidRPr="002B2EF4">
        <w:rPr>
          <w:rFonts w:ascii="Arial" w:eastAsia="微软雅黑" w:hAnsi="Arial" w:cs="Times New Roman"/>
          <w:color w:val="000000"/>
          <w:sz w:val="16"/>
          <w:szCs w:val="16"/>
        </w:rPr>
        <w:t xml:space="preserve">.  </w:t>
      </w:r>
      <w:r w:rsidRPr="002B2EF4">
        <w:rPr>
          <w:rFonts w:ascii="Arial" w:eastAsia="微软雅黑" w:hAnsi="Arial" w:cs="Times New Roman" w:hint="eastAsia"/>
          <w:color w:val="000000"/>
          <w:sz w:val="16"/>
          <w:szCs w:val="16"/>
        </w:rPr>
        <w:t>胃癌</w:t>
      </w:r>
      <w:r w:rsidRPr="002B2EF4">
        <w:rPr>
          <w:rFonts w:ascii="Arial" w:eastAsia="微软雅黑" w:hAnsi="Arial" w:cs="Times New Roman" w:hint="eastAsia"/>
          <w:color w:val="000000"/>
          <w:sz w:val="16"/>
          <w:szCs w:val="16"/>
        </w:rPr>
        <w:t>TCGA</w:t>
      </w:r>
      <w:r w:rsidRPr="002B2EF4">
        <w:rPr>
          <w:rFonts w:ascii="Arial" w:eastAsia="微软雅黑" w:hAnsi="Arial" w:cs="Times New Roman" w:hint="eastAsia"/>
          <w:color w:val="000000"/>
          <w:sz w:val="16"/>
          <w:szCs w:val="16"/>
        </w:rPr>
        <w:t>分子分型分为四种，分别为</w:t>
      </w:r>
      <w:r w:rsidRPr="002B2EF4">
        <w:rPr>
          <w:rFonts w:ascii="Arial" w:eastAsia="微软雅黑" w:hAnsi="Arial" w:cs="Times New Roman" w:hint="eastAsia"/>
          <w:color w:val="000000"/>
          <w:sz w:val="16"/>
          <w:szCs w:val="16"/>
        </w:rPr>
        <w:t>EB</w:t>
      </w:r>
      <w:r w:rsidRPr="002B2EF4">
        <w:rPr>
          <w:rFonts w:ascii="Arial" w:eastAsia="微软雅黑" w:hAnsi="Arial" w:cs="Times New Roman" w:hint="eastAsia"/>
          <w:color w:val="000000"/>
          <w:sz w:val="16"/>
          <w:szCs w:val="16"/>
        </w:rPr>
        <w:t>病毒感染型（</w:t>
      </w:r>
      <w:r w:rsidRPr="002B2EF4">
        <w:rPr>
          <w:rFonts w:ascii="Arial" w:eastAsia="微软雅黑" w:hAnsi="Arial" w:cs="Times New Roman" w:hint="eastAsia"/>
          <w:color w:val="000000"/>
          <w:sz w:val="16"/>
          <w:szCs w:val="16"/>
        </w:rPr>
        <w:t>EBV</w:t>
      </w:r>
      <w:r w:rsidRPr="002B2EF4">
        <w:rPr>
          <w:rFonts w:ascii="Arial" w:eastAsia="微软雅黑" w:hAnsi="Arial" w:cs="Times New Roman" w:hint="eastAsia"/>
          <w:color w:val="000000"/>
          <w:sz w:val="16"/>
          <w:szCs w:val="16"/>
        </w:rPr>
        <w:t>）、微卫星不稳定型（</w:t>
      </w:r>
      <w:r w:rsidRPr="002B2EF4">
        <w:rPr>
          <w:rFonts w:ascii="Arial" w:eastAsia="微软雅黑" w:hAnsi="Arial" w:cs="Times New Roman" w:hint="eastAsia"/>
          <w:color w:val="000000"/>
          <w:sz w:val="16"/>
          <w:szCs w:val="16"/>
        </w:rPr>
        <w:t>MSI</w:t>
      </w:r>
      <w:r w:rsidRPr="002B2EF4">
        <w:rPr>
          <w:rFonts w:ascii="Arial" w:eastAsia="微软雅黑" w:hAnsi="Arial" w:cs="Times New Roman" w:hint="eastAsia"/>
          <w:color w:val="000000"/>
          <w:sz w:val="16"/>
          <w:szCs w:val="16"/>
        </w:rPr>
        <w:t>）、基因组稳定型（</w:t>
      </w:r>
      <w:r w:rsidRPr="002B2EF4">
        <w:rPr>
          <w:rFonts w:ascii="Arial" w:eastAsia="微软雅黑" w:hAnsi="Arial" w:cs="Times New Roman" w:hint="eastAsia"/>
          <w:color w:val="000000"/>
          <w:sz w:val="16"/>
          <w:szCs w:val="16"/>
        </w:rPr>
        <w:t>GS</w:t>
      </w:r>
      <w:r w:rsidRPr="002B2EF4">
        <w:rPr>
          <w:rFonts w:ascii="Arial" w:eastAsia="微软雅黑" w:hAnsi="Arial" w:cs="Times New Roman" w:hint="eastAsia"/>
          <w:color w:val="000000"/>
          <w:sz w:val="16"/>
          <w:szCs w:val="16"/>
        </w:rPr>
        <w:t>）和染色体不稳定型（</w:t>
      </w:r>
      <w:r w:rsidRPr="002B2EF4">
        <w:rPr>
          <w:rFonts w:ascii="Arial" w:eastAsia="微软雅黑" w:hAnsi="Arial" w:cs="Times New Roman" w:hint="eastAsia"/>
          <w:color w:val="000000"/>
          <w:sz w:val="16"/>
          <w:szCs w:val="16"/>
        </w:rPr>
        <w:t>CIN</w:t>
      </w:r>
      <w:r w:rsidRPr="002B2EF4">
        <w:rPr>
          <w:rFonts w:ascii="Arial" w:eastAsia="微软雅黑" w:hAnsi="Arial" w:cs="Times New Roman" w:hint="eastAsia"/>
          <w:color w:val="000000"/>
          <w:sz w:val="16"/>
          <w:szCs w:val="16"/>
        </w:rPr>
        <w:t>），各分型与临床治疗疗效和预后存在一定相关性，尚需前瞻性研究进一步证实。</w:t>
      </w:r>
    </w:p>
    <w:p w14:paraId="44E0BB9A" w14:textId="77777777" w:rsidR="0026574E" w:rsidRPr="002B2EF4" w:rsidRDefault="00FF5550">
      <w:pPr>
        <w:spacing w:after="0" w:line="240" w:lineRule="auto"/>
        <w:ind w:left="320" w:hangingChars="200" w:hanging="320"/>
        <w:rPr>
          <w:rFonts w:ascii="Arial" w:eastAsia="微软雅黑" w:hAnsi="Arial" w:cs="Times New Roman"/>
          <w:color w:val="000000"/>
          <w:sz w:val="16"/>
          <w:szCs w:val="16"/>
        </w:rPr>
      </w:pPr>
      <w:r w:rsidRPr="002B2EF4">
        <w:rPr>
          <w:rFonts w:ascii="Arial" w:eastAsia="微软雅黑" w:hAnsi="Arial" w:cs="Times New Roman" w:hint="eastAsia"/>
          <w:color w:val="000000"/>
          <w:sz w:val="16"/>
          <w:szCs w:val="16"/>
        </w:rPr>
        <w:t>2</w:t>
      </w:r>
      <w:r w:rsidRPr="002B2EF4">
        <w:rPr>
          <w:rFonts w:ascii="Arial" w:eastAsia="微软雅黑" w:hAnsi="Arial" w:cs="Times New Roman"/>
          <w:color w:val="000000"/>
          <w:sz w:val="16"/>
          <w:szCs w:val="16"/>
        </w:rPr>
        <w:t xml:space="preserve">.  </w:t>
      </w:r>
      <w:r w:rsidRPr="002B2EF4">
        <w:rPr>
          <w:rFonts w:ascii="Arial" w:eastAsia="微软雅黑" w:hAnsi="Arial" w:cs="Times New Roman" w:hint="eastAsia"/>
          <w:color w:val="000000"/>
          <w:sz w:val="16"/>
          <w:szCs w:val="16"/>
        </w:rPr>
        <w:t>基于二代测序技术，对肿瘤组织</w:t>
      </w:r>
      <w:r w:rsidRPr="002B2EF4">
        <w:rPr>
          <w:rFonts w:ascii="Arial" w:eastAsia="微软雅黑" w:hAnsi="Arial" w:cs="Times New Roman" w:hint="eastAsia"/>
          <w:color w:val="000000"/>
          <w:sz w:val="16"/>
          <w:szCs w:val="16"/>
        </w:rPr>
        <w:t>RNA</w:t>
      </w:r>
      <w:r w:rsidRPr="002B2EF4">
        <w:rPr>
          <w:rFonts w:ascii="Arial" w:eastAsia="微软雅黑" w:hAnsi="Arial" w:cs="Times New Roman" w:hint="eastAsia"/>
          <w:color w:val="000000"/>
          <w:sz w:val="16"/>
          <w:szCs w:val="16"/>
        </w:rPr>
        <w:t>样本中的</w:t>
      </w:r>
      <w:r w:rsidRPr="002B2EF4">
        <w:rPr>
          <w:rFonts w:ascii="Arial" w:eastAsia="微软雅黑" w:hAnsi="Arial" w:cs="Times New Roman" w:hint="eastAsia"/>
          <w:color w:val="000000"/>
          <w:sz w:val="16"/>
          <w:szCs w:val="16"/>
        </w:rPr>
        <w:t>EBER1/2</w:t>
      </w:r>
      <w:r w:rsidRPr="002B2EF4">
        <w:rPr>
          <w:rFonts w:ascii="Arial" w:eastAsia="微软雅黑" w:hAnsi="Arial" w:cs="Times New Roman" w:hint="eastAsia"/>
          <w:color w:val="000000"/>
          <w:sz w:val="16"/>
          <w:szCs w:val="16"/>
        </w:rPr>
        <w:t>（</w:t>
      </w:r>
      <w:r w:rsidRPr="002B2EF4">
        <w:rPr>
          <w:rFonts w:ascii="Arial" w:eastAsia="微软雅黑" w:hAnsi="Arial" w:cs="Times New Roman" w:hint="eastAsia"/>
          <w:color w:val="000000"/>
          <w:sz w:val="16"/>
          <w:szCs w:val="16"/>
        </w:rPr>
        <w:t>EB</w:t>
      </w:r>
      <w:r w:rsidRPr="002B2EF4">
        <w:rPr>
          <w:rFonts w:ascii="Arial" w:eastAsia="微软雅黑" w:hAnsi="Arial" w:cs="Times New Roman" w:hint="eastAsia"/>
          <w:color w:val="000000"/>
          <w:sz w:val="16"/>
          <w:szCs w:val="16"/>
        </w:rPr>
        <w:t>病毒编码</w:t>
      </w:r>
      <w:r w:rsidRPr="002B2EF4">
        <w:rPr>
          <w:rFonts w:ascii="Arial" w:eastAsia="微软雅黑" w:hAnsi="Arial" w:cs="Times New Roman" w:hint="eastAsia"/>
          <w:color w:val="000000"/>
          <w:sz w:val="16"/>
          <w:szCs w:val="16"/>
        </w:rPr>
        <w:t>RNA1</w:t>
      </w:r>
      <w:r w:rsidRPr="002B2EF4">
        <w:rPr>
          <w:rFonts w:ascii="Arial" w:eastAsia="微软雅黑" w:hAnsi="Arial" w:cs="Times New Roman" w:hint="eastAsia"/>
          <w:color w:val="000000"/>
          <w:sz w:val="16"/>
          <w:szCs w:val="16"/>
        </w:rPr>
        <w:t>或</w:t>
      </w:r>
      <w:r w:rsidRPr="002B2EF4">
        <w:rPr>
          <w:rFonts w:ascii="Arial" w:eastAsia="微软雅黑" w:hAnsi="Arial" w:cs="Times New Roman" w:hint="eastAsia"/>
          <w:color w:val="000000"/>
          <w:sz w:val="16"/>
          <w:szCs w:val="16"/>
        </w:rPr>
        <w:t>2</w:t>
      </w:r>
      <w:r w:rsidRPr="002B2EF4">
        <w:rPr>
          <w:rFonts w:ascii="Arial" w:eastAsia="微软雅黑" w:hAnsi="Arial" w:cs="Times New Roman" w:hint="eastAsia"/>
          <w:color w:val="000000"/>
          <w:sz w:val="16"/>
          <w:szCs w:val="16"/>
        </w:rPr>
        <w:t>）进行检测，确定</w:t>
      </w:r>
      <w:r w:rsidRPr="002B2EF4">
        <w:rPr>
          <w:rFonts w:ascii="Arial" w:eastAsia="微软雅黑" w:hAnsi="Arial" w:cs="Times New Roman" w:hint="eastAsia"/>
          <w:color w:val="000000"/>
          <w:sz w:val="16"/>
          <w:szCs w:val="16"/>
        </w:rPr>
        <w:t>EB</w:t>
      </w:r>
      <w:r w:rsidRPr="002B2EF4">
        <w:rPr>
          <w:rFonts w:ascii="Arial" w:eastAsia="微软雅黑" w:hAnsi="Arial" w:cs="Times New Roman" w:hint="eastAsia"/>
          <w:color w:val="000000"/>
          <w:sz w:val="16"/>
          <w:szCs w:val="16"/>
        </w:rPr>
        <w:t>病毒感染状态。</w:t>
      </w:r>
    </w:p>
    <w:p w14:paraId="64494EC8" w14:textId="37ABB621" w:rsidR="0026574E" w:rsidRDefault="00FF5550" w:rsidP="00643FC8">
      <w:pPr>
        <w:spacing w:after="0" w:line="240" w:lineRule="auto"/>
        <w:ind w:left="320" w:hangingChars="200" w:hanging="320"/>
        <w:rPr>
          <w:rFonts w:ascii="Arial" w:eastAsia="微软雅黑" w:hAnsi="Arial"/>
          <w:bCs/>
        </w:rPr>
      </w:pPr>
      <w:r w:rsidRPr="002B2EF4">
        <w:rPr>
          <w:rFonts w:ascii="Arial" w:eastAsia="微软雅黑" w:hAnsi="Arial" w:cs="Times New Roman" w:hint="eastAsia"/>
          <w:color w:val="000000"/>
          <w:sz w:val="16"/>
          <w:szCs w:val="16"/>
        </w:rPr>
        <w:t>3</w:t>
      </w:r>
      <w:r w:rsidRPr="002B2EF4">
        <w:rPr>
          <w:rFonts w:ascii="Arial" w:eastAsia="微软雅黑" w:hAnsi="Arial" w:cs="Times New Roman"/>
          <w:color w:val="000000"/>
          <w:sz w:val="16"/>
          <w:szCs w:val="16"/>
        </w:rPr>
        <w:t xml:space="preserve">.  </w:t>
      </w:r>
      <w:r w:rsidRPr="002B2EF4">
        <w:rPr>
          <w:rFonts w:ascii="Arial" w:eastAsia="微软雅黑" w:hAnsi="Arial" w:cs="Times New Roman" w:hint="eastAsia"/>
          <w:color w:val="000000"/>
          <w:sz w:val="16"/>
          <w:szCs w:val="16"/>
        </w:rPr>
        <w:t>以上检测结果仅供参考，请结合临床实际情况确定治疗方案。</w:t>
      </w:r>
      <w:r w:rsidRPr="002B2EF4">
        <w:rPr>
          <w:rFonts w:ascii="Arial" w:eastAsia="微软雅黑" w:hAnsi="Arial"/>
          <w:bCs/>
        </w:rPr>
        <w:br w:type="page"/>
      </w:r>
    </w:p>
    <w:p w14:paraId="5176F032" w14:textId="0CAAFF92" w:rsidR="0082668C" w:rsidRPr="0082668C" w:rsidRDefault="0082668C" w:rsidP="00643FC8">
      <w:pPr>
        <w:spacing w:after="0" w:line="240" w:lineRule="auto"/>
        <w:ind w:left="320" w:hangingChars="200" w:hanging="320"/>
        <w:rPr>
          <w:rFonts w:ascii="Arial" w:eastAsia="微软雅黑" w:hAnsi="Arial" w:cs="Times New Roman"/>
          <w:color w:val="000000"/>
          <w:sz w:val="16"/>
          <w:szCs w:val="16"/>
        </w:rPr>
      </w:pPr>
      <w:r w:rsidRPr="0082668C">
        <w:rPr>
          <w:rFonts w:ascii="Arial" w:eastAsia="微软雅黑" w:hAnsi="Arial" w:cs="Times New Roman"/>
          <w:color w:val="000000"/>
          <w:sz w:val="16"/>
          <w:szCs w:val="16"/>
        </w:rPr>
        <w:lastRenderedPageBreak/>
        <w:t>{%p endif%}</w:t>
      </w:r>
    </w:p>
    <w:p w14:paraId="59B5D3D0" w14:textId="11C0A38E" w:rsidR="005B1F30" w:rsidRPr="002B2EF4" w:rsidRDefault="005B1F30" w:rsidP="00643FC8">
      <w:pPr>
        <w:spacing w:after="0" w:line="240" w:lineRule="auto"/>
        <w:ind w:left="320" w:hangingChars="200" w:hanging="320"/>
        <w:rPr>
          <w:rFonts w:ascii="Arial" w:eastAsia="微软雅黑" w:hAnsi="Arial" w:cs="Times New Roman"/>
          <w:color w:val="000000"/>
          <w:sz w:val="16"/>
          <w:szCs w:val="16"/>
        </w:rPr>
      </w:pPr>
      <w:r w:rsidRPr="005B1F30">
        <w:rPr>
          <w:rFonts w:ascii="Arial" w:eastAsia="微软雅黑" w:hAnsi="Arial" w:cs="Times New Roman"/>
          <w:color w:val="000000"/>
          <w:sz w:val="16"/>
          <w:szCs w:val="16"/>
        </w:rPr>
        <w:t xml:space="preserve">{%p if </w:t>
      </w:r>
      <w:proofErr w:type="spellStart"/>
      <w:r w:rsidRPr="005B1F30">
        <w:rPr>
          <w:rFonts w:ascii="Arial" w:eastAsia="微软雅黑" w:hAnsi="Arial" w:cs="Times New Roman"/>
          <w:color w:val="000000"/>
          <w:sz w:val="16"/>
          <w:szCs w:val="16"/>
        </w:rPr>
        <w:t>gep</w:t>
      </w:r>
      <w:proofErr w:type="spellEnd"/>
      <w:r w:rsidRPr="005B1F30">
        <w:rPr>
          <w:rFonts w:ascii="Arial" w:eastAsia="微软雅黑" w:hAnsi="Arial" w:cs="Times New Roman"/>
          <w:color w:val="000000"/>
          <w:sz w:val="16"/>
          <w:szCs w:val="16"/>
        </w:rPr>
        <w:t xml:space="preserve"> and </w:t>
      </w:r>
      <w:proofErr w:type="spellStart"/>
      <w:r w:rsidRPr="005B1F30">
        <w:rPr>
          <w:rFonts w:ascii="Arial" w:eastAsia="微软雅黑" w:hAnsi="Arial" w:cs="Times New Roman"/>
          <w:color w:val="000000"/>
          <w:sz w:val="16"/>
          <w:szCs w:val="16"/>
        </w:rPr>
        <w:t>sample.rna_sample_id</w:t>
      </w:r>
      <w:proofErr w:type="spellEnd"/>
      <w:r w:rsidRPr="005B1F30">
        <w:rPr>
          <w:rFonts w:ascii="Arial" w:eastAsia="微软雅黑" w:hAnsi="Arial" w:cs="Times New Roman"/>
          <w:color w:val="000000"/>
          <w:sz w:val="16"/>
          <w:szCs w:val="16"/>
        </w:rPr>
        <w:t>%}</w:t>
      </w:r>
    </w:p>
    <w:p w14:paraId="42BA642D" w14:textId="77777777"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t xml:space="preserve"> </w:t>
      </w:r>
      <w:r w:rsidRPr="002B2EF4">
        <w:rPr>
          <w:rFonts w:ascii="Arial" w:eastAsia="微软雅黑" w:hAnsi="Arial" w:hint="eastAsia"/>
          <w:b/>
          <w:bCs/>
          <w:color w:val="1E7648"/>
          <w:sz w:val="24"/>
          <w:szCs w:val="24"/>
        </w:rPr>
        <w:t>肿瘤免疫基因表达谱（</w:t>
      </w:r>
      <w:r w:rsidRPr="002B2EF4">
        <w:rPr>
          <w:rFonts w:ascii="Arial" w:eastAsia="微软雅黑" w:hAnsi="Arial" w:hint="eastAsia"/>
          <w:b/>
          <w:bCs/>
          <w:color w:val="1E7648"/>
          <w:sz w:val="24"/>
          <w:szCs w:val="24"/>
        </w:rPr>
        <w:t>GEP</w:t>
      </w:r>
      <w:r w:rsidRPr="002B2EF4">
        <w:rPr>
          <w:rFonts w:ascii="Arial" w:eastAsia="微软雅黑" w:hAnsi="Arial" w:hint="eastAsia"/>
          <w:b/>
          <w:bCs/>
          <w:color w:val="1E7648"/>
          <w:sz w:val="24"/>
          <w:szCs w:val="24"/>
        </w:rPr>
        <w:t>）分析结果</w:t>
      </w:r>
    </w:p>
    <w:tbl>
      <w:tblPr>
        <w:tblW w:w="10558"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709"/>
        <w:gridCol w:w="8849"/>
      </w:tblGrid>
      <w:tr w:rsidR="0026574E" w:rsidRPr="002B2EF4" w14:paraId="12487167" w14:textId="77777777">
        <w:trPr>
          <w:trHeight w:val="413"/>
          <w:jc w:val="center"/>
        </w:trPr>
        <w:tc>
          <w:tcPr>
            <w:tcW w:w="10558" w:type="dxa"/>
            <w:gridSpan w:val="2"/>
            <w:tcBorders>
              <w:top w:val="single" w:sz="4" w:space="0" w:color="31849B"/>
              <w:left w:val="nil"/>
              <w:bottom w:val="single" w:sz="4" w:space="0" w:color="31849B"/>
              <w:right w:val="nil"/>
            </w:tcBorders>
            <w:shd w:val="clear" w:color="auto" w:fill="1E7648"/>
            <w:vAlign w:val="center"/>
          </w:tcPr>
          <w:p w14:paraId="360FAC0E" w14:textId="77777777" w:rsidR="0026574E" w:rsidRPr="002B2EF4" w:rsidRDefault="00FF5550">
            <w:pPr>
              <w:adjustRightInd w:val="0"/>
              <w:snapToGrid w:val="0"/>
              <w:spacing w:before="100" w:beforeAutospacing="1" w:line="276" w:lineRule="auto"/>
              <w:ind w:firstLineChars="100" w:firstLine="180"/>
              <w:jc w:val="center"/>
              <w:rPr>
                <w:rFonts w:ascii="Arial" w:eastAsia="微软雅黑" w:hAnsi="Arial"/>
                <w:b/>
                <w:color w:val="31849B"/>
                <w:kern w:val="0"/>
                <w:szCs w:val="21"/>
              </w:rPr>
            </w:pPr>
            <w:r w:rsidRPr="002B2EF4">
              <w:rPr>
                <w:rFonts w:ascii="Arial" w:eastAsia="微软雅黑" w:hAnsi="Arial" w:hint="eastAsia"/>
                <w:b/>
                <w:color w:val="FFFFFF"/>
                <w:sz w:val="18"/>
                <w:szCs w:val="18"/>
              </w:rPr>
              <w:t>GEP</w:t>
            </w:r>
            <w:r w:rsidRPr="002B2EF4">
              <w:rPr>
                <w:rFonts w:ascii="Arial" w:eastAsia="微软雅黑" w:hAnsi="Arial" w:hint="eastAsia"/>
                <w:b/>
                <w:color w:val="FFFFFF"/>
                <w:sz w:val="18"/>
                <w:szCs w:val="18"/>
              </w:rPr>
              <w:t>分析</w:t>
            </w:r>
          </w:p>
        </w:tc>
      </w:tr>
      <w:tr w:rsidR="0026574E" w:rsidRPr="002B2EF4" w14:paraId="3E6DE4EC" w14:textId="77777777" w:rsidTr="00643FC8">
        <w:trPr>
          <w:trHeight w:val="284"/>
          <w:jc w:val="center"/>
        </w:trPr>
        <w:tc>
          <w:tcPr>
            <w:tcW w:w="1709" w:type="dxa"/>
            <w:vMerge w:val="restart"/>
            <w:tcBorders>
              <w:top w:val="nil"/>
              <w:left w:val="nil"/>
              <w:bottom w:val="dashed" w:sz="4" w:space="0" w:color="BEBEBE"/>
              <w:right w:val="dashed" w:sz="4" w:space="0" w:color="BEBEBE"/>
            </w:tcBorders>
            <w:vAlign w:val="center"/>
          </w:tcPr>
          <w:p w14:paraId="00332782"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bCs/>
                <w:color w:val="000000"/>
                <w:sz w:val="18"/>
                <w:szCs w:val="18"/>
              </w:rPr>
            </w:pPr>
            <w:r w:rsidRPr="002B2EF4">
              <w:rPr>
                <w:rFonts w:ascii="Arial" w:eastAsia="微软雅黑" w:hAnsi="Arial" w:cs="思源黑体 CN Light" w:hint="eastAsia"/>
                <w:b/>
                <w:bCs/>
                <w:color w:val="000000"/>
                <w:sz w:val="18"/>
                <w:szCs w:val="18"/>
              </w:rPr>
              <w:t>检测结果</w:t>
            </w:r>
          </w:p>
        </w:tc>
        <w:tc>
          <w:tcPr>
            <w:tcW w:w="8849" w:type="dxa"/>
            <w:tcBorders>
              <w:top w:val="single" w:sz="4" w:space="0" w:color="31849B"/>
              <w:left w:val="nil"/>
              <w:bottom w:val="dashed" w:sz="4" w:space="0" w:color="BEBEBE"/>
              <w:right w:val="nil"/>
            </w:tcBorders>
            <w:vAlign w:val="center"/>
          </w:tcPr>
          <w:p w14:paraId="457F4459" w14:textId="04B247D1" w:rsidR="0026574E" w:rsidRPr="002B2EF4" w:rsidRDefault="005B1F30" w:rsidP="00643FC8">
            <w:pPr>
              <w:adjustRightInd w:val="0"/>
              <w:snapToGrid w:val="0"/>
              <w:spacing w:after="0" w:line="276" w:lineRule="auto"/>
              <w:jc w:val="left"/>
              <w:rPr>
                <w:rFonts w:ascii="Arial" w:eastAsia="微软雅黑" w:hAnsi="Arial" w:cs="思源黑体 CN Light"/>
                <w:color w:val="000000"/>
                <w:sz w:val="17"/>
                <w:szCs w:val="17"/>
              </w:rPr>
            </w:pPr>
            <w:r w:rsidRPr="005B1F30">
              <w:rPr>
                <w:rFonts w:ascii="Arial" w:eastAsia="微软雅黑" w:hAnsi="Arial" w:cs="思源黑体 CN Light" w:hint="eastAsia"/>
                <w:color w:val="000000"/>
                <w:sz w:val="17"/>
                <w:szCs w:val="17"/>
              </w:rPr>
              <w:t>GEP</w:t>
            </w:r>
            <w:r w:rsidRPr="005B1F30">
              <w:rPr>
                <w:rFonts w:ascii="Arial" w:eastAsia="微软雅黑" w:hAnsi="Arial" w:cs="思源黑体 CN Light" w:hint="eastAsia"/>
                <w:color w:val="000000"/>
                <w:sz w:val="17"/>
                <w:szCs w:val="17"/>
              </w:rPr>
              <w:t>分值为</w:t>
            </w:r>
            <w:r w:rsidRPr="005B1F30">
              <w:rPr>
                <w:rFonts w:ascii="Arial" w:eastAsia="微软雅黑" w:hAnsi="Arial" w:cs="思源黑体 CN Light" w:hint="eastAsia"/>
                <w:color w:val="000000"/>
                <w:sz w:val="17"/>
                <w:szCs w:val="17"/>
              </w:rPr>
              <w:t>{{</w:t>
            </w:r>
            <w:proofErr w:type="spellStart"/>
            <w:r w:rsidRPr="005B1F30">
              <w:rPr>
                <w:rFonts w:ascii="Arial" w:eastAsia="微软雅黑" w:hAnsi="Arial" w:cs="思源黑体 CN Light" w:hint="eastAsia"/>
                <w:color w:val="000000"/>
                <w:sz w:val="17"/>
                <w:szCs w:val="17"/>
              </w:rPr>
              <w:t>gep.gep_score</w:t>
            </w:r>
            <w:proofErr w:type="spellEnd"/>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，提示对免疫检查点抑制剂治疗的响应概率</w:t>
            </w:r>
            <w:r w:rsidRPr="005B1F30">
              <w:rPr>
                <w:rFonts w:ascii="Arial" w:eastAsia="微软雅黑" w:hAnsi="Arial" w:cs="思源黑体 CN Light" w:hint="eastAsia"/>
                <w:color w:val="000000"/>
                <w:sz w:val="17"/>
                <w:szCs w:val="17"/>
              </w:rPr>
              <w:t xml:space="preserve">{%if </w:t>
            </w:r>
            <w:proofErr w:type="spellStart"/>
            <w:r w:rsidRPr="005B1F30">
              <w:rPr>
                <w:rFonts w:ascii="Arial" w:eastAsia="微软雅黑" w:hAnsi="Arial" w:cs="思源黑体 CN Light" w:hint="eastAsia"/>
                <w:color w:val="000000"/>
                <w:sz w:val="17"/>
                <w:szCs w:val="17"/>
              </w:rPr>
              <w:t>gep.gep_score|float</w:t>
            </w:r>
            <w:proofErr w:type="spellEnd"/>
            <w:r w:rsidRPr="005B1F30">
              <w:rPr>
                <w:rFonts w:ascii="Arial" w:eastAsia="微软雅黑" w:hAnsi="Arial" w:cs="思源黑体 CN Light" w:hint="eastAsia"/>
                <w:color w:val="000000"/>
                <w:sz w:val="17"/>
                <w:szCs w:val="17"/>
              </w:rPr>
              <w:t xml:space="preserve"> &gt;=5.14%}</w:t>
            </w:r>
            <w:r w:rsidRPr="005B1F30">
              <w:rPr>
                <w:rFonts w:ascii="Arial" w:eastAsia="微软雅黑" w:hAnsi="Arial" w:cs="思源黑体 CN Light" w:hint="eastAsia"/>
                <w:color w:val="000000"/>
                <w:sz w:val="17"/>
                <w:szCs w:val="17"/>
              </w:rPr>
              <w:t>较高</w:t>
            </w:r>
            <w:r w:rsidRPr="005B1F30">
              <w:rPr>
                <w:rFonts w:ascii="Arial" w:eastAsia="微软雅黑" w:hAnsi="Arial" w:cs="思源黑体 CN Light" w:hint="eastAsia"/>
                <w:color w:val="000000"/>
                <w:sz w:val="17"/>
                <w:szCs w:val="17"/>
              </w:rPr>
              <w:t>{%else%}</w:t>
            </w:r>
            <w:r w:rsidRPr="005B1F30">
              <w:rPr>
                <w:rFonts w:ascii="Arial" w:eastAsia="微软雅黑" w:hAnsi="Arial" w:cs="思源黑体 CN Light" w:hint="eastAsia"/>
                <w:color w:val="000000"/>
                <w:sz w:val="17"/>
                <w:szCs w:val="17"/>
              </w:rPr>
              <w:t>较低</w:t>
            </w:r>
            <w:r w:rsidRPr="005B1F30">
              <w:rPr>
                <w:rFonts w:ascii="Arial" w:eastAsia="微软雅黑" w:hAnsi="Arial" w:cs="思源黑体 CN Light" w:hint="eastAsia"/>
                <w:color w:val="000000"/>
                <w:sz w:val="17"/>
                <w:szCs w:val="17"/>
              </w:rPr>
              <w:t>{%endif%}</w:t>
            </w:r>
            <w:r w:rsidRPr="005B1F30">
              <w:rPr>
                <w:rFonts w:ascii="Arial" w:eastAsia="微软雅黑" w:hAnsi="Arial" w:cs="思源黑体 CN Light" w:hint="eastAsia"/>
                <w:color w:val="000000"/>
                <w:sz w:val="17"/>
                <w:szCs w:val="17"/>
              </w:rPr>
              <w:t>。</w:t>
            </w:r>
          </w:p>
        </w:tc>
      </w:tr>
      <w:tr w:rsidR="0026574E" w:rsidRPr="002B2EF4" w14:paraId="5EA39D7E" w14:textId="77777777" w:rsidTr="00643FC8">
        <w:trPr>
          <w:trHeight w:val="5103"/>
          <w:jc w:val="center"/>
        </w:trPr>
        <w:tc>
          <w:tcPr>
            <w:tcW w:w="1709" w:type="dxa"/>
            <w:vMerge/>
            <w:tcBorders>
              <w:top w:val="nil"/>
              <w:left w:val="nil"/>
              <w:bottom w:val="dashed" w:sz="4" w:space="0" w:color="BEBEBE"/>
              <w:right w:val="dashed" w:sz="4" w:space="0" w:color="BEBEBE"/>
            </w:tcBorders>
            <w:vAlign w:val="center"/>
          </w:tcPr>
          <w:p w14:paraId="18F40AC0" w14:textId="77777777" w:rsidR="0026574E" w:rsidRPr="002B2EF4" w:rsidRDefault="0026574E">
            <w:pPr>
              <w:widowControl/>
              <w:spacing w:after="0" w:line="240" w:lineRule="auto"/>
              <w:jc w:val="left"/>
              <w:rPr>
                <w:rFonts w:ascii="Arial" w:eastAsia="微软雅黑" w:hAnsi="Arial" w:cs="思源黑体 CN Light"/>
                <w:b/>
                <w:bCs/>
                <w:color w:val="000000"/>
                <w:sz w:val="18"/>
                <w:szCs w:val="18"/>
              </w:rPr>
            </w:pPr>
          </w:p>
        </w:tc>
        <w:tc>
          <w:tcPr>
            <w:tcW w:w="8849" w:type="dxa"/>
            <w:tcBorders>
              <w:top w:val="dashed" w:sz="4" w:space="0" w:color="BEBEBE"/>
              <w:left w:val="nil"/>
              <w:bottom w:val="dashed" w:sz="4" w:space="0" w:color="BEBEBE"/>
              <w:right w:val="nil"/>
            </w:tcBorders>
            <w:vAlign w:val="center"/>
          </w:tcPr>
          <w:p w14:paraId="7DD351EF"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2EFB369C"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766AD104"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7AE17831"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54D397F" w14:textId="36CCE5D0" w:rsidR="0026574E" w:rsidRPr="002B2EF4" w:rsidRDefault="005B1F30" w:rsidP="005B1F30">
            <w:pPr>
              <w:adjustRightInd w:val="0"/>
              <w:snapToGrid w:val="0"/>
              <w:spacing w:before="100" w:beforeAutospacing="1" w:line="276" w:lineRule="auto"/>
              <w:jc w:val="center"/>
              <w:rPr>
                <w:rFonts w:ascii="Arial" w:eastAsia="微软雅黑" w:hAnsi="Arial"/>
                <w:b/>
                <w:color w:val="1E7648"/>
                <w:sz w:val="18"/>
                <w:szCs w:val="18"/>
              </w:rPr>
            </w:pPr>
            <w:r>
              <w:rPr>
                <w:rFonts w:ascii="思源黑体 CN Bold" w:eastAsia="思源黑体 CN Bold" w:hAnsi="思源黑体 CN Bold"/>
                <w:b/>
                <w:color w:val="1E7648"/>
                <w:sz w:val="18"/>
                <w:szCs w:val="18"/>
              </w:rPr>
              <w:t>{%p endif%}</w:t>
            </w:r>
          </w:p>
        </w:tc>
      </w:tr>
      <w:tr w:rsidR="0026574E" w:rsidRPr="002B2EF4" w14:paraId="444FC020" w14:textId="77777777">
        <w:trPr>
          <w:trHeight w:val="558"/>
          <w:jc w:val="center"/>
        </w:trPr>
        <w:tc>
          <w:tcPr>
            <w:tcW w:w="1709" w:type="dxa"/>
            <w:tcBorders>
              <w:top w:val="dashed" w:sz="4" w:space="0" w:color="BEBEBE"/>
              <w:left w:val="nil"/>
              <w:bottom w:val="single" w:sz="4" w:space="0" w:color="1E7648"/>
              <w:right w:val="dashed" w:sz="4" w:space="0" w:color="BEBEBE"/>
            </w:tcBorders>
            <w:vAlign w:val="center"/>
          </w:tcPr>
          <w:p w14:paraId="45DDDB3E"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bCs/>
                <w:color w:val="000000"/>
                <w:sz w:val="18"/>
                <w:szCs w:val="18"/>
              </w:rPr>
            </w:pPr>
            <w:r w:rsidRPr="002B2EF4">
              <w:rPr>
                <w:rFonts w:ascii="Arial" w:eastAsia="微软雅黑" w:hAnsi="Arial" w:cs="思源黑体 CN Light" w:hint="eastAsia"/>
                <w:b/>
                <w:bCs/>
                <w:color w:val="000000"/>
                <w:sz w:val="18"/>
                <w:szCs w:val="18"/>
              </w:rPr>
              <w:t>检测意义</w:t>
            </w:r>
          </w:p>
        </w:tc>
        <w:tc>
          <w:tcPr>
            <w:tcW w:w="8849" w:type="dxa"/>
            <w:tcBorders>
              <w:top w:val="dashed" w:sz="4" w:space="0" w:color="BEBEBE"/>
              <w:left w:val="nil"/>
              <w:bottom w:val="single" w:sz="4" w:space="0" w:color="1E7648"/>
              <w:right w:val="nil"/>
            </w:tcBorders>
            <w:vAlign w:val="center"/>
          </w:tcPr>
          <w:p w14:paraId="6B30A5A6" w14:textId="77777777" w:rsidR="0026574E" w:rsidRPr="002B2EF4" w:rsidRDefault="00FF5550" w:rsidP="00643FC8">
            <w:pPr>
              <w:adjustRightInd w:val="0"/>
              <w:snapToGrid w:val="0"/>
              <w:spacing w:after="0" w:line="276" w:lineRule="auto"/>
              <w:ind w:firstLineChars="200" w:firstLine="340"/>
              <w:rPr>
                <w:rFonts w:ascii="Arial" w:eastAsia="微软雅黑" w:hAnsi="Arial" w:cs="思源黑体 CN Light"/>
                <w:color w:val="000000"/>
                <w:sz w:val="17"/>
                <w:szCs w:val="17"/>
              </w:rPr>
            </w:pPr>
            <w:r w:rsidRPr="002B2EF4">
              <w:rPr>
                <w:rFonts w:ascii="Arial" w:eastAsia="微软雅黑" w:hAnsi="Arial" w:cs="思源黑体 CN Light" w:hint="eastAsia"/>
                <w:color w:val="000000"/>
                <w:sz w:val="17"/>
                <w:szCs w:val="17"/>
              </w:rPr>
              <w:t>来自</w:t>
            </w:r>
            <w:r w:rsidRPr="002B2EF4">
              <w:rPr>
                <w:rFonts w:ascii="Arial" w:eastAsia="微软雅黑" w:hAnsi="Arial" w:cs="思源黑体 CN Light" w:hint="eastAsia"/>
                <w:color w:val="000000"/>
                <w:sz w:val="17"/>
                <w:szCs w:val="17"/>
              </w:rPr>
              <w:t>Ayers et al.</w:t>
            </w:r>
            <w:r w:rsidRPr="002B2EF4">
              <w:rPr>
                <w:rFonts w:ascii="Arial" w:eastAsia="微软雅黑" w:hAnsi="Arial" w:cs="思源黑体 CN Light" w:hint="eastAsia"/>
                <w:color w:val="000000"/>
                <w:sz w:val="17"/>
                <w:szCs w:val="17"/>
              </w:rPr>
              <w:t>的临床研究表明，</w:t>
            </w:r>
            <w:r w:rsidRPr="002B2EF4">
              <w:rPr>
                <w:rFonts w:ascii="Arial" w:eastAsia="微软雅黑" w:hAnsi="Arial" w:cs="思源黑体 CN Light" w:hint="eastAsia"/>
                <w:color w:val="000000"/>
                <w:sz w:val="17"/>
                <w:szCs w:val="17"/>
              </w:rPr>
              <w:t>IFN-</w:t>
            </w:r>
            <w:r w:rsidRPr="002B2EF4">
              <w:rPr>
                <w:rFonts w:ascii="Arial" w:eastAsia="微软雅黑" w:hAnsi="Arial" w:cs="思源黑体 CN Light" w:hint="eastAsia"/>
                <w:color w:val="000000"/>
                <w:sz w:val="17"/>
                <w:szCs w:val="17"/>
              </w:rPr>
              <w:t>γ是癌症和宿主细胞中程序性死亡配体</w:t>
            </w:r>
            <w:r w:rsidRPr="002B2EF4">
              <w:rPr>
                <w:rFonts w:ascii="Arial" w:eastAsia="微软雅黑" w:hAnsi="Arial" w:cs="思源黑体 CN Light" w:hint="eastAsia"/>
                <w:color w:val="000000"/>
                <w:sz w:val="17"/>
                <w:szCs w:val="17"/>
              </w:rPr>
              <w:t>1</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PD-L1</w:t>
            </w:r>
            <w:r w:rsidRPr="002B2EF4">
              <w:rPr>
                <w:rFonts w:ascii="Arial" w:eastAsia="微软雅黑" w:hAnsi="Arial" w:cs="思源黑体 CN Light" w:hint="eastAsia"/>
                <w:color w:val="000000"/>
                <w:sz w:val="17"/>
                <w:szCs w:val="17"/>
              </w:rPr>
              <w:t>）表达的关键驱动器，并且基线肿瘤内</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细胞浸润可能会提高对抗</w:t>
            </w:r>
            <w:r w:rsidRPr="002B2EF4">
              <w:rPr>
                <w:rFonts w:ascii="Arial" w:eastAsia="微软雅黑" w:hAnsi="Arial" w:cs="思源黑体 CN Light" w:hint="eastAsia"/>
                <w:color w:val="000000"/>
                <w:sz w:val="17"/>
                <w:szCs w:val="17"/>
              </w:rPr>
              <w:t>PD-L1/PD-1</w:t>
            </w:r>
            <w:r w:rsidRPr="002B2EF4">
              <w:rPr>
                <w:rFonts w:ascii="Arial" w:eastAsia="微软雅黑" w:hAnsi="Arial" w:cs="思源黑体 CN Light" w:hint="eastAsia"/>
                <w:color w:val="000000"/>
                <w:sz w:val="17"/>
                <w:szCs w:val="17"/>
              </w:rPr>
              <w:t>抗体的反应可能性。该研究分析了接受帕博利珠单抗治疗的</w:t>
            </w:r>
            <w:r w:rsidRPr="002B2EF4">
              <w:rPr>
                <w:rFonts w:ascii="Arial" w:eastAsia="微软雅黑" w:hAnsi="Arial" w:cs="思源黑体 CN Light" w:hint="eastAsia"/>
                <w:color w:val="000000"/>
                <w:sz w:val="17"/>
                <w:szCs w:val="17"/>
              </w:rPr>
              <w:t>9</w:t>
            </w:r>
            <w:r w:rsidRPr="002B2EF4">
              <w:rPr>
                <w:rFonts w:ascii="Arial" w:eastAsia="微软雅黑" w:hAnsi="Arial" w:cs="思源黑体 CN Light" w:hint="eastAsia"/>
                <w:color w:val="000000"/>
                <w:sz w:val="17"/>
                <w:szCs w:val="17"/>
              </w:rPr>
              <w:t>种癌症的</w:t>
            </w:r>
            <w:r w:rsidRPr="002B2EF4">
              <w:rPr>
                <w:rFonts w:ascii="Arial" w:eastAsia="微软雅黑" w:hAnsi="Arial" w:cs="思源黑体 CN Light" w:hint="eastAsia"/>
                <w:color w:val="000000"/>
                <w:sz w:val="17"/>
                <w:szCs w:val="17"/>
              </w:rPr>
              <w:t>220</w:t>
            </w:r>
            <w:r w:rsidRPr="002B2EF4">
              <w:rPr>
                <w:rFonts w:ascii="Arial" w:eastAsia="微软雅黑" w:hAnsi="Arial" w:cs="思源黑体 CN Light" w:hint="eastAsia"/>
                <w:color w:val="000000"/>
                <w:sz w:val="17"/>
                <w:szCs w:val="17"/>
              </w:rPr>
              <w:t>名患者的基线肿瘤样本中</w:t>
            </w:r>
            <w:r w:rsidRPr="002B2EF4">
              <w:rPr>
                <w:rFonts w:ascii="Arial" w:eastAsia="微软雅黑" w:hAnsi="Arial" w:cs="思源黑体 CN Light" w:hint="eastAsia"/>
                <w:color w:val="000000"/>
                <w:sz w:val="17"/>
                <w:szCs w:val="17"/>
              </w:rPr>
              <w:t>RNA</w:t>
            </w:r>
            <w:r w:rsidRPr="002B2EF4">
              <w:rPr>
                <w:rFonts w:ascii="Arial" w:eastAsia="微软雅黑" w:hAnsi="Arial" w:cs="思源黑体 CN Light" w:hint="eastAsia"/>
                <w:color w:val="000000"/>
                <w:sz w:val="17"/>
                <w:szCs w:val="17"/>
              </w:rPr>
              <w:t>基因表达谱（</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）数据，并根据疗效数据训练模型，确定了基于泛瘤种的肿瘤</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细胞浸润的</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模型，并在另一个独立的</w:t>
            </w:r>
            <w:r w:rsidRPr="002B2EF4">
              <w:rPr>
                <w:rFonts w:ascii="Arial" w:eastAsia="微软雅黑" w:hAnsi="Arial" w:cs="思源黑体 CN Light" w:hint="eastAsia"/>
                <w:color w:val="000000"/>
                <w:sz w:val="17"/>
                <w:szCs w:val="17"/>
              </w:rPr>
              <w:t>96</w:t>
            </w:r>
            <w:r w:rsidRPr="002B2EF4">
              <w:rPr>
                <w:rFonts w:ascii="Arial" w:eastAsia="微软雅黑" w:hAnsi="Arial" w:cs="思源黑体 CN Light" w:hint="eastAsia"/>
                <w:color w:val="000000"/>
                <w:sz w:val="17"/>
                <w:szCs w:val="17"/>
              </w:rPr>
              <w:t>例头颈部鳞状细胞癌患者的数据集中进行了验证。该</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模型包含与抗原呈递、趋化因子表达、细胞毒性活性和适应性免疫抵抗等通路有关的</w:t>
            </w:r>
            <w:r w:rsidRPr="002B2EF4">
              <w:rPr>
                <w:rFonts w:ascii="Arial" w:eastAsia="微软雅黑" w:hAnsi="Arial" w:cs="思源黑体 CN Light" w:hint="eastAsia"/>
                <w:color w:val="000000"/>
                <w:sz w:val="17"/>
                <w:szCs w:val="17"/>
              </w:rPr>
              <w:t>IFN-</w:t>
            </w:r>
            <w:r w:rsidRPr="002B2EF4">
              <w:rPr>
                <w:rFonts w:ascii="Arial" w:eastAsia="微软雅黑" w:hAnsi="Arial" w:cs="思源黑体 CN Light" w:hint="eastAsia"/>
                <w:color w:val="000000"/>
                <w:sz w:val="17"/>
                <w:szCs w:val="17"/>
              </w:rPr>
              <w:t>γ基因集（</w:t>
            </w:r>
            <w:r w:rsidRPr="002B2EF4">
              <w:rPr>
                <w:rFonts w:ascii="Arial" w:eastAsia="微软雅黑" w:hAnsi="Arial" w:cs="思源黑体 CN Light" w:hint="eastAsia"/>
                <w:color w:val="000000"/>
                <w:sz w:val="17"/>
                <w:szCs w:val="17"/>
              </w:rPr>
              <w:t>PMID: 28650338</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J Clin Invest. 2017;127(8):2930-2940</w:t>
            </w:r>
            <w:r w:rsidRPr="002B2EF4">
              <w:rPr>
                <w:rFonts w:ascii="Arial" w:eastAsia="微软雅黑" w:hAnsi="Arial" w:cs="思源黑体 CN Light" w:hint="eastAsia"/>
                <w:color w:val="000000"/>
                <w:sz w:val="17"/>
                <w:szCs w:val="17"/>
              </w:rPr>
              <w:t>）。另一项来自</w:t>
            </w:r>
            <w:r w:rsidRPr="002B2EF4">
              <w:rPr>
                <w:rFonts w:ascii="Arial" w:eastAsia="微软雅黑" w:hAnsi="Arial" w:cs="思源黑体 CN Light" w:hint="eastAsia"/>
                <w:color w:val="000000"/>
                <w:sz w:val="17"/>
                <w:szCs w:val="17"/>
              </w:rPr>
              <w:t>Cristescu et al.</w:t>
            </w:r>
            <w:r w:rsidRPr="002B2EF4">
              <w:rPr>
                <w:rFonts w:ascii="Arial" w:eastAsia="微软雅黑" w:hAnsi="Arial" w:cs="思源黑体 CN Light" w:hint="eastAsia"/>
                <w:color w:val="000000"/>
                <w:sz w:val="17"/>
                <w:szCs w:val="17"/>
              </w:rPr>
              <w:t>的研究评估了四项</w:t>
            </w:r>
            <w:r w:rsidRPr="002B2EF4">
              <w:rPr>
                <w:rFonts w:ascii="Arial" w:eastAsia="微软雅黑" w:hAnsi="Arial" w:cs="思源黑体 CN Light" w:hint="eastAsia"/>
                <w:color w:val="000000"/>
                <w:sz w:val="17"/>
                <w:szCs w:val="17"/>
              </w:rPr>
              <w:t>KEYNOTE</w:t>
            </w:r>
            <w:r w:rsidRPr="002B2EF4">
              <w:rPr>
                <w:rFonts w:ascii="Arial" w:eastAsia="微软雅黑" w:hAnsi="Arial" w:cs="思源黑体 CN Light" w:hint="eastAsia"/>
                <w:color w:val="000000"/>
                <w:sz w:val="17"/>
                <w:szCs w:val="17"/>
              </w:rPr>
              <w:t>临床试验中</w:t>
            </w:r>
            <w:r w:rsidRPr="002B2EF4">
              <w:rPr>
                <w:rFonts w:ascii="Arial" w:eastAsia="微软雅黑" w:hAnsi="Arial" w:cs="思源黑体 CN Light" w:hint="eastAsia"/>
                <w:color w:val="000000"/>
                <w:sz w:val="17"/>
                <w:szCs w:val="17"/>
              </w:rPr>
              <w:t>22</w:t>
            </w:r>
            <w:r w:rsidRPr="002B2EF4">
              <w:rPr>
                <w:rFonts w:ascii="Arial" w:eastAsia="微软雅黑" w:hAnsi="Arial" w:cs="思源黑体 CN Light" w:hint="eastAsia"/>
                <w:color w:val="000000"/>
                <w:sz w:val="17"/>
                <w:szCs w:val="17"/>
              </w:rPr>
              <w:t>种肿瘤类型的</w:t>
            </w:r>
            <w:r w:rsidRPr="002B2EF4">
              <w:rPr>
                <w:rFonts w:ascii="Arial" w:eastAsia="微软雅黑" w:hAnsi="Arial" w:cs="思源黑体 CN Light" w:hint="eastAsia"/>
                <w:color w:val="000000"/>
                <w:sz w:val="17"/>
                <w:szCs w:val="17"/>
              </w:rPr>
              <w:t>300</w:t>
            </w:r>
            <w:r w:rsidRPr="002B2EF4">
              <w:rPr>
                <w:rFonts w:ascii="Arial" w:eastAsia="微软雅黑" w:hAnsi="Arial" w:cs="思源黑体 CN Light" w:hint="eastAsia"/>
                <w:color w:val="000000"/>
                <w:sz w:val="17"/>
                <w:szCs w:val="17"/>
              </w:rPr>
              <w:t>例晚期实体瘤和黑色素瘤患者样本中</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细胞浸润的</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模型共同预测对帕博利珠单抗的临床反应的潜力。结果显示</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仅表现出轻度的相关性，并在不同</w:t>
            </w:r>
            <w:r w:rsidRPr="002B2EF4">
              <w:rPr>
                <w:rFonts w:ascii="Arial" w:eastAsia="微软雅黑" w:hAnsi="Arial" w:cs="思源黑体 CN Light" w:hint="eastAsia"/>
                <w:color w:val="000000"/>
                <w:sz w:val="17"/>
                <w:szCs w:val="17"/>
              </w:rPr>
              <w:t>KEYNOTE</w:t>
            </w:r>
            <w:r w:rsidRPr="002B2EF4">
              <w:rPr>
                <w:rFonts w:ascii="Arial" w:eastAsia="微软雅黑" w:hAnsi="Arial" w:cs="思源黑体 CN Light" w:hint="eastAsia"/>
                <w:color w:val="000000"/>
                <w:sz w:val="17"/>
                <w:szCs w:val="17"/>
              </w:rPr>
              <w:t>临床数据集中能独立预测帕博利珠单抗的药物反应。</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高</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高患者的客观缓解率（</w:t>
            </w:r>
            <w:r w:rsidRPr="002B2EF4">
              <w:rPr>
                <w:rFonts w:ascii="Arial" w:eastAsia="微软雅黑" w:hAnsi="Arial" w:cs="思源黑体 CN Light" w:hint="eastAsia"/>
                <w:color w:val="000000"/>
                <w:sz w:val="17"/>
                <w:szCs w:val="17"/>
              </w:rPr>
              <w:t>ORR</w:t>
            </w:r>
            <w:r w:rsidRPr="002B2EF4">
              <w:rPr>
                <w:rFonts w:ascii="Arial" w:eastAsia="微软雅黑" w:hAnsi="Arial" w:cs="思源黑体 CN Light" w:hint="eastAsia"/>
                <w:color w:val="000000"/>
                <w:sz w:val="17"/>
                <w:szCs w:val="17"/>
              </w:rPr>
              <w:t>）最高（</w:t>
            </w:r>
            <w:r w:rsidRPr="002B2EF4">
              <w:rPr>
                <w:rFonts w:ascii="Arial" w:eastAsia="微软雅黑" w:hAnsi="Arial" w:cs="思源黑体 CN Light" w:hint="eastAsia"/>
                <w:color w:val="000000"/>
                <w:sz w:val="17"/>
                <w:szCs w:val="17"/>
              </w:rPr>
              <w:t>37</w:t>
            </w:r>
            <w:r w:rsidRPr="002B2EF4">
              <w:rPr>
                <w:rFonts w:ascii="Arial" w:eastAsia="微软雅黑" w:hAnsi="Arial" w:cs="思源黑体 CN Light" w:hint="eastAsia"/>
                <w:color w:val="000000"/>
                <w:sz w:val="17"/>
                <w:szCs w:val="17"/>
              </w:rPr>
              <w:t>％至</w:t>
            </w:r>
            <w:r w:rsidRPr="002B2EF4">
              <w:rPr>
                <w:rFonts w:ascii="Arial" w:eastAsia="微软雅黑" w:hAnsi="Arial" w:cs="思源黑体 CN Light" w:hint="eastAsia"/>
                <w:color w:val="000000"/>
                <w:sz w:val="17"/>
                <w:szCs w:val="17"/>
              </w:rPr>
              <w:t>57</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高</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低患者（</w:t>
            </w:r>
            <w:r w:rsidRPr="002B2EF4">
              <w:rPr>
                <w:rFonts w:ascii="Arial" w:eastAsia="微软雅黑" w:hAnsi="Arial" w:cs="思源黑体 CN Light" w:hint="eastAsia"/>
                <w:color w:val="000000"/>
                <w:sz w:val="17"/>
                <w:szCs w:val="17"/>
              </w:rPr>
              <w:t>12</w:t>
            </w:r>
            <w:r w:rsidRPr="002B2EF4">
              <w:rPr>
                <w:rFonts w:ascii="Arial" w:eastAsia="微软雅黑" w:hAnsi="Arial" w:cs="思源黑体 CN Light" w:hint="eastAsia"/>
                <w:color w:val="000000"/>
                <w:sz w:val="17"/>
                <w:szCs w:val="17"/>
              </w:rPr>
              <w:t>％至</w:t>
            </w:r>
            <w:r w:rsidRPr="002B2EF4">
              <w:rPr>
                <w:rFonts w:ascii="Arial" w:eastAsia="微软雅黑" w:hAnsi="Arial" w:cs="思源黑体 CN Light" w:hint="eastAsia"/>
                <w:color w:val="000000"/>
                <w:sz w:val="17"/>
                <w:szCs w:val="17"/>
              </w:rPr>
              <w:t>35</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低</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高患者（</w:t>
            </w:r>
            <w:r w:rsidRPr="002B2EF4">
              <w:rPr>
                <w:rFonts w:ascii="Arial" w:eastAsia="微软雅黑" w:hAnsi="Arial" w:cs="思源黑体 CN Light" w:hint="eastAsia"/>
                <w:color w:val="000000"/>
                <w:sz w:val="17"/>
                <w:szCs w:val="17"/>
              </w:rPr>
              <w:t>11</w:t>
            </w:r>
            <w:r w:rsidRPr="002B2EF4">
              <w:rPr>
                <w:rFonts w:ascii="Arial" w:eastAsia="微软雅黑" w:hAnsi="Arial" w:cs="思源黑体 CN Light" w:hint="eastAsia"/>
                <w:color w:val="000000"/>
                <w:sz w:val="17"/>
                <w:szCs w:val="17"/>
              </w:rPr>
              <w:t>％至</w:t>
            </w:r>
            <w:r w:rsidRPr="002B2EF4">
              <w:rPr>
                <w:rFonts w:ascii="Arial" w:eastAsia="微软雅黑" w:hAnsi="Arial" w:cs="思源黑体 CN Light" w:hint="eastAsia"/>
                <w:color w:val="000000"/>
                <w:sz w:val="17"/>
                <w:szCs w:val="17"/>
              </w:rPr>
              <w:t>42</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ORR</w:t>
            </w:r>
            <w:r w:rsidRPr="002B2EF4">
              <w:rPr>
                <w:rFonts w:ascii="Arial" w:eastAsia="微软雅黑" w:hAnsi="Arial" w:cs="思源黑体 CN Light" w:hint="eastAsia"/>
                <w:color w:val="000000"/>
                <w:sz w:val="17"/>
                <w:szCs w:val="17"/>
              </w:rPr>
              <w:t>中等，而</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低</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低患者</w:t>
            </w:r>
            <w:r w:rsidRPr="002B2EF4">
              <w:rPr>
                <w:rFonts w:ascii="Arial" w:eastAsia="微软雅黑" w:hAnsi="Arial" w:cs="思源黑体 CN Light" w:hint="eastAsia"/>
                <w:color w:val="000000"/>
                <w:sz w:val="17"/>
                <w:szCs w:val="17"/>
              </w:rPr>
              <w:t>ORR</w:t>
            </w:r>
            <w:r w:rsidRPr="002B2EF4">
              <w:rPr>
                <w:rFonts w:ascii="Arial" w:eastAsia="微软雅黑" w:hAnsi="Arial" w:cs="思源黑体 CN Light" w:hint="eastAsia"/>
                <w:color w:val="000000"/>
                <w:sz w:val="17"/>
                <w:szCs w:val="17"/>
              </w:rPr>
              <w:t>最低（</w:t>
            </w:r>
            <w:r w:rsidRPr="002B2EF4">
              <w:rPr>
                <w:rFonts w:ascii="Arial" w:eastAsia="微软雅黑" w:hAnsi="Arial" w:cs="思源黑体 CN Light" w:hint="eastAsia"/>
                <w:color w:val="000000"/>
                <w:sz w:val="17"/>
                <w:szCs w:val="17"/>
              </w:rPr>
              <w:t>0</w:t>
            </w:r>
            <w:r w:rsidRPr="002B2EF4">
              <w:rPr>
                <w:rFonts w:ascii="Arial" w:eastAsia="微软雅黑" w:hAnsi="Arial" w:cs="思源黑体 CN Light" w:hint="eastAsia"/>
                <w:color w:val="000000"/>
                <w:sz w:val="17"/>
                <w:szCs w:val="17"/>
              </w:rPr>
              <w:t>至</w:t>
            </w:r>
            <w:r w:rsidRPr="002B2EF4">
              <w:rPr>
                <w:rFonts w:ascii="Arial" w:eastAsia="微软雅黑" w:hAnsi="Arial" w:cs="思源黑体 CN Light" w:hint="eastAsia"/>
                <w:color w:val="000000"/>
                <w:sz w:val="17"/>
                <w:szCs w:val="17"/>
              </w:rPr>
              <w:t>9</w:t>
            </w:r>
            <w:r w:rsidRPr="002B2EF4">
              <w:rPr>
                <w:rFonts w:ascii="Arial" w:eastAsia="微软雅黑" w:hAnsi="Arial" w:cs="思源黑体 CN Light" w:hint="eastAsia"/>
                <w:color w:val="000000"/>
                <w:sz w:val="17"/>
                <w:szCs w:val="17"/>
              </w:rPr>
              <w:t>％）。此外，在</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含量较高的患者中观察到更长的无进展生存时间（</w:t>
            </w:r>
            <w:r w:rsidRPr="002B2EF4">
              <w:rPr>
                <w:rFonts w:ascii="Arial" w:eastAsia="微软雅黑" w:hAnsi="Arial" w:cs="思源黑体 CN Light" w:hint="eastAsia"/>
                <w:color w:val="000000"/>
                <w:sz w:val="17"/>
                <w:szCs w:val="17"/>
              </w:rPr>
              <w:t>PMID: 30309915</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Cristescu et al., Science 362, eaar3593 (2018)</w:t>
            </w:r>
            <w:r w:rsidRPr="002B2EF4">
              <w:rPr>
                <w:rFonts w:ascii="Arial" w:eastAsia="微软雅黑" w:hAnsi="Arial" w:cs="思源黑体 CN Light" w:hint="eastAsia"/>
                <w:color w:val="000000"/>
                <w:sz w:val="17"/>
                <w:szCs w:val="17"/>
              </w:rPr>
              <w:t>）。该分析表明，</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PD-L1</w:t>
            </w:r>
            <w:r w:rsidRPr="002B2EF4">
              <w:rPr>
                <w:rFonts w:ascii="Arial" w:eastAsia="微软雅黑" w:hAnsi="Arial" w:cs="思源黑体 CN Light" w:hint="eastAsia"/>
                <w:color w:val="000000"/>
                <w:sz w:val="17"/>
                <w:szCs w:val="17"/>
              </w:rPr>
              <w:t>表达等标记物可从不同维度分别预测癌症患者对帕博利珠单抗治疗的响应。请结合临床实际情况确定免疫治疗方案。</w:t>
            </w:r>
          </w:p>
        </w:tc>
      </w:tr>
    </w:tbl>
    <w:p w14:paraId="6F4CE6EE" w14:textId="77777777" w:rsidR="0026574E" w:rsidRPr="002B2EF4" w:rsidRDefault="00FF5550">
      <w:pPr>
        <w:spacing w:after="0" w:line="276" w:lineRule="auto"/>
        <w:rPr>
          <w:rFonts w:ascii="Arial" w:eastAsia="微软雅黑" w:hAnsi="Arial"/>
          <w:b/>
          <w:bCs/>
        </w:rPr>
      </w:pPr>
      <w:r w:rsidRPr="002B2EF4">
        <w:rPr>
          <w:rFonts w:ascii="Arial" w:eastAsia="微软雅黑" w:hAnsi="Arial" w:hint="eastAsia"/>
          <w:b/>
          <w:bCs/>
          <w:color w:val="000000"/>
          <w:sz w:val="16"/>
          <w:szCs w:val="16"/>
        </w:rPr>
        <w:t>注：</w:t>
      </w:r>
      <w:r w:rsidRPr="002B2EF4">
        <w:rPr>
          <w:rFonts w:ascii="Arial" w:eastAsia="微软雅黑" w:hAnsi="Arial" w:hint="eastAsia"/>
          <w:color w:val="000000"/>
          <w:sz w:val="16"/>
          <w:szCs w:val="16"/>
        </w:rPr>
        <w:t>GEP</w:t>
      </w:r>
      <w:r w:rsidRPr="002B2EF4">
        <w:rPr>
          <w:rFonts w:ascii="Arial" w:eastAsia="微软雅黑" w:hAnsi="Arial" w:hint="eastAsia"/>
          <w:color w:val="000000"/>
          <w:sz w:val="16"/>
          <w:szCs w:val="16"/>
        </w:rPr>
        <w:t>模型是基于</w:t>
      </w:r>
      <w:r w:rsidRPr="002B2EF4">
        <w:rPr>
          <w:rFonts w:ascii="Arial" w:eastAsia="微软雅黑" w:hAnsi="Arial" w:hint="eastAsia"/>
          <w:i/>
          <w:iCs/>
          <w:color w:val="000000"/>
          <w:sz w:val="16"/>
          <w:szCs w:val="16"/>
        </w:rPr>
        <w:t>TIGIT, CD27, CD8A, CD274, PDCD1LG2, LAG3, CXCR6, CMKLR1, NKG7, CCL5, PSMB10, IDO1, CXCL9, HLA-DQA1, CD276, STAT1, HLA-DRB1, HLA-E</w:t>
      </w:r>
      <w:r w:rsidRPr="002B2EF4">
        <w:rPr>
          <w:rFonts w:ascii="Arial" w:eastAsia="微软雅黑" w:hAnsi="Arial" w:hint="eastAsia"/>
          <w:color w:val="000000"/>
          <w:sz w:val="16"/>
          <w:szCs w:val="16"/>
        </w:rPr>
        <w:t xml:space="preserve"> 18</w:t>
      </w:r>
      <w:r w:rsidRPr="002B2EF4">
        <w:rPr>
          <w:rFonts w:ascii="Arial" w:eastAsia="微软雅黑" w:hAnsi="Arial" w:hint="eastAsia"/>
          <w:color w:val="000000"/>
          <w:sz w:val="16"/>
          <w:szCs w:val="16"/>
        </w:rPr>
        <w:t>个基因表达谱建立，在艾德内部肺癌免疫检查点抑制剂疗效数据集上进行验证，确认</w:t>
      </w:r>
      <w:r w:rsidRPr="002B2EF4">
        <w:rPr>
          <w:rFonts w:ascii="Arial" w:eastAsia="微软雅黑" w:hAnsi="Arial" w:hint="eastAsia"/>
          <w:color w:val="000000"/>
          <w:sz w:val="16"/>
          <w:szCs w:val="16"/>
        </w:rPr>
        <w:t>cut-off</w:t>
      </w:r>
      <w:r w:rsidRPr="002B2EF4">
        <w:rPr>
          <w:rFonts w:ascii="Arial" w:eastAsia="微软雅黑" w:hAnsi="Arial" w:hint="eastAsia"/>
          <w:color w:val="000000"/>
          <w:sz w:val="16"/>
          <w:szCs w:val="16"/>
        </w:rPr>
        <w:t>为</w:t>
      </w:r>
      <w:r w:rsidRPr="002B2EF4">
        <w:rPr>
          <w:rFonts w:ascii="Arial" w:eastAsia="微软雅黑" w:hAnsi="Arial" w:hint="eastAsia"/>
          <w:color w:val="000000"/>
          <w:sz w:val="16"/>
          <w:szCs w:val="16"/>
        </w:rPr>
        <w:t>5.14</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GEP</w:t>
      </w:r>
      <w:r w:rsidRPr="002B2EF4">
        <w:rPr>
          <w:rFonts w:ascii="Arial" w:eastAsia="微软雅黑" w:hAnsi="Arial" w:hint="eastAsia"/>
          <w:color w:val="000000"/>
          <w:sz w:val="16"/>
          <w:szCs w:val="16"/>
        </w:rPr>
        <w:t>分值＜</w:t>
      </w:r>
      <w:r w:rsidRPr="002B2EF4">
        <w:rPr>
          <w:rFonts w:ascii="Arial" w:eastAsia="微软雅黑" w:hAnsi="Arial" w:hint="eastAsia"/>
          <w:color w:val="000000"/>
          <w:sz w:val="16"/>
          <w:szCs w:val="16"/>
        </w:rPr>
        <w:t>5.14</w:t>
      </w:r>
      <w:r w:rsidRPr="002B2EF4">
        <w:rPr>
          <w:rFonts w:ascii="Arial" w:eastAsia="微软雅黑" w:hAnsi="Arial" w:hint="eastAsia"/>
          <w:color w:val="000000"/>
          <w:sz w:val="16"/>
          <w:szCs w:val="16"/>
        </w:rPr>
        <w:t>推测对免疫检查点抑制剂治疗响应概率较低，反之则较高。此模型仍处于临床探索研究阶段，检测结果仅供参考，请结合临床实际情况确定</w:t>
      </w:r>
      <w:r w:rsidRPr="002B2EF4">
        <w:rPr>
          <w:rFonts w:ascii="Arial" w:eastAsia="微软雅黑" w:hAnsi="Arial" w:hint="eastAsia"/>
          <w:color w:val="000000"/>
          <w:sz w:val="16"/>
          <w:szCs w:val="16"/>
        </w:rPr>
        <w:lastRenderedPageBreak/>
        <w:t>免疫检查点抑制剂治疗方案。</w:t>
      </w:r>
      <w:r w:rsidRPr="002B2EF4">
        <w:rPr>
          <w:rFonts w:ascii="Arial" w:eastAsia="微软雅黑" w:hAnsi="Arial"/>
          <w:b/>
          <w:bCs/>
        </w:rPr>
        <w:br w:type="page"/>
      </w:r>
    </w:p>
    <w:p w14:paraId="526EFD7C" w14:textId="13EAF468" w:rsidR="0026574E" w:rsidRPr="002B2EF4" w:rsidRDefault="00B56E08">
      <w:pPr>
        <w:numPr>
          <w:ilvl w:val="0"/>
          <w:numId w:val="9"/>
        </w:numPr>
        <w:spacing w:before="100" w:beforeAutospacing="1" w:line="276" w:lineRule="auto"/>
        <w:outlineLvl w:val="1"/>
        <w:rPr>
          <w:rFonts w:ascii="Arial" w:eastAsia="微软雅黑" w:hAnsi="Arial"/>
          <w:b/>
          <w:bCs/>
          <w:color w:val="1E7648"/>
          <w:sz w:val="24"/>
          <w:szCs w:val="24"/>
        </w:rPr>
      </w:pPr>
      <w:r>
        <w:rPr>
          <w:rFonts w:ascii="Arial" w:eastAsia="微软雅黑" w:hAnsi="Arial" w:hint="eastAsia"/>
          <w:b/>
          <w:bCs/>
          <w:color w:val="1E7648"/>
          <w:sz w:val="24"/>
          <w:szCs w:val="24"/>
        </w:rPr>
        <w:lastRenderedPageBreak/>
        <w:t xml:space="preserve"> </w:t>
      </w:r>
      <w:r w:rsidR="00FF5550" w:rsidRPr="002B2EF4">
        <w:rPr>
          <w:rFonts w:ascii="Arial" w:eastAsia="微软雅黑" w:hAnsi="Arial" w:hint="eastAsia"/>
          <w:b/>
          <w:bCs/>
          <w:color w:val="1E7648"/>
          <w:sz w:val="24"/>
          <w:szCs w:val="24"/>
        </w:rPr>
        <w:t>肿瘤免疫微环境（</w:t>
      </w:r>
      <w:r w:rsidR="00FF5550" w:rsidRPr="002B2EF4">
        <w:rPr>
          <w:rFonts w:ascii="Arial" w:eastAsia="微软雅黑" w:hAnsi="Arial" w:hint="eastAsia"/>
          <w:b/>
          <w:bCs/>
          <w:color w:val="1E7648"/>
          <w:sz w:val="24"/>
          <w:szCs w:val="24"/>
        </w:rPr>
        <w:t>TME</w:t>
      </w:r>
      <w:r w:rsidR="00FF5550" w:rsidRPr="002B2EF4">
        <w:rPr>
          <w:rFonts w:ascii="Arial" w:eastAsia="微软雅黑" w:hAnsi="Arial" w:hint="eastAsia"/>
          <w:b/>
          <w:bCs/>
          <w:color w:val="1E7648"/>
          <w:sz w:val="24"/>
          <w:szCs w:val="24"/>
        </w:rPr>
        <w:t>）亚型分析结果</w:t>
      </w:r>
    </w:p>
    <w:tbl>
      <w:tblPr>
        <w:tblW w:w="10558"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709"/>
        <w:gridCol w:w="8849"/>
      </w:tblGrid>
      <w:tr w:rsidR="0026574E" w:rsidRPr="002B2EF4" w14:paraId="0F1A5746" w14:textId="77777777">
        <w:trPr>
          <w:trHeight w:val="413"/>
          <w:jc w:val="center"/>
        </w:trPr>
        <w:tc>
          <w:tcPr>
            <w:tcW w:w="10558" w:type="dxa"/>
            <w:gridSpan w:val="2"/>
            <w:tcBorders>
              <w:top w:val="single" w:sz="4" w:space="0" w:color="31849B"/>
              <w:left w:val="nil"/>
              <w:bottom w:val="single" w:sz="4" w:space="0" w:color="31849B"/>
              <w:right w:val="nil"/>
            </w:tcBorders>
            <w:shd w:val="clear" w:color="auto" w:fill="1E7648"/>
            <w:vAlign w:val="center"/>
          </w:tcPr>
          <w:p w14:paraId="06FF66E0" w14:textId="77777777" w:rsidR="0026574E" w:rsidRPr="002B2EF4" w:rsidRDefault="00FF5550">
            <w:pPr>
              <w:adjustRightInd w:val="0"/>
              <w:snapToGrid w:val="0"/>
              <w:spacing w:before="100" w:beforeAutospacing="1" w:line="276" w:lineRule="auto"/>
              <w:jc w:val="center"/>
              <w:rPr>
                <w:rFonts w:ascii="Arial" w:eastAsia="微软雅黑" w:hAnsi="Arial"/>
                <w:b/>
                <w:color w:val="31849B"/>
                <w:kern w:val="0"/>
                <w:szCs w:val="21"/>
              </w:rPr>
            </w:pPr>
            <w:r w:rsidRPr="002B2EF4">
              <w:rPr>
                <w:rFonts w:ascii="Arial" w:eastAsia="微软雅黑" w:hAnsi="Arial" w:hint="eastAsia"/>
                <w:b/>
                <w:color w:val="FFFFFF"/>
                <w:sz w:val="18"/>
                <w:szCs w:val="18"/>
              </w:rPr>
              <w:t>TME</w:t>
            </w:r>
            <w:r w:rsidRPr="002B2EF4">
              <w:rPr>
                <w:rFonts w:ascii="Arial" w:eastAsia="微软雅黑" w:hAnsi="Arial" w:hint="eastAsia"/>
                <w:b/>
                <w:color w:val="FFFFFF"/>
                <w:sz w:val="18"/>
                <w:szCs w:val="18"/>
              </w:rPr>
              <w:t>分析</w:t>
            </w:r>
          </w:p>
        </w:tc>
      </w:tr>
      <w:tr w:rsidR="0026574E" w:rsidRPr="002B2EF4" w14:paraId="76AFA5D2" w14:textId="77777777">
        <w:trPr>
          <w:trHeight w:val="374"/>
          <w:jc w:val="center"/>
        </w:trPr>
        <w:tc>
          <w:tcPr>
            <w:tcW w:w="1709" w:type="dxa"/>
            <w:vMerge w:val="restart"/>
            <w:tcBorders>
              <w:top w:val="nil"/>
              <w:left w:val="nil"/>
              <w:bottom w:val="dashed" w:sz="4" w:space="0" w:color="BEBEBE"/>
              <w:right w:val="dashed" w:sz="4" w:space="0" w:color="BEBEBE"/>
            </w:tcBorders>
            <w:vAlign w:val="center"/>
          </w:tcPr>
          <w:p w14:paraId="0092DF3E"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bCs/>
                <w:color w:val="000000"/>
                <w:sz w:val="18"/>
                <w:szCs w:val="18"/>
              </w:rPr>
            </w:pPr>
            <w:r w:rsidRPr="002B2EF4">
              <w:rPr>
                <w:rFonts w:ascii="Arial" w:eastAsia="微软雅黑" w:hAnsi="Arial" w:cs="思源黑体 CN Light" w:hint="eastAsia"/>
                <w:b/>
                <w:bCs/>
                <w:color w:val="000000"/>
                <w:sz w:val="18"/>
                <w:szCs w:val="18"/>
              </w:rPr>
              <w:t>检测结果</w:t>
            </w:r>
          </w:p>
        </w:tc>
        <w:tc>
          <w:tcPr>
            <w:tcW w:w="8849" w:type="dxa"/>
            <w:tcBorders>
              <w:top w:val="single" w:sz="4" w:space="0" w:color="31849B"/>
              <w:left w:val="nil"/>
              <w:bottom w:val="dashed" w:sz="4" w:space="0" w:color="BEBEBE"/>
              <w:right w:val="nil"/>
            </w:tcBorders>
            <w:vAlign w:val="center"/>
          </w:tcPr>
          <w:p w14:paraId="1D8AF397" w14:textId="3BCCD0AC" w:rsidR="0026574E" w:rsidRPr="002B2EF4" w:rsidRDefault="005B1F30" w:rsidP="00AA64A9">
            <w:pPr>
              <w:adjustRightInd w:val="0"/>
              <w:snapToGrid w:val="0"/>
              <w:spacing w:after="0" w:line="276" w:lineRule="auto"/>
              <w:jc w:val="left"/>
              <w:rPr>
                <w:rFonts w:ascii="Arial" w:eastAsia="微软雅黑" w:hAnsi="Arial" w:cs="思源黑体 CN Light"/>
                <w:color w:val="000000"/>
                <w:sz w:val="17"/>
                <w:szCs w:val="17"/>
              </w:rPr>
            </w:pPr>
            <w:r w:rsidRPr="005B1F30">
              <w:rPr>
                <w:rFonts w:ascii="Arial" w:eastAsia="微软雅黑" w:hAnsi="Arial" w:cs="思源黑体 CN Light" w:hint="eastAsia"/>
                <w:color w:val="000000"/>
                <w:sz w:val="17"/>
                <w:szCs w:val="17"/>
              </w:rPr>
              <w:t>TME</w:t>
            </w:r>
            <w:r w:rsidRPr="005B1F30">
              <w:rPr>
                <w:rFonts w:ascii="Arial" w:eastAsia="微软雅黑" w:hAnsi="Arial" w:cs="思源黑体 CN Light" w:hint="eastAsia"/>
                <w:color w:val="000000"/>
                <w:sz w:val="17"/>
                <w:szCs w:val="17"/>
              </w:rPr>
              <w:t>分型为</w:t>
            </w:r>
            <w:r w:rsidRPr="005B1F30">
              <w:rPr>
                <w:rFonts w:ascii="Arial" w:eastAsia="微软雅黑" w:hAnsi="Arial" w:cs="思源黑体 CN Light" w:hint="eastAsia"/>
                <w:color w:val="000000"/>
                <w:sz w:val="17"/>
                <w:szCs w:val="17"/>
              </w:rPr>
              <w:t xml:space="preserve">{%if </w:t>
            </w:r>
            <w:proofErr w:type="spellStart"/>
            <w:r w:rsidRPr="005B1F30">
              <w:rPr>
                <w:rFonts w:ascii="Arial" w:eastAsia="微软雅黑" w:hAnsi="Arial" w:cs="思源黑体 CN Light" w:hint="eastAsia"/>
                <w:color w:val="000000"/>
                <w:sz w:val="17"/>
                <w:szCs w:val="17"/>
              </w:rPr>
              <w:t>tme.tme_type</w:t>
            </w:r>
            <w:proofErr w:type="spellEnd"/>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IE/F</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免疫富集</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纤维化亚型</w:t>
            </w:r>
            <w:r w:rsidRPr="005B1F30">
              <w:rPr>
                <w:rFonts w:ascii="Arial" w:eastAsia="微软雅黑" w:hAnsi="Arial" w:cs="思源黑体 CN Light" w:hint="eastAsia"/>
                <w:color w:val="000000"/>
                <w:sz w:val="17"/>
                <w:szCs w:val="17"/>
              </w:rPr>
              <w:t>(IE/F){%</w:t>
            </w:r>
            <w:proofErr w:type="spellStart"/>
            <w:r w:rsidRPr="005B1F30">
              <w:rPr>
                <w:rFonts w:ascii="Arial" w:eastAsia="微软雅黑" w:hAnsi="Arial" w:cs="思源黑体 CN Light" w:hint="eastAsia"/>
                <w:color w:val="000000"/>
                <w:sz w:val="17"/>
                <w:szCs w:val="17"/>
              </w:rPr>
              <w:t>elif</w:t>
            </w:r>
            <w:proofErr w:type="spellEnd"/>
            <w:r w:rsidRPr="005B1F30">
              <w:rPr>
                <w:rFonts w:ascii="Arial" w:eastAsia="微软雅黑" w:hAnsi="Arial" w:cs="思源黑体 CN Light" w:hint="eastAsia"/>
                <w:color w:val="000000"/>
                <w:sz w:val="17"/>
                <w:szCs w:val="17"/>
              </w:rPr>
              <w:t xml:space="preserve"> </w:t>
            </w:r>
            <w:proofErr w:type="spellStart"/>
            <w:r w:rsidRPr="005B1F30">
              <w:rPr>
                <w:rFonts w:ascii="Arial" w:eastAsia="微软雅黑" w:hAnsi="Arial" w:cs="思源黑体 CN Light" w:hint="eastAsia"/>
                <w:color w:val="000000"/>
                <w:sz w:val="17"/>
                <w:szCs w:val="17"/>
              </w:rPr>
              <w:t>tme.tme_type</w:t>
            </w:r>
            <w:proofErr w:type="spellEnd"/>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IE</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免疫富集</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非纤维化亚型</w:t>
            </w:r>
            <w:r w:rsidRPr="005B1F30">
              <w:rPr>
                <w:rFonts w:ascii="Arial" w:eastAsia="微软雅黑" w:hAnsi="Arial" w:cs="思源黑体 CN Light" w:hint="eastAsia"/>
                <w:color w:val="000000"/>
                <w:sz w:val="17"/>
                <w:szCs w:val="17"/>
              </w:rPr>
              <w:t>(IE){%</w:t>
            </w:r>
            <w:proofErr w:type="spellStart"/>
            <w:r w:rsidRPr="005B1F30">
              <w:rPr>
                <w:rFonts w:ascii="Arial" w:eastAsia="微软雅黑" w:hAnsi="Arial" w:cs="思源黑体 CN Light" w:hint="eastAsia"/>
                <w:color w:val="000000"/>
                <w:sz w:val="17"/>
                <w:szCs w:val="17"/>
              </w:rPr>
              <w:t>elif</w:t>
            </w:r>
            <w:proofErr w:type="spellEnd"/>
            <w:r w:rsidRPr="005B1F30">
              <w:rPr>
                <w:rFonts w:ascii="Arial" w:eastAsia="微软雅黑" w:hAnsi="Arial" w:cs="思源黑体 CN Light" w:hint="eastAsia"/>
                <w:color w:val="000000"/>
                <w:sz w:val="17"/>
                <w:szCs w:val="17"/>
              </w:rPr>
              <w:t xml:space="preserve"> </w:t>
            </w:r>
            <w:proofErr w:type="spellStart"/>
            <w:r w:rsidRPr="005B1F30">
              <w:rPr>
                <w:rFonts w:ascii="Arial" w:eastAsia="微软雅黑" w:hAnsi="Arial" w:cs="思源黑体 CN Light" w:hint="eastAsia"/>
                <w:color w:val="000000"/>
                <w:sz w:val="17"/>
                <w:szCs w:val="17"/>
              </w:rPr>
              <w:t>tme.tme_type</w:t>
            </w:r>
            <w:proofErr w:type="spellEnd"/>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F</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纤维化亚型</w:t>
            </w:r>
            <w:r w:rsidRPr="005B1F30">
              <w:rPr>
                <w:rFonts w:ascii="Arial" w:eastAsia="微软雅黑" w:hAnsi="Arial" w:cs="思源黑体 CN Light" w:hint="eastAsia"/>
                <w:color w:val="000000"/>
                <w:sz w:val="17"/>
                <w:szCs w:val="17"/>
              </w:rPr>
              <w:t>(F){%</w:t>
            </w:r>
            <w:proofErr w:type="spellStart"/>
            <w:r w:rsidRPr="005B1F30">
              <w:rPr>
                <w:rFonts w:ascii="Arial" w:eastAsia="微软雅黑" w:hAnsi="Arial" w:cs="思源黑体 CN Light" w:hint="eastAsia"/>
                <w:color w:val="000000"/>
                <w:sz w:val="17"/>
                <w:szCs w:val="17"/>
              </w:rPr>
              <w:t>elif</w:t>
            </w:r>
            <w:proofErr w:type="spellEnd"/>
            <w:r w:rsidRPr="005B1F30">
              <w:rPr>
                <w:rFonts w:ascii="Arial" w:eastAsia="微软雅黑" w:hAnsi="Arial" w:cs="思源黑体 CN Light" w:hint="eastAsia"/>
                <w:color w:val="000000"/>
                <w:sz w:val="17"/>
                <w:szCs w:val="17"/>
              </w:rPr>
              <w:t xml:space="preserve"> </w:t>
            </w:r>
            <w:proofErr w:type="spellStart"/>
            <w:r w:rsidRPr="005B1F30">
              <w:rPr>
                <w:rFonts w:ascii="Arial" w:eastAsia="微软雅黑" w:hAnsi="Arial" w:cs="思源黑体 CN Light" w:hint="eastAsia"/>
                <w:color w:val="000000"/>
                <w:sz w:val="17"/>
                <w:szCs w:val="17"/>
              </w:rPr>
              <w:t>tme.tme_type</w:t>
            </w:r>
            <w:proofErr w:type="spellEnd"/>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D</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免疫荒漠型</w:t>
            </w:r>
            <w:r w:rsidRPr="005B1F30">
              <w:rPr>
                <w:rFonts w:ascii="Arial" w:eastAsia="微软雅黑" w:hAnsi="Arial" w:cs="思源黑体 CN Light" w:hint="eastAsia"/>
                <w:color w:val="000000"/>
                <w:sz w:val="17"/>
                <w:szCs w:val="17"/>
              </w:rPr>
              <w:t>(D){%else%}</w:t>
            </w:r>
            <w:r w:rsidRPr="005B1F30">
              <w:rPr>
                <w:rFonts w:ascii="Arial" w:eastAsia="微软雅黑" w:hAnsi="Arial" w:cs="思源黑体 CN Light" w:hint="eastAsia"/>
                <w:color w:val="000000"/>
                <w:sz w:val="17"/>
                <w:szCs w:val="17"/>
              </w:rPr>
              <w:t>缺少分型！</w:t>
            </w:r>
            <w:r w:rsidRPr="005B1F30">
              <w:rPr>
                <w:rFonts w:ascii="Arial" w:eastAsia="微软雅黑" w:hAnsi="Arial" w:cs="思源黑体 CN Light" w:hint="eastAsia"/>
                <w:color w:val="000000"/>
                <w:sz w:val="17"/>
                <w:szCs w:val="17"/>
              </w:rPr>
              <w:t>{%endif%}</w:t>
            </w:r>
            <w:r w:rsidRPr="005B1F30">
              <w:rPr>
                <w:rFonts w:ascii="Arial" w:eastAsia="微软雅黑" w:hAnsi="Arial" w:cs="思源黑体 CN Light" w:hint="eastAsia"/>
                <w:color w:val="000000"/>
                <w:sz w:val="17"/>
                <w:szCs w:val="17"/>
              </w:rPr>
              <w:t>，提示对免疫检查点抑制剂治疗的响应概率</w:t>
            </w:r>
            <w:r w:rsidRPr="005B1F30">
              <w:rPr>
                <w:rFonts w:ascii="Arial" w:eastAsia="微软雅黑" w:hAnsi="Arial" w:cs="思源黑体 CN Light" w:hint="eastAsia"/>
                <w:color w:val="000000"/>
                <w:sz w:val="17"/>
                <w:szCs w:val="17"/>
              </w:rPr>
              <w:t xml:space="preserve">{%if </w:t>
            </w:r>
            <w:proofErr w:type="spellStart"/>
            <w:r w:rsidRPr="005B1F30">
              <w:rPr>
                <w:rFonts w:ascii="Arial" w:eastAsia="微软雅黑" w:hAnsi="Arial" w:cs="思源黑体 CN Light" w:hint="eastAsia"/>
                <w:color w:val="000000"/>
                <w:sz w:val="17"/>
                <w:szCs w:val="17"/>
              </w:rPr>
              <w:t>tme.tme_type</w:t>
            </w:r>
            <w:proofErr w:type="spellEnd"/>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IE</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 xml:space="preserve"> or </w:t>
            </w:r>
            <w:proofErr w:type="spellStart"/>
            <w:r w:rsidRPr="005B1F30">
              <w:rPr>
                <w:rFonts w:ascii="Arial" w:eastAsia="微软雅黑" w:hAnsi="Arial" w:cs="思源黑体 CN Light" w:hint="eastAsia"/>
                <w:color w:val="000000"/>
                <w:sz w:val="17"/>
                <w:szCs w:val="17"/>
              </w:rPr>
              <w:t>tme.tme_type</w:t>
            </w:r>
            <w:proofErr w:type="spellEnd"/>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IE/F</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较高</w:t>
            </w:r>
            <w:r w:rsidRPr="005B1F30">
              <w:rPr>
                <w:rFonts w:ascii="Arial" w:eastAsia="微软雅黑" w:hAnsi="Arial" w:cs="思源黑体 CN Light" w:hint="eastAsia"/>
                <w:color w:val="000000"/>
                <w:sz w:val="17"/>
                <w:szCs w:val="17"/>
              </w:rPr>
              <w:t>{%else%}</w:t>
            </w:r>
            <w:r w:rsidRPr="005B1F30">
              <w:rPr>
                <w:rFonts w:ascii="Arial" w:eastAsia="微软雅黑" w:hAnsi="Arial" w:cs="思源黑体 CN Light" w:hint="eastAsia"/>
                <w:color w:val="000000"/>
                <w:sz w:val="17"/>
                <w:szCs w:val="17"/>
              </w:rPr>
              <w:t>较低</w:t>
            </w:r>
            <w:r w:rsidRPr="005B1F30">
              <w:rPr>
                <w:rFonts w:ascii="Arial" w:eastAsia="微软雅黑" w:hAnsi="Arial" w:cs="思源黑体 CN Light" w:hint="eastAsia"/>
                <w:color w:val="000000"/>
                <w:sz w:val="17"/>
                <w:szCs w:val="17"/>
              </w:rPr>
              <w:t>{%endif%}</w:t>
            </w:r>
            <w:r w:rsidRPr="005B1F30">
              <w:rPr>
                <w:rFonts w:ascii="Arial" w:eastAsia="微软雅黑" w:hAnsi="Arial" w:cs="思源黑体 CN Light" w:hint="eastAsia"/>
                <w:color w:val="000000"/>
                <w:sz w:val="17"/>
                <w:szCs w:val="17"/>
              </w:rPr>
              <w:t>。</w:t>
            </w:r>
          </w:p>
        </w:tc>
      </w:tr>
      <w:tr w:rsidR="0026574E" w:rsidRPr="002B2EF4" w14:paraId="48FA76CD" w14:textId="77777777">
        <w:trPr>
          <w:trHeight w:val="6393"/>
          <w:jc w:val="center"/>
        </w:trPr>
        <w:tc>
          <w:tcPr>
            <w:tcW w:w="10558" w:type="dxa"/>
            <w:vMerge/>
            <w:tcBorders>
              <w:top w:val="nil"/>
              <w:left w:val="nil"/>
              <w:bottom w:val="dashed" w:sz="4" w:space="0" w:color="BEBEBE"/>
              <w:right w:val="dashed" w:sz="4" w:space="0" w:color="BEBEBE"/>
            </w:tcBorders>
            <w:vAlign w:val="center"/>
          </w:tcPr>
          <w:p w14:paraId="4B7956F2" w14:textId="77777777" w:rsidR="0026574E" w:rsidRPr="002B2EF4" w:rsidRDefault="0026574E">
            <w:pPr>
              <w:widowControl/>
              <w:spacing w:after="0" w:line="240" w:lineRule="auto"/>
              <w:jc w:val="left"/>
              <w:rPr>
                <w:rFonts w:ascii="Arial" w:eastAsia="微软雅黑" w:hAnsi="Arial" w:cs="思源黑体 CN Light"/>
                <w:b/>
                <w:bCs/>
                <w:color w:val="000000"/>
                <w:sz w:val="18"/>
                <w:szCs w:val="18"/>
              </w:rPr>
            </w:pPr>
          </w:p>
        </w:tc>
        <w:tc>
          <w:tcPr>
            <w:tcW w:w="8849" w:type="dxa"/>
            <w:tcBorders>
              <w:top w:val="dashed" w:sz="4" w:space="0" w:color="BEBEBE"/>
              <w:left w:val="nil"/>
              <w:bottom w:val="dashed" w:sz="4" w:space="0" w:color="BEBEBE"/>
              <w:right w:val="nil"/>
            </w:tcBorders>
            <w:vAlign w:val="center"/>
          </w:tcPr>
          <w:p w14:paraId="62146338"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432F56C0"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0A1FE3D0"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047350CC"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909687F" w14:textId="56EF585B" w:rsidR="0026574E" w:rsidRPr="002B2EF4" w:rsidRDefault="005B1F30" w:rsidP="005B1F30">
            <w:pPr>
              <w:adjustRightInd w:val="0"/>
              <w:snapToGrid w:val="0"/>
              <w:spacing w:before="100" w:beforeAutospacing="1" w:line="276" w:lineRule="auto"/>
              <w:jc w:val="center"/>
              <w:rPr>
                <w:rFonts w:ascii="Arial" w:eastAsia="微软雅黑" w:hAnsi="Arial"/>
                <w:b/>
                <w:color w:val="1E7648"/>
                <w:sz w:val="18"/>
                <w:szCs w:val="18"/>
              </w:rPr>
            </w:pPr>
            <w:r>
              <w:rPr>
                <w:rFonts w:ascii="思源黑体 CN Bold" w:eastAsia="思源黑体 CN Bold" w:hAnsi="思源黑体 CN Bold"/>
                <w:b/>
                <w:color w:val="1E7648"/>
                <w:sz w:val="18"/>
                <w:szCs w:val="18"/>
              </w:rPr>
              <w:t>{%p endif%}</w:t>
            </w:r>
          </w:p>
        </w:tc>
      </w:tr>
      <w:tr w:rsidR="0026574E" w:rsidRPr="002B2EF4" w14:paraId="1C51E2FF" w14:textId="77777777">
        <w:trPr>
          <w:trHeight w:val="558"/>
          <w:jc w:val="center"/>
        </w:trPr>
        <w:tc>
          <w:tcPr>
            <w:tcW w:w="1709" w:type="dxa"/>
            <w:tcBorders>
              <w:top w:val="dashed" w:sz="4" w:space="0" w:color="BEBEBE"/>
              <w:left w:val="nil"/>
              <w:bottom w:val="single" w:sz="4" w:space="0" w:color="1E7648"/>
              <w:right w:val="dashed" w:sz="4" w:space="0" w:color="BEBEBE"/>
            </w:tcBorders>
            <w:vAlign w:val="center"/>
          </w:tcPr>
          <w:p w14:paraId="4BAC65D2"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bCs/>
                <w:color w:val="000000"/>
                <w:sz w:val="18"/>
                <w:szCs w:val="18"/>
              </w:rPr>
            </w:pPr>
            <w:r w:rsidRPr="002B2EF4">
              <w:rPr>
                <w:rFonts w:ascii="Arial" w:eastAsia="微软雅黑" w:hAnsi="Arial" w:cs="思源黑体 CN Light" w:hint="eastAsia"/>
                <w:b/>
                <w:bCs/>
                <w:color w:val="000000"/>
                <w:sz w:val="18"/>
                <w:szCs w:val="18"/>
              </w:rPr>
              <w:t>检测意义</w:t>
            </w:r>
          </w:p>
        </w:tc>
        <w:tc>
          <w:tcPr>
            <w:tcW w:w="8849" w:type="dxa"/>
            <w:tcBorders>
              <w:top w:val="dashed" w:sz="4" w:space="0" w:color="BEBEBE"/>
              <w:left w:val="nil"/>
              <w:bottom w:val="single" w:sz="4" w:space="0" w:color="1E7648"/>
              <w:right w:val="nil"/>
            </w:tcBorders>
            <w:vAlign w:val="center"/>
          </w:tcPr>
          <w:p w14:paraId="2FCB10D7" w14:textId="77777777" w:rsidR="0026574E" w:rsidRPr="002B2EF4" w:rsidRDefault="00FF5550" w:rsidP="00AA64A9">
            <w:pPr>
              <w:adjustRightInd w:val="0"/>
              <w:snapToGrid w:val="0"/>
              <w:spacing w:after="0" w:line="276" w:lineRule="auto"/>
              <w:rPr>
                <w:rFonts w:ascii="Arial" w:eastAsia="微软雅黑" w:hAnsi="Arial" w:cs="思源黑体 CN Light"/>
                <w:color w:val="000000"/>
                <w:sz w:val="17"/>
                <w:szCs w:val="17"/>
              </w:rPr>
            </w:pPr>
            <w:r w:rsidRPr="002B2EF4">
              <w:rPr>
                <w:rFonts w:ascii="Arial" w:eastAsia="微软雅黑" w:hAnsi="Arial" w:cs="思源黑体 CN Light" w:hint="eastAsia"/>
                <w:color w:val="000000"/>
                <w:sz w:val="17"/>
                <w:szCs w:val="17"/>
              </w:rPr>
              <w:t>根据</w:t>
            </w:r>
            <w:r w:rsidRPr="002B2EF4">
              <w:rPr>
                <w:rFonts w:ascii="Arial" w:eastAsia="微软雅黑" w:hAnsi="Arial" w:cs="思源黑体 CN Light" w:hint="eastAsia"/>
                <w:color w:val="000000"/>
                <w:sz w:val="17"/>
                <w:szCs w:val="17"/>
              </w:rPr>
              <w:t>Alexander et al. 2021</w:t>
            </w:r>
            <w:r w:rsidRPr="002B2EF4">
              <w:rPr>
                <w:rFonts w:ascii="Arial" w:eastAsia="微软雅黑" w:hAnsi="Arial" w:cs="思源黑体 CN Light" w:hint="eastAsia"/>
                <w:color w:val="000000"/>
                <w:sz w:val="17"/>
                <w:szCs w:val="17"/>
              </w:rPr>
              <w:t>年发表在</w:t>
            </w:r>
            <w:r w:rsidRPr="002B2EF4">
              <w:rPr>
                <w:rFonts w:ascii="Arial" w:eastAsia="微软雅黑" w:hAnsi="Arial" w:cs="思源黑体 CN Light" w:hint="eastAsia"/>
                <w:color w:val="000000"/>
                <w:sz w:val="17"/>
                <w:szCs w:val="17"/>
              </w:rPr>
              <w:t>Cancer Cell</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PMID: 34019806</w:t>
            </w:r>
            <w:r w:rsidRPr="002B2EF4">
              <w:rPr>
                <w:rFonts w:ascii="Arial" w:eastAsia="微软雅黑" w:hAnsi="Arial" w:cs="思源黑体 CN Light" w:hint="eastAsia"/>
                <w:color w:val="000000"/>
                <w:sz w:val="17"/>
                <w:szCs w:val="17"/>
              </w:rPr>
              <w:t>）上的研究，将肿瘤微环境表达特征进行分类，基于已发表文献提取出</w:t>
            </w:r>
            <w:r w:rsidRPr="002B2EF4">
              <w:rPr>
                <w:rFonts w:ascii="Arial" w:eastAsia="微软雅黑" w:hAnsi="Arial" w:cs="思源黑体 CN Light" w:hint="eastAsia"/>
                <w:color w:val="000000"/>
                <w:sz w:val="17"/>
                <w:szCs w:val="17"/>
              </w:rPr>
              <w:t>29</w:t>
            </w:r>
            <w:r w:rsidRPr="002B2EF4">
              <w:rPr>
                <w:rFonts w:ascii="Arial" w:eastAsia="微软雅黑" w:hAnsi="Arial" w:cs="思源黑体 CN Light" w:hint="eastAsia"/>
                <w:color w:val="000000"/>
                <w:sz w:val="17"/>
                <w:szCs w:val="17"/>
              </w:rPr>
              <w:t>个功能学基因表达特征集（</w:t>
            </w:r>
            <w:r w:rsidRPr="002B2EF4">
              <w:rPr>
                <w:rFonts w:ascii="Arial" w:eastAsia="微软雅黑" w:hAnsi="Arial" w:cs="思源黑体 CN Light" w:hint="eastAsia"/>
                <w:color w:val="000000"/>
                <w:sz w:val="17"/>
                <w:szCs w:val="17"/>
              </w:rPr>
              <w:t xml:space="preserve">knowledge-based functional gene expression signatures, </w:t>
            </w:r>
            <w:proofErr w:type="spellStart"/>
            <w:r w:rsidRPr="002B2EF4">
              <w:rPr>
                <w:rFonts w:ascii="Arial" w:eastAsia="微软雅黑" w:hAnsi="Arial" w:cs="思源黑体 CN Light" w:hint="eastAsia"/>
                <w:color w:val="000000"/>
                <w:sz w:val="17"/>
                <w:szCs w:val="17"/>
              </w:rPr>
              <w:t>Fges</w:t>
            </w:r>
            <w:proofErr w:type="spellEnd"/>
            <w:r w:rsidRPr="002B2EF4">
              <w:rPr>
                <w:rFonts w:ascii="Arial" w:eastAsia="微软雅黑" w:hAnsi="Arial" w:cs="思源黑体 CN Light" w:hint="eastAsia"/>
                <w:color w:val="000000"/>
                <w:sz w:val="17"/>
                <w:szCs w:val="17"/>
              </w:rPr>
              <w:t>），包括</w:t>
            </w:r>
            <w:r w:rsidRPr="002B2EF4">
              <w:rPr>
                <w:rFonts w:ascii="Arial" w:eastAsia="微软雅黑" w:hAnsi="Arial" w:cs="思源黑体 CN Light" w:hint="eastAsia"/>
                <w:color w:val="000000"/>
                <w:sz w:val="17"/>
                <w:szCs w:val="17"/>
              </w:rPr>
              <w:t xml:space="preserve">A. </w:t>
            </w:r>
            <w:r w:rsidRPr="002B2EF4">
              <w:rPr>
                <w:rFonts w:ascii="Arial" w:eastAsia="微软雅黑" w:hAnsi="Arial" w:cs="思源黑体 CN Light" w:hint="eastAsia"/>
                <w:color w:val="000000"/>
                <w:sz w:val="17"/>
                <w:szCs w:val="17"/>
              </w:rPr>
              <w:t>血管生成和纤维化相关的</w:t>
            </w:r>
            <w:r w:rsidRPr="002B2EF4">
              <w:rPr>
                <w:rFonts w:ascii="Arial" w:eastAsia="微软雅黑" w:hAnsi="Arial" w:cs="思源黑体 CN Light" w:hint="eastAsia"/>
                <w:color w:val="000000"/>
                <w:sz w:val="17"/>
                <w:szCs w:val="17"/>
              </w:rPr>
              <w:t>8</w:t>
            </w:r>
            <w:r w:rsidRPr="002B2EF4">
              <w:rPr>
                <w:rFonts w:ascii="Arial" w:eastAsia="微软雅黑" w:hAnsi="Arial" w:cs="思源黑体 CN Light" w:hint="eastAsia"/>
                <w:color w:val="000000"/>
                <w:sz w:val="17"/>
                <w:szCs w:val="17"/>
              </w:rPr>
              <w:t>个特征：血管生成、内皮细胞、肿瘤相关成纤维细胞、细胞基质，细胞基质重塑、促肿瘤细胞因子、中性粒细胞信号、粒细胞分泌因子</w:t>
            </w:r>
            <w:r w:rsidRPr="002B2EF4">
              <w:rPr>
                <w:rFonts w:ascii="Arial" w:eastAsia="微软雅黑" w:hAnsi="Arial" w:cs="思源黑体 CN Light" w:hint="eastAsia"/>
                <w:color w:val="000000"/>
                <w:sz w:val="17"/>
                <w:szCs w:val="17"/>
              </w:rPr>
              <w:t xml:space="preserve">; B. </w:t>
            </w:r>
            <w:r w:rsidRPr="002B2EF4">
              <w:rPr>
                <w:rFonts w:ascii="Arial" w:eastAsia="微软雅黑" w:hAnsi="Arial" w:cs="思源黑体 CN Light" w:hint="eastAsia"/>
                <w:color w:val="000000"/>
                <w:sz w:val="17"/>
                <w:szCs w:val="17"/>
              </w:rPr>
              <w:t>促肿瘤免疫浸润相关的</w:t>
            </w:r>
            <w:r w:rsidRPr="002B2EF4">
              <w:rPr>
                <w:rFonts w:ascii="Arial" w:eastAsia="微软雅黑" w:hAnsi="Arial" w:cs="思源黑体 CN Light" w:hint="eastAsia"/>
                <w:color w:val="000000"/>
                <w:sz w:val="17"/>
                <w:szCs w:val="17"/>
              </w:rPr>
              <w:t>7</w:t>
            </w:r>
            <w:r w:rsidRPr="002B2EF4">
              <w:rPr>
                <w:rFonts w:ascii="Arial" w:eastAsia="微软雅黑" w:hAnsi="Arial" w:cs="思源黑体 CN Light" w:hint="eastAsia"/>
                <w:color w:val="000000"/>
                <w:sz w:val="17"/>
                <w:szCs w:val="17"/>
              </w:rPr>
              <w:t>个特征：巨噬细胞、巨噬细胞树突状细胞分泌因子、髓源抑制性细胞、髓源抑制性细胞分泌因子、</w:t>
            </w:r>
            <w:r w:rsidRPr="002B2EF4">
              <w:rPr>
                <w:rFonts w:ascii="Arial" w:eastAsia="微软雅黑" w:hAnsi="Arial" w:cs="思源黑体 CN Light" w:hint="eastAsia"/>
                <w:color w:val="000000"/>
                <w:sz w:val="17"/>
                <w:szCs w:val="17"/>
              </w:rPr>
              <w:t>T-helper 2(Th2)</w:t>
            </w:r>
            <w:r w:rsidRPr="002B2EF4">
              <w:rPr>
                <w:rFonts w:ascii="Arial" w:eastAsia="微软雅黑" w:hAnsi="Arial" w:cs="思源黑体 CN Light" w:hint="eastAsia"/>
                <w:color w:val="000000"/>
                <w:sz w:val="17"/>
                <w:szCs w:val="17"/>
              </w:rPr>
              <w:t>型细胞特征、</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调控细胞分泌因子、</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调控细胞；</w:t>
            </w:r>
            <w:r w:rsidRPr="002B2EF4">
              <w:rPr>
                <w:rFonts w:ascii="Arial" w:eastAsia="微软雅黑" w:hAnsi="Arial" w:cs="思源黑体 CN Light" w:hint="eastAsia"/>
                <w:color w:val="000000"/>
                <w:sz w:val="17"/>
                <w:szCs w:val="17"/>
              </w:rPr>
              <w:t xml:space="preserve">C. </w:t>
            </w:r>
            <w:r w:rsidRPr="002B2EF4">
              <w:rPr>
                <w:rFonts w:ascii="Arial" w:eastAsia="微软雅黑" w:hAnsi="Arial" w:cs="思源黑体 CN Light" w:hint="eastAsia"/>
                <w:color w:val="000000"/>
                <w:sz w:val="17"/>
                <w:szCs w:val="17"/>
              </w:rPr>
              <w:t>抗肿瘤免疫浸润相关的</w:t>
            </w:r>
            <w:r w:rsidRPr="002B2EF4">
              <w:rPr>
                <w:rFonts w:ascii="Arial" w:eastAsia="微软雅黑" w:hAnsi="Arial" w:cs="思源黑体 CN Light" w:hint="eastAsia"/>
                <w:color w:val="000000"/>
                <w:sz w:val="17"/>
                <w:szCs w:val="17"/>
              </w:rPr>
              <w:t>11</w:t>
            </w:r>
            <w:r w:rsidRPr="002B2EF4">
              <w:rPr>
                <w:rFonts w:ascii="Arial" w:eastAsia="微软雅黑" w:hAnsi="Arial" w:cs="思源黑体 CN Light" w:hint="eastAsia"/>
                <w:color w:val="000000"/>
                <w:sz w:val="17"/>
                <w:szCs w:val="17"/>
              </w:rPr>
              <w:t>个特征：巨噬细胞</w:t>
            </w:r>
            <w:r w:rsidRPr="002B2EF4">
              <w:rPr>
                <w:rFonts w:ascii="Arial" w:eastAsia="微软雅黑" w:hAnsi="Arial" w:cs="思源黑体 CN Light" w:hint="eastAsia"/>
                <w:color w:val="000000"/>
                <w:sz w:val="17"/>
                <w:szCs w:val="17"/>
              </w:rPr>
              <w:t>I</w:t>
            </w:r>
            <w:r w:rsidRPr="002B2EF4">
              <w:rPr>
                <w:rFonts w:ascii="Arial" w:eastAsia="微软雅黑" w:hAnsi="Arial" w:cs="思源黑体 CN Light" w:hint="eastAsia"/>
                <w:color w:val="000000"/>
                <w:sz w:val="17"/>
                <w:szCs w:val="17"/>
              </w:rPr>
              <w:t>型特征、</w:t>
            </w:r>
            <w:r w:rsidRPr="002B2EF4">
              <w:rPr>
                <w:rFonts w:ascii="Arial" w:eastAsia="微软雅黑" w:hAnsi="Arial" w:cs="思源黑体 CN Light" w:hint="eastAsia"/>
                <w:color w:val="000000"/>
                <w:sz w:val="17"/>
                <w:szCs w:val="17"/>
              </w:rPr>
              <w:t>MHCII</w:t>
            </w:r>
            <w:r w:rsidRPr="002B2EF4">
              <w:rPr>
                <w:rFonts w:ascii="Arial" w:eastAsia="微软雅黑" w:hAnsi="Arial" w:cs="思源黑体 CN Light" w:hint="eastAsia"/>
                <w:color w:val="000000"/>
                <w:sz w:val="17"/>
                <w:szCs w:val="17"/>
              </w:rPr>
              <w:t>型、抗肿瘤细胞因子、共激活分子，</w:t>
            </w:r>
            <w:r w:rsidRPr="002B2EF4">
              <w:rPr>
                <w:rFonts w:ascii="Arial" w:eastAsia="微软雅黑" w:hAnsi="Arial" w:cs="思源黑体 CN Light" w:hint="eastAsia"/>
                <w:color w:val="000000"/>
                <w:sz w:val="17"/>
                <w:szCs w:val="17"/>
              </w:rPr>
              <w:t>B</w:t>
            </w:r>
            <w:r w:rsidRPr="002B2EF4">
              <w:rPr>
                <w:rFonts w:ascii="Arial" w:eastAsia="微软雅黑" w:hAnsi="Arial" w:cs="思源黑体 CN Light" w:hint="eastAsia"/>
                <w:color w:val="000000"/>
                <w:sz w:val="17"/>
                <w:szCs w:val="17"/>
              </w:rPr>
              <w:t>细胞、自然杀伤细胞、免疫检查点分子、效应细胞、</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细胞、</w:t>
            </w:r>
            <w:r w:rsidRPr="002B2EF4">
              <w:rPr>
                <w:rFonts w:ascii="Arial" w:eastAsia="微软雅黑" w:hAnsi="Arial" w:cs="思源黑体 CN Light" w:hint="eastAsia"/>
                <w:color w:val="000000"/>
                <w:sz w:val="17"/>
                <w:szCs w:val="17"/>
              </w:rPr>
              <w:t>T-helper 1(Th2)</w:t>
            </w:r>
            <w:r w:rsidRPr="002B2EF4">
              <w:rPr>
                <w:rFonts w:ascii="Arial" w:eastAsia="微软雅黑" w:hAnsi="Arial" w:cs="思源黑体 CN Light" w:hint="eastAsia"/>
                <w:color w:val="000000"/>
                <w:sz w:val="17"/>
                <w:szCs w:val="17"/>
              </w:rPr>
              <w:t>型细胞特征、</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细胞分泌因子以及</w:t>
            </w:r>
            <w:r w:rsidRPr="002B2EF4">
              <w:rPr>
                <w:rFonts w:ascii="Arial" w:eastAsia="微软雅黑" w:hAnsi="Arial" w:cs="思源黑体 CN Light" w:hint="eastAsia"/>
                <w:color w:val="000000"/>
                <w:sz w:val="17"/>
                <w:szCs w:val="17"/>
              </w:rPr>
              <w:t xml:space="preserve">D. </w:t>
            </w:r>
            <w:r w:rsidRPr="002B2EF4">
              <w:rPr>
                <w:rFonts w:ascii="Arial" w:eastAsia="微软雅黑" w:hAnsi="Arial" w:cs="思源黑体 CN Light" w:hint="eastAsia"/>
                <w:color w:val="000000"/>
                <w:sz w:val="17"/>
                <w:szCs w:val="17"/>
              </w:rPr>
              <w:t>上皮间质转化</w:t>
            </w:r>
            <w:r w:rsidRPr="002B2EF4">
              <w:rPr>
                <w:rFonts w:ascii="Arial" w:eastAsia="微软雅黑" w:hAnsi="Arial" w:cs="思源黑体 CN Light" w:hint="eastAsia"/>
                <w:color w:val="000000"/>
                <w:sz w:val="17"/>
                <w:szCs w:val="17"/>
              </w:rPr>
              <w:t>(Epithelial-mesenchymal transition, EMT)</w:t>
            </w:r>
            <w:r w:rsidRPr="002B2EF4">
              <w:rPr>
                <w:rFonts w:ascii="Arial" w:eastAsia="微软雅黑" w:hAnsi="Arial" w:cs="思源黑体 CN Light" w:hint="eastAsia"/>
                <w:color w:val="000000"/>
                <w:sz w:val="17"/>
                <w:szCs w:val="17"/>
              </w:rPr>
              <w:t>和增殖相关的</w:t>
            </w:r>
            <w:r w:rsidRPr="002B2EF4">
              <w:rPr>
                <w:rFonts w:ascii="Arial" w:eastAsia="微软雅黑" w:hAnsi="Arial" w:cs="思源黑体 CN Light" w:hint="eastAsia"/>
                <w:color w:val="000000"/>
                <w:sz w:val="17"/>
                <w:szCs w:val="17"/>
              </w:rPr>
              <w:t>3</w:t>
            </w:r>
            <w:r w:rsidRPr="002B2EF4">
              <w:rPr>
                <w:rFonts w:ascii="Arial" w:eastAsia="微软雅黑" w:hAnsi="Arial" w:cs="思源黑体 CN Light" w:hint="eastAsia"/>
                <w:color w:val="000000"/>
                <w:sz w:val="17"/>
                <w:szCs w:val="17"/>
              </w:rPr>
              <w:t>个特征：</w:t>
            </w:r>
            <w:r w:rsidRPr="002B2EF4">
              <w:rPr>
                <w:rFonts w:ascii="Arial" w:eastAsia="微软雅黑" w:hAnsi="Arial" w:cs="思源黑体 CN Light" w:hint="eastAsia"/>
                <w:color w:val="000000"/>
                <w:sz w:val="17"/>
                <w:szCs w:val="17"/>
              </w:rPr>
              <w:t>MHCI</w:t>
            </w:r>
            <w:r w:rsidRPr="002B2EF4">
              <w:rPr>
                <w:rFonts w:ascii="Arial" w:eastAsia="微软雅黑" w:hAnsi="Arial" w:cs="思源黑体 CN Light" w:hint="eastAsia"/>
                <w:color w:val="000000"/>
                <w:sz w:val="17"/>
                <w:szCs w:val="17"/>
              </w:rPr>
              <w:t>型、上皮间质转化</w:t>
            </w:r>
            <w:r w:rsidRPr="002B2EF4">
              <w:rPr>
                <w:rFonts w:ascii="Arial" w:eastAsia="微软雅黑" w:hAnsi="Arial" w:cs="思源黑体 CN Light" w:hint="eastAsia"/>
                <w:color w:val="000000"/>
                <w:sz w:val="17"/>
                <w:szCs w:val="17"/>
              </w:rPr>
              <w:t>(EMT)</w:t>
            </w:r>
            <w:r w:rsidRPr="002B2EF4">
              <w:rPr>
                <w:rFonts w:ascii="Arial" w:eastAsia="微软雅黑" w:hAnsi="Arial" w:cs="思源黑体 CN Light" w:hint="eastAsia"/>
                <w:color w:val="000000"/>
                <w:sz w:val="17"/>
                <w:szCs w:val="17"/>
              </w:rPr>
              <w:t>特征、增殖速率。根据这</w:t>
            </w:r>
            <w:r w:rsidRPr="002B2EF4">
              <w:rPr>
                <w:rFonts w:ascii="Arial" w:eastAsia="微软雅黑" w:hAnsi="Arial" w:cs="思源黑体 CN Light" w:hint="eastAsia"/>
                <w:color w:val="000000"/>
                <w:sz w:val="17"/>
                <w:szCs w:val="17"/>
              </w:rPr>
              <w:t>29</w:t>
            </w:r>
            <w:r w:rsidRPr="002B2EF4">
              <w:rPr>
                <w:rFonts w:ascii="Arial" w:eastAsia="微软雅黑" w:hAnsi="Arial" w:cs="思源黑体 CN Light" w:hint="eastAsia"/>
                <w:color w:val="000000"/>
                <w:sz w:val="17"/>
                <w:szCs w:val="17"/>
              </w:rPr>
              <w:t>类基因表达特征聚类，可将肿瘤样本转录组表达聚成四大类：免疫富集</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纤维化亚型</w:t>
            </w:r>
            <w:r w:rsidRPr="002B2EF4">
              <w:rPr>
                <w:rFonts w:ascii="Arial" w:eastAsia="微软雅黑" w:hAnsi="Arial" w:cs="思源黑体 CN Light" w:hint="eastAsia"/>
                <w:color w:val="000000"/>
                <w:sz w:val="17"/>
                <w:szCs w:val="17"/>
              </w:rPr>
              <w:t>(IE/F)</w:t>
            </w:r>
            <w:r w:rsidRPr="002B2EF4">
              <w:rPr>
                <w:rFonts w:ascii="Arial" w:eastAsia="微软雅黑" w:hAnsi="Arial" w:cs="思源黑体 CN Light" w:hint="eastAsia"/>
                <w:color w:val="000000"/>
                <w:sz w:val="17"/>
                <w:szCs w:val="17"/>
              </w:rPr>
              <w:t>，免疫富集</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非纤维化亚型</w:t>
            </w:r>
            <w:r w:rsidRPr="002B2EF4">
              <w:rPr>
                <w:rFonts w:ascii="Arial" w:eastAsia="微软雅黑" w:hAnsi="Arial" w:cs="思源黑体 CN Light" w:hint="eastAsia"/>
                <w:color w:val="000000"/>
                <w:sz w:val="17"/>
                <w:szCs w:val="17"/>
              </w:rPr>
              <w:t>(IE)</w:t>
            </w:r>
            <w:r w:rsidRPr="002B2EF4">
              <w:rPr>
                <w:rFonts w:ascii="Arial" w:eastAsia="微软雅黑" w:hAnsi="Arial" w:cs="思源黑体 CN Light" w:hint="eastAsia"/>
                <w:color w:val="000000"/>
                <w:sz w:val="17"/>
                <w:szCs w:val="17"/>
              </w:rPr>
              <w:t>，纤维化亚型</w:t>
            </w:r>
            <w:r w:rsidRPr="002B2EF4">
              <w:rPr>
                <w:rFonts w:ascii="Arial" w:eastAsia="微软雅黑" w:hAnsi="Arial" w:cs="思源黑体 CN Light" w:hint="eastAsia"/>
                <w:color w:val="000000"/>
                <w:sz w:val="17"/>
                <w:szCs w:val="17"/>
              </w:rPr>
              <w:t>(F)</w:t>
            </w:r>
            <w:r w:rsidRPr="002B2EF4">
              <w:rPr>
                <w:rFonts w:ascii="Arial" w:eastAsia="微软雅黑" w:hAnsi="Arial" w:cs="思源黑体 CN Light" w:hint="eastAsia"/>
                <w:color w:val="000000"/>
                <w:sz w:val="17"/>
                <w:szCs w:val="17"/>
              </w:rPr>
              <w:t>和免疫荒漠型（</w:t>
            </w:r>
            <w:r w:rsidRPr="002B2EF4">
              <w:rPr>
                <w:rFonts w:ascii="Arial" w:eastAsia="微软雅黑" w:hAnsi="Arial" w:cs="思源黑体 CN Light" w:hint="eastAsia"/>
                <w:color w:val="000000"/>
                <w:sz w:val="17"/>
                <w:szCs w:val="17"/>
              </w:rPr>
              <w:t>D</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IE/F</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IE</w:t>
            </w:r>
            <w:r w:rsidRPr="002B2EF4">
              <w:rPr>
                <w:rFonts w:ascii="Arial" w:eastAsia="微软雅黑" w:hAnsi="Arial" w:cs="思源黑体 CN Light" w:hint="eastAsia"/>
                <w:color w:val="000000"/>
                <w:sz w:val="17"/>
                <w:szCs w:val="17"/>
              </w:rPr>
              <w:t>亚型促肿瘤免疫浸润和抗肿瘤免疫浸润程度都较高，即热肿瘤，对免疫治疗的响应相对较好，纤维化亚型</w:t>
            </w:r>
            <w:r w:rsidRPr="002B2EF4">
              <w:rPr>
                <w:rFonts w:ascii="Arial" w:eastAsia="微软雅黑" w:hAnsi="Arial" w:cs="思源黑体 CN Light" w:hint="eastAsia"/>
                <w:color w:val="000000"/>
                <w:sz w:val="17"/>
                <w:szCs w:val="17"/>
              </w:rPr>
              <w:t>(F)</w:t>
            </w:r>
            <w:r w:rsidRPr="002B2EF4">
              <w:rPr>
                <w:rFonts w:ascii="Arial" w:eastAsia="微软雅黑" w:hAnsi="Arial" w:cs="思源黑体 CN Light" w:hint="eastAsia"/>
                <w:color w:val="000000"/>
                <w:sz w:val="17"/>
                <w:szCs w:val="17"/>
              </w:rPr>
              <w:t>和免疫荒漠型（</w:t>
            </w:r>
            <w:r w:rsidRPr="002B2EF4">
              <w:rPr>
                <w:rFonts w:ascii="Arial" w:eastAsia="微软雅黑" w:hAnsi="Arial" w:cs="思源黑体 CN Light" w:hint="eastAsia"/>
                <w:color w:val="000000"/>
                <w:sz w:val="17"/>
                <w:szCs w:val="17"/>
              </w:rPr>
              <w:t>D</w:t>
            </w:r>
            <w:r w:rsidRPr="002B2EF4">
              <w:rPr>
                <w:rFonts w:ascii="Arial" w:eastAsia="微软雅黑" w:hAnsi="Arial" w:cs="思源黑体 CN Light" w:hint="eastAsia"/>
                <w:color w:val="000000"/>
                <w:sz w:val="17"/>
                <w:szCs w:val="17"/>
              </w:rPr>
              <w:t>）抗肿瘤免疫浸润特征集表达水平低，即冷肿瘤，对免疫治疗的响应相对较低。统计上</w:t>
            </w:r>
            <w:r w:rsidRPr="002B2EF4">
              <w:rPr>
                <w:rFonts w:ascii="Arial" w:eastAsia="微软雅黑" w:hAnsi="Arial" w:cs="思源黑体 CN Light" w:hint="eastAsia"/>
                <w:color w:val="000000"/>
                <w:sz w:val="17"/>
                <w:szCs w:val="17"/>
              </w:rPr>
              <w:t>IE/F</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IE</w:t>
            </w:r>
            <w:r w:rsidRPr="002B2EF4">
              <w:rPr>
                <w:rFonts w:ascii="Arial" w:eastAsia="微软雅黑" w:hAnsi="Arial" w:cs="思源黑体 CN Light" w:hint="eastAsia"/>
                <w:color w:val="000000"/>
                <w:sz w:val="17"/>
                <w:szCs w:val="17"/>
              </w:rPr>
              <w:t>亚型肿瘤患者接受免疫治疗后的客观缓解率、无进展生存期和总生存期都显著高于纤维化亚型</w:t>
            </w:r>
            <w:r w:rsidRPr="002B2EF4">
              <w:rPr>
                <w:rFonts w:ascii="Arial" w:eastAsia="微软雅黑" w:hAnsi="Arial" w:cs="思源黑体 CN Light" w:hint="eastAsia"/>
                <w:color w:val="000000"/>
                <w:sz w:val="17"/>
                <w:szCs w:val="17"/>
              </w:rPr>
              <w:t>(F)</w:t>
            </w:r>
            <w:r w:rsidRPr="002B2EF4">
              <w:rPr>
                <w:rFonts w:ascii="Arial" w:eastAsia="微软雅黑" w:hAnsi="Arial" w:cs="思源黑体 CN Light" w:hint="eastAsia"/>
                <w:color w:val="000000"/>
                <w:sz w:val="17"/>
                <w:szCs w:val="17"/>
              </w:rPr>
              <w:t>和免疫荒漠型（</w:t>
            </w:r>
            <w:r w:rsidRPr="002B2EF4">
              <w:rPr>
                <w:rFonts w:ascii="Arial" w:eastAsia="微软雅黑" w:hAnsi="Arial" w:cs="思源黑体 CN Light" w:hint="eastAsia"/>
                <w:color w:val="000000"/>
                <w:sz w:val="17"/>
                <w:szCs w:val="17"/>
              </w:rPr>
              <w:t>D</w:t>
            </w:r>
            <w:r w:rsidRPr="002B2EF4">
              <w:rPr>
                <w:rFonts w:ascii="Arial" w:eastAsia="微软雅黑" w:hAnsi="Arial" w:cs="思源黑体 CN Light" w:hint="eastAsia"/>
                <w:color w:val="000000"/>
                <w:sz w:val="17"/>
                <w:szCs w:val="17"/>
              </w:rPr>
              <w:t>）冷肿瘤。请结合临床实际情况确定免疫</w:t>
            </w:r>
            <w:r w:rsidRPr="002B2EF4">
              <w:rPr>
                <w:rFonts w:ascii="Arial" w:eastAsia="微软雅黑" w:hAnsi="Arial" w:cs="思源黑体 CN Light" w:hint="eastAsia"/>
                <w:color w:val="000000"/>
                <w:sz w:val="17"/>
                <w:szCs w:val="17"/>
              </w:rPr>
              <w:lastRenderedPageBreak/>
              <w:t>治疗方案。</w:t>
            </w:r>
          </w:p>
        </w:tc>
      </w:tr>
    </w:tbl>
    <w:p w14:paraId="5B566859" w14:textId="46070F95" w:rsidR="0026574E" w:rsidRDefault="00FF5550" w:rsidP="00AB0494">
      <w:pPr>
        <w:spacing w:after="0" w:line="276" w:lineRule="auto"/>
        <w:rPr>
          <w:rFonts w:ascii="Arial" w:eastAsia="微软雅黑" w:hAnsi="Arial"/>
          <w:szCs w:val="21"/>
        </w:rPr>
      </w:pPr>
      <w:r w:rsidRPr="002B2EF4">
        <w:rPr>
          <w:rFonts w:ascii="Arial" w:eastAsia="微软雅黑" w:hAnsi="Arial" w:hint="eastAsia"/>
          <w:b/>
          <w:bCs/>
          <w:color w:val="000000"/>
          <w:sz w:val="16"/>
          <w:szCs w:val="16"/>
        </w:rPr>
        <w:lastRenderedPageBreak/>
        <w:t>注：</w:t>
      </w:r>
      <w:r w:rsidRPr="002B2EF4">
        <w:rPr>
          <w:rFonts w:ascii="Arial" w:eastAsia="微软雅黑" w:hAnsi="Arial" w:hint="eastAsia"/>
          <w:color w:val="000000"/>
          <w:sz w:val="16"/>
          <w:szCs w:val="16"/>
        </w:rPr>
        <w:t>TME</w:t>
      </w:r>
      <w:r w:rsidRPr="002B2EF4">
        <w:rPr>
          <w:rFonts w:ascii="Arial" w:eastAsia="微软雅黑" w:hAnsi="Arial" w:hint="eastAsia"/>
          <w:color w:val="000000"/>
          <w:sz w:val="16"/>
          <w:szCs w:val="16"/>
        </w:rPr>
        <w:t>模型仍处于临床探索研究阶段，检测结果仅供参考，请结合临床实际情况确定免疫检查点抑制剂治疗方案。</w:t>
      </w:r>
      <w:r w:rsidRPr="002B2EF4">
        <w:rPr>
          <w:rFonts w:ascii="Arial" w:eastAsia="微软雅黑" w:hAnsi="Arial"/>
          <w:szCs w:val="21"/>
        </w:rPr>
        <w:br w:type="page"/>
      </w:r>
    </w:p>
    <w:p w14:paraId="17ED955B" w14:textId="38471DBB" w:rsidR="005B1F30" w:rsidRPr="002B2EF4" w:rsidRDefault="005B1F30" w:rsidP="00AB0494">
      <w:pPr>
        <w:spacing w:after="0" w:line="276" w:lineRule="auto"/>
        <w:rPr>
          <w:rFonts w:ascii="Arial" w:eastAsia="微软雅黑" w:hAnsi="Arial"/>
          <w:color w:val="565656"/>
          <w:sz w:val="13"/>
          <w:szCs w:val="13"/>
        </w:rPr>
      </w:pPr>
      <w:r w:rsidRPr="005B1F30">
        <w:rPr>
          <w:rFonts w:ascii="Arial" w:eastAsia="微软雅黑" w:hAnsi="Arial"/>
          <w:color w:val="565656"/>
          <w:sz w:val="13"/>
          <w:szCs w:val="13"/>
        </w:rPr>
        <w:lastRenderedPageBreak/>
        <w:t>{%p endif%}</w:t>
      </w:r>
    </w:p>
    <w:p w14:paraId="1CEE182B" w14:textId="77777777"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t xml:space="preserve"> </w:t>
      </w:r>
      <w:r w:rsidRPr="002B2EF4">
        <w:rPr>
          <w:rFonts w:ascii="Arial" w:eastAsia="微软雅黑" w:hAnsi="Arial" w:hint="eastAsia"/>
          <w:b/>
          <w:bCs/>
          <w:color w:val="1E7648"/>
          <w:sz w:val="24"/>
          <w:szCs w:val="24"/>
        </w:rPr>
        <w:t>伴随诊断或</w:t>
      </w:r>
      <w:r w:rsidRPr="002B2EF4">
        <w:rPr>
          <w:rFonts w:ascii="Arial" w:eastAsia="微软雅黑" w:hAnsi="Arial" w:hint="eastAsia"/>
          <w:b/>
          <w:bCs/>
          <w:color w:val="1E7648"/>
          <w:sz w:val="24"/>
          <w:szCs w:val="24"/>
        </w:rPr>
        <w:t>NCCN</w:t>
      </w:r>
      <w:r w:rsidRPr="002B2EF4">
        <w:rPr>
          <w:rFonts w:ascii="Arial" w:eastAsia="微软雅黑" w:hAnsi="Arial" w:hint="eastAsia"/>
          <w:b/>
          <w:bCs/>
          <w:color w:val="1E7648"/>
          <w:sz w:val="24"/>
          <w:szCs w:val="24"/>
        </w:rPr>
        <w:t>指南推荐标志物检测结果汇总</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26574E" w:rsidRPr="002B2EF4" w14:paraId="473CD92E" w14:textId="77777777" w:rsidTr="00066567">
        <w:trPr>
          <w:trHeight w:val="454"/>
          <w:jc w:val="center"/>
        </w:trPr>
        <w:tc>
          <w:tcPr>
            <w:tcW w:w="2835" w:type="dxa"/>
            <w:tcBorders>
              <w:top w:val="single" w:sz="4" w:space="0" w:color="31849B"/>
              <w:left w:val="nil"/>
              <w:bottom w:val="single" w:sz="4" w:space="0" w:color="31849B"/>
              <w:right w:val="single" w:sz="4" w:space="0" w:color="FFFFFF"/>
            </w:tcBorders>
            <w:shd w:val="clear" w:color="auto" w:fill="1E7648"/>
            <w:vAlign w:val="center"/>
          </w:tcPr>
          <w:p w14:paraId="7521EA6E" w14:textId="77777777" w:rsidR="0026574E" w:rsidRPr="002B2EF4" w:rsidRDefault="00FF5550">
            <w:pPr>
              <w:spacing w:before="100" w:beforeAutospacing="1" w:line="276" w:lineRule="auto"/>
              <w:jc w:val="center"/>
              <w:rPr>
                <w:rFonts w:ascii="Arial" w:eastAsia="微软雅黑" w:hAnsi="Arial"/>
                <w:b/>
                <w:bCs/>
                <w:color w:val="FFFFFF"/>
                <w:sz w:val="18"/>
                <w:szCs w:val="18"/>
              </w:rPr>
            </w:pPr>
            <w:r w:rsidRPr="002B2EF4">
              <w:rPr>
                <w:rFonts w:ascii="Arial" w:eastAsia="微软雅黑" w:hAnsi="Arial" w:hint="eastAsia"/>
                <w:b/>
                <w:bCs/>
                <w:color w:val="FFFFFF"/>
                <w:sz w:val="18"/>
                <w:szCs w:val="18"/>
              </w:rPr>
              <w:t>基因</w:t>
            </w:r>
          </w:p>
        </w:tc>
        <w:tc>
          <w:tcPr>
            <w:tcW w:w="4059" w:type="dxa"/>
            <w:tcBorders>
              <w:top w:val="single" w:sz="4" w:space="0" w:color="31849B"/>
              <w:left w:val="nil"/>
              <w:bottom w:val="single" w:sz="4" w:space="0" w:color="31849B"/>
              <w:right w:val="single" w:sz="4" w:space="0" w:color="FFFFFF"/>
            </w:tcBorders>
            <w:shd w:val="clear" w:color="auto" w:fill="1E7648"/>
            <w:vAlign w:val="center"/>
          </w:tcPr>
          <w:p w14:paraId="312B82BC" w14:textId="77777777" w:rsidR="0026574E" w:rsidRPr="002B2EF4" w:rsidRDefault="00FF5550">
            <w:pPr>
              <w:spacing w:before="100" w:beforeAutospacing="1" w:line="276" w:lineRule="auto"/>
              <w:jc w:val="center"/>
              <w:rPr>
                <w:rFonts w:ascii="Arial" w:eastAsia="微软雅黑" w:hAnsi="Arial"/>
                <w:b/>
                <w:bCs/>
                <w:color w:val="FFFFFF"/>
                <w:sz w:val="18"/>
                <w:szCs w:val="18"/>
              </w:rPr>
            </w:pPr>
            <w:r w:rsidRPr="002B2EF4">
              <w:rPr>
                <w:rFonts w:ascii="Arial" w:eastAsia="微软雅黑" w:hAnsi="Arial" w:hint="eastAsia"/>
                <w:b/>
                <w:bCs/>
                <w:color w:val="FFFFFF"/>
                <w:sz w:val="18"/>
                <w:szCs w:val="18"/>
              </w:rPr>
              <w:t>检测内容</w:t>
            </w:r>
          </w:p>
        </w:tc>
        <w:tc>
          <w:tcPr>
            <w:tcW w:w="3448" w:type="dxa"/>
            <w:tcBorders>
              <w:top w:val="single" w:sz="4" w:space="0" w:color="31849B"/>
              <w:left w:val="nil"/>
              <w:bottom w:val="single" w:sz="4" w:space="0" w:color="31849B"/>
              <w:right w:val="nil"/>
            </w:tcBorders>
            <w:shd w:val="clear" w:color="auto" w:fill="1E7648"/>
            <w:vAlign w:val="center"/>
          </w:tcPr>
          <w:p w14:paraId="6D433B0A" w14:textId="77777777" w:rsidR="0026574E" w:rsidRPr="002B2EF4" w:rsidRDefault="00FF5550">
            <w:pPr>
              <w:spacing w:before="100" w:beforeAutospacing="1" w:line="276" w:lineRule="auto"/>
              <w:jc w:val="center"/>
              <w:rPr>
                <w:rFonts w:ascii="Arial" w:eastAsia="微软雅黑" w:hAnsi="Arial"/>
                <w:b/>
                <w:bCs/>
                <w:color w:val="FFFFFF"/>
                <w:sz w:val="18"/>
                <w:szCs w:val="18"/>
              </w:rPr>
            </w:pPr>
            <w:r w:rsidRPr="002B2EF4">
              <w:rPr>
                <w:rFonts w:ascii="Arial" w:eastAsia="微软雅黑" w:hAnsi="Arial" w:hint="eastAsia"/>
                <w:b/>
                <w:bCs/>
                <w:color w:val="FFFFFF"/>
                <w:sz w:val="18"/>
                <w:szCs w:val="18"/>
              </w:rPr>
              <w:t>检测结果</w:t>
            </w:r>
          </w:p>
        </w:tc>
      </w:tr>
      <w:tr w:rsidR="0026574E" w:rsidRPr="002B2EF4" w14:paraId="2DF0E42D" w14:textId="77777777" w:rsidTr="00066567">
        <w:trPr>
          <w:trHeight w:val="340"/>
          <w:jc w:val="center"/>
        </w:trPr>
        <w:tc>
          <w:tcPr>
            <w:tcW w:w="2835" w:type="dxa"/>
            <w:tcBorders>
              <w:top w:val="single" w:sz="4" w:space="0" w:color="31849B"/>
              <w:left w:val="nil"/>
              <w:bottom w:val="dashed" w:sz="4" w:space="0" w:color="BFBFBF"/>
              <w:right w:val="dashed" w:sz="4" w:space="0" w:color="BFBFBF"/>
            </w:tcBorders>
            <w:vAlign w:val="center"/>
          </w:tcPr>
          <w:p w14:paraId="04649EF1" w14:textId="77777777" w:rsidR="0026574E" w:rsidRPr="002B2EF4" w:rsidRDefault="00FF5550" w:rsidP="00D951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EGFR</w:t>
            </w:r>
          </w:p>
        </w:tc>
        <w:tc>
          <w:tcPr>
            <w:tcW w:w="4059" w:type="dxa"/>
            <w:tcBorders>
              <w:top w:val="single" w:sz="4" w:space="0" w:color="31849B"/>
              <w:left w:val="nil"/>
              <w:bottom w:val="dashed" w:sz="4" w:space="0" w:color="BFBFBF"/>
              <w:right w:val="dashed" w:sz="4" w:space="0" w:color="BFBFBF"/>
            </w:tcBorders>
            <w:vAlign w:val="center"/>
          </w:tcPr>
          <w:p w14:paraId="2332463D"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点突变、小片段插入缺失</w:t>
            </w:r>
          </w:p>
        </w:tc>
        <w:tc>
          <w:tcPr>
            <w:tcW w:w="3448" w:type="dxa"/>
            <w:tcBorders>
              <w:top w:val="single" w:sz="4" w:space="0" w:color="31849B"/>
              <w:left w:val="nil"/>
              <w:bottom w:val="dashed" w:sz="4" w:space="0" w:color="BFBFBF"/>
              <w:right w:val="nil"/>
            </w:tcBorders>
            <w:vAlign w:val="center"/>
          </w:tcPr>
          <w:p w14:paraId="5D373EE5"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var.cdx.format1_forMP.EGFR_snvindel%}</w:t>
            </w:r>
          </w:p>
          <w:p w14:paraId="2B74B215"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{{[var.cdx.format1_forMP.EGFR_snvindel,sample]|cdx_type1}}</w:t>
            </w:r>
          </w:p>
          <w:p w14:paraId="36E08FC5"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5FF83E9F"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5ABD5EF6" w14:textId="51875398"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26574E" w:rsidRPr="002B2EF4" w14:paraId="2C877749"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0D6E5FE7" w14:textId="77777777" w:rsidR="0026574E" w:rsidRPr="002B2EF4" w:rsidRDefault="00FF5550" w:rsidP="00D951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ALK</w:t>
            </w:r>
          </w:p>
        </w:tc>
        <w:tc>
          <w:tcPr>
            <w:tcW w:w="4059" w:type="dxa"/>
            <w:tcBorders>
              <w:top w:val="dashed" w:sz="4" w:space="0" w:color="BFBFBF"/>
              <w:left w:val="nil"/>
              <w:bottom w:val="dashed" w:sz="4" w:space="0" w:color="BFBFBF"/>
              <w:right w:val="dashed" w:sz="4" w:space="0" w:color="BFBFBF"/>
            </w:tcBorders>
            <w:vAlign w:val="center"/>
          </w:tcPr>
          <w:p w14:paraId="5E61D451"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3662E2F3"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var.cdx.format1_forMP.ALK_sv%}</w:t>
            </w:r>
          </w:p>
          <w:p w14:paraId="0AA95AAC"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{{[var.cdx.format1_forMP.ALK_sv,sample]|cdx_type1}}</w:t>
            </w:r>
          </w:p>
          <w:p w14:paraId="1E083C86"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3D069175"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6A1B187E" w14:textId="400718DC"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26574E" w:rsidRPr="002B2EF4" w14:paraId="395715F5"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63F7F95E" w14:textId="77777777" w:rsidR="0026574E" w:rsidRPr="002B2EF4" w:rsidRDefault="0026574E" w:rsidP="00D951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3B2680C9"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2CBAAB88"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var.cdx.format1_forMP.ALK_snv%}</w:t>
            </w:r>
          </w:p>
          <w:p w14:paraId="105343EB"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{{[var.cdx.format1_forMP.ALK_snv,sample]|cdx_type1}}</w:t>
            </w:r>
          </w:p>
          <w:p w14:paraId="65615B1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62F0A7E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4F277F9A" w14:textId="4566DA68"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26574E" w:rsidRPr="002B2EF4" w14:paraId="1723EE42"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5CF217C4" w14:textId="77777777" w:rsidR="0026574E" w:rsidRPr="002B2EF4" w:rsidRDefault="00FF5550" w:rsidP="00D951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ROS1</w:t>
            </w:r>
          </w:p>
        </w:tc>
        <w:tc>
          <w:tcPr>
            <w:tcW w:w="4059" w:type="dxa"/>
            <w:tcBorders>
              <w:top w:val="dashed" w:sz="4" w:space="0" w:color="BFBFBF"/>
              <w:left w:val="nil"/>
              <w:bottom w:val="dashed" w:sz="4" w:space="0" w:color="BFBFBF"/>
              <w:right w:val="dashed" w:sz="4" w:space="0" w:color="BFBFBF"/>
            </w:tcBorders>
            <w:vAlign w:val="center"/>
          </w:tcPr>
          <w:p w14:paraId="4E86AA25"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47A25A5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var.cdx.format1_forMP.ROS1_sv%}</w:t>
            </w:r>
          </w:p>
          <w:p w14:paraId="3A70D3EF"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{{[var.cdx.format1_forMP.ROS1_sv,sample]|cdx_type1}}</w:t>
            </w:r>
          </w:p>
          <w:p w14:paraId="157F5C3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52020632"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1F3A3585" w14:textId="32B47FEF"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26574E" w:rsidRPr="002B2EF4" w14:paraId="31E0DAE3"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587823A1" w14:textId="77777777" w:rsidR="0026574E" w:rsidRPr="002B2EF4" w:rsidRDefault="0026574E" w:rsidP="00D951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13FBC689"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74C10CD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var.cdx.format1_forMP.ROS1_snv%}</w:t>
            </w:r>
          </w:p>
          <w:p w14:paraId="2D179011"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{{[var.cdx.format1_forMP.ROS1_snv,sample]|cdx_type1}}</w:t>
            </w:r>
          </w:p>
          <w:p w14:paraId="7BFEB9E8"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762F0266"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3CFC3097" w14:textId="047BEC7C"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26574E" w:rsidRPr="002B2EF4" w14:paraId="40100529"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1A39FBA0" w14:textId="77777777" w:rsidR="0026574E" w:rsidRPr="002B2EF4" w:rsidRDefault="00FF5550" w:rsidP="00D951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RET</w:t>
            </w:r>
          </w:p>
        </w:tc>
        <w:tc>
          <w:tcPr>
            <w:tcW w:w="4059" w:type="dxa"/>
            <w:tcBorders>
              <w:top w:val="dashed" w:sz="4" w:space="0" w:color="BFBFBF"/>
              <w:left w:val="nil"/>
              <w:bottom w:val="dashed" w:sz="4" w:space="0" w:color="BFBFBF"/>
              <w:right w:val="dashed" w:sz="4" w:space="0" w:color="BFBFBF"/>
            </w:tcBorders>
            <w:vAlign w:val="center"/>
          </w:tcPr>
          <w:p w14:paraId="3D76F5B4"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224232BF"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var.cdx.format1_forMP.RET_sv%}</w:t>
            </w:r>
          </w:p>
          <w:p w14:paraId="60A17B4A"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{{[var.cdx.format1_forMP.RET_sv,sample]|cdx_type1}}</w:t>
            </w:r>
          </w:p>
          <w:p w14:paraId="2E039EAD"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5BEB0FB0"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17BCC64C" w14:textId="63C5BFA8"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lastRenderedPageBreak/>
              <w:t>{%p endif%}</w:t>
            </w:r>
          </w:p>
        </w:tc>
      </w:tr>
      <w:tr w:rsidR="0026574E" w:rsidRPr="002B2EF4" w14:paraId="23D52708"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41A2CE89" w14:textId="77777777" w:rsidR="0026574E" w:rsidRPr="002B2EF4" w:rsidRDefault="0026574E" w:rsidP="00D951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1DDA330A"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6EFC2F30"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var.cdx.format1_forMP.RET_snv%}</w:t>
            </w:r>
          </w:p>
          <w:p w14:paraId="5BAB45C3"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{{[var.cdx.format1_forMP.RET_snv,sample]|cdx_type1}}</w:t>
            </w:r>
          </w:p>
          <w:p w14:paraId="54A03776"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217C79B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56E4D53B" w14:textId="3F5739A0"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26574E" w:rsidRPr="002B2EF4" w14:paraId="436B6D0F"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43471547" w14:textId="77777777" w:rsidR="0026574E" w:rsidRPr="002B2EF4" w:rsidRDefault="00FF5550" w:rsidP="00D951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BRAF</w:t>
            </w:r>
          </w:p>
        </w:tc>
        <w:tc>
          <w:tcPr>
            <w:tcW w:w="4059" w:type="dxa"/>
            <w:tcBorders>
              <w:top w:val="dashed" w:sz="4" w:space="0" w:color="BFBFBF"/>
              <w:left w:val="nil"/>
              <w:bottom w:val="dashed" w:sz="4" w:space="0" w:color="BFBFBF"/>
              <w:right w:val="dashed" w:sz="4" w:space="0" w:color="BFBFBF"/>
            </w:tcBorders>
            <w:vAlign w:val="center"/>
          </w:tcPr>
          <w:p w14:paraId="1908278D"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463EA25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var.cdx.format1_forMP.BRAF_snv%}</w:t>
            </w:r>
          </w:p>
          <w:p w14:paraId="6BE75805"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{{[var.cdx.format1_forMP.BRAF_snv,sample]|cdx_type1}}</w:t>
            </w:r>
          </w:p>
          <w:p w14:paraId="2528A54A"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2359C9E6"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68E20F22" w14:textId="46A33101"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066567" w:rsidRPr="002B2EF4" w14:paraId="6F50F872"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0B43ACE6"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MET</w:t>
            </w:r>
          </w:p>
        </w:tc>
        <w:tc>
          <w:tcPr>
            <w:tcW w:w="4059" w:type="dxa"/>
            <w:tcBorders>
              <w:top w:val="dashed" w:sz="4" w:space="0" w:color="BFBFBF"/>
              <w:left w:val="nil"/>
              <w:bottom w:val="dashed" w:sz="4" w:space="0" w:color="BFBFBF"/>
              <w:right w:val="dashed" w:sz="4" w:space="0" w:color="BFBFBF"/>
            </w:tcBorders>
            <w:vAlign w:val="center"/>
          </w:tcPr>
          <w:p w14:paraId="3E4C9BDE"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14</w:t>
            </w:r>
            <w:r w:rsidRPr="002B2EF4">
              <w:rPr>
                <w:rFonts w:ascii="Arial" w:eastAsia="微软雅黑" w:hAnsi="Arial" w:hint="eastAsia"/>
                <w:kern w:val="0"/>
                <w:sz w:val="17"/>
                <w:szCs w:val="17"/>
              </w:rPr>
              <w:t>号外显子跳跃突变</w:t>
            </w:r>
          </w:p>
        </w:tc>
        <w:tc>
          <w:tcPr>
            <w:tcW w:w="3448" w:type="dxa"/>
            <w:tcBorders>
              <w:top w:val="dashed" w:sz="4" w:space="0" w:color="BFBFBF"/>
              <w:left w:val="nil"/>
              <w:bottom w:val="dashed" w:sz="4" w:space="0" w:color="BFBFBF"/>
              <w:right w:val="nil"/>
            </w:tcBorders>
            <w:vAlign w:val="center"/>
          </w:tcPr>
          <w:p w14:paraId="3DCA873F"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var.cdx.format1_forMP.MET_skip%}</w:t>
            </w:r>
          </w:p>
          <w:p w14:paraId="1DB359C7"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MET</w:t>
            </w:r>
            <w:r w:rsidRPr="00066567">
              <w:rPr>
                <w:rFonts w:ascii="Arial" w:eastAsia="微软雅黑" w:hAnsi="Arial"/>
                <w:color w:val="FF0000"/>
                <w:kern w:val="0"/>
                <w:sz w:val="17"/>
                <w:szCs w:val="17"/>
              </w:rPr>
              <w:t>_s</w:t>
            </w:r>
            <w:r w:rsidRPr="00066567">
              <w:rPr>
                <w:rFonts w:ascii="Arial" w:eastAsia="微软雅黑" w:hAnsi="Arial" w:hint="eastAsia"/>
                <w:color w:val="FF0000"/>
                <w:kern w:val="0"/>
                <w:sz w:val="17"/>
                <w:szCs w:val="17"/>
              </w:rPr>
              <w:t>kip,</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0487E24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6BFFFC4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1C0462DA" w14:textId="567F1F9D"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7B606AE6"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1058108C" w14:textId="77777777" w:rsidR="00066567" w:rsidRPr="002B2EF4" w:rsidRDefault="00066567" w:rsidP="000665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1D7F8A53"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扩增</w:t>
            </w:r>
          </w:p>
        </w:tc>
        <w:tc>
          <w:tcPr>
            <w:tcW w:w="3448" w:type="dxa"/>
            <w:tcBorders>
              <w:top w:val="dashed" w:sz="4" w:space="0" w:color="BFBFBF"/>
              <w:left w:val="nil"/>
              <w:bottom w:val="dashed" w:sz="4" w:space="0" w:color="BFBFBF"/>
              <w:right w:val="nil"/>
            </w:tcBorders>
            <w:vAlign w:val="center"/>
          </w:tcPr>
          <w:p w14:paraId="463A2D4D"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var.cdx.format1_forMP.MET_cn%}</w:t>
            </w:r>
          </w:p>
          <w:p w14:paraId="40E8B5EB"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MET</w:t>
            </w:r>
            <w:r w:rsidRPr="00066567">
              <w:rPr>
                <w:rFonts w:ascii="Arial" w:eastAsia="微软雅黑" w:hAnsi="Arial"/>
                <w:color w:val="FF0000"/>
                <w:kern w:val="0"/>
                <w:sz w:val="17"/>
                <w:szCs w:val="17"/>
              </w:rPr>
              <w:t>_</w:t>
            </w:r>
            <w:r w:rsidRPr="00066567">
              <w:rPr>
                <w:rFonts w:ascii="Arial" w:eastAsia="微软雅黑" w:hAnsi="Arial" w:hint="eastAsia"/>
                <w:color w:val="FF0000"/>
                <w:kern w:val="0"/>
                <w:sz w:val="17"/>
                <w:szCs w:val="17"/>
              </w:rPr>
              <w:t>cn,</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3A97D522"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6DD84E3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40EA6639" w14:textId="1E3E9903"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3B92575C"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3CF203B9"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KRAS</w:t>
            </w:r>
          </w:p>
        </w:tc>
        <w:tc>
          <w:tcPr>
            <w:tcW w:w="4059" w:type="dxa"/>
            <w:tcBorders>
              <w:top w:val="dashed" w:sz="4" w:space="0" w:color="BFBFBF"/>
              <w:left w:val="nil"/>
              <w:bottom w:val="dashed" w:sz="4" w:space="0" w:color="BFBFBF"/>
              <w:right w:val="dashed" w:sz="4" w:space="0" w:color="BFBFBF"/>
            </w:tcBorders>
            <w:vAlign w:val="center"/>
          </w:tcPr>
          <w:p w14:paraId="2B85A7F3"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G12</w:t>
            </w:r>
            <w:r w:rsidRPr="002B2EF4">
              <w:rPr>
                <w:rFonts w:ascii="Arial" w:eastAsia="微软雅黑" w:hAnsi="Arial" w:hint="eastAsia"/>
                <w:kern w:val="0"/>
                <w:sz w:val="17"/>
                <w:szCs w:val="17"/>
              </w:rPr>
              <w:t>、</w:t>
            </w:r>
            <w:r w:rsidRPr="002B2EF4">
              <w:rPr>
                <w:rFonts w:ascii="Arial" w:eastAsia="微软雅黑" w:hAnsi="Arial" w:hint="eastAsia"/>
                <w:kern w:val="0"/>
                <w:sz w:val="17"/>
                <w:szCs w:val="17"/>
              </w:rPr>
              <w:t>G13</w:t>
            </w:r>
            <w:r w:rsidRPr="002B2EF4">
              <w:rPr>
                <w:rFonts w:ascii="Arial" w:eastAsia="微软雅黑" w:hAnsi="Arial" w:hint="eastAsia"/>
                <w:kern w:val="0"/>
                <w:sz w:val="17"/>
                <w:szCs w:val="17"/>
              </w:rPr>
              <w:t>、</w:t>
            </w:r>
            <w:r w:rsidRPr="002B2EF4">
              <w:rPr>
                <w:rFonts w:ascii="Arial" w:eastAsia="微软雅黑" w:hAnsi="Arial" w:hint="eastAsia"/>
                <w:kern w:val="0"/>
                <w:sz w:val="17"/>
                <w:szCs w:val="17"/>
              </w:rPr>
              <w:t>Q61</w:t>
            </w:r>
            <w:r w:rsidRPr="002B2EF4">
              <w:rPr>
                <w:rFonts w:ascii="Arial" w:eastAsia="微软雅黑" w:hAnsi="Arial" w:hint="eastAsia"/>
                <w:kern w:val="0"/>
                <w:sz w:val="17"/>
                <w:szCs w:val="17"/>
              </w:rPr>
              <w:t>、</w:t>
            </w:r>
            <w:r w:rsidRPr="002B2EF4">
              <w:rPr>
                <w:rFonts w:ascii="Arial" w:eastAsia="微软雅黑" w:hAnsi="Arial" w:hint="eastAsia"/>
                <w:kern w:val="0"/>
                <w:sz w:val="17"/>
                <w:szCs w:val="17"/>
              </w:rPr>
              <w:t>A146</w:t>
            </w:r>
            <w:r w:rsidRPr="002B2EF4">
              <w:rPr>
                <w:rFonts w:ascii="Arial" w:eastAsia="微软雅黑" w:hAnsi="Arial" w:hint="eastAsia"/>
                <w:kern w:val="0"/>
                <w:sz w:val="17"/>
                <w:szCs w:val="17"/>
              </w:rPr>
              <w:t>位点突变</w:t>
            </w:r>
          </w:p>
        </w:tc>
        <w:tc>
          <w:tcPr>
            <w:tcW w:w="3448" w:type="dxa"/>
            <w:tcBorders>
              <w:top w:val="dashed" w:sz="4" w:space="0" w:color="BFBFBF"/>
              <w:left w:val="nil"/>
              <w:bottom w:val="dashed" w:sz="4" w:space="0" w:color="BFBFBF"/>
              <w:right w:val="nil"/>
            </w:tcBorders>
            <w:vAlign w:val="center"/>
          </w:tcPr>
          <w:p w14:paraId="001B762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var.cdx.format1_forMP.KRAS_sp%}</w:t>
            </w:r>
          </w:p>
          <w:p w14:paraId="38916A59"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KRAS</w:t>
            </w:r>
            <w:r w:rsidRPr="00066567">
              <w:rPr>
                <w:rFonts w:ascii="Arial" w:eastAsia="微软雅黑" w:hAnsi="Arial"/>
                <w:color w:val="FF0000"/>
                <w:kern w:val="0"/>
                <w:sz w:val="17"/>
                <w:szCs w:val="17"/>
              </w:rPr>
              <w:t>_</w:t>
            </w:r>
            <w:r w:rsidRPr="00066567">
              <w:rPr>
                <w:rFonts w:ascii="Arial" w:eastAsia="微软雅黑" w:hAnsi="Arial" w:hint="eastAsia"/>
                <w:color w:val="FF0000"/>
                <w:kern w:val="0"/>
                <w:sz w:val="17"/>
                <w:szCs w:val="17"/>
              </w:rPr>
              <w:t>sp,</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3DA9B58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32A67C3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4188E3A7" w14:textId="37F871AC"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78043EF6"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782E2827" w14:textId="77777777" w:rsidR="00066567" w:rsidRPr="002B2EF4" w:rsidRDefault="00066567" w:rsidP="000665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1DC7682A"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其他点突变</w:t>
            </w:r>
          </w:p>
        </w:tc>
        <w:tc>
          <w:tcPr>
            <w:tcW w:w="3448" w:type="dxa"/>
            <w:tcBorders>
              <w:top w:val="dashed" w:sz="4" w:space="0" w:color="BFBFBF"/>
              <w:left w:val="nil"/>
              <w:bottom w:val="dashed" w:sz="4" w:space="0" w:color="BFBFBF"/>
              <w:right w:val="nil"/>
            </w:tcBorders>
            <w:vAlign w:val="center"/>
          </w:tcPr>
          <w:p w14:paraId="5D907B2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var.cdx.format1_forMP.KRAS_ot%}</w:t>
            </w:r>
          </w:p>
          <w:p w14:paraId="0AD18161"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KRAS</w:t>
            </w:r>
            <w:r w:rsidRPr="00066567">
              <w:rPr>
                <w:rFonts w:ascii="Arial" w:eastAsia="微软雅黑" w:hAnsi="Arial"/>
                <w:color w:val="FF0000"/>
                <w:kern w:val="0"/>
                <w:sz w:val="17"/>
                <w:szCs w:val="17"/>
              </w:rPr>
              <w:t>_</w:t>
            </w:r>
            <w:r w:rsidRPr="00066567">
              <w:rPr>
                <w:rFonts w:ascii="Arial" w:eastAsia="微软雅黑" w:hAnsi="Arial" w:hint="eastAsia"/>
                <w:color w:val="FF0000"/>
                <w:kern w:val="0"/>
                <w:sz w:val="17"/>
                <w:szCs w:val="17"/>
              </w:rPr>
              <w:t>ot,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225D2388"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6A28E235"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05F3E0D0" w14:textId="3D7B083C"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0F0E5E63"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55F0546F"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NRAS</w:t>
            </w:r>
          </w:p>
        </w:tc>
        <w:tc>
          <w:tcPr>
            <w:tcW w:w="4059" w:type="dxa"/>
            <w:tcBorders>
              <w:top w:val="dashed" w:sz="4" w:space="0" w:color="BFBFBF"/>
              <w:left w:val="nil"/>
              <w:bottom w:val="dashed" w:sz="4" w:space="0" w:color="BFBFBF"/>
              <w:right w:val="dashed" w:sz="4" w:space="0" w:color="BFBFBF"/>
            </w:tcBorders>
            <w:vAlign w:val="center"/>
          </w:tcPr>
          <w:p w14:paraId="7FE403E8"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G12</w:t>
            </w:r>
            <w:r w:rsidRPr="002B2EF4">
              <w:rPr>
                <w:rFonts w:ascii="Arial" w:eastAsia="微软雅黑" w:hAnsi="Arial" w:hint="eastAsia"/>
                <w:kern w:val="0"/>
                <w:sz w:val="17"/>
                <w:szCs w:val="17"/>
              </w:rPr>
              <w:t>、</w:t>
            </w:r>
            <w:r w:rsidRPr="002B2EF4">
              <w:rPr>
                <w:rFonts w:ascii="Arial" w:eastAsia="微软雅黑" w:hAnsi="Arial" w:hint="eastAsia"/>
                <w:kern w:val="0"/>
                <w:sz w:val="17"/>
                <w:szCs w:val="17"/>
              </w:rPr>
              <w:t>G13</w:t>
            </w:r>
            <w:r w:rsidRPr="002B2EF4">
              <w:rPr>
                <w:rFonts w:ascii="Arial" w:eastAsia="微软雅黑" w:hAnsi="Arial" w:hint="eastAsia"/>
                <w:kern w:val="0"/>
                <w:sz w:val="17"/>
                <w:szCs w:val="17"/>
              </w:rPr>
              <w:t>、</w:t>
            </w:r>
            <w:r w:rsidRPr="002B2EF4">
              <w:rPr>
                <w:rFonts w:ascii="Arial" w:eastAsia="微软雅黑" w:hAnsi="Arial" w:hint="eastAsia"/>
                <w:kern w:val="0"/>
                <w:sz w:val="17"/>
                <w:szCs w:val="17"/>
              </w:rPr>
              <w:t>Q61</w:t>
            </w:r>
            <w:r w:rsidRPr="002B2EF4">
              <w:rPr>
                <w:rFonts w:ascii="Arial" w:eastAsia="微软雅黑" w:hAnsi="Arial" w:hint="eastAsia"/>
                <w:kern w:val="0"/>
                <w:sz w:val="17"/>
                <w:szCs w:val="17"/>
              </w:rPr>
              <w:t>、</w:t>
            </w:r>
            <w:r w:rsidRPr="002B2EF4">
              <w:rPr>
                <w:rFonts w:ascii="Arial" w:eastAsia="微软雅黑" w:hAnsi="Arial" w:hint="eastAsia"/>
                <w:kern w:val="0"/>
                <w:sz w:val="17"/>
                <w:szCs w:val="17"/>
              </w:rPr>
              <w:t>A146</w:t>
            </w:r>
            <w:r w:rsidRPr="002B2EF4">
              <w:rPr>
                <w:rFonts w:ascii="Arial" w:eastAsia="微软雅黑" w:hAnsi="Arial" w:hint="eastAsia"/>
                <w:kern w:val="0"/>
                <w:sz w:val="17"/>
                <w:szCs w:val="17"/>
              </w:rPr>
              <w:t>位点突变</w:t>
            </w:r>
          </w:p>
        </w:tc>
        <w:tc>
          <w:tcPr>
            <w:tcW w:w="3448" w:type="dxa"/>
            <w:tcBorders>
              <w:top w:val="dashed" w:sz="4" w:space="0" w:color="BFBFBF"/>
              <w:left w:val="nil"/>
              <w:bottom w:val="dashed" w:sz="4" w:space="0" w:color="BFBFBF"/>
              <w:right w:val="nil"/>
            </w:tcBorders>
            <w:vAlign w:val="center"/>
          </w:tcPr>
          <w:p w14:paraId="425D2370"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var.cdx.format1_forMP.NRAS_sp%}</w:t>
            </w:r>
          </w:p>
          <w:p w14:paraId="0A25642C"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NRAS</w:t>
            </w:r>
            <w:r w:rsidRPr="00066567">
              <w:rPr>
                <w:rFonts w:ascii="Arial" w:eastAsia="微软雅黑" w:hAnsi="Arial"/>
                <w:color w:val="FF0000"/>
                <w:kern w:val="0"/>
                <w:sz w:val="17"/>
                <w:szCs w:val="17"/>
              </w:rPr>
              <w:t>_</w:t>
            </w:r>
            <w:r w:rsidRPr="00066567">
              <w:rPr>
                <w:rFonts w:ascii="Arial" w:eastAsia="微软雅黑" w:hAnsi="Arial" w:hint="eastAsia"/>
                <w:color w:val="FF0000"/>
                <w:kern w:val="0"/>
                <w:sz w:val="17"/>
                <w:szCs w:val="17"/>
              </w:rPr>
              <w:t>sp,</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57808F5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7A083F5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6976D676" w14:textId="2972F008"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lastRenderedPageBreak/>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0118B413"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3547B68F" w14:textId="77777777" w:rsidR="00066567" w:rsidRPr="002B2EF4" w:rsidRDefault="00066567" w:rsidP="000665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1B336770"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其他点突变</w:t>
            </w:r>
          </w:p>
        </w:tc>
        <w:tc>
          <w:tcPr>
            <w:tcW w:w="3448" w:type="dxa"/>
            <w:tcBorders>
              <w:top w:val="dashed" w:sz="4" w:space="0" w:color="BFBFBF"/>
              <w:left w:val="nil"/>
              <w:bottom w:val="dashed" w:sz="4" w:space="0" w:color="BFBFBF"/>
              <w:right w:val="nil"/>
            </w:tcBorders>
            <w:vAlign w:val="center"/>
          </w:tcPr>
          <w:p w14:paraId="792FD770"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var.cdx.format1_forMP.NRAS_ot%}</w:t>
            </w:r>
          </w:p>
          <w:p w14:paraId="3B68E025"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NRAS</w:t>
            </w:r>
            <w:r w:rsidRPr="00066567">
              <w:rPr>
                <w:rFonts w:ascii="Arial" w:eastAsia="微软雅黑" w:hAnsi="Arial"/>
                <w:color w:val="FF0000"/>
                <w:kern w:val="0"/>
                <w:sz w:val="17"/>
                <w:szCs w:val="17"/>
              </w:rPr>
              <w:t>_</w:t>
            </w:r>
            <w:r w:rsidRPr="00066567">
              <w:rPr>
                <w:rFonts w:ascii="Arial" w:eastAsia="微软雅黑" w:hAnsi="Arial" w:hint="eastAsia"/>
                <w:color w:val="FF0000"/>
                <w:kern w:val="0"/>
                <w:sz w:val="17"/>
                <w:szCs w:val="17"/>
              </w:rPr>
              <w:t>ot,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416BBA0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5CCD003A"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1E140536" w14:textId="3F8E8ECE"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05FFD886"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2BC0ED02"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HER2</w:t>
            </w:r>
            <w:r w:rsidRPr="002B2EF4">
              <w:rPr>
                <w:rFonts w:ascii="Arial" w:eastAsia="微软雅黑" w:hAnsi="Arial" w:cs="思源黑体 CN Light" w:hint="eastAsia"/>
                <w:bCs/>
                <w:i/>
                <w:iCs/>
                <w:sz w:val="17"/>
                <w:szCs w:val="17"/>
              </w:rPr>
              <w:t>（</w:t>
            </w:r>
            <w:r w:rsidRPr="002B2EF4">
              <w:rPr>
                <w:rFonts w:ascii="Arial" w:eastAsia="微软雅黑" w:hAnsi="Arial" w:cs="思源黑体 CN Light" w:hint="eastAsia"/>
                <w:bCs/>
                <w:i/>
                <w:iCs/>
                <w:sz w:val="17"/>
                <w:szCs w:val="17"/>
              </w:rPr>
              <w:t>ERBB2</w:t>
            </w:r>
            <w:r w:rsidRPr="002B2EF4">
              <w:rPr>
                <w:rFonts w:ascii="Arial" w:eastAsia="微软雅黑" w:hAnsi="Arial" w:cs="思源黑体 CN Light" w:hint="eastAsia"/>
                <w:bCs/>
                <w:i/>
                <w:iCs/>
                <w:sz w:val="17"/>
                <w:szCs w:val="17"/>
              </w:rPr>
              <w:t>）</w:t>
            </w:r>
          </w:p>
        </w:tc>
        <w:tc>
          <w:tcPr>
            <w:tcW w:w="4059" w:type="dxa"/>
            <w:tcBorders>
              <w:top w:val="dashed" w:sz="4" w:space="0" w:color="BFBFBF"/>
              <w:left w:val="nil"/>
              <w:bottom w:val="dashed" w:sz="4" w:space="0" w:color="BFBFBF"/>
              <w:right w:val="dashed" w:sz="4" w:space="0" w:color="BFBFBF"/>
            </w:tcBorders>
            <w:vAlign w:val="center"/>
          </w:tcPr>
          <w:p w14:paraId="235130BC"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扩增</w:t>
            </w:r>
          </w:p>
        </w:tc>
        <w:tc>
          <w:tcPr>
            <w:tcW w:w="3448" w:type="dxa"/>
            <w:tcBorders>
              <w:top w:val="dashed" w:sz="4" w:space="0" w:color="BFBFBF"/>
              <w:left w:val="nil"/>
              <w:bottom w:val="dashed" w:sz="4" w:space="0" w:color="BFBFBF"/>
              <w:right w:val="nil"/>
            </w:tcBorders>
            <w:vAlign w:val="center"/>
          </w:tcPr>
          <w:p w14:paraId="10722522"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var.cdx.format1_forMP.ERBB2_cn%}</w:t>
            </w:r>
          </w:p>
          <w:p w14:paraId="060744B3"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ERBB2</w:t>
            </w:r>
            <w:r w:rsidRPr="00066567">
              <w:rPr>
                <w:rFonts w:ascii="Arial" w:eastAsia="微软雅黑" w:hAnsi="Arial"/>
                <w:color w:val="FF0000"/>
                <w:kern w:val="0"/>
                <w:sz w:val="17"/>
                <w:szCs w:val="17"/>
              </w:rPr>
              <w:t>_</w:t>
            </w:r>
            <w:r w:rsidRPr="00066567">
              <w:rPr>
                <w:rFonts w:ascii="Arial" w:eastAsia="微软雅黑" w:hAnsi="Arial" w:hint="eastAsia"/>
                <w:color w:val="FF0000"/>
                <w:kern w:val="0"/>
                <w:sz w:val="17"/>
                <w:szCs w:val="17"/>
              </w:rPr>
              <w:t>cn,</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5FE3351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2A7941D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7CC75474" w14:textId="08DFF109"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30F40544"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4322379D" w14:textId="77777777" w:rsidR="00066567" w:rsidRPr="002B2EF4" w:rsidRDefault="00066567" w:rsidP="000665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12BC5EF3"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r w:rsidRPr="002B2EF4">
              <w:rPr>
                <w:rFonts w:ascii="Arial" w:eastAsia="微软雅黑" w:hAnsi="Arial" w:hint="eastAsia"/>
                <w:color w:val="000000"/>
                <w:kern w:val="0"/>
                <w:sz w:val="17"/>
                <w:szCs w:val="17"/>
              </w:rPr>
              <w:t>小片段插入缺失</w:t>
            </w:r>
          </w:p>
        </w:tc>
        <w:tc>
          <w:tcPr>
            <w:tcW w:w="3448" w:type="dxa"/>
            <w:tcBorders>
              <w:top w:val="dashed" w:sz="4" w:space="0" w:color="BFBFBF"/>
              <w:left w:val="nil"/>
              <w:bottom w:val="dashed" w:sz="4" w:space="0" w:color="BFBFBF"/>
              <w:right w:val="nil"/>
            </w:tcBorders>
            <w:vAlign w:val="center"/>
          </w:tcPr>
          <w:p w14:paraId="20C46673"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var.cdx.format1_forMP.ERBB2_snvindel%}</w:t>
            </w:r>
          </w:p>
          <w:p w14:paraId="299B092B"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var.cdx.format1_forMP.E</w:t>
            </w:r>
            <w:r w:rsidRPr="00066567">
              <w:rPr>
                <w:rFonts w:ascii="Arial" w:eastAsia="微软雅黑" w:hAnsi="Arial" w:hint="eastAsia"/>
                <w:color w:val="FF0000"/>
                <w:kern w:val="0"/>
                <w:sz w:val="17"/>
                <w:szCs w:val="17"/>
              </w:rPr>
              <w:t>RBB</w:t>
            </w:r>
            <w:r w:rsidRPr="00066567">
              <w:rPr>
                <w:rFonts w:ascii="Arial" w:eastAsia="微软雅黑" w:hAnsi="Arial"/>
                <w:color w:val="FF0000"/>
                <w:kern w:val="0"/>
                <w:sz w:val="17"/>
                <w:szCs w:val="17"/>
              </w:rPr>
              <w:t>2_snvindel</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3BBB83B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23B9268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5F934CBE" w14:textId="1107C61D"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7C90C773"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1C7ADF4B"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PIK3CA</w:t>
            </w:r>
          </w:p>
        </w:tc>
        <w:tc>
          <w:tcPr>
            <w:tcW w:w="4059" w:type="dxa"/>
            <w:tcBorders>
              <w:top w:val="dashed" w:sz="4" w:space="0" w:color="BFBFBF"/>
              <w:left w:val="nil"/>
              <w:bottom w:val="dashed" w:sz="4" w:space="0" w:color="BFBFBF"/>
              <w:right w:val="dashed" w:sz="4" w:space="0" w:color="BFBFBF"/>
            </w:tcBorders>
            <w:vAlign w:val="center"/>
          </w:tcPr>
          <w:p w14:paraId="30D4EEB4"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72C850BD"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var.cdx.format1_forMP.PIK3CA_snv%}</w:t>
            </w:r>
          </w:p>
          <w:p w14:paraId="09CE4DA9"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PIK3CA</w:t>
            </w:r>
            <w:r w:rsidRPr="00066567">
              <w:rPr>
                <w:rFonts w:ascii="Arial" w:eastAsia="微软雅黑" w:hAnsi="Arial"/>
                <w:color w:val="FF0000"/>
                <w:kern w:val="0"/>
                <w:sz w:val="17"/>
                <w:szCs w:val="17"/>
              </w:rPr>
              <w:t>_s</w:t>
            </w:r>
            <w:r w:rsidRPr="00066567">
              <w:rPr>
                <w:rFonts w:ascii="Arial" w:eastAsia="微软雅黑" w:hAnsi="Arial" w:hint="eastAsia"/>
                <w:color w:val="FF0000"/>
                <w:kern w:val="0"/>
                <w:sz w:val="17"/>
                <w:szCs w:val="17"/>
              </w:rPr>
              <w:t>nv,</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4A860E8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13E9465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73D63A8A" w14:textId="773C2888"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4032E543"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594088C7"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KIT</w:t>
            </w:r>
          </w:p>
        </w:tc>
        <w:tc>
          <w:tcPr>
            <w:tcW w:w="4059" w:type="dxa"/>
            <w:tcBorders>
              <w:top w:val="dashed" w:sz="4" w:space="0" w:color="BFBFBF"/>
              <w:left w:val="nil"/>
              <w:bottom w:val="dashed" w:sz="4" w:space="0" w:color="BFBFBF"/>
              <w:right w:val="dashed" w:sz="4" w:space="0" w:color="BFBFBF"/>
            </w:tcBorders>
            <w:vAlign w:val="center"/>
          </w:tcPr>
          <w:p w14:paraId="1BCC19D4"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点突变、小片段插入缺失</w:t>
            </w:r>
          </w:p>
        </w:tc>
        <w:tc>
          <w:tcPr>
            <w:tcW w:w="3448" w:type="dxa"/>
            <w:tcBorders>
              <w:top w:val="dashed" w:sz="4" w:space="0" w:color="BFBFBF"/>
              <w:left w:val="nil"/>
              <w:bottom w:val="dashed" w:sz="4" w:space="0" w:color="BFBFBF"/>
              <w:right w:val="nil"/>
            </w:tcBorders>
            <w:vAlign w:val="center"/>
          </w:tcPr>
          <w:p w14:paraId="4831D11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var.cdx.format1_forMP.KIT_snvindel%}</w:t>
            </w:r>
          </w:p>
          <w:p w14:paraId="3A2ED41E"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KIT</w:t>
            </w:r>
            <w:r w:rsidRPr="00066567">
              <w:rPr>
                <w:rFonts w:ascii="Arial" w:eastAsia="微软雅黑" w:hAnsi="Arial"/>
                <w:color w:val="FF0000"/>
                <w:kern w:val="0"/>
                <w:sz w:val="17"/>
                <w:szCs w:val="17"/>
              </w:rPr>
              <w:t>_snvindel</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318C534C"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6F6460A0"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0007A433" w14:textId="78DBC80B"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3101D347"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7B91FFAC"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PDGFRA</w:t>
            </w:r>
          </w:p>
        </w:tc>
        <w:tc>
          <w:tcPr>
            <w:tcW w:w="4059" w:type="dxa"/>
            <w:tcBorders>
              <w:top w:val="dashed" w:sz="4" w:space="0" w:color="BFBFBF"/>
              <w:left w:val="nil"/>
              <w:bottom w:val="dashed" w:sz="4" w:space="0" w:color="BFBFBF"/>
              <w:right w:val="dashed" w:sz="4" w:space="0" w:color="BFBFBF"/>
            </w:tcBorders>
            <w:vAlign w:val="center"/>
          </w:tcPr>
          <w:p w14:paraId="2B0A6A23"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点突变、小片段插入缺失</w:t>
            </w:r>
          </w:p>
        </w:tc>
        <w:tc>
          <w:tcPr>
            <w:tcW w:w="3448" w:type="dxa"/>
            <w:tcBorders>
              <w:top w:val="dashed" w:sz="4" w:space="0" w:color="BFBFBF"/>
              <w:left w:val="nil"/>
              <w:bottom w:val="dashed" w:sz="4" w:space="0" w:color="BFBFBF"/>
              <w:right w:val="nil"/>
            </w:tcBorders>
            <w:vAlign w:val="center"/>
          </w:tcPr>
          <w:p w14:paraId="7834EF73"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var.cdx.format1_forMP.PDGFRA_snvindel%}</w:t>
            </w:r>
          </w:p>
          <w:p w14:paraId="21D2F787"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var.cdx.format1_forMP.PDGFRA_snvindel</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356ECD7C"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76CDE6E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499695E8" w14:textId="542062D1"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lastRenderedPageBreak/>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29091E45"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2E131725"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lastRenderedPageBreak/>
              <w:t>FGFR2</w:t>
            </w:r>
          </w:p>
        </w:tc>
        <w:tc>
          <w:tcPr>
            <w:tcW w:w="4059" w:type="dxa"/>
            <w:tcBorders>
              <w:top w:val="dashed" w:sz="4" w:space="0" w:color="BFBFBF"/>
              <w:left w:val="nil"/>
              <w:bottom w:val="dashed" w:sz="4" w:space="0" w:color="BFBFBF"/>
              <w:right w:val="dashed" w:sz="4" w:space="0" w:color="BFBFBF"/>
            </w:tcBorders>
            <w:vAlign w:val="center"/>
          </w:tcPr>
          <w:p w14:paraId="2D6BC3CE"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1E97E845"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var.cdx.format1_forMP.FGFR2_sv%}</w:t>
            </w:r>
          </w:p>
          <w:p w14:paraId="44B66E1E"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FGFR</w:t>
            </w:r>
            <w:r w:rsidRPr="00066567">
              <w:rPr>
                <w:rFonts w:ascii="Arial" w:eastAsia="微软雅黑" w:hAnsi="Arial"/>
                <w:color w:val="FF0000"/>
                <w:kern w:val="0"/>
                <w:sz w:val="17"/>
                <w:szCs w:val="17"/>
              </w:rPr>
              <w:t>2_sv</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25AB409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35D932C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1A4375C1" w14:textId="687DBAEE"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05CA968A"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5DDAF689" w14:textId="77777777" w:rsidR="00066567" w:rsidRPr="002B2EF4" w:rsidRDefault="00066567" w:rsidP="000665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3430CBD3"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573EA142"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var.cdx.format1_forMP.FGFR2_snv%}</w:t>
            </w:r>
          </w:p>
          <w:p w14:paraId="18BD40AA"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FGFR</w:t>
            </w:r>
            <w:r w:rsidRPr="00066567">
              <w:rPr>
                <w:rFonts w:ascii="Arial" w:eastAsia="微软雅黑" w:hAnsi="Arial"/>
                <w:color w:val="FF0000"/>
                <w:kern w:val="0"/>
                <w:sz w:val="17"/>
                <w:szCs w:val="17"/>
              </w:rPr>
              <w:t>2_s</w:t>
            </w:r>
            <w:r w:rsidRPr="00066567">
              <w:rPr>
                <w:rFonts w:ascii="Arial" w:eastAsia="微软雅黑" w:hAnsi="Arial" w:hint="eastAsia"/>
                <w:color w:val="FF0000"/>
                <w:kern w:val="0"/>
                <w:sz w:val="17"/>
                <w:szCs w:val="17"/>
              </w:rPr>
              <w:t>nv,</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2F666B83"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07374B72"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4F082043" w14:textId="6F56197F"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1A86D7BC"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47FDEAB3"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FGFR3</w:t>
            </w:r>
          </w:p>
        </w:tc>
        <w:tc>
          <w:tcPr>
            <w:tcW w:w="4059" w:type="dxa"/>
            <w:tcBorders>
              <w:top w:val="dashed" w:sz="4" w:space="0" w:color="BFBFBF"/>
              <w:left w:val="nil"/>
              <w:bottom w:val="dashed" w:sz="4" w:space="0" w:color="BFBFBF"/>
              <w:right w:val="dashed" w:sz="4" w:space="0" w:color="BFBFBF"/>
            </w:tcBorders>
            <w:vAlign w:val="center"/>
          </w:tcPr>
          <w:p w14:paraId="7321A233"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55F34745"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var.cdx.format1_forMP.FGFR3_sv%}</w:t>
            </w:r>
          </w:p>
          <w:p w14:paraId="71020292"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FGFR</w:t>
            </w:r>
            <w:r w:rsidRPr="00066567">
              <w:rPr>
                <w:rFonts w:ascii="Arial" w:eastAsia="微软雅黑" w:hAnsi="Arial"/>
                <w:color w:val="FF0000"/>
                <w:kern w:val="0"/>
                <w:sz w:val="17"/>
                <w:szCs w:val="17"/>
              </w:rPr>
              <w:t>3_sv</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75299971"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57F06E5F"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6C58822D" w14:textId="3DC72920"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52C1C965"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420F039D" w14:textId="77777777" w:rsidR="00066567" w:rsidRPr="002B2EF4" w:rsidRDefault="00066567" w:rsidP="000665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550A8057"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2E00878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var.cdx.format1_forMP.FGFR3_snv%}</w:t>
            </w:r>
          </w:p>
          <w:p w14:paraId="655D1738"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FGFR</w:t>
            </w:r>
            <w:r w:rsidRPr="00066567">
              <w:rPr>
                <w:rFonts w:ascii="Arial" w:eastAsia="微软雅黑" w:hAnsi="Arial"/>
                <w:color w:val="FF0000"/>
                <w:kern w:val="0"/>
                <w:sz w:val="17"/>
                <w:szCs w:val="17"/>
              </w:rPr>
              <w:t>3_s</w:t>
            </w:r>
            <w:r w:rsidRPr="00066567">
              <w:rPr>
                <w:rFonts w:ascii="Arial" w:eastAsia="微软雅黑" w:hAnsi="Arial" w:hint="eastAsia"/>
                <w:color w:val="FF0000"/>
                <w:kern w:val="0"/>
                <w:sz w:val="17"/>
                <w:szCs w:val="17"/>
              </w:rPr>
              <w:t>nv,</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3F50A7D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1444D86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0EEA6F70" w14:textId="302E9859"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16C78E94"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6F57F9E3"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NTRK1</w:t>
            </w:r>
          </w:p>
        </w:tc>
        <w:tc>
          <w:tcPr>
            <w:tcW w:w="4059" w:type="dxa"/>
            <w:tcBorders>
              <w:top w:val="dashed" w:sz="4" w:space="0" w:color="BFBFBF"/>
              <w:left w:val="nil"/>
              <w:bottom w:val="dashed" w:sz="4" w:space="0" w:color="BFBFBF"/>
              <w:right w:val="dashed" w:sz="4" w:space="0" w:color="BFBFBF"/>
            </w:tcBorders>
            <w:vAlign w:val="center"/>
          </w:tcPr>
          <w:p w14:paraId="1D1A5D46"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57C3FDF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var.cdx.format1_forMP.NTRK1_sv%}</w:t>
            </w:r>
          </w:p>
          <w:p w14:paraId="14F32CD9"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NTRK</w:t>
            </w:r>
            <w:r w:rsidRPr="00066567">
              <w:rPr>
                <w:rFonts w:ascii="Arial" w:eastAsia="微软雅黑" w:hAnsi="Arial"/>
                <w:color w:val="FF0000"/>
                <w:kern w:val="0"/>
                <w:sz w:val="17"/>
                <w:szCs w:val="17"/>
              </w:rPr>
              <w:t>1_sv</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500C502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036CDC4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1778F7CF" w14:textId="024AD13B"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48626ADF"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00B57718"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NTRK2</w:t>
            </w:r>
          </w:p>
        </w:tc>
        <w:tc>
          <w:tcPr>
            <w:tcW w:w="4059" w:type="dxa"/>
            <w:tcBorders>
              <w:top w:val="dashed" w:sz="4" w:space="0" w:color="BFBFBF"/>
              <w:left w:val="nil"/>
              <w:bottom w:val="dashed" w:sz="4" w:space="0" w:color="BFBFBF"/>
              <w:right w:val="dashed" w:sz="4" w:space="0" w:color="BFBFBF"/>
            </w:tcBorders>
            <w:vAlign w:val="center"/>
          </w:tcPr>
          <w:p w14:paraId="4CA69774"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1E6FC17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var.cdx.format1_forMP.NTRK2_sv%}</w:t>
            </w:r>
          </w:p>
          <w:p w14:paraId="405DB655"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NTRK</w:t>
            </w:r>
            <w:r w:rsidRPr="00066567">
              <w:rPr>
                <w:rFonts w:ascii="Arial" w:eastAsia="微软雅黑" w:hAnsi="Arial"/>
                <w:color w:val="FF0000"/>
                <w:kern w:val="0"/>
                <w:sz w:val="17"/>
                <w:szCs w:val="17"/>
              </w:rPr>
              <w:t>2_sv</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6628A9BD"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4104AB80"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2E0D1EC6" w14:textId="6B34204B"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55A08C1B"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02AAB7CB"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lastRenderedPageBreak/>
              <w:t>NTRK3</w:t>
            </w:r>
          </w:p>
        </w:tc>
        <w:tc>
          <w:tcPr>
            <w:tcW w:w="4059" w:type="dxa"/>
            <w:tcBorders>
              <w:top w:val="dashed" w:sz="4" w:space="0" w:color="BFBFBF"/>
              <w:left w:val="nil"/>
              <w:bottom w:val="dashed" w:sz="4" w:space="0" w:color="BFBFBF"/>
              <w:right w:val="dashed" w:sz="4" w:space="0" w:color="BFBFBF"/>
            </w:tcBorders>
            <w:vAlign w:val="center"/>
          </w:tcPr>
          <w:p w14:paraId="6A59A4DC"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11E0C97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var.cdx.format1_forMP.NTRK3_sv%}</w:t>
            </w:r>
          </w:p>
          <w:p w14:paraId="779D853C"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NTRK</w:t>
            </w:r>
            <w:r w:rsidRPr="00066567">
              <w:rPr>
                <w:rFonts w:ascii="Arial" w:eastAsia="微软雅黑" w:hAnsi="Arial"/>
                <w:color w:val="FF0000"/>
                <w:kern w:val="0"/>
                <w:sz w:val="17"/>
                <w:szCs w:val="17"/>
              </w:rPr>
              <w:t>3_sv</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710D590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281DB36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0C167C05" w14:textId="1678E12C"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1FE34407"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0B2BBBCF"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IDH1</w:t>
            </w:r>
          </w:p>
        </w:tc>
        <w:tc>
          <w:tcPr>
            <w:tcW w:w="4059" w:type="dxa"/>
            <w:tcBorders>
              <w:top w:val="dashed" w:sz="4" w:space="0" w:color="BFBFBF"/>
              <w:left w:val="nil"/>
              <w:bottom w:val="dashed" w:sz="4" w:space="0" w:color="BFBFBF"/>
              <w:right w:val="dashed" w:sz="4" w:space="0" w:color="BFBFBF"/>
            </w:tcBorders>
            <w:vAlign w:val="center"/>
          </w:tcPr>
          <w:p w14:paraId="27D09911"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10BE433D"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var.cdx.format1_forMP.IDH1_snv%}</w:t>
            </w:r>
          </w:p>
          <w:p w14:paraId="6E264509"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IDH</w:t>
            </w:r>
            <w:r w:rsidRPr="00066567">
              <w:rPr>
                <w:rFonts w:ascii="Arial" w:eastAsia="微软雅黑" w:hAnsi="Arial"/>
                <w:color w:val="FF0000"/>
                <w:kern w:val="0"/>
                <w:sz w:val="17"/>
                <w:szCs w:val="17"/>
              </w:rPr>
              <w:t>1_s</w:t>
            </w:r>
            <w:r w:rsidRPr="00066567">
              <w:rPr>
                <w:rFonts w:ascii="Arial" w:eastAsia="微软雅黑" w:hAnsi="Arial" w:hint="eastAsia"/>
                <w:color w:val="FF0000"/>
                <w:kern w:val="0"/>
                <w:sz w:val="17"/>
                <w:szCs w:val="17"/>
              </w:rPr>
              <w:t>nv,</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4D336E38"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49182F3D"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088CE2BE" w14:textId="3FD90948"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4F829A05"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6CB59270"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IDH2</w:t>
            </w:r>
          </w:p>
        </w:tc>
        <w:tc>
          <w:tcPr>
            <w:tcW w:w="4059" w:type="dxa"/>
            <w:tcBorders>
              <w:top w:val="dashed" w:sz="4" w:space="0" w:color="BFBFBF"/>
              <w:left w:val="nil"/>
              <w:bottom w:val="dashed" w:sz="4" w:space="0" w:color="BFBFBF"/>
              <w:right w:val="dashed" w:sz="4" w:space="0" w:color="BFBFBF"/>
            </w:tcBorders>
            <w:vAlign w:val="center"/>
          </w:tcPr>
          <w:p w14:paraId="0CBFC0FC"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097B4B2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var.cdx.format1_forMP.IDH2_snv%}</w:t>
            </w:r>
          </w:p>
          <w:p w14:paraId="59FE4BB7"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IDH</w:t>
            </w:r>
            <w:r w:rsidRPr="00066567">
              <w:rPr>
                <w:rFonts w:ascii="Arial" w:eastAsia="微软雅黑" w:hAnsi="Arial"/>
                <w:color w:val="FF0000"/>
                <w:kern w:val="0"/>
                <w:sz w:val="17"/>
                <w:szCs w:val="17"/>
              </w:rPr>
              <w:t>2_s</w:t>
            </w:r>
            <w:r w:rsidRPr="00066567">
              <w:rPr>
                <w:rFonts w:ascii="Arial" w:eastAsia="微软雅黑" w:hAnsi="Arial" w:hint="eastAsia"/>
                <w:color w:val="FF0000"/>
                <w:kern w:val="0"/>
                <w:sz w:val="17"/>
                <w:szCs w:val="17"/>
              </w:rPr>
              <w:t>nv,</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0BAB88B2"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4EA7C6A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335B4569" w14:textId="157C6157"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1DFC7B99"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605B9997"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BRCA1</w:t>
            </w:r>
          </w:p>
        </w:tc>
        <w:tc>
          <w:tcPr>
            <w:tcW w:w="4059" w:type="dxa"/>
            <w:tcBorders>
              <w:top w:val="dashed" w:sz="4" w:space="0" w:color="BFBFBF"/>
              <w:left w:val="nil"/>
              <w:bottom w:val="dashed" w:sz="4" w:space="0" w:color="BFBFBF"/>
              <w:right w:val="dashed" w:sz="4" w:space="0" w:color="BFBFBF"/>
            </w:tcBorders>
            <w:vAlign w:val="center"/>
          </w:tcPr>
          <w:p w14:paraId="352025A6"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点突变、小片段插入缺失</w:t>
            </w:r>
          </w:p>
        </w:tc>
        <w:tc>
          <w:tcPr>
            <w:tcW w:w="3448" w:type="dxa"/>
            <w:tcBorders>
              <w:top w:val="dashed" w:sz="4" w:space="0" w:color="BFBFBF"/>
              <w:left w:val="nil"/>
              <w:bottom w:val="dashed" w:sz="4" w:space="0" w:color="BFBFBF"/>
              <w:right w:val="nil"/>
            </w:tcBorders>
            <w:vAlign w:val="center"/>
          </w:tcPr>
          <w:p w14:paraId="5786003F"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var.cdx.format1_forMP.BRCA1_snvindel%}</w:t>
            </w:r>
          </w:p>
          <w:p w14:paraId="4AC45CB5"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BRCA</w:t>
            </w:r>
            <w:r w:rsidRPr="00066567">
              <w:rPr>
                <w:rFonts w:ascii="Arial" w:eastAsia="微软雅黑" w:hAnsi="Arial"/>
                <w:color w:val="FF0000"/>
                <w:kern w:val="0"/>
                <w:sz w:val="17"/>
                <w:szCs w:val="17"/>
              </w:rPr>
              <w:t>1_snvindel</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6A25743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39E7D0AC"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2D512B72" w14:textId="0D3D31E6"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46EF1DF6" w14:textId="77777777" w:rsidTr="00066567">
        <w:trPr>
          <w:trHeight w:val="340"/>
          <w:jc w:val="center"/>
        </w:trPr>
        <w:tc>
          <w:tcPr>
            <w:tcW w:w="2835" w:type="dxa"/>
            <w:tcBorders>
              <w:top w:val="dashed" w:sz="4" w:space="0" w:color="BFBFBF"/>
              <w:left w:val="nil"/>
              <w:bottom w:val="single" w:sz="4" w:space="0" w:color="1E7648"/>
              <w:right w:val="dashed" w:sz="4" w:space="0" w:color="BFBFBF"/>
            </w:tcBorders>
            <w:vAlign w:val="center"/>
          </w:tcPr>
          <w:p w14:paraId="7A1E657C"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BRCA2</w:t>
            </w:r>
          </w:p>
        </w:tc>
        <w:tc>
          <w:tcPr>
            <w:tcW w:w="4059" w:type="dxa"/>
            <w:tcBorders>
              <w:top w:val="dashed" w:sz="4" w:space="0" w:color="BFBFBF"/>
              <w:left w:val="nil"/>
              <w:bottom w:val="single" w:sz="4" w:space="0" w:color="1E7648"/>
              <w:right w:val="dashed" w:sz="4" w:space="0" w:color="BFBFBF"/>
            </w:tcBorders>
            <w:vAlign w:val="center"/>
          </w:tcPr>
          <w:p w14:paraId="7B283C21"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点突变、小片段插入缺失</w:t>
            </w:r>
          </w:p>
        </w:tc>
        <w:tc>
          <w:tcPr>
            <w:tcW w:w="3448" w:type="dxa"/>
            <w:tcBorders>
              <w:top w:val="dashed" w:sz="4" w:space="0" w:color="BFBFBF"/>
              <w:left w:val="nil"/>
              <w:bottom w:val="single" w:sz="4" w:space="0" w:color="1E7648"/>
              <w:right w:val="nil"/>
            </w:tcBorders>
            <w:vAlign w:val="center"/>
          </w:tcPr>
          <w:p w14:paraId="204074BF"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var.cdx.format1_forMP.BRCA2_snvindel%}</w:t>
            </w:r>
          </w:p>
          <w:p w14:paraId="63CB99A1"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var.cdx.format1_forMP.BRCA2_snvindel</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14D191F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46D8F6A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5197C861" w14:textId="0C7B9401"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bl>
    <w:p w14:paraId="4A1B0616" w14:textId="57CE6C2D" w:rsidR="0026574E" w:rsidRPr="002B2EF4" w:rsidRDefault="00FF5550" w:rsidP="00AB0494">
      <w:pPr>
        <w:spacing w:after="0" w:line="276" w:lineRule="auto"/>
        <w:rPr>
          <w:rFonts w:ascii="Arial" w:eastAsia="微软雅黑" w:hAnsi="Arial"/>
          <w:color w:val="000000"/>
          <w:sz w:val="16"/>
          <w:szCs w:val="16"/>
        </w:rPr>
      </w:pPr>
      <w:r w:rsidRPr="002B2EF4">
        <w:rPr>
          <w:rFonts w:ascii="Arial" w:eastAsia="微软雅黑" w:hAnsi="Arial" w:hint="eastAsia"/>
          <w:b/>
          <w:bCs/>
          <w:color w:val="000000"/>
          <w:sz w:val="16"/>
          <w:szCs w:val="16"/>
        </w:rPr>
        <w:t>注：</w:t>
      </w:r>
      <w:r w:rsidRPr="002B2EF4">
        <w:rPr>
          <w:rFonts w:ascii="Arial" w:eastAsia="微软雅黑" w:hAnsi="Arial" w:hint="eastAsia"/>
          <w:color w:val="000000"/>
          <w:sz w:val="16"/>
          <w:szCs w:val="16"/>
        </w:rPr>
        <w:t>上表所列基因为实体瘤临床诊疗指南中推荐检测的基因，所列变异为具有明确临床意义或致癌</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致病性变异，为临床诊疗方案的确定提供参考。</w:t>
      </w:r>
      <w:r w:rsidRPr="002B2EF4">
        <w:rPr>
          <w:rFonts w:ascii="Arial" w:eastAsia="微软雅黑" w:hAnsi="Arial" w:hint="eastAsia"/>
          <w:b/>
          <w:bCs/>
          <w:color w:val="1E7648"/>
          <w:sz w:val="24"/>
          <w:szCs w:val="24"/>
        </w:rPr>
        <w:br w:type="page"/>
      </w:r>
    </w:p>
    <w:p w14:paraId="3D453105" w14:textId="77777777"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lastRenderedPageBreak/>
        <w:t xml:space="preserve"> </w:t>
      </w:r>
      <w:r w:rsidRPr="002B2EF4">
        <w:rPr>
          <w:rFonts w:ascii="Arial" w:eastAsia="微软雅黑" w:hAnsi="Arial" w:hint="eastAsia"/>
          <w:b/>
          <w:bCs/>
          <w:color w:val="1E7648"/>
          <w:sz w:val="24"/>
          <w:szCs w:val="24"/>
        </w:rPr>
        <w:t>免疫检查点抑制剂疗效相关标志物</w:t>
      </w:r>
    </w:p>
    <w:tbl>
      <w:tblPr>
        <w:tblW w:w="10558"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0"/>
        <w:gridCol w:w="8388"/>
      </w:tblGrid>
      <w:tr w:rsidR="0026574E" w:rsidRPr="002B2EF4" w14:paraId="30369045" w14:textId="77777777">
        <w:trPr>
          <w:trHeight w:val="454"/>
        </w:trPr>
        <w:tc>
          <w:tcPr>
            <w:tcW w:w="10558" w:type="dxa"/>
            <w:gridSpan w:val="2"/>
            <w:tcBorders>
              <w:top w:val="nil"/>
              <w:left w:val="nil"/>
              <w:bottom w:val="single" w:sz="4" w:space="0" w:color="16A085"/>
              <w:right w:val="single" w:sz="4" w:space="0" w:color="1E7648"/>
            </w:tcBorders>
            <w:shd w:val="clear" w:color="auto" w:fill="1E7648"/>
            <w:vAlign w:val="center"/>
          </w:tcPr>
          <w:p w14:paraId="2276520D" w14:textId="77777777" w:rsidR="0026574E" w:rsidRPr="002B2EF4" w:rsidRDefault="00FF5550">
            <w:pPr>
              <w:adjustRightInd w:val="0"/>
              <w:snapToGrid w:val="0"/>
              <w:spacing w:before="100" w:beforeAutospacing="1" w:line="276" w:lineRule="auto"/>
              <w:jc w:val="center"/>
              <w:rPr>
                <w:rFonts w:ascii="Arial" w:eastAsia="微软雅黑" w:hAnsi="Arial"/>
                <w:b/>
                <w:bCs/>
                <w:color w:val="FFFFFF"/>
                <w:sz w:val="18"/>
                <w:szCs w:val="18"/>
              </w:rPr>
            </w:pPr>
            <w:r w:rsidRPr="002B2EF4">
              <w:rPr>
                <w:rFonts w:ascii="Arial" w:eastAsia="微软雅黑" w:hAnsi="Arial" w:hint="eastAsia"/>
                <w:b/>
                <w:bCs/>
                <w:color w:val="FFFFFF"/>
                <w:sz w:val="18"/>
                <w:szCs w:val="18"/>
              </w:rPr>
              <w:t>微卫星状态</w:t>
            </w:r>
          </w:p>
        </w:tc>
      </w:tr>
      <w:tr w:rsidR="0026574E" w:rsidRPr="002B2EF4" w14:paraId="30845B62" w14:textId="77777777">
        <w:trPr>
          <w:trHeight w:val="340"/>
        </w:trPr>
        <w:tc>
          <w:tcPr>
            <w:tcW w:w="2170" w:type="dxa"/>
            <w:tcBorders>
              <w:top w:val="single" w:sz="4" w:space="0" w:color="16A085"/>
              <w:left w:val="nil"/>
              <w:bottom w:val="single" w:sz="4" w:space="0" w:color="1E7648"/>
              <w:right w:val="single" w:sz="4" w:space="0" w:color="1E7648"/>
            </w:tcBorders>
            <w:shd w:val="clear" w:color="auto" w:fill="EAF1DD"/>
            <w:vAlign w:val="center"/>
          </w:tcPr>
          <w:p w14:paraId="38496ED9" w14:textId="77777777" w:rsidR="0026574E" w:rsidRPr="002B2EF4" w:rsidRDefault="00FF5550" w:rsidP="0014797A">
            <w:pPr>
              <w:adjustRightInd w:val="0"/>
              <w:snapToGrid w:val="0"/>
              <w:spacing w:after="0" w:line="240" w:lineRule="auto"/>
              <w:jc w:val="center"/>
              <w:rPr>
                <w:rFonts w:ascii="Arial" w:eastAsia="微软雅黑" w:hAnsi="Arial"/>
                <w:b/>
                <w:color w:val="1E7648"/>
                <w:sz w:val="18"/>
                <w:szCs w:val="18"/>
              </w:rPr>
            </w:pPr>
            <w:r w:rsidRPr="002B2EF4">
              <w:rPr>
                <w:rFonts w:ascii="Arial" w:eastAsia="微软雅黑" w:hAnsi="Arial" w:hint="eastAsia"/>
                <w:b/>
                <w:color w:val="1E7648"/>
                <w:sz w:val="18"/>
                <w:szCs w:val="18"/>
              </w:rPr>
              <w:t>检测结果</w:t>
            </w:r>
          </w:p>
        </w:tc>
        <w:tc>
          <w:tcPr>
            <w:tcW w:w="8388" w:type="dxa"/>
            <w:tcBorders>
              <w:top w:val="single" w:sz="4" w:space="0" w:color="16A085"/>
              <w:left w:val="nil"/>
              <w:bottom w:val="single" w:sz="4" w:space="0" w:color="1E7648"/>
              <w:right w:val="nil"/>
            </w:tcBorders>
            <w:shd w:val="clear" w:color="auto" w:fill="EAF1DD"/>
            <w:vAlign w:val="center"/>
          </w:tcPr>
          <w:p w14:paraId="742E551E" w14:textId="0BD5D5ED" w:rsidR="0026574E" w:rsidRPr="002B2EF4" w:rsidRDefault="0014797A" w:rsidP="0014797A">
            <w:pPr>
              <w:adjustRightInd w:val="0"/>
              <w:snapToGrid w:val="0"/>
              <w:spacing w:after="0" w:line="240" w:lineRule="auto"/>
              <w:jc w:val="center"/>
              <w:rPr>
                <w:rFonts w:ascii="Arial" w:eastAsia="微软雅黑" w:hAnsi="Arial"/>
                <w:b/>
                <w:color w:val="1E7648"/>
                <w:sz w:val="18"/>
                <w:szCs w:val="18"/>
              </w:rPr>
            </w:pPr>
            <w:r w:rsidRPr="0014797A">
              <w:rPr>
                <w:rFonts w:ascii="Arial" w:eastAsia="微软雅黑" w:hAnsi="Arial" w:hint="eastAsia"/>
                <w:b/>
                <w:color w:val="1E7648"/>
                <w:sz w:val="18"/>
                <w:szCs w:val="18"/>
              </w:rPr>
              <w:t xml:space="preserve">{%if </w:t>
            </w:r>
            <w:proofErr w:type="spellStart"/>
            <w:r w:rsidRPr="0014797A">
              <w:rPr>
                <w:rFonts w:ascii="Arial" w:eastAsia="微软雅黑" w:hAnsi="Arial" w:hint="eastAsia"/>
                <w:b/>
                <w:color w:val="1E7648"/>
                <w:sz w:val="18"/>
                <w:szCs w:val="18"/>
              </w:rPr>
              <w:t>msi.var_id</w:t>
            </w:r>
            <w:proofErr w:type="spellEnd"/>
            <w:r w:rsidRPr="0014797A">
              <w:rPr>
                <w:rFonts w:ascii="Arial" w:eastAsia="微软雅黑" w:hAnsi="Arial" w:hint="eastAsia"/>
                <w:b/>
                <w:color w:val="1E7648"/>
                <w:sz w:val="18"/>
                <w:szCs w:val="18"/>
              </w:rPr>
              <w:t>==</w:t>
            </w:r>
            <w:r w:rsidRPr="0014797A">
              <w:rPr>
                <w:rFonts w:ascii="Arial" w:eastAsia="微软雅黑" w:hAnsi="Arial" w:hint="eastAsia"/>
                <w:b/>
                <w:color w:val="1E7648"/>
                <w:sz w:val="18"/>
                <w:szCs w:val="18"/>
              </w:rPr>
              <w:t>”</w:t>
            </w:r>
            <w:r w:rsidRPr="0014797A">
              <w:rPr>
                <w:rFonts w:ascii="Arial" w:eastAsia="微软雅黑" w:hAnsi="Arial" w:hint="eastAsia"/>
                <w:b/>
                <w:color w:val="1E7648"/>
                <w:sz w:val="18"/>
                <w:szCs w:val="18"/>
              </w:rPr>
              <w:t>MSS</w:t>
            </w:r>
            <w:r w:rsidRPr="0014797A">
              <w:rPr>
                <w:rFonts w:ascii="Arial" w:eastAsia="微软雅黑" w:hAnsi="Arial" w:hint="eastAsia"/>
                <w:b/>
                <w:color w:val="1E7648"/>
                <w:sz w:val="18"/>
                <w:szCs w:val="18"/>
              </w:rPr>
              <w:t>”</w:t>
            </w:r>
            <w:r w:rsidRPr="0014797A">
              <w:rPr>
                <w:rFonts w:ascii="Arial" w:eastAsia="微软雅黑" w:hAnsi="Arial" w:hint="eastAsia"/>
                <w:b/>
                <w:color w:val="1E7648"/>
                <w:sz w:val="18"/>
                <w:szCs w:val="18"/>
              </w:rPr>
              <w:t>%}MSS</w:t>
            </w:r>
            <w:r w:rsidRPr="0014797A">
              <w:rPr>
                <w:rFonts w:ascii="Arial" w:eastAsia="微软雅黑" w:hAnsi="Arial" w:hint="eastAsia"/>
                <w:b/>
                <w:color w:val="1E7648"/>
                <w:sz w:val="18"/>
                <w:szCs w:val="18"/>
              </w:rPr>
              <w:t>（微卫星稳定）</w:t>
            </w:r>
            <w:r w:rsidRPr="0014797A">
              <w:rPr>
                <w:rFonts w:ascii="Arial" w:eastAsia="微软雅黑" w:hAnsi="Arial" w:hint="eastAsia"/>
                <w:b/>
                <w:color w:val="1E7648"/>
                <w:sz w:val="18"/>
                <w:szCs w:val="18"/>
              </w:rPr>
              <w:t>{%else%}MSI-H</w:t>
            </w:r>
            <w:r w:rsidRPr="0014797A">
              <w:rPr>
                <w:rFonts w:ascii="Arial" w:eastAsia="微软雅黑" w:hAnsi="Arial" w:hint="eastAsia"/>
                <w:b/>
                <w:color w:val="1E7648"/>
                <w:sz w:val="18"/>
                <w:szCs w:val="18"/>
              </w:rPr>
              <w:t>（微卫星不稳定）</w:t>
            </w:r>
            <w:r w:rsidRPr="0014797A">
              <w:rPr>
                <w:rFonts w:ascii="Arial" w:eastAsia="微软雅黑" w:hAnsi="Arial" w:hint="eastAsia"/>
                <w:b/>
                <w:color w:val="1E7648"/>
                <w:sz w:val="18"/>
                <w:szCs w:val="18"/>
              </w:rPr>
              <w:t>{%endif%}</w:t>
            </w:r>
          </w:p>
        </w:tc>
      </w:tr>
      <w:tr w:rsidR="0026574E" w:rsidRPr="002B2EF4" w14:paraId="517DAF55" w14:textId="77777777">
        <w:trPr>
          <w:trHeight w:val="3968"/>
        </w:trPr>
        <w:tc>
          <w:tcPr>
            <w:tcW w:w="2170" w:type="dxa"/>
            <w:tcBorders>
              <w:top w:val="single" w:sz="4" w:space="0" w:color="16A085"/>
              <w:left w:val="nil"/>
              <w:bottom w:val="dashed" w:sz="4" w:space="0" w:color="BFBFBF"/>
              <w:right w:val="dashed" w:sz="4" w:space="0" w:color="BFBFBF"/>
            </w:tcBorders>
            <w:vAlign w:val="center"/>
          </w:tcPr>
          <w:p w14:paraId="60B27F43" w14:textId="77777777" w:rsidR="0026574E" w:rsidRPr="002B2EF4" w:rsidRDefault="00FF5550">
            <w:pPr>
              <w:adjustRightInd w:val="0"/>
              <w:snapToGrid w:val="0"/>
              <w:spacing w:before="100" w:beforeAutospacing="1" w:line="276" w:lineRule="auto"/>
              <w:jc w:val="center"/>
              <w:rPr>
                <w:rFonts w:ascii="Arial" w:eastAsia="微软雅黑" w:hAnsi="Arial"/>
                <w:b/>
                <w:color w:val="1E7648"/>
                <w:sz w:val="18"/>
                <w:szCs w:val="18"/>
              </w:rPr>
            </w:pPr>
            <w:r w:rsidRPr="002B2EF4">
              <w:rPr>
                <w:rFonts w:ascii="Arial" w:eastAsia="微软雅黑" w:hAnsi="Arial" w:hint="eastAsia"/>
                <w:b/>
                <w:color w:val="1E7648"/>
                <w:sz w:val="18"/>
                <w:szCs w:val="18"/>
              </w:rPr>
              <w:t>微卫星状态检测图</w:t>
            </w:r>
          </w:p>
        </w:tc>
        <w:tc>
          <w:tcPr>
            <w:tcW w:w="8388" w:type="dxa"/>
            <w:tcBorders>
              <w:top w:val="single" w:sz="4" w:space="0" w:color="16A085"/>
              <w:left w:val="nil"/>
              <w:bottom w:val="dashed" w:sz="4" w:space="0" w:color="BFBFBF"/>
              <w:right w:val="nil"/>
            </w:tcBorders>
            <w:vAlign w:val="center"/>
          </w:tcPr>
          <w:p w14:paraId="4A2CA704"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{%p if image.msi%}</w:t>
            </w:r>
          </w:p>
          <w:p w14:paraId="2E1023D7"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{{image.msi}}</w:t>
            </w:r>
          </w:p>
          <w:p w14:paraId="3C3BAB59"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{%p else%}</w:t>
            </w:r>
          </w:p>
          <w:p w14:paraId="582950AB"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hint="eastAsia"/>
                <w:b/>
                <w:color w:val="1E7648"/>
                <w:sz w:val="18"/>
                <w:szCs w:val="18"/>
              </w:rPr>
              <w:t>未提取到图片</w:t>
            </w:r>
          </w:p>
          <w:p w14:paraId="3AC9242D" w14:textId="44089A12" w:rsidR="0026574E" w:rsidRPr="002B2EF4"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{%p endif%}</w:t>
            </w:r>
          </w:p>
        </w:tc>
      </w:tr>
      <w:tr w:rsidR="0026574E" w:rsidRPr="002B2EF4" w14:paraId="523C410E" w14:textId="77777777">
        <w:trPr>
          <w:trHeight w:val="1260"/>
        </w:trPr>
        <w:tc>
          <w:tcPr>
            <w:tcW w:w="2170" w:type="dxa"/>
            <w:tcBorders>
              <w:top w:val="dashed" w:sz="4" w:space="0" w:color="BFBFBF"/>
              <w:left w:val="nil"/>
              <w:bottom w:val="single" w:sz="4" w:space="0" w:color="1E7648"/>
              <w:right w:val="dashed" w:sz="4" w:space="0" w:color="BFBFBF"/>
            </w:tcBorders>
            <w:vAlign w:val="center"/>
          </w:tcPr>
          <w:p w14:paraId="5DBC39AD" w14:textId="77777777" w:rsidR="0026574E" w:rsidRPr="002B2EF4" w:rsidRDefault="00FF5550">
            <w:pPr>
              <w:adjustRightInd w:val="0"/>
              <w:snapToGrid w:val="0"/>
              <w:spacing w:before="100" w:beforeAutospacing="1" w:line="276" w:lineRule="auto"/>
              <w:jc w:val="center"/>
              <w:rPr>
                <w:rFonts w:ascii="Arial" w:eastAsia="微软雅黑" w:hAnsi="Arial"/>
                <w:b/>
                <w:color w:val="1E7648"/>
                <w:sz w:val="18"/>
                <w:szCs w:val="18"/>
              </w:rPr>
            </w:pPr>
            <w:r w:rsidRPr="002B2EF4">
              <w:rPr>
                <w:rFonts w:ascii="Arial" w:eastAsia="微软雅黑" w:hAnsi="Arial" w:hint="eastAsia"/>
                <w:b/>
                <w:color w:val="1E7648"/>
                <w:sz w:val="18"/>
                <w:szCs w:val="18"/>
              </w:rPr>
              <w:t>检测介绍</w:t>
            </w:r>
          </w:p>
        </w:tc>
        <w:tc>
          <w:tcPr>
            <w:tcW w:w="8388" w:type="dxa"/>
            <w:tcBorders>
              <w:top w:val="dashed" w:sz="4" w:space="0" w:color="BFBFBF"/>
              <w:left w:val="nil"/>
              <w:bottom w:val="single" w:sz="4" w:space="0" w:color="1E7648"/>
              <w:right w:val="nil"/>
            </w:tcBorders>
            <w:vAlign w:val="center"/>
          </w:tcPr>
          <w:p w14:paraId="18FD8DF9" w14:textId="77777777" w:rsidR="0026574E" w:rsidRPr="002B2EF4" w:rsidRDefault="00FF5550">
            <w:pPr>
              <w:adjustRightInd w:val="0"/>
              <w:snapToGrid w:val="0"/>
              <w:spacing w:before="100" w:beforeAutospacing="1" w:line="276" w:lineRule="auto"/>
              <w:rPr>
                <w:rFonts w:ascii="Arial" w:eastAsia="微软雅黑" w:hAnsi="Arial" w:cs="思源黑体 CN Light"/>
                <w:sz w:val="17"/>
                <w:szCs w:val="17"/>
              </w:rPr>
            </w:pPr>
            <w:r w:rsidRPr="002B2EF4">
              <w:rPr>
                <w:rFonts w:ascii="Arial" w:eastAsia="微软雅黑" w:hAnsi="Arial" w:hint="eastAsia"/>
                <w:sz w:val="17"/>
                <w:szCs w:val="17"/>
              </w:rPr>
              <w:t>微卫星（</w:t>
            </w:r>
            <w:r w:rsidRPr="002B2EF4">
              <w:rPr>
                <w:rFonts w:ascii="Arial" w:eastAsia="微软雅黑" w:hAnsi="Arial" w:hint="eastAsia"/>
                <w:sz w:val="17"/>
                <w:szCs w:val="17"/>
              </w:rPr>
              <w:t>Microsatellite</w:t>
            </w:r>
            <w:r w:rsidRPr="002B2EF4">
              <w:rPr>
                <w:rFonts w:ascii="Arial" w:eastAsia="微软雅黑" w:hAnsi="Arial" w:hint="eastAsia"/>
                <w:sz w:val="17"/>
                <w:szCs w:val="17"/>
              </w:rPr>
              <w:t>，</w:t>
            </w:r>
            <w:r w:rsidRPr="002B2EF4">
              <w:rPr>
                <w:rFonts w:ascii="Arial" w:eastAsia="微软雅黑" w:hAnsi="Arial" w:hint="eastAsia"/>
                <w:sz w:val="17"/>
                <w:szCs w:val="17"/>
              </w:rPr>
              <w:t>MS</w:t>
            </w:r>
            <w:r w:rsidRPr="002B2EF4">
              <w:rPr>
                <w:rFonts w:ascii="Arial" w:eastAsia="微软雅黑" w:hAnsi="Arial" w:hint="eastAsia"/>
                <w:sz w:val="17"/>
                <w:szCs w:val="17"/>
              </w:rPr>
              <w:t>）是指细胞基因组中以少数几个核苷酸（多为</w:t>
            </w:r>
            <w:r w:rsidRPr="002B2EF4">
              <w:rPr>
                <w:rFonts w:ascii="Arial" w:eastAsia="微软雅黑" w:hAnsi="Arial" w:hint="eastAsia"/>
                <w:sz w:val="17"/>
                <w:szCs w:val="17"/>
              </w:rPr>
              <w:t>1-6</w:t>
            </w:r>
            <w:r w:rsidRPr="002B2EF4">
              <w:rPr>
                <w:rFonts w:ascii="Arial" w:eastAsia="微软雅黑" w:hAnsi="Arial" w:hint="eastAsia"/>
                <w:sz w:val="17"/>
                <w:szCs w:val="17"/>
              </w:rPr>
              <w:t>个）为单位串联重复的</w:t>
            </w:r>
            <w:r w:rsidRPr="002B2EF4">
              <w:rPr>
                <w:rFonts w:ascii="Arial" w:eastAsia="微软雅黑" w:hAnsi="Arial" w:hint="eastAsia"/>
                <w:sz w:val="17"/>
                <w:szCs w:val="17"/>
              </w:rPr>
              <w:t>DNA</w:t>
            </w:r>
            <w:r w:rsidRPr="002B2EF4">
              <w:rPr>
                <w:rFonts w:ascii="Arial" w:eastAsia="微软雅黑" w:hAnsi="Arial" w:hint="eastAsia"/>
                <w:sz w:val="17"/>
                <w:szCs w:val="17"/>
              </w:rPr>
              <w:t>序列，又称短串联重复（</w:t>
            </w:r>
            <w:r w:rsidRPr="002B2EF4">
              <w:rPr>
                <w:rFonts w:ascii="Arial" w:eastAsia="微软雅黑" w:hAnsi="Arial" w:hint="eastAsia"/>
                <w:sz w:val="17"/>
                <w:szCs w:val="17"/>
              </w:rPr>
              <w:t>Short tandem repeat</w:t>
            </w:r>
            <w:r w:rsidRPr="002B2EF4">
              <w:rPr>
                <w:rFonts w:ascii="Arial" w:eastAsia="微软雅黑" w:hAnsi="Arial" w:hint="eastAsia"/>
                <w:sz w:val="17"/>
                <w:szCs w:val="17"/>
              </w:rPr>
              <w:t>，</w:t>
            </w:r>
            <w:r w:rsidRPr="002B2EF4">
              <w:rPr>
                <w:rFonts w:ascii="Arial" w:eastAsia="微软雅黑" w:hAnsi="Arial" w:hint="eastAsia"/>
                <w:sz w:val="17"/>
                <w:szCs w:val="17"/>
              </w:rPr>
              <w:t>STR</w:t>
            </w:r>
            <w:r w:rsidRPr="002B2EF4">
              <w:rPr>
                <w:rFonts w:ascii="Arial" w:eastAsia="微软雅黑" w:hAnsi="Arial" w:hint="eastAsia"/>
                <w:sz w:val="17"/>
                <w:szCs w:val="17"/>
              </w:rPr>
              <w:t>）。</w:t>
            </w:r>
            <w:r w:rsidRPr="002B2EF4">
              <w:rPr>
                <w:rFonts w:ascii="Arial" w:eastAsia="微软雅黑" w:hAnsi="Arial" w:hint="eastAsia"/>
                <w:sz w:val="17"/>
                <w:szCs w:val="17"/>
              </w:rPr>
              <w:t>DNA</w:t>
            </w:r>
            <w:r w:rsidRPr="002B2EF4">
              <w:rPr>
                <w:rFonts w:ascii="Arial" w:eastAsia="微软雅黑" w:hAnsi="Arial" w:hint="eastAsia"/>
                <w:sz w:val="17"/>
                <w:szCs w:val="17"/>
              </w:rPr>
              <w:t>错配修复（</w:t>
            </w:r>
            <w:r w:rsidRPr="002B2EF4">
              <w:rPr>
                <w:rFonts w:ascii="Arial" w:eastAsia="微软雅黑" w:hAnsi="Arial" w:hint="eastAsia"/>
                <w:sz w:val="17"/>
                <w:szCs w:val="17"/>
              </w:rPr>
              <w:t>Mismatch repair</w:t>
            </w:r>
            <w:r w:rsidRPr="002B2EF4">
              <w:rPr>
                <w:rFonts w:ascii="Arial" w:eastAsia="微软雅黑" w:hAnsi="Arial" w:hint="eastAsia"/>
                <w:sz w:val="17"/>
                <w:szCs w:val="17"/>
              </w:rPr>
              <w:t>，</w:t>
            </w:r>
            <w:r w:rsidRPr="002B2EF4">
              <w:rPr>
                <w:rFonts w:ascii="Arial" w:eastAsia="微软雅黑" w:hAnsi="Arial" w:hint="eastAsia"/>
                <w:sz w:val="17"/>
                <w:szCs w:val="17"/>
              </w:rPr>
              <w:t>MMR</w:t>
            </w:r>
            <w:r w:rsidRPr="002B2EF4">
              <w:rPr>
                <w:rFonts w:ascii="Arial" w:eastAsia="微软雅黑" w:hAnsi="Arial" w:hint="eastAsia"/>
                <w:sz w:val="17"/>
                <w:szCs w:val="17"/>
              </w:rPr>
              <w:t>）功能出现异常时，微卫星出现的复制错误得不到纠正并不断积累，使得微卫星序列长度或碱基组成发生改变，称为微卫星不稳定性（</w:t>
            </w:r>
            <w:r w:rsidRPr="002B2EF4">
              <w:rPr>
                <w:rFonts w:ascii="Arial" w:eastAsia="微软雅黑" w:hAnsi="Arial" w:hint="eastAsia"/>
                <w:sz w:val="17"/>
                <w:szCs w:val="17"/>
              </w:rPr>
              <w:t>Microsatellite instability</w:t>
            </w:r>
            <w:r w:rsidRPr="002B2EF4">
              <w:rPr>
                <w:rFonts w:ascii="Arial" w:eastAsia="微软雅黑" w:hAnsi="Arial" w:hint="eastAsia"/>
                <w:sz w:val="17"/>
                <w:szCs w:val="17"/>
              </w:rPr>
              <w:t>，</w:t>
            </w:r>
            <w:r w:rsidRPr="002B2EF4">
              <w:rPr>
                <w:rFonts w:ascii="Arial" w:eastAsia="微软雅黑" w:hAnsi="Arial" w:hint="eastAsia"/>
                <w:sz w:val="17"/>
                <w:szCs w:val="17"/>
              </w:rPr>
              <w:t>MSI</w:t>
            </w:r>
            <w:r w:rsidRPr="002B2EF4">
              <w:rPr>
                <w:rFonts w:ascii="Arial" w:eastAsia="微软雅黑" w:hAnsi="Arial" w:hint="eastAsia"/>
                <w:sz w:val="17"/>
                <w:szCs w:val="17"/>
              </w:rPr>
              <w:t>），同时导致基因组呈现高突变表型。肿瘤中，</w:t>
            </w:r>
            <w:r w:rsidRPr="002B2EF4">
              <w:rPr>
                <w:rFonts w:ascii="Arial" w:eastAsia="微软雅黑" w:hAnsi="Arial" w:hint="eastAsia"/>
                <w:sz w:val="17"/>
                <w:szCs w:val="17"/>
              </w:rPr>
              <w:t>MMR</w:t>
            </w:r>
            <w:r w:rsidRPr="002B2EF4">
              <w:rPr>
                <w:rFonts w:ascii="Arial" w:eastAsia="微软雅黑" w:hAnsi="Arial" w:hint="eastAsia"/>
                <w:sz w:val="17"/>
                <w:szCs w:val="17"/>
              </w:rPr>
              <w:t>功能缺陷往往由于</w:t>
            </w:r>
            <w:r w:rsidRPr="002B2EF4">
              <w:rPr>
                <w:rFonts w:ascii="Arial" w:eastAsia="微软雅黑" w:hAnsi="Arial" w:hint="eastAsia"/>
                <w:sz w:val="17"/>
                <w:szCs w:val="17"/>
              </w:rPr>
              <w:t>MMR</w:t>
            </w:r>
            <w:r w:rsidRPr="002B2EF4">
              <w:rPr>
                <w:rFonts w:ascii="Arial" w:eastAsia="微软雅黑" w:hAnsi="Arial" w:hint="eastAsia"/>
                <w:sz w:val="17"/>
                <w:szCs w:val="17"/>
              </w:rPr>
              <w:t>基因及其相关基因致病性突变导致，也可能由于</w:t>
            </w:r>
            <w:r w:rsidRPr="002B2EF4">
              <w:rPr>
                <w:rFonts w:ascii="Arial" w:eastAsia="微软雅黑" w:hAnsi="Arial" w:hint="eastAsia"/>
                <w:i/>
                <w:iCs/>
                <w:sz w:val="17"/>
                <w:szCs w:val="17"/>
              </w:rPr>
              <w:t>MLH1</w:t>
            </w:r>
            <w:r w:rsidRPr="002B2EF4">
              <w:rPr>
                <w:rFonts w:ascii="Arial" w:eastAsia="微软雅黑" w:hAnsi="Arial" w:hint="eastAsia"/>
                <w:sz w:val="17"/>
                <w:szCs w:val="17"/>
              </w:rPr>
              <w:t>基因启动子区高甲基化引起的</w:t>
            </w:r>
            <w:r w:rsidRPr="002B2EF4">
              <w:rPr>
                <w:rFonts w:ascii="Arial" w:eastAsia="微软雅黑" w:hAnsi="Arial" w:hint="eastAsia"/>
                <w:sz w:val="17"/>
                <w:szCs w:val="17"/>
              </w:rPr>
              <w:t>MLH1</w:t>
            </w:r>
            <w:r w:rsidRPr="002B2EF4">
              <w:rPr>
                <w:rFonts w:ascii="Arial" w:eastAsia="微软雅黑" w:hAnsi="Arial" w:hint="eastAsia"/>
                <w:sz w:val="17"/>
                <w:szCs w:val="17"/>
              </w:rPr>
              <w:t>表达缺失导致。</w:t>
            </w:r>
            <w:r w:rsidRPr="002B2EF4">
              <w:rPr>
                <w:rFonts w:ascii="Arial" w:eastAsia="微软雅黑" w:hAnsi="Arial" w:hint="eastAsia"/>
                <w:sz w:val="17"/>
                <w:szCs w:val="17"/>
              </w:rPr>
              <w:t>MSI-H</w:t>
            </w:r>
            <w:r w:rsidRPr="002B2EF4">
              <w:rPr>
                <w:rFonts w:ascii="Arial" w:eastAsia="微软雅黑" w:hAnsi="Arial" w:hint="eastAsia"/>
                <w:sz w:val="17"/>
                <w:szCs w:val="17"/>
              </w:rPr>
              <w:t>发生率较高的实体瘤包括子宫内膜癌、胃癌和结直肠癌等。</w:t>
            </w:r>
            <w:r w:rsidRPr="002B2EF4">
              <w:rPr>
                <w:rFonts w:ascii="Arial" w:eastAsia="微软雅黑" w:hAnsi="Arial" w:cs="思源黑体 CN Light" w:hint="eastAsia"/>
                <w:sz w:val="17"/>
                <w:szCs w:val="17"/>
              </w:rPr>
              <w:t>现阶段已有多种</w:t>
            </w:r>
            <w:r w:rsidRPr="002B2EF4">
              <w:rPr>
                <w:rFonts w:ascii="Arial" w:eastAsia="微软雅黑" w:hAnsi="Arial" w:cs="思源黑体 CN Light" w:hint="eastAsia"/>
                <w:sz w:val="17"/>
                <w:szCs w:val="17"/>
              </w:rPr>
              <w:t>PD-1/PD-L1</w:t>
            </w:r>
            <w:r w:rsidRPr="002B2EF4">
              <w:rPr>
                <w:rFonts w:ascii="Arial" w:eastAsia="微软雅黑" w:hAnsi="Arial" w:cs="思源黑体 CN Light" w:hint="eastAsia"/>
                <w:sz w:val="17"/>
                <w:szCs w:val="17"/>
              </w:rPr>
              <w:t>抗体类药物被</w:t>
            </w:r>
            <w:r w:rsidRPr="002B2EF4">
              <w:rPr>
                <w:rFonts w:ascii="Arial" w:eastAsia="微软雅黑" w:hAnsi="Arial" w:cs="思源黑体 CN Light" w:hint="eastAsia"/>
                <w:sz w:val="17"/>
                <w:szCs w:val="17"/>
              </w:rPr>
              <w:t>FDA/NMPA</w:t>
            </w:r>
            <w:r w:rsidRPr="002B2EF4">
              <w:rPr>
                <w:rFonts w:ascii="Arial" w:eastAsia="微软雅黑" w:hAnsi="Arial" w:cs="思源黑体 CN Light" w:hint="eastAsia"/>
                <w:sz w:val="17"/>
                <w:szCs w:val="17"/>
              </w:rPr>
              <w:t>获批用于</w:t>
            </w:r>
            <w:r w:rsidRPr="002B2EF4">
              <w:rPr>
                <w:rFonts w:ascii="Arial" w:eastAsia="微软雅黑" w:hAnsi="Arial" w:cs="思源黑体 CN Light" w:hint="eastAsia"/>
                <w:sz w:val="17"/>
                <w:szCs w:val="17"/>
              </w:rPr>
              <w:t>MSI-H</w:t>
            </w:r>
            <w:r w:rsidRPr="002B2EF4">
              <w:rPr>
                <w:rFonts w:ascii="Arial" w:eastAsia="微软雅黑" w:hAnsi="Arial" w:cs="思源黑体 CN Light" w:hint="eastAsia"/>
                <w:sz w:val="17"/>
                <w:szCs w:val="17"/>
              </w:rPr>
              <w:t>结直肠癌或其他实体瘤的治疗，包括帕博利珠单抗、纳武利尤单抗±伊匹木单抗、替雷利珠单抗、恩沃利单抗和斯鲁利单抗等。请结合临床实际情况确定免疫治疗方案。</w:t>
            </w:r>
          </w:p>
        </w:tc>
      </w:tr>
    </w:tbl>
    <w:p w14:paraId="6C988761" w14:textId="77777777" w:rsidR="0026574E" w:rsidRPr="002B2EF4" w:rsidRDefault="00FF5550" w:rsidP="000A528A">
      <w:pPr>
        <w:spacing w:after="0" w:line="240" w:lineRule="auto"/>
        <w:rPr>
          <w:rFonts w:ascii="Arial" w:eastAsia="微软雅黑" w:hAnsi="Arial"/>
          <w:b/>
          <w:bCs/>
          <w:color w:val="000000"/>
          <w:sz w:val="16"/>
          <w:szCs w:val="16"/>
        </w:rPr>
      </w:pPr>
      <w:r w:rsidRPr="002B2EF4">
        <w:rPr>
          <w:rFonts w:ascii="Arial" w:eastAsia="微软雅黑" w:hAnsi="Arial" w:hint="eastAsia"/>
          <w:b/>
          <w:bCs/>
          <w:color w:val="000000"/>
          <w:sz w:val="16"/>
          <w:szCs w:val="16"/>
        </w:rPr>
        <w:t>注：</w:t>
      </w:r>
    </w:p>
    <w:p w14:paraId="328E9784" w14:textId="77777777" w:rsidR="0026574E" w:rsidRPr="002B2EF4" w:rsidRDefault="00FF5550" w:rsidP="000A528A">
      <w:pPr>
        <w:spacing w:after="0" w:line="240" w:lineRule="auto"/>
        <w:rPr>
          <w:rFonts w:ascii="Arial" w:eastAsia="微软雅黑" w:hAnsi="Arial"/>
          <w:color w:val="000000"/>
          <w:sz w:val="16"/>
          <w:szCs w:val="16"/>
        </w:rPr>
      </w:pPr>
      <w:r w:rsidRPr="002B2EF4">
        <w:rPr>
          <w:rFonts w:ascii="Arial" w:eastAsia="微软雅黑" w:hAnsi="Arial" w:hint="eastAsia"/>
          <w:color w:val="000000"/>
          <w:sz w:val="16"/>
          <w:szCs w:val="16"/>
        </w:rPr>
        <w:t xml:space="preserve">1.  </w:t>
      </w:r>
      <w:r w:rsidRPr="002B2EF4">
        <w:rPr>
          <w:rFonts w:ascii="Arial" w:eastAsia="微软雅黑" w:hAnsi="Arial" w:hint="eastAsia"/>
          <w:color w:val="000000"/>
          <w:sz w:val="16"/>
          <w:szCs w:val="16"/>
        </w:rPr>
        <w:t>共检测</w:t>
      </w:r>
      <w:r w:rsidRPr="002B2EF4">
        <w:rPr>
          <w:rFonts w:ascii="Arial" w:eastAsia="微软雅黑" w:hAnsi="Arial" w:hint="eastAsia"/>
          <w:color w:val="000000"/>
          <w:sz w:val="16"/>
          <w:szCs w:val="16"/>
        </w:rPr>
        <w:t>116</w:t>
      </w:r>
      <w:r w:rsidRPr="002B2EF4">
        <w:rPr>
          <w:rFonts w:ascii="Arial" w:eastAsia="微软雅黑" w:hAnsi="Arial" w:hint="eastAsia"/>
          <w:color w:val="000000"/>
          <w:sz w:val="16"/>
          <w:szCs w:val="16"/>
        </w:rPr>
        <w:t>个微卫星位点，</w:t>
      </w:r>
      <w:r w:rsidRPr="002B2EF4">
        <w:rPr>
          <w:rFonts w:ascii="Arial" w:eastAsia="微软雅黑" w:hAnsi="Arial" w:hint="eastAsia"/>
          <w:color w:val="000000"/>
          <w:sz w:val="16"/>
          <w:szCs w:val="16"/>
        </w:rPr>
        <w:t>MSI-H</w:t>
      </w:r>
      <w:r w:rsidRPr="002B2EF4">
        <w:rPr>
          <w:rFonts w:ascii="Arial" w:eastAsia="微软雅黑" w:hAnsi="Arial" w:hint="eastAsia"/>
          <w:color w:val="000000"/>
          <w:sz w:val="16"/>
          <w:szCs w:val="16"/>
        </w:rPr>
        <w:t>阳性阈值为</w:t>
      </w:r>
      <w:r w:rsidRPr="002B2EF4">
        <w:rPr>
          <w:rFonts w:ascii="Arial" w:eastAsia="微软雅黑" w:hAnsi="Arial" w:hint="eastAsia"/>
          <w:color w:val="000000"/>
          <w:sz w:val="16"/>
          <w:szCs w:val="16"/>
        </w:rPr>
        <w:t>15%</w:t>
      </w:r>
      <w:r w:rsidRPr="002B2EF4">
        <w:rPr>
          <w:rFonts w:ascii="Arial" w:eastAsia="微软雅黑" w:hAnsi="Arial" w:hint="eastAsia"/>
          <w:color w:val="000000"/>
          <w:sz w:val="16"/>
          <w:szCs w:val="16"/>
        </w:rPr>
        <w:t>，即≥</w:t>
      </w:r>
      <w:r w:rsidRPr="002B2EF4">
        <w:rPr>
          <w:rFonts w:ascii="Arial" w:eastAsia="微软雅黑" w:hAnsi="Arial" w:hint="eastAsia"/>
          <w:color w:val="000000"/>
          <w:sz w:val="16"/>
          <w:szCs w:val="16"/>
        </w:rPr>
        <w:t>18</w:t>
      </w:r>
      <w:r w:rsidRPr="002B2EF4">
        <w:rPr>
          <w:rFonts w:ascii="Arial" w:eastAsia="微软雅黑" w:hAnsi="Arial" w:hint="eastAsia"/>
          <w:color w:val="000000"/>
          <w:sz w:val="16"/>
          <w:szCs w:val="16"/>
        </w:rPr>
        <w:t>个</w:t>
      </w:r>
      <w:r w:rsidRPr="002B2EF4">
        <w:rPr>
          <w:rFonts w:ascii="Arial" w:eastAsia="微软雅黑" w:hAnsi="Arial" w:hint="eastAsia"/>
          <w:color w:val="000000"/>
          <w:sz w:val="16"/>
          <w:szCs w:val="16"/>
        </w:rPr>
        <w:t>MSI</w:t>
      </w:r>
      <w:r w:rsidRPr="002B2EF4">
        <w:rPr>
          <w:rFonts w:ascii="Arial" w:eastAsia="微软雅黑" w:hAnsi="Arial" w:hint="eastAsia"/>
          <w:color w:val="000000"/>
          <w:sz w:val="16"/>
          <w:szCs w:val="16"/>
        </w:rPr>
        <w:t>位点检出时则判定为</w:t>
      </w:r>
      <w:r w:rsidRPr="002B2EF4">
        <w:rPr>
          <w:rFonts w:ascii="Arial" w:eastAsia="微软雅黑" w:hAnsi="Arial" w:hint="eastAsia"/>
          <w:color w:val="000000"/>
          <w:sz w:val="16"/>
          <w:szCs w:val="16"/>
        </w:rPr>
        <w:t>MSI-H</w:t>
      </w:r>
      <w:r w:rsidRPr="002B2EF4">
        <w:rPr>
          <w:rFonts w:ascii="Arial" w:eastAsia="微软雅黑" w:hAnsi="Arial" w:hint="eastAsia"/>
          <w:color w:val="000000"/>
          <w:sz w:val="16"/>
          <w:szCs w:val="16"/>
        </w:rPr>
        <w:t>型。</w:t>
      </w:r>
    </w:p>
    <w:p w14:paraId="69F47C1D" w14:textId="13A1C199" w:rsidR="0026574E" w:rsidRPr="002B2EF4" w:rsidRDefault="00FF5550" w:rsidP="000A528A">
      <w:pPr>
        <w:spacing w:after="0" w:line="240" w:lineRule="auto"/>
        <w:rPr>
          <w:rFonts w:ascii="Arial" w:eastAsia="微软雅黑" w:hAnsi="Arial"/>
          <w:color w:val="000000"/>
          <w:sz w:val="16"/>
          <w:szCs w:val="16"/>
        </w:rPr>
      </w:pPr>
      <w:r w:rsidRPr="002B2EF4">
        <w:rPr>
          <w:rFonts w:ascii="Arial" w:eastAsia="微软雅黑" w:hAnsi="Arial" w:hint="eastAsia"/>
          <w:color w:val="000000"/>
          <w:sz w:val="16"/>
          <w:szCs w:val="16"/>
        </w:rPr>
        <w:t xml:space="preserve">2.  </w:t>
      </w:r>
      <w:r w:rsidRPr="002B2EF4">
        <w:rPr>
          <w:rFonts w:ascii="Arial" w:eastAsia="微软雅黑" w:hAnsi="Arial" w:hint="eastAsia"/>
          <w:color w:val="000000"/>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2B2EF4">
        <w:rPr>
          <w:rFonts w:ascii="Arial" w:eastAsia="微软雅黑" w:hAnsi="Arial" w:hint="eastAsia"/>
          <w:color w:val="000000"/>
          <w:sz w:val="16"/>
          <w:szCs w:val="16"/>
        </w:rPr>
        <w:t>MMR</w:t>
      </w:r>
      <w:r w:rsidRPr="002B2EF4">
        <w:rPr>
          <w:rFonts w:ascii="Arial" w:eastAsia="微软雅黑" w:hAnsi="Arial" w:hint="eastAsia"/>
          <w:color w:val="000000"/>
          <w:sz w:val="16"/>
          <w:szCs w:val="16"/>
        </w:rPr>
        <w:t>）免疫组化检测。</w:t>
      </w:r>
      <w:r w:rsidRPr="002B2EF4">
        <w:rPr>
          <w:rFonts w:ascii="Arial" w:eastAsia="微软雅黑" w:hAnsi="Arial"/>
          <w:szCs w:val="21"/>
        </w:rPr>
        <w:br w:type="page"/>
      </w:r>
    </w:p>
    <w:tbl>
      <w:tblPr>
        <w:tblW w:w="10342" w:type="dxa"/>
        <w:tblInd w:w="13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2126"/>
        <w:gridCol w:w="8216"/>
      </w:tblGrid>
      <w:tr w:rsidR="0026574E" w:rsidRPr="002B2EF4" w14:paraId="5673EB86" w14:textId="77777777">
        <w:trPr>
          <w:trHeight w:val="454"/>
        </w:trPr>
        <w:tc>
          <w:tcPr>
            <w:tcW w:w="10342" w:type="dxa"/>
            <w:gridSpan w:val="2"/>
            <w:tcBorders>
              <w:top w:val="nil"/>
              <w:left w:val="nil"/>
              <w:bottom w:val="single" w:sz="4" w:space="0" w:color="16A085"/>
              <w:right w:val="single" w:sz="4" w:space="0" w:color="1E7648"/>
            </w:tcBorders>
            <w:shd w:val="clear" w:color="auto" w:fill="1E7648"/>
            <w:vAlign w:val="center"/>
          </w:tcPr>
          <w:p w14:paraId="55631D9D" w14:textId="77777777" w:rsidR="0026574E" w:rsidRPr="002B2EF4" w:rsidRDefault="00FF5550">
            <w:pPr>
              <w:adjustRightInd w:val="0"/>
              <w:snapToGrid w:val="0"/>
              <w:spacing w:before="100" w:beforeAutospacing="1" w:line="276" w:lineRule="auto"/>
              <w:jc w:val="center"/>
              <w:rPr>
                <w:rFonts w:ascii="Arial" w:eastAsia="微软雅黑" w:hAnsi="Arial"/>
                <w:b/>
                <w:bCs/>
                <w:color w:val="FFFFFF"/>
                <w:sz w:val="18"/>
                <w:szCs w:val="18"/>
              </w:rPr>
            </w:pPr>
            <w:r w:rsidRPr="002B2EF4">
              <w:rPr>
                <w:rFonts w:ascii="Arial" w:eastAsia="微软雅黑" w:hAnsi="Arial" w:hint="eastAsia"/>
                <w:b/>
                <w:bCs/>
                <w:color w:val="FFFFFF"/>
                <w:sz w:val="18"/>
                <w:szCs w:val="18"/>
              </w:rPr>
              <w:lastRenderedPageBreak/>
              <w:t>肿瘤突变负荷（</w:t>
            </w:r>
            <w:r w:rsidRPr="002B2EF4">
              <w:rPr>
                <w:rFonts w:ascii="Arial" w:eastAsia="微软雅黑" w:hAnsi="Arial" w:hint="eastAsia"/>
                <w:b/>
                <w:bCs/>
                <w:color w:val="FFFFFF"/>
                <w:sz w:val="18"/>
                <w:szCs w:val="18"/>
              </w:rPr>
              <w:t>TMB</w:t>
            </w:r>
            <w:r w:rsidRPr="002B2EF4">
              <w:rPr>
                <w:rFonts w:ascii="Arial" w:eastAsia="微软雅黑" w:hAnsi="Arial" w:hint="eastAsia"/>
                <w:b/>
                <w:bCs/>
                <w:color w:val="FFFFFF"/>
                <w:sz w:val="18"/>
                <w:szCs w:val="18"/>
              </w:rPr>
              <w:t>）</w:t>
            </w:r>
          </w:p>
        </w:tc>
      </w:tr>
      <w:tr w:rsidR="0026574E" w:rsidRPr="002B2EF4" w14:paraId="2156B170" w14:textId="77777777">
        <w:trPr>
          <w:trHeight w:val="340"/>
        </w:trPr>
        <w:tc>
          <w:tcPr>
            <w:tcW w:w="2126" w:type="dxa"/>
            <w:tcBorders>
              <w:top w:val="single" w:sz="4" w:space="0" w:color="16A085"/>
              <w:left w:val="nil"/>
              <w:bottom w:val="single" w:sz="4" w:space="0" w:color="1E7648"/>
              <w:right w:val="single" w:sz="4" w:space="0" w:color="1E7648"/>
            </w:tcBorders>
            <w:shd w:val="clear" w:color="auto" w:fill="EAF1DD"/>
            <w:vAlign w:val="center"/>
          </w:tcPr>
          <w:p w14:paraId="381F4534" w14:textId="77777777" w:rsidR="0026574E" w:rsidRPr="002B2EF4" w:rsidRDefault="00FF5550" w:rsidP="0014797A">
            <w:pPr>
              <w:adjustRightInd w:val="0"/>
              <w:snapToGrid w:val="0"/>
              <w:spacing w:after="0" w:line="240" w:lineRule="auto"/>
              <w:jc w:val="center"/>
              <w:rPr>
                <w:rFonts w:ascii="Arial" w:eastAsia="微软雅黑" w:hAnsi="Arial"/>
                <w:b/>
                <w:bCs/>
                <w:color w:val="1E7648"/>
                <w:sz w:val="18"/>
                <w:szCs w:val="18"/>
              </w:rPr>
            </w:pPr>
            <w:r w:rsidRPr="002B2EF4">
              <w:rPr>
                <w:rFonts w:ascii="Arial" w:eastAsia="微软雅黑" w:hAnsi="Arial" w:hint="eastAsia"/>
                <w:b/>
                <w:bCs/>
                <w:color w:val="1E7648"/>
                <w:sz w:val="18"/>
                <w:szCs w:val="18"/>
              </w:rPr>
              <w:t>检测结果</w:t>
            </w:r>
          </w:p>
        </w:tc>
        <w:tc>
          <w:tcPr>
            <w:tcW w:w="8216" w:type="dxa"/>
            <w:tcBorders>
              <w:top w:val="single" w:sz="4" w:space="0" w:color="16A085"/>
              <w:left w:val="nil"/>
              <w:bottom w:val="single" w:sz="4" w:space="0" w:color="1E7648"/>
              <w:right w:val="nil"/>
            </w:tcBorders>
            <w:shd w:val="clear" w:color="auto" w:fill="EAF1DD"/>
            <w:vAlign w:val="center"/>
          </w:tcPr>
          <w:p w14:paraId="22AEA758" w14:textId="5DF2F166" w:rsidR="0026574E" w:rsidRPr="002B2EF4" w:rsidRDefault="0014797A" w:rsidP="0014797A">
            <w:pPr>
              <w:adjustRightInd w:val="0"/>
              <w:snapToGrid w:val="0"/>
              <w:spacing w:after="0" w:line="240" w:lineRule="auto"/>
              <w:jc w:val="center"/>
              <w:rPr>
                <w:rFonts w:ascii="Arial" w:eastAsia="微软雅黑" w:hAnsi="Arial"/>
                <w:b/>
                <w:bCs/>
                <w:color w:val="1E7648"/>
                <w:sz w:val="18"/>
                <w:szCs w:val="18"/>
              </w:rPr>
            </w:pPr>
            <w:r w:rsidRPr="0014797A">
              <w:rPr>
                <w:rFonts w:ascii="Arial" w:eastAsia="微软雅黑" w:hAnsi="Arial"/>
                <w:b/>
                <w:bCs/>
                <w:color w:val="1E7648"/>
                <w:sz w:val="18"/>
                <w:szCs w:val="18"/>
              </w:rPr>
              <w:t>{{</w:t>
            </w:r>
            <w:proofErr w:type="spellStart"/>
            <w:r w:rsidRPr="0014797A">
              <w:rPr>
                <w:rFonts w:ascii="Arial" w:eastAsia="微软雅黑" w:hAnsi="Arial"/>
                <w:b/>
                <w:bCs/>
                <w:color w:val="1E7648"/>
                <w:sz w:val="18"/>
                <w:szCs w:val="18"/>
              </w:rPr>
              <w:t>tmb.TMB_value</w:t>
            </w:r>
            <w:proofErr w:type="spellEnd"/>
            <w:r w:rsidRPr="0014797A">
              <w:rPr>
                <w:rFonts w:ascii="Arial" w:eastAsia="微软雅黑" w:hAnsi="Arial"/>
                <w:b/>
                <w:bCs/>
                <w:color w:val="1E7648"/>
                <w:sz w:val="18"/>
                <w:szCs w:val="18"/>
              </w:rPr>
              <w:t xml:space="preserve">}} </w:t>
            </w:r>
            <w:proofErr w:type="spellStart"/>
            <w:r w:rsidRPr="0014797A">
              <w:rPr>
                <w:rFonts w:ascii="Arial" w:eastAsia="微软雅黑" w:hAnsi="Arial"/>
                <w:b/>
                <w:bCs/>
                <w:color w:val="1E7648"/>
                <w:sz w:val="18"/>
                <w:szCs w:val="18"/>
              </w:rPr>
              <w:t>Muts</w:t>
            </w:r>
            <w:proofErr w:type="spellEnd"/>
            <w:r w:rsidRPr="0014797A">
              <w:rPr>
                <w:rFonts w:ascii="Arial" w:eastAsia="微软雅黑" w:hAnsi="Arial"/>
                <w:b/>
                <w:bCs/>
                <w:color w:val="1E7648"/>
                <w:sz w:val="18"/>
                <w:szCs w:val="18"/>
              </w:rPr>
              <w:t>/Mb, {{</w:t>
            </w:r>
            <w:proofErr w:type="spellStart"/>
            <w:r w:rsidRPr="0014797A">
              <w:rPr>
                <w:rFonts w:ascii="Arial" w:eastAsia="微软雅黑" w:hAnsi="Arial"/>
                <w:b/>
                <w:bCs/>
                <w:color w:val="1E7648"/>
                <w:sz w:val="18"/>
                <w:szCs w:val="18"/>
              </w:rPr>
              <w:t>tmb.var_id</w:t>
            </w:r>
            <w:proofErr w:type="spellEnd"/>
            <w:r w:rsidRPr="0014797A">
              <w:rPr>
                <w:rFonts w:ascii="Arial" w:eastAsia="微软雅黑" w:hAnsi="Arial"/>
                <w:b/>
                <w:bCs/>
                <w:color w:val="1E7648"/>
                <w:sz w:val="18"/>
                <w:szCs w:val="18"/>
              </w:rPr>
              <w:t>}}</w:t>
            </w:r>
          </w:p>
        </w:tc>
      </w:tr>
      <w:tr w:rsidR="0026574E" w:rsidRPr="002B2EF4" w14:paraId="60536284" w14:textId="77777777">
        <w:trPr>
          <w:trHeight w:val="3968"/>
        </w:trPr>
        <w:tc>
          <w:tcPr>
            <w:tcW w:w="2126" w:type="dxa"/>
            <w:tcBorders>
              <w:top w:val="single" w:sz="4" w:space="0" w:color="16A085"/>
              <w:left w:val="nil"/>
              <w:bottom w:val="dashed" w:sz="4" w:space="0" w:color="BFBFBF"/>
              <w:right w:val="dashed" w:sz="4" w:space="0" w:color="BFBFBF"/>
            </w:tcBorders>
            <w:vAlign w:val="center"/>
          </w:tcPr>
          <w:p w14:paraId="15E1E0B2" w14:textId="77777777" w:rsidR="0026574E" w:rsidRPr="002B2EF4" w:rsidRDefault="00FF5550">
            <w:pPr>
              <w:adjustRightInd w:val="0"/>
              <w:snapToGrid w:val="0"/>
              <w:spacing w:before="100" w:beforeAutospacing="1" w:line="276" w:lineRule="auto"/>
              <w:jc w:val="center"/>
              <w:rPr>
                <w:rFonts w:ascii="Arial" w:eastAsia="微软雅黑" w:hAnsi="Arial"/>
                <w:b/>
                <w:color w:val="1E7648"/>
                <w:sz w:val="18"/>
                <w:szCs w:val="18"/>
              </w:rPr>
            </w:pPr>
            <w:r w:rsidRPr="002B2EF4">
              <w:rPr>
                <w:rFonts w:ascii="Arial" w:eastAsia="微软雅黑" w:hAnsi="Arial" w:hint="eastAsia"/>
                <w:b/>
                <w:color w:val="1E7648"/>
                <w:sz w:val="18"/>
                <w:szCs w:val="18"/>
              </w:rPr>
              <w:t>TMB</w:t>
            </w:r>
            <w:r w:rsidRPr="002B2EF4">
              <w:rPr>
                <w:rFonts w:ascii="Arial" w:eastAsia="微软雅黑" w:hAnsi="Arial" w:hint="eastAsia"/>
                <w:b/>
                <w:color w:val="1E7648"/>
                <w:sz w:val="18"/>
                <w:szCs w:val="18"/>
              </w:rPr>
              <w:t>图</w:t>
            </w:r>
          </w:p>
        </w:tc>
        <w:tc>
          <w:tcPr>
            <w:tcW w:w="8216" w:type="dxa"/>
            <w:tcBorders>
              <w:top w:val="single" w:sz="4" w:space="0" w:color="16A085"/>
              <w:left w:val="nil"/>
              <w:bottom w:val="dashed" w:sz="4" w:space="0" w:color="BFBFBF"/>
              <w:right w:val="nil"/>
            </w:tcBorders>
            <w:vAlign w:val="center"/>
          </w:tcPr>
          <w:p w14:paraId="65160D70"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 xml:space="preserve">{%p if </w:t>
            </w:r>
            <w:proofErr w:type="spellStart"/>
            <w:r w:rsidRPr="0014797A">
              <w:rPr>
                <w:rFonts w:ascii="Arial" w:eastAsia="微软雅黑" w:hAnsi="Arial"/>
                <w:b/>
                <w:color w:val="1E7648"/>
                <w:sz w:val="18"/>
                <w:szCs w:val="18"/>
              </w:rPr>
              <w:t>image.tmb</w:t>
            </w:r>
            <w:proofErr w:type="spellEnd"/>
            <w:r w:rsidRPr="0014797A">
              <w:rPr>
                <w:rFonts w:ascii="Arial" w:eastAsia="微软雅黑" w:hAnsi="Arial"/>
                <w:b/>
                <w:color w:val="1E7648"/>
                <w:sz w:val="18"/>
                <w:szCs w:val="18"/>
              </w:rPr>
              <w:t>%}</w:t>
            </w:r>
          </w:p>
          <w:p w14:paraId="1A0E6C63"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w:t>
            </w:r>
            <w:proofErr w:type="spellStart"/>
            <w:r w:rsidRPr="0014797A">
              <w:rPr>
                <w:rFonts w:ascii="Arial" w:eastAsia="微软雅黑" w:hAnsi="Arial"/>
                <w:b/>
                <w:color w:val="1E7648"/>
                <w:sz w:val="18"/>
                <w:szCs w:val="18"/>
              </w:rPr>
              <w:t>image.tmb</w:t>
            </w:r>
            <w:proofErr w:type="spellEnd"/>
            <w:r w:rsidRPr="0014797A">
              <w:rPr>
                <w:rFonts w:ascii="Arial" w:eastAsia="微软雅黑" w:hAnsi="Arial"/>
                <w:b/>
                <w:color w:val="1E7648"/>
                <w:sz w:val="18"/>
                <w:szCs w:val="18"/>
              </w:rPr>
              <w:t>}}</w:t>
            </w:r>
          </w:p>
          <w:p w14:paraId="3660DE9E"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{%p else%}</w:t>
            </w:r>
          </w:p>
          <w:p w14:paraId="3D492645"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hint="eastAsia"/>
                <w:b/>
                <w:color w:val="1E7648"/>
                <w:sz w:val="18"/>
                <w:szCs w:val="18"/>
              </w:rPr>
              <w:t>未提取到图片</w:t>
            </w:r>
          </w:p>
          <w:p w14:paraId="1575B953" w14:textId="3A4DFADC" w:rsidR="0026574E" w:rsidRPr="002B2EF4"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{%p endif%}</w:t>
            </w:r>
          </w:p>
        </w:tc>
      </w:tr>
      <w:tr w:rsidR="0026574E" w:rsidRPr="002B2EF4" w14:paraId="21181996" w14:textId="77777777">
        <w:trPr>
          <w:trHeight w:val="1260"/>
        </w:trPr>
        <w:tc>
          <w:tcPr>
            <w:tcW w:w="2126" w:type="dxa"/>
            <w:tcBorders>
              <w:top w:val="dashed" w:sz="4" w:space="0" w:color="BFBFBF"/>
              <w:left w:val="nil"/>
              <w:bottom w:val="single" w:sz="4" w:space="0" w:color="1E7648"/>
              <w:right w:val="dashed" w:sz="4" w:space="0" w:color="BFBFBF"/>
            </w:tcBorders>
            <w:vAlign w:val="center"/>
          </w:tcPr>
          <w:p w14:paraId="79F75916" w14:textId="77777777" w:rsidR="0026574E" w:rsidRPr="002B2EF4" w:rsidRDefault="00FF5550">
            <w:pPr>
              <w:adjustRightInd w:val="0"/>
              <w:snapToGrid w:val="0"/>
              <w:spacing w:before="100" w:beforeAutospacing="1" w:line="276" w:lineRule="auto"/>
              <w:jc w:val="center"/>
              <w:rPr>
                <w:rFonts w:ascii="Arial" w:eastAsia="微软雅黑" w:hAnsi="Arial"/>
                <w:b/>
                <w:color w:val="1E7648"/>
                <w:sz w:val="18"/>
                <w:szCs w:val="18"/>
              </w:rPr>
            </w:pPr>
            <w:r w:rsidRPr="002B2EF4">
              <w:rPr>
                <w:rFonts w:ascii="Arial" w:eastAsia="微软雅黑" w:hAnsi="Arial" w:hint="eastAsia"/>
                <w:b/>
                <w:color w:val="1E7648"/>
                <w:sz w:val="18"/>
                <w:szCs w:val="18"/>
              </w:rPr>
              <w:t>检测介绍</w:t>
            </w:r>
          </w:p>
        </w:tc>
        <w:tc>
          <w:tcPr>
            <w:tcW w:w="8216" w:type="dxa"/>
            <w:tcBorders>
              <w:top w:val="dashed" w:sz="4" w:space="0" w:color="BFBFBF"/>
              <w:left w:val="nil"/>
              <w:bottom w:val="single" w:sz="4" w:space="0" w:color="1E7648"/>
              <w:right w:val="nil"/>
            </w:tcBorders>
            <w:vAlign w:val="center"/>
          </w:tcPr>
          <w:p w14:paraId="212199DB" w14:textId="77777777" w:rsidR="0026574E" w:rsidRPr="002B2EF4" w:rsidRDefault="00FF5550">
            <w:pPr>
              <w:adjustRightInd w:val="0"/>
              <w:snapToGrid w:val="0"/>
              <w:spacing w:before="100" w:beforeAutospacing="1" w:line="276" w:lineRule="auto"/>
              <w:rPr>
                <w:rFonts w:ascii="Arial" w:eastAsia="微软雅黑" w:hAnsi="Arial"/>
                <w:sz w:val="17"/>
                <w:szCs w:val="17"/>
              </w:rPr>
            </w:pPr>
            <w:r w:rsidRPr="002B2EF4">
              <w:rPr>
                <w:rFonts w:ascii="Arial" w:eastAsia="微软雅黑" w:hAnsi="Arial" w:cs="思源黑体 CN Light" w:hint="eastAsia"/>
                <w:sz w:val="17"/>
                <w:szCs w:val="17"/>
              </w:rPr>
              <w:t>肿瘤突变负荷（</w:t>
            </w:r>
            <w:r w:rsidRPr="002B2EF4">
              <w:rPr>
                <w:rFonts w:ascii="Arial" w:eastAsia="微软雅黑" w:hAnsi="Arial" w:cs="思源黑体 CN Light" w:hint="eastAsia"/>
                <w:sz w:val="17"/>
                <w:szCs w:val="17"/>
              </w:rPr>
              <w:t>Tumor mutation burden, TMB</w:t>
            </w:r>
            <w:r w:rsidRPr="002B2EF4">
              <w:rPr>
                <w:rFonts w:ascii="Arial" w:eastAsia="微软雅黑" w:hAnsi="Arial" w:cs="思源黑体 CN Light" w:hint="eastAsia"/>
                <w:sz w:val="17"/>
                <w:szCs w:val="17"/>
              </w:rPr>
              <w:t>）是指肿瘤基因组内存在的体细胞突变位点数量，可以间接反映肿瘤产生新生抗原的能力。《肿瘤突变负荷应用于肺癌免疫治疗的专家共识（</w:t>
            </w:r>
            <w:r w:rsidRPr="002B2EF4">
              <w:rPr>
                <w:rFonts w:ascii="Arial" w:eastAsia="微软雅黑" w:hAnsi="Arial" w:cs="思源黑体 CN Light" w:hint="eastAsia"/>
                <w:sz w:val="17"/>
                <w:szCs w:val="17"/>
              </w:rPr>
              <w:t>2021</w:t>
            </w:r>
            <w:r w:rsidRPr="002B2EF4">
              <w:rPr>
                <w:rFonts w:ascii="Arial" w:eastAsia="微软雅黑" w:hAnsi="Arial" w:cs="思源黑体 CN Light" w:hint="eastAsia"/>
                <w:sz w:val="17"/>
                <w:szCs w:val="17"/>
              </w:rPr>
              <w:t>版）》提出，由于不同平台检测方法和测序覆盖的外显子区域长度不同，</w:t>
            </w:r>
            <w:r w:rsidRPr="002B2EF4">
              <w:rPr>
                <w:rFonts w:ascii="Arial" w:eastAsia="微软雅黑" w:hAnsi="Arial" w:cs="思源黑体 CN Light" w:hint="eastAsia"/>
                <w:sz w:val="17"/>
                <w:szCs w:val="17"/>
              </w:rPr>
              <w:t>TMB</w:t>
            </w:r>
            <w:r w:rsidRPr="002B2EF4">
              <w:rPr>
                <w:rFonts w:ascii="Arial" w:eastAsia="微软雅黑" w:hAnsi="Arial" w:cs="思源黑体 CN Light" w:hint="eastAsia"/>
                <w:sz w:val="17"/>
                <w:szCs w:val="17"/>
              </w:rPr>
              <w:t>可被定义为肿瘤基因组区域中每兆碱基（</w:t>
            </w:r>
            <w:proofErr w:type="spellStart"/>
            <w:r w:rsidRPr="002B2EF4">
              <w:rPr>
                <w:rFonts w:ascii="Arial" w:eastAsia="微软雅黑" w:hAnsi="Arial" w:cs="思源黑体 CN Light" w:hint="eastAsia"/>
                <w:sz w:val="17"/>
                <w:szCs w:val="17"/>
              </w:rPr>
              <w:t>Megabase</w:t>
            </w:r>
            <w:proofErr w:type="spellEnd"/>
            <w:r w:rsidRPr="002B2EF4">
              <w:rPr>
                <w:rFonts w:ascii="Arial" w:eastAsia="微软雅黑" w:hAnsi="Arial" w:cs="思源黑体 CN Light" w:hint="eastAsia"/>
                <w:sz w:val="17"/>
                <w:szCs w:val="17"/>
              </w:rPr>
              <w:t>, Mb</w:t>
            </w:r>
            <w:r w:rsidRPr="002B2EF4">
              <w:rPr>
                <w:rFonts w:ascii="Arial" w:eastAsia="微软雅黑" w:hAnsi="Arial" w:cs="思源黑体 CN Light" w:hint="eastAsia"/>
                <w:sz w:val="17"/>
                <w:szCs w:val="17"/>
              </w:rPr>
              <w:t>）发生的碱基替换突变和插入缺失突变的数量总和，单位为</w:t>
            </w:r>
            <w:proofErr w:type="spellStart"/>
            <w:r w:rsidRPr="002B2EF4">
              <w:rPr>
                <w:rFonts w:ascii="Arial" w:eastAsia="微软雅黑" w:hAnsi="Arial" w:cs="思源黑体 CN Light" w:hint="eastAsia"/>
                <w:sz w:val="17"/>
                <w:szCs w:val="17"/>
              </w:rPr>
              <w:t>muts</w:t>
            </w:r>
            <w:proofErr w:type="spellEnd"/>
            <w:r w:rsidRPr="002B2EF4">
              <w:rPr>
                <w:rFonts w:ascii="Arial" w:eastAsia="微软雅黑" w:hAnsi="Arial" w:cs="思源黑体 CN Light" w:hint="eastAsia"/>
                <w:sz w:val="17"/>
                <w:szCs w:val="17"/>
              </w:rPr>
              <w:t>/Mb</w:t>
            </w:r>
            <w:r w:rsidRPr="002B2EF4">
              <w:rPr>
                <w:rFonts w:ascii="Arial" w:eastAsia="微软雅黑" w:hAnsi="Arial" w:cs="思源黑体 CN Light" w:hint="eastAsia"/>
                <w:sz w:val="17"/>
                <w:szCs w:val="17"/>
              </w:rPr>
              <w:t>。</w:t>
            </w:r>
            <w:r w:rsidRPr="002B2EF4">
              <w:rPr>
                <w:rFonts w:ascii="Arial" w:eastAsia="微软雅黑" w:hAnsi="Arial" w:cs="思源黑体 CN Light" w:hint="eastAsia"/>
                <w:sz w:val="17"/>
                <w:szCs w:val="17"/>
              </w:rPr>
              <w:t>TMB</w:t>
            </w:r>
            <w:r w:rsidRPr="002B2EF4">
              <w:rPr>
                <w:rFonts w:ascii="Arial" w:eastAsia="微软雅黑" w:hAnsi="Arial" w:cs="思源黑体 CN Light" w:hint="eastAsia"/>
                <w:sz w:val="17"/>
                <w:szCs w:val="17"/>
              </w:rPr>
              <w:t>是对基因组不稳定性的一种衡量，它的高低受到多种外源或内源因素的影响，外源因素主要包括吸烟、暴露于紫外线照射等等（</w:t>
            </w:r>
            <w:r w:rsidRPr="002B2EF4">
              <w:rPr>
                <w:rFonts w:ascii="Arial" w:eastAsia="微软雅黑" w:hAnsi="Arial" w:cs="思源黑体 CN Light" w:hint="eastAsia"/>
                <w:sz w:val="17"/>
                <w:szCs w:val="17"/>
              </w:rPr>
              <w:t>PMID: 15748635;PMID: 12379884</w:t>
            </w:r>
            <w:r w:rsidRPr="002B2EF4">
              <w:rPr>
                <w:rFonts w:ascii="Arial" w:eastAsia="微软雅黑" w:hAnsi="Arial" w:cs="思源黑体 CN Light" w:hint="eastAsia"/>
                <w:sz w:val="17"/>
                <w:szCs w:val="17"/>
              </w:rPr>
              <w:t>），而内源因素则主要是获得性的</w:t>
            </w:r>
            <w:r w:rsidRPr="002B2EF4">
              <w:rPr>
                <w:rFonts w:ascii="Arial" w:eastAsia="微软雅黑" w:hAnsi="Arial" w:cs="思源黑体 CN Light" w:hint="eastAsia"/>
                <w:sz w:val="17"/>
                <w:szCs w:val="17"/>
              </w:rPr>
              <w:t>DNA</w:t>
            </w:r>
            <w:r w:rsidRPr="002B2EF4">
              <w:rPr>
                <w:rFonts w:ascii="Arial" w:eastAsia="微软雅黑" w:hAnsi="Arial" w:cs="思源黑体 CN Light" w:hint="eastAsia"/>
                <w:sz w:val="17"/>
                <w:szCs w:val="17"/>
              </w:rPr>
              <w:t>修复机制的损伤，如</w:t>
            </w:r>
            <w:r w:rsidRPr="002B2EF4">
              <w:rPr>
                <w:rFonts w:ascii="Arial" w:eastAsia="微软雅黑" w:hAnsi="Arial" w:cs="思源黑体 CN Light" w:hint="eastAsia"/>
                <w:sz w:val="17"/>
                <w:szCs w:val="17"/>
              </w:rPr>
              <w:t>BRCA1/2</w:t>
            </w:r>
            <w:r w:rsidRPr="002B2EF4">
              <w:rPr>
                <w:rFonts w:ascii="Arial" w:eastAsia="微软雅黑" w:hAnsi="Arial" w:cs="思源黑体 CN Light" w:hint="eastAsia"/>
                <w:sz w:val="17"/>
                <w:szCs w:val="17"/>
              </w:rPr>
              <w:t>、</w:t>
            </w:r>
            <w:r w:rsidRPr="002B2EF4">
              <w:rPr>
                <w:rFonts w:ascii="Arial" w:eastAsia="微软雅黑" w:hAnsi="Arial" w:cs="思源黑体 CN Light" w:hint="eastAsia"/>
                <w:sz w:val="17"/>
                <w:szCs w:val="17"/>
              </w:rPr>
              <w:t>MLH1</w:t>
            </w:r>
            <w:r w:rsidRPr="002B2EF4">
              <w:rPr>
                <w:rFonts w:ascii="Arial" w:eastAsia="微软雅黑" w:hAnsi="Arial" w:cs="思源黑体 CN Light" w:hint="eastAsia"/>
                <w:sz w:val="17"/>
                <w:szCs w:val="17"/>
              </w:rPr>
              <w:t>、</w:t>
            </w:r>
            <w:r w:rsidRPr="002B2EF4">
              <w:rPr>
                <w:rFonts w:ascii="Arial" w:eastAsia="微软雅黑" w:hAnsi="Arial" w:cs="思源黑体 CN Light" w:hint="eastAsia"/>
                <w:sz w:val="17"/>
                <w:szCs w:val="17"/>
              </w:rPr>
              <w:t>MSH2</w:t>
            </w:r>
            <w:r w:rsidRPr="002B2EF4">
              <w:rPr>
                <w:rFonts w:ascii="Arial" w:eastAsia="微软雅黑" w:hAnsi="Arial" w:cs="思源黑体 CN Light" w:hint="eastAsia"/>
                <w:sz w:val="17"/>
                <w:szCs w:val="17"/>
              </w:rPr>
              <w:t>、</w:t>
            </w:r>
            <w:r w:rsidRPr="002B2EF4">
              <w:rPr>
                <w:rFonts w:ascii="Arial" w:eastAsia="微软雅黑" w:hAnsi="Arial" w:cs="思源黑体 CN Light" w:hint="eastAsia"/>
                <w:sz w:val="17"/>
                <w:szCs w:val="17"/>
              </w:rPr>
              <w:t>MSH6</w:t>
            </w:r>
            <w:r w:rsidRPr="002B2EF4">
              <w:rPr>
                <w:rFonts w:ascii="Arial" w:eastAsia="微软雅黑" w:hAnsi="Arial" w:cs="思源黑体 CN Light" w:hint="eastAsia"/>
                <w:sz w:val="17"/>
                <w:szCs w:val="17"/>
              </w:rPr>
              <w:t>等基因发生突变</w:t>
            </w:r>
            <w:r w:rsidRPr="002B2EF4">
              <w:rPr>
                <w:rFonts w:ascii="Arial" w:eastAsia="微软雅黑" w:hAnsi="Arial" w:cs="思源黑体 CN Light" w:hint="eastAsia"/>
                <w:sz w:val="17"/>
                <w:szCs w:val="17"/>
              </w:rPr>
              <w:t>(PMID: 22810696)</w:t>
            </w:r>
            <w:r w:rsidRPr="002B2EF4">
              <w:rPr>
                <w:rFonts w:ascii="Arial" w:eastAsia="微软雅黑" w:hAnsi="Arial" w:cs="思源黑体 CN Light" w:hint="eastAsia"/>
                <w:sz w:val="17"/>
                <w:szCs w:val="17"/>
              </w:rPr>
              <w:t>。一般来说肿瘤细胞中</w:t>
            </w:r>
            <w:r w:rsidRPr="002B2EF4">
              <w:rPr>
                <w:rFonts w:ascii="Arial" w:eastAsia="微软雅黑" w:hAnsi="Arial" w:cs="思源黑体 CN Light" w:hint="eastAsia"/>
                <w:sz w:val="17"/>
                <w:szCs w:val="17"/>
              </w:rPr>
              <w:t>TMB</w:t>
            </w:r>
            <w:r w:rsidRPr="002B2EF4">
              <w:rPr>
                <w:rFonts w:ascii="Arial" w:eastAsia="微软雅黑" w:hAnsi="Arial" w:cs="思源黑体 CN Light" w:hint="eastAsia"/>
                <w:sz w:val="17"/>
                <w:szCs w:val="17"/>
              </w:rPr>
              <w:t>越高，产生的新抗原可能越多，肿瘤免疫原性也越高，提示从</w:t>
            </w:r>
            <w:bookmarkStart w:id="4" w:name="OLE_LINK4"/>
            <w:r w:rsidRPr="002B2EF4">
              <w:rPr>
                <w:rFonts w:ascii="Arial" w:eastAsia="微软雅黑" w:hAnsi="Arial" w:cs="思源黑体 CN Light" w:hint="eastAsia"/>
                <w:sz w:val="17"/>
                <w:szCs w:val="17"/>
              </w:rPr>
              <w:t>PD-1/PD-L1</w:t>
            </w:r>
            <w:r w:rsidRPr="002B2EF4">
              <w:rPr>
                <w:rFonts w:ascii="Arial" w:eastAsia="微软雅黑" w:hAnsi="Arial" w:cs="思源黑体 CN Light" w:hint="eastAsia"/>
                <w:sz w:val="17"/>
                <w:szCs w:val="17"/>
              </w:rPr>
              <w:t>免疫检查点抑制剂</w:t>
            </w:r>
            <w:bookmarkEnd w:id="4"/>
            <w:r w:rsidRPr="002B2EF4">
              <w:rPr>
                <w:rFonts w:ascii="Arial" w:eastAsia="微软雅黑" w:hAnsi="Arial" w:cs="思源黑体 CN Light" w:hint="eastAsia"/>
                <w:sz w:val="17"/>
                <w:szCs w:val="17"/>
              </w:rPr>
              <w:t>治疗中的获益越显著。</w:t>
            </w:r>
            <w:r w:rsidRPr="002B2EF4">
              <w:rPr>
                <w:rFonts w:ascii="Arial" w:eastAsia="微软雅黑" w:hAnsi="Arial" w:cs="思源黑体 CN Light" w:hint="eastAsia"/>
                <w:sz w:val="17"/>
                <w:szCs w:val="17"/>
              </w:rPr>
              <w:t>FDA</w:t>
            </w:r>
            <w:r w:rsidRPr="002B2EF4">
              <w:rPr>
                <w:rFonts w:ascii="Arial" w:eastAsia="微软雅黑" w:hAnsi="Arial" w:cs="思源黑体 CN Light" w:hint="eastAsia"/>
                <w:sz w:val="17"/>
                <w:szCs w:val="17"/>
              </w:rPr>
              <w:t>批准帕博利珠单抗治疗</w:t>
            </w:r>
            <w:proofErr w:type="spellStart"/>
            <w:r w:rsidRPr="002B2EF4">
              <w:rPr>
                <w:rFonts w:ascii="Arial" w:eastAsia="微软雅黑" w:hAnsi="Arial" w:cs="思源黑体 CN Light" w:hint="eastAsia"/>
                <w:sz w:val="17"/>
                <w:szCs w:val="17"/>
              </w:rPr>
              <w:t>tTMB</w:t>
            </w:r>
            <w:proofErr w:type="spellEnd"/>
            <w:r w:rsidRPr="002B2EF4">
              <w:rPr>
                <w:rFonts w:ascii="Arial" w:eastAsia="微软雅黑" w:hAnsi="Arial" w:cs="思源黑体 CN Light" w:hint="eastAsia"/>
                <w:sz w:val="17"/>
                <w:szCs w:val="17"/>
              </w:rPr>
              <w:t>-H</w:t>
            </w:r>
            <w:r w:rsidRPr="002B2EF4">
              <w:rPr>
                <w:rFonts w:ascii="Arial" w:eastAsia="微软雅黑" w:hAnsi="Arial" w:cs="思源黑体 CN Light" w:hint="eastAsia"/>
                <w:sz w:val="17"/>
                <w:szCs w:val="17"/>
              </w:rPr>
              <w:t>（组织</w:t>
            </w:r>
            <w:r w:rsidRPr="002B2EF4">
              <w:rPr>
                <w:rFonts w:ascii="Arial" w:eastAsia="微软雅黑" w:hAnsi="Arial" w:cs="思源黑体 CN Light" w:hint="eastAsia"/>
                <w:sz w:val="17"/>
                <w:szCs w:val="17"/>
              </w:rPr>
              <w:t>TMB</w:t>
            </w:r>
            <w:r w:rsidRPr="002B2EF4">
              <w:rPr>
                <w:rFonts w:ascii="Arial" w:eastAsia="微软雅黑" w:hAnsi="Arial" w:cs="思源黑体 CN Light" w:hint="eastAsia"/>
                <w:sz w:val="17"/>
                <w:szCs w:val="17"/>
              </w:rPr>
              <w:t>≥</w:t>
            </w:r>
            <w:r w:rsidRPr="002B2EF4">
              <w:rPr>
                <w:rFonts w:ascii="Arial" w:eastAsia="微软雅黑" w:hAnsi="Arial" w:cs="思源黑体 CN Light" w:hint="eastAsia"/>
                <w:sz w:val="17"/>
                <w:szCs w:val="17"/>
              </w:rPr>
              <w:t>10muts/Mb</w:t>
            </w:r>
            <w:r w:rsidRPr="002B2EF4">
              <w:rPr>
                <w:rFonts w:ascii="Arial" w:eastAsia="微软雅黑" w:hAnsi="Arial" w:cs="思源黑体 CN Light" w:hint="eastAsia"/>
                <w:sz w:val="17"/>
                <w:szCs w:val="17"/>
              </w:rPr>
              <w:t>）、既往治疗后疾病进展而没有良好的治疗方案、不可手术或转移性的实体瘤患者。请结合临床实际情况确定免疫治疗方案。</w:t>
            </w:r>
          </w:p>
        </w:tc>
      </w:tr>
    </w:tbl>
    <w:p w14:paraId="349A5DB8" w14:textId="77777777" w:rsidR="0026574E" w:rsidRPr="002B2EF4" w:rsidRDefault="00FF5550" w:rsidP="00793B50">
      <w:pPr>
        <w:spacing w:after="0" w:line="240" w:lineRule="auto"/>
        <w:rPr>
          <w:rFonts w:ascii="Arial" w:eastAsia="微软雅黑" w:hAnsi="Arial"/>
          <w:b/>
          <w:bCs/>
          <w:color w:val="000000"/>
          <w:sz w:val="16"/>
          <w:szCs w:val="16"/>
        </w:rPr>
      </w:pPr>
      <w:r w:rsidRPr="002B2EF4">
        <w:rPr>
          <w:rFonts w:ascii="Arial" w:eastAsia="微软雅黑" w:hAnsi="Arial" w:hint="eastAsia"/>
          <w:b/>
          <w:bCs/>
          <w:color w:val="000000"/>
          <w:sz w:val="16"/>
          <w:szCs w:val="16"/>
        </w:rPr>
        <w:t>注：</w:t>
      </w:r>
    </w:p>
    <w:p w14:paraId="210A2799" w14:textId="77777777" w:rsidR="0026574E" w:rsidRPr="002B2EF4" w:rsidRDefault="00FF5550" w:rsidP="00793B50">
      <w:pPr>
        <w:spacing w:after="0" w:line="240" w:lineRule="auto"/>
        <w:rPr>
          <w:rFonts w:ascii="Arial" w:eastAsia="微软雅黑" w:hAnsi="Arial"/>
          <w:color w:val="000000"/>
          <w:sz w:val="16"/>
          <w:szCs w:val="16"/>
        </w:rPr>
      </w:pPr>
      <w:r w:rsidRPr="002B2EF4">
        <w:rPr>
          <w:rFonts w:ascii="Arial" w:eastAsia="微软雅黑" w:hAnsi="Arial" w:hint="eastAsia"/>
          <w:color w:val="000000"/>
          <w:sz w:val="16"/>
          <w:szCs w:val="16"/>
        </w:rPr>
        <w:t xml:space="preserve">1.  </w:t>
      </w:r>
      <w:r w:rsidRPr="002B2EF4">
        <w:rPr>
          <w:rFonts w:ascii="Arial" w:eastAsia="微软雅黑" w:hAnsi="Arial" w:hint="eastAsia"/>
          <w:color w:val="000000"/>
          <w:sz w:val="16"/>
          <w:szCs w:val="16"/>
        </w:rPr>
        <w:t>将检测结果与内部</w:t>
      </w:r>
      <w:r w:rsidRPr="002B2EF4">
        <w:rPr>
          <w:rFonts w:ascii="Arial" w:eastAsia="微软雅黑" w:hAnsi="Arial" w:hint="eastAsia"/>
          <w:color w:val="000000"/>
          <w:sz w:val="16"/>
          <w:szCs w:val="16"/>
        </w:rPr>
        <w:t>TMB</w:t>
      </w:r>
      <w:r w:rsidRPr="002B2EF4">
        <w:rPr>
          <w:rFonts w:ascii="Arial" w:eastAsia="微软雅黑" w:hAnsi="Arial" w:hint="eastAsia"/>
          <w:color w:val="000000"/>
          <w:sz w:val="16"/>
          <w:szCs w:val="16"/>
        </w:rPr>
        <w:t>数据库基线进行比较，根据四分位法，检测结果位于前</w:t>
      </w:r>
      <w:r w:rsidRPr="002B2EF4">
        <w:rPr>
          <w:rFonts w:ascii="Arial" w:eastAsia="微软雅黑" w:hAnsi="Arial" w:hint="eastAsia"/>
          <w:color w:val="000000"/>
          <w:sz w:val="16"/>
          <w:szCs w:val="16"/>
        </w:rPr>
        <w:t>25</w:t>
      </w:r>
      <w:r w:rsidRPr="002B2EF4">
        <w:rPr>
          <w:rFonts w:ascii="Arial" w:eastAsia="微软雅黑" w:hAnsi="Arial" w:hint="eastAsia"/>
          <w:color w:val="000000"/>
          <w:sz w:val="16"/>
          <w:szCs w:val="16"/>
        </w:rPr>
        <w:t>％范围内提示</w:t>
      </w:r>
      <w:r w:rsidRPr="002B2EF4">
        <w:rPr>
          <w:rFonts w:ascii="Arial" w:eastAsia="微软雅黑" w:hAnsi="Arial" w:hint="eastAsia"/>
          <w:color w:val="000000"/>
          <w:sz w:val="16"/>
          <w:szCs w:val="16"/>
        </w:rPr>
        <w:t>TMB-H</w:t>
      </w:r>
      <w:r w:rsidRPr="002B2EF4">
        <w:rPr>
          <w:rFonts w:ascii="Arial" w:eastAsia="微软雅黑" w:hAnsi="Arial" w:hint="eastAsia"/>
          <w:color w:val="000000"/>
          <w:sz w:val="16"/>
          <w:szCs w:val="16"/>
        </w:rPr>
        <w:t>，位于后</w:t>
      </w:r>
      <w:r w:rsidRPr="002B2EF4">
        <w:rPr>
          <w:rFonts w:ascii="Arial" w:eastAsia="微软雅黑" w:hAnsi="Arial" w:hint="eastAsia"/>
          <w:color w:val="000000"/>
          <w:sz w:val="16"/>
          <w:szCs w:val="16"/>
        </w:rPr>
        <w:t>75</w:t>
      </w:r>
      <w:r w:rsidRPr="002B2EF4">
        <w:rPr>
          <w:rFonts w:ascii="Arial" w:eastAsia="微软雅黑" w:hAnsi="Arial" w:hint="eastAsia"/>
          <w:color w:val="000000"/>
          <w:sz w:val="16"/>
          <w:szCs w:val="16"/>
        </w:rPr>
        <w:t>％范围内则提示</w:t>
      </w:r>
      <w:r w:rsidRPr="002B2EF4">
        <w:rPr>
          <w:rFonts w:ascii="Arial" w:eastAsia="微软雅黑" w:hAnsi="Arial" w:hint="eastAsia"/>
          <w:color w:val="000000"/>
          <w:sz w:val="16"/>
          <w:szCs w:val="16"/>
        </w:rPr>
        <w:t>TMB-L</w:t>
      </w:r>
      <w:r w:rsidRPr="002B2EF4">
        <w:rPr>
          <w:rFonts w:ascii="Arial" w:eastAsia="微软雅黑" w:hAnsi="Arial" w:hint="eastAsia"/>
          <w:color w:val="000000"/>
          <w:sz w:val="16"/>
          <w:szCs w:val="16"/>
        </w:rPr>
        <w:t>。</w:t>
      </w:r>
    </w:p>
    <w:p w14:paraId="4D5622D5" w14:textId="2F680D65" w:rsidR="0026574E" w:rsidRPr="002B2EF4" w:rsidRDefault="00FF5550" w:rsidP="00793B50">
      <w:pPr>
        <w:spacing w:after="0" w:line="240" w:lineRule="auto"/>
        <w:rPr>
          <w:rFonts w:ascii="Arial" w:eastAsia="微软雅黑" w:hAnsi="Arial"/>
          <w:color w:val="000000"/>
          <w:sz w:val="16"/>
          <w:szCs w:val="16"/>
        </w:rPr>
      </w:pPr>
      <w:r w:rsidRPr="002B2EF4">
        <w:rPr>
          <w:rFonts w:ascii="Arial" w:eastAsia="微软雅黑" w:hAnsi="Arial" w:hint="eastAsia"/>
          <w:color w:val="000000"/>
          <w:sz w:val="16"/>
          <w:szCs w:val="16"/>
        </w:rPr>
        <w:t xml:space="preserve">2.  </w:t>
      </w:r>
      <w:r w:rsidRPr="002B2EF4">
        <w:rPr>
          <w:rFonts w:ascii="Arial" w:eastAsia="微软雅黑" w:hAnsi="Arial" w:hint="eastAsia"/>
          <w:color w:val="000000"/>
          <w:sz w:val="16"/>
          <w:szCs w:val="16"/>
        </w:rPr>
        <w:t>现阶段实体瘤中</w:t>
      </w:r>
      <w:r w:rsidRPr="002B2EF4">
        <w:rPr>
          <w:rFonts w:ascii="Arial" w:eastAsia="微软雅黑" w:hAnsi="Arial" w:hint="eastAsia"/>
          <w:color w:val="000000"/>
          <w:sz w:val="16"/>
          <w:szCs w:val="16"/>
        </w:rPr>
        <w:t>TMB</w:t>
      </w:r>
      <w:r w:rsidRPr="002B2EF4">
        <w:rPr>
          <w:rFonts w:ascii="Arial" w:eastAsia="微软雅黑" w:hAnsi="Arial" w:hint="eastAsia"/>
          <w:color w:val="000000"/>
          <w:sz w:val="16"/>
          <w:szCs w:val="16"/>
        </w:rPr>
        <w:t>的临床研究仍处于探索性阶段，检测结果仅供参考，请综合临床实际情况和其他标志物检测结果确定免疫检查点抑制剂的使用方案。</w:t>
      </w:r>
      <w:r w:rsidRPr="002B2EF4">
        <w:rPr>
          <w:rFonts w:ascii="Arial" w:eastAsia="微软雅黑" w:hAnsi="Arial"/>
          <w:szCs w:val="21"/>
        </w:rPr>
        <w:br w:type="page"/>
      </w:r>
    </w:p>
    <w:tbl>
      <w:tblPr>
        <w:tblStyle w:val="PTMv31"/>
        <w:tblW w:w="10544" w:type="dxa"/>
        <w:tblLayout w:type="fixed"/>
        <w:tblLook w:val="04A0" w:firstRow="1" w:lastRow="0" w:firstColumn="1" w:lastColumn="0" w:noHBand="0" w:noVBand="1"/>
      </w:tblPr>
      <w:tblGrid>
        <w:gridCol w:w="1881"/>
        <w:gridCol w:w="1881"/>
        <w:gridCol w:w="6782"/>
      </w:tblGrid>
      <w:tr w:rsidR="0026574E" w:rsidRPr="002B2EF4" w14:paraId="4C856233" w14:textId="77777777" w:rsidTr="0026574E">
        <w:trPr>
          <w:cnfStyle w:val="100000000000" w:firstRow="1" w:lastRow="0" w:firstColumn="0" w:lastColumn="0" w:oddVBand="0" w:evenVBand="0" w:oddHBand="0" w:evenHBand="0" w:firstRowFirstColumn="0" w:firstRowLastColumn="0" w:lastRowFirstColumn="0" w:lastRowLastColumn="0"/>
          <w:trHeight w:val="454"/>
        </w:trPr>
        <w:tc>
          <w:tcPr>
            <w:tcW w:w="10544" w:type="dxa"/>
            <w:gridSpan w:val="3"/>
            <w:tcBorders>
              <w:bottom w:val="nil"/>
            </w:tcBorders>
          </w:tcPr>
          <w:p w14:paraId="7C8319E5" w14:textId="77777777" w:rsidR="0026574E" w:rsidRPr="002B2EF4" w:rsidRDefault="00FF5550">
            <w:pPr>
              <w:adjustRightInd w:val="0"/>
              <w:snapToGrid w:val="0"/>
              <w:spacing w:before="100" w:beforeAutospacing="1" w:after="0" w:line="240" w:lineRule="exact"/>
              <w:rPr>
                <w:rFonts w:ascii="Arial" w:eastAsia="微软雅黑" w:hAnsi="Arial"/>
                <w:b/>
                <w:bCs/>
                <w:i/>
                <w:iCs/>
                <w:color w:val="232323"/>
                <w:kern w:val="0"/>
                <w:sz w:val="17"/>
                <w:szCs w:val="17"/>
              </w:rPr>
            </w:pPr>
            <w:r w:rsidRPr="002B2EF4">
              <w:rPr>
                <w:rFonts w:ascii="Arial" w:eastAsia="微软雅黑" w:hAnsi="Arial" w:hint="eastAsia"/>
                <w:b/>
                <w:bCs/>
                <w:color w:val="FFFFFF"/>
                <w:kern w:val="0"/>
                <w:sz w:val="18"/>
                <w:szCs w:val="18"/>
              </w:rPr>
              <w:lastRenderedPageBreak/>
              <w:t>免疫检查点抑制剂疗效正相关基因</w:t>
            </w:r>
          </w:p>
        </w:tc>
      </w:tr>
      <w:tr w:rsidR="0026574E" w:rsidRPr="002B2EF4" w14:paraId="4CACBDB2" w14:textId="77777777" w:rsidTr="0026574E">
        <w:trPr>
          <w:trHeight w:val="340"/>
        </w:trPr>
        <w:tc>
          <w:tcPr>
            <w:tcW w:w="1881" w:type="dxa"/>
            <w:tcBorders>
              <w:top w:val="nil"/>
              <w:left w:val="nil"/>
              <w:bottom w:val="single" w:sz="4" w:space="0" w:color="1E7648"/>
              <w:right w:val="dashed" w:sz="4" w:space="0" w:color="BFBFBF"/>
            </w:tcBorders>
            <w:shd w:val="clear" w:color="auto" w:fill="EAF1DD"/>
          </w:tcPr>
          <w:p w14:paraId="341509AE" w14:textId="77777777" w:rsidR="0026574E" w:rsidRPr="002B2EF4" w:rsidRDefault="00FF5550">
            <w:pPr>
              <w:adjustRightInd w:val="0"/>
              <w:snapToGrid w:val="0"/>
              <w:spacing w:before="100" w:beforeAutospacing="1" w:after="0" w:line="240" w:lineRule="exact"/>
              <w:rPr>
                <w:rFonts w:ascii="Arial" w:eastAsia="微软雅黑" w:hAnsi="Arial"/>
                <w:b/>
                <w:bCs/>
                <w:i/>
                <w:color w:val="232323"/>
                <w:kern w:val="0"/>
                <w:sz w:val="17"/>
                <w:szCs w:val="17"/>
              </w:rPr>
            </w:pPr>
            <w:r w:rsidRPr="002B2EF4">
              <w:rPr>
                <w:rFonts w:ascii="Arial" w:eastAsia="微软雅黑" w:hAnsi="Arial" w:hint="eastAsia"/>
                <w:b/>
                <w:bCs/>
                <w:color w:val="1E7648"/>
                <w:kern w:val="0"/>
                <w:sz w:val="18"/>
                <w:szCs w:val="18"/>
              </w:rPr>
              <w:t>检测内容</w:t>
            </w:r>
          </w:p>
        </w:tc>
        <w:tc>
          <w:tcPr>
            <w:tcW w:w="1881" w:type="dxa"/>
            <w:tcBorders>
              <w:top w:val="nil"/>
              <w:left w:val="dashed" w:sz="4" w:space="0" w:color="BFBFBF"/>
              <w:bottom w:val="single" w:sz="4" w:space="0" w:color="1E7648"/>
              <w:right w:val="dashed" w:sz="4" w:space="0" w:color="BFBFBF"/>
            </w:tcBorders>
            <w:shd w:val="clear" w:color="auto" w:fill="EAF1DD"/>
          </w:tcPr>
          <w:p w14:paraId="2621392C" w14:textId="77777777" w:rsidR="0026574E" w:rsidRPr="002B2EF4" w:rsidRDefault="00FF5550">
            <w:pPr>
              <w:adjustRightInd w:val="0"/>
              <w:snapToGrid w:val="0"/>
              <w:spacing w:before="100" w:beforeAutospacing="1" w:after="0" w:line="240" w:lineRule="exact"/>
              <w:rPr>
                <w:rFonts w:ascii="Arial" w:eastAsia="微软雅黑" w:hAnsi="Arial"/>
                <w:b/>
                <w:bCs/>
                <w:kern w:val="0"/>
                <w:sz w:val="17"/>
                <w:szCs w:val="17"/>
              </w:rPr>
            </w:pPr>
            <w:r w:rsidRPr="002B2EF4">
              <w:rPr>
                <w:rFonts w:ascii="Arial" w:eastAsia="微软雅黑" w:hAnsi="Arial" w:hint="eastAsia"/>
                <w:b/>
                <w:bCs/>
                <w:color w:val="1E7648"/>
                <w:kern w:val="0"/>
                <w:sz w:val="18"/>
                <w:szCs w:val="18"/>
              </w:rPr>
              <w:t>检测结果</w:t>
            </w:r>
          </w:p>
        </w:tc>
        <w:tc>
          <w:tcPr>
            <w:tcW w:w="6782" w:type="dxa"/>
            <w:tcBorders>
              <w:top w:val="nil"/>
              <w:left w:val="dashed" w:sz="4" w:space="0" w:color="BFBFBF"/>
              <w:bottom w:val="single" w:sz="4" w:space="0" w:color="1E7648"/>
              <w:right w:val="nil"/>
            </w:tcBorders>
            <w:shd w:val="clear" w:color="auto" w:fill="EAF1DD"/>
          </w:tcPr>
          <w:p w14:paraId="639B021B" w14:textId="77777777" w:rsidR="0026574E" w:rsidRPr="002B2EF4" w:rsidRDefault="00FF5550">
            <w:pPr>
              <w:adjustRightInd w:val="0"/>
              <w:snapToGrid w:val="0"/>
              <w:spacing w:before="100" w:beforeAutospacing="1" w:after="0" w:line="240" w:lineRule="exact"/>
              <w:rPr>
                <w:rFonts w:ascii="Arial" w:eastAsia="微软雅黑" w:hAnsi="Arial"/>
                <w:b/>
                <w:bCs/>
                <w:i/>
                <w:iCs/>
                <w:color w:val="232323"/>
                <w:kern w:val="0"/>
                <w:sz w:val="17"/>
                <w:szCs w:val="17"/>
              </w:rPr>
            </w:pPr>
            <w:r w:rsidRPr="002B2EF4">
              <w:rPr>
                <w:rFonts w:ascii="Arial" w:eastAsia="微软雅黑" w:hAnsi="Arial" w:hint="eastAsia"/>
                <w:b/>
                <w:bCs/>
                <w:color w:val="1E7648"/>
                <w:kern w:val="0"/>
                <w:sz w:val="18"/>
                <w:szCs w:val="18"/>
              </w:rPr>
              <w:t>检测意义</w:t>
            </w:r>
          </w:p>
        </w:tc>
      </w:tr>
      <w:tr w:rsidR="0026574E" w:rsidRPr="002B2EF4" w14:paraId="672FCA30" w14:textId="77777777" w:rsidTr="0026574E">
        <w:trPr>
          <w:trHeight w:val="397"/>
        </w:trPr>
        <w:tc>
          <w:tcPr>
            <w:tcW w:w="1881" w:type="dxa"/>
            <w:tcBorders>
              <w:top w:val="single" w:sz="4" w:space="0" w:color="1E7648"/>
              <w:left w:val="nil"/>
              <w:bottom w:val="dashed" w:sz="4" w:space="0" w:color="BFBFBF"/>
              <w:right w:val="dashed" w:sz="4" w:space="0" w:color="BFBFBF"/>
            </w:tcBorders>
          </w:tcPr>
          <w:p w14:paraId="19F6211F" w14:textId="77777777" w:rsidR="0026574E" w:rsidRPr="002B2EF4" w:rsidRDefault="00FF5550" w:rsidP="002274DF">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ATM</w:t>
            </w:r>
          </w:p>
        </w:tc>
        <w:tc>
          <w:tcPr>
            <w:tcW w:w="1881" w:type="dxa"/>
            <w:tcBorders>
              <w:top w:val="single" w:sz="4" w:space="0" w:color="1E7648"/>
              <w:left w:val="dashed" w:sz="4" w:space="0" w:color="BFBFBF"/>
              <w:bottom w:val="dashed" w:sz="4" w:space="0" w:color="BFBFBF"/>
              <w:right w:val="dashed" w:sz="4" w:space="0" w:color="BFBFBF"/>
            </w:tcBorders>
          </w:tcPr>
          <w:p w14:paraId="50BDB742"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 xml:space="preserve">{%p if </w:t>
            </w:r>
            <w:proofErr w:type="spellStart"/>
            <w:r w:rsidRPr="00BC3370">
              <w:rPr>
                <w:rFonts w:ascii="Arial" w:eastAsia="微软雅黑" w:hAnsi="Arial"/>
                <w:kern w:val="0"/>
                <w:sz w:val="17"/>
                <w:szCs w:val="17"/>
              </w:rPr>
              <w:t>var.io.hd_result.ATM</w:t>
            </w:r>
            <w:proofErr w:type="spellEnd"/>
            <w:r w:rsidRPr="00BC3370">
              <w:rPr>
                <w:rFonts w:ascii="Arial" w:eastAsia="微软雅黑" w:hAnsi="Arial"/>
                <w:kern w:val="0"/>
                <w:sz w:val="17"/>
                <w:szCs w:val="17"/>
              </w:rPr>
              <w:t>%}</w:t>
            </w:r>
          </w:p>
          <w:p w14:paraId="192C3FD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 xml:space="preserve">{%p for a in </w:t>
            </w:r>
            <w:proofErr w:type="spellStart"/>
            <w:r w:rsidRPr="00BC3370">
              <w:rPr>
                <w:rFonts w:ascii="Arial" w:eastAsia="微软雅黑" w:hAnsi="Arial"/>
                <w:kern w:val="0"/>
                <w:sz w:val="17"/>
                <w:szCs w:val="17"/>
              </w:rPr>
              <w:t>var.io.hd_result.ATM</w:t>
            </w:r>
            <w:proofErr w:type="spellEnd"/>
            <w:r w:rsidRPr="00BC3370">
              <w:rPr>
                <w:rFonts w:ascii="Arial" w:eastAsia="微软雅黑" w:hAnsi="Arial"/>
                <w:kern w:val="0"/>
                <w:sz w:val="17"/>
                <w:szCs w:val="17"/>
              </w:rPr>
              <w:t>%}</w:t>
            </w:r>
          </w:p>
          <w:p w14:paraId="519AAF71"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364957B2"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 xml:space="preserve">{%p </w:t>
            </w:r>
            <w:proofErr w:type="spellStart"/>
            <w:r w:rsidRPr="00BC3370">
              <w:rPr>
                <w:rFonts w:ascii="Arial" w:eastAsia="微软雅黑" w:hAnsi="Arial"/>
                <w:kern w:val="0"/>
                <w:sz w:val="17"/>
                <w:szCs w:val="17"/>
              </w:rPr>
              <w:t>endfor</w:t>
            </w:r>
            <w:proofErr w:type="spellEnd"/>
            <w:r w:rsidRPr="00BC3370">
              <w:rPr>
                <w:rFonts w:ascii="Arial" w:eastAsia="微软雅黑" w:hAnsi="Arial"/>
                <w:kern w:val="0"/>
                <w:sz w:val="17"/>
                <w:szCs w:val="17"/>
              </w:rPr>
              <w:t>%}</w:t>
            </w:r>
          </w:p>
          <w:p w14:paraId="36B612BE"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01F9DD0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w:t>
            </w:r>
          </w:p>
          <w:p w14:paraId="1261525E" w14:textId="69A09BB2" w:rsidR="0026574E" w:rsidRPr="00BC3370" w:rsidRDefault="00BC3370" w:rsidP="00BC3370">
            <w:pPr>
              <w:spacing w:after="0" w:line="240" w:lineRule="auto"/>
              <w:rPr>
                <w:rFonts w:ascii="Arial" w:eastAsia="微软雅黑" w:hAnsi="Arial"/>
                <w:color w:val="000000"/>
                <w:kern w:val="0"/>
                <w:sz w:val="17"/>
                <w:szCs w:val="17"/>
              </w:rPr>
            </w:pPr>
            <w:r w:rsidRPr="00BC3370">
              <w:rPr>
                <w:rFonts w:ascii="Arial" w:eastAsia="微软雅黑" w:hAnsi="Arial"/>
                <w:kern w:val="0"/>
                <w:sz w:val="17"/>
                <w:szCs w:val="17"/>
              </w:rPr>
              <w:t>{%p endif%}</w:t>
            </w:r>
          </w:p>
        </w:tc>
        <w:tc>
          <w:tcPr>
            <w:tcW w:w="6782" w:type="dxa"/>
            <w:vMerge w:val="restart"/>
            <w:tcBorders>
              <w:top w:val="nil"/>
              <w:left w:val="dashed" w:sz="4" w:space="0" w:color="BFBFBF"/>
              <w:bottom w:val="dashed" w:sz="4" w:space="0" w:color="BFBFBF"/>
              <w:right w:val="nil"/>
            </w:tcBorders>
          </w:tcPr>
          <w:p w14:paraId="3AA1AB27" w14:textId="77777777" w:rsidR="0026574E" w:rsidRPr="002B2EF4" w:rsidRDefault="00FF5550" w:rsidP="002274DF">
            <w:pPr>
              <w:spacing w:after="0" w:line="240" w:lineRule="auto"/>
              <w:rPr>
                <w:rFonts w:ascii="Arial" w:eastAsia="微软雅黑" w:hAnsi="Arial"/>
                <w:color w:val="000000"/>
                <w:kern w:val="0"/>
                <w:sz w:val="17"/>
                <w:szCs w:val="17"/>
              </w:rPr>
            </w:pPr>
            <w:r w:rsidRPr="002B2EF4">
              <w:rPr>
                <w:rFonts w:ascii="Arial" w:eastAsia="微软雅黑" w:hAnsi="Arial" w:hint="eastAsia"/>
                <w:color w:val="000000"/>
                <w:kern w:val="0"/>
                <w:sz w:val="17"/>
                <w:szCs w:val="17"/>
              </w:rPr>
              <w:t>DNA</w:t>
            </w:r>
            <w:r w:rsidRPr="002B2EF4">
              <w:rPr>
                <w:rFonts w:ascii="Arial" w:eastAsia="微软雅黑" w:hAnsi="Arial" w:hint="eastAsia"/>
                <w:color w:val="000000"/>
                <w:kern w:val="0"/>
                <w:sz w:val="17"/>
                <w:szCs w:val="17"/>
              </w:rPr>
              <w:t>损伤修复（</w:t>
            </w:r>
            <w:r w:rsidRPr="002B2EF4">
              <w:rPr>
                <w:rFonts w:ascii="Arial" w:eastAsia="微软雅黑" w:hAnsi="Arial" w:hint="eastAsia"/>
                <w:color w:val="000000"/>
                <w:kern w:val="0"/>
                <w:sz w:val="17"/>
                <w:szCs w:val="17"/>
              </w:rPr>
              <w:t>DDR</w:t>
            </w:r>
            <w:r w:rsidRPr="002B2EF4">
              <w:rPr>
                <w:rFonts w:ascii="Arial" w:eastAsia="微软雅黑" w:hAnsi="Arial" w:hint="eastAsia"/>
                <w:color w:val="000000"/>
                <w:kern w:val="0"/>
                <w:sz w:val="17"/>
                <w:szCs w:val="17"/>
              </w:rPr>
              <w:t>）通路基因的失活突变会导致</w:t>
            </w:r>
            <w:r w:rsidRPr="002B2EF4">
              <w:rPr>
                <w:rFonts w:ascii="Arial" w:eastAsia="微软雅黑" w:hAnsi="Arial" w:hint="eastAsia"/>
                <w:color w:val="000000"/>
                <w:kern w:val="0"/>
                <w:sz w:val="17"/>
                <w:szCs w:val="17"/>
              </w:rPr>
              <w:t>DNA</w:t>
            </w:r>
            <w:r w:rsidRPr="002B2EF4">
              <w:rPr>
                <w:rFonts w:ascii="Arial" w:eastAsia="微软雅黑" w:hAnsi="Arial" w:hint="eastAsia"/>
                <w:color w:val="000000"/>
                <w:kern w:val="0"/>
                <w:sz w:val="17"/>
                <w:szCs w:val="17"/>
              </w:rPr>
              <w:t>修复异常，与淋巴细胞浸润、基因组不稳定性增加和肿瘤突变负荷升高有关。非小细胞肺癌、尿路上皮癌、去势抵抗性转移性前列腺癌等多种癌症的临床研究发现，与无</w:t>
            </w:r>
            <w:r w:rsidRPr="002B2EF4">
              <w:rPr>
                <w:rFonts w:ascii="Arial" w:eastAsia="微软雅黑" w:hAnsi="Arial" w:hint="eastAsia"/>
                <w:color w:val="000000"/>
                <w:kern w:val="0"/>
                <w:sz w:val="17"/>
                <w:szCs w:val="17"/>
              </w:rPr>
              <w:t>DDR</w:t>
            </w:r>
            <w:r w:rsidRPr="002B2EF4">
              <w:rPr>
                <w:rFonts w:ascii="Arial" w:eastAsia="微软雅黑" w:hAnsi="Arial" w:hint="eastAsia"/>
                <w:color w:val="000000"/>
                <w:kern w:val="0"/>
                <w:sz w:val="17"/>
                <w:szCs w:val="17"/>
              </w:rPr>
              <w:t>通路基因缺失突变的患者相比，携带</w:t>
            </w:r>
            <w:r w:rsidRPr="002B2EF4">
              <w:rPr>
                <w:rFonts w:ascii="Arial" w:eastAsia="微软雅黑" w:hAnsi="Arial" w:hint="eastAsia"/>
                <w:color w:val="000000"/>
                <w:kern w:val="0"/>
                <w:sz w:val="17"/>
                <w:szCs w:val="17"/>
              </w:rPr>
              <w:t>DDR</w:t>
            </w:r>
            <w:r w:rsidRPr="002B2EF4">
              <w:rPr>
                <w:rFonts w:ascii="Arial" w:eastAsia="微软雅黑" w:hAnsi="Arial" w:hint="eastAsia"/>
                <w:color w:val="000000"/>
                <w:kern w:val="0"/>
                <w:sz w:val="17"/>
                <w:szCs w:val="17"/>
              </w:rPr>
              <w:t>通路基因缺失突变患者接受</w:t>
            </w:r>
            <w:r w:rsidRPr="002B2EF4">
              <w:rPr>
                <w:rFonts w:ascii="Arial" w:eastAsia="微软雅黑" w:hAnsi="Arial" w:hint="eastAsia"/>
                <w:color w:val="000000"/>
                <w:kern w:val="0"/>
                <w:sz w:val="17"/>
                <w:szCs w:val="17"/>
              </w:rPr>
              <w:t>PD-1/PD-L1</w:t>
            </w:r>
            <w:r w:rsidRPr="002B2EF4">
              <w:rPr>
                <w:rFonts w:ascii="Arial" w:eastAsia="微软雅黑" w:hAnsi="Arial" w:hint="eastAsia"/>
                <w:color w:val="000000"/>
                <w:kern w:val="0"/>
                <w:sz w:val="17"/>
                <w:szCs w:val="17"/>
              </w:rPr>
              <w:t>抑制剂治疗后的客观缓解率更高，中位无进展生存期和总生存期更长（</w:t>
            </w:r>
            <w:r w:rsidRPr="002B2EF4">
              <w:rPr>
                <w:rFonts w:ascii="Arial" w:eastAsia="微软雅黑" w:hAnsi="Arial" w:hint="eastAsia"/>
                <w:color w:val="000000"/>
                <w:kern w:val="0"/>
                <w:sz w:val="17"/>
                <w:szCs w:val="17"/>
              </w:rPr>
              <w:t>PMID: 32332016, 29489427, 32916128, 30514390, 29983880</w:t>
            </w:r>
            <w:r w:rsidRPr="002B2EF4">
              <w:rPr>
                <w:rFonts w:ascii="Arial" w:eastAsia="微软雅黑" w:hAnsi="Arial" w:hint="eastAsia"/>
                <w:color w:val="000000"/>
                <w:kern w:val="0"/>
                <w:sz w:val="17"/>
                <w:szCs w:val="17"/>
              </w:rPr>
              <w:t>）。</w:t>
            </w:r>
            <w:r w:rsidRPr="002B2EF4">
              <w:rPr>
                <w:rFonts w:ascii="Arial" w:eastAsia="微软雅黑" w:hAnsi="Arial" w:hint="eastAsia"/>
                <w:color w:val="000000"/>
                <w:kern w:val="0"/>
                <w:sz w:val="17"/>
                <w:szCs w:val="17"/>
              </w:rPr>
              <w:t>DDR</w:t>
            </w:r>
            <w:r w:rsidRPr="002B2EF4">
              <w:rPr>
                <w:rFonts w:ascii="Arial" w:eastAsia="微软雅黑" w:hAnsi="Arial" w:hint="eastAsia"/>
                <w:color w:val="000000"/>
                <w:kern w:val="0"/>
                <w:sz w:val="17"/>
                <w:szCs w:val="17"/>
              </w:rPr>
              <w:t>通路基因包括错配修复（</w:t>
            </w:r>
            <w:r w:rsidRPr="002B2EF4">
              <w:rPr>
                <w:rFonts w:ascii="Arial" w:eastAsia="微软雅黑" w:hAnsi="Arial" w:hint="eastAsia"/>
                <w:color w:val="000000"/>
                <w:kern w:val="0"/>
                <w:sz w:val="17"/>
                <w:szCs w:val="17"/>
              </w:rPr>
              <w:t>MMR</w:t>
            </w:r>
            <w:r w:rsidRPr="002B2EF4">
              <w:rPr>
                <w:rFonts w:ascii="Arial" w:eastAsia="微软雅黑" w:hAnsi="Arial" w:hint="eastAsia"/>
                <w:color w:val="000000"/>
                <w:kern w:val="0"/>
                <w:sz w:val="17"/>
                <w:szCs w:val="17"/>
              </w:rPr>
              <w:t>）基因和</w:t>
            </w:r>
            <w:r w:rsidRPr="002B2EF4">
              <w:rPr>
                <w:rFonts w:ascii="Arial" w:eastAsia="微软雅黑" w:hAnsi="Arial" w:hint="eastAsia"/>
                <w:color w:val="000000"/>
                <w:kern w:val="0"/>
                <w:sz w:val="17"/>
                <w:szCs w:val="17"/>
              </w:rPr>
              <w:t>POLE</w:t>
            </w:r>
            <w:r w:rsidRPr="002B2EF4">
              <w:rPr>
                <w:rFonts w:ascii="Arial" w:eastAsia="微软雅黑" w:hAnsi="Arial" w:hint="eastAsia"/>
                <w:color w:val="000000"/>
                <w:kern w:val="0"/>
                <w:sz w:val="17"/>
                <w:szCs w:val="17"/>
              </w:rPr>
              <w:t>等基因，有更多的临床研究可供参考，在下方单独列出。</w:t>
            </w:r>
          </w:p>
        </w:tc>
      </w:tr>
      <w:tr w:rsidR="00BC3370" w:rsidRPr="002B2EF4" w14:paraId="118930D5"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2F6C772B"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ATR</w:t>
            </w:r>
          </w:p>
        </w:tc>
        <w:tc>
          <w:tcPr>
            <w:tcW w:w="1881" w:type="dxa"/>
            <w:tcBorders>
              <w:top w:val="dashed" w:sz="4" w:space="0" w:color="BFBFBF"/>
              <w:left w:val="dashed" w:sz="4" w:space="0" w:color="BFBFBF"/>
              <w:bottom w:val="dashed" w:sz="4" w:space="0" w:color="BFBFBF"/>
              <w:right w:val="dashed" w:sz="4" w:space="0" w:color="BFBFBF"/>
            </w:tcBorders>
          </w:tcPr>
          <w:p w14:paraId="6360FE1E"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 xml:space="preserve">{%p if </w:t>
            </w:r>
            <w:proofErr w:type="spellStart"/>
            <w:r w:rsidRPr="00BC3370">
              <w:rPr>
                <w:rFonts w:ascii="Arial" w:eastAsia="微软雅黑" w:hAnsi="Arial"/>
                <w:kern w:val="0"/>
                <w:sz w:val="17"/>
                <w:szCs w:val="17"/>
              </w:rPr>
              <w:t>var.io.hd_result.ATR</w:t>
            </w:r>
            <w:proofErr w:type="spellEnd"/>
            <w:r w:rsidRPr="00BC3370">
              <w:rPr>
                <w:rFonts w:ascii="Arial" w:eastAsia="微软雅黑" w:hAnsi="Arial"/>
                <w:kern w:val="0"/>
                <w:sz w:val="17"/>
                <w:szCs w:val="17"/>
              </w:rPr>
              <w:t>%}</w:t>
            </w:r>
          </w:p>
          <w:p w14:paraId="1B01B0B9"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 xml:space="preserve">{%p for a in </w:t>
            </w:r>
            <w:proofErr w:type="spellStart"/>
            <w:r w:rsidRPr="00BC3370">
              <w:rPr>
                <w:rFonts w:ascii="Arial" w:eastAsia="微软雅黑" w:hAnsi="Arial"/>
                <w:kern w:val="0"/>
                <w:sz w:val="17"/>
                <w:szCs w:val="17"/>
              </w:rPr>
              <w:t>var.io.hd_result.ATR</w:t>
            </w:r>
            <w:proofErr w:type="spellEnd"/>
            <w:r w:rsidRPr="00BC3370">
              <w:rPr>
                <w:rFonts w:ascii="Arial" w:eastAsia="微软雅黑" w:hAnsi="Arial"/>
                <w:kern w:val="0"/>
                <w:sz w:val="17"/>
                <w:szCs w:val="17"/>
              </w:rPr>
              <w:t>%}</w:t>
            </w:r>
          </w:p>
          <w:p w14:paraId="2AE56B4C"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3E51FE07"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 xml:space="preserve">{%p </w:t>
            </w:r>
            <w:proofErr w:type="spellStart"/>
            <w:r w:rsidRPr="00BC3370">
              <w:rPr>
                <w:rFonts w:ascii="Arial" w:eastAsia="微软雅黑" w:hAnsi="Arial"/>
                <w:kern w:val="0"/>
                <w:sz w:val="17"/>
                <w:szCs w:val="17"/>
              </w:rPr>
              <w:t>endfor</w:t>
            </w:r>
            <w:proofErr w:type="spellEnd"/>
            <w:r w:rsidRPr="00BC3370">
              <w:rPr>
                <w:rFonts w:ascii="Arial" w:eastAsia="微软雅黑" w:hAnsi="Arial"/>
                <w:kern w:val="0"/>
                <w:sz w:val="17"/>
                <w:szCs w:val="17"/>
              </w:rPr>
              <w:t>%}</w:t>
            </w:r>
          </w:p>
          <w:p w14:paraId="6A8B2DF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786EDA8E"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w:t>
            </w:r>
          </w:p>
          <w:p w14:paraId="6F247D64" w14:textId="4FC36F86"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65EB5E2F"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70C40E99"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5723033D"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BRCA1</w:t>
            </w:r>
          </w:p>
        </w:tc>
        <w:tc>
          <w:tcPr>
            <w:tcW w:w="1881" w:type="dxa"/>
            <w:tcBorders>
              <w:top w:val="dashed" w:sz="4" w:space="0" w:color="BFBFBF"/>
              <w:left w:val="dashed" w:sz="4" w:space="0" w:color="BFBFBF"/>
              <w:bottom w:val="dashed" w:sz="4" w:space="0" w:color="BFBFBF"/>
              <w:right w:val="dashed" w:sz="4" w:space="0" w:color="BFBFBF"/>
            </w:tcBorders>
          </w:tcPr>
          <w:p w14:paraId="13466333"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if var.io.hd_result.BRCA1</w:t>
            </w:r>
            <w:r w:rsidRPr="00BC3370">
              <w:rPr>
                <w:rFonts w:ascii="Arial" w:eastAsia="微软雅黑" w:hAnsi="Arial" w:hint="eastAsia"/>
                <w:kern w:val="0"/>
                <w:sz w:val="17"/>
                <w:szCs w:val="17"/>
              </w:rPr>
              <w:t>%}</w:t>
            </w:r>
          </w:p>
          <w:p w14:paraId="0E58548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for a in var.io.hd_result.BRCA1%}</w:t>
            </w:r>
          </w:p>
          <w:p w14:paraId="6DB0617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2297ED92"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3981BDB3"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415756B1"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75402D46" w14:textId="4EA595E6"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3A15C8C5"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4936C9D0"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2C70E60A"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BRCA2</w:t>
            </w:r>
          </w:p>
        </w:tc>
        <w:tc>
          <w:tcPr>
            <w:tcW w:w="1881" w:type="dxa"/>
            <w:tcBorders>
              <w:top w:val="dashed" w:sz="4" w:space="0" w:color="BFBFBF"/>
              <w:left w:val="dashed" w:sz="4" w:space="0" w:color="BFBFBF"/>
              <w:bottom w:val="dashed" w:sz="4" w:space="0" w:color="BFBFBF"/>
              <w:right w:val="dashed" w:sz="4" w:space="0" w:color="BFBFBF"/>
            </w:tcBorders>
          </w:tcPr>
          <w:p w14:paraId="2A38CB2B"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if var.io.hd_result.BRCA2</w:t>
            </w:r>
            <w:r w:rsidRPr="00BC3370">
              <w:rPr>
                <w:rFonts w:ascii="Arial" w:eastAsia="微软雅黑" w:hAnsi="Arial" w:hint="eastAsia"/>
                <w:kern w:val="0"/>
                <w:sz w:val="17"/>
                <w:szCs w:val="17"/>
              </w:rPr>
              <w:t>%}</w:t>
            </w:r>
          </w:p>
          <w:p w14:paraId="5FD6FBFF"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for a in var.io.hd_result.BRCA2%}</w:t>
            </w:r>
          </w:p>
          <w:p w14:paraId="558E5B7F"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51590CA0"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604628C5"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lastRenderedPageBreak/>
              <w:t>{%p else%}</w:t>
            </w:r>
          </w:p>
          <w:p w14:paraId="7E96F4D0"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0235DB30" w14:textId="003ADB4F"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672673D6"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783F07FA"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55E8FEB6"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BRIP1</w:t>
            </w:r>
          </w:p>
        </w:tc>
        <w:tc>
          <w:tcPr>
            <w:tcW w:w="1881" w:type="dxa"/>
            <w:tcBorders>
              <w:top w:val="dashed" w:sz="4" w:space="0" w:color="BFBFBF"/>
              <w:left w:val="dashed" w:sz="4" w:space="0" w:color="BFBFBF"/>
              <w:bottom w:val="dashed" w:sz="4" w:space="0" w:color="BFBFBF"/>
              <w:right w:val="dashed" w:sz="4" w:space="0" w:color="BFBFBF"/>
            </w:tcBorders>
          </w:tcPr>
          <w:p w14:paraId="1CFFF4C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if var.io.hd_result.BRIP1</w:t>
            </w:r>
            <w:r w:rsidRPr="00BC3370">
              <w:rPr>
                <w:rFonts w:ascii="Arial" w:eastAsia="微软雅黑" w:hAnsi="Arial" w:hint="eastAsia"/>
                <w:kern w:val="0"/>
                <w:sz w:val="17"/>
                <w:szCs w:val="17"/>
              </w:rPr>
              <w:t>%}</w:t>
            </w:r>
          </w:p>
          <w:p w14:paraId="225F21EF"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for a in var.io.hd_result.BRIP1%}</w:t>
            </w:r>
          </w:p>
          <w:p w14:paraId="36A58FE9"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088EBF6E"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67529402"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660501A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66807743" w14:textId="691CE683"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696C3BCD"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337CDABE"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2522003A"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CHEK1</w:t>
            </w:r>
          </w:p>
        </w:tc>
        <w:tc>
          <w:tcPr>
            <w:tcW w:w="1881" w:type="dxa"/>
            <w:tcBorders>
              <w:top w:val="dashed" w:sz="4" w:space="0" w:color="BFBFBF"/>
              <w:left w:val="dashed" w:sz="4" w:space="0" w:color="BFBFBF"/>
              <w:bottom w:val="dashed" w:sz="4" w:space="0" w:color="BFBFBF"/>
              <w:right w:val="dashed" w:sz="4" w:space="0" w:color="BFBFBF"/>
            </w:tcBorders>
          </w:tcPr>
          <w:p w14:paraId="44DA96E2"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if var.io.hd_result.CHEK1</w:t>
            </w:r>
            <w:r w:rsidRPr="00BC3370">
              <w:rPr>
                <w:rFonts w:ascii="Arial" w:eastAsia="微软雅黑" w:hAnsi="Arial" w:hint="eastAsia"/>
                <w:kern w:val="0"/>
                <w:sz w:val="17"/>
                <w:szCs w:val="17"/>
              </w:rPr>
              <w:t>%}</w:t>
            </w:r>
          </w:p>
          <w:p w14:paraId="10DB43BB"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for a in var.io.hd_result.CHEK1%}</w:t>
            </w:r>
          </w:p>
          <w:p w14:paraId="46C2186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1F2FEFFB"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0D16369F"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283A1B59"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246F7508" w14:textId="5837F7E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62E98414"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4EF6BBE6"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57E07EF1"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CHEK2</w:t>
            </w:r>
          </w:p>
        </w:tc>
        <w:tc>
          <w:tcPr>
            <w:tcW w:w="1881" w:type="dxa"/>
            <w:tcBorders>
              <w:top w:val="dashed" w:sz="4" w:space="0" w:color="BFBFBF"/>
              <w:left w:val="dashed" w:sz="4" w:space="0" w:color="BFBFBF"/>
              <w:bottom w:val="dashed" w:sz="4" w:space="0" w:color="BFBFBF"/>
              <w:right w:val="dashed" w:sz="4" w:space="0" w:color="BFBFBF"/>
            </w:tcBorders>
          </w:tcPr>
          <w:p w14:paraId="6655430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if var.io.hd_result.CHEK2</w:t>
            </w:r>
            <w:r w:rsidRPr="00BC3370">
              <w:rPr>
                <w:rFonts w:ascii="Arial" w:eastAsia="微软雅黑" w:hAnsi="Arial" w:hint="eastAsia"/>
                <w:kern w:val="0"/>
                <w:sz w:val="17"/>
                <w:szCs w:val="17"/>
              </w:rPr>
              <w:t>%}</w:t>
            </w:r>
          </w:p>
          <w:p w14:paraId="6FF933CA"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for a in var.io.hd_result.CHEK2%}</w:t>
            </w:r>
          </w:p>
          <w:p w14:paraId="4644BAD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55C026F7"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47A3A44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6BE2FE41"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5A72CE2C" w14:textId="7E40ED1C"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015C5A09"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6A1A32E1"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6A933BF9"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ERCC1</w:t>
            </w:r>
          </w:p>
        </w:tc>
        <w:tc>
          <w:tcPr>
            <w:tcW w:w="1881" w:type="dxa"/>
            <w:tcBorders>
              <w:top w:val="dashed" w:sz="4" w:space="0" w:color="BFBFBF"/>
              <w:left w:val="dashed" w:sz="4" w:space="0" w:color="BFBFBF"/>
              <w:bottom w:val="dashed" w:sz="4" w:space="0" w:color="BFBFBF"/>
              <w:right w:val="dashed" w:sz="4" w:space="0" w:color="BFBFBF"/>
            </w:tcBorders>
          </w:tcPr>
          <w:p w14:paraId="5F49842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if var.io.hd_result.ERCC1</w:t>
            </w:r>
            <w:r w:rsidRPr="00BC3370">
              <w:rPr>
                <w:rFonts w:ascii="Arial" w:eastAsia="微软雅黑" w:hAnsi="Arial" w:hint="eastAsia"/>
                <w:kern w:val="0"/>
                <w:sz w:val="17"/>
                <w:szCs w:val="17"/>
              </w:rPr>
              <w:t>%}</w:t>
            </w:r>
          </w:p>
          <w:p w14:paraId="2260891E"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for a in var.io.hd_result.ERCC1%}</w:t>
            </w:r>
          </w:p>
          <w:p w14:paraId="6C790469"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79AB190A"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lastRenderedPageBreak/>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33ECA03A"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17CB93D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2D70A775" w14:textId="77F32625"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55D511D6"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2B2D9DDD"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0A1ED069"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FANCA</w:t>
            </w:r>
          </w:p>
        </w:tc>
        <w:tc>
          <w:tcPr>
            <w:tcW w:w="1881" w:type="dxa"/>
            <w:tcBorders>
              <w:top w:val="dashed" w:sz="4" w:space="0" w:color="BFBFBF"/>
              <w:left w:val="dashed" w:sz="4" w:space="0" w:color="BFBFBF"/>
              <w:bottom w:val="dashed" w:sz="4" w:space="0" w:color="BFBFBF"/>
              <w:right w:val="dashed" w:sz="4" w:space="0" w:color="BFBFBF"/>
            </w:tcBorders>
          </w:tcPr>
          <w:p w14:paraId="3CE81BC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if </w:t>
            </w:r>
            <w:proofErr w:type="spellStart"/>
            <w:r w:rsidRPr="00BC3370">
              <w:rPr>
                <w:rFonts w:ascii="Arial" w:eastAsia="微软雅黑" w:hAnsi="Arial"/>
                <w:kern w:val="0"/>
                <w:sz w:val="17"/>
                <w:szCs w:val="17"/>
              </w:rPr>
              <w:t>var.io.hd_result.FANCA</w:t>
            </w:r>
            <w:proofErr w:type="spellEnd"/>
            <w:r w:rsidRPr="00BC3370">
              <w:rPr>
                <w:rFonts w:ascii="Arial" w:eastAsia="微软雅黑" w:hAnsi="Arial" w:hint="eastAsia"/>
                <w:kern w:val="0"/>
                <w:sz w:val="17"/>
                <w:szCs w:val="17"/>
              </w:rPr>
              <w:t xml:space="preserve"> %}</w:t>
            </w:r>
          </w:p>
          <w:p w14:paraId="2F7E582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for a in </w:t>
            </w:r>
            <w:proofErr w:type="spellStart"/>
            <w:r w:rsidRPr="00BC3370">
              <w:rPr>
                <w:rFonts w:ascii="Arial" w:eastAsia="微软雅黑" w:hAnsi="Arial"/>
                <w:kern w:val="0"/>
                <w:sz w:val="17"/>
                <w:szCs w:val="17"/>
              </w:rPr>
              <w:t>var.io.hd_result.FANCA</w:t>
            </w:r>
            <w:proofErr w:type="spellEnd"/>
            <w:r w:rsidRPr="00BC3370">
              <w:rPr>
                <w:rFonts w:ascii="Arial" w:eastAsia="微软雅黑" w:hAnsi="Arial"/>
                <w:kern w:val="0"/>
                <w:sz w:val="17"/>
                <w:szCs w:val="17"/>
              </w:rPr>
              <w:t xml:space="preserve"> %}</w:t>
            </w:r>
          </w:p>
          <w:p w14:paraId="1D08356C"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5EF629A1"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24A7E493"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57F8A222"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5B2E0A7C" w14:textId="7870DE2C"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105515AF"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2B5E053F"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100DDF1C"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MRE11</w:t>
            </w:r>
          </w:p>
        </w:tc>
        <w:tc>
          <w:tcPr>
            <w:tcW w:w="1881" w:type="dxa"/>
            <w:tcBorders>
              <w:top w:val="dashed" w:sz="4" w:space="0" w:color="BFBFBF"/>
              <w:left w:val="dashed" w:sz="4" w:space="0" w:color="BFBFBF"/>
              <w:bottom w:val="dashed" w:sz="4" w:space="0" w:color="BFBFBF"/>
              <w:right w:val="dashed" w:sz="4" w:space="0" w:color="BFBFBF"/>
            </w:tcBorders>
          </w:tcPr>
          <w:p w14:paraId="5CB75241"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if var.io.hd_result.MRE11</w:t>
            </w:r>
            <w:r w:rsidRPr="00BC3370">
              <w:rPr>
                <w:rFonts w:ascii="Arial" w:eastAsia="微软雅黑" w:hAnsi="Arial" w:hint="eastAsia"/>
                <w:kern w:val="0"/>
                <w:sz w:val="17"/>
                <w:szCs w:val="17"/>
              </w:rPr>
              <w:t>%}</w:t>
            </w:r>
          </w:p>
          <w:p w14:paraId="7FDB70F5"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for a in var.io.hd_result.MRE11%}</w:t>
            </w:r>
          </w:p>
          <w:p w14:paraId="2089760B"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54825465"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26EC7CB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597919AC"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7F34F502" w14:textId="15DAC73C"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2DA844A4"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16435150"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50FC082B"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PALB2</w:t>
            </w:r>
          </w:p>
        </w:tc>
        <w:tc>
          <w:tcPr>
            <w:tcW w:w="1881" w:type="dxa"/>
            <w:tcBorders>
              <w:top w:val="dashed" w:sz="4" w:space="0" w:color="BFBFBF"/>
              <w:left w:val="dashed" w:sz="4" w:space="0" w:color="BFBFBF"/>
              <w:bottom w:val="dashed" w:sz="4" w:space="0" w:color="BFBFBF"/>
              <w:right w:val="dashed" w:sz="4" w:space="0" w:color="BFBFBF"/>
            </w:tcBorders>
          </w:tcPr>
          <w:p w14:paraId="52150DE9"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if var.io.hd_result.PALB2</w:t>
            </w:r>
            <w:r w:rsidRPr="00BC3370">
              <w:rPr>
                <w:rFonts w:ascii="Arial" w:eastAsia="微软雅黑" w:hAnsi="Arial" w:hint="eastAsia"/>
                <w:kern w:val="0"/>
                <w:sz w:val="17"/>
                <w:szCs w:val="17"/>
              </w:rPr>
              <w:t>%}</w:t>
            </w:r>
          </w:p>
          <w:p w14:paraId="0CC37EB0"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for a in var.io.hd_result.PALB2%}</w:t>
            </w:r>
          </w:p>
          <w:p w14:paraId="42DFCDA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1EE13D7C"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4200924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2AF81AD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6FD241FE" w14:textId="0B2A5F4F"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703AAE72"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6E7DDCEF"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2F933451"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RAD50</w:t>
            </w:r>
          </w:p>
        </w:tc>
        <w:tc>
          <w:tcPr>
            <w:tcW w:w="1881" w:type="dxa"/>
            <w:tcBorders>
              <w:top w:val="dashed" w:sz="4" w:space="0" w:color="BFBFBF"/>
              <w:left w:val="dashed" w:sz="4" w:space="0" w:color="BFBFBF"/>
              <w:bottom w:val="dashed" w:sz="4" w:space="0" w:color="BFBFBF"/>
              <w:right w:val="dashed" w:sz="4" w:space="0" w:color="BFBFBF"/>
            </w:tcBorders>
          </w:tcPr>
          <w:p w14:paraId="04AD8B5A"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if var.io.hd_result.RAD50</w:t>
            </w:r>
            <w:r w:rsidRPr="00BC3370">
              <w:rPr>
                <w:rFonts w:ascii="Arial" w:eastAsia="微软雅黑" w:hAnsi="Arial" w:hint="eastAsia"/>
                <w:kern w:val="0"/>
                <w:sz w:val="17"/>
                <w:szCs w:val="17"/>
              </w:rPr>
              <w:t>%}</w:t>
            </w:r>
          </w:p>
          <w:p w14:paraId="10C7AC2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for a in var.io.hd_result.RAD50%}</w:t>
            </w:r>
          </w:p>
          <w:p w14:paraId="572501D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lastRenderedPageBreak/>
              <w:t>{{a}}</w:t>
            </w:r>
          </w:p>
          <w:p w14:paraId="41C406CB"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18457F5A"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3D335EDC"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3D4AE17D" w14:textId="76CAFC7A"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7CB95EFC"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1705D21D"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6D91B289"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XRCC1</w:t>
            </w:r>
          </w:p>
        </w:tc>
        <w:tc>
          <w:tcPr>
            <w:tcW w:w="1881" w:type="dxa"/>
            <w:tcBorders>
              <w:top w:val="dashed" w:sz="4" w:space="0" w:color="BFBFBF"/>
              <w:left w:val="dashed" w:sz="4" w:space="0" w:color="BFBFBF"/>
              <w:bottom w:val="dashed" w:sz="4" w:space="0" w:color="BFBFBF"/>
              <w:right w:val="dashed" w:sz="4" w:space="0" w:color="BFBFBF"/>
            </w:tcBorders>
          </w:tcPr>
          <w:p w14:paraId="40ED1B2B"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if var.io.hd_result.XRCC1</w:t>
            </w:r>
            <w:r w:rsidRPr="00BC3370">
              <w:rPr>
                <w:rFonts w:ascii="Arial" w:eastAsia="微软雅黑" w:hAnsi="Arial" w:hint="eastAsia"/>
                <w:kern w:val="0"/>
                <w:sz w:val="17"/>
                <w:szCs w:val="17"/>
              </w:rPr>
              <w:t>%}</w:t>
            </w:r>
          </w:p>
          <w:p w14:paraId="6338070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for a in var.io.hd_result.XRCC1%}</w:t>
            </w:r>
          </w:p>
          <w:p w14:paraId="77737408"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23374FD8"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1BFECB8A"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18D33E35"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097B1966" w14:textId="7B063F42"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528A199F"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D2625A" w:rsidRPr="002B2EF4" w14:paraId="51F64F35" w14:textId="77777777" w:rsidTr="0026574E">
        <w:trPr>
          <w:trHeight w:val="596"/>
        </w:trPr>
        <w:tc>
          <w:tcPr>
            <w:tcW w:w="1881" w:type="dxa"/>
            <w:tcBorders>
              <w:top w:val="dashed" w:sz="4" w:space="0" w:color="BFBFBF"/>
              <w:left w:val="nil"/>
              <w:bottom w:val="dashed" w:sz="4" w:space="0" w:color="BFBFBF"/>
              <w:right w:val="dashed" w:sz="4" w:space="0" w:color="BFBFBF"/>
            </w:tcBorders>
          </w:tcPr>
          <w:p w14:paraId="555A64D9" w14:textId="77777777" w:rsidR="00D2625A" w:rsidRPr="002B2EF4" w:rsidRDefault="00D2625A" w:rsidP="00D2625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000000"/>
                <w:kern w:val="0"/>
                <w:sz w:val="17"/>
                <w:szCs w:val="17"/>
              </w:rPr>
              <w:t>MLH1</w:t>
            </w:r>
          </w:p>
        </w:tc>
        <w:tc>
          <w:tcPr>
            <w:tcW w:w="1881" w:type="dxa"/>
            <w:tcBorders>
              <w:top w:val="dashed" w:sz="4" w:space="0" w:color="BFBFBF"/>
              <w:left w:val="dashed" w:sz="4" w:space="0" w:color="BFBFBF"/>
              <w:bottom w:val="dashed" w:sz="4" w:space="0" w:color="BFBFBF"/>
              <w:right w:val="dashed" w:sz="4" w:space="0" w:color="BFBFBF"/>
            </w:tcBorders>
          </w:tcPr>
          <w:p w14:paraId="73F61E3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var.io.hd_result.MLH1</w:t>
            </w:r>
            <w:r w:rsidRPr="00D2625A">
              <w:rPr>
                <w:rFonts w:ascii="Arial" w:eastAsia="微软雅黑" w:hAnsi="Arial" w:hint="eastAsia"/>
                <w:kern w:val="0"/>
                <w:sz w:val="17"/>
                <w:szCs w:val="17"/>
              </w:rPr>
              <w:t>%}</w:t>
            </w:r>
          </w:p>
          <w:p w14:paraId="43F2199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for a in var.io.hd_result.MLH1%}</w:t>
            </w:r>
          </w:p>
          <w:p w14:paraId="39CDA32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20F815F0"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686E4FB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6AF4C37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07DBA929" w14:textId="4AFACD72"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val="restart"/>
            <w:tcBorders>
              <w:top w:val="dashed" w:sz="4" w:space="0" w:color="BFBFBF"/>
              <w:left w:val="dashed" w:sz="4" w:space="0" w:color="BFBFBF"/>
              <w:bottom w:val="dashed" w:sz="4" w:space="0" w:color="BFBFBF"/>
              <w:right w:val="nil"/>
            </w:tcBorders>
          </w:tcPr>
          <w:p w14:paraId="10F53295" w14:textId="77777777" w:rsidR="00D2625A" w:rsidRPr="002B2EF4" w:rsidRDefault="00D2625A" w:rsidP="00D2625A">
            <w:pPr>
              <w:spacing w:after="0" w:line="240" w:lineRule="auto"/>
              <w:rPr>
                <w:rFonts w:ascii="Arial" w:eastAsia="微软雅黑" w:hAnsi="Arial"/>
                <w:color w:val="000000"/>
                <w:kern w:val="0"/>
                <w:sz w:val="17"/>
                <w:szCs w:val="17"/>
              </w:rPr>
            </w:pPr>
            <w:r w:rsidRPr="002B2EF4">
              <w:rPr>
                <w:rFonts w:ascii="Arial" w:eastAsia="微软雅黑" w:hAnsi="Arial" w:hint="eastAsia"/>
                <w:color w:val="000000"/>
                <w:kern w:val="0"/>
                <w:sz w:val="17"/>
                <w:szCs w:val="17"/>
              </w:rPr>
              <w:t>错配修复（</w:t>
            </w:r>
            <w:r w:rsidRPr="002B2EF4">
              <w:rPr>
                <w:rFonts w:ascii="Arial" w:eastAsia="微软雅黑" w:hAnsi="Arial" w:hint="eastAsia"/>
                <w:color w:val="000000"/>
                <w:kern w:val="0"/>
                <w:sz w:val="17"/>
                <w:szCs w:val="17"/>
              </w:rPr>
              <w:t>MMR</w:t>
            </w:r>
            <w:r w:rsidRPr="002B2EF4">
              <w:rPr>
                <w:rFonts w:ascii="Arial" w:eastAsia="微软雅黑" w:hAnsi="Arial" w:hint="eastAsia"/>
                <w:color w:val="000000"/>
                <w:kern w:val="0"/>
                <w:sz w:val="17"/>
                <w:szCs w:val="17"/>
              </w:rPr>
              <w:t>）通路是重要的</w:t>
            </w:r>
            <w:r w:rsidRPr="002B2EF4">
              <w:rPr>
                <w:rFonts w:ascii="Arial" w:eastAsia="微软雅黑" w:hAnsi="Arial" w:hint="eastAsia"/>
                <w:color w:val="000000"/>
                <w:kern w:val="0"/>
                <w:sz w:val="17"/>
                <w:szCs w:val="17"/>
              </w:rPr>
              <w:t>DNA</w:t>
            </w:r>
            <w:r w:rsidRPr="002B2EF4">
              <w:rPr>
                <w:rFonts w:ascii="Arial" w:eastAsia="微软雅黑" w:hAnsi="Arial" w:hint="eastAsia"/>
                <w:color w:val="000000"/>
                <w:kern w:val="0"/>
                <w:sz w:val="17"/>
                <w:szCs w:val="17"/>
              </w:rPr>
              <w:t>损伤修复机制，相关基因包括</w:t>
            </w:r>
            <w:r w:rsidRPr="002B2EF4">
              <w:rPr>
                <w:rFonts w:ascii="Arial" w:eastAsia="微软雅黑" w:hAnsi="Arial" w:hint="eastAsia"/>
                <w:color w:val="000000"/>
                <w:kern w:val="0"/>
                <w:sz w:val="17"/>
                <w:szCs w:val="17"/>
              </w:rPr>
              <w:t>MLH1</w:t>
            </w:r>
            <w:r w:rsidRPr="002B2EF4">
              <w:rPr>
                <w:rFonts w:ascii="Arial" w:eastAsia="微软雅黑" w:hAnsi="Arial" w:hint="eastAsia"/>
                <w:color w:val="000000"/>
                <w:kern w:val="0"/>
                <w:sz w:val="17"/>
                <w:szCs w:val="17"/>
              </w:rPr>
              <w:t>、</w:t>
            </w:r>
            <w:r w:rsidRPr="002B2EF4">
              <w:rPr>
                <w:rFonts w:ascii="Arial" w:eastAsia="微软雅黑" w:hAnsi="Arial" w:hint="eastAsia"/>
                <w:color w:val="000000"/>
                <w:kern w:val="0"/>
                <w:sz w:val="17"/>
                <w:szCs w:val="17"/>
              </w:rPr>
              <w:t>MSH2</w:t>
            </w:r>
            <w:r w:rsidRPr="002B2EF4">
              <w:rPr>
                <w:rFonts w:ascii="Arial" w:eastAsia="微软雅黑" w:hAnsi="Arial" w:hint="eastAsia"/>
                <w:color w:val="000000"/>
                <w:kern w:val="0"/>
                <w:sz w:val="17"/>
                <w:szCs w:val="17"/>
              </w:rPr>
              <w:t>、</w:t>
            </w:r>
            <w:r w:rsidRPr="002B2EF4">
              <w:rPr>
                <w:rFonts w:ascii="Arial" w:eastAsia="微软雅黑" w:hAnsi="Arial" w:hint="eastAsia"/>
                <w:color w:val="000000"/>
                <w:kern w:val="0"/>
                <w:sz w:val="17"/>
                <w:szCs w:val="17"/>
              </w:rPr>
              <w:t>MSH6</w:t>
            </w:r>
            <w:r w:rsidRPr="002B2EF4">
              <w:rPr>
                <w:rFonts w:ascii="Arial" w:eastAsia="微软雅黑" w:hAnsi="Arial" w:hint="eastAsia"/>
                <w:color w:val="000000"/>
                <w:kern w:val="0"/>
                <w:sz w:val="17"/>
                <w:szCs w:val="17"/>
              </w:rPr>
              <w:t>和</w:t>
            </w:r>
            <w:r w:rsidRPr="002B2EF4">
              <w:rPr>
                <w:rFonts w:ascii="Arial" w:eastAsia="微软雅黑" w:hAnsi="Arial" w:hint="eastAsia"/>
                <w:color w:val="000000"/>
                <w:kern w:val="0"/>
                <w:sz w:val="17"/>
                <w:szCs w:val="17"/>
              </w:rPr>
              <w:t>PMS2</w:t>
            </w:r>
            <w:r w:rsidRPr="002B2EF4">
              <w:rPr>
                <w:rFonts w:ascii="Arial" w:eastAsia="微软雅黑" w:hAnsi="Arial" w:hint="eastAsia"/>
                <w:color w:val="000000"/>
                <w:kern w:val="0"/>
                <w:sz w:val="17"/>
                <w:szCs w:val="17"/>
              </w:rPr>
              <w:t>等，</w:t>
            </w:r>
            <w:r w:rsidRPr="002B2EF4">
              <w:rPr>
                <w:rFonts w:ascii="Arial" w:eastAsia="微软雅黑" w:hAnsi="Arial" w:hint="eastAsia"/>
                <w:color w:val="000000"/>
                <w:kern w:val="0"/>
                <w:sz w:val="17"/>
                <w:szCs w:val="17"/>
              </w:rPr>
              <w:t>MMR</w:t>
            </w:r>
            <w:r w:rsidRPr="002B2EF4">
              <w:rPr>
                <w:rFonts w:ascii="Arial" w:eastAsia="微软雅黑" w:hAnsi="Arial" w:hint="eastAsia"/>
                <w:color w:val="000000"/>
                <w:kern w:val="0"/>
                <w:sz w:val="17"/>
                <w:szCs w:val="17"/>
              </w:rPr>
              <w:t>通路缺陷（</w:t>
            </w:r>
            <w:proofErr w:type="spellStart"/>
            <w:r w:rsidRPr="002B2EF4">
              <w:rPr>
                <w:rFonts w:ascii="Arial" w:eastAsia="微软雅黑" w:hAnsi="Arial" w:hint="eastAsia"/>
                <w:color w:val="000000"/>
                <w:kern w:val="0"/>
                <w:sz w:val="17"/>
                <w:szCs w:val="17"/>
              </w:rPr>
              <w:t>dMMR</w:t>
            </w:r>
            <w:proofErr w:type="spellEnd"/>
            <w:r w:rsidRPr="002B2EF4">
              <w:rPr>
                <w:rFonts w:ascii="Arial" w:eastAsia="微软雅黑" w:hAnsi="Arial" w:hint="eastAsia"/>
                <w:color w:val="000000"/>
                <w:kern w:val="0"/>
                <w:sz w:val="17"/>
                <w:szCs w:val="17"/>
              </w:rPr>
              <w:t>）会导致</w:t>
            </w:r>
            <w:r w:rsidRPr="002B2EF4">
              <w:rPr>
                <w:rFonts w:ascii="Arial" w:eastAsia="微软雅黑" w:hAnsi="Arial" w:hint="eastAsia"/>
                <w:color w:val="000000"/>
                <w:kern w:val="0"/>
                <w:sz w:val="17"/>
                <w:szCs w:val="17"/>
              </w:rPr>
              <w:t>DNA</w:t>
            </w:r>
            <w:r w:rsidRPr="002B2EF4">
              <w:rPr>
                <w:rFonts w:ascii="Arial" w:eastAsia="微软雅黑" w:hAnsi="Arial" w:hint="eastAsia"/>
                <w:color w:val="000000"/>
                <w:kern w:val="0"/>
                <w:sz w:val="17"/>
                <w:szCs w:val="17"/>
              </w:rPr>
              <w:t>复制错误无法被正常修复。</w:t>
            </w:r>
            <w:r w:rsidRPr="002B2EF4">
              <w:rPr>
                <w:rFonts w:ascii="Arial" w:eastAsia="微软雅黑" w:hAnsi="Arial" w:hint="eastAsia"/>
                <w:color w:val="232323"/>
                <w:kern w:val="0"/>
                <w:sz w:val="17"/>
                <w:szCs w:val="17"/>
              </w:rPr>
              <w:t>MSI-H</w:t>
            </w:r>
            <w:r w:rsidRPr="002B2EF4">
              <w:rPr>
                <w:rFonts w:ascii="Arial" w:eastAsia="微软雅黑" w:hAnsi="Arial" w:hint="eastAsia"/>
                <w:color w:val="232323"/>
                <w:kern w:val="0"/>
                <w:sz w:val="17"/>
                <w:szCs w:val="17"/>
              </w:rPr>
              <w:t>实体瘤临床研究提示，</w:t>
            </w:r>
            <w:r w:rsidRPr="002B2EF4">
              <w:rPr>
                <w:rFonts w:ascii="Arial" w:eastAsia="微软雅黑" w:hAnsi="Arial" w:hint="eastAsia"/>
                <w:color w:val="232323"/>
                <w:kern w:val="0"/>
                <w:sz w:val="17"/>
                <w:szCs w:val="17"/>
              </w:rPr>
              <w:t>MMR</w:t>
            </w:r>
            <w:r w:rsidRPr="002B2EF4">
              <w:rPr>
                <w:rFonts w:ascii="Arial" w:eastAsia="微软雅黑" w:hAnsi="Arial" w:hint="eastAsia"/>
                <w:color w:val="232323"/>
                <w:kern w:val="0"/>
                <w:sz w:val="17"/>
                <w:szCs w:val="17"/>
              </w:rPr>
              <w:t>基因突变的肿瘤一般具有较高的肿瘤突变负荷，同时</w:t>
            </w:r>
            <w:r w:rsidRPr="002B2EF4">
              <w:rPr>
                <w:rFonts w:ascii="Arial" w:eastAsia="微软雅黑" w:hAnsi="Arial" w:hint="eastAsia"/>
                <w:color w:val="232323"/>
                <w:kern w:val="0"/>
                <w:sz w:val="17"/>
                <w:szCs w:val="17"/>
              </w:rPr>
              <w:t>PD-L1</w:t>
            </w:r>
            <w:r w:rsidRPr="002B2EF4">
              <w:rPr>
                <w:rFonts w:ascii="Arial" w:eastAsia="微软雅黑" w:hAnsi="Arial" w:hint="eastAsia"/>
                <w:color w:val="232323"/>
                <w:kern w:val="0"/>
                <w:sz w:val="17"/>
                <w:szCs w:val="17"/>
              </w:rPr>
              <w:t>过表达概率更高。多项临床研究提示</w:t>
            </w:r>
            <w:proofErr w:type="spellStart"/>
            <w:r w:rsidRPr="002B2EF4">
              <w:rPr>
                <w:rFonts w:ascii="Arial" w:eastAsia="微软雅黑" w:hAnsi="Arial" w:hint="eastAsia"/>
                <w:color w:val="232323"/>
                <w:kern w:val="0"/>
                <w:sz w:val="17"/>
                <w:szCs w:val="17"/>
              </w:rPr>
              <w:t>dMMR</w:t>
            </w:r>
            <w:proofErr w:type="spellEnd"/>
            <w:r w:rsidRPr="002B2EF4">
              <w:rPr>
                <w:rFonts w:ascii="Arial" w:eastAsia="微软雅黑" w:hAnsi="Arial" w:hint="eastAsia"/>
                <w:color w:val="232323"/>
                <w:kern w:val="0"/>
                <w:sz w:val="17"/>
                <w:szCs w:val="17"/>
              </w:rPr>
              <w:t>的乳腺癌、结直肠癌和实体瘤患者对免疫检查点抑制剂更敏感，较</w:t>
            </w:r>
            <w:r w:rsidRPr="002B2EF4">
              <w:rPr>
                <w:rFonts w:ascii="Arial" w:eastAsia="微软雅黑" w:hAnsi="Arial" w:hint="eastAsia"/>
                <w:color w:val="232323"/>
                <w:kern w:val="0"/>
                <w:sz w:val="17"/>
                <w:szCs w:val="17"/>
              </w:rPr>
              <w:t>MMR</w:t>
            </w:r>
            <w:r w:rsidRPr="002B2EF4">
              <w:rPr>
                <w:rFonts w:ascii="Arial" w:eastAsia="微软雅黑" w:hAnsi="Arial" w:hint="eastAsia"/>
                <w:color w:val="232323"/>
                <w:kern w:val="0"/>
                <w:sz w:val="17"/>
                <w:szCs w:val="17"/>
              </w:rPr>
              <w:t>通路正常的患者拥有更长的无进展生存期或总生存期（</w:t>
            </w:r>
            <w:r w:rsidRPr="002B2EF4">
              <w:rPr>
                <w:rFonts w:ascii="Arial" w:eastAsia="微软雅黑" w:hAnsi="Arial" w:hint="eastAsia"/>
                <w:color w:val="232323"/>
                <w:kern w:val="0"/>
                <w:sz w:val="17"/>
                <w:szCs w:val="17"/>
              </w:rPr>
              <w:t>PMID: 34530255, 34966607, 35185898</w:t>
            </w:r>
            <w:r w:rsidRPr="002B2EF4">
              <w:rPr>
                <w:rFonts w:ascii="Arial" w:eastAsia="微软雅黑" w:hAnsi="Arial" w:hint="eastAsia"/>
                <w:color w:val="232323"/>
                <w:kern w:val="0"/>
                <w:sz w:val="17"/>
                <w:szCs w:val="17"/>
              </w:rPr>
              <w:t>）。</w:t>
            </w:r>
          </w:p>
          <w:p w14:paraId="29A249CF" w14:textId="77777777" w:rsidR="00D2625A" w:rsidRPr="002B2EF4" w:rsidRDefault="00D2625A" w:rsidP="00D2625A">
            <w:pPr>
              <w:spacing w:after="0" w:line="240" w:lineRule="auto"/>
              <w:rPr>
                <w:rFonts w:ascii="Arial" w:eastAsia="微软雅黑" w:hAnsi="Arial"/>
                <w:color w:val="232323"/>
                <w:kern w:val="0"/>
                <w:sz w:val="17"/>
                <w:szCs w:val="17"/>
              </w:rPr>
            </w:pPr>
            <w:r w:rsidRPr="002B2EF4">
              <w:rPr>
                <w:rFonts w:ascii="Arial" w:eastAsia="微软雅黑" w:hAnsi="Arial" w:hint="eastAsia"/>
                <w:color w:val="000000"/>
                <w:kern w:val="0"/>
                <w:sz w:val="17"/>
                <w:szCs w:val="17"/>
              </w:rPr>
              <w:t>检测</w:t>
            </w:r>
            <w:proofErr w:type="spellStart"/>
            <w:r w:rsidRPr="002B2EF4">
              <w:rPr>
                <w:rFonts w:ascii="Arial" w:eastAsia="微软雅黑" w:hAnsi="Arial" w:hint="eastAsia"/>
                <w:color w:val="000000"/>
                <w:kern w:val="0"/>
                <w:sz w:val="17"/>
                <w:szCs w:val="17"/>
              </w:rPr>
              <w:t>dMMR</w:t>
            </w:r>
            <w:proofErr w:type="spellEnd"/>
            <w:r w:rsidRPr="002B2EF4">
              <w:rPr>
                <w:rFonts w:ascii="Arial" w:eastAsia="微软雅黑" w:hAnsi="Arial" w:hint="eastAsia"/>
                <w:color w:val="000000"/>
                <w:kern w:val="0"/>
                <w:sz w:val="17"/>
                <w:szCs w:val="17"/>
              </w:rPr>
              <w:t>的方法包括免疫组化、微卫星状态检测和基因测序。检出</w:t>
            </w:r>
            <w:r w:rsidRPr="002B2EF4">
              <w:rPr>
                <w:rFonts w:ascii="Arial" w:eastAsia="微软雅黑" w:hAnsi="Arial" w:hint="eastAsia"/>
                <w:color w:val="000000"/>
                <w:kern w:val="0"/>
                <w:sz w:val="17"/>
                <w:szCs w:val="17"/>
              </w:rPr>
              <w:t>MMR</w:t>
            </w:r>
            <w:r w:rsidRPr="002B2EF4">
              <w:rPr>
                <w:rFonts w:ascii="Arial" w:eastAsia="微软雅黑" w:hAnsi="Arial" w:hint="eastAsia"/>
                <w:color w:val="000000"/>
                <w:kern w:val="0"/>
                <w:sz w:val="17"/>
                <w:szCs w:val="17"/>
              </w:rPr>
              <w:t>通路基因突变时，请结合免疫组化和微卫星状态检测结果制定临床用药方案。</w:t>
            </w:r>
          </w:p>
        </w:tc>
      </w:tr>
      <w:tr w:rsidR="00D2625A" w:rsidRPr="002B2EF4" w14:paraId="70550026" w14:textId="77777777" w:rsidTr="0026574E">
        <w:trPr>
          <w:trHeight w:val="596"/>
        </w:trPr>
        <w:tc>
          <w:tcPr>
            <w:tcW w:w="1881" w:type="dxa"/>
            <w:tcBorders>
              <w:top w:val="dashed" w:sz="4" w:space="0" w:color="BFBFBF"/>
              <w:left w:val="nil"/>
              <w:bottom w:val="dashed" w:sz="4" w:space="0" w:color="BFBFBF"/>
              <w:right w:val="dashed" w:sz="4" w:space="0" w:color="BFBFBF"/>
            </w:tcBorders>
          </w:tcPr>
          <w:p w14:paraId="71498941" w14:textId="77777777" w:rsidR="00D2625A" w:rsidRPr="002B2EF4" w:rsidRDefault="00D2625A" w:rsidP="00D2625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000000"/>
                <w:kern w:val="0"/>
                <w:sz w:val="17"/>
                <w:szCs w:val="17"/>
              </w:rPr>
              <w:t>MSH2</w:t>
            </w:r>
          </w:p>
        </w:tc>
        <w:tc>
          <w:tcPr>
            <w:tcW w:w="1881" w:type="dxa"/>
            <w:tcBorders>
              <w:top w:val="dashed" w:sz="4" w:space="0" w:color="BFBFBF"/>
              <w:left w:val="dashed" w:sz="4" w:space="0" w:color="BFBFBF"/>
              <w:bottom w:val="dashed" w:sz="4" w:space="0" w:color="BFBFBF"/>
              <w:right w:val="dashed" w:sz="4" w:space="0" w:color="BFBFBF"/>
            </w:tcBorders>
          </w:tcPr>
          <w:p w14:paraId="6301C84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var.io.hd_result.MSH2</w:t>
            </w:r>
            <w:r w:rsidRPr="00D2625A">
              <w:rPr>
                <w:rFonts w:ascii="Arial" w:eastAsia="微软雅黑" w:hAnsi="Arial" w:hint="eastAsia"/>
                <w:kern w:val="0"/>
                <w:sz w:val="17"/>
                <w:szCs w:val="17"/>
              </w:rPr>
              <w:t>%}</w:t>
            </w:r>
          </w:p>
          <w:p w14:paraId="566D603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for a in var.io.hd_result.MSH2%}</w:t>
            </w:r>
          </w:p>
          <w:p w14:paraId="3D11646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5F452991"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7B58865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0E26188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2D237D1F" w14:textId="668724E4"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tcBorders>
              <w:top w:val="dashed" w:sz="4" w:space="0" w:color="BFBFBF"/>
              <w:left w:val="dashed" w:sz="4" w:space="0" w:color="BFBFBF"/>
              <w:bottom w:val="dashed" w:sz="4" w:space="0" w:color="BFBFBF"/>
              <w:right w:val="nil"/>
            </w:tcBorders>
          </w:tcPr>
          <w:p w14:paraId="4583E780" w14:textId="77777777" w:rsidR="00D2625A" w:rsidRPr="002B2EF4" w:rsidRDefault="00D2625A" w:rsidP="00D2625A">
            <w:pPr>
              <w:widowControl/>
              <w:spacing w:after="0" w:line="240" w:lineRule="auto"/>
              <w:rPr>
                <w:rFonts w:ascii="Arial" w:eastAsia="微软雅黑" w:hAnsi="Arial"/>
                <w:color w:val="232323"/>
                <w:kern w:val="0"/>
                <w:sz w:val="17"/>
                <w:szCs w:val="17"/>
              </w:rPr>
            </w:pPr>
          </w:p>
        </w:tc>
      </w:tr>
      <w:tr w:rsidR="00D2625A" w:rsidRPr="002B2EF4" w14:paraId="1DAD3FB7" w14:textId="77777777" w:rsidTr="0026574E">
        <w:trPr>
          <w:trHeight w:val="596"/>
        </w:trPr>
        <w:tc>
          <w:tcPr>
            <w:tcW w:w="1881" w:type="dxa"/>
            <w:tcBorders>
              <w:top w:val="dashed" w:sz="4" w:space="0" w:color="BFBFBF"/>
              <w:left w:val="nil"/>
              <w:bottom w:val="dashed" w:sz="4" w:space="0" w:color="BFBFBF"/>
              <w:right w:val="dashed" w:sz="4" w:space="0" w:color="BFBFBF"/>
            </w:tcBorders>
          </w:tcPr>
          <w:p w14:paraId="07F3AC2B" w14:textId="77777777" w:rsidR="00D2625A" w:rsidRPr="002B2EF4" w:rsidRDefault="00D2625A" w:rsidP="00D2625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000000"/>
                <w:kern w:val="0"/>
                <w:sz w:val="17"/>
                <w:szCs w:val="17"/>
              </w:rPr>
              <w:t>MSH6</w:t>
            </w:r>
          </w:p>
        </w:tc>
        <w:tc>
          <w:tcPr>
            <w:tcW w:w="1881" w:type="dxa"/>
            <w:tcBorders>
              <w:top w:val="dashed" w:sz="4" w:space="0" w:color="BFBFBF"/>
              <w:left w:val="dashed" w:sz="4" w:space="0" w:color="BFBFBF"/>
              <w:bottom w:val="dashed" w:sz="4" w:space="0" w:color="BFBFBF"/>
              <w:right w:val="dashed" w:sz="4" w:space="0" w:color="BFBFBF"/>
            </w:tcBorders>
          </w:tcPr>
          <w:p w14:paraId="1AA9E57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var.io.hd_result.MSH6</w:t>
            </w:r>
            <w:r w:rsidRPr="00D2625A">
              <w:rPr>
                <w:rFonts w:ascii="Arial" w:eastAsia="微软雅黑" w:hAnsi="Arial" w:hint="eastAsia"/>
                <w:kern w:val="0"/>
                <w:sz w:val="17"/>
                <w:szCs w:val="17"/>
              </w:rPr>
              <w:t>%}</w:t>
            </w:r>
          </w:p>
          <w:p w14:paraId="02D4656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for a in var.io.hd_result.MSH</w:t>
            </w:r>
            <w:r w:rsidRPr="00D2625A">
              <w:rPr>
                <w:rFonts w:ascii="Arial" w:eastAsia="微软雅黑" w:hAnsi="Arial"/>
                <w:kern w:val="0"/>
                <w:sz w:val="17"/>
                <w:szCs w:val="17"/>
              </w:rPr>
              <w:lastRenderedPageBreak/>
              <w:t>6%}</w:t>
            </w:r>
          </w:p>
          <w:p w14:paraId="294357E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1790A5F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233CE70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7277C4A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2A209290" w14:textId="77BFC441"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tcBorders>
              <w:top w:val="dashed" w:sz="4" w:space="0" w:color="BFBFBF"/>
              <w:left w:val="dashed" w:sz="4" w:space="0" w:color="BFBFBF"/>
              <w:bottom w:val="dashed" w:sz="4" w:space="0" w:color="BFBFBF"/>
              <w:right w:val="nil"/>
            </w:tcBorders>
          </w:tcPr>
          <w:p w14:paraId="3EA366D8" w14:textId="77777777" w:rsidR="00D2625A" w:rsidRPr="002B2EF4" w:rsidRDefault="00D2625A" w:rsidP="00D2625A">
            <w:pPr>
              <w:widowControl/>
              <w:spacing w:after="0" w:line="240" w:lineRule="auto"/>
              <w:rPr>
                <w:rFonts w:ascii="Arial" w:eastAsia="微软雅黑" w:hAnsi="Arial"/>
                <w:color w:val="232323"/>
                <w:kern w:val="0"/>
                <w:sz w:val="17"/>
                <w:szCs w:val="17"/>
              </w:rPr>
            </w:pPr>
          </w:p>
        </w:tc>
      </w:tr>
      <w:tr w:rsidR="00D2625A" w:rsidRPr="002B2EF4" w14:paraId="242A75B9" w14:textId="77777777" w:rsidTr="0026574E">
        <w:trPr>
          <w:trHeight w:val="596"/>
        </w:trPr>
        <w:tc>
          <w:tcPr>
            <w:tcW w:w="1881" w:type="dxa"/>
            <w:tcBorders>
              <w:top w:val="dashed" w:sz="4" w:space="0" w:color="BFBFBF"/>
              <w:left w:val="nil"/>
              <w:bottom w:val="dashed" w:sz="4" w:space="0" w:color="BFBFBF"/>
              <w:right w:val="dashed" w:sz="4" w:space="0" w:color="BFBFBF"/>
            </w:tcBorders>
          </w:tcPr>
          <w:p w14:paraId="1A7221C1" w14:textId="77777777" w:rsidR="00D2625A" w:rsidRPr="002B2EF4" w:rsidRDefault="00D2625A" w:rsidP="00D2625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000000"/>
                <w:kern w:val="0"/>
                <w:sz w:val="17"/>
                <w:szCs w:val="17"/>
              </w:rPr>
              <w:t>PMS2</w:t>
            </w:r>
          </w:p>
        </w:tc>
        <w:tc>
          <w:tcPr>
            <w:tcW w:w="1881" w:type="dxa"/>
            <w:tcBorders>
              <w:top w:val="dashed" w:sz="4" w:space="0" w:color="BFBFBF"/>
              <w:left w:val="dashed" w:sz="4" w:space="0" w:color="BFBFBF"/>
              <w:bottom w:val="dashed" w:sz="4" w:space="0" w:color="BFBFBF"/>
              <w:right w:val="dashed" w:sz="4" w:space="0" w:color="BFBFBF"/>
            </w:tcBorders>
          </w:tcPr>
          <w:p w14:paraId="2931A01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var.io.hd_result.PMS2</w:t>
            </w:r>
            <w:r w:rsidRPr="00D2625A">
              <w:rPr>
                <w:rFonts w:ascii="Arial" w:eastAsia="微软雅黑" w:hAnsi="Arial" w:hint="eastAsia"/>
                <w:kern w:val="0"/>
                <w:sz w:val="17"/>
                <w:szCs w:val="17"/>
              </w:rPr>
              <w:t>%}</w:t>
            </w:r>
          </w:p>
          <w:p w14:paraId="6FD888D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for a in var.io.hd_result.PMS2%}</w:t>
            </w:r>
          </w:p>
          <w:p w14:paraId="6106C086"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5B14D0D6"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489C7AC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361E3639"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2785AD86" w14:textId="40130911"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tcBorders>
              <w:top w:val="dashed" w:sz="4" w:space="0" w:color="BFBFBF"/>
              <w:left w:val="dashed" w:sz="4" w:space="0" w:color="BFBFBF"/>
              <w:bottom w:val="dashed" w:sz="4" w:space="0" w:color="BFBFBF"/>
              <w:right w:val="nil"/>
            </w:tcBorders>
          </w:tcPr>
          <w:p w14:paraId="4E5EC14D" w14:textId="77777777" w:rsidR="00D2625A" w:rsidRPr="002B2EF4" w:rsidRDefault="00D2625A" w:rsidP="00D2625A">
            <w:pPr>
              <w:widowControl/>
              <w:spacing w:after="0" w:line="240" w:lineRule="auto"/>
              <w:rPr>
                <w:rFonts w:ascii="Arial" w:eastAsia="微软雅黑" w:hAnsi="Arial"/>
                <w:color w:val="232323"/>
                <w:kern w:val="0"/>
                <w:sz w:val="17"/>
                <w:szCs w:val="17"/>
              </w:rPr>
            </w:pPr>
          </w:p>
        </w:tc>
      </w:tr>
      <w:tr w:rsidR="00D2625A" w:rsidRPr="002B2EF4" w14:paraId="6DDEA5E6" w14:textId="77777777" w:rsidTr="0026574E">
        <w:trPr>
          <w:trHeight w:val="622"/>
        </w:trPr>
        <w:tc>
          <w:tcPr>
            <w:tcW w:w="1881" w:type="dxa"/>
            <w:tcBorders>
              <w:top w:val="dashed" w:sz="4" w:space="0" w:color="BFBFBF"/>
              <w:left w:val="nil"/>
              <w:bottom w:val="dashed" w:sz="4" w:space="0" w:color="BFBFBF"/>
              <w:right w:val="dashed" w:sz="4" w:space="0" w:color="BFBFBF"/>
            </w:tcBorders>
          </w:tcPr>
          <w:p w14:paraId="0BF31061"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232323"/>
                <w:kern w:val="0"/>
                <w:sz w:val="17"/>
                <w:szCs w:val="17"/>
              </w:rPr>
              <w:t>POLE</w:t>
            </w:r>
          </w:p>
        </w:tc>
        <w:tc>
          <w:tcPr>
            <w:tcW w:w="1881" w:type="dxa"/>
            <w:tcBorders>
              <w:top w:val="dashed" w:sz="4" w:space="0" w:color="BFBFBF"/>
              <w:left w:val="dashed" w:sz="4" w:space="0" w:color="BFBFBF"/>
              <w:bottom w:val="dashed" w:sz="4" w:space="0" w:color="BFBFBF"/>
              <w:right w:val="dashed" w:sz="4" w:space="0" w:color="BFBFBF"/>
            </w:tcBorders>
          </w:tcPr>
          <w:p w14:paraId="4A04E54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spellStart"/>
            <w:r w:rsidRPr="00D2625A">
              <w:rPr>
                <w:rFonts w:ascii="Arial" w:eastAsia="微软雅黑" w:hAnsi="Arial"/>
                <w:kern w:val="0"/>
                <w:sz w:val="17"/>
                <w:szCs w:val="17"/>
              </w:rPr>
              <w:t>var.io.hd_result.POLE</w:t>
            </w:r>
            <w:proofErr w:type="spellEnd"/>
            <w:r w:rsidRPr="00D2625A">
              <w:rPr>
                <w:rFonts w:ascii="Arial" w:eastAsia="微软雅黑" w:hAnsi="Arial" w:hint="eastAsia"/>
                <w:kern w:val="0"/>
                <w:sz w:val="17"/>
                <w:szCs w:val="17"/>
              </w:rPr>
              <w:t xml:space="preserve"> %}</w:t>
            </w:r>
          </w:p>
          <w:p w14:paraId="38DCE9F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spellStart"/>
            <w:r w:rsidRPr="00D2625A">
              <w:rPr>
                <w:rFonts w:ascii="Arial" w:eastAsia="微软雅黑" w:hAnsi="Arial"/>
                <w:kern w:val="0"/>
                <w:sz w:val="17"/>
                <w:szCs w:val="17"/>
              </w:rPr>
              <w:t>var.io.hd_result.POLE</w:t>
            </w:r>
            <w:proofErr w:type="spellEnd"/>
            <w:r w:rsidRPr="00D2625A">
              <w:rPr>
                <w:rFonts w:ascii="Arial" w:eastAsia="微软雅黑" w:hAnsi="Arial"/>
                <w:kern w:val="0"/>
                <w:sz w:val="17"/>
                <w:szCs w:val="17"/>
              </w:rPr>
              <w:t xml:space="preserve"> %}</w:t>
            </w:r>
          </w:p>
          <w:p w14:paraId="0E08E81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06BCDD7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1689555C"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2D9C5B3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06C8085F" w14:textId="626396E1"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val="restart"/>
            <w:tcBorders>
              <w:top w:val="dashed" w:sz="4" w:space="0" w:color="BFBFBF"/>
              <w:left w:val="dashed" w:sz="4" w:space="0" w:color="BFBFBF"/>
              <w:bottom w:val="dashed" w:sz="4" w:space="0" w:color="BFBFBF"/>
              <w:right w:val="nil"/>
            </w:tcBorders>
          </w:tcPr>
          <w:p w14:paraId="42F5E1A7"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000000"/>
                <w:kern w:val="0"/>
                <w:sz w:val="17"/>
                <w:szCs w:val="17"/>
              </w:rPr>
              <w:t>POLE</w:t>
            </w:r>
            <w:r w:rsidRPr="002B2EF4">
              <w:rPr>
                <w:rFonts w:ascii="Arial" w:eastAsia="微软雅黑" w:hAnsi="Arial" w:hint="eastAsia"/>
                <w:color w:val="000000"/>
                <w:kern w:val="0"/>
                <w:sz w:val="17"/>
                <w:szCs w:val="17"/>
              </w:rPr>
              <w:t>和</w:t>
            </w:r>
            <w:r w:rsidRPr="002B2EF4">
              <w:rPr>
                <w:rFonts w:ascii="Arial" w:eastAsia="微软雅黑" w:hAnsi="Arial" w:hint="eastAsia"/>
                <w:i/>
                <w:iCs/>
                <w:color w:val="000000"/>
                <w:kern w:val="0"/>
                <w:sz w:val="17"/>
                <w:szCs w:val="17"/>
              </w:rPr>
              <w:t>POLD1</w:t>
            </w:r>
            <w:r w:rsidRPr="002B2EF4">
              <w:rPr>
                <w:rFonts w:ascii="Arial" w:eastAsia="微软雅黑" w:hAnsi="Arial" w:hint="eastAsia"/>
                <w:color w:val="000000"/>
                <w:kern w:val="0"/>
                <w:sz w:val="17"/>
                <w:szCs w:val="17"/>
              </w:rPr>
              <w:t>编码产物为</w:t>
            </w:r>
            <w:r w:rsidRPr="002B2EF4">
              <w:rPr>
                <w:rFonts w:ascii="Arial" w:eastAsia="微软雅黑" w:hAnsi="Arial" w:hint="eastAsia"/>
                <w:color w:val="000000"/>
                <w:kern w:val="0"/>
                <w:sz w:val="17"/>
                <w:szCs w:val="17"/>
              </w:rPr>
              <w:t>DNA</w:t>
            </w:r>
            <w:r w:rsidRPr="002B2EF4">
              <w:rPr>
                <w:rFonts w:ascii="Arial" w:eastAsia="微软雅黑" w:hAnsi="Arial" w:hint="eastAsia"/>
                <w:color w:val="000000"/>
                <w:kern w:val="0"/>
                <w:sz w:val="17"/>
                <w:szCs w:val="17"/>
              </w:rPr>
              <w:t>聚合酶的催化亚基，其突变可导致肿瘤超突变特性。结直肠癌、非小细胞肺癌、子宫内膜癌和胃腺癌的临床研究提示，与野生型患者相比，</w:t>
            </w:r>
            <w:r w:rsidRPr="002B2EF4">
              <w:rPr>
                <w:rFonts w:ascii="Arial" w:eastAsia="微软雅黑" w:hAnsi="Arial" w:hint="eastAsia"/>
                <w:i/>
                <w:iCs/>
                <w:color w:val="000000"/>
                <w:kern w:val="0"/>
                <w:sz w:val="17"/>
                <w:szCs w:val="17"/>
              </w:rPr>
              <w:t>POLE/POLD1</w:t>
            </w:r>
            <w:r w:rsidRPr="002B2EF4">
              <w:rPr>
                <w:rFonts w:ascii="Arial" w:eastAsia="微软雅黑" w:hAnsi="Arial" w:hint="eastAsia"/>
                <w:color w:val="000000"/>
                <w:kern w:val="0"/>
                <w:sz w:val="17"/>
                <w:szCs w:val="17"/>
              </w:rPr>
              <w:t>突变型患者在接受免疫治疗之后其客观缓解率更高，中位无进展生存期和总生存期更长（</w:t>
            </w:r>
            <w:r w:rsidRPr="002B2EF4">
              <w:rPr>
                <w:rFonts w:ascii="Arial" w:eastAsia="微软雅黑" w:hAnsi="Arial" w:hint="eastAsia"/>
                <w:color w:val="000000"/>
                <w:kern w:val="0"/>
                <w:sz w:val="17"/>
                <w:szCs w:val="17"/>
              </w:rPr>
              <w:t>PMID: 35261896, 27362548, 27612425, 35308232</w:t>
            </w:r>
            <w:r w:rsidRPr="002B2EF4">
              <w:rPr>
                <w:rFonts w:ascii="Arial" w:eastAsia="微软雅黑" w:hAnsi="Arial" w:hint="eastAsia"/>
                <w:color w:val="000000"/>
                <w:kern w:val="0"/>
                <w:sz w:val="17"/>
                <w:szCs w:val="17"/>
              </w:rPr>
              <w:t>）。</w:t>
            </w:r>
          </w:p>
        </w:tc>
      </w:tr>
      <w:tr w:rsidR="00D2625A" w:rsidRPr="002B2EF4" w14:paraId="489D40F0" w14:textId="77777777" w:rsidTr="0026574E">
        <w:trPr>
          <w:trHeight w:val="623"/>
        </w:trPr>
        <w:tc>
          <w:tcPr>
            <w:tcW w:w="1881" w:type="dxa"/>
            <w:tcBorders>
              <w:top w:val="dashed" w:sz="4" w:space="0" w:color="BFBFBF"/>
              <w:left w:val="nil"/>
              <w:bottom w:val="dashed" w:sz="4" w:space="0" w:color="BFBFBF"/>
              <w:right w:val="dashed" w:sz="4" w:space="0" w:color="BFBFBF"/>
            </w:tcBorders>
          </w:tcPr>
          <w:p w14:paraId="118F476B"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232323"/>
                <w:kern w:val="0"/>
                <w:sz w:val="17"/>
                <w:szCs w:val="17"/>
              </w:rPr>
              <w:t>POLD1</w:t>
            </w:r>
          </w:p>
        </w:tc>
        <w:tc>
          <w:tcPr>
            <w:tcW w:w="1881" w:type="dxa"/>
            <w:tcBorders>
              <w:top w:val="dashed" w:sz="4" w:space="0" w:color="BFBFBF"/>
              <w:left w:val="dashed" w:sz="4" w:space="0" w:color="BFBFBF"/>
              <w:bottom w:val="dashed" w:sz="4" w:space="0" w:color="BFBFBF"/>
              <w:right w:val="dashed" w:sz="4" w:space="0" w:color="BFBFBF"/>
            </w:tcBorders>
          </w:tcPr>
          <w:p w14:paraId="196D79CC"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var.io.hd_result.POLD1</w:t>
            </w:r>
            <w:r w:rsidRPr="00D2625A">
              <w:rPr>
                <w:rFonts w:ascii="Arial" w:eastAsia="微软雅黑" w:hAnsi="Arial" w:hint="eastAsia"/>
                <w:kern w:val="0"/>
                <w:sz w:val="17"/>
                <w:szCs w:val="17"/>
              </w:rPr>
              <w:t>%}</w:t>
            </w:r>
          </w:p>
          <w:p w14:paraId="17E63831"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for a in var.io.hd_result.POLD1%}</w:t>
            </w:r>
          </w:p>
          <w:p w14:paraId="7606624D"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6DF60E2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13898A1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1E84714D"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40B385D9" w14:textId="59FB46A0"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tcBorders>
              <w:top w:val="dashed" w:sz="4" w:space="0" w:color="BFBFBF"/>
              <w:left w:val="dashed" w:sz="4" w:space="0" w:color="BFBFBF"/>
              <w:bottom w:val="dashed" w:sz="4" w:space="0" w:color="BFBFBF"/>
              <w:right w:val="nil"/>
            </w:tcBorders>
          </w:tcPr>
          <w:p w14:paraId="4222B597" w14:textId="77777777" w:rsidR="00D2625A" w:rsidRPr="002B2EF4" w:rsidRDefault="00D2625A" w:rsidP="00D2625A">
            <w:pPr>
              <w:widowControl/>
              <w:spacing w:after="0" w:line="240" w:lineRule="auto"/>
              <w:rPr>
                <w:rFonts w:ascii="Arial" w:eastAsia="微软雅黑" w:hAnsi="Arial"/>
                <w:i/>
                <w:iCs/>
                <w:color w:val="232323"/>
                <w:kern w:val="0"/>
                <w:sz w:val="17"/>
                <w:szCs w:val="17"/>
              </w:rPr>
            </w:pPr>
          </w:p>
        </w:tc>
      </w:tr>
      <w:tr w:rsidR="00D2625A" w:rsidRPr="002B2EF4" w14:paraId="7AF18CD8"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53D12448"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232323"/>
                <w:kern w:val="0"/>
                <w:sz w:val="17"/>
                <w:szCs w:val="17"/>
              </w:rPr>
              <w:t>TP53</w:t>
            </w:r>
          </w:p>
        </w:tc>
        <w:tc>
          <w:tcPr>
            <w:tcW w:w="1881" w:type="dxa"/>
            <w:tcBorders>
              <w:top w:val="dashed" w:sz="4" w:space="0" w:color="BFBFBF"/>
              <w:left w:val="dashed" w:sz="4" w:space="0" w:color="BFBFBF"/>
              <w:bottom w:val="dashed" w:sz="4" w:space="0" w:color="BFBFBF"/>
              <w:right w:val="dashed" w:sz="4" w:space="0" w:color="BFBFBF"/>
            </w:tcBorders>
          </w:tcPr>
          <w:p w14:paraId="79113FB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var.io.hd_result.TP53</w:t>
            </w:r>
            <w:r w:rsidRPr="00D2625A">
              <w:rPr>
                <w:rFonts w:ascii="Arial" w:eastAsia="微软雅黑" w:hAnsi="Arial" w:hint="eastAsia"/>
                <w:kern w:val="0"/>
                <w:sz w:val="17"/>
                <w:szCs w:val="17"/>
              </w:rPr>
              <w:t>%}</w:t>
            </w:r>
          </w:p>
          <w:p w14:paraId="25C7658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r w:rsidRPr="00D2625A">
              <w:rPr>
                <w:rFonts w:ascii="Arial" w:eastAsia="微软雅黑" w:hAnsi="Arial"/>
                <w:kern w:val="0"/>
                <w:sz w:val="17"/>
                <w:szCs w:val="17"/>
              </w:rPr>
              <w:lastRenderedPageBreak/>
              <w:t>var.io.hd_result.TP53%}</w:t>
            </w:r>
          </w:p>
          <w:p w14:paraId="6D8E5EC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09D6F2B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162A9BE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7BAC51B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1969C9FB" w14:textId="1CC90240"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0A766446"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color w:val="232323"/>
                <w:kern w:val="0"/>
                <w:sz w:val="17"/>
                <w:szCs w:val="17"/>
              </w:rPr>
              <w:lastRenderedPageBreak/>
              <w:t>多项非小细胞肺癌临床研究表明，</w:t>
            </w:r>
            <w:r w:rsidRPr="002B2EF4">
              <w:rPr>
                <w:rFonts w:ascii="Arial" w:eastAsia="微软雅黑" w:hAnsi="Arial" w:hint="eastAsia"/>
                <w:i/>
                <w:iCs/>
                <w:color w:val="232323"/>
                <w:kern w:val="0"/>
                <w:sz w:val="17"/>
                <w:szCs w:val="17"/>
              </w:rPr>
              <w:t>TP53</w:t>
            </w:r>
            <w:r w:rsidRPr="002B2EF4">
              <w:rPr>
                <w:rFonts w:ascii="Arial" w:eastAsia="微软雅黑" w:hAnsi="Arial" w:hint="eastAsia"/>
                <w:color w:val="232323"/>
                <w:kern w:val="0"/>
                <w:sz w:val="17"/>
                <w:szCs w:val="17"/>
              </w:rPr>
              <w:t>失活突变、</w:t>
            </w:r>
            <w:r w:rsidRPr="002B2EF4">
              <w:rPr>
                <w:rFonts w:ascii="Arial" w:eastAsia="微软雅黑" w:hAnsi="Arial" w:hint="eastAsia"/>
                <w:i/>
                <w:iCs/>
                <w:color w:val="232323"/>
                <w:kern w:val="0"/>
                <w:sz w:val="17"/>
                <w:szCs w:val="17"/>
              </w:rPr>
              <w:t>KEAP1/TP53</w:t>
            </w:r>
            <w:r w:rsidRPr="002B2EF4">
              <w:rPr>
                <w:rFonts w:ascii="Arial" w:eastAsia="微软雅黑" w:hAnsi="Arial" w:hint="eastAsia"/>
                <w:color w:val="232323"/>
                <w:kern w:val="0"/>
                <w:sz w:val="17"/>
                <w:szCs w:val="17"/>
              </w:rPr>
              <w:t>共突变和</w:t>
            </w:r>
            <w:r w:rsidRPr="002B2EF4">
              <w:rPr>
                <w:rFonts w:ascii="Arial" w:eastAsia="微软雅黑" w:hAnsi="Arial" w:hint="eastAsia"/>
                <w:i/>
                <w:iCs/>
                <w:color w:val="232323"/>
                <w:kern w:val="0"/>
                <w:sz w:val="17"/>
                <w:szCs w:val="17"/>
              </w:rPr>
              <w:t>ZFHX3/TP53</w:t>
            </w:r>
            <w:r w:rsidRPr="002B2EF4">
              <w:rPr>
                <w:rFonts w:ascii="Arial" w:eastAsia="微软雅黑" w:hAnsi="Arial" w:hint="eastAsia"/>
                <w:color w:val="232323"/>
                <w:kern w:val="0"/>
                <w:sz w:val="17"/>
                <w:szCs w:val="17"/>
              </w:rPr>
              <w:t>共突变的患者接受</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抑制剂治疗后的无进展生存期或总生存期较长（</w:t>
            </w:r>
            <w:r w:rsidRPr="002B2EF4">
              <w:rPr>
                <w:rFonts w:ascii="Arial" w:eastAsia="微软雅黑" w:hAnsi="Arial" w:hint="eastAsia"/>
                <w:color w:val="232323"/>
                <w:kern w:val="0"/>
                <w:sz w:val="17"/>
                <w:szCs w:val="17"/>
              </w:rPr>
              <w:t>PMID: 33330629, 34450259, 35226388</w:t>
            </w:r>
            <w:r w:rsidRPr="002B2EF4">
              <w:rPr>
                <w:rFonts w:ascii="Arial" w:eastAsia="微软雅黑" w:hAnsi="Arial" w:hint="eastAsia"/>
                <w:color w:val="232323"/>
                <w:kern w:val="0"/>
                <w:sz w:val="17"/>
                <w:szCs w:val="17"/>
              </w:rPr>
              <w:t>）。</w:t>
            </w:r>
            <w:r w:rsidRPr="002B2EF4">
              <w:rPr>
                <w:rFonts w:ascii="Arial" w:eastAsia="微软雅黑" w:hAnsi="Arial" w:hint="eastAsia"/>
                <w:i/>
                <w:iCs/>
                <w:color w:val="232323"/>
                <w:kern w:val="0"/>
                <w:sz w:val="17"/>
                <w:szCs w:val="17"/>
              </w:rPr>
              <w:t>TP53</w:t>
            </w:r>
            <w:r w:rsidRPr="002B2EF4">
              <w:rPr>
                <w:rFonts w:ascii="Arial" w:eastAsia="微软雅黑" w:hAnsi="Arial" w:hint="eastAsia"/>
                <w:color w:val="232323"/>
                <w:kern w:val="0"/>
                <w:sz w:val="17"/>
                <w:szCs w:val="17"/>
              </w:rPr>
              <w:t>突变型膀胱癌患者较</w:t>
            </w:r>
            <w:r w:rsidRPr="002B2EF4">
              <w:rPr>
                <w:rFonts w:ascii="Arial" w:eastAsia="微软雅黑" w:hAnsi="Arial" w:hint="eastAsia"/>
                <w:i/>
                <w:iCs/>
                <w:color w:val="232323"/>
                <w:kern w:val="0"/>
                <w:sz w:val="17"/>
                <w:szCs w:val="17"/>
              </w:rPr>
              <w:t>TP53</w:t>
            </w:r>
            <w:r w:rsidRPr="002B2EF4">
              <w:rPr>
                <w:rFonts w:ascii="Arial" w:eastAsia="微软雅黑" w:hAnsi="Arial" w:hint="eastAsia"/>
                <w:color w:val="232323"/>
                <w:kern w:val="0"/>
                <w:sz w:val="17"/>
                <w:szCs w:val="17"/>
              </w:rPr>
              <w:t>野生型患者更易从免疫检查点抑制剂治疗中获益（</w:t>
            </w:r>
            <w:r w:rsidRPr="002B2EF4">
              <w:rPr>
                <w:rFonts w:ascii="Arial" w:eastAsia="微软雅黑" w:hAnsi="Arial" w:hint="eastAsia"/>
                <w:color w:val="232323"/>
                <w:kern w:val="0"/>
                <w:sz w:val="17"/>
                <w:szCs w:val="17"/>
              </w:rPr>
              <w:t>PMID: 33356494</w:t>
            </w:r>
            <w:r w:rsidRPr="002B2EF4">
              <w:rPr>
                <w:rFonts w:ascii="Arial" w:eastAsia="微软雅黑" w:hAnsi="Arial" w:hint="eastAsia"/>
                <w:color w:val="232323"/>
                <w:kern w:val="0"/>
                <w:sz w:val="17"/>
                <w:szCs w:val="17"/>
              </w:rPr>
              <w:t>）。</w:t>
            </w:r>
          </w:p>
        </w:tc>
      </w:tr>
      <w:tr w:rsidR="00D2625A" w:rsidRPr="002B2EF4" w14:paraId="3B945538"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1FB53C3F"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KRAS</w:t>
            </w:r>
          </w:p>
        </w:tc>
        <w:tc>
          <w:tcPr>
            <w:tcW w:w="1881" w:type="dxa"/>
            <w:tcBorders>
              <w:top w:val="dashed" w:sz="4" w:space="0" w:color="BFBFBF"/>
              <w:left w:val="dashed" w:sz="4" w:space="0" w:color="BFBFBF"/>
              <w:bottom w:val="dashed" w:sz="4" w:space="0" w:color="BFBFBF"/>
              <w:right w:val="dashed" w:sz="4" w:space="0" w:color="BFBFBF"/>
            </w:tcBorders>
          </w:tcPr>
          <w:p w14:paraId="43B1B56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spellStart"/>
            <w:r w:rsidRPr="00D2625A">
              <w:rPr>
                <w:rFonts w:ascii="Arial" w:eastAsia="微软雅黑" w:hAnsi="Arial"/>
                <w:kern w:val="0"/>
                <w:sz w:val="17"/>
                <w:szCs w:val="17"/>
              </w:rPr>
              <w:t>var.io.hd_result.KRAS</w:t>
            </w:r>
            <w:proofErr w:type="spellEnd"/>
            <w:r w:rsidRPr="00D2625A">
              <w:rPr>
                <w:rFonts w:ascii="Arial" w:eastAsia="微软雅黑" w:hAnsi="Arial" w:hint="eastAsia"/>
                <w:kern w:val="0"/>
                <w:sz w:val="17"/>
                <w:szCs w:val="17"/>
              </w:rPr>
              <w:t xml:space="preserve"> %}</w:t>
            </w:r>
          </w:p>
          <w:p w14:paraId="1388A076"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spellStart"/>
            <w:r w:rsidRPr="00D2625A">
              <w:rPr>
                <w:rFonts w:ascii="Arial" w:eastAsia="微软雅黑" w:hAnsi="Arial"/>
                <w:kern w:val="0"/>
                <w:sz w:val="17"/>
                <w:szCs w:val="17"/>
              </w:rPr>
              <w:t>var.io.hd_result.KRAS</w:t>
            </w:r>
            <w:proofErr w:type="spellEnd"/>
            <w:r w:rsidRPr="00D2625A">
              <w:rPr>
                <w:rFonts w:ascii="Arial" w:eastAsia="微软雅黑" w:hAnsi="Arial"/>
                <w:kern w:val="0"/>
                <w:sz w:val="17"/>
                <w:szCs w:val="17"/>
              </w:rPr>
              <w:t xml:space="preserve"> %}</w:t>
            </w:r>
          </w:p>
          <w:p w14:paraId="7B808E41"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0DDE471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2359A0A9"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4075376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06D50772" w14:textId="6BDC4E1A"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358B49A0"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color w:val="232323"/>
                <w:kern w:val="0"/>
                <w:sz w:val="17"/>
                <w:szCs w:val="17"/>
              </w:rPr>
              <w:t>回顾性研究提示</w:t>
            </w:r>
            <w:r w:rsidRPr="002B2EF4">
              <w:rPr>
                <w:rFonts w:ascii="Arial" w:eastAsia="微软雅黑" w:hAnsi="Arial" w:hint="eastAsia"/>
                <w:i/>
                <w:iCs/>
                <w:color w:val="232323"/>
                <w:kern w:val="0"/>
                <w:sz w:val="17"/>
                <w:szCs w:val="17"/>
              </w:rPr>
              <w:t>TP53</w:t>
            </w:r>
            <w:r w:rsidRPr="002B2EF4">
              <w:rPr>
                <w:rFonts w:ascii="Arial" w:eastAsia="微软雅黑" w:hAnsi="Arial" w:hint="eastAsia"/>
                <w:color w:val="232323"/>
                <w:kern w:val="0"/>
                <w:sz w:val="17"/>
                <w:szCs w:val="17"/>
              </w:rPr>
              <w:t>或</w:t>
            </w:r>
            <w:r w:rsidRPr="002B2EF4">
              <w:rPr>
                <w:rFonts w:ascii="Arial" w:eastAsia="微软雅黑" w:hAnsi="Arial" w:hint="eastAsia"/>
                <w:i/>
                <w:iCs/>
                <w:color w:val="232323"/>
                <w:kern w:val="0"/>
                <w:sz w:val="17"/>
                <w:szCs w:val="17"/>
              </w:rPr>
              <w:t>KRAS</w:t>
            </w:r>
            <w:r w:rsidRPr="002B2EF4">
              <w:rPr>
                <w:rFonts w:ascii="Arial" w:eastAsia="微软雅黑" w:hAnsi="Arial" w:hint="eastAsia"/>
                <w:color w:val="232323"/>
                <w:kern w:val="0"/>
                <w:sz w:val="17"/>
                <w:szCs w:val="17"/>
              </w:rPr>
              <w:t>突变的肿瘤患者，尤其是</w:t>
            </w:r>
            <w:r w:rsidRPr="002B2EF4">
              <w:rPr>
                <w:rFonts w:ascii="Arial" w:eastAsia="微软雅黑" w:hAnsi="Arial" w:hint="eastAsia"/>
                <w:color w:val="232323"/>
                <w:kern w:val="0"/>
                <w:sz w:val="17"/>
                <w:szCs w:val="17"/>
              </w:rPr>
              <w:t>TP53/KRAS</w:t>
            </w:r>
            <w:r w:rsidRPr="002B2EF4">
              <w:rPr>
                <w:rFonts w:ascii="Arial" w:eastAsia="微软雅黑" w:hAnsi="Arial" w:hint="eastAsia"/>
                <w:color w:val="232323"/>
                <w:kern w:val="0"/>
                <w:sz w:val="17"/>
                <w:szCs w:val="17"/>
              </w:rPr>
              <w:t>共突变患者，</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抑制剂治疗的临床获益更显著（</w:t>
            </w:r>
            <w:r w:rsidRPr="002B2EF4">
              <w:rPr>
                <w:rFonts w:ascii="Arial" w:eastAsia="微软雅黑" w:hAnsi="Arial" w:hint="eastAsia"/>
                <w:color w:val="232323"/>
                <w:kern w:val="0"/>
                <w:sz w:val="17"/>
                <w:szCs w:val="17"/>
              </w:rPr>
              <w:t>PMID: 28039262</w:t>
            </w:r>
            <w:r w:rsidRPr="002B2EF4">
              <w:rPr>
                <w:rFonts w:ascii="Arial" w:eastAsia="微软雅黑" w:hAnsi="Arial" w:hint="eastAsia"/>
                <w:color w:val="232323"/>
                <w:kern w:val="0"/>
                <w:sz w:val="17"/>
                <w:szCs w:val="17"/>
              </w:rPr>
              <w:t>）。非小细胞肺癌临床研究提示，</w:t>
            </w:r>
            <w:r w:rsidRPr="002B2EF4">
              <w:rPr>
                <w:rFonts w:ascii="Arial" w:eastAsia="微软雅黑" w:hAnsi="Arial" w:hint="eastAsia"/>
                <w:i/>
                <w:iCs/>
                <w:color w:val="232323"/>
                <w:kern w:val="0"/>
                <w:sz w:val="17"/>
                <w:szCs w:val="17"/>
              </w:rPr>
              <w:t>KRAS</w:t>
            </w:r>
            <w:r w:rsidRPr="002B2EF4">
              <w:rPr>
                <w:rFonts w:ascii="Arial" w:eastAsia="微软雅黑" w:hAnsi="Arial" w:hint="eastAsia"/>
                <w:color w:val="232323"/>
                <w:kern w:val="0"/>
                <w:sz w:val="17"/>
                <w:szCs w:val="17"/>
              </w:rPr>
              <w:t>突变且</w:t>
            </w:r>
            <w:r w:rsidRPr="002B2EF4">
              <w:rPr>
                <w:rFonts w:ascii="Arial" w:eastAsia="微软雅黑" w:hAnsi="Arial" w:hint="eastAsia"/>
                <w:color w:val="232323"/>
                <w:kern w:val="0"/>
                <w:sz w:val="17"/>
                <w:szCs w:val="17"/>
              </w:rPr>
              <w:t>PD-L1</w:t>
            </w:r>
            <w:r w:rsidRPr="002B2EF4">
              <w:rPr>
                <w:rFonts w:ascii="Arial" w:eastAsia="微软雅黑" w:hAnsi="Arial" w:hint="eastAsia"/>
                <w:color w:val="232323"/>
                <w:kern w:val="0"/>
                <w:sz w:val="17"/>
                <w:szCs w:val="17"/>
              </w:rPr>
              <w:t>表达≥</w:t>
            </w:r>
            <w:r w:rsidRPr="002B2EF4">
              <w:rPr>
                <w:rFonts w:ascii="Arial" w:eastAsia="微软雅黑" w:hAnsi="Arial" w:hint="eastAsia"/>
                <w:color w:val="232323"/>
                <w:kern w:val="0"/>
                <w:sz w:val="17"/>
                <w:szCs w:val="17"/>
              </w:rPr>
              <w:t>1</w:t>
            </w:r>
            <w:r w:rsidRPr="002B2EF4">
              <w:rPr>
                <w:rFonts w:ascii="Arial" w:eastAsia="微软雅黑" w:hAnsi="Arial" w:hint="eastAsia"/>
                <w:color w:val="232323"/>
                <w:kern w:val="0"/>
                <w:sz w:val="17"/>
                <w:szCs w:val="17"/>
              </w:rPr>
              <w:t>％患者接受免疫检查点抑制剂治疗时的疗效高于</w:t>
            </w:r>
            <w:r w:rsidRPr="002B2EF4">
              <w:rPr>
                <w:rFonts w:ascii="Arial" w:eastAsia="微软雅黑" w:hAnsi="Arial" w:hint="eastAsia"/>
                <w:i/>
                <w:iCs/>
                <w:color w:val="232323"/>
                <w:kern w:val="0"/>
                <w:sz w:val="17"/>
                <w:szCs w:val="17"/>
              </w:rPr>
              <w:t>KRAS</w:t>
            </w:r>
            <w:r w:rsidRPr="002B2EF4">
              <w:rPr>
                <w:rFonts w:ascii="Arial" w:eastAsia="微软雅黑" w:hAnsi="Arial" w:hint="eastAsia"/>
                <w:color w:val="232323"/>
                <w:kern w:val="0"/>
                <w:sz w:val="17"/>
                <w:szCs w:val="17"/>
              </w:rPr>
              <w:t>野生型患者，且这一差异在</w:t>
            </w:r>
            <w:r w:rsidRPr="002B2EF4">
              <w:rPr>
                <w:rFonts w:ascii="Arial" w:eastAsia="微软雅黑" w:hAnsi="Arial" w:hint="eastAsia"/>
                <w:color w:val="232323"/>
                <w:kern w:val="0"/>
                <w:sz w:val="17"/>
                <w:szCs w:val="17"/>
              </w:rPr>
              <w:t>PD-L1</w:t>
            </w:r>
            <w:r w:rsidRPr="002B2EF4">
              <w:rPr>
                <w:rFonts w:ascii="Arial" w:eastAsia="微软雅黑" w:hAnsi="Arial" w:hint="eastAsia"/>
                <w:color w:val="232323"/>
                <w:kern w:val="0"/>
                <w:sz w:val="17"/>
                <w:szCs w:val="17"/>
              </w:rPr>
              <w:t>表达≥</w:t>
            </w:r>
            <w:r w:rsidRPr="002B2EF4">
              <w:rPr>
                <w:rFonts w:ascii="Arial" w:eastAsia="微软雅黑" w:hAnsi="Arial" w:hint="eastAsia"/>
                <w:color w:val="232323"/>
                <w:kern w:val="0"/>
                <w:sz w:val="17"/>
                <w:szCs w:val="17"/>
              </w:rPr>
              <w:t>50</w:t>
            </w:r>
            <w:r w:rsidRPr="002B2EF4">
              <w:rPr>
                <w:rFonts w:ascii="Arial" w:eastAsia="微软雅黑" w:hAnsi="Arial" w:hint="eastAsia"/>
                <w:color w:val="232323"/>
                <w:kern w:val="0"/>
                <w:sz w:val="17"/>
                <w:szCs w:val="17"/>
              </w:rPr>
              <w:t>％时更显著（</w:t>
            </w:r>
            <w:r w:rsidRPr="002B2EF4">
              <w:rPr>
                <w:rFonts w:ascii="Arial" w:eastAsia="微软雅黑" w:hAnsi="Arial" w:hint="eastAsia"/>
                <w:color w:val="232323"/>
                <w:kern w:val="0"/>
                <w:sz w:val="17"/>
                <w:szCs w:val="17"/>
              </w:rPr>
              <w:t>PMID:30738221</w:t>
            </w:r>
            <w:r w:rsidRPr="002B2EF4">
              <w:rPr>
                <w:rFonts w:ascii="Arial" w:eastAsia="微软雅黑" w:hAnsi="Arial" w:hint="eastAsia"/>
                <w:color w:val="232323"/>
                <w:kern w:val="0"/>
                <w:sz w:val="17"/>
                <w:szCs w:val="17"/>
              </w:rPr>
              <w:t>）。</w:t>
            </w:r>
          </w:p>
        </w:tc>
      </w:tr>
      <w:tr w:rsidR="00D2625A" w:rsidRPr="002B2EF4" w14:paraId="6B3240E6"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449613DE"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CD274</w:t>
            </w:r>
          </w:p>
        </w:tc>
        <w:tc>
          <w:tcPr>
            <w:tcW w:w="1881" w:type="dxa"/>
            <w:tcBorders>
              <w:top w:val="dashed" w:sz="4" w:space="0" w:color="BFBFBF"/>
              <w:left w:val="dashed" w:sz="4" w:space="0" w:color="BFBFBF"/>
              <w:bottom w:val="dashed" w:sz="4" w:space="0" w:color="BFBFBF"/>
              <w:right w:val="dashed" w:sz="4" w:space="0" w:color="BFBFBF"/>
            </w:tcBorders>
          </w:tcPr>
          <w:p w14:paraId="758372E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var.io.hd_result.CD274</w:t>
            </w:r>
            <w:r w:rsidRPr="00D2625A">
              <w:rPr>
                <w:rFonts w:ascii="Arial" w:eastAsia="微软雅黑" w:hAnsi="Arial" w:hint="eastAsia"/>
                <w:kern w:val="0"/>
                <w:sz w:val="17"/>
                <w:szCs w:val="17"/>
              </w:rPr>
              <w:t>%}</w:t>
            </w:r>
          </w:p>
          <w:p w14:paraId="4EDC701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for a in var.io.hd_result.CD274%}</w:t>
            </w:r>
          </w:p>
          <w:p w14:paraId="79C62B80"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427FD05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3C67DFB0"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77FD2D1D"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4C851346" w14:textId="46B8AAFE"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2841464A"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232323"/>
                <w:kern w:val="0"/>
                <w:sz w:val="17"/>
                <w:szCs w:val="17"/>
              </w:rPr>
              <w:t>CD274</w:t>
            </w:r>
            <w:r w:rsidRPr="002B2EF4">
              <w:rPr>
                <w:rFonts w:ascii="Arial" w:eastAsia="微软雅黑" w:hAnsi="Arial" w:hint="eastAsia"/>
                <w:color w:val="232323"/>
                <w:kern w:val="0"/>
                <w:sz w:val="17"/>
                <w:szCs w:val="17"/>
              </w:rPr>
              <w:t>编码产物为</w:t>
            </w:r>
            <w:r w:rsidRPr="002B2EF4">
              <w:rPr>
                <w:rFonts w:ascii="Arial" w:eastAsia="微软雅黑" w:hAnsi="Arial" w:hint="eastAsia"/>
                <w:color w:val="232323"/>
                <w:kern w:val="0"/>
                <w:sz w:val="17"/>
                <w:szCs w:val="17"/>
              </w:rPr>
              <w:t>PD-L1</w:t>
            </w:r>
            <w:r w:rsidRPr="002B2EF4">
              <w:rPr>
                <w:rFonts w:ascii="Arial" w:eastAsia="微软雅黑" w:hAnsi="Arial" w:hint="eastAsia"/>
                <w:color w:val="232323"/>
                <w:kern w:val="0"/>
                <w:sz w:val="17"/>
                <w:szCs w:val="17"/>
              </w:rPr>
              <w:t>。一项实体瘤回顾性分析提示，携带</w:t>
            </w:r>
            <w:r w:rsidRPr="002B2EF4">
              <w:rPr>
                <w:rFonts w:ascii="Arial" w:eastAsia="微软雅黑" w:hAnsi="Arial" w:hint="eastAsia"/>
                <w:i/>
                <w:iCs/>
                <w:color w:val="232323"/>
                <w:kern w:val="0"/>
                <w:sz w:val="17"/>
                <w:szCs w:val="17"/>
              </w:rPr>
              <w:t>CD274</w:t>
            </w:r>
            <w:r w:rsidRPr="002B2EF4">
              <w:rPr>
                <w:rFonts w:ascii="Arial" w:eastAsia="微软雅黑" w:hAnsi="Arial" w:hint="eastAsia"/>
                <w:color w:val="232323"/>
                <w:kern w:val="0"/>
                <w:sz w:val="17"/>
                <w:szCs w:val="17"/>
              </w:rPr>
              <w:t>扩增的实体瘤患者对免疫检查点抑制剂照料的总体客观缓解率约为</w:t>
            </w:r>
            <w:r w:rsidRPr="002B2EF4">
              <w:rPr>
                <w:rFonts w:ascii="Arial" w:eastAsia="微软雅黑" w:hAnsi="Arial" w:hint="eastAsia"/>
                <w:color w:val="232323"/>
                <w:kern w:val="0"/>
                <w:sz w:val="17"/>
                <w:szCs w:val="17"/>
              </w:rPr>
              <w:t>66.7</w:t>
            </w:r>
            <w:r w:rsidRPr="002B2EF4">
              <w:rPr>
                <w:rFonts w:ascii="Arial" w:eastAsia="微软雅黑" w:hAnsi="Arial" w:hint="eastAsia"/>
                <w:color w:val="232323"/>
                <w:kern w:val="0"/>
                <w:sz w:val="17"/>
                <w:szCs w:val="17"/>
              </w:rPr>
              <w:t>％（</w:t>
            </w:r>
            <w:r w:rsidRPr="002B2EF4">
              <w:rPr>
                <w:rFonts w:ascii="Arial" w:eastAsia="微软雅黑" w:hAnsi="Arial" w:hint="eastAsia"/>
                <w:color w:val="232323"/>
                <w:kern w:val="0"/>
                <w:sz w:val="17"/>
                <w:szCs w:val="17"/>
              </w:rPr>
              <w:t>PMID: 29902298</w:t>
            </w:r>
            <w:r w:rsidRPr="002B2EF4">
              <w:rPr>
                <w:rFonts w:ascii="Arial" w:eastAsia="微软雅黑" w:hAnsi="Arial" w:hint="eastAsia"/>
                <w:color w:val="232323"/>
                <w:kern w:val="0"/>
                <w:sz w:val="17"/>
                <w:szCs w:val="17"/>
              </w:rPr>
              <w:t>）。尿路上皮癌和软组织肉瘤临床研究提示</w:t>
            </w:r>
            <w:r w:rsidRPr="002B2EF4">
              <w:rPr>
                <w:rFonts w:ascii="Arial" w:eastAsia="微软雅黑" w:hAnsi="Arial" w:hint="eastAsia"/>
                <w:i/>
                <w:iCs/>
                <w:color w:val="232323"/>
                <w:kern w:val="0"/>
                <w:sz w:val="17"/>
                <w:szCs w:val="17"/>
              </w:rPr>
              <w:t>CD274</w:t>
            </w:r>
            <w:r w:rsidRPr="002B2EF4">
              <w:rPr>
                <w:rFonts w:ascii="Arial" w:eastAsia="微软雅黑" w:hAnsi="Arial" w:hint="eastAsia"/>
                <w:color w:val="232323"/>
                <w:kern w:val="0"/>
                <w:sz w:val="17"/>
                <w:szCs w:val="17"/>
              </w:rPr>
              <w:t>扩增的患者在</w:t>
            </w:r>
            <w:r w:rsidRPr="002B2EF4">
              <w:rPr>
                <w:rFonts w:ascii="Arial" w:eastAsia="微软雅黑" w:hAnsi="Arial" w:hint="eastAsia"/>
                <w:color w:val="232323"/>
                <w:kern w:val="0"/>
                <w:sz w:val="17"/>
                <w:szCs w:val="17"/>
              </w:rPr>
              <w:t>PD-L1</w:t>
            </w:r>
            <w:r w:rsidRPr="002B2EF4">
              <w:rPr>
                <w:rFonts w:ascii="Arial" w:eastAsia="微软雅黑" w:hAnsi="Arial" w:hint="eastAsia"/>
                <w:color w:val="232323"/>
                <w:kern w:val="0"/>
                <w:sz w:val="17"/>
                <w:szCs w:val="17"/>
              </w:rPr>
              <w:t>抑制剂治疗后有更好的临床获益（</w:t>
            </w:r>
            <w:r w:rsidRPr="002B2EF4">
              <w:rPr>
                <w:rFonts w:ascii="Arial" w:eastAsia="微软雅黑" w:hAnsi="Arial" w:hint="eastAsia"/>
                <w:color w:val="232323"/>
                <w:kern w:val="0"/>
                <w:sz w:val="17"/>
                <w:szCs w:val="17"/>
              </w:rPr>
              <w:t>PMID: 35071713, 28405504</w:t>
            </w:r>
            <w:r w:rsidRPr="002B2EF4">
              <w:rPr>
                <w:rFonts w:ascii="Arial" w:eastAsia="微软雅黑" w:hAnsi="Arial" w:hint="eastAsia"/>
                <w:color w:val="232323"/>
                <w:kern w:val="0"/>
                <w:sz w:val="17"/>
                <w:szCs w:val="17"/>
              </w:rPr>
              <w:t>）。</w:t>
            </w:r>
          </w:p>
        </w:tc>
      </w:tr>
      <w:tr w:rsidR="00D2625A" w:rsidRPr="002B2EF4" w14:paraId="262154DE"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01F0A45B"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kern w:val="0"/>
                <w:sz w:val="17"/>
                <w:szCs w:val="17"/>
              </w:rPr>
              <w:t>ARID1A</w:t>
            </w:r>
          </w:p>
        </w:tc>
        <w:tc>
          <w:tcPr>
            <w:tcW w:w="1881" w:type="dxa"/>
            <w:tcBorders>
              <w:top w:val="dashed" w:sz="4" w:space="0" w:color="BFBFBF"/>
              <w:left w:val="dashed" w:sz="4" w:space="0" w:color="BFBFBF"/>
              <w:bottom w:val="dashed" w:sz="4" w:space="0" w:color="BFBFBF"/>
              <w:right w:val="dashed" w:sz="4" w:space="0" w:color="BFBFBF"/>
            </w:tcBorders>
          </w:tcPr>
          <w:p w14:paraId="405548F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var.io.hd_result.ARID1A</w:t>
            </w:r>
            <w:r w:rsidRPr="00D2625A">
              <w:rPr>
                <w:rFonts w:ascii="Arial" w:eastAsia="微软雅黑" w:hAnsi="Arial" w:hint="eastAsia"/>
                <w:kern w:val="0"/>
                <w:sz w:val="17"/>
                <w:szCs w:val="17"/>
              </w:rPr>
              <w:t xml:space="preserve"> %}</w:t>
            </w:r>
          </w:p>
          <w:p w14:paraId="22DD93E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for a in var.io.hd_result.ARID1A %}</w:t>
            </w:r>
          </w:p>
          <w:p w14:paraId="29810DF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57029EC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1A91A8B6"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610209FC"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07DDE0A6" w14:textId="2645E768"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65FFEC83"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232323"/>
                <w:kern w:val="0"/>
                <w:sz w:val="17"/>
                <w:szCs w:val="17"/>
              </w:rPr>
              <w:t>ARID1A</w:t>
            </w:r>
            <w:r w:rsidRPr="002B2EF4">
              <w:rPr>
                <w:rFonts w:ascii="Arial" w:eastAsia="微软雅黑" w:hAnsi="Arial" w:hint="eastAsia"/>
                <w:color w:val="232323"/>
                <w:kern w:val="0"/>
                <w:sz w:val="17"/>
                <w:szCs w:val="17"/>
              </w:rPr>
              <w:t>编码产物在</w:t>
            </w:r>
            <w:r w:rsidRPr="002B2EF4">
              <w:rPr>
                <w:rFonts w:ascii="Arial" w:eastAsia="微软雅黑" w:hAnsi="Arial" w:hint="eastAsia"/>
                <w:color w:val="232323"/>
                <w:kern w:val="0"/>
                <w:sz w:val="17"/>
                <w:szCs w:val="17"/>
              </w:rPr>
              <w:t>DNA</w:t>
            </w:r>
            <w:r w:rsidRPr="002B2EF4">
              <w:rPr>
                <w:rFonts w:ascii="Arial" w:eastAsia="微软雅黑" w:hAnsi="Arial" w:hint="eastAsia"/>
                <w:color w:val="232323"/>
                <w:kern w:val="0"/>
                <w:sz w:val="17"/>
                <w:szCs w:val="17"/>
              </w:rPr>
              <w:t>错配修复通路中发挥功能，</w:t>
            </w:r>
            <w:r w:rsidRPr="002B2EF4">
              <w:rPr>
                <w:rFonts w:ascii="Arial" w:eastAsia="微软雅黑" w:hAnsi="Arial" w:hint="eastAsia"/>
                <w:color w:val="232323"/>
                <w:kern w:val="0"/>
                <w:sz w:val="17"/>
                <w:szCs w:val="17"/>
              </w:rPr>
              <w:t>TCGA</w:t>
            </w:r>
            <w:r w:rsidRPr="002B2EF4">
              <w:rPr>
                <w:rFonts w:ascii="Arial" w:eastAsia="微软雅黑" w:hAnsi="Arial" w:hint="eastAsia"/>
                <w:color w:val="232323"/>
                <w:kern w:val="0"/>
                <w:sz w:val="17"/>
                <w:szCs w:val="17"/>
              </w:rPr>
              <w:t>数据提示</w:t>
            </w:r>
            <w:r w:rsidRPr="002B2EF4">
              <w:rPr>
                <w:rFonts w:ascii="Arial" w:eastAsia="微软雅黑" w:hAnsi="Arial" w:hint="eastAsia"/>
                <w:i/>
                <w:iCs/>
                <w:color w:val="232323"/>
                <w:kern w:val="0"/>
                <w:sz w:val="17"/>
                <w:szCs w:val="17"/>
              </w:rPr>
              <w:t>ARID1A</w:t>
            </w:r>
            <w:r w:rsidRPr="002B2EF4">
              <w:rPr>
                <w:rFonts w:ascii="Arial" w:eastAsia="微软雅黑" w:hAnsi="Arial" w:hint="eastAsia"/>
                <w:color w:val="232323"/>
                <w:kern w:val="0"/>
                <w:sz w:val="17"/>
                <w:szCs w:val="17"/>
              </w:rPr>
              <w:t>失活与</w:t>
            </w:r>
            <w:r w:rsidRPr="002B2EF4">
              <w:rPr>
                <w:rFonts w:ascii="Arial" w:eastAsia="微软雅黑" w:hAnsi="Arial" w:hint="eastAsia"/>
                <w:color w:val="232323"/>
                <w:kern w:val="0"/>
                <w:sz w:val="17"/>
                <w:szCs w:val="17"/>
              </w:rPr>
              <w:t>MSI</w:t>
            </w:r>
            <w:r w:rsidRPr="002B2EF4">
              <w:rPr>
                <w:rFonts w:ascii="Arial" w:eastAsia="微软雅黑" w:hAnsi="Arial" w:hint="eastAsia"/>
                <w:color w:val="232323"/>
                <w:kern w:val="0"/>
                <w:sz w:val="17"/>
                <w:szCs w:val="17"/>
              </w:rPr>
              <w:t>、高肿瘤突变负荷存在相关性。回顾性研究提示带有</w:t>
            </w:r>
            <w:r w:rsidRPr="002B2EF4">
              <w:rPr>
                <w:rFonts w:ascii="Arial" w:eastAsia="微软雅黑" w:hAnsi="Arial" w:hint="eastAsia"/>
                <w:i/>
                <w:iCs/>
                <w:color w:val="232323"/>
                <w:kern w:val="0"/>
                <w:sz w:val="17"/>
                <w:szCs w:val="17"/>
              </w:rPr>
              <w:t>ARID1A</w:t>
            </w:r>
            <w:r w:rsidRPr="002B2EF4">
              <w:rPr>
                <w:rFonts w:ascii="Arial" w:eastAsia="微软雅黑" w:hAnsi="Arial" w:hint="eastAsia"/>
                <w:color w:val="232323"/>
                <w:kern w:val="0"/>
                <w:sz w:val="17"/>
                <w:szCs w:val="17"/>
              </w:rPr>
              <w:t>失活突变的非小细胞肺癌、结直肠癌、胃癌和子宫内膜癌患者对免疫检查点抑制剂治疗响应较好（</w:t>
            </w:r>
            <w:r w:rsidRPr="002B2EF4">
              <w:rPr>
                <w:rFonts w:ascii="Arial" w:eastAsia="微软雅黑" w:hAnsi="Arial" w:hint="eastAsia"/>
                <w:color w:val="232323"/>
                <w:kern w:val="0"/>
                <w:sz w:val="17"/>
                <w:szCs w:val="17"/>
              </w:rPr>
              <w:t>PMID: 31949479, 32111729, 34512623</w:t>
            </w:r>
            <w:r w:rsidRPr="002B2EF4">
              <w:rPr>
                <w:rFonts w:ascii="Arial" w:eastAsia="微软雅黑" w:hAnsi="Arial" w:hint="eastAsia"/>
                <w:color w:val="232323"/>
                <w:kern w:val="0"/>
                <w:sz w:val="17"/>
                <w:szCs w:val="17"/>
              </w:rPr>
              <w:t>）。</w:t>
            </w:r>
          </w:p>
        </w:tc>
      </w:tr>
      <w:tr w:rsidR="00D2625A" w:rsidRPr="002B2EF4" w14:paraId="6E59B885"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67C199CB"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LRP1B</w:t>
            </w:r>
          </w:p>
        </w:tc>
        <w:tc>
          <w:tcPr>
            <w:tcW w:w="1881" w:type="dxa"/>
            <w:tcBorders>
              <w:top w:val="dashed" w:sz="4" w:space="0" w:color="BFBFBF"/>
              <w:left w:val="dashed" w:sz="4" w:space="0" w:color="BFBFBF"/>
              <w:bottom w:val="dashed" w:sz="4" w:space="0" w:color="BFBFBF"/>
              <w:right w:val="dashed" w:sz="4" w:space="0" w:color="BFBFBF"/>
            </w:tcBorders>
          </w:tcPr>
          <w:p w14:paraId="2E211A4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var.io.hd_result.LRP1B</w:t>
            </w:r>
            <w:r w:rsidRPr="00D2625A">
              <w:rPr>
                <w:rFonts w:ascii="Arial" w:eastAsia="微软雅黑" w:hAnsi="Arial" w:hint="eastAsia"/>
                <w:kern w:val="0"/>
                <w:sz w:val="17"/>
                <w:szCs w:val="17"/>
              </w:rPr>
              <w:t xml:space="preserve"> %}</w:t>
            </w:r>
          </w:p>
          <w:p w14:paraId="46F9FD1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lastRenderedPageBreak/>
              <w:t>{</w:t>
            </w:r>
            <w:r w:rsidRPr="00D2625A">
              <w:rPr>
                <w:rFonts w:ascii="Arial" w:eastAsia="微软雅黑" w:hAnsi="Arial"/>
                <w:kern w:val="0"/>
                <w:sz w:val="17"/>
                <w:szCs w:val="17"/>
              </w:rPr>
              <w:t>%p for a in var.io.hd_result.LRP1B %}</w:t>
            </w:r>
          </w:p>
          <w:p w14:paraId="7F70543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135CC16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6873DE56"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40256E3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0935F616" w14:textId="77033B0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762E6EB3"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232323"/>
                <w:kern w:val="0"/>
                <w:sz w:val="17"/>
                <w:szCs w:val="17"/>
              </w:rPr>
              <w:lastRenderedPageBreak/>
              <w:t>LRP1B</w:t>
            </w:r>
            <w:r w:rsidRPr="002B2EF4">
              <w:rPr>
                <w:rFonts w:ascii="Arial" w:eastAsia="微软雅黑" w:hAnsi="Arial" w:hint="eastAsia"/>
                <w:color w:val="232323"/>
                <w:kern w:val="0"/>
                <w:sz w:val="17"/>
                <w:szCs w:val="17"/>
              </w:rPr>
              <w:t>基因编码一种肿瘤抑制因子。回顾性研究提示在接受免疫检查点抑制剂治疗的肺癌、前列腺癌、黑色素瘤、肉瘤和乳腺癌患者中，</w:t>
            </w:r>
            <w:r w:rsidRPr="002B2EF4">
              <w:rPr>
                <w:rFonts w:ascii="Arial" w:eastAsia="微软雅黑" w:hAnsi="Arial" w:hint="eastAsia"/>
                <w:i/>
                <w:iCs/>
                <w:color w:val="232323"/>
                <w:kern w:val="0"/>
                <w:sz w:val="17"/>
                <w:szCs w:val="17"/>
              </w:rPr>
              <w:t>LRP1B</w:t>
            </w:r>
            <w:r w:rsidRPr="002B2EF4">
              <w:rPr>
                <w:rFonts w:ascii="Arial" w:eastAsia="微软雅黑" w:hAnsi="Arial" w:hint="eastAsia"/>
                <w:color w:val="232323"/>
                <w:kern w:val="0"/>
                <w:sz w:val="17"/>
                <w:szCs w:val="17"/>
              </w:rPr>
              <w:t>致病</w:t>
            </w:r>
            <w:r w:rsidRPr="002B2EF4">
              <w:rPr>
                <w:rFonts w:ascii="Arial" w:eastAsia="微软雅黑" w:hAnsi="Arial" w:hint="eastAsia"/>
                <w:color w:val="232323"/>
                <w:kern w:val="0"/>
                <w:sz w:val="17"/>
                <w:szCs w:val="17"/>
              </w:rPr>
              <w:t>/</w:t>
            </w:r>
            <w:r w:rsidRPr="002B2EF4">
              <w:rPr>
                <w:rFonts w:ascii="Arial" w:eastAsia="微软雅黑" w:hAnsi="Arial" w:hint="eastAsia"/>
                <w:color w:val="232323"/>
                <w:kern w:val="0"/>
                <w:sz w:val="17"/>
                <w:szCs w:val="17"/>
              </w:rPr>
              <w:t>致癌性突变与较高的客观缓解率、无进展生存期和总生存期相关（</w:t>
            </w:r>
            <w:r w:rsidRPr="002B2EF4">
              <w:rPr>
                <w:rFonts w:ascii="Arial" w:eastAsia="微软雅黑" w:hAnsi="Arial" w:hint="eastAsia"/>
                <w:color w:val="232323"/>
                <w:kern w:val="0"/>
                <w:sz w:val="17"/>
                <w:szCs w:val="17"/>
              </w:rPr>
              <w:t>PMID: 31164891, 33653800</w:t>
            </w:r>
            <w:r w:rsidRPr="002B2EF4">
              <w:rPr>
                <w:rFonts w:ascii="Arial" w:eastAsia="微软雅黑" w:hAnsi="Arial" w:hint="eastAsia"/>
                <w:color w:val="232323"/>
                <w:kern w:val="0"/>
                <w:sz w:val="17"/>
                <w:szCs w:val="17"/>
              </w:rPr>
              <w:t>）。</w:t>
            </w:r>
          </w:p>
        </w:tc>
      </w:tr>
      <w:tr w:rsidR="00D2625A" w:rsidRPr="002B2EF4" w14:paraId="4CA33A8C"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0308AAF3"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SETD2</w:t>
            </w:r>
          </w:p>
        </w:tc>
        <w:tc>
          <w:tcPr>
            <w:tcW w:w="1881" w:type="dxa"/>
            <w:tcBorders>
              <w:top w:val="dashed" w:sz="4" w:space="0" w:color="BFBFBF"/>
              <w:left w:val="dashed" w:sz="4" w:space="0" w:color="BFBFBF"/>
              <w:bottom w:val="dashed" w:sz="4" w:space="0" w:color="BFBFBF"/>
              <w:right w:val="dashed" w:sz="4" w:space="0" w:color="BFBFBF"/>
            </w:tcBorders>
          </w:tcPr>
          <w:p w14:paraId="68E6C7A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var.io.hd_result.SETD2</w:t>
            </w:r>
            <w:r w:rsidRPr="00D2625A">
              <w:rPr>
                <w:rFonts w:ascii="Arial" w:eastAsia="微软雅黑" w:hAnsi="Arial" w:hint="eastAsia"/>
                <w:kern w:val="0"/>
                <w:sz w:val="17"/>
                <w:szCs w:val="17"/>
              </w:rPr>
              <w:t>%}</w:t>
            </w:r>
          </w:p>
          <w:p w14:paraId="7885A26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for a in var.io.hd_result.SETD2%}</w:t>
            </w:r>
          </w:p>
          <w:p w14:paraId="39B39891"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39F0BC0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636A521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00DB949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7E92DDA7" w14:textId="02DF6D93"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634E4468" w14:textId="77777777" w:rsidR="00D2625A" w:rsidRPr="002B2EF4" w:rsidRDefault="00D2625A" w:rsidP="00D2625A">
            <w:pPr>
              <w:spacing w:after="0" w:line="240" w:lineRule="auto"/>
              <w:rPr>
                <w:rFonts w:ascii="Arial" w:eastAsia="微软雅黑" w:hAnsi="Arial"/>
                <w:color w:val="232323"/>
                <w:kern w:val="0"/>
                <w:sz w:val="17"/>
                <w:szCs w:val="17"/>
              </w:rPr>
            </w:pPr>
            <w:r w:rsidRPr="002B2EF4">
              <w:rPr>
                <w:rFonts w:ascii="Arial" w:eastAsia="微软雅黑" w:hAnsi="Arial" w:hint="eastAsia"/>
                <w:i/>
                <w:iCs/>
                <w:color w:val="232323"/>
                <w:kern w:val="0"/>
                <w:sz w:val="17"/>
                <w:szCs w:val="17"/>
              </w:rPr>
              <w:t>SETD2</w:t>
            </w:r>
            <w:r w:rsidRPr="002B2EF4">
              <w:rPr>
                <w:rFonts w:ascii="Arial" w:eastAsia="微软雅黑" w:hAnsi="Arial" w:hint="eastAsia"/>
                <w:color w:val="232323"/>
                <w:kern w:val="0"/>
                <w:sz w:val="17"/>
                <w:szCs w:val="17"/>
              </w:rPr>
              <w:t>编码一种组蛋白甲基转移酶，在维持基因组完整性和稳定性方面起关键作用。回顾性分析提示，</w:t>
            </w:r>
            <w:r w:rsidRPr="002B2EF4">
              <w:rPr>
                <w:rFonts w:ascii="Arial" w:eastAsia="微软雅黑" w:hAnsi="Arial" w:hint="eastAsia"/>
                <w:i/>
                <w:iCs/>
                <w:color w:val="232323"/>
                <w:kern w:val="0"/>
                <w:sz w:val="17"/>
                <w:szCs w:val="17"/>
              </w:rPr>
              <w:t>SETD2</w:t>
            </w:r>
            <w:r w:rsidRPr="002B2EF4">
              <w:rPr>
                <w:rFonts w:ascii="Arial" w:eastAsia="微软雅黑" w:hAnsi="Arial" w:hint="eastAsia"/>
                <w:color w:val="232323"/>
                <w:kern w:val="0"/>
                <w:sz w:val="17"/>
                <w:szCs w:val="17"/>
              </w:rPr>
              <w:t>基因突变与高肿瘤突变负荷和微卫星不稳定有一定相关性，在</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抑制剂类药物治疗人群中与较高的客观缓解率和较长的总生存期存在相关性（</w:t>
            </w:r>
            <w:r w:rsidRPr="002B2EF4">
              <w:rPr>
                <w:rFonts w:ascii="Arial" w:eastAsia="微软雅黑" w:hAnsi="Arial" w:hint="eastAsia"/>
                <w:color w:val="232323"/>
                <w:kern w:val="0"/>
                <w:sz w:val="17"/>
                <w:szCs w:val="17"/>
              </w:rPr>
              <w:t>PMID: 34127768</w:t>
            </w:r>
            <w:r w:rsidRPr="002B2EF4">
              <w:rPr>
                <w:rFonts w:ascii="Arial" w:eastAsia="微软雅黑" w:hAnsi="Arial" w:hint="eastAsia"/>
                <w:color w:val="232323"/>
                <w:kern w:val="0"/>
                <w:sz w:val="17"/>
                <w:szCs w:val="17"/>
              </w:rPr>
              <w:t>）。</w:t>
            </w:r>
          </w:p>
        </w:tc>
      </w:tr>
      <w:tr w:rsidR="00D2625A" w:rsidRPr="002B2EF4" w14:paraId="6C7ACB91"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2D09F4DC"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PRKDC</w:t>
            </w:r>
          </w:p>
        </w:tc>
        <w:tc>
          <w:tcPr>
            <w:tcW w:w="1881" w:type="dxa"/>
            <w:tcBorders>
              <w:top w:val="dashed" w:sz="4" w:space="0" w:color="BFBFBF"/>
              <w:left w:val="dashed" w:sz="4" w:space="0" w:color="BFBFBF"/>
              <w:bottom w:val="dashed" w:sz="4" w:space="0" w:color="BFBFBF"/>
              <w:right w:val="dashed" w:sz="4" w:space="0" w:color="BFBFBF"/>
            </w:tcBorders>
          </w:tcPr>
          <w:p w14:paraId="2550C74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spellStart"/>
            <w:r w:rsidRPr="00D2625A">
              <w:rPr>
                <w:rFonts w:ascii="Arial" w:eastAsia="微软雅黑" w:hAnsi="Arial"/>
                <w:kern w:val="0"/>
                <w:sz w:val="17"/>
                <w:szCs w:val="17"/>
              </w:rPr>
              <w:t>var.io.hd_result.PRKDC</w:t>
            </w:r>
            <w:proofErr w:type="spellEnd"/>
            <w:r w:rsidRPr="00D2625A">
              <w:rPr>
                <w:rFonts w:ascii="Arial" w:eastAsia="微软雅黑" w:hAnsi="Arial" w:hint="eastAsia"/>
                <w:kern w:val="0"/>
                <w:sz w:val="17"/>
                <w:szCs w:val="17"/>
              </w:rPr>
              <w:t xml:space="preserve"> %}</w:t>
            </w:r>
          </w:p>
          <w:p w14:paraId="26FA445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spellStart"/>
            <w:r w:rsidRPr="00D2625A">
              <w:rPr>
                <w:rFonts w:ascii="Arial" w:eastAsia="微软雅黑" w:hAnsi="Arial"/>
                <w:kern w:val="0"/>
                <w:sz w:val="17"/>
                <w:szCs w:val="17"/>
              </w:rPr>
              <w:t>var.io.hd_result.PRKDC</w:t>
            </w:r>
            <w:proofErr w:type="spellEnd"/>
            <w:r w:rsidRPr="00D2625A">
              <w:rPr>
                <w:rFonts w:ascii="Arial" w:eastAsia="微软雅黑" w:hAnsi="Arial"/>
                <w:kern w:val="0"/>
                <w:sz w:val="17"/>
                <w:szCs w:val="17"/>
              </w:rPr>
              <w:t xml:space="preserve"> %}</w:t>
            </w:r>
          </w:p>
          <w:p w14:paraId="6A1C8B01"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640D978D"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787BF58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46873F2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72037A41" w14:textId="4D8F29AA"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0A7603C1"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232323"/>
                <w:kern w:val="0"/>
                <w:sz w:val="17"/>
                <w:szCs w:val="17"/>
              </w:rPr>
              <w:t>PRKDC</w:t>
            </w:r>
            <w:r w:rsidRPr="002B2EF4">
              <w:rPr>
                <w:rFonts w:ascii="Arial" w:eastAsia="微软雅黑" w:hAnsi="Arial" w:hint="eastAsia"/>
                <w:color w:val="232323"/>
                <w:kern w:val="0"/>
                <w:sz w:val="17"/>
                <w:szCs w:val="17"/>
              </w:rPr>
              <w:t>基因突变常与其他</w:t>
            </w:r>
            <w:r w:rsidRPr="002B2EF4">
              <w:rPr>
                <w:rFonts w:ascii="Arial" w:eastAsia="微软雅黑" w:hAnsi="Arial" w:hint="eastAsia"/>
                <w:color w:val="232323"/>
                <w:kern w:val="0"/>
                <w:sz w:val="17"/>
                <w:szCs w:val="17"/>
              </w:rPr>
              <w:t>DNA</w:t>
            </w:r>
            <w:r w:rsidRPr="002B2EF4">
              <w:rPr>
                <w:rFonts w:ascii="Arial" w:eastAsia="微软雅黑" w:hAnsi="Arial" w:hint="eastAsia"/>
                <w:color w:val="232323"/>
                <w:kern w:val="0"/>
                <w:sz w:val="17"/>
                <w:szCs w:val="17"/>
              </w:rPr>
              <w:t>损伤修复缺陷共存，与高肿瘤突变负荷存在一定的相关性。回顾性分析提示在免疫检查点抑制剂治疗的实体瘤患者人群中，</w:t>
            </w:r>
            <w:r w:rsidRPr="002B2EF4">
              <w:rPr>
                <w:rFonts w:ascii="Arial" w:eastAsia="微软雅黑" w:hAnsi="Arial" w:hint="eastAsia"/>
                <w:i/>
                <w:iCs/>
                <w:color w:val="232323"/>
                <w:kern w:val="0"/>
                <w:sz w:val="17"/>
                <w:szCs w:val="17"/>
              </w:rPr>
              <w:t>PRKDC</w:t>
            </w:r>
            <w:r w:rsidRPr="002B2EF4">
              <w:rPr>
                <w:rFonts w:ascii="Arial" w:eastAsia="微软雅黑" w:hAnsi="Arial" w:hint="eastAsia"/>
                <w:color w:val="232323"/>
                <w:kern w:val="0"/>
                <w:sz w:val="17"/>
                <w:szCs w:val="17"/>
              </w:rPr>
              <w:t>基因突变与较长无进展生存期和总生存期存在相关性（</w:t>
            </w:r>
            <w:r w:rsidRPr="002B2EF4">
              <w:rPr>
                <w:rFonts w:ascii="Arial" w:eastAsia="微软雅黑" w:hAnsi="Arial" w:hint="eastAsia"/>
                <w:color w:val="232323"/>
                <w:kern w:val="0"/>
                <w:sz w:val="17"/>
                <w:szCs w:val="17"/>
              </w:rPr>
              <w:t>PMID: 32502294</w:t>
            </w:r>
            <w:r w:rsidRPr="002B2EF4">
              <w:rPr>
                <w:rFonts w:ascii="Arial" w:eastAsia="微软雅黑" w:hAnsi="Arial" w:hint="eastAsia"/>
                <w:color w:val="232323"/>
                <w:kern w:val="0"/>
                <w:sz w:val="17"/>
                <w:szCs w:val="17"/>
              </w:rPr>
              <w:t>）。</w:t>
            </w:r>
          </w:p>
        </w:tc>
      </w:tr>
      <w:tr w:rsidR="00D2625A" w:rsidRPr="002B2EF4" w14:paraId="72D28413"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3DE06C51"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TERT</w:t>
            </w:r>
          </w:p>
        </w:tc>
        <w:tc>
          <w:tcPr>
            <w:tcW w:w="1881" w:type="dxa"/>
            <w:tcBorders>
              <w:top w:val="dashed" w:sz="4" w:space="0" w:color="BFBFBF"/>
              <w:left w:val="dashed" w:sz="4" w:space="0" w:color="BFBFBF"/>
              <w:bottom w:val="dashed" w:sz="4" w:space="0" w:color="BFBFBF"/>
              <w:right w:val="dashed" w:sz="4" w:space="0" w:color="BFBFBF"/>
            </w:tcBorders>
          </w:tcPr>
          <w:p w14:paraId="56FCAC8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spellStart"/>
            <w:r w:rsidRPr="00D2625A">
              <w:rPr>
                <w:rFonts w:ascii="Arial" w:eastAsia="微软雅黑" w:hAnsi="Arial"/>
                <w:kern w:val="0"/>
                <w:sz w:val="17"/>
                <w:szCs w:val="17"/>
              </w:rPr>
              <w:t>var.io.hd_result.TERT</w:t>
            </w:r>
            <w:proofErr w:type="spellEnd"/>
            <w:r w:rsidRPr="00D2625A">
              <w:rPr>
                <w:rFonts w:ascii="Arial" w:eastAsia="微软雅黑" w:hAnsi="Arial" w:hint="eastAsia"/>
                <w:kern w:val="0"/>
                <w:sz w:val="17"/>
                <w:szCs w:val="17"/>
              </w:rPr>
              <w:t xml:space="preserve"> %}</w:t>
            </w:r>
          </w:p>
          <w:p w14:paraId="367346E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spellStart"/>
            <w:r w:rsidRPr="00D2625A">
              <w:rPr>
                <w:rFonts w:ascii="Arial" w:eastAsia="微软雅黑" w:hAnsi="Arial"/>
                <w:kern w:val="0"/>
                <w:sz w:val="17"/>
                <w:szCs w:val="17"/>
              </w:rPr>
              <w:t>var.io.hd_result.TERT</w:t>
            </w:r>
            <w:proofErr w:type="spellEnd"/>
            <w:r w:rsidRPr="00D2625A">
              <w:rPr>
                <w:rFonts w:ascii="Arial" w:eastAsia="微软雅黑" w:hAnsi="Arial"/>
                <w:kern w:val="0"/>
                <w:sz w:val="17"/>
                <w:szCs w:val="17"/>
              </w:rPr>
              <w:t xml:space="preserve"> %}</w:t>
            </w:r>
          </w:p>
          <w:p w14:paraId="7F74DF6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41ABE63C"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7AAC680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431FEBC0"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65A835F7" w14:textId="3AA3ED82"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012B3D12"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color w:val="232323"/>
                <w:kern w:val="0"/>
                <w:sz w:val="17"/>
                <w:szCs w:val="17"/>
              </w:rPr>
              <w:t>临床研究提示在免疫检查点抑制剂治疗的非小细胞肺癌患者人群中，</w:t>
            </w:r>
            <w:r w:rsidRPr="002B2EF4">
              <w:rPr>
                <w:rFonts w:ascii="Arial" w:eastAsia="微软雅黑" w:hAnsi="Arial" w:hint="eastAsia"/>
                <w:i/>
                <w:iCs/>
                <w:color w:val="232323"/>
                <w:kern w:val="0"/>
                <w:sz w:val="17"/>
                <w:szCs w:val="17"/>
              </w:rPr>
              <w:t>TERT</w:t>
            </w:r>
            <w:r w:rsidRPr="002B2EF4">
              <w:rPr>
                <w:rFonts w:ascii="Arial" w:eastAsia="微软雅黑" w:hAnsi="Arial" w:hint="eastAsia"/>
                <w:color w:val="232323"/>
                <w:kern w:val="0"/>
                <w:sz w:val="17"/>
                <w:szCs w:val="17"/>
              </w:rPr>
              <w:t>突变与更高的治疗有效率、更长的中位无进展生存期有关（</w:t>
            </w:r>
            <w:r w:rsidRPr="002B2EF4">
              <w:rPr>
                <w:rFonts w:ascii="Arial" w:eastAsia="微软雅黑" w:hAnsi="Arial" w:hint="eastAsia"/>
                <w:color w:val="232323"/>
                <w:kern w:val="0"/>
                <w:sz w:val="17"/>
                <w:szCs w:val="17"/>
              </w:rPr>
              <w:t>PMID: 32241817</w:t>
            </w:r>
            <w:r w:rsidRPr="002B2EF4">
              <w:rPr>
                <w:rFonts w:ascii="Arial" w:eastAsia="微软雅黑" w:hAnsi="Arial" w:hint="eastAsia"/>
                <w:color w:val="232323"/>
                <w:kern w:val="0"/>
                <w:sz w:val="17"/>
                <w:szCs w:val="17"/>
              </w:rPr>
              <w:t>），在尿路上皮癌人群中，</w:t>
            </w:r>
            <w:r w:rsidRPr="002B2EF4">
              <w:rPr>
                <w:rFonts w:ascii="Arial" w:eastAsia="微软雅黑" w:hAnsi="Arial" w:hint="eastAsia"/>
                <w:i/>
                <w:iCs/>
                <w:color w:val="232323"/>
                <w:kern w:val="0"/>
                <w:sz w:val="17"/>
                <w:szCs w:val="17"/>
              </w:rPr>
              <w:t>TERT</w:t>
            </w:r>
            <w:r w:rsidRPr="002B2EF4">
              <w:rPr>
                <w:rFonts w:ascii="Arial" w:eastAsia="微软雅黑" w:hAnsi="Arial" w:hint="eastAsia"/>
                <w:color w:val="232323"/>
                <w:kern w:val="0"/>
                <w:sz w:val="17"/>
                <w:szCs w:val="17"/>
              </w:rPr>
              <w:t>启动子突变与较长的无进展生存期和总生存期有关（</w:t>
            </w:r>
            <w:r w:rsidRPr="002B2EF4">
              <w:rPr>
                <w:rFonts w:ascii="Arial" w:eastAsia="微软雅黑" w:hAnsi="Arial" w:hint="eastAsia"/>
                <w:color w:val="232323"/>
                <w:kern w:val="0"/>
                <w:sz w:val="17"/>
                <w:szCs w:val="17"/>
              </w:rPr>
              <w:t>PMID: 33980590</w:t>
            </w:r>
            <w:r w:rsidRPr="002B2EF4">
              <w:rPr>
                <w:rFonts w:ascii="Arial" w:eastAsia="微软雅黑" w:hAnsi="Arial" w:hint="eastAsia"/>
                <w:color w:val="232323"/>
                <w:kern w:val="0"/>
                <w:sz w:val="17"/>
                <w:szCs w:val="17"/>
              </w:rPr>
              <w:t>）。</w:t>
            </w:r>
          </w:p>
        </w:tc>
      </w:tr>
      <w:tr w:rsidR="00D2625A" w:rsidRPr="002B2EF4" w14:paraId="66E68C40"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1121B103"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kern w:val="0"/>
                <w:sz w:val="17"/>
                <w:szCs w:val="17"/>
              </w:rPr>
              <w:t>KMT2D</w:t>
            </w:r>
          </w:p>
        </w:tc>
        <w:tc>
          <w:tcPr>
            <w:tcW w:w="1881" w:type="dxa"/>
            <w:tcBorders>
              <w:top w:val="dashed" w:sz="4" w:space="0" w:color="BFBFBF"/>
              <w:left w:val="dashed" w:sz="4" w:space="0" w:color="BFBFBF"/>
              <w:bottom w:val="dashed" w:sz="4" w:space="0" w:color="BFBFBF"/>
              <w:right w:val="dashed" w:sz="4" w:space="0" w:color="BFBFBF"/>
            </w:tcBorders>
          </w:tcPr>
          <w:p w14:paraId="227F9D5D"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var.io.hd_result.KMT2</w:t>
            </w:r>
            <w:r w:rsidRPr="00D2625A">
              <w:rPr>
                <w:rFonts w:ascii="Arial" w:eastAsia="微软雅黑" w:hAnsi="Arial"/>
                <w:kern w:val="0"/>
                <w:sz w:val="17"/>
                <w:szCs w:val="17"/>
              </w:rPr>
              <w:lastRenderedPageBreak/>
              <w:t>D</w:t>
            </w:r>
            <w:r w:rsidRPr="00D2625A">
              <w:rPr>
                <w:rFonts w:ascii="Arial" w:eastAsia="微软雅黑" w:hAnsi="Arial" w:hint="eastAsia"/>
                <w:kern w:val="0"/>
                <w:sz w:val="17"/>
                <w:szCs w:val="17"/>
              </w:rPr>
              <w:t xml:space="preserve"> %}</w:t>
            </w:r>
          </w:p>
          <w:p w14:paraId="14C4BE5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for a in var.io.hd_result.KMT2D %}</w:t>
            </w:r>
          </w:p>
          <w:p w14:paraId="5AC618D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7CB3F420"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1EA971C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657EA666"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54907284" w14:textId="46C27F5B"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44861529"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color w:val="232323"/>
                <w:kern w:val="0"/>
                <w:sz w:val="17"/>
                <w:szCs w:val="17"/>
              </w:rPr>
              <w:lastRenderedPageBreak/>
              <w:t>肿瘤细胞中的</w:t>
            </w:r>
            <w:r w:rsidRPr="002B2EF4">
              <w:rPr>
                <w:rFonts w:ascii="Arial" w:eastAsia="微软雅黑" w:hAnsi="Arial" w:hint="eastAsia"/>
                <w:i/>
                <w:iCs/>
                <w:color w:val="232323"/>
                <w:kern w:val="0"/>
                <w:sz w:val="17"/>
                <w:szCs w:val="17"/>
              </w:rPr>
              <w:t>KMT2D</w:t>
            </w:r>
            <w:r w:rsidRPr="002B2EF4">
              <w:rPr>
                <w:rFonts w:ascii="Arial" w:eastAsia="微软雅黑" w:hAnsi="Arial" w:hint="eastAsia"/>
                <w:color w:val="232323"/>
                <w:kern w:val="0"/>
                <w:sz w:val="17"/>
                <w:szCs w:val="17"/>
              </w:rPr>
              <w:t>突变会引起</w:t>
            </w:r>
            <w:r w:rsidRPr="002B2EF4">
              <w:rPr>
                <w:rFonts w:ascii="Arial" w:eastAsia="微软雅黑" w:hAnsi="Arial" w:hint="eastAsia"/>
                <w:color w:val="232323"/>
                <w:kern w:val="0"/>
                <w:sz w:val="17"/>
                <w:szCs w:val="17"/>
              </w:rPr>
              <w:t>DNA</w:t>
            </w:r>
            <w:r w:rsidRPr="002B2EF4">
              <w:rPr>
                <w:rFonts w:ascii="Arial" w:eastAsia="微软雅黑" w:hAnsi="Arial" w:hint="eastAsia"/>
                <w:color w:val="232323"/>
                <w:kern w:val="0"/>
                <w:sz w:val="17"/>
                <w:szCs w:val="17"/>
              </w:rPr>
              <w:t>损伤和转录异常，积累更高的突变负荷和异常转录本，易产生更多的肿瘤新抗原，进而可能对</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抑制剂治疗更加敏感（</w:t>
            </w:r>
            <w:r w:rsidRPr="002B2EF4">
              <w:rPr>
                <w:rFonts w:ascii="Arial" w:eastAsia="微软雅黑" w:hAnsi="Arial" w:hint="eastAsia"/>
                <w:color w:val="232323"/>
                <w:kern w:val="0"/>
                <w:sz w:val="17"/>
                <w:szCs w:val="17"/>
              </w:rPr>
              <w:t xml:space="preserve">PMID: </w:t>
            </w:r>
            <w:r w:rsidRPr="002B2EF4">
              <w:rPr>
                <w:rFonts w:ascii="Arial" w:eastAsia="微软雅黑" w:hAnsi="Arial" w:hint="eastAsia"/>
                <w:color w:val="232323"/>
                <w:kern w:val="0"/>
                <w:sz w:val="17"/>
                <w:szCs w:val="17"/>
              </w:rPr>
              <w:lastRenderedPageBreak/>
              <w:t>32887696</w:t>
            </w:r>
            <w:r w:rsidRPr="002B2EF4">
              <w:rPr>
                <w:rFonts w:ascii="Arial" w:eastAsia="微软雅黑" w:hAnsi="Arial" w:hint="eastAsia"/>
                <w:color w:val="232323"/>
                <w:kern w:val="0"/>
                <w:sz w:val="17"/>
                <w:szCs w:val="17"/>
              </w:rPr>
              <w:t>）。</w:t>
            </w:r>
          </w:p>
        </w:tc>
      </w:tr>
      <w:tr w:rsidR="00D2625A" w:rsidRPr="002B2EF4" w14:paraId="27069F3F"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359F6298"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lastRenderedPageBreak/>
              <w:t>FAT1</w:t>
            </w:r>
          </w:p>
        </w:tc>
        <w:tc>
          <w:tcPr>
            <w:tcW w:w="1881" w:type="dxa"/>
            <w:tcBorders>
              <w:top w:val="dashed" w:sz="4" w:space="0" w:color="BFBFBF"/>
              <w:left w:val="dashed" w:sz="4" w:space="0" w:color="BFBFBF"/>
              <w:bottom w:val="dashed" w:sz="4" w:space="0" w:color="BFBFBF"/>
              <w:right w:val="dashed" w:sz="4" w:space="0" w:color="BFBFBF"/>
            </w:tcBorders>
          </w:tcPr>
          <w:p w14:paraId="48C9169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var.io.hd_result.FAT1</w:t>
            </w:r>
            <w:r w:rsidRPr="00D2625A">
              <w:rPr>
                <w:rFonts w:ascii="Arial" w:eastAsia="微软雅黑" w:hAnsi="Arial" w:hint="eastAsia"/>
                <w:kern w:val="0"/>
                <w:sz w:val="17"/>
                <w:szCs w:val="17"/>
              </w:rPr>
              <w:t>%}</w:t>
            </w:r>
          </w:p>
          <w:p w14:paraId="6573CF3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for a in var.io.hd_result.FAT1%}</w:t>
            </w:r>
          </w:p>
          <w:p w14:paraId="26E0FAD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200515F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7E27FC6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5F0B7959"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3E9637E9" w14:textId="563B3B80"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23EBC58E" w14:textId="77777777" w:rsidR="00D2625A" w:rsidRPr="002B2EF4" w:rsidRDefault="00D2625A" w:rsidP="00D2625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非小细胞肺癌临床研究提示，携带</w:t>
            </w:r>
            <w:r w:rsidRPr="002B2EF4">
              <w:rPr>
                <w:rFonts w:ascii="Arial" w:eastAsia="微软雅黑" w:hAnsi="Arial" w:hint="eastAsia"/>
                <w:i/>
                <w:iCs/>
                <w:color w:val="232323"/>
                <w:kern w:val="0"/>
                <w:sz w:val="17"/>
                <w:szCs w:val="17"/>
              </w:rPr>
              <w:t>FAT1</w:t>
            </w:r>
            <w:r w:rsidRPr="002B2EF4">
              <w:rPr>
                <w:rFonts w:ascii="Arial" w:eastAsia="微软雅黑" w:hAnsi="Arial" w:hint="eastAsia"/>
                <w:color w:val="232323"/>
                <w:kern w:val="0"/>
                <w:sz w:val="17"/>
                <w:szCs w:val="17"/>
              </w:rPr>
              <w:t>失活突变的患者在抗</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治疗后具有更高的客观缓解率、更长的无进展生存期和总生存期（</w:t>
            </w:r>
            <w:r w:rsidRPr="002B2EF4">
              <w:rPr>
                <w:rFonts w:ascii="Arial" w:eastAsia="微软雅黑" w:hAnsi="Arial" w:hint="eastAsia"/>
                <w:color w:val="232323"/>
                <w:kern w:val="0"/>
                <w:sz w:val="17"/>
                <w:szCs w:val="17"/>
              </w:rPr>
              <w:t>PMID: 31085721; 35212236</w:t>
            </w:r>
            <w:r w:rsidRPr="002B2EF4">
              <w:rPr>
                <w:rFonts w:ascii="Arial" w:eastAsia="微软雅黑" w:hAnsi="Arial" w:hint="eastAsia"/>
                <w:color w:val="232323"/>
                <w:kern w:val="0"/>
                <w:sz w:val="17"/>
                <w:szCs w:val="17"/>
              </w:rPr>
              <w:t>）。</w:t>
            </w:r>
          </w:p>
        </w:tc>
      </w:tr>
      <w:tr w:rsidR="00D2625A" w:rsidRPr="002B2EF4" w14:paraId="49DE7639" w14:textId="77777777" w:rsidTr="002274DF">
        <w:trPr>
          <w:trHeight w:val="397"/>
        </w:trPr>
        <w:tc>
          <w:tcPr>
            <w:tcW w:w="1881" w:type="dxa"/>
            <w:tcBorders>
              <w:top w:val="dashed" w:sz="4" w:space="0" w:color="BFBFBF"/>
              <w:left w:val="nil"/>
              <w:bottom w:val="dashed" w:sz="4" w:space="0" w:color="BFBFBF"/>
              <w:right w:val="dashed" w:sz="4" w:space="0" w:color="BFBFBF"/>
            </w:tcBorders>
          </w:tcPr>
          <w:p w14:paraId="4417F261"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CDK12</w:t>
            </w:r>
          </w:p>
        </w:tc>
        <w:tc>
          <w:tcPr>
            <w:tcW w:w="1881" w:type="dxa"/>
            <w:tcBorders>
              <w:top w:val="dashed" w:sz="4" w:space="0" w:color="BFBFBF"/>
              <w:left w:val="dashed" w:sz="4" w:space="0" w:color="BFBFBF"/>
              <w:bottom w:val="dashed" w:sz="4" w:space="0" w:color="BFBFBF"/>
              <w:right w:val="dashed" w:sz="4" w:space="0" w:color="BFBFBF"/>
            </w:tcBorders>
          </w:tcPr>
          <w:p w14:paraId="2A817BD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var.io.hd_result.CDK12</w:t>
            </w:r>
            <w:r w:rsidRPr="00D2625A">
              <w:rPr>
                <w:rFonts w:ascii="Arial" w:eastAsia="微软雅黑" w:hAnsi="Arial" w:hint="eastAsia"/>
                <w:kern w:val="0"/>
                <w:sz w:val="17"/>
                <w:szCs w:val="17"/>
              </w:rPr>
              <w:t>%}</w:t>
            </w:r>
          </w:p>
          <w:p w14:paraId="4478B1E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for a in var.io.hd_result.CDK12%}</w:t>
            </w:r>
          </w:p>
          <w:p w14:paraId="654D0F9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585B90D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4BD1179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2F82191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65BA3972" w14:textId="2D09C4DA"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343AABD2"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232323"/>
                <w:kern w:val="0"/>
                <w:sz w:val="17"/>
                <w:szCs w:val="17"/>
              </w:rPr>
              <w:t>CDK12</w:t>
            </w:r>
            <w:r w:rsidRPr="002B2EF4">
              <w:rPr>
                <w:rFonts w:ascii="Arial" w:eastAsia="微软雅黑" w:hAnsi="Arial" w:hint="eastAsia"/>
                <w:color w:val="232323"/>
                <w:kern w:val="0"/>
                <w:sz w:val="17"/>
                <w:szCs w:val="17"/>
              </w:rPr>
              <w:t>双拷贝缺失的前列腺癌组织具有更多浸润</w:t>
            </w:r>
            <w:r w:rsidRPr="002B2EF4">
              <w:rPr>
                <w:rFonts w:ascii="Arial" w:eastAsia="微软雅黑" w:hAnsi="Arial" w:hint="eastAsia"/>
                <w:color w:val="232323"/>
                <w:kern w:val="0"/>
                <w:sz w:val="17"/>
                <w:szCs w:val="17"/>
              </w:rPr>
              <w:t>T</w:t>
            </w:r>
            <w:r w:rsidRPr="002B2EF4">
              <w:rPr>
                <w:rFonts w:ascii="Arial" w:eastAsia="微软雅黑" w:hAnsi="Arial" w:hint="eastAsia"/>
                <w:color w:val="232323"/>
                <w:kern w:val="0"/>
                <w:sz w:val="17"/>
                <w:szCs w:val="17"/>
              </w:rPr>
              <w:t>细胞和更高新抗原负荷，是一类特殊的前列腺癌亚型，可能从免疫检查点抑制剂治疗中获益（</w:t>
            </w:r>
            <w:r w:rsidRPr="002B2EF4">
              <w:rPr>
                <w:rFonts w:ascii="Arial" w:eastAsia="微软雅黑" w:hAnsi="Arial" w:hint="eastAsia"/>
                <w:color w:val="232323"/>
                <w:kern w:val="0"/>
                <w:sz w:val="17"/>
                <w:szCs w:val="17"/>
              </w:rPr>
              <w:t>PMID: 29906450</w:t>
            </w:r>
            <w:r w:rsidRPr="002B2EF4">
              <w:rPr>
                <w:rFonts w:ascii="Arial" w:eastAsia="微软雅黑" w:hAnsi="Arial" w:hint="eastAsia"/>
                <w:color w:val="232323"/>
                <w:kern w:val="0"/>
                <w:sz w:val="17"/>
                <w:szCs w:val="17"/>
              </w:rPr>
              <w:t>）。</w:t>
            </w:r>
          </w:p>
        </w:tc>
      </w:tr>
      <w:tr w:rsidR="00D2625A" w:rsidRPr="002B2EF4" w14:paraId="7DCF0699" w14:textId="77777777" w:rsidTr="002274DF">
        <w:trPr>
          <w:trHeight w:val="493"/>
        </w:trPr>
        <w:tc>
          <w:tcPr>
            <w:tcW w:w="1881" w:type="dxa"/>
            <w:tcBorders>
              <w:top w:val="dashed" w:sz="4" w:space="0" w:color="BFBFBF"/>
              <w:left w:val="nil"/>
              <w:bottom w:val="dashed" w:sz="4" w:space="0" w:color="BFBFBF"/>
              <w:right w:val="dashed" w:sz="4" w:space="0" w:color="BFBFBF"/>
            </w:tcBorders>
          </w:tcPr>
          <w:p w14:paraId="766A47DD"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SERPINB3</w:t>
            </w:r>
          </w:p>
        </w:tc>
        <w:tc>
          <w:tcPr>
            <w:tcW w:w="1881" w:type="dxa"/>
            <w:tcBorders>
              <w:top w:val="dashed" w:sz="4" w:space="0" w:color="BFBFBF"/>
              <w:left w:val="dashed" w:sz="4" w:space="0" w:color="BFBFBF"/>
              <w:bottom w:val="dashed" w:sz="4" w:space="0" w:color="BFBFBF"/>
              <w:right w:val="dashed" w:sz="4" w:space="0" w:color="BFBFBF"/>
            </w:tcBorders>
          </w:tcPr>
          <w:p w14:paraId="0713E9B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if var.io.hd_result.SERPINB3</w:t>
            </w:r>
            <w:r w:rsidRPr="00D2625A">
              <w:rPr>
                <w:rFonts w:ascii="Arial" w:eastAsia="微软雅黑" w:hAnsi="Arial" w:hint="eastAsia"/>
                <w:kern w:val="0"/>
                <w:sz w:val="17"/>
                <w:szCs w:val="17"/>
              </w:rPr>
              <w:t>%}</w:t>
            </w:r>
          </w:p>
          <w:p w14:paraId="21F9DF5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for a in var.io.hd_result.SERPINB3%}</w:t>
            </w:r>
          </w:p>
          <w:p w14:paraId="09F98F2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45F5ABC0"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7CCAC3C1"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09C4CF9C"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6653DD59" w14:textId="5E5D36F6"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val="restart"/>
            <w:tcBorders>
              <w:top w:val="dashed" w:sz="4" w:space="0" w:color="BFBFBF"/>
              <w:left w:val="dashed" w:sz="4" w:space="0" w:color="BFBFBF"/>
              <w:bottom w:val="single" w:sz="4" w:space="0" w:color="1E7648"/>
              <w:right w:val="nil"/>
            </w:tcBorders>
          </w:tcPr>
          <w:p w14:paraId="3A5F871C"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232323"/>
                <w:kern w:val="0"/>
                <w:sz w:val="17"/>
                <w:szCs w:val="17"/>
              </w:rPr>
              <w:t>SERPINB3</w:t>
            </w:r>
            <w:r w:rsidRPr="002B2EF4">
              <w:rPr>
                <w:rFonts w:ascii="Arial" w:eastAsia="微软雅黑" w:hAnsi="Arial" w:hint="eastAsia"/>
                <w:color w:val="232323"/>
                <w:kern w:val="0"/>
                <w:sz w:val="17"/>
                <w:szCs w:val="17"/>
              </w:rPr>
              <w:t>和</w:t>
            </w:r>
            <w:r w:rsidRPr="002B2EF4">
              <w:rPr>
                <w:rFonts w:ascii="Arial" w:eastAsia="微软雅黑" w:hAnsi="Arial" w:hint="eastAsia"/>
                <w:i/>
                <w:iCs/>
                <w:color w:val="232323"/>
                <w:kern w:val="0"/>
                <w:sz w:val="17"/>
                <w:szCs w:val="17"/>
              </w:rPr>
              <w:t>SERPINB4</w:t>
            </w:r>
            <w:r w:rsidRPr="002B2EF4">
              <w:rPr>
                <w:rFonts w:ascii="Arial" w:eastAsia="微软雅黑" w:hAnsi="Arial" w:hint="eastAsia"/>
                <w:color w:val="232323"/>
                <w:kern w:val="0"/>
                <w:sz w:val="17"/>
                <w:szCs w:val="17"/>
              </w:rPr>
              <w:t>属于</w:t>
            </w:r>
            <w:r w:rsidRPr="002B2EF4">
              <w:rPr>
                <w:rFonts w:ascii="Arial" w:eastAsia="微软雅黑" w:hAnsi="Arial" w:hint="eastAsia"/>
                <w:color w:val="232323"/>
                <w:kern w:val="0"/>
                <w:sz w:val="17"/>
                <w:szCs w:val="17"/>
              </w:rPr>
              <w:t>serpin</w:t>
            </w:r>
            <w:r w:rsidRPr="002B2EF4">
              <w:rPr>
                <w:rFonts w:ascii="Arial" w:eastAsia="微软雅黑" w:hAnsi="Arial" w:hint="eastAsia"/>
                <w:color w:val="232323"/>
                <w:kern w:val="0"/>
                <w:sz w:val="17"/>
                <w:szCs w:val="17"/>
              </w:rPr>
              <w:t>家族，编码产物是一种丝氨酸蛋白酶抑制剂在细胞凋亡和自身免疫中发挥作用。黑色素瘤临床研究提示，在抗</w:t>
            </w:r>
            <w:r w:rsidRPr="002B2EF4">
              <w:rPr>
                <w:rFonts w:ascii="Arial" w:eastAsia="微软雅黑" w:hAnsi="Arial" w:hint="eastAsia"/>
                <w:color w:val="232323"/>
                <w:kern w:val="0"/>
                <w:sz w:val="17"/>
                <w:szCs w:val="17"/>
              </w:rPr>
              <w:t>CTLA4</w:t>
            </w:r>
            <w:r w:rsidRPr="002B2EF4">
              <w:rPr>
                <w:rFonts w:ascii="Arial" w:eastAsia="微软雅黑" w:hAnsi="Arial" w:hint="eastAsia"/>
                <w:color w:val="232323"/>
                <w:kern w:val="0"/>
                <w:sz w:val="17"/>
                <w:szCs w:val="17"/>
              </w:rPr>
              <w:t>免疫治疗中，相关基因突变与较长的总生存期相关（</w:t>
            </w:r>
            <w:r w:rsidRPr="002B2EF4">
              <w:rPr>
                <w:rFonts w:ascii="Arial" w:eastAsia="微软雅黑" w:hAnsi="Arial" w:hint="eastAsia"/>
                <w:color w:val="232323"/>
                <w:kern w:val="0"/>
                <w:sz w:val="17"/>
                <w:szCs w:val="17"/>
              </w:rPr>
              <w:t>PMID: 27668655</w:t>
            </w:r>
            <w:r w:rsidRPr="002B2EF4">
              <w:rPr>
                <w:rFonts w:ascii="Arial" w:eastAsia="微软雅黑" w:hAnsi="Arial" w:hint="eastAsia"/>
                <w:color w:val="232323"/>
                <w:kern w:val="0"/>
                <w:sz w:val="17"/>
                <w:szCs w:val="17"/>
              </w:rPr>
              <w:t>）。</w:t>
            </w:r>
          </w:p>
        </w:tc>
      </w:tr>
      <w:tr w:rsidR="00D2625A" w:rsidRPr="002B2EF4" w14:paraId="1536793B" w14:textId="77777777" w:rsidTr="002274DF">
        <w:trPr>
          <w:trHeight w:val="493"/>
        </w:trPr>
        <w:tc>
          <w:tcPr>
            <w:tcW w:w="1881" w:type="dxa"/>
            <w:tcBorders>
              <w:top w:val="dashed" w:sz="4" w:space="0" w:color="BFBFBF"/>
              <w:left w:val="nil"/>
              <w:bottom w:val="single" w:sz="4" w:space="0" w:color="1E7648"/>
              <w:right w:val="dashed" w:sz="4" w:space="0" w:color="BFBFBF"/>
            </w:tcBorders>
          </w:tcPr>
          <w:p w14:paraId="0A3D1C16" w14:textId="77777777" w:rsidR="00D2625A" w:rsidRPr="002B2EF4" w:rsidRDefault="00D2625A" w:rsidP="00D2625A">
            <w:pPr>
              <w:adjustRightInd w:val="0"/>
              <w:snapToGrid w:val="0"/>
              <w:spacing w:before="100" w:beforeAutospacing="1" w:after="0" w:line="240" w:lineRule="exact"/>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SERPINB4</w:t>
            </w:r>
          </w:p>
        </w:tc>
        <w:tc>
          <w:tcPr>
            <w:tcW w:w="1881" w:type="dxa"/>
            <w:tcBorders>
              <w:top w:val="dashed" w:sz="4" w:space="0" w:color="BFBFBF"/>
              <w:left w:val="dashed" w:sz="4" w:space="0" w:color="BFBFBF"/>
              <w:bottom w:val="single" w:sz="4" w:space="0" w:color="1E7648"/>
              <w:right w:val="dashed" w:sz="4" w:space="0" w:color="BFBFBF"/>
            </w:tcBorders>
          </w:tcPr>
          <w:p w14:paraId="12891F5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r w:rsidRPr="00D2625A">
              <w:rPr>
                <w:rFonts w:ascii="Arial" w:eastAsia="微软雅黑" w:hAnsi="Arial"/>
                <w:kern w:val="0"/>
                <w:sz w:val="17"/>
                <w:szCs w:val="17"/>
              </w:rPr>
              <w:lastRenderedPageBreak/>
              <w:t>var.io.hd_result.SERPINB4</w:t>
            </w:r>
            <w:r w:rsidRPr="00D2625A">
              <w:rPr>
                <w:rFonts w:ascii="Arial" w:eastAsia="微软雅黑" w:hAnsi="Arial" w:hint="eastAsia"/>
                <w:kern w:val="0"/>
                <w:sz w:val="17"/>
                <w:szCs w:val="17"/>
              </w:rPr>
              <w:t>%}</w:t>
            </w:r>
          </w:p>
          <w:p w14:paraId="3183A38C"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for a in var.io.hd_result.SERPINB4%}</w:t>
            </w:r>
          </w:p>
          <w:p w14:paraId="2225F70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2582476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11F9B999"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3451D62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656B3F3F" w14:textId="4290AEFE" w:rsidR="00D2625A" w:rsidRPr="00D2625A" w:rsidRDefault="00D2625A" w:rsidP="00D2625A">
            <w:pPr>
              <w:spacing w:before="100" w:beforeAutospacing="1"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tcBorders>
              <w:top w:val="dashed" w:sz="4" w:space="0" w:color="BFBFBF"/>
              <w:left w:val="dashed" w:sz="4" w:space="0" w:color="BFBFBF"/>
              <w:bottom w:val="single" w:sz="4" w:space="0" w:color="1E7648"/>
              <w:right w:val="nil"/>
            </w:tcBorders>
          </w:tcPr>
          <w:p w14:paraId="5E664A1F" w14:textId="77777777" w:rsidR="00D2625A" w:rsidRPr="002B2EF4" w:rsidRDefault="00D2625A" w:rsidP="00D2625A">
            <w:pPr>
              <w:widowControl/>
              <w:spacing w:beforeAutospacing="1" w:after="0" w:line="240" w:lineRule="auto"/>
              <w:rPr>
                <w:rFonts w:ascii="Arial" w:eastAsia="微软雅黑" w:hAnsi="Arial"/>
                <w:i/>
                <w:iCs/>
                <w:color w:val="232323"/>
                <w:kern w:val="0"/>
                <w:sz w:val="17"/>
                <w:szCs w:val="17"/>
              </w:rPr>
            </w:pPr>
          </w:p>
        </w:tc>
      </w:tr>
    </w:tbl>
    <w:p w14:paraId="65D58A79" w14:textId="77777777" w:rsidR="0026574E" w:rsidRPr="002B2EF4" w:rsidRDefault="00FF5550">
      <w:pPr>
        <w:widowControl/>
        <w:spacing w:before="100" w:beforeAutospacing="1" w:line="276" w:lineRule="auto"/>
        <w:jc w:val="left"/>
        <w:rPr>
          <w:rFonts w:ascii="Arial" w:eastAsia="微软雅黑" w:hAnsi="Arial"/>
          <w:b/>
          <w:bCs/>
          <w:color w:val="000000"/>
          <w:sz w:val="16"/>
          <w:szCs w:val="16"/>
        </w:rPr>
      </w:pPr>
      <w:r w:rsidRPr="002B2EF4">
        <w:rPr>
          <w:rFonts w:ascii="Arial" w:eastAsia="微软雅黑" w:hAnsi="Arial" w:hint="eastAsia"/>
          <w:b/>
          <w:bCs/>
          <w:color w:val="000000"/>
          <w:sz w:val="16"/>
          <w:szCs w:val="16"/>
        </w:rPr>
        <w:br w:type="page"/>
      </w:r>
    </w:p>
    <w:tbl>
      <w:tblPr>
        <w:tblStyle w:val="PTMv31"/>
        <w:tblW w:w="10558" w:type="dxa"/>
        <w:tblLayout w:type="fixed"/>
        <w:tblLook w:val="04A0" w:firstRow="1" w:lastRow="0" w:firstColumn="1" w:lastColumn="0" w:noHBand="0" w:noVBand="1"/>
      </w:tblPr>
      <w:tblGrid>
        <w:gridCol w:w="1881"/>
        <w:gridCol w:w="1851"/>
        <w:gridCol w:w="6826"/>
      </w:tblGrid>
      <w:tr w:rsidR="0026574E" w:rsidRPr="002B2EF4" w14:paraId="22845267" w14:textId="77777777" w:rsidTr="0026574E">
        <w:trPr>
          <w:cnfStyle w:val="100000000000" w:firstRow="1" w:lastRow="0" w:firstColumn="0" w:lastColumn="0" w:oddVBand="0" w:evenVBand="0" w:oddHBand="0" w:evenHBand="0" w:firstRowFirstColumn="0" w:firstRowLastColumn="0" w:lastRowFirstColumn="0" w:lastRowLastColumn="0"/>
          <w:trHeight w:val="454"/>
        </w:trPr>
        <w:tc>
          <w:tcPr>
            <w:tcW w:w="10558" w:type="dxa"/>
            <w:gridSpan w:val="3"/>
            <w:tcBorders>
              <w:bottom w:val="single" w:sz="4" w:space="0" w:color="1E7648"/>
            </w:tcBorders>
          </w:tcPr>
          <w:p w14:paraId="4C2E2D15" w14:textId="77777777" w:rsidR="0026574E" w:rsidRPr="002B2EF4" w:rsidRDefault="00FF5550">
            <w:pPr>
              <w:adjustRightInd w:val="0"/>
              <w:snapToGrid w:val="0"/>
              <w:spacing w:before="100" w:beforeAutospacing="1" w:after="0" w:line="276" w:lineRule="auto"/>
              <w:rPr>
                <w:rFonts w:ascii="Arial" w:eastAsia="微软雅黑" w:hAnsi="Arial"/>
                <w:b/>
                <w:bCs/>
                <w:color w:val="FFFFFF"/>
                <w:kern w:val="0"/>
                <w:sz w:val="18"/>
                <w:szCs w:val="18"/>
              </w:rPr>
            </w:pPr>
            <w:r w:rsidRPr="002B2EF4">
              <w:rPr>
                <w:rFonts w:ascii="Arial" w:eastAsia="微软雅黑" w:hAnsi="Arial" w:hint="eastAsia"/>
                <w:b/>
                <w:bCs/>
                <w:color w:val="FFFFFF"/>
                <w:kern w:val="0"/>
                <w:sz w:val="18"/>
                <w:szCs w:val="18"/>
              </w:rPr>
              <w:lastRenderedPageBreak/>
              <w:t>免疫检查点抑制剂疗效负相关基因</w:t>
            </w:r>
          </w:p>
        </w:tc>
      </w:tr>
      <w:tr w:rsidR="0026574E" w:rsidRPr="002B2EF4" w14:paraId="0014ABC8" w14:textId="77777777" w:rsidTr="0026574E">
        <w:trPr>
          <w:trHeight w:val="340"/>
        </w:trPr>
        <w:tc>
          <w:tcPr>
            <w:tcW w:w="1881" w:type="dxa"/>
            <w:tcBorders>
              <w:top w:val="single" w:sz="4" w:space="0" w:color="1E7648"/>
              <w:left w:val="nil"/>
              <w:bottom w:val="single" w:sz="4" w:space="0" w:color="1E7648"/>
              <w:right w:val="dashed" w:sz="4" w:space="0" w:color="BFBFBF"/>
            </w:tcBorders>
            <w:shd w:val="clear" w:color="auto" w:fill="EAF1DD"/>
          </w:tcPr>
          <w:p w14:paraId="4959EFBE" w14:textId="77777777" w:rsidR="0026574E" w:rsidRPr="002B2EF4" w:rsidRDefault="00FF5550">
            <w:pPr>
              <w:adjustRightInd w:val="0"/>
              <w:snapToGrid w:val="0"/>
              <w:spacing w:before="100" w:beforeAutospacing="1" w:after="0" w:line="276" w:lineRule="auto"/>
              <w:rPr>
                <w:rFonts w:ascii="Arial" w:eastAsia="微软雅黑" w:hAnsi="Arial"/>
                <w:b/>
                <w:bCs/>
                <w:color w:val="1E7648"/>
                <w:kern w:val="0"/>
                <w:sz w:val="18"/>
                <w:szCs w:val="18"/>
              </w:rPr>
            </w:pPr>
            <w:r w:rsidRPr="002B2EF4">
              <w:rPr>
                <w:rFonts w:ascii="Arial" w:eastAsia="微软雅黑" w:hAnsi="Arial" w:hint="eastAsia"/>
                <w:b/>
                <w:bCs/>
                <w:color w:val="1E7648"/>
                <w:kern w:val="0"/>
                <w:sz w:val="18"/>
                <w:szCs w:val="18"/>
              </w:rPr>
              <w:t>检测内容</w:t>
            </w:r>
          </w:p>
        </w:tc>
        <w:tc>
          <w:tcPr>
            <w:tcW w:w="1851" w:type="dxa"/>
            <w:tcBorders>
              <w:top w:val="single" w:sz="4" w:space="0" w:color="1E7648"/>
              <w:left w:val="dashed" w:sz="4" w:space="0" w:color="BFBFBF"/>
              <w:bottom w:val="single" w:sz="4" w:space="0" w:color="1E7648"/>
              <w:right w:val="dashed" w:sz="4" w:space="0" w:color="BFBFBF"/>
            </w:tcBorders>
            <w:shd w:val="clear" w:color="auto" w:fill="EAF1DD"/>
          </w:tcPr>
          <w:p w14:paraId="1A4F19F4" w14:textId="77777777" w:rsidR="0026574E" w:rsidRPr="002B2EF4" w:rsidRDefault="00FF5550">
            <w:pPr>
              <w:adjustRightInd w:val="0"/>
              <w:snapToGrid w:val="0"/>
              <w:spacing w:before="100" w:beforeAutospacing="1" w:after="0" w:line="276" w:lineRule="auto"/>
              <w:rPr>
                <w:rFonts w:ascii="Arial" w:eastAsia="微软雅黑" w:hAnsi="Arial"/>
                <w:b/>
                <w:bCs/>
                <w:color w:val="1E7648"/>
                <w:kern w:val="0"/>
                <w:sz w:val="18"/>
                <w:szCs w:val="18"/>
              </w:rPr>
            </w:pPr>
            <w:r w:rsidRPr="002B2EF4">
              <w:rPr>
                <w:rFonts w:ascii="Arial" w:eastAsia="微软雅黑" w:hAnsi="Arial" w:hint="eastAsia"/>
                <w:b/>
                <w:bCs/>
                <w:color w:val="1E7648"/>
                <w:kern w:val="0"/>
                <w:sz w:val="18"/>
                <w:szCs w:val="18"/>
              </w:rPr>
              <w:t>检测结果</w:t>
            </w:r>
          </w:p>
        </w:tc>
        <w:tc>
          <w:tcPr>
            <w:tcW w:w="6826" w:type="dxa"/>
            <w:tcBorders>
              <w:top w:val="single" w:sz="4" w:space="0" w:color="1E7648"/>
              <w:left w:val="dashed" w:sz="4" w:space="0" w:color="BFBFBF"/>
              <w:bottom w:val="single" w:sz="4" w:space="0" w:color="1E7648"/>
              <w:right w:val="nil"/>
            </w:tcBorders>
            <w:shd w:val="clear" w:color="auto" w:fill="EAF1DD"/>
          </w:tcPr>
          <w:p w14:paraId="67A35585" w14:textId="77777777" w:rsidR="0026574E" w:rsidRPr="002B2EF4" w:rsidRDefault="00FF5550">
            <w:pPr>
              <w:adjustRightInd w:val="0"/>
              <w:snapToGrid w:val="0"/>
              <w:spacing w:before="100" w:beforeAutospacing="1" w:after="0" w:line="276" w:lineRule="auto"/>
              <w:rPr>
                <w:rFonts w:ascii="Arial" w:eastAsia="微软雅黑" w:hAnsi="Arial"/>
                <w:b/>
                <w:bCs/>
                <w:color w:val="1E7648"/>
                <w:kern w:val="0"/>
                <w:sz w:val="18"/>
                <w:szCs w:val="18"/>
              </w:rPr>
            </w:pPr>
            <w:r w:rsidRPr="002B2EF4">
              <w:rPr>
                <w:rFonts w:ascii="Arial" w:eastAsia="微软雅黑" w:hAnsi="Arial" w:hint="eastAsia"/>
                <w:b/>
                <w:bCs/>
                <w:color w:val="1E7648"/>
                <w:kern w:val="0"/>
                <w:sz w:val="18"/>
                <w:szCs w:val="18"/>
              </w:rPr>
              <w:t>检测意义</w:t>
            </w:r>
          </w:p>
        </w:tc>
      </w:tr>
      <w:tr w:rsidR="00FC068A" w:rsidRPr="002B2EF4" w14:paraId="644A1ABB" w14:textId="77777777" w:rsidTr="0026574E">
        <w:trPr>
          <w:trHeight w:val="638"/>
        </w:trPr>
        <w:tc>
          <w:tcPr>
            <w:tcW w:w="1881" w:type="dxa"/>
            <w:tcBorders>
              <w:top w:val="single" w:sz="4" w:space="0" w:color="1E7648"/>
              <w:left w:val="nil"/>
              <w:bottom w:val="dashed" w:sz="4" w:space="0" w:color="BFBFBF"/>
              <w:right w:val="dashed" w:sz="4" w:space="0" w:color="BFBFBF"/>
            </w:tcBorders>
          </w:tcPr>
          <w:p w14:paraId="340ED0AE" w14:textId="77777777" w:rsidR="00FC068A" w:rsidRPr="002B2EF4" w:rsidRDefault="00FC068A" w:rsidP="00FC068A">
            <w:pPr>
              <w:spacing w:after="0" w:line="240" w:lineRule="auto"/>
              <w:rPr>
                <w:rFonts w:ascii="Arial" w:eastAsia="微软雅黑" w:hAnsi="Arial"/>
                <w:i/>
                <w:kern w:val="0"/>
                <w:sz w:val="17"/>
                <w:szCs w:val="17"/>
              </w:rPr>
            </w:pPr>
            <w:r w:rsidRPr="002B2EF4">
              <w:rPr>
                <w:rFonts w:ascii="Arial" w:eastAsia="微软雅黑" w:hAnsi="Arial" w:hint="eastAsia"/>
                <w:i/>
                <w:kern w:val="0"/>
                <w:sz w:val="17"/>
                <w:szCs w:val="17"/>
              </w:rPr>
              <w:t>EGFR</w:t>
            </w:r>
          </w:p>
        </w:tc>
        <w:tc>
          <w:tcPr>
            <w:tcW w:w="1851" w:type="dxa"/>
            <w:tcBorders>
              <w:top w:val="single" w:sz="4" w:space="0" w:color="1E7648"/>
              <w:left w:val="dashed" w:sz="4" w:space="0" w:color="BFBFBF"/>
              <w:bottom w:val="dashed" w:sz="4" w:space="0" w:color="BFBFBF"/>
              <w:right w:val="dashed" w:sz="4" w:space="0" w:color="BFBFBF"/>
            </w:tcBorders>
          </w:tcPr>
          <w:p w14:paraId="39D6A7F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spellStart"/>
            <w:r w:rsidRPr="00FC068A">
              <w:rPr>
                <w:rFonts w:ascii="Arial" w:eastAsia="微软雅黑" w:hAnsi="Arial"/>
                <w:kern w:val="0"/>
                <w:sz w:val="17"/>
                <w:szCs w:val="17"/>
              </w:rPr>
              <w:t>var.io.hd_result.EGFR</w:t>
            </w:r>
            <w:proofErr w:type="spellEnd"/>
            <w:r w:rsidRPr="00FC068A">
              <w:rPr>
                <w:rFonts w:ascii="Arial" w:eastAsia="微软雅黑" w:hAnsi="Arial"/>
                <w:kern w:val="0"/>
                <w:sz w:val="17"/>
                <w:szCs w:val="17"/>
              </w:rPr>
              <w:t xml:space="preserve"> %}</w:t>
            </w:r>
          </w:p>
          <w:p w14:paraId="7AF6DEA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spellStart"/>
            <w:r w:rsidRPr="00FC068A">
              <w:rPr>
                <w:rFonts w:ascii="Arial" w:eastAsia="微软雅黑" w:hAnsi="Arial"/>
                <w:kern w:val="0"/>
                <w:sz w:val="17"/>
                <w:szCs w:val="17"/>
              </w:rPr>
              <w:t>var.io.hd_result.EGFR</w:t>
            </w:r>
            <w:proofErr w:type="spellEnd"/>
            <w:r w:rsidRPr="00FC068A">
              <w:rPr>
                <w:rFonts w:ascii="Arial" w:eastAsia="微软雅黑" w:hAnsi="Arial"/>
                <w:kern w:val="0"/>
                <w:sz w:val="17"/>
                <w:szCs w:val="17"/>
              </w:rPr>
              <w:t xml:space="preserve"> %}</w:t>
            </w:r>
          </w:p>
          <w:p w14:paraId="6BC8E61D"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1530D5F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0D8CCF6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6DFC78A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37685F75" w14:textId="09ACA1C4"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val="restart"/>
            <w:tcBorders>
              <w:top w:val="nil"/>
              <w:left w:val="dashed" w:sz="4" w:space="0" w:color="BFBFBF"/>
              <w:bottom w:val="dashed" w:sz="4" w:space="0" w:color="BFBFBF"/>
              <w:right w:val="nil"/>
            </w:tcBorders>
          </w:tcPr>
          <w:p w14:paraId="3A22CE1E" w14:textId="77777777" w:rsidR="00FC068A" w:rsidRPr="002B2EF4" w:rsidRDefault="00FC068A" w:rsidP="00FC068A">
            <w:pPr>
              <w:spacing w:after="0" w:line="240" w:lineRule="auto"/>
              <w:rPr>
                <w:rFonts w:ascii="Arial" w:eastAsia="微软雅黑" w:hAnsi="Arial"/>
                <w:kern w:val="0"/>
                <w:sz w:val="17"/>
                <w:szCs w:val="17"/>
              </w:rPr>
            </w:pPr>
            <w:r w:rsidRPr="002B2EF4">
              <w:rPr>
                <w:rFonts w:ascii="Arial" w:eastAsia="微软雅黑" w:hAnsi="Arial" w:hint="eastAsia"/>
                <w:color w:val="232323"/>
                <w:kern w:val="0"/>
                <w:sz w:val="17"/>
                <w:szCs w:val="17"/>
              </w:rPr>
              <w:t>非小细胞肺癌的临床研究提示，与</w:t>
            </w:r>
            <w:r w:rsidRPr="002B2EF4">
              <w:rPr>
                <w:rFonts w:ascii="Arial" w:eastAsia="微软雅黑" w:hAnsi="Arial" w:hint="eastAsia"/>
                <w:i/>
                <w:iCs/>
                <w:color w:val="232323"/>
                <w:kern w:val="0"/>
                <w:sz w:val="17"/>
                <w:szCs w:val="17"/>
              </w:rPr>
              <w:t>EGFR</w:t>
            </w:r>
            <w:r w:rsidRPr="002B2EF4">
              <w:rPr>
                <w:rFonts w:ascii="Arial" w:eastAsia="微软雅黑" w:hAnsi="Arial" w:hint="eastAsia"/>
                <w:color w:val="232323"/>
                <w:kern w:val="0"/>
                <w:sz w:val="17"/>
                <w:szCs w:val="17"/>
              </w:rPr>
              <w:t>野生型和</w:t>
            </w:r>
            <w:r w:rsidRPr="002B2EF4">
              <w:rPr>
                <w:rFonts w:ascii="Arial" w:eastAsia="微软雅黑" w:hAnsi="Arial" w:hint="eastAsia"/>
                <w:i/>
                <w:iCs/>
                <w:color w:val="232323"/>
                <w:kern w:val="0"/>
                <w:sz w:val="17"/>
                <w:szCs w:val="17"/>
              </w:rPr>
              <w:t>ALK</w:t>
            </w:r>
            <w:r w:rsidRPr="002B2EF4">
              <w:rPr>
                <w:rFonts w:ascii="Arial" w:eastAsia="微软雅黑" w:hAnsi="Arial" w:hint="eastAsia"/>
                <w:color w:val="232323"/>
                <w:kern w:val="0"/>
                <w:sz w:val="17"/>
                <w:szCs w:val="17"/>
              </w:rPr>
              <w:t>阴性</w:t>
            </w:r>
            <w:r w:rsidRPr="002B2EF4">
              <w:rPr>
                <w:rFonts w:ascii="Arial" w:eastAsia="微软雅黑" w:hAnsi="Arial" w:hint="eastAsia"/>
                <w:color w:val="232323"/>
                <w:kern w:val="0"/>
                <w:sz w:val="17"/>
                <w:szCs w:val="17"/>
              </w:rPr>
              <w:t>/</w:t>
            </w:r>
            <w:r w:rsidRPr="002B2EF4">
              <w:rPr>
                <w:rFonts w:ascii="Arial" w:eastAsia="微软雅黑" w:hAnsi="Arial" w:hint="eastAsia"/>
                <w:color w:val="232323"/>
                <w:kern w:val="0"/>
                <w:sz w:val="17"/>
                <w:szCs w:val="17"/>
              </w:rPr>
              <w:t>未知患者相比，携带</w:t>
            </w:r>
            <w:r w:rsidRPr="002B2EF4">
              <w:rPr>
                <w:rFonts w:ascii="Arial" w:eastAsia="微软雅黑" w:hAnsi="Arial" w:hint="eastAsia"/>
                <w:i/>
                <w:iCs/>
                <w:color w:val="232323"/>
                <w:kern w:val="0"/>
                <w:sz w:val="17"/>
                <w:szCs w:val="17"/>
              </w:rPr>
              <w:t>EGFR</w:t>
            </w:r>
            <w:r w:rsidRPr="002B2EF4">
              <w:rPr>
                <w:rFonts w:ascii="Arial" w:eastAsia="微软雅黑" w:hAnsi="Arial" w:hint="eastAsia"/>
                <w:color w:val="232323"/>
                <w:kern w:val="0"/>
                <w:sz w:val="17"/>
                <w:szCs w:val="17"/>
              </w:rPr>
              <w:t>突变或</w:t>
            </w:r>
            <w:r w:rsidRPr="002B2EF4">
              <w:rPr>
                <w:rFonts w:ascii="Arial" w:eastAsia="微软雅黑" w:hAnsi="Arial" w:hint="eastAsia"/>
                <w:i/>
                <w:iCs/>
                <w:color w:val="232323"/>
                <w:kern w:val="0"/>
                <w:sz w:val="17"/>
                <w:szCs w:val="17"/>
              </w:rPr>
              <w:t>ALK</w:t>
            </w:r>
            <w:r w:rsidRPr="002B2EF4">
              <w:rPr>
                <w:rFonts w:ascii="Arial" w:eastAsia="微软雅黑" w:hAnsi="Arial" w:hint="eastAsia"/>
                <w:color w:val="232323"/>
                <w:kern w:val="0"/>
                <w:sz w:val="17"/>
                <w:szCs w:val="17"/>
              </w:rPr>
              <w:t>重排的患者更难从</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抑制剂治疗中获益（</w:t>
            </w:r>
            <w:r w:rsidRPr="002B2EF4">
              <w:rPr>
                <w:rFonts w:ascii="Arial" w:eastAsia="微软雅黑" w:hAnsi="Arial" w:hint="eastAsia"/>
                <w:color w:val="232323"/>
                <w:kern w:val="0"/>
                <w:sz w:val="17"/>
                <w:szCs w:val="17"/>
              </w:rPr>
              <w:t>PMID: 26412456, 26712084,</w:t>
            </w:r>
            <w:r w:rsidRPr="002B2EF4">
              <w:rPr>
                <w:rFonts w:ascii="Arial" w:eastAsia="微软雅黑" w:hAnsi="Arial"/>
                <w:kern w:val="0"/>
                <w:sz w:val="20"/>
                <w:szCs w:val="20"/>
              </w:rPr>
              <w:t xml:space="preserve"> </w:t>
            </w:r>
            <w:r w:rsidRPr="002B2EF4">
              <w:rPr>
                <w:rFonts w:ascii="Arial" w:eastAsia="微软雅黑" w:hAnsi="Arial" w:hint="eastAsia"/>
                <w:color w:val="232323"/>
                <w:kern w:val="0"/>
                <w:sz w:val="17"/>
                <w:szCs w:val="17"/>
              </w:rPr>
              <w:t xml:space="preserve">27225694, </w:t>
            </w:r>
            <w:r w:rsidRPr="002B2EF4">
              <w:rPr>
                <w:rFonts w:ascii="Arial" w:eastAsia="微软雅黑" w:hAnsi="Arial" w:hint="eastAsia"/>
                <w:color w:val="000000"/>
                <w:kern w:val="0"/>
                <w:sz w:val="17"/>
                <w:szCs w:val="17"/>
              </w:rPr>
              <w:t>31125062</w:t>
            </w:r>
            <w:r w:rsidRPr="002B2EF4">
              <w:rPr>
                <w:rFonts w:ascii="Arial" w:eastAsia="微软雅黑" w:hAnsi="Arial" w:hint="eastAsia"/>
                <w:color w:val="232323"/>
                <w:kern w:val="0"/>
                <w:sz w:val="17"/>
                <w:szCs w:val="17"/>
              </w:rPr>
              <w:t>）。在检出相关突变后，请结合临床实际情况确定靶向抑制剂类药物的使用。</w:t>
            </w:r>
          </w:p>
        </w:tc>
      </w:tr>
      <w:tr w:rsidR="00FC068A" w:rsidRPr="002B2EF4" w14:paraId="5E11E27A" w14:textId="77777777" w:rsidTr="0026574E">
        <w:trPr>
          <w:trHeight w:val="639"/>
        </w:trPr>
        <w:tc>
          <w:tcPr>
            <w:tcW w:w="1881" w:type="dxa"/>
            <w:tcBorders>
              <w:top w:val="dashed" w:sz="4" w:space="0" w:color="BFBFBF"/>
              <w:left w:val="nil"/>
              <w:bottom w:val="dashed" w:sz="4" w:space="0" w:color="BFBFBF"/>
              <w:right w:val="dashed" w:sz="4" w:space="0" w:color="BFBFBF"/>
            </w:tcBorders>
          </w:tcPr>
          <w:p w14:paraId="09F05CDE"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ALK</w:t>
            </w:r>
          </w:p>
        </w:tc>
        <w:tc>
          <w:tcPr>
            <w:tcW w:w="1851" w:type="dxa"/>
            <w:tcBorders>
              <w:top w:val="dashed" w:sz="4" w:space="0" w:color="BFBFBF"/>
              <w:left w:val="dashed" w:sz="4" w:space="0" w:color="BFBFBF"/>
              <w:bottom w:val="dashed" w:sz="4" w:space="0" w:color="BFBFBF"/>
              <w:right w:val="dashed" w:sz="4" w:space="0" w:color="BFBFBF"/>
            </w:tcBorders>
          </w:tcPr>
          <w:p w14:paraId="63B38A2C"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spellStart"/>
            <w:r w:rsidRPr="00FC068A">
              <w:rPr>
                <w:rFonts w:ascii="Arial" w:eastAsia="微软雅黑" w:hAnsi="Arial"/>
                <w:kern w:val="0"/>
                <w:sz w:val="17"/>
                <w:szCs w:val="17"/>
              </w:rPr>
              <w:t>var.io.hd_result.ALK</w:t>
            </w:r>
            <w:proofErr w:type="spellEnd"/>
            <w:r w:rsidRPr="00FC068A">
              <w:rPr>
                <w:rFonts w:ascii="Arial" w:eastAsia="微软雅黑" w:hAnsi="Arial"/>
                <w:kern w:val="0"/>
                <w:sz w:val="17"/>
                <w:szCs w:val="17"/>
              </w:rPr>
              <w:t xml:space="preserve"> %}</w:t>
            </w:r>
          </w:p>
          <w:p w14:paraId="79C8AAE6"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spellStart"/>
            <w:r w:rsidRPr="00FC068A">
              <w:rPr>
                <w:rFonts w:ascii="Arial" w:eastAsia="微软雅黑" w:hAnsi="Arial"/>
                <w:kern w:val="0"/>
                <w:sz w:val="17"/>
                <w:szCs w:val="17"/>
              </w:rPr>
              <w:t>var.io.hd_result.ALK</w:t>
            </w:r>
            <w:proofErr w:type="spellEnd"/>
            <w:r w:rsidRPr="00FC068A">
              <w:rPr>
                <w:rFonts w:ascii="Arial" w:eastAsia="微软雅黑" w:hAnsi="Arial"/>
                <w:kern w:val="0"/>
                <w:sz w:val="17"/>
                <w:szCs w:val="17"/>
              </w:rPr>
              <w:t xml:space="preserve"> %}</w:t>
            </w:r>
          </w:p>
          <w:p w14:paraId="22512F7E"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1F97CB0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1D5434E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427ED46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65275776" w14:textId="16A6E2F0"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nil"/>
              <w:left w:val="dashed" w:sz="4" w:space="0" w:color="BFBFBF"/>
              <w:bottom w:val="dashed" w:sz="4" w:space="0" w:color="BFBFBF"/>
              <w:right w:val="nil"/>
            </w:tcBorders>
          </w:tcPr>
          <w:p w14:paraId="31532727" w14:textId="77777777" w:rsidR="00FC068A" w:rsidRPr="002B2EF4" w:rsidRDefault="00FC068A" w:rsidP="00FC068A">
            <w:pPr>
              <w:widowControl/>
              <w:spacing w:after="0" w:line="240" w:lineRule="auto"/>
              <w:rPr>
                <w:rFonts w:ascii="Arial" w:eastAsia="微软雅黑" w:hAnsi="Arial"/>
                <w:kern w:val="0"/>
                <w:sz w:val="17"/>
                <w:szCs w:val="17"/>
              </w:rPr>
            </w:pPr>
          </w:p>
        </w:tc>
      </w:tr>
      <w:tr w:rsidR="00FC068A" w:rsidRPr="002B2EF4" w14:paraId="51F8B502" w14:textId="77777777" w:rsidTr="0026574E">
        <w:trPr>
          <w:trHeight w:val="493"/>
        </w:trPr>
        <w:tc>
          <w:tcPr>
            <w:tcW w:w="1881" w:type="dxa"/>
            <w:tcBorders>
              <w:top w:val="dashed" w:sz="4" w:space="0" w:color="BFBFBF"/>
              <w:left w:val="nil"/>
              <w:bottom w:val="dashed" w:sz="4" w:space="0" w:color="BFBFBF"/>
              <w:right w:val="dashed" w:sz="4" w:space="0" w:color="BFBFBF"/>
            </w:tcBorders>
          </w:tcPr>
          <w:p w14:paraId="6F2A3DF4"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MDM2</w:t>
            </w:r>
          </w:p>
        </w:tc>
        <w:tc>
          <w:tcPr>
            <w:tcW w:w="1851" w:type="dxa"/>
            <w:tcBorders>
              <w:top w:val="dashed" w:sz="4" w:space="0" w:color="BFBFBF"/>
              <w:left w:val="dashed" w:sz="4" w:space="0" w:color="BFBFBF"/>
              <w:bottom w:val="dashed" w:sz="4" w:space="0" w:color="BFBFBF"/>
              <w:right w:val="dashed" w:sz="4" w:space="0" w:color="BFBFBF"/>
            </w:tcBorders>
          </w:tcPr>
          <w:p w14:paraId="512AFCD8"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if var.io.hd_result.MDM2%}</w:t>
            </w:r>
          </w:p>
          <w:p w14:paraId="7932BE2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for a in var.io.hd_result.MDM2%}</w:t>
            </w:r>
          </w:p>
          <w:p w14:paraId="2AB626F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290216DE"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5034188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799D5FEF"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4297BF76" w14:textId="257647D1"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val="restart"/>
            <w:tcBorders>
              <w:top w:val="dashed" w:sz="4" w:space="0" w:color="BFBFBF"/>
              <w:left w:val="dashed" w:sz="4" w:space="0" w:color="BFBFBF"/>
              <w:bottom w:val="dashed" w:sz="4" w:space="0" w:color="BFBFBF"/>
              <w:right w:val="nil"/>
            </w:tcBorders>
          </w:tcPr>
          <w:p w14:paraId="5298FB97"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实体瘤临床研究提示，在免疫检查点抑制剂治疗后的超进展人群中，更易出现</w:t>
            </w:r>
            <w:r w:rsidRPr="002B2EF4">
              <w:rPr>
                <w:rFonts w:ascii="Arial" w:eastAsia="微软雅黑" w:hAnsi="Arial" w:hint="eastAsia"/>
                <w:i/>
                <w:iCs/>
                <w:color w:val="232323"/>
                <w:kern w:val="0"/>
                <w:sz w:val="17"/>
                <w:szCs w:val="17"/>
              </w:rPr>
              <w:t>MDM2/4</w:t>
            </w:r>
            <w:r w:rsidRPr="002B2EF4">
              <w:rPr>
                <w:rFonts w:ascii="Arial" w:eastAsia="微软雅黑" w:hAnsi="Arial" w:hint="eastAsia"/>
                <w:color w:val="232323"/>
                <w:kern w:val="0"/>
                <w:sz w:val="17"/>
                <w:szCs w:val="17"/>
              </w:rPr>
              <w:t>基因的扩增，提示其可能与较差的治疗效果相关（</w:t>
            </w:r>
            <w:r w:rsidRPr="002B2EF4">
              <w:rPr>
                <w:rFonts w:ascii="Arial" w:eastAsia="微软雅黑" w:hAnsi="Arial" w:hint="eastAsia"/>
                <w:color w:val="232323"/>
                <w:kern w:val="0"/>
                <w:sz w:val="17"/>
                <w:szCs w:val="17"/>
              </w:rPr>
              <w:t>PMID: 28351930,  34290608</w:t>
            </w:r>
            <w:r w:rsidRPr="002B2EF4">
              <w:rPr>
                <w:rFonts w:ascii="Arial" w:eastAsia="微软雅黑" w:hAnsi="Arial" w:hint="eastAsia"/>
                <w:color w:val="232323"/>
                <w:kern w:val="0"/>
                <w:sz w:val="17"/>
                <w:szCs w:val="17"/>
              </w:rPr>
              <w:t>）。</w:t>
            </w:r>
          </w:p>
        </w:tc>
      </w:tr>
      <w:tr w:rsidR="00FC068A" w:rsidRPr="002B2EF4" w14:paraId="40BC7FBD" w14:textId="77777777" w:rsidTr="0026574E">
        <w:trPr>
          <w:trHeight w:val="493"/>
        </w:trPr>
        <w:tc>
          <w:tcPr>
            <w:tcW w:w="1881" w:type="dxa"/>
            <w:tcBorders>
              <w:top w:val="dashed" w:sz="4" w:space="0" w:color="BFBFBF"/>
              <w:left w:val="nil"/>
              <w:bottom w:val="dashed" w:sz="4" w:space="0" w:color="BFBFBF"/>
              <w:right w:val="dashed" w:sz="4" w:space="0" w:color="BFBFBF"/>
            </w:tcBorders>
          </w:tcPr>
          <w:p w14:paraId="4D44EFCF"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MDM4</w:t>
            </w:r>
          </w:p>
        </w:tc>
        <w:tc>
          <w:tcPr>
            <w:tcW w:w="1851" w:type="dxa"/>
            <w:tcBorders>
              <w:top w:val="dashed" w:sz="4" w:space="0" w:color="BFBFBF"/>
              <w:left w:val="dashed" w:sz="4" w:space="0" w:color="BFBFBF"/>
              <w:bottom w:val="dashed" w:sz="4" w:space="0" w:color="BFBFBF"/>
              <w:right w:val="dashed" w:sz="4" w:space="0" w:color="BFBFBF"/>
            </w:tcBorders>
          </w:tcPr>
          <w:p w14:paraId="3929453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if var.io.hd_result.MDM4%}</w:t>
            </w:r>
          </w:p>
          <w:p w14:paraId="7F5046AF"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for a in var.io.hd_result.MDM4%}</w:t>
            </w:r>
          </w:p>
          <w:p w14:paraId="45B4984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3C4249BC"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561393C0"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lastRenderedPageBreak/>
              <w:t>{%p else%}</w:t>
            </w:r>
          </w:p>
          <w:p w14:paraId="4818208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68B0A91F" w14:textId="60A433C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dashed" w:sz="4" w:space="0" w:color="BFBFBF"/>
              <w:left w:val="dashed" w:sz="4" w:space="0" w:color="BFBFBF"/>
              <w:bottom w:val="dashed" w:sz="4" w:space="0" w:color="BFBFBF"/>
              <w:right w:val="nil"/>
            </w:tcBorders>
          </w:tcPr>
          <w:p w14:paraId="5C54EAB1" w14:textId="77777777" w:rsidR="00FC068A" w:rsidRPr="002B2EF4" w:rsidRDefault="00FC068A" w:rsidP="00FC068A">
            <w:pPr>
              <w:widowControl/>
              <w:spacing w:after="0" w:line="240" w:lineRule="auto"/>
              <w:rPr>
                <w:rFonts w:ascii="Arial" w:eastAsia="微软雅黑" w:hAnsi="Arial"/>
                <w:color w:val="232323"/>
                <w:kern w:val="0"/>
                <w:sz w:val="17"/>
                <w:szCs w:val="17"/>
              </w:rPr>
            </w:pPr>
          </w:p>
        </w:tc>
      </w:tr>
      <w:tr w:rsidR="00FC068A" w:rsidRPr="002B2EF4" w14:paraId="364938D8" w14:textId="77777777" w:rsidTr="0026574E">
        <w:trPr>
          <w:trHeight w:val="493"/>
        </w:trPr>
        <w:tc>
          <w:tcPr>
            <w:tcW w:w="1881" w:type="dxa"/>
            <w:tcBorders>
              <w:top w:val="dashed" w:sz="4" w:space="0" w:color="BFBFBF"/>
              <w:left w:val="nil"/>
              <w:bottom w:val="dashed" w:sz="4" w:space="0" w:color="BFBFBF"/>
              <w:right w:val="dashed" w:sz="4" w:space="0" w:color="BFBFBF"/>
            </w:tcBorders>
          </w:tcPr>
          <w:p w14:paraId="1A7D3DAB"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CDKN2A</w:t>
            </w:r>
          </w:p>
        </w:tc>
        <w:tc>
          <w:tcPr>
            <w:tcW w:w="1851" w:type="dxa"/>
            <w:tcBorders>
              <w:top w:val="dashed" w:sz="4" w:space="0" w:color="BFBFBF"/>
              <w:left w:val="dashed" w:sz="4" w:space="0" w:color="BFBFBF"/>
              <w:bottom w:val="dashed" w:sz="4" w:space="0" w:color="BFBFBF"/>
              <w:right w:val="dashed" w:sz="4" w:space="0" w:color="BFBFBF"/>
            </w:tcBorders>
          </w:tcPr>
          <w:p w14:paraId="7B64BAB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if var.io.hd_result.CDKN2A %}</w:t>
            </w:r>
          </w:p>
          <w:p w14:paraId="625B86A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for a in var.io.hd_result.CDKN2A %}</w:t>
            </w:r>
          </w:p>
          <w:p w14:paraId="6C496080"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5607F24E"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09E7721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0F1037A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51B391F3" w14:textId="7C336844"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val="restart"/>
            <w:tcBorders>
              <w:top w:val="dashed" w:sz="4" w:space="0" w:color="BFBFBF"/>
              <w:left w:val="dashed" w:sz="4" w:space="0" w:color="BFBFBF"/>
              <w:bottom w:val="dashed" w:sz="4" w:space="0" w:color="BFBFBF"/>
              <w:right w:val="nil"/>
            </w:tcBorders>
          </w:tcPr>
          <w:p w14:paraId="70F30665"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非小细胞肺癌和尿路上皮癌临床研究提示</w:t>
            </w:r>
            <w:r w:rsidRPr="002B2EF4">
              <w:rPr>
                <w:rFonts w:ascii="Arial" w:eastAsia="微软雅黑" w:hAnsi="Arial" w:hint="eastAsia"/>
                <w:i/>
                <w:iCs/>
                <w:kern w:val="0"/>
                <w:sz w:val="17"/>
                <w:szCs w:val="17"/>
              </w:rPr>
              <w:t>CDKN2A</w:t>
            </w:r>
            <w:r w:rsidRPr="002B2EF4">
              <w:rPr>
                <w:rFonts w:ascii="Arial" w:eastAsia="微软雅黑" w:hAnsi="Arial" w:hint="eastAsia"/>
                <w:kern w:val="0"/>
                <w:sz w:val="17"/>
                <w:szCs w:val="17"/>
              </w:rPr>
              <w:t>/</w:t>
            </w:r>
            <w:r w:rsidRPr="002B2EF4">
              <w:rPr>
                <w:rFonts w:ascii="Arial" w:eastAsia="微软雅黑" w:hAnsi="Arial" w:hint="eastAsia"/>
                <w:i/>
                <w:iCs/>
                <w:kern w:val="0"/>
                <w:sz w:val="17"/>
                <w:szCs w:val="17"/>
              </w:rPr>
              <w:t>CDKN2B</w:t>
            </w:r>
            <w:r w:rsidRPr="002B2EF4">
              <w:rPr>
                <w:rFonts w:ascii="Arial" w:eastAsia="微软雅黑" w:hAnsi="Arial" w:hint="eastAsia"/>
                <w:kern w:val="0"/>
                <w:sz w:val="17"/>
                <w:szCs w:val="17"/>
              </w:rPr>
              <w:t>基因缺失与免疫检查点抑制剂治疗后的肿瘤超进展、较短的总生存期相关（</w:t>
            </w:r>
            <w:r w:rsidRPr="002B2EF4">
              <w:rPr>
                <w:rFonts w:ascii="Arial" w:eastAsia="微软雅黑" w:hAnsi="Arial" w:hint="eastAsia"/>
                <w:kern w:val="0"/>
                <w:sz w:val="17"/>
                <w:szCs w:val="17"/>
              </w:rPr>
              <w:t>PMID: 33334611, 34074656, 34625620</w:t>
            </w:r>
            <w:r w:rsidRPr="002B2EF4">
              <w:rPr>
                <w:rFonts w:ascii="Arial" w:eastAsia="微软雅黑" w:hAnsi="Arial" w:hint="eastAsia"/>
                <w:kern w:val="0"/>
                <w:sz w:val="17"/>
                <w:szCs w:val="17"/>
              </w:rPr>
              <w:t>）。</w:t>
            </w:r>
          </w:p>
        </w:tc>
      </w:tr>
      <w:tr w:rsidR="00FC068A" w:rsidRPr="002B2EF4" w14:paraId="2FC60F9D" w14:textId="77777777" w:rsidTr="0026574E">
        <w:trPr>
          <w:trHeight w:val="493"/>
        </w:trPr>
        <w:tc>
          <w:tcPr>
            <w:tcW w:w="1881" w:type="dxa"/>
            <w:tcBorders>
              <w:top w:val="dashed" w:sz="4" w:space="0" w:color="BFBFBF"/>
              <w:left w:val="nil"/>
              <w:bottom w:val="dashed" w:sz="4" w:space="0" w:color="BFBFBF"/>
              <w:right w:val="dashed" w:sz="4" w:space="0" w:color="BFBFBF"/>
            </w:tcBorders>
          </w:tcPr>
          <w:p w14:paraId="32167C87"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CDKN2B</w:t>
            </w:r>
          </w:p>
        </w:tc>
        <w:tc>
          <w:tcPr>
            <w:tcW w:w="1851" w:type="dxa"/>
            <w:tcBorders>
              <w:top w:val="dashed" w:sz="4" w:space="0" w:color="BFBFBF"/>
              <w:left w:val="dashed" w:sz="4" w:space="0" w:color="BFBFBF"/>
              <w:bottom w:val="dashed" w:sz="4" w:space="0" w:color="BFBFBF"/>
              <w:right w:val="dashed" w:sz="4" w:space="0" w:color="BFBFBF"/>
            </w:tcBorders>
          </w:tcPr>
          <w:p w14:paraId="7090B41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if var.io.hd_result.CDKN2B %}</w:t>
            </w:r>
          </w:p>
          <w:p w14:paraId="7A5A3D48"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for a in var.io.hd_result.CDKN2B %}</w:t>
            </w:r>
          </w:p>
          <w:p w14:paraId="72EDEC76"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2C956E1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7BAC5E1C"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1EA35382"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23B41A84" w14:textId="7AC7551A"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dashed" w:sz="4" w:space="0" w:color="BFBFBF"/>
              <w:left w:val="dashed" w:sz="4" w:space="0" w:color="BFBFBF"/>
              <w:bottom w:val="dashed" w:sz="4" w:space="0" w:color="BFBFBF"/>
              <w:right w:val="nil"/>
            </w:tcBorders>
          </w:tcPr>
          <w:p w14:paraId="4F69FAC4" w14:textId="77777777" w:rsidR="00FC068A" w:rsidRPr="002B2EF4" w:rsidRDefault="00FC068A" w:rsidP="00FC068A">
            <w:pPr>
              <w:widowControl/>
              <w:spacing w:after="0" w:line="240" w:lineRule="auto"/>
              <w:rPr>
                <w:rFonts w:ascii="Arial" w:eastAsia="微软雅黑" w:hAnsi="Arial"/>
                <w:color w:val="232323"/>
                <w:kern w:val="0"/>
                <w:sz w:val="17"/>
                <w:szCs w:val="17"/>
              </w:rPr>
            </w:pPr>
          </w:p>
        </w:tc>
      </w:tr>
      <w:tr w:rsidR="00FC068A" w:rsidRPr="002B2EF4" w14:paraId="52A81130" w14:textId="77777777" w:rsidTr="0026574E">
        <w:trPr>
          <w:trHeight w:val="340"/>
        </w:trPr>
        <w:tc>
          <w:tcPr>
            <w:tcW w:w="1881" w:type="dxa"/>
            <w:tcBorders>
              <w:top w:val="dashed" w:sz="4" w:space="0" w:color="BFBFBF"/>
              <w:left w:val="nil"/>
              <w:bottom w:val="dashed" w:sz="4" w:space="0" w:color="BFBFBF"/>
              <w:right w:val="dashed" w:sz="4" w:space="0" w:color="BFBFBF"/>
            </w:tcBorders>
          </w:tcPr>
          <w:p w14:paraId="5C51CEC7"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DNMT3A</w:t>
            </w:r>
          </w:p>
        </w:tc>
        <w:tc>
          <w:tcPr>
            <w:tcW w:w="1851" w:type="dxa"/>
            <w:tcBorders>
              <w:top w:val="dashed" w:sz="4" w:space="0" w:color="BFBFBF"/>
              <w:left w:val="dashed" w:sz="4" w:space="0" w:color="BFBFBF"/>
              <w:bottom w:val="dashed" w:sz="4" w:space="0" w:color="BFBFBF"/>
              <w:right w:val="dashed" w:sz="4" w:space="0" w:color="BFBFBF"/>
            </w:tcBorders>
          </w:tcPr>
          <w:p w14:paraId="0F8C7D6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if var.io.hd_result.DNMT3A %}</w:t>
            </w:r>
          </w:p>
          <w:p w14:paraId="1BB3D9D2"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for a in var.io.hd_result.DNMT3A %}</w:t>
            </w:r>
          </w:p>
          <w:p w14:paraId="5DB81B5D"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7AFEA2F6"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15BEB1F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4FBD976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497692D7" w14:textId="376672B5"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tcBorders>
              <w:top w:val="dashed" w:sz="4" w:space="0" w:color="BFBFBF"/>
              <w:left w:val="dashed" w:sz="4" w:space="0" w:color="BFBFBF"/>
              <w:bottom w:val="dashed" w:sz="4" w:space="0" w:color="BFBFBF"/>
              <w:right w:val="nil"/>
            </w:tcBorders>
          </w:tcPr>
          <w:p w14:paraId="64EC272F"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实体瘤临床研究提示在免疫检查点抑制剂治疗过程中，</w:t>
            </w:r>
            <w:r w:rsidRPr="002B2EF4">
              <w:rPr>
                <w:rFonts w:ascii="Arial" w:eastAsia="微软雅黑" w:hAnsi="Arial" w:hint="eastAsia"/>
                <w:i/>
                <w:iCs/>
                <w:color w:val="232323"/>
                <w:kern w:val="0"/>
                <w:sz w:val="17"/>
                <w:szCs w:val="17"/>
              </w:rPr>
              <w:t>DNMT3A</w:t>
            </w:r>
            <w:r w:rsidRPr="002B2EF4">
              <w:rPr>
                <w:rFonts w:ascii="Arial" w:eastAsia="微软雅黑" w:hAnsi="Arial" w:hint="eastAsia"/>
                <w:color w:val="232323"/>
                <w:kern w:val="0"/>
                <w:sz w:val="17"/>
                <w:szCs w:val="17"/>
              </w:rPr>
              <w:t>基因突变更易出现在治疗失败时间短的人群中，提示其可能与较差的治疗效果相关（</w:t>
            </w:r>
            <w:r w:rsidRPr="002B2EF4">
              <w:rPr>
                <w:rFonts w:ascii="Arial" w:eastAsia="微软雅黑" w:hAnsi="Arial" w:hint="eastAsia"/>
                <w:color w:val="232323"/>
                <w:kern w:val="0"/>
                <w:sz w:val="17"/>
                <w:szCs w:val="17"/>
              </w:rPr>
              <w:t>PMID: 28351930</w:t>
            </w:r>
            <w:r w:rsidRPr="002B2EF4">
              <w:rPr>
                <w:rFonts w:ascii="Arial" w:eastAsia="微软雅黑" w:hAnsi="Arial" w:hint="eastAsia"/>
                <w:color w:val="232323"/>
                <w:kern w:val="0"/>
                <w:sz w:val="17"/>
                <w:szCs w:val="17"/>
              </w:rPr>
              <w:t>）。</w:t>
            </w:r>
          </w:p>
        </w:tc>
      </w:tr>
      <w:tr w:rsidR="00FC068A" w:rsidRPr="002B2EF4" w14:paraId="0CDEC003" w14:textId="77777777" w:rsidTr="0026574E">
        <w:trPr>
          <w:trHeight w:val="340"/>
        </w:trPr>
        <w:tc>
          <w:tcPr>
            <w:tcW w:w="1881" w:type="dxa"/>
            <w:tcBorders>
              <w:top w:val="dashed" w:sz="4" w:space="0" w:color="BFBFBF"/>
              <w:left w:val="nil"/>
              <w:bottom w:val="dashed" w:sz="4" w:space="0" w:color="BFBFBF"/>
              <w:right w:val="dashed" w:sz="4" w:space="0" w:color="BFBFBF"/>
            </w:tcBorders>
          </w:tcPr>
          <w:p w14:paraId="14A8337C"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STK11</w:t>
            </w:r>
          </w:p>
        </w:tc>
        <w:tc>
          <w:tcPr>
            <w:tcW w:w="1851" w:type="dxa"/>
            <w:tcBorders>
              <w:top w:val="dashed" w:sz="4" w:space="0" w:color="BFBFBF"/>
              <w:left w:val="dashed" w:sz="4" w:space="0" w:color="BFBFBF"/>
              <w:bottom w:val="dashed" w:sz="4" w:space="0" w:color="BFBFBF"/>
              <w:right w:val="dashed" w:sz="4" w:space="0" w:color="BFBFBF"/>
            </w:tcBorders>
          </w:tcPr>
          <w:p w14:paraId="1704D23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if var.io.hd_result.STK11%}</w:t>
            </w:r>
          </w:p>
          <w:p w14:paraId="2F018530"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for a in var.io.hd_result.STK11%}</w:t>
            </w:r>
          </w:p>
          <w:p w14:paraId="685F49E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2AA3A127"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lastRenderedPageBreak/>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626A1468"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1A9DBF50"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13CBD5BF" w14:textId="30C11843"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tcBorders>
              <w:top w:val="dashed" w:sz="4" w:space="0" w:color="BFBFBF"/>
              <w:left w:val="dashed" w:sz="4" w:space="0" w:color="BFBFBF"/>
              <w:bottom w:val="dashed" w:sz="4" w:space="0" w:color="BFBFBF"/>
              <w:right w:val="nil"/>
            </w:tcBorders>
          </w:tcPr>
          <w:p w14:paraId="0DD3AE9F"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lastRenderedPageBreak/>
              <w:t>非小细胞肺癌临床研究提示，</w:t>
            </w:r>
            <w:r w:rsidRPr="002B2EF4">
              <w:rPr>
                <w:rFonts w:ascii="Arial" w:eastAsia="微软雅黑" w:hAnsi="Arial" w:hint="eastAsia"/>
                <w:i/>
                <w:iCs/>
                <w:color w:val="232323"/>
                <w:kern w:val="0"/>
                <w:sz w:val="17"/>
                <w:szCs w:val="17"/>
              </w:rPr>
              <w:t>STK11</w:t>
            </w:r>
            <w:r w:rsidRPr="002B2EF4">
              <w:rPr>
                <w:rFonts w:ascii="Arial" w:eastAsia="微软雅黑" w:hAnsi="Arial" w:hint="eastAsia"/>
                <w:color w:val="232323"/>
                <w:kern w:val="0"/>
                <w:sz w:val="17"/>
                <w:szCs w:val="17"/>
              </w:rPr>
              <w:t>基因缺失的肿瘤组织中效应</w:t>
            </w:r>
            <w:r w:rsidRPr="002B2EF4">
              <w:rPr>
                <w:rFonts w:ascii="Arial" w:eastAsia="微软雅黑" w:hAnsi="Arial" w:hint="eastAsia"/>
                <w:color w:val="232323"/>
                <w:kern w:val="0"/>
                <w:sz w:val="17"/>
                <w:szCs w:val="17"/>
              </w:rPr>
              <w:t>T</w:t>
            </w:r>
            <w:r w:rsidRPr="002B2EF4">
              <w:rPr>
                <w:rFonts w:ascii="Arial" w:eastAsia="微软雅黑" w:hAnsi="Arial" w:hint="eastAsia"/>
                <w:color w:val="232323"/>
                <w:kern w:val="0"/>
                <w:sz w:val="17"/>
                <w:szCs w:val="17"/>
              </w:rPr>
              <w:t>细胞浸润程度低，与较低的客观缓解率、较短的无进展生存期相关（</w:t>
            </w:r>
            <w:r w:rsidRPr="002B2EF4">
              <w:rPr>
                <w:rFonts w:ascii="Arial" w:eastAsia="微软雅黑" w:hAnsi="Arial" w:hint="eastAsia"/>
                <w:color w:val="232323"/>
                <w:kern w:val="0"/>
                <w:sz w:val="17"/>
                <w:szCs w:val="17"/>
              </w:rPr>
              <w:t>PMID: 29773717</w:t>
            </w:r>
            <w:r w:rsidRPr="002B2EF4">
              <w:rPr>
                <w:rFonts w:ascii="Arial" w:eastAsia="微软雅黑" w:hAnsi="Arial" w:hint="eastAsia"/>
                <w:color w:val="232323"/>
                <w:kern w:val="0"/>
                <w:sz w:val="17"/>
                <w:szCs w:val="17"/>
              </w:rPr>
              <w:t>）。但同时有研究提示，</w:t>
            </w:r>
            <w:r w:rsidRPr="002B2EF4">
              <w:rPr>
                <w:rFonts w:ascii="Arial" w:eastAsia="微软雅黑" w:hAnsi="Arial" w:hint="eastAsia"/>
                <w:i/>
                <w:iCs/>
                <w:color w:val="232323"/>
                <w:kern w:val="0"/>
                <w:sz w:val="17"/>
                <w:szCs w:val="17"/>
              </w:rPr>
              <w:t>STK11</w:t>
            </w:r>
            <w:r w:rsidRPr="002B2EF4">
              <w:rPr>
                <w:rFonts w:ascii="Arial" w:eastAsia="微软雅黑" w:hAnsi="Arial" w:hint="eastAsia"/>
                <w:color w:val="232323"/>
                <w:kern w:val="0"/>
                <w:sz w:val="17"/>
                <w:szCs w:val="17"/>
              </w:rPr>
              <w:t>基因突变更偏向于肿瘤治疗的一种预后指标（</w:t>
            </w:r>
            <w:r w:rsidRPr="002B2EF4">
              <w:rPr>
                <w:rFonts w:ascii="Arial" w:eastAsia="微软雅黑" w:hAnsi="Arial" w:hint="eastAsia"/>
                <w:color w:val="232323"/>
                <w:kern w:val="0"/>
                <w:sz w:val="17"/>
                <w:szCs w:val="17"/>
              </w:rPr>
              <w:t>PMID: 32312757</w:t>
            </w:r>
            <w:r w:rsidRPr="002B2EF4">
              <w:rPr>
                <w:rFonts w:ascii="Arial" w:eastAsia="微软雅黑" w:hAnsi="Arial" w:hint="eastAsia"/>
                <w:color w:val="232323"/>
                <w:kern w:val="0"/>
                <w:sz w:val="17"/>
                <w:szCs w:val="17"/>
              </w:rPr>
              <w:t>）。</w:t>
            </w:r>
          </w:p>
        </w:tc>
      </w:tr>
      <w:tr w:rsidR="00FC068A" w:rsidRPr="002B2EF4" w14:paraId="33AF7927" w14:textId="77777777" w:rsidTr="0026574E">
        <w:trPr>
          <w:trHeight w:val="410"/>
        </w:trPr>
        <w:tc>
          <w:tcPr>
            <w:tcW w:w="1881" w:type="dxa"/>
            <w:tcBorders>
              <w:top w:val="dashed" w:sz="4" w:space="0" w:color="BFBFBF"/>
              <w:left w:val="nil"/>
              <w:bottom w:val="dashed" w:sz="4" w:space="0" w:color="BFBFBF"/>
              <w:right w:val="dashed" w:sz="4" w:space="0" w:color="BFBFBF"/>
            </w:tcBorders>
          </w:tcPr>
          <w:p w14:paraId="5878FA0C"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IFNGR1</w:t>
            </w:r>
          </w:p>
        </w:tc>
        <w:tc>
          <w:tcPr>
            <w:tcW w:w="1851" w:type="dxa"/>
            <w:tcBorders>
              <w:top w:val="dashed" w:sz="4" w:space="0" w:color="BFBFBF"/>
              <w:left w:val="dashed" w:sz="4" w:space="0" w:color="BFBFBF"/>
              <w:bottom w:val="dashed" w:sz="4" w:space="0" w:color="BFBFBF"/>
              <w:right w:val="dashed" w:sz="4" w:space="0" w:color="BFBFBF"/>
            </w:tcBorders>
          </w:tcPr>
          <w:p w14:paraId="1223D557"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if var.io.hd_result.IFNGR1%}</w:t>
            </w:r>
          </w:p>
          <w:p w14:paraId="03BC2A13"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for a in var.io.hd_result.IFNGR1%}</w:t>
            </w:r>
          </w:p>
          <w:p w14:paraId="64A6C89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6D6ADADE"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375B5A7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46A9EBE2"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341D78B9" w14:textId="7FCB0B79"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val="restart"/>
            <w:tcBorders>
              <w:top w:val="dashed" w:sz="4" w:space="0" w:color="BFBFBF"/>
              <w:left w:val="dashed" w:sz="4" w:space="0" w:color="BFBFBF"/>
              <w:bottom w:val="dashed" w:sz="4" w:space="0" w:color="BFBFBF"/>
              <w:right w:val="nil"/>
            </w:tcBorders>
          </w:tcPr>
          <w:p w14:paraId="69AD2D4B"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IFN</w:t>
            </w:r>
            <w:r w:rsidRPr="002B2EF4">
              <w:rPr>
                <w:rFonts w:ascii="Arial" w:eastAsia="微软雅黑" w:hAnsi="Arial" w:hint="eastAsia"/>
                <w:color w:val="232323"/>
                <w:kern w:val="0"/>
                <w:sz w:val="17"/>
                <w:szCs w:val="17"/>
              </w:rPr>
              <w:t>信号通路相关基因编码产物在抗原呈递过程中发挥重要作用，包括</w:t>
            </w:r>
            <w:r w:rsidRPr="002B2EF4">
              <w:rPr>
                <w:rFonts w:ascii="Arial" w:eastAsia="微软雅黑" w:hAnsi="Arial" w:hint="eastAsia"/>
                <w:i/>
                <w:iCs/>
                <w:color w:val="232323"/>
                <w:kern w:val="0"/>
                <w:sz w:val="17"/>
                <w:szCs w:val="17"/>
              </w:rPr>
              <w:t>JAK1</w:t>
            </w:r>
            <w:r w:rsidRPr="002B2EF4">
              <w:rPr>
                <w:rFonts w:ascii="Arial" w:eastAsia="微软雅黑" w:hAnsi="Arial" w:hint="eastAsia"/>
                <w:color w:val="232323"/>
                <w:kern w:val="0"/>
                <w:sz w:val="17"/>
                <w:szCs w:val="17"/>
              </w:rPr>
              <w:t>、</w:t>
            </w:r>
            <w:r w:rsidRPr="002B2EF4">
              <w:rPr>
                <w:rFonts w:ascii="Arial" w:eastAsia="微软雅黑" w:hAnsi="Arial" w:hint="eastAsia"/>
                <w:i/>
                <w:iCs/>
                <w:color w:val="232323"/>
                <w:kern w:val="0"/>
                <w:sz w:val="17"/>
                <w:szCs w:val="17"/>
              </w:rPr>
              <w:t>JAK2</w:t>
            </w:r>
            <w:r w:rsidRPr="002B2EF4">
              <w:rPr>
                <w:rFonts w:ascii="Arial" w:eastAsia="微软雅黑" w:hAnsi="Arial" w:hint="eastAsia"/>
                <w:color w:val="232323"/>
                <w:kern w:val="0"/>
                <w:sz w:val="17"/>
                <w:szCs w:val="17"/>
              </w:rPr>
              <w:t>、</w:t>
            </w:r>
            <w:r w:rsidRPr="002B2EF4">
              <w:rPr>
                <w:rFonts w:ascii="Arial" w:eastAsia="微软雅黑" w:hAnsi="Arial" w:hint="eastAsia"/>
                <w:i/>
                <w:iCs/>
                <w:color w:val="232323"/>
                <w:kern w:val="0"/>
                <w:sz w:val="17"/>
                <w:szCs w:val="17"/>
              </w:rPr>
              <w:t xml:space="preserve"> IFNGR1</w:t>
            </w:r>
            <w:r w:rsidRPr="002B2EF4">
              <w:rPr>
                <w:rFonts w:ascii="Arial" w:eastAsia="微软雅黑" w:hAnsi="Arial" w:hint="eastAsia"/>
                <w:color w:val="232323"/>
                <w:kern w:val="0"/>
                <w:sz w:val="17"/>
                <w:szCs w:val="17"/>
              </w:rPr>
              <w:t>和</w:t>
            </w:r>
            <w:r w:rsidRPr="002B2EF4">
              <w:rPr>
                <w:rFonts w:ascii="Arial" w:eastAsia="微软雅黑" w:hAnsi="Arial" w:hint="eastAsia"/>
                <w:i/>
                <w:iCs/>
                <w:color w:val="232323"/>
                <w:kern w:val="0"/>
                <w:sz w:val="17"/>
                <w:szCs w:val="17"/>
              </w:rPr>
              <w:t>IRF1</w:t>
            </w:r>
            <w:r w:rsidRPr="002B2EF4">
              <w:rPr>
                <w:rFonts w:ascii="Arial" w:eastAsia="微软雅黑" w:hAnsi="Arial" w:hint="eastAsia"/>
                <w:color w:val="232323"/>
                <w:kern w:val="0"/>
                <w:sz w:val="17"/>
                <w:szCs w:val="17"/>
              </w:rPr>
              <w:t>等，临床研究显示此类基因突变更易在</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抑制剂治疗失败人群中出现，提示其可能与较差的治疗效果相关（</w:t>
            </w:r>
            <w:r w:rsidRPr="002B2EF4">
              <w:rPr>
                <w:rFonts w:ascii="Arial" w:eastAsia="微软雅黑" w:hAnsi="Arial" w:hint="eastAsia"/>
                <w:color w:val="232323"/>
                <w:kern w:val="0"/>
                <w:sz w:val="17"/>
                <w:szCs w:val="17"/>
              </w:rPr>
              <w:t xml:space="preserve">PMID: 27433843, 27667683, 27903500, 29070816, </w:t>
            </w:r>
            <w:r w:rsidRPr="002B2EF4">
              <w:rPr>
                <w:rFonts w:ascii="Arial" w:eastAsia="微软雅黑" w:hAnsi="Arial" w:hint="eastAsia"/>
                <w:iCs/>
                <w:color w:val="232323"/>
                <w:kern w:val="0"/>
                <w:sz w:val="17"/>
                <w:szCs w:val="17"/>
              </w:rPr>
              <w:t>31570880</w:t>
            </w:r>
            <w:r w:rsidRPr="002B2EF4">
              <w:rPr>
                <w:rFonts w:ascii="Arial" w:eastAsia="微软雅黑" w:hAnsi="Arial" w:hint="eastAsia"/>
                <w:color w:val="232323"/>
                <w:kern w:val="0"/>
                <w:sz w:val="17"/>
                <w:szCs w:val="17"/>
              </w:rPr>
              <w:t>）。</w:t>
            </w:r>
          </w:p>
        </w:tc>
      </w:tr>
      <w:tr w:rsidR="00FC068A" w:rsidRPr="002B2EF4" w14:paraId="2873360D" w14:textId="77777777" w:rsidTr="0026574E">
        <w:trPr>
          <w:trHeight w:val="411"/>
        </w:trPr>
        <w:tc>
          <w:tcPr>
            <w:tcW w:w="1881" w:type="dxa"/>
            <w:tcBorders>
              <w:top w:val="dashed" w:sz="4" w:space="0" w:color="BFBFBF"/>
              <w:left w:val="nil"/>
              <w:bottom w:val="dashed" w:sz="4" w:space="0" w:color="BFBFBF"/>
              <w:right w:val="dashed" w:sz="4" w:space="0" w:color="BFBFBF"/>
            </w:tcBorders>
          </w:tcPr>
          <w:p w14:paraId="6DC79E03"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IRF1</w:t>
            </w:r>
          </w:p>
        </w:tc>
        <w:tc>
          <w:tcPr>
            <w:tcW w:w="1851" w:type="dxa"/>
            <w:tcBorders>
              <w:top w:val="dashed" w:sz="4" w:space="0" w:color="BFBFBF"/>
              <w:left w:val="dashed" w:sz="4" w:space="0" w:color="BFBFBF"/>
              <w:bottom w:val="dashed" w:sz="4" w:space="0" w:color="BFBFBF"/>
              <w:right w:val="dashed" w:sz="4" w:space="0" w:color="BFBFBF"/>
            </w:tcBorders>
          </w:tcPr>
          <w:p w14:paraId="06F333E7"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if var.io.hd_result.IRF1%}</w:t>
            </w:r>
          </w:p>
          <w:p w14:paraId="3B1AE728"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for a in var.io.hd_result.IRF1%}</w:t>
            </w:r>
          </w:p>
          <w:p w14:paraId="1222B2E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583581A2"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17BB158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7F3557D8"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1E05D8EB" w14:textId="3C77F314"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dashed" w:sz="4" w:space="0" w:color="BFBFBF"/>
              <w:left w:val="dashed" w:sz="4" w:space="0" w:color="BFBFBF"/>
              <w:bottom w:val="dashed" w:sz="4" w:space="0" w:color="BFBFBF"/>
              <w:right w:val="nil"/>
            </w:tcBorders>
          </w:tcPr>
          <w:p w14:paraId="615F84B6" w14:textId="77777777" w:rsidR="00FC068A" w:rsidRPr="002B2EF4" w:rsidRDefault="00FC068A" w:rsidP="00FC068A">
            <w:pPr>
              <w:widowControl/>
              <w:spacing w:after="0" w:line="240" w:lineRule="auto"/>
              <w:rPr>
                <w:rFonts w:ascii="Arial" w:eastAsia="微软雅黑" w:hAnsi="Arial"/>
                <w:color w:val="232323"/>
                <w:kern w:val="0"/>
                <w:sz w:val="17"/>
                <w:szCs w:val="17"/>
              </w:rPr>
            </w:pPr>
          </w:p>
        </w:tc>
      </w:tr>
      <w:tr w:rsidR="00FC068A" w:rsidRPr="002B2EF4" w14:paraId="2C4DF59D" w14:textId="77777777" w:rsidTr="0026574E">
        <w:trPr>
          <w:trHeight w:val="411"/>
        </w:trPr>
        <w:tc>
          <w:tcPr>
            <w:tcW w:w="1881" w:type="dxa"/>
            <w:tcBorders>
              <w:top w:val="dashed" w:sz="4" w:space="0" w:color="BFBFBF"/>
              <w:left w:val="nil"/>
              <w:bottom w:val="dashed" w:sz="4" w:space="0" w:color="BFBFBF"/>
              <w:right w:val="dashed" w:sz="4" w:space="0" w:color="BFBFBF"/>
            </w:tcBorders>
          </w:tcPr>
          <w:p w14:paraId="66ED54D5"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JAK1</w:t>
            </w:r>
          </w:p>
        </w:tc>
        <w:tc>
          <w:tcPr>
            <w:tcW w:w="1851" w:type="dxa"/>
            <w:tcBorders>
              <w:top w:val="dashed" w:sz="4" w:space="0" w:color="BFBFBF"/>
              <w:left w:val="dashed" w:sz="4" w:space="0" w:color="BFBFBF"/>
              <w:bottom w:val="dashed" w:sz="4" w:space="0" w:color="BFBFBF"/>
              <w:right w:val="dashed" w:sz="4" w:space="0" w:color="BFBFBF"/>
            </w:tcBorders>
          </w:tcPr>
          <w:p w14:paraId="1E7E0A6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if var.io.hd_result.JAK1%}</w:t>
            </w:r>
          </w:p>
          <w:p w14:paraId="6462540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for a in var.io.hd_result.JAK1%}</w:t>
            </w:r>
          </w:p>
          <w:p w14:paraId="2B3D9FD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762A40D7"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4E065F5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65850B96"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39DC4D7D" w14:textId="3C1A580D"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dashed" w:sz="4" w:space="0" w:color="BFBFBF"/>
              <w:left w:val="dashed" w:sz="4" w:space="0" w:color="BFBFBF"/>
              <w:bottom w:val="dashed" w:sz="4" w:space="0" w:color="BFBFBF"/>
              <w:right w:val="nil"/>
            </w:tcBorders>
          </w:tcPr>
          <w:p w14:paraId="539593A5" w14:textId="77777777" w:rsidR="00FC068A" w:rsidRPr="002B2EF4" w:rsidRDefault="00FC068A" w:rsidP="00FC068A">
            <w:pPr>
              <w:widowControl/>
              <w:spacing w:after="0" w:line="240" w:lineRule="auto"/>
              <w:rPr>
                <w:rFonts w:ascii="Arial" w:eastAsia="微软雅黑" w:hAnsi="Arial"/>
                <w:color w:val="232323"/>
                <w:kern w:val="0"/>
                <w:sz w:val="17"/>
                <w:szCs w:val="17"/>
              </w:rPr>
            </w:pPr>
          </w:p>
        </w:tc>
      </w:tr>
      <w:tr w:rsidR="00FC068A" w:rsidRPr="002B2EF4" w14:paraId="5F8A7797" w14:textId="77777777" w:rsidTr="0026574E">
        <w:trPr>
          <w:trHeight w:val="411"/>
        </w:trPr>
        <w:tc>
          <w:tcPr>
            <w:tcW w:w="1881" w:type="dxa"/>
            <w:tcBorders>
              <w:top w:val="dashed" w:sz="4" w:space="0" w:color="BFBFBF"/>
              <w:left w:val="nil"/>
              <w:bottom w:val="dashed" w:sz="4" w:space="0" w:color="BFBFBF"/>
              <w:right w:val="dashed" w:sz="4" w:space="0" w:color="BFBFBF"/>
            </w:tcBorders>
          </w:tcPr>
          <w:p w14:paraId="45D44540"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JAK2</w:t>
            </w:r>
          </w:p>
        </w:tc>
        <w:tc>
          <w:tcPr>
            <w:tcW w:w="1851" w:type="dxa"/>
            <w:tcBorders>
              <w:top w:val="dashed" w:sz="4" w:space="0" w:color="BFBFBF"/>
              <w:left w:val="dashed" w:sz="4" w:space="0" w:color="BFBFBF"/>
              <w:bottom w:val="dashed" w:sz="4" w:space="0" w:color="BFBFBF"/>
              <w:right w:val="dashed" w:sz="4" w:space="0" w:color="BFBFBF"/>
            </w:tcBorders>
          </w:tcPr>
          <w:p w14:paraId="6EC4CAB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if var.io.hd_result.JAK2%}</w:t>
            </w:r>
          </w:p>
          <w:p w14:paraId="0EA2010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for a in var.io.hd_result.JAK2%}</w:t>
            </w:r>
          </w:p>
          <w:p w14:paraId="780E8A6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lastRenderedPageBreak/>
              <w:t>{{a}}</w:t>
            </w:r>
          </w:p>
          <w:p w14:paraId="60E0DDAC"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2DA4EF52"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2B7DDC7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7B719172" w14:textId="16801D4C"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dashed" w:sz="4" w:space="0" w:color="BFBFBF"/>
              <w:left w:val="dashed" w:sz="4" w:space="0" w:color="BFBFBF"/>
              <w:bottom w:val="dashed" w:sz="4" w:space="0" w:color="BFBFBF"/>
              <w:right w:val="nil"/>
            </w:tcBorders>
          </w:tcPr>
          <w:p w14:paraId="4EE5C384" w14:textId="77777777" w:rsidR="00FC068A" w:rsidRPr="002B2EF4" w:rsidRDefault="00FC068A" w:rsidP="00FC068A">
            <w:pPr>
              <w:widowControl/>
              <w:spacing w:after="0" w:line="240" w:lineRule="auto"/>
              <w:rPr>
                <w:rFonts w:ascii="Arial" w:eastAsia="微软雅黑" w:hAnsi="Arial"/>
                <w:color w:val="232323"/>
                <w:kern w:val="0"/>
                <w:sz w:val="17"/>
                <w:szCs w:val="17"/>
              </w:rPr>
            </w:pPr>
          </w:p>
        </w:tc>
      </w:tr>
      <w:tr w:rsidR="00FC068A" w:rsidRPr="002B2EF4" w14:paraId="73CD2386" w14:textId="77777777" w:rsidTr="0026574E">
        <w:trPr>
          <w:trHeight w:val="638"/>
        </w:trPr>
        <w:tc>
          <w:tcPr>
            <w:tcW w:w="1881" w:type="dxa"/>
            <w:tcBorders>
              <w:top w:val="dashed" w:sz="4" w:space="0" w:color="BFBFBF"/>
              <w:left w:val="nil"/>
              <w:bottom w:val="dashed" w:sz="4" w:space="0" w:color="BFBFBF"/>
              <w:right w:val="dashed" w:sz="4" w:space="0" w:color="BFBFBF"/>
            </w:tcBorders>
          </w:tcPr>
          <w:p w14:paraId="5E1AD77C"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APC</w:t>
            </w:r>
          </w:p>
        </w:tc>
        <w:tc>
          <w:tcPr>
            <w:tcW w:w="1851" w:type="dxa"/>
            <w:tcBorders>
              <w:top w:val="dashed" w:sz="4" w:space="0" w:color="BFBFBF"/>
              <w:left w:val="dashed" w:sz="4" w:space="0" w:color="BFBFBF"/>
              <w:bottom w:val="dashed" w:sz="4" w:space="0" w:color="BFBFBF"/>
              <w:right w:val="dashed" w:sz="4" w:space="0" w:color="BFBFBF"/>
            </w:tcBorders>
          </w:tcPr>
          <w:p w14:paraId="6BFA7DF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spellStart"/>
            <w:r w:rsidRPr="00FC068A">
              <w:rPr>
                <w:rFonts w:ascii="Arial" w:eastAsia="微软雅黑" w:hAnsi="Arial"/>
                <w:kern w:val="0"/>
                <w:sz w:val="17"/>
                <w:szCs w:val="17"/>
              </w:rPr>
              <w:t>var.io.hd_result.APC</w:t>
            </w:r>
            <w:proofErr w:type="spellEnd"/>
            <w:r w:rsidRPr="00FC068A">
              <w:rPr>
                <w:rFonts w:ascii="Arial" w:eastAsia="微软雅黑" w:hAnsi="Arial"/>
                <w:kern w:val="0"/>
                <w:sz w:val="17"/>
                <w:szCs w:val="17"/>
              </w:rPr>
              <w:t xml:space="preserve"> %}</w:t>
            </w:r>
          </w:p>
          <w:p w14:paraId="03BFD35D"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spellStart"/>
            <w:r w:rsidRPr="00FC068A">
              <w:rPr>
                <w:rFonts w:ascii="Arial" w:eastAsia="微软雅黑" w:hAnsi="Arial"/>
                <w:kern w:val="0"/>
                <w:sz w:val="17"/>
                <w:szCs w:val="17"/>
              </w:rPr>
              <w:t>var.io.hd_result.APC</w:t>
            </w:r>
            <w:proofErr w:type="spellEnd"/>
            <w:r w:rsidRPr="00FC068A">
              <w:rPr>
                <w:rFonts w:ascii="Arial" w:eastAsia="微软雅黑" w:hAnsi="Arial"/>
                <w:kern w:val="0"/>
                <w:sz w:val="17"/>
                <w:szCs w:val="17"/>
              </w:rPr>
              <w:t xml:space="preserve"> %}</w:t>
            </w:r>
          </w:p>
          <w:p w14:paraId="711C4DD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65E3B7CD"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6C0F2D6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1D4CD063"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46C9A503" w14:textId="26E31A0B"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val="restart"/>
            <w:tcBorders>
              <w:top w:val="dashed" w:sz="4" w:space="0" w:color="BFBFBF"/>
              <w:left w:val="dashed" w:sz="4" w:space="0" w:color="BFBFBF"/>
              <w:bottom w:val="dashed" w:sz="4" w:space="0" w:color="BFBFBF"/>
              <w:right w:val="nil"/>
            </w:tcBorders>
          </w:tcPr>
          <w:p w14:paraId="40CC2C52"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研究发现</w:t>
            </w:r>
            <w:r w:rsidRPr="002B2EF4">
              <w:rPr>
                <w:rFonts w:ascii="Arial" w:eastAsia="微软雅黑" w:hAnsi="Arial" w:hint="eastAsia"/>
                <w:color w:val="232323"/>
                <w:kern w:val="0"/>
                <w:sz w:val="17"/>
                <w:szCs w:val="17"/>
              </w:rPr>
              <w:t>WNT/</w:t>
            </w:r>
            <w:r w:rsidRPr="002B2EF4">
              <w:rPr>
                <w:rFonts w:ascii="Arial" w:eastAsia="微软雅黑" w:hAnsi="Arial" w:hint="eastAsia"/>
                <w:color w:val="232323"/>
                <w:kern w:val="0"/>
                <w:sz w:val="17"/>
                <w:szCs w:val="17"/>
              </w:rPr>
              <w:t>β</w:t>
            </w:r>
            <w:r w:rsidRPr="002B2EF4">
              <w:rPr>
                <w:rFonts w:ascii="Arial" w:eastAsia="微软雅黑" w:hAnsi="Arial" w:hint="eastAsia"/>
                <w:color w:val="232323"/>
                <w:kern w:val="0"/>
                <w:sz w:val="17"/>
                <w:szCs w:val="17"/>
              </w:rPr>
              <w:t>-catenin</w:t>
            </w:r>
            <w:r w:rsidRPr="002B2EF4">
              <w:rPr>
                <w:rFonts w:ascii="Arial" w:eastAsia="微软雅黑" w:hAnsi="Arial" w:hint="eastAsia"/>
                <w:color w:val="232323"/>
                <w:kern w:val="0"/>
                <w:sz w:val="17"/>
                <w:szCs w:val="17"/>
              </w:rPr>
              <w:t>通路的</w:t>
            </w:r>
            <w:r w:rsidRPr="002B2EF4">
              <w:rPr>
                <w:rFonts w:ascii="Arial" w:eastAsia="微软雅黑" w:hAnsi="Arial" w:hint="eastAsia"/>
                <w:i/>
                <w:iCs/>
                <w:color w:val="232323"/>
                <w:kern w:val="0"/>
                <w:sz w:val="17"/>
                <w:szCs w:val="17"/>
              </w:rPr>
              <w:t>APC</w:t>
            </w:r>
            <w:r w:rsidRPr="002B2EF4">
              <w:rPr>
                <w:rFonts w:ascii="Arial" w:eastAsia="微软雅黑" w:hAnsi="Arial" w:hint="eastAsia"/>
                <w:color w:val="232323"/>
                <w:kern w:val="0"/>
                <w:sz w:val="17"/>
                <w:szCs w:val="17"/>
              </w:rPr>
              <w:t>和</w:t>
            </w:r>
            <w:r w:rsidRPr="002B2EF4">
              <w:rPr>
                <w:rFonts w:ascii="Arial" w:eastAsia="微软雅黑" w:hAnsi="Arial" w:hint="eastAsia"/>
                <w:i/>
                <w:iCs/>
                <w:color w:val="232323"/>
                <w:kern w:val="0"/>
                <w:sz w:val="17"/>
                <w:szCs w:val="17"/>
              </w:rPr>
              <w:t>CTNNB1</w:t>
            </w:r>
            <w:r w:rsidRPr="002B2EF4">
              <w:rPr>
                <w:rFonts w:ascii="Arial" w:eastAsia="微软雅黑" w:hAnsi="Arial" w:hint="eastAsia"/>
                <w:color w:val="232323"/>
                <w:kern w:val="0"/>
                <w:sz w:val="17"/>
                <w:szCs w:val="17"/>
              </w:rPr>
              <w:t>基因突变在无</w:t>
            </w:r>
            <w:r w:rsidRPr="002B2EF4">
              <w:rPr>
                <w:rFonts w:ascii="Arial" w:eastAsia="微软雅黑" w:hAnsi="Arial" w:hint="eastAsia"/>
                <w:color w:val="232323"/>
                <w:kern w:val="0"/>
                <w:sz w:val="17"/>
                <w:szCs w:val="17"/>
              </w:rPr>
              <w:t>T</w:t>
            </w:r>
            <w:r w:rsidRPr="002B2EF4">
              <w:rPr>
                <w:rFonts w:ascii="Arial" w:eastAsia="微软雅黑" w:hAnsi="Arial" w:hint="eastAsia"/>
                <w:color w:val="232323"/>
                <w:kern w:val="0"/>
                <w:sz w:val="17"/>
                <w:szCs w:val="17"/>
              </w:rPr>
              <w:t>细胞浸润的肿瘤中的发生概率较高（</w:t>
            </w:r>
            <w:r w:rsidRPr="002B2EF4">
              <w:rPr>
                <w:rFonts w:ascii="Arial" w:eastAsia="微软雅黑" w:hAnsi="Arial" w:hint="eastAsia"/>
                <w:color w:val="232323"/>
                <w:kern w:val="0"/>
                <w:sz w:val="17"/>
                <w:szCs w:val="17"/>
              </w:rPr>
              <w:t>PMID: 25970248</w:t>
            </w:r>
            <w:r w:rsidRPr="002B2EF4">
              <w:rPr>
                <w:rFonts w:ascii="Arial" w:eastAsia="微软雅黑" w:hAnsi="Arial" w:hint="eastAsia"/>
                <w:color w:val="232323"/>
                <w:kern w:val="0"/>
                <w:sz w:val="17"/>
                <w:szCs w:val="17"/>
              </w:rPr>
              <w:t>）。肿瘤免疫微环境分析结果显示</w:t>
            </w:r>
            <w:r w:rsidRPr="002B2EF4">
              <w:rPr>
                <w:rFonts w:ascii="Arial" w:eastAsia="微软雅黑" w:hAnsi="Arial" w:hint="eastAsia"/>
                <w:i/>
                <w:iCs/>
                <w:color w:val="232323"/>
                <w:kern w:val="0"/>
                <w:sz w:val="17"/>
                <w:szCs w:val="17"/>
              </w:rPr>
              <w:t>CTNNB1</w:t>
            </w:r>
            <w:r w:rsidRPr="002B2EF4">
              <w:rPr>
                <w:rFonts w:ascii="Arial" w:eastAsia="微软雅黑" w:hAnsi="Arial" w:hint="eastAsia"/>
                <w:color w:val="232323"/>
                <w:kern w:val="0"/>
                <w:sz w:val="17"/>
                <w:szCs w:val="17"/>
              </w:rPr>
              <w:t>突变可导致肝癌患者活化的免疫细胞显著减少，显著降低免疫刺激分子的表达（</w:t>
            </w:r>
            <w:r w:rsidRPr="002B2EF4">
              <w:rPr>
                <w:rFonts w:ascii="Arial" w:eastAsia="微软雅黑" w:hAnsi="Arial" w:hint="eastAsia"/>
                <w:color w:val="232323"/>
                <w:kern w:val="0"/>
                <w:sz w:val="17"/>
                <w:szCs w:val="17"/>
              </w:rPr>
              <w:t>PMID:34777372</w:t>
            </w:r>
            <w:r w:rsidRPr="002B2EF4">
              <w:rPr>
                <w:rFonts w:ascii="Arial" w:eastAsia="微软雅黑" w:hAnsi="Arial" w:hint="eastAsia"/>
                <w:color w:val="232323"/>
                <w:kern w:val="0"/>
                <w:sz w:val="17"/>
                <w:szCs w:val="17"/>
              </w:rPr>
              <w:t>）。</w:t>
            </w:r>
          </w:p>
        </w:tc>
      </w:tr>
      <w:tr w:rsidR="00FC068A" w:rsidRPr="002B2EF4" w14:paraId="445D7B1C" w14:textId="77777777" w:rsidTr="0026574E">
        <w:trPr>
          <w:trHeight w:val="639"/>
        </w:trPr>
        <w:tc>
          <w:tcPr>
            <w:tcW w:w="1881" w:type="dxa"/>
            <w:tcBorders>
              <w:top w:val="dashed" w:sz="4" w:space="0" w:color="BFBFBF"/>
              <w:left w:val="nil"/>
              <w:bottom w:val="dashed" w:sz="4" w:space="0" w:color="BFBFBF"/>
              <w:right w:val="dashed" w:sz="4" w:space="0" w:color="BFBFBF"/>
            </w:tcBorders>
          </w:tcPr>
          <w:p w14:paraId="1FD8AE70"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000000"/>
                <w:kern w:val="0"/>
                <w:sz w:val="17"/>
                <w:szCs w:val="17"/>
              </w:rPr>
              <w:t>CTNNB1</w:t>
            </w:r>
          </w:p>
        </w:tc>
        <w:tc>
          <w:tcPr>
            <w:tcW w:w="1851" w:type="dxa"/>
            <w:tcBorders>
              <w:top w:val="dashed" w:sz="4" w:space="0" w:color="BFBFBF"/>
              <w:left w:val="dashed" w:sz="4" w:space="0" w:color="BFBFBF"/>
              <w:bottom w:val="dashed" w:sz="4" w:space="0" w:color="BFBFBF"/>
              <w:right w:val="dashed" w:sz="4" w:space="0" w:color="BFBFBF"/>
            </w:tcBorders>
          </w:tcPr>
          <w:p w14:paraId="2A6E42B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if var.io.hd_result.CTNNB1%}</w:t>
            </w:r>
          </w:p>
          <w:p w14:paraId="6302848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for a in var.io.hd_result.CTNNB1%}</w:t>
            </w:r>
          </w:p>
          <w:p w14:paraId="72A225C6"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518FFFC2"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1C53A5CC"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500C414D"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56A8C1BF" w14:textId="0131F7AD"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dashed" w:sz="4" w:space="0" w:color="BFBFBF"/>
              <w:left w:val="dashed" w:sz="4" w:space="0" w:color="BFBFBF"/>
              <w:bottom w:val="dashed" w:sz="4" w:space="0" w:color="BFBFBF"/>
              <w:right w:val="nil"/>
            </w:tcBorders>
          </w:tcPr>
          <w:p w14:paraId="231DAC08" w14:textId="77777777" w:rsidR="00FC068A" w:rsidRPr="002B2EF4" w:rsidRDefault="00FC068A" w:rsidP="00FC068A">
            <w:pPr>
              <w:widowControl/>
              <w:spacing w:after="0" w:line="240" w:lineRule="auto"/>
              <w:rPr>
                <w:rFonts w:ascii="Arial" w:eastAsia="微软雅黑" w:hAnsi="Arial"/>
                <w:color w:val="232323"/>
                <w:kern w:val="0"/>
                <w:sz w:val="17"/>
                <w:szCs w:val="17"/>
              </w:rPr>
            </w:pPr>
          </w:p>
        </w:tc>
      </w:tr>
      <w:tr w:rsidR="00FC068A" w:rsidRPr="002B2EF4" w14:paraId="3BBCAEA0" w14:textId="77777777" w:rsidTr="0026574E">
        <w:trPr>
          <w:trHeight w:val="340"/>
        </w:trPr>
        <w:tc>
          <w:tcPr>
            <w:tcW w:w="1881" w:type="dxa"/>
            <w:tcBorders>
              <w:top w:val="dashed" w:sz="4" w:space="0" w:color="BFBFBF"/>
              <w:left w:val="nil"/>
              <w:bottom w:val="dashed" w:sz="4" w:space="0" w:color="BFBFBF"/>
              <w:right w:val="dashed" w:sz="4" w:space="0" w:color="BFBFBF"/>
            </w:tcBorders>
          </w:tcPr>
          <w:p w14:paraId="5148B098"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000000"/>
                <w:kern w:val="0"/>
                <w:sz w:val="17"/>
                <w:szCs w:val="17"/>
              </w:rPr>
              <w:t>B2M</w:t>
            </w:r>
          </w:p>
        </w:tc>
        <w:tc>
          <w:tcPr>
            <w:tcW w:w="1851" w:type="dxa"/>
            <w:tcBorders>
              <w:top w:val="dashed" w:sz="4" w:space="0" w:color="BFBFBF"/>
              <w:left w:val="dashed" w:sz="4" w:space="0" w:color="BFBFBF"/>
              <w:bottom w:val="dashed" w:sz="4" w:space="0" w:color="BFBFBF"/>
              <w:right w:val="dashed" w:sz="4" w:space="0" w:color="BFBFBF"/>
            </w:tcBorders>
          </w:tcPr>
          <w:p w14:paraId="4E524987"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if var.io.hd_result.B2M %}</w:t>
            </w:r>
          </w:p>
          <w:p w14:paraId="45DB928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for a in var.io.hd_result.B2M %}</w:t>
            </w:r>
          </w:p>
          <w:p w14:paraId="13919173"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5285B00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6DBF192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57346C0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6CABA5BC" w14:textId="1121C67A"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tcBorders>
              <w:top w:val="dashed" w:sz="4" w:space="0" w:color="BFBFBF"/>
              <w:left w:val="dashed" w:sz="4" w:space="0" w:color="BFBFBF"/>
              <w:bottom w:val="dashed" w:sz="4" w:space="0" w:color="BFBFBF"/>
              <w:right w:val="nil"/>
            </w:tcBorders>
          </w:tcPr>
          <w:p w14:paraId="10021A6E"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i/>
                <w:iCs/>
                <w:color w:val="232323"/>
                <w:kern w:val="0"/>
                <w:sz w:val="17"/>
                <w:szCs w:val="17"/>
              </w:rPr>
              <w:t>B2M</w:t>
            </w:r>
            <w:r w:rsidRPr="002B2EF4">
              <w:rPr>
                <w:rFonts w:ascii="Arial" w:eastAsia="微软雅黑" w:hAnsi="Arial" w:hint="eastAsia"/>
                <w:color w:val="232323"/>
                <w:kern w:val="0"/>
                <w:sz w:val="17"/>
                <w:szCs w:val="17"/>
              </w:rPr>
              <w:t>基因缺失或失活会导致肿瘤细胞的</w:t>
            </w:r>
            <w:r w:rsidRPr="002B2EF4">
              <w:rPr>
                <w:rFonts w:ascii="Arial" w:eastAsia="微软雅黑" w:hAnsi="Arial" w:hint="eastAsia"/>
                <w:color w:val="232323"/>
                <w:kern w:val="0"/>
                <w:sz w:val="17"/>
                <w:szCs w:val="17"/>
              </w:rPr>
              <w:t>HLA-I</w:t>
            </w:r>
            <w:r w:rsidRPr="002B2EF4">
              <w:rPr>
                <w:rFonts w:ascii="Arial" w:eastAsia="微软雅黑" w:hAnsi="Arial" w:hint="eastAsia"/>
                <w:color w:val="232323"/>
                <w:kern w:val="0"/>
                <w:sz w:val="17"/>
                <w:szCs w:val="17"/>
              </w:rPr>
              <w:t>类抗原表达缺失，进而引起免疫检查点抑制剂的抗性（</w:t>
            </w:r>
            <w:r w:rsidRPr="002B2EF4">
              <w:rPr>
                <w:rFonts w:ascii="Arial" w:eastAsia="微软雅黑" w:hAnsi="Arial" w:hint="eastAsia"/>
                <w:color w:val="232323"/>
                <w:kern w:val="0"/>
                <w:sz w:val="17"/>
                <w:szCs w:val="17"/>
              </w:rPr>
              <w:t>PMID: 22833104, 29025772</w:t>
            </w:r>
            <w:r w:rsidRPr="002B2EF4">
              <w:rPr>
                <w:rFonts w:ascii="Arial" w:eastAsia="微软雅黑" w:hAnsi="Arial" w:hint="eastAsia"/>
                <w:color w:val="232323"/>
                <w:kern w:val="0"/>
                <w:sz w:val="17"/>
                <w:szCs w:val="17"/>
              </w:rPr>
              <w:t>）。</w:t>
            </w:r>
          </w:p>
        </w:tc>
      </w:tr>
      <w:tr w:rsidR="00FC068A" w:rsidRPr="002B2EF4" w14:paraId="3EDC3C14" w14:textId="77777777" w:rsidTr="0026574E">
        <w:trPr>
          <w:trHeight w:val="340"/>
        </w:trPr>
        <w:tc>
          <w:tcPr>
            <w:tcW w:w="1881" w:type="dxa"/>
            <w:tcBorders>
              <w:top w:val="dashed" w:sz="4" w:space="0" w:color="BFBFBF"/>
              <w:left w:val="nil"/>
              <w:bottom w:val="dashed" w:sz="4" w:space="0" w:color="BFBFBF"/>
              <w:right w:val="dashed" w:sz="4" w:space="0" w:color="BFBFBF"/>
            </w:tcBorders>
          </w:tcPr>
          <w:p w14:paraId="50840099"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PTEN</w:t>
            </w:r>
          </w:p>
        </w:tc>
        <w:tc>
          <w:tcPr>
            <w:tcW w:w="1851" w:type="dxa"/>
            <w:tcBorders>
              <w:top w:val="dashed" w:sz="4" w:space="0" w:color="BFBFBF"/>
              <w:left w:val="dashed" w:sz="4" w:space="0" w:color="BFBFBF"/>
              <w:bottom w:val="dashed" w:sz="4" w:space="0" w:color="BFBFBF"/>
              <w:right w:val="dashed" w:sz="4" w:space="0" w:color="BFBFBF"/>
            </w:tcBorders>
          </w:tcPr>
          <w:p w14:paraId="2EB6C25F"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spellStart"/>
            <w:r w:rsidRPr="00FC068A">
              <w:rPr>
                <w:rFonts w:ascii="Arial" w:eastAsia="微软雅黑" w:hAnsi="Arial"/>
                <w:kern w:val="0"/>
                <w:sz w:val="17"/>
                <w:szCs w:val="17"/>
              </w:rPr>
              <w:t>var.io.hd_result.PTEN</w:t>
            </w:r>
            <w:proofErr w:type="spellEnd"/>
            <w:r w:rsidRPr="00FC068A">
              <w:rPr>
                <w:rFonts w:ascii="Arial" w:eastAsia="微软雅黑" w:hAnsi="Arial"/>
                <w:kern w:val="0"/>
                <w:sz w:val="17"/>
                <w:szCs w:val="17"/>
              </w:rPr>
              <w:t xml:space="preserve"> %}</w:t>
            </w:r>
          </w:p>
          <w:p w14:paraId="344B9393"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spellStart"/>
            <w:r w:rsidRPr="00FC068A">
              <w:rPr>
                <w:rFonts w:ascii="Arial" w:eastAsia="微软雅黑" w:hAnsi="Arial"/>
                <w:kern w:val="0"/>
                <w:sz w:val="17"/>
                <w:szCs w:val="17"/>
              </w:rPr>
              <w:t>var.io.hd_result.PTE</w:t>
            </w:r>
            <w:r w:rsidRPr="00FC068A">
              <w:rPr>
                <w:rFonts w:ascii="Arial" w:eastAsia="微软雅黑" w:hAnsi="Arial"/>
                <w:kern w:val="0"/>
                <w:sz w:val="17"/>
                <w:szCs w:val="17"/>
              </w:rPr>
              <w:lastRenderedPageBreak/>
              <w:t>N</w:t>
            </w:r>
            <w:proofErr w:type="spellEnd"/>
            <w:r w:rsidRPr="00FC068A">
              <w:rPr>
                <w:rFonts w:ascii="Arial" w:eastAsia="微软雅黑" w:hAnsi="Arial"/>
                <w:kern w:val="0"/>
                <w:sz w:val="17"/>
                <w:szCs w:val="17"/>
              </w:rPr>
              <w:t xml:space="preserve"> %}</w:t>
            </w:r>
          </w:p>
          <w:p w14:paraId="526938CE"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29B51ED7"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246CD61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7E5D8B0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7317CA91" w14:textId="65ABED4D"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tcBorders>
              <w:top w:val="dashed" w:sz="4" w:space="0" w:color="BFBFBF"/>
              <w:left w:val="dashed" w:sz="4" w:space="0" w:color="BFBFBF"/>
              <w:bottom w:val="dashed" w:sz="4" w:space="0" w:color="BFBFBF"/>
              <w:right w:val="nil"/>
            </w:tcBorders>
          </w:tcPr>
          <w:p w14:paraId="72C30679"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lastRenderedPageBreak/>
              <w:t>研究提示</w:t>
            </w:r>
            <w:r w:rsidRPr="002B2EF4">
              <w:rPr>
                <w:rFonts w:ascii="Arial" w:eastAsia="微软雅黑" w:hAnsi="Arial" w:hint="eastAsia"/>
                <w:i/>
                <w:iCs/>
                <w:color w:val="232323"/>
                <w:kern w:val="0"/>
                <w:sz w:val="17"/>
                <w:szCs w:val="17"/>
              </w:rPr>
              <w:t>PTEN</w:t>
            </w:r>
            <w:r w:rsidRPr="002B2EF4">
              <w:rPr>
                <w:rFonts w:ascii="Arial" w:eastAsia="微软雅黑" w:hAnsi="Arial" w:hint="eastAsia"/>
                <w:color w:val="232323"/>
                <w:kern w:val="0"/>
                <w:sz w:val="17"/>
                <w:szCs w:val="17"/>
              </w:rPr>
              <w:t>缺失的肿瘤组织中，效应</w:t>
            </w:r>
            <w:r w:rsidRPr="002B2EF4">
              <w:rPr>
                <w:rFonts w:ascii="Arial" w:eastAsia="微软雅黑" w:hAnsi="Arial" w:hint="eastAsia"/>
                <w:color w:val="232323"/>
                <w:kern w:val="0"/>
                <w:sz w:val="17"/>
                <w:szCs w:val="17"/>
              </w:rPr>
              <w:t>T</w:t>
            </w:r>
            <w:r w:rsidRPr="002B2EF4">
              <w:rPr>
                <w:rFonts w:ascii="Arial" w:eastAsia="微软雅黑" w:hAnsi="Arial" w:hint="eastAsia"/>
                <w:color w:val="232323"/>
                <w:kern w:val="0"/>
                <w:sz w:val="17"/>
                <w:szCs w:val="17"/>
              </w:rPr>
              <w:t>细胞渗透较少且肿瘤杀伤作用较弱，提示</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抑制剂治疗效果可能较差（</w:t>
            </w:r>
            <w:r w:rsidRPr="002B2EF4">
              <w:rPr>
                <w:rFonts w:ascii="Arial" w:eastAsia="微软雅黑" w:hAnsi="Arial" w:hint="eastAsia"/>
                <w:color w:val="232323"/>
                <w:kern w:val="0"/>
                <w:sz w:val="17"/>
                <w:szCs w:val="17"/>
              </w:rPr>
              <w:t>PMID: 26645196, 29977240</w:t>
            </w:r>
            <w:r w:rsidRPr="002B2EF4">
              <w:rPr>
                <w:rFonts w:ascii="Arial" w:eastAsia="微软雅黑" w:hAnsi="Arial" w:hint="eastAsia"/>
                <w:color w:val="232323"/>
                <w:kern w:val="0"/>
                <w:sz w:val="17"/>
                <w:szCs w:val="17"/>
              </w:rPr>
              <w:t>）。</w:t>
            </w:r>
          </w:p>
        </w:tc>
      </w:tr>
      <w:tr w:rsidR="00FC068A" w:rsidRPr="002B2EF4" w14:paraId="1AFD187D" w14:textId="77777777" w:rsidTr="0026574E">
        <w:trPr>
          <w:trHeight w:val="340"/>
        </w:trPr>
        <w:tc>
          <w:tcPr>
            <w:tcW w:w="1881" w:type="dxa"/>
            <w:tcBorders>
              <w:top w:val="dashed" w:sz="4" w:space="0" w:color="BFBFBF"/>
              <w:left w:val="nil"/>
              <w:bottom w:val="single" w:sz="4" w:space="0" w:color="1E7648"/>
              <w:right w:val="dashed" w:sz="4" w:space="0" w:color="BFBFBF"/>
            </w:tcBorders>
          </w:tcPr>
          <w:p w14:paraId="21F9A94E" w14:textId="77777777" w:rsidR="00FC068A" w:rsidRPr="002B2EF4" w:rsidRDefault="00FC068A" w:rsidP="00FC068A">
            <w:pPr>
              <w:spacing w:after="0" w:line="240" w:lineRule="auto"/>
              <w:rPr>
                <w:rFonts w:ascii="Arial" w:eastAsia="微软雅黑" w:hAnsi="Arial"/>
                <w:i/>
                <w:kern w:val="0"/>
                <w:sz w:val="17"/>
                <w:szCs w:val="17"/>
              </w:rPr>
            </w:pPr>
            <w:r w:rsidRPr="002B2EF4">
              <w:rPr>
                <w:rFonts w:ascii="Arial" w:eastAsia="微软雅黑" w:hAnsi="Arial" w:hint="eastAsia"/>
                <w:i/>
                <w:kern w:val="0"/>
                <w:sz w:val="17"/>
                <w:szCs w:val="17"/>
              </w:rPr>
              <w:t>CCND1/FGF3/FGF19</w:t>
            </w:r>
          </w:p>
        </w:tc>
        <w:tc>
          <w:tcPr>
            <w:tcW w:w="1851" w:type="dxa"/>
            <w:tcBorders>
              <w:top w:val="dashed" w:sz="4" w:space="0" w:color="BFBFBF"/>
              <w:left w:val="dashed" w:sz="4" w:space="0" w:color="BFBFBF"/>
              <w:bottom w:val="single" w:sz="4" w:space="0" w:color="1E7648"/>
              <w:right w:val="dashed" w:sz="4" w:space="0" w:color="BFBFBF"/>
            </w:tcBorders>
          </w:tcPr>
          <w:p w14:paraId="2853B65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hint="eastAsia"/>
                <w:kern w:val="0"/>
                <w:sz w:val="17"/>
                <w:szCs w:val="17"/>
              </w:rPr>
              <w:t>{%</w:t>
            </w:r>
            <w:r w:rsidRPr="00FC068A">
              <w:rPr>
                <w:rFonts w:ascii="Arial" w:eastAsia="微软雅黑" w:hAnsi="Arial"/>
                <w:kern w:val="0"/>
                <w:sz w:val="17"/>
                <w:szCs w:val="17"/>
              </w:rPr>
              <w:t>p if var.io.hd_result.CCND1 and var.io.hd_result.FGF3 and var.io.hd_result.FGF19</w:t>
            </w:r>
            <w:r w:rsidRPr="00FC068A">
              <w:rPr>
                <w:rFonts w:ascii="Arial" w:eastAsia="微软雅黑" w:hAnsi="Arial" w:hint="eastAsia"/>
                <w:kern w:val="0"/>
                <w:sz w:val="17"/>
                <w:szCs w:val="17"/>
              </w:rPr>
              <w:t>%}</w:t>
            </w:r>
          </w:p>
          <w:p w14:paraId="2E87803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hint="eastAsia"/>
                <w:kern w:val="0"/>
                <w:sz w:val="17"/>
                <w:szCs w:val="17"/>
              </w:rPr>
              <w:t>共扩增</w:t>
            </w:r>
          </w:p>
          <w:p w14:paraId="1F4EE94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3157B863"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hint="eastAsia"/>
                <w:kern w:val="0"/>
                <w:sz w:val="17"/>
                <w:szCs w:val="17"/>
              </w:rPr>
              <w:t>-</w:t>
            </w:r>
          </w:p>
          <w:p w14:paraId="01E0C73E" w14:textId="0D4969E9"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hint="eastAsia"/>
                <w:kern w:val="0"/>
                <w:sz w:val="17"/>
                <w:szCs w:val="17"/>
              </w:rPr>
              <w:t>{</w:t>
            </w:r>
            <w:r w:rsidRPr="00FC068A">
              <w:rPr>
                <w:rFonts w:ascii="Arial" w:eastAsia="微软雅黑" w:hAnsi="Arial"/>
                <w:kern w:val="0"/>
                <w:sz w:val="17"/>
                <w:szCs w:val="17"/>
              </w:rPr>
              <w:t>%p endif%}</w:t>
            </w:r>
          </w:p>
        </w:tc>
        <w:tc>
          <w:tcPr>
            <w:tcW w:w="6826" w:type="dxa"/>
            <w:tcBorders>
              <w:top w:val="dashed" w:sz="4" w:space="0" w:color="BFBFBF"/>
              <w:left w:val="dashed" w:sz="4" w:space="0" w:color="BFBFBF"/>
              <w:bottom w:val="single" w:sz="4" w:space="0" w:color="1E7648"/>
              <w:right w:val="nil"/>
            </w:tcBorders>
          </w:tcPr>
          <w:p w14:paraId="274847F4"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研究提示在免疫检查点抑制剂治疗人群中，</w:t>
            </w:r>
            <w:r w:rsidRPr="002B2EF4">
              <w:rPr>
                <w:rFonts w:ascii="Arial" w:eastAsia="微软雅黑" w:hAnsi="Arial" w:hint="eastAsia"/>
                <w:i/>
                <w:iCs/>
                <w:color w:val="232323"/>
                <w:kern w:val="0"/>
                <w:sz w:val="17"/>
                <w:szCs w:val="17"/>
              </w:rPr>
              <w:t>CCND1</w:t>
            </w:r>
            <w:r w:rsidRPr="002B2EF4">
              <w:rPr>
                <w:rFonts w:ascii="Arial" w:eastAsia="微软雅黑" w:hAnsi="Arial" w:hint="eastAsia"/>
                <w:color w:val="232323"/>
                <w:kern w:val="0"/>
                <w:sz w:val="17"/>
                <w:szCs w:val="17"/>
              </w:rPr>
              <w:t>基因扩增与更短的生存期、更差的治疗结果相关（</w:t>
            </w:r>
            <w:r w:rsidRPr="002B2EF4">
              <w:rPr>
                <w:rFonts w:ascii="Arial" w:eastAsia="微软雅黑" w:hAnsi="Arial" w:hint="eastAsia"/>
                <w:color w:val="232323"/>
                <w:kern w:val="0"/>
                <w:sz w:val="17"/>
                <w:szCs w:val="17"/>
              </w:rPr>
              <w:t>PMID: 32903763</w:t>
            </w:r>
            <w:r w:rsidRPr="002B2EF4">
              <w:rPr>
                <w:rFonts w:ascii="Arial" w:eastAsia="微软雅黑" w:hAnsi="Arial" w:hint="eastAsia"/>
                <w:color w:val="232323"/>
                <w:kern w:val="0"/>
                <w:sz w:val="17"/>
                <w:szCs w:val="17"/>
              </w:rPr>
              <w:t>）。</w:t>
            </w:r>
            <w:r w:rsidRPr="002B2EF4">
              <w:rPr>
                <w:rFonts w:ascii="Arial" w:eastAsia="微软雅黑" w:hAnsi="Arial" w:hint="eastAsia"/>
                <w:i/>
                <w:iCs/>
                <w:kern w:val="0"/>
                <w:sz w:val="17"/>
                <w:szCs w:val="17"/>
              </w:rPr>
              <w:t>CCND1</w:t>
            </w:r>
            <w:r w:rsidRPr="002B2EF4">
              <w:rPr>
                <w:rFonts w:ascii="Arial" w:eastAsia="微软雅黑" w:hAnsi="Arial" w:hint="eastAsia"/>
                <w:kern w:val="0"/>
                <w:sz w:val="17"/>
                <w:szCs w:val="17"/>
              </w:rPr>
              <w:t>、</w:t>
            </w:r>
            <w:r w:rsidRPr="002B2EF4">
              <w:rPr>
                <w:rFonts w:ascii="Arial" w:eastAsia="微软雅黑" w:hAnsi="Arial" w:hint="eastAsia"/>
                <w:i/>
                <w:iCs/>
                <w:kern w:val="0"/>
                <w:sz w:val="17"/>
                <w:szCs w:val="17"/>
              </w:rPr>
              <w:t>FGF3</w:t>
            </w:r>
            <w:r w:rsidRPr="002B2EF4">
              <w:rPr>
                <w:rFonts w:ascii="Arial" w:eastAsia="微软雅黑" w:hAnsi="Arial" w:hint="eastAsia"/>
                <w:i/>
                <w:iCs/>
                <w:kern w:val="0"/>
                <w:sz w:val="17"/>
                <w:szCs w:val="17"/>
              </w:rPr>
              <w:t>、</w:t>
            </w:r>
            <w:r w:rsidRPr="002B2EF4">
              <w:rPr>
                <w:rFonts w:ascii="Arial" w:eastAsia="微软雅黑" w:hAnsi="Arial" w:hint="eastAsia"/>
                <w:i/>
                <w:iCs/>
                <w:kern w:val="0"/>
                <w:sz w:val="17"/>
                <w:szCs w:val="17"/>
              </w:rPr>
              <w:t>FGF4</w:t>
            </w:r>
            <w:r w:rsidRPr="002B2EF4">
              <w:rPr>
                <w:rFonts w:ascii="Arial" w:eastAsia="微软雅黑" w:hAnsi="Arial" w:hint="eastAsia"/>
                <w:i/>
                <w:iCs/>
                <w:kern w:val="0"/>
                <w:sz w:val="17"/>
                <w:szCs w:val="17"/>
              </w:rPr>
              <w:t>和</w:t>
            </w:r>
            <w:r w:rsidRPr="002B2EF4">
              <w:rPr>
                <w:rFonts w:ascii="Arial" w:eastAsia="微软雅黑" w:hAnsi="Arial" w:hint="eastAsia"/>
                <w:i/>
                <w:iCs/>
                <w:kern w:val="0"/>
                <w:sz w:val="17"/>
                <w:szCs w:val="17"/>
              </w:rPr>
              <w:t>FGF19</w:t>
            </w:r>
            <w:r w:rsidRPr="002B2EF4">
              <w:rPr>
                <w:rFonts w:ascii="Arial" w:eastAsia="微软雅黑" w:hAnsi="Arial" w:hint="eastAsia"/>
                <w:kern w:val="0"/>
                <w:sz w:val="17"/>
                <w:szCs w:val="17"/>
              </w:rPr>
              <w:t>基因位于染色体</w:t>
            </w:r>
            <w:r w:rsidRPr="002B2EF4">
              <w:rPr>
                <w:rFonts w:ascii="Arial" w:eastAsia="微软雅黑" w:hAnsi="Arial" w:hint="eastAsia"/>
                <w:kern w:val="0"/>
                <w:sz w:val="17"/>
                <w:szCs w:val="17"/>
              </w:rPr>
              <w:t>11q13</w:t>
            </w:r>
            <w:r w:rsidRPr="002B2EF4">
              <w:rPr>
                <w:rFonts w:ascii="Arial" w:eastAsia="微软雅黑" w:hAnsi="Arial" w:hint="eastAsia"/>
                <w:kern w:val="0"/>
                <w:sz w:val="17"/>
                <w:szCs w:val="17"/>
              </w:rPr>
              <w:t>，易发生共扩增。</w:t>
            </w:r>
          </w:p>
        </w:tc>
      </w:tr>
    </w:tbl>
    <w:p w14:paraId="7AA12A67" w14:textId="77777777" w:rsidR="0026574E" w:rsidRPr="002B2EF4" w:rsidRDefault="00FF5550" w:rsidP="002F0534">
      <w:pPr>
        <w:spacing w:after="0" w:line="276" w:lineRule="auto"/>
        <w:rPr>
          <w:rFonts w:ascii="Arial" w:eastAsia="微软雅黑" w:hAnsi="Arial"/>
          <w:b/>
          <w:bCs/>
          <w:color w:val="000000"/>
          <w:sz w:val="16"/>
          <w:szCs w:val="16"/>
        </w:rPr>
      </w:pPr>
      <w:r w:rsidRPr="002B2EF4">
        <w:rPr>
          <w:rFonts w:ascii="Arial" w:eastAsia="微软雅黑" w:hAnsi="Arial" w:hint="eastAsia"/>
          <w:b/>
          <w:bCs/>
          <w:color w:val="000000"/>
          <w:sz w:val="16"/>
          <w:szCs w:val="16"/>
        </w:rPr>
        <w:t>注：</w:t>
      </w:r>
    </w:p>
    <w:p w14:paraId="6DD2EF6F" w14:textId="77777777" w:rsidR="0026574E" w:rsidRPr="002B2EF4" w:rsidRDefault="00FF5550" w:rsidP="002F0534">
      <w:pPr>
        <w:spacing w:after="0" w:line="276" w:lineRule="auto"/>
        <w:rPr>
          <w:rFonts w:ascii="Arial" w:eastAsia="微软雅黑" w:hAnsi="Arial"/>
          <w:b/>
          <w:bCs/>
          <w:color w:val="1E7648"/>
          <w:sz w:val="24"/>
          <w:szCs w:val="24"/>
        </w:rPr>
      </w:pPr>
      <w:r w:rsidRPr="002B2EF4">
        <w:rPr>
          <w:rFonts w:ascii="Arial" w:eastAsia="微软雅黑" w:hAnsi="Arial" w:hint="eastAsia"/>
          <w:color w:val="000000"/>
          <w:sz w:val="16"/>
          <w:szCs w:val="16"/>
        </w:rPr>
        <w:t>免疫检查点抑制剂疗效相关基因等的临床研究目前处于探索性研究阶段，检出相关基因的致癌</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致病性或疑似致癌</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致病性突变时，均会在上表中提示，结果仅供参考，请根据临床实际情况和药物获批状态确定免疫治疗方案。</w:t>
      </w:r>
      <w:r w:rsidRPr="002B2EF4">
        <w:rPr>
          <w:rFonts w:ascii="Arial" w:eastAsia="微软雅黑" w:hAnsi="Arial" w:hint="eastAsia"/>
          <w:b/>
          <w:bCs/>
          <w:color w:val="1E7648"/>
          <w:sz w:val="24"/>
          <w:szCs w:val="24"/>
        </w:rPr>
        <w:br w:type="page"/>
      </w:r>
    </w:p>
    <w:p w14:paraId="50385741" w14:textId="77777777"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lastRenderedPageBreak/>
        <w:t xml:space="preserve"> </w:t>
      </w:r>
      <w:r w:rsidRPr="002B2EF4">
        <w:rPr>
          <w:rFonts w:ascii="Arial" w:eastAsia="微软雅黑" w:hAnsi="Arial" w:hint="eastAsia"/>
          <w:b/>
          <w:bCs/>
          <w:color w:val="1E7648"/>
          <w:sz w:val="24"/>
          <w:szCs w:val="24"/>
        </w:rPr>
        <w:t>化疗药物相关标志物检测结果</w:t>
      </w:r>
      <w:r w:rsidRPr="002B2EF4">
        <w:rPr>
          <w:rFonts w:ascii="Arial" w:eastAsia="微软雅黑" w:hAnsi="Arial" w:hint="eastAsia"/>
          <w:b/>
          <w:bCs/>
          <w:color w:val="1E7648"/>
          <w:sz w:val="24"/>
          <w:szCs w:val="24"/>
        </w:rPr>
        <w:t xml:space="preserve"> </w:t>
      </w:r>
    </w:p>
    <w:tbl>
      <w:tblPr>
        <w:tblStyle w:val="PTMv31"/>
        <w:tblW w:w="10342" w:type="dxa"/>
        <w:tblLayout w:type="fixed"/>
        <w:tblLook w:val="04A0" w:firstRow="1" w:lastRow="0" w:firstColumn="1" w:lastColumn="0" w:noHBand="0" w:noVBand="1"/>
      </w:tblPr>
      <w:tblGrid>
        <w:gridCol w:w="1134"/>
        <w:gridCol w:w="1418"/>
        <w:gridCol w:w="1276"/>
        <w:gridCol w:w="5103"/>
        <w:gridCol w:w="1411"/>
      </w:tblGrid>
      <w:tr w:rsidR="0026574E" w:rsidRPr="002B2EF4" w14:paraId="0F9E3703" w14:textId="77777777" w:rsidTr="00D76E28">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single" w:sz="4" w:space="0" w:color="FFFFFF"/>
            </w:tcBorders>
          </w:tcPr>
          <w:p w14:paraId="1C78420A" w14:textId="77777777" w:rsidR="0026574E" w:rsidRPr="002B2EF4" w:rsidRDefault="00FF5550">
            <w:pPr>
              <w:spacing w:before="100" w:beforeAutospacing="1" w:after="0" w:line="240" w:lineRule="exact"/>
              <w:rPr>
                <w:rFonts w:ascii="Arial" w:eastAsia="微软雅黑" w:hAnsi="Arial"/>
                <w:b/>
                <w:bCs/>
                <w:color w:val="FFFFFF"/>
                <w:kern w:val="0"/>
                <w:sz w:val="18"/>
                <w:szCs w:val="18"/>
              </w:rPr>
            </w:pPr>
            <w:r w:rsidRPr="002B2EF4">
              <w:rPr>
                <w:rFonts w:ascii="Arial" w:eastAsia="微软雅黑" w:hAnsi="Arial" w:hint="eastAsia"/>
                <w:b/>
                <w:bCs/>
                <w:color w:val="FFFFFF"/>
                <w:kern w:val="0"/>
                <w:sz w:val="18"/>
                <w:szCs w:val="18"/>
              </w:rPr>
              <w:t>检测内容</w:t>
            </w:r>
          </w:p>
        </w:tc>
        <w:tc>
          <w:tcPr>
            <w:tcW w:w="1418" w:type="dxa"/>
            <w:tcBorders>
              <w:left w:val="single" w:sz="4" w:space="0" w:color="FFFFFF"/>
              <w:right w:val="single" w:sz="4" w:space="0" w:color="FFFFFF"/>
            </w:tcBorders>
          </w:tcPr>
          <w:p w14:paraId="4C8A42EA" w14:textId="77777777" w:rsidR="0026574E" w:rsidRPr="002B2EF4" w:rsidRDefault="00FF5550">
            <w:pPr>
              <w:spacing w:before="100" w:beforeAutospacing="1" w:after="0" w:line="240" w:lineRule="exact"/>
              <w:rPr>
                <w:rFonts w:ascii="Arial" w:eastAsia="微软雅黑" w:hAnsi="Arial"/>
                <w:b/>
                <w:bCs/>
                <w:color w:val="FFFFFF"/>
                <w:kern w:val="0"/>
                <w:sz w:val="18"/>
                <w:szCs w:val="18"/>
              </w:rPr>
            </w:pPr>
            <w:r w:rsidRPr="002B2EF4">
              <w:rPr>
                <w:rFonts w:ascii="Arial" w:eastAsia="微软雅黑" w:hAnsi="Arial" w:hint="eastAsia"/>
                <w:b/>
                <w:bCs/>
                <w:color w:val="FFFFFF"/>
                <w:kern w:val="0"/>
                <w:sz w:val="18"/>
                <w:szCs w:val="18"/>
              </w:rPr>
              <w:t>检测位点</w:t>
            </w:r>
          </w:p>
        </w:tc>
        <w:tc>
          <w:tcPr>
            <w:tcW w:w="1276" w:type="dxa"/>
            <w:tcBorders>
              <w:left w:val="single" w:sz="4" w:space="0" w:color="FFFFFF"/>
              <w:right w:val="single" w:sz="4" w:space="0" w:color="FFFFFF"/>
            </w:tcBorders>
          </w:tcPr>
          <w:p w14:paraId="6F35D735" w14:textId="77777777" w:rsidR="0026574E" w:rsidRPr="002B2EF4" w:rsidRDefault="00FF5550">
            <w:pPr>
              <w:spacing w:before="100" w:beforeAutospacing="1" w:after="0" w:line="240" w:lineRule="exact"/>
              <w:rPr>
                <w:rFonts w:ascii="Arial" w:eastAsia="微软雅黑" w:hAnsi="Arial"/>
                <w:b/>
                <w:bCs/>
                <w:color w:val="FFFFFF"/>
                <w:kern w:val="0"/>
                <w:sz w:val="18"/>
                <w:szCs w:val="18"/>
              </w:rPr>
            </w:pPr>
            <w:r w:rsidRPr="002B2EF4">
              <w:rPr>
                <w:rFonts w:ascii="Arial" w:eastAsia="微软雅黑" w:hAnsi="Arial" w:hint="eastAsia"/>
                <w:b/>
                <w:bCs/>
                <w:color w:val="FFFFFF"/>
                <w:kern w:val="0"/>
                <w:sz w:val="18"/>
                <w:szCs w:val="18"/>
              </w:rPr>
              <w:t>基因型</w:t>
            </w:r>
          </w:p>
        </w:tc>
        <w:tc>
          <w:tcPr>
            <w:tcW w:w="5103" w:type="dxa"/>
            <w:tcBorders>
              <w:left w:val="single" w:sz="4" w:space="0" w:color="FFFFFF"/>
              <w:right w:val="single" w:sz="4" w:space="0" w:color="FFFFFF"/>
            </w:tcBorders>
          </w:tcPr>
          <w:p w14:paraId="7F8E020A" w14:textId="77777777" w:rsidR="0026574E" w:rsidRPr="002B2EF4" w:rsidRDefault="00FF5550">
            <w:pPr>
              <w:spacing w:before="100" w:beforeAutospacing="1" w:after="0" w:line="240" w:lineRule="exact"/>
              <w:rPr>
                <w:rFonts w:ascii="Arial" w:eastAsia="微软雅黑" w:hAnsi="Arial"/>
                <w:b/>
                <w:bCs/>
                <w:color w:val="FFFFFF"/>
                <w:kern w:val="0"/>
                <w:sz w:val="18"/>
                <w:szCs w:val="18"/>
              </w:rPr>
            </w:pPr>
            <w:r w:rsidRPr="002B2EF4">
              <w:rPr>
                <w:rFonts w:ascii="Arial" w:eastAsia="微软雅黑" w:hAnsi="Arial" w:hint="eastAsia"/>
                <w:b/>
                <w:bCs/>
                <w:color w:val="FFFFFF"/>
                <w:kern w:val="0"/>
                <w:sz w:val="18"/>
                <w:szCs w:val="18"/>
              </w:rPr>
              <w:t>临床意义</w:t>
            </w:r>
          </w:p>
        </w:tc>
        <w:tc>
          <w:tcPr>
            <w:tcW w:w="1411" w:type="dxa"/>
            <w:tcBorders>
              <w:left w:val="single" w:sz="4" w:space="0" w:color="FFFFFF"/>
            </w:tcBorders>
          </w:tcPr>
          <w:p w14:paraId="05F12828" w14:textId="77777777" w:rsidR="0026574E" w:rsidRPr="002B2EF4" w:rsidRDefault="00FF5550">
            <w:pPr>
              <w:spacing w:before="100" w:beforeAutospacing="1" w:after="0" w:line="240" w:lineRule="exact"/>
              <w:rPr>
                <w:rFonts w:ascii="Arial" w:eastAsia="微软雅黑" w:hAnsi="Arial"/>
                <w:b/>
                <w:bCs/>
                <w:color w:val="FFFFFF"/>
                <w:kern w:val="0"/>
                <w:sz w:val="18"/>
                <w:szCs w:val="18"/>
              </w:rPr>
            </w:pPr>
            <w:r w:rsidRPr="002B2EF4">
              <w:rPr>
                <w:rFonts w:ascii="Arial" w:eastAsia="微软雅黑" w:hAnsi="Arial" w:hint="eastAsia"/>
                <w:b/>
                <w:bCs/>
                <w:color w:val="FFFFFF"/>
                <w:kern w:val="0"/>
                <w:sz w:val="18"/>
                <w:szCs w:val="18"/>
              </w:rPr>
              <w:t>证据等级</w:t>
            </w:r>
          </w:p>
        </w:tc>
      </w:tr>
      <w:tr w:rsidR="00D76E28" w:rsidRPr="002B2EF4" w14:paraId="435C3395" w14:textId="77777777" w:rsidTr="00D76E28">
        <w:trPr>
          <w:trHeight w:val="340"/>
        </w:trPr>
        <w:tc>
          <w:tcPr>
            <w:tcW w:w="10342" w:type="dxa"/>
            <w:gridSpan w:val="5"/>
          </w:tcPr>
          <w:p w14:paraId="24D2BAFD" w14:textId="4621EE85" w:rsidR="00D76E28" w:rsidRPr="002B2EF4" w:rsidRDefault="00D76E28" w:rsidP="00D76E28">
            <w:pPr>
              <w:spacing w:before="100" w:beforeAutospacing="1" w:after="0" w:line="276" w:lineRule="auto"/>
              <w:jc w:val="center"/>
              <w:rPr>
                <w:rFonts w:ascii="Arial" w:eastAsia="微软雅黑" w:hAnsi="Arial"/>
                <w:color w:val="000000"/>
                <w:kern w:val="0"/>
                <w:sz w:val="17"/>
                <w:szCs w:val="17"/>
              </w:rPr>
            </w:pPr>
            <w:r w:rsidRPr="00D76E28">
              <w:rPr>
                <w:rFonts w:ascii="Arial" w:eastAsia="微软雅黑" w:hAnsi="Arial"/>
                <w:color w:val="000000"/>
                <w:kern w:val="0"/>
                <w:sz w:val="17"/>
                <w:szCs w:val="17"/>
              </w:rPr>
              <w:t>{%tr for a in chemo.reduce_116%}</w:t>
            </w:r>
          </w:p>
        </w:tc>
      </w:tr>
      <w:tr w:rsidR="0026574E" w:rsidRPr="002B2EF4" w14:paraId="154D2191" w14:textId="77777777" w:rsidTr="00D76E28">
        <w:trPr>
          <w:trHeight w:val="340"/>
        </w:trPr>
        <w:tc>
          <w:tcPr>
            <w:tcW w:w="1134" w:type="dxa"/>
          </w:tcPr>
          <w:p w14:paraId="4333B365" w14:textId="198161DF" w:rsidR="0026574E" w:rsidRPr="002B2EF4" w:rsidRDefault="00D76E28">
            <w:pPr>
              <w:spacing w:before="100" w:beforeAutospacing="1" w:after="0" w:line="276" w:lineRule="auto"/>
              <w:rPr>
                <w:rFonts w:ascii="Arial" w:eastAsia="微软雅黑" w:hAnsi="Arial"/>
                <w:i/>
                <w:iCs/>
                <w:color w:val="000000"/>
                <w:kern w:val="0"/>
                <w:sz w:val="17"/>
                <w:szCs w:val="17"/>
              </w:rPr>
            </w:pPr>
            <w:r w:rsidRPr="00D76E28">
              <w:rPr>
                <w:rFonts w:ascii="Arial" w:eastAsia="微软雅黑" w:hAnsi="Arial"/>
                <w:i/>
                <w:iCs/>
                <w:color w:val="000000"/>
                <w:kern w:val="0"/>
                <w:sz w:val="17"/>
                <w:szCs w:val="17"/>
              </w:rPr>
              <w:t>{{</w:t>
            </w:r>
            <w:proofErr w:type="spellStart"/>
            <w:r w:rsidRPr="00D76E28">
              <w:rPr>
                <w:rFonts w:ascii="Arial" w:eastAsia="微软雅黑" w:hAnsi="Arial"/>
                <w:i/>
                <w:iCs/>
                <w:color w:val="000000"/>
                <w:kern w:val="0"/>
                <w:sz w:val="17"/>
                <w:szCs w:val="17"/>
              </w:rPr>
              <w:t>a.gene_symbol</w:t>
            </w:r>
            <w:proofErr w:type="spellEnd"/>
            <w:r w:rsidRPr="00D76E28">
              <w:rPr>
                <w:rFonts w:ascii="Arial" w:eastAsia="微软雅黑" w:hAnsi="Arial"/>
                <w:i/>
                <w:iCs/>
                <w:color w:val="000000"/>
                <w:kern w:val="0"/>
                <w:sz w:val="17"/>
                <w:szCs w:val="17"/>
              </w:rPr>
              <w:t>}}</w:t>
            </w:r>
          </w:p>
        </w:tc>
        <w:tc>
          <w:tcPr>
            <w:tcW w:w="1418" w:type="dxa"/>
          </w:tcPr>
          <w:p w14:paraId="3176027C" w14:textId="13F08D24" w:rsidR="0026574E" w:rsidRPr="002B2EF4" w:rsidRDefault="00D76E28">
            <w:pPr>
              <w:spacing w:before="100" w:beforeAutospacing="1" w:after="0" w:line="276" w:lineRule="auto"/>
              <w:rPr>
                <w:rFonts w:ascii="Arial" w:eastAsia="微软雅黑" w:hAnsi="Arial"/>
                <w:color w:val="000000"/>
                <w:kern w:val="0"/>
                <w:sz w:val="17"/>
                <w:szCs w:val="17"/>
              </w:rPr>
            </w:pPr>
            <w:r w:rsidRPr="00D76E28">
              <w:rPr>
                <w:rFonts w:ascii="Arial" w:eastAsia="微软雅黑" w:hAnsi="Arial"/>
                <w:color w:val="000000"/>
                <w:kern w:val="0"/>
                <w:sz w:val="17"/>
                <w:szCs w:val="17"/>
              </w:rPr>
              <w:t>{{</w:t>
            </w:r>
            <w:proofErr w:type="spellStart"/>
            <w:r w:rsidRPr="00D76E28">
              <w:rPr>
                <w:rFonts w:ascii="Arial" w:eastAsia="微软雅黑" w:hAnsi="Arial"/>
                <w:color w:val="000000"/>
                <w:kern w:val="0"/>
                <w:sz w:val="17"/>
                <w:szCs w:val="17"/>
              </w:rPr>
              <w:t>a.dbsnp</w:t>
            </w:r>
            <w:proofErr w:type="spellEnd"/>
            <w:r w:rsidRPr="00D76E28">
              <w:rPr>
                <w:rFonts w:ascii="Arial" w:eastAsia="微软雅黑" w:hAnsi="Arial"/>
                <w:color w:val="000000"/>
                <w:kern w:val="0"/>
                <w:sz w:val="17"/>
                <w:szCs w:val="17"/>
              </w:rPr>
              <w:t>}}</w:t>
            </w:r>
          </w:p>
        </w:tc>
        <w:tc>
          <w:tcPr>
            <w:tcW w:w="1276" w:type="dxa"/>
          </w:tcPr>
          <w:p w14:paraId="174A0BE4" w14:textId="7A6D352E" w:rsidR="0026574E" w:rsidRPr="002B2EF4" w:rsidRDefault="00D76E28">
            <w:pPr>
              <w:spacing w:before="100" w:beforeAutospacing="1" w:after="0" w:line="276" w:lineRule="auto"/>
              <w:rPr>
                <w:rFonts w:ascii="Arial" w:eastAsia="微软雅黑" w:hAnsi="Arial"/>
                <w:color w:val="000000"/>
                <w:kern w:val="0"/>
                <w:sz w:val="17"/>
                <w:szCs w:val="17"/>
              </w:rPr>
            </w:pPr>
            <w:r w:rsidRPr="00D76E28">
              <w:rPr>
                <w:rFonts w:ascii="Arial" w:eastAsia="微软雅黑" w:hAnsi="Arial"/>
                <w:color w:val="000000"/>
                <w:kern w:val="0"/>
                <w:sz w:val="17"/>
                <w:szCs w:val="17"/>
              </w:rPr>
              <w:t>{{</w:t>
            </w:r>
            <w:proofErr w:type="spellStart"/>
            <w:r w:rsidRPr="00D76E28">
              <w:rPr>
                <w:rFonts w:ascii="Arial" w:eastAsia="微软雅黑" w:hAnsi="Arial"/>
                <w:color w:val="000000"/>
                <w:kern w:val="0"/>
                <w:sz w:val="17"/>
                <w:szCs w:val="17"/>
              </w:rPr>
              <w:t>a.genotype</w:t>
            </w:r>
            <w:proofErr w:type="spellEnd"/>
            <w:r w:rsidRPr="00D76E28">
              <w:rPr>
                <w:rFonts w:ascii="Arial" w:eastAsia="微软雅黑" w:hAnsi="Arial"/>
                <w:color w:val="000000"/>
                <w:kern w:val="0"/>
                <w:sz w:val="17"/>
                <w:szCs w:val="17"/>
              </w:rPr>
              <w:t>}}</w:t>
            </w:r>
          </w:p>
        </w:tc>
        <w:tc>
          <w:tcPr>
            <w:tcW w:w="5103" w:type="dxa"/>
          </w:tcPr>
          <w:p w14:paraId="0EB6F030" w14:textId="0D89FEC1" w:rsidR="0026574E" w:rsidRPr="002B2EF4" w:rsidRDefault="00D76E28">
            <w:pPr>
              <w:spacing w:before="100" w:beforeAutospacing="1" w:after="0" w:line="276" w:lineRule="auto"/>
              <w:jc w:val="left"/>
              <w:rPr>
                <w:rFonts w:ascii="Arial" w:eastAsia="微软雅黑" w:hAnsi="Arial"/>
                <w:color w:val="000000"/>
                <w:kern w:val="0"/>
                <w:sz w:val="17"/>
                <w:szCs w:val="17"/>
              </w:rPr>
            </w:pPr>
            <w:r w:rsidRPr="00D76E28">
              <w:rPr>
                <w:rFonts w:ascii="Arial" w:eastAsia="微软雅黑" w:hAnsi="Arial"/>
                <w:color w:val="000000"/>
                <w:kern w:val="0"/>
                <w:sz w:val="17"/>
                <w:szCs w:val="17"/>
              </w:rPr>
              <w:t>{{</w:t>
            </w:r>
            <w:proofErr w:type="spellStart"/>
            <w:r w:rsidRPr="00D76E28">
              <w:rPr>
                <w:rFonts w:ascii="Arial" w:eastAsia="微软雅黑" w:hAnsi="Arial"/>
                <w:color w:val="000000"/>
                <w:kern w:val="0"/>
                <w:sz w:val="17"/>
                <w:szCs w:val="17"/>
              </w:rPr>
              <w:t>a.clin_anno_cn</w:t>
            </w:r>
            <w:proofErr w:type="spellEnd"/>
            <w:r w:rsidRPr="00D76E28">
              <w:rPr>
                <w:rFonts w:ascii="Arial" w:eastAsia="微软雅黑" w:hAnsi="Arial"/>
                <w:color w:val="000000"/>
                <w:kern w:val="0"/>
                <w:sz w:val="17"/>
                <w:szCs w:val="17"/>
              </w:rPr>
              <w:t>}}</w:t>
            </w:r>
          </w:p>
        </w:tc>
        <w:tc>
          <w:tcPr>
            <w:tcW w:w="1411" w:type="dxa"/>
          </w:tcPr>
          <w:p w14:paraId="1B292A6C" w14:textId="38F45FA5" w:rsidR="0026574E" w:rsidRPr="002B2EF4" w:rsidRDefault="00D76E28">
            <w:pPr>
              <w:spacing w:before="100" w:beforeAutospacing="1" w:after="0" w:line="276" w:lineRule="auto"/>
              <w:rPr>
                <w:rFonts w:ascii="Arial" w:eastAsia="微软雅黑" w:hAnsi="Arial"/>
                <w:color w:val="000000"/>
                <w:kern w:val="0"/>
                <w:sz w:val="17"/>
                <w:szCs w:val="17"/>
              </w:rPr>
            </w:pPr>
            <w:r w:rsidRPr="00D76E28">
              <w:rPr>
                <w:rFonts w:ascii="Arial" w:eastAsia="微软雅黑" w:hAnsi="Arial"/>
                <w:color w:val="000000"/>
                <w:kern w:val="0"/>
                <w:sz w:val="17"/>
                <w:szCs w:val="17"/>
              </w:rPr>
              <w:t>{{</w:t>
            </w:r>
            <w:proofErr w:type="spellStart"/>
            <w:r w:rsidRPr="00D76E28">
              <w:rPr>
                <w:rFonts w:ascii="Arial" w:eastAsia="微软雅黑" w:hAnsi="Arial"/>
                <w:color w:val="000000"/>
                <w:kern w:val="0"/>
                <w:sz w:val="17"/>
                <w:szCs w:val="17"/>
              </w:rPr>
              <w:t>a.evi_level</w:t>
            </w:r>
            <w:proofErr w:type="spellEnd"/>
            <w:r w:rsidRPr="00D76E28">
              <w:rPr>
                <w:rFonts w:ascii="Arial" w:eastAsia="微软雅黑" w:hAnsi="Arial"/>
                <w:color w:val="000000"/>
                <w:kern w:val="0"/>
                <w:sz w:val="17"/>
                <w:szCs w:val="17"/>
              </w:rPr>
              <w:t>}}</w:t>
            </w:r>
          </w:p>
        </w:tc>
      </w:tr>
      <w:tr w:rsidR="00D76E28" w:rsidRPr="002B2EF4" w14:paraId="5755F788" w14:textId="77777777" w:rsidTr="00D76E28">
        <w:trPr>
          <w:trHeight w:val="340"/>
        </w:trPr>
        <w:tc>
          <w:tcPr>
            <w:tcW w:w="10342" w:type="dxa"/>
            <w:gridSpan w:val="5"/>
          </w:tcPr>
          <w:p w14:paraId="05A99F6E" w14:textId="0334679B" w:rsidR="00D76E28" w:rsidRPr="002B2EF4" w:rsidRDefault="00D76E28" w:rsidP="00D76E28">
            <w:pPr>
              <w:spacing w:before="100" w:beforeAutospacing="1" w:after="0" w:line="276" w:lineRule="auto"/>
              <w:jc w:val="center"/>
              <w:rPr>
                <w:rFonts w:ascii="Arial" w:eastAsia="微软雅黑" w:hAnsi="Arial"/>
                <w:color w:val="000000"/>
                <w:kern w:val="0"/>
                <w:sz w:val="17"/>
                <w:szCs w:val="17"/>
              </w:rPr>
            </w:pPr>
            <w:r w:rsidRPr="00D76E28">
              <w:rPr>
                <w:rFonts w:ascii="Arial" w:eastAsia="微软雅黑" w:hAnsi="Arial"/>
                <w:color w:val="000000"/>
                <w:kern w:val="0"/>
                <w:sz w:val="17"/>
                <w:szCs w:val="17"/>
              </w:rPr>
              <w:t xml:space="preserve">{%tr </w:t>
            </w:r>
            <w:proofErr w:type="spellStart"/>
            <w:r w:rsidRPr="00D76E28">
              <w:rPr>
                <w:rFonts w:ascii="Arial" w:eastAsia="微软雅黑" w:hAnsi="Arial"/>
                <w:color w:val="000000"/>
                <w:kern w:val="0"/>
                <w:sz w:val="17"/>
                <w:szCs w:val="17"/>
              </w:rPr>
              <w:t>endfor</w:t>
            </w:r>
            <w:proofErr w:type="spellEnd"/>
            <w:r w:rsidRPr="00D76E28">
              <w:rPr>
                <w:rFonts w:ascii="Arial" w:eastAsia="微软雅黑" w:hAnsi="Arial"/>
                <w:color w:val="000000"/>
                <w:kern w:val="0"/>
                <w:sz w:val="17"/>
                <w:szCs w:val="17"/>
              </w:rPr>
              <w:t>%}</w:t>
            </w:r>
          </w:p>
        </w:tc>
      </w:tr>
    </w:tbl>
    <w:p w14:paraId="2D769FE0" w14:textId="77777777" w:rsidR="0026574E" w:rsidRPr="002B2EF4" w:rsidRDefault="00FF5550" w:rsidP="00DA40F6">
      <w:pPr>
        <w:adjustRightInd w:val="0"/>
        <w:snapToGrid w:val="0"/>
        <w:spacing w:after="0" w:line="276" w:lineRule="auto"/>
        <w:rPr>
          <w:rFonts w:ascii="Arial" w:eastAsia="微软雅黑" w:hAnsi="Arial"/>
          <w:b/>
          <w:bCs/>
          <w:color w:val="000000"/>
          <w:sz w:val="16"/>
          <w:szCs w:val="16"/>
        </w:rPr>
      </w:pPr>
      <w:r w:rsidRPr="002B2EF4">
        <w:rPr>
          <w:rFonts w:ascii="Arial" w:eastAsia="微软雅黑" w:hAnsi="Arial" w:hint="eastAsia"/>
          <w:b/>
          <w:bCs/>
          <w:color w:val="000000"/>
          <w:sz w:val="16"/>
          <w:szCs w:val="16"/>
        </w:rPr>
        <w:t>注：</w:t>
      </w:r>
    </w:p>
    <w:p w14:paraId="6B5F6BF5" w14:textId="77777777" w:rsidR="0026574E" w:rsidRPr="002B2EF4" w:rsidRDefault="00FF5550" w:rsidP="00DA40F6">
      <w:pPr>
        <w:pStyle w:val="af5"/>
        <w:numPr>
          <w:ilvl w:val="0"/>
          <w:numId w:val="12"/>
        </w:numPr>
        <w:adjustRightInd w:val="0"/>
        <w:snapToGrid w:val="0"/>
        <w:spacing w:after="0" w:line="276" w:lineRule="auto"/>
        <w:ind w:firstLineChars="0"/>
        <w:jc w:val="left"/>
        <w:rPr>
          <w:rFonts w:ascii="Arial" w:eastAsia="微软雅黑" w:hAnsi="Arial"/>
          <w:color w:val="000000"/>
          <w:sz w:val="16"/>
          <w:szCs w:val="16"/>
        </w:rPr>
      </w:pPr>
      <w:r w:rsidRPr="002B2EF4">
        <w:rPr>
          <w:rFonts w:ascii="Arial" w:eastAsia="微软雅黑" w:hAnsi="Arial" w:hint="eastAsia"/>
          <w:color w:val="000000"/>
          <w:sz w:val="16"/>
          <w:szCs w:val="16"/>
        </w:rPr>
        <w:t>化疗药物证据等级划分依据参考</w:t>
      </w:r>
      <w:proofErr w:type="spellStart"/>
      <w:r w:rsidRPr="002B2EF4">
        <w:rPr>
          <w:rFonts w:ascii="Arial" w:eastAsia="微软雅黑" w:hAnsi="Arial" w:hint="eastAsia"/>
          <w:color w:val="000000"/>
          <w:sz w:val="16"/>
          <w:szCs w:val="16"/>
        </w:rPr>
        <w:t>PharmGKB</w:t>
      </w:r>
      <w:proofErr w:type="spellEnd"/>
      <w:r w:rsidRPr="002B2EF4">
        <w:rPr>
          <w:rFonts w:ascii="Arial" w:eastAsia="微软雅黑" w:hAnsi="Arial" w:hint="eastAsia"/>
          <w:color w:val="000000"/>
          <w:sz w:val="16"/>
          <w:szCs w:val="16"/>
        </w:rPr>
        <w:t>数据库，共分为</w:t>
      </w:r>
      <w:r w:rsidRPr="002B2EF4">
        <w:rPr>
          <w:rFonts w:ascii="Arial" w:eastAsia="微软雅黑" w:hAnsi="Arial" w:hint="eastAsia"/>
          <w:color w:val="000000"/>
          <w:sz w:val="16"/>
          <w:szCs w:val="16"/>
        </w:rPr>
        <w:t>1A/1B/2A/2B/3/4</w:t>
      </w:r>
      <w:r w:rsidRPr="002B2EF4">
        <w:rPr>
          <w:rFonts w:ascii="Arial" w:eastAsia="微软雅黑" w:hAnsi="Arial" w:hint="eastAsia"/>
          <w:color w:val="000000"/>
          <w:sz w:val="16"/>
          <w:szCs w:val="16"/>
        </w:rPr>
        <w:t>这</w:t>
      </w:r>
      <w:r w:rsidRPr="002B2EF4">
        <w:rPr>
          <w:rFonts w:ascii="Arial" w:eastAsia="微软雅黑" w:hAnsi="Arial" w:hint="eastAsia"/>
          <w:color w:val="000000"/>
          <w:sz w:val="16"/>
          <w:szCs w:val="16"/>
        </w:rPr>
        <w:t>6</w:t>
      </w:r>
      <w:r w:rsidRPr="002B2EF4">
        <w:rPr>
          <w:rFonts w:ascii="Arial" w:eastAsia="微软雅黑" w:hAnsi="Arial" w:hint="eastAsia"/>
          <w:color w:val="000000"/>
          <w:sz w:val="16"/>
          <w:szCs w:val="16"/>
        </w:rPr>
        <w:t>个等级：</w:t>
      </w:r>
    </w:p>
    <w:p w14:paraId="6E9956DC" w14:textId="77777777" w:rsidR="0026574E" w:rsidRPr="002B2EF4" w:rsidRDefault="00FF5550" w:rsidP="00DA40F6">
      <w:pPr>
        <w:pStyle w:val="af5"/>
        <w:adjustRightInd w:val="0"/>
        <w:snapToGrid w:val="0"/>
        <w:spacing w:after="0" w:line="276" w:lineRule="auto"/>
        <w:ind w:left="440" w:firstLineChars="0" w:firstLine="0"/>
        <w:jc w:val="left"/>
        <w:rPr>
          <w:rFonts w:ascii="Arial" w:eastAsia="微软雅黑" w:hAnsi="Arial"/>
          <w:color w:val="000000"/>
          <w:sz w:val="16"/>
          <w:szCs w:val="16"/>
        </w:rPr>
      </w:pPr>
      <w:r w:rsidRPr="002B2EF4">
        <w:rPr>
          <w:rFonts w:ascii="Arial" w:eastAsia="微软雅黑" w:hAnsi="Arial" w:hint="eastAsia"/>
          <w:color w:val="000000"/>
          <w:sz w:val="16"/>
          <w:szCs w:val="16"/>
        </w:rPr>
        <w:t>1A</w:t>
      </w:r>
      <w:r w:rsidRPr="002B2EF4">
        <w:rPr>
          <w:rFonts w:ascii="Arial" w:eastAsia="微软雅黑" w:hAnsi="Arial" w:hint="eastAsia"/>
          <w:color w:val="000000"/>
          <w:sz w:val="16"/>
          <w:szCs w:val="16"/>
        </w:rPr>
        <w:t>级：由临床药物基因组学实施联盟（</w:t>
      </w:r>
      <w:r w:rsidRPr="002B2EF4">
        <w:rPr>
          <w:rFonts w:ascii="Arial" w:eastAsia="微软雅黑" w:hAnsi="Arial" w:hint="eastAsia"/>
          <w:color w:val="000000"/>
          <w:sz w:val="16"/>
          <w:szCs w:val="16"/>
        </w:rPr>
        <w:t>CPIC</w:t>
      </w:r>
      <w:r w:rsidRPr="002B2EF4">
        <w:rPr>
          <w:rFonts w:ascii="Arial" w:eastAsia="微软雅黑" w:hAnsi="Arial" w:hint="eastAsia"/>
          <w:color w:val="000000"/>
          <w:sz w:val="16"/>
          <w:szCs w:val="16"/>
        </w:rPr>
        <w:t>）或遗传药理学指南认可，或者应用于其他主要卫生系统；</w:t>
      </w:r>
    </w:p>
    <w:p w14:paraId="2D9F09DF" w14:textId="77777777" w:rsidR="0026574E" w:rsidRPr="002B2EF4" w:rsidRDefault="00FF5550" w:rsidP="00DA40F6">
      <w:pPr>
        <w:pStyle w:val="af5"/>
        <w:adjustRightInd w:val="0"/>
        <w:snapToGrid w:val="0"/>
        <w:spacing w:after="0" w:line="276" w:lineRule="auto"/>
        <w:ind w:left="440" w:firstLineChars="0" w:firstLine="0"/>
        <w:jc w:val="left"/>
        <w:rPr>
          <w:rFonts w:ascii="Arial" w:eastAsia="微软雅黑" w:hAnsi="Arial"/>
          <w:color w:val="000000"/>
          <w:sz w:val="16"/>
          <w:szCs w:val="16"/>
        </w:rPr>
      </w:pPr>
      <w:r w:rsidRPr="002B2EF4">
        <w:rPr>
          <w:rFonts w:ascii="Arial" w:eastAsia="微软雅黑" w:hAnsi="Arial" w:hint="eastAsia"/>
          <w:color w:val="000000"/>
          <w:sz w:val="16"/>
          <w:szCs w:val="16"/>
        </w:rPr>
        <w:t>1B</w:t>
      </w:r>
      <w:r w:rsidRPr="002B2EF4">
        <w:rPr>
          <w:rFonts w:ascii="Arial" w:eastAsia="微软雅黑" w:hAnsi="Arial" w:hint="eastAsia"/>
          <w:color w:val="000000"/>
          <w:sz w:val="16"/>
          <w:szCs w:val="16"/>
        </w:rPr>
        <w:t>级：注释基于多项有统计显著性的研究；</w:t>
      </w:r>
    </w:p>
    <w:p w14:paraId="3C20C192" w14:textId="77777777" w:rsidR="0026574E" w:rsidRPr="002B2EF4" w:rsidRDefault="00FF5550" w:rsidP="00DA40F6">
      <w:pPr>
        <w:pStyle w:val="af5"/>
        <w:adjustRightInd w:val="0"/>
        <w:snapToGrid w:val="0"/>
        <w:spacing w:after="0" w:line="276" w:lineRule="auto"/>
        <w:ind w:left="440" w:firstLineChars="0" w:firstLine="0"/>
        <w:jc w:val="left"/>
        <w:rPr>
          <w:rFonts w:ascii="Arial" w:eastAsia="微软雅黑" w:hAnsi="Arial"/>
          <w:color w:val="000000"/>
          <w:sz w:val="16"/>
          <w:szCs w:val="16"/>
        </w:rPr>
      </w:pPr>
      <w:r w:rsidRPr="002B2EF4">
        <w:rPr>
          <w:rFonts w:ascii="Arial" w:eastAsia="微软雅黑" w:hAnsi="Arial" w:hint="eastAsia"/>
          <w:color w:val="000000"/>
          <w:sz w:val="16"/>
          <w:szCs w:val="16"/>
        </w:rPr>
        <w:t>2A</w:t>
      </w:r>
      <w:r w:rsidRPr="002B2EF4">
        <w:rPr>
          <w:rFonts w:ascii="Arial" w:eastAsia="微软雅黑" w:hAnsi="Arial" w:hint="eastAsia"/>
          <w:color w:val="000000"/>
          <w:sz w:val="16"/>
          <w:szCs w:val="16"/>
        </w:rPr>
        <w:t>级：注释基于多项重复研究，并且该基因为明确的药物代谢基因；</w:t>
      </w:r>
    </w:p>
    <w:p w14:paraId="4FAEC525" w14:textId="77777777" w:rsidR="0026574E" w:rsidRPr="002B2EF4" w:rsidRDefault="00FF5550" w:rsidP="00DA40F6">
      <w:pPr>
        <w:pStyle w:val="af5"/>
        <w:adjustRightInd w:val="0"/>
        <w:snapToGrid w:val="0"/>
        <w:spacing w:after="0" w:line="276" w:lineRule="auto"/>
        <w:ind w:left="440" w:firstLineChars="0" w:firstLine="0"/>
        <w:jc w:val="left"/>
        <w:rPr>
          <w:rFonts w:ascii="Arial" w:eastAsia="微软雅黑" w:hAnsi="Arial"/>
          <w:color w:val="000000"/>
          <w:sz w:val="16"/>
          <w:szCs w:val="16"/>
        </w:rPr>
      </w:pPr>
      <w:r w:rsidRPr="002B2EF4">
        <w:rPr>
          <w:rFonts w:ascii="Arial" w:eastAsia="微软雅黑" w:hAnsi="Arial" w:hint="eastAsia"/>
          <w:color w:val="000000"/>
          <w:sz w:val="16"/>
          <w:szCs w:val="16"/>
        </w:rPr>
        <w:t>2B</w:t>
      </w:r>
      <w:r w:rsidRPr="002B2EF4">
        <w:rPr>
          <w:rFonts w:ascii="Arial" w:eastAsia="微软雅黑" w:hAnsi="Arial" w:hint="eastAsia"/>
          <w:color w:val="000000"/>
          <w:sz w:val="16"/>
          <w:szCs w:val="16"/>
        </w:rPr>
        <w:t>级：注释基于多项重复研究，但其中一些研究没有统计学意义或影响较小；</w:t>
      </w:r>
    </w:p>
    <w:p w14:paraId="7ECE04BD" w14:textId="77777777" w:rsidR="0026574E" w:rsidRPr="002B2EF4" w:rsidRDefault="00FF5550" w:rsidP="00DA40F6">
      <w:pPr>
        <w:pStyle w:val="af5"/>
        <w:adjustRightInd w:val="0"/>
        <w:snapToGrid w:val="0"/>
        <w:spacing w:after="0" w:line="276" w:lineRule="auto"/>
        <w:ind w:left="440" w:firstLineChars="0" w:firstLine="0"/>
        <w:jc w:val="left"/>
        <w:rPr>
          <w:rFonts w:ascii="Arial" w:eastAsia="微软雅黑" w:hAnsi="Arial"/>
          <w:color w:val="000000"/>
          <w:sz w:val="16"/>
          <w:szCs w:val="16"/>
        </w:rPr>
      </w:pPr>
      <w:r w:rsidRPr="002B2EF4">
        <w:rPr>
          <w:rFonts w:ascii="Arial" w:eastAsia="微软雅黑" w:hAnsi="Arial" w:hint="eastAsia"/>
          <w:color w:val="000000"/>
          <w:sz w:val="16"/>
          <w:szCs w:val="16"/>
        </w:rPr>
        <w:t>3</w:t>
      </w:r>
      <w:r w:rsidRPr="002B2EF4">
        <w:rPr>
          <w:rFonts w:ascii="Arial" w:eastAsia="微软雅黑" w:hAnsi="Arial" w:hint="eastAsia"/>
          <w:color w:val="000000"/>
          <w:sz w:val="16"/>
          <w:szCs w:val="16"/>
        </w:rPr>
        <w:t>级：注释仅基于一项有显著性差异的研究，或多项研究但缺乏明显药效关联；</w:t>
      </w:r>
    </w:p>
    <w:p w14:paraId="4098C0DE" w14:textId="77777777" w:rsidR="0026574E" w:rsidRPr="002B2EF4" w:rsidRDefault="00FF5550" w:rsidP="00DA40F6">
      <w:pPr>
        <w:pStyle w:val="af5"/>
        <w:adjustRightInd w:val="0"/>
        <w:snapToGrid w:val="0"/>
        <w:spacing w:after="0" w:line="276" w:lineRule="auto"/>
        <w:ind w:left="440" w:firstLineChars="0" w:firstLine="0"/>
        <w:jc w:val="left"/>
        <w:rPr>
          <w:rFonts w:ascii="Arial" w:eastAsia="微软雅黑" w:hAnsi="Arial"/>
          <w:color w:val="000000"/>
          <w:sz w:val="16"/>
          <w:szCs w:val="16"/>
        </w:rPr>
      </w:pPr>
      <w:r w:rsidRPr="002B2EF4">
        <w:rPr>
          <w:rFonts w:ascii="Arial" w:eastAsia="微软雅黑" w:hAnsi="Arial" w:hint="eastAsia"/>
          <w:color w:val="000000"/>
          <w:sz w:val="16"/>
          <w:szCs w:val="16"/>
        </w:rPr>
        <w:t>4</w:t>
      </w:r>
      <w:r w:rsidRPr="002B2EF4">
        <w:rPr>
          <w:rFonts w:ascii="Arial" w:eastAsia="微软雅黑" w:hAnsi="Arial" w:hint="eastAsia"/>
          <w:color w:val="000000"/>
          <w:sz w:val="16"/>
          <w:szCs w:val="16"/>
        </w:rPr>
        <w:t>级：注释仅基于病例报告，非权威性研究或体外分子功能研究。</w:t>
      </w:r>
    </w:p>
    <w:p w14:paraId="26876633" w14:textId="591CD3F9" w:rsidR="0026574E" w:rsidRPr="002B2EF4" w:rsidRDefault="00FF5550" w:rsidP="00DA40F6">
      <w:pPr>
        <w:pStyle w:val="af5"/>
        <w:numPr>
          <w:ilvl w:val="0"/>
          <w:numId w:val="12"/>
        </w:numPr>
        <w:spacing w:after="0" w:line="276" w:lineRule="auto"/>
        <w:ind w:firstLineChars="0"/>
        <w:jc w:val="left"/>
        <w:rPr>
          <w:rFonts w:ascii="Arial" w:eastAsia="微软雅黑" w:hAnsi="Arial"/>
          <w:color w:val="000000"/>
          <w:sz w:val="16"/>
          <w:szCs w:val="16"/>
        </w:rPr>
      </w:pPr>
      <w:r w:rsidRPr="002B2EF4">
        <w:rPr>
          <w:rFonts w:ascii="Arial" w:eastAsia="微软雅黑" w:hAnsi="Arial" w:hint="eastAsia"/>
          <w:color w:val="000000"/>
          <w:sz w:val="16"/>
          <w:szCs w:val="16"/>
        </w:rPr>
        <w:t>如果同一个药物不同</w:t>
      </w:r>
      <w:r w:rsidRPr="002B2EF4">
        <w:rPr>
          <w:rFonts w:ascii="Arial" w:eastAsia="微软雅黑" w:hAnsi="Arial" w:hint="eastAsia"/>
          <w:color w:val="000000"/>
          <w:sz w:val="16"/>
          <w:szCs w:val="16"/>
        </w:rPr>
        <w:t>SNP</w:t>
      </w:r>
      <w:r w:rsidRPr="002B2EF4">
        <w:rPr>
          <w:rFonts w:ascii="Arial" w:eastAsia="微软雅黑" w:hAnsi="Arial" w:hint="eastAsia"/>
          <w:color w:val="000000"/>
          <w:sz w:val="16"/>
          <w:szCs w:val="16"/>
        </w:rPr>
        <w:t>位点对药物疗效或毒性预测的结论不一致，以证据水平级别高的为准。</w:t>
      </w:r>
      <w:r w:rsidRPr="002B2EF4">
        <w:rPr>
          <w:rFonts w:ascii="Arial" w:eastAsia="微软雅黑" w:hAnsi="Arial" w:hint="eastAsia"/>
          <w:color w:val="000000"/>
          <w:sz w:val="16"/>
          <w:szCs w:val="16"/>
        </w:rPr>
        <w:br w:type="page"/>
      </w:r>
    </w:p>
    <w:p w14:paraId="54910093" w14:textId="77777777"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lastRenderedPageBreak/>
        <w:t xml:space="preserve"> </w:t>
      </w:r>
      <w:r w:rsidRPr="002B2EF4">
        <w:rPr>
          <w:rFonts w:ascii="Arial" w:eastAsia="微软雅黑" w:hAnsi="Arial" w:hint="eastAsia"/>
          <w:b/>
          <w:bCs/>
          <w:color w:val="1E7648"/>
          <w:sz w:val="24"/>
          <w:szCs w:val="24"/>
        </w:rPr>
        <w:t>基因</w:t>
      </w:r>
      <w:r w:rsidRPr="002B2EF4">
        <w:rPr>
          <w:rFonts w:ascii="Arial" w:eastAsia="微软雅黑" w:hAnsi="Arial" w:hint="eastAsia"/>
          <w:b/>
          <w:bCs/>
          <w:color w:val="1E7648"/>
          <w:sz w:val="24"/>
          <w:szCs w:val="24"/>
        </w:rPr>
        <w:t>RNA</w:t>
      </w:r>
      <w:r w:rsidRPr="002B2EF4">
        <w:rPr>
          <w:rFonts w:ascii="Arial" w:eastAsia="微软雅黑" w:hAnsi="Arial" w:hint="eastAsia"/>
          <w:b/>
          <w:bCs/>
          <w:color w:val="1E7648"/>
          <w:sz w:val="24"/>
          <w:szCs w:val="24"/>
        </w:rPr>
        <w:t>表达检测结果</w:t>
      </w:r>
    </w:p>
    <w:tbl>
      <w:tblPr>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26574E" w:rsidRPr="002B2EF4" w14:paraId="5F71DFAB" w14:textId="77777777">
        <w:trPr>
          <w:trHeight w:hRule="exact" w:val="454"/>
        </w:trPr>
        <w:tc>
          <w:tcPr>
            <w:tcW w:w="10342" w:type="dxa"/>
            <w:gridSpan w:val="8"/>
            <w:tcBorders>
              <w:top w:val="nil"/>
              <w:left w:val="nil"/>
              <w:bottom w:val="single" w:sz="4" w:space="0" w:color="BFBFBF"/>
              <w:right w:val="nil"/>
            </w:tcBorders>
            <w:shd w:val="clear" w:color="auto" w:fill="1E7648"/>
            <w:vAlign w:val="center"/>
          </w:tcPr>
          <w:p w14:paraId="6DA148C7" w14:textId="77777777" w:rsidR="0026574E" w:rsidRPr="002B2EF4" w:rsidRDefault="00FF5550">
            <w:pPr>
              <w:widowControl/>
              <w:spacing w:after="0" w:line="240" w:lineRule="exact"/>
              <w:jc w:val="center"/>
              <w:rPr>
                <w:rFonts w:ascii="Arial" w:eastAsia="微软雅黑" w:hAnsi="Arial" w:cs="思源黑体 CN Light"/>
                <w:iCs/>
                <w:color w:val="000000"/>
                <w:sz w:val="18"/>
                <w:szCs w:val="18"/>
              </w:rPr>
            </w:pPr>
            <w:r w:rsidRPr="002B2EF4">
              <w:rPr>
                <w:rFonts w:ascii="Arial" w:eastAsia="微软雅黑" w:hAnsi="Arial" w:cs="思源黑体 CN Normal" w:hint="eastAsia"/>
                <w:b/>
                <w:color w:val="FFFFFF"/>
                <w:sz w:val="18"/>
                <w:szCs w:val="18"/>
                <w:shd w:val="clear" w:color="auto" w:fill="1E7648"/>
              </w:rPr>
              <w:t>基因</w:t>
            </w:r>
            <w:r w:rsidRPr="002B2EF4">
              <w:rPr>
                <w:rFonts w:ascii="Arial" w:eastAsia="微软雅黑" w:hAnsi="Arial" w:cs="思源黑体 CN Normal" w:hint="eastAsia"/>
                <w:b/>
                <w:color w:val="FFFFFF"/>
                <w:sz w:val="18"/>
                <w:szCs w:val="18"/>
                <w:shd w:val="clear" w:color="auto" w:fill="1E7648"/>
              </w:rPr>
              <w:t>R</w:t>
            </w:r>
            <w:r w:rsidRPr="002B2EF4">
              <w:rPr>
                <w:rFonts w:ascii="Arial" w:eastAsia="微软雅黑" w:hAnsi="Arial" w:cs="思源黑体 CN Normal"/>
                <w:b/>
                <w:color w:val="FFFFFF"/>
                <w:sz w:val="18"/>
                <w:szCs w:val="18"/>
                <w:shd w:val="clear" w:color="auto" w:fill="1E7648"/>
              </w:rPr>
              <w:t>NA</w:t>
            </w:r>
            <w:r w:rsidRPr="002B2EF4">
              <w:rPr>
                <w:rFonts w:ascii="Arial" w:eastAsia="微软雅黑" w:hAnsi="Arial" w:cs="思源黑体 CN Normal" w:hint="eastAsia"/>
                <w:b/>
                <w:color w:val="FFFFFF"/>
                <w:sz w:val="18"/>
                <w:szCs w:val="18"/>
                <w:shd w:val="clear" w:color="auto" w:fill="1E7648"/>
              </w:rPr>
              <w:t>表达检测结果</w:t>
            </w:r>
          </w:p>
        </w:tc>
      </w:tr>
      <w:tr w:rsidR="0026574E" w:rsidRPr="002B2EF4" w14:paraId="5F74AF06" w14:textId="77777777">
        <w:trPr>
          <w:trHeight w:hRule="exact" w:val="340"/>
        </w:trPr>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2E9E9A2F"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hint="eastAsia"/>
                <w:b/>
                <w:color w:val="1E7648"/>
                <w:sz w:val="18"/>
                <w:szCs w:val="18"/>
              </w:rPr>
              <w:t>基因</w:t>
            </w:r>
          </w:p>
        </w:tc>
        <w:tc>
          <w:tcPr>
            <w:tcW w:w="1294"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58DC89B"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b/>
                <w:color w:val="1E7648"/>
                <w:sz w:val="18"/>
                <w:szCs w:val="18"/>
              </w:rPr>
              <w:t>RNA</w:t>
            </w:r>
            <w:r w:rsidRPr="002B2EF4">
              <w:rPr>
                <w:rFonts w:ascii="Arial" w:eastAsia="微软雅黑" w:hAnsi="Arial"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B559961"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DEA0B7C"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b/>
                <w:color w:val="1E7648"/>
                <w:sz w:val="18"/>
                <w:szCs w:val="18"/>
              </w:rPr>
              <w:t>RNA</w:t>
            </w:r>
            <w:r w:rsidRPr="002B2EF4">
              <w:rPr>
                <w:rFonts w:ascii="Arial" w:eastAsia="微软雅黑" w:hAnsi="Arial"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36C76798"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ADDFA01"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b/>
                <w:color w:val="1E7648"/>
                <w:sz w:val="18"/>
                <w:szCs w:val="18"/>
              </w:rPr>
              <w:t>RNA</w:t>
            </w:r>
            <w:r w:rsidRPr="002B2EF4">
              <w:rPr>
                <w:rFonts w:ascii="Arial" w:eastAsia="微软雅黑" w:hAnsi="Arial"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0CCAC4A"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6FA6800"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b/>
                <w:color w:val="1E7648"/>
                <w:sz w:val="18"/>
                <w:szCs w:val="18"/>
              </w:rPr>
              <w:t>RNA</w:t>
            </w:r>
            <w:r w:rsidRPr="002B2EF4">
              <w:rPr>
                <w:rFonts w:ascii="Arial" w:eastAsia="微软雅黑" w:hAnsi="Arial" w:cs="思源黑体 CN Light" w:hint="eastAsia"/>
                <w:b/>
                <w:color w:val="1E7648"/>
                <w:sz w:val="18"/>
                <w:szCs w:val="18"/>
              </w:rPr>
              <w:t>表达值</w:t>
            </w:r>
          </w:p>
        </w:tc>
      </w:tr>
      <w:tr w:rsidR="00232868" w:rsidRPr="002B2EF4" w14:paraId="65C29654" w14:textId="77777777" w:rsidTr="006C5410">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6B8EF10E" w14:textId="0275D237" w:rsidR="00232868" w:rsidRPr="002B2EF4" w:rsidRDefault="00232868">
            <w:pPr>
              <w:spacing w:after="0" w:line="200" w:lineRule="atLeast"/>
              <w:jc w:val="center"/>
              <w:rPr>
                <w:rFonts w:ascii="Arial" w:eastAsia="微软雅黑" w:hAnsi="Arial" w:cs="思源黑体 CN Light"/>
                <w:bCs/>
                <w:sz w:val="15"/>
                <w:szCs w:val="15"/>
              </w:rPr>
            </w:pPr>
            <w:r w:rsidRPr="00663A9A">
              <w:rPr>
                <w:rFonts w:ascii="思源黑体 CN Normal" w:eastAsia="思源黑体 CN Normal" w:hAnsi="思源黑体 CN Normal" w:cs="思源黑体 CN Light"/>
                <w:bCs/>
                <w:sz w:val="15"/>
                <w:szCs w:val="15"/>
              </w:rPr>
              <w:t>{%tr for a in rna_exp.column_4%}</w:t>
            </w:r>
          </w:p>
        </w:tc>
      </w:tr>
      <w:tr w:rsidR="00232868" w:rsidRPr="002B2EF4" w14:paraId="1C0819C0" w14:textId="77777777">
        <w:trPr>
          <w:trHeight w:val="284"/>
        </w:trPr>
        <w:tc>
          <w:tcPr>
            <w:tcW w:w="1293" w:type="dxa"/>
            <w:tcBorders>
              <w:top w:val="single" w:sz="4" w:space="0" w:color="BFBFBF"/>
              <w:left w:val="single" w:sz="4" w:space="0" w:color="BFBFBF"/>
              <w:bottom w:val="single" w:sz="4" w:space="0" w:color="BFBFBF"/>
              <w:right w:val="single" w:sz="4" w:space="0" w:color="BFBFBF"/>
            </w:tcBorders>
          </w:tcPr>
          <w:p w14:paraId="750DF23F" w14:textId="701E77AD" w:rsidR="00232868" w:rsidRPr="002B2EF4" w:rsidRDefault="00232868" w:rsidP="00232868">
            <w:pPr>
              <w:spacing w:after="0" w:line="200" w:lineRule="atLeast"/>
              <w:jc w:val="center"/>
              <w:rPr>
                <w:rFonts w:ascii="Arial" w:eastAsia="微软雅黑" w:hAnsi="Arial" w:cs="思源黑体 CN Light"/>
                <w:bCs/>
                <w:i/>
                <w:iCs/>
                <w:sz w:val="15"/>
                <w:szCs w:val="15"/>
              </w:rPr>
            </w:pPr>
            <w:r w:rsidRPr="00A320E6">
              <w:rPr>
                <w:rFonts w:ascii="思源黑体 CN Normal" w:eastAsia="思源黑体 CN Normal" w:hAnsi="思源黑体 CN Normal" w:cs="思源黑体 CN Light"/>
                <w:bCs/>
                <w:i/>
                <w:iCs/>
                <w:sz w:val="15"/>
                <w:szCs w:val="15"/>
              </w:rPr>
              <w:t>{{a.gene1}}</w:t>
            </w:r>
          </w:p>
        </w:tc>
        <w:tc>
          <w:tcPr>
            <w:tcW w:w="1294" w:type="dxa"/>
            <w:tcBorders>
              <w:top w:val="single" w:sz="4" w:space="0" w:color="BFBFBF"/>
              <w:left w:val="single" w:sz="4" w:space="0" w:color="BFBFBF"/>
              <w:bottom w:val="single" w:sz="4" w:space="0" w:color="BFBFBF"/>
              <w:right w:val="single" w:sz="4" w:space="0" w:color="BFBFBF"/>
            </w:tcBorders>
          </w:tcPr>
          <w:p w14:paraId="33136402" w14:textId="0F078263" w:rsidR="00232868" w:rsidRPr="002B2EF4" w:rsidRDefault="00232868" w:rsidP="00232868">
            <w:pPr>
              <w:spacing w:after="0" w:line="200" w:lineRule="atLeast"/>
              <w:jc w:val="center"/>
              <w:rPr>
                <w:rFonts w:ascii="Arial" w:eastAsia="微软雅黑" w:hAnsi="Arial" w:cs="思源黑体 CN Light"/>
                <w:bCs/>
                <w:sz w:val="15"/>
                <w:szCs w:val="15"/>
              </w:rPr>
            </w:pPr>
            <w:r w:rsidRPr="00663A9A">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09F063CA" w14:textId="5F20058F" w:rsidR="00232868" w:rsidRPr="002B2EF4" w:rsidRDefault="00232868" w:rsidP="00232868">
            <w:pPr>
              <w:spacing w:after="0" w:line="200" w:lineRule="atLeast"/>
              <w:jc w:val="center"/>
              <w:rPr>
                <w:rFonts w:ascii="Arial" w:eastAsia="微软雅黑" w:hAnsi="Arial" w:cs="思源黑体 CN Light"/>
                <w:bCs/>
                <w:i/>
                <w:iCs/>
                <w:sz w:val="15"/>
                <w:szCs w:val="15"/>
              </w:rPr>
            </w:pPr>
            <w:r w:rsidRPr="00A320E6">
              <w:rPr>
                <w:rFonts w:ascii="思源黑体 CN Normal" w:eastAsia="思源黑体 CN Normal" w:hAnsi="思源黑体 CN Normal" w:cs="思源黑体 CN Light"/>
                <w:bCs/>
                <w:i/>
                <w:iCs/>
                <w:sz w:val="15"/>
                <w:szCs w:val="15"/>
              </w:rPr>
              <w:t>{{a.gene2}}</w:t>
            </w:r>
          </w:p>
        </w:tc>
        <w:tc>
          <w:tcPr>
            <w:tcW w:w="1293" w:type="dxa"/>
            <w:tcBorders>
              <w:top w:val="single" w:sz="4" w:space="0" w:color="BFBFBF"/>
              <w:left w:val="single" w:sz="4" w:space="0" w:color="BFBFBF"/>
              <w:bottom w:val="single" w:sz="4" w:space="0" w:color="BFBFBF"/>
              <w:right w:val="single" w:sz="4" w:space="0" w:color="BFBFBF"/>
            </w:tcBorders>
          </w:tcPr>
          <w:p w14:paraId="663105A9" w14:textId="1EC3CF1D" w:rsidR="00232868" w:rsidRPr="002B2EF4" w:rsidRDefault="00232868" w:rsidP="00232868">
            <w:pPr>
              <w:spacing w:after="0" w:line="200" w:lineRule="atLeast"/>
              <w:jc w:val="center"/>
              <w:rPr>
                <w:rFonts w:ascii="Arial" w:eastAsia="微软雅黑" w:hAnsi="Arial" w:cs="思源黑体 CN Light"/>
                <w:bCs/>
                <w:sz w:val="15"/>
                <w:szCs w:val="15"/>
              </w:rPr>
            </w:pPr>
            <w:r w:rsidRPr="00663A9A">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01B316F7" w14:textId="2334E9A1" w:rsidR="00232868" w:rsidRPr="002B2EF4" w:rsidRDefault="00232868" w:rsidP="00232868">
            <w:pPr>
              <w:spacing w:after="0" w:line="200" w:lineRule="atLeast"/>
              <w:jc w:val="center"/>
              <w:rPr>
                <w:rFonts w:ascii="Arial" w:eastAsia="微软雅黑" w:hAnsi="Arial" w:cs="思源黑体 CN Light"/>
                <w:bCs/>
                <w:i/>
                <w:iCs/>
                <w:sz w:val="15"/>
                <w:szCs w:val="15"/>
              </w:rPr>
            </w:pPr>
            <w:r w:rsidRPr="00A320E6">
              <w:rPr>
                <w:rFonts w:ascii="思源黑体 CN Normal" w:eastAsia="思源黑体 CN Normal" w:hAnsi="思源黑体 CN Normal" w:cs="思源黑体 CN Light"/>
                <w:bCs/>
                <w:i/>
                <w:iCs/>
                <w:sz w:val="15"/>
                <w:szCs w:val="15"/>
              </w:rPr>
              <w:t>{{a.gene3}}</w:t>
            </w:r>
          </w:p>
        </w:tc>
        <w:tc>
          <w:tcPr>
            <w:tcW w:w="1293" w:type="dxa"/>
            <w:tcBorders>
              <w:top w:val="single" w:sz="4" w:space="0" w:color="BFBFBF"/>
              <w:left w:val="single" w:sz="4" w:space="0" w:color="BFBFBF"/>
              <w:bottom w:val="single" w:sz="4" w:space="0" w:color="BFBFBF"/>
              <w:right w:val="single" w:sz="4" w:space="0" w:color="BFBFBF"/>
            </w:tcBorders>
          </w:tcPr>
          <w:p w14:paraId="4E84AACA" w14:textId="7FF7CDE6" w:rsidR="00232868" w:rsidRPr="002B2EF4" w:rsidRDefault="00232868" w:rsidP="00232868">
            <w:pPr>
              <w:spacing w:after="0" w:line="200" w:lineRule="atLeast"/>
              <w:jc w:val="center"/>
              <w:rPr>
                <w:rFonts w:ascii="Arial" w:eastAsia="微软雅黑" w:hAnsi="Arial" w:cs="思源黑体 CN Light"/>
                <w:bCs/>
                <w:sz w:val="15"/>
                <w:szCs w:val="15"/>
              </w:rPr>
            </w:pPr>
            <w:r w:rsidRPr="00663A9A">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5298F5E7" w14:textId="676263FB" w:rsidR="00232868" w:rsidRPr="002B2EF4" w:rsidRDefault="00232868" w:rsidP="00232868">
            <w:pPr>
              <w:spacing w:after="0" w:line="200" w:lineRule="atLeast"/>
              <w:jc w:val="center"/>
              <w:rPr>
                <w:rFonts w:ascii="Arial" w:eastAsia="微软雅黑" w:hAnsi="Arial" w:cs="思源黑体 CN Light"/>
                <w:bCs/>
                <w:i/>
                <w:iCs/>
                <w:sz w:val="15"/>
                <w:szCs w:val="15"/>
              </w:rPr>
            </w:pPr>
            <w:r w:rsidRPr="00A320E6">
              <w:rPr>
                <w:rFonts w:ascii="思源黑体 CN Normal" w:eastAsia="思源黑体 CN Normal" w:hAnsi="思源黑体 CN Normal" w:cs="思源黑体 CN Light"/>
                <w:bCs/>
                <w:i/>
                <w:iCs/>
                <w:sz w:val="15"/>
                <w:szCs w:val="15"/>
              </w:rPr>
              <w:t>{{a.gene4}}</w:t>
            </w:r>
          </w:p>
        </w:tc>
        <w:tc>
          <w:tcPr>
            <w:tcW w:w="1293" w:type="dxa"/>
            <w:tcBorders>
              <w:top w:val="single" w:sz="4" w:space="0" w:color="BFBFBF"/>
              <w:left w:val="single" w:sz="4" w:space="0" w:color="BFBFBF"/>
              <w:bottom w:val="single" w:sz="4" w:space="0" w:color="BFBFBF"/>
              <w:right w:val="single" w:sz="4" w:space="0" w:color="BFBFBF"/>
            </w:tcBorders>
          </w:tcPr>
          <w:p w14:paraId="511E8CB0" w14:textId="299CA8BD" w:rsidR="00232868" w:rsidRPr="002B2EF4" w:rsidRDefault="00232868" w:rsidP="00232868">
            <w:pPr>
              <w:spacing w:after="0" w:line="200" w:lineRule="atLeast"/>
              <w:jc w:val="center"/>
              <w:rPr>
                <w:rFonts w:ascii="Arial" w:eastAsia="微软雅黑" w:hAnsi="Arial" w:cs="思源黑体 CN Light"/>
                <w:bCs/>
                <w:sz w:val="15"/>
                <w:szCs w:val="15"/>
              </w:rPr>
            </w:pPr>
            <w:r w:rsidRPr="00663A9A">
              <w:rPr>
                <w:rFonts w:ascii="思源黑体 CN Normal" w:eastAsia="思源黑体 CN Normal" w:hAnsi="思源黑体 CN Normal" w:cs="思源黑体 CN Light"/>
                <w:bCs/>
                <w:sz w:val="15"/>
                <w:szCs w:val="15"/>
              </w:rPr>
              <w:t>{{a.tpm4}}</w:t>
            </w:r>
          </w:p>
        </w:tc>
      </w:tr>
      <w:tr w:rsidR="00232868" w:rsidRPr="002B2EF4" w14:paraId="2176F480" w14:textId="77777777" w:rsidTr="00D67AD5">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28B777AD" w14:textId="498E011E" w:rsidR="00232868" w:rsidRPr="002B2EF4" w:rsidRDefault="00232868">
            <w:pPr>
              <w:spacing w:after="0" w:line="200" w:lineRule="atLeast"/>
              <w:jc w:val="center"/>
              <w:rPr>
                <w:rFonts w:ascii="Arial" w:eastAsia="微软雅黑" w:hAnsi="Arial" w:cs="思源黑体 CN Light"/>
                <w:bCs/>
                <w:sz w:val="15"/>
                <w:szCs w:val="15"/>
              </w:rPr>
            </w:pPr>
            <w:r w:rsidRPr="00663A9A">
              <w:rPr>
                <w:rFonts w:ascii="思源黑体 CN Normal" w:eastAsia="思源黑体 CN Normal" w:hAnsi="思源黑体 CN Normal" w:cs="思源黑体 CN Light"/>
                <w:bCs/>
                <w:sz w:val="15"/>
                <w:szCs w:val="15"/>
              </w:rPr>
              <w:t xml:space="preserve">{%tr </w:t>
            </w:r>
            <w:proofErr w:type="spellStart"/>
            <w:r w:rsidRPr="00663A9A">
              <w:rPr>
                <w:rFonts w:ascii="思源黑体 CN Normal" w:eastAsia="思源黑体 CN Normal" w:hAnsi="思源黑体 CN Normal" w:cs="思源黑体 CN Light"/>
                <w:bCs/>
                <w:sz w:val="15"/>
                <w:szCs w:val="15"/>
              </w:rPr>
              <w:t>endfor</w:t>
            </w:r>
            <w:proofErr w:type="spellEnd"/>
            <w:r w:rsidRPr="00663A9A">
              <w:rPr>
                <w:rFonts w:ascii="思源黑体 CN Normal" w:eastAsia="思源黑体 CN Normal" w:hAnsi="思源黑体 CN Normal" w:cs="思源黑体 CN Light"/>
                <w:bCs/>
                <w:sz w:val="15"/>
                <w:szCs w:val="15"/>
              </w:rPr>
              <w:t>%}</w:t>
            </w:r>
          </w:p>
        </w:tc>
      </w:tr>
    </w:tbl>
    <w:p w14:paraId="53076113" w14:textId="77777777" w:rsidR="0026574E" w:rsidRPr="002B2EF4" w:rsidRDefault="00FF5550" w:rsidP="005B50BB">
      <w:pPr>
        <w:spacing w:after="0" w:line="276" w:lineRule="auto"/>
        <w:rPr>
          <w:rFonts w:ascii="Arial" w:eastAsia="微软雅黑" w:hAnsi="Arial"/>
          <w:b/>
          <w:bCs/>
          <w:color w:val="000000" w:themeColor="text1"/>
          <w:sz w:val="16"/>
          <w:szCs w:val="16"/>
        </w:rPr>
      </w:pPr>
      <w:r w:rsidRPr="002B2EF4">
        <w:rPr>
          <w:rFonts w:ascii="Arial" w:eastAsia="微软雅黑" w:hAnsi="Arial" w:hint="eastAsia"/>
          <w:b/>
          <w:bCs/>
          <w:color w:val="000000" w:themeColor="text1"/>
          <w:sz w:val="16"/>
          <w:szCs w:val="16"/>
        </w:rPr>
        <w:t>注：</w:t>
      </w:r>
    </w:p>
    <w:p w14:paraId="13AC4261" w14:textId="323A0AAC" w:rsidR="0026574E" w:rsidRPr="002B2EF4" w:rsidRDefault="00FF5550" w:rsidP="005B50BB">
      <w:pPr>
        <w:spacing w:after="0" w:line="276" w:lineRule="auto"/>
        <w:ind w:firstLineChars="200" w:firstLine="320"/>
        <w:rPr>
          <w:rFonts w:ascii="Arial" w:eastAsia="微软雅黑" w:hAnsi="Arial"/>
          <w:color w:val="000000" w:themeColor="text1"/>
          <w:sz w:val="16"/>
          <w:szCs w:val="16"/>
        </w:rPr>
      </w:pPr>
      <w:r w:rsidRPr="002B2EF4">
        <w:rPr>
          <w:rFonts w:ascii="Arial" w:eastAsia="微软雅黑" w:hAnsi="Arial" w:hint="eastAsia"/>
          <w:color w:val="000000" w:themeColor="text1"/>
          <w:sz w:val="16"/>
          <w:szCs w:val="16"/>
        </w:rPr>
        <w:t>TPM(Transcripts Per Million)</w:t>
      </w:r>
      <w:r w:rsidRPr="002B2EF4">
        <w:rPr>
          <w:rFonts w:ascii="Arial" w:eastAsia="微软雅黑" w:hAnsi="Arial" w:hint="eastAsia"/>
          <w:color w:val="000000" w:themeColor="text1"/>
          <w:sz w:val="16"/>
          <w:szCs w:val="16"/>
        </w:rPr>
        <w:t>是归一化后的基因或转录本表达值。</w:t>
      </w:r>
      <w:r w:rsidRPr="002B2EF4">
        <w:rPr>
          <w:rFonts w:ascii="Arial" w:eastAsia="微软雅黑" w:hAnsi="Arial" w:hint="eastAsia"/>
          <w:b/>
          <w:bCs/>
          <w:color w:val="1E7648"/>
          <w:sz w:val="24"/>
          <w:szCs w:val="24"/>
        </w:rPr>
        <w:br w:type="page"/>
      </w:r>
    </w:p>
    <w:p w14:paraId="7ADCAD16" w14:textId="77777777"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lastRenderedPageBreak/>
        <w:t xml:space="preserve"> </w:t>
      </w:r>
      <w:r w:rsidRPr="002B2EF4">
        <w:rPr>
          <w:rFonts w:ascii="Arial" w:eastAsia="微软雅黑" w:hAnsi="Arial" w:hint="eastAsia"/>
          <w:b/>
          <w:bCs/>
          <w:color w:val="1E7648"/>
          <w:sz w:val="24"/>
          <w:szCs w:val="24"/>
        </w:rPr>
        <w:t>检测基因列表</w:t>
      </w:r>
      <w:bookmarkStart w:id="5" w:name="_Hlk99009947"/>
    </w:p>
    <w:p w14:paraId="7EE90E90" w14:textId="77777777" w:rsidR="0026574E" w:rsidRPr="002B2EF4" w:rsidRDefault="00FF5550">
      <w:pPr>
        <w:pStyle w:val="af5"/>
        <w:numPr>
          <w:ilvl w:val="0"/>
          <w:numId w:val="13"/>
        </w:numPr>
        <w:spacing w:after="0" w:line="240" w:lineRule="auto"/>
        <w:ind w:left="357" w:firstLineChars="0" w:hanging="357"/>
        <w:rPr>
          <w:rFonts w:ascii="Arial" w:eastAsia="微软雅黑" w:hAnsi="Arial"/>
          <w:color w:val="000000" w:themeColor="text1"/>
          <w:sz w:val="17"/>
          <w:szCs w:val="17"/>
        </w:rPr>
      </w:pPr>
      <w:r w:rsidRPr="002B2EF4">
        <w:rPr>
          <w:rFonts w:ascii="Arial" w:eastAsia="微软雅黑" w:hAnsi="Arial" w:hint="eastAsia"/>
          <w:color w:val="000000" w:themeColor="text1"/>
          <w:sz w:val="17"/>
          <w:szCs w:val="17"/>
        </w:rPr>
        <w:t>本检测在</w:t>
      </w:r>
      <w:r w:rsidRPr="002B2EF4">
        <w:rPr>
          <w:rFonts w:ascii="Arial" w:eastAsia="微软雅黑" w:hAnsi="Arial" w:hint="eastAsia"/>
          <w:color w:val="000000" w:themeColor="text1"/>
          <w:sz w:val="17"/>
          <w:szCs w:val="17"/>
        </w:rPr>
        <w:t>DNA</w:t>
      </w:r>
      <w:r w:rsidRPr="002B2EF4">
        <w:rPr>
          <w:rFonts w:ascii="Arial" w:eastAsia="微软雅黑" w:hAnsi="Arial" w:hint="eastAsia"/>
          <w:color w:val="000000" w:themeColor="text1"/>
          <w:sz w:val="17"/>
          <w:szCs w:val="17"/>
        </w:rPr>
        <w:t>层面涵盖</w:t>
      </w:r>
      <w:r w:rsidRPr="002B2EF4">
        <w:rPr>
          <w:rFonts w:ascii="Arial" w:eastAsia="微软雅黑" w:hAnsi="Arial" w:hint="eastAsia"/>
          <w:color w:val="000000" w:themeColor="text1"/>
          <w:sz w:val="17"/>
          <w:szCs w:val="17"/>
        </w:rPr>
        <w:t>571</w:t>
      </w:r>
      <w:r w:rsidRPr="002B2EF4">
        <w:rPr>
          <w:rFonts w:ascii="Arial" w:eastAsia="微软雅黑" w:hAnsi="Arial" w:hint="eastAsia"/>
          <w:color w:val="000000" w:themeColor="text1"/>
          <w:sz w:val="17"/>
          <w:szCs w:val="17"/>
        </w:rPr>
        <w:t>个基因，在</w:t>
      </w:r>
      <w:r w:rsidRPr="002B2EF4">
        <w:rPr>
          <w:rFonts w:ascii="Arial" w:eastAsia="微软雅黑" w:hAnsi="Arial" w:hint="eastAsia"/>
          <w:color w:val="000000" w:themeColor="text1"/>
          <w:sz w:val="17"/>
          <w:szCs w:val="17"/>
        </w:rPr>
        <w:t>RNA</w:t>
      </w:r>
      <w:r w:rsidRPr="002B2EF4">
        <w:rPr>
          <w:rFonts w:ascii="Arial" w:eastAsia="微软雅黑" w:hAnsi="Arial" w:hint="eastAsia"/>
          <w:color w:val="000000" w:themeColor="text1"/>
          <w:sz w:val="17"/>
          <w:szCs w:val="17"/>
        </w:rPr>
        <w:t>层面涵盖</w:t>
      </w:r>
      <w:r w:rsidRPr="002B2EF4">
        <w:rPr>
          <w:rFonts w:ascii="Arial" w:eastAsia="微软雅黑" w:hAnsi="Arial" w:hint="eastAsia"/>
          <w:color w:val="000000" w:themeColor="text1"/>
          <w:sz w:val="17"/>
          <w:szCs w:val="17"/>
        </w:rPr>
        <w:t>2660</w:t>
      </w:r>
      <w:r w:rsidRPr="002B2EF4">
        <w:rPr>
          <w:rFonts w:ascii="Arial" w:eastAsia="微软雅黑" w:hAnsi="Arial" w:hint="eastAsia"/>
          <w:color w:val="000000" w:themeColor="text1"/>
          <w:sz w:val="17"/>
          <w:szCs w:val="17"/>
        </w:rPr>
        <w:t>个基因，检测变异包含点突变、小片段插入缺失、基因融合和拷贝数变异，同时检测微卫星状态、肿瘤突变负荷、肿瘤免疫微环境分型、基因表达和化疗药物代谢相关酶类多态性位点等。</w:t>
      </w:r>
      <w:bookmarkEnd w:id="5"/>
    </w:p>
    <w:p w14:paraId="4DE0A7F7" w14:textId="77777777" w:rsidR="0026574E" w:rsidRPr="002B2EF4" w:rsidRDefault="00FF5550">
      <w:pPr>
        <w:pStyle w:val="af5"/>
        <w:numPr>
          <w:ilvl w:val="0"/>
          <w:numId w:val="13"/>
        </w:numPr>
        <w:spacing w:after="0" w:line="240" w:lineRule="auto"/>
        <w:ind w:left="357" w:firstLineChars="0" w:hanging="357"/>
        <w:rPr>
          <w:rFonts w:ascii="Arial" w:eastAsia="微软雅黑" w:hAnsi="Arial"/>
          <w:color w:val="000000" w:themeColor="text1"/>
          <w:sz w:val="17"/>
          <w:szCs w:val="17"/>
        </w:rPr>
      </w:pPr>
      <w:r w:rsidRPr="002B2EF4">
        <w:rPr>
          <w:rFonts w:ascii="Arial" w:eastAsia="微软雅黑" w:hAnsi="Arial" w:hint="eastAsia"/>
          <w:sz w:val="17"/>
          <w:szCs w:val="17"/>
        </w:rPr>
        <w:t>本检测项目中使用的参考基因组版本为</w:t>
      </w:r>
      <w:r w:rsidRPr="002B2EF4">
        <w:rPr>
          <w:rFonts w:ascii="Arial" w:eastAsia="微软雅黑" w:hAnsi="Arial" w:hint="eastAsia"/>
          <w:sz w:val="17"/>
          <w:szCs w:val="17"/>
        </w:rPr>
        <w:t>hg19</w:t>
      </w:r>
      <w:r w:rsidRPr="002B2EF4">
        <w:rPr>
          <w:rFonts w:ascii="Arial" w:eastAsia="微软雅黑" w:hAnsi="Arial" w:hint="eastAsia"/>
          <w:sz w:val="17"/>
          <w:szCs w:val="17"/>
        </w:rPr>
        <w:t>，报告中的变异命名遵从</w:t>
      </w:r>
      <w:r w:rsidRPr="002B2EF4">
        <w:rPr>
          <w:rFonts w:ascii="Arial" w:eastAsia="微软雅黑" w:hAnsi="Arial" w:hint="eastAsia"/>
          <w:sz w:val="17"/>
          <w:szCs w:val="17"/>
        </w:rPr>
        <w:t>HGVS</w:t>
      </w:r>
      <w:r w:rsidRPr="002B2EF4">
        <w:rPr>
          <w:rFonts w:ascii="Arial" w:eastAsia="微软雅黑" w:hAnsi="Arial" w:hint="eastAsia"/>
          <w:sz w:val="17"/>
          <w:szCs w:val="17"/>
        </w:rPr>
        <w:t>指南</w:t>
      </w:r>
      <w:r w:rsidRPr="002B2EF4">
        <w:rPr>
          <w:rFonts w:ascii="Arial" w:eastAsia="微软雅黑" w:hAnsi="Arial" w:hint="eastAsia"/>
          <w:sz w:val="17"/>
          <w:szCs w:val="17"/>
        </w:rPr>
        <w:t>(http: //varnomen.hgvs.org)</w:t>
      </w:r>
      <w:r w:rsidRPr="002B2EF4">
        <w:rPr>
          <w:rFonts w:ascii="Arial" w:eastAsia="微软雅黑" w:hAnsi="Arial" w:hint="eastAsia"/>
          <w:sz w:val="17"/>
          <w:szCs w:val="17"/>
        </w:rPr>
        <w:t>中的相关规定进行命名。以下是检测突变、插入缺失、拷贝数变异、基因融合、基因表达等变异类型的基因列表，同一基因可重复出现。</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26574E" w:rsidRPr="002B2EF4" w14:paraId="0042B21B" w14:textId="77777777">
        <w:trPr>
          <w:trHeight w:val="454"/>
        </w:trPr>
        <w:tc>
          <w:tcPr>
            <w:tcW w:w="10332" w:type="dxa"/>
            <w:gridSpan w:val="10"/>
            <w:shd w:val="clear" w:color="auto" w:fill="1E7648"/>
            <w:vAlign w:val="center"/>
          </w:tcPr>
          <w:p w14:paraId="3E98A019" w14:textId="77777777" w:rsidR="0026574E" w:rsidRPr="002B2EF4" w:rsidRDefault="00FF5550" w:rsidP="00670B4A">
            <w:pPr>
              <w:adjustRightInd w:val="0"/>
              <w:snapToGrid w:val="0"/>
              <w:spacing w:after="0" w:line="240" w:lineRule="auto"/>
              <w:jc w:val="center"/>
              <w:rPr>
                <w:rFonts w:ascii="Arial" w:eastAsia="微软雅黑" w:hAnsi="Arial"/>
                <w:b/>
                <w:color w:val="FFFFFF" w:themeColor="background1"/>
                <w:sz w:val="18"/>
                <w:szCs w:val="18"/>
              </w:rPr>
            </w:pPr>
            <w:r w:rsidRPr="002B2EF4">
              <w:rPr>
                <w:rFonts w:ascii="Arial" w:eastAsia="微软雅黑" w:hAnsi="Arial" w:cs="思源黑体 CN Normal" w:hint="eastAsia"/>
                <w:b/>
                <w:color w:val="FFFFFF" w:themeColor="background1"/>
                <w:sz w:val="18"/>
                <w:szCs w:val="18"/>
              </w:rPr>
              <w:t>点突变与插入缺失突变检测基因列表（</w:t>
            </w:r>
            <w:r w:rsidRPr="002B2EF4">
              <w:rPr>
                <w:rFonts w:ascii="Arial" w:eastAsia="微软雅黑" w:hAnsi="Arial" w:cs="思源黑体 CN Normal"/>
                <w:b/>
                <w:color w:val="FFFFFF" w:themeColor="background1"/>
                <w:sz w:val="18"/>
                <w:szCs w:val="18"/>
              </w:rPr>
              <w:t>571</w:t>
            </w:r>
            <w:r w:rsidRPr="002B2EF4">
              <w:rPr>
                <w:rFonts w:ascii="Arial" w:eastAsia="微软雅黑" w:hAnsi="Arial" w:cs="思源黑体 CN Normal"/>
                <w:b/>
                <w:color w:val="FFFFFF" w:themeColor="background1"/>
                <w:sz w:val="18"/>
                <w:szCs w:val="18"/>
              </w:rPr>
              <w:t>基因</w:t>
            </w:r>
            <w:r w:rsidRPr="002B2EF4">
              <w:rPr>
                <w:rFonts w:ascii="Arial" w:eastAsia="微软雅黑" w:hAnsi="Arial" w:cs="思源黑体 CN Normal" w:hint="eastAsia"/>
                <w:b/>
                <w:color w:val="FFFFFF" w:themeColor="background1"/>
                <w:sz w:val="18"/>
                <w:szCs w:val="18"/>
              </w:rPr>
              <w:t>，</w:t>
            </w:r>
            <w:r w:rsidRPr="002B2EF4">
              <w:rPr>
                <w:rFonts w:ascii="Arial" w:eastAsia="微软雅黑" w:hAnsi="Arial" w:cs="思源黑体 CN Normal" w:hint="eastAsia"/>
                <w:b/>
                <w:color w:val="FFFFFF" w:themeColor="background1"/>
                <w:sz w:val="18"/>
                <w:szCs w:val="18"/>
              </w:rPr>
              <w:t>D</w:t>
            </w:r>
            <w:r w:rsidRPr="002B2EF4">
              <w:rPr>
                <w:rFonts w:ascii="Arial" w:eastAsia="微软雅黑" w:hAnsi="Arial" w:cs="思源黑体 CN Normal"/>
                <w:b/>
                <w:color w:val="FFFFFF" w:themeColor="background1"/>
                <w:sz w:val="18"/>
                <w:szCs w:val="18"/>
              </w:rPr>
              <w:t>NA</w:t>
            </w:r>
            <w:r w:rsidRPr="002B2EF4">
              <w:rPr>
                <w:rFonts w:ascii="Arial" w:eastAsia="微软雅黑" w:hAnsi="Arial" w:cs="思源黑体 CN Normal" w:hint="eastAsia"/>
                <w:b/>
                <w:color w:val="FFFFFF" w:themeColor="background1"/>
                <w:sz w:val="18"/>
                <w:szCs w:val="18"/>
              </w:rPr>
              <w:t>）</w:t>
            </w:r>
          </w:p>
        </w:tc>
      </w:tr>
      <w:tr w:rsidR="0026574E" w:rsidRPr="002B2EF4" w14:paraId="5CF8B48D" w14:textId="77777777">
        <w:trPr>
          <w:trHeight w:hRule="exact" w:val="284"/>
        </w:trPr>
        <w:tc>
          <w:tcPr>
            <w:tcW w:w="1031" w:type="dxa"/>
            <w:shd w:val="clear" w:color="auto" w:fill="FFFFFF" w:themeFill="background1"/>
            <w:vAlign w:val="center"/>
          </w:tcPr>
          <w:p w14:paraId="19B7732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ABCB1</w:t>
            </w:r>
          </w:p>
        </w:tc>
        <w:tc>
          <w:tcPr>
            <w:tcW w:w="1034" w:type="dxa"/>
            <w:shd w:val="clear" w:color="auto" w:fill="FFFFFF" w:themeFill="background1"/>
            <w:vAlign w:val="center"/>
          </w:tcPr>
          <w:p w14:paraId="2DCA562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ABL1</w:t>
            </w:r>
          </w:p>
        </w:tc>
        <w:tc>
          <w:tcPr>
            <w:tcW w:w="1034" w:type="dxa"/>
            <w:shd w:val="clear" w:color="auto" w:fill="FFFFFF" w:themeFill="background1"/>
            <w:vAlign w:val="center"/>
          </w:tcPr>
          <w:p w14:paraId="4656C42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ABL2</w:t>
            </w:r>
          </w:p>
        </w:tc>
        <w:tc>
          <w:tcPr>
            <w:tcW w:w="1036" w:type="dxa"/>
            <w:shd w:val="clear" w:color="auto" w:fill="FFFFFF" w:themeFill="background1"/>
            <w:vAlign w:val="center"/>
          </w:tcPr>
          <w:p w14:paraId="09AEDC0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ABRAXAS1</w:t>
            </w:r>
          </w:p>
        </w:tc>
        <w:tc>
          <w:tcPr>
            <w:tcW w:w="1033" w:type="dxa"/>
            <w:shd w:val="clear" w:color="auto" w:fill="FFFFFF" w:themeFill="background1"/>
            <w:vAlign w:val="center"/>
          </w:tcPr>
          <w:p w14:paraId="143B378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ACVR1B</w:t>
            </w:r>
          </w:p>
        </w:tc>
        <w:tc>
          <w:tcPr>
            <w:tcW w:w="1032" w:type="dxa"/>
            <w:shd w:val="clear" w:color="auto" w:fill="FFFFFF" w:themeFill="background1"/>
            <w:vAlign w:val="center"/>
          </w:tcPr>
          <w:p w14:paraId="3ECD369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AGO1</w:t>
            </w:r>
          </w:p>
        </w:tc>
        <w:tc>
          <w:tcPr>
            <w:tcW w:w="1033" w:type="dxa"/>
            <w:shd w:val="clear" w:color="auto" w:fill="FFFFFF" w:themeFill="background1"/>
            <w:vAlign w:val="center"/>
          </w:tcPr>
          <w:p w14:paraId="61B419D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AKT1</w:t>
            </w:r>
          </w:p>
        </w:tc>
        <w:tc>
          <w:tcPr>
            <w:tcW w:w="1033" w:type="dxa"/>
            <w:shd w:val="clear" w:color="auto" w:fill="FFFFFF" w:themeFill="background1"/>
            <w:vAlign w:val="center"/>
          </w:tcPr>
          <w:p w14:paraId="554F546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AKT2</w:t>
            </w:r>
          </w:p>
        </w:tc>
        <w:tc>
          <w:tcPr>
            <w:tcW w:w="1033" w:type="dxa"/>
            <w:shd w:val="clear" w:color="auto" w:fill="FFFFFF" w:themeFill="background1"/>
            <w:vAlign w:val="center"/>
          </w:tcPr>
          <w:p w14:paraId="5F658EF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AKT3</w:t>
            </w:r>
          </w:p>
        </w:tc>
        <w:tc>
          <w:tcPr>
            <w:tcW w:w="1033" w:type="dxa"/>
            <w:shd w:val="clear" w:color="auto" w:fill="FFFFFF" w:themeFill="background1"/>
            <w:vAlign w:val="center"/>
          </w:tcPr>
          <w:p w14:paraId="562B7A1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ALK</w:t>
            </w:r>
          </w:p>
        </w:tc>
      </w:tr>
      <w:tr w:rsidR="0026574E" w:rsidRPr="002B2EF4" w14:paraId="2F4C80E5" w14:textId="77777777">
        <w:trPr>
          <w:trHeight w:hRule="exact" w:val="284"/>
        </w:trPr>
        <w:tc>
          <w:tcPr>
            <w:tcW w:w="1031" w:type="dxa"/>
            <w:shd w:val="clear" w:color="auto" w:fill="FFFFFF" w:themeFill="background1"/>
            <w:vAlign w:val="center"/>
          </w:tcPr>
          <w:p w14:paraId="4C33756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ALOX12B</w:t>
            </w:r>
          </w:p>
        </w:tc>
        <w:tc>
          <w:tcPr>
            <w:tcW w:w="1034" w:type="dxa"/>
            <w:shd w:val="clear" w:color="auto" w:fill="FFFFFF" w:themeFill="background1"/>
            <w:vAlign w:val="center"/>
          </w:tcPr>
          <w:p w14:paraId="6D2B53F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AMER1</w:t>
            </w:r>
          </w:p>
        </w:tc>
        <w:tc>
          <w:tcPr>
            <w:tcW w:w="1034" w:type="dxa"/>
            <w:shd w:val="clear" w:color="auto" w:fill="FFFFFF" w:themeFill="background1"/>
            <w:vAlign w:val="center"/>
          </w:tcPr>
          <w:p w14:paraId="324043D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AP3B1</w:t>
            </w:r>
          </w:p>
        </w:tc>
        <w:tc>
          <w:tcPr>
            <w:tcW w:w="1036" w:type="dxa"/>
            <w:shd w:val="clear" w:color="auto" w:fill="FFFFFF" w:themeFill="background1"/>
            <w:vAlign w:val="center"/>
          </w:tcPr>
          <w:p w14:paraId="6677F36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APC</w:t>
            </w:r>
          </w:p>
        </w:tc>
        <w:tc>
          <w:tcPr>
            <w:tcW w:w="1033" w:type="dxa"/>
            <w:shd w:val="clear" w:color="auto" w:fill="FFFFFF" w:themeFill="background1"/>
            <w:vAlign w:val="center"/>
          </w:tcPr>
          <w:p w14:paraId="22C1EE9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APC2</w:t>
            </w:r>
          </w:p>
        </w:tc>
        <w:tc>
          <w:tcPr>
            <w:tcW w:w="1032" w:type="dxa"/>
            <w:shd w:val="clear" w:color="auto" w:fill="FFFFFF" w:themeFill="background1"/>
            <w:vAlign w:val="center"/>
          </w:tcPr>
          <w:p w14:paraId="04EB02D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APEX1</w:t>
            </w:r>
          </w:p>
        </w:tc>
        <w:tc>
          <w:tcPr>
            <w:tcW w:w="1033" w:type="dxa"/>
            <w:shd w:val="clear" w:color="auto" w:fill="FFFFFF" w:themeFill="background1"/>
            <w:vAlign w:val="center"/>
          </w:tcPr>
          <w:p w14:paraId="46D84F0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w:t>
            </w:r>
          </w:p>
        </w:tc>
        <w:tc>
          <w:tcPr>
            <w:tcW w:w="1033" w:type="dxa"/>
            <w:shd w:val="clear" w:color="auto" w:fill="FFFFFF" w:themeFill="background1"/>
            <w:vAlign w:val="center"/>
          </w:tcPr>
          <w:p w14:paraId="735D0C2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ARAF</w:t>
            </w:r>
          </w:p>
        </w:tc>
        <w:tc>
          <w:tcPr>
            <w:tcW w:w="1033" w:type="dxa"/>
            <w:shd w:val="clear" w:color="auto" w:fill="FFFFFF" w:themeFill="background1"/>
            <w:vAlign w:val="center"/>
          </w:tcPr>
          <w:p w14:paraId="53A8D02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ARFRP1</w:t>
            </w:r>
          </w:p>
        </w:tc>
        <w:tc>
          <w:tcPr>
            <w:tcW w:w="1033" w:type="dxa"/>
            <w:shd w:val="clear" w:color="auto" w:fill="FFFFFF" w:themeFill="background1"/>
            <w:vAlign w:val="center"/>
          </w:tcPr>
          <w:p w14:paraId="0E46057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ARID1A</w:t>
            </w:r>
          </w:p>
        </w:tc>
      </w:tr>
      <w:tr w:rsidR="0026574E" w:rsidRPr="002B2EF4" w14:paraId="4DA27E18" w14:textId="77777777">
        <w:trPr>
          <w:trHeight w:hRule="exact" w:val="284"/>
        </w:trPr>
        <w:tc>
          <w:tcPr>
            <w:tcW w:w="1031" w:type="dxa"/>
            <w:shd w:val="clear" w:color="auto" w:fill="FFFFFF" w:themeFill="background1"/>
            <w:vAlign w:val="center"/>
          </w:tcPr>
          <w:p w14:paraId="24F9A2C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ARID1B</w:t>
            </w:r>
          </w:p>
        </w:tc>
        <w:tc>
          <w:tcPr>
            <w:tcW w:w="1034" w:type="dxa"/>
            <w:shd w:val="clear" w:color="auto" w:fill="FFFFFF" w:themeFill="background1"/>
            <w:vAlign w:val="center"/>
          </w:tcPr>
          <w:p w14:paraId="17E6F1C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ARID2</w:t>
            </w:r>
          </w:p>
        </w:tc>
        <w:tc>
          <w:tcPr>
            <w:tcW w:w="1034" w:type="dxa"/>
            <w:shd w:val="clear" w:color="auto" w:fill="FFFFFF" w:themeFill="background1"/>
            <w:vAlign w:val="center"/>
          </w:tcPr>
          <w:p w14:paraId="11D73E2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ARID5B</w:t>
            </w:r>
          </w:p>
        </w:tc>
        <w:tc>
          <w:tcPr>
            <w:tcW w:w="1036" w:type="dxa"/>
            <w:shd w:val="clear" w:color="auto" w:fill="FFFFFF" w:themeFill="background1"/>
            <w:vAlign w:val="center"/>
          </w:tcPr>
          <w:p w14:paraId="09795C7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ASXL1</w:t>
            </w:r>
          </w:p>
        </w:tc>
        <w:tc>
          <w:tcPr>
            <w:tcW w:w="1033" w:type="dxa"/>
            <w:shd w:val="clear" w:color="auto" w:fill="FFFFFF" w:themeFill="background1"/>
            <w:vAlign w:val="center"/>
          </w:tcPr>
          <w:p w14:paraId="0FDC9DA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ATM</w:t>
            </w:r>
          </w:p>
        </w:tc>
        <w:tc>
          <w:tcPr>
            <w:tcW w:w="1032" w:type="dxa"/>
            <w:shd w:val="clear" w:color="auto" w:fill="FFFFFF" w:themeFill="background1"/>
            <w:vAlign w:val="center"/>
          </w:tcPr>
          <w:p w14:paraId="1D986BB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ATR</w:t>
            </w:r>
          </w:p>
        </w:tc>
        <w:tc>
          <w:tcPr>
            <w:tcW w:w="1033" w:type="dxa"/>
            <w:shd w:val="clear" w:color="auto" w:fill="FFFFFF" w:themeFill="background1"/>
            <w:vAlign w:val="center"/>
          </w:tcPr>
          <w:p w14:paraId="7B68AB0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ATRX</w:t>
            </w:r>
          </w:p>
        </w:tc>
        <w:tc>
          <w:tcPr>
            <w:tcW w:w="1033" w:type="dxa"/>
            <w:shd w:val="clear" w:color="auto" w:fill="FFFFFF" w:themeFill="background1"/>
            <w:vAlign w:val="center"/>
          </w:tcPr>
          <w:p w14:paraId="79765F8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AURKA</w:t>
            </w:r>
          </w:p>
        </w:tc>
        <w:tc>
          <w:tcPr>
            <w:tcW w:w="1033" w:type="dxa"/>
            <w:shd w:val="clear" w:color="auto" w:fill="FFFFFF" w:themeFill="background1"/>
            <w:vAlign w:val="center"/>
          </w:tcPr>
          <w:p w14:paraId="4D3B56D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AURKB</w:t>
            </w:r>
          </w:p>
        </w:tc>
        <w:tc>
          <w:tcPr>
            <w:tcW w:w="1033" w:type="dxa"/>
            <w:shd w:val="clear" w:color="auto" w:fill="FFFFFF" w:themeFill="background1"/>
            <w:vAlign w:val="center"/>
          </w:tcPr>
          <w:p w14:paraId="787F7B1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AUTS2</w:t>
            </w:r>
          </w:p>
        </w:tc>
      </w:tr>
      <w:tr w:rsidR="0026574E" w:rsidRPr="002B2EF4" w14:paraId="6DC0E273" w14:textId="77777777">
        <w:trPr>
          <w:trHeight w:hRule="exact" w:val="284"/>
        </w:trPr>
        <w:tc>
          <w:tcPr>
            <w:tcW w:w="1031" w:type="dxa"/>
            <w:shd w:val="clear" w:color="auto" w:fill="FFFFFF" w:themeFill="background1"/>
            <w:vAlign w:val="center"/>
          </w:tcPr>
          <w:p w14:paraId="6DCC3D0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AXIN1</w:t>
            </w:r>
          </w:p>
        </w:tc>
        <w:tc>
          <w:tcPr>
            <w:tcW w:w="1034" w:type="dxa"/>
            <w:shd w:val="clear" w:color="auto" w:fill="FFFFFF" w:themeFill="background1"/>
            <w:vAlign w:val="center"/>
          </w:tcPr>
          <w:p w14:paraId="4F4F0FD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AXIN2</w:t>
            </w:r>
          </w:p>
        </w:tc>
        <w:tc>
          <w:tcPr>
            <w:tcW w:w="1034" w:type="dxa"/>
            <w:shd w:val="clear" w:color="auto" w:fill="FFFFFF" w:themeFill="background1"/>
            <w:vAlign w:val="center"/>
          </w:tcPr>
          <w:p w14:paraId="272059B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AXL</w:t>
            </w:r>
          </w:p>
        </w:tc>
        <w:tc>
          <w:tcPr>
            <w:tcW w:w="1036" w:type="dxa"/>
            <w:shd w:val="clear" w:color="auto" w:fill="FFFFFF" w:themeFill="background1"/>
            <w:vAlign w:val="center"/>
          </w:tcPr>
          <w:p w14:paraId="1F1F9A4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B2M</w:t>
            </w:r>
          </w:p>
        </w:tc>
        <w:tc>
          <w:tcPr>
            <w:tcW w:w="1033" w:type="dxa"/>
            <w:shd w:val="clear" w:color="auto" w:fill="FFFFFF" w:themeFill="background1"/>
            <w:vAlign w:val="center"/>
          </w:tcPr>
          <w:p w14:paraId="1A6F525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BAP1</w:t>
            </w:r>
          </w:p>
        </w:tc>
        <w:tc>
          <w:tcPr>
            <w:tcW w:w="1032" w:type="dxa"/>
            <w:shd w:val="clear" w:color="auto" w:fill="FFFFFF" w:themeFill="background1"/>
            <w:vAlign w:val="center"/>
          </w:tcPr>
          <w:p w14:paraId="3BB7A42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BARD1</w:t>
            </w:r>
          </w:p>
        </w:tc>
        <w:tc>
          <w:tcPr>
            <w:tcW w:w="1033" w:type="dxa"/>
            <w:shd w:val="clear" w:color="auto" w:fill="FFFFFF" w:themeFill="background1"/>
            <w:vAlign w:val="center"/>
          </w:tcPr>
          <w:p w14:paraId="0F22763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w:t>
            </w:r>
          </w:p>
        </w:tc>
        <w:tc>
          <w:tcPr>
            <w:tcW w:w="1033" w:type="dxa"/>
            <w:shd w:val="clear" w:color="auto" w:fill="FFFFFF" w:themeFill="background1"/>
            <w:vAlign w:val="center"/>
          </w:tcPr>
          <w:p w14:paraId="381DFF5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BCL2L1</w:t>
            </w:r>
          </w:p>
        </w:tc>
        <w:tc>
          <w:tcPr>
            <w:tcW w:w="1033" w:type="dxa"/>
            <w:shd w:val="clear" w:color="auto" w:fill="FFFFFF" w:themeFill="background1"/>
            <w:vAlign w:val="center"/>
          </w:tcPr>
          <w:p w14:paraId="71D95A8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BCL2L11</w:t>
            </w:r>
          </w:p>
        </w:tc>
        <w:tc>
          <w:tcPr>
            <w:tcW w:w="1033" w:type="dxa"/>
            <w:shd w:val="clear" w:color="auto" w:fill="FFFFFF" w:themeFill="background1"/>
            <w:vAlign w:val="center"/>
          </w:tcPr>
          <w:p w14:paraId="3A7320D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BCL2L2</w:t>
            </w:r>
          </w:p>
        </w:tc>
      </w:tr>
      <w:tr w:rsidR="0026574E" w:rsidRPr="002B2EF4" w14:paraId="3F3FD2AE" w14:textId="77777777">
        <w:trPr>
          <w:trHeight w:hRule="exact" w:val="284"/>
        </w:trPr>
        <w:tc>
          <w:tcPr>
            <w:tcW w:w="1031" w:type="dxa"/>
            <w:shd w:val="clear" w:color="auto" w:fill="FFFFFF" w:themeFill="background1"/>
            <w:vAlign w:val="center"/>
          </w:tcPr>
          <w:p w14:paraId="1BBC550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BCL6</w:t>
            </w:r>
          </w:p>
        </w:tc>
        <w:tc>
          <w:tcPr>
            <w:tcW w:w="1034" w:type="dxa"/>
            <w:shd w:val="clear" w:color="auto" w:fill="FFFFFF" w:themeFill="background1"/>
            <w:vAlign w:val="center"/>
          </w:tcPr>
          <w:p w14:paraId="2315F1B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BCOR</w:t>
            </w:r>
          </w:p>
        </w:tc>
        <w:tc>
          <w:tcPr>
            <w:tcW w:w="1034" w:type="dxa"/>
            <w:shd w:val="clear" w:color="auto" w:fill="FFFFFF" w:themeFill="background1"/>
            <w:vAlign w:val="center"/>
          </w:tcPr>
          <w:p w14:paraId="1BE5BD1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BCORL1</w:t>
            </w:r>
          </w:p>
        </w:tc>
        <w:tc>
          <w:tcPr>
            <w:tcW w:w="1036" w:type="dxa"/>
            <w:shd w:val="clear" w:color="auto" w:fill="FFFFFF" w:themeFill="background1"/>
            <w:vAlign w:val="center"/>
          </w:tcPr>
          <w:p w14:paraId="5794C2A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BCR</w:t>
            </w:r>
          </w:p>
        </w:tc>
        <w:tc>
          <w:tcPr>
            <w:tcW w:w="1033" w:type="dxa"/>
            <w:shd w:val="clear" w:color="auto" w:fill="FFFFFF" w:themeFill="background1"/>
            <w:vAlign w:val="center"/>
          </w:tcPr>
          <w:p w14:paraId="00FC2E3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BIRC3</w:t>
            </w:r>
          </w:p>
        </w:tc>
        <w:tc>
          <w:tcPr>
            <w:tcW w:w="1032" w:type="dxa"/>
            <w:shd w:val="clear" w:color="auto" w:fill="FFFFFF" w:themeFill="background1"/>
            <w:vAlign w:val="center"/>
          </w:tcPr>
          <w:p w14:paraId="65862B5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BLK</w:t>
            </w:r>
          </w:p>
        </w:tc>
        <w:tc>
          <w:tcPr>
            <w:tcW w:w="1033" w:type="dxa"/>
            <w:shd w:val="clear" w:color="auto" w:fill="FFFFFF" w:themeFill="background1"/>
            <w:vAlign w:val="center"/>
          </w:tcPr>
          <w:p w14:paraId="6739219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BLM</w:t>
            </w:r>
          </w:p>
        </w:tc>
        <w:tc>
          <w:tcPr>
            <w:tcW w:w="1033" w:type="dxa"/>
            <w:shd w:val="clear" w:color="auto" w:fill="FFFFFF" w:themeFill="background1"/>
            <w:vAlign w:val="center"/>
          </w:tcPr>
          <w:p w14:paraId="15C973C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BMP2</w:t>
            </w:r>
          </w:p>
        </w:tc>
        <w:tc>
          <w:tcPr>
            <w:tcW w:w="1033" w:type="dxa"/>
            <w:shd w:val="clear" w:color="auto" w:fill="FFFFFF" w:themeFill="background1"/>
            <w:vAlign w:val="center"/>
          </w:tcPr>
          <w:p w14:paraId="6C6B19F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BMP4</w:t>
            </w:r>
          </w:p>
        </w:tc>
        <w:tc>
          <w:tcPr>
            <w:tcW w:w="1033" w:type="dxa"/>
            <w:shd w:val="clear" w:color="auto" w:fill="FFFFFF" w:themeFill="background1"/>
            <w:vAlign w:val="center"/>
          </w:tcPr>
          <w:p w14:paraId="63D00AE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BMPR1A</w:t>
            </w:r>
          </w:p>
        </w:tc>
      </w:tr>
      <w:tr w:rsidR="0026574E" w:rsidRPr="002B2EF4" w14:paraId="662E344C" w14:textId="77777777">
        <w:trPr>
          <w:trHeight w:hRule="exact" w:val="284"/>
        </w:trPr>
        <w:tc>
          <w:tcPr>
            <w:tcW w:w="1031" w:type="dxa"/>
            <w:shd w:val="clear" w:color="auto" w:fill="FFFFFF" w:themeFill="background1"/>
            <w:vAlign w:val="center"/>
          </w:tcPr>
          <w:p w14:paraId="0E8239F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BRAF</w:t>
            </w:r>
          </w:p>
        </w:tc>
        <w:tc>
          <w:tcPr>
            <w:tcW w:w="1034" w:type="dxa"/>
            <w:shd w:val="clear" w:color="auto" w:fill="FFFFFF" w:themeFill="background1"/>
            <w:vAlign w:val="center"/>
          </w:tcPr>
          <w:p w14:paraId="34F6DA5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BRCA1</w:t>
            </w:r>
          </w:p>
        </w:tc>
        <w:tc>
          <w:tcPr>
            <w:tcW w:w="1034" w:type="dxa"/>
            <w:shd w:val="clear" w:color="auto" w:fill="FFFFFF" w:themeFill="background1"/>
            <w:vAlign w:val="center"/>
          </w:tcPr>
          <w:p w14:paraId="7D2380D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BRCA2</w:t>
            </w:r>
          </w:p>
        </w:tc>
        <w:tc>
          <w:tcPr>
            <w:tcW w:w="1036" w:type="dxa"/>
            <w:shd w:val="clear" w:color="auto" w:fill="FFFFFF" w:themeFill="background1"/>
            <w:vAlign w:val="center"/>
          </w:tcPr>
          <w:p w14:paraId="5611AEC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BRD3</w:t>
            </w:r>
          </w:p>
        </w:tc>
        <w:tc>
          <w:tcPr>
            <w:tcW w:w="1033" w:type="dxa"/>
            <w:shd w:val="clear" w:color="auto" w:fill="FFFFFF" w:themeFill="background1"/>
            <w:vAlign w:val="center"/>
          </w:tcPr>
          <w:p w14:paraId="7F6A4AC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BRD4</w:t>
            </w:r>
          </w:p>
        </w:tc>
        <w:tc>
          <w:tcPr>
            <w:tcW w:w="1032" w:type="dxa"/>
            <w:shd w:val="clear" w:color="auto" w:fill="FFFFFF" w:themeFill="background1"/>
            <w:vAlign w:val="center"/>
          </w:tcPr>
          <w:p w14:paraId="2BC3894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BRIP1</w:t>
            </w:r>
          </w:p>
        </w:tc>
        <w:tc>
          <w:tcPr>
            <w:tcW w:w="1033" w:type="dxa"/>
            <w:shd w:val="clear" w:color="auto" w:fill="FFFFFF" w:themeFill="background1"/>
            <w:vAlign w:val="center"/>
          </w:tcPr>
          <w:p w14:paraId="0775A89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BTG1</w:t>
            </w:r>
          </w:p>
        </w:tc>
        <w:tc>
          <w:tcPr>
            <w:tcW w:w="1033" w:type="dxa"/>
            <w:shd w:val="clear" w:color="auto" w:fill="FFFFFF" w:themeFill="background1"/>
            <w:vAlign w:val="center"/>
          </w:tcPr>
          <w:p w14:paraId="47D11C6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BTK</w:t>
            </w:r>
          </w:p>
        </w:tc>
        <w:tc>
          <w:tcPr>
            <w:tcW w:w="1033" w:type="dxa"/>
            <w:shd w:val="clear" w:color="auto" w:fill="FFFFFF" w:themeFill="background1"/>
            <w:vAlign w:val="center"/>
          </w:tcPr>
          <w:p w14:paraId="3C3C08D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C8orf34</w:t>
            </w:r>
          </w:p>
        </w:tc>
        <w:tc>
          <w:tcPr>
            <w:tcW w:w="1033" w:type="dxa"/>
            <w:shd w:val="clear" w:color="auto" w:fill="FFFFFF" w:themeFill="background1"/>
            <w:vAlign w:val="center"/>
          </w:tcPr>
          <w:p w14:paraId="662CF7E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CALR</w:t>
            </w:r>
          </w:p>
        </w:tc>
      </w:tr>
      <w:tr w:rsidR="0026574E" w:rsidRPr="002B2EF4" w14:paraId="04316D31" w14:textId="77777777">
        <w:trPr>
          <w:trHeight w:hRule="exact" w:val="284"/>
        </w:trPr>
        <w:tc>
          <w:tcPr>
            <w:tcW w:w="1031" w:type="dxa"/>
            <w:shd w:val="clear" w:color="auto" w:fill="FFFFFF" w:themeFill="background1"/>
            <w:vAlign w:val="center"/>
          </w:tcPr>
          <w:p w14:paraId="1599455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CARD11</w:t>
            </w:r>
          </w:p>
        </w:tc>
        <w:tc>
          <w:tcPr>
            <w:tcW w:w="1034" w:type="dxa"/>
            <w:shd w:val="clear" w:color="auto" w:fill="FFFFFF" w:themeFill="background1"/>
            <w:vAlign w:val="center"/>
          </w:tcPr>
          <w:p w14:paraId="3405EC8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CASP8</w:t>
            </w:r>
          </w:p>
        </w:tc>
        <w:tc>
          <w:tcPr>
            <w:tcW w:w="1034" w:type="dxa"/>
            <w:shd w:val="clear" w:color="auto" w:fill="FFFFFF" w:themeFill="background1"/>
            <w:vAlign w:val="center"/>
          </w:tcPr>
          <w:p w14:paraId="624ED8C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CBFB</w:t>
            </w:r>
          </w:p>
        </w:tc>
        <w:tc>
          <w:tcPr>
            <w:tcW w:w="1036" w:type="dxa"/>
            <w:shd w:val="clear" w:color="auto" w:fill="FFFFFF" w:themeFill="background1"/>
            <w:vAlign w:val="center"/>
          </w:tcPr>
          <w:p w14:paraId="05DFCBF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CBL</w:t>
            </w:r>
          </w:p>
        </w:tc>
        <w:tc>
          <w:tcPr>
            <w:tcW w:w="1033" w:type="dxa"/>
            <w:shd w:val="clear" w:color="auto" w:fill="FFFFFF" w:themeFill="background1"/>
            <w:vAlign w:val="center"/>
          </w:tcPr>
          <w:p w14:paraId="75A0DC5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CBLB</w:t>
            </w:r>
          </w:p>
        </w:tc>
        <w:tc>
          <w:tcPr>
            <w:tcW w:w="1032" w:type="dxa"/>
            <w:shd w:val="clear" w:color="auto" w:fill="FFFFFF" w:themeFill="background1"/>
            <w:vAlign w:val="center"/>
          </w:tcPr>
          <w:p w14:paraId="373190A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CCN6</w:t>
            </w:r>
          </w:p>
        </w:tc>
        <w:tc>
          <w:tcPr>
            <w:tcW w:w="1033" w:type="dxa"/>
            <w:shd w:val="clear" w:color="auto" w:fill="FFFFFF" w:themeFill="background1"/>
            <w:vAlign w:val="center"/>
          </w:tcPr>
          <w:p w14:paraId="0387468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CCND1</w:t>
            </w:r>
          </w:p>
        </w:tc>
        <w:tc>
          <w:tcPr>
            <w:tcW w:w="1033" w:type="dxa"/>
            <w:shd w:val="clear" w:color="auto" w:fill="FFFFFF" w:themeFill="background1"/>
            <w:vAlign w:val="center"/>
          </w:tcPr>
          <w:p w14:paraId="77A9D6E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CCND2</w:t>
            </w:r>
          </w:p>
        </w:tc>
        <w:tc>
          <w:tcPr>
            <w:tcW w:w="1033" w:type="dxa"/>
            <w:shd w:val="clear" w:color="auto" w:fill="FFFFFF" w:themeFill="background1"/>
            <w:vAlign w:val="center"/>
          </w:tcPr>
          <w:p w14:paraId="49A538C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CCND3</w:t>
            </w:r>
          </w:p>
        </w:tc>
        <w:tc>
          <w:tcPr>
            <w:tcW w:w="1033" w:type="dxa"/>
            <w:shd w:val="clear" w:color="auto" w:fill="FFFFFF" w:themeFill="background1"/>
            <w:vAlign w:val="center"/>
          </w:tcPr>
          <w:p w14:paraId="6280D9D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CCNE1</w:t>
            </w:r>
          </w:p>
        </w:tc>
      </w:tr>
      <w:tr w:rsidR="0026574E" w:rsidRPr="002B2EF4" w14:paraId="363A9DC4" w14:textId="77777777">
        <w:trPr>
          <w:trHeight w:hRule="exact" w:val="284"/>
        </w:trPr>
        <w:tc>
          <w:tcPr>
            <w:tcW w:w="1031" w:type="dxa"/>
            <w:shd w:val="clear" w:color="auto" w:fill="FFFFFF" w:themeFill="background1"/>
            <w:vAlign w:val="center"/>
          </w:tcPr>
          <w:p w14:paraId="773695B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CD274</w:t>
            </w:r>
          </w:p>
        </w:tc>
        <w:tc>
          <w:tcPr>
            <w:tcW w:w="1034" w:type="dxa"/>
            <w:shd w:val="clear" w:color="auto" w:fill="FFFFFF" w:themeFill="background1"/>
            <w:vAlign w:val="center"/>
          </w:tcPr>
          <w:p w14:paraId="041B628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CD34</w:t>
            </w:r>
          </w:p>
        </w:tc>
        <w:tc>
          <w:tcPr>
            <w:tcW w:w="1034" w:type="dxa"/>
            <w:shd w:val="clear" w:color="auto" w:fill="FFFFFF" w:themeFill="background1"/>
            <w:vAlign w:val="center"/>
          </w:tcPr>
          <w:p w14:paraId="29A0B4D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CD44</w:t>
            </w:r>
          </w:p>
        </w:tc>
        <w:tc>
          <w:tcPr>
            <w:tcW w:w="1036" w:type="dxa"/>
            <w:shd w:val="clear" w:color="auto" w:fill="FFFFFF" w:themeFill="background1"/>
            <w:vAlign w:val="center"/>
          </w:tcPr>
          <w:p w14:paraId="154621A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CD74</w:t>
            </w:r>
          </w:p>
        </w:tc>
        <w:tc>
          <w:tcPr>
            <w:tcW w:w="1033" w:type="dxa"/>
            <w:shd w:val="clear" w:color="auto" w:fill="FFFFFF" w:themeFill="background1"/>
            <w:vAlign w:val="center"/>
          </w:tcPr>
          <w:p w14:paraId="3E85C81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CD79A</w:t>
            </w:r>
          </w:p>
        </w:tc>
        <w:tc>
          <w:tcPr>
            <w:tcW w:w="1032" w:type="dxa"/>
            <w:shd w:val="clear" w:color="auto" w:fill="FFFFFF" w:themeFill="background1"/>
            <w:vAlign w:val="center"/>
          </w:tcPr>
          <w:p w14:paraId="2D597AE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CD79B</w:t>
            </w:r>
          </w:p>
        </w:tc>
        <w:tc>
          <w:tcPr>
            <w:tcW w:w="1033" w:type="dxa"/>
            <w:shd w:val="clear" w:color="auto" w:fill="FFFFFF" w:themeFill="background1"/>
            <w:vAlign w:val="center"/>
          </w:tcPr>
          <w:p w14:paraId="5CCC253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CD80</w:t>
            </w:r>
          </w:p>
        </w:tc>
        <w:tc>
          <w:tcPr>
            <w:tcW w:w="1033" w:type="dxa"/>
            <w:shd w:val="clear" w:color="auto" w:fill="FFFFFF" w:themeFill="background1"/>
            <w:vAlign w:val="center"/>
          </w:tcPr>
          <w:p w14:paraId="1EBC852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CD86</w:t>
            </w:r>
          </w:p>
        </w:tc>
        <w:tc>
          <w:tcPr>
            <w:tcW w:w="1033" w:type="dxa"/>
            <w:shd w:val="clear" w:color="auto" w:fill="FFFFFF" w:themeFill="background1"/>
            <w:vAlign w:val="center"/>
          </w:tcPr>
          <w:p w14:paraId="414CD84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CDA</w:t>
            </w:r>
          </w:p>
        </w:tc>
        <w:tc>
          <w:tcPr>
            <w:tcW w:w="1033" w:type="dxa"/>
            <w:shd w:val="clear" w:color="auto" w:fill="FFFFFF" w:themeFill="background1"/>
            <w:vAlign w:val="center"/>
          </w:tcPr>
          <w:p w14:paraId="3C12BF1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CDC73</w:t>
            </w:r>
          </w:p>
        </w:tc>
      </w:tr>
      <w:tr w:rsidR="0026574E" w:rsidRPr="002B2EF4" w14:paraId="472E7D27" w14:textId="77777777">
        <w:trPr>
          <w:trHeight w:hRule="exact" w:val="284"/>
        </w:trPr>
        <w:tc>
          <w:tcPr>
            <w:tcW w:w="1031" w:type="dxa"/>
            <w:shd w:val="clear" w:color="auto" w:fill="FFFFFF" w:themeFill="background1"/>
            <w:vAlign w:val="center"/>
          </w:tcPr>
          <w:p w14:paraId="01C3471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CDH1</w:t>
            </w:r>
          </w:p>
        </w:tc>
        <w:tc>
          <w:tcPr>
            <w:tcW w:w="1034" w:type="dxa"/>
            <w:shd w:val="clear" w:color="auto" w:fill="FFFFFF" w:themeFill="background1"/>
            <w:vAlign w:val="center"/>
          </w:tcPr>
          <w:p w14:paraId="3B8A090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CDK12</w:t>
            </w:r>
          </w:p>
        </w:tc>
        <w:tc>
          <w:tcPr>
            <w:tcW w:w="1034" w:type="dxa"/>
            <w:shd w:val="clear" w:color="auto" w:fill="FFFFFF" w:themeFill="background1"/>
            <w:vAlign w:val="center"/>
          </w:tcPr>
          <w:p w14:paraId="39883D3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CDK4</w:t>
            </w:r>
          </w:p>
        </w:tc>
        <w:tc>
          <w:tcPr>
            <w:tcW w:w="1036" w:type="dxa"/>
            <w:shd w:val="clear" w:color="auto" w:fill="FFFFFF" w:themeFill="background1"/>
            <w:vAlign w:val="center"/>
          </w:tcPr>
          <w:p w14:paraId="3AA0326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CDK6</w:t>
            </w:r>
          </w:p>
        </w:tc>
        <w:tc>
          <w:tcPr>
            <w:tcW w:w="1033" w:type="dxa"/>
            <w:shd w:val="clear" w:color="auto" w:fill="FFFFFF" w:themeFill="background1"/>
            <w:vAlign w:val="center"/>
          </w:tcPr>
          <w:p w14:paraId="2EBA7CB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CDK8</w:t>
            </w:r>
          </w:p>
        </w:tc>
        <w:tc>
          <w:tcPr>
            <w:tcW w:w="1032" w:type="dxa"/>
            <w:shd w:val="clear" w:color="auto" w:fill="FFFFFF" w:themeFill="background1"/>
            <w:vAlign w:val="center"/>
          </w:tcPr>
          <w:p w14:paraId="434EAC5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CDKN1A</w:t>
            </w:r>
          </w:p>
        </w:tc>
        <w:tc>
          <w:tcPr>
            <w:tcW w:w="1033" w:type="dxa"/>
            <w:shd w:val="clear" w:color="auto" w:fill="FFFFFF" w:themeFill="background1"/>
            <w:vAlign w:val="center"/>
          </w:tcPr>
          <w:p w14:paraId="3C36E3E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CDKN1B</w:t>
            </w:r>
          </w:p>
        </w:tc>
        <w:tc>
          <w:tcPr>
            <w:tcW w:w="1033" w:type="dxa"/>
            <w:shd w:val="clear" w:color="auto" w:fill="FFFFFF" w:themeFill="background1"/>
            <w:vAlign w:val="center"/>
          </w:tcPr>
          <w:p w14:paraId="20D2857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CDKN2A</w:t>
            </w:r>
          </w:p>
        </w:tc>
        <w:tc>
          <w:tcPr>
            <w:tcW w:w="1033" w:type="dxa"/>
            <w:shd w:val="clear" w:color="auto" w:fill="FFFFFF" w:themeFill="background1"/>
            <w:vAlign w:val="center"/>
          </w:tcPr>
          <w:p w14:paraId="4755F61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CDKN2B</w:t>
            </w:r>
          </w:p>
        </w:tc>
        <w:tc>
          <w:tcPr>
            <w:tcW w:w="1033" w:type="dxa"/>
            <w:shd w:val="clear" w:color="auto" w:fill="FFFFFF" w:themeFill="background1"/>
            <w:vAlign w:val="center"/>
          </w:tcPr>
          <w:p w14:paraId="47CE0F5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CDKN2C</w:t>
            </w:r>
          </w:p>
        </w:tc>
      </w:tr>
      <w:tr w:rsidR="0026574E" w:rsidRPr="002B2EF4" w14:paraId="24227ED0" w14:textId="77777777">
        <w:trPr>
          <w:trHeight w:hRule="exact" w:val="284"/>
        </w:trPr>
        <w:tc>
          <w:tcPr>
            <w:tcW w:w="1031" w:type="dxa"/>
            <w:shd w:val="clear" w:color="auto" w:fill="FFFFFF" w:themeFill="background1"/>
            <w:vAlign w:val="center"/>
          </w:tcPr>
          <w:p w14:paraId="5D841C2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CEBPA</w:t>
            </w:r>
          </w:p>
        </w:tc>
        <w:tc>
          <w:tcPr>
            <w:tcW w:w="1034" w:type="dxa"/>
            <w:shd w:val="clear" w:color="auto" w:fill="FFFFFF" w:themeFill="background1"/>
            <w:vAlign w:val="center"/>
          </w:tcPr>
          <w:p w14:paraId="30380B7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CHD2</w:t>
            </w:r>
          </w:p>
        </w:tc>
        <w:tc>
          <w:tcPr>
            <w:tcW w:w="1034" w:type="dxa"/>
            <w:shd w:val="clear" w:color="auto" w:fill="FFFFFF" w:themeFill="background1"/>
            <w:vAlign w:val="center"/>
          </w:tcPr>
          <w:p w14:paraId="711C6FC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CHD4</w:t>
            </w:r>
          </w:p>
        </w:tc>
        <w:tc>
          <w:tcPr>
            <w:tcW w:w="1036" w:type="dxa"/>
            <w:shd w:val="clear" w:color="auto" w:fill="FFFFFF" w:themeFill="background1"/>
            <w:vAlign w:val="center"/>
          </w:tcPr>
          <w:p w14:paraId="6AFA05A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CHEK1</w:t>
            </w:r>
          </w:p>
        </w:tc>
        <w:tc>
          <w:tcPr>
            <w:tcW w:w="1033" w:type="dxa"/>
            <w:shd w:val="clear" w:color="auto" w:fill="FFFFFF" w:themeFill="background1"/>
            <w:vAlign w:val="center"/>
          </w:tcPr>
          <w:p w14:paraId="14B8C7F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CHEK2</w:t>
            </w:r>
          </w:p>
        </w:tc>
        <w:tc>
          <w:tcPr>
            <w:tcW w:w="1032" w:type="dxa"/>
            <w:shd w:val="clear" w:color="auto" w:fill="FFFFFF" w:themeFill="background1"/>
            <w:vAlign w:val="center"/>
          </w:tcPr>
          <w:p w14:paraId="0FDB396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CIC</w:t>
            </w:r>
          </w:p>
        </w:tc>
        <w:tc>
          <w:tcPr>
            <w:tcW w:w="1033" w:type="dxa"/>
            <w:shd w:val="clear" w:color="auto" w:fill="FFFFFF" w:themeFill="background1"/>
            <w:vAlign w:val="center"/>
          </w:tcPr>
          <w:p w14:paraId="6835D78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CORO2A</w:t>
            </w:r>
          </w:p>
        </w:tc>
        <w:tc>
          <w:tcPr>
            <w:tcW w:w="1033" w:type="dxa"/>
            <w:shd w:val="clear" w:color="auto" w:fill="FFFFFF" w:themeFill="background1"/>
            <w:vAlign w:val="center"/>
          </w:tcPr>
          <w:p w14:paraId="7499DE8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CREBBP</w:t>
            </w:r>
          </w:p>
        </w:tc>
        <w:tc>
          <w:tcPr>
            <w:tcW w:w="1033" w:type="dxa"/>
            <w:shd w:val="clear" w:color="auto" w:fill="FFFFFF" w:themeFill="background1"/>
            <w:vAlign w:val="center"/>
          </w:tcPr>
          <w:p w14:paraId="4DFA0F3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CRKL</w:t>
            </w:r>
          </w:p>
        </w:tc>
        <w:tc>
          <w:tcPr>
            <w:tcW w:w="1033" w:type="dxa"/>
            <w:shd w:val="clear" w:color="auto" w:fill="FFFFFF" w:themeFill="background1"/>
            <w:vAlign w:val="center"/>
          </w:tcPr>
          <w:p w14:paraId="0D26CA1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CRLF2</w:t>
            </w:r>
          </w:p>
        </w:tc>
      </w:tr>
      <w:tr w:rsidR="0026574E" w:rsidRPr="002B2EF4" w14:paraId="620A30F5" w14:textId="77777777">
        <w:trPr>
          <w:trHeight w:hRule="exact" w:val="284"/>
        </w:trPr>
        <w:tc>
          <w:tcPr>
            <w:tcW w:w="1031" w:type="dxa"/>
            <w:shd w:val="clear" w:color="auto" w:fill="FFFFFF" w:themeFill="background1"/>
            <w:vAlign w:val="center"/>
          </w:tcPr>
          <w:p w14:paraId="5A67B17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CSF1</w:t>
            </w:r>
          </w:p>
        </w:tc>
        <w:tc>
          <w:tcPr>
            <w:tcW w:w="1034" w:type="dxa"/>
            <w:shd w:val="clear" w:color="auto" w:fill="FFFFFF" w:themeFill="background1"/>
            <w:vAlign w:val="center"/>
          </w:tcPr>
          <w:p w14:paraId="57106CD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CSF1R</w:t>
            </w:r>
          </w:p>
        </w:tc>
        <w:tc>
          <w:tcPr>
            <w:tcW w:w="1034" w:type="dxa"/>
            <w:shd w:val="clear" w:color="auto" w:fill="FFFFFF" w:themeFill="background1"/>
            <w:vAlign w:val="center"/>
          </w:tcPr>
          <w:p w14:paraId="2C2C2D9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CSF3R</w:t>
            </w:r>
          </w:p>
        </w:tc>
        <w:tc>
          <w:tcPr>
            <w:tcW w:w="1036" w:type="dxa"/>
            <w:shd w:val="clear" w:color="auto" w:fill="FFFFFF" w:themeFill="background1"/>
            <w:vAlign w:val="center"/>
          </w:tcPr>
          <w:p w14:paraId="35DD467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CTCF</w:t>
            </w:r>
          </w:p>
        </w:tc>
        <w:tc>
          <w:tcPr>
            <w:tcW w:w="1033" w:type="dxa"/>
            <w:shd w:val="clear" w:color="auto" w:fill="FFFFFF" w:themeFill="background1"/>
            <w:vAlign w:val="center"/>
          </w:tcPr>
          <w:p w14:paraId="04E4B91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CTLA4</w:t>
            </w:r>
          </w:p>
        </w:tc>
        <w:tc>
          <w:tcPr>
            <w:tcW w:w="1032" w:type="dxa"/>
            <w:shd w:val="clear" w:color="auto" w:fill="FFFFFF" w:themeFill="background1"/>
            <w:vAlign w:val="center"/>
          </w:tcPr>
          <w:p w14:paraId="559E79B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CTNNA1</w:t>
            </w:r>
          </w:p>
        </w:tc>
        <w:tc>
          <w:tcPr>
            <w:tcW w:w="1033" w:type="dxa"/>
            <w:shd w:val="clear" w:color="auto" w:fill="FFFFFF" w:themeFill="background1"/>
            <w:vAlign w:val="center"/>
          </w:tcPr>
          <w:p w14:paraId="3BB0DFD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CTNNB1</w:t>
            </w:r>
          </w:p>
        </w:tc>
        <w:tc>
          <w:tcPr>
            <w:tcW w:w="1033" w:type="dxa"/>
            <w:shd w:val="clear" w:color="auto" w:fill="FFFFFF" w:themeFill="background1"/>
            <w:vAlign w:val="center"/>
          </w:tcPr>
          <w:p w14:paraId="0B88EE7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CUL3</w:t>
            </w:r>
          </w:p>
        </w:tc>
        <w:tc>
          <w:tcPr>
            <w:tcW w:w="1033" w:type="dxa"/>
            <w:shd w:val="clear" w:color="auto" w:fill="FFFFFF" w:themeFill="background1"/>
            <w:vAlign w:val="center"/>
          </w:tcPr>
          <w:p w14:paraId="1F31022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CXCL8</w:t>
            </w:r>
          </w:p>
        </w:tc>
        <w:tc>
          <w:tcPr>
            <w:tcW w:w="1033" w:type="dxa"/>
            <w:shd w:val="clear" w:color="auto" w:fill="FFFFFF" w:themeFill="background1"/>
            <w:vAlign w:val="center"/>
          </w:tcPr>
          <w:p w14:paraId="362C717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CYLD</w:t>
            </w:r>
          </w:p>
        </w:tc>
      </w:tr>
      <w:tr w:rsidR="0026574E" w:rsidRPr="002B2EF4" w14:paraId="1EC8BEF8" w14:textId="77777777">
        <w:trPr>
          <w:trHeight w:hRule="exact" w:val="284"/>
        </w:trPr>
        <w:tc>
          <w:tcPr>
            <w:tcW w:w="1031" w:type="dxa"/>
            <w:shd w:val="clear" w:color="auto" w:fill="FFFFFF" w:themeFill="background1"/>
            <w:vAlign w:val="center"/>
          </w:tcPr>
          <w:p w14:paraId="3C05067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CYP19A1</w:t>
            </w:r>
          </w:p>
        </w:tc>
        <w:tc>
          <w:tcPr>
            <w:tcW w:w="1034" w:type="dxa"/>
            <w:shd w:val="clear" w:color="auto" w:fill="FFFFFF" w:themeFill="background1"/>
            <w:vAlign w:val="center"/>
          </w:tcPr>
          <w:p w14:paraId="27D5C67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CYP2C8</w:t>
            </w:r>
          </w:p>
        </w:tc>
        <w:tc>
          <w:tcPr>
            <w:tcW w:w="1034" w:type="dxa"/>
            <w:shd w:val="clear" w:color="auto" w:fill="FFFFFF" w:themeFill="background1"/>
            <w:vAlign w:val="center"/>
          </w:tcPr>
          <w:p w14:paraId="4F2AB44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CYP2D6</w:t>
            </w:r>
          </w:p>
        </w:tc>
        <w:tc>
          <w:tcPr>
            <w:tcW w:w="1036" w:type="dxa"/>
            <w:shd w:val="clear" w:color="auto" w:fill="FFFFFF" w:themeFill="background1"/>
            <w:vAlign w:val="center"/>
          </w:tcPr>
          <w:p w14:paraId="34527F0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DAXX</w:t>
            </w:r>
          </w:p>
        </w:tc>
        <w:tc>
          <w:tcPr>
            <w:tcW w:w="1033" w:type="dxa"/>
            <w:shd w:val="clear" w:color="auto" w:fill="FFFFFF" w:themeFill="background1"/>
            <w:vAlign w:val="center"/>
          </w:tcPr>
          <w:p w14:paraId="5BDFFFB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DCUN1D1</w:t>
            </w:r>
          </w:p>
        </w:tc>
        <w:tc>
          <w:tcPr>
            <w:tcW w:w="1032" w:type="dxa"/>
            <w:shd w:val="clear" w:color="auto" w:fill="FFFFFF" w:themeFill="background1"/>
            <w:vAlign w:val="center"/>
          </w:tcPr>
          <w:p w14:paraId="3B61F6F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DDR1</w:t>
            </w:r>
          </w:p>
        </w:tc>
        <w:tc>
          <w:tcPr>
            <w:tcW w:w="1033" w:type="dxa"/>
            <w:shd w:val="clear" w:color="auto" w:fill="FFFFFF" w:themeFill="background1"/>
            <w:vAlign w:val="center"/>
          </w:tcPr>
          <w:p w14:paraId="384BE8E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DDR2</w:t>
            </w:r>
          </w:p>
        </w:tc>
        <w:tc>
          <w:tcPr>
            <w:tcW w:w="1033" w:type="dxa"/>
            <w:shd w:val="clear" w:color="auto" w:fill="FFFFFF" w:themeFill="background1"/>
            <w:vAlign w:val="center"/>
          </w:tcPr>
          <w:p w14:paraId="5333905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DICER1</w:t>
            </w:r>
          </w:p>
        </w:tc>
        <w:tc>
          <w:tcPr>
            <w:tcW w:w="1033" w:type="dxa"/>
            <w:shd w:val="clear" w:color="auto" w:fill="FFFFFF" w:themeFill="background1"/>
            <w:vAlign w:val="center"/>
          </w:tcPr>
          <w:p w14:paraId="7C35DF1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DIS3</w:t>
            </w:r>
          </w:p>
        </w:tc>
        <w:tc>
          <w:tcPr>
            <w:tcW w:w="1033" w:type="dxa"/>
            <w:shd w:val="clear" w:color="auto" w:fill="FFFFFF" w:themeFill="background1"/>
            <w:vAlign w:val="center"/>
          </w:tcPr>
          <w:p w14:paraId="39BCE5C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DKK3</w:t>
            </w:r>
          </w:p>
        </w:tc>
      </w:tr>
      <w:tr w:rsidR="0026574E" w:rsidRPr="002B2EF4" w14:paraId="76D6E8E1" w14:textId="77777777">
        <w:trPr>
          <w:trHeight w:hRule="exact" w:val="284"/>
        </w:trPr>
        <w:tc>
          <w:tcPr>
            <w:tcW w:w="1031" w:type="dxa"/>
            <w:shd w:val="clear" w:color="auto" w:fill="FFFFFF" w:themeFill="background1"/>
            <w:vAlign w:val="center"/>
          </w:tcPr>
          <w:p w14:paraId="1652ED3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DNMT1</w:t>
            </w:r>
          </w:p>
        </w:tc>
        <w:tc>
          <w:tcPr>
            <w:tcW w:w="1034" w:type="dxa"/>
            <w:shd w:val="clear" w:color="auto" w:fill="FFFFFF" w:themeFill="background1"/>
            <w:vAlign w:val="center"/>
          </w:tcPr>
          <w:p w14:paraId="0663F90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DNMT3A</w:t>
            </w:r>
          </w:p>
        </w:tc>
        <w:tc>
          <w:tcPr>
            <w:tcW w:w="1034" w:type="dxa"/>
            <w:shd w:val="clear" w:color="auto" w:fill="FFFFFF" w:themeFill="background1"/>
            <w:vAlign w:val="center"/>
          </w:tcPr>
          <w:p w14:paraId="4455606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DOT1L</w:t>
            </w:r>
          </w:p>
        </w:tc>
        <w:tc>
          <w:tcPr>
            <w:tcW w:w="1036" w:type="dxa"/>
            <w:shd w:val="clear" w:color="auto" w:fill="FFFFFF" w:themeFill="background1"/>
            <w:vAlign w:val="center"/>
          </w:tcPr>
          <w:p w14:paraId="1A60279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DPYD</w:t>
            </w:r>
          </w:p>
        </w:tc>
        <w:tc>
          <w:tcPr>
            <w:tcW w:w="1033" w:type="dxa"/>
            <w:shd w:val="clear" w:color="auto" w:fill="FFFFFF" w:themeFill="background1"/>
            <w:vAlign w:val="center"/>
          </w:tcPr>
          <w:p w14:paraId="75DC5D7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DYNC2H1</w:t>
            </w:r>
          </w:p>
        </w:tc>
        <w:tc>
          <w:tcPr>
            <w:tcW w:w="1032" w:type="dxa"/>
            <w:shd w:val="clear" w:color="auto" w:fill="FFFFFF" w:themeFill="background1"/>
            <w:vAlign w:val="center"/>
          </w:tcPr>
          <w:p w14:paraId="21FB921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EED</w:t>
            </w:r>
          </w:p>
        </w:tc>
        <w:tc>
          <w:tcPr>
            <w:tcW w:w="1033" w:type="dxa"/>
            <w:shd w:val="clear" w:color="auto" w:fill="FFFFFF" w:themeFill="background1"/>
            <w:vAlign w:val="center"/>
          </w:tcPr>
          <w:p w14:paraId="4B20B58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EGFR</w:t>
            </w:r>
          </w:p>
        </w:tc>
        <w:tc>
          <w:tcPr>
            <w:tcW w:w="1033" w:type="dxa"/>
            <w:shd w:val="clear" w:color="auto" w:fill="FFFFFF" w:themeFill="background1"/>
            <w:vAlign w:val="center"/>
          </w:tcPr>
          <w:p w14:paraId="40DFE95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EIF1AX</w:t>
            </w:r>
          </w:p>
        </w:tc>
        <w:tc>
          <w:tcPr>
            <w:tcW w:w="1033" w:type="dxa"/>
            <w:shd w:val="clear" w:color="auto" w:fill="FFFFFF" w:themeFill="background1"/>
            <w:vAlign w:val="center"/>
          </w:tcPr>
          <w:p w14:paraId="6907490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EIF4A2</w:t>
            </w:r>
          </w:p>
        </w:tc>
        <w:tc>
          <w:tcPr>
            <w:tcW w:w="1033" w:type="dxa"/>
            <w:shd w:val="clear" w:color="auto" w:fill="FFFFFF" w:themeFill="background1"/>
            <w:vAlign w:val="center"/>
          </w:tcPr>
          <w:p w14:paraId="578A7C7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EMSY</w:t>
            </w:r>
          </w:p>
        </w:tc>
      </w:tr>
      <w:tr w:rsidR="0026574E" w:rsidRPr="002B2EF4" w14:paraId="78257FB4" w14:textId="77777777">
        <w:trPr>
          <w:trHeight w:hRule="exact" w:val="284"/>
        </w:trPr>
        <w:tc>
          <w:tcPr>
            <w:tcW w:w="1031" w:type="dxa"/>
            <w:shd w:val="clear" w:color="auto" w:fill="FFFFFF" w:themeFill="background1"/>
            <w:vAlign w:val="center"/>
          </w:tcPr>
          <w:p w14:paraId="2DB0EA4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ENG</w:t>
            </w:r>
          </w:p>
        </w:tc>
        <w:tc>
          <w:tcPr>
            <w:tcW w:w="1034" w:type="dxa"/>
            <w:shd w:val="clear" w:color="auto" w:fill="FFFFFF" w:themeFill="background1"/>
            <w:vAlign w:val="center"/>
          </w:tcPr>
          <w:p w14:paraId="7718D7B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EP300</w:t>
            </w:r>
          </w:p>
        </w:tc>
        <w:tc>
          <w:tcPr>
            <w:tcW w:w="1034" w:type="dxa"/>
            <w:shd w:val="clear" w:color="auto" w:fill="FFFFFF" w:themeFill="background1"/>
            <w:vAlign w:val="center"/>
          </w:tcPr>
          <w:p w14:paraId="0F19A37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EPAS1</w:t>
            </w:r>
          </w:p>
        </w:tc>
        <w:tc>
          <w:tcPr>
            <w:tcW w:w="1036" w:type="dxa"/>
            <w:shd w:val="clear" w:color="auto" w:fill="FFFFFF" w:themeFill="background1"/>
            <w:vAlign w:val="center"/>
          </w:tcPr>
          <w:p w14:paraId="659FCCA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EPCAM</w:t>
            </w:r>
          </w:p>
        </w:tc>
        <w:tc>
          <w:tcPr>
            <w:tcW w:w="1033" w:type="dxa"/>
            <w:shd w:val="clear" w:color="auto" w:fill="FFFFFF" w:themeFill="background1"/>
            <w:vAlign w:val="center"/>
          </w:tcPr>
          <w:p w14:paraId="3E7A77F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EPHA3</w:t>
            </w:r>
          </w:p>
        </w:tc>
        <w:tc>
          <w:tcPr>
            <w:tcW w:w="1032" w:type="dxa"/>
            <w:shd w:val="clear" w:color="auto" w:fill="FFFFFF" w:themeFill="background1"/>
            <w:vAlign w:val="center"/>
          </w:tcPr>
          <w:p w14:paraId="7B58DDA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EPHA5</w:t>
            </w:r>
          </w:p>
        </w:tc>
        <w:tc>
          <w:tcPr>
            <w:tcW w:w="1033" w:type="dxa"/>
            <w:shd w:val="clear" w:color="auto" w:fill="FFFFFF" w:themeFill="background1"/>
            <w:vAlign w:val="center"/>
          </w:tcPr>
          <w:p w14:paraId="1B3D105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EPHA6</w:t>
            </w:r>
          </w:p>
        </w:tc>
        <w:tc>
          <w:tcPr>
            <w:tcW w:w="1033" w:type="dxa"/>
            <w:shd w:val="clear" w:color="auto" w:fill="FFFFFF" w:themeFill="background1"/>
            <w:vAlign w:val="center"/>
          </w:tcPr>
          <w:p w14:paraId="10A9837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EPHA7</w:t>
            </w:r>
          </w:p>
        </w:tc>
        <w:tc>
          <w:tcPr>
            <w:tcW w:w="1033" w:type="dxa"/>
            <w:shd w:val="clear" w:color="auto" w:fill="FFFFFF" w:themeFill="background1"/>
            <w:vAlign w:val="center"/>
          </w:tcPr>
          <w:p w14:paraId="5224871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EPHB1</w:t>
            </w:r>
          </w:p>
        </w:tc>
        <w:tc>
          <w:tcPr>
            <w:tcW w:w="1033" w:type="dxa"/>
            <w:shd w:val="clear" w:color="auto" w:fill="FFFFFF" w:themeFill="background1"/>
            <w:vAlign w:val="center"/>
          </w:tcPr>
          <w:p w14:paraId="5E5EDBD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ERBB2</w:t>
            </w:r>
          </w:p>
        </w:tc>
      </w:tr>
      <w:tr w:rsidR="0026574E" w:rsidRPr="002B2EF4" w14:paraId="3BE9550B" w14:textId="77777777">
        <w:trPr>
          <w:trHeight w:hRule="exact" w:val="284"/>
        </w:trPr>
        <w:tc>
          <w:tcPr>
            <w:tcW w:w="1031" w:type="dxa"/>
            <w:shd w:val="clear" w:color="auto" w:fill="FFFFFF" w:themeFill="background1"/>
            <w:vAlign w:val="center"/>
          </w:tcPr>
          <w:p w14:paraId="51A1151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ERBB3</w:t>
            </w:r>
          </w:p>
        </w:tc>
        <w:tc>
          <w:tcPr>
            <w:tcW w:w="1034" w:type="dxa"/>
            <w:shd w:val="clear" w:color="auto" w:fill="FFFFFF" w:themeFill="background1"/>
            <w:vAlign w:val="center"/>
          </w:tcPr>
          <w:p w14:paraId="2BB351E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ERBB4</w:t>
            </w:r>
          </w:p>
        </w:tc>
        <w:tc>
          <w:tcPr>
            <w:tcW w:w="1034" w:type="dxa"/>
            <w:shd w:val="clear" w:color="auto" w:fill="FFFFFF" w:themeFill="background1"/>
            <w:vAlign w:val="center"/>
          </w:tcPr>
          <w:p w14:paraId="1959BB0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ERCC1</w:t>
            </w:r>
          </w:p>
        </w:tc>
        <w:tc>
          <w:tcPr>
            <w:tcW w:w="1036" w:type="dxa"/>
            <w:shd w:val="clear" w:color="auto" w:fill="FFFFFF" w:themeFill="background1"/>
            <w:vAlign w:val="center"/>
          </w:tcPr>
          <w:p w14:paraId="2268A02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ERCC2</w:t>
            </w:r>
          </w:p>
        </w:tc>
        <w:tc>
          <w:tcPr>
            <w:tcW w:w="1033" w:type="dxa"/>
            <w:shd w:val="clear" w:color="auto" w:fill="FFFFFF" w:themeFill="background1"/>
            <w:vAlign w:val="center"/>
          </w:tcPr>
          <w:p w14:paraId="22D5FE1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ERCC3</w:t>
            </w:r>
          </w:p>
        </w:tc>
        <w:tc>
          <w:tcPr>
            <w:tcW w:w="1032" w:type="dxa"/>
            <w:shd w:val="clear" w:color="auto" w:fill="FFFFFF" w:themeFill="background1"/>
            <w:vAlign w:val="center"/>
          </w:tcPr>
          <w:p w14:paraId="0681C27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ERG</w:t>
            </w:r>
          </w:p>
        </w:tc>
        <w:tc>
          <w:tcPr>
            <w:tcW w:w="1033" w:type="dxa"/>
            <w:shd w:val="clear" w:color="auto" w:fill="FFFFFF" w:themeFill="background1"/>
            <w:vAlign w:val="center"/>
          </w:tcPr>
          <w:p w14:paraId="3B0D868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ERRFI1</w:t>
            </w:r>
          </w:p>
        </w:tc>
        <w:tc>
          <w:tcPr>
            <w:tcW w:w="1033" w:type="dxa"/>
            <w:shd w:val="clear" w:color="auto" w:fill="FFFFFF" w:themeFill="background1"/>
            <w:vAlign w:val="center"/>
          </w:tcPr>
          <w:p w14:paraId="10EFA1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ESR1</w:t>
            </w:r>
          </w:p>
        </w:tc>
        <w:tc>
          <w:tcPr>
            <w:tcW w:w="1033" w:type="dxa"/>
            <w:shd w:val="clear" w:color="auto" w:fill="FFFFFF" w:themeFill="background1"/>
            <w:vAlign w:val="center"/>
          </w:tcPr>
          <w:p w14:paraId="541BE92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ETS2</w:t>
            </w:r>
          </w:p>
        </w:tc>
        <w:tc>
          <w:tcPr>
            <w:tcW w:w="1033" w:type="dxa"/>
            <w:shd w:val="clear" w:color="auto" w:fill="FFFFFF" w:themeFill="background1"/>
            <w:vAlign w:val="center"/>
          </w:tcPr>
          <w:p w14:paraId="4DCC912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ETV1</w:t>
            </w:r>
          </w:p>
        </w:tc>
      </w:tr>
      <w:tr w:rsidR="0026574E" w:rsidRPr="002B2EF4" w14:paraId="5CF86EC0" w14:textId="77777777">
        <w:trPr>
          <w:trHeight w:hRule="exact" w:val="284"/>
        </w:trPr>
        <w:tc>
          <w:tcPr>
            <w:tcW w:w="1031" w:type="dxa"/>
            <w:shd w:val="clear" w:color="auto" w:fill="FFFFFF" w:themeFill="background1"/>
            <w:vAlign w:val="center"/>
          </w:tcPr>
          <w:p w14:paraId="0170529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ETV4</w:t>
            </w:r>
          </w:p>
        </w:tc>
        <w:tc>
          <w:tcPr>
            <w:tcW w:w="1034" w:type="dxa"/>
            <w:shd w:val="clear" w:color="auto" w:fill="FFFFFF" w:themeFill="background1"/>
            <w:vAlign w:val="center"/>
          </w:tcPr>
          <w:p w14:paraId="4D1D9BF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ETV5</w:t>
            </w:r>
          </w:p>
        </w:tc>
        <w:tc>
          <w:tcPr>
            <w:tcW w:w="1034" w:type="dxa"/>
            <w:shd w:val="clear" w:color="auto" w:fill="FFFFFF" w:themeFill="background1"/>
            <w:vAlign w:val="center"/>
          </w:tcPr>
          <w:p w14:paraId="03F5FBA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ETV6</w:t>
            </w:r>
          </w:p>
        </w:tc>
        <w:tc>
          <w:tcPr>
            <w:tcW w:w="1036" w:type="dxa"/>
            <w:shd w:val="clear" w:color="auto" w:fill="FFFFFF" w:themeFill="background1"/>
            <w:vAlign w:val="center"/>
          </w:tcPr>
          <w:p w14:paraId="0EC4D4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EWSR1</w:t>
            </w:r>
          </w:p>
        </w:tc>
        <w:tc>
          <w:tcPr>
            <w:tcW w:w="1033" w:type="dxa"/>
            <w:shd w:val="clear" w:color="auto" w:fill="FFFFFF" w:themeFill="background1"/>
            <w:vAlign w:val="center"/>
          </w:tcPr>
          <w:p w14:paraId="30216B8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EZH2</w:t>
            </w:r>
          </w:p>
        </w:tc>
        <w:tc>
          <w:tcPr>
            <w:tcW w:w="1032" w:type="dxa"/>
            <w:shd w:val="clear" w:color="auto" w:fill="FFFFFF" w:themeFill="background1"/>
            <w:vAlign w:val="center"/>
          </w:tcPr>
          <w:p w14:paraId="0D26642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F2R</w:t>
            </w:r>
          </w:p>
        </w:tc>
        <w:tc>
          <w:tcPr>
            <w:tcW w:w="1033" w:type="dxa"/>
            <w:shd w:val="clear" w:color="auto" w:fill="FFFFFF" w:themeFill="background1"/>
            <w:vAlign w:val="center"/>
          </w:tcPr>
          <w:p w14:paraId="14DDAED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FANCA</w:t>
            </w:r>
          </w:p>
        </w:tc>
        <w:tc>
          <w:tcPr>
            <w:tcW w:w="1033" w:type="dxa"/>
            <w:shd w:val="clear" w:color="auto" w:fill="FFFFFF" w:themeFill="background1"/>
            <w:vAlign w:val="center"/>
          </w:tcPr>
          <w:p w14:paraId="1788890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FANCC</w:t>
            </w:r>
          </w:p>
        </w:tc>
        <w:tc>
          <w:tcPr>
            <w:tcW w:w="1033" w:type="dxa"/>
            <w:shd w:val="clear" w:color="auto" w:fill="FFFFFF" w:themeFill="background1"/>
            <w:vAlign w:val="center"/>
          </w:tcPr>
          <w:p w14:paraId="6BFDAA1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FANCD2</w:t>
            </w:r>
          </w:p>
        </w:tc>
        <w:tc>
          <w:tcPr>
            <w:tcW w:w="1033" w:type="dxa"/>
            <w:shd w:val="clear" w:color="auto" w:fill="FFFFFF" w:themeFill="background1"/>
            <w:vAlign w:val="center"/>
          </w:tcPr>
          <w:p w14:paraId="7D73C27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FANCE</w:t>
            </w:r>
          </w:p>
        </w:tc>
      </w:tr>
      <w:tr w:rsidR="0026574E" w:rsidRPr="002B2EF4" w14:paraId="19C18B39" w14:textId="77777777">
        <w:trPr>
          <w:trHeight w:hRule="exact" w:val="284"/>
        </w:trPr>
        <w:tc>
          <w:tcPr>
            <w:tcW w:w="1031" w:type="dxa"/>
            <w:shd w:val="clear" w:color="auto" w:fill="FFFFFF" w:themeFill="background1"/>
            <w:vAlign w:val="center"/>
          </w:tcPr>
          <w:p w14:paraId="41BDB10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FANCF</w:t>
            </w:r>
          </w:p>
        </w:tc>
        <w:tc>
          <w:tcPr>
            <w:tcW w:w="1034" w:type="dxa"/>
            <w:shd w:val="clear" w:color="auto" w:fill="FFFFFF" w:themeFill="background1"/>
            <w:vAlign w:val="center"/>
          </w:tcPr>
          <w:p w14:paraId="253CA43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FANCG</w:t>
            </w:r>
          </w:p>
        </w:tc>
        <w:tc>
          <w:tcPr>
            <w:tcW w:w="1034" w:type="dxa"/>
            <w:shd w:val="clear" w:color="auto" w:fill="FFFFFF" w:themeFill="background1"/>
            <w:vAlign w:val="center"/>
          </w:tcPr>
          <w:p w14:paraId="2273DF6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FANCI</w:t>
            </w:r>
          </w:p>
        </w:tc>
        <w:tc>
          <w:tcPr>
            <w:tcW w:w="1036" w:type="dxa"/>
            <w:shd w:val="clear" w:color="auto" w:fill="FFFFFF" w:themeFill="background1"/>
            <w:vAlign w:val="center"/>
          </w:tcPr>
          <w:p w14:paraId="524EC9C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FANCL</w:t>
            </w:r>
          </w:p>
        </w:tc>
        <w:tc>
          <w:tcPr>
            <w:tcW w:w="1033" w:type="dxa"/>
            <w:shd w:val="clear" w:color="auto" w:fill="FFFFFF" w:themeFill="background1"/>
            <w:vAlign w:val="center"/>
          </w:tcPr>
          <w:p w14:paraId="339F190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FANCM</w:t>
            </w:r>
          </w:p>
        </w:tc>
        <w:tc>
          <w:tcPr>
            <w:tcW w:w="1032" w:type="dxa"/>
            <w:shd w:val="clear" w:color="auto" w:fill="FFFFFF" w:themeFill="background1"/>
            <w:vAlign w:val="center"/>
          </w:tcPr>
          <w:p w14:paraId="798FFD8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FAS</w:t>
            </w:r>
          </w:p>
        </w:tc>
        <w:tc>
          <w:tcPr>
            <w:tcW w:w="1033" w:type="dxa"/>
            <w:shd w:val="clear" w:color="auto" w:fill="FFFFFF" w:themeFill="background1"/>
            <w:vAlign w:val="center"/>
          </w:tcPr>
          <w:p w14:paraId="23FF0C8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FAT1</w:t>
            </w:r>
          </w:p>
        </w:tc>
        <w:tc>
          <w:tcPr>
            <w:tcW w:w="1033" w:type="dxa"/>
            <w:shd w:val="clear" w:color="auto" w:fill="FFFFFF" w:themeFill="background1"/>
            <w:vAlign w:val="center"/>
          </w:tcPr>
          <w:p w14:paraId="0A9045B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FBXW7</w:t>
            </w:r>
          </w:p>
        </w:tc>
        <w:tc>
          <w:tcPr>
            <w:tcW w:w="1033" w:type="dxa"/>
            <w:shd w:val="clear" w:color="auto" w:fill="FFFFFF" w:themeFill="background1"/>
            <w:vAlign w:val="center"/>
          </w:tcPr>
          <w:p w14:paraId="5BCFAA4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FCGR2B</w:t>
            </w:r>
          </w:p>
        </w:tc>
        <w:tc>
          <w:tcPr>
            <w:tcW w:w="1033" w:type="dxa"/>
            <w:shd w:val="clear" w:color="auto" w:fill="FFFFFF" w:themeFill="background1"/>
            <w:vAlign w:val="center"/>
          </w:tcPr>
          <w:p w14:paraId="48C3C74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FGF10</w:t>
            </w:r>
          </w:p>
        </w:tc>
      </w:tr>
      <w:tr w:rsidR="0026574E" w:rsidRPr="002B2EF4" w14:paraId="661892B5" w14:textId="77777777">
        <w:trPr>
          <w:trHeight w:hRule="exact" w:val="284"/>
        </w:trPr>
        <w:tc>
          <w:tcPr>
            <w:tcW w:w="1031" w:type="dxa"/>
            <w:shd w:val="clear" w:color="auto" w:fill="FFFFFF" w:themeFill="background1"/>
            <w:vAlign w:val="center"/>
          </w:tcPr>
          <w:p w14:paraId="3106D0A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FGF14</w:t>
            </w:r>
          </w:p>
        </w:tc>
        <w:tc>
          <w:tcPr>
            <w:tcW w:w="1034" w:type="dxa"/>
            <w:shd w:val="clear" w:color="auto" w:fill="FFFFFF" w:themeFill="background1"/>
            <w:vAlign w:val="center"/>
          </w:tcPr>
          <w:p w14:paraId="6D7FE41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FGF19</w:t>
            </w:r>
          </w:p>
        </w:tc>
        <w:tc>
          <w:tcPr>
            <w:tcW w:w="1034" w:type="dxa"/>
            <w:shd w:val="clear" w:color="auto" w:fill="FFFFFF" w:themeFill="background1"/>
            <w:vAlign w:val="center"/>
          </w:tcPr>
          <w:p w14:paraId="5E5F555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FGF23</w:t>
            </w:r>
          </w:p>
        </w:tc>
        <w:tc>
          <w:tcPr>
            <w:tcW w:w="1036" w:type="dxa"/>
            <w:shd w:val="clear" w:color="auto" w:fill="FFFFFF" w:themeFill="background1"/>
            <w:vAlign w:val="center"/>
          </w:tcPr>
          <w:p w14:paraId="0A5A1A5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FGF3</w:t>
            </w:r>
          </w:p>
        </w:tc>
        <w:tc>
          <w:tcPr>
            <w:tcW w:w="1033" w:type="dxa"/>
            <w:shd w:val="clear" w:color="auto" w:fill="FFFFFF" w:themeFill="background1"/>
            <w:vAlign w:val="center"/>
          </w:tcPr>
          <w:p w14:paraId="3DB046E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FGF4</w:t>
            </w:r>
          </w:p>
        </w:tc>
        <w:tc>
          <w:tcPr>
            <w:tcW w:w="1032" w:type="dxa"/>
            <w:shd w:val="clear" w:color="auto" w:fill="FFFFFF" w:themeFill="background1"/>
            <w:vAlign w:val="center"/>
          </w:tcPr>
          <w:p w14:paraId="2E9BFB1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FGF6</w:t>
            </w:r>
          </w:p>
        </w:tc>
        <w:tc>
          <w:tcPr>
            <w:tcW w:w="1033" w:type="dxa"/>
            <w:shd w:val="clear" w:color="auto" w:fill="FFFFFF" w:themeFill="background1"/>
            <w:vAlign w:val="center"/>
          </w:tcPr>
          <w:p w14:paraId="30FC2A3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FGF7</w:t>
            </w:r>
          </w:p>
        </w:tc>
        <w:tc>
          <w:tcPr>
            <w:tcW w:w="1033" w:type="dxa"/>
            <w:shd w:val="clear" w:color="auto" w:fill="FFFFFF" w:themeFill="background1"/>
            <w:vAlign w:val="center"/>
          </w:tcPr>
          <w:p w14:paraId="54EBAAA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FGFR1</w:t>
            </w:r>
          </w:p>
        </w:tc>
        <w:tc>
          <w:tcPr>
            <w:tcW w:w="1033" w:type="dxa"/>
            <w:shd w:val="clear" w:color="auto" w:fill="FFFFFF" w:themeFill="background1"/>
            <w:vAlign w:val="center"/>
          </w:tcPr>
          <w:p w14:paraId="6FFE0D5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FGFR2</w:t>
            </w:r>
          </w:p>
        </w:tc>
        <w:tc>
          <w:tcPr>
            <w:tcW w:w="1033" w:type="dxa"/>
            <w:shd w:val="clear" w:color="auto" w:fill="FFFFFF" w:themeFill="background1"/>
            <w:vAlign w:val="center"/>
          </w:tcPr>
          <w:p w14:paraId="0052086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FGFR3</w:t>
            </w:r>
          </w:p>
        </w:tc>
      </w:tr>
      <w:tr w:rsidR="0026574E" w:rsidRPr="002B2EF4" w14:paraId="55BCA26C" w14:textId="77777777">
        <w:trPr>
          <w:trHeight w:hRule="exact" w:val="284"/>
        </w:trPr>
        <w:tc>
          <w:tcPr>
            <w:tcW w:w="1031" w:type="dxa"/>
            <w:shd w:val="clear" w:color="auto" w:fill="FFFFFF" w:themeFill="background1"/>
            <w:vAlign w:val="center"/>
          </w:tcPr>
          <w:p w14:paraId="57C1144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FGFR4</w:t>
            </w:r>
          </w:p>
        </w:tc>
        <w:tc>
          <w:tcPr>
            <w:tcW w:w="1034" w:type="dxa"/>
            <w:shd w:val="clear" w:color="auto" w:fill="FFFFFF" w:themeFill="background1"/>
            <w:vAlign w:val="center"/>
          </w:tcPr>
          <w:p w14:paraId="2534C17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FGR</w:t>
            </w:r>
          </w:p>
        </w:tc>
        <w:tc>
          <w:tcPr>
            <w:tcW w:w="1034" w:type="dxa"/>
            <w:shd w:val="clear" w:color="auto" w:fill="FFFFFF" w:themeFill="background1"/>
            <w:vAlign w:val="center"/>
          </w:tcPr>
          <w:p w14:paraId="73EDBC0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FH</w:t>
            </w:r>
          </w:p>
        </w:tc>
        <w:tc>
          <w:tcPr>
            <w:tcW w:w="1036" w:type="dxa"/>
            <w:shd w:val="clear" w:color="auto" w:fill="FFFFFF" w:themeFill="background1"/>
            <w:vAlign w:val="center"/>
          </w:tcPr>
          <w:p w14:paraId="025255C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FLCN</w:t>
            </w:r>
          </w:p>
        </w:tc>
        <w:tc>
          <w:tcPr>
            <w:tcW w:w="1033" w:type="dxa"/>
            <w:shd w:val="clear" w:color="auto" w:fill="FFFFFF" w:themeFill="background1"/>
            <w:vAlign w:val="center"/>
          </w:tcPr>
          <w:p w14:paraId="2BB2281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FLT1</w:t>
            </w:r>
          </w:p>
        </w:tc>
        <w:tc>
          <w:tcPr>
            <w:tcW w:w="1032" w:type="dxa"/>
            <w:shd w:val="clear" w:color="auto" w:fill="FFFFFF" w:themeFill="background1"/>
            <w:vAlign w:val="center"/>
          </w:tcPr>
          <w:p w14:paraId="6CB8979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FLT3</w:t>
            </w:r>
          </w:p>
        </w:tc>
        <w:tc>
          <w:tcPr>
            <w:tcW w:w="1033" w:type="dxa"/>
            <w:shd w:val="clear" w:color="auto" w:fill="FFFFFF" w:themeFill="background1"/>
            <w:vAlign w:val="center"/>
          </w:tcPr>
          <w:p w14:paraId="009BF37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FLT4</w:t>
            </w:r>
          </w:p>
        </w:tc>
        <w:tc>
          <w:tcPr>
            <w:tcW w:w="1033" w:type="dxa"/>
            <w:shd w:val="clear" w:color="auto" w:fill="FFFFFF" w:themeFill="background1"/>
            <w:vAlign w:val="center"/>
          </w:tcPr>
          <w:p w14:paraId="79D7E8E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FOXA1</w:t>
            </w:r>
          </w:p>
        </w:tc>
        <w:tc>
          <w:tcPr>
            <w:tcW w:w="1033" w:type="dxa"/>
            <w:shd w:val="clear" w:color="auto" w:fill="FFFFFF" w:themeFill="background1"/>
            <w:vAlign w:val="center"/>
          </w:tcPr>
          <w:p w14:paraId="6B0DF8F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FOXL2</w:t>
            </w:r>
          </w:p>
        </w:tc>
        <w:tc>
          <w:tcPr>
            <w:tcW w:w="1033" w:type="dxa"/>
            <w:shd w:val="clear" w:color="auto" w:fill="FFFFFF" w:themeFill="background1"/>
            <w:vAlign w:val="center"/>
          </w:tcPr>
          <w:p w14:paraId="121549C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FOXO1</w:t>
            </w:r>
          </w:p>
        </w:tc>
      </w:tr>
      <w:tr w:rsidR="0026574E" w:rsidRPr="002B2EF4" w14:paraId="4A879AF9" w14:textId="77777777">
        <w:trPr>
          <w:trHeight w:hRule="exact" w:val="284"/>
        </w:trPr>
        <w:tc>
          <w:tcPr>
            <w:tcW w:w="1031" w:type="dxa"/>
            <w:shd w:val="clear" w:color="auto" w:fill="FFFFFF" w:themeFill="background1"/>
            <w:vAlign w:val="center"/>
          </w:tcPr>
          <w:p w14:paraId="40AFF37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FOXP1</w:t>
            </w:r>
          </w:p>
        </w:tc>
        <w:tc>
          <w:tcPr>
            <w:tcW w:w="1034" w:type="dxa"/>
            <w:shd w:val="clear" w:color="auto" w:fill="FFFFFF" w:themeFill="background1"/>
            <w:vAlign w:val="center"/>
          </w:tcPr>
          <w:p w14:paraId="391CA54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FRS2</w:t>
            </w:r>
          </w:p>
        </w:tc>
        <w:tc>
          <w:tcPr>
            <w:tcW w:w="1034" w:type="dxa"/>
            <w:shd w:val="clear" w:color="auto" w:fill="FFFFFF" w:themeFill="background1"/>
            <w:vAlign w:val="center"/>
          </w:tcPr>
          <w:p w14:paraId="1AFC73D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FUBP1</w:t>
            </w:r>
          </w:p>
        </w:tc>
        <w:tc>
          <w:tcPr>
            <w:tcW w:w="1036" w:type="dxa"/>
            <w:shd w:val="clear" w:color="auto" w:fill="FFFFFF" w:themeFill="background1"/>
            <w:vAlign w:val="center"/>
          </w:tcPr>
          <w:p w14:paraId="61F51F6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FUS</w:t>
            </w:r>
          </w:p>
        </w:tc>
        <w:tc>
          <w:tcPr>
            <w:tcW w:w="1033" w:type="dxa"/>
            <w:shd w:val="clear" w:color="auto" w:fill="FFFFFF" w:themeFill="background1"/>
            <w:vAlign w:val="center"/>
          </w:tcPr>
          <w:p w14:paraId="13C1940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FYN</w:t>
            </w:r>
          </w:p>
        </w:tc>
        <w:tc>
          <w:tcPr>
            <w:tcW w:w="1032" w:type="dxa"/>
            <w:shd w:val="clear" w:color="auto" w:fill="FFFFFF" w:themeFill="background1"/>
            <w:vAlign w:val="center"/>
          </w:tcPr>
          <w:p w14:paraId="04585E1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GABRA6</w:t>
            </w:r>
          </w:p>
        </w:tc>
        <w:tc>
          <w:tcPr>
            <w:tcW w:w="1033" w:type="dxa"/>
            <w:shd w:val="clear" w:color="auto" w:fill="FFFFFF" w:themeFill="background1"/>
            <w:vAlign w:val="center"/>
          </w:tcPr>
          <w:p w14:paraId="4D1F06E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GATA1</w:t>
            </w:r>
          </w:p>
        </w:tc>
        <w:tc>
          <w:tcPr>
            <w:tcW w:w="1033" w:type="dxa"/>
            <w:shd w:val="clear" w:color="auto" w:fill="FFFFFF" w:themeFill="background1"/>
            <w:vAlign w:val="center"/>
          </w:tcPr>
          <w:p w14:paraId="3A59992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GATA2</w:t>
            </w:r>
          </w:p>
        </w:tc>
        <w:tc>
          <w:tcPr>
            <w:tcW w:w="1033" w:type="dxa"/>
            <w:shd w:val="clear" w:color="auto" w:fill="FFFFFF" w:themeFill="background1"/>
            <w:vAlign w:val="center"/>
          </w:tcPr>
          <w:p w14:paraId="1A54311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GATA3</w:t>
            </w:r>
          </w:p>
        </w:tc>
        <w:tc>
          <w:tcPr>
            <w:tcW w:w="1033" w:type="dxa"/>
            <w:shd w:val="clear" w:color="auto" w:fill="FFFFFF" w:themeFill="background1"/>
            <w:vAlign w:val="center"/>
          </w:tcPr>
          <w:p w14:paraId="2AEC691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GATA4</w:t>
            </w:r>
          </w:p>
        </w:tc>
      </w:tr>
      <w:tr w:rsidR="0026574E" w:rsidRPr="002B2EF4" w14:paraId="2BE48C6E" w14:textId="77777777">
        <w:trPr>
          <w:trHeight w:hRule="exact" w:val="284"/>
        </w:trPr>
        <w:tc>
          <w:tcPr>
            <w:tcW w:w="1031" w:type="dxa"/>
            <w:shd w:val="clear" w:color="auto" w:fill="FFFFFF" w:themeFill="background1"/>
            <w:vAlign w:val="center"/>
          </w:tcPr>
          <w:p w14:paraId="4F512E9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GATA6</w:t>
            </w:r>
          </w:p>
        </w:tc>
        <w:tc>
          <w:tcPr>
            <w:tcW w:w="1034" w:type="dxa"/>
            <w:shd w:val="clear" w:color="auto" w:fill="FFFFFF" w:themeFill="background1"/>
            <w:vAlign w:val="center"/>
          </w:tcPr>
          <w:p w14:paraId="7874C1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GEN1</w:t>
            </w:r>
          </w:p>
        </w:tc>
        <w:tc>
          <w:tcPr>
            <w:tcW w:w="1034" w:type="dxa"/>
            <w:shd w:val="clear" w:color="auto" w:fill="FFFFFF" w:themeFill="background1"/>
            <w:vAlign w:val="center"/>
          </w:tcPr>
          <w:p w14:paraId="3238CDD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GLI1</w:t>
            </w:r>
          </w:p>
        </w:tc>
        <w:tc>
          <w:tcPr>
            <w:tcW w:w="1036" w:type="dxa"/>
            <w:shd w:val="clear" w:color="auto" w:fill="FFFFFF" w:themeFill="background1"/>
            <w:vAlign w:val="center"/>
          </w:tcPr>
          <w:p w14:paraId="483E9AA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GNA11</w:t>
            </w:r>
          </w:p>
        </w:tc>
        <w:tc>
          <w:tcPr>
            <w:tcW w:w="1033" w:type="dxa"/>
            <w:shd w:val="clear" w:color="auto" w:fill="FFFFFF" w:themeFill="background1"/>
            <w:vAlign w:val="center"/>
          </w:tcPr>
          <w:p w14:paraId="24BF22A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GNA13</w:t>
            </w:r>
          </w:p>
        </w:tc>
        <w:tc>
          <w:tcPr>
            <w:tcW w:w="1032" w:type="dxa"/>
            <w:shd w:val="clear" w:color="auto" w:fill="FFFFFF" w:themeFill="background1"/>
            <w:vAlign w:val="center"/>
          </w:tcPr>
          <w:p w14:paraId="53A1266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GNAQ</w:t>
            </w:r>
          </w:p>
        </w:tc>
        <w:tc>
          <w:tcPr>
            <w:tcW w:w="1033" w:type="dxa"/>
            <w:shd w:val="clear" w:color="auto" w:fill="FFFFFF" w:themeFill="background1"/>
            <w:vAlign w:val="center"/>
          </w:tcPr>
          <w:p w14:paraId="684C018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GNAS</w:t>
            </w:r>
          </w:p>
        </w:tc>
        <w:tc>
          <w:tcPr>
            <w:tcW w:w="1033" w:type="dxa"/>
            <w:shd w:val="clear" w:color="auto" w:fill="FFFFFF" w:themeFill="background1"/>
            <w:vAlign w:val="center"/>
          </w:tcPr>
          <w:p w14:paraId="46E49C3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GREM1</w:t>
            </w:r>
          </w:p>
        </w:tc>
        <w:tc>
          <w:tcPr>
            <w:tcW w:w="1033" w:type="dxa"/>
            <w:shd w:val="clear" w:color="auto" w:fill="FFFFFF" w:themeFill="background1"/>
            <w:vAlign w:val="center"/>
          </w:tcPr>
          <w:p w14:paraId="4B4AF9C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GRIN2A</w:t>
            </w:r>
          </w:p>
        </w:tc>
        <w:tc>
          <w:tcPr>
            <w:tcW w:w="1033" w:type="dxa"/>
            <w:shd w:val="clear" w:color="auto" w:fill="FFFFFF" w:themeFill="background1"/>
            <w:vAlign w:val="center"/>
          </w:tcPr>
          <w:p w14:paraId="165DE9F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GRM3</w:t>
            </w:r>
          </w:p>
        </w:tc>
      </w:tr>
      <w:tr w:rsidR="0026574E" w:rsidRPr="002B2EF4" w14:paraId="21985E27" w14:textId="77777777">
        <w:trPr>
          <w:trHeight w:hRule="exact" w:val="284"/>
        </w:trPr>
        <w:tc>
          <w:tcPr>
            <w:tcW w:w="1031" w:type="dxa"/>
            <w:shd w:val="clear" w:color="auto" w:fill="FFFFFF" w:themeFill="background1"/>
            <w:vAlign w:val="center"/>
          </w:tcPr>
          <w:p w14:paraId="79EC358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GSK3B</w:t>
            </w:r>
          </w:p>
        </w:tc>
        <w:tc>
          <w:tcPr>
            <w:tcW w:w="1034" w:type="dxa"/>
            <w:shd w:val="clear" w:color="auto" w:fill="FFFFFF" w:themeFill="background1"/>
            <w:vAlign w:val="center"/>
          </w:tcPr>
          <w:p w14:paraId="75CF10A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GSTP1</w:t>
            </w:r>
          </w:p>
        </w:tc>
        <w:tc>
          <w:tcPr>
            <w:tcW w:w="1034" w:type="dxa"/>
            <w:shd w:val="clear" w:color="auto" w:fill="FFFFFF" w:themeFill="background1"/>
            <w:vAlign w:val="center"/>
          </w:tcPr>
          <w:p w14:paraId="23BFAE5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H1-2</w:t>
            </w:r>
          </w:p>
        </w:tc>
        <w:tc>
          <w:tcPr>
            <w:tcW w:w="1036" w:type="dxa"/>
            <w:shd w:val="clear" w:color="auto" w:fill="FFFFFF" w:themeFill="background1"/>
            <w:vAlign w:val="center"/>
          </w:tcPr>
          <w:p w14:paraId="0B9106D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H2BC5</w:t>
            </w:r>
          </w:p>
        </w:tc>
        <w:tc>
          <w:tcPr>
            <w:tcW w:w="1033" w:type="dxa"/>
            <w:shd w:val="clear" w:color="auto" w:fill="FFFFFF" w:themeFill="background1"/>
            <w:vAlign w:val="center"/>
          </w:tcPr>
          <w:p w14:paraId="55BF626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H3-3A</w:t>
            </w:r>
          </w:p>
        </w:tc>
        <w:tc>
          <w:tcPr>
            <w:tcW w:w="1032" w:type="dxa"/>
            <w:shd w:val="clear" w:color="auto" w:fill="FFFFFF" w:themeFill="background1"/>
            <w:vAlign w:val="center"/>
          </w:tcPr>
          <w:p w14:paraId="2A2E170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H3-5</w:t>
            </w:r>
          </w:p>
        </w:tc>
        <w:tc>
          <w:tcPr>
            <w:tcW w:w="1033" w:type="dxa"/>
            <w:shd w:val="clear" w:color="auto" w:fill="FFFFFF" w:themeFill="background1"/>
            <w:vAlign w:val="center"/>
          </w:tcPr>
          <w:p w14:paraId="45354D3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H3C2</w:t>
            </w:r>
          </w:p>
        </w:tc>
        <w:tc>
          <w:tcPr>
            <w:tcW w:w="1033" w:type="dxa"/>
            <w:shd w:val="clear" w:color="auto" w:fill="FFFFFF" w:themeFill="background1"/>
            <w:vAlign w:val="center"/>
          </w:tcPr>
          <w:p w14:paraId="28DF23C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HAMP</w:t>
            </w:r>
          </w:p>
        </w:tc>
        <w:tc>
          <w:tcPr>
            <w:tcW w:w="1033" w:type="dxa"/>
            <w:shd w:val="clear" w:color="auto" w:fill="FFFFFF" w:themeFill="background1"/>
            <w:vAlign w:val="center"/>
          </w:tcPr>
          <w:p w14:paraId="136B332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HAVCR2</w:t>
            </w:r>
          </w:p>
        </w:tc>
        <w:tc>
          <w:tcPr>
            <w:tcW w:w="1033" w:type="dxa"/>
            <w:shd w:val="clear" w:color="auto" w:fill="FFFFFF" w:themeFill="background1"/>
            <w:vAlign w:val="center"/>
          </w:tcPr>
          <w:p w14:paraId="12960DB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HCK</w:t>
            </w:r>
          </w:p>
        </w:tc>
      </w:tr>
      <w:tr w:rsidR="0026574E" w:rsidRPr="002B2EF4" w14:paraId="1C304E23" w14:textId="77777777">
        <w:trPr>
          <w:trHeight w:hRule="exact" w:val="284"/>
        </w:trPr>
        <w:tc>
          <w:tcPr>
            <w:tcW w:w="1031" w:type="dxa"/>
            <w:shd w:val="clear" w:color="auto" w:fill="FFFFFF" w:themeFill="background1"/>
            <w:vAlign w:val="center"/>
          </w:tcPr>
          <w:p w14:paraId="6D60B4A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HDAC2</w:t>
            </w:r>
          </w:p>
        </w:tc>
        <w:tc>
          <w:tcPr>
            <w:tcW w:w="1034" w:type="dxa"/>
            <w:shd w:val="clear" w:color="auto" w:fill="FFFFFF" w:themeFill="background1"/>
            <w:vAlign w:val="center"/>
          </w:tcPr>
          <w:p w14:paraId="31FED37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HEY1</w:t>
            </w:r>
          </w:p>
        </w:tc>
        <w:tc>
          <w:tcPr>
            <w:tcW w:w="1034" w:type="dxa"/>
            <w:shd w:val="clear" w:color="auto" w:fill="FFFFFF" w:themeFill="background1"/>
            <w:vAlign w:val="center"/>
          </w:tcPr>
          <w:p w14:paraId="1802643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HGF</w:t>
            </w:r>
          </w:p>
        </w:tc>
        <w:tc>
          <w:tcPr>
            <w:tcW w:w="1036" w:type="dxa"/>
            <w:shd w:val="clear" w:color="auto" w:fill="FFFFFF" w:themeFill="background1"/>
            <w:vAlign w:val="center"/>
          </w:tcPr>
          <w:p w14:paraId="2ECAE3A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HIF1A</w:t>
            </w:r>
          </w:p>
        </w:tc>
        <w:tc>
          <w:tcPr>
            <w:tcW w:w="1033" w:type="dxa"/>
            <w:shd w:val="clear" w:color="auto" w:fill="FFFFFF" w:themeFill="background1"/>
            <w:vAlign w:val="center"/>
          </w:tcPr>
          <w:p w14:paraId="388D33F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HLA-A</w:t>
            </w:r>
          </w:p>
        </w:tc>
        <w:tc>
          <w:tcPr>
            <w:tcW w:w="1032" w:type="dxa"/>
            <w:shd w:val="clear" w:color="auto" w:fill="FFFFFF" w:themeFill="background1"/>
            <w:vAlign w:val="center"/>
          </w:tcPr>
          <w:p w14:paraId="1C0EAB6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HLA-B</w:t>
            </w:r>
          </w:p>
        </w:tc>
        <w:tc>
          <w:tcPr>
            <w:tcW w:w="1033" w:type="dxa"/>
            <w:shd w:val="clear" w:color="auto" w:fill="FFFFFF" w:themeFill="background1"/>
            <w:vAlign w:val="center"/>
          </w:tcPr>
          <w:p w14:paraId="79D3264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HLA-C</w:t>
            </w:r>
          </w:p>
        </w:tc>
        <w:tc>
          <w:tcPr>
            <w:tcW w:w="1033" w:type="dxa"/>
            <w:shd w:val="clear" w:color="auto" w:fill="FFFFFF" w:themeFill="background1"/>
            <w:vAlign w:val="center"/>
          </w:tcPr>
          <w:p w14:paraId="347035A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HNF1A</w:t>
            </w:r>
          </w:p>
        </w:tc>
        <w:tc>
          <w:tcPr>
            <w:tcW w:w="1033" w:type="dxa"/>
            <w:shd w:val="clear" w:color="auto" w:fill="FFFFFF" w:themeFill="background1"/>
            <w:vAlign w:val="center"/>
          </w:tcPr>
          <w:p w14:paraId="4FC81D9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HOXB13</w:t>
            </w:r>
          </w:p>
        </w:tc>
        <w:tc>
          <w:tcPr>
            <w:tcW w:w="1033" w:type="dxa"/>
            <w:shd w:val="clear" w:color="auto" w:fill="FFFFFF" w:themeFill="background1"/>
            <w:vAlign w:val="center"/>
          </w:tcPr>
          <w:p w14:paraId="4B2316D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HRAS</w:t>
            </w:r>
          </w:p>
        </w:tc>
      </w:tr>
      <w:tr w:rsidR="0026574E" w:rsidRPr="002B2EF4" w14:paraId="3B3E1CA9" w14:textId="77777777">
        <w:trPr>
          <w:trHeight w:hRule="exact" w:val="284"/>
        </w:trPr>
        <w:tc>
          <w:tcPr>
            <w:tcW w:w="1031" w:type="dxa"/>
            <w:shd w:val="clear" w:color="auto" w:fill="FFFFFF" w:themeFill="background1"/>
            <w:vAlign w:val="center"/>
          </w:tcPr>
          <w:p w14:paraId="04325D4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HSD3B1</w:t>
            </w:r>
          </w:p>
        </w:tc>
        <w:tc>
          <w:tcPr>
            <w:tcW w:w="1034" w:type="dxa"/>
            <w:shd w:val="clear" w:color="auto" w:fill="FFFFFF" w:themeFill="background1"/>
            <w:vAlign w:val="center"/>
          </w:tcPr>
          <w:p w14:paraId="1B300D2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HSP90AA1</w:t>
            </w:r>
          </w:p>
        </w:tc>
        <w:tc>
          <w:tcPr>
            <w:tcW w:w="1034" w:type="dxa"/>
            <w:shd w:val="clear" w:color="auto" w:fill="FFFFFF" w:themeFill="background1"/>
            <w:vAlign w:val="center"/>
          </w:tcPr>
          <w:p w14:paraId="1D74A3A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HSPB1</w:t>
            </w:r>
          </w:p>
        </w:tc>
        <w:tc>
          <w:tcPr>
            <w:tcW w:w="1036" w:type="dxa"/>
            <w:shd w:val="clear" w:color="auto" w:fill="FFFFFF" w:themeFill="background1"/>
            <w:vAlign w:val="center"/>
          </w:tcPr>
          <w:p w14:paraId="1EB5F58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ICOS</w:t>
            </w:r>
          </w:p>
        </w:tc>
        <w:tc>
          <w:tcPr>
            <w:tcW w:w="1033" w:type="dxa"/>
            <w:shd w:val="clear" w:color="auto" w:fill="FFFFFF" w:themeFill="background1"/>
            <w:vAlign w:val="center"/>
          </w:tcPr>
          <w:p w14:paraId="45995C6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ICOSLG</w:t>
            </w:r>
          </w:p>
        </w:tc>
        <w:tc>
          <w:tcPr>
            <w:tcW w:w="1032" w:type="dxa"/>
            <w:shd w:val="clear" w:color="auto" w:fill="FFFFFF" w:themeFill="background1"/>
            <w:vAlign w:val="center"/>
          </w:tcPr>
          <w:p w14:paraId="277A371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IDH1</w:t>
            </w:r>
          </w:p>
        </w:tc>
        <w:tc>
          <w:tcPr>
            <w:tcW w:w="1033" w:type="dxa"/>
            <w:shd w:val="clear" w:color="auto" w:fill="FFFFFF" w:themeFill="background1"/>
            <w:vAlign w:val="center"/>
          </w:tcPr>
          <w:p w14:paraId="169FD07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IDH2</w:t>
            </w:r>
          </w:p>
        </w:tc>
        <w:tc>
          <w:tcPr>
            <w:tcW w:w="1033" w:type="dxa"/>
            <w:shd w:val="clear" w:color="auto" w:fill="FFFFFF" w:themeFill="background1"/>
            <w:vAlign w:val="center"/>
          </w:tcPr>
          <w:p w14:paraId="0C0C07D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IFNGR1</w:t>
            </w:r>
          </w:p>
        </w:tc>
        <w:tc>
          <w:tcPr>
            <w:tcW w:w="1033" w:type="dxa"/>
            <w:shd w:val="clear" w:color="auto" w:fill="FFFFFF" w:themeFill="background1"/>
            <w:vAlign w:val="center"/>
          </w:tcPr>
          <w:p w14:paraId="4494C0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IFNGR2</w:t>
            </w:r>
          </w:p>
        </w:tc>
        <w:tc>
          <w:tcPr>
            <w:tcW w:w="1033" w:type="dxa"/>
            <w:shd w:val="clear" w:color="auto" w:fill="FFFFFF" w:themeFill="background1"/>
            <w:vAlign w:val="center"/>
          </w:tcPr>
          <w:p w14:paraId="19A71E3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IGF1</w:t>
            </w:r>
          </w:p>
        </w:tc>
      </w:tr>
      <w:tr w:rsidR="0026574E" w:rsidRPr="002B2EF4" w14:paraId="5FC0324F" w14:textId="77777777">
        <w:trPr>
          <w:trHeight w:hRule="exact" w:val="284"/>
        </w:trPr>
        <w:tc>
          <w:tcPr>
            <w:tcW w:w="1031" w:type="dxa"/>
            <w:shd w:val="clear" w:color="auto" w:fill="FFFFFF" w:themeFill="background1"/>
            <w:vAlign w:val="center"/>
          </w:tcPr>
          <w:p w14:paraId="58DE579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IGF1R</w:t>
            </w:r>
          </w:p>
        </w:tc>
        <w:tc>
          <w:tcPr>
            <w:tcW w:w="1034" w:type="dxa"/>
            <w:shd w:val="clear" w:color="auto" w:fill="FFFFFF" w:themeFill="background1"/>
            <w:vAlign w:val="center"/>
          </w:tcPr>
          <w:p w14:paraId="64D2E75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IGF2</w:t>
            </w:r>
          </w:p>
        </w:tc>
        <w:tc>
          <w:tcPr>
            <w:tcW w:w="1034" w:type="dxa"/>
            <w:shd w:val="clear" w:color="auto" w:fill="FFFFFF" w:themeFill="background1"/>
            <w:vAlign w:val="center"/>
          </w:tcPr>
          <w:p w14:paraId="0A00CF6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IKBKE</w:t>
            </w:r>
          </w:p>
        </w:tc>
        <w:tc>
          <w:tcPr>
            <w:tcW w:w="1036" w:type="dxa"/>
            <w:shd w:val="clear" w:color="auto" w:fill="FFFFFF" w:themeFill="background1"/>
            <w:vAlign w:val="center"/>
          </w:tcPr>
          <w:p w14:paraId="5C20F54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IKZF1</w:t>
            </w:r>
          </w:p>
        </w:tc>
        <w:tc>
          <w:tcPr>
            <w:tcW w:w="1033" w:type="dxa"/>
            <w:shd w:val="clear" w:color="auto" w:fill="FFFFFF" w:themeFill="background1"/>
            <w:vAlign w:val="center"/>
          </w:tcPr>
          <w:p w14:paraId="776FCA9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IL13</w:t>
            </w:r>
          </w:p>
        </w:tc>
        <w:tc>
          <w:tcPr>
            <w:tcW w:w="1032" w:type="dxa"/>
            <w:shd w:val="clear" w:color="auto" w:fill="FFFFFF" w:themeFill="background1"/>
            <w:vAlign w:val="center"/>
          </w:tcPr>
          <w:p w14:paraId="16BAE19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IL1A</w:t>
            </w:r>
          </w:p>
        </w:tc>
        <w:tc>
          <w:tcPr>
            <w:tcW w:w="1033" w:type="dxa"/>
            <w:shd w:val="clear" w:color="auto" w:fill="FFFFFF" w:themeFill="background1"/>
            <w:vAlign w:val="center"/>
          </w:tcPr>
          <w:p w14:paraId="1A6DFBB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IL4</w:t>
            </w:r>
          </w:p>
        </w:tc>
        <w:tc>
          <w:tcPr>
            <w:tcW w:w="1033" w:type="dxa"/>
            <w:shd w:val="clear" w:color="auto" w:fill="FFFFFF" w:themeFill="background1"/>
            <w:vAlign w:val="center"/>
          </w:tcPr>
          <w:p w14:paraId="085E270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IL6</w:t>
            </w:r>
          </w:p>
        </w:tc>
        <w:tc>
          <w:tcPr>
            <w:tcW w:w="1033" w:type="dxa"/>
            <w:shd w:val="clear" w:color="auto" w:fill="FFFFFF" w:themeFill="background1"/>
            <w:vAlign w:val="center"/>
          </w:tcPr>
          <w:p w14:paraId="1F0BC39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IL7R</w:t>
            </w:r>
          </w:p>
        </w:tc>
        <w:tc>
          <w:tcPr>
            <w:tcW w:w="1033" w:type="dxa"/>
            <w:shd w:val="clear" w:color="auto" w:fill="FFFFFF" w:themeFill="background1"/>
            <w:vAlign w:val="center"/>
          </w:tcPr>
          <w:p w14:paraId="215BF48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INHBA</w:t>
            </w:r>
          </w:p>
        </w:tc>
      </w:tr>
      <w:tr w:rsidR="0026574E" w:rsidRPr="002B2EF4" w14:paraId="562BD9AE" w14:textId="77777777">
        <w:trPr>
          <w:trHeight w:hRule="exact" w:val="284"/>
        </w:trPr>
        <w:tc>
          <w:tcPr>
            <w:tcW w:w="1031" w:type="dxa"/>
            <w:shd w:val="clear" w:color="auto" w:fill="FFFFFF" w:themeFill="background1"/>
            <w:vAlign w:val="center"/>
          </w:tcPr>
          <w:p w14:paraId="6B56F00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INPP4A</w:t>
            </w:r>
          </w:p>
        </w:tc>
        <w:tc>
          <w:tcPr>
            <w:tcW w:w="1034" w:type="dxa"/>
            <w:shd w:val="clear" w:color="auto" w:fill="FFFFFF" w:themeFill="background1"/>
            <w:vAlign w:val="center"/>
          </w:tcPr>
          <w:p w14:paraId="0143ACB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INPP4B</w:t>
            </w:r>
          </w:p>
        </w:tc>
        <w:tc>
          <w:tcPr>
            <w:tcW w:w="1034" w:type="dxa"/>
            <w:shd w:val="clear" w:color="auto" w:fill="FFFFFF" w:themeFill="background1"/>
            <w:vAlign w:val="center"/>
          </w:tcPr>
          <w:p w14:paraId="1C44BBE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INSR</w:t>
            </w:r>
          </w:p>
        </w:tc>
        <w:tc>
          <w:tcPr>
            <w:tcW w:w="1036" w:type="dxa"/>
            <w:shd w:val="clear" w:color="auto" w:fill="FFFFFF" w:themeFill="background1"/>
            <w:vAlign w:val="center"/>
          </w:tcPr>
          <w:p w14:paraId="13EA1A5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IP6K1</w:t>
            </w:r>
          </w:p>
        </w:tc>
        <w:tc>
          <w:tcPr>
            <w:tcW w:w="1033" w:type="dxa"/>
            <w:shd w:val="clear" w:color="auto" w:fill="FFFFFF" w:themeFill="background1"/>
            <w:vAlign w:val="center"/>
          </w:tcPr>
          <w:p w14:paraId="170227A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IRF1</w:t>
            </w:r>
          </w:p>
        </w:tc>
        <w:tc>
          <w:tcPr>
            <w:tcW w:w="1032" w:type="dxa"/>
            <w:shd w:val="clear" w:color="auto" w:fill="FFFFFF" w:themeFill="background1"/>
            <w:vAlign w:val="center"/>
          </w:tcPr>
          <w:p w14:paraId="48B82D4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IRF2</w:t>
            </w:r>
          </w:p>
        </w:tc>
        <w:tc>
          <w:tcPr>
            <w:tcW w:w="1033" w:type="dxa"/>
            <w:shd w:val="clear" w:color="auto" w:fill="FFFFFF" w:themeFill="background1"/>
            <w:vAlign w:val="center"/>
          </w:tcPr>
          <w:p w14:paraId="5CAD41A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IRF4</w:t>
            </w:r>
          </w:p>
        </w:tc>
        <w:tc>
          <w:tcPr>
            <w:tcW w:w="1033" w:type="dxa"/>
            <w:shd w:val="clear" w:color="auto" w:fill="FFFFFF" w:themeFill="background1"/>
            <w:vAlign w:val="center"/>
          </w:tcPr>
          <w:p w14:paraId="7DBBE7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IRS2</w:t>
            </w:r>
          </w:p>
        </w:tc>
        <w:tc>
          <w:tcPr>
            <w:tcW w:w="1033" w:type="dxa"/>
            <w:shd w:val="clear" w:color="auto" w:fill="FFFFFF" w:themeFill="background1"/>
            <w:vAlign w:val="center"/>
          </w:tcPr>
          <w:p w14:paraId="2CB5986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ITGB2</w:t>
            </w:r>
          </w:p>
        </w:tc>
        <w:tc>
          <w:tcPr>
            <w:tcW w:w="1033" w:type="dxa"/>
            <w:shd w:val="clear" w:color="auto" w:fill="FFFFFF" w:themeFill="background1"/>
            <w:vAlign w:val="center"/>
          </w:tcPr>
          <w:p w14:paraId="4DA5369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ITGB6</w:t>
            </w:r>
          </w:p>
        </w:tc>
      </w:tr>
      <w:tr w:rsidR="0026574E" w:rsidRPr="002B2EF4" w14:paraId="7C08F71F" w14:textId="77777777">
        <w:trPr>
          <w:trHeight w:hRule="exact" w:val="284"/>
        </w:trPr>
        <w:tc>
          <w:tcPr>
            <w:tcW w:w="1031" w:type="dxa"/>
            <w:shd w:val="clear" w:color="auto" w:fill="FFFFFF" w:themeFill="background1"/>
            <w:vAlign w:val="center"/>
          </w:tcPr>
          <w:p w14:paraId="6B4AC31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JAK1</w:t>
            </w:r>
          </w:p>
        </w:tc>
        <w:tc>
          <w:tcPr>
            <w:tcW w:w="1034" w:type="dxa"/>
            <w:shd w:val="clear" w:color="auto" w:fill="FFFFFF" w:themeFill="background1"/>
            <w:vAlign w:val="center"/>
          </w:tcPr>
          <w:p w14:paraId="2E2B7C9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JAK2</w:t>
            </w:r>
          </w:p>
        </w:tc>
        <w:tc>
          <w:tcPr>
            <w:tcW w:w="1034" w:type="dxa"/>
            <w:shd w:val="clear" w:color="auto" w:fill="FFFFFF" w:themeFill="background1"/>
            <w:vAlign w:val="center"/>
          </w:tcPr>
          <w:p w14:paraId="55574C8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JAK3</w:t>
            </w:r>
          </w:p>
        </w:tc>
        <w:tc>
          <w:tcPr>
            <w:tcW w:w="1036" w:type="dxa"/>
            <w:shd w:val="clear" w:color="auto" w:fill="FFFFFF" w:themeFill="background1"/>
            <w:vAlign w:val="center"/>
          </w:tcPr>
          <w:p w14:paraId="112090B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JUN</w:t>
            </w:r>
          </w:p>
        </w:tc>
        <w:tc>
          <w:tcPr>
            <w:tcW w:w="1033" w:type="dxa"/>
            <w:shd w:val="clear" w:color="auto" w:fill="FFFFFF" w:themeFill="background1"/>
            <w:vAlign w:val="center"/>
          </w:tcPr>
          <w:p w14:paraId="295BBD7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KDM5A</w:t>
            </w:r>
          </w:p>
        </w:tc>
        <w:tc>
          <w:tcPr>
            <w:tcW w:w="1032" w:type="dxa"/>
            <w:shd w:val="clear" w:color="auto" w:fill="FFFFFF" w:themeFill="background1"/>
            <w:vAlign w:val="center"/>
          </w:tcPr>
          <w:p w14:paraId="3F80CFB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KDM5C</w:t>
            </w:r>
          </w:p>
        </w:tc>
        <w:tc>
          <w:tcPr>
            <w:tcW w:w="1033" w:type="dxa"/>
            <w:shd w:val="clear" w:color="auto" w:fill="FFFFFF" w:themeFill="background1"/>
            <w:vAlign w:val="center"/>
          </w:tcPr>
          <w:p w14:paraId="4BAE0DA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KDM6A</w:t>
            </w:r>
          </w:p>
        </w:tc>
        <w:tc>
          <w:tcPr>
            <w:tcW w:w="1033" w:type="dxa"/>
            <w:shd w:val="clear" w:color="auto" w:fill="FFFFFF" w:themeFill="background1"/>
            <w:vAlign w:val="center"/>
          </w:tcPr>
          <w:p w14:paraId="6F4F906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KDR</w:t>
            </w:r>
          </w:p>
        </w:tc>
        <w:tc>
          <w:tcPr>
            <w:tcW w:w="1033" w:type="dxa"/>
            <w:shd w:val="clear" w:color="auto" w:fill="FFFFFF" w:themeFill="background1"/>
            <w:vAlign w:val="center"/>
          </w:tcPr>
          <w:p w14:paraId="5A6357C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KEAP1</w:t>
            </w:r>
          </w:p>
        </w:tc>
        <w:tc>
          <w:tcPr>
            <w:tcW w:w="1033" w:type="dxa"/>
            <w:shd w:val="clear" w:color="auto" w:fill="FFFFFF" w:themeFill="background1"/>
            <w:vAlign w:val="center"/>
          </w:tcPr>
          <w:p w14:paraId="302AFBC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KEL</w:t>
            </w:r>
          </w:p>
        </w:tc>
      </w:tr>
      <w:tr w:rsidR="0026574E" w:rsidRPr="002B2EF4" w14:paraId="48C8BF66" w14:textId="77777777">
        <w:trPr>
          <w:trHeight w:hRule="exact" w:val="284"/>
        </w:trPr>
        <w:tc>
          <w:tcPr>
            <w:tcW w:w="1031" w:type="dxa"/>
            <w:shd w:val="clear" w:color="auto" w:fill="FFFFFF" w:themeFill="background1"/>
            <w:vAlign w:val="center"/>
          </w:tcPr>
          <w:p w14:paraId="7EFD628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KIT</w:t>
            </w:r>
          </w:p>
        </w:tc>
        <w:tc>
          <w:tcPr>
            <w:tcW w:w="1034" w:type="dxa"/>
            <w:shd w:val="clear" w:color="auto" w:fill="FFFFFF" w:themeFill="background1"/>
            <w:vAlign w:val="center"/>
          </w:tcPr>
          <w:p w14:paraId="59BB035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KLF4</w:t>
            </w:r>
          </w:p>
        </w:tc>
        <w:tc>
          <w:tcPr>
            <w:tcW w:w="1034" w:type="dxa"/>
            <w:shd w:val="clear" w:color="auto" w:fill="FFFFFF" w:themeFill="background1"/>
            <w:vAlign w:val="center"/>
          </w:tcPr>
          <w:p w14:paraId="767C9A3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KLHL6</w:t>
            </w:r>
          </w:p>
        </w:tc>
        <w:tc>
          <w:tcPr>
            <w:tcW w:w="1036" w:type="dxa"/>
            <w:shd w:val="clear" w:color="auto" w:fill="FFFFFF" w:themeFill="background1"/>
            <w:vAlign w:val="center"/>
          </w:tcPr>
          <w:p w14:paraId="2534255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KMT2A</w:t>
            </w:r>
          </w:p>
        </w:tc>
        <w:tc>
          <w:tcPr>
            <w:tcW w:w="1033" w:type="dxa"/>
            <w:shd w:val="clear" w:color="auto" w:fill="FFFFFF" w:themeFill="background1"/>
            <w:vAlign w:val="center"/>
          </w:tcPr>
          <w:p w14:paraId="5C8A396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KMT2B</w:t>
            </w:r>
          </w:p>
        </w:tc>
        <w:tc>
          <w:tcPr>
            <w:tcW w:w="1032" w:type="dxa"/>
            <w:shd w:val="clear" w:color="auto" w:fill="FFFFFF" w:themeFill="background1"/>
            <w:vAlign w:val="center"/>
          </w:tcPr>
          <w:p w14:paraId="3DC9DFD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KMT2C</w:t>
            </w:r>
          </w:p>
        </w:tc>
        <w:tc>
          <w:tcPr>
            <w:tcW w:w="1033" w:type="dxa"/>
            <w:shd w:val="clear" w:color="auto" w:fill="FFFFFF" w:themeFill="background1"/>
            <w:vAlign w:val="center"/>
          </w:tcPr>
          <w:p w14:paraId="049E164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KMT2D</w:t>
            </w:r>
          </w:p>
        </w:tc>
        <w:tc>
          <w:tcPr>
            <w:tcW w:w="1033" w:type="dxa"/>
            <w:shd w:val="clear" w:color="auto" w:fill="FFFFFF" w:themeFill="background1"/>
            <w:vAlign w:val="center"/>
          </w:tcPr>
          <w:p w14:paraId="3FC85D7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KRAS</w:t>
            </w:r>
          </w:p>
        </w:tc>
        <w:tc>
          <w:tcPr>
            <w:tcW w:w="1033" w:type="dxa"/>
            <w:shd w:val="clear" w:color="auto" w:fill="FFFFFF" w:themeFill="background1"/>
            <w:vAlign w:val="center"/>
          </w:tcPr>
          <w:p w14:paraId="04B7156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LAG3</w:t>
            </w:r>
          </w:p>
        </w:tc>
        <w:tc>
          <w:tcPr>
            <w:tcW w:w="1033" w:type="dxa"/>
            <w:shd w:val="clear" w:color="auto" w:fill="FFFFFF" w:themeFill="background1"/>
            <w:vAlign w:val="center"/>
          </w:tcPr>
          <w:p w14:paraId="7EBD8CA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LATS1</w:t>
            </w:r>
          </w:p>
        </w:tc>
      </w:tr>
      <w:tr w:rsidR="0026574E" w:rsidRPr="002B2EF4" w14:paraId="4ED81C56" w14:textId="77777777">
        <w:trPr>
          <w:trHeight w:hRule="exact" w:val="284"/>
        </w:trPr>
        <w:tc>
          <w:tcPr>
            <w:tcW w:w="1031" w:type="dxa"/>
            <w:shd w:val="clear" w:color="auto" w:fill="FFFFFF" w:themeFill="background1"/>
            <w:vAlign w:val="center"/>
          </w:tcPr>
          <w:p w14:paraId="58638DD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LATS2</w:t>
            </w:r>
          </w:p>
        </w:tc>
        <w:tc>
          <w:tcPr>
            <w:tcW w:w="1034" w:type="dxa"/>
            <w:shd w:val="clear" w:color="auto" w:fill="FFFFFF" w:themeFill="background1"/>
            <w:vAlign w:val="center"/>
          </w:tcPr>
          <w:p w14:paraId="7E45262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LCK</w:t>
            </w:r>
          </w:p>
        </w:tc>
        <w:tc>
          <w:tcPr>
            <w:tcW w:w="1034" w:type="dxa"/>
            <w:shd w:val="clear" w:color="auto" w:fill="FFFFFF" w:themeFill="background1"/>
            <w:vAlign w:val="center"/>
          </w:tcPr>
          <w:p w14:paraId="3DD5971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LGALS3</w:t>
            </w:r>
          </w:p>
        </w:tc>
        <w:tc>
          <w:tcPr>
            <w:tcW w:w="1036" w:type="dxa"/>
            <w:shd w:val="clear" w:color="auto" w:fill="FFFFFF" w:themeFill="background1"/>
            <w:vAlign w:val="center"/>
          </w:tcPr>
          <w:p w14:paraId="4611F6A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LIG4</w:t>
            </w:r>
          </w:p>
        </w:tc>
        <w:tc>
          <w:tcPr>
            <w:tcW w:w="1033" w:type="dxa"/>
            <w:shd w:val="clear" w:color="auto" w:fill="FFFFFF" w:themeFill="background1"/>
            <w:vAlign w:val="center"/>
          </w:tcPr>
          <w:p w14:paraId="3A2FCEA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LIN28B</w:t>
            </w:r>
          </w:p>
        </w:tc>
        <w:tc>
          <w:tcPr>
            <w:tcW w:w="1032" w:type="dxa"/>
            <w:shd w:val="clear" w:color="auto" w:fill="FFFFFF" w:themeFill="background1"/>
            <w:vAlign w:val="center"/>
          </w:tcPr>
          <w:p w14:paraId="571733F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LMO1</w:t>
            </w:r>
          </w:p>
        </w:tc>
        <w:tc>
          <w:tcPr>
            <w:tcW w:w="1033" w:type="dxa"/>
            <w:shd w:val="clear" w:color="auto" w:fill="FFFFFF" w:themeFill="background1"/>
            <w:vAlign w:val="center"/>
          </w:tcPr>
          <w:p w14:paraId="30320C2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LRP1B</w:t>
            </w:r>
          </w:p>
        </w:tc>
        <w:tc>
          <w:tcPr>
            <w:tcW w:w="1033" w:type="dxa"/>
            <w:shd w:val="clear" w:color="auto" w:fill="FFFFFF" w:themeFill="background1"/>
            <w:vAlign w:val="center"/>
          </w:tcPr>
          <w:p w14:paraId="0B0A456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LYN</w:t>
            </w:r>
          </w:p>
        </w:tc>
        <w:tc>
          <w:tcPr>
            <w:tcW w:w="1033" w:type="dxa"/>
            <w:shd w:val="clear" w:color="auto" w:fill="FFFFFF" w:themeFill="background1"/>
            <w:vAlign w:val="center"/>
          </w:tcPr>
          <w:p w14:paraId="24159AE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LZTR1</w:t>
            </w:r>
          </w:p>
        </w:tc>
        <w:tc>
          <w:tcPr>
            <w:tcW w:w="1033" w:type="dxa"/>
            <w:shd w:val="clear" w:color="auto" w:fill="FFFFFF" w:themeFill="background1"/>
            <w:vAlign w:val="center"/>
          </w:tcPr>
          <w:p w14:paraId="6BE5180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MAGI2</w:t>
            </w:r>
          </w:p>
        </w:tc>
      </w:tr>
      <w:tr w:rsidR="0026574E" w:rsidRPr="002B2EF4" w14:paraId="2AF156C0" w14:textId="77777777">
        <w:trPr>
          <w:trHeight w:hRule="exact" w:val="284"/>
        </w:trPr>
        <w:tc>
          <w:tcPr>
            <w:tcW w:w="1031" w:type="dxa"/>
            <w:shd w:val="clear" w:color="auto" w:fill="FFFFFF" w:themeFill="background1"/>
            <w:vAlign w:val="center"/>
          </w:tcPr>
          <w:p w14:paraId="53C3EDE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MAP2K1</w:t>
            </w:r>
          </w:p>
        </w:tc>
        <w:tc>
          <w:tcPr>
            <w:tcW w:w="1034" w:type="dxa"/>
            <w:shd w:val="clear" w:color="auto" w:fill="FFFFFF" w:themeFill="background1"/>
            <w:vAlign w:val="center"/>
          </w:tcPr>
          <w:p w14:paraId="1E89940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MAP2K2</w:t>
            </w:r>
          </w:p>
        </w:tc>
        <w:tc>
          <w:tcPr>
            <w:tcW w:w="1034" w:type="dxa"/>
            <w:shd w:val="clear" w:color="auto" w:fill="FFFFFF" w:themeFill="background1"/>
            <w:vAlign w:val="center"/>
          </w:tcPr>
          <w:p w14:paraId="1F00885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MAP2K4</w:t>
            </w:r>
          </w:p>
        </w:tc>
        <w:tc>
          <w:tcPr>
            <w:tcW w:w="1036" w:type="dxa"/>
            <w:shd w:val="clear" w:color="auto" w:fill="FFFFFF" w:themeFill="background1"/>
            <w:vAlign w:val="center"/>
          </w:tcPr>
          <w:p w14:paraId="727C3DF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w:t>
            </w:r>
          </w:p>
        </w:tc>
        <w:tc>
          <w:tcPr>
            <w:tcW w:w="1033" w:type="dxa"/>
            <w:shd w:val="clear" w:color="auto" w:fill="FFFFFF" w:themeFill="background1"/>
            <w:vAlign w:val="center"/>
          </w:tcPr>
          <w:p w14:paraId="2362E37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MAP3K13</w:t>
            </w:r>
          </w:p>
        </w:tc>
        <w:tc>
          <w:tcPr>
            <w:tcW w:w="1032" w:type="dxa"/>
            <w:shd w:val="clear" w:color="auto" w:fill="FFFFFF" w:themeFill="background1"/>
            <w:vAlign w:val="center"/>
          </w:tcPr>
          <w:p w14:paraId="23BCE38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MAP3K14</w:t>
            </w:r>
          </w:p>
        </w:tc>
        <w:tc>
          <w:tcPr>
            <w:tcW w:w="1033" w:type="dxa"/>
            <w:shd w:val="clear" w:color="auto" w:fill="FFFFFF" w:themeFill="background1"/>
            <w:vAlign w:val="center"/>
          </w:tcPr>
          <w:p w14:paraId="2071C50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w:t>
            </w:r>
          </w:p>
        </w:tc>
        <w:tc>
          <w:tcPr>
            <w:tcW w:w="1033" w:type="dxa"/>
            <w:shd w:val="clear" w:color="auto" w:fill="FFFFFF" w:themeFill="background1"/>
            <w:vAlign w:val="center"/>
          </w:tcPr>
          <w:p w14:paraId="47A16C1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MAPK3</w:t>
            </w:r>
          </w:p>
        </w:tc>
        <w:tc>
          <w:tcPr>
            <w:tcW w:w="1033" w:type="dxa"/>
            <w:shd w:val="clear" w:color="auto" w:fill="FFFFFF" w:themeFill="background1"/>
            <w:vAlign w:val="center"/>
          </w:tcPr>
          <w:p w14:paraId="16BCD5E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MAPK4</w:t>
            </w:r>
          </w:p>
        </w:tc>
        <w:tc>
          <w:tcPr>
            <w:tcW w:w="1033" w:type="dxa"/>
            <w:shd w:val="clear" w:color="auto" w:fill="FFFFFF" w:themeFill="background1"/>
            <w:vAlign w:val="center"/>
          </w:tcPr>
          <w:p w14:paraId="656691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MAX</w:t>
            </w:r>
          </w:p>
        </w:tc>
      </w:tr>
      <w:tr w:rsidR="0026574E" w:rsidRPr="002B2EF4" w14:paraId="42B03838" w14:textId="77777777">
        <w:trPr>
          <w:trHeight w:hRule="exact" w:val="284"/>
        </w:trPr>
        <w:tc>
          <w:tcPr>
            <w:tcW w:w="1031" w:type="dxa"/>
            <w:shd w:val="clear" w:color="auto" w:fill="FFFFFF" w:themeFill="background1"/>
            <w:vAlign w:val="center"/>
          </w:tcPr>
          <w:p w14:paraId="0799D6D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MCL1</w:t>
            </w:r>
          </w:p>
        </w:tc>
        <w:tc>
          <w:tcPr>
            <w:tcW w:w="1034" w:type="dxa"/>
            <w:shd w:val="clear" w:color="auto" w:fill="FFFFFF" w:themeFill="background1"/>
            <w:vAlign w:val="center"/>
          </w:tcPr>
          <w:p w14:paraId="33D4072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MDC1</w:t>
            </w:r>
          </w:p>
        </w:tc>
        <w:tc>
          <w:tcPr>
            <w:tcW w:w="1034" w:type="dxa"/>
            <w:shd w:val="clear" w:color="auto" w:fill="FFFFFF" w:themeFill="background1"/>
            <w:vAlign w:val="center"/>
          </w:tcPr>
          <w:p w14:paraId="6823C94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MDM2</w:t>
            </w:r>
          </w:p>
        </w:tc>
        <w:tc>
          <w:tcPr>
            <w:tcW w:w="1036" w:type="dxa"/>
            <w:shd w:val="clear" w:color="auto" w:fill="FFFFFF" w:themeFill="background1"/>
            <w:vAlign w:val="center"/>
          </w:tcPr>
          <w:p w14:paraId="3FED554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MDM4</w:t>
            </w:r>
          </w:p>
        </w:tc>
        <w:tc>
          <w:tcPr>
            <w:tcW w:w="1033" w:type="dxa"/>
            <w:shd w:val="clear" w:color="auto" w:fill="FFFFFF" w:themeFill="background1"/>
            <w:vAlign w:val="center"/>
          </w:tcPr>
          <w:p w14:paraId="0EEE40C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MED12</w:t>
            </w:r>
          </w:p>
        </w:tc>
        <w:tc>
          <w:tcPr>
            <w:tcW w:w="1032" w:type="dxa"/>
            <w:shd w:val="clear" w:color="auto" w:fill="FFFFFF" w:themeFill="background1"/>
            <w:vAlign w:val="center"/>
          </w:tcPr>
          <w:p w14:paraId="6537783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MEF2B</w:t>
            </w:r>
          </w:p>
        </w:tc>
        <w:tc>
          <w:tcPr>
            <w:tcW w:w="1033" w:type="dxa"/>
            <w:shd w:val="clear" w:color="auto" w:fill="FFFFFF" w:themeFill="background1"/>
            <w:vAlign w:val="center"/>
          </w:tcPr>
          <w:p w14:paraId="1C0BCE1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MEN1</w:t>
            </w:r>
          </w:p>
        </w:tc>
        <w:tc>
          <w:tcPr>
            <w:tcW w:w="1033" w:type="dxa"/>
            <w:shd w:val="clear" w:color="auto" w:fill="FFFFFF" w:themeFill="background1"/>
            <w:vAlign w:val="center"/>
          </w:tcPr>
          <w:p w14:paraId="0BEE28B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MET</w:t>
            </w:r>
          </w:p>
        </w:tc>
        <w:tc>
          <w:tcPr>
            <w:tcW w:w="1033" w:type="dxa"/>
            <w:shd w:val="clear" w:color="auto" w:fill="FFFFFF" w:themeFill="background1"/>
            <w:vAlign w:val="center"/>
          </w:tcPr>
          <w:p w14:paraId="4A9CBE9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MGA</w:t>
            </w:r>
          </w:p>
        </w:tc>
        <w:tc>
          <w:tcPr>
            <w:tcW w:w="1033" w:type="dxa"/>
            <w:shd w:val="clear" w:color="auto" w:fill="FFFFFF" w:themeFill="background1"/>
            <w:vAlign w:val="center"/>
          </w:tcPr>
          <w:p w14:paraId="7A484C9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MGME1</w:t>
            </w:r>
          </w:p>
        </w:tc>
      </w:tr>
      <w:tr w:rsidR="0026574E" w:rsidRPr="002B2EF4" w14:paraId="3B0ED1E1" w14:textId="77777777">
        <w:trPr>
          <w:trHeight w:hRule="exact" w:val="284"/>
        </w:trPr>
        <w:tc>
          <w:tcPr>
            <w:tcW w:w="1031" w:type="dxa"/>
            <w:shd w:val="clear" w:color="auto" w:fill="FFFFFF" w:themeFill="background1"/>
            <w:vAlign w:val="center"/>
          </w:tcPr>
          <w:p w14:paraId="7D6988B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MGMT</w:t>
            </w:r>
          </w:p>
        </w:tc>
        <w:tc>
          <w:tcPr>
            <w:tcW w:w="1034" w:type="dxa"/>
            <w:shd w:val="clear" w:color="auto" w:fill="FFFFFF" w:themeFill="background1"/>
            <w:vAlign w:val="center"/>
          </w:tcPr>
          <w:p w14:paraId="54ADF20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MIF</w:t>
            </w:r>
          </w:p>
        </w:tc>
        <w:tc>
          <w:tcPr>
            <w:tcW w:w="1034" w:type="dxa"/>
            <w:shd w:val="clear" w:color="auto" w:fill="FFFFFF" w:themeFill="background1"/>
            <w:vAlign w:val="center"/>
          </w:tcPr>
          <w:p w14:paraId="302AB69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MITF</w:t>
            </w:r>
          </w:p>
        </w:tc>
        <w:tc>
          <w:tcPr>
            <w:tcW w:w="1036" w:type="dxa"/>
            <w:shd w:val="clear" w:color="auto" w:fill="FFFFFF" w:themeFill="background1"/>
            <w:vAlign w:val="center"/>
          </w:tcPr>
          <w:p w14:paraId="71AC3DC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MKI67</w:t>
            </w:r>
          </w:p>
        </w:tc>
        <w:tc>
          <w:tcPr>
            <w:tcW w:w="1033" w:type="dxa"/>
            <w:shd w:val="clear" w:color="auto" w:fill="FFFFFF" w:themeFill="background1"/>
            <w:vAlign w:val="center"/>
          </w:tcPr>
          <w:p w14:paraId="77CA39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MLH1</w:t>
            </w:r>
          </w:p>
        </w:tc>
        <w:tc>
          <w:tcPr>
            <w:tcW w:w="1032" w:type="dxa"/>
            <w:shd w:val="clear" w:color="auto" w:fill="FFFFFF" w:themeFill="background1"/>
            <w:vAlign w:val="center"/>
          </w:tcPr>
          <w:p w14:paraId="240A17D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MLH3</w:t>
            </w:r>
          </w:p>
        </w:tc>
        <w:tc>
          <w:tcPr>
            <w:tcW w:w="1033" w:type="dxa"/>
            <w:shd w:val="clear" w:color="auto" w:fill="FFFFFF" w:themeFill="background1"/>
            <w:vAlign w:val="center"/>
          </w:tcPr>
          <w:p w14:paraId="324155B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MMP1</w:t>
            </w:r>
          </w:p>
        </w:tc>
        <w:tc>
          <w:tcPr>
            <w:tcW w:w="1033" w:type="dxa"/>
            <w:shd w:val="clear" w:color="auto" w:fill="FFFFFF" w:themeFill="background1"/>
            <w:vAlign w:val="center"/>
          </w:tcPr>
          <w:p w14:paraId="0F8239A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MMP7</w:t>
            </w:r>
          </w:p>
        </w:tc>
        <w:tc>
          <w:tcPr>
            <w:tcW w:w="1033" w:type="dxa"/>
            <w:shd w:val="clear" w:color="auto" w:fill="FFFFFF" w:themeFill="background1"/>
            <w:vAlign w:val="center"/>
          </w:tcPr>
          <w:p w14:paraId="11EB86C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MPL</w:t>
            </w:r>
          </w:p>
        </w:tc>
        <w:tc>
          <w:tcPr>
            <w:tcW w:w="1033" w:type="dxa"/>
            <w:shd w:val="clear" w:color="auto" w:fill="FFFFFF" w:themeFill="background1"/>
            <w:vAlign w:val="center"/>
          </w:tcPr>
          <w:p w14:paraId="139E4D7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MPO</w:t>
            </w:r>
          </w:p>
        </w:tc>
      </w:tr>
      <w:tr w:rsidR="0026574E" w:rsidRPr="002B2EF4" w14:paraId="231CD325" w14:textId="77777777">
        <w:trPr>
          <w:trHeight w:hRule="exact" w:val="284"/>
        </w:trPr>
        <w:tc>
          <w:tcPr>
            <w:tcW w:w="1031" w:type="dxa"/>
            <w:shd w:val="clear" w:color="auto" w:fill="FFFFFF" w:themeFill="background1"/>
            <w:vAlign w:val="center"/>
          </w:tcPr>
          <w:p w14:paraId="4296840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MRE11</w:t>
            </w:r>
          </w:p>
        </w:tc>
        <w:tc>
          <w:tcPr>
            <w:tcW w:w="1034" w:type="dxa"/>
            <w:shd w:val="clear" w:color="auto" w:fill="FFFFFF" w:themeFill="background1"/>
            <w:vAlign w:val="center"/>
          </w:tcPr>
          <w:p w14:paraId="23549C0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MSH2</w:t>
            </w:r>
          </w:p>
        </w:tc>
        <w:tc>
          <w:tcPr>
            <w:tcW w:w="1034" w:type="dxa"/>
            <w:shd w:val="clear" w:color="auto" w:fill="FFFFFF" w:themeFill="background1"/>
            <w:vAlign w:val="center"/>
          </w:tcPr>
          <w:p w14:paraId="7FF1651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MSH3</w:t>
            </w:r>
          </w:p>
        </w:tc>
        <w:tc>
          <w:tcPr>
            <w:tcW w:w="1036" w:type="dxa"/>
            <w:shd w:val="clear" w:color="auto" w:fill="FFFFFF" w:themeFill="background1"/>
            <w:vAlign w:val="center"/>
          </w:tcPr>
          <w:p w14:paraId="6AC0334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MSH6</w:t>
            </w:r>
          </w:p>
        </w:tc>
        <w:tc>
          <w:tcPr>
            <w:tcW w:w="1033" w:type="dxa"/>
            <w:shd w:val="clear" w:color="auto" w:fill="FFFFFF" w:themeFill="background1"/>
            <w:vAlign w:val="center"/>
          </w:tcPr>
          <w:p w14:paraId="6A7C9B8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MST1R</w:t>
            </w:r>
          </w:p>
        </w:tc>
        <w:tc>
          <w:tcPr>
            <w:tcW w:w="1032" w:type="dxa"/>
            <w:shd w:val="clear" w:color="auto" w:fill="FFFFFF" w:themeFill="background1"/>
            <w:vAlign w:val="center"/>
          </w:tcPr>
          <w:p w14:paraId="4967C81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MT2A</w:t>
            </w:r>
          </w:p>
        </w:tc>
        <w:tc>
          <w:tcPr>
            <w:tcW w:w="1033" w:type="dxa"/>
            <w:shd w:val="clear" w:color="auto" w:fill="FFFFFF" w:themeFill="background1"/>
            <w:vAlign w:val="center"/>
          </w:tcPr>
          <w:p w14:paraId="2D72D9D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MTHFR</w:t>
            </w:r>
          </w:p>
        </w:tc>
        <w:tc>
          <w:tcPr>
            <w:tcW w:w="1033" w:type="dxa"/>
            <w:shd w:val="clear" w:color="auto" w:fill="FFFFFF" w:themeFill="background1"/>
            <w:vAlign w:val="center"/>
          </w:tcPr>
          <w:p w14:paraId="2A1CDB2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MTOR</w:t>
            </w:r>
          </w:p>
        </w:tc>
        <w:tc>
          <w:tcPr>
            <w:tcW w:w="1033" w:type="dxa"/>
            <w:shd w:val="clear" w:color="auto" w:fill="FFFFFF" w:themeFill="background1"/>
            <w:vAlign w:val="center"/>
          </w:tcPr>
          <w:p w14:paraId="300F9E1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MTRR</w:t>
            </w:r>
          </w:p>
        </w:tc>
        <w:tc>
          <w:tcPr>
            <w:tcW w:w="1033" w:type="dxa"/>
            <w:shd w:val="clear" w:color="auto" w:fill="FFFFFF" w:themeFill="background1"/>
            <w:vAlign w:val="center"/>
          </w:tcPr>
          <w:p w14:paraId="6231948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MUC16</w:t>
            </w:r>
          </w:p>
        </w:tc>
      </w:tr>
      <w:tr w:rsidR="0026574E" w:rsidRPr="002B2EF4" w14:paraId="59F3C1B1" w14:textId="77777777">
        <w:trPr>
          <w:trHeight w:hRule="exact" w:val="284"/>
        </w:trPr>
        <w:tc>
          <w:tcPr>
            <w:tcW w:w="1031" w:type="dxa"/>
            <w:shd w:val="clear" w:color="auto" w:fill="FFFFFF" w:themeFill="background1"/>
            <w:vAlign w:val="center"/>
          </w:tcPr>
          <w:p w14:paraId="23DCF7D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MUC5B</w:t>
            </w:r>
          </w:p>
        </w:tc>
        <w:tc>
          <w:tcPr>
            <w:tcW w:w="1034" w:type="dxa"/>
            <w:shd w:val="clear" w:color="auto" w:fill="FFFFFF" w:themeFill="background1"/>
            <w:vAlign w:val="center"/>
          </w:tcPr>
          <w:p w14:paraId="6F1C3B2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MUTYH</w:t>
            </w:r>
          </w:p>
        </w:tc>
        <w:tc>
          <w:tcPr>
            <w:tcW w:w="1034" w:type="dxa"/>
            <w:shd w:val="clear" w:color="auto" w:fill="FFFFFF" w:themeFill="background1"/>
            <w:vAlign w:val="center"/>
          </w:tcPr>
          <w:p w14:paraId="29156D4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MYB</w:t>
            </w:r>
          </w:p>
        </w:tc>
        <w:tc>
          <w:tcPr>
            <w:tcW w:w="1036" w:type="dxa"/>
            <w:shd w:val="clear" w:color="auto" w:fill="FFFFFF" w:themeFill="background1"/>
            <w:vAlign w:val="center"/>
          </w:tcPr>
          <w:p w14:paraId="360D31A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w:t>
            </w:r>
          </w:p>
        </w:tc>
        <w:tc>
          <w:tcPr>
            <w:tcW w:w="1033" w:type="dxa"/>
            <w:shd w:val="clear" w:color="auto" w:fill="FFFFFF" w:themeFill="background1"/>
            <w:vAlign w:val="center"/>
          </w:tcPr>
          <w:p w14:paraId="3336A1B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MYCL</w:t>
            </w:r>
          </w:p>
        </w:tc>
        <w:tc>
          <w:tcPr>
            <w:tcW w:w="1032" w:type="dxa"/>
            <w:shd w:val="clear" w:color="auto" w:fill="FFFFFF" w:themeFill="background1"/>
            <w:vAlign w:val="center"/>
          </w:tcPr>
          <w:p w14:paraId="51E7DA3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MYCN</w:t>
            </w:r>
          </w:p>
        </w:tc>
        <w:tc>
          <w:tcPr>
            <w:tcW w:w="1033" w:type="dxa"/>
            <w:shd w:val="clear" w:color="auto" w:fill="FFFFFF" w:themeFill="background1"/>
            <w:vAlign w:val="center"/>
          </w:tcPr>
          <w:p w14:paraId="46AAD11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MYD88</w:t>
            </w:r>
          </w:p>
        </w:tc>
        <w:tc>
          <w:tcPr>
            <w:tcW w:w="1033" w:type="dxa"/>
            <w:shd w:val="clear" w:color="auto" w:fill="FFFFFF" w:themeFill="background1"/>
            <w:vAlign w:val="center"/>
          </w:tcPr>
          <w:p w14:paraId="2224FF4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MYOD1</w:t>
            </w:r>
          </w:p>
        </w:tc>
        <w:tc>
          <w:tcPr>
            <w:tcW w:w="1033" w:type="dxa"/>
            <w:shd w:val="clear" w:color="auto" w:fill="FFFFFF" w:themeFill="background1"/>
            <w:vAlign w:val="center"/>
          </w:tcPr>
          <w:p w14:paraId="00632EE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NAA11</w:t>
            </w:r>
          </w:p>
        </w:tc>
        <w:tc>
          <w:tcPr>
            <w:tcW w:w="1033" w:type="dxa"/>
            <w:shd w:val="clear" w:color="auto" w:fill="FFFFFF" w:themeFill="background1"/>
            <w:vAlign w:val="center"/>
          </w:tcPr>
          <w:p w14:paraId="780B060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NAB2</w:t>
            </w:r>
          </w:p>
        </w:tc>
      </w:tr>
      <w:tr w:rsidR="0026574E" w:rsidRPr="002B2EF4" w14:paraId="36206F22" w14:textId="77777777">
        <w:trPr>
          <w:trHeight w:hRule="exact" w:val="284"/>
        </w:trPr>
        <w:tc>
          <w:tcPr>
            <w:tcW w:w="1031" w:type="dxa"/>
            <w:shd w:val="clear" w:color="auto" w:fill="FFFFFF" w:themeFill="background1"/>
            <w:vAlign w:val="center"/>
          </w:tcPr>
          <w:p w14:paraId="775A888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NBN</w:t>
            </w:r>
          </w:p>
        </w:tc>
        <w:tc>
          <w:tcPr>
            <w:tcW w:w="1034" w:type="dxa"/>
            <w:shd w:val="clear" w:color="auto" w:fill="FFFFFF" w:themeFill="background1"/>
            <w:vAlign w:val="center"/>
          </w:tcPr>
          <w:p w14:paraId="67348C1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NCOA2</w:t>
            </w:r>
          </w:p>
        </w:tc>
        <w:tc>
          <w:tcPr>
            <w:tcW w:w="1034" w:type="dxa"/>
            <w:shd w:val="clear" w:color="auto" w:fill="FFFFFF" w:themeFill="background1"/>
            <w:vAlign w:val="center"/>
          </w:tcPr>
          <w:p w14:paraId="65EF41A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NCOA3</w:t>
            </w:r>
          </w:p>
        </w:tc>
        <w:tc>
          <w:tcPr>
            <w:tcW w:w="1036" w:type="dxa"/>
            <w:shd w:val="clear" w:color="auto" w:fill="FFFFFF" w:themeFill="background1"/>
            <w:vAlign w:val="center"/>
          </w:tcPr>
          <w:p w14:paraId="26B72BD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NCOR1</w:t>
            </w:r>
          </w:p>
        </w:tc>
        <w:tc>
          <w:tcPr>
            <w:tcW w:w="1033" w:type="dxa"/>
            <w:shd w:val="clear" w:color="auto" w:fill="FFFFFF" w:themeFill="background1"/>
            <w:vAlign w:val="center"/>
          </w:tcPr>
          <w:p w14:paraId="5C1AA8F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NEIL1</w:t>
            </w:r>
          </w:p>
        </w:tc>
        <w:tc>
          <w:tcPr>
            <w:tcW w:w="1032" w:type="dxa"/>
            <w:shd w:val="clear" w:color="auto" w:fill="FFFFFF" w:themeFill="background1"/>
            <w:vAlign w:val="center"/>
          </w:tcPr>
          <w:p w14:paraId="05D0998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NF1</w:t>
            </w:r>
          </w:p>
        </w:tc>
        <w:tc>
          <w:tcPr>
            <w:tcW w:w="1033" w:type="dxa"/>
            <w:shd w:val="clear" w:color="auto" w:fill="FFFFFF" w:themeFill="background1"/>
            <w:vAlign w:val="center"/>
          </w:tcPr>
          <w:p w14:paraId="2E9E46F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NF2</w:t>
            </w:r>
          </w:p>
        </w:tc>
        <w:tc>
          <w:tcPr>
            <w:tcW w:w="1033" w:type="dxa"/>
            <w:shd w:val="clear" w:color="auto" w:fill="FFFFFF" w:themeFill="background1"/>
            <w:vAlign w:val="center"/>
          </w:tcPr>
          <w:p w14:paraId="0915BF7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NFE2L2</w:t>
            </w:r>
          </w:p>
        </w:tc>
        <w:tc>
          <w:tcPr>
            <w:tcW w:w="1033" w:type="dxa"/>
            <w:shd w:val="clear" w:color="auto" w:fill="FFFFFF" w:themeFill="background1"/>
            <w:vAlign w:val="center"/>
          </w:tcPr>
          <w:p w14:paraId="225FC9A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NFKB1</w:t>
            </w:r>
          </w:p>
        </w:tc>
        <w:tc>
          <w:tcPr>
            <w:tcW w:w="1033" w:type="dxa"/>
            <w:shd w:val="clear" w:color="auto" w:fill="FFFFFF" w:themeFill="background1"/>
            <w:vAlign w:val="center"/>
          </w:tcPr>
          <w:p w14:paraId="4FC7915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NFKBIA</w:t>
            </w:r>
          </w:p>
        </w:tc>
      </w:tr>
      <w:tr w:rsidR="0026574E" w:rsidRPr="002B2EF4" w14:paraId="27560474" w14:textId="77777777">
        <w:trPr>
          <w:trHeight w:hRule="exact" w:val="284"/>
        </w:trPr>
        <w:tc>
          <w:tcPr>
            <w:tcW w:w="1031" w:type="dxa"/>
            <w:shd w:val="clear" w:color="auto" w:fill="FFFFFF" w:themeFill="background1"/>
            <w:vAlign w:val="center"/>
          </w:tcPr>
          <w:p w14:paraId="155436B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NKX2-1</w:t>
            </w:r>
          </w:p>
        </w:tc>
        <w:tc>
          <w:tcPr>
            <w:tcW w:w="1034" w:type="dxa"/>
            <w:shd w:val="clear" w:color="auto" w:fill="FFFFFF" w:themeFill="background1"/>
            <w:vAlign w:val="center"/>
          </w:tcPr>
          <w:p w14:paraId="5AC473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NOS2</w:t>
            </w:r>
          </w:p>
        </w:tc>
        <w:tc>
          <w:tcPr>
            <w:tcW w:w="1034" w:type="dxa"/>
            <w:shd w:val="clear" w:color="auto" w:fill="FFFFFF" w:themeFill="background1"/>
            <w:vAlign w:val="center"/>
          </w:tcPr>
          <w:p w14:paraId="3D8D387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NOS3</w:t>
            </w:r>
          </w:p>
        </w:tc>
        <w:tc>
          <w:tcPr>
            <w:tcW w:w="1036" w:type="dxa"/>
            <w:shd w:val="clear" w:color="auto" w:fill="FFFFFF" w:themeFill="background1"/>
            <w:vAlign w:val="center"/>
          </w:tcPr>
          <w:p w14:paraId="6DBB666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NOTCH1</w:t>
            </w:r>
          </w:p>
        </w:tc>
        <w:tc>
          <w:tcPr>
            <w:tcW w:w="1033" w:type="dxa"/>
            <w:shd w:val="clear" w:color="auto" w:fill="FFFFFF" w:themeFill="background1"/>
            <w:vAlign w:val="center"/>
          </w:tcPr>
          <w:p w14:paraId="4955247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NOTCH2</w:t>
            </w:r>
          </w:p>
        </w:tc>
        <w:tc>
          <w:tcPr>
            <w:tcW w:w="1032" w:type="dxa"/>
            <w:shd w:val="clear" w:color="auto" w:fill="FFFFFF" w:themeFill="background1"/>
            <w:vAlign w:val="center"/>
          </w:tcPr>
          <w:p w14:paraId="62658E9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NOTCH3</w:t>
            </w:r>
          </w:p>
        </w:tc>
        <w:tc>
          <w:tcPr>
            <w:tcW w:w="1033" w:type="dxa"/>
            <w:shd w:val="clear" w:color="auto" w:fill="FFFFFF" w:themeFill="background1"/>
            <w:vAlign w:val="center"/>
          </w:tcPr>
          <w:p w14:paraId="6D1B7BF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NOTCH4</w:t>
            </w:r>
          </w:p>
        </w:tc>
        <w:tc>
          <w:tcPr>
            <w:tcW w:w="1033" w:type="dxa"/>
            <w:shd w:val="clear" w:color="auto" w:fill="FFFFFF" w:themeFill="background1"/>
            <w:vAlign w:val="center"/>
          </w:tcPr>
          <w:p w14:paraId="526F6F0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NPM1</w:t>
            </w:r>
          </w:p>
        </w:tc>
        <w:tc>
          <w:tcPr>
            <w:tcW w:w="1033" w:type="dxa"/>
            <w:shd w:val="clear" w:color="auto" w:fill="FFFFFF" w:themeFill="background1"/>
            <w:vAlign w:val="center"/>
          </w:tcPr>
          <w:p w14:paraId="180401B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NQO1</w:t>
            </w:r>
          </w:p>
        </w:tc>
        <w:tc>
          <w:tcPr>
            <w:tcW w:w="1033" w:type="dxa"/>
            <w:shd w:val="clear" w:color="auto" w:fill="FFFFFF" w:themeFill="background1"/>
            <w:vAlign w:val="center"/>
          </w:tcPr>
          <w:p w14:paraId="6CC39C7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NR1I2</w:t>
            </w:r>
          </w:p>
        </w:tc>
      </w:tr>
      <w:tr w:rsidR="0026574E" w:rsidRPr="002B2EF4" w14:paraId="7F3A5931" w14:textId="77777777">
        <w:trPr>
          <w:trHeight w:hRule="exact" w:val="284"/>
        </w:trPr>
        <w:tc>
          <w:tcPr>
            <w:tcW w:w="1031" w:type="dxa"/>
            <w:shd w:val="clear" w:color="auto" w:fill="FFFFFF" w:themeFill="background1"/>
            <w:vAlign w:val="center"/>
          </w:tcPr>
          <w:p w14:paraId="29F5A8C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NR4A3</w:t>
            </w:r>
          </w:p>
        </w:tc>
        <w:tc>
          <w:tcPr>
            <w:tcW w:w="1034" w:type="dxa"/>
            <w:shd w:val="clear" w:color="auto" w:fill="FFFFFF" w:themeFill="background1"/>
            <w:vAlign w:val="center"/>
          </w:tcPr>
          <w:p w14:paraId="50590E4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NRAS</w:t>
            </w:r>
          </w:p>
        </w:tc>
        <w:tc>
          <w:tcPr>
            <w:tcW w:w="1034" w:type="dxa"/>
            <w:shd w:val="clear" w:color="auto" w:fill="FFFFFF" w:themeFill="background1"/>
            <w:vAlign w:val="center"/>
          </w:tcPr>
          <w:p w14:paraId="0385527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NRG1</w:t>
            </w:r>
          </w:p>
        </w:tc>
        <w:tc>
          <w:tcPr>
            <w:tcW w:w="1036" w:type="dxa"/>
            <w:shd w:val="clear" w:color="auto" w:fill="FFFFFF" w:themeFill="background1"/>
            <w:vAlign w:val="center"/>
          </w:tcPr>
          <w:p w14:paraId="2CB8B00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NSD1</w:t>
            </w:r>
          </w:p>
        </w:tc>
        <w:tc>
          <w:tcPr>
            <w:tcW w:w="1033" w:type="dxa"/>
            <w:shd w:val="clear" w:color="auto" w:fill="FFFFFF" w:themeFill="background1"/>
            <w:vAlign w:val="center"/>
          </w:tcPr>
          <w:p w14:paraId="4446343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NTRK1</w:t>
            </w:r>
          </w:p>
        </w:tc>
        <w:tc>
          <w:tcPr>
            <w:tcW w:w="1032" w:type="dxa"/>
            <w:shd w:val="clear" w:color="auto" w:fill="FFFFFF" w:themeFill="background1"/>
            <w:vAlign w:val="center"/>
          </w:tcPr>
          <w:p w14:paraId="544D1D5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NTRK2</w:t>
            </w:r>
          </w:p>
        </w:tc>
        <w:tc>
          <w:tcPr>
            <w:tcW w:w="1033" w:type="dxa"/>
            <w:shd w:val="clear" w:color="auto" w:fill="FFFFFF" w:themeFill="background1"/>
            <w:vAlign w:val="center"/>
          </w:tcPr>
          <w:p w14:paraId="2D6C18E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NTRK3</w:t>
            </w:r>
          </w:p>
        </w:tc>
        <w:tc>
          <w:tcPr>
            <w:tcW w:w="1033" w:type="dxa"/>
            <w:shd w:val="clear" w:color="auto" w:fill="FFFFFF" w:themeFill="background1"/>
            <w:vAlign w:val="center"/>
          </w:tcPr>
          <w:p w14:paraId="2705396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NUP93</w:t>
            </w:r>
          </w:p>
        </w:tc>
        <w:tc>
          <w:tcPr>
            <w:tcW w:w="1033" w:type="dxa"/>
            <w:shd w:val="clear" w:color="auto" w:fill="FFFFFF" w:themeFill="background1"/>
            <w:vAlign w:val="center"/>
          </w:tcPr>
          <w:p w14:paraId="0E770CB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NUTM1</w:t>
            </w:r>
          </w:p>
        </w:tc>
        <w:tc>
          <w:tcPr>
            <w:tcW w:w="1033" w:type="dxa"/>
            <w:shd w:val="clear" w:color="auto" w:fill="FFFFFF" w:themeFill="background1"/>
            <w:vAlign w:val="center"/>
          </w:tcPr>
          <w:p w14:paraId="082E9C9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OXSR1</w:t>
            </w:r>
          </w:p>
        </w:tc>
      </w:tr>
      <w:tr w:rsidR="0026574E" w:rsidRPr="002B2EF4" w14:paraId="7CD2DE95" w14:textId="77777777">
        <w:trPr>
          <w:trHeight w:hRule="exact" w:val="284"/>
        </w:trPr>
        <w:tc>
          <w:tcPr>
            <w:tcW w:w="1031" w:type="dxa"/>
            <w:shd w:val="clear" w:color="auto" w:fill="FFFFFF" w:themeFill="background1"/>
            <w:vAlign w:val="center"/>
          </w:tcPr>
          <w:p w14:paraId="7C7CB52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PAK1</w:t>
            </w:r>
          </w:p>
        </w:tc>
        <w:tc>
          <w:tcPr>
            <w:tcW w:w="1034" w:type="dxa"/>
            <w:shd w:val="clear" w:color="auto" w:fill="FFFFFF" w:themeFill="background1"/>
            <w:vAlign w:val="center"/>
          </w:tcPr>
          <w:p w14:paraId="573F22F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PAK3</w:t>
            </w:r>
          </w:p>
        </w:tc>
        <w:tc>
          <w:tcPr>
            <w:tcW w:w="1034" w:type="dxa"/>
            <w:shd w:val="clear" w:color="auto" w:fill="FFFFFF" w:themeFill="background1"/>
            <w:vAlign w:val="center"/>
          </w:tcPr>
          <w:p w14:paraId="2C2C35D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PAK5</w:t>
            </w:r>
          </w:p>
        </w:tc>
        <w:tc>
          <w:tcPr>
            <w:tcW w:w="1036" w:type="dxa"/>
            <w:shd w:val="clear" w:color="auto" w:fill="FFFFFF" w:themeFill="background1"/>
            <w:vAlign w:val="center"/>
          </w:tcPr>
          <w:p w14:paraId="37196A9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PALB2</w:t>
            </w:r>
          </w:p>
        </w:tc>
        <w:tc>
          <w:tcPr>
            <w:tcW w:w="1033" w:type="dxa"/>
            <w:shd w:val="clear" w:color="auto" w:fill="FFFFFF" w:themeFill="background1"/>
            <w:vAlign w:val="center"/>
          </w:tcPr>
          <w:p w14:paraId="651B10A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PAPPA2</w:t>
            </w:r>
          </w:p>
        </w:tc>
        <w:tc>
          <w:tcPr>
            <w:tcW w:w="1032" w:type="dxa"/>
            <w:shd w:val="clear" w:color="auto" w:fill="FFFFFF" w:themeFill="background1"/>
            <w:vAlign w:val="center"/>
          </w:tcPr>
          <w:p w14:paraId="5A59A7E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PARP1</w:t>
            </w:r>
          </w:p>
        </w:tc>
        <w:tc>
          <w:tcPr>
            <w:tcW w:w="1033" w:type="dxa"/>
            <w:shd w:val="clear" w:color="auto" w:fill="FFFFFF" w:themeFill="background1"/>
            <w:vAlign w:val="center"/>
          </w:tcPr>
          <w:p w14:paraId="3C8C658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PAX3</w:t>
            </w:r>
          </w:p>
        </w:tc>
        <w:tc>
          <w:tcPr>
            <w:tcW w:w="1033" w:type="dxa"/>
            <w:shd w:val="clear" w:color="auto" w:fill="FFFFFF" w:themeFill="background1"/>
            <w:vAlign w:val="center"/>
          </w:tcPr>
          <w:p w14:paraId="7120910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PAX5</w:t>
            </w:r>
          </w:p>
        </w:tc>
        <w:tc>
          <w:tcPr>
            <w:tcW w:w="1033" w:type="dxa"/>
            <w:shd w:val="clear" w:color="auto" w:fill="FFFFFF" w:themeFill="background1"/>
            <w:vAlign w:val="center"/>
          </w:tcPr>
          <w:p w14:paraId="0968022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PAX7</w:t>
            </w:r>
          </w:p>
        </w:tc>
        <w:tc>
          <w:tcPr>
            <w:tcW w:w="1033" w:type="dxa"/>
            <w:shd w:val="clear" w:color="auto" w:fill="FFFFFF" w:themeFill="background1"/>
            <w:vAlign w:val="center"/>
          </w:tcPr>
          <w:p w14:paraId="762822F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PAX8</w:t>
            </w:r>
          </w:p>
        </w:tc>
      </w:tr>
      <w:tr w:rsidR="0026574E" w:rsidRPr="002B2EF4" w14:paraId="775C1002" w14:textId="77777777">
        <w:trPr>
          <w:trHeight w:hRule="exact" w:val="284"/>
        </w:trPr>
        <w:tc>
          <w:tcPr>
            <w:tcW w:w="1031" w:type="dxa"/>
            <w:shd w:val="clear" w:color="auto" w:fill="FFFFFF" w:themeFill="background1"/>
            <w:vAlign w:val="center"/>
          </w:tcPr>
          <w:p w14:paraId="40B1ED7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PBRM1</w:t>
            </w:r>
          </w:p>
        </w:tc>
        <w:tc>
          <w:tcPr>
            <w:tcW w:w="1034" w:type="dxa"/>
            <w:shd w:val="clear" w:color="auto" w:fill="FFFFFF" w:themeFill="background1"/>
            <w:vAlign w:val="center"/>
          </w:tcPr>
          <w:p w14:paraId="04EEF6E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PDCD1</w:t>
            </w:r>
          </w:p>
        </w:tc>
        <w:tc>
          <w:tcPr>
            <w:tcW w:w="1034" w:type="dxa"/>
            <w:shd w:val="clear" w:color="auto" w:fill="FFFFFF" w:themeFill="background1"/>
            <w:vAlign w:val="center"/>
          </w:tcPr>
          <w:p w14:paraId="5E81954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PDCD1LG2</w:t>
            </w:r>
          </w:p>
        </w:tc>
        <w:tc>
          <w:tcPr>
            <w:tcW w:w="1036" w:type="dxa"/>
            <w:shd w:val="clear" w:color="auto" w:fill="FFFFFF" w:themeFill="background1"/>
            <w:vAlign w:val="center"/>
          </w:tcPr>
          <w:p w14:paraId="2C490E4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PDGFB</w:t>
            </w:r>
          </w:p>
        </w:tc>
        <w:tc>
          <w:tcPr>
            <w:tcW w:w="1033" w:type="dxa"/>
            <w:shd w:val="clear" w:color="auto" w:fill="FFFFFF" w:themeFill="background1"/>
            <w:vAlign w:val="center"/>
          </w:tcPr>
          <w:p w14:paraId="09B57DD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PDGFRA</w:t>
            </w:r>
          </w:p>
        </w:tc>
        <w:tc>
          <w:tcPr>
            <w:tcW w:w="1032" w:type="dxa"/>
            <w:shd w:val="clear" w:color="auto" w:fill="FFFFFF" w:themeFill="background1"/>
            <w:vAlign w:val="center"/>
          </w:tcPr>
          <w:p w14:paraId="12A9052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PDGFRB</w:t>
            </w:r>
          </w:p>
        </w:tc>
        <w:tc>
          <w:tcPr>
            <w:tcW w:w="1033" w:type="dxa"/>
            <w:shd w:val="clear" w:color="auto" w:fill="FFFFFF" w:themeFill="background1"/>
            <w:vAlign w:val="center"/>
          </w:tcPr>
          <w:p w14:paraId="7937B2E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PDK1</w:t>
            </w:r>
          </w:p>
        </w:tc>
        <w:tc>
          <w:tcPr>
            <w:tcW w:w="1033" w:type="dxa"/>
            <w:shd w:val="clear" w:color="auto" w:fill="FFFFFF" w:themeFill="background1"/>
            <w:vAlign w:val="center"/>
          </w:tcPr>
          <w:p w14:paraId="68D682C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PDPK1</w:t>
            </w:r>
          </w:p>
        </w:tc>
        <w:tc>
          <w:tcPr>
            <w:tcW w:w="1033" w:type="dxa"/>
            <w:shd w:val="clear" w:color="auto" w:fill="FFFFFF" w:themeFill="background1"/>
            <w:vAlign w:val="center"/>
          </w:tcPr>
          <w:p w14:paraId="086333A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PEG3</w:t>
            </w:r>
          </w:p>
        </w:tc>
        <w:tc>
          <w:tcPr>
            <w:tcW w:w="1033" w:type="dxa"/>
            <w:shd w:val="clear" w:color="auto" w:fill="FFFFFF" w:themeFill="background1"/>
            <w:vAlign w:val="center"/>
          </w:tcPr>
          <w:p w14:paraId="60C16C1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PGR</w:t>
            </w:r>
          </w:p>
        </w:tc>
      </w:tr>
      <w:tr w:rsidR="0026574E" w:rsidRPr="002B2EF4" w14:paraId="69995833" w14:textId="77777777">
        <w:trPr>
          <w:trHeight w:hRule="exact" w:val="284"/>
        </w:trPr>
        <w:tc>
          <w:tcPr>
            <w:tcW w:w="1031" w:type="dxa"/>
            <w:shd w:val="clear" w:color="auto" w:fill="FFFFFF" w:themeFill="background1"/>
            <w:vAlign w:val="center"/>
          </w:tcPr>
          <w:p w14:paraId="21DF074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PHF6</w:t>
            </w:r>
          </w:p>
        </w:tc>
        <w:tc>
          <w:tcPr>
            <w:tcW w:w="1034" w:type="dxa"/>
            <w:shd w:val="clear" w:color="auto" w:fill="FFFFFF" w:themeFill="background1"/>
            <w:vAlign w:val="center"/>
          </w:tcPr>
          <w:p w14:paraId="0426EDA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PIK3C2B</w:t>
            </w:r>
          </w:p>
        </w:tc>
        <w:tc>
          <w:tcPr>
            <w:tcW w:w="1034" w:type="dxa"/>
            <w:shd w:val="clear" w:color="auto" w:fill="FFFFFF" w:themeFill="background1"/>
            <w:vAlign w:val="center"/>
          </w:tcPr>
          <w:p w14:paraId="64782F1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PIK3C2G</w:t>
            </w:r>
          </w:p>
        </w:tc>
        <w:tc>
          <w:tcPr>
            <w:tcW w:w="1036" w:type="dxa"/>
            <w:shd w:val="clear" w:color="auto" w:fill="FFFFFF" w:themeFill="background1"/>
            <w:vAlign w:val="center"/>
          </w:tcPr>
          <w:p w14:paraId="71B3056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PIK3C3</w:t>
            </w:r>
          </w:p>
        </w:tc>
        <w:tc>
          <w:tcPr>
            <w:tcW w:w="1033" w:type="dxa"/>
            <w:shd w:val="clear" w:color="auto" w:fill="FFFFFF" w:themeFill="background1"/>
            <w:vAlign w:val="center"/>
          </w:tcPr>
          <w:p w14:paraId="7BE42DC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PIK3CA</w:t>
            </w:r>
          </w:p>
        </w:tc>
        <w:tc>
          <w:tcPr>
            <w:tcW w:w="1032" w:type="dxa"/>
            <w:shd w:val="clear" w:color="auto" w:fill="FFFFFF" w:themeFill="background1"/>
            <w:vAlign w:val="center"/>
          </w:tcPr>
          <w:p w14:paraId="7BBCAC1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PIK3CB</w:t>
            </w:r>
          </w:p>
        </w:tc>
        <w:tc>
          <w:tcPr>
            <w:tcW w:w="1033" w:type="dxa"/>
            <w:shd w:val="clear" w:color="auto" w:fill="FFFFFF" w:themeFill="background1"/>
            <w:vAlign w:val="center"/>
          </w:tcPr>
          <w:p w14:paraId="1023D4B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PIK3CD</w:t>
            </w:r>
          </w:p>
        </w:tc>
        <w:tc>
          <w:tcPr>
            <w:tcW w:w="1033" w:type="dxa"/>
            <w:shd w:val="clear" w:color="auto" w:fill="FFFFFF" w:themeFill="background1"/>
            <w:vAlign w:val="center"/>
          </w:tcPr>
          <w:p w14:paraId="49A5286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PIK3CG</w:t>
            </w:r>
          </w:p>
        </w:tc>
        <w:tc>
          <w:tcPr>
            <w:tcW w:w="1033" w:type="dxa"/>
            <w:shd w:val="clear" w:color="auto" w:fill="FFFFFF" w:themeFill="background1"/>
            <w:vAlign w:val="center"/>
          </w:tcPr>
          <w:p w14:paraId="600BFE2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PIK3R1</w:t>
            </w:r>
          </w:p>
        </w:tc>
        <w:tc>
          <w:tcPr>
            <w:tcW w:w="1033" w:type="dxa"/>
            <w:shd w:val="clear" w:color="auto" w:fill="FFFFFF" w:themeFill="background1"/>
            <w:vAlign w:val="center"/>
          </w:tcPr>
          <w:p w14:paraId="4721752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PIK3R2</w:t>
            </w:r>
          </w:p>
        </w:tc>
      </w:tr>
      <w:tr w:rsidR="0026574E" w:rsidRPr="002B2EF4" w14:paraId="0D8FAE05" w14:textId="77777777">
        <w:trPr>
          <w:trHeight w:hRule="exact" w:val="284"/>
        </w:trPr>
        <w:tc>
          <w:tcPr>
            <w:tcW w:w="1031" w:type="dxa"/>
            <w:shd w:val="clear" w:color="auto" w:fill="FFFFFF" w:themeFill="background1"/>
            <w:vAlign w:val="center"/>
          </w:tcPr>
          <w:p w14:paraId="3AD98B5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PIM1</w:t>
            </w:r>
          </w:p>
        </w:tc>
        <w:tc>
          <w:tcPr>
            <w:tcW w:w="1034" w:type="dxa"/>
            <w:shd w:val="clear" w:color="auto" w:fill="FFFFFF" w:themeFill="background1"/>
            <w:vAlign w:val="center"/>
          </w:tcPr>
          <w:p w14:paraId="46C3A19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PLCG2</w:t>
            </w:r>
          </w:p>
        </w:tc>
        <w:tc>
          <w:tcPr>
            <w:tcW w:w="1034" w:type="dxa"/>
            <w:shd w:val="clear" w:color="auto" w:fill="FFFFFF" w:themeFill="background1"/>
            <w:vAlign w:val="center"/>
          </w:tcPr>
          <w:p w14:paraId="5A1BB41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PLK2</w:t>
            </w:r>
          </w:p>
        </w:tc>
        <w:tc>
          <w:tcPr>
            <w:tcW w:w="1036" w:type="dxa"/>
            <w:shd w:val="clear" w:color="auto" w:fill="FFFFFF" w:themeFill="background1"/>
            <w:vAlign w:val="center"/>
          </w:tcPr>
          <w:p w14:paraId="73D7B43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PMS1</w:t>
            </w:r>
          </w:p>
        </w:tc>
        <w:tc>
          <w:tcPr>
            <w:tcW w:w="1033" w:type="dxa"/>
            <w:shd w:val="clear" w:color="auto" w:fill="FFFFFF" w:themeFill="background1"/>
            <w:vAlign w:val="center"/>
          </w:tcPr>
          <w:p w14:paraId="352952C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PMS2</w:t>
            </w:r>
          </w:p>
        </w:tc>
        <w:tc>
          <w:tcPr>
            <w:tcW w:w="1032" w:type="dxa"/>
            <w:shd w:val="clear" w:color="auto" w:fill="FFFFFF" w:themeFill="background1"/>
            <w:vAlign w:val="center"/>
          </w:tcPr>
          <w:p w14:paraId="0D58BFE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PNRC1</w:t>
            </w:r>
          </w:p>
        </w:tc>
        <w:tc>
          <w:tcPr>
            <w:tcW w:w="1033" w:type="dxa"/>
            <w:shd w:val="clear" w:color="auto" w:fill="FFFFFF" w:themeFill="background1"/>
            <w:vAlign w:val="center"/>
          </w:tcPr>
          <w:p w14:paraId="20C7028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POLD1</w:t>
            </w:r>
          </w:p>
        </w:tc>
        <w:tc>
          <w:tcPr>
            <w:tcW w:w="1033" w:type="dxa"/>
            <w:shd w:val="clear" w:color="auto" w:fill="FFFFFF" w:themeFill="background1"/>
            <w:vAlign w:val="center"/>
          </w:tcPr>
          <w:p w14:paraId="0DB9717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POLE</w:t>
            </w:r>
          </w:p>
        </w:tc>
        <w:tc>
          <w:tcPr>
            <w:tcW w:w="1033" w:type="dxa"/>
            <w:shd w:val="clear" w:color="auto" w:fill="FFFFFF" w:themeFill="background1"/>
            <w:vAlign w:val="center"/>
          </w:tcPr>
          <w:p w14:paraId="1E432D2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POLE4</w:t>
            </w:r>
          </w:p>
        </w:tc>
        <w:tc>
          <w:tcPr>
            <w:tcW w:w="1033" w:type="dxa"/>
            <w:shd w:val="clear" w:color="auto" w:fill="FFFFFF" w:themeFill="background1"/>
            <w:vAlign w:val="center"/>
          </w:tcPr>
          <w:p w14:paraId="12276D1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PPARG</w:t>
            </w:r>
          </w:p>
        </w:tc>
      </w:tr>
      <w:tr w:rsidR="0026574E" w:rsidRPr="002B2EF4" w14:paraId="3584C7E3" w14:textId="77777777">
        <w:trPr>
          <w:trHeight w:hRule="exact" w:val="284"/>
        </w:trPr>
        <w:tc>
          <w:tcPr>
            <w:tcW w:w="1031" w:type="dxa"/>
            <w:shd w:val="clear" w:color="auto" w:fill="FFFFFF" w:themeFill="background1"/>
            <w:vAlign w:val="center"/>
          </w:tcPr>
          <w:p w14:paraId="5C13B9E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PPP2R1A</w:t>
            </w:r>
          </w:p>
        </w:tc>
        <w:tc>
          <w:tcPr>
            <w:tcW w:w="1034" w:type="dxa"/>
            <w:shd w:val="clear" w:color="auto" w:fill="FFFFFF" w:themeFill="background1"/>
            <w:vAlign w:val="center"/>
          </w:tcPr>
          <w:p w14:paraId="7BD0973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PPP2R2A</w:t>
            </w:r>
          </w:p>
        </w:tc>
        <w:tc>
          <w:tcPr>
            <w:tcW w:w="1034" w:type="dxa"/>
            <w:shd w:val="clear" w:color="auto" w:fill="FFFFFF" w:themeFill="background1"/>
            <w:vAlign w:val="center"/>
          </w:tcPr>
          <w:p w14:paraId="0C45AB7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PRDM1</w:t>
            </w:r>
          </w:p>
        </w:tc>
        <w:tc>
          <w:tcPr>
            <w:tcW w:w="1036" w:type="dxa"/>
            <w:shd w:val="clear" w:color="auto" w:fill="FFFFFF" w:themeFill="background1"/>
            <w:vAlign w:val="center"/>
          </w:tcPr>
          <w:p w14:paraId="67D0AF2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PRDX1</w:t>
            </w:r>
          </w:p>
        </w:tc>
        <w:tc>
          <w:tcPr>
            <w:tcW w:w="1033" w:type="dxa"/>
            <w:shd w:val="clear" w:color="auto" w:fill="FFFFFF" w:themeFill="background1"/>
            <w:vAlign w:val="center"/>
          </w:tcPr>
          <w:p w14:paraId="4BDC55B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PRDX6</w:t>
            </w:r>
          </w:p>
        </w:tc>
        <w:tc>
          <w:tcPr>
            <w:tcW w:w="1032" w:type="dxa"/>
            <w:shd w:val="clear" w:color="auto" w:fill="FFFFFF" w:themeFill="background1"/>
            <w:vAlign w:val="center"/>
          </w:tcPr>
          <w:p w14:paraId="5ED1328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PREX2</w:t>
            </w:r>
          </w:p>
        </w:tc>
        <w:tc>
          <w:tcPr>
            <w:tcW w:w="1033" w:type="dxa"/>
            <w:shd w:val="clear" w:color="auto" w:fill="FFFFFF" w:themeFill="background1"/>
            <w:vAlign w:val="center"/>
          </w:tcPr>
          <w:p w14:paraId="1A8D731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PRKAA1</w:t>
            </w:r>
          </w:p>
        </w:tc>
        <w:tc>
          <w:tcPr>
            <w:tcW w:w="1033" w:type="dxa"/>
            <w:shd w:val="clear" w:color="auto" w:fill="FFFFFF" w:themeFill="background1"/>
            <w:vAlign w:val="center"/>
          </w:tcPr>
          <w:p w14:paraId="3F8401D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PRKACA</w:t>
            </w:r>
          </w:p>
        </w:tc>
        <w:tc>
          <w:tcPr>
            <w:tcW w:w="1033" w:type="dxa"/>
            <w:shd w:val="clear" w:color="auto" w:fill="FFFFFF" w:themeFill="background1"/>
            <w:vAlign w:val="center"/>
          </w:tcPr>
          <w:p w14:paraId="46480E9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PRKAR1A</w:t>
            </w:r>
          </w:p>
        </w:tc>
        <w:tc>
          <w:tcPr>
            <w:tcW w:w="1033" w:type="dxa"/>
            <w:shd w:val="clear" w:color="auto" w:fill="FFFFFF" w:themeFill="background1"/>
            <w:vAlign w:val="center"/>
          </w:tcPr>
          <w:p w14:paraId="556597F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PRKCI</w:t>
            </w:r>
          </w:p>
        </w:tc>
      </w:tr>
      <w:tr w:rsidR="0026574E" w:rsidRPr="002B2EF4" w14:paraId="5BAB51A3" w14:textId="77777777">
        <w:trPr>
          <w:trHeight w:hRule="exact" w:val="284"/>
        </w:trPr>
        <w:tc>
          <w:tcPr>
            <w:tcW w:w="1031" w:type="dxa"/>
            <w:shd w:val="clear" w:color="auto" w:fill="FFFFFF" w:themeFill="background1"/>
            <w:vAlign w:val="center"/>
          </w:tcPr>
          <w:p w14:paraId="41F5166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PRKDC</w:t>
            </w:r>
          </w:p>
        </w:tc>
        <w:tc>
          <w:tcPr>
            <w:tcW w:w="1034" w:type="dxa"/>
            <w:shd w:val="clear" w:color="auto" w:fill="FFFFFF" w:themeFill="background1"/>
            <w:vAlign w:val="center"/>
          </w:tcPr>
          <w:p w14:paraId="726A079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PRKN</w:t>
            </w:r>
          </w:p>
        </w:tc>
        <w:tc>
          <w:tcPr>
            <w:tcW w:w="1034" w:type="dxa"/>
            <w:shd w:val="clear" w:color="auto" w:fill="FFFFFF" w:themeFill="background1"/>
            <w:vAlign w:val="center"/>
          </w:tcPr>
          <w:p w14:paraId="68B254A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PRSS8</w:t>
            </w:r>
          </w:p>
        </w:tc>
        <w:tc>
          <w:tcPr>
            <w:tcW w:w="1036" w:type="dxa"/>
            <w:shd w:val="clear" w:color="auto" w:fill="FFFFFF" w:themeFill="background1"/>
            <w:vAlign w:val="center"/>
          </w:tcPr>
          <w:p w14:paraId="1C67071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PSMD4</w:t>
            </w:r>
          </w:p>
        </w:tc>
        <w:tc>
          <w:tcPr>
            <w:tcW w:w="1033" w:type="dxa"/>
            <w:shd w:val="clear" w:color="auto" w:fill="FFFFFF" w:themeFill="background1"/>
            <w:vAlign w:val="center"/>
          </w:tcPr>
          <w:p w14:paraId="3788484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PTCH1</w:t>
            </w:r>
          </w:p>
        </w:tc>
        <w:tc>
          <w:tcPr>
            <w:tcW w:w="1032" w:type="dxa"/>
            <w:shd w:val="clear" w:color="auto" w:fill="FFFFFF" w:themeFill="background1"/>
            <w:vAlign w:val="center"/>
          </w:tcPr>
          <w:p w14:paraId="024907B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PTEN</w:t>
            </w:r>
          </w:p>
        </w:tc>
        <w:tc>
          <w:tcPr>
            <w:tcW w:w="1033" w:type="dxa"/>
            <w:shd w:val="clear" w:color="auto" w:fill="FFFFFF" w:themeFill="background1"/>
            <w:vAlign w:val="center"/>
          </w:tcPr>
          <w:p w14:paraId="46B89A2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PTGS2</w:t>
            </w:r>
          </w:p>
        </w:tc>
        <w:tc>
          <w:tcPr>
            <w:tcW w:w="1033" w:type="dxa"/>
            <w:shd w:val="clear" w:color="auto" w:fill="FFFFFF" w:themeFill="background1"/>
            <w:vAlign w:val="center"/>
          </w:tcPr>
          <w:p w14:paraId="32FE418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PTPN11</w:t>
            </w:r>
          </w:p>
        </w:tc>
        <w:tc>
          <w:tcPr>
            <w:tcW w:w="1033" w:type="dxa"/>
            <w:shd w:val="clear" w:color="auto" w:fill="FFFFFF" w:themeFill="background1"/>
            <w:vAlign w:val="center"/>
          </w:tcPr>
          <w:p w14:paraId="5F25B35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PTPRD</w:t>
            </w:r>
          </w:p>
        </w:tc>
        <w:tc>
          <w:tcPr>
            <w:tcW w:w="1033" w:type="dxa"/>
            <w:shd w:val="clear" w:color="auto" w:fill="FFFFFF" w:themeFill="background1"/>
            <w:vAlign w:val="center"/>
          </w:tcPr>
          <w:p w14:paraId="445DC06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PTTG1</w:t>
            </w:r>
          </w:p>
        </w:tc>
      </w:tr>
      <w:tr w:rsidR="0026574E" w:rsidRPr="002B2EF4" w14:paraId="66A658BA" w14:textId="77777777">
        <w:trPr>
          <w:trHeight w:hRule="exact" w:val="284"/>
        </w:trPr>
        <w:tc>
          <w:tcPr>
            <w:tcW w:w="1031" w:type="dxa"/>
            <w:shd w:val="clear" w:color="auto" w:fill="FFFFFF" w:themeFill="background1"/>
            <w:vAlign w:val="center"/>
          </w:tcPr>
          <w:p w14:paraId="5667BDB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PXDNL</w:t>
            </w:r>
          </w:p>
        </w:tc>
        <w:tc>
          <w:tcPr>
            <w:tcW w:w="1034" w:type="dxa"/>
            <w:shd w:val="clear" w:color="auto" w:fill="FFFFFF" w:themeFill="background1"/>
            <w:vAlign w:val="center"/>
          </w:tcPr>
          <w:p w14:paraId="64E61E1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QKI</w:t>
            </w:r>
          </w:p>
        </w:tc>
        <w:tc>
          <w:tcPr>
            <w:tcW w:w="1034" w:type="dxa"/>
            <w:shd w:val="clear" w:color="auto" w:fill="FFFFFF" w:themeFill="background1"/>
            <w:vAlign w:val="center"/>
          </w:tcPr>
          <w:p w14:paraId="6B1C9DC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RAC1</w:t>
            </w:r>
          </w:p>
        </w:tc>
        <w:tc>
          <w:tcPr>
            <w:tcW w:w="1036" w:type="dxa"/>
            <w:shd w:val="clear" w:color="auto" w:fill="FFFFFF" w:themeFill="background1"/>
            <w:vAlign w:val="center"/>
          </w:tcPr>
          <w:p w14:paraId="43DD1A0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RAD21</w:t>
            </w:r>
          </w:p>
        </w:tc>
        <w:tc>
          <w:tcPr>
            <w:tcW w:w="1033" w:type="dxa"/>
            <w:shd w:val="clear" w:color="auto" w:fill="FFFFFF" w:themeFill="background1"/>
            <w:vAlign w:val="center"/>
          </w:tcPr>
          <w:p w14:paraId="143C76C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RAD50</w:t>
            </w:r>
          </w:p>
        </w:tc>
        <w:tc>
          <w:tcPr>
            <w:tcW w:w="1032" w:type="dxa"/>
            <w:shd w:val="clear" w:color="auto" w:fill="FFFFFF" w:themeFill="background1"/>
            <w:vAlign w:val="center"/>
          </w:tcPr>
          <w:p w14:paraId="6EA684C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RAD51</w:t>
            </w:r>
          </w:p>
        </w:tc>
        <w:tc>
          <w:tcPr>
            <w:tcW w:w="1033" w:type="dxa"/>
            <w:shd w:val="clear" w:color="auto" w:fill="FFFFFF" w:themeFill="background1"/>
            <w:vAlign w:val="center"/>
          </w:tcPr>
          <w:p w14:paraId="05403B6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RAD51B</w:t>
            </w:r>
          </w:p>
        </w:tc>
        <w:tc>
          <w:tcPr>
            <w:tcW w:w="1033" w:type="dxa"/>
            <w:shd w:val="clear" w:color="auto" w:fill="FFFFFF" w:themeFill="background1"/>
            <w:vAlign w:val="center"/>
          </w:tcPr>
          <w:p w14:paraId="0C34B7E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RAD51C</w:t>
            </w:r>
          </w:p>
        </w:tc>
        <w:tc>
          <w:tcPr>
            <w:tcW w:w="1033" w:type="dxa"/>
            <w:shd w:val="clear" w:color="auto" w:fill="FFFFFF" w:themeFill="background1"/>
            <w:vAlign w:val="center"/>
          </w:tcPr>
          <w:p w14:paraId="5D80546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RAD51D</w:t>
            </w:r>
          </w:p>
        </w:tc>
        <w:tc>
          <w:tcPr>
            <w:tcW w:w="1033" w:type="dxa"/>
            <w:shd w:val="clear" w:color="auto" w:fill="FFFFFF" w:themeFill="background1"/>
            <w:vAlign w:val="center"/>
          </w:tcPr>
          <w:p w14:paraId="1F3245A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RAD52</w:t>
            </w:r>
          </w:p>
        </w:tc>
      </w:tr>
      <w:tr w:rsidR="0026574E" w:rsidRPr="002B2EF4" w14:paraId="6032F55D" w14:textId="77777777">
        <w:trPr>
          <w:trHeight w:hRule="exact" w:val="284"/>
        </w:trPr>
        <w:tc>
          <w:tcPr>
            <w:tcW w:w="1031" w:type="dxa"/>
            <w:shd w:val="clear" w:color="auto" w:fill="FFFFFF" w:themeFill="background1"/>
            <w:vAlign w:val="center"/>
          </w:tcPr>
          <w:p w14:paraId="16A6C19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RAD54L</w:t>
            </w:r>
          </w:p>
        </w:tc>
        <w:tc>
          <w:tcPr>
            <w:tcW w:w="1034" w:type="dxa"/>
            <w:shd w:val="clear" w:color="auto" w:fill="FFFFFF" w:themeFill="background1"/>
            <w:vAlign w:val="center"/>
          </w:tcPr>
          <w:p w14:paraId="165DBEE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RAF1</w:t>
            </w:r>
          </w:p>
        </w:tc>
        <w:tc>
          <w:tcPr>
            <w:tcW w:w="1034" w:type="dxa"/>
            <w:shd w:val="clear" w:color="auto" w:fill="FFFFFF" w:themeFill="background1"/>
            <w:vAlign w:val="center"/>
          </w:tcPr>
          <w:p w14:paraId="2570B5B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RANBP2</w:t>
            </w:r>
          </w:p>
        </w:tc>
        <w:tc>
          <w:tcPr>
            <w:tcW w:w="1036" w:type="dxa"/>
            <w:shd w:val="clear" w:color="auto" w:fill="FFFFFF" w:themeFill="background1"/>
            <w:vAlign w:val="center"/>
          </w:tcPr>
          <w:p w14:paraId="6FF7667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RARA</w:t>
            </w:r>
          </w:p>
        </w:tc>
        <w:tc>
          <w:tcPr>
            <w:tcW w:w="1033" w:type="dxa"/>
            <w:shd w:val="clear" w:color="auto" w:fill="FFFFFF" w:themeFill="background1"/>
            <w:vAlign w:val="center"/>
          </w:tcPr>
          <w:p w14:paraId="01221C2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RASA1</w:t>
            </w:r>
          </w:p>
        </w:tc>
        <w:tc>
          <w:tcPr>
            <w:tcW w:w="1032" w:type="dxa"/>
            <w:shd w:val="clear" w:color="auto" w:fill="FFFFFF" w:themeFill="background1"/>
            <w:vAlign w:val="center"/>
          </w:tcPr>
          <w:p w14:paraId="149DC31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RASAL1</w:t>
            </w:r>
          </w:p>
        </w:tc>
        <w:tc>
          <w:tcPr>
            <w:tcW w:w="1033" w:type="dxa"/>
            <w:shd w:val="clear" w:color="auto" w:fill="FFFFFF" w:themeFill="background1"/>
            <w:vAlign w:val="center"/>
          </w:tcPr>
          <w:p w14:paraId="0351ACB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RB1</w:t>
            </w:r>
          </w:p>
        </w:tc>
        <w:tc>
          <w:tcPr>
            <w:tcW w:w="1033" w:type="dxa"/>
            <w:shd w:val="clear" w:color="auto" w:fill="FFFFFF" w:themeFill="background1"/>
            <w:vAlign w:val="center"/>
          </w:tcPr>
          <w:p w14:paraId="6F5C7EC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RBM10</w:t>
            </w:r>
          </w:p>
        </w:tc>
        <w:tc>
          <w:tcPr>
            <w:tcW w:w="1033" w:type="dxa"/>
            <w:shd w:val="clear" w:color="auto" w:fill="FFFFFF" w:themeFill="background1"/>
            <w:vAlign w:val="center"/>
          </w:tcPr>
          <w:p w14:paraId="4A79602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RECQL</w:t>
            </w:r>
          </w:p>
        </w:tc>
        <w:tc>
          <w:tcPr>
            <w:tcW w:w="1033" w:type="dxa"/>
            <w:shd w:val="clear" w:color="auto" w:fill="FFFFFF" w:themeFill="background1"/>
            <w:vAlign w:val="center"/>
          </w:tcPr>
          <w:p w14:paraId="2D6A405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RECQL4</w:t>
            </w:r>
          </w:p>
        </w:tc>
      </w:tr>
      <w:tr w:rsidR="0026574E" w:rsidRPr="002B2EF4" w14:paraId="79452EB4" w14:textId="77777777">
        <w:trPr>
          <w:trHeight w:hRule="exact" w:val="284"/>
        </w:trPr>
        <w:tc>
          <w:tcPr>
            <w:tcW w:w="1031" w:type="dxa"/>
            <w:shd w:val="clear" w:color="auto" w:fill="FFFFFF" w:themeFill="background1"/>
            <w:vAlign w:val="center"/>
          </w:tcPr>
          <w:p w14:paraId="1DFBCDA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REL</w:t>
            </w:r>
          </w:p>
        </w:tc>
        <w:tc>
          <w:tcPr>
            <w:tcW w:w="1034" w:type="dxa"/>
            <w:shd w:val="clear" w:color="auto" w:fill="FFFFFF" w:themeFill="background1"/>
            <w:vAlign w:val="center"/>
          </w:tcPr>
          <w:p w14:paraId="600C289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RET</w:t>
            </w:r>
          </w:p>
        </w:tc>
        <w:tc>
          <w:tcPr>
            <w:tcW w:w="1034" w:type="dxa"/>
            <w:shd w:val="clear" w:color="auto" w:fill="FFFFFF" w:themeFill="background1"/>
            <w:vAlign w:val="center"/>
          </w:tcPr>
          <w:p w14:paraId="4D7F502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REV3L</w:t>
            </w:r>
          </w:p>
        </w:tc>
        <w:tc>
          <w:tcPr>
            <w:tcW w:w="1036" w:type="dxa"/>
            <w:shd w:val="clear" w:color="auto" w:fill="FFFFFF" w:themeFill="background1"/>
            <w:vAlign w:val="center"/>
          </w:tcPr>
          <w:p w14:paraId="2831B8D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RHEB</w:t>
            </w:r>
          </w:p>
        </w:tc>
        <w:tc>
          <w:tcPr>
            <w:tcW w:w="1033" w:type="dxa"/>
            <w:shd w:val="clear" w:color="auto" w:fill="FFFFFF" w:themeFill="background1"/>
            <w:vAlign w:val="center"/>
          </w:tcPr>
          <w:p w14:paraId="168CC21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RHOA</w:t>
            </w:r>
          </w:p>
        </w:tc>
        <w:tc>
          <w:tcPr>
            <w:tcW w:w="1032" w:type="dxa"/>
            <w:shd w:val="clear" w:color="auto" w:fill="FFFFFF" w:themeFill="background1"/>
            <w:vAlign w:val="center"/>
          </w:tcPr>
          <w:p w14:paraId="30FE7F6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RICTOR</w:t>
            </w:r>
          </w:p>
        </w:tc>
        <w:tc>
          <w:tcPr>
            <w:tcW w:w="1033" w:type="dxa"/>
            <w:shd w:val="clear" w:color="auto" w:fill="FFFFFF" w:themeFill="background1"/>
            <w:vAlign w:val="center"/>
          </w:tcPr>
          <w:p w14:paraId="2E69D80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RIPK4</w:t>
            </w:r>
          </w:p>
        </w:tc>
        <w:tc>
          <w:tcPr>
            <w:tcW w:w="1033" w:type="dxa"/>
            <w:shd w:val="clear" w:color="auto" w:fill="FFFFFF" w:themeFill="background1"/>
            <w:vAlign w:val="center"/>
          </w:tcPr>
          <w:p w14:paraId="2D92317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RIT1</w:t>
            </w:r>
          </w:p>
        </w:tc>
        <w:tc>
          <w:tcPr>
            <w:tcW w:w="1033" w:type="dxa"/>
            <w:shd w:val="clear" w:color="auto" w:fill="FFFFFF" w:themeFill="background1"/>
            <w:vAlign w:val="center"/>
          </w:tcPr>
          <w:p w14:paraId="5C801AF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RNASEL</w:t>
            </w:r>
          </w:p>
        </w:tc>
        <w:tc>
          <w:tcPr>
            <w:tcW w:w="1033" w:type="dxa"/>
            <w:shd w:val="clear" w:color="auto" w:fill="FFFFFF" w:themeFill="background1"/>
            <w:vAlign w:val="center"/>
          </w:tcPr>
          <w:p w14:paraId="399737D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RNF43</w:t>
            </w:r>
          </w:p>
        </w:tc>
      </w:tr>
      <w:tr w:rsidR="0026574E" w:rsidRPr="002B2EF4" w14:paraId="06A458BC" w14:textId="77777777">
        <w:trPr>
          <w:trHeight w:hRule="exact" w:val="284"/>
        </w:trPr>
        <w:tc>
          <w:tcPr>
            <w:tcW w:w="1031" w:type="dxa"/>
            <w:shd w:val="clear" w:color="auto" w:fill="FFFFFF" w:themeFill="background1"/>
            <w:vAlign w:val="center"/>
          </w:tcPr>
          <w:p w14:paraId="6E1DB12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ROBO2</w:t>
            </w:r>
          </w:p>
        </w:tc>
        <w:tc>
          <w:tcPr>
            <w:tcW w:w="1034" w:type="dxa"/>
            <w:shd w:val="clear" w:color="auto" w:fill="FFFFFF" w:themeFill="background1"/>
            <w:vAlign w:val="center"/>
          </w:tcPr>
          <w:p w14:paraId="0422892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ROS1</w:t>
            </w:r>
          </w:p>
        </w:tc>
        <w:tc>
          <w:tcPr>
            <w:tcW w:w="1034" w:type="dxa"/>
            <w:shd w:val="clear" w:color="auto" w:fill="FFFFFF" w:themeFill="background1"/>
            <w:vAlign w:val="center"/>
          </w:tcPr>
          <w:p w14:paraId="3BF552F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RPPH1</w:t>
            </w:r>
          </w:p>
        </w:tc>
        <w:tc>
          <w:tcPr>
            <w:tcW w:w="1036" w:type="dxa"/>
            <w:shd w:val="clear" w:color="auto" w:fill="FFFFFF" w:themeFill="background1"/>
            <w:vAlign w:val="center"/>
          </w:tcPr>
          <w:p w14:paraId="4D7DDDB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RPS6KB1</w:t>
            </w:r>
          </w:p>
        </w:tc>
        <w:tc>
          <w:tcPr>
            <w:tcW w:w="1033" w:type="dxa"/>
            <w:shd w:val="clear" w:color="auto" w:fill="FFFFFF" w:themeFill="background1"/>
            <w:vAlign w:val="center"/>
          </w:tcPr>
          <w:p w14:paraId="70AEE6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RPS6KB2</w:t>
            </w:r>
          </w:p>
        </w:tc>
        <w:tc>
          <w:tcPr>
            <w:tcW w:w="1032" w:type="dxa"/>
            <w:shd w:val="clear" w:color="auto" w:fill="FFFFFF" w:themeFill="background1"/>
            <w:vAlign w:val="center"/>
          </w:tcPr>
          <w:p w14:paraId="00CAF1F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RPTOR</w:t>
            </w:r>
          </w:p>
        </w:tc>
        <w:tc>
          <w:tcPr>
            <w:tcW w:w="1033" w:type="dxa"/>
            <w:shd w:val="clear" w:color="auto" w:fill="FFFFFF" w:themeFill="background1"/>
            <w:vAlign w:val="center"/>
          </w:tcPr>
          <w:p w14:paraId="04B148B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RSF1</w:t>
            </w:r>
          </w:p>
        </w:tc>
        <w:tc>
          <w:tcPr>
            <w:tcW w:w="1033" w:type="dxa"/>
            <w:shd w:val="clear" w:color="auto" w:fill="FFFFFF" w:themeFill="background1"/>
            <w:vAlign w:val="center"/>
          </w:tcPr>
          <w:p w14:paraId="203EEF2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RUNX1</w:t>
            </w:r>
          </w:p>
        </w:tc>
        <w:tc>
          <w:tcPr>
            <w:tcW w:w="1033" w:type="dxa"/>
            <w:shd w:val="clear" w:color="auto" w:fill="FFFFFF" w:themeFill="background1"/>
            <w:vAlign w:val="center"/>
          </w:tcPr>
          <w:p w14:paraId="296A186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RUNX1T1</w:t>
            </w:r>
          </w:p>
        </w:tc>
        <w:tc>
          <w:tcPr>
            <w:tcW w:w="1033" w:type="dxa"/>
            <w:shd w:val="clear" w:color="auto" w:fill="FFFFFF" w:themeFill="background1"/>
            <w:vAlign w:val="center"/>
          </w:tcPr>
          <w:p w14:paraId="6637D2F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SCN8A</w:t>
            </w:r>
          </w:p>
        </w:tc>
      </w:tr>
      <w:tr w:rsidR="0026574E" w:rsidRPr="002B2EF4" w14:paraId="04B871B7" w14:textId="77777777">
        <w:trPr>
          <w:trHeight w:hRule="exact" w:val="284"/>
        </w:trPr>
        <w:tc>
          <w:tcPr>
            <w:tcW w:w="1031" w:type="dxa"/>
            <w:shd w:val="clear" w:color="auto" w:fill="FFFFFF" w:themeFill="background1"/>
            <w:vAlign w:val="center"/>
          </w:tcPr>
          <w:p w14:paraId="69ECD2C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SDHA</w:t>
            </w:r>
          </w:p>
        </w:tc>
        <w:tc>
          <w:tcPr>
            <w:tcW w:w="1034" w:type="dxa"/>
            <w:shd w:val="clear" w:color="auto" w:fill="FFFFFF" w:themeFill="background1"/>
            <w:vAlign w:val="center"/>
          </w:tcPr>
          <w:p w14:paraId="3D5E014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SDHAF2</w:t>
            </w:r>
          </w:p>
        </w:tc>
        <w:tc>
          <w:tcPr>
            <w:tcW w:w="1034" w:type="dxa"/>
            <w:shd w:val="clear" w:color="auto" w:fill="FFFFFF" w:themeFill="background1"/>
            <w:vAlign w:val="center"/>
          </w:tcPr>
          <w:p w14:paraId="5A636EA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SDHB</w:t>
            </w:r>
          </w:p>
        </w:tc>
        <w:tc>
          <w:tcPr>
            <w:tcW w:w="1036" w:type="dxa"/>
            <w:shd w:val="clear" w:color="auto" w:fill="FFFFFF" w:themeFill="background1"/>
            <w:vAlign w:val="center"/>
          </w:tcPr>
          <w:p w14:paraId="339924E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SDHC</w:t>
            </w:r>
          </w:p>
        </w:tc>
        <w:tc>
          <w:tcPr>
            <w:tcW w:w="1033" w:type="dxa"/>
            <w:shd w:val="clear" w:color="auto" w:fill="FFFFFF" w:themeFill="background1"/>
            <w:vAlign w:val="center"/>
          </w:tcPr>
          <w:p w14:paraId="1528C3A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SDHD</w:t>
            </w:r>
          </w:p>
        </w:tc>
        <w:tc>
          <w:tcPr>
            <w:tcW w:w="1032" w:type="dxa"/>
            <w:shd w:val="clear" w:color="auto" w:fill="FFFFFF" w:themeFill="background1"/>
            <w:vAlign w:val="center"/>
          </w:tcPr>
          <w:p w14:paraId="57E59C9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SEMA3C</w:t>
            </w:r>
          </w:p>
        </w:tc>
        <w:tc>
          <w:tcPr>
            <w:tcW w:w="1033" w:type="dxa"/>
            <w:shd w:val="clear" w:color="auto" w:fill="FFFFFF" w:themeFill="background1"/>
            <w:vAlign w:val="center"/>
          </w:tcPr>
          <w:p w14:paraId="1EB4B03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SERPINB3</w:t>
            </w:r>
          </w:p>
        </w:tc>
        <w:tc>
          <w:tcPr>
            <w:tcW w:w="1033" w:type="dxa"/>
            <w:shd w:val="clear" w:color="auto" w:fill="FFFFFF" w:themeFill="background1"/>
            <w:vAlign w:val="center"/>
          </w:tcPr>
          <w:p w14:paraId="14D9B8C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SERPINB4</w:t>
            </w:r>
          </w:p>
        </w:tc>
        <w:tc>
          <w:tcPr>
            <w:tcW w:w="1033" w:type="dxa"/>
            <w:shd w:val="clear" w:color="auto" w:fill="FFFFFF" w:themeFill="background1"/>
            <w:vAlign w:val="center"/>
          </w:tcPr>
          <w:p w14:paraId="7F93637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SERPINE1</w:t>
            </w:r>
          </w:p>
        </w:tc>
        <w:tc>
          <w:tcPr>
            <w:tcW w:w="1033" w:type="dxa"/>
            <w:shd w:val="clear" w:color="auto" w:fill="FFFFFF" w:themeFill="background1"/>
            <w:vAlign w:val="center"/>
          </w:tcPr>
          <w:p w14:paraId="545CBC8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SETBP1</w:t>
            </w:r>
          </w:p>
        </w:tc>
      </w:tr>
      <w:tr w:rsidR="0026574E" w:rsidRPr="002B2EF4" w14:paraId="175189BB" w14:textId="77777777">
        <w:trPr>
          <w:trHeight w:hRule="exact" w:val="284"/>
        </w:trPr>
        <w:tc>
          <w:tcPr>
            <w:tcW w:w="1031" w:type="dxa"/>
            <w:shd w:val="clear" w:color="auto" w:fill="FFFFFF" w:themeFill="background1"/>
            <w:vAlign w:val="center"/>
          </w:tcPr>
          <w:p w14:paraId="32EF2C9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SETD2</w:t>
            </w:r>
          </w:p>
        </w:tc>
        <w:tc>
          <w:tcPr>
            <w:tcW w:w="1034" w:type="dxa"/>
            <w:shd w:val="clear" w:color="auto" w:fill="FFFFFF" w:themeFill="background1"/>
            <w:vAlign w:val="center"/>
          </w:tcPr>
          <w:p w14:paraId="1C8E255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SF3B1</w:t>
            </w:r>
          </w:p>
        </w:tc>
        <w:tc>
          <w:tcPr>
            <w:tcW w:w="1034" w:type="dxa"/>
            <w:shd w:val="clear" w:color="auto" w:fill="FFFFFF" w:themeFill="background1"/>
            <w:vAlign w:val="center"/>
          </w:tcPr>
          <w:p w14:paraId="143AA8C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SIK1</w:t>
            </w:r>
          </w:p>
        </w:tc>
        <w:tc>
          <w:tcPr>
            <w:tcW w:w="1036" w:type="dxa"/>
            <w:shd w:val="clear" w:color="auto" w:fill="FFFFFF" w:themeFill="background1"/>
            <w:vAlign w:val="center"/>
          </w:tcPr>
          <w:p w14:paraId="2969F36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SKP2</w:t>
            </w:r>
          </w:p>
        </w:tc>
        <w:tc>
          <w:tcPr>
            <w:tcW w:w="1033" w:type="dxa"/>
            <w:shd w:val="clear" w:color="auto" w:fill="FFFFFF" w:themeFill="background1"/>
            <w:vAlign w:val="center"/>
          </w:tcPr>
          <w:p w14:paraId="60AA60D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SLC28A3</w:t>
            </w:r>
          </w:p>
        </w:tc>
        <w:tc>
          <w:tcPr>
            <w:tcW w:w="1032" w:type="dxa"/>
            <w:shd w:val="clear" w:color="auto" w:fill="FFFFFF" w:themeFill="background1"/>
            <w:vAlign w:val="center"/>
          </w:tcPr>
          <w:p w14:paraId="0353314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SLC47A1</w:t>
            </w:r>
          </w:p>
        </w:tc>
        <w:tc>
          <w:tcPr>
            <w:tcW w:w="1033" w:type="dxa"/>
            <w:shd w:val="clear" w:color="auto" w:fill="FFFFFF" w:themeFill="background1"/>
            <w:vAlign w:val="center"/>
          </w:tcPr>
          <w:p w14:paraId="2996BB6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SLCO1B1</w:t>
            </w:r>
          </w:p>
        </w:tc>
        <w:tc>
          <w:tcPr>
            <w:tcW w:w="1033" w:type="dxa"/>
            <w:shd w:val="clear" w:color="auto" w:fill="FFFFFF" w:themeFill="background1"/>
            <w:vAlign w:val="center"/>
          </w:tcPr>
          <w:p w14:paraId="16A017E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SLIT2</w:t>
            </w:r>
          </w:p>
        </w:tc>
        <w:tc>
          <w:tcPr>
            <w:tcW w:w="1033" w:type="dxa"/>
            <w:shd w:val="clear" w:color="auto" w:fill="FFFFFF" w:themeFill="background1"/>
            <w:vAlign w:val="center"/>
          </w:tcPr>
          <w:p w14:paraId="16C15C8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SLX4</w:t>
            </w:r>
          </w:p>
        </w:tc>
        <w:tc>
          <w:tcPr>
            <w:tcW w:w="1033" w:type="dxa"/>
            <w:shd w:val="clear" w:color="auto" w:fill="FFFFFF" w:themeFill="background1"/>
            <w:vAlign w:val="center"/>
          </w:tcPr>
          <w:p w14:paraId="13073A3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SMAD2</w:t>
            </w:r>
          </w:p>
        </w:tc>
      </w:tr>
      <w:tr w:rsidR="0026574E" w:rsidRPr="002B2EF4" w14:paraId="2AABE7A5" w14:textId="77777777">
        <w:trPr>
          <w:trHeight w:hRule="exact" w:val="284"/>
        </w:trPr>
        <w:tc>
          <w:tcPr>
            <w:tcW w:w="1031" w:type="dxa"/>
            <w:shd w:val="clear" w:color="auto" w:fill="FFFFFF" w:themeFill="background1"/>
            <w:vAlign w:val="center"/>
          </w:tcPr>
          <w:p w14:paraId="2E1D896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SMAD3</w:t>
            </w:r>
          </w:p>
        </w:tc>
        <w:tc>
          <w:tcPr>
            <w:tcW w:w="1034" w:type="dxa"/>
            <w:shd w:val="clear" w:color="auto" w:fill="FFFFFF" w:themeFill="background1"/>
            <w:vAlign w:val="center"/>
          </w:tcPr>
          <w:p w14:paraId="3E2DE0C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SMAD4</w:t>
            </w:r>
          </w:p>
        </w:tc>
        <w:tc>
          <w:tcPr>
            <w:tcW w:w="1034" w:type="dxa"/>
            <w:shd w:val="clear" w:color="auto" w:fill="FFFFFF" w:themeFill="background1"/>
            <w:vAlign w:val="center"/>
          </w:tcPr>
          <w:p w14:paraId="0116203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SMARCA4</w:t>
            </w:r>
          </w:p>
        </w:tc>
        <w:tc>
          <w:tcPr>
            <w:tcW w:w="1036" w:type="dxa"/>
            <w:shd w:val="clear" w:color="auto" w:fill="FFFFFF" w:themeFill="background1"/>
            <w:vAlign w:val="center"/>
          </w:tcPr>
          <w:p w14:paraId="48DFC97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SMARCB1</w:t>
            </w:r>
          </w:p>
        </w:tc>
        <w:tc>
          <w:tcPr>
            <w:tcW w:w="1033" w:type="dxa"/>
            <w:shd w:val="clear" w:color="auto" w:fill="FFFFFF" w:themeFill="background1"/>
            <w:vAlign w:val="center"/>
          </w:tcPr>
          <w:p w14:paraId="4C406CA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SMARCD1</w:t>
            </w:r>
          </w:p>
        </w:tc>
        <w:tc>
          <w:tcPr>
            <w:tcW w:w="1032" w:type="dxa"/>
            <w:shd w:val="clear" w:color="auto" w:fill="FFFFFF" w:themeFill="background1"/>
            <w:vAlign w:val="center"/>
          </w:tcPr>
          <w:p w14:paraId="5E958EE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SMO</w:t>
            </w:r>
          </w:p>
        </w:tc>
        <w:tc>
          <w:tcPr>
            <w:tcW w:w="1033" w:type="dxa"/>
            <w:shd w:val="clear" w:color="auto" w:fill="FFFFFF" w:themeFill="background1"/>
            <w:vAlign w:val="center"/>
          </w:tcPr>
          <w:p w14:paraId="2A98D36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SNCAIP</w:t>
            </w:r>
          </w:p>
        </w:tc>
        <w:tc>
          <w:tcPr>
            <w:tcW w:w="1033" w:type="dxa"/>
            <w:shd w:val="clear" w:color="auto" w:fill="FFFFFF" w:themeFill="background1"/>
            <w:vAlign w:val="center"/>
          </w:tcPr>
          <w:p w14:paraId="43F387F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SOCS1</w:t>
            </w:r>
          </w:p>
        </w:tc>
        <w:tc>
          <w:tcPr>
            <w:tcW w:w="1033" w:type="dxa"/>
            <w:shd w:val="clear" w:color="auto" w:fill="FFFFFF" w:themeFill="background1"/>
            <w:vAlign w:val="center"/>
          </w:tcPr>
          <w:p w14:paraId="70B4BFC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SOD2</w:t>
            </w:r>
          </w:p>
        </w:tc>
        <w:tc>
          <w:tcPr>
            <w:tcW w:w="1033" w:type="dxa"/>
            <w:shd w:val="clear" w:color="auto" w:fill="FFFFFF" w:themeFill="background1"/>
            <w:vAlign w:val="center"/>
          </w:tcPr>
          <w:p w14:paraId="612D874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SOX10</w:t>
            </w:r>
          </w:p>
        </w:tc>
      </w:tr>
      <w:tr w:rsidR="0026574E" w:rsidRPr="002B2EF4" w14:paraId="3CE466A2" w14:textId="77777777">
        <w:trPr>
          <w:trHeight w:hRule="exact" w:val="284"/>
        </w:trPr>
        <w:tc>
          <w:tcPr>
            <w:tcW w:w="1031" w:type="dxa"/>
            <w:shd w:val="clear" w:color="auto" w:fill="FFFFFF" w:themeFill="background1"/>
            <w:vAlign w:val="center"/>
          </w:tcPr>
          <w:p w14:paraId="1FE25C8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SOX17</w:t>
            </w:r>
          </w:p>
        </w:tc>
        <w:tc>
          <w:tcPr>
            <w:tcW w:w="1034" w:type="dxa"/>
            <w:shd w:val="clear" w:color="auto" w:fill="FFFFFF" w:themeFill="background1"/>
            <w:vAlign w:val="center"/>
          </w:tcPr>
          <w:p w14:paraId="4A04EB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SOX2</w:t>
            </w:r>
          </w:p>
        </w:tc>
        <w:tc>
          <w:tcPr>
            <w:tcW w:w="1034" w:type="dxa"/>
            <w:shd w:val="clear" w:color="auto" w:fill="FFFFFF" w:themeFill="background1"/>
            <w:vAlign w:val="center"/>
          </w:tcPr>
          <w:p w14:paraId="39C8B7D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SOX9</w:t>
            </w:r>
          </w:p>
        </w:tc>
        <w:tc>
          <w:tcPr>
            <w:tcW w:w="1036" w:type="dxa"/>
            <w:shd w:val="clear" w:color="auto" w:fill="FFFFFF" w:themeFill="background1"/>
            <w:vAlign w:val="center"/>
          </w:tcPr>
          <w:p w14:paraId="6442C8D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SPEN</w:t>
            </w:r>
          </w:p>
        </w:tc>
        <w:tc>
          <w:tcPr>
            <w:tcW w:w="1033" w:type="dxa"/>
            <w:shd w:val="clear" w:color="auto" w:fill="FFFFFF" w:themeFill="background1"/>
            <w:vAlign w:val="center"/>
          </w:tcPr>
          <w:p w14:paraId="711FD05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SPOP</w:t>
            </w:r>
          </w:p>
        </w:tc>
        <w:tc>
          <w:tcPr>
            <w:tcW w:w="1032" w:type="dxa"/>
            <w:shd w:val="clear" w:color="auto" w:fill="FFFFFF" w:themeFill="background1"/>
            <w:vAlign w:val="center"/>
          </w:tcPr>
          <w:p w14:paraId="6C88C3E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SPTA1</w:t>
            </w:r>
          </w:p>
        </w:tc>
        <w:tc>
          <w:tcPr>
            <w:tcW w:w="1033" w:type="dxa"/>
            <w:shd w:val="clear" w:color="auto" w:fill="FFFFFF" w:themeFill="background1"/>
            <w:vAlign w:val="center"/>
          </w:tcPr>
          <w:p w14:paraId="55D0E34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SRC</w:t>
            </w:r>
          </w:p>
        </w:tc>
        <w:tc>
          <w:tcPr>
            <w:tcW w:w="1033" w:type="dxa"/>
            <w:shd w:val="clear" w:color="auto" w:fill="FFFFFF" w:themeFill="background1"/>
            <w:vAlign w:val="center"/>
          </w:tcPr>
          <w:p w14:paraId="49AB79E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SRSF2</w:t>
            </w:r>
          </w:p>
        </w:tc>
        <w:tc>
          <w:tcPr>
            <w:tcW w:w="1033" w:type="dxa"/>
            <w:shd w:val="clear" w:color="auto" w:fill="FFFFFF" w:themeFill="background1"/>
            <w:vAlign w:val="center"/>
          </w:tcPr>
          <w:p w14:paraId="5270505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SS18</w:t>
            </w:r>
          </w:p>
        </w:tc>
        <w:tc>
          <w:tcPr>
            <w:tcW w:w="1033" w:type="dxa"/>
            <w:shd w:val="clear" w:color="auto" w:fill="FFFFFF" w:themeFill="background1"/>
            <w:vAlign w:val="center"/>
          </w:tcPr>
          <w:p w14:paraId="39C7B12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STAG2</w:t>
            </w:r>
          </w:p>
        </w:tc>
      </w:tr>
      <w:tr w:rsidR="0026574E" w:rsidRPr="002B2EF4" w14:paraId="5EAE31D7" w14:textId="77777777">
        <w:trPr>
          <w:trHeight w:hRule="exact" w:val="284"/>
        </w:trPr>
        <w:tc>
          <w:tcPr>
            <w:tcW w:w="1031" w:type="dxa"/>
            <w:shd w:val="clear" w:color="auto" w:fill="FFFFFF" w:themeFill="background1"/>
            <w:vAlign w:val="center"/>
          </w:tcPr>
          <w:p w14:paraId="21422E8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STAT3</w:t>
            </w:r>
          </w:p>
        </w:tc>
        <w:tc>
          <w:tcPr>
            <w:tcW w:w="1034" w:type="dxa"/>
            <w:shd w:val="clear" w:color="auto" w:fill="FFFFFF" w:themeFill="background1"/>
            <w:vAlign w:val="center"/>
          </w:tcPr>
          <w:p w14:paraId="03004E3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STAT4</w:t>
            </w:r>
          </w:p>
        </w:tc>
        <w:tc>
          <w:tcPr>
            <w:tcW w:w="1034" w:type="dxa"/>
            <w:shd w:val="clear" w:color="auto" w:fill="FFFFFF" w:themeFill="background1"/>
            <w:vAlign w:val="center"/>
          </w:tcPr>
          <w:p w14:paraId="3DC60F1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STAT6</w:t>
            </w:r>
          </w:p>
        </w:tc>
        <w:tc>
          <w:tcPr>
            <w:tcW w:w="1036" w:type="dxa"/>
            <w:shd w:val="clear" w:color="auto" w:fill="FFFFFF" w:themeFill="background1"/>
            <w:vAlign w:val="center"/>
          </w:tcPr>
          <w:p w14:paraId="723CCCA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STK11</w:t>
            </w:r>
          </w:p>
        </w:tc>
        <w:tc>
          <w:tcPr>
            <w:tcW w:w="1033" w:type="dxa"/>
            <w:shd w:val="clear" w:color="auto" w:fill="FFFFFF" w:themeFill="background1"/>
            <w:vAlign w:val="center"/>
          </w:tcPr>
          <w:p w14:paraId="21840C7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SUFU</w:t>
            </w:r>
          </w:p>
        </w:tc>
        <w:tc>
          <w:tcPr>
            <w:tcW w:w="1032" w:type="dxa"/>
            <w:shd w:val="clear" w:color="auto" w:fill="FFFFFF" w:themeFill="background1"/>
            <w:vAlign w:val="center"/>
          </w:tcPr>
          <w:p w14:paraId="61DF1D5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SUZ12</w:t>
            </w:r>
          </w:p>
        </w:tc>
        <w:tc>
          <w:tcPr>
            <w:tcW w:w="1033" w:type="dxa"/>
            <w:shd w:val="clear" w:color="auto" w:fill="FFFFFF" w:themeFill="background1"/>
            <w:vAlign w:val="center"/>
          </w:tcPr>
          <w:p w14:paraId="4775E3A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SYK</w:t>
            </w:r>
          </w:p>
        </w:tc>
        <w:tc>
          <w:tcPr>
            <w:tcW w:w="1033" w:type="dxa"/>
            <w:shd w:val="clear" w:color="auto" w:fill="FFFFFF" w:themeFill="background1"/>
            <w:vAlign w:val="center"/>
          </w:tcPr>
          <w:p w14:paraId="10AB755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TAF1</w:t>
            </w:r>
          </w:p>
        </w:tc>
        <w:tc>
          <w:tcPr>
            <w:tcW w:w="1033" w:type="dxa"/>
            <w:shd w:val="clear" w:color="auto" w:fill="FFFFFF" w:themeFill="background1"/>
            <w:vAlign w:val="center"/>
          </w:tcPr>
          <w:p w14:paraId="1CC0F4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TAOK1</w:t>
            </w:r>
          </w:p>
        </w:tc>
        <w:tc>
          <w:tcPr>
            <w:tcW w:w="1033" w:type="dxa"/>
            <w:shd w:val="clear" w:color="auto" w:fill="FFFFFF" w:themeFill="background1"/>
            <w:vAlign w:val="center"/>
          </w:tcPr>
          <w:p w14:paraId="316DDC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TBX3</w:t>
            </w:r>
          </w:p>
        </w:tc>
      </w:tr>
      <w:tr w:rsidR="0026574E" w:rsidRPr="002B2EF4" w14:paraId="59CC3494" w14:textId="77777777">
        <w:trPr>
          <w:trHeight w:hRule="exact" w:val="284"/>
        </w:trPr>
        <w:tc>
          <w:tcPr>
            <w:tcW w:w="1031" w:type="dxa"/>
            <w:shd w:val="clear" w:color="auto" w:fill="FFFFFF" w:themeFill="background1"/>
            <w:vAlign w:val="center"/>
          </w:tcPr>
          <w:p w14:paraId="5BBAE2B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TCF7L1</w:t>
            </w:r>
          </w:p>
        </w:tc>
        <w:tc>
          <w:tcPr>
            <w:tcW w:w="1034" w:type="dxa"/>
            <w:shd w:val="clear" w:color="auto" w:fill="FFFFFF" w:themeFill="background1"/>
            <w:vAlign w:val="center"/>
          </w:tcPr>
          <w:p w14:paraId="2B97751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TCF7L2</w:t>
            </w:r>
          </w:p>
        </w:tc>
        <w:tc>
          <w:tcPr>
            <w:tcW w:w="1034" w:type="dxa"/>
            <w:shd w:val="clear" w:color="auto" w:fill="FFFFFF" w:themeFill="background1"/>
            <w:vAlign w:val="center"/>
          </w:tcPr>
          <w:p w14:paraId="6C74F16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TENT5C</w:t>
            </w:r>
          </w:p>
        </w:tc>
        <w:tc>
          <w:tcPr>
            <w:tcW w:w="1036" w:type="dxa"/>
            <w:shd w:val="clear" w:color="auto" w:fill="FFFFFF" w:themeFill="background1"/>
            <w:vAlign w:val="center"/>
          </w:tcPr>
          <w:p w14:paraId="5D5E507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TERT</w:t>
            </w:r>
          </w:p>
        </w:tc>
        <w:tc>
          <w:tcPr>
            <w:tcW w:w="1033" w:type="dxa"/>
            <w:shd w:val="clear" w:color="auto" w:fill="FFFFFF" w:themeFill="background1"/>
            <w:vAlign w:val="center"/>
          </w:tcPr>
          <w:p w14:paraId="0641C0D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TET1</w:t>
            </w:r>
          </w:p>
        </w:tc>
        <w:tc>
          <w:tcPr>
            <w:tcW w:w="1032" w:type="dxa"/>
            <w:shd w:val="clear" w:color="auto" w:fill="FFFFFF" w:themeFill="background1"/>
            <w:vAlign w:val="center"/>
          </w:tcPr>
          <w:p w14:paraId="2390E41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TET2</w:t>
            </w:r>
          </w:p>
        </w:tc>
        <w:tc>
          <w:tcPr>
            <w:tcW w:w="1033" w:type="dxa"/>
            <w:shd w:val="clear" w:color="auto" w:fill="FFFFFF" w:themeFill="background1"/>
            <w:vAlign w:val="center"/>
          </w:tcPr>
          <w:p w14:paraId="088BC96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TFE3</w:t>
            </w:r>
          </w:p>
        </w:tc>
        <w:tc>
          <w:tcPr>
            <w:tcW w:w="1033" w:type="dxa"/>
            <w:shd w:val="clear" w:color="auto" w:fill="FFFFFF" w:themeFill="background1"/>
            <w:vAlign w:val="center"/>
          </w:tcPr>
          <w:p w14:paraId="75B98BD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TGFB1</w:t>
            </w:r>
          </w:p>
        </w:tc>
        <w:tc>
          <w:tcPr>
            <w:tcW w:w="1033" w:type="dxa"/>
            <w:shd w:val="clear" w:color="auto" w:fill="FFFFFF" w:themeFill="background1"/>
            <w:vAlign w:val="center"/>
          </w:tcPr>
          <w:p w14:paraId="6A35BB3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TGFBR2</w:t>
            </w:r>
          </w:p>
        </w:tc>
        <w:tc>
          <w:tcPr>
            <w:tcW w:w="1033" w:type="dxa"/>
            <w:shd w:val="clear" w:color="auto" w:fill="FFFFFF" w:themeFill="background1"/>
            <w:vAlign w:val="center"/>
          </w:tcPr>
          <w:p w14:paraId="2A5D568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TIGIT</w:t>
            </w:r>
          </w:p>
        </w:tc>
      </w:tr>
      <w:tr w:rsidR="0026574E" w:rsidRPr="002B2EF4" w14:paraId="78327ABB" w14:textId="77777777">
        <w:trPr>
          <w:trHeight w:hRule="exact" w:val="284"/>
        </w:trPr>
        <w:tc>
          <w:tcPr>
            <w:tcW w:w="1031" w:type="dxa"/>
            <w:shd w:val="clear" w:color="auto" w:fill="FFFFFF" w:themeFill="background1"/>
            <w:vAlign w:val="center"/>
          </w:tcPr>
          <w:p w14:paraId="0A0A07E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TMEM127</w:t>
            </w:r>
          </w:p>
        </w:tc>
        <w:tc>
          <w:tcPr>
            <w:tcW w:w="1034" w:type="dxa"/>
            <w:shd w:val="clear" w:color="auto" w:fill="FFFFFF" w:themeFill="background1"/>
            <w:vAlign w:val="center"/>
          </w:tcPr>
          <w:p w14:paraId="3DDEFA1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TMPRSS2</w:t>
            </w:r>
          </w:p>
        </w:tc>
        <w:tc>
          <w:tcPr>
            <w:tcW w:w="1034" w:type="dxa"/>
            <w:shd w:val="clear" w:color="auto" w:fill="FFFFFF" w:themeFill="background1"/>
            <w:vAlign w:val="center"/>
          </w:tcPr>
          <w:p w14:paraId="2E2D533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w:t>
            </w:r>
          </w:p>
        </w:tc>
        <w:tc>
          <w:tcPr>
            <w:tcW w:w="1036" w:type="dxa"/>
            <w:shd w:val="clear" w:color="auto" w:fill="FFFFFF" w:themeFill="background1"/>
            <w:vAlign w:val="center"/>
          </w:tcPr>
          <w:p w14:paraId="1BDF5A4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TNFAIP3</w:t>
            </w:r>
          </w:p>
        </w:tc>
        <w:tc>
          <w:tcPr>
            <w:tcW w:w="1033" w:type="dxa"/>
            <w:shd w:val="clear" w:color="auto" w:fill="FFFFFF" w:themeFill="background1"/>
            <w:vAlign w:val="center"/>
          </w:tcPr>
          <w:p w14:paraId="629706B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TNFRSF14</w:t>
            </w:r>
          </w:p>
        </w:tc>
        <w:tc>
          <w:tcPr>
            <w:tcW w:w="1032" w:type="dxa"/>
            <w:shd w:val="clear" w:color="auto" w:fill="FFFFFF" w:themeFill="background1"/>
            <w:vAlign w:val="center"/>
          </w:tcPr>
          <w:p w14:paraId="56E9B22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TNFRSF18</w:t>
            </w:r>
          </w:p>
        </w:tc>
        <w:tc>
          <w:tcPr>
            <w:tcW w:w="1033" w:type="dxa"/>
            <w:shd w:val="clear" w:color="auto" w:fill="FFFFFF" w:themeFill="background1"/>
            <w:vAlign w:val="center"/>
          </w:tcPr>
          <w:p w14:paraId="5E63B4C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TNFRSF9</w:t>
            </w:r>
          </w:p>
        </w:tc>
        <w:tc>
          <w:tcPr>
            <w:tcW w:w="1033" w:type="dxa"/>
            <w:shd w:val="clear" w:color="auto" w:fill="FFFFFF" w:themeFill="background1"/>
            <w:vAlign w:val="center"/>
          </w:tcPr>
          <w:p w14:paraId="321AAB0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TOP1</w:t>
            </w:r>
          </w:p>
        </w:tc>
        <w:tc>
          <w:tcPr>
            <w:tcW w:w="1033" w:type="dxa"/>
            <w:shd w:val="clear" w:color="auto" w:fill="FFFFFF" w:themeFill="background1"/>
            <w:vAlign w:val="center"/>
          </w:tcPr>
          <w:p w14:paraId="4421087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TOP2A</w:t>
            </w:r>
          </w:p>
        </w:tc>
        <w:tc>
          <w:tcPr>
            <w:tcW w:w="1033" w:type="dxa"/>
            <w:shd w:val="clear" w:color="auto" w:fill="FFFFFF" w:themeFill="background1"/>
            <w:vAlign w:val="center"/>
          </w:tcPr>
          <w:p w14:paraId="424F531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TP53</w:t>
            </w:r>
          </w:p>
        </w:tc>
      </w:tr>
      <w:tr w:rsidR="0026574E" w:rsidRPr="002B2EF4" w14:paraId="5AD8F87D" w14:textId="77777777">
        <w:trPr>
          <w:trHeight w:hRule="exact" w:val="284"/>
        </w:trPr>
        <w:tc>
          <w:tcPr>
            <w:tcW w:w="1031" w:type="dxa"/>
            <w:shd w:val="clear" w:color="auto" w:fill="FFFFFF" w:themeFill="background1"/>
            <w:vAlign w:val="center"/>
          </w:tcPr>
          <w:p w14:paraId="439B43A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TPMT</w:t>
            </w:r>
          </w:p>
        </w:tc>
        <w:tc>
          <w:tcPr>
            <w:tcW w:w="1034" w:type="dxa"/>
            <w:shd w:val="clear" w:color="auto" w:fill="FFFFFF" w:themeFill="background1"/>
            <w:vAlign w:val="center"/>
          </w:tcPr>
          <w:p w14:paraId="36804BD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TRAF3</w:t>
            </w:r>
          </w:p>
        </w:tc>
        <w:tc>
          <w:tcPr>
            <w:tcW w:w="1034" w:type="dxa"/>
            <w:shd w:val="clear" w:color="auto" w:fill="FFFFFF" w:themeFill="background1"/>
            <w:vAlign w:val="center"/>
          </w:tcPr>
          <w:p w14:paraId="72EA6AF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TRAF7</w:t>
            </w:r>
          </w:p>
        </w:tc>
        <w:tc>
          <w:tcPr>
            <w:tcW w:w="1036" w:type="dxa"/>
            <w:shd w:val="clear" w:color="auto" w:fill="FFFFFF" w:themeFill="background1"/>
            <w:vAlign w:val="center"/>
          </w:tcPr>
          <w:p w14:paraId="261598B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TRRAP</w:t>
            </w:r>
          </w:p>
        </w:tc>
        <w:tc>
          <w:tcPr>
            <w:tcW w:w="1033" w:type="dxa"/>
            <w:shd w:val="clear" w:color="auto" w:fill="FFFFFF" w:themeFill="background1"/>
            <w:vAlign w:val="center"/>
          </w:tcPr>
          <w:p w14:paraId="25904D0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TSC1</w:t>
            </w:r>
          </w:p>
        </w:tc>
        <w:tc>
          <w:tcPr>
            <w:tcW w:w="1032" w:type="dxa"/>
            <w:shd w:val="clear" w:color="auto" w:fill="FFFFFF" w:themeFill="background1"/>
            <w:vAlign w:val="center"/>
          </w:tcPr>
          <w:p w14:paraId="2BE7768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TSC2</w:t>
            </w:r>
          </w:p>
        </w:tc>
        <w:tc>
          <w:tcPr>
            <w:tcW w:w="1033" w:type="dxa"/>
            <w:shd w:val="clear" w:color="auto" w:fill="FFFFFF" w:themeFill="background1"/>
            <w:vAlign w:val="center"/>
          </w:tcPr>
          <w:p w14:paraId="69BC193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TSHR</w:t>
            </w:r>
          </w:p>
        </w:tc>
        <w:tc>
          <w:tcPr>
            <w:tcW w:w="1033" w:type="dxa"/>
            <w:shd w:val="clear" w:color="auto" w:fill="FFFFFF" w:themeFill="background1"/>
            <w:vAlign w:val="center"/>
          </w:tcPr>
          <w:p w14:paraId="701F9DC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TXNRD2</w:t>
            </w:r>
          </w:p>
        </w:tc>
        <w:tc>
          <w:tcPr>
            <w:tcW w:w="1033" w:type="dxa"/>
            <w:shd w:val="clear" w:color="auto" w:fill="FFFFFF" w:themeFill="background1"/>
            <w:vAlign w:val="center"/>
          </w:tcPr>
          <w:p w14:paraId="07F4DCD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TYMS</w:t>
            </w:r>
          </w:p>
        </w:tc>
        <w:tc>
          <w:tcPr>
            <w:tcW w:w="1033" w:type="dxa"/>
            <w:shd w:val="clear" w:color="auto" w:fill="FFFFFF" w:themeFill="background1"/>
            <w:vAlign w:val="center"/>
          </w:tcPr>
          <w:p w14:paraId="57C9268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U2AF1</w:t>
            </w:r>
          </w:p>
        </w:tc>
      </w:tr>
      <w:tr w:rsidR="0026574E" w:rsidRPr="002B2EF4" w14:paraId="782764A4" w14:textId="77777777">
        <w:trPr>
          <w:trHeight w:hRule="exact" w:val="284"/>
        </w:trPr>
        <w:tc>
          <w:tcPr>
            <w:tcW w:w="1031" w:type="dxa"/>
            <w:shd w:val="clear" w:color="auto" w:fill="FFFFFF" w:themeFill="background1"/>
            <w:vAlign w:val="center"/>
          </w:tcPr>
          <w:p w14:paraId="50C1CA9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UGT1A1</w:t>
            </w:r>
          </w:p>
        </w:tc>
        <w:tc>
          <w:tcPr>
            <w:tcW w:w="1034" w:type="dxa"/>
            <w:shd w:val="clear" w:color="auto" w:fill="FFFFFF" w:themeFill="background1"/>
            <w:vAlign w:val="center"/>
          </w:tcPr>
          <w:p w14:paraId="35870F3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UMPS</w:t>
            </w:r>
          </w:p>
        </w:tc>
        <w:tc>
          <w:tcPr>
            <w:tcW w:w="1034" w:type="dxa"/>
            <w:shd w:val="clear" w:color="auto" w:fill="FFFFFF" w:themeFill="background1"/>
            <w:vAlign w:val="center"/>
          </w:tcPr>
          <w:p w14:paraId="195FF94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VEGFA</w:t>
            </w:r>
          </w:p>
        </w:tc>
        <w:tc>
          <w:tcPr>
            <w:tcW w:w="1036" w:type="dxa"/>
            <w:shd w:val="clear" w:color="auto" w:fill="FFFFFF" w:themeFill="background1"/>
            <w:vAlign w:val="center"/>
          </w:tcPr>
          <w:p w14:paraId="11EA6D5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VHL</w:t>
            </w:r>
          </w:p>
        </w:tc>
        <w:tc>
          <w:tcPr>
            <w:tcW w:w="1033" w:type="dxa"/>
            <w:shd w:val="clear" w:color="auto" w:fill="FFFFFF" w:themeFill="background1"/>
            <w:vAlign w:val="center"/>
          </w:tcPr>
          <w:p w14:paraId="6971489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WRN</w:t>
            </w:r>
          </w:p>
        </w:tc>
        <w:tc>
          <w:tcPr>
            <w:tcW w:w="1032" w:type="dxa"/>
            <w:shd w:val="clear" w:color="auto" w:fill="FFFFFF" w:themeFill="background1"/>
            <w:vAlign w:val="center"/>
          </w:tcPr>
          <w:p w14:paraId="39FACC9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WT1</w:t>
            </w:r>
          </w:p>
        </w:tc>
        <w:tc>
          <w:tcPr>
            <w:tcW w:w="1033" w:type="dxa"/>
            <w:shd w:val="clear" w:color="auto" w:fill="FFFFFF" w:themeFill="background1"/>
            <w:vAlign w:val="center"/>
          </w:tcPr>
          <w:p w14:paraId="6587300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XPC</w:t>
            </w:r>
          </w:p>
        </w:tc>
        <w:tc>
          <w:tcPr>
            <w:tcW w:w="1033" w:type="dxa"/>
            <w:shd w:val="clear" w:color="auto" w:fill="FFFFFF" w:themeFill="background1"/>
            <w:vAlign w:val="center"/>
          </w:tcPr>
          <w:p w14:paraId="0E4AED8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XPO1</w:t>
            </w:r>
          </w:p>
        </w:tc>
        <w:tc>
          <w:tcPr>
            <w:tcW w:w="1033" w:type="dxa"/>
            <w:shd w:val="clear" w:color="auto" w:fill="FFFFFF" w:themeFill="background1"/>
            <w:vAlign w:val="center"/>
          </w:tcPr>
          <w:p w14:paraId="6B869A6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XRCC1</w:t>
            </w:r>
          </w:p>
        </w:tc>
        <w:tc>
          <w:tcPr>
            <w:tcW w:w="1033" w:type="dxa"/>
            <w:shd w:val="clear" w:color="auto" w:fill="FFFFFF" w:themeFill="background1"/>
            <w:vAlign w:val="center"/>
          </w:tcPr>
          <w:p w14:paraId="25DF074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XRCC2</w:t>
            </w:r>
          </w:p>
        </w:tc>
      </w:tr>
      <w:tr w:rsidR="0026574E" w:rsidRPr="002B2EF4" w14:paraId="1D69A353" w14:textId="77777777">
        <w:trPr>
          <w:trHeight w:hRule="exact" w:val="284"/>
        </w:trPr>
        <w:tc>
          <w:tcPr>
            <w:tcW w:w="1031" w:type="dxa"/>
            <w:shd w:val="clear" w:color="auto" w:fill="FFFFFF" w:themeFill="background1"/>
            <w:vAlign w:val="center"/>
          </w:tcPr>
          <w:p w14:paraId="1A4CE1B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XRCC3</w:t>
            </w:r>
          </w:p>
        </w:tc>
        <w:tc>
          <w:tcPr>
            <w:tcW w:w="1034" w:type="dxa"/>
            <w:shd w:val="clear" w:color="auto" w:fill="FFFFFF" w:themeFill="background1"/>
            <w:vAlign w:val="center"/>
          </w:tcPr>
          <w:p w14:paraId="127BDFF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XRCC4</w:t>
            </w:r>
          </w:p>
        </w:tc>
        <w:tc>
          <w:tcPr>
            <w:tcW w:w="1034" w:type="dxa"/>
            <w:shd w:val="clear" w:color="auto" w:fill="FFFFFF" w:themeFill="background1"/>
            <w:vAlign w:val="center"/>
          </w:tcPr>
          <w:p w14:paraId="354B6F8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XRCC5</w:t>
            </w:r>
          </w:p>
        </w:tc>
        <w:tc>
          <w:tcPr>
            <w:tcW w:w="1036" w:type="dxa"/>
            <w:shd w:val="clear" w:color="auto" w:fill="FFFFFF" w:themeFill="background1"/>
            <w:vAlign w:val="center"/>
          </w:tcPr>
          <w:p w14:paraId="2A0175D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YES1</w:t>
            </w:r>
          </w:p>
        </w:tc>
        <w:tc>
          <w:tcPr>
            <w:tcW w:w="1033" w:type="dxa"/>
            <w:shd w:val="clear" w:color="auto" w:fill="FFFFFF" w:themeFill="background1"/>
            <w:vAlign w:val="center"/>
          </w:tcPr>
          <w:p w14:paraId="15137C8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YWHAE</w:t>
            </w:r>
          </w:p>
        </w:tc>
        <w:tc>
          <w:tcPr>
            <w:tcW w:w="1032" w:type="dxa"/>
            <w:shd w:val="clear" w:color="auto" w:fill="FFFFFF" w:themeFill="background1"/>
            <w:vAlign w:val="center"/>
          </w:tcPr>
          <w:p w14:paraId="279BEC7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ZBTB2</w:t>
            </w:r>
          </w:p>
        </w:tc>
        <w:tc>
          <w:tcPr>
            <w:tcW w:w="1033" w:type="dxa"/>
            <w:shd w:val="clear" w:color="auto" w:fill="FFFFFF" w:themeFill="background1"/>
            <w:vAlign w:val="center"/>
          </w:tcPr>
          <w:p w14:paraId="23CBE41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ZFHX4</w:t>
            </w:r>
          </w:p>
        </w:tc>
        <w:tc>
          <w:tcPr>
            <w:tcW w:w="1033" w:type="dxa"/>
            <w:shd w:val="clear" w:color="auto" w:fill="FFFFFF" w:themeFill="background1"/>
            <w:vAlign w:val="center"/>
          </w:tcPr>
          <w:p w14:paraId="5FF9B25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ZNF217</w:t>
            </w:r>
          </w:p>
        </w:tc>
        <w:tc>
          <w:tcPr>
            <w:tcW w:w="1033" w:type="dxa"/>
            <w:shd w:val="clear" w:color="auto" w:fill="FFFFFF" w:themeFill="background1"/>
            <w:vAlign w:val="center"/>
          </w:tcPr>
          <w:p w14:paraId="093BED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ZNF703</w:t>
            </w:r>
          </w:p>
        </w:tc>
        <w:tc>
          <w:tcPr>
            <w:tcW w:w="1033" w:type="dxa"/>
            <w:shd w:val="clear" w:color="auto" w:fill="FFFFFF" w:themeFill="background1"/>
            <w:vAlign w:val="center"/>
          </w:tcPr>
          <w:p w14:paraId="5B105A6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ZNRF3</w:t>
            </w:r>
          </w:p>
        </w:tc>
      </w:tr>
      <w:tr w:rsidR="0026574E" w:rsidRPr="002B2EF4" w14:paraId="766F60DF" w14:textId="77777777">
        <w:trPr>
          <w:trHeight w:hRule="exact" w:val="284"/>
        </w:trPr>
        <w:tc>
          <w:tcPr>
            <w:tcW w:w="1031" w:type="dxa"/>
            <w:shd w:val="clear" w:color="auto" w:fill="FFFFFF" w:themeFill="background1"/>
            <w:vAlign w:val="center"/>
          </w:tcPr>
          <w:p w14:paraId="78AB629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ZRSR2</w:t>
            </w:r>
          </w:p>
        </w:tc>
        <w:tc>
          <w:tcPr>
            <w:tcW w:w="1034" w:type="dxa"/>
            <w:shd w:val="clear" w:color="auto" w:fill="FFFFFF" w:themeFill="background1"/>
            <w:vAlign w:val="center"/>
          </w:tcPr>
          <w:p w14:paraId="61F15673"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4" w:type="dxa"/>
            <w:shd w:val="clear" w:color="auto" w:fill="FFFFFF" w:themeFill="background1"/>
            <w:vAlign w:val="center"/>
          </w:tcPr>
          <w:p w14:paraId="028E6AB3"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6" w:type="dxa"/>
            <w:shd w:val="clear" w:color="auto" w:fill="FFFFFF" w:themeFill="background1"/>
            <w:vAlign w:val="center"/>
          </w:tcPr>
          <w:p w14:paraId="2C9FFE3D"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3" w:type="dxa"/>
            <w:shd w:val="clear" w:color="auto" w:fill="FFFFFF" w:themeFill="background1"/>
            <w:vAlign w:val="center"/>
          </w:tcPr>
          <w:p w14:paraId="10E94042"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2" w:type="dxa"/>
            <w:shd w:val="clear" w:color="auto" w:fill="FFFFFF" w:themeFill="background1"/>
            <w:vAlign w:val="center"/>
          </w:tcPr>
          <w:p w14:paraId="5F52E324"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3" w:type="dxa"/>
            <w:shd w:val="clear" w:color="auto" w:fill="FFFFFF" w:themeFill="background1"/>
            <w:vAlign w:val="center"/>
          </w:tcPr>
          <w:p w14:paraId="09E0BAA4"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3" w:type="dxa"/>
            <w:shd w:val="clear" w:color="auto" w:fill="FFFFFF" w:themeFill="background1"/>
            <w:vAlign w:val="center"/>
          </w:tcPr>
          <w:p w14:paraId="0D64E1E6"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3" w:type="dxa"/>
            <w:shd w:val="clear" w:color="auto" w:fill="FFFFFF" w:themeFill="background1"/>
            <w:vAlign w:val="center"/>
          </w:tcPr>
          <w:p w14:paraId="723AF07F"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3" w:type="dxa"/>
            <w:shd w:val="clear" w:color="auto" w:fill="FFFFFF" w:themeFill="background1"/>
            <w:vAlign w:val="center"/>
          </w:tcPr>
          <w:p w14:paraId="5A291DF7"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r>
    </w:tbl>
    <w:p w14:paraId="360C6FF8" w14:textId="77777777" w:rsidR="0026574E" w:rsidRPr="002B2EF4" w:rsidRDefault="0026574E">
      <w:pPr>
        <w:spacing w:line="200" w:lineRule="exact"/>
        <w:jc w:val="center"/>
        <w:rPr>
          <w:rFonts w:ascii="Arial" w:eastAsia="微软雅黑" w:hAnsi="Arial"/>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26574E" w:rsidRPr="002B2EF4" w14:paraId="5398ADA1" w14:textId="77777777">
        <w:trPr>
          <w:trHeight w:hRule="exact" w:val="454"/>
        </w:trPr>
        <w:tc>
          <w:tcPr>
            <w:tcW w:w="9650" w:type="dxa"/>
            <w:gridSpan w:val="10"/>
            <w:shd w:val="clear" w:color="auto" w:fill="1E7648"/>
            <w:vAlign w:val="center"/>
          </w:tcPr>
          <w:p w14:paraId="16303CC9" w14:textId="77777777" w:rsidR="0026574E" w:rsidRPr="002B2EF4" w:rsidRDefault="00FF5550" w:rsidP="00670B4A">
            <w:pPr>
              <w:adjustRightInd w:val="0"/>
              <w:snapToGrid w:val="0"/>
              <w:spacing w:after="0" w:line="240" w:lineRule="auto"/>
              <w:jc w:val="center"/>
              <w:rPr>
                <w:rFonts w:ascii="Arial" w:eastAsia="微软雅黑" w:hAnsi="Arial" w:cs="思源黑体 CN Light"/>
                <w:b/>
                <w:i/>
                <w:iCs/>
                <w:sz w:val="13"/>
                <w:szCs w:val="13"/>
              </w:rPr>
            </w:pPr>
            <w:r w:rsidRPr="002B2EF4">
              <w:rPr>
                <w:rFonts w:ascii="Arial" w:eastAsia="微软雅黑" w:hAnsi="Arial" w:cs="思源黑体 CN Normal" w:hint="eastAsia"/>
                <w:b/>
                <w:color w:val="FFFFFF" w:themeColor="background1"/>
                <w:sz w:val="18"/>
                <w:szCs w:val="18"/>
              </w:rPr>
              <w:t>内含子、启动子或融合区域检测基因列表（</w:t>
            </w:r>
            <w:r w:rsidRPr="002B2EF4">
              <w:rPr>
                <w:rFonts w:ascii="Arial" w:eastAsia="微软雅黑" w:hAnsi="Arial" w:cs="思源黑体 CN Normal"/>
                <w:b/>
                <w:color w:val="FFFFFF" w:themeColor="background1"/>
                <w:sz w:val="18"/>
                <w:szCs w:val="18"/>
              </w:rPr>
              <w:t>46</w:t>
            </w:r>
            <w:r w:rsidRPr="002B2EF4">
              <w:rPr>
                <w:rFonts w:ascii="Arial" w:eastAsia="微软雅黑" w:hAnsi="Arial" w:cs="思源黑体 CN Normal" w:hint="eastAsia"/>
                <w:b/>
                <w:color w:val="FFFFFF" w:themeColor="background1"/>
                <w:sz w:val="18"/>
                <w:szCs w:val="18"/>
              </w:rPr>
              <w:t>个基因，</w:t>
            </w:r>
            <w:r w:rsidRPr="002B2EF4">
              <w:rPr>
                <w:rFonts w:ascii="Arial" w:eastAsia="微软雅黑" w:hAnsi="Arial" w:cs="思源黑体 CN Normal" w:hint="eastAsia"/>
                <w:b/>
                <w:color w:val="FFFFFF" w:themeColor="background1"/>
                <w:sz w:val="18"/>
                <w:szCs w:val="18"/>
              </w:rPr>
              <w:t>D</w:t>
            </w:r>
            <w:r w:rsidRPr="002B2EF4">
              <w:rPr>
                <w:rFonts w:ascii="Arial" w:eastAsia="微软雅黑" w:hAnsi="Arial" w:cs="思源黑体 CN Normal"/>
                <w:b/>
                <w:color w:val="FFFFFF" w:themeColor="background1"/>
                <w:sz w:val="18"/>
                <w:szCs w:val="18"/>
              </w:rPr>
              <w:t>NA</w:t>
            </w:r>
            <w:r w:rsidRPr="002B2EF4">
              <w:rPr>
                <w:rFonts w:ascii="Arial" w:eastAsia="微软雅黑" w:hAnsi="Arial" w:cs="思源黑体 CN Normal" w:hint="eastAsia"/>
                <w:b/>
                <w:color w:val="FFFFFF" w:themeColor="background1"/>
                <w:sz w:val="18"/>
                <w:szCs w:val="18"/>
              </w:rPr>
              <w:t>）</w:t>
            </w:r>
          </w:p>
        </w:tc>
      </w:tr>
      <w:tr w:rsidR="0026574E" w:rsidRPr="002B2EF4" w14:paraId="19658830" w14:textId="77777777">
        <w:trPr>
          <w:trHeight w:hRule="exact" w:val="289"/>
        </w:trPr>
        <w:tc>
          <w:tcPr>
            <w:tcW w:w="960" w:type="dxa"/>
            <w:shd w:val="clear" w:color="auto" w:fill="auto"/>
            <w:vAlign w:val="center"/>
          </w:tcPr>
          <w:p w14:paraId="2349E5B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ALK</w:t>
            </w:r>
          </w:p>
        </w:tc>
        <w:tc>
          <w:tcPr>
            <w:tcW w:w="942" w:type="dxa"/>
            <w:shd w:val="clear" w:color="auto" w:fill="auto"/>
            <w:vAlign w:val="center"/>
          </w:tcPr>
          <w:p w14:paraId="64FD4F8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AR</w:t>
            </w:r>
          </w:p>
        </w:tc>
        <w:tc>
          <w:tcPr>
            <w:tcW w:w="959" w:type="dxa"/>
            <w:shd w:val="clear" w:color="auto" w:fill="auto"/>
            <w:vAlign w:val="center"/>
          </w:tcPr>
          <w:p w14:paraId="64DFD50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BRAF</w:t>
            </w:r>
          </w:p>
        </w:tc>
        <w:tc>
          <w:tcPr>
            <w:tcW w:w="1010" w:type="dxa"/>
            <w:shd w:val="clear" w:color="auto" w:fill="auto"/>
            <w:vAlign w:val="center"/>
          </w:tcPr>
          <w:p w14:paraId="79FCBDE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CD74</w:t>
            </w:r>
          </w:p>
        </w:tc>
        <w:tc>
          <w:tcPr>
            <w:tcW w:w="998" w:type="dxa"/>
            <w:shd w:val="clear" w:color="auto" w:fill="auto"/>
            <w:vAlign w:val="center"/>
          </w:tcPr>
          <w:p w14:paraId="700EBFA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EGFR</w:t>
            </w:r>
          </w:p>
        </w:tc>
        <w:tc>
          <w:tcPr>
            <w:tcW w:w="944" w:type="dxa"/>
            <w:shd w:val="clear" w:color="auto" w:fill="auto"/>
            <w:vAlign w:val="center"/>
          </w:tcPr>
          <w:p w14:paraId="00DC51D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ERBB2</w:t>
            </w:r>
          </w:p>
        </w:tc>
        <w:tc>
          <w:tcPr>
            <w:tcW w:w="950" w:type="dxa"/>
            <w:shd w:val="clear" w:color="auto" w:fill="auto"/>
            <w:vAlign w:val="center"/>
          </w:tcPr>
          <w:p w14:paraId="1F3CD15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ERBB4</w:t>
            </w:r>
          </w:p>
        </w:tc>
        <w:tc>
          <w:tcPr>
            <w:tcW w:w="953" w:type="dxa"/>
            <w:shd w:val="clear" w:color="auto" w:fill="auto"/>
            <w:vAlign w:val="center"/>
          </w:tcPr>
          <w:p w14:paraId="7B38CD5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ESR1</w:t>
            </w:r>
          </w:p>
        </w:tc>
        <w:tc>
          <w:tcPr>
            <w:tcW w:w="951" w:type="dxa"/>
            <w:shd w:val="clear" w:color="auto" w:fill="auto"/>
            <w:vAlign w:val="center"/>
          </w:tcPr>
          <w:p w14:paraId="4D29EE1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ETV1</w:t>
            </w:r>
          </w:p>
        </w:tc>
        <w:tc>
          <w:tcPr>
            <w:tcW w:w="983" w:type="dxa"/>
            <w:shd w:val="clear" w:color="auto" w:fill="auto"/>
            <w:vAlign w:val="center"/>
          </w:tcPr>
          <w:p w14:paraId="5CA0A1A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ETV4</w:t>
            </w:r>
          </w:p>
        </w:tc>
      </w:tr>
      <w:tr w:rsidR="0026574E" w:rsidRPr="002B2EF4" w14:paraId="39B6E127" w14:textId="77777777">
        <w:trPr>
          <w:trHeight w:hRule="exact" w:val="289"/>
        </w:trPr>
        <w:tc>
          <w:tcPr>
            <w:tcW w:w="960" w:type="dxa"/>
            <w:shd w:val="clear" w:color="auto" w:fill="auto"/>
            <w:vAlign w:val="center"/>
          </w:tcPr>
          <w:p w14:paraId="6726661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ETV5</w:t>
            </w:r>
          </w:p>
        </w:tc>
        <w:tc>
          <w:tcPr>
            <w:tcW w:w="942" w:type="dxa"/>
            <w:shd w:val="clear" w:color="auto" w:fill="auto"/>
            <w:vAlign w:val="center"/>
          </w:tcPr>
          <w:p w14:paraId="4727533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ETV6</w:t>
            </w:r>
          </w:p>
        </w:tc>
        <w:tc>
          <w:tcPr>
            <w:tcW w:w="959" w:type="dxa"/>
            <w:shd w:val="clear" w:color="auto" w:fill="auto"/>
            <w:vAlign w:val="center"/>
          </w:tcPr>
          <w:p w14:paraId="4AB0ADD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EWSR1</w:t>
            </w:r>
          </w:p>
        </w:tc>
        <w:tc>
          <w:tcPr>
            <w:tcW w:w="1010" w:type="dxa"/>
            <w:shd w:val="clear" w:color="auto" w:fill="auto"/>
            <w:vAlign w:val="center"/>
          </w:tcPr>
          <w:p w14:paraId="770AD04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FGFR1</w:t>
            </w:r>
          </w:p>
        </w:tc>
        <w:tc>
          <w:tcPr>
            <w:tcW w:w="998" w:type="dxa"/>
            <w:shd w:val="clear" w:color="auto" w:fill="auto"/>
            <w:vAlign w:val="center"/>
          </w:tcPr>
          <w:p w14:paraId="74E5EBB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FGFR2</w:t>
            </w:r>
          </w:p>
        </w:tc>
        <w:tc>
          <w:tcPr>
            <w:tcW w:w="944" w:type="dxa"/>
            <w:shd w:val="clear" w:color="auto" w:fill="auto"/>
            <w:vAlign w:val="center"/>
          </w:tcPr>
          <w:p w14:paraId="3390D24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FGFR3</w:t>
            </w:r>
          </w:p>
        </w:tc>
        <w:tc>
          <w:tcPr>
            <w:tcW w:w="950" w:type="dxa"/>
            <w:shd w:val="clear" w:color="auto" w:fill="auto"/>
            <w:vAlign w:val="center"/>
          </w:tcPr>
          <w:p w14:paraId="55DFBEF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FGFR4</w:t>
            </w:r>
          </w:p>
        </w:tc>
        <w:tc>
          <w:tcPr>
            <w:tcW w:w="953" w:type="dxa"/>
            <w:shd w:val="clear" w:color="auto" w:fill="auto"/>
            <w:vAlign w:val="center"/>
          </w:tcPr>
          <w:p w14:paraId="03ACF28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FUS</w:t>
            </w:r>
          </w:p>
        </w:tc>
        <w:tc>
          <w:tcPr>
            <w:tcW w:w="951" w:type="dxa"/>
            <w:shd w:val="clear" w:color="auto" w:fill="auto"/>
            <w:vAlign w:val="center"/>
          </w:tcPr>
          <w:p w14:paraId="1CE0E9C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HEY1</w:t>
            </w:r>
          </w:p>
        </w:tc>
        <w:tc>
          <w:tcPr>
            <w:tcW w:w="983" w:type="dxa"/>
            <w:shd w:val="clear" w:color="auto" w:fill="auto"/>
            <w:vAlign w:val="center"/>
          </w:tcPr>
          <w:p w14:paraId="7B745A3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KIT</w:t>
            </w:r>
          </w:p>
        </w:tc>
      </w:tr>
      <w:tr w:rsidR="0026574E" w:rsidRPr="002B2EF4" w14:paraId="79E9FC7B" w14:textId="77777777">
        <w:trPr>
          <w:trHeight w:hRule="exact" w:val="289"/>
        </w:trPr>
        <w:tc>
          <w:tcPr>
            <w:tcW w:w="960" w:type="dxa"/>
            <w:shd w:val="clear" w:color="auto" w:fill="auto"/>
            <w:vAlign w:val="center"/>
          </w:tcPr>
          <w:p w14:paraId="37E86CE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MET</w:t>
            </w:r>
          </w:p>
        </w:tc>
        <w:tc>
          <w:tcPr>
            <w:tcW w:w="942" w:type="dxa"/>
            <w:shd w:val="clear" w:color="auto" w:fill="auto"/>
            <w:vAlign w:val="center"/>
          </w:tcPr>
          <w:p w14:paraId="6AA6F50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MYB</w:t>
            </w:r>
          </w:p>
        </w:tc>
        <w:tc>
          <w:tcPr>
            <w:tcW w:w="959" w:type="dxa"/>
            <w:shd w:val="clear" w:color="auto" w:fill="auto"/>
            <w:vAlign w:val="center"/>
          </w:tcPr>
          <w:p w14:paraId="22129A8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NAB2</w:t>
            </w:r>
          </w:p>
        </w:tc>
        <w:tc>
          <w:tcPr>
            <w:tcW w:w="1010" w:type="dxa"/>
            <w:shd w:val="clear" w:color="auto" w:fill="auto"/>
            <w:vAlign w:val="center"/>
          </w:tcPr>
          <w:p w14:paraId="3EBE30F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NCOA2</w:t>
            </w:r>
          </w:p>
        </w:tc>
        <w:tc>
          <w:tcPr>
            <w:tcW w:w="998" w:type="dxa"/>
            <w:shd w:val="clear" w:color="auto" w:fill="auto"/>
            <w:vAlign w:val="center"/>
          </w:tcPr>
          <w:p w14:paraId="21692F0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NOTCH2</w:t>
            </w:r>
          </w:p>
        </w:tc>
        <w:tc>
          <w:tcPr>
            <w:tcW w:w="944" w:type="dxa"/>
            <w:shd w:val="clear" w:color="auto" w:fill="auto"/>
            <w:vAlign w:val="center"/>
          </w:tcPr>
          <w:p w14:paraId="5B3CE07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NR4A3</w:t>
            </w:r>
          </w:p>
        </w:tc>
        <w:tc>
          <w:tcPr>
            <w:tcW w:w="950" w:type="dxa"/>
            <w:shd w:val="clear" w:color="auto" w:fill="auto"/>
            <w:vAlign w:val="center"/>
          </w:tcPr>
          <w:p w14:paraId="497C7B1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NRG1</w:t>
            </w:r>
          </w:p>
        </w:tc>
        <w:tc>
          <w:tcPr>
            <w:tcW w:w="953" w:type="dxa"/>
            <w:shd w:val="clear" w:color="auto" w:fill="auto"/>
            <w:vAlign w:val="center"/>
          </w:tcPr>
          <w:p w14:paraId="478BFC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NTRK1</w:t>
            </w:r>
          </w:p>
        </w:tc>
        <w:tc>
          <w:tcPr>
            <w:tcW w:w="951" w:type="dxa"/>
            <w:shd w:val="clear" w:color="auto" w:fill="auto"/>
            <w:vAlign w:val="center"/>
          </w:tcPr>
          <w:p w14:paraId="606B225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NTRK2</w:t>
            </w:r>
          </w:p>
        </w:tc>
        <w:tc>
          <w:tcPr>
            <w:tcW w:w="983" w:type="dxa"/>
            <w:shd w:val="clear" w:color="auto" w:fill="auto"/>
            <w:vAlign w:val="center"/>
          </w:tcPr>
          <w:p w14:paraId="09115B5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NTRK3</w:t>
            </w:r>
          </w:p>
        </w:tc>
      </w:tr>
      <w:tr w:rsidR="0026574E" w:rsidRPr="002B2EF4" w14:paraId="77604457" w14:textId="77777777">
        <w:trPr>
          <w:trHeight w:hRule="exact" w:val="289"/>
        </w:trPr>
        <w:tc>
          <w:tcPr>
            <w:tcW w:w="960" w:type="dxa"/>
            <w:shd w:val="clear" w:color="auto" w:fill="auto"/>
            <w:vAlign w:val="center"/>
          </w:tcPr>
          <w:p w14:paraId="2087FFC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NUTM1</w:t>
            </w:r>
          </w:p>
        </w:tc>
        <w:tc>
          <w:tcPr>
            <w:tcW w:w="942" w:type="dxa"/>
            <w:shd w:val="clear" w:color="auto" w:fill="auto"/>
            <w:vAlign w:val="center"/>
          </w:tcPr>
          <w:p w14:paraId="1C6B7FB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PAX3</w:t>
            </w:r>
          </w:p>
        </w:tc>
        <w:tc>
          <w:tcPr>
            <w:tcW w:w="959" w:type="dxa"/>
            <w:shd w:val="clear" w:color="auto" w:fill="auto"/>
            <w:vAlign w:val="center"/>
          </w:tcPr>
          <w:p w14:paraId="631002F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PAX7</w:t>
            </w:r>
          </w:p>
        </w:tc>
        <w:tc>
          <w:tcPr>
            <w:tcW w:w="1010" w:type="dxa"/>
            <w:shd w:val="clear" w:color="auto" w:fill="auto"/>
            <w:vAlign w:val="center"/>
          </w:tcPr>
          <w:p w14:paraId="784FD73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PAX8</w:t>
            </w:r>
          </w:p>
        </w:tc>
        <w:tc>
          <w:tcPr>
            <w:tcW w:w="998" w:type="dxa"/>
            <w:shd w:val="clear" w:color="auto" w:fill="auto"/>
            <w:vAlign w:val="center"/>
          </w:tcPr>
          <w:p w14:paraId="2A00260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PDGFB</w:t>
            </w:r>
          </w:p>
        </w:tc>
        <w:tc>
          <w:tcPr>
            <w:tcW w:w="944" w:type="dxa"/>
            <w:shd w:val="clear" w:color="auto" w:fill="auto"/>
            <w:vAlign w:val="center"/>
          </w:tcPr>
          <w:p w14:paraId="62BEEA1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PDGFRA</w:t>
            </w:r>
          </w:p>
        </w:tc>
        <w:tc>
          <w:tcPr>
            <w:tcW w:w="950" w:type="dxa"/>
            <w:shd w:val="clear" w:color="auto" w:fill="auto"/>
            <w:vAlign w:val="center"/>
          </w:tcPr>
          <w:p w14:paraId="5126C27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PDGFRB</w:t>
            </w:r>
          </w:p>
        </w:tc>
        <w:tc>
          <w:tcPr>
            <w:tcW w:w="953" w:type="dxa"/>
            <w:shd w:val="clear" w:color="auto" w:fill="auto"/>
            <w:vAlign w:val="center"/>
          </w:tcPr>
          <w:p w14:paraId="56FEB70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RAF1</w:t>
            </w:r>
          </w:p>
        </w:tc>
        <w:tc>
          <w:tcPr>
            <w:tcW w:w="951" w:type="dxa"/>
            <w:shd w:val="clear" w:color="auto" w:fill="auto"/>
            <w:vAlign w:val="center"/>
          </w:tcPr>
          <w:p w14:paraId="04C06E0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RET</w:t>
            </w:r>
          </w:p>
        </w:tc>
        <w:tc>
          <w:tcPr>
            <w:tcW w:w="983" w:type="dxa"/>
            <w:shd w:val="clear" w:color="auto" w:fill="auto"/>
            <w:vAlign w:val="center"/>
          </w:tcPr>
          <w:p w14:paraId="654A886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ROS1</w:t>
            </w:r>
          </w:p>
        </w:tc>
      </w:tr>
      <w:tr w:rsidR="0026574E" w:rsidRPr="002B2EF4" w14:paraId="261C4E2A" w14:textId="77777777">
        <w:trPr>
          <w:trHeight w:hRule="exact" w:val="289"/>
        </w:trPr>
        <w:tc>
          <w:tcPr>
            <w:tcW w:w="960" w:type="dxa"/>
            <w:shd w:val="clear" w:color="auto" w:fill="auto"/>
            <w:vAlign w:val="center"/>
          </w:tcPr>
          <w:p w14:paraId="432AA4C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SS18</w:t>
            </w:r>
          </w:p>
        </w:tc>
        <w:tc>
          <w:tcPr>
            <w:tcW w:w="942" w:type="dxa"/>
            <w:shd w:val="clear" w:color="auto" w:fill="auto"/>
            <w:vAlign w:val="center"/>
          </w:tcPr>
          <w:p w14:paraId="56006B2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STAT6</w:t>
            </w:r>
          </w:p>
        </w:tc>
        <w:tc>
          <w:tcPr>
            <w:tcW w:w="959" w:type="dxa"/>
            <w:shd w:val="clear" w:color="auto" w:fill="auto"/>
            <w:vAlign w:val="center"/>
          </w:tcPr>
          <w:p w14:paraId="691B1FC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T</w:t>
            </w:r>
            <w:r w:rsidRPr="002B2EF4">
              <w:rPr>
                <w:rFonts w:ascii="Arial" w:eastAsia="微软雅黑" w:hAnsi="Arial" w:cs="思源黑体 CN Light"/>
                <w:bCs/>
                <w:i/>
                <w:iCs/>
                <w:sz w:val="13"/>
                <w:szCs w:val="13"/>
              </w:rPr>
              <w:t>ERT</w:t>
            </w:r>
          </w:p>
        </w:tc>
        <w:tc>
          <w:tcPr>
            <w:tcW w:w="1010" w:type="dxa"/>
            <w:shd w:val="clear" w:color="auto" w:fill="auto"/>
            <w:vAlign w:val="center"/>
          </w:tcPr>
          <w:p w14:paraId="509F6EC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TFE3</w:t>
            </w:r>
          </w:p>
        </w:tc>
        <w:tc>
          <w:tcPr>
            <w:tcW w:w="998" w:type="dxa"/>
            <w:shd w:val="clear" w:color="auto" w:fill="auto"/>
            <w:vAlign w:val="center"/>
          </w:tcPr>
          <w:p w14:paraId="0F6AE0A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TMPRSS2</w:t>
            </w:r>
          </w:p>
        </w:tc>
        <w:tc>
          <w:tcPr>
            <w:tcW w:w="944" w:type="dxa"/>
            <w:shd w:val="clear" w:color="auto" w:fill="auto"/>
            <w:vAlign w:val="center"/>
          </w:tcPr>
          <w:p w14:paraId="12393E4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YWHAE</w:t>
            </w:r>
          </w:p>
        </w:tc>
        <w:tc>
          <w:tcPr>
            <w:tcW w:w="950" w:type="dxa"/>
            <w:shd w:val="clear" w:color="auto" w:fill="auto"/>
            <w:vAlign w:val="center"/>
          </w:tcPr>
          <w:p w14:paraId="391650C7"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953" w:type="dxa"/>
            <w:shd w:val="clear" w:color="auto" w:fill="auto"/>
            <w:vAlign w:val="center"/>
          </w:tcPr>
          <w:p w14:paraId="2825C43A"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951" w:type="dxa"/>
            <w:shd w:val="clear" w:color="auto" w:fill="auto"/>
            <w:vAlign w:val="center"/>
          </w:tcPr>
          <w:p w14:paraId="4BE5A80E"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983" w:type="dxa"/>
            <w:shd w:val="clear" w:color="auto" w:fill="auto"/>
            <w:vAlign w:val="center"/>
          </w:tcPr>
          <w:p w14:paraId="446D09C3"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r>
    </w:tbl>
    <w:p w14:paraId="4AB45260" w14:textId="77777777" w:rsidR="0026574E" w:rsidRPr="002B2EF4" w:rsidRDefault="0026574E">
      <w:pPr>
        <w:spacing w:line="200" w:lineRule="exact"/>
        <w:jc w:val="center"/>
        <w:rPr>
          <w:rFonts w:ascii="Arial" w:eastAsia="微软雅黑" w:hAnsi="Arial" w:cs="思源黑体 CN Light"/>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26574E" w:rsidRPr="002B2EF4" w14:paraId="77B40DE3" w14:textId="77777777">
        <w:trPr>
          <w:trHeight w:val="454"/>
        </w:trPr>
        <w:tc>
          <w:tcPr>
            <w:tcW w:w="5000" w:type="pct"/>
            <w:gridSpan w:val="10"/>
            <w:tcBorders>
              <w:top w:val="nil"/>
              <w:left w:val="nil"/>
              <w:bottom w:val="nil"/>
              <w:right w:val="nil"/>
            </w:tcBorders>
            <w:shd w:val="clear" w:color="auto" w:fill="1E7648"/>
            <w:vAlign w:val="center"/>
          </w:tcPr>
          <w:p w14:paraId="02C91840" w14:textId="77777777" w:rsidR="0026574E" w:rsidRPr="002B2EF4" w:rsidRDefault="00FF5550" w:rsidP="00670B4A">
            <w:pPr>
              <w:adjustRightInd w:val="0"/>
              <w:snapToGrid w:val="0"/>
              <w:spacing w:after="0" w:line="240" w:lineRule="auto"/>
              <w:jc w:val="center"/>
              <w:rPr>
                <w:rFonts w:ascii="Arial" w:eastAsia="微软雅黑" w:hAnsi="Arial"/>
                <w:b/>
                <w:color w:val="FFFFFF" w:themeColor="background1"/>
                <w:sz w:val="18"/>
                <w:szCs w:val="18"/>
              </w:rPr>
            </w:pPr>
            <w:r w:rsidRPr="002B2EF4">
              <w:rPr>
                <w:rFonts w:ascii="Arial" w:eastAsia="微软雅黑" w:hAnsi="Arial" w:cs="思源黑体 CN Normal" w:hint="eastAsia"/>
                <w:b/>
                <w:color w:val="FFFFFF" w:themeColor="background1"/>
                <w:sz w:val="18"/>
                <w:szCs w:val="18"/>
              </w:rPr>
              <w:t>拷贝数变异检测基因列表（</w:t>
            </w:r>
            <w:r w:rsidRPr="002B2EF4">
              <w:rPr>
                <w:rFonts w:ascii="Arial" w:eastAsia="微软雅黑" w:hAnsi="Arial" w:cs="思源黑体 CN Normal"/>
                <w:b/>
                <w:color w:val="FFFFFF" w:themeColor="background1"/>
                <w:sz w:val="18"/>
                <w:szCs w:val="18"/>
              </w:rPr>
              <w:t>30</w:t>
            </w:r>
            <w:r w:rsidRPr="002B2EF4">
              <w:rPr>
                <w:rFonts w:ascii="Arial" w:eastAsia="微软雅黑" w:hAnsi="Arial" w:cs="思源黑体 CN Normal"/>
                <w:b/>
                <w:color w:val="FFFFFF" w:themeColor="background1"/>
                <w:sz w:val="18"/>
                <w:szCs w:val="18"/>
              </w:rPr>
              <w:t>基因</w:t>
            </w:r>
            <w:r w:rsidRPr="002B2EF4">
              <w:rPr>
                <w:rFonts w:ascii="Arial" w:eastAsia="微软雅黑" w:hAnsi="Arial" w:cs="思源黑体 CN Normal" w:hint="eastAsia"/>
                <w:b/>
                <w:color w:val="FFFFFF" w:themeColor="background1"/>
                <w:sz w:val="18"/>
                <w:szCs w:val="18"/>
              </w:rPr>
              <w:t>）</w:t>
            </w:r>
          </w:p>
        </w:tc>
      </w:tr>
      <w:tr w:rsidR="0026574E" w:rsidRPr="002B2EF4" w14:paraId="7767308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85B7F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EFBBA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FDBFB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B1B4F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78328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3689B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4DAE7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2B9AB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DA7B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C958F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ERBB2</w:t>
            </w:r>
          </w:p>
        </w:tc>
      </w:tr>
      <w:tr w:rsidR="0026574E" w:rsidRPr="002B2EF4" w14:paraId="4A376C40"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BDB6C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A0DB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8D175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C674F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81553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AFB92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F35F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A6C11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4A603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59845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MDM4</w:t>
            </w:r>
          </w:p>
        </w:tc>
      </w:tr>
      <w:tr w:rsidR="0026574E" w:rsidRPr="002B2EF4" w14:paraId="0613A4E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40C13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425A3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8CB38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CFDB9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82DB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6F652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87890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12D9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5F7F8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AB5CC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TOP2A</w:t>
            </w:r>
          </w:p>
        </w:tc>
      </w:tr>
    </w:tbl>
    <w:p w14:paraId="3AAACF05" w14:textId="77777777" w:rsidR="0026574E" w:rsidRPr="002B2EF4" w:rsidRDefault="00FF5550" w:rsidP="00670B4A">
      <w:pPr>
        <w:spacing w:after="0"/>
        <w:jc w:val="left"/>
        <w:rPr>
          <w:rFonts w:ascii="Arial" w:eastAsia="微软雅黑" w:hAnsi="Arial"/>
          <w:b/>
          <w:bCs/>
          <w:color w:val="000000" w:themeColor="text1"/>
          <w:sz w:val="15"/>
          <w:szCs w:val="15"/>
        </w:rPr>
      </w:pPr>
      <w:r w:rsidRPr="002B2EF4">
        <w:rPr>
          <w:rFonts w:ascii="Arial" w:eastAsia="微软雅黑" w:hAnsi="Arial" w:hint="eastAsia"/>
          <w:b/>
          <w:bCs/>
          <w:color w:val="000000" w:themeColor="text1"/>
          <w:sz w:val="15"/>
          <w:szCs w:val="15"/>
        </w:rPr>
        <w:t>注：</w:t>
      </w:r>
    </w:p>
    <w:p w14:paraId="45D4D220" w14:textId="65FF70F9" w:rsidR="0026574E" w:rsidRDefault="00FF5550" w:rsidP="00670B4A">
      <w:pPr>
        <w:spacing w:after="0"/>
        <w:ind w:firstLineChars="200" w:firstLine="300"/>
        <w:jc w:val="left"/>
        <w:rPr>
          <w:rFonts w:ascii="Arial" w:eastAsia="微软雅黑" w:hAnsi="Arial"/>
          <w:color w:val="000000" w:themeColor="text1"/>
          <w:sz w:val="15"/>
          <w:szCs w:val="15"/>
        </w:rPr>
      </w:pPr>
      <w:r w:rsidRPr="002B2EF4">
        <w:rPr>
          <w:rFonts w:ascii="Arial" w:eastAsia="微软雅黑" w:hAnsi="Arial" w:hint="eastAsia"/>
          <w:color w:val="000000" w:themeColor="text1"/>
          <w:sz w:val="15"/>
          <w:szCs w:val="15"/>
        </w:rPr>
        <w:t>当样本肿瘤细胞含量低于</w:t>
      </w:r>
      <w:r w:rsidRPr="002B2EF4">
        <w:rPr>
          <w:rFonts w:ascii="Arial" w:eastAsia="微软雅黑" w:hAnsi="Arial"/>
          <w:color w:val="000000" w:themeColor="text1"/>
          <w:sz w:val="15"/>
          <w:szCs w:val="15"/>
        </w:rPr>
        <w:t>30</w:t>
      </w:r>
      <w:r w:rsidRPr="002B2EF4">
        <w:rPr>
          <w:rFonts w:ascii="Arial" w:eastAsia="微软雅黑" w:hAnsi="Arial" w:hint="eastAsia"/>
          <w:color w:val="000000" w:themeColor="text1"/>
          <w:sz w:val="15"/>
          <w:szCs w:val="15"/>
        </w:rPr>
        <w:t>%</w:t>
      </w:r>
      <w:r w:rsidRPr="002B2EF4">
        <w:rPr>
          <w:rFonts w:ascii="Arial" w:eastAsia="微软雅黑" w:hAnsi="Arial" w:hint="eastAsia"/>
          <w:color w:val="000000" w:themeColor="text1"/>
          <w:sz w:val="15"/>
          <w:szCs w:val="15"/>
        </w:rPr>
        <w:t>或样本质量较差时，</w:t>
      </w:r>
      <w:r w:rsidRPr="002B2EF4">
        <w:rPr>
          <w:rFonts w:ascii="Arial" w:eastAsia="微软雅黑" w:hAnsi="Arial" w:hint="eastAsia"/>
          <w:color w:val="000000" w:themeColor="text1"/>
          <w:sz w:val="15"/>
          <w:szCs w:val="15"/>
        </w:rPr>
        <w:t>C</w:t>
      </w:r>
      <w:r w:rsidRPr="002B2EF4">
        <w:rPr>
          <w:rFonts w:ascii="Arial" w:eastAsia="微软雅黑" w:hAnsi="Arial"/>
          <w:color w:val="000000" w:themeColor="text1"/>
          <w:sz w:val="15"/>
          <w:szCs w:val="15"/>
        </w:rPr>
        <w:t>NV</w:t>
      </w:r>
      <w:r w:rsidRPr="002B2EF4">
        <w:rPr>
          <w:rFonts w:ascii="Arial" w:eastAsia="微软雅黑" w:hAnsi="Arial" w:hint="eastAsia"/>
          <w:color w:val="000000" w:themeColor="text1"/>
          <w:sz w:val="15"/>
          <w:szCs w:val="15"/>
        </w:rPr>
        <w:t>检测的特异性和灵敏度会受到影响。</w:t>
      </w:r>
    </w:p>
    <w:p w14:paraId="2EC2EE1F" w14:textId="77777777" w:rsidR="003F30CA" w:rsidRDefault="003F30CA" w:rsidP="003F30CA">
      <w:pPr>
        <w:ind w:firstLineChars="200" w:firstLine="300"/>
        <w:jc w:val="left"/>
        <w:rPr>
          <w:rFonts w:ascii="思源黑体 CN Normal" w:eastAsia="思源黑体 CN Normal" w:hAnsi="思源黑体 CN Normal"/>
          <w:color w:val="000000" w:themeColor="text1"/>
          <w:sz w:val="15"/>
          <w:szCs w:val="15"/>
        </w:rPr>
      </w:pPr>
      <w:r w:rsidRPr="00033D81">
        <w:rPr>
          <w:rFonts w:ascii="思源黑体 CN Normal" w:eastAsia="思源黑体 CN Normal" w:hAnsi="思源黑体 CN Normal"/>
          <w:color w:val="000000" w:themeColor="text1"/>
          <w:sz w:val="15"/>
          <w:szCs w:val="15"/>
          <w:highlight w:val="green"/>
        </w:rPr>
        <w:t xml:space="preserve">{%p if </w:t>
      </w:r>
      <w:proofErr w:type="spellStart"/>
      <w:r w:rsidRPr="00033D81">
        <w:rPr>
          <w:rFonts w:ascii="思源黑体 CN Normal" w:eastAsia="思源黑体 CN Normal" w:hAnsi="思源黑体 CN Normal"/>
          <w:color w:val="000000" w:themeColor="text1"/>
          <w:sz w:val="15"/>
          <w:szCs w:val="15"/>
          <w:highlight w:val="green"/>
        </w:rPr>
        <w:t>sample.rna_sample_id</w:t>
      </w:r>
      <w:proofErr w:type="spellEnd"/>
      <w:r w:rsidRPr="00033D81">
        <w:rPr>
          <w:rFonts w:ascii="思源黑体 CN Normal" w:eastAsia="思源黑体 CN Normal" w:hAnsi="思源黑体 CN Normal"/>
          <w:color w:val="000000" w:themeColor="text1"/>
          <w:sz w:val="15"/>
          <w:szCs w:val="15"/>
          <w:highlight w:val="green"/>
        </w:rPr>
        <w:t>%}</w:t>
      </w:r>
    </w:p>
    <w:p w14:paraId="306D76CD" w14:textId="77777777" w:rsidR="0026574E" w:rsidRPr="002B2EF4" w:rsidRDefault="0026574E">
      <w:pPr>
        <w:spacing w:line="200" w:lineRule="exact"/>
        <w:jc w:val="left"/>
        <w:rPr>
          <w:rFonts w:ascii="Arial" w:eastAsia="微软雅黑" w:hAnsi="Arial"/>
          <w:color w:val="404040" w:themeColor="text1" w:themeTint="BF"/>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26574E" w:rsidRPr="002B2EF4" w14:paraId="4E4465CA" w14:textId="77777777">
        <w:trPr>
          <w:trHeight w:val="454"/>
        </w:trPr>
        <w:tc>
          <w:tcPr>
            <w:tcW w:w="5000" w:type="pct"/>
            <w:gridSpan w:val="10"/>
            <w:tcBorders>
              <w:top w:val="nil"/>
              <w:left w:val="nil"/>
              <w:bottom w:val="nil"/>
              <w:right w:val="nil"/>
            </w:tcBorders>
            <w:shd w:val="clear" w:color="auto" w:fill="1E7648"/>
            <w:vAlign w:val="center"/>
          </w:tcPr>
          <w:p w14:paraId="727359AE" w14:textId="77777777" w:rsidR="0026574E" w:rsidRPr="002B2EF4" w:rsidRDefault="00FF5550" w:rsidP="00670B4A">
            <w:pPr>
              <w:adjustRightInd w:val="0"/>
              <w:snapToGrid w:val="0"/>
              <w:spacing w:after="0" w:line="240" w:lineRule="auto"/>
              <w:jc w:val="center"/>
              <w:rPr>
                <w:rFonts w:ascii="Arial" w:eastAsia="微软雅黑" w:hAnsi="Arial"/>
                <w:b/>
                <w:color w:val="FFFFFF" w:themeColor="background1"/>
                <w:sz w:val="18"/>
                <w:szCs w:val="18"/>
              </w:rPr>
            </w:pPr>
            <w:r w:rsidRPr="002B2EF4">
              <w:rPr>
                <w:rFonts w:ascii="Arial" w:eastAsia="微软雅黑" w:hAnsi="Arial" w:cs="思源黑体 CN Normal" w:hint="eastAsia"/>
                <w:b/>
                <w:color w:val="FFFFFF" w:themeColor="background1"/>
                <w:sz w:val="18"/>
                <w:szCs w:val="18"/>
              </w:rPr>
              <w:t>融合区域检测基因列表（</w:t>
            </w:r>
            <w:r w:rsidRPr="002B2EF4">
              <w:rPr>
                <w:rFonts w:ascii="Arial" w:eastAsia="微软雅黑" w:hAnsi="Arial" w:cs="思源黑体 CN Normal"/>
                <w:b/>
                <w:color w:val="FFFFFF" w:themeColor="background1"/>
                <w:sz w:val="18"/>
                <w:szCs w:val="18"/>
              </w:rPr>
              <w:t>45</w:t>
            </w:r>
            <w:r w:rsidRPr="002B2EF4">
              <w:rPr>
                <w:rFonts w:ascii="Arial" w:eastAsia="微软雅黑" w:hAnsi="Arial" w:cs="思源黑体 CN Normal" w:hint="eastAsia"/>
                <w:b/>
                <w:color w:val="FFFFFF" w:themeColor="background1"/>
                <w:sz w:val="18"/>
                <w:szCs w:val="18"/>
              </w:rPr>
              <w:t>基因，</w:t>
            </w:r>
            <w:r w:rsidRPr="002B2EF4">
              <w:rPr>
                <w:rFonts w:ascii="Arial" w:eastAsia="微软雅黑" w:hAnsi="Arial" w:cs="思源黑体 CN Normal"/>
                <w:b/>
                <w:color w:val="FFFFFF" w:themeColor="background1"/>
                <w:sz w:val="18"/>
                <w:szCs w:val="18"/>
              </w:rPr>
              <w:t>RNA</w:t>
            </w:r>
            <w:r w:rsidRPr="002B2EF4">
              <w:rPr>
                <w:rFonts w:ascii="Arial" w:eastAsia="微软雅黑" w:hAnsi="Arial" w:cs="思源黑体 CN Normal" w:hint="eastAsia"/>
                <w:b/>
                <w:color w:val="FFFFFF" w:themeColor="background1"/>
                <w:sz w:val="18"/>
                <w:szCs w:val="18"/>
              </w:rPr>
              <w:t>）</w:t>
            </w:r>
          </w:p>
        </w:tc>
      </w:tr>
      <w:tr w:rsidR="0026574E" w:rsidRPr="002B2EF4" w14:paraId="40004A92"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01E0B5"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64FEE"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051E92"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2C152"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6F516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931531"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A0CFCB"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50742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854BCC"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99119"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ETV1</w:t>
            </w:r>
          </w:p>
        </w:tc>
      </w:tr>
      <w:tr w:rsidR="0026574E" w:rsidRPr="002B2EF4" w14:paraId="66ABA12A"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398F64"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3ECCB0"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3F6238"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A7AF7F"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047AF8"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EE6226"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380E6B"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8DE4B5"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8BB251"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44C0F8"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KIT</w:t>
            </w:r>
          </w:p>
        </w:tc>
      </w:tr>
      <w:tr w:rsidR="0026574E" w:rsidRPr="002B2EF4" w14:paraId="6C76F892"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52B580"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09E942"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46692F"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3E129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5C98AE"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5A12E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9494B0"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9238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754BDC"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EC11E3"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NTRK1</w:t>
            </w:r>
          </w:p>
        </w:tc>
      </w:tr>
      <w:tr w:rsidR="0026574E" w:rsidRPr="002B2EF4" w14:paraId="584E4DA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2AE157"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139A74"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19116F"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BE9920"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055D9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4DC3F"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E24E1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DB26E5"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6FE4CE"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A95C80"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ROS1</w:t>
            </w:r>
          </w:p>
        </w:tc>
      </w:tr>
      <w:tr w:rsidR="0026574E" w:rsidRPr="002B2EF4" w14:paraId="14B4989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06C202"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4DB099"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7CD0AC"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5E3053"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70B1D2"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62C50B" w14:textId="77777777" w:rsidR="0026574E" w:rsidRPr="002B2EF4" w:rsidRDefault="0026574E" w:rsidP="00670B4A">
            <w:pPr>
              <w:adjustRightInd w:val="0"/>
              <w:snapToGrid w:val="0"/>
              <w:spacing w:after="0" w:line="240" w:lineRule="auto"/>
              <w:jc w:val="center"/>
              <w:rPr>
                <w:rFonts w:ascii="Arial" w:eastAsia="微软雅黑" w:hAnsi="Ari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2E054C" w14:textId="77777777" w:rsidR="0026574E" w:rsidRPr="002B2EF4" w:rsidRDefault="0026574E" w:rsidP="00670B4A">
            <w:pPr>
              <w:adjustRightInd w:val="0"/>
              <w:snapToGrid w:val="0"/>
              <w:spacing w:after="0" w:line="240" w:lineRule="auto"/>
              <w:jc w:val="center"/>
              <w:rPr>
                <w:rFonts w:ascii="Arial" w:eastAsia="微软雅黑" w:hAnsi="Ari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8E0755" w14:textId="77777777" w:rsidR="0026574E" w:rsidRPr="002B2EF4" w:rsidRDefault="0026574E" w:rsidP="00670B4A">
            <w:pPr>
              <w:adjustRightInd w:val="0"/>
              <w:snapToGrid w:val="0"/>
              <w:spacing w:after="0" w:line="240" w:lineRule="auto"/>
              <w:jc w:val="center"/>
              <w:rPr>
                <w:rFonts w:ascii="Arial" w:eastAsia="微软雅黑" w:hAnsi="Ari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BC0FBD" w14:textId="77777777" w:rsidR="0026574E" w:rsidRPr="002B2EF4" w:rsidRDefault="0026574E" w:rsidP="00670B4A">
            <w:pPr>
              <w:adjustRightInd w:val="0"/>
              <w:snapToGrid w:val="0"/>
              <w:spacing w:after="0" w:line="240" w:lineRule="auto"/>
              <w:jc w:val="center"/>
              <w:rPr>
                <w:rFonts w:ascii="Arial" w:eastAsia="微软雅黑" w:hAnsi="Ari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B4808E" w14:textId="77777777" w:rsidR="0026574E" w:rsidRPr="002B2EF4" w:rsidRDefault="0026574E" w:rsidP="00670B4A">
            <w:pPr>
              <w:adjustRightInd w:val="0"/>
              <w:snapToGrid w:val="0"/>
              <w:spacing w:after="0" w:line="240" w:lineRule="auto"/>
              <w:jc w:val="center"/>
              <w:rPr>
                <w:rFonts w:ascii="Arial" w:eastAsia="微软雅黑" w:hAnsi="Arial" w:cs="思源黑体 CN Light"/>
                <w:bCs/>
                <w:i/>
                <w:iCs/>
                <w:sz w:val="13"/>
                <w:szCs w:val="13"/>
              </w:rPr>
            </w:pPr>
          </w:p>
        </w:tc>
      </w:tr>
    </w:tbl>
    <w:p w14:paraId="2FB2F55C" w14:textId="77777777" w:rsidR="0026574E" w:rsidRPr="002B2EF4" w:rsidRDefault="0026574E">
      <w:pPr>
        <w:spacing w:line="240" w:lineRule="exact"/>
        <w:rPr>
          <w:rFonts w:ascii="Arial" w:eastAsia="微软雅黑" w:hAnsi="Arial"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7"/>
        <w:gridCol w:w="1007"/>
        <w:gridCol w:w="1138"/>
        <w:gridCol w:w="989"/>
        <w:gridCol w:w="1013"/>
        <w:gridCol w:w="1007"/>
        <w:gridCol w:w="1006"/>
        <w:gridCol w:w="1019"/>
        <w:gridCol w:w="1083"/>
        <w:gridCol w:w="1033"/>
      </w:tblGrid>
      <w:tr w:rsidR="0026574E" w:rsidRPr="002B2EF4" w14:paraId="42BE8E04" w14:textId="77777777">
        <w:trPr>
          <w:trHeight w:val="454"/>
        </w:trPr>
        <w:tc>
          <w:tcPr>
            <w:tcW w:w="0" w:type="auto"/>
            <w:gridSpan w:val="10"/>
            <w:shd w:val="clear" w:color="auto" w:fill="1E7648"/>
            <w:vAlign w:val="center"/>
          </w:tcPr>
          <w:p w14:paraId="7F7B92E0" w14:textId="77777777" w:rsidR="0026574E" w:rsidRPr="002B2EF4" w:rsidRDefault="00FF5550" w:rsidP="00670B4A">
            <w:pPr>
              <w:adjustRightInd w:val="0"/>
              <w:snapToGrid w:val="0"/>
              <w:spacing w:after="0" w:line="240" w:lineRule="auto"/>
              <w:jc w:val="center"/>
              <w:rPr>
                <w:rFonts w:ascii="Arial" w:eastAsia="微软雅黑" w:hAnsi="Arial" w:cs="思源黑体 CN Normal"/>
                <w:b/>
                <w:color w:val="FFFFFF" w:themeColor="background1"/>
                <w:sz w:val="18"/>
                <w:szCs w:val="18"/>
              </w:rPr>
            </w:pPr>
            <w:r w:rsidRPr="002B2EF4">
              <w:rPr>
                <w:rFonts w:ascii="Arial" w:eastAsia="微软雅黑" w:hAnsi="Arial" w:cs="思源黑体 CN Normal"/>
                <w:b/>
                <w:color w:val="FFFFFF" w:themeColor="background1"/>
                <w:sz w:val="18"/>
                <w:szCs w:val="18"/>
              </w:rPr>
              <w:t>RNA</w:t>
            </w:r>
            <w:r w:rsidRPr="002B2EF4">
              <w:rPr>
                <w:rFonts w:ascii="Arial" w:eastAsia="微软雅黑" w:hAnsi="Arial" w:cs="思源黑体 CN Normal" w:hint="eastAsia"/>
                <w:b/>
                <w:color w:val="FFFFFF" w:themeColor="background1"/>
                <w:sz w:val="18"/>
                <w:szCs w:val="18"/>
              </w:rPr>
              <w:t>表达基因检测列表（</w:t>
            </w:r>
            <w:r w:rsidRPr="002B2EF4">
              <w:rPr>
                <w:rFonts w:ascii="Arial" w:eastAsia="微软雅黑" w:hAnsi="Arial" w:cs="思源黑体 CN Normal" w:hint="eastAsia"/>
                <w:b/>
                <w:color w:val="FFFFFF" w:themeColor="background1"/>
                <w:sz w:val="18"/>
                <w:szCs w:val="18"/>
              </w:rPr>
              <w:t>2660</w:t>
            </w:r>
            <w:r w:rsidRPr="002B2EF4">
              <w:rPr>
                <w:rFonts w:ascii="Arial" w:eastAsia="微软雅黑" w:hAnsi="Arial" w:cs="思源黑体 CN Normal" w:hint="eastAsia"/>
                <w:b/>
                <w:color w:val="FFFFFF" w:themeColor="background1"/>
                <w:sz w:val="18"/>
                <w:szCs w:val="18"/>
              </w:rPr>
              <w:t>基因）</w:t>
            </w:r>
          </w:p>
        </w:tc>
      </w:tr>
      <w:tr w:rsidR="0026574E" w:rsidRPr="002B2EF4" w14:paraId="7690AC4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B05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1D9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604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A39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1ED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38D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629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534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4A8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D01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ACOT12</w:t>
            </w:r>
          </w:p>
        </w:tc>
      </w:tr>
      <w:tr w:rsidR="0026574E" w:rsidRPr="002B2EF4" w14:paraId="58ED14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CF8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40A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F2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FC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D5A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7CF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C0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B12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892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66F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ACVR1C</w:t>
            </w:r>
          </w:p>
        </w:tc>
      </w:tr>
      <w:tr w:rsidR="0026574E" w:rsidRPr="002B2EF4" w14:paraId="4A86411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F2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BD9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8AE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B1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68E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6A2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882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F73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CC7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F0E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ADH1B</w:t>
            </w:r>
          </w:p>
        </w:tc>
      </w:tr>
      <w:tr w:rsidR="0026574E" w:rsidRPr="002B2EF4" w14:paraId="390F88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C99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244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D15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FF7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EDF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F4F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7DA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42B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F78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0B2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AGBL4</w:t>
            </w:r>
          </w:p>
        </w:tc>
      </w:tr>
      <w:tr w:rsidR="0026574E" w:rsidRPr="002B2EF4" w14:paraId="0E03034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07D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A9F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4F0E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A50F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1E4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780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547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1C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516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AB7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AKAP1</w:t>
            </w:r>
          </w:p>
        </w:tc>
      </w:tr>
      <w:tr w:rsidR="0026574E" w:rsidRPr="002B2EF4" w14:paraId="34C13B8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0CB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837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74F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213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D30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925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45A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A5C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A2B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635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ALCAM</w:t>
            </w:r>
          </w:p>
        </w:tc>
      </w:tr>
      <w:tr w:rsidR="0026574E" w:rsidRPr="002B2EF4" w14:paraId="0480A2E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4C2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7E0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86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20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AA4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474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A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4C3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3A0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433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AMH</w:t>
            </w:r>
          </w:p>
        </w:tc>
      </w:tr>
      <w:tr w:rsidR="0026574E" w:rsidRPr="002B2EF4" w14:paraId="0EA202A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57B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B63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78F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10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31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262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2A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033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DB3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944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ANLN</w:t>
            </w:r>
          </w:p>
        </w:tc>
      </w:tr>
      <w:tr w:rsidR="0026574E" w:rsidRPr="002B2EF4" w14:paraId="1D70D86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C95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9E7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F4C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912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51E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6BF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CB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39F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270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A86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APH1B</w:t>
            </w:r>
          </w:p>
        </w:tc>
      </w:tr>
      <w:tr w:rsidR="0026574E" w:rsidRPr="002B2EF4" w14:paraId="03012A8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AB9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55F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0A6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53D9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982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734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478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B99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30E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0A2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APOC3</w:t>
            </w:r>
          </w:p>
        </w:tc>
      </w:tr>
      <w:tr w:rsidR="0026574E" w:rsidRPr="002B2EF4" w14:paraId="5F72B4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816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817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259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812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974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3D2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A3F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549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C24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90A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ARAF</w:t>
            </w:r>
          </w:p>
        </w:tc>
      </w:tr>
      <w:tr w:rsidR="0026574E" w:rsidRPr="002B2EF4" w14:paraId="37B694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AC2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78B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C94F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C9E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D5A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80B4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570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3B9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C0B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043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ARID5A</w:t>
            </w:r>
          </w:p>
        </w:tc>
      </w:tr>
      <w:tr w:rsidR="0026574E" w:rsidRPr="002B2EF4" w14:paraId="0194709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429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B67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FAD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903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FD4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71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491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0EF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267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C3C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ASPA</w:t>
            </w:r>
          </w:p>
        </w:tc>
      </w:tr>
      <w:tr w:rsidR="0026574E" w:rsidRPr="002B2EF4" w14:paraId="7DB86FA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F2F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E32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88B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2E4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108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482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204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334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CC2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962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ATG10</w:t>
            </w:r>
          </w:p>
        </w:tc>
      </w:tr>
      <w:tr w:rsidR="0026574E" w:rsidRPr="002B2EF4" w14:paraId="50DE2B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065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F3D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53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0DE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445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603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DD9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624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05B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185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ATP2A2</w:t>
            </w:r>
          </w:p>
        </w:tc>
      </w:tr>
      <w:tr w:rsidR="0026574E" w:rsidRPr="002B2EF4" w14:paraId="019A7F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031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5C9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F65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ED3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17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9A3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96F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793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3AC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708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AXIN2</w:t>
            </w:r>
          </w:p>
        </w:tc>
      </w:tr>
      <w:tr w:rsidR="0026574E" w:rsidRPr="002B2EF4" w14:paraId="189F1F7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D7D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EFE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39D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625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835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BA0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477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A3D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564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E09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BAIAP2L1</w:t>
            </w:r>
          </w:p>
        </w:tc>
      </w:tr>
      <w:tr w:rsidR="0026574E" w:rsidRPr="002B2EF4" w14:paraId="4EAE5F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681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870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2F7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34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233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5AE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6E3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E50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D36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0BD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BCAN</w:t>
            </w:r>
          </w:p>
        </w:tc>
      </w:tr>
      <w:tr w:rsidR="0026574E" w:rsidRPr="002B2EF4" w14:paraId="04A05D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5FD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B93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70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9E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FD1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C68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A0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A98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D6A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2C8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BCL6</w:t>
            </w:r>
          </w:p>
        </w:tc>
      </w:tr>
      <w:tr w:rsidR="0026574E" w:rsidRPr="002B2EF4" w14:paraId="527CFC4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CE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730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144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6B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FC0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B68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A38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E95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7B0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AA7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BIRC5</w:t>
            </w:r>
          </w:p>
        </w:tc>
      </w:tr>
      <w:tr w:rsidR="0026574E" w:rsidRPr="002B2EF4" w14:paraId="706B18B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77CF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136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44C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323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216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310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FC6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986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FE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A78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BMP6</w:t>
            </w:r>
          </w:p>
        </w:tc>
      </w:tr>
      <w:tr w:rsidR="0026574E" w:rsidRPr="002B2EF4" w14:paraId="0CA548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0B9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79F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56C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666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2B9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EC1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442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764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342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85D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BRD3</w:t>
            </w:r>
          </w:p>
        </w:tc>
      </w:tr>
      <w:tr w:rsidR="0026574E" w:rsidRPr="002B2EF4" w14:paraId="2CEEBA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125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B82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B2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784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FA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9CC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631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910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146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BA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BTLA</w:t>
            </w:r>
          </w:p>
        </w:tc>
      </w:tr>
      <w:tr w:rsidR="0026574E" w:rsidRPr="002B2EF4" w14:paraId="4BF8652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D92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7EB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C7E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219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08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2A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5F9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EE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94B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A88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C2CD5</w:t>
            </w:r>
          </w:p>
        </w:tc>
      </w:tr>
      <w:tr w:rsidR="0026574E" w:rsidRPr="002B2EF4" w14:paraId="4C63C3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D1B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1C8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CBA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7A4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3A5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333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A3B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136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74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DB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C8B</w:t>
            </w:r>
          </w:p>
        </w:tc>
      </w:tr>
      <w:tr w:rsidR="0026574E" w:rsidRPr="002B2EF4" w14:paraId="713A74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2CD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4F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C74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E3E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C98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47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492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842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1E1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7F1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CACNA1G</w:t>
            </w:r>
          </w:p>
        </w:tc>
      </w:tr>
      <w:tr w:rsidR="0026574E" w:rsidRPr="002B2EF4" w14:paraId="7D0F3C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724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2F5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73A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E90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9EA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9D3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F5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160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C647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796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CACNG4</w:t>
            </w:r>
          </w:p>
        </w:tc>
      </w:tr>
      <w:tr w:rsidR="0026574E" w:rsidRPr="002B2EF4" w14:paraId="2CBD85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986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DA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43A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C25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E65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65B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A26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AD1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9AA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103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CAMK1</w:t>
            </w:r>
          </w:p>
        </w:tc>
      </w:tr>
      <w:tr w:rsidR="0026574E" w:rsidRPr="002B2EF4" w14:paraId="1B8F2B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459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9D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C29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FB3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713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A6F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B96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34D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327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121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CAPN6</w:t>
            </w:r>
          </w:p>
        </w:tc>
      </w:tr>
      <w:tr w:rsidR="0026574E" w:rsidRPr="002B2EF4" w14:paraId="455448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E27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A1F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46D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02E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468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557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0A6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44F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7A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F5C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CASP9</w:t>
            </w:r>
          </w:p>
        </w:tc>
      </w:tr>
      <w:tr w:rsidR="0026574E" w:rsidRPr="002B2EF4" w14:paraId="2F33BB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399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61F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269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643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98C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AF4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0B4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2DC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10D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DEE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CCDC198</w:t>
            </w:r>
          </w:p>
        </w:tc>
      </w:tr>
      <w:tr w:rsidR="0026574E" w:rsidRPr="002B2EF4" w14:paraId="07BFE1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4D7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6BE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C41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477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9DB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6CD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9B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8CD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2D6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C71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CCL18</w:t>
            </w:r>
          </w:p>
        </w:tc>
      </w:tr>
      <w:tr w:rsidR="0026574E" w:rsidRPr="002B2EF4" w14:paraId="4A09540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014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542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16A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5EB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EF7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688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967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BB8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D33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96C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CCL27</w:t>
            </w:r>
          </w:p>
        </w:tc>
      </w:tr>
      <w:tr w:rsidR="0026574E" w:rsidRPr="002B2EF4" w14:paraId="2BCB1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852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405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4FB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29B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06F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AD3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50B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727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551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F97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CCNB1</w:t>
            </w:r>
          </w:p>
        </w:tc>
      </w:tr>
      <w:tr w:rsidR="0026574E" w:rsidRPr="002B2EF4" w14:paraId="4C26227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5C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5D6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1EE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9BC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260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AD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AD9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A3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F4F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9F4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CCR2</w:t>
            </w:r>
          </w:p>
        </w:tc>
      </w:tr>
      <w:tr w:rsidR="0026574E" w:rsidRPr="002B2EF4" w14:paraId="6D51FD0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4AD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9C6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EBD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371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BD7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C0B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839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0F4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DBB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067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CD160</w:t>
            </w:r>
          </w:p>
        </w:tc>
      </w:tr>
      <w:tr w:rsidR="0026574E" w:rsidRPr="002B2EF4" w14:paraId="47C4443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60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2F9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EE2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18C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68C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49E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5AF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93A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989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D7D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w:t>
            </w:r>
          </w:p>
        </w:tc>
      </w:tr>
      <w:tr w:rsidR="0026574E" w:rsidRPr="002B2EF4" w14:paraId="4769ADB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A76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5A2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3A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0B3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E48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2F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F6E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1BE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063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59B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CD274</w:t>
            </w:r>
          </w:p>
        </w:tc>
      </w:tr>
      <w:tr w:rsidR="0026574E" w:rsidRPr="002B2EF4" w14:paraId="3BB7BDF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32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31D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4FC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A6C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A14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056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19E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BA6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A59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975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CD3E</w:t>
            </w:r>
          </w:p>
        </w:tc>
      </w:tr>
      <w:tr w:rsidR="0026574E" w:rsidRPr="002B2EF4" w14:paraId="61F14C2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E82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240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DC0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95D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2DC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2B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0B5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E8E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1DD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1AD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CD52</w:t>
            </w:r>
          </w:p>
        </w:tc>
      </w:tr>
      <w:tr w:rsidR="0026574E" w:rsidRPr="002B2EF4" w14:paraId="57371F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E8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43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A0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17A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F56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51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1A4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FFC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5FB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DC4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CD70</w:t>
            </w:r>
          </w:p>
        </w:tc>
      </w:tr>
      <w:tr w:rsidR="0026574E" w:rsidRPr="002B2EF4" w14:paraId="1F385F9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370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06C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DC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E4F4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524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562E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0C9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413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7C7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F5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CD8B</w:t>
            </w:r>
          </w:p>
        </w:tc>
      </w:tr>
      <w:tr w:rsidR="0026574E" w:rsidRPr="002B2EF4" w14:paraId="2A267A1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83A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65F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0219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73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247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CEE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5AA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CAE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028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EAB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CDC27</w:t>
            </w:r>
          </w:p>
        </w:tc>
      </w:tr>
      <w:tr w:rsidR="0026574E" w:rsidRPr="002B2EF4" w14:paraId="10160D9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577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652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6D8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F35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4CD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33A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EFB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CA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068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529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CDH2</w:t>
            </w:r>
          </w:p>
        </w:tc>
      </w:tr>
      <w:tr w:rsidR="0026574E" w:rsidRPr="002B2EF4" w14:paraId="5E7315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2FC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6DE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0F7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24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BCB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AA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087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7BA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BE9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B0B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CDKN1C</w:t>
            </w:r>
          </w:p>
        </w:tc>
      </w:tr>
      <w:tr w:rsidR="0026574E" w:rsidRPr="002B2EF4" w14:paraId="49F68A6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30C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1B9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092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41A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62A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C02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D2C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C54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06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0A4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CEACAM6</w:t>
            </w:r>
          </w:p>
        </w:tc>
      </w:tr>
      <w:tr w:rsidR="0026574E" w:rsidRPr="002B2EF4" w14:paraId="1AAA7C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720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A49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FB7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D16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724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B3E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38F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38C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D02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69E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CEP85L</w:t>
            </w:r>
          </w:p>
        </w:tc>
      </w:tr>
      <w:tr w:rsidR="0026574E" w:rsidRPr="002B2EF4" w14:paraId="79B636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F0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7FE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150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30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5F3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E50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3FC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4A9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095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306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CHEK1</w:t>
            </w:r>
          </w:p>
        </w:tc>
      </w:tr>
      <w:tr w:rsidR="0026574E" w:rsidRPr="002B2EF4" w14:paraId="5125639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8AD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2E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B62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6F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DBA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6B0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0F8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1A5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31D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2FB7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CIDEA</w:t>
            </w:r>
          </w:p>
        </w:tc>
      </w:tr>
      <w:tr w:rsidR="0026574E" w:rsidRPr="002B2EF4" w14:paraId="284758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95D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AE7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A66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859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E73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71B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589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CF6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466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B6B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CLEC14A</w:t>
            </w:r>
          </w:p>
        </w:tc>
      </w:tr>
      <w:tr w:rsidR="0026574E" w:rsidRPr="002B2EF4" w14:paraId="3088DE1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7FA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6D2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DD9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227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7A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6D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105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909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146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472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CLU</w:t>
            </w:r>
          </w:p>
        </w:tc>
      </w:tr>
      <w:tr w:rsidR="0026574E" w:rsidRPr="002B2EF4" w14:paraId="0B2FA79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62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497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351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5E7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89B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3B5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D77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5B8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470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9C5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CNTRL</w:t>
            </w:r>
          </w:p>
        </w:tc>
      </w:tr>
      <w:tr w:rsidR="0026574E" w:rsidRPr="002B2EF4" w14:paraId="49FB43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96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3E6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2B0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104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229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DD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B2F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2AE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E3B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8A9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COL27A1</w:t>
            </w:r>
          </w:p>
        </w:tc>
      </w:tr>
      <w:tr w:rsidR="0026574E" w:rsidRPr="002B2EF4" w14:paraId="40E8D2C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1DC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1AB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E0C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F9A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9A2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95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648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9CA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CA8E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91F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COL5A2</w:t>
            </w:r>
          </w:p>
        </w:tc>
      </w:tr>
      <w:tr w:rsidR="0026574E" w:rsidRPr="002B2EF4" w14:paraId="1C08130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B06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6CB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17D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D36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2C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A06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B13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3CA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6D5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D7F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COX6B1</w:t>
            </w:r>
          </w:p>
        </w:tc>
      </w:tr>
      <w:tr w:rsidR="0026574E" w:rsidRPr="002B2EF4" w14:paraId="3C5ED0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E6C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680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CF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D79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817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204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D87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02F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419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542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CREB3L2</w:t>
            </w:r>
          </w:p>
        </w:tc>
      </w:tr>
      <w:tr w:rsidR="0026574E" w:rsidRPr="002B2EF4" w14:paraId="260A04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986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943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15C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0F2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801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281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E51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F4E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8E2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FB9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CSF1</w:t>
            </w:r>
          </w:p>
        </w:tc>
      </w:tr>
      <w:tr w:rsidR="0026574E" w:rsidRPr="002B2EF4" w14:paraId="3A8613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49C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1A7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43F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591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C5D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ADD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1AB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C50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CB8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30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CTAG1B</w:t>
            </w:r>
          </w:p>
        </w:tc>
      </w:tr>
      <w:tr w:rsidR="0026574E" w:rsidRPr="002B2EF4" w14:paraId="211E506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A4E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63A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655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A53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F21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271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DF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1800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874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350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CTNNB1</w:t>
            </w:r>
          </w:p>
        </w:tc>
      </w:tr>
      <w:tr w:rsidR="0026574E" w:rsidRPr="002B2EF4" w14:paraId="76515DB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079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0F9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021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AE4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51B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BEA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970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63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34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5DB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CUL1</w:t>
            </w:r>
          </w:p>
        </w:tc>
      </w:tr>
      <w:tr w:rsidR="0026574E" w:rsidRPr="002B2EF4" w14:paraId="7C15E7F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35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1EC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7E3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6C4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B2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1A3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93C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9FC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0A4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7F4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CXCL11</w:t>
            </w:r>
          </w:p>
        </w:tc>
      </w:tr>
      <w:tr w:rsidR="0026574E" w:rsidRPr="002B2EF4" w14:paraId="63495C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04B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D2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935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207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DBB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8A8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D9E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311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405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A57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CXCL9</w:t>
            </w:r>
          </w:p>
        </w:tc>
      </w:tr>
      <w:tr w:rsidR="0026574E" w:rsidRPr="002B2EF4" w14:paraId="61DE45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39E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153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BED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416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713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5FE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BBE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16B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CE5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71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CYBB</w:t>
            </w:r>
          </w:p>
        </w:tc>
      </w:tr>
      <w:tr w:rsidR="0026574E" w:rsidRPr="002B2EF4" w14:paraId="71AEB85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809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CAD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9704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4FF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21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1F0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0A2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46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51F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864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CYP8B1</w:t>
            </w:r>
          </w:p>
        </w:tc>
      </w:tr>
      <w:tr w:rsidR="0026574E" w:rsidRPr="002B2EF4" w14:paraId="1FE547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325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27E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4AA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B24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5AC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897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91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777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ACF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FDB1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DCTN1</w:t>
            </w:r>
          </w:p>
        </w:tc>
      </w:tr>
      <w:tr w:rsidR="0026574E" w:rsidRPr="002B2EF4" w14:paraId="74EEA7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C23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82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39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E8E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A0A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DEF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A6E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D6D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E3C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2C7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DEFB134</w:t>
            </w:r>
          </w:p>
        </w:tc>
      </w:tr>
      <w:tr w:rsidR="0026574E" w:rsidRPr="002B2EF4" w14:paraId="5A7191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81F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E8B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0E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AC3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9F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F40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A3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3A4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C86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616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DIPK2B</w:t>
            </w:r>
          </w:p>
        </w:tc>
      </w:tr>
      <w:tr w:rsidR="0026574E" w:rsidRPr="002B2EF4" w14:paraId="467664D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F03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09F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3BD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573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E5B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AE4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ABD7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2ED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033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E47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DNAJC14</w:t>
            </w:r>
          </w:p>
        </w:tc>
      </w:tr>
      <w:tr w:rsidR="0026574E" w:rsidRPr="002B2EF4" w14:paraId="71C6F62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730E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A2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67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9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25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46E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37F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7D2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88B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8DF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DTX1</w:t>
            </w:r>
          </w:p>
        </w:tc>
      </w:tr>
      <w:tr w:rsidR="0026574E" w:rsidRPr="002B2EF4" w14:paraId="19255A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DF5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0FC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019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982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B729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925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1E8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696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1B1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854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DUSP5</w:t>
            </w:r>
          </w:p>
        </w:tc>
      </w:tr>
      <w:tr w:rsidR="0026574E" w:rsidRPr="002B2EF4" w14:paraId="777DFB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F55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006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52F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FC1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55E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1CC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15B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93C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94A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897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E2F3</w:t>
            </w:r>
          </w:p>
        </w:tc>
      </w:tr>
      <w:tr w:rsidR="0026574E" w:rsidRPr="002B2EF4" w14:paraId="0029C75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6269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315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03E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BF1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10C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484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BB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D8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1647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77A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EFNA3</w:t>
            </w:r>
          </w:p>
        </w:tc>
      </w:tr>
      <w:tr w:rsidR="0026574E" w:rsidRPr="002B2EF4" w14:paraId="530EAD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1F3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48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EC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2B0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C5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7B5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04E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FF6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B7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447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EGR3</w:t>
            </w:r>
          </w:p>
        </w:tc>
      </w:tr>
      <w:tr w:rsidR="0026574E" w:rsidRPr="002B2EF4" w14:paraId="25B13A7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9CB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2C8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653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EE1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71A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AD0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B13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80F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FF4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E87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ELANE</w:t>
            </w:r>
          </w:p>
        </w:tc>
      </w:tr>
      <w:tr w:rsidR="0026574E" w:rsidRPr="002B2EF4" w14:paraId="24C84C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3E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3C1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588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090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605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DAF4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9F6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495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944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7183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ENDOG</w:t>
            </w:r>
          </w:p>
        </w:tc>
      </w:tr>
      <w:tr w:rsidR="0026574E" w:rsidRPr="002B2EF4" w14:paraId="1DECD4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D5F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12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77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188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4AE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0F3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B7D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44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9AE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992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EPO</w:t>
            </w:r>
          </w:p>
        </w:tc>
      </w:tr>
      <w:tr w:rsidR="0026574E" w:rsidRPr="002B2EF4" w14:paraId="3FC484D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D58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73A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0C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5DD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855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F75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F8B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C94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92D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0B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ERCC4</w:t>
            </w:r>
          </w:p>
        </w:tc>
      </w:tr>
      <w:tr w:rsidR="0026574E" w:rsidRPr="002B2EF4" w14:paraId="4BC3BF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9C0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A25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75A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560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D1B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02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D6B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9C3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F3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F52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ESR2</w:t>
            </w:r>
          </w:p>
        </w:tc>
      </w:tr>
      <w:tr w:rsidR="0026574E" w:rsidRPr="002B2EF4" w14:paraId="1733C4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570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BAE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5EE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41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88E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8DE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D89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C76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A33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73D3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EWSR1</w:t>
            </w:r>
          </w:p>
        </w:tc>
      </w:tr>
      <w:tr w:rsidR="0026574E" w:rsidRPr="002B2EF4" w14:paraId="02A6B76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6C0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443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0CF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E07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179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3D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375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759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903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E70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FAAP24</w:t>
            </w:r>
          </w:p>
        </w:tc>
      </w:tr>
      <w:tr w:rsidR="0026574E" w:rsidRPr="002B2EF4" w14:paraId="2A1884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7A3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567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9BF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F6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8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0D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466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4C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0B9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794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FANCA</w:t>
            </w:r>
          </w:p>
        </w:tc>
      </w:tr>
      <w:tr w:rsidR="0026574E" w:rsidRPr="002B2EF4" w14:paraId="04C98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3F0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893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BF2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F55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A4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F27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D3D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AFA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8FD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AE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FASLG</w:t>
            </w:r>
          </w:p>
        </w:tc>
      </w:tr>
      <w:tr w:rsidR="0026574E" w:rsidRPr="002B2EF4" w14:paraId="0CC66F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134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1AF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55B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2F2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8F0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CAA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819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241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67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A66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FCGR1A</w:t>
            </w:r>
          </w:p>
        </w:tc>
      </w:tr>
      <w:tr w:rsidR="0026574E" w:rsidRPr="002B2EF4" w14:paraId="6C1670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23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A8D4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BA8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655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3EF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20A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893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921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CD0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CAA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FCRLA</w:t>
            </w:r>
          </w:p>
        </w:tc>
      </w:tr>
      <w:tr w:rsidR="0026574E" w:rsidRPr="002B2EF4" w14:paraId="6611F06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F3E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9DA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FF8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55C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B61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8E8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213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757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F110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C30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FGF17</w:t>
            </w:r>
          </w:p>
        </w:tc>
      </w:tr>
      <w:tr w:rsidR="0026574E" w:rsidRPr="002B2EF4" w14:paraId="270DAE9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FA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905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39C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F12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167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279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87A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A93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F2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E6D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FGF5</w:t>
            </w:r>
          </w:p>
        </w:tc>
      </w:tr>
      <w:tr w:rsidR="0026574E" w:rsidRPr="002B2EF4" w14:paraId="41BF058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0AF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D5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2F4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C21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D70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5B0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37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EF7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75D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D93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FH</w:t>
            </w:r>
          </w:p>
        </w:tc>
      </w:tr>
      <w:tr w:rsidR="0026574E" w:rsidRPr="002B2EF4" w14:paraId="33FE5C3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3E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280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850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45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88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73C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0A3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38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921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7DB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FLNC</w:t>
            </w:r>
          </w:p>
        </w:tc>
      </w:tr>
      <w:tr w:rsidR="0026574E" w:rsidRPr="002B2EF4" w14:paraId="53868C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54A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780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396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345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FC4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9510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56E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1EA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F02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FED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FOXA2</w:t>
            </w:r>
          </w:p>
        </w:tc>
      </w:tr>
      <w:tr w:rsidR="0026574E" w:rsidRPr="002B2EF4" w14:paraId="3B1472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592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7E9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270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7AD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E62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BDE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9AF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F3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582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325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FOXP3</w:t>
            </w:r>
          </w:p>
        </w:tc>
      </w:tr>
      <w:tr w:rsidR="0026574E" w:rsidRPr="002B2EF4" w14:paraId="4F15CAC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869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4C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8E8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E45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4A8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AA2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C04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80A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07E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29E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FUT5</w:t>
            </w:r>
          </w:p>
        </w:tc>
      </w:tr>
      <w:tr w:rsidR="0026574E" w:rsidRPr="002B2EF4" w14:paraId="2A3D758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163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3AD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ECF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E58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A8A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F62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E38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2D2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546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5EE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FZD5</w:t>
            </w:r>
          </w:p>
        </w:tc>
      </w:tr>
      <w:tr w:rsidR="0026574E" w:rsidRPr="002B2EF4" w14:paraId="634D204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29A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C28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950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7D5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1EB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CA0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714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36B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C38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240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GADD45A</w:t>
            </w:r>
          </w:p>
        </w:tc>
      </w:tr>
      <w:tr w:rsidR="0026574E" w:rsidRPr="002B2EF4" w14:paraId="72C8CBA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D72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F55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DFA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5F9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37A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5F2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256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8C8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49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5C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GAGE13</w:t>
            </w:r>
          </w:p>
        </w:tc>
      </w:tr>
      <w:tr w:rsidR="0026574E" w:rsidRPr="002B2EF4" w14:paraId="2C70788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960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EFD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188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EE7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31A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05A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3FC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06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9D4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32B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GBP2</w:t>
            </w:r>
          </w:p>
        </w:tc>
      </w:tr>
      <w:tr w:rsidR="0026574E" w:rsidRPr="002B2EF4" w14:paraId="762EAA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C88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6A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F49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008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EA9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8D0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1C1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79D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C30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F70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GIMAP4</w:t>
            </w:r>
          </w:p>
        </w:tc>
      </w:tr>
      <w:tr w:rsidR="0026574E" w:rsidRPr="002B2EF4" w14:paraId="5947E8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3D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F95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996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F50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346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F4A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C8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EB9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70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86D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GLOD4</w:t>
            </w:r>
          </w:p>
        </w:tc>
      </w:tr>
      <w:tr w:rsidR="0026574E" w:rsidRPr="002B2EF4" w14:paraId="73E0F9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C18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D78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2E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F10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895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4E6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EB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FE9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07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2A9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GNG4</w:t>
            </w:r>
          </w:p>
        </w:tc>
      </w:tr>
      <w:tr w:rsidR="0026574E" w:rsidRPr="002B2EF4" w14:paraId="675E60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995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A10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DCF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B45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B26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C357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B78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2A2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669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DE8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GPC4</w:t>
            </w:r>
          </w:p>
        </w:tc>
      </w:tr>
      <w:tr w:rsidR="0026574E" w:rsidRPr="002B2EF4" w14:paraId="2D16F0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C17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663F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562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BFB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7DC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4FD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B79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2AA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05E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A6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GPX3</w:t>
            </w:r>
          </w:p>
        </w:tc>
      </w:tr>
      <w:tr w:rsidR="0026574E" w:rsidRPr="002B2EF4" w14:paraId="1CE61DF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762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676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3EB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EA9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6B1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A4E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469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5C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54D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520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GRIN2B</w:t>
            </w:r>
          </w:p>
        </w:tc>
      </w:tr>
      <w:tr w:rsidR="0026574E" w:rsidRPr="002B2EF4" w14:paraId="2CEAEA4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96D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1BB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B14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B3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A55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270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54A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5E1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39D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B74C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GSTM2</w:t>
            </w:r>
          </w:p>
        </w:tc>
      </w:tr>
      <w:tr w:rsidR="0026574E" w:rsidRPr="002B2EF4" w14:paraId="082D0B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986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509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7AE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1D8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6C7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121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675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7D6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79F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16E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GTF2H3</w:t>
            </w:r>
          </w:p>
        </w:tc>
      </w:tr>
      <w:tr w:rsidR="0026574E" w:rsidRPr="002B2EF4" w14:paraId="449CC57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241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392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C14C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4F7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2C7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7EC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B5B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1F7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C8B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1A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GZMK</w:t>
            </w:r>
          </w:p>
        </w:tc>
      </w:tr>
      <w:tr w:rsidR="0026574E" w:rsidRPr="002B2EF4" w14:paraId="5BBD0A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149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AFA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8C2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58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EA4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A2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00C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F7C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A6B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916D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HAVCR2</w:t>
            </w:r>
          </w:p>
        </w:tc>
      </w:tr>
      <w:tr w:rsidR="0026574E" w:rsidRPr="002B2EF4" w14:paraId="4DAC1C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3AC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CBB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4E79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683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CE1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17C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BE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3D1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DEE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4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HDAC5</w:t>
            </w:r>
          </w:p>
        </w:tc>
      </w:tr>
      <w:tr w:rsidR="0026574E" w:rsidRPr="002B2EF4" w14:paraId="0A745A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807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C08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2C1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E72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415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7C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D59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0FF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8D3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C5F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HFM1</w:t>
            </w:r>
          </w:p>
        </w:tc>
      </w:tr>
      <w:tr w:rsidR="0026574E" w:rsidRPr="002B2EF4" w14:paraId="7C47B4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CD5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568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C75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3E9E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D5C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230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89F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1E0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BF9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54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HLA-B</w:t>
            </w:r>
          </w:p>
        </w:tc>
      </w:tr>
      <w:tr w:rsidR="0026574E" w:rsidRPr="002B2EF4" w14:paraId="5AEA329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62A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7D5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081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412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515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715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EA7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479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394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E6F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HLA-DQB1</w:t>
            </w:r>
          </w:p>
        </w:tc>
      </w:tr>
      <w:tr w:rsidR="0026574E" w:rsidRPr="002B2EF4" w14:paraId="750386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29C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BD9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647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1B9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00F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22F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69E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BAC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2A3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286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HLA-G</w:t>
            </w:r>
          </w:p>
        </w:tc>
      </w:tr>
      <w:tr w:rsidR="0026574E" w:rsidRPr="002B2EF4" w14:paraId="735E332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8A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2D5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FFA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8E3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F7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C0A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3A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201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B0A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F8D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HNRNPL</w:t>
            </w:r>
          </w:p>
        </w:tc>
      </w:tr>
      <w:tr w:rsidR="0026574E" w:rsidRPr="002B2EF4" w14:paraId="2539560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D0C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421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57AF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C38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99C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38B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0D6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19B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D75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B67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HSD17B8</w:t>
            </w:r>
          </w:p>
        </w:tc>
      </w:tr>
      <w:tr w:rsidR="0026574E" w:rsidRPr="002B2EF4" w14:paraId="1D3FD5A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6B6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859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267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82C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094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833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5C2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A4D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378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F75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HTR3A</w:t>
            </w:r>
          </w:p>
        </w:tc>
      </w:tr>
      <w:tr w:rsidR="0026574E" w:rsidRPr="002B2EF4" w14:paraId="1681BDE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372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A25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09F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F00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2C2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E5C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380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0A3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D76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35CF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ID1</w:t>
            </w:r>
          </w:p>
        </w:tc>
      </w:tr>
      <w:tr w:rsidR="0026574E" w:rsidRPr="002B2EF4" w14:paraId="6D66141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F28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C16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0C1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BF5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61F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B7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2B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7021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81A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8FA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IFI27</w:t>
            </w:r>
          </w:p>
        </w:tc>
      </w:tr>
      <w:tr w:rsidR="0026574E" w:rsidRPr="002B2EF4" w14:paraId="7EFB12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C92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D6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F28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F25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D16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DF6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1B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E2F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503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29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IFNA1</w:t>
            </w:r>
          </w:p>
        </w:tc>
      </w:tr>
      <w:tr w:rsidR="0026574E" w:rsidRPr="002B2EF4" w14:paraId="492FC78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772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441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EB3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62B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CF9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96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809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9AA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005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87B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IFNGR2</w:t>
            </w:r>
          </w:p>
        </w:tc>
      </w:tr>
      <w:tr w:rsidR="0026574E" w:rsidRPr="002B2EF4" w14:paraId="412B2C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6CF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E72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52C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DD8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059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D96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0EB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FA6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A48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C79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IGLL1</w:t>
            </w:r>
          </w:p>
        </w:tc>
      </w:tr>
      <w:tr w:rsidR="0026574E" w:rsidRPr="002B2EF4" w14:paraId="33FED5F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383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55C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A7D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14C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29F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2E6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EEA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8D2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AC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67D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IL10</w:t>
            </w:r>
          </w:p>
        </w:tc>
      </w:tr>
      <w:tr w:rsidR="0026574E" w:rsidRPr="002B2EF4" w14:paraId="0B07A9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359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66A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222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15C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378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767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4BB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F82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EC4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4B7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IL13RA2</w:t>
            </w:r>
          </w:p>
        </w:tc>
      </w:tr>
      <w:tr w:rsidR="0026574E" w:rsidRPr="002B2EF4" w14:paraId="2B0B59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E3A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52D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7A1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99A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B1E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A78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049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C66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5FF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444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IL18R1</w:t>
            </w:r>
          </w:p>
        </w:tc>
      </w:tr>
      <w:tr w:rsidR="0026574E" w:rsidRPr="002B2EF4" w14:paraId="2C9950B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6BD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282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3C64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A42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71D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D0E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2A7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4D4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361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EBE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IL1RL2</w:t>
            </w:r>
          </w:p>
        </w:tc>
      </w:tr>
      <w:tr w:rsidR="0026574E" w:rsidRPr="002B2EF4" w14:paraId="0C5AD65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BC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0C9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6FE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BE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714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E24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092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FDA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AFC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9E7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IL23A</w:t>
            </w:r>
          </w:p>
        </w:tc>
      </w:tr>
      <w:tr w:rsidR="0026574E" w:rsidRPr="002B2EF4" w14:paraId="6E89CB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E45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BA8F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EC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23E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B8D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03D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D7E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A3A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070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46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IL32</w:t>
            </w:r>
          </w:p>
        </w:tc>
      </w:tr>
      <w:tr w:rsidR="0026574E" w:rsidRPr="002B2EF4" w14:paraId="17E7EE4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F12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4B6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8E1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F97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8FB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B47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3C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F6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45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C39F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IL6ST</w:t>
            </w:r>
          </w:p>
        </w:tc>
      </w:tr>
      <w:tr w:rsidR="0026574E" w:rsidRPr="002B2EF4" w14:paraId="3D49DF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BF8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251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51B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7C5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7B8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7E5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ED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F97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7F7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A88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INS</w:t>
            </w:r>
          </w:p>
        </w:tc>
      </w:tr>
      <w:tr w:rsidR="0026574E" w:rsidRPr="002B2EF4" w14:paraId="51A6F2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0D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361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902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0D3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FD3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0F9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646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285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6E7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E71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IRF3</w:t>
            </w:r>
          </w:p>
        </w:tc>
      </w:tr>
      <w:tr w:rsidR="0026574E" w:rsidRPr="002B2EF4" w14:paraId="425E81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5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5E6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32D1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D2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A52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F6A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10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A04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B8E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587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ISL1</w:t>
            </w:r>
          </w:p>
        </w:tc>
      </w:tr>
      <w:tr w:rsidR="0026574E" w:rsidRPr="002B2EF4" w14:paraId="1203223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372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6A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B34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982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1B0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9A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1FE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4E2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099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13D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ITGA8</w:t>
            </w:r>
          </w:p>
        </w:tc>
      </w:tr>
      <w:tr w:rsidR="0026574E" w:rsidRPr="002B2EF4" w14:paraId="076BC5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385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DCE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697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655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D5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A06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D9F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BE0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10C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ACA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ITGB4</w:t>
            </w:r>
          </w:p>
        </w:tc>
      </w:tr>
      <w:tr w:rsidR="0026574E" w:rsidRPr="002B2EF4" w14:paraId="403D34F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915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D71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035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FF6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866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41A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5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C5A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A3B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CF2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JAK2</w:t>
            </w:r>
          </w:p>
        </w:tc>
      </w:tr>
      <w:tr w:rsidR="0026574E" w:rsidRPr="002B2EF4" w14:paraId="699607C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65D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DA2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318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209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FCB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958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09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2C5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AE0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DF8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KATNAL2</w:t>
            </w:r>
          </w:p>
        </w:tc>
      </w:tr>
      <w:tr w:rsidR="0026574E" w:rsidRPr="002B2EF4" w14:paraId="4D2FDC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538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643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251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FF1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EF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A5D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8CC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CF9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0D7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D9E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KDM7A</w:t>
            </w:r>
          </w:p>
        </w:tc>
      </w:tr>
      <w:tr w:rsidR="0026574E" w:rsidRPr="002B2EF4" w14:paraId="3B3009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7EB4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ADA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E6F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5B6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DD8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B18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A7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F55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1AE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EB4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KIR2DL1</w:t>
            </w:r>
          </w:p>
        </w:tc>
      </w:tr>
      <w:tr w:rsidR="0026574E" w:rsidRPr="002B2EF4" w14:paraId="4C4DE2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988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F2B7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2B9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2BA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FF4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877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B6F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857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35C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2D6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KLC1</w:t>
            </w:r>
          </w:p>
        </w:tc>
      </w:tr>
      <w:tr w:rsidR="0026574E" w:rsidRPr="002B2EF4" w14:paraId="6A6F43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C5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FEC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5B7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03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8FE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DAF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AC8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0AA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919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590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KLRF1</w:t>
            </w:r>
          </w:p>
        </w:tc>
      </w:tr>
      <w:tr w:rsidR="0026574E" w:rsidRPr="002B2EF4" w14:paraId="56023D2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235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FC3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83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689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053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BCA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503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C74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FFC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196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KRT14</w:t>
            </w:r>
          </w:p>
        </w:tc>
      </w:tr>
      <w:tr w:rsidR="0026574E" w:rsidRPr="002B2EF4" w14:paraId="5FEDEE3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028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0E0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82F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8B0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604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34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C9C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AD1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B61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AB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KRT7</w:t>
            </w:r>
          </w:p>
        </w:tc>
      </w:tr>
      <w:tr w:rsidR="0026574E" w:rsidRPr="002B2EF4" w14:paraId="094F29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86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EAF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FD1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FAD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DFA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A1E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0B2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718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413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DCA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LAMA5</w:t>
            </w:r>
          </w:p>
        </w:tc>
      </w:tr>
      <w:tr w:rsidR="0026574E" w:rsidRPr="002B2EF4" w14:paraId="54BD25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331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720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29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A06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272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CEB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523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5EA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F16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D95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LAMP3</w:t>
            </w:r>
          </w:p>
        </w:tc>
      </w:tr>
      <w:tr w:rsidR="0026574E" w:rsidRPr="002B2EF4" w14:paraId="53E358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7E9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0DE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CE3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E84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09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E44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A18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9A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35D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BD8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LEF1</w:t>
            </w:r>
          </w:p>
        </w:tc>
      </w:tr>
      <w:tr w:rsidR="0026574E" w:rsidRPr="002B2EF4" w14:paraId="7936737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605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89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FA4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6D2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CB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DCC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880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9B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35B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E38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LGR5</w:t>
            </w:r>
          </w:p>
        </w:tc>
      </w:tr>
      <w:tr w:rsidR="0026574E" w:rsidRPr="002B2EF4" w14:paraId="017849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8E1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28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F65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3E7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257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2A0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B50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428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6E8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F6B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LILRB1</w:t>
            </w:r>
          </w:p>
        </w:tc>
      </w:tr>
      <w:tr w:rsidR="0026574E" w:rsidRPr="002B2EF4" w14:paraId="2C33DD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4E6C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581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86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6D1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277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D25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B79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7B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5BA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0A3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LRP1</w:t>
            </w:r>
          </w:p>
        </w:tc>
      </w:tr>
      <w:tr w:rsidR="0026574E" w:rsidRPr="002B2EF4" w14:paraId="24894E7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42F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55F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D7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A259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1F4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D54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7CF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12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73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880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LTA</w:t>
            </w:r>
          </w:p>
        </w:tc>
      </w:tr>
      <w:tr w:rsidR="0026574E" w:rsidRPr="002B2EF4" w14:paraId="4FC364F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4AE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F1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ACF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CE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24F9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401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703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62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E08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08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LY86</w:t>
            </w:r>
          </w:p>
        </w:tc>
      </w:tr>
      <w:tr w:rsidR="0026574E" w:rsidRPr="002B2EF4" w14:paraId="789520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4ED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DF5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06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98A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444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FB6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8F2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142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79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3C7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MADCAM1</w:t>
            </w:r>
          </w:p>
        </w:tc>
      </w:tr>
      <w:tr w:rsidR="0026574E" w:rsidRPr="002B2EF4" w14:paraId="4A342D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E02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38C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516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0E8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995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AB3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CB6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F57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4E0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2D8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MAGEC1</w:t>
            </w:r>
          </w:p>
        </w:tc>
      </w:tr>
      <w:tr w:rsidR="0026574E" w:rsidRPr="002B2EF4" w14:paraId="582B4B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3F2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441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31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86B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0A5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996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8F8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F58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7CA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DD7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w:t>
            </w:r>
          </w:p>
        </w:tc>
      </w:tr>
      <w:tr w:rsidR="0026574E" w:rsidRPr="002B2EF4" w14:paraId="7070866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20A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C54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C61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61F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D91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1C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1CF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25D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C70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043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MAPK10</w:t>
            </w:r>
          </w:p>
        </w:tc>
      </w:tr>
      <w:tr w:rsidR="0026574E" w:rsidRPr="002B2EF4" w14:paraId="2DDA561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11F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AAA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AA6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337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C6C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9C6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760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B84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EA2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EB2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MAPT</w:t>
            </w:r>
          </w:p>
        </w:tc>
      </w:tr>
      <w:tr w:rsidR="0026574E" w:rsidRPr="002B2EF4" w14:paraId="68C24E4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695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684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D3B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022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ECB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062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B0E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3BC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292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42B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MCAM</w:t>
            </w:r>
          </w:p>
        </w:tc>
      </w:tr>
      <w:tr w:rsidR="0026574E" w:rsidRPr="002B2EF4" w14:paraId="7C76FE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14F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62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525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434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915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9AD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AB2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0C0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F796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186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MDM4</w:t>
            </w:r>
          </w:p>
        </w:tc>
      </w:tr>
      <w:tr w:rsidR="0026574E" w:rsidRPr="002B2EF4" w14:paraId="004045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9A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A10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DAF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B3F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E5E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EBB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9E9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7E4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7A3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4D51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MERTK</w:t>
            </w:r>
          </w:p>
        </w:tc>
      </w:tr>
      <w:tr w:rsidR="0026574E" w:rsidRPr="002B2EF4" w14:paraId="5759752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AE1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7A8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C62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336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BDE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EB6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E05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68C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18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C0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MIA</w:t>
            </w:r>
          </w:p>
        </w:tc>
      </w:tr>
      <w:tr w:rsidR="0026574E" w:rsidRPr="002B2EF4" w14:paraId="606BA7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167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70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1AA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4DE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EB1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A8F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349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4F2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694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B42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MLF1</w:t>
            </w:r>
          </w:p>
        </w:tc>
      </w:tr>
      <w:tr w:rsidR="0026574E" w:rsidRPr="002B2EF4" w14:paraId="4FDA9BB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72A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419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963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70D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D4C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EC4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884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7DA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5B2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BD7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MMP3</w:t>
            </w:r>
          </w:p>
        </w:tc>
      </w:tr>
      <w:tr w:rsidR="0026574E" w:rsidRPr="002B2EF4" w14:paraId="46AC7C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552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35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22C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196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34A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697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243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0FE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F52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586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MPRIP</w:t>
            </w:r>
          </w:p>
        </w:tc>
      </w:tr>
      <w:tr w:rsidR="0026574E" w:rsidRPr="002B2EF4" w14:paraId="47A4D5F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187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67A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5E3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B3D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D3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41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929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84D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47E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38E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MS4A6A</w:t>
            </w:r>
          </w:p>
        </w:tc>
      </w:tr>
      <w:tr w:rsidR="0026574E" w:rsidRPr="002B2EF4" w14:paraId="69A3BE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023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CC0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D2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177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EF6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04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EBD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1C6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97B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1F4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MTF2</w:t>
            </w:r>
          </w:p>
        </w:tc>
      </w:tr>
      <w:tr w:rsidR="0026574E" w:rsidRPr="002B2EF4" w14:paraId="69420D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1E5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D936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CB1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64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9CD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15E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32C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BF6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34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462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MYB</w:t>
            </w:r>
          </w:p>
        </w:tc>
      </w:tr>
      <w:tr w:rsidR="0026574E" w:rsidRPr="002B2EF4" w14:paraId="4D17745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28F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232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048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D10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991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D90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E11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013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84D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0A3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MZT1</w:t>
            </w:r>
          </w:p>
        </w:tc>
      </w:tr>
      <w:tr w:rsidR="0026574E" w:rsidRPr="002B2EF4" w14:paraId="12A0E7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BD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CD7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7C3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64E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0C8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2D6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F84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BD3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EF3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DDE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NCF1</w:t>
            </w:r>
          </w:p>
        </w:tc>
      </w:tr>
      <w:tr w:rsidR="0026574E" w:rsidRPr="002B2EF4" w14:paraId="763CBE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37E7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10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B18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1B4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DEA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28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1E9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A98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AA9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2CA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NCR3</w:t>
            </w:r>
          </w:p>
        </w:tc>
      </w:tr>
      <w:tr w:rsidR="0026574E" w:rsidRPr="002B2EF4" w14:paraId="2B630C0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239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3F7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AB7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A6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C62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E34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006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522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673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DA5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NDUFA6</w:t>
            </w:r>
          </w:p>
        </w:tc>
      </w:tr>
      <w:tr w:rsidR="0026574E" w:rsidRPr="002B2EF4" w14:paraId="3E1E41F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132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556F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581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0C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CE5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673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382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C5B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B29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28E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NECTIN1</w:t>
            </w:r>
          </w:p>
        </w:tc>
      </w:tr>
      <w:tr w:rsidR="0026574E" w:rsidRPr="002B2EF4" w14:paraId="1B2A74E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46E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953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CC2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F1A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A50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E01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D77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010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C76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868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NFATC1</w:t>
            </w:r>
          </w:p>
        </w:tc>
      </w:tr>
      <w:tr w:rsidR="0026574E" w:rsidRPr="002B2EF4" w14:paraId="76BB26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2D4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A2B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B63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72A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2DD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C29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383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C5D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CC56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E25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NFKBIE</w:t>
            </w:r>
          </w:p>
        </w:tc>
      </w:tr>
      <w:tr w:rsidR="0026574E" w:rsidRPr="002B2EF4" w14:paraId="4A034F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2FB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463F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B54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633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B56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FE7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C40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6A1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579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288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NLRP3</w:t>
            </w:r>
          </w:p>
        </w:tc>
      </w:tr>
      <w:tr w:rsidR="0026574E" w:rsidRPr="002B2EF4" w14:paraId="0DB907A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D746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7C7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AF3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778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AA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63B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284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38F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04F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199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NOS2</w:t>
            </w:r>
          </w:p>
        </w:tc>
      </w:tr>
      <w:tr w:rsidR="0026574E" w:rsidRPr="002B2EF4" w14:paraId="23982B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A2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246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D38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6E6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76B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0C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E0A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2D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12A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C19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NPY1R</w:t>
            </w:r>
          </w:p>
        </w:tc>
      </w:tr>
      <w:tr w:rsidR="0026574E" w:rsidRPr="002B2EF4" w14:paraId="754D831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6CE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D6D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26D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E88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21A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403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F6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D90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491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8BB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NRG2</w:t>
            </w:r>
          </w:p>
        </w:tc>
      </w:tr>
      <w:tr w:rsidR="0026574E" w:rsidRPr="002B2EF4" w14:paraId="39EB85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A81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CF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C3A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B42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559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D6B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4CE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64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E9D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E02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NTRK1</w:t>
            </w:r>
          </w:p>
        </w:tc>
      </w:tr>
      <w:tr w:rsidR="0026574E" w:rsidRPr="002B2EF4" w14:paraId="68B9675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655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A8B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A65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5D7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D5F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302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07C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A7B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2EC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A64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NUPR1</w:t>
            </w:r>
          </w:p>
        </w:tc>
      </w:tr>
      <w:tr w:rsidR="0026574E" w:rsidRPr="002B2EF4" w14:paraId="1A7B8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ED5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2F3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417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CB1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F0E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B84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A7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8AF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2BF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D6F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OLR1</w:t>
            </w:r>
          </w:p>
        </w:tc>
      </w:tr>
      <w:tr w:rsidR="0026574E" w:rsidRPr="002B2EF4" w14:paraId="6C1E2D9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F6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04A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D0F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882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BFB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0C7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D33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E99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CC4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697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PAK1</w:t>
            </w:r>
          </w:p>
        </w:tc>
      </w:tr>
      <w:tr w:rsidR="0026574E" w:rsidRPr="002B2EF4" w14:paraId="6D30257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6DA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540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E89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897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D35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67A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72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B73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D55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FD0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PAPSS1</w:t>
            </w:r>
          </w:p>
        </w:tc>
      </w:tr>
      <w:tr w:rsidR="0026574E" w:rsidRPr="002B2EF4" w14:paraId="575A41F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B08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373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A0C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D0F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39B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097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23F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396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9C3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370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PAX8</w:t>
            </w:r>
          </w:p>
        </w:tc>
      </w:tr>
      <w:tr w:rsidR="0026574E" w:rsidRPr="002B2EF4" w14:paraId="7E9A20B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223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161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515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E39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B0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37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FC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778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B8AF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E9C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PCLAF</w:t>
            </w:r>
          </w:p>
        </w:tc>
      </w:tr>
      <w:tr w:rsidR="0026574E" w:rsidRPr="002B2EF4" w14:paraId="0EF6038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556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B41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DBC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BEA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581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6AB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55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65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E37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0CA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PDGFB</w:t>
            </w:r>
          </w:p>
        </w:tc>
      </w:tr>
      <w:tr w:rsidR="0026574E" w:rsidRPr="002B2EF4" w14:paraId="64EBD2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20E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801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0E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A96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7CA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58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74E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C98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100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80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PEAR1</w:t>
            </w:r>
          </w:p>
        </w:tc>
      </w:tr>
      <w:tr w:rsidR="0026574E" w:rsidRPr="002B2EF4" w14:paraId="5E8ADED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A3A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49F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BCB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66F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947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E64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A84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97C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354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335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PGK1</w:t>
            </w:r>
          </w:p>
        </w:tc>
      </w:tr>
      <w:tr w:rsidR="0026574E" w:rsidRPr="002B2EF4" w14:paraId="6BA57C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4FC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17F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6BF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02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ED1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5EF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07C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607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55B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4A6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PHLDB3</w:t>
            </w:r>
          </w:p>
        </w:tc>
      </w:tr>
      <w:tr w:rsidR="0026574E" w:rsidRPr="002B2EF4" w14:paraId="3A82B5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640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BB0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FB4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60E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293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F1A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6D7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A5D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B86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E7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PIK3CG</w:t>
            </w:r>
          </w:p>
        </w:tc>
      </w:tr>
      <w:tr w:rsidR="0026574E" w:rsidRPr="002B2EF4" w14:paraId="1D6D45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85E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12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963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8EB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9B1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923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045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00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0E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A64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PKM</w:t>
            </w:r>
          </w:p>
        </w:tc>
      </w:tr>
      <w:tr w:rsidR="0026574E" w:rsidRPr="002B2EF4" w14:paraId="6D198D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708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3F8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CDF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F5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373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B6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478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113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CDD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5F5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PLA2G4E</w:t>
            </w:r>
          </w:p>
        </w:tc>
      </w:tr>
      <w:tr w:rsidR="0026574E" w:rsidRPr="002B2EF4" w14:paraId="629DEF8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344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21F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238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70F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3E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F28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CD5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615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547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57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PLCE1</w:t>
            </w:r>
          </w:p>
        </w:tc>
      </w:tr>
      <w:tr w:rsidR="0026574E" w:rsidRPr="002B2EF4" w14:paraId="79A782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B701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86F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74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E3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101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77C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EB9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E97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8E4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C5C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PMAIP1</w:t>
            </w:r>
          </w:p>
        </w:tc>
      </w:tr>
      <w:tr w:rsidR="0026574E" w:rsidRPr="002B2EF4" w14:paraId="3AB13EE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51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46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265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2C8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639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0CF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2549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29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49F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896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POC1B</w:t>
            </w:r>
          </w:p>
        </w:tc>
      </w:tr>
      <w:tr w:rsidR="0026574E" w:rsidRPr="002B2EF4" w14:paraId="35C14C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5DC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BE0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50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EE0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EF6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338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61AF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4F4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303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8B5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CD3EAP</w:t>
            </w:r>
          </w:p>
        </w:tc>
      </w:tr>
      <w:tr w:rsidR="0026574E" w:rsidRPr="002B2EF4" w14:paraId="4467BC9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112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493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CFE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B1E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07F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C45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1A2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C99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D4A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DBF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PPA1</w:t>
            </w:r>
          </w:p>
        </w:tc>
      </w:tr>
      <w:tr w:rsidR="0026574E" w:rsidRPr="002B2EF4" w14:paraId="5D67A34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9AA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5D7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CF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EEB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89F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86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9C5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907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5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5AD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PPIA</w:t>
            </w:r>
          </w:p>
        </w:tc>
      </w:tr>
      <w:tr w:rsidR="0026574E" w:rsidRPr="002B2EF4" w14:paraId="6CC23FC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F5E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AB1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5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39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3BB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B2B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B2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DE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43C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346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PPP3CB</w:t>
            </w:r>
          </w:p>
        </w:tc>
      </w:tr>
      <w:tr w:rsidR="0026574E" w:rsidRPr="002B2EF4" w14:paraId="48C26A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4ED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894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792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185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D3A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6B1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9F2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C40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AD1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PRDX1</w:t>
            </w:r>
          </w:p>
        </w:tc>
      </w:tr>
      <w:tr w:rsidR="0026574E" w:rsidRPr="002B2EF4" w14:paraId="2CC897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994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1B8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F5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9D5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1B3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1E6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421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8A39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5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990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PRKAR1B</w:t>
            </w:r>
          </w:p>
        </w:tc>
      </w:tr>
      <w:tr w:rsidR="0026574E" w:rsidRPr="002B2EF4" w14:paraId="76D8C32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51D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B8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5A7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97A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6F3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FA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16F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93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5D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D71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PRKX</w:t>
            </w:r>
          </w:p>
        </w:tc>
      </w:tr>
      <w:tr w:rsidR="0026574E" w:rsidRPr="002B2EF4" w14:paraId="4B7F63A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32E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A40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52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6C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F3F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D8C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3387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ABA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6F9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164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PRSS1</w:t>
            </w:r>
          </w:p>
        </w:tc>
      </w:tr>
      <w:tr w:rsidR="0026574E" w:rsidRPr="002B2EF4" w14:paraId="11FEC8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3F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8EE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E1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565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A41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78A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929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79E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50F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044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PSMB8</w:t>
            </w:r>
          </w:p>
        </w:tc>
      </w:tr>
      <w:tr w:rsidR="0026574E" w:rsidRPr="002B2EF4" w14:paraId="565AFD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6E8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8D8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564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E7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45D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8CB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54E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B82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3FF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25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PTGDR2</w:t>
            </w:r>
          </w:p>
        </w:tc>
      </w:tr>
      <w:tr w:rsidR="0026574E" w:rsidRPr="002B2EF4" w14:paraId="188A5FA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45E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B39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A85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90C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A4B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B10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2D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21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CE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AA1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PTPN6</w:t>
            </w:r>
          </w:p>
        </w:tc>
      </w:tr>
      <w:tr w:rsidR="0026574E" w:rsidRPr="002B2EF4" w14:paraId="66F78C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3BC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784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A02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F28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42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DF2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447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61B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496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669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PTTG2</w:t>
            </w:r>
          </w:p>
        </w:tc>
      </w:tr>
      <w:tr w:rsidR="0026574E" w:rsidRPr="002B2EF4" w14:paraId="581DA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F7D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FFB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182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937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730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93D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27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351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57E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4ED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PYGL</w:t>
            </w:r>
          </w:p>
        </w:tc>
      </w:tr>
      <w:tr w:rsidR="0026574E" w:rsidRPr="002B2EF4" w14:paraId="49ABDFA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10F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7F7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BB5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A77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774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280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E22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D34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47F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E7A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RAD23B</w:t>
            </w:r>
          </w:p>
        </w:tc>
      </w:tr>
      <w:tr w:rsidR="0026574E" w:rsidRPr="002B2EF4" w14:paraId="7AA04A2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FD7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A99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A7E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43B7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AB2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1A9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F464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8D3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386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504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RALBP1</w:t>
            </w:r>
          </w:p>
        </w:tc>
      </w:tr>
      <w:tr w:rsidR="0026574E" w:rsidRPr="002B2EF4" w14:paraId="0CB37C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900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401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E89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F84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C5E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340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DD9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584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B6E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14E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RASGEF1B</w:t>
            </w:r>
          </w:p>
        </w:tc>
      </w:tr>
      <w:tr w:rsidR="0026574E" w:rsidRPr="002B2EF4" w14:paraId="27741A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1F0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9A0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21C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BA7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11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D4F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3CD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A1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123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8DD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RBMS3</w:t>
            </w:r>
          </w:p>
        </w:tc>
      </w:tr>
      <w:tr w:rsidR="0026574E" w:rsidRPr="002B2EF4" w14:paraId="5852172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D7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02E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B31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9BF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671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475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25E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2E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0C7F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1B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REN</w:t>
            </w:r>
          </w:p>
        </w:tc>
      </w:tr>
      <w:tr w:rsidR="0026574E" w:rsidRPr="002B2EF4" w14:paraId="5F615E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006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268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54C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490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173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63B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1C0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6C1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CA7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497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RHOB</w:t>
            </w:r>
          </w:p>
        </w:tc>
      </w:tr>
      <w:tr w:rsidR="0026574E" w:rsidRPr="002B2EF4" w14:paraId="542B68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228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D73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079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7C9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DA2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E65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226E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B28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088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729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RNF43</w:t>
            </w:r>
          </w:p>
        </w:tc>
      </w:tr>
      <w:tr w:rsidR="0026574E" w:rsidRPr="002B2EF4" w14:paraId="2BECFA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D01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8C5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FFB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3F3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8C1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C149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FB7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1F6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9DA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137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RPA3</w:t>
            </w:r>
          </w:p>
        </w:tc>
      </w:tr>
      <w:tr w:rsidR="0026574E" w:rsidRPr="002B2EF4" w14:paraId="7B4BDA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50D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C60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D56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C1B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747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391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D0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90E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50D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700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w:t>
            </w:r>
          </w:p>
        </w:tc>
      </w:tr>
      <w:tr w:rsidR="0026574E" w:rsidRPr="002B2EF4" w14:paraId="0C415FE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BA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BC8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8A2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C49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9B0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E4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C77F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288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223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3F81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RRS1</w:t>
            </w:r>
          </w:p>
        </w:tc>
      </w:tr>
      <w:tr w:rsidR="0026574E" w:rsidRPr="002B2EF4" w14:paraId="641C439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9CB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58E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365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745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189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9A8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B52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7CD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49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B51C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RXRG</w:t>
            </w:r>
          </w:p>
        </w:tc>
      </w:tr>
      <w:tr w:rsidR="0026574E" w:rsidRPr="002B2EF4" w14:paraId="62085A5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9AF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286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267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4D7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856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CE4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9C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7F7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B72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0C8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SAA1</w:t>
            </w:r>
          </w:p>
        </w:tc>
      </w:tr>
      <w:tr w:rsidR="0026574E" w:rsidRPr="002B2EF4" w14:paraId="7D203F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DDF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D61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9FC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C5B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E5A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AF9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331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AD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F28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F7D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SCYL3</w:t>
            </w:r>
          </w:p>
        </w:tc>
      </w:tr>
      <w:tr w:rsidR="0026574E" w:rsidRPr="002B2EF4" w14:paraId="7CB8EE4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DEA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2A8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95C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376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ADA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7B0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0BE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9FB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2F7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1AD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SELENOK</w:t>
            </w:r>
          </w:p>
        </w:tc>
      </w:tr>
      <w:tr w:rsidR="0026574E" w:rsidRPr="002B2EF4" w14:paraId="2110383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BB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9BFD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092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8E0F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A89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792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04D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4580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0DD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AE2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SERINC1</w:t>
            </w:r>
          </w:p>
        </w:tc>
      </w:tr>
      <w:tr w:rsidR="0026574E" w:rsidRPr="002B2EF4" w14:paraId="35C6B62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86D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3BB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3EE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14EF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ED0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DA4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FA8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462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B36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3DE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SERPING1</w:t>
            </w:r>
          </w:p>
        </w:tc>
      </w:tr>
      <w:tr w:rsidR="0026574E" w:rsidRPr="002B2EF4" w14:paraId="1F2E17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6051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E8C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538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676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EBB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C40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B36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F1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B2B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45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SFRP4</w:t>
            </w:r>
          </w:p>
        </w:tc>
      </w:tr>
      <w:tr w:rsidR="0026574E" w:rsidRPr="002B2EF4" w14:paraId="036815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0BD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25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E6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222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779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2EA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DE7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788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702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E6C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SHC1</w:t>
            </w:r>
          </w:p>
        </w:tc>
      </w:tr>
      <w:tr w:rsidR="0026574E" w:rsidRPr="002B2EF4" w14:paraId="0ADCAC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C31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677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BAB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6BB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6EF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FF6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03E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0901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4B3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894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SIGLEC8</w:t>
            </w:r>
          </w:p>
        </w:tc>
      </w:tr>
      <w:tr w:rsidR="0026574E" w:rsidRPr="002B2EF4" w14:paraId="2825AF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936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440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AA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2E8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4D5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48A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DC2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E99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42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DA8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SKP2</w:t>
            </w:r>
          </w:p>
        </w:tc>
      </w:tr>
      <w:tr w:rsidR="0026574E" w:rsidRPr="002B2EF4" w14:paraId="7670C81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55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EBE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93B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EE1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9A9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284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228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AD9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117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4FB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SLC23A2</w:t>
            </w:r>
          </w:p>
        </w:tc>
      </w:tr>
      <w:tr w:rsidR="0026574E" w:rsidRPr="002B2EF4" w14:paraId="76DA1A2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36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8FB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9EB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98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C48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D51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5BC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2B8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D91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70A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SLC43A1</w:t>
            </w:r>
          </w:p>
        </w:tc>
      </w:tr>
      <w:tr w:rsidR="0026574E" w:rsidRPr="002B2EF4" w14:paraId="457680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9F3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C7BE5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254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A0D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14F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F89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629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418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6F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004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SLMAP</w:t>
            </w:r>
          </w:p>
        </w:tc>
      </w:tr>
      <w:tr w:rsidR="0026574E" w:rsidRPr="002B2EF4" w14:paraId="0F8268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4AE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491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EFD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73D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EF0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F5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358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E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907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D93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SMARCC1</w:t>
            </w:r>
          </w:p>
        </w:tc>
      </w:tr>
      <w:tr w:rsidR="0026574E" w:rsidRPr="002B2EF4" w14:paraId="19EE7C1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408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722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353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9B0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05E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964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CC3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0D9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1B0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23C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SMPD3</w:t>
            </w:r>
          </w:p>
        </w:tc>
      </w:tr>
      <w:tr w:rsidR="0026574E" w:rsidRPr="002B2EF4" w14:paraId="140191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A22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0BE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8FB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3AE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67E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5BC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632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11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7F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218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SORBS1</w:t>
            </w:r>
          </w:p>
        </w:tc>
      </w:tr>
      <w:tr w:rsidR="0026574E" w:rsidRPr="002B2EF4" w14:paraId="4A4989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B83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F6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D11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258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F8F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683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AFB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D9F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998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D02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SOX9</w:t>
            </w:r>
          </w:p>
        </w:tc>
      </w:tr>
      <w:tr w:rsidR="0026574E" w:rsidRPr="002B2EF4" w14:paraId="123845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30F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D66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799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60D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22D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663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4EB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24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918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CCA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SPINK5</w:t>
            </w:r>
          </w:p>
        </w:tc>
      </w:tr>
      <w:tr w:rsidR="0026574E" w:rsidRPr="002B2EF4" w14:paraId="412B987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347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18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0754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112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BC1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7BD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C90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38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36C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38F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SPRY2</w:t>
            </w:r>
          </w:p>
        </w:tc>
      </w:tr>
      <w:tr w:rsidR="0026574E" w:rsidRPr="002B2EF4" w14:paraId="34E1357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FF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70A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A92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807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135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50F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FE3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8B3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4E8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26C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SS18</w:t>
            </w:r>
          </w:p>
        </w:tc>
      </w:tr>
      <w:tr w:rsidR="0026574E" w:rsidRPr="002B2EF4" w14:paraId="619D37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C1A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405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167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F89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9AC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B43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421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3ED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826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ADC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STARD3</w:t>
            </w:r>
          </w:p>
        </w:tc>
      </w:tr>
      <w:tr w:rsidR="0026574E" w:rsidRPr="002B2EF4" w14:paraId="6BE59F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E1B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A33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45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A36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B6C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9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BAB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240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FAA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5B0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STK11</w:t>
            </w:r>
          </w:p>
        </w:tc>
      </w:tr>
      <w:tr w:rsidR="0026574E" w:rsidRPr="002B2EF4" w14:paraId="0EF5B25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FC9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81F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0B8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6E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316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2F4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36A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1DD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C3F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A2E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SUFU</w:t>
            </w:r>
          </w:p>
        </w:tc>
      </w:tr>
      <w:tr w:rsidR="0026574E" w:rsidRPr="002B2EF4" w14:paraId="259DC9D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88D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846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929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4AA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4CAE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9A7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376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25A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E68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EC9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TACC1</w:t>
            </w:r>
          </w:p>
        </w:tc>
      </w:tr>
      <w:tr w:rsidR="0026574E" w:rsidRPr="002B2EF4" w14:paraId="2974570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53D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10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7E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407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B31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34C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DB5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7A3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55E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B6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TAPBP</w:t>
            </w:r>
          </w:p>
        </w:tc>
      </w:tr>
      <w:tr w:rsidR="0026574E" w:rsidRPr="002B2EF4" w14:paraId="1540CBC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CA5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8A6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F2F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D48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354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62A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BF8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7FB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4F2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97A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TBP</w:t>
            </w:r>
          </w:p>
        </w:tc>
      </w:tr>
      <w:tr w:rsidR="0026574E" w:rsidRPr="002B2EF4" w14:paraId="772778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5AB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3F2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B95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58D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0BF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DB5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32B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891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9AE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F0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TDO2</w:t>
            </w:r>
          </w:p>
        </w:tc>
      </w:tr>
      <w:tr w:rsidR="0026574E" w:rsidRPr="002B2EF4" w14:paraId="04BDD01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688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B47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FFA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EA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502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82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F57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03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890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030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TFG</w:t>
            </w:r>
          </w:p>
        </w:tc>
      </w:tr>
      <w:tr w:rsidR="0026574E" w:rsidRPr="002B2EF4" w14:paraId="5E7A33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3E5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C45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113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798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B52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3B3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8DB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661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543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C0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THBD</w:t>
            </w:r>
          </w:p>
        </w:tc>
      </w:tr>
      <w:tr w:rsidR="0026574E" w:rsidRPr="002B2EF4" w14:paraId="645E862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174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FBD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31C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ADF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A7B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049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971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1B8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772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54A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TIE1</w:t>
            </w:r>
          </w:p>
        </w:tc>
      </w:tr>
      <w:tr w:rsidR="0026574E" w:rsidRPr="002B2EF4" w14:paraId="1AEB47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D15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9FF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06D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A1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A92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F00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16E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CE4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9C7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5DC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TLR3</w:t>
            </w:r>
          </w:p>
        </w:tc>
      </w:tr>
      <w:tr w:rsidR="0026574E" w:rsidRPr="002B2EF4" w14:paraId="730F31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A19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94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5F8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9F3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5A0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344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04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4CC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733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15BE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TMEM106B</w:t>
            </w:r>
          </w:p>
        </w:tc>
      </w:tr>
      <w:tr w:rsidR="0026574E" w:rsidRPr="002B2EF4" w14:paraId="17C7C9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926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762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7C5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3C6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BD2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CF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DF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ACC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1EB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FC2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TNC</w:t>
            </w:r>
          </w:p>
        </w:tc>
      </w:tr>
      <w:tr w:rsidR="0026574E" w:rsidRPr="002B2EF4" w14:paraId="5F975C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89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4B2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49F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99B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158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63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7E5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220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3BF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11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TNFRSF11B</w:t>
            </w:r>
          </w:p>
        </w:tc>
      </w:tr>
      <w:tr w:rsidR="0026574E" w:rsidRPr="002B2EF4" w14:paraId="3D60B77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C5E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36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3D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034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37B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ECE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925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D3F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DA2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82E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TNFRSF25</w:t>
            </w:r>
          </w:p>
        </w:tc>
      </w:tr>
      <w:tr w:rsidR="0026574E" w:rsidRPr="002B2EF4" w14:paraId="5FC024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25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E53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6DB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D26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7EE7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4BF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34A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472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FB6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6B3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TNFSF14</w:t>
            </w:r>
          </w:p>
        </w:tc>
      </w:tr>
      <w:tr w:rsidR="0026574E" w:rsidRPr="002B2EF4" w14:paraId="6C8946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245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DD04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BB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69E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AFE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2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29D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06B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0A8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CA3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TOP2A</w:t>
            </w:r>
          </w:p>
        </w:tc>
      </w:tr>
      <w:tr w:rsidR="0026574E" w:rsidRPr="002B2EF4" w14:paraId="28DCF87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F14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E30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0F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E9F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791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4543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F1D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6B2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A32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661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TPM4</w:t>
            </w:r>
          </w:p>
        </w:tc>
      </w:tr>
      <w:tr w:rsidR="0026574E" w:rsidRPr="002B2EF4" w14:paraId="17CE6B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5D5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A3B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604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56B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659D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06A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017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1F7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8CC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450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TRAF4</w:t>
            </w:r>
          </w:p>
        </w:tc>
      </w:tr>
      <w:tr w:rsidR="0026574E" w:rsidRPr="002B2EF4" w14:paraId="67C0B39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A13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3A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1FC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ED8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33A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90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49C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DF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3C3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4F7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TRIM24</w:t>
            </w:r>
          </w:p>
        </w:tc>
      </w:tr>
      <w:tr w:rsidR="0026574E" w:rsidRPr="002B2EF4" w14:paraId="040A37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7A2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DC9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688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9F1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C47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9BD4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065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F3F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A72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A96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TSPAN7</w:t>
            </w:r>
          </w:p>
        </w:tc>
      </w:tr>
      <w:tr w:rsidR="0026574E" w:rsidRPr="002B2EF4" w14:paraId="3D47B27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FE5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F42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8A3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C67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DE0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6D3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CD3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452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FA9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BB7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TWIST1</w:t>
            </w:r>
          </w:p>
        </w:tc>
      </w:tr>
      <w:tr w:rsidR="0026574E" w:rsidRPr="002B2EF4" w14:paraId="06B756F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5EA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C97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FE6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BF5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55D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1E8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DA5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4E1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48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786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TYK2</w:t>
            </w:r>
          </w:p>
        </w:tc>
      </w:tr>
      <w:tr w:rsidR="0026574E" w:rsidRPr="002B2EF4" w14:paraId="2C5D212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F2C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57D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BA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35F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961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DC4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2D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EBC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07D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DEB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UBE2T</w:t>
            </w:r>
          </w:p>
        </w:tc>
      </w:tr>
      <w:tr w:rsidR="0026574E" w:rsidRPr="002B2EF4" w14:paraId="15FAF1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D6F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45F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9D8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EEA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EE5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0B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B8F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D9E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033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B92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USP39</w:t>
            </w:r>
          </w:p>
        </w:tc>
      </w:tr>
      <w:tr w:rsidR="0026574E" w:rsidRPr="002B2EF4" w14:paraId="6C83D4D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8FE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41D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E4F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A6D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630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644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15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B65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6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03C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VEGFC</w:t>
            </w:r>
          </w:p>
        </w:tc>
      </w:tr>
      <w:tr w:rsidR="0026574E" w:rsidRPr="002B2EF4" w14:paraId="2660454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A00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238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C13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D31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616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CAB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116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FBF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5EE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7CA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WDCP</w:t>
            </w:r>
          </w:p>
        </w:tc>
      </w:tr>
      <w:tr w:rsidR="0026574E" w:rsidRPr="002B2EF4" w14:paraId="01CAE7C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D7D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C86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932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3B1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FCC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DF8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6B2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68E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CC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23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WNT10B</w:t>
            </w:r>
          </w:p>
        </w:tc>
      </w:tr>
      <w:tr w:rsidR="0026574E" w:rsidRPr="002B2EF4" w14:paraId="6D06C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B77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782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02C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DF5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28C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54B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89F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AC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D6D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065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WNT6</w:t>
            </w:r>
          </w:p>
        </w:tc>
      </w:tr>
      <w:tr w:rsidR="0026574E" w:rsidRPr="002B2EF4" w14:paraId="4158F2E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029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A624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E6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D27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96E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74D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F1A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1A9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F52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D5E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XAGE1B</w:t>
            </w:r>
          </w:p>
        </w:tc>
      </w:tr>
      <w:tr w:rsidR="0026574E" w:rsidRPr="002B2EF4" w14:paraId="616A24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C15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96B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59A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A5A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3E4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621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DBD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2FC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8AF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311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XRCC6</w:t>
            </w:r>
          </w:p>
        </w:tc>
      </w:tr>
      <w:tr w:rsidR="0026574E" w:rsidRPr="002B2EF4" w14:paraId="5C24CD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A44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371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F31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061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DC7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5C2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53E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F74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3B3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944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ZBTB32</w:t>
            </w:r>
          </w:p>
        </w:tc>
      </w:tr>
      <w:tr w:rsidR="0026574E" w:rsidRPr="002B2EF4" w14:paraId="458E11C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EA1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28A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C6D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6FF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FD4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FB4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F80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964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752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5A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ZMYM2</w:t>
            </w:r>
          </w:p>
        </w:tc>
      </w:tr>
      <w:tr w:rsidR="0026574E" w:rsidRPr="002B2EF4" w14:paraId="39FE24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CF7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AA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97C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C6B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B29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F8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279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B72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1F2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3B3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ZSCAN30</w:t>
            </w:r>
          </w:p>
        </w:tc>
      </w:tr>
    </w:tbl>
    <w:p w14:paraId="65D31FA6" w14:textId="77777777" w:rsidR="0026574E" w:rsidRPr="002B2EF4" w:rsidRDefault="0026574E">
      <w:pPr>
        <w:spacing w:line="20" w:lineRule="exact"/>
        <w:rPr>
          <w:rFonts w:ascii="Arial" w:eastAsia="微软雅黑" w:hAnsi="Arial"/>
        </w:rPr>
      </w:pPr>
    </w:p>
    <w:p w14:paraId="62D0396E" w14:textId="163F2AA5" w:rsidR="0026574E" w:rsidRPr="003F30CA" w:rsidRDefault="003F30CA">
      <w:r w:rsidRPr="00033D81">
        <w:rPr>
          <w:rFonts w:hint="eastAsia"/>
          <w:highlight w:val="green"/>
        </w:rPr>
        <w:t>{</w:t>
      </w:r>
      <w:r w:rsidRPr="00033D81">
        <w:rPr>
          <w:highlight w:val="green"/>
        </w:rPr>
        <w:t>%p endif%}</w:t>
      </w:r>
    </w:p>
    <w:sectPr w:rsidR="0026574E" w:rsidRPr="003F30CA">
      <w:headerReference w:type="default" r:id="rId10"/>
      <w:footerReference w:type="default" r:id="rId11"/>
      <w:pgSz w:w="11906" w:h="16838"/>
      <w:pgMar w:top="1361" w:right="782" w:bottom="794" w:left="782" w:header="567" w:footer="567" w:gutter="0"/>
      <w:pgBorders w:offsetFrom="page">
        <w:top w:val="dashSmallGap" w:sz="4" w:space="24" w:color="D9D9D9"/>
        <w:left w:val="dashSmallGap" w:sz="4" w:space="24" w:color="D9D9D9"/>
        <w:bottom w:val="dashSmallGap" w:sz="4" w:space="24" w:color="D9D9D9"/>
        <w:right w:val="dashSmallGap" w:sz="4" w:space="24" w:color="D9D9D9"/>
      </w:pgBorder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C78B9" w14:textId="77777777" w:rsidR="00422710" w:rsidRDefault="00422710">
      <w:pPr>
        <w:spacing w:line="240" w:lineRule="auto"/>
      </w:pPr>
      <w:r>
        <w:separator/>
      </w:r>
    </w:p>
  </w:endnote>
  <w:endnote w:type="continuationSeparator" w:id="0">
    <w:p w14:paraId="2C4E2469" w14:textId="77777777" w:rsidR="00422710" w:rsidRDefault="004227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dobe 黑体 Std R">
    <w:altName w:val="黑体"/>
    <w:charset w:val="86"/>
    <w:family w:val="swiss"/>
    <w:pitch w:val="default"/>
    <w:sig w:usb0="00000000" w:usb1="00000000" w:usb2="00000016" w:usb3="00000000" w:csb0="000600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88278" w14:textId="50BA9B53" w:rsidR="0026574E" w:rsidRDefault="003C0069">
    <w:pPr>
      <w:pStyle w:val="a7"/>
      <w:jc w:val="right"/>
    </w:pPr>
    <w:r w:rsidRPr="003C0069">
      <w:rPr>
        <w:lang w:val="zh-CN"/>
      </w:rPr>
      <w:fldChar w:fldCharType="begin"/>
    </w:r>
    <w:r w:rsidRPr="003C0069">
      <w:rPr>
        <w:lang w:val="zh-CN"/>
      </w:rPr>
      <w:instrText>PAGE  \* Arabic  \* MERGEFORMAT</w:instrText>
    </w:r>
    <w:r w:rsidRPr="003C0069">
      <w:rPr>
        <w:lang w:val="zh-CN"/>
      </w:rPr>
      <w:fldChar w:fldCharType="separate"/>
    </w:r>
    <w:r w:rsidRPr="003C0069">
      <w:rPr>
        <w:lang w:val="zh-CN"/>
      </w:rPr>
      <w:t>1</w:t>
    </w:r>
    <w:r w:rsidRPr="003C0069">
      <w:rPr>
        <w:lang w:val="zh-CN"/>
      </w:rPr>
      <w:fldChar w:fldCharType="end"/>
    </w:r>
    <w:r w:rsidRPr="003C0069">
      <w:rPr>
        <w:lang w:val="zh-CN"/>
      </w:rPr>
      <w:t>/</w:t>
    </w:r>
    <w:r w:rsidRPr="003C0069">
      <w:rPr>
        <w:lang w:val="zh-CN"/>
      </w:rPr>
      <w:fldChar w:fldCharType="begin"/>
    </w:r>
    <w:r w:rsidRPr="003C0069">
      <w:rPr>
        <w:lang w:val="zh-CN"/>
      </w:rPr>
      <w:instrText>NUMPAGES  \* Arabic  \* MERGEFORMAT</w:instrText>
    </w:r>
    <w:r w:rsidRPr="003C0069">
      <w:rPr>
        <w:lang w:val="zh-CN"/>
      </w:rPr>
      <w:fldChar w:fldCharType="separate"/>
    </w:r>
    <w:r w:rsidRPr="003C0069">
      <w:rPr>
        <w:lang w:val="zh-CN"/>
      </w:rPr>
      <w:t>2</w:t>
    </w:r>
    <w:r w:rsidRPr="003C0069">
      <w:rPr>
        <w:lang w:val="zh-CN"/>
      </w:rPr>
      <w:fldChar w:fldCharType="end"/>
    </w:r>
  </w:p>
  <w:p w14:paraId="5211EA6B" w14:textId="77777777" w:rsidR="0026574E" w:rsidRDefault="0026574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9FC19" w14:textId="77777777" w:rsidR="00422710" w:rsidRDefault="00422710">
      <w:pPr>
        <w:spacing w:after="0"/>
      </w:pPr>
      <w:r>
        <w:separator/>
      </w:r>
    </w:p>
  </w:footnote>
  <w:footnote w:type="continuationSeparator" w:id="0">
    <w:p w14:paraId="7042C1E8" w14:textId="77777777" w:rsidR="00422710" w:rsidRDefault="004227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10332"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44"/>
      <w:gridCol w:w="3444"/>
      <w:gridCol w:w="3444"/>
    </w:tblGrid>
    <w:tr w:rsidR="0026574E" w14:paraId="7063C8C8" w14:textId="77777777">
      <w:tc>
        <w:tcPr>
          <w:tcW w:w="3444" w:type="dxa"/>
        </w:tcPr>
        <w:p w14:paraId="5242A1B3" w14:textId="77777777" w:rsidR="0026574E" w:rsidRDefault="0026574E">
          <w:pPr>
            <w:pStyle w:val="a9"/>
            <w:spacing w:beforeLines="100" w:before="240" w:after="0"/>
            <w:jc w:val="left"/>
            <w:rPr>
              <w:sz w:val="24"/>
              <w:szCs w:val="24"/>
            </w:rPr>
          </w:pPr>
        </w:p>
      </w:tc>
      <w:tc>
        <w:tcPr>
          <w:tcW w:w="3444" w:type="dxa"/>
        </w:tcPr>
        <w:p w14:paraId="6142437D" w14:textId="77777777" w:rsidR="0026574E" w:rsidRDefault="0026574E">
          <w:pPr>
            <w:pStyle w:val="a9"/>
            <w:spacing w:beforeLines="100" w:before="240" w:after="0"/>
            <w:jc w:val="left"/>
            <w:rPr>
              <w:sz w:val="24"/>
              <w:szCs w:val="24"/>
            </w:rPr>
          </w:pPr>
        </w:p>
      </w:tc>
      <w:tc>
        <w:tcPr>
          <w:tcW w:w="3444" w:type="dxa"/>
        </w:tcPr>
        <w:p w14:paraId="46240F17" w14:textId="5F23329F" w:rsidR="0026574E" w:rsidRDefault="00FF5550">
          <w:pPr>
            <w:pStyle w:val="a9"/>
            <w:spacing w:beforeLines="100" w:before="240" w:after="0"/>
            <w:jc w:val="right"/>
            <w:rPr>
              <w:sz w:val="24"/>
              <w:szCs w:val="24"/>
            </w:rPr>
          </w:pPr>
          <w:r w:rsidRPr="00925D96">
            <w:rPr>
              <w:rFonts w:hint="eastAsia"/>
            </w:rPr>
            <w:t>分子病理号：</w:t>
          </w:r>
          <w:r w:rsidR="005277C3" w:rsidRPr="005277C3">
            <w:t>{{</w:t>
          </w:r>
          <w:proofErr w:type="spellStart"/>
          <w:r w:rsidR="005277C3" w:rsidRPr="005277C3">
            <w:t>sample.mol_pathological_id</w:t>
          </w:r>
          <w:proofErr w:type="spellEnd"/>
          <w:r w:rsidR="005277C3" w:rsidRPr="005277C3">
            <w:t>}}</w:t>
          </w:r>
        </w:p>
      </w:tc>
    </w:tr>
  </w:tbl>
  <w:p w14:paraId="3F1AA248" w14:textId="77777777" w:rsidR="0026574E" w:rsidRDefault="0026574E">
    <w:pPr>
      <w:pStyle w:val="a9"/>
      <w:tabs>
        <w:tab w:val="left" w:pos="7329"/>
        <w:tab w:val="right" w:pos="10342"/>
      </w:tabs>
      <w:spacing w:after="0"/>
      <w:jc w:val="left"/>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F7C78"/>
    <w:multiLevelType w:val="multilevel"/>
    <w:tmpl w:val="01DF7C78"/>
    <w:lvl w:ilvl="0">
      <w:start w:val="1"/>
      <w:numFmt w:val="decimal"/>
      <w:lvlText w:val="%1."/>
      <w:lvlJc w:val="left"/>
      <w:pPr>
        <w:ind w:left="440" w:hanging="440"/>
      </w:pPr>
      <w:rPr>
        <w:rFonts w:ascii="Times New Roman" w:hAnsi="Times New Roman" w:hint="default"/>
        <w:b w:val="0"/>
        <w:i w:val="0"/>
        <w:sz w:val="1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18C696D"/>
    <w:multiLevelType w:val="multilevel"/>
    <w:tmpl w:val="118C696D"/>
    <w:lvl w:ilvl="0">
      <w:start w:val="1"/>
      <w:numFmt w:val="decimal"/>
      <w:lvlText w:val="%1."/>
      <w:lvlJc w:val="left"/>
      <w:pPr>
        <w:ind w:left="440" w:hanging="440"/>
      </w:pPr>
      <w:rPr>
        <w:rFonts w:ascii="Times New Roman" w:hAnsi="Times New Roman" w:hint="default"/>
        <w:b w:val="0"/>
        <w:i w:val="0"/>
        <w:sz w:val="1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092957"/>
    <w:multiLevelType w:val="multilevel"/>
    <w:tmpl w:val="28092957"/>
    <w:lvl w:ilvl="0">
      <w:start w:val="1"/>
      <w:numFmt w:val="decimal"/>
      <w:lvlText w:val="%1."/>
      <w:lvlJc w:val="left"/>
      <w:pPr>
        <w:tabs>
          <w:tab w:val="left" w:pos="720"/>
        </w:tabs>
        <w:ind w:left="720" w:hanging="720"/>
      </w:pPr>
      <w:rPr>
        <w:rFonts w:hint="eastAsia"/>
      </w:rPr>
    </w:lvl>
    <w:lvl w:ilvl="1">
      <w:start w:val="1"/>
      <w:numFmt w:val="decimal"/>
      <w:lvlText w:val="%2."/>
      <w:lvlJc w:val="left"/>
      <w:pPr>
        <w:tabs>
          <w:tab w:val="left" w:pos="1440"/>
        </w:tabs>
        <w:ind w:left="1440" w:hanging="720"/>
      </w:pPr>
      <w:rPr>
        <w:rFonts w:hint="eastAsia"/>
      </w:rPr>
    </w:lvl>
    <w:lvl w:ilvl="2">
      <w:start w:val="1"/>
      <w:numFmt w:val="decimal"/>
      <w:lvlText w:val="%3."/>
      <w:lvlJc w:val="left"/>
      <w:pPr>
        <w:tabs>
          <w:tab w:val="left" w:pos="2160"/>
        </w:tabs>
        <w:ind w:left="2160" w:hanging="720"/>
      </w:pPr>
      <w:rPr>
        <w:rFonts w:hint="eastAsia"/>
      </w:rPr>
    </w:lvl>
    <w:lvl w:ilvl="3">
      <w:start w:val="1"/>
      <w:numFmt w:val="decimal"/>
      <w:lvlText w:val="%4."/>
      <w:lvlJc w:val="left"/>
      <w:pPr>
        <w:tabs>
          <w:tab w:val="left" w:pos="2880"/>
        </w:tabs>
        <w:ind w:left="2880" w:hanging="720"/>
      </w:pPr>
      <w:rPr>
        <w:rFonts w:hint="eastAsia"/>
      </w:rPr>
    </w:lvl>
    <w:lvl w:ilvl="4">
      <w:start w:val="1"/>
      <w:numFmt w:val="decimal"/>
      <w:lvlText w:val="%5."/>
      <w:lvlJc w:val="left"/>
      <w:pPr>
        <w:tabs>
          <w:tab w:val="left" w:pos="3600"/>
        </w:tabs>
        <w:ind w:left="3600" w:hanging="720"/>
      </w:pPr>
      <w:rPr>
        <w:rFonts w:hint="eastAsia"/>
      </w:rPr>
    </w:lvl>
    <w:lvl w:ilvl="5">
      <w:start w:val="1"/>
      <w:numFmt w:val="decimal"/>
      <w:lvlText w:val="%6."/>
      <w:lvlJc w:val="left"/>
      <w:pPr>
        <w:tabs>
          <w:tab w:val="left" w:pos="4320"/>
        </w:tabs>
        <w:ind w:left="4320" w:hanging="720"/>
      </w:pPr>
      <w:rPr>
        <w:rFonts w:hint="eastAsia"/>
      </w:rPr>
    </w:lvl>
    <w:lvl w:ilvl="6">
      <w:start w:val="1"/>
      <w:numFmt w:val="decimal"/>
      <w:lvlText w:val="%7."/>
      <w:lvlJc w:val="left"/>
      <w:pPr>
        <w:tabs>
          <w:tab w:val="left" w:pos="5040"/>
        </w:tabs>
        <w:ind w:left="5040" w:hanging="720"/>
      </w:pPr>
      <w:rPr>
        <w:rFonts w:hint="eastAsia"/>
      </w:rPr>
    </w:lvl>
    <w:lvl w:ilvl="7">
      <w:start w:val="1"/>
      <w:numFmt w:val="decimal"/>
      <w:lvlText w:val="%8."/>
      <w:lvlJc w:val="left"/>
      <w:pPr>
        <w:tabs>
          <w:tab w:val="left" w:pos="5760"/>
        </w:tabs>
        <w:ind w:left="5760" w:hanging="720"/>
      </w:pPr>
      <w:rPr>
        <w:rFonts w:hint="eastAsia"/>
      </w:rPr>
    </w:lvl>
    <w:lvl w:ilvl="8">
      <w:start w:val="1"/>
      <w:numFmt w:val="decimal"/>
      <w:lvlText w:val="%9."/>
      <w:lvlJc w:val="left"/>
      <w:pPr>
        <w:tabs>
          <w:tab w:val="left" w:pos="6480"/>
        </w:tabs>
        <w:ind w:left="6480" w:hanging="720"/>
      </w:pPr>
      <w:rPr>
        <w:rFonts w:hint="eastAsia"/>
      </w:rPr>
    </w:lvl>
  </w:abstractNum>
  <w:abstractNum w:abstractNumId="4" w15:restartNumberingAfterBreak="0">
    <w:nsid w:val="2A9A7E84"/>
    <w:multiLevelType w:val="multilevel"/>
    <w:tmpl w:val="2A9A7E84"/>
    <w:lvl w:ilvl="0">
      <w:start w:val="1"/>
      <w:numFmt w:val="decimal"/>
      <w:lvlText w:val="附录%1"/>
      <w:lvlJc w:val="left"/>
      <w:pPr>
        <w:ind w:left="420" w:hanging="420"/>
      </w:pPr>
      <w:rPr>
        <w:rFonts w:ascii="思源黑体 CN Bold" w:eastAsia="思源黑体 CN Bold" w:hAnsi="思源黑体 CN Bold" w:hint="eastAsia"/>
        <w:b/>
        <w:i w:val="0"/>
        <w:color w:val="1E7648"/>
        <w:sz w:val="24"/>
        <w:szCs w:val="24"/>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 w15:restartNumberingAfterBreak="0">
    <w:nsid w:val="36CD1A80"/>
    <w:multiLevelType w:val="multilevel"/>
    <w:tmpl w:val="36CD1A80"/>
    <w:lvl w:ilvl="0">
      <w:start w:val="1"/>
      <w:numFmt w:val="decimal"/>
      <w:lvlText w:val="%1."/>
      <w:lvlJc w:val="left"/>
      <w:pPr>
        <w:ind w:left="420" w:hanging="420"/>
      </w:pPr>
      <w:rPr>
        <w:rFonts w:ascii="Times New Roman" w:hAnsi="Times New Roman" w:cs="Times New Roman" w:hint="default"/>
      </w:rPr>
    </w:lvl>
    <w:lvl w:ilvl="1">
      <w:start w:val="2"/>
      <w:numFmt w:val="decimal"/>
      <w:isLgl/>
      <w:lvlText w:val="%1.%2"/>
      <w:lvlJc w:val="left"/>
      <w:pPr>
        <w:ind w:left="510" w:hanging="510"/>
      </w:pPr>
      <w:rPr>
        <w:rFonts w:ascii="Times New Roman" w:hAnsi="Times New Roman" w:cs="Times New Roman" w:hint="default"/>
      </w:rPr>
    </w:lvl>
    <w:lvl w:ilvl="2">
      <w:start w:val="5"/>
      <w:numFmt w:val="decimal"/>
      <w:isLgl/>
      <w:lvlText w:val="%1.%2.%3"/>
      <w:lvlJc w:val="left"/>
      <w:pPr>
        <w:ind w:left="720" w:hanging="720"/>
      </w:pPr>
      <w:rPr>
        <w:rFonts w:ascii="Times New Roman" w:hAnsi="Times New Roman" w:cs="Times New Roman" w:hint="default"/>
      </w:rPr>
    </w:lvl>
    <w:lvl w:ilvl="3">
      <w:start w:val="1"/>
      <w:numFmt w:val="decimal"/>
      <w:isLgl/>
      <w:lvlText w:val="%1.%2.%3.%4"/>
      <w:lvlJc w:val="left"/>
      <w:pPr>
        <w:ind w:left="720" w:hanging="720"/>
      </w:pPr>
      <w:rPr>
        <w:rFonts w:ascii="Times New Roman" w:hAnsi="Times New Roman" w:cs="Times New Roman" w:hint="default"/>
      </w:rPr>
    </w:lvl>
    <w:lvl w:ilvl="4">
      <w:start w:val="1"/>
      <w:numFmt w:val="decimal"/>
      <w:isLgl/>
      <w:lvlText w:val="%1.%2.%3.%4.%5"/>
      <w:lvlJc w:val="left"/>
      <w:pPr>
        <w:ind w:left="1080" w:hanging="1080"/>
      </w:pPr>
      <w:rPr>
        <w:rFonts w:ascii="Times New Roman" w:hAnsi="Times New Roman" w:cs="Times New Roman" w:hint="default"/>
      </w:rPr>
    </w:lvl>
    <w:lvl w:ilvl="5">
      <w:start w:val="1"/>
      <w:numFmt w:val="decimal"/>
      <w:isLgl/>
      <w:lvlText w:val="%1.%2.%3.%4.%5.%6"/>
      <w:lvlJc w:val="left"/>
      <w:pPr>
        <w:ind w:left="1440" w:hanging="1440"/>
      </w:pPr>
      <w:rPr>
        <w:rFonts w:ascii="Times New Roman" w:hAnsi="Times New Roman" w:cs="Times New Roman" w:hint="default"/>
      </w:rPr>
    </w:lvl>
    <w:lvl w:ilvl="6">
      <w:start w:val="1"/>
      <w:numFmt w:val="decimal"/>
      <w:isLgl/>
      <w:lvlText w:val="%1.%2.%3.%4.%5.%6.%7"/>
      <w:lvlJc w:val="left"/>
      <w:pPr>
        <w:ind w:left="1440" w:hanging="1440"/>
      </w:pPr>
      <w:rPr>
        <w:rFonts w:ascii="Times New Roman" w:hAnsi="Times New Roman" w:cs="Times New Roman" w:hint="default"/>
      </w:rPr>
    </w:lvl>
    <w:lvl w:ilvl="7">
      <w:start w:val="1"/>
      <w:numFmt w:val="decimal"/>
      <w:isLgl/>
      <w:lvlText w:val="%1.%2.%3.%4.%5.%6.%7.%8"/>
      <w:lvlJc w:val="left"/>
      <w:pPr>
        <w:ind w:left="1800" w:hanging="1800"/>
      </w:pPr>
      <w:rPr>
        <w:rFonts w:ascii="Times New Roman" w:hAnsi="Times New Roman" w:cs="Times New Roman" w:hint="default"/>
      </w:rPr>
    </w:lvl>
    <w:lvl w:ilvl="8">
      <w:start w:val="1"/>
      <w:numFmt w:val="decimal"/>
      <w:isLgl/>
      <w:lvlText w:val="%1.%2.%3.%4.%5.%6.%7.%8.%9"/>
      <w:lvlJc w:val="left"/>
      <w:pPr>
        <w:ind w:left="1800" w:hanging="1800"/>
      </w:pPr>
      <w:rPr>
        <w:rFonts w:ascii="Times New Roman" w:hAnsi="Times New Roman" w:cs="Times New Roman" w:hint="default"/>
      </w:rPr>
    </w:lvl>
  </w:abstractNum>
  <w:abstractNum w:abstractNumId="6" w15:restartNumberingAfterBreak="0">
    <w:nsid w:val="3D663D76"/>
    <w:multiLevelType w:val="multilevel"/>
    <w:tmpl w:val="3D663D76"/>
    <w:lvl w:ilvl="0">
      <w:start w:val="1"/>
      <w:numFmt w:val="decimal"/>
      <w:lvlText w:val="%1."/>
      <w:lvlJc w:val="left"/>
      <w:pPr>
        <w:ind w:left="420" w:hanging="420"/>
      </w:pPr>
      <w:rPr>
        <w:rFonts w:ascii="Times New Roman" w:hAnsi="Times New Roman" w:cs="Times New Roman" w:hint="default"/>
      </w:rPr>
    </w:lvl>
    <w:lvl w:ilvl="1">
      <w:start w:val="2"/>
      <w:numFmt w:val="decimal"/>
      <w:isLgl/>
      <w:lvlText w:val="%1.%2"/>
      <w:lvlJc w:val="left"/>
      <w:pPr>
        <w:ind w:left="510" w:hanging="510"/>
      </w:pPr>
      <w:rPr>
        <w:rFonts w:ascii="Times New Roman" w:hAnsi="Times New Roman" w:cs="Times New Roman" w:hint="default"/>
      </w:rPr>
    </w:lvl>
    <w:lvl w:ilvl="2">
      <w:start w:val="5"/>
      <w:numFmt w:val="decimal"/>
      <w:isLgl/>
      <w:lvlText w:val="%1.%2.%3"/>
      <w:lvlJc w:val="left"/>
      <w:pPr>
        <w:ind w:left="720" w:hanging="720"/>
      </w:pPr>
      <w:rPr>
        <w:rFonts w:ascii="Times New Roman" w:hAnsi="Times New Roman" w:cs="Times New Roman" w:hint="default"/>
      </w:rPr>
    </w:lvl>
    <w:lvl w:ilvl="3">
      <w:start w:val="1"/>
      <w:numFmt w:val="decimal"/>
      <w:isLgl/>
      <w:lvlText w:val="%1.%2.%3.%4"/>
      <w:lvlJc w:val="left"/>
      <w:pPr>
        <w:ind w:left="720" w:hanging="720"/>
      </w:pPr>
      <w:rPr>
        <w:rFonts w:ascii="Times New Roman" w:hAnsi="Times New Roman" w:cs="Times New Roman" w:hint="default"/>
      </w:rPr>
    </w:lvl>
    <w:lvl w:ilvl="4">
      <w:start w:val="1"/>
      <w:numFmt w:val="decimal"/>
      <w:isLgl/>
      <w:lvlText w:val="%1.%2.%3.%4.%5"/>
      <w:lvlJc w:val="left"/>
      <w:pPr>
        <w:ind w:left="1080" w:hanging="1080"/>
      </w:pPr>
      <w:rPr>
        <w:rFonts w:ascii="Times New Roman" w:hAnsi="Times New Roman" w:cs="Times New Roman" w:hint="default"/>
      </w:rPr>
    </w:lvl>
    <w:lvl w:ilvl="5">
      <w:start w:val="1"/>
      <w:numFmt w:val="decimal"/>
      <w:isLgl/>
      <w:lvlText w:val="%1.%2.%3.%4.%5.%6"/>
      <w:lvlJc w:val="left"/>
      <w:pPr>
        <w:ind w:left="1440" w:hanging="1440"/>
      </w:pPr>
      <w:rPr>
        <w:rFonts w:ascii="Times New Roman" w:hAnsi="Times New Roman" w:cs="Times New Roman" w:hint="default"/>
      </w:rPr>
    </w:lvl>
    <w:lvl w:ilvl="6">
      <w:start w:val="1"/>
      <w:numFmt w:val="decimal"/>
      <w:isLgl/>
      <w:lvlText w:val="%1.%2.%3.%4.%5.%6.%7"/>
      <w:lvlJc w:val="left"/>
      <w:pPr>
        <w:ind w:left="1440" w:hanging="1440"/>
      </w:pPr>
      <w:rPr>
        <w:rFonts w:ascii="Times New Roman" w:hAnsi="Times New Roman" w:cs="Times New Roman" w:hint="default"/>
      </w:rPr>
    </w:lvl>
    <w:lvl w:ilvl="7">
      <w:start w:val="1"/>
      <w:numFmt w:val="decimal"/>
      <w:isLgl/>
      <w:lvlText w:val="%1.%2.%3.%4.%5.%6.%7.%8"/>
      <w:lvlJc w:val="left"/>
      <w:pPr>
        <w:ind w:left="1800" w:hanging="1800"/>
      </w:pPr>
      <w:rPr>
        <w:rFonts w:ascii="Times New Roman" w:hAnsi="Times New Roman" w:cs="Times New Roman" w:hint="default"/>
      </w:rPr>
    </w:lvl>
    <w:lvl w:ilvl="8">
      <w:start w:val="1"/>
      <w:numFmt w:val="decimal"/>
      <w:isLgl/>
      <w:lvlText w:val="%1.%2.%3.%4.%5.%6.%7.%8.%9"/>
      <w:lvlJc w:val="left"/>
      <w:pPr>
        <w:ind w:left="1800" w:hanging="1800"/>
      </w:pPr>
      <w:rPr>
        <w:rFonts w:ascii="Times New Roman" w:hAnsi="Times New Roman" w:cs="Times New Roman" w:hint="default"/>
      </w:rPr>
    </w:lvl>
  </w:abstractNum>
  <w:abstractNum w:abstractNumId="7" w15:restartNumberingAfterBreak="0">
    <w:nsid w:val="506D2638"/>
    <w:multiLevelType w:val="multilevel"/>
    <w:tmpl w:val="506D2638"/>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90C7002"/>
    <w:multiLevelType w:val="multilevel"/>
    <w:tmpl w:val="590C7002"/>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A62CE86"/>
    <w:multiLevelType w:val="multilevel"/>
    <w:tmpl w:val="5A62CE86"/>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0" w15:restartNumberingAfterBreak="0">
    <w:nsid w:val="61693E83"/>
    <w:multiLevelType w:val="multilevel"/>
    <w:tmpl w:val="61693E83"/>
    <w:lvl w:ilvl="0">
      <w:start w:val="1"/>
      <w:numFmt w:val="decimal"/>
      <w:lvlText w:val="%1."/>
      <w:lvlJc w:val="left"/>
      <w:pPr>
        <w:ind w:left="420" w:hanging="420"/>
      </w:pPr>
      <w:rPr>
        <w:rFonts w:ascii="思源黑体 CN Normal" w:eastAsia="思源黑体 CN Normal" w:hAnsi="思源黑体 CN Normal" w:hint="eastAsia"/>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68381A47"/>
    <w:multiLevelType w:val="singleLevel"/>
    <w:tmpl w:val="68381A47"/>
    <w:lvl w:ilvl="0">
      <w:start w:val="6"/>
      <w:numFmt w:val="decimal"/>
      <w:suff w:val="nothing"/>
      <w:lvlText w:val="%1."/>
      <w:lvlJc w:val="left"/>
    </w:lvl>
  </w:abstractNum>
  <w:abstractNum w:abstractNumId="12" w15:restartNumberingAfterBreak="0">
    <w:nsid w:val="6A517B1D"/>
    <w:multiLevelType w:val="multilevel"/>
    <w:tmpl w:val="6A517B1D"/>
    <w:lvl w:ilvl="0">
      <w:start w:val="1"/>
      <w:numFmt w:val="decimal"/>
      <w:lvlText w:val="%1."/>
      <w:lvlJc w:val="left"/>
      <w:pPr>
        <w:ind w:left="440" w:hanging="440"/>
      </w:pPr>
      <w:rPr>
        <w:rFonts w:ascii="Times New Roman" w:hAnsi="Times New Roman" w:hint="default"/>
        <w:b w:val="0"/>
        <w:i w:val="0"/>
        <w:sz w:val="1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9"/>
  </w:num>
  <w:num w:numId="2">
    <w:abstractNumId w:val="12"/>
  </w:num>
  <w:num w:numId="3">
    <w:abstractNumId w:val="3"/>
  </w:num>
  <w:num w:numId="4">
    <w:abstractNumId w:val="8"/>
  </w:num>
  <w:num w:numId="5">
    <w:abstractNumId w:val="7"/>
  </w:num>
  <w:num w:numId="6">
    <w:abstractNumId w:val="10"/>
  </w:num>
  <w:num w:numId="7">
    <w:abstractNumId w:val="0"/>
  </w:num>
  <w:num w:numId="8">
    <w:abstractNumId w:val="11"/>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2"/>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1F93"/>
    <w:rsid w:val="00003133"/>
    <w:rsid w:val="000035B4"/>
    <w:rsid w:val="00005681"/>
    <w:rsid w:val="00005703"/>
    <w:rsid w:val="00005FE0"/>
    <w:rsid w:val="0000796F"/>
    <w:rsid w:val="00007D77"/>
    <w:rsid w:val="00007FE0"/>
    <w:rsid w:val="0001135E"/>
    <w:rsid w:val="000118BA"/>
    <w:rsid w:val="00011B0D"/>
    <w:rsid w:val="00012BA3"/>
    <w:rsid w:val="00013926"/>
    <w:rsid w:val="00013A3F"/>
    <w:rsid w:val="00013BED"/>
    <w:rsid w:val="00013FFD"/>
    <w:rsid w:val="00014426"/>
    <w:rsid w:val="00015D75"/>
    <w:rsid w:val="00015F77"/>
    <w:rsid w:val="000161B3"/>
    <w:rsid w:val="0002006B"/>
    <w:rsid w:val="00020EE3"/>
    <w:rsid w:val="0002183E"/>
    <w:rsid w:val="00025614"/>
    <w:rsid w:val="00025971"/>
    <w:rsid w:val="0002646A"/>
    <w:rsid w:val="00026948"/>
    <w:rsid w:val="00026EAB"/>
    <w:rsid w:val="00026F8A"/>
    <w:rsid w:val="00027721"/>
    <w:rsid w:val="00027940"/>
    <w:rsid w:val="0003027A"/>
    <w:rsid w:val="0003050F"/>
    <w:rsid w:val="00031659"/>
    <w:rsid w:val="00031A6C"/>
    <w:rsid w:val="00031D91"/>
    <w:rsid w:val="00033A19"/>
    <w:rsid w:val="00034082"/>
    <w:rsid w:val="0003499F"/>
    <w:rsid w:val="00034D7F"/>
    <w:rsid w:val="00034E04"/>
    <w:rsid w:val="00035682"/>
    <w:rsid w:val="00035783"/>
    <w:rsid w:val="00035E03"/>
    <w:rsid w:val="00035EA2"/>
    <w:rsid w:val="00036264"/>
    <w:rsid w:val="000371C0"/>
    <w:rsid w:val="00037AFD"/>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36F"/>
    <w:rsid w:val="000526EA"/>
    <w:rsid w:val="000526EF"/>
    <w:rsid w:val="0005369E"/>
    <w:rsid w:val="000539A8"/>
    <w:rsid w:val="000552CD"/>
    <w:rsid w:val="000556D4"/>
    <w:rsid w:val="000559B7"/>
    <w:rsid w:val="00055E48"/>
    <w:rsid w:val="00057E8B"/>
    <w:rsid w:val="00060987"/>
    <w:rsid w:val="000610BC"/>
    <w:rsid w:val="000617BA"/>
    <w:rsid w:val="00061D02"/>
    <w:rsid w:val="000620A5"/>
    <w:rsid w:val="00062764"/>
    <w:rsid w:val="00062782"/>
    <w:rsid w:val="00062B93"/>
    <w:rsid w:val="00063474"/>
    <w:rsid w:val="000639F9"/>
    <w:rsid w:val="00063EA2"/>
    <w:rsid w:val="000641B0"/>
    <w:rsid w:val="0006467C"/>
    <w:rsid w:val="00064C39"/>
    <w:rsid w:val="00064D29"/>
    <w:rsid w:val="0006559F"/>
    <w:rsid w:val="00066046"/>
    <w:rsid w:val="0006610F"/>
    <w:rsid w:val="0006629B"/>
    <w:rsid w:val="00066567"/>
    <w:rsid w:val="00067393"/>
    <w:rsid w:val="000703EC"/>
    <w:rsid w:val="00072845"/>
    <w:rsid w:val="00073A55"/>
    <w:rsid w:val="00073E70"/>
    <w:rsid w:val="00074475"/>
    <w:rsid w:val="000745F4"/>
    <w:rsid w:val="00074650"/>
    <w:rsid w:val="00075A4E"/>
    <w:rsid w:val="00076998"/>
    <w:rsid w:val="00076D5D"/>
    <w:rsid w:val="00077200"/>
    <w:rsid w:val="00077B10"/>
    <w:rsid w:val="00080C7B"/>
    <w:rsid w:val="00080D6D"/>
    <w:rsid w:val="00081107"/>
    <w:rsid w:val="00081AE2"/>
    <w:rsid w:val="00082BF0"/>
    <w:rsid w:val="00082DF7"/>
    <w:rsid w:val="00084C84"/>
    <w:rsid w:val="00085547"/>
    <w:rsid w:val="00085552"/>
    <w:rsid w:val="00085F81"/>
    <w:rsid w:val="00086359"/>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2CED"/>
    <w:rsid w:val="000A2F38"/>
    <w:rsid w:val="000A372E"/>
    <w:rsid w:val="000A39B9"/>
    <w:rsid w:val="000A41EA"/>
    <w:rsid w:val="000A443A"/>
    <w:rsid w:val="000A4EED"/>
    <w:rsid w:val="000A528A"/>
    <w:rsid w:val="000A570A"/>
    <w:rsid w:val="000A62B5"/>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5D87"/>
    <w:rsid w:val="000B5E8A"/>
    <w:rsid w:val="000B64E3"/>
    <w:rsid w:val="000B66C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3125"/>
    <w:rsid w:val="000C4A3C"/>
    <w:rsid w:val="000C51D6"/>
    <w:rsid w:val="000C51F3"/>
    <w:rsid w:val="000C529D"/>
    <w:rsid w:val="000C5650"/>
    <w:rsid w:val="000C5C42"/>
    <w:rsid w:val="000C5FCC"/>
    <w:rsid w:val="000C71AC"/>
    <w:rsid w:val="000D2669"/>
    <w:rsid w:val="000D34DD"/>
    <w:rsid w:val="000D3EF9"/>
    <w:rsid w:val="000D41F7"/>
    <w:rsid w:val="000D4DDA"/>
    <w:rsid w:val="000D4DDC"/>
    <w:rsid w:val="000D53D6"/>
    <w:rsid w:val="000D5503"/>
    <w:rsid w:val="000D5831"/>
    <w:rsid w:val="000D6796"/>
    <w:rsid w:val="000D6897"/>
    <w:rsid w:val="000D6C9C"/>
    <w:rsid w:val="000E0895"/>
    <w:rsid w:val="000E16A6"/>
    <w:rsid w:val="000E20DF"/>
    <w:rsid w:val="000E368F"/>
    <w:rsid w:val="000E3B61"/>
    <w:rsid w:val="000E4556"/>
    <w:rsid w:val="000E4BA8"/>
    <w:rsid w:val="000E5D24"/>
    <w:rsid w:val="000E7284"/>
    <w:rsid w:val="000E78D3"/>
    <w:rsid w:val="000E7C33"/>
    <w:rsid w:val="000F17F8"/>
    <w:rsid w:val="000F2554"/>
    <w:rsid w:val="000F28D2"/>
    <w:rsid w:val="000F3B0D"/>
    <w:rsid w:val="000F430B"/>
    <w:rsid w:val="000F51E9"/>
    <w:rsid w:val="000F547F"/>
    <w:rsid w:val="000F5E39"/>
    <w:rsid w:val="000F7553"/>
    <w:rsid w:val="000F77B1"/>
    <w:rsid w:val="00100867"/>
    <w:rsid w:val="00100A7C"/>
    <w:rsid w:val="001012E8"/>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411F"/>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4DE2"/>
    <w:rsid w:val="0012578E"/>
    <w:rsid w:val="00126FF6"/>
    <w:rsid w:val="00127042"/>
    <w:rsid w:val="001272D6"/>
    <w:rsid w:val="0012767B"/>
    <w:rsid w:val="001305A7"/>
    <w:rsid w:val="001317C0"/>
    <w:rsid w:val="00131818"/>
    <w:rsid w:val="00131A4C"/>
    <w:rsid w:val="001339C7"/>
    <w:rsid w:val="00133A86"/>
    <w:rsid w:val="0013500F"/>
    <w:rsid w:val="001353B4"/>
    <w:rsid w:val="0013593D"/>
    <w:rsid w:val="001365C9"/>
    <w:rsid w:val="001367DC"/>
    <w:rsid w:val="00136E86"/>
    <w:rsid w:val="0014096C"/>
    <w:rsid w:val="00140E88"/>
    <w:rsid w:val="00140FC5"/>
    <w:rsid w:val="0014142A"/>
    <w:rsid w:val="00141552"/>
    <w:rsid w:val="0014187C"/>
    <w:rsid w:val="00141927"/>
    <w:rsid w:val="0014295C"/>
    <w:rsid w:val="00142E64"/>
    <w:rsid w:val="00143F11"/>
    <w:rsid w:val="001451E9"/>
    <w:rsid w:val="0014588E"/>
    <w:rsid w:val="0014664C"/>
    <w:rsid w:val="0014710F"/>
    <w:rsid w:val="0014797A"/>
    <w:rsid w:val="0014797C"/>
    <w:rsid w:val="00150101"/>
    <w:rsid w:val="001507AC"/>
    <w:rsid w:val="0015089B"/>
    <w:rsid w:val="00151C00"/>
    <w:rsid w:val="001535FC"/>
    <w:rsid w:val="0015482A"/>
    <w:rsid w:val="00154E50"/>
    <w:rsid w:val="00156390"/>
    <w:rsid w:val="0016109C"/>
    <w:rsid w:val="00161245"/>
    <w:rsid w:val="0016154A"/>
    <w:rsid w:val="001616C6"/>
    <w:rsid w:val="00161884"/>
    <w:rsid w:val="001619D9"/>
    <w:rsid w:val="00161CC9"/>
    <w:rsid w:val="00161D76"/>
    <w:rsid w:val="001629F7"/>
    <w:rsid w:val="00162D39"/>
    <w:rsid w:val="00162E80"/>
    <w:rsid w:val="0016346C"/>
    <w:rsid w:val="001644CC"/>
    <w:rsid w:val="00164860"/>
    <w:rsid w:val="00165158"/>
    <w:rsid w:val="001656D7"/>
    <w:rsid w:val="00165C36"/>
    <w:rsid w:val="001669CF"/>
    <w:rsid w:val="001706B4"/>
    <w:rsid w:val="00170761"/>
    <w:rsid w:val="001707CD"/>
    <w:rsid w:val="00170B12"/>
    <w:rsid w:val="00171187"/>
    <w:rsid w:val="00171886"/>
    <w:rsid w:val="00172297"/>
    <w:rsid w:val="00172621"/>
    <w:rsid w:val="0017262F"/>
    <w:rsid w:val="00173910"/>
    <w:rsid w:val="001744B6"/>
    <w:rsid w:val="0017572A"/>
    <w:rsid w:val="001758AF"/>
    <w:rsid w:val="00176351"/>
    <w:rsid w:val="00176C13"/>
    <w:rsid w:val="00177ADF"/>
    <w:rsid w:val="0018040F"/>
    <w:rsid w:val="00180DA1"/>
    <w:rsid w:val="00180E57"/>
    <w:rsid w:val="00181449"/>
    <w:rsid w:val="00181595"/>
    <w:rsid w:val="0018210E"/>
    <w:rsid w:val="001826A2"/>
    <w:rsid w:val="00182A67"/>
    <w:rsid w:val="001831FB"/>
    <w:rsid w:val="0018326A"/>
    <w:rsid w:val="00183C15"/>
    <w:rsid w:val="0018427C"/>
    <w:rsid w:val="00184BF4"/>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435"/>
    <w:rsid w:val="00196D74"/>
    <w:rsid w:val="00197105"/>
    <w:rsid w:val="001A1B4B"/>
    <w:rsid w:val="001A2101"/>
    <w:rsid w:val="001A2D8B"/>
    <w:rsid w:val="001A3609"/>
    <w:rsid w:val="001A3768"/>
    <w:rsid w:val="001A3FC3"/>
    <w:rsid w:val="001A4E79"/>
    <w:rsid w:val="001A633D"/>
    <w:rsid w:val="001A649E"/>
    <w:rsid w:val="001A6F24"/>
    <w:rsid w:val="001A70A5"/>
    <w:rsid w:val="001A7674"/>
    <w:rsid w:val="001A7C0E"/>
    <w:rsid w:val="001B2983"/>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053"/>
    <w:rsid w:val="001C0165"/>
    <w:rsid w:val="001C01B9"/>
    <w:rsid w:val="001C0D6E"/>
    <w:rsid w:val="001C0EA0"/>
    <w:rsid w:val="001C1015"/>
    <w:rsid w:val="001C2667"/>
    <w:rsid w:val="001C2D32"/>
    <w:rsid w:val="001C42F2"/>
    <w:rsid w:val="001C4924"/>
    <w:rsid w:val="001C5493"/>
    <w:rsid w:val="001C69A2"/>
    <w:rsid w:val="001C6D99"/>
    <w:rsid w:val="001C7BAF"/>
    <w:rsid w:val="001D004C"/>
    <w:rsid w:val="001D0529"/>
    <w:rsid w:val="001D08DE"/>
    <w:rsid w:val="001D12FB"/>
    <w:rsid w:val="001D147B"/>
    <w:rsid w:val="001D1954"/>
    <w:rsid w:val="001D2A5D"/>
    <w:rsid w:val="001D3222"/>
    <w:rsid w:val="001D413A"/>
    <w:rsid w:val="001D43EA"/>
    <w:rsid w:val="001D443B"/>
    <w:rsid w:val="001D4F8D"/>
    <w:rsid w:val="001D519E"/>
    <w:rsid w:val="001D57B6"/>
    <w:rsid w:val="001D695D"/>
    <w:rsid w:val="001D7647"/>
    <w:rsid w:val="001E06CC"/>
    <w:rsid w:val="001E0E11"/>
    <w:rsid w:val="001E13F7"/>
    <w:rsid w:val="001E1457"/>
    <w:rsid w:val="001E26FB"/>
    <w:rsid w:val="001E3B90"/>
    <w:rsid w:val="001E3FDB"/>
    <w:rsid w:val="001E4991"/>
    <w:rsid w:val="001E58C4"/>
    <w:rsid w:val="001E5ED4"/>
    <w:rsid w:val="001E62B2"/>
    <w:rsid w:val="001E6E53"/>
    <w:rsid w:val="001E750D"/>
    <w:rsid w:val="001E771D"/>
    <w:rsid w:val="001F0B47"/>
    <w:rsid w:val="001F1A9F"/>
    <w:rsid w:val="001F21E3"/>
    <w:rsid w:val="001F2A32"/>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289"/>
    <w:rsid w:val="00205ACE"/>
    <w:rsid w:val="00205E7D"/>
    <w:rsid w:val="00205FA6"/>
    <w:rsid w:val="00206253"/>
    <w:rsid w:val="0020628A"/>
    <w:rsid w:val="00206296"/>
    <w:rsid w:val="00206469"/>
    <w:rsid w:val="00206942"/>
    <w:rsid w:val="00206C9B"/>
    <w:rsid w:val="00210369"/>
    <w:rsid w:val="002117AA"/>
    <w:rsid w:val="00211CAD"/>
    <w:rsid w:val="002133E7"/>
    <w:rsid w:val="00213F83"/>
    <w:rsid w:val="002143C6"/>
    <w:rsid w:val="00214ACC"/>
    <w:rsid w:val="00215D2E"/>
    <w:rsid w:val="002162D1"/>
    <w:rsid w:val="00216727"/>
    <w:rsid w:val="00220146"/>
    <w:rsid w:val="00220171"/>
    <w:rsid w:val="002206F2"/>
    <w:rsid w:val="0022199D"/>
    <w:rsid w:val="00221C4F"/>
    <w:rsid w:val="00221E9E"/>
    <w:rsid w:val="00222A14"/>
    <w:rsid w:val="00222CE1"/>
    <w:rsid w:val="0022300A"/>
    <w:rsid w:val="002239C1"/>
    <w:rsid w:val="00223DAA"/>
    <w:rsid w:val="00224107"/>
    <w:rsid w:val="0022517F"/>
    <w:rsid w:val="0022581C"/>
    <w:rsid w:val="00225926"/>
    <w:rsid w:val="00226A37"/>
    <w:rsid w:val="002274DF"/>
    <w:rsid w:val="00227749"/>
    <w:rsid w:val="002305E6"/>
    <w:rsid w:val="002307C2"/>
    <w:rsid w:val="00230918"/>
    <w:rsid w:val="00231063"/>
    <w:rsid w:val="002313A9"/>
    <w:rsid w:val="00231752"/>
    <w:rsid w:val="00232279"/>
    <w:rsid w:val="00232868"/>
    <w:rsid w:val="00232BBB"/>
    <w:rsid w:val="00233B75"/>
    <w:rsid w:val="00234052"/>
    <w:rsid w:val="002340B3"/>
    <w:rsid w:val="00234407"/>
    <w:rsid w:val="00234B3A"/>
    <w:rsid w:val="00234B41"/>
    <w:rsid w:val="002351A3"/>
    <w:rsid w:val="002355B8"/>
    <w:rsid w:val="002359D7"/>
    <w:rsid w:val="00235E6C"/>
    <w:rsid w:val="00236359"/>
    <w:rsid w:val="00236FDF"/>
    <w:rsid w:val="00237174"/>
    <w:rsid w:val="002375EC"/>
    <w:rsid w:val="002375EF"/>
    <w:rsid w:val="00241B4E"/>
    <w:rsid w:val="00242A78"/>
    <w:rsid w:val="00243280"/>
    <w:rsid w:val="002436A9"/>
    <w:rsid w:val="002436BA"/>
    <w:rsid w:val="0024388B"/>
    <w:rsid w:val="00244F69"/>
    <w:rsid w:val="002454F1"/>
    <w:rsid w:val="0024572B"/>
    <w:rsid w:val="0024589C"/>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39D"/>
    <w:rsid w:val="00257A86"/>
    <w:rsid w:val="00260884"/>
    <w:rsid w:val="00261C74"/>
    <w:rsid w:val="00262DC1"/>
    <w:rsid w:val="00262E01"/>
    <w:rsid w:val="00263523"/>
    <w:rsid w:val="00263961"/>
    <w:rsid w:val="00264C2F"/>
    <w:rsid w:val="00264FAE"/>
    <w:rsid w:val="0026574E"/>
    <w:rsid w:val="00266358"/>
    <w:rsid w:val="00266552"/>
    <w:rsid w:val="00266865"/>
    <w:rsid w:val="00267987"/>
    <w:rsid w:val="002711D2"/>
    <w:rsid w:val="002712F8"/>
    <w:rsid w:val="002713F2"/>
    <w:rsid w:val="0027153B"/>
    <w:rsid w:val="00271966"/>
    <w:rsid w:val="00271A1C"/>
    <w:rsid w:val="00272AFB"/>
    <w:rsid w:val="00272F36"/>
    <w:rsid w:val="0027387F"/>
    <w:rsid w:val="002740FE"/>
    <w:rsid w:val="002744FD"/>
    <w:rsid w:val="00275776"/>
    <w:rsid w:val="002779D0"/>
    <w:rsid w:val="00277DB7"/>
    <w:rsid w:val="002809CF"/>
    <w:rsid w:val="002817C5"/>
    <w:rsid w:val="00281AF2"/>
    <w:rsid w:val="002828B2"/>
    <w:rsid w:val="00282F79"/>
    <w:rsid w:val="002831C4"/>
    <w:rsid w:val="0028539F"/>
    <w:rsid w:val="00286B1B"/>
    <w:rsid w:val="00287EFF"/>
    <w:rsid w:val="002901D1"/>
    <w:rsid w:val="002929F7"/>
    <w:rsid w:val="00292B78"/>
    <w:rsid w:val="00292DB7"/>
    <w:rsid w:val="002955EB"/>
    <w:rsid w:val="00296B9B"/>
    <w:rsid w:val="00297AC9"/>
    <w:rsid w:val="002A13B3"/>
    <w:rsid w:val="002A2BF0"/>
    <w:rsid w:val="002A343D"/>
    <w:rsid w:val="002A3689"/>
    <w:rsid w:val="002A3852"/>
    <w:rsid w:val="002A453C"/>
    <w:rsid w:val="002A4907"/>
    <w:rsid w:val="002A4CA4"/>
    <w:rsid w:val="002A4D0A"/>
    <w:rsid w:val="002A5A1A"/>
    <w:rsid w:val="002B0EE9"/>
    <w:rsid w:val="002B100F"/>
    <w:rsid w:val="002B1630"/>
    <w:rsid w:val="002B1B39"/>
    <w:rsid w:val="002B2EF4"/>
    <w:rsid w:val="002B36FD"/>
    <w:rsid w:val="002B3CFB"/>
    <w:rsid w:val="002B4FE5"/>
    <w:rsid w:val="002B6125"/>
    <w:rsid w:val="002B6F84"/>
    <w:rsid w:val="002B774D"/>
    <w:rsid w:val="002B7817"/>
    <w:rsid w:val="002C10C9"/>
    <w:rsid w:val="002C2138"/>
    <w:rsid w:val="002C2AE3"/>
    <w:rsid w:val="002C323D"/>
    <w:rsid w:val="002C4A9A"/>
    <w:rsid w:val="002C4C9B"/>
    <w:rsid w:val="002C53AD"/>
    <w:rsid w:val="002C576B"/>
    <w:rsid w:val="002C5CDC"/>
    <w:rsid w:val="002C5D66"/>
    <w:rsid w:val="002C703C"/>
    <w:rsid w:val="002C7278"/>
    <w:rsid w:val="002C7777"/>
    <w:rsid w:val="002C7803"/>
    <w:rsid w:val="002C7CFC"/>
    <w:rsid w:val="002D00F0"/>
    <w:rsid w:val="002D0367"/>
    <w:rsid w:val="002D0660"/>
    <w:rsid w:val="002D0F4B"/>
    <w:rsid w:val="002D31B8"/>
    <w:rsid w:val="002D3E26"/>
    <w:rsid w:val="002D3F04"/>
    <w:rsid w:val="002D44D4"/>
    <w:rsid w:val="002D4714"/>
    <w:rsid w:val="002D596E"/>
    <w:rsid w:val="002D5D26"/>
    <w:rsid w:val="002D6155"/>
    <w:rsid w:val="002D76B9"/>
    <w:rsid w:val="002D7E97"/>
    <w:rsid w:val="002E129C"/>
    <w:rsid w:val="002E25A3"/>
    <w:rsid w:val="002E3BD3"/>
    <w:rsid w:val="002E400A"/>
    <w:rsid w:val="002E441E"/>
    <w:rsid w:val="002E6071"/>
    <w:rsid w:val="002E7669"/>
    <w:rsid w:val="002E7862"/>
    <w:rsid w:val="002E7D65"/>
    <w:rsid w:val="002F0534"/>
    <w:rsid w:val="002F21E8"/>
    <w:rsid w:val="002F29E6"/>
    <w:rsid w:val="002F3A11"/>
    <w:rsid w:val="002F3BF0"/>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299"/>
    <w:rsid w:val="0031269E"/>
    <w:rsid w:val="00312915"/>
    <w:rsid w:val="00312F2A"/>
    <w:rsid w:val="00313C3C"/>
    <w:rsid w:val="00314A3F"/>
    <w:rsid w:val="00314DC2"/>
    <w:rsid w:val="0031609C"/>
    <w:rsid w:val="00316144"/>
    <w:rsid w:val="00316DC2"/>
    <w:rsid w:val="00317074"/>
    <w:rsid w:val="0031711F"/>
    <w:rsid w:val="0031743A"/>
    <w:rsid w:val="00317486"/>
    <w:rsid w:val="0032189F"/>
    <w:rsid w:val="00321A9C"/>
    <w:rsid w:val="0032202E"/>
    <w:rsid w:val="003227DC"/>
    <w:rsid w:val="00322B75"/>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855"/>
    <w:rsid w:val="00333B5E"/>
    <w:rsid w:val="00334B4F"/>
    <w:rsid w:val="00335D6E"/>
    <w:rsid w:val="00336064"/>
    <w:rsid w:val="00336A2D"/>
    <w:rsid w:val="00336C05"/>
    <w:rsid w:val="00336FCF"/>
    <w:rsid w:val="003376AA"/>
    <w:rsid w:val="00340237"/>
    <w:rsid w:val="00340D03"/>
    <w:rsid w:val="00341361"/>
    <w:rsid w:val="003414A6"/>
    <w:rsid w:val="00341682"/>
    <w:rsid w:val="00341691"/>
    <w:rsid w:val="0034193A"/>
    <w:rsid w:val="00341EEC"/>
    <w:rsid w:val="0034206B"/>
    <w:rsid w:val="003429D4"/>
    <w:rsid w:val="00342C5D"/>
    <w:rsid w:val="00343838"/>
    <w:rsid w:val="003442B5"/>
    <w:rsid w:val="003448C2"/>
    <w:rsid w:val="00344ABB"/>
    <w:rsid w:val="00345656"/>
    <w:rsid w:val="0034596D"/>
    <w:rsid w:val="003463B0"/>
    <w:rsid w:val="0034689A"/>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0E5"/>
    <w:rsid w:val="00361D6E"/>
    <w:rsid w:val="003635D4"/>
    <w:rsid w:val="00364C6B"/>
    <w:rsid w:val="0036508B"/>
    <w:rsid w:val="00366DD1"/>
    <w:rsid w:val="0037051A"/>
    <w:rsid w:val="00370B10"/>
    <w:rsid w:val="00371202"/>
    <w:rsid w:val="00371821"/>
    <w:rsid w:val="003728AA"/>
    <w:rsid w:val="00373625"/>
    <w:rsid w:val="003754FF"/>
    <w:rsid w:val="0037613E"/>
    <w:rsid w:val="00376237"/>
    <w:rsid w:val="00380082"/>
    <w:rsid w:val="003808AC"/>
    <w:rsid w:val="00380FC7"/>
    <w:rsid w:val="00381B71"/>
    <w:rsid w:val="00382892"/>
    <w:rsid w:val="00382E5B"/>
    <w:rsid w:val="00383A44"/>
    <w:rsid w:val="00383E4B"/>
    <w:rsid w:val="00384899"/>
    <w:rsid w:val="00384AF3"/>
    <w:rsid w:val="00385FE6"/>
    <w:rsid w:val="0038654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257"/>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4AB6"/>
    <w:rsid w:val="003B50F5"/>
    <w:rsid w:val="003B5E89"/>
    <w:rsid w:val="003B6142"/>
    <w:rsid w:val="003B614B"/>
    <w:rsid w:val="003B65CC"/>
    <w:rsid w:val="003B6717"/>
    <w:rsid w:val="003B72DE"/>
    <w:rsid w:val="003B77C1"/>
    <w:rsid w:val="003B7875"/>
    <w:rsid w:val="003C0069"/>
    <w:rsid w:val="003C12CC"/>
    <w:rsid w:val="003C32AA"/>
    <w:rsid w:val="003C3D19"/>
    <w:rsid w:val="003C41FE"/>
    <w:rsid w:val="003C532D"/>
    <w:rsid w:val="003C53E4"/>
    <w:rsid w:val="003C5931"/>
    <w:rsid w:val="003C7556"/>
    <w:rsid w:val="003C79E9"/>
    <w:rsid w:val="003D02B3"/>
    <w:rsid w:val="003D02BF"/>
    <w:rsid w:val="003D084E"/>
    <w:rsid w:val="003D1BA4"/>
    <w:rsid w:val="003D2464"/>
    <w:rsid w:val="003D3434"/>
    <w:rsid w:val="003D40C2"/>
    <w:rsid w:val="003D4550"/>
    <w:rsid w:val="003D5399"/>
    <w:rsid w:val="003D58B9"/>
    <w:rsid w:val="003D5CB5"/>
    <w:rsid w:val="003D6483"/>
    <w:rsid w:val="003D6748"/>
    <w:rsid w:val="003D75C1"/>
    <w:rsid w:val="003E0713"/>
    <w:rsid w:val="003E10CB"/>
    <w:rsid w:val="003E1524"/>
    <w:rsid w:val="003E1826"/>
    <w:rsid w:val="003E1CFD"/>
    <w:rsid w:val="003E1F48"/>
    <w:rsid w:val="003E21FD"/>
    <w:rsid w:val="003E4082"/>
    <w:rsid w:val="003E5A81"/>
    <w:rsid w:val="003E64E9"/>
    <w:rsid w:val="003E651E"/>
    <w:rsid w:val="003E65C3"/>
    <w:rsid w:val="003E6AF4"/>
    <w:rsid w:val="003E6E0B"/>
    <w:rsid w:val="003E75EA"/>
    <w:rsid w:val="003E7B2D"/>
    <w:rsid w:val="003F05C0"/>
    <w:rsid w:val="003F0D98"/>
    <w:rsid w:val="003F1080"/>
    <w:rsid w:val="003F1CEB"/>
    <w:rsid w:val="003F2242"/>
    <w:rsid w:val="003F3070"/>
    <w:rsid w:val="003F30CA"/>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4817"/>
    <w:rsid w:val="00406062"/>
    <w:rsid w:val="004074F2"/>
    <w:rsid w:val="004105D8"/>
    <w:rsid w:val="00410B6B"/>
    <w:rsid w:val="00410F85"/>
    <w:rsid w:val="004112A8"/>
    <w:rsid w:val="0041169D"/>
    <w:rsid w:val="0041244A"/>
    <w:rsid w:val="00412D46"/>
    <w:rsid w:val="00413357"/>
    <w:rsid w:val="004137B9"/>
    <w:rsid w:val="00413B32"/>
    <w:rsid w:val="004143CC"/>
    <w:rsid w:val="00414FEC"/>
    <w:rsid w:val="004160D9"/>
    <w:rsid w:val="004162A5"/>
    <w:rsid w:val="0041633E"/>
    <w:rsid w:val="004167BF"/>
    <w:rsid w:val="00416A96"/>
    <w:rsid w:val="0041714B"/>
    <w:rsid w:val="004176C6"/>
    <w:rsid w:val="00421FA5"/>
    <w:rsid w:val="00422257"/>
    <w:rsid w:val="00422710"/>
    <w:rsid w:val="004229DA"/>
    <w:rsid w:val="00422F5B"/>
    <w:rsid w:val="004234CD"/>
    <w:rsid w:val="00423971"/>
    <w:rsid w:val="00423F59"/>
    <w:rsid w:val="0042589A"/>
    <w:rsid w:val="00425BB1"/>
    <w:rsid w:val="004268D6"/>
    <w:rsid w:val="00427457"/>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65A"/>
    <w:rsid w:val="00436CDE"/>
    <w:rsid w:val="00436F16"/>
    <w:rsid w:val="00437265"/>
    <w:rsid w:val="004372F8"/>
    <w:rsid w:val="004375AD"/>
    <w:rsid w:val="00441738"/>
    <w:rsid w:val="00441A4D"/>
    <w:rsid w:val="00441A7E"/>
    <w:rsid w:val="00442D39"/>
    <w:rsid w:val="00443A4C"/>
    <w:rsid w:val="00443B7E"/>
    <w:rsid w:val="004445B7"/>
    <w:rsid w:val="00445D38"/>
    <w:rsid w:val="00445F86"/>
    <w:rsid w:val="0044624A"/>
    <w:rsid w:val="004469DB"/>
    <w:rsid w:val="00446B6F"/>
    <w:rsid w:val="00447225"/>
    <w:rsid w:val="00447CFC"/>
    <w:rsid w:val="00450088"/>
    <w:rsid w:val="004504B1"/>
    <w:rsid w:val="0045086F"/>
    <w:rsid w:val="00451215"/>
    <w:rsid w:val="0045140D"/>
    <w:rsid w:val="00451DC9"/>
    <w:rsid w:val="0045240F"/>
    <w:rsid w:val="00452D81"/>
    <w:rsid w:val="00452D8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255E"/>
    <w:rsid w:val="0046309C"/>
    <w:rsid w:val="00463DB6"/>
    <w:rsid w:val="00465035"/>
    <w:rsid w:val="00466F90"/>
    <w:rsid w:val="00467209"/>
    <w:rsid w:val="00467248"/>
    <w:rsid w:val="00467969"/>
    <w:rsid w:val="00467B0B"/>
    <w:rsid w:val="00470B76"/>
    <w:rsid w:val="00470EE2"/>
    <w:rsid w:val="004722A5"/>
    <w:rsid w:val="004722E9"/>
    <w:rsid w:val="0047233F"/>
    <w:rsid w:val="004727FC"/>
    <w:rsid w:val="00472A23"/>
    <w:rsid w:val="004742F8"/>
    <w:rsid w:val="004746B3"/>
    <w:rsid w:val="0047531F"/>
    <w:rsid w:val="0047539E"/>
    <w:rsid w:val="0047578A"/>
    <w:rsid w:val="00476459"/>
    <w:rsid w:val="00477E9B"/>
    <w:rsid w:val="00480B02"/>
    <w:rsid w:val="0048107E"/>
    <w:rsid w:val="004816DB"/>
    <w:rsid w:val="004822A4"/>
    <w:rsid w:val="0048247F"/>
    <w:rsid w:val="00482E50"/>
    <w:rsid w:val="004831C7"/>
    <w:rsid w:val="004831E2"/>
    <w:rsid w:val="00483A91"/>
    <w:rsid w:val="00483DB4"/>
    <w:rsid w:val="00483F3E"/>
    <w:rsid w:val="0048414C"/>
    <w:rsid w:val="004843ED"/>
    <w:rsid w:val="00484C45"/>
    <w:rsid w:val="00484F5A"/>
    <w:rsid w:val="004860FE"/>
    <w:rsid w:val="00486E72"/>
    <w:rsid w:val="00487942"/>
    <w:rsid w:val="00487C30"/>
    <w:rsid w:val="00487EDC"/>
    <w:rsid w:val="00490058"/>
    <w:rsid w:val="004918DA"/>
    <w:rsid w:val="00491BBD"/>
    <w:rsid w:val="004927F6"/>
    <w:rsid w:val="00492FD3"/>
    <w:rsid w:val="0049327D"/>
    <w:rsid w:val="00493AF3"/>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1FB"/>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677"/>
    <w:rsid w:val="004D11A4"/>
    <w:rsid w:val="004D146D"/>
    <w:rsid w:val="004D14CE"/>
    <w:rsid w:val="004D1DF8"/>
    <w:rsid w:val="004D2E5D"/>
    <w:rsid w:val="004D4269"/>
    <w:rsid w:val="004D4A90"/>
    <w:rsid w:val="004D509D"/>
    <w:rsid w:val="004D5367"/>
    <w:rsid w:val="004D5F59"/>
    <w:rsid w:val="004D69FE"/>
    <w:rsid w:val="004D7E01"/>
    <w:rsid w:val="004D7F57"/>
    <w:rsid w:val="004E02EB"/>
    <w:rsid w:val="004E158B"/>
    <w:rsid w:val="004E1EA4"/>
    <w:rsid w:val="004E24F2"/>
    <w:rsid w:val="004E2740"/>
    <w:rsid w:val="004E2787"/>
    <w:rsid w:val="004E368A"/>
    <w:rsid w:val="004E46C2"/>
    <w:rsid w:val="004E50AB"/>
    <w:rsid w:val="004E577D"/>
    <w:rsid w:val="004E6463"/>
    <w:rsid w:val="004E72C7"/>
    <w:rsid w:val="004E7455"/>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7858"/>
    <w:rsid w:val="00500138"/>
    <w:rsid w:val="00500C82"/>
    <w:rsid w:val="00502CAF"/>
    <w:rsid w:val="00502DF0"/>
    <w:rsid w:val="00504834"/>
    <w:rsid w:val="00506C99"/>
    <w:rsid w:val="00506D24"/>
    <w:rsid w:val="00507145"/>
    <w:rsid w:val="00512351"/>
    <w:rsid w:val="005125C2"/>
    <w:rsid w:val="00513895"/>
    <w:rsid w:val="00513E61"/>
    <w:rsid w:val="0051400B"/>
    <w:rsid w:val="00515356"/>
    <w:rsid w:val="0051657A"/>
    <w:rsid w:val="0051773E"/>
    <w:rsid w:val="00517A97"/>
    <w:rsid w:val="00517D9F"/>
    <w:rsid w:val="005201C1"/>
    <w:rsid w:val="0052131D"/>
    <w:rsid w:val="0052164A"/>
    <w:rsid w:val="00522803"/>
    <w:rsid w:val="00522C0A"/>
    <w:rsid w:val="005234FB"/>
    <w:rsid w:val="00523E52"/>
    <w:rsid w:val="005244E6"/>
    <w:rsid w:val="00525166"/>
    <w:rsid w:val="0052601A"/>
    <w:rsid w:val="00526141"/>
    <w:rsid w:val="00526266"/>
    <w:rsid w:val="005271C6"/>
    <w:rsid w:val="005277C3"/>
    <w:rsid w:val="00527DF3"/>
    <w:rsid w:val="00530727"/>
    <w:rsid w:val="00530C35"/>
    <w:rsid w:val="00530EC5"/>
    <w:rsid w:val="0053277F"/>
    <w:rsid w:val="005329A4"/>
    <w:rsid w:val="00532E4F"/>
    <w:rsid w:val="00532F3F"/>
    <w:rsid w:val="0053318B"/>
    <w:rsid w:val="005335B7"/>
    <w:rsid w:val="005340B2"/>
    <w:rsid w:val="00536311"/>
    <w:rsid w:val="00536B09"/>
    <w:rsid w:val="00537776"/>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53C"/>
    <w:rsid w:val="005607C6"/>
    <w:rsid w:val="005611BF"/>
    <w:rsid w:val="0056147C"/>
    <w:rsid w:val="00561999"/>
    <w:rsid w:val="005631B7"/>
    <w:rsid w:val="00564272"/>
    <w:rsid w:val="00564FD0"/>
    <w:rsid w:val="005656D6"/>
    <w:rsid w:val="00565DC9"/>
    <w:rsid w:val="00566661"/>
    <w:rsid w:val="00566E99"/>
    <w:rsid w:val="00567344"/>
    <w:rsid w:val="00567750"/>
    <w:rsid w:val="00567809"/>
    <w:rsid w:val="00567B10"/>
    <w:rsid w:val="00567B43"/>
    <w:rsid w:val="00567D41"/>
    <w:rsid w:val="00567E1B"/>
    <w:rsid w:val="005708A5"/>
    <w:rsid w:val="00571E53"/>
    <w:rsid w:val="00572B1C"/>
    <w:rsid w:val="00572F49"/>
    <w:rsid w:val="00572F5F"/>
    <w:rsid w:val="00573458"/>
    <w:rsid w:val="00573933"/>
    <w:rsid w:val="00573C02"/>
    <w:rsid w:val="00574311"/>
    <w:rsid w:val="00574468"/>
    <w:rsid w:val="00574BF2"/>
    <w:rsid w:val="00574E57"/>
    <w:rsid w:val="00575411"/>
    <w:rsid w:val="005764D5"/>
    <w:rsid w:val="00576AAD"/>
    <w:rsid w:val="0057725F"/>
    <w:rsid w:val="00577341"/>
    <w:rsid w:val="00580551"/>
    <w:rsid w:val="005825C6"/>
    <w:rsid w:val="005839B0"/>
    <w:rsid w:val="005844A2"/>
    <w:rsid w:val="00584A0B"/>
    <w:rsid w:val="00585400"/>
    <w:rsid w:val="00585B92"/>
    <w:rsid w:val="0058673F"/>
    <w:rsid w:val="00586DFE"/>
    <w:rsid w:val="0058757A"/>
    <w:rsid w:val="00587885"/>
    <w:rsid w:val="0059169D"/>
    <w:rsid w:val="00591958"/>
    <w:rsid w:val="005926D6"/>
    <w:rsid w:val="00593638"/>
    <w:rsid w:val="00593EFD"/>
    <w:rsid w:val="005945CA"/>
    <w:rsid w:val="00594BEE"/>
    <w:rsid w:val="00594D6A"/>
    <w:rsid w:val="00595F9F"/>
    <w:rsid w:val="00596C19"/>
    <w:rsid w:val="00596CC0"/>
    <w:rsid w:val="00596F6C"/>
    <w:rsid w:val="005973F9"/>
    <w:rsid w:val="00597442"/>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1F30"/>
    <w:rsid w:val="005B2242"/>
    <w:rsid w:val="005B271E"/>
    <w:rsid w:val="005B2952"/>
    <w:rsid w:val="005B314F"/>
    <w:rsid w:val="005B3938"/>
    <w:rsid w:val="005B416C"/>
    <w:rsid w:val="005B479F"/>
    <w:rsid w:val="005B50BB"/>
    <w:rsid w:val="005B5660"/>
    <w:rsid w:val="005B57E5"/>
    <w:rsid w:val="005B5975"/>
    <w:rsid w:val="005B5F7A"/>
    <w:rsid w:val="005B7056"/>
    <w:rsid w:val="005B7308"/>
    <w:rsid w:val="005C13C0"/>
    <w:rsid w:val="005C176E"/>
    <w:rsid w:val="005C2118"/>
    <w:rsid w:val="005C22F9"/>
    <w:rsid w:val="005C290F"/>
    <w:rsid w:val="005C36B3"/>
    <w:rsid w:val="005C3821"/>
    <w:rsid w:val="005C3B39"/>
    <w:rsid w:val="005C56CE"/>
    <w:rsid w:val="005C5F45"/>
    <w:rsid w:val="005C7AD5"/>
    <w:rsid w:val="005C7D12"/>
    <w:rsid w:val="005D14AF"/>
    <w:rsid w:val="005D22BC"/>
    <w:rsid w:val="005D23B2"/>
    <w:rsid w:val="005D3C45"/>
    <w:rsid w:val="005D3CEF"/>
    <w:rsid w:val="005D44AE"/>
    <w:rsid w:val="005D45F6"/>
    <w:rsid w:val="005D47A9"/>
    <w:rsid w:val="005D4994"/>
    <w:rsid w:val="005D5B44"/>
    <w:rsid w:val="005D5CAC"/>
    <w:rsid w:val="005D60B6"/>
    <w:rsid w:val="005D6BFC"/>
    <w:rsid w:val="005D796E"/>
    <w:rsid w:val="005D7B34"/>
    <w:rsid w:val="005E02A5"/>
    <w:rsid w:val="005E1693"/>
    <w:rsid w:val="005E19CA"/>
    <w:rsid w:val="005E1B4C"/>
    <w:rsid w:val="005E2D78"/>
    <w:rsid w:val="005E3517"/>
    <w:rsid w:val="005E3528"/>
    <w:rsid w:val="005E39AE"/>
    <w:rsid w:val="005E4E35"/>
    <w:rsid w:val="005E56BF"/>
    <w:rsid w:val="005E685A"/>
    <w:rsid w:val="005E6C8A"/>
    <w:rsid w:val="005E721B"/>
    <w:rsid w:val="005F11E0"/>
    <w:rsid w:val="005F2692"/>
    <w:rsid w:val="005F2AA3"/>
    <w:rsid w:val="005F2E4D"/>
    <w:rsid w:val="005F343F"/>
    <w:rsid w:val="005F3949"/>
    <w:rsid w:val="005F4E97"/>
    <w:rsid w:val="005F513C"/>
    <w:rsid w:val="005F6483"/>
    <w:rsid w:val="005F6868"/>
    <w:rsid w:val="005F6932"/>
    <w:rsid w:val="005F6B5D"/>
    <w:rsid w:val="005F6ECF"/>
    <w:rsid w:val="005F7C1E"/>
    <w:rsid w:val="005F7EE1"/>
    <w:rsid w:val="006000D5"/>
    <w:rsid w:val="006004EC"/>
    <w:rsid w:val="006024BE"/>
    <w:rsid w:val="00602761"/>
    <w:rsid w:val="006064AA"/>
    <w:rsid w:val="006068F2"/>
    <w:rsid w:val="00606B89"/>
    <w:rsid w:val="00607D4A"/>
    <w:rsid w:val="006101E7"/>
    <w:rsid w:val="006105CB"/>
    <w:rsid w:val="00610721"/>
    <w:rsid w:val="00611F75"/>
    <w:rsid w:val="00612467"/>
    <w:rsid w:val="00612C58"/>
    <w:rsid w:val="00613215"/>
    <w:rsid w:val="00613565"/>
    <w:rsid w:val="0061421E"/>
    <w:rsid w:val="0061544D"/>
    <w:rsid w:val="00615630"/>
    <w:rsid w:val="006171C9"/>
    <w:rsid w:val="006174A0"/>
    <w:rsid w:val="006179AE"/>
    <w:rsid w:val="00620796"/>
    <w:rsid w:val="0062080A"/>
    <w:rsid w:val="006209F2"/>
    <w:rsid w:val="00622095"/>
    <w:rsid w:val="006223ED"/>
    <w:rsid w:val="00622468"/>
    <w:rsid w:val="00622CCD"/>
    <w:rsid w:val="00623A83"/>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3D7D"/>
    <w:rsid w:val="00634443"/>
    <w:rsid w:val="00634460"/>
    <w:rsid w:val="006354EF"/>
    <w:rsid w:val="006355EB"/>
    <w:rsid w:val="00635F01"/>
    <w:rsid w:val="00637C8D"/>
    <w:rsid w:val="00640344"/>
    <w:rsid w:val="006405E7"/>
    <w:rsid w:val="00641B4A"/>
    <w:rsid w:val="00641D41"/>
    <w:rsid w:val="00641D97"/>
    <w:rsid w:val="00642EE1"/>
    <w:rsid w:val="0064300D"/>
    <w:rsid w:val="00643288"/>
    <w:rsid w:val="00643897"/>
    <w:rsid w:val="00643FC8"/>
    <w:rsid w:val="00644117"/>
    <w:rsid w:val="00644127"/>
    <w:rsid w:val="00644E09"/>
    <w:rsid w:val="0064529C"/>
    <w:rsid w:val="006453B6"/>
    <w:rsid w:val="006460EC"/>
    <w:rsid w:val="00646263"/>
    <w:rsid w:val="00647849"/>
    <w:rsid w:val="00647A6B"/>
    <w:rsid w:val="00650139"/>
    <w:rsid w:val="00650901"/>
    <w:rsid w:val="00651232"/>
    <w:rsid w:val="006512FA"/>
    <w:rsid w:val="006519B9"/>
    <w:rsid w:val="006519D9"/>
    <w:rsid w:val="00651D94"/>
    <w:rsid w:val="00651E3D"/>
    <w:rsid w:val="0065293F"/>
    <w:rsid w:val="00653A55"/>
    <w:rsid w:val="00654581"/>
    <w:rsid w:val="00654F52"/>
    <w:rsid w:val="006554EF"/>
    <w:rsid w:val="00655C79"/>
    <w:rsid w:val="006563AF"/>
    <w:rsid w:val="0065693C"/>
    <w:rsid w:val="00656E8D"/>
    <w:rsid w:val="00657D61"/>
    <w:rsid w:val="006602C0"/>
    <w:rsid w:val="00660F1C"/>
    <w:rsid w:val="00662066"/>
    <w:rsid w:val="00662337"/>
    <w:rsid w:val="006633D9"/>
    <w:rsid w:val="0066368D"/>
    <w:rsid w:val="00664370"/>
    <w:rsid w:val="006643B1"/>
    <w:rsid w:val="00664AD5"/>
    <w:rsid w:val="0066541A"/>
    <w:rsid w:val="006659E7"/>
    <w:rsid w:val="00665D2F"/>
    <w:rsid w:val="00666712"/>
    <w:rsid w:val="00666877"/>
    <w:rsid w:val="00666F9D"/>
    <w:rsid w:val="006671FD"/>
    <w:rsid w:val="00667BBA"/>
    <w:rsid w:val="00670608"/>
    <w:rsid w:val="00670B4A"/>
    <w:rsid w:val="006719DA"/>
    <w:rsid w:val="00672B2F"/>
    <w:rsid w:val="00672CD2"/>
    <w:rsid w:val="0067363E"/>
    <w:rsid w:val="006750C9"/>
    <w:rsid w:val="00675DA5"/>
    <w:rsid w:val="0067610A"/>
    <w:rsid w:val="00676FF4"/>
    <w:rsid w:val="006774D9"/>
    <w:rsid w:val="00681578"/>
    <w:rsid w:val="00681599"/>
    <w:rsid w:val="0068208C"/>
    <w:rsid w:val="00683F94"/>
    <w:rsid w:val="00685BDC"/>
    <w:rsid w:val="00686F21"/>
    <w:rsid w:val="00686F54"/>
    <w:rsid w:val="00687B9B"/>
    <w:rsid w:val="006903D7"/>
    <w:rsid w:val="0069079F"/>
    <w:rsid w:val="00690A9F"/>
    <w:rsid w:val="006911C1"/>
    <w:rsid w:val="00691348"/>
    <w:rsid w:val="00691578"/>
    <w:rsid w:val="00691740"/>
    <w:rsid w:val="00691916"/>
    <w:rsid w:val="006940FE"/>
    <w:rsid w:val="00694394"/>
    <w:rsid w:val="00694734"/>
    <w:rsid w:val="006947A6"/>
    <w:rsid w:val="00694C4D"/>
    <w:rsid w:val="00694DD3"/>
    <w:rsid w:val="00695315"/>
    <w:rsid w:val="00695373"/>
    <w:rsid w:val="006955A5"/>
    <w:rsid w:val="006961C0"/>
    <w:rsid w:val="00696A16"/>
    <w:rsid w:val="00696D57"/>
    <w:rsid w:val="00696E71"/>
    <w:rsid w:val="006A18B4"/>
    <w:rsid w:val="006A24AC"/>
    <w:rsid w:val="006A24FF"/>
    <w:rsid w:val="006A26FB"/>
    <w:rsid w:val="006A271F"/>
    <w:rsid w:val="006A2979"/>
    <w:rsid w:val="006A3598"/>
    <w:rsid w:val="006A387C"/>
    <w:rsid w:val="006A3C46"/>
    <w:rsid w:val="006A4BAD"/>
    <w:rsid w:val="006A5161"/>
    <w:rsid w:val="006A5F74"/>
    <w:rsid w:val="006A6183"/>
    <w:rsid w:val="006A75D7"/>
    <w:rsid w:val="006A770C"/>
    <w:rsid w:val="006A7A9C"/>
    <w:rsid w:val="006A7BFC"/>
    <w:rsid w:val="006B00B9"/>
    <w:rsid w:val="006B09D7"/>
    <w:rsid w:val="006B2295"/>
    <w:rsid w:val="006B232C"/>
    <w:rsid w:val="006B2A07"/>
    <w:rsid w:val="006B31CC"/>
    <w:rsid w:val="006B55AE"/>
    <w:rsid w:val="006B57E2"/>
    <w:rsid w:val="006B5AB7"/>
    <w:rsid w:val="006B6B2B"/>
    <w:rsid w:val="006B70C5"/>
    <w:rsid w:val="006C0471"/>
    <w:rsid w:val="006C1173"/>
    <w:rsid w:val="006C1CFD"/>
    <w:rsid w:val="006C2017"/>
    <w:rsid w:val="006C234D"/>
    <w:rsid w:val="006C2419"/>
    <w:rsid w:val="006C2815"/>
    <w:rsid w:val="006C2A27"/>
    <w:rsid w:val="006C49CF"/>
    <w:rsid w:val="006C4A63"/>
    <w:rsid w:val="006C51F0"/>
    <w:rsid w:val="006C58BE"/>
    <w:rsid w:val="006C5B65"/>
    <w:rsid w:val="006C6812"/>
    <w:rsid w:val="006C6C38"/>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04A"/>
    <w:rsid w:val="006E51B7"/>
    <w:rsid w:val="006E5299"/>
    <w:rsid w:val="006E558F"/>
    <w:rsid w:val="006E5DD3"/>
    <w:rsid w:val="006E5E66"/>
    <w:rsid w:val="006E6943"/>
    <w:rsid w:val="006E7E07"/>
    <w:rsid w:val="006F16EB"/>
    <w:rsid w:val="006F1713"/>
    <w:rsid w:val="006F2491"/>
    <w:rsid w:val="006F2FE3"/>
    <w:rsid w:val="006F328B"/>
    <w:rsid w:val="006F389C"/>
    <w:rsid w:val="006F3C39"/>
    <w:rsid w:val="006F503F"/>
    <w:rsid w:val="006F6018"/>
    <w:rsid w:val="006F663C"/>
    <w:rsid w:val="00700027"/>
    <w:rsid w:val="00700A25"/>
    <w:rsid w:val="00700B2E"/>
    <w:rsid w:val="00702E80"/>
    <w:rsid w:val="00702ED7"/>
    <w:rsid w:val="007031AD"/>
    <w:rsid w:val="00703C83"/>
    <w:rsid w:val="00704867"/>
    <w:rsid w:val="00704A45"/>
    <w:rsid w:val="00704B5A"/>
    <w:rsid w:val="007058BA"/>
    <w:rsid w:val="00705B4C"/>
    <w:rsid w:val="007066EB"/>
    <w:rsid w:val="00706A93"/>
    <w:rsid w:val="00707ADA"/>
    <w:rsid w:val="00707B7A"/>
    <w:rsid w:val="00707C9B"/>
    <w:rsid w:val="007105B9"/>
    <w:rsid w:val="00710F81"/>
    <w:rsid w:val="00711B53"/>
    <w:rsid w:val="00712821"/>
    <w:rsid w:val="00712DE5"/>
    <w:rsid w:val="0071317A"/>
    <w:rsid w:val="007137E5"/>
    <w:rsid w:val="007143B4"/>
    <w:rsid w:val="00714C78"/>
    <w:rsid w:val="007155C1"/>
    <w:rsid w:val="00715867"/>
    <w:rsid w:val="00715D51"/>
    <w:rsid w:val="00716915"/>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B94"/>
    <w:rsid w:val="00730F4D"/>
    <w:rsid w:val="007312B9"/>
    <w:rsid w:val="00731979"/>
    <w:rsid w:val="00731F3B"/>
    <w:rsid w:val="00733E0F"/>
    <w:rsid w:val="00734161"/>
    <w:rsid w:val="00734298"/>
    <w:rsid w:val="00735F7E"/>
    <w:rsid w:val="0073619F"/>
    <w:rsid w:val="0073677F"/>
    <w:rsid w:val="00736DCA"/>
    <w:rsid w:val="0073774E"/>
    <w:rsid w:val="00740D3E"/>
    <w:rsid w:val="007410EC"/>
    <w:rsid w:val="00741152"/>
    <w:rsid w:val="00741C7B"/>
    <w:rsid w:val="007421D2"/>
    <w:rsid w:val="007427C1"/>
    <w:rsid w:val="00742DFA"/>
    <w:rsid w:val="00743213"/>
    <w:rsid w:val="00743592"/>
    <w:rsid w:val="00745A18"/>
    <w:rsid w:val="007461D8"/>
    <w:rsid w:val="007466AB"/>
    <w:rsid w:val="00746F2C"/>
    <w:rsid w:val="00747709"/>
    <w:rsid w:val="0075010D"/>
    <w:rsid w:val="00751648"/>
    <w:rsid w:val="007518B3"/>
    <w:rsid w:val="00751A63"/>
    <w:rsid w:val="00751DF9"/>
    <w:rsid w:val="00752A3B"/>
    <w:rsid w:val="00752C32"/>
    <w:rsid w:val="00752EFC"/>
    <w:rsid w:val="00753158"/>
    <w:rsid w:val="00753F81"/>
    <w:rsid w:val="00753FB1"/>
    <w:rsid w:val="007547BA"/>
    <w:rsid w:val="00755678"/>
    <w:rsid w:val="007557D9"/>
    <w:rsid w:val="00755C11"/>
    <w:rsid w:val="00755DFB"/>
    <w:rsid w:val="007560A1"/>
    <w:rsid w:val="007562E0"/>
    <w:rsid w:val="007568D4"/>
    <w:rsid w:val="0075727B"/>
    <w:rsid w:val="00757395"/>
    <w:rsid w:val="007573C7"/>
    <w:rsid w:val="0076166B"/>
    <w:rsid w:val="007638D0"/>
    <w:rsid w:val="00763B10"/>
    <w:rsid w:val="00763E85"/>
    <w:rsid w:val="00764A5B"/>
    <w:rsid w:val="00764EC4"/>
    <w:rsid w:val="007653A4"/>
    <w:rsid w:val="007659D1"/>
    <w:rsid w:val="00766968"/>
    <w:rsid w:val="00766D08"/>
    <w:rsid w:val="00766EDD"/>
    <w:rsid w:val="0076727E"/>
    <w:rsid w:val="007717BF"/>
    <w:rsid w:val="00772022"/>
    <w:rsid w:val="007729B8"/>
    <w:rsid w:val="0077305B"/>
    <w:rsid w:val="007733A1"/>
    <w:rsid w:val="00773536"/>
    <w:rsid w:val="00773EAB"/>
    <w:rsid w:val="00773FB9"/>
    <w:rsid w:val="0077405A"/>
    <w:rsid w:val="007744C1"/>
    <w:rsid w:val="00775148"/>
    <w:rsid w:val="00775A0C"/>
    <w:rsid w:val="00775DC5"/>
    <w:rsid w:val="0077764F"/>
    <w:rsid w:val="007804F1"/>
    <w:rsid w:val="00780608"/>
    <w:rsid w:val="00780783"/>
    <w:rsid w:val="00780A21"/>
    <w:rsid w:val="00780ADA"/>
    <w:rsid w:val="007815C5"/>
    <w:rsid w:val="00781DD6"/>
    <w:rsid w:val="00782340"/>
    <w:rsid w:val="0078321C"/>
    <w:rsid w:val="007837D1"/>
    <w:rsid w:val="007848CC"/>
    <w:rsid w:val="0078691A"/>
    <w:rsid w:val="00786EFF"/>
    <w:rsid w:val="00786F13"/>
    <w:rsid w:val="00787B57"/>
    <w:rsid w:val="0079186C"/>
    <w:rsid w:val="00792598"/>
    <w:rsid w:val="0079279D"/>
    <w:rsid w:val="007927AB"/>
    <w:rsid w:val="00792904"/>
    <w:rsid w:val="00792FE3"/>
    <w:rsid w:val="00793B50"/>
    <w:rsid w:val="00793E7B"/>
    <w:rsid w:val="007940C9"/>
    <w:rsid w:val="00794B2F"/>
    <w:rsid w:val="00794FCE"/>
    <w:rsid w:val="0079509D"/>
    <w:rsid w:val="00795692"/>
    <w:rsid w:val="007957A3"/>
    <w:rsid w:val="00796353"/>
    <w:rsid w:val="00797026"/>
    <w:rsid w:val="0079705D"/>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A85"/>
    <w:rsid w:val="007B6D48"/>
    <w:rsid w:val="007B7581"/>
    <w:rsid w:val="007C1683"/>
    <w:rsid w:val="007C2085"/>
    <w:rsid w:val="007C223B"/>
    <w:rsid w:val="007C5795"/>
    <w:rsid w:val="007C5967"/>
    <w:rsid w:val="007C5A8B"/>
    <w:rsid w:val="007C5FFF"/>
    <w:rsid w:val="007C6559"/>
    <w:rsid w:val="007C677B"/>
    <w:rsid w:val="007C7232"/>
    <w:rsid w:val="007D0165"/>
    <w:rsid w:val="007D052D"/>
    <w:rsid w:val="007D0B51"/>
    <w:rsid w:val="007D146C"/>
    <w:rsid w:val="007D1855"/>
    <w:rsid w:val="007D288E"/>
    <w:rsid w:val="007D3067"/>
    <w:rsid w:val="007D39AD"/>
    <w:rsid w:val="007D4241"/>
    <w:rsid w:val="007D5270"/>
    <w:rsid w:val="007D5A28"/>
    <w:rsid w:val="007D611C"/>
    <w:rsid w:val="007D6A5A"/>
    <w:rsid w:val="007D6B0B"/>
    <w:rsid w:val="007D6CAD"/>
    <w:rsid w:val="007D7DA8"/>
    <w:rsid w:val="007D7F3B"/>
    <w:rsid w:val="007E0A2C"/>
    <w:rsid w:val="007E0EB4"/>
    <w:rsid w:val="007E0F2A"/>
    <w:rsid w:val="007E13AC"/>
    <w:rsid w:val="007E1995"/>
    <w:rsid w:val="007E33E5"/>
    <w:rsid w:val="007E3DB7"/>
    <w:rsid w:val="007E4631"/>
    <w:rsid w:val="007E482F"/>
    <w:rsid w:val="007E4F0B"/>
    <w:rsid w:val="007E62AF"/>
    <w:rsid w:val="007E697D"/>
    <w:rsid w:val="007E7037"/>
    <w:rsid w:val="007E7862"/>
    <w:rsid w:val="007E7A3F"/>
    <w:rsid w:val="007F3518"/>
    <w:rsid w:val="007F35BA"/>
    <w:rsid w:val="007F3A19"/>
    <w:rsid w:val="007F47C9"/>
    <w:rsid w:val="007F50B7"/>
    <w:rsid w:val="007F5139"/>
    <w:rsid w:val="007F5215"/>
    <w:rsid w:val="007F588B"/>
    <w:rsid w:val="007F6656"/>
    <w:rsid w:val="007F66EE"/>
    <w:rsid w:val="007F6D25"/>
    <w:rsid w:val="007F796B"/>
    <w:rsid w:val="007F7EE9"/>
    <w:rsid w:val="00800348"/>
    <w:rsid w:val="008015FC"/>
    <w:rsid w:val="00801685"/>
    <w:rsid w:val="00801789"/>
    <w:rsid w:val="00803087"/>
    <w:rsid w:val="0080348B"/>
    <w:rsid w:val="00803603"/>
    <w:rsid w:val="00803621"/>
    <w:rsid w:val="00804C3D"/>
    <w:rsid w:val="00805A78"/>
    <w:rsid w:val="00805B3A"/>
    <w:rsid w:val="00807E3F"/>
    <w:rsid w:val="00810EDB"/>
    <w:rsid w:val="00811B9B"/>
    <w:rsid w:val="00811F37"/>
    <w:rsid w:val="0081291F"/>
    <w:rsid w:val="0081324F"/>
    <w:rsid w:val="008135EE"/>
    <w:rsid w:val="00813E4F"/>
    <w:rsid w:val="008146DB"/>
    <w:rsid w:val="00815E09"/>
    <w:rsid w:val="008160D1"/>
    <w:rsid w:val="008171F4"/>
    <w:rsid w:val="00817B42"/>
    <w:rsid w:val="00820686"/>
    <w:rsid w:val="00820BF4"/>
    <w:rsid w:val="00822ADF"/>
    <w:rsid w:val="00824BD6"/>
    <w:rsid w:val="00825885"/>
    <w:rsid w:val="00825C0F"/>
    <w:rsid w:val="00826452"/>
    <w:rsid w:val="008264AD"/>
    <w:rsid w:val="0082668C"/>
    <w:rsid w:val="00826CF1"/>
    <w:rsid w:val="00827295"/>
    <w:rsid w:val="00827440"/>
    <w:rsid w:val="008310FA"/>
    <w:rsid w:val="008313CD"/>
    <w:rsid w:val="00831A72"/>
    <w:rsid w:val="00831D0A"/>
    <w:rsid w:val="008323F1"/>
    <w:rsid w:val="00832550"/>
    <w:rsid w:val="008330E7"/>
    <w:rsid w:val="008333F6"/>
    <w:rsid w:val="0083340F"/>
    <w:rsid w:val="00834459"/>
    <w:rsid w:val="008345DC"/>
    <w:rsid w:val="0083634F"/>
    <w:rsid w:val="00836C4C"/>
    <w:rsid w:val="00837F0A"/>
    <w:rsid w:val="008401EF"/>
    <w:rsid w:val="00840B61"/>
    <w:rsid w:val="00841888"/>
    <w:rsid w:val="008421D9"/>
    <w:rsid w:val="00842C1F"/>
    <w:rsid w:val="00842C5B"/>
    <w:rsid w:val="00843207"/>
    <w:rsid w:val="008433E0"/>
    <w:rsid w:val="0084409C"/>
    <w:rsid w:val="008452CC"/>
    <w:rsid w:val="00845BED"/>
    <w:rsid w:val="00845C04"/>
    <w:rsid w:val="00845C66"/>
    <w:rsid w:val="008465A6"/>
    <w:rsid w:val="00847299"/>
    <w:rsid w:val="00847EE8"/>
    <w:rsid w:val="00850074"/>
    <w:rsid w:val="0085032C"/>
    <w:rsid w:val="0085111B"/>
    <w:rsid w:val="008525E9"/>
    <w:rsid w:val="00852933"/>
    <w:rsid w:val="00852A14"/>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4FFC"/>
    <w:rsid w:val="00865640"/>
    <w:rsid w:val="00865B80"/>
    <w:rsid w:val="00865C51"/>
    <w:rsid w:val="00866FF8"/>
    <w:rsid w:val="00867DDC"/>
    <w:rsid w:val="0087000A"/>
    <w:rsid w:val="0087080B"/>
    <w:rsid w:val="00870ABC"/>
    <w:rsid w:val="00870EBF"/>
    <w:rsid w:val="00871508"/>
    <w:rsid w:val="008725A1"/>
    <w:rsid w:val="0087298F"/>
    <w:rsid w:val="008735AD"/>
    <w:rsid w:val="00874984"/>
    <w:rsid w:val="00874AE6"/>
    <w:rsid w:val="00874DD7"/>
    <w:rsid w:val="00875185"/>
    <w:rsid w:val="00876C13"/>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64D"/>
    <w:rsid w:val="00893AA7"/>
    <w:rsid w:val="00894495"/>
    <w:rsid w:val="00894BE2"/>
    <w:rsid w:val="00894D5A"/>
    <w:rsid w:val="00895676"/>
    <w:rsid w:val="00895F5F"/>
    <w:rsid w:val="00896C1C"/>
    <w:rsid w:val="008A0134"/>
    <w:rsid w:val="008A21EE"/>
    <w:rsid w:val="008A2201"/>
    <w:rsid w:val="008A2AC6"/>
    <w:rsid w:val="008A328D"/>
    <w:rsid w:val="008A38F6"/>
    <w:rsid w:val="008A3A97"/>
    <w:rsid w:val="008A45A5"/>
    <w:rsid w:val="008A46D0"/>
    <w:rsid w:val="008A5D49"/>
    <w:rsid w:val="008A640F"/>
    <w:rsid w:val="008A662C"/>
    <w:rsid w:val="008A6EE6"/>
    <w:rsid w:val="008A7F79"/>
    <w:rsid w:val="008B0730"/>
    <w:rsid w:val="008B0D3F"/>
    <w:rsid w:val="008B137B"/>
    <w:rsid w:val="008B1582"/>
    <w:rsid w:val="008B19DE"/>
    <w:rsid w:val="008B1F4D"/>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1AF"/>
    <w:rsid w:val="008B77FD"/>
    <w:rsid w:val="008B789D"/>
    <w:rsid w:val="008B7BE9"/>
    <w:rsid w:val="008B7D39"/>
    <w:rsid w:val="008C0746"/>
    <w:rsid w:val="008C0F6A"/>
    <w:rsid w:val="008C174E"/>
    <w:rsid w:val="008C18E4"/>
    <w:rsid w:val="008C1EAA"/>
    <w:rsid w:val="008C22E8"/>
    <w:rsid w:val="008C2429"/>
    <w:rsid w:val="008C2648"/>
    <w:rsid w:val="008C44E2"/>
    <w:rsid w:val="008C5107"/>
    <w:rsid w:val="008C5D58"/>
    <w:rsid w:val="008C6CD3"/>
    <w:rsid w:val="008C6E42"/>
    <w:rsid w:val="008C7054"/>
    <w:rsid w:val="008D06A2"/>
    <w:rsid w:val="008D0D5E"/>
    <w:rsid w:val="008D133B"/>
    <w:rsid w:val="008D1C35"/>
    <w:rsid w:val="008D2234"/>
    <w:rsid w:val="008D2D1C"/>
    <w:rsid w:val="008D316B"/>
    <w:rsid w:val="008D586A"/>
    <w:rsid w:val="008D64F6"/>
    <w:rsid w:val="008D6C30"/>
    <w:rsid w:val="008D6DE1"/>
    <w:rsid w:val="008D735C"/>
    <w:rsid w:val="008D779E"/>
    <w:rsid w:val="008D7A6C"/>
    <w:rsid w:val="008D7B49"/>
    <w:rsid w:val="008E062A"/>
    <w:rsid w:val="008E0DB3"/>
    <w:rsid w:val="008E14BF"/>
    <w:rsid w:val="008E15E3"/>
    <w:rsid w:val="008E1FD0"/>
    <w:rsid w:val="008E20BF"/>
    <w:rsid w:val="008E4984"/>
    <w:rsid w:val="008E4C94"/>
    <w:rsid w:val="008E4EAD"/>
    <w:rsid w:val="008E5050"/>
    <w:rsid w:val="008E52BA"/>
    <w:rsid w:val="008E58BF"/>
    <w:rsid w:val="008E5AF0"/>
    <w:rsid w:val="008E5EBA"/>
    <w:rsid w:val="008E67A8"/>
    <w:rsid w:val="008E6B41"/>
    <w:rsid w:val="008E6F6E"/>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975"/>
    <w:rsid w:val="008F6BA6"/>
    <w:rsid w:val="008F6BF6"/>
    <w:rsid w:val="008F74BC"/>
    <w:rsid w:val="008F76C5"/>
    <w:rsid w:val="00900A70"/>
    <w:rsid w:val="00900E1A"/>
    <w:rsid w:val="009013E0"/>
    <w:rsid w:val="00901C0B"/>
    <w:rsid w:val="009020B1"/>
    <w:rsid w:val="00902EB7"/>
    <w:rsid w:val="00902EDD"/>
    <w:rsid w:val="0090343C"/>
    <w:rsid w:val="00903835"/>
    <w:rsid w:val="00903A24"/>
    <w:rsid w:val="00903A27"/>
    <w:rsid w:val="00903EEA"/>
    <w:rsid w:val="0090463C"/>
    <w:rsid w:val="00904A5D"/>
    <w:rsid w:val="00906676"/>
    <w:rsid w:val="0090717D"/>
    <w:rsid w:val="009071AF"/>
    <w:rsid w:val="009073FD"/>
    <w:rsid w:val="009078F0"/>
    <w:rsid w:val="00910DC4"/>
    <w:rsid w:val="00911177"/>
    <w:rsid w:val="00911450"/>
    <w:rsid w:val="00911690"/>
    <w:rsid w:val="0091177A"/>
    <w:rsid w:val="0091214A"/>
    <w:rsid w:val="00912313"/>
    <w:rsid w:val="00912640"/>
    <w:rsid w:val="00912C8C"/>
    <w:rsid w:val="009137F9"/>
    <w:rsid w:val="00913978"/>
    <w:rsid w:val="00914FD2"/>
    <w:rsid w:val="00915132"/>
    <w:rsid w:val="009159B3"/>
    <w:rsid w:val="00915F2F"/>
    <w:rsid w:val="00916046"/>
    <w:rsid w:val="009160E6"/>
    <w:rsid w:val="0091683B"/>
    <w:rsid w:val="00917721"/>
    <w:rsid w:val="00917D76"/>
    <w:rsid w:val="009208B9"/>
    <w:rsid w:val="00921039"/>
    <w:rsid w:val="00921C3E"/>
    <w:rsid w:val="009223D0"/>
    <w:rsid w:val="009226B5"/>
    <w:rsid w:val="009234CB"/>
    <w:rsid w:val="009245BE"/>
    <w:rsid w:val="00924BA2"/>
    <w:rsid w:val="0092588F"/>
    <w:rsid w:val="00925A2C"/>
    <w:rsid w:val="00925D96"/>
    <w:rsid w:val="00925E27"/>
    <w:rsid w:val="0092696F"/>
    <w:rsid w:val="00926A59"/>
    <w:rsid w:val="009270A8"/>
    <w:rsid w:val="009270DD"/>
    <w:rsid w:val="0092773E"/>
    <w:rsid w:val="00930456"/>
    <w:rsid w:val="0093105A"/>
    <w:rsid w:val="00931DB4"/>
    <w:rsid w:val="00932C9F"/>
    <w:rsid w:val="00932E90"/>
    <w:rsid w:val="009335DA"/>
    <w:rsid w:val="009341B2"/>
    <w:rsid w:val="00934731"/>
    <w:rsid w:val="009348B8"/>
    <w:rsid w:val="00934A88"/>
    <w:rsid w:val="00935644"/>
    <w:rsid w:val="00935C7A"/>
    <w:rsid w:val="00936004"/>
    <w:rsid w:val="00936267"/>
    <w:rsid w:val="0093661A"/>
    <w:rsid w:val="00936E01"/>
    <w:rsid w:val="00937CCC"/>
    <w:rsid w:val="00940612"/>
    <w:rsid w:val="00940A0A"/>
    <w:rsid w:val="00940D53"/>
    <w:rsid w:val="00941C6B"/>
    <w:rsid w:val="0094259C"/>
    <w:rsid w:val="00943509"/>
    <w:rsid w:val="00945304"/>
    <w:rsid w:val="009453AE"/>
    <w:rsid w:val="009455E7"/>
    <w:rsid w:val="00945BF3"/>
    <w:rsid w:val="00945E2A"/>
    <w:rsid w:val="009463D1"/>
    <w:rsid w:val="00947552"/>
    <w:rsid w:val="00947DDE"/>
    <w:rsid w:val="009513ED"/>
    <w:rsid w:val="00952708"/>
    <w:rsid w:val="0095457D"/>
    <w:rsid w:val="00955313"/>
    <w:rsid w:val="00955ADA"/>
    <w:rsid w:val="00955B83"/>
    <w:rsid w:val="00955D7C"/>
    <w:rsid w:val="00955DF5"/>
    <w:rsid w:val="00956C13"/>
    <w:rsid w:val="0095755F"/>
    <w:rsid w:val="009600D7"/>
    <w:rsid w:val="00960C97"/>
    <w:rsid w:val="0096107D"/>
    <w:rsid w:val="009615B6"/>
    <w:rsid w:val="009618A6"/>
    <w:rsid w:val="00961D6B"/>
    <w:rsid w:val="00961DC9"/>
    <w:rsid w:val="009621A3"/>
    <w:rsid w:val="00962D13"/>
    <w:rsid w:val="00962EB6"/>
    <w:rsid w:val="00963CE7"/>
    <w:rsid w:val="00965204"/>
    <w:rsid w:val="0096535E"/>
    <w:rsid w:val="00966B8E"/>
    <w:rsid w:val="00970900"/>
    <w:rsid w:val="0097092C"/>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6C93"/>
    <w:rsid w:val="0099760D"/>
    <w:rsid w:val="00997DB1"/>
    <w:rsid w:val="009A100B"/>
    <w:rsid w:val="009A10AB"/>
    <w:rsid w:val="009A2004"/>
    <w:rsid w:val="009A26BA"/>
    <w:rsid w:val="009A2C27"/>
    <w:rsid w:val="009A2DCF"/>
    <w:rsid w:val="009A2DF6"/>
    <w:rsid w:val="009A2E98"/>
    <w:rsid w:val="009A2EC2"/>
    <w:rsid w:val="009A318E"/>
    <w:rsid w:val="009A38D3"/>
    <w:rsid w:val="009A39DB"/>
    <w:rsid w:val="009A3DAD"/>
    <w:rsid w:val="009A4095"/>
    <w:rsid w:val="009A4796"/>
    <w:rsid w:val="009A60BD"/>
    <w:rsid w:val="009A6508"/>
    <w:rsid w:val="009A66AF"/>
    <w:rsid w:val="009B06F4"/>
    <w:rsid w:val="009B0706"/>
    <w:rsid w:val="009B0F22"/>
    <w:rsid w:val="009B1078"/>
    <w:rsid w:val="009B1355"/>
    <w:rsid w:val="009B1A14"/>
    <w:rsid w:val="009B1D53"/>
    <w:rsid w:val="009B2C0B"/>
    <w:rsid w:val="009B37C8"/>
    <w:rsid w:val="009B3D70"/>
    <w:rsid w:val="009B4AF5"/>
    <w:rsid w:val="009B4D7D"/>
    <w:rsid w:val="009B54EF"/>
    <w:rsid w:val="009B5812"/>
    <w:rsid w:val="009B6798"/>
    <w:rsid w:val="009B6F92"/>
    <w:rsid w:val="009B6FC9"/>
    <w:rsid w:val="009B7B93"/>
    <w:rsid w:val="009C0135"/>
    <w:rsid w:val="009C02D6"/>
    <w:rsid w:val="009C0645"/>
    <w:rsid w:val="009C06AF"/>
    <w:rsid w:val="009C0723"/>
    <w:rsid w:val="009C072B"/>
    <w:rsid w:val="009C081E"/>
    <w:rsid w:val="009C09F5"/>
    <w:rsid w:val="009C0CFD"/>
    <w:rsid w:val="009C174B"/>
    <w:rsid w:val="009C1C85"/>
    <w:rsid w:val="009C2779"/>
    <w:rsid w:val="009C4943"/>
    <w:rsid w:val="009C4B16"/>
    <w:rsid w:val="009C5391"/>
    <w:rsid w:val="009C5A68"/>
    <w:rsid w:val="009C5DAE"/>
    <w:rsid w:val="009C6A84"/>
    <w:rsid w:val="009C6AAE"/>
    <w:rsid w:val="009C6F2F"/>
    <w:rsid w:val="009C79B9"/>
    <w:rsid w:val="009D03E7"/>
    <w:rsid w:val="009D06A2"/>
    <w:rsid w:val="009D0AA1"/>
    <w:rsid w:val="009D0C49"/>
    <w:rsid w:val="009D1612"/>
    <w:rsid w:val="009D1C51"/>
    <w:rsid w:val="009D1D60"/>
    <w:rsid w:val="009D2E24"/>
    <w:rsid w:val="009D39E0"/>
    <w:rsid w:val="009D3B1F"/>
    <w:rsid w:val="009D4174"/>
    <w:rsid w:val="009D4B59"/>
    <w:rsid w:val="009D56C5"/>
    <w:rsid w:val="009D571D"/>
    <w:rsid w:val="009D5BEE"/>
    <w:rsid w:val="009D6081"/>
    <w:rsid w:val="009D65B9"/>
    <w:rsid w:val="009D7580"/>
    <w:rsid w:val="009D79FC"/>
    <w:rsid w:val="009D7AE4"/>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A58"/>
    <w:rsid w:val="009F6EEB"/>
    <w:rsid w:val="009F7868"/>
    <w:rsid w:val="00A00636"/>
    <w:rsid w:val="00A01D51"/>
    <w:rsid w:val="00A02268"/>
    <w:rsid w:val="00A03901"/>
    <w:rsid w:val="00A039DF"/>
    <w:rsid w:val="00A03F3A"/>
    <w:rsid w:val="00A04187"/>
    <w:rsid w:val="00A04E9D"/>
    <w:rsid w:val="00A07D33"/>
    <w:rsid w:val="00A1081A"/>
    <w:rsid w:val="00A11F71"/>
    <w:rsid w:val="00A11FC1"/>
    <w:rsid w:val="00A1273C"/>
    <w:rsid w:val="00A13664"/>
    <w:rsid w:val="00A13FC1"/>
    <w:rsid w:val="00A141E6"/>
    <w:rsid w:val="00A14282"/>
    <w:rsid w:val="00A14382"/>
    <w:rsid w:val="00A14492"/>
    <w:rsid w:val="00A14B37"/>
    <w:rsid w:val="00A154B8"/>
    <w:rsid w:val="00A16E5C"/>
    <w:rsid w:val="00A1755D"/>
    <w:rsid w:val="00A1782D"/>
    <w:rsid w:val="00A17951"/>
    <w:rsid w:val="00A17E04"/>
    <w:rsid w:val="00A21DD5"/>
    <w:rsid w:val="00A2307E"/>
    <w:rsid w:val="00A23450"/>
    <w:rsid w:val="00A24871"/>
    <w:rsid w:val="00A24D1D"/>
    <w:rsid w:val="00A24FD5"/>
    <w:rsid w:val="00A251CF"/>
    <w:rsid w:val="00A268EF"/>
    <w:rsid w:val="00A30F0F"/>
    <w:rsid w:val="00A31C3C"/>
    <w:rsid w:val="00A326B7"/>
    <w:rsid w:val="00A328C8"/>
    <w:rsid w:val="00A32935"/>
    <w:rsid w:val="00A32AC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6DF4"/>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35B"/>
    <w:rsid w:val="00A55947"/>
    <w:rsid w:val="00A560E8"/>
    <w:rsid w:val="00A5709C"/>
    <w:rsid w:val="00A57842"/>
    <w:rsid w:val="00A60793"/>
    <w:rsid w:val="00A6237E"/>
    <w:rsid w:val="00A6293F"/>
    <w:rsid w:val="00A63194"/>
    <w:rsid w:val="00A636E7"/>
    <w:rsid w:val="00A640E6"/>
    <w:rsid w:val="00A64343"/>
    <w:rsid w:val="00A64598"/>
    <w:rsid w:val="00A646A3"/>
    <w:rsid w:val="00A64A6E"/>
    <w:rsid w:val="00A64F46"/>
    <w:rsid w:val="00A65049"/>
    <w:rsid w:val="00A65799"/>
    <w:rsid w:val="00A65A4D"/>
    <w:rsid w:val="00A66FD1"/>
    <w:rsid w:val="00A67542"/>
    <w:rsid w:val="00A710AF"/>
    <w:rsid w:val="00A71EDE"/>
    <w:rsid w:val="00A72C97"/>
    <w:rsid w:val="00A7344E"/>
    <w:rsid w:val="00A735FF"/>
    <w:rsid w:val="00A73A72"/>
    <w:rsid w:val="00A74532"/>
    <w:rsid w:val="00A74CAA"/>
    <w:rsid w:val="00A75220"/>
    <w:rsid w:val="00A752ED"/>
    <w:rsid w:val="00A75BA2"/>
    <w:rsid w:val="00A76732"/>
    <w:rsid w:val="00A76A1B"/>
    <w:rsid w:val="00A76BCE"/>
    <w:rsid w:val="00A77F68"/>
    <w:rsid w:val="00A77FB9"/>
    <w:rsid w:val="00A80A0F"/>
    <w:rsid w:val="00A81C5F"/>
    <w:rsid w:val="00A834EC"/>
    <w:rsid w:val="00A83E65"/>
    <w:rsid w:val="00A841E8"/>
    <w:rsid w:val="00A84CF8"/>
    <w:rsid w:val="00A85145"/>
    <w:rsid w:val="00A85254"/>
    <w:rsid w:val="00A85A56"/>
    <w:rsid w:val="00A86A0F"/>
    <w:rsid w:val="00A86E89"/>
    <w:rsid w:val="00A872E8"/>
    <w:rsid w:val="00A87A50"/>
    <w:rsid w:val="00A9084A"/>
    <w:rsid w:val="00A91DD7"/>
    <w:rsid w:val="00A9231E"/>
    <w:rsid w:val="00A9258F"/>
    <w:rsid w:val="00A92806"/>
    <w:rsid w:val="00A92C93"/>
    <w:rsid w:val="00A92D18"/>
    <w:rsid w:val="00A9379F"/>
    <w:rsid w:val="00A93BF4"/>
    <w:rsid w:val="00A94679"/>
    <w:rsid w:val="00A947B7"/>
    <w:rsid w:val="00A94AE8"/>
    <w:rsid w:val="00A96247"/>
    <w:rsid w:val="00A964F8"/>
    <w:rsid w:val="00A971D2"/>
    <w:rsid w:val="00A97524"/>
    <w:rsid w:val="00A97EEE"/>
    <w:rsid w:val="00AA0734"/>
    <w:rsid w:val="00AA0FEF"/>
    <w:rsid w:val="00AA1888"/>
    <w:rsid w:val="00AA1E38"/>
    <w:rsid w:val="00AA241F"/>
    <w:rsid w:val="00AA2C87"/>
    <w:rsid w:val="00AA2FEC"/>
    <w:rsid w:val="00AA3A77"/>
    <w:rsid w:val="00AA439D"/>
    <w:rsid w:val="00AA5633"/>
    <w:rsid w:val="00AA56A6"/>
    <w:rsid w:val="00AA596F"/>
    <w:rsid w:val="00AA6098"/>
    <w:rsid w:val="00AA64A9"/>
    <w:rsid w:val="00AA7037"/>
    <w:rsid w:val="00AB036A"/>
    <w:rsid w:val="00AB0494"/>
    <w:rsid w:val="00AB067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01F"/>
    <w:rsid w:val="00AC7416"/>
    <w:rsid w:val="00AD0063"/>
    <w:rsid w:val="00AD0329"/>
    <w:rsid w:val="00AD1178"/>
    <w:rsid w:val="00AD1387"/>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4F6E"/>
    <w:rsid w:val="00AE73E2"/>
    <w:rsid w:val="00AE7772"/>
    <w:rsid w:val="00AF033F"/>
    <w:rsid w:val="00AF0D44"/>
    <w:rsid w:val="00AF0D92"/>
    <w:rsid w:val="00AF13AF"/>
    <w:rsid w:val="00AF14DE"/>
    <w:rsid w:val="00AF159B"/>
    <w:rsid w:val="00AF1D06"/>
    <w:rsid w:val="00AF1D4B"/>
    <w:rsid w:val="00AF2CA2"/>
    <w:rsid w:val="00AF3D92"/>
    <w:rsid w:val="00AF4E10"/>
    <w:rsid w:val="00AF51DB"/>
    <w:rsid w:val="00AF560F"/>
    <w:rsid w:val="00AF5E07"/>
    <w:rsid w:val="00AF6AC7"/>
    <w:rsid w:val="00AF7151"/>
    <w:rsid w:val="00AF7373"/>
    <w:rsid w:val="00B0051A"/>
    <w:rsid w:val="00B0110F"/>
    <w:rsid w:val="00B01FC2"/>
    <w:rsid w:val="00B02091"/>
    <w:rsid w:val="00B02300"/>
    <w:rsid w:val="00B02971"/>
    <w:rsid w:val="00B0327A"/>
    <w:rsid w:val="00B043CE"/>
    <w:rsid w:val="00B059D0"/>
    <w:rsid w:val="00B06832"/>
    <w:rsid w:val="00B06EAF"/>
    <w:rsid w:val="00B10170"/>
    <w:rsid w:val="00B107AF"/>
    <w:rsid w:val="00B1093F"/>
    <w:rsid w:val="00B10AD9"/>
    <w:rsid w:val="00B10FBD"/>
    <w:rsid w:val="00B1115B"/>
    <w:rsid w:val="00B1157E"/>
    <w:rsid w:val="00B1184C"/>
    <w:rsid w:val="00B11ACB"/>
    <w:rsid w:val="00B126EB"/>
    <w:rsid w:val="00B13C87"/>
    <w:rsid w:val="00B14510"/>
    <w:rsid w:val="00B15852"/>
    <w:rsid w:val="00B15CC3"/>
    <w:rsid w:val="00B17064"/>
    <w:rsid w:val="00B1763A"/>
    <w:rsid w:val="00B2015D"/>
    <w:rsid w:val="00B203CC"/>
    <w:rsid w:val="00B20A85"/>
    <w:rsid w:val="00B20F08"/>
    <w:rsid w:val="00B223C1"/>
    <w:rsid w:val="00B23278"/>
    <w:rsid w:val="00B232A0"/>
    <w:rsid w:val="00B23370"/>
    <w:rsid w:val="00B23535"/>
    <w:rsid w:val="00B23EB7"/>
    <w:rsid w:val="00B2402D"/>
    <w:rsid w:val="00B2443D"/>
    <w:rsid w:val="00B2502F"/>
    <w:rsid w:val="00B26AE8"/>
    <w:rsid w:val="00B26F6A"/>
    <w:rsid w:val="00B2716B"/>
    <w:rsid w:val="00B27515"/>
    <w:rsid w:val="00B2758A"/>
    <w:rsid w:val="00B27A7A"/>
    <w:rsid w:val="00B27F7B"/>
    <w:rsid w:val="00B301C2"/>
    <w:rsid w:val="00B30517"/>
    <w:rsid w:val="00B30613"/>
    <w:rsid w:val="00B307AD"/>
    <w:rsid w:val="00B30CB6"/>
    <w:rsid w:val="00B30E86"/>
    <w:rsid w:val="00B31EF6"/>
    <w:rsid w:val="00B320C8"/>
    <w:rsid w:val="00B32750"/>
    <w:rsid w:val="00B32DA8"/>
    <w:rsid w:val="00B334DA"/>
    <w:rsid w:val="00B337FE"/>
    <w:rsid w:val="00B344B8"/>
    <w:rsid w:val="00B35F64"/>
    <w:rsid w:val="00B360A2"/>
    <w:rsid w:val="00B37480"/>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6B57"/>
    <w:rsid w:val="00B47054"/>
    <w:rsid w:val="00B47633"/>
    <w:rsid w:val="00B50254"/>
    <w:rsid w:val="00B50E3B"/>
    <w:rsid w:val="00B510CB"/>
    <w:rsid w:val="00B51E03"/>
    <w:rsid w:val="00B5254E"/>
    <w:rsid w:val="00B535DB"/>
    <w:rsid w:val="00B5435A"/>
    <w:rsid w:val="00B54500"/>
    <w:rsid w:val="00B54FC6"/>
    <w:rsid w:val="00B55AA5"/>
    <w:rsid w:val="00B55B54"/>
    <w:rsid w:val="00B56087"/>
    <w:rsid w:val="00B56220"/>
    <w:rsid w:val="00B56E08"/>
    <w:rsid w:val="00B57054"/>
    <w:rsid w:val="00B572BA"/>
    <w:rsid w:val="00B57ADE"/>
    <w:rsid w:val="00B60539"/>
    <w:rsid w:val="00B62254"/>
    <w:rsid w:val="00B62C89"/>
    <w:rsid w:val="00B63135"/>
    <w:rsid w:val="00B63345"/>
    <w:rsid w:val="00B63BCA"/>
    <w:rsid w:val="00B63DFC"/>
    <w:rsid w:val="00B64BDB"/>
    <w:rsid w:val="00B66052"/>
    <w:rsid w:val="00B66C3E"/>
    <w:rsid w:val="00B66FA4"/>
    <w:rsid w:val="00B677ED"/>
    <w:rsid w:val="00B67D31"/>
    <w:rsid w:val="00B67EDD"/>
    <w:rsid w:val="00B70365"/>
    <w:rsid w:val="00B7131D"/>
    <w:rsid w:val="00B71793"/>
    <w:rsid w:val="00B72A74"/>
    <w:rsid w:val="00B72F98"/>
    <w:rsid w:val="00B73BFB"/>
    <w:rsid w:val="00B7429C"/>
    <w:rsid w:val="00B74F0D"/>
    <w:rsid w:val="00B75F73"/>
    <w:rsid w:val="00B76E4C"/>
    <w:rsid w:val="00B7711D"/>
    <w:rsid w:val="00B77C53"/>
    <w:rsid w:val="00B80427"/>
    <w:rsid w:val="00B808D5"/>
    <w:rsid w:val="00B80A99"/>
    <w:rsid w:val="00B829A9"/>
    <w:rsid w:val="00B83E1B"/>
    <w:rsid w:val="00B84ED9"/>
    <w:rsid w:val="00B854D5"/>
    <w:rsid w:val="00B85869"/>
    <w:rsid w:val="00B863BE"/>
    <w:rsid w:val="00B867E4"/>
    <w:rsid w:val="00B86BBE"/>
    <w:rsid w:val="00B86DC1"/>
    <w:rsid w:val="00B8715E"/>
    <w:rsid w:val="00B879A9"/>
    <w:rsid w:val="00B909CD"/>
    <w:rsid w:val="00B909DC"/>
    <w:rsid w:val="00B9147B"/>
    <w:rsid w:val="00B92542"/>
    <w:rsid w:val="00B92F94"/>
    <w:rsid w:val="00B93436"/>
    <w:rsid w:val="00B94201"/>
    <w:rsid w:val="00B95201"/>
    <w:rsid w:val="00B95B28"/>
    <w:rsid w:val="00B95E92"/>
    <w:rsid w:val="00B968DF"/>
    <w:rsid w:val="00B9769E"/>
    <w:rsid w:val="00B978D5"/>
    <w:rsid w:val="00BA0C83"/>
    <w:rsid w:val="00BA16DA"/>
    <w:rsid w:val="00BA1ECB"/>
    <w:rsid w:val="00BA2E7F"/>
    <w:rsid w:val="00BA2F29"/>
    <w:rsid w:val="00BA3632"/>
    <w:rsid w:val="00BA3DF3"/>
    <w:rsid w:val="00BA3E24"/>
    <w:rsid w:val="00BA43A2"/>
    <w:rsid w:val="00BA4E5F"/>
    <w:rsid w:val="00BA5410"/>
    <w:rsid w:val="00BA693D"/>
    <w:rsid w:val="00BA6F83"/>
    <w:rsid w:val="00BB0FC1"/>
    <w:rsid w:val="00BB129E"/>
    <w:rsid w:val="00BB4353"/>
    <w:rsid w:val="00BB5137"/>
    <w:rsid w:val="00BB53D5"/>
    <w:rsid w:val="00BB7233"/>
    <w:rsid w:val="00BC006C"/>
    <w:rsid w:val="00BC03FF"/>
    <w:rsid w:val="00BC083A"/>
    <w:rsid w:val="00BC0DB9"/>
    <w:rsid w:val="00BC2383"/>
    <w:rsid w:val="00BC24AF"/>
    <w:rsid w:val="00BC25AE"/>
    <w:rsid w:val="00BC3370"/>
    <w:rsid w:val="00BC3606"/>
    <w:rsid w:val="00BC3822"/>
    <w:rsid w:val="00BC383D"/>
    <w:rsid w:val="00BC3E54"/>
    <w:rsid w:val="00BC4211"/>
    <w:rsid w:val="00BC428A"/>
    <w:rsid w:val="00BC430A"/>
    <w:rsid w:val="00BC491D"/>
    <w:rsid w:val="00BC61E3"/>
    <w:rsid w:val="00BC6AB5"/>
    <w:rsid w:val="00BC7109"/>
    <w:rsid w:val="00BC749F"/>
    <w:rsid w:val="00BC79AD"/>
    <w:rsid w:val="00BD0E8B"/>
    <w:rsid w:val="00BD12B1"/>
    <w:rsid w:val="00BD14A0"/>
    <w:rsid w:val="00BD1F6E"/>
    <w:rsid w:val="00BD3D03"/>
    <w:rsid w:val="00BD3DCD"/>
    <w:rsid w:val="00BD4486"/>
    <w:rsid w:val="00BD4546"/>
    <w:rsid w:val="00BD524E"/>
    <w:rsid w:val="00BD5910"/>
    <w:rsid w:val="00BD5ED3"/>
    <w:rsid w:val="00BD6559"/>
    <w:rsid w:val="00BD70AA"/>
    <w:rsid w:val="00BD7BAC"/>
    <w:rsid w:val="00BE0157"/>
    <w:rsid w:val="00BE06B2"/>
    <w:rsid w:val="00BE1121"/>
    <w:rsid w:val="00BE1462"/>
    <w:rsid w:val="00BE1962"/>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17"/>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65F2"/>
    <w:rsid w:val="00C176A1"/>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BA3"/>
    <w:rsid w:val="00C32684"/>
    <w:rsid w:val="00C32AA6"/>
    <w:rsid w:val="00C32EF0"/>
    <w:rsid w:val="00C33637"/>
    <w:rsid w:val="00C33834"/>
    <w:rsid w:val="00C33CFF"/>
    <w:rsid w:val="00C33D06"/>
    <w:rsid w:val="00C33EEA"/>
    <w:rsid w:val="00C34646"/>
    <w:rsid w:val="00C3589B"/>
    <w:rsid w:val="00C360E4"/>
    <w:rsid w:val="00C3660D"/>
    <w:rsid w:val="00C369AB"/>
    <w:rsid w:val="00C36BA2"/>
    <w:rsid w:val="00C37C8D"/>
    <w:rsid w:val="00C42123"/>
    <w:rsid w:val="00C422A1"/>
    <w:rsid w:val="00C42BF0"/>
    <w:rsid w:val="00C4325B"/>
    <w:rsid w:val="00C43911"/>
    <w:rsid w:val="00C43A41"/>
    <w:rsid w:val="00C45B45"/>
    <w:rsid w:val="00C47384"/>
    <w:rsid w:val="00C47D7B"/>
    <w:rsid w:val="00C47E66"/>
    <w:rsid w:val="00C506DE"/>
    <w:rsid w:val="00C50CD5"/>
    <w:rsid w:val="00C50FB8"/>
    <w:rsid w:val="00C51EEA"/>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7FC"/>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3FA2"/>
    <w:rsid w:val="00C84101"/>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5F9"/>
    <w:rsid w:val="00CB1793"/>
    <w:rsid w:val="00CB1ED5"/>
    <w:rsid w:val="00CB20C0"/>
    <w:rsid w:val="00CB3850"/>
    <w:rsid w:val="00CB3F8E"/>
    <w:rsid w:val="00CB4F8A"/>
    <w:rsid w:val="00CB5194"/>
    <w:rsid w:val="00CB5437"/>
    <w:rsid w:val="00CB5C40"/>
    <w:rsid w:val="00CB5CE8"/>
    <w:rsid w:val="00CB60AD"/>
    <w:rsid w:val="00CB6FFF"/>
    <w:rsid w:val="00CB79E5"/>
    <w:rsid w:val="00CC00C1"/>
    <w:rsid w:val="00CC2248"/>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752"/>
    <w:rsid w:val="00CC7E92"/>
    <w:rsid w:val="00CD0535"/>
    <w:rsid w:val="00CD08EF"/>
    <w:rsid w:val="00CD0CE6"/>
    <w:rsid w:val="00CD14B8"/>
    <w:rsid w:val="00CD17B9"/>
    <w:rsid w:val="00CD30C4"/>
    <w:rsid w:val="00CD343D"/>
    <w:rsid w:val="00CD502C"/>
    <w:rsid w:val="00CD694D"/>
    <w:rsid w:val="00CD6A91"/>
    <w:rsid w:val="00CD74AD"/>
    <w:rsid w:val="00CD7681"/>
    <w:rsid w:val="00CE1010"/>
    <w:rsid w:val="00CE168C"/>
    <w:rsid w:val="00CE2B37"/>
    <w:rsid w:val="00CE2D18"/>
    <w:rsid w:val="00CE42D9"/>
    <w:rsid w:val="00CE4F8C"/>
    <w:rsid w:val="00CE55A2"/>
    <w:rsid w:val="00CE5905"/>
    <w:rsid w:val="00CE5FB2"/>
    <w:rsid w:val="00CE7107"/>
    <w:rsid w:val="00CE7123"/>
    <w:rsid w:val="00CE7426"/>
    <w:rsid w:val="00CE744A"/>
    <w:rsid w:val="00CE753C"/>
    <w:rsid w:val="00CE7920"/>
    <w:rsid w:val="00CE7958"/>
    <w:rsid w:val="00CF020E"/>
    <w:rsid w:val="00CF0A38"/>
    <w:rsid w:val="00CF1B41"/>
    <w:rsid w:val="00CF2776"/>
    <w:rsid w:val="00CF2E57"/>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4D6E"/>
    <w:rsid w:val="00D05758"/>
    <w:rsid w:val="00D05EB8"/>
    <w:rsid w:val="00D060DC"/>
    <w:rsid w:val="00D063C7"/>
    <w:rsid w:val="00D06837"/>
    <w:rsid w:val="00D1091D"/>
    <w:rsid w:val="00D11060"/>
    <w:rsid w:val="00D11859"/>
    <w:rsid w:val="00D11B23"/>
    <w:rsid w:val="00D1254B"/>
    <w:rsid w:val="00D12916"/>
    <w:rsid w:val="00D12B42"/>
    <w:rsid w:val="00D14AC6"/>
    <w:rsid w:val="00D14AE9"/>
    <w:rsid w:val="00D151BF"/>
    <w:rsid w:val="00D16D9F"/>
    <w:rsid w:val="00D1760B"/>
    <w:rsid w:val="00D177C8"/>
    <w:rsid w:val="00D20B57"/>
    <w:rsid w:val="00D215D6"/>
    <w:rsid w:val="00D217D2"/>
    <w:rsid w:val="00D21937"/>
    <w:rsid w:val="00D22118"/>
    <w:rsid w:val="00D228A0"/>
    <w:rsid w:val="00D22A3B"/>
    <w:rsid w:val="00D22D9C"/>
    <w:rsid w:val="00D23D0D"/>
    <w:rsid w:val="00D24894"/>
    <w:rsid w:val="00D24AEE"/>
    <w:rsid w:val="00D25421"/>
    <w:rsid w:val="00D259E7"/>
    <w:rsid w:val="00D25E88"/>
    <w:rsid w:val="00D2625A"/>
    <w:rsid w:val="00D278B3"/>
    <w:rsid w:val="00D27D14"/>
    <w:rsid w:val="00D3082C"/>
    <w:rsid w:val="00D30A89"/>
    <w:rsid w:val="00D30CDC"/>
    <w:rsid w:val="00D312C1"/>
    <w:rsid w:val="00D3294A"/>
    <w:rsid w:val="00D32A21"/>
    <w:rsid w:val="00D32B40"/>
    <w:rsid w:val="00D3324D"/>
    <w:rsid w:val="00D3347E"/>
    <w:rsid w:val="00D33CE2"/>
    <w:rsid w:val="00D341C6"/>
    <w:rsid w:val="00D348FF"/>
    <w:rsid w:val="00D34D23"/>
    <w:rsid w:val="00D359CC"/>
    <w:rsid w:val="00D36631"/>
    <w:rsid w:val="00D37462"/>
    <w:rsid w:val="00D40279"/>
    <w:rsid w:val="00D40417"/>
    <w:rsid w:val="00D409EF"/>
    <w:rsid w:val="00D41DFA"/>
    <w:rsid w:val="00D4222E"/>
    <w:rsid w:val="00D432B6"/>
    <w:rsid w:val="00D466D9"/>
    <w:rsid w:val="00D4798F"/>
    <w:rsid w:val="00D50162"/>
    <w:rsid w:val="00D51193"/>
    <w:rsid w:val="00D515FC"/>
    <w:rsid w:val="00D51FA4"/>
    <w:rsid w:val="00D522E6"/>
    <w:rsid w:val="00D54D07"/>
    <w:rsid w:val="00D551FC"/>
    <w:rsid w:val="00D55853"/>
    <w:rsid w:val="00D56A60"/>
    <w:rsid w:val="00D579EC"/>
    <w:rsid w:val="00D57B3C"/>
    <w:rsid w:val="00D60482"/>
    <w:rsid w:val="00D60752"/>
    <w:rsid w:val="00D6112E"/>
    <w:rsid w:val="00D61422"/>
    <w:rsid w:val="00D61491"/>
    <w:rsid w:val="00D616A5"/>
    <w:rsid w:val="00D619FB"/>
    <w:rsid w:val="00D61F55"/>
    <w:rsid w:val="00D62044"/>
    <w:rsid w:val="00D63207"/>
    <w:rsid w:val="00D63840"/>
    <w:rsid w:val="00D642D5"/>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3555"/>
    <w:rsid w:val="00D75A94"/>
    <w:rsid w:val="00D76279"/>
    <w:rsid w:val="00D765A5"/>
    <w:rsid w:val="00D76763"/>
    <w:rsid w:val="00D76E28"/>
    <w:rsid w:val="00D776C0"/>
    <w:rsid w:val="00D77FFA"/>
    <w:rsid w:val="00D804A7"/>
    <w:rsid w:val="00D80CE1"/>
    <w:rsid w:val="00D80E44"/>
    <w:rsid w:val="00D8201A"/>
    <w:rsid w:val="00D84EFF"/>
    <w:rsid w:val="00D84F7C"/>
    <w:rsid w:val="00D85171"/>
    <w:rsid w:val="00D8558B"/>
    <w:rsid w:val="00D85DFE"/>
    <w:rsid w:val="00D86042"/>
    <w:rsid w:val="00D86CDB"/>
    <w:rsid w:val="00D915D7"/>
    <w:rsid w:val="00D91984"/>
    <w:rsid w:val="00D91BC6"/>
    <w:rsid w:val="00D9240C"/>
    <w:rsid w:val="00D92457"/>
    <w:rsid w:val="00D93AEC"/>
    <w:rsid w:val="00D95167"/>
    <w:rsid w:val="00D95361"/>
    <w:rsid w:val="00D9562F"/>
    <w:rsid w:val="00D956D3"/>
    <w:rsid w:val="00D95D27"/>
    <w:rsid w:val="00D95E94"/>
    <w:rsid w:val="00D95EAA"/>
    <w:rsid w:val="00DA04AF"/>
    <w:rsid w:val="00DA0847"/>
    <w:rsid w:val="00DA0EF5"/>
    <w:rsid w:val="00DA12E1"/>
    <w:rsid w:val="00DA20C0"/>
    <w:rsid w:val="00DA2924"/>
    <w:rsid w:val="00DA3BD8"/>
    <w:rsid w:val="00DA40F6"/>
    <w:rsid w:val="00DA47C5"/>
    <w:rsid w:val="00DA5831"/>
    <w:rsid w:val="00DB076B"/>
    <w:rsid w:val="00DB0CA9"/>
    <w:rsid w:val="00DB11F4"/>
    <w:rsid w:val="00DB1462"/>
    <w:rsid w:val="00DB1FD9"/>
    <w:rsid w:val="00DB2C27"/>
    <w:rsid w:val="00DB3A7C"/>
    <w:rsid w:val="00DB78DA"/>
    <w:rsid w:val="00DC00A9"/>
    <w:rsid w:val="00DC1579"/>
    <w:rsid w:val="00DC18A7"/>
    <w:rsid w:val="00DC2043"/>
    <w:rsid w:val="00DC2744"/>
    <w:rsid w:val="00DC2AF7"/>
    <w:rsid w:val="00DC2CB3"/>
    <w:rsid w:val="00DC33B8"/>
    <w:rsid w:val="00DC3458"/>
    <w:rsid w:val="00DC368F"/>
    <w:rsid w:val="00DC560F"/>
    <w:rsid w:val="00DC57D1"/>
    <w:rsid w:val="00DC5956"/>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E0A"/>
    <w:rsid w:val="00DD706F"/>
    <w:rsid w:val="00DD70D2"/>
    <w:rsid w:val="00DD7154"/>
    <w:rsid w:val="00DD7473"/>
    <w:rsid w:val="00DD7D1E"/>
    <w:rsid w:val="00DE0A19"/>
    <w:rsid w:val="00DE1014"/>
    <w:rsid w:val="00DE1775"/>
    <w:rsid w:val="00DE19B6"/>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DE9"/>
    <w:rsid w:val="00E03EB2"/>
    <w:rsid w:val="00E0409D"/>
    <w:rsid w:val="00E046D2"/>
    <w:rsid w:val="00E05061"/>
    <w:rsid w:val="00E050CD"/>
    <w:rsid w:val="00E052B1"/>
    <w:rsid w:val="00E05946"/>
    <w:rsid w:val="00E06054"/>
    <w:rsid w:val="00E060FA"/>
    <w:rsid w:val="00E0664C"/>
    <w:rsid w:val="00E06DDA"/>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4E38"/>
    <w:rsid w:val="00E1533F"/>
    <w:rsid w:val="00E15C5D"/>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4B9F"/>
    <w:rsid w:val="00E25D53"/>
    <w:rsid w:val="00E261D8"/>
    <w:rsid w:val="00E26C0B"/>
    <w:rsid w:val="00E26D0A"/>
    <w:rsid w:val="00E26FE0"/>
    <w:rsid w:val="00E27601"/>
    <w:rsid w:val="00E300F9"/>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1A92"/>
    <w:rsid w:val="00E7206F"/>
    <w:rsid w:val="00E72523"/>
    <w:rsid w:val="00E72834"/>
    <w:rsid w:val="00E728F7"/>
    <w:rsid w:val="00E72E23"/>
    <w:rsid w:val="00E737CA"/>
    <w:rsid w:val="00E74115"/>
    <w:rsid w:val="00E74D1E"/>
    <w:rsid w:val="00E7529B"/>
    <w:rsid w:val="00E75EE0"/>
    <w:rsid w:val="00E7606F"/>
    <w:rsid w:val="00E76EA4"/>
    <w:rsid w:val="00E77763"/>
    <w:rsid w:val="00E80D4F"/>
    <w:rsid w:val="00E814D5"/>
    <w:rsid w:val="00E8157B"/>
    <w:rsid w:val="00E81676"/>
    <w:rsid w:val="00E818A1"/>
    <w:rsid w:val="00E818FE"/>
    <w:rsid w:val="00E81C8A"/>
    <w:rsid w:val="00E81CF6"/>
    <w:rsid w:val="00E81F0E"/>
    <w:rsid w:val="00E820DC"/>
    <w:rsid w:val="00E82221"/>
    <w:rsid w:val="00E823EB"/>
    <w:rsid w:val="00E82B37"/>
    <w:rsid w:val="00E830AB"/>
    <w:rsid w:val="00E837C0"/>
    <w:rsid w:val="00E83FC9"/>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271"/>
    <w:rsid w:val="00EA061B"/>
    <w:rsid w:val="00EA0773"/>
    <w:rsid w:val="00EA11F3"/>
    <w:rsid w:val="00EA1A09"/>
    <w:rsid w:val="00EA1A8F"/>
    <w:rsid w:val="00EA2CE6"/>
    <w:rsid w:val="00EA38A7"/>
    <w:rsid w:val="00EA3D7D"/>
    <w:rsid w:val="00EA51CD"/>
    <w:rsid w:val="00EA563A"/>
    <w:rsid w:val="00EA60FE"/>
    <w:rsid w:val="00EA64F2"/>
    <w:rsid w:val="00EA6B03"/>
    <w:rsid w:val="00EB0644"/>
    <w:rsid w:val="00EB19AF"/>
    <w:rsid w:val="00EB1FE3"/>
    <w:rsid w:val="00EB2508"/>
    <w:rsid w:val="00EB3172"/>
    <w:rsid w:val="00EB39BD"/>
    <w:rsid w:val="00EB47FF"/>
    <w:rsid w:val="00EB4AA5"/>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1977"/>
    <w:rsid w:val="00ED2AF2"/>
    <w:rsid w:val="00ED2FFA"/>
    <w:rsid w:val="00ED340C"/>
    <w:rsid w:val="00ED4736"/>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02F"/>
    <w:rsid w:val="00EE32DD"/>
    <w:rsid w:val="00EE391B"/>
    <w:rsid w:val="00EE3DF5"/>
    <w:rsid w:val="00EE4119"/>
    <w:rsid w:val="00EE46C9"/>
    <w:rsid w:val="00EE49F6"/>
    <w:rsid w:val="00EE4A01"/>
    <w:rsid w:val="00EE651D"/>
    <w:rsid w:val="00EE6876"/>
    <w:rsid w:val="00EE691E"/>
    <w:rsid w:val="00EE6BFC"/>
    <w:rsid w:val="00EE6DB1"/>
    <w:rsid w:val="00EE6E41"/>
    <w:rsid w:val="00EE7172"/>
    <w:rsid w:val="00EF0A06"/>
    <w:rsid w:val="00EF113E"/>
    <w:rsid w:val="00EF14DA"/>
    <w:rsid w:val="00EF1BC2"/>
    <w:rsid w:val="00EF2951"/>
    <w:rsid w:val="00EF3133"/>
    <w:rsid w:val="00EF42C6"/>
    <w:rsid w:val="00EF4B4C"/>
    <w:rsid w:val="00EF5180"/>
    <w:rsid w:val="00EF6488"/>
    <w:rsid w:val="00EF722E"/>
    <w:rsid w:val="00F008DC"/>
    <w:rsid w:val="00F024DA"/>
    <w:rsid w:val="00F02755"/>
    <w:rsid w:val="00F0290F"/>
    <w:rsid w:val="00F02E1D"/>
    <w:rsid w:val="00F02E7A"/>
    <w:rsid w:val="00F02FE6"/>
    <w:rsid w:val="00F04520"/>
    <w:rsid w:val="00F0459C"/>
    <w:rsid w:val="00F04771"/>
    <w:rsid w:val="00F04DC2"/>
    <w:rsid w:val="00F05CBE"/>
    <w:rsid w:val="00F05CE8"/>
    <w:rsid w:val="00F05DFA"/>
    <w:rsid w:val="00F0600E"/>
    <w:rsid w:val="00F06E2F"/>
    <w:rsid w:val="00F07B16"/>
    <w:rsid w:val="00F10A6A"/>
    <w:rsid w:val="00F10ACE"/>
    <w:rsid w:val="00F1101A"/>
    <w:rsid w:val="00F11A76"/>
    <w:rsid w:val="00F12011"/>
    <w:rsid w:val="00F1343C"/>
    <w:rsid w:val="00F136D3"/>
    <w:rsid w:val="00F13918"/>
    <w:rsid w:val="00F13B4D"/>
    <w:rsid w:val="00F14996"/>
    <w:rsid w:val="00F14C45"/>
    <w:rsid w:val="00F14ECF"/>
    <w:rsid w:val="00F15660"/>
    <w:rsid w:val="00F16C4C"/>
    <w:rsid w:val="00F16CFD"/>
    <w:rsid w:val="00F17A6C"/>
    <w:rsid w:val="00F17BA0"/>
    <w:rsid w:val="00F17E9D"/>
    <w:rsid w:val="00F17EF9"/>
    <w:rsid w:val="00F202CE"/>
    <w:rsid w:val="00F205AE"/>
    <w:rsid w:val="00F2063E"/>
    <w:rsid w:val="00F21A7D"/>
    <w:rsid w:val="00F22592"/>
    <w:rsid w:val="00F226F5"/>
    <w:rsid w:val="00F22819"/>
    <w:rsid w:val="00F2402E"/>
    <w:rsid w:val="00F2440F"/>
    <w:rsid w:val="00F2459C"/>
    <w:rsid w:val="00F245DA"/>
    <w:rsid w:val="00F26063"/>
    <w:rsid w:val="00F263DA"/>
    <w:rsid w:val="00F26438"/>
    <w:rsid w:val="00F26458"/>
    <w:rsid w:val="00F27472"/>
    <w:rsid w:val="00F30F28"/>
    <w:rsid w:val="00F316CF"/>
    <w:rsid w:val="00F32023"/>
    <w:rsid w:val="00F32FF0"/>
    <w:rsid w:val="00F33C95"/>
    <w:rsid w:val="00F33CCB"/>
    <w:rsid w:val="00F33EA3"/>
    <w:rsid w:val="00F34185"/>
    <w:rsid w:val="00F35144"/>
    <w:rsid w:val="00F3539A"/>
    <w:rsid w:val="00F36165"/>
    <w:rsid w:val="00F36CD3"/>
    <w:rsid w:val="00F36F12"/>
    <w:rsid w:val="00F36F1D"/>
    <w:rsid w:val="00F379D1"/>
    <w:rsid w:val="00F37B7D"/>
    <w:rsid w:val="00F40525"/>
    <w:rsid w:val="00F4067E"/>
    <w:rsid w:val="00F41472"/>
    <w:rsid w:val="00F415FE"/>
    <w:rsid w:val="00F41650"/>
    <w:rsid w:val="00F432E9"/>
    <w:rsid w:val="00F43CF0"/>
    <w:rsid w:val="00F44889"/>
    <w:rsid w:val="00F45021"/>
    <w:rsid w:val="00F461E8"/>
    <w:rsid w:val="00F46747"/>
    <w:rsid w:val="00F5085F"/>
    <w:rsid w:val="00F50A15"/>
    <w:rsid w:val="00F5117A"/>
    <w:rsid w:val="00F51B87"/>
    <w:rsid w:val="00F51E1A"/>
    <w:rsid w:val="00F51FBE"/>
    <w:rsid w:val="00F52883"/>
    <w:rsid w:val="00F52AE1"/>
    <w:rsid w:val="00F52B54"/>
    <w:rsid w:val="00F52E40"/>
    <w:rsid w:val="00F530BB"/>
    <w:rsid w:val="00F537E3"/>
    <w:rsid w:val="00F53DD6"/>
    <w:rsid w:val="00F53EC7"/>
    <w:rsid w:val="00F5640A"/>
    <w:rsid w:val="00F56C92"/>
    <w:rsid w:val="00F56F4B"/>
    <w:rsid w:val="00F57F9D"/>
    <w:rsid w:val="00F603C9"/>
    <w:rsid w:val="00F6118C"/>
    <w:rsid w:val="00F614F6"/>
    <w:rsid w:val="00F617A5"/>
    <w:rsid w:val="00F6238A"/>
    <w:rsid w:val="00F62F66"/>
    <w:rsid w:val="00F63522"/>
    <w:rsid w:val="00F63BA4"/>
    <w:rsid w:val="00F642FD"/>
    <w:rsid w:val="00F6463E"/>
    <w:rsid w:val="00F64BC5"/>
    <w:rsid w:val="00F66122"/>
    <w:rsid w:val="00F66D8B"/>
    <w:rsid w:val="00F67860"/>
    <w:rsid w:val="00F70656"/>
    <w:rsid w:val="00F70FC9"/>
    <w:rsid w:val="00F71128"/>
    <w:rsid w:val="00F72717"/>
    <w:rsid w:val="00F72F0E"/>
    <w:rsid w:val="00F733FF"/>
    <w:rsid w:val="00F73621"/>
    <w:rsid w:val="00F73BC5"/>
    <w:rsid w:val="00F73C60"/>
    <w:rsid w:val="00F7422C"/>
    <w:rsid w:val="00F74299"/>
    <w:rsid w:val="00F7440E"/>
    <w:rsid w:val="00F7470A"/>
    <w:rsid w:val="00F762EA"/>
    <w:rsid w:val="00F76E9B"/>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E8"/>
    <w:rsid w:val="00F938AB"/>
    <w:rsid w:val="00F94429"/>
    <w:rsid w:val="00F963E8"/>
    <w:rsid w:val="00F96682"/>
    <w:rsid w:val="00F96DF5"/>
    <w:rsid w:val="00F96E1A"/>
    <w:rsid w:val="00F96EA3"/>
    <w:rsid w:val="00F97406"/>
    <w:rsid w:val="00F97AF4"/>
    <w:rsid w:val="00FA0149"/>
    <w:rsid w:val="00FA0401"/>
    <w:rsid w:val="00FA077C"/>
    <w:rsid w:val="00FA0805"/>
    <w:rsid w:val="00FA1C89"/>
    <w:rsid w:val="00FA1D8E"/>
    <w:rsid w:val="00FA2140"/>
    <w:rsid w:val="00FA231A"/>
    <w:rsid w:val="00FA2A87"/>
    <w:rsid w:val="00FA3418"/>
    <w:rsid w:val="00FA3B97"/>
    <w:rsid w:val="00FA3CAE"/>
    <w:rsid w:val="00FA4573"/>
    <w:rsid w:val="00FA4716"/>
    <w:rsid w:val="00FA4EF7"/>
    <w:rsid w:val="00FA50B3"/>
    <w:rsid w:val="00FA65CB"/>
    <w:rsid w:val="00FA7118"/>
    <w:rsid w:val="00FA77EF"/>
    <w:rsid w:val="00FA7AF1"/>
    <w:rsid w:val="00FA7CD0"/>
    <w:rsid w:val="00FB078D"/>
    <w:rsid w:val="00FB0FF3"/>
    <w:rsid w:val="00FB120B"/>
    <w:rsid w:val="00FB14B5"/>
    <w:rsid w:val="00FB4036"/>
    <w:rsid w:val="00FB48E4"/>
    <w:rsid w:val="00FB4924"/>
    <w:rsid w:val="00FB5EE6"/>
    <w:rsid w:val="00FB6536"/>
    <w:rsid w:val="00FB6D95"/>
    <w:rsid w:val="00FC068A"/>
    <w:rsid w:val="00FC1ABB"/>
    <w:rsid w:val="00FC2B11"/>
    <w:rsid w:val="00FC3905"/>
    <w:rsid w:val="00FC46D1"/>
    <w:rsid w:val="00FC4AA3"/>
    <w:rsid w:val="00FC6925"/>
    <w:rsid w:val="00FC695A"/>
    <w:rsid w:val="00FC6B8F"/>
    <w:rsid w:val="00FC6F7A"/>
    <w:rsid w:val="00FC7904"/>
    <w:rsid w:val="00FD0249"/>
    <w:rsid w:val="00FD0760"/>
    <w:rsid w:val="00FD1165"/>
    <w:rsid w:val="00FD1E8E"/>
    <w:rsid w:val="00FD2131"/>
    <w:rsid w:val="00FD2594"/>
    <w:rsid w:val="00FD28AA"/>
    <w:rsid w:val="00FD2CA4"/>
    <w:rsid w:val="00FD3255"/>
    <w:rsid w:val="00FD3851"/>
    <w:rsid w:val="00FD39EC"/>
    <w:rsid w:val="00FD4993"/>
    <w:rsid w:val="00FD6942"/>
    <w:rsid w:val="00FE00DC"/>
    <w:rsid w:val="00FE0945"/>
    <w:rsid w:val="00FE1774"/>
    <w:rsid w:val="00FE2764"/>
    <w:rsid w:val="00FE2CB6"/>
    <w:rsid w:val="00FE2D72"/>
    <w:rsid w:val="00FE33C1"/>
    <w:rsid w:val="00FE39B3"/>
    <w:rsid w:val="00FE3BEE"/>
    <w:rsid w:val="00FE4012"/>
    <w:rsid w:val="00FE44E8"/>
    <w:rsid w:val="00FE50F0"/>
    <w:rsid w:val="00FE5DA8"/>
    <w:rsid w:val="00FE5E90"/>
    <w:rsid w:val="00FE6C05"/>
    <w:rsid w:val="00FE6DF7"/>
    <w:rsid w:val="00FE79F7"/>
    <w:rsid w:val="00FF00FF"/>
    <w:rsid w:val="00FF01FF"/>
    <w:rsid w:val="00FF05D4"/>
    <w:rsid w:val="00FF0E1E"/>
    <w:rsid w:val="00FF219B"/>
    <w:rsid w:val="00FF3173"/>
    <w:rsid w:val="00FF3797"/>
    <w:rsid w:val="00FF423A"/>
    <w:rsid w:val="00FF5550"/>
    <w:rsid w:val="00FF5BEB"/>
    <w:rsid w:val="00FF6358"/>
    <w:rsid w:val="00FF7F70"/>
    <w:rsid w:val="04D63DFE"/>
    <w:rsid w:val="09B86E7F"/>
    <w:rsid w:val="0AA230C7"/>
    <w:rsid w:val="0F3320FE"/>
    <w:rsid w:val="10F13359"/>
    <w:rsid w:val="1B86099E"/>
    <w:rsid w:val="1D767D65"/>
    <w:rsid w:val="216D40E2"/>
    <w:rsid w:val="23017686"/>
    <w:rsid w:val="25DE3B6B"/>
    <w:rsid w:val="272D11A1"/>
    <w:rsid w:val="29D8615C"/>
    <w:rsid w:val="2AE0215F"/>
    <w:rsid w:val="2AF35C03"/>
    <w:rsid w:val="2FF96CC5"/>
    <w:rsid w:val="379579C1"/>
    <w:rsid w:val="3FA0451E"/>
    <w:rsid w:val="3FD8434D"/>
    <w:rsid w:val="43AD5726"/>
    <w:rsid w:val="46390B44"/>
    <w:rsid w:val="49E321F5"/>
    <w:rsid w:val="500B145F"/>
    <w:rsid w:val="51CC1440"/>
    <w:rsid w:val="613F1997"/>
    <w:rsid w:val="69737CF6"/>
    <w:rsid w:val="7D8A0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60B3691C"/>
  <w15:docId w15:val="{D99E663C-536A-4F00-9315-3F98402E0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jc w:val="both"/>
    </w:pPr>
    <w:rPr>
      <w:rFonts w:ascii="Calibri" w:hAnsi="Calibri" w:cs="黑体"/>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after="0" w:line="240" w:lineRule="auto"/>
      <w:ind w:leftChars="300" w:left="300"/>
      <w:outlineLvl w:val="3"/>
    </w:pPr>
    <w:rPr>
      <w:rFonts w:ascii="Arial" w:eastAsia="黑体" w:hAnsi="Arial" w:cstheme="minorBidi"/>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uiPriority w:val="99"/>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unhideWhenUsed/>
    <w:qFormat/>
    <w:rPr>
      <w:color w:val="954F72"/>
      <w:u w:val="single"/>
    </w:rPr>
  </w:style>
  <w:style w:type="character" w:styleId="af1">
    <w:name w:val="Hyperlink"/>
    <w:basedOn w:val="a0"/>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11">
    <w:name w:val="列表段落1"/>
    <w:basedOn w:val="a"/>
    <w:uiPriority w:val="34"/>
    <w:qFormat/>
    <w:pPr>
      <w:ind w:firstLineChars="200" w:firstLine="420"/>
    </w:pPr>
  </w:style>
  <w:style w:type="paragraph" w:customStyle="1" w:styleId="af3">
    <w:name w:val="艾德一级标题"/>
    <w:link w:val="af4"/>
    <w:qFormat/>
    <w:pPr>
      <w:adjustRightInd w:val="0"/>
      <w:snapToGrid w:val="0"/>
      <w:spacing w:after="200" w:line="276" w:lineRule="auto"/>
      <w:contextualSpacing/>
    </w:pPr>
    <w:rPr>
      <w:rFonts w:ascii="微软雅黑" w:eastAsia="微软雅黑" w:hAnsi="微软雅黑" w:cs="黑体"/>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0"/>
      <w:kern w:val="0"/>
      <w:sz w:val="32"/>
      <w:szCs w:val="32"/>
    </w:rPr>
  </w:style>
  <w:style w:type="paragraph" w:customStyle="1" w:styleId="12">
    <w:name w:val="修订1"/>
    <w:hidden/>
    <w:uiPriority w:val="99"/>
    <w:semiHidden/>
    <w:qFormat/>
    <w:pPr>
      <w:spacing w:after="160" w:line="278" w:lineRule="auto"/>
    </w:pPr>
    <w:rPr>
      <w:rFonts w:ascii="Calibri" w:hAnsi="Calibri" w:cs="黑体"/>
      <w:kern w:val="2"/>
      <w:sz w:val="21"/>
      <w:szCs w:val="22"/>
    </w:r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paragraph" w:customStyle="1" w:styleId="13">
    <w:name w:val="无间隔1"/>
    <w:uiPriority w:val="1"/>
    <w:qFormat/>
    <w:pPr>
      <w:widowControl w:val="0"/>
      <w:spacing w:after="160" w:line="278" w:lineRule="auto"/>
      <w:jc w:val="both"/>
    </w:pPr>
    <w:rPr>
      <w:rFonts w:ascii="Calibri" w:hAnsi="Calibri" w:cs="黑体"/>
      <w:kern w:val="2"/>
      <w:sz w:val="21"/>
      <w:szCs w:val="22"/>
    </w:rPr>
  </w:style>
  <w:style w:type="paragraph" w:customStyle="1" w:styleId="110">
    <w:name w:val="列表段落11"/>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pPr>
      <w:outlineLvl w:val="0"/>
    </w:pPr>
    <w:rPr>
      <w:rFonts w:ascii="宋体" w:hAnsi="宋体" w:cs="宋体"/>
      <w:b/>
      <w:bCs/>
      <w:color w:val="1E7648"/>
      <w:sz w:val="20"/>
      <w:szCs w:val="20"/>
      <w:lang w:val="zh-TW" w:eastAsia="zh-TW" w:bidi="zh-TW"/>
    </w:rPr>
  </w:style>
  <w:style w:type="paragraph" w:customStyle="1" w:styleId="TOC11">
    <w:name w:val="TOC 标题11"/>
    <w:basedOn w:val="1"/>
    <w:next w:val="a"/>
    <w:uiPriority w:val="39"/>
    <w:unhideWhenUsed/>
    <w:qFormat/>
    <w:pPr>
      <w:widowControl/>
      <w:spacing w:before="240" w:after="0" w:line="259" w:lineRule="auto"/>
      <w:jc w:val="left"/>
      <w:outlineLvl w:val="9"/>
    </w:pPr>
    <w:rPr>
      <w:rFonts w:ascii="Cambria" w:hAnsi="Cambria"/>
      <w:b w:val="0"/>
      <w:bCs w:val="0"/>
      <w:color w:val="365F90"/>
      <w:kern w:val="0"/>
      <w:sz w:val="32"/>
      <w:szCs w:val="32"/>
    </w:rPr>
  </w:style>
  <w:style w:type="paragraph" w:customStyle="1" w:styleId="111">
    <w:name w:val="修订11"/>
    <w:hidden/>
    <w:uiPriority w:val="99"/>
    <w:semiHidden/>
    <w:qFormat/>
    <w:pPr>
      <w:spacing w:after="160" w:line="278" w:lineRule="auto"/>
    </w:pPr>
    <w:rPr>
      <w:rFonts w:ascii="Calibri" w:hAnsi="Calibri" w:cs="黑体"/>
      <w:kern w:val="2"/>
      <w:sz w:val="21"/>
      <w:szCs w:val="22"/>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Headerorfooter1">
    <w:name w:val="Header or footer|1"/>
    <w:basedOn w:val="a"/>
    <w:qFormat/>
    <w:rPr>
      <w:rFonts w:ascii="宋体" w:hAnsi="宋体" w:cs="宋体"/>
      <w:sz w:val="16"/>
      <w:szCs w:val="16"/>
    </w:rPr>
  </w:style>
  <w:style w:type="paragraph" w:customStyle="1" w:styleId="Headerorfooter2">
    <w:name w:val="Header or footer|2"/>
    <w:basedOn w:val="a"/>
    <w:qFormat/>
    <w:rPr>
      <w:sz w:val="20"/>
      <w:szCs w:val="20"/>
    </w:rPr>
  </w:style>
  <w:style w:type="paragraph" w:customStyle="1" w:styleId="21">
    <w:name w:val="列表段落2"/>
    <w:basedOn w:val="a"/>
    <w:uiPriority w:val="99"/>
    <w:unhideWhenUsed/>
    <w:qFormat/>
    <w:pPr>
      <w:ind w:firstLineChars="200" w:firstLine="420"/>
    </w:pPr>
  </w:style>
  <w:style w:type="paragraph" w:customStyle="1" w:styleId="22">
    <w:name w:val="修订2"/>
    <w:hidden/>
    <w:uiPriority w:val="99"/>
    <w:unhideWhenUsed/>
    <w:rPr>
      <w:rFonts w:ascii="Calibri" w:hAnsi="Calibri" w:cs="黑体"/>
      <w:kern w:val="2"/>
      <w:sz w:val="21"/>
      <w:szCs w:val="22"/>
    </w:rPr>
  </w:style>
  <w:style w:type="paragraph" w:customStyle="1" w:styleId="31">
    <w:name w:val="修订3"/>
    <w:hidden/>
    <w:uiPriority w:val="99"/>
    <w:unhideWhenUsed/>
    <w:rPr>
      <w:rFonts w:ascii="Calibri" w:hAnsi="Calibri" w:cs="黑体"/>
      <w:kern w:val="2"/>
      <w:sz w:val="21"/>
      <w:szCs w:val="22"/>
    </w:rPr>
  </w:style>
  <w:style w:type="paragraph" w:customStyle="1" w:styleId="32">
    <w:name w:val="列表段落3"/>
    <w:basedOn w:val="a"/>
    <w:uiPriority w:val="99"/>
    <w:unhideWhenUsed/>
    <w:qFormat/>
    <w:pPr>
      <w:ind w:firstLineChars="200" w:firstLine="420"/>
    </w:p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Cambria" w:eastAsia="宋体" w:hAnsi="Cambria" w:cs="黑体"/>
      <w:b/>
      <w:bCs/>
      <w:sz w:val="32"/>
      <w:szCs w:val="32"/>
    </w:rPr>
  </w:style>
  <w:style w:type="character" w:customStyle="1" w:styleId="14">
    <w:name w:val="未处理的提及1"/>
    <w:basedOn w:val="a0"/>
    <w:uiPriority w:val="99"/>
    <w:unhideWhenUsed/>
    <w:qFormat/>
    <w:rPr>
      <w:color w:val="605E5C"/>
      <w:shd w:val="clear" w:color="auto" w:fill="E1DFDD"/>
    </w:rPr>
  </w:style>
  <w:style w:type="character" w:customStyle="1" w:styleId="id-label">
    <w:name w:val="id-label"/>
    <w:basedOn w:val="a0"/>
    <w:qFormat/>
  </w:style>
  <w:style w:type="character" w:customStyle="1" w:styleId="120">
    <w:name w:val="未处理的提及12"/>
    <w:basedOn w:val="a0"/>
    <w:uiPriority w:val="99"/>
    <w:unhideWhenUsed/>
    <w:qFormat/>
    <w:rPr>
      <w:color w:val="605E5C"/>
      <w:shd w:val="clear" w:color="auto" w:fill="E1DFDD"/>
    </w:rPr>
  </w:style>
  <w:style w:type="character" w:customStyle="1" w:styleId="af4">
    <w:name w:val="艾德一级标题 字符"/>
    <w:link w:val="af3"/>
    <w:qFormat/>
    <w:rPr>
      <w:rFonts w:ascii="微软雅黑" w:eastAsia="微软雅黑" w:hAnsi="微软雅黑"/>
      <w:b/>
      <w:smallCaps/>
      <w:color w:val="000000"/>
      <w:sz w:val="28"/>
      <w:szCs w:val="26"/>
    </w:rPr>
  </w:style>
  <w:style w:type="character" w:customStyle="1" w:styleId="112">
    <w:name w:val="未处理的提及1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shd w:val="clear" w:color="auto" w:fill="F2F2F2"/>
      </w:tcPr>
    </w:tblStylePr>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微软雅黑"/>
        <w:b/>
      </w:rPr>
      <w:tblPr/>
      <w:tcPr>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15">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qFormat/>
    <w:pPr>
      <w:jc w:val="both"/>
    </w:pPr>
    <w:rPr>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IVD-v3">
    <w:name w:val="MasterIVD临检通用版-v3系统"/>
    <w:basedOn w:val="a1"/>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MasterIVD-v31">
    <w:name w:val="MasterIVD临检通用版-v3系统1"/>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MasterIVD-v34">
    <w:name w:val="MasterIVD临检通用版-v3系统4"/>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BPTM1">
    <w:name w:val="BPTM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F2F2F2"/>
      </w:tcPr>
    </w:tblStyle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tblPr>
      <w:tblBorders>
        <w:bottom w:val="single" w:sz="4" w:space="0" w:color="16A085"/>
        <w:insideV w:val="dashed" w:sz="4" w:space="0" w:color="BFBFBF"/>
      </w:tblBorders>
    </w:tblPr>
    <w:tcPr>
      <w:vAlign w:val="center"/>
    </w:tcPr>
    <w:tblStylePr w:type="band1Horz">
      <w:tblPr/>
      <w:tcPr>
        <w:shd w:val="clear" w:color="auto" w:fill="ECECEC"/>
      </w:tcPr>
    </w:tblStylePr>
  </w:style>
  <w:style w:type="table" w:customStyle="1" w:styleId="amoydx-TMB-41">
    <w:name w:val="amoydx-TMB-41"/>
    <w:basedOn w:val="a1"/>
    <w:uiPriority w:val="99"/>
    <w:qFormat/>
    <w:pPr>
      <w:jc w:val="center"/>
    </w:pPr>
    <w:tblPr>
      <w:tblBorders>
        <w:bottom w:val="single" w:sz="4" w:space="0" w:color="16A085"/>
      </w:tblBorders>
    </w:tblPr>
    <w:tcPr>
      <w:vAlign w:val="center"/>
    </w:tcPr>
    <w:tblStylePr w:type="band1Horz">
      <w:tblPr/>
      <w:tcPr>
        <w:shd w:val="clear" w:color="auto" w:fill="F2F2F2"/>
      </w:tcPr>
    </w:tblStylePr>
  </w:style>
  <w:style w:type="table" w:customStyle="1" w:styleId="amoydx-TMB-112">
    <w:name w:val="amoydx-TMB-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1">
    <w:name w:val="master-浙一-化疗1"/>
    <w:basedOn w:val="a1"/>
    <w:uiPriority w:val="99"/>
    <w:pPr>
      <w:jc w:val="center"/>
    </w:pPr>
    <w:tblPr>
      <w:tblBorders>
        <w:bottom w:val="single" w:sz="4" w:space="0" w:color="4F81BD"/>
        <w:insideV w:val="dashed" w:sz="4" w:space="0" w:color="BFBFBF"/>
      </w:tblBorders>
    </w:tblPr>
    <w:tcPr>
      <w:vAlign w:val="center"/>
    </w:tcPr>
    <w:tblStylePr w:type="firstRow">
      <w:rPr>
        <w:rFonts w:eastAsia="微软雅黑"/>
        <w:b/>
      </w:rPr>
      <w:tblPr/>
      <w:tcPr>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3">
    <w:name w:val="amoydx-TMB-12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IVD-v36">
    <w:name w:val="MasterIVD临检通用版-v3系统6"/>
    <w:basedOn w:val="a1"/>
    <w:uiPriority w:val="99"/>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51">
    <w:name w:val="网格型5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BPTM6">
    <w:name w:val="BPTM6"/>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pPr>
      <w:jc w:val="center"/>
    </w:pPr>
    <w:tblPr>
      <w:tblBorders>
        <w:bottom w:val="single" w:sz="4" w:space="0" w:color="16A085"/>
        <w:insideV w:val="dashed" w:sz="4" w:space="0" w:color="BFBFBF"/>
      </w:tblBorders>
    </w:tblPr>
    <w:tcPr>
      <w:vAlign w:val="center"/>
    </w:tcPr>
    <w:tblStylePr w:type="band1Horz">
      <w:tblPr/>
      <w:tcPr>
        <w:shd w:val="clear" w:color="auto" w:fill="ECECEC"/>
      </w:tcPr>
    </w:tblStylePr>
  </w:style>
  <w:style w:type="table" w:customStyle="1" w:styleId="amoydx-TMB-42">
    <w:name w:val="amoydx-TMB-42"/>
    <w:basedOn w:val="a1"/>
    <w:uiPriority w:val="99"/>
    <w:pPr>
      <w:jc w:val="center"/>
    </w:pPr>
    <w:tblPr>
      <w:tblBorders>
        <w:bottom w:val="single" w:sz="4" w:space="0" w:color="16A085"/>
      </w:tblBorders>
    </w:tblPr>
    <w:tcPr>
      <w:vAlign w:val="center"/>
    </w:tcPr>
    <w:tblStylePr w:type="band1Horz">
      <w:tblPr/>
      <w:tcPr>
        <w:shd w:val="clear" w:color="auto" w:fill="F2F2F2"/>
      </w:tcPr>
    </w:tblStylePr>
  </w:style>
  <w:style w:type="table" w:customStyle="1" w:styleId="amoydx-TMB-113">
    <w:name w:val="amoydx-TMB-1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3">
    <w:name w:val="amoydx-TMB-213"/>
    <w:basedOn w:val="a1"/>
    <w:uiPriority w:val="99"/>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2">
    <w:name w:val="master-浙一-化疗2"/>
    <w:basedOn w:val="a1"/>
    <w:uiPriority w:val="99"/>
    <w:pPr>
      <w:jc w:val="center"/>
    </w:pPr>
    <w:tblPr>
      <w:tblBorders>
        <w:bottom w:val="single" w:sz="4" w:space="0" w:color="4F81BD"/>
        <w:insideV w:val="dashed" w:sz="4" w:space="0" w:color="BFBFBF"/>
      </w:tblBorders>
    </w:tblPr>
    <w:tcPr>
      <w:vAlign w:val="center"/>
    </w:tcPr>
    <w:tblStylePr w:type="firstRow">
      <w:rPr>
        <w:rFonts w:eastAsia="微软雅黑"/>
        <w:b/>
      </w:rPr>
      <w:tblPr/>
      <w:tcPr>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4">
    <w:name w:val="amoydx-TMB-124"/>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121">
    <w:name w:val="网格型1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网格型22"/>
    <w:basedOn w:val="a1"/>
    <w:uiPriority w:val="39"/>
    <w:qFormat/>
    <w:pPr>
      <w:jc w:val="both"/>
    </w:pPr>
    <w:rPr>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IVD-v38">
    <w:name w:val="MasterIVD临检通用版-v3系统8"/>
    <w:basedOn w:val="a1"/>
    <w:uiPriority w:val="99"/>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52">
    <w:name w:val="网格型5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53">
    <w:name w:val="网格型5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F2F2F2"/>
      </w:tcPr>
    </w:tblStylePr>
  </w:style>
  <w:style w:type="table" w:customStyle="1" w:styleId="amoydx-TMB-24">
    <w:name w:val="amoydx-TMB-24"/>
    <w:basedOn w:val="a1"/>
    <w:uiPriority w:val="99"/>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3">
    <w:name w:val="amoydx-TMB-33"/>
    <w:basedOn w:val="a1"/>
    <w:uiPriority w:val="99"/>
    <w:pPr>
      <w:jc w:val="center"/>
    </w:pPr>
    <w:tblPr>
      <w:tblBorders>
        <w:bottom w:val="single" w:sz="4" w:space="0" w:color="16A085"/>
        <w:insideV w:val="dashed" w:sz="4" w:space="0" w:color="BFBFBF"/>
      </w:tblBorders>
    </w:tblPr>
    <w:tcPr>
      <w:vAlign w:val="center"/>
    </w:tcPr>
    <w:tblStylePr w:type="band1Horz">
      <w:tblPr/>
      <w:tcPr>
        <w:shd w:val="clear" w:color="auto" w:fill="ECECEC"/>
      </w:tcPr>
    </w:tblStylePr>
  </w:style>
  <w:style w:type="table" w:customStyle="1" w:styleId="amoydx-TMB-43">
    <w:name w:val="amoydx-TMB-43"/>
    <w:basedOn w:val="a1"/>
    <w:uiPriority w:val="99"/>
    <w:qFormat/>
    <w:pPr>
      <w:jc w:val="center"/>
    </w:pPr>
    <w:tblPr>
      <w:tblBorders>
        <w:bottom w:val="single" w:sz="4" w:space="0" w:color="16A085"/>
      </w:tblBorders>
    </w:tblPr>
    <w:tcPr>
      <w:vAlign w:val="center"/>
    </w:tcPr>
    <w:tblStylePr w:type="band1Horz">
      <w:tblPr/>
      <w:tcPr>
        <w:shd w:val="clear" w:color="auto" w:fill="F2F2F2"/>
      </w:tcPr>
    </w:tblStylePr>
  </w:style>
  <w:style w:type="table" w:customStyle="1" w:styleId="amoydx-TMB-114">
    <w:name w:val="amoydx-TMB-114"/>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4">
    <w:name w:val="amoydx-TMB-214"/>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3">
    <w:name w:val="amoydx-TMB-11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13">
    <w:name w:val="amoydx-TMB-2113"/>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3">
    <w:name w:val="master-浙一-化疗3"/>
    <w:basedOn w:val="a1"/>
    <w:uiPriority w:val="99"/>
    <w:qFormat/>
    <w:pPr>
      <w:jc w:val="center"/>
    </w:pPr>
    <w:tblPr>
      <w:tblBorders>
        <w:bottom w:val="single" w:sz="4" w:space="0" w:color="4F81BD"/>
        <w:insideV w:val="dashed" w:sz="4" w:space="0" w:color="BFBFBF"/>
      </w:tblBorders>
    </w:tblPr>
    <w:tcPr>
      <w:vAlign w:val="center"/>
    </w:tcPr>
    <w:tblStylePr w:type="firstRow">
      <w:rPr>
        <w:rFonts w:eastAsia="微软雅黑"/>
        <w:b/>
      </w:rPr>
      <w:tblPr/>
      <w:tcPr>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5">
    <w:name w:val="amoydx-TMB-125"/>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130">
    <w:name w:val="网格型1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网格型23"/>
    <w:basedOn w:val="a1"/>
    <w:uiPriority w:val="39"/>
    <w:qFormat/>
    <w:pPr>
      <w:jc w:val="both"/>
    </w:pPr>
    <w:rPr>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IVD-v310">
    <w:name w:val="MasterIVD临检通用版-v3系统10"/>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54">
    <w:name w:val="网格型5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nil"/>
          <w:insideV w:val="nil"/>
          <w:tl2br w:val="nil"/>
          <w:tr2bl w:val="nil"/>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style>
  <w:style w:type="table" w:customStyle="1" w:styleId="42">
    <w:name w:val="无格式表格 42"/>
    <w:basedOn w:val="a1"/>
    <w:uiPriority w:val="44"/>
    <w:pPr>
      <w:jc w:val="center"/>
    </w:pPr>
    <w:rPr>
      <w:kern w:val="2"/>
    </w:rPr>
    <w:tblPr>
      <w:tblBorders>
        <w:bottom w:val="single" w:sz="4" w:space="0" w:color="000000"/>
        <w:insideH w:val="single" w:sz="4" w:space="0" w:color="000000"/>
        <w:insideV w:val="single" w:sz="4" w:space="0" w:color="000000"/>
      </w:tblBorders>
    </w:tblPr>
    <w:tcPr>
      <w:vAlign w:val="center"/>
    </w:tcPr>
    <w:tblStylePr w:type="firstRow">
      <w:rPr>
        <w:rFonts w:ascii="Times New Roman" w:hAnsi="Times New Roman" w:cs="Times New Roman" w:hint="default"/>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style>
  <w:style w:type="table" w:customStyle="1" w:styleId="43">
    <w:name w:val="无格式表格 43"/>
    <w:basedOn w:val="a1"/>
    <w:uiPriority w:val="44"/>
    <w:pPr>
      <w:jc w:val="center"/>
    </w:pPr>
    <w:rPr>
      <w:kern w:val="2"/>
    </w:rPr>
    <w:tblPr>
      <w:tblBorders>
        <w:bottom w:val="single" w:sz="4" w:space="0" w:color="000000"/>
        <w:insideH w:val="single" w:sz="4" w:space="0" w:color="000000"/>
        <w:insideV w:val="single" w:sz="4" w:space="0" w:color="000000"/>
      </w:tblBorders>
    </w:tblPr>
    <w:tcPr>
      <w:vAlign w:val="center"/>
    </w:tcPr>
    <w:tblStylePr w:type="firstRow">
      <w:rPr>
        <w:rFonts w:ascii="Times New Roman" w:hAnsi="Times New Roman" w:cs="Times New Roman" w:hint="default"/>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style>
  <w:style w:type="paragraph" w:customStyle="1" w:styleId="44">
    <w:name w:val="修订4"/>
    <w:hidden/>
    <w:uiPriority w:val="99"/>
    <w:unhideWhenUsed/>
    <w:rPr>
      <w:rFonts w:ascii="Calibri" w:hAnsi="Calibri" w:cs="黑体"/>
      <w:kern w:val="2"/>
      <w:sz w:val="21"/>
      <w:szCs w:val="22"/>
    </w:rPr>
  </w:style>
  <w:style w:type="table" w:customStyle="1" w:styleId="440">
    <w:name w:val="无格式表格 44"/>
    <w:basedOn w:val="a1"/>
    <w:pPr>
      <w:jc w:val="center"/>
    </w:pPr>
    <w:rPr>
      <w:rFonts w:eastAsia="Times New Roman"/>
      <w:kern w:val="2"/>
    </w:rPr>
    <w:tblPr>
      <w:tblBorders>
        <w:bottom w:val="single" w:sz="4" w:space="0" w:color="000000"/>
        <w:insideH w:val="single" w:sz="4" w:space="0" w:color="000000"/>
        <w:insideV w:val="single" w:sz="4" w:space="0" w:color="000000"/>
      </w:tblBorders>
    </w:tblPr>
    <w:tcPr>
      <w:vAlign w:val="center"/>
    </w:tcPr>
    <w:tblStylePr w:type="firstRow">
      <w:rPr>
        <w:rFonts w:ascii="Times New Roman" w:hAnsi="Times New Roman" w:cs="Times New Roman" w:hint="default"/>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style>
  <w:style w:type="paragraph" w:styleId="af5">
    <w:name w:val="List Paragraph"/>
    <w:basedOn w:val="a"/>
    <w:uiPriority w:val="34"/>
    <w:unhideWhenUsed/>
    <w:qFormat/>
    <w:pPr>
      <w:ind w:firstLineChars="200" w:firstLine="420"/>
    </w:pPr>
  </w:style>
  <w:style w:type="table" w:customStyle="1" w:styleId="PTMv31">
    <w:name w:val="PTM临检通用v31"/>
    <w:basedOn w:val="a1"/>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nil"/>
          <w:insideV w:val="nil"/>
          <w:tl2br w:val="nil"/>
          <w:tr2bl w:val="nil"/>
        </w:tcBorders>
        <w:shd w:val="clear" w:color="auto" w:fill="1E7648"/>
      </w:tcPr>
    </w:tblStylePr>
  </w:style>
  <w:style w:type="paragraph" w:customStyle="1" w:styleId="TableParagraph">
    <w:name w:val="Table Paragraph"/>
    <w:basedOn w:val="a"/>
    <w:uiPriority w:val="1"/>
    <w:qFormat/>
    <w:pPr>
      <w:autoSpaceDE w:val="0"/>
      <w:autoSpaceDN w:val="0"/>
      <w:spacing w:after="0" w:line="240" w:lineRule="auto"/>
      <w:jc w:val="left"/>
    </w:pPr>
    <w:rPr>
      <w:rFonts w:ascii="微软雅黑" w:eastAsia="微软雅黑" w:hAnsi="微软雅黑" w:cs="微软雅黑"/>
      <w:kern w:val="0"/>
      <w:sz w:val="22"/>
      <w:lang w:val="zh-CN" w:bidi="zh-CN"/>
    </w:rPr>
  </w:style>
  <w:style w:type="character" w:customStyle="1" w:styleId="40">
    <w:name w:val="标题 4 字符"/>
    <w:basedOn w:val="a0"/>
    <w:link w:val="4"/>
    <w:semiHidden/>
    <w:rPr>
      <w:rFonts w:ascii="Arial" w:eastAsia="黑体" w:hAnsi="Arial" w:cstheme="minorBidi"/>
      <w:b/>
      <w:kern w:val="2"/>
      <w:sz w:val="28"/>
      <w:szCs w:val="22"/>
    </w:rPr>
  </w:style>
  <w:style w:type="table" w:customStyle="1" w:styleId="BPTM11">
    <w:name w:val="BPTM1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4">
    <w:name w:val="未处理的提及2"/>
    <w:basedOn w:val="a0"/>
    <w:uiPriority w:val="99"/>
    <w:semiHidden/>
    <w:unhideWhenUsed/>
    <w:rPr>
      <w:color w:val="605E5C"/>
      <w:shd w:val="clear" w:color="auto" w:fill="E1DFDD"/>
    </w:rPr>
  </w:style>
  <w:style w:type="table" w:customStyle="1" w:styleId="amoydx-TMB-16">
    <w:name w:val="amoydx-TMB-16"/>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5">
    <w:name w:val="amoydx-TMB-25"/>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4">
    <w:name w:val="amoydx-TMB-34"/>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4">
    <w:name w:val="amoydx-TMB-4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table" w:customStyle="1" w:styleId="amoydx-TMB-115">
    <w:name w:val="amoydx-TMB-1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5">
    <w:name w:val="amoydx-TMB-215"/>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4">
    <w:name w:val="amoydx-TMB-1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4">
    <w:name w:val="amoydx-TMB-21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hAnsi="Cambria" w:cs="Times New Roman"/>
      <w:b w:val="0"/>
      <w:bCs w:val="0"/>
      <w:color w:val="365F91"/>
      <w:kern w:val="0"/>
      <w:sz w:val="32"/>
      <w:szCs w:val="32"/>
    </w:rPr>
  </w:style>
  <w:style w:type="table" w:customStyle="1" w:styleId="master--4">
    <w:name w:val="master-浙一-化疗4"/>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4">
    <w:name w:val="master-浙一-somatic4"/>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6">
    <w:name w:val="amoydx-TMB-126"/>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40">
    <w:name w:val="网格型14"/>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网格型24"/>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1">
    <w:name w:val="MasterIVD临检通用版-v3系统1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rFonts w:ascii="Calibri" w:hAnsi="Calibri"/>
      <w:kern w:val="2"/>
      <w:sz w:val="21"/>
      <w:szCs w:val="22"/>
    </w:rPr>
  </w:style>
  <w:style w:type="table" w:customStyle="1" w:styleId="55">
    <w:name w:val="网格型5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S31">
    <w:name w:val="301-S31"/>
    <w:basedOn w:val="a1"/>
    <w:uiPriority w:val="44"/>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bottom w:val="single" w:sz="4" w:space="0" w:color="000000"/>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MasterIVD-v312">
    <w:name w:val="MasterIVD临检通用版-v3系统12"/>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21">
    <w:name w:val="MasterIVD临检通用版-v3系统2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31">
    <w:name w:val="MasterIVD临检通用版-v3系统3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amoydx-TMB-1211">
    <w:name w:val="amoydx-TMB-121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21">
    <w:name w:val="amoydx-TMB-122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41">
    <w:name w:val="MasterIVD临检通用版-v3系统4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51">
    <w:name w:val="MasterIVD临检通用版-v3系统5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BPTM12">
    <w:name w:val="BPTM1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1">
    <w:name w:val="BPTM2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1">
    <w:name w:val="BPTM3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1">
    <w:name w:val="BPTM4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1">
    <w:name w:val="BPTM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1">
    <w:name w:val="amoydx-TMB-13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1">
    <w:name w:val="amoydx-TMB-22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1">
    <w:name w:val="amoydx-TMB-311"/>
    <w:basedOn w:val="a1"/>
    <w:uiPriority w:val="99"/>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11">
    <w:name w:val="amoydx-TMB-411"/>
    <w:basedOn w:val="a1"/>
    <w:uiPriority w:val="99"/>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table" w:customStyle="1" w:styleId="amoydx-TMB-1121">
    <w:name w:val="amoydx-TMB-112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21">
    <w:name w:val="amoydx-TMB-212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1">
    <w:name w:val="amoydx-TMB-1111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1">
    <w:name w:val="amoydx-TMB-2111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1">
    <w:name w:val="master-浙一-化疗11"/>
    <w:basedOn w:val="a1"/>
    <w:uiPriority w:val="99"/>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11">
    <w:name w:val="master-浙一-somatic11"/>
    <w:basedOn w:val="a1"/>
    <w:uiPriority w:val="99"/>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1">
    <w:name w:val="amoydx-TMB-123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0">
    <w:name w:val="网格型1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1">
    <w:name w:val="MasterIVD临检通用版-v3系统6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11">
    <w:name w:val="网格型51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1">
    <w:name w:val="301-MP-31"/>
    <w:basedOn w:val="a1"/>
    <w:uiPriority w:val="99"/>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bottom w:val="single" w:sz="4" w:space="0" w:color="000000"/>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1">
    <w:name w:val="MasterIVD临检通用版-v3系统7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BPTM61">
    <w:name w:val="BPTM6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1">
    <w:name w:val="amoydx-TMB-14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31">
    <w:name w:val="amoydx-TMB-23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1">
    <w:name w:val="amoydx-TMB-321"/>
    <w:basedOn w:val="a1"/>
    <w:uiPriority w:val="99"/>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21">
    <w:name w:val="amoydx-TMB-421"/>
    <w:basedOn w:val="a1"/>
    <w:uiPriority w:val="99"/>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table" w:customStyle="1" w:styleId="amoydx-TMB-1131">
    <w:name w:val="amoydx-TMB-113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31">
    <w:name w:val="amoydx-TMB-213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1">
    <w:name w:val="amoydx-TMB-1112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21">
    <w:name w:val="amoydx-TMB-2112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1">
    <w:name w:val="master-浙一-化疗21"/>
    <w:basedOn w:val="a1"/>
    <w:uiPriority w:val="99"/>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21">
    <w:name w:val="master-浙一-somatic21"/>
    <w:basedOn w:val="a1"/>
    <w:uiPriority w:val="99"/>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1">
    <w:name w:val="amoydx-TMB-124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210">
    <w:name w:val="网格型12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网格型2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1">
    <w:name w:val="MasterIVD临检通用版-v3系统8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21">
    <w:name w:val="网格型52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1">
    <w:name w:val="BPTM7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1">
    <w:name w:val="BPTM8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1">
    <w:name w:val="MasterIVD临检通用版-v3系统9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31">
    <w:name w:val="网格型53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1">
    <w:name w:val="BPTM9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1">
    <w:name w:val="BPTM10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1">
    <w:name w:val="amoydx-TMB-15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41">
    <w:name w:val="amoydx-TMB-24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1">
    <w:name w:val="amoydx-TMB-331"/>
    <w:basedOn w:val="a1"/>
    <w:uiPriority w:val="99"/>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31">
    <w:name w:val="amoydx-TMB-431"/>
    <w:basedOn w:val="a1"/>
    <w:uiPriority w:val="99"/>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table" w:customStyle="1" w:styleId="amoydx-TMB-1141">
    <w:name w:val="amoydx-TMB-114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41">
    <w:name w:val="amoydx-TMB-214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1">
    <w:name w:val="amoydx-TMB-1113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31">
    <w:name w:val="amoydx-TMB-2113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1">
    <w:name w:val="master-浙一-化疗31"/>
    <w:basedOn w:val="a1"/>
    <w:uiPriority w:val="99"/>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31">
    <w:name w:val="master-浙一-somatic31"/>
    <w:basedOn w:val="a1"/>
    <w:uiPriority w:val="99"/>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1">
    <w:name w:val="amoydx-TMB-125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31">
    <w:name w:val="网格型13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网格型23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1">
    <w:name w:val="MasterIVD临检通用版-v3系统10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41">
    <w:name w:val="网格型54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2">
    <w:name w:val="PTM临检通用v32"/>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45">
    <w:name w:val="无格式表格 45"/>
    <w:basedOn w:val="a1"/>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5A2A3839-ADE6-4D0F-9723-40D152A04D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66</Pages>
  <Words>11117</Words>
  <Characters>63367</Characters>
  <Application>Microsoft Office Word</Application>
  <DocSecurity>0</DocSecurity>
  <Lines>528</Lines>
  <Paragraphs>148</Paragraphs>
  <ScaleCrop>false</ScaleCrop>
  <Company>Microsoft</Company>
  <LinksUpToDate>false</LinksUpToDate>
  <CharactersWithSpaces>74336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三、检测结果小结（检测编号：）</dc:title>
  <dc:creator>AmoyDx</dc:creator>
  <cp:lastModifiedBy>刘炜芬</cp:lastModifiedBy>
  <cp:revision>200</cp:revision>
  <cp:lastPrinted>2025-06-06T00:48:00Z</cp:lastPrinted>
  <dcterms:created xsi:type="dcterms:W3CDTF">2025-09-30T07:23:00Z</dcterms:created>
  <dcterms:modified xsi:type="dcterms:W3CDTF">2026-09-01T08:47:00Z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eyJoZGlkIjoiOWI4ZDgwMGU1ZjEzMTg4ZDkxOTdiMzI2ZGFjOTJkNTYiLCJ1c2VySWQiOiIzMTAxNDgwNTEifQ==</vt:lpwstr>
  </property>
  <property fmtid="{D5CDD505-2E9C-101B-9397-08002B2CF9AE}" pid="3" name="KSOProductBuildVer">
    <vt:lpwstr>2052-12.1.0.23125</vt:lpwstr>
  </property>
  <property fmtid="{D5CDD505-2E9C-101B-9397-08002B2CF9AE}" pid="4" name="ICV">
    <vt:lpwstr>75F5828D3C9E48729D1E3B8512999C41_13</vt:lpwstr>
  </property>
</Properties>
</file>