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711"/>
        <w:gridCol w:w="117"/>
        <w:gridCol w:w="1715"/>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D347D6">
        <w:trPr>
          <w:trHeight w:val="20"/>
        </w:trPr>
        <w:tc>
          <w:tcPr>
            <w:tcW w:w="3711" w:type="dxa"/>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4" w:type="dxa"/>
            <w:gridSpan w:val="4"/>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3"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D347D6">
        <w:trPr>
          <w:trHeight w:val="20"/>
        </w:trPr>
        <w:tc>
          <w:tcPr>
            <w:tcW w:w="3711" w:type="dxa"/>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%if sample.report_module_type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4" w:type="dxa"/>
            <w:gridSpan w:val="4"/>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3"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D347D6">
        <w:trPr>
          <w:trHeight w:val="212"/>
        </w:trPr>
        <w:tc>
          <w:tcPr>
            <w:tcW w:w="3711" w:type="dxa"/>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4" w:type="dxa"/>
            <w:gridSpan w:val="4"/>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3"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D347D6">
        <w:trPr>
          <w:trHeight w:val="20"/>
        </w:trPr>
        <w:tc>
          <w:tcPr>
            <w:tcW w:w="5543"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5"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D347D6">
        <w:trPr>
          <w:trHeight w:val="20"/>
        </w:trPr>
        <w:tc>
          <w:tcPr>
            <w:tcW w:w="5543" w:type="dxa"/>
            <w:gridSpan w:val="3"/>
            <w:vAlign w:val="center"/>
          </w:tcPr>
          <w:p w14:paraId="762E3FC7" w14:textId="34940F69"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0E1A6E" w:rsidRPr="000E1A6E">
              <w:rPr>
                <w:rFonts w:ascii="Times New Roman" w:hAnsi="Times New Roman" w:hint="eastAsia"/>
                <w:sz w:val="24"/>
                <w:szCs w:val="24"/>
                <w:lang w:val="en-CA"/>
              </w:rPr>
              <w:t>{% if  sample.sample_type and  sample.control_sample_type %}{{sample.sample_type}}+{{sample.control_sample_type}}</w:t>
            </w:r>
            <w:r w:rsidR="000E1A6E" w:rsidRPr="000E1A6E">
              <w:rPr>
                <w:rFonts w:ascii="Times New Roman" w:hAnsi="Times New Roman" w:hint="eastAsia"/>
                <w:sz w:val="24"/>
                <w:szCs w:val="24"/>
                <w:lang w:val="en-CA"/>
              </w:rPr>
              <w:t>（</w:t>
            </w:r>
            <w:r w:rsidR="006B0379">
              <w:rPr>
                <w:rFonts w:ascii="Times New Roman" w:hAnsi="Times New Roman" w:hint="eastAsia"/>
                <w:sz w:val="24"/>
                <w:szCs w:val="24"/>
                <w:lang w:val="en-CA"/>
              </w:rPr>
              <w:t>对照</w:t>
            </w:r>
            <w:r w:rsidR="000E1A6E" w:rsidRPr="000E1A6E">
              <w:rPr>
                <w:rFonts w:ascii="Times New Roman" w:hAnsi="Times New Roman" w:hint="eastAsia"/>
                <w:sz w:val="24"/>
                <w:szCs w:val="24"/>
                <w:lang w:val="en-CA"/>
              </w:rPr>
              <w:t>）</w:t>
            </w:r>
            <w:r w:rsidR="000E1A6E" w:rsidRPr="000E1A6E">
              <w:rPr>
                <w:rFonts w:ascii="Times New Roman" w:hAnsi="Times New Roman" w:hint="eastAsia"/>
                <w:sz w:val="24"/>
                <w:szCs w:val="24"/>
                <w:lang w:val="en-CA"/>
              </w:rPr>
              <w:t>{% elif  sample.sample_type and  not sample.control_sample_type %}{{sample.sample_type}}{% elif not sample.sample_type and   sample.contr</w:t>
            </w:r>
            <w:r w:rsidR="000E1A6E" w:rsidRPr="000E1A6E">
              <w:rPr>
                <w:rFonts w:ascii="Times New Roman" w:hAnsi="Times New Roman"/>
                <w:sz w:val="24"/>
                <w:szCs w:val="24"/>
                <w:lang w:val="en-CA"/>
              </w:rPr>
              <w:t>ol_sample_type %}{{sample.control_sample_type}}{% else%}{% endif%}</w:t>
            </w:r>
          </w:p>
        </w:tc>
        <w:tc>
          <w:tcPr>
            <w:tcW w:w="4805"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D347D6">
        <w:trPr>
          <w:trHeight w:val="20"/>
        </w:trPr>
        <w:tc>
          <w:tcPr>
            <w:tcW w:w="5543"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5" w:type="dxa"/>
            <w:gridSpan w:val="3"/>
            <w:tcBorders>
              <w:bottom w:val="single" w:sz="4" w:space="0" w:color="D9D9D9" w:themeColor="background1" w:themeShade="D9"/>
            </w:tcBorders>
            <w:vAlign w:val="center"/>
          </w:tcPr>
          <w:p w14:paraId="3E7DED92" w14:textId="47250703"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AF2CE3">
              <w:rPr>
                <w:rFonts w:ascii="Times New Roman" w:hAnsi="Times New Roman"/>
                <w:sz w:val="24"/>
                <w:szCs w:val="24"/>
              </w:rPr>
              <w:fldChar w:fldCharType="begin"/>
            </w:r>
            <w:r w:rsidR="00AF2CE3">
              <w:rPr>
                <w:rFonts w:ascii="Times New Roman" w:hAnsi="Times New Roman"/>
                <w:sz w:val="24"/>
                <w:szCs w:val="24"/>
              </w:rPr>
              <w:instrText xml:space="preserve"> DATE \@ "yyyy-MM-dd" </w:instrText>
            </w:r>
            <w:r w:rsidR="00AF2CE3">
              <w:rPr>
                <w:rFonts w:ascii="Times New Roman" w:hAnsi="Times New Roman"/>
                <w:sz w:val="24"/>
                <w:szCs w:val="24"/>
              </w:rPr>
              <w:fldChar w:fldCharType="separate"/>
            </w:r>
            <w:r w:rsidR="00491CA0">
              <w:rPr>
                <w:rFonts w:ascii="Times New Roman" w:hAnsi="Times New Roman"/>
                <w:noProof/>
                <w:sz w:val="24"/>
                <w:szCs w:val="24"/>
              </w:rPr>
              <w:t>2026-06-16</w:t>
            </w:r>
            <w:r w:rsidR="00AF2CE3">
              <w:rPr>
                <w:rFonts w:ascii="Times New Roman" w:hAnsi="Times New Roman"/>
                <w:sz w:val="24"/>
                <w:szCs w:val="24"/>
              </w:rPr>
              <w:fldChar w:fldCharType="end"/>
            </w:r>
          </w:p>
        </w:tc>
      </w:tr>
      <w:tr w:rsidR="00AB38B5" w14:paraId="746C0A12" w14:textId="77777777" w:rsidTr="002669D0">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2669D0">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267CA562" w:rsidR="00AB38B5" w:rsidRDefault="00D347D6" w:rsidP="00D65517">
            <w:pPr>
              <w:spacing w:after="0" w:line="0" w:lineRule="atLeast"/>
              <w:rPr>
                <w:rFonts w:ascii="Times New Roman" w:hAnsi="Times New Roman"/>
                <w:sz w:val="24"/>
                <w:szCs w:val="24"/>
                <w:lang w:val="en-CA"/>
              </w:rPr>
            </w:pPr>
            <w:r>
              <w:rPr>
                <w:rFonts w:ascii="Times New Roman" w:hAnsi="Times New Roman" w:hint="eastAsia"/>
                <w:sz w:val="24"/>
                <w:szCs w:val="24"/>
              </w:rPr>
              <w:t>10</w:t>
            </w:r>
            <w:r>
              <w:rPr>
                <w:rFonts w:ascii="Times New Roman" w:hAnsi="Times New Roman" w:hint="eastAsia"/>
                <w:sz w:val="24"/>
                <w:szCs w:val="24"/>
              </w:rPr>
              <w:t>基因</w:t>
            </w:r>
            <w:r>
              <w:rPr>
                <w:rFonts w:ascii="Times New Roman" w:hAnsi="Times New Roman" w:hint="eastAsia"/>
                <w:sz w:val="24"/>
                <w:szCs w:val="24"/>
              </w:rPr>
              <w:t>+BRCA1/2</w:t>
            </w:r>
            <w:r>
              <w:rPr>
                <w:rFonts w:ascii="Times New Roman" w:hAnsi="Times New Roman" w:hint="eastAsia"/>
                <w:sz w:val="24"/>
                <w:szCs w:val="24"/>
              </w:rPr>
              <w:t>基因（胚系）</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75CAB448" w:rsidR="00AB38B5" w:rsidRDefault="001B68D6" w:rsidP="00D65517">
            <w:pPr>
              <w:spacing w:after="0" w:line="0" w:lineRule="atLeast"/>
              <w:rPr>
                <w:rFonts w:ascii="Times New Roman" w:hAnsi="Times New Roman"/>
                <w:sz w:val="24"/>
                <w:szCs w:val="24"/>
                <w:lang w:val="en-CA"/>
              </w:rPr>
            </w:pPr>
            <w:r w:rsidRPr="001B68D6">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a.var_id==”MSS”%}</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“MSI-H type EC”%}</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“Better” in var.ec_type.clinical_significance%}</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960CD2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if sample.control_sample_id%}</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0D83ACD8" w:rsidR="00B75248" w:rsidRPr="007538B2" w:rsidRDefault="001B68D6" w:rsidP="00B75248">
            <w:pPr>
              <w:spacing w:after="0" w:line="240" w:lineRule="auto"/>
              <w:rPr>
                <w:rFonts w:ascii="Times New Roman" w:hAnsi="Times New Roman"/>
                <w:sz w:val="24"/>
                <w:szCs w:val="24"/>
              </w:rPr>
            </w:pPr>
            <w:r w:rsidRPr="001B68D6">
              <w:rPr>
                <w:rFonts w:ascii="Times New Roman" w:hAnsi="Times New Roman" w:hint="eastAsia"/>
                <w:sz w:val="24"/>
                <w:szCs w:val="24"/>
              </w:rPr>
              <w:t>{% if sample.control_sample_id%}</w:t>
            </w:r>
            <w:r w:rsidRPr="001B68D6">
              <w:rPr>
                <w:rFonts w:ascii="Times New Roman" w:hAnsi="Times New Roman" w:hint="eastAsia"/>
                <w:sz w:val="24"/>
                <w:szCs w:val="24"/>
              </w:rPr>
              <w:t>体细胞</w:t>
            </w:r>
            <w:r w:rsidRPr="001B68D6">
              <w:rPr>
                <w:rFonts w:ascii="Times New Roman" w:hAnsi="Times New Roman" w:hint="eastAsia"/>
                <w:sz w:val="24"/>
                <w:szCs w:val="24"/>
              </w:rPr>
              <w:t>{%else%}</w:t>
            </w:r>
            <w:r w:rsidRPr="001B68D6">
              <w:rPr>
                <w:rFonts w:ascii="Times New Roman" w:hAnsi="Times New Roman" w:hint="eastAsia"/>
                <w:sz w:val="24"/>
                <w:szCs w:val="24"/>
              </w:rPr>
              <w:t>检出</w:t>
            </w:r>
            <w:r w:rsidRPr="001B68D6">
              <w:rPr>
                <w:rFonts w:ascii="Times New Roman" w:hAnsi="Times New Roman" w:hint="eastAsia"/>
                <w:sz w:val="24"/>
                <w:szCs w:val="24"/>
              </w:rPr>
              <w:t>{%endif%}</w:t>
            </w:r>
            <w:r w:rsidR="00B75248" w:rsidRPr="007538B2">
              <w:rPr>
                <w:rFonts w:ascii="Times New Roman" w:hAnsi="Times New Roman" w:hint="eastAsia"/>
                <w:sz w:val="24"/>
                <w:szCs w:val="24"/>
              </w:rPr>
              <w:t>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w:t>
            </w:r>
            <w:r w:rsidRPr="007538B2">
              <w:rPr>
                <w:rFonts w:ascii="Times New Roman" w:hAnsi="Times New Roman"/>
                <w:sz w:val="21"/>
                <w:szCs w:val="21"/>
                <w:highlight w:val="green"/>
              </w:rPr>
              <w:lastRenderedPageBreak/>
              <w:t>egory==”Snvindel”%}</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06C62A5" w14:textId="0DEC23B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lastRenderedPageBreak/>
              <w:t>{{ a.evi_sum.regimen_S|filter_csco</w:t>
            </w:r>
            <w:r w:rsidR="00CE7C4A" w:rsidRPr="00CE7C4A">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D0CEB0" w14:textId="28AA6740"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w:t>
            </w:r>
            <w:r w:rsidR="00CE7C4A" w:rsidRPr="00CE7C4A">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a.evi_sum.regimen_R|filter_csco %}</w:t>
            </w:r>
          </w:p>
          <w:p w14:paraId="56DD1867" w14:textId="1C0BCDB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w:t>
            </w:r>
            <w:r w:rsidR="00DA58A6" w:rsidRPr="00DA58A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A28D965" w14:textId="521A075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w:t>
            </w:r>
            <w:r w:rsidR="00DA58A6" w:rsidRPr="00DA58A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w:t>
            </w:r>
            <w:r w:rsidRPr="007538B2">
              <w:rPr>
                <w:rFonts w:ascii="Times New Roman" w:hAnsi="Times New Roman"/>
                <w:sz w:val="21"/>
                <w:szCs w:val="21"/>
                <w:highlight w:val="magenta"/>
              </w:rPr>
              <w:lastRenderedPageBreak/>
              <w:t>evi_split.Prognostic%}</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var.var_somatic.level_I|xajdy_master_var_list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w:t>
            </w:r>
            <w:r w:rsidRPr="007538B2">
              <w:rPr>
                <w:rFonts w:ascii="Times New Roman" w:hAnsi="Times New Roman"/>
                <w:sz w:val="21"/>
                <w:szCs w:val="21"/>
              </w:rPr>
              <w:lastRenderedPageBreak/>
              <w:t>mbol and (a.bio_category==”Sv” or a.bio_category == “PSeqRnaSv”)%}</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{{a.hgvs_c}}</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w:t>
            </w:r>
            <w:r w:rsidRPr="007538B2">
              <w:rPr>
                <w:rFonts w:ascii="Times New Roman" w:hAnsi="Times New Roman"/>
                <w:sz w:val="21"/>
                <w:szCs w:val="21"/>
                <w:highlight w:val="green"/>
              </w:rPr>
              <w:lastRenderedPageBreak/>
              <w:t>”Snvindel”%}</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[“KRAS”, </w:t>
            </w:r>
            <w:r w:rsidRPr="007538B2">
              <w:rPr>
                <w:rFonts w:ascii="Times New Roman" w:hAnsi="Times New Roman"/>
                <w:sz w:val="21"/>
                <w:szCs w:val="21"/>
                <w:highlight w:val="yellow"/>
              </w:rPr>
              <w:lastRenderedPageBreak/>
              <w:t>“NRAS”,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E5FEDE1" w14:textId="2AA80129"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w:t>
            </w:r>
            <w:r w:rsidR="00E22F48" w:rsidRPr="00E22F48">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9EB41B5" w14:textId="1E5FD9DA"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w:t>
            </w:r>
            <w:r w:rsidR="00E22F48" w:rsidRPr="00E22F48">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a.gene_symbol in </w:t>
            </w:r>
            <w:r w:rsidRPr="007538B2">
              <w:rPr>
                <w:rFonts w:ascii="Times New Roman" w:hAnsi="Times New Roman"/>
                <w:sz w:val="21"/>
                <w:szCs w:val="21"/>
                <w:highlight w:val="yellow"/>
              </w:rPr>
              <w:lastRenderedPageBreak/>
              <w:t>[“KRAS”,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00DD4AE" w14:textId="58F151A9"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w:t>
            </w:r>
            <w:r w:rsidR="008C7FD6" w:rsidRPr="008C7FD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335E763" w14:textId="5B0CBFB6"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w:t>
            </w:r>
            <w:r w:rsidR="008C7FD6" w:rsidRPr="008C7FD6">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D8645F4" w14:textId="1F6351C2"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w:t>
            </w:r>
            <w:r w:rsidR="005754FE" w:rsidRPr="005754FE">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186EC36" w14:textId="4A5B7AA0"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w:t>
            </w:r>
            <w:r w:rsidR="006673EF" w:rsidRPr="006673EF">
              <w:rPr>
                <w:rFonts w:ascii="Times New Roman" w:hAnsi="Times New Roman"/>
                <w:sz w:val="21"/>
                <w:szCs w:val="21"/>
              </w:rPr>
              <w:t>|xajdy_regimen</w:t>
            </w:r>
            <w:r w:rsidRPr="006F08FD">
              <w:rPr>
                <w:rFonts w:ascii="Times New Roman" w:hAnsi="Times New Roman"/>
                <w:sz w:val="21"/>
                <w:szCs w:val="21"/>
              </w:rPr>
              <w:t>|xajdy_filter_regimen_level|xajdy_regimen_add_deng|replace(“\t”, “&lt;w:br/&gt;”)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9E13B5B" w14:textId="1501E64F"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w:t>
            </w:r>
            <w:r w:rsidR="008966FB"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2DAC11" w14:textId="4F4F511B"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w:t>
            </w:r>
            <w:r w:rsidR="008966FB"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51796C6" w14:textId="09806A1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w:t>
            </w:r>
            <w:r w:rsidR="005B6AD6"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15FE9A9" w14:textId="72BC454E"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w:t>
            </w:r>
            <w:r w:rsidR="00AE51A4" w:rsidRPr="008966FB">
              <w:rPr>
                <w:rFonts w:ascii="Times New Roman" w:hAnsi="Times New Roman"/>
                <w:sz w:val="21"/>
                <w:szCs w:val="21"/>
              </w:rPr>
              <w:t>|xajdy_regimen</w:t>
            </w:r>
            <w:r w:rsidRPr="009356A0">
              <w:rPr>
                <w:rFonts w:ascii="Times New Roman" w:hAnsi="Times New Roman"/>
                <w:sz w:val="21"/>
                <w:szCs w:val="21"/>
              </w:rPr>
              <w:t>|xajdy_</w:t>
            </w:r>
            <w:r w:rsidRPr="009356A0">
              <w:rPr>
                <w:rFonts w:ascii="Times New Roman" w:hAnsi="Times New Roman"/>
                <w:sz w:val="21"/>
                <w:szCs w:val="21"/>
              </w:rPr>
              <w:lastRenderedPageBreak/>
              <w:t>filter_regimen_level|xajdy_regimen_add_deng|replace(“\t”, “&lt;w:br/&gt;”)}}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w:t>
            </w:r>
            <w:r w:rsidRPr="007538B2">
              <w:rPr>
                <w:rFonts w:ascii="Times New Roman" w:hAnsi="Times New Roman"/>
                <w:sz w:val="21"/>
                <w:szCs w:val="21"/>
                <w:highlight w:val="magenta"/>
              </w:rPr>
              <w:lastRenderedPageBreak/>
              <w:t>Diagnostic%}</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{{a.cn_mean}}</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1FA99B09" w14:textId="22F53F8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33E4015" w14:textId="5153CD5B"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w:t>
            </w:r>
            <w:r w:rsidRPr="009356A0">
              <w:rPr>
                <w:rFonts w:ascii="Times New Roman" w:hAnsi="Times New Roman"/>
                <w:sz w:val="21"/>
                <w:szCs w:val="21"/>
              </w:rPr>
              <w:lastRenderedPageBreak/>
              <w:t>ng|replace(“\t”, “&lt;w:br/&gt;”)}}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37EF93E" w14:textId="086344E0"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0C3A349" w14:textId="36053705"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w:t>
            </w:r>
            <w:r w:rsidR="00733714"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{{a.three_prime_gene}}</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w:t>
            </w:r>
            <w:r w:rsidRPr="007538B2">
              <w:rPr>
                <w:rFonts w:ascii="Times New Roman" w:hAnsi="Times New Roman" w:hint="eastAsia"/>
                <w:sz w:val="21"/>
                <w:szCs w:val="21"/>
              </w:rPr>
              <w:lastRenderedPageBreak/>
              <w:t>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a.bio_category==”Sv”%}</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4E11037" w14:textId="6D67C9EA"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ED15794" w14:textId="74412C8C"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lastRenderedPageBreak/>
              <w:t>{{ a.evi_sum.regimen_S</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ECD188B" w14:textId="5117CB03"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w:t>
            </w:r>
            <w:r w:rsidR="001748FA" w:rsidRPr="008966FB">
              <w:rPr>
                <w:rFonts w:ascii="Times New Roman" w:hAnsi="Times New Roman"/>
                <w:sz w:val="21"/>
                <w:szCs w:val="21"/>
              </w:rPr>
              <w:t>|xajdy_regimen</w:t>
            </w:r>
            <w:r w:rsidRPr="009356A0">
              <w:rPr>
                <w:rFonts w:ascii="Times New Roman" w:hAnsi="Times New Roman"/>
                <w:sz w:val="21"/>
                <w:szCs w:val="21"/>
              </w:rPr>
              <w:t xml:space="preserve">|xajdy_filter_regimen_level|xajdy_regimen_add_deng|replace(“\t”, </w:t>
            </w:r>
            <w:r w:rsidRPr="009356A0">
              <w:rPr>
                <w:rFonts w:ascii="Times New Roman" w:hAnsi="Times New Roman"/>
                <w:sz w:val="21"/>
                <w:szCs w:val="21"/>
              </w:rPr>
              <w:lastRenderedPageBreak/>
              <w:t>“&lt;w:br/&gt;”)}}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0CEEE24" w14:textId="3866C14F"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w:t>
            </w:r>
            <w:r w:rsidR="001748FA" w:rsidRPr="008966FB">
              <w:rPr>
                <w:rFonts w:ascii="Times New Roman" w:hAnsi="Times New Roman"/>
                <w:sz w:val="21"/>
                <w:szCs w:val="21"/>
              </w:rPr>
              <w:t>|xajdy_regimen</w:t>
            </w:r>
            <w:r w:rsidRPr="009356A0">
              <w:rPr>
                <w:rFonts w:ascii="Times New Roman" w:hAnsi="Times New Roman"/>
                <w:sz w:val="21"/>
                <w:szCs w:val="21"/>
              </w:rPr>
              <w:t>|xajdy_filter_regimen_level|xajdy_regimen_add_deng|replace(“\t”, “&lt;w:br/&gt;”)}}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w:t>
            </w:r>
            <w:r w:rsidRPr="007538B2">
              <w:rPr>
                <w:rFonts w:ascii="Times New Roman" w:hAnsi="Times New Roman" w:hint="eastAsia"/>
                <w:sz w:val="21"/>
                <w:szCs w:val="21"/>
              </w:rPr>
              <w:lastRenderedPageBreak/>
              <w:t>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5E91D3AE" w14:textId="05034075"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w:t>
            </w:r>
            <w:r w:rsidR="00234610" w:rsidRPr="008966FB">
              <w:rPr>
                <w:rFonts w:ascii="Times New Roman" w:hAnsi="Times New Roman"/>
                <w:sz w:val="21"/>
                <w:szCs w:val="21"/>
              </w:rPr>
              <w:t>|xajdy_regimen</w:t>
            </w:r>
            <w:r w:rsidRPr="00954AB2">
              <w:rPr>
                <w:rFonts w:ascii="Times New Roman" w:hAnsi="Times New Roman"/>
                <w:sz w:val="21"/>
                <w:szCs w:val="21"/>
              </w:rPr>
              <w:t>|xajdy_filter_regimen_level|xajdy_regimen_add_deng|replace(“\t”, “&lt;w:br/&gt;”)}}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6E56D37B" w14:textId="3E22A5FB"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w:t>
            </w:r>
            <w:r w:rsidR="00234610" w:rsidRPr="008966FB">
              <w:rPr>
                <w:rFonts w:ascii="Times New Roman" w:hAnsi="Times New Roman"/>
                <w:sz w:val="21"/>
                <w:szCs w:val="21"/>
              </w:rPr>
              <w:t>|xajdy_regimen</w:t>
            </w:r>
            <w:r w:rsidRPr="00954AB2">
              <w:rPr>
                <w:rFonts w:ascii="Times New Roman" w:hAnsi="Times New Roman"/>
                <w:sz w:val="21"/>
                <w:szCs w:val="21"/>
              </w:rPr>
              <w:t xml:space="preserve">|xajdy_filter_regimen_level|xajdy_regimen_add_deng|replace(“\t”, </w:t>
            </w:r>
            <w:r w:rsidRPr="00954AB2">
              <w:rPr>
                <w:rFonts w:ascii="Times New Roman" w:hAnsi="Times New Roman"/>
                <w:sz w:val="21"/>
                <w:szCs w:val="21"/>
              </w:rPr>
              <w:lastRenderedPageBreak/>
              <w:t>“&lt;w:br/&gt;”)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{%vm%}II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DF9A8CB" w14:textId="2481C4B2"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5B52C86" w14:textId="150BADA5"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71EE332" w14:textId="4896E76A"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B0A83E7" w14:textId="5E1658CC"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w:t>
            </w:r>
            <w:r w:rsidR="00234610" w:rsidRPr="008966FB">
              <w:rPr>
                <w:rFonts w:ascii="Times New Roman" w:hAnsi="Times New Roman"/>
                <w:sz w:val="21"/>
                <w:szCs w:val="21"/>
              </w:rPr>
              <w:t>|xajdy_regimen</w:t>
            </w:r>
            <w:r w:rsidRPr="00AE0B62">
              <w:rPr>
                <w:rFonts w:ascii="Times New Roman" w:hAnsi="Times New Roman"/>
                <w:sz w:val="21"/>
                <w:szCs w:val="21"/>
              </w:rPr>
              <w:t>|xajdy_filter_regimen_level|xajdy_regimen_add_deng|replace(“\t”, “&lt;w:br/&gt;”)}}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lastRenderedPageBreak/>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2031EBE" w14:textId="76C7280B"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p w14:paraId="51581E3D" w14:textId="57E64846"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[“gls5”, var.var_germline.level_5+var.var_germline.level_4</w:t>
      </w:r>
      <w:r w:rsidR="001E7D00" w:rsidRPr="00DC6B71">
        <w:rPr>
          <w:rFonts w:ascii="Times New Roman" w:hAnsi="Times New Roman"/>
          <w:color w:val="3B3838"/>
          <w:sz w:val="18"/>
          <w:szCs w:val="18"/>
          <w:highlight w:val="red"/>
          <w:lang w:val="en-CA"/>
        </w:rPr>
        <w:t>+var.var_germline.level_</w:t>
      </w:r>
      <w:r w:rsidR="001E7D00">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993"/>
        <w:gridCol w:w="2551"/>
        <w:gridCol w:w="1276"/>
        <w:gridCol w:w="1276"/>
        <w:gridCol w:w="1842"/>
        <w:gridCol w:w="1276"/>
        <w:gridCol w:w="1134"/>
      </w:tblGrid>
      <w:tr w:rsidR="001E7D00" w:rsidRPr="00BD6AC9" w14:paraId="3218B13D"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43551523"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E7D00" w:rsidRPr="00BD6AC9" w14:paraId="0B3DD6A3"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hideMark/>
          </w:tcPr>
          <w:p w14:paraId="78543C9C"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551" w:type="dxa"/>
          </w:tcPr>
          <w:p w14:paraId="52A62980"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B930504"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5AFCC66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60D846B4"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2E538215" w14:textId="641D4ED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54B2295B" w14:textId="53676E9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62344B69" w14:textId="42099B4D"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1DAFEC55" w14:textId="77777777" w:rsidTr="00936E8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5E5FD65F"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E7D00" w:rsidRPr="00BD6AC9" w14:paraId="7DD3168C" w14:textId="77777777" w:rsidTr="00936E8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010A28FD" w14:textId="77777777" w:rsidR="001E7D00" w:rsidRPr="00BD6AC9"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E7D00" w:rsidRPr="00BD6AC9" w14:paraId="194EC2E3"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614F23F"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0C9E23C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9CFF27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995C9A0"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264C568"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F60F29"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60B04C6B"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6708B5F"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69FA7F0"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5FA4F4C"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5EC0D76C" w14:textId="77777777" w:rsidR="001E7D00" w:rsidRPr="00BD6AC9"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33A4CE7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9296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6AC7CE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7240EAB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F7909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16C8FF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12220B" w14:textId="5CDBD4FD"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46A27CF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629FD48F" w14:textId="55958FDE"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28AA55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9AB84B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B0E5AD" w14:textId="340F9DD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77D0E8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63A3294F" w14:textId="2EF94C61"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057494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71629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67E40E" w14:textId="6CE10DC1"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57479A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006AB8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19289A6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45B70A4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1A12FE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5BA8AC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endif%}</w:t>
            </w:r>
          </w:p>
          <w:p w14:paraId="406BE8E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06D317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6B4A8EE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65A2F8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CDD493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004DDB2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45DC64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69C6800" w14:textId="33053823"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2BC2C37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972DB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261CB1B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9D1865E"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7175E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35D9C292" w14:textId="77777777" w:rsidR="001E7D00" w:rsidRPr="00043230" w:rsidRDefault="001E7D00" w:rsidP="00936E83">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55" w:type="dxa"/>
            <w:gridSpan w:val="6"/>
          </w:tcPr>
          <w:p w14:paraId="7E0A2AC2"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9E7A07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69F5760"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72F12D2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604D877"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03BA053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95D84BD"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E7D00" w:rsidRPr="00BD6AC9" w14:paraId="18E0795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12674F40"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2058012D"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6B31D44A"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1AA1CE1"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22E9A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69DC7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0C3BC1A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6B81309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329DB2"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ED8AB60"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0933696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25F7E944"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32BC9CA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D2D9C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BF8C39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1734E38"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8C8B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F6DFA6" w14:textId="3DC4B044"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c>
          <w:tcPr>
            <w:tcW w:w="1842" w:type="dxa"/>
          </w:tcPr>
          <w:p w14:paraId="615B19F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a.evi_sum.regimen_S %}</w:t>
            </w:r>
          </w:p>
          <w:p w14:paraId="7F0110CB" w14:textId="2AA02350"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66EE2EA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A81E1F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1EEB401" w14:textId="43C78EC3"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59BC9F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3435BD2E" w14:textId="7E613FF1"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E11C9F" w:rsidRPr="008966FB">
              <w:rPr>
                <w:rFonts w:ascii="Times New Roman" w:hAnsi="Times New Roman"/>
                <w:sz w:val="21"/>
                <w:szCs w:val="21"/>
              </w:rPr>
              <w:t>|xajdy_regimen</w:t>
            </w:r>
            <w:r w:rsidRPr="001E7D00">
              <w:rPr>
                <w:rFonts w:ascii="Times New Roman" w:hAnsi="Times New Roman"/>
                <w:sz w:val="21"/>
                <w:szCs w:val="21"/>
              </w:rPr>
              <w:t xml:space="preserve">|xajdy_filter_regimen_level|xajdy_regimen_add_deng|replace(“\t”, </w:t>
            </w:r>
            <w:r w:rsidRPr="001E7D00">
              <w:rPr>
                <w:rFonts w:ascii="Times New Roman" w:hAnsi="Times New Roman"/>
                <w:sz w:val="21"/>
                <w:szCs w:val="21"/>
              </w:rPr>
              <w:lastRenderedPageBreak/>
              <w:t>“&lt;w:br/&gt;”)}}</w:t>
            </w:r>
          </w:p>
          <w:p w14:paraId="0CA7554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A7EFD7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7D7C55E3" w14:textId="44CE0642"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ED2F7E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a.evi_sum.evi_split.Prognostic or a.evi_sum.evi_split.Diagnostic %}</w:t>
            </w:r>
          </w:p>
          <w:p w14:paraId="6E7C4DC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31C099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for b in a.evi_sum.evi_split.Prognostic %}</w:t>
            </w:r>
          </w:p>
          <w:p w14:paraId="44C88F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5D351D7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59B8A93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1C4058EE"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6BA073E8"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058B76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523FAAB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6F857A22"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6EAB5F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3F68EF4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5249A8" w14:textId="37AF3926"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5D6D6F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69CBBA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36232C6F"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E01CD0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7A739EB4"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E6C5C36"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55" w:type="dxa"/>
            <w:gridSpan w:val="6"/>
          </w:tcPr>
          <w:p w14:paraId="1E1A852C" w14:textId="77777777" w:rsidR="001E7D00" w:rsidRPr="003E2D2B"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4B67EC3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09C68A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3D43C21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CDEDFF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if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4DFC9446"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B7A4D8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E7D00" w:rsidRPr="00BD6AC9" w14:paraId="1B2D26F0"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6DD11AAB" w14:textId="77777777" w:rsidR="001E7D00" w:rsidRPr="00043230" w:rsidRDefault="001E7D00" w:rsidP="001E7D00">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2551" w:type="dxa"/>
          </w:tcPr>
          <w:p w14:paraId="09F8F8C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F6C9813"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7412EA1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4AA6DDD"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945691C"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26DE4F5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9973D63"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A1AC4F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0026AC7"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27C73FAB"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7BFED3F2"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7A15F0F5"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6C9E58F"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7A7870D8"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98DFCC3"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726AD10"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5824E83" w14:textId="01CA3222"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74EEB9F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0560C7F2" w14:textId="7813B498"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6CE33D98"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4BED04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30ADC98" w14:textId="0749088A"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17D95A52"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086ABA82" w14:textId="2F304B76"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E11C9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0181C1F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9FB68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2BD875D" w14:textId="6CF2C658"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38AFFE0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52B12749"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713D061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4D1E9F4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AD05BC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165EA37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7B2A7FC"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2BE34384"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48A1F80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08B596B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endfor%}</w:t>
            </w:r>
          </w:p>
          <w:p w14:paraId="3963A05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3E0B8D8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C41AF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5FCECA20" w14:textId="5EFFBFDF"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3B00FE6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3B7B9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20599ED5"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02BEE16"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A2736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92F06E1" w14:textId="77777777" w:rsidR="001E7D00" w:rsidRPr="003E2D2B"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55" w:type="dxa"/>
            <w:gridSpan w:val="6"/>
          </w:tcPr>
          <w:p w14:paraId="0C27B3BE" w14:textId="77777777" w:rsidR="001E7D00" w:rsidRPr="003E2D2B"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6E821973"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70E159"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6A59759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175661"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C83E0F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50218F3"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E7D00" w:rsidRPr="00BD6AC9" w14:paraId="324CE31B"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A5B4B63" w14:textId="77777777" w:rsidR="001E7D00" w:rsidRPr="003E2D2B"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2551" w:type="dxa"/>
          </w:tcPr>
          <w:p w14:paraId="0B67EA0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892EC9"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25D4A99E"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6A7BC8A5"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9CD4F43" w14:textId="77777777" w:rsidR="001E7D00" w:rsidRPr="00BD6AC9"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446697B4"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ED6B07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3D1B39"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C4A50EB" w14:textId="77777777" w:rsid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A0F20E9"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8E33103"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EDC2E3D"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FE68E1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4AE5B71C"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AE9432"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978390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137DF02" w14:textId="442F91F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c>
          <w:tcPr>
            <w:tcW w:w="1842" w:type="dxa"/>
          </w:tcPr>
          <w:p w14:paraId="33C18D0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a.evi_sum.regimen_S %}</w:t>
            </w:r>
          </w:p>
          <w:p w14:paraId="234C7C85" w14:textId="0E1739B4"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4851C38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03C6B0E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7733F4B" w14:textId="787DD48D"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E50135F"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3103D797" w14:textId="5D46EF66"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7B72788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718771A4"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4B500BD8" w14:textId="741F983C"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7B203925"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 or a.evi_sum.evi_split.Diagnostic %}</w:t>
            </w:r>
          </w:p>
          <w:p w14:paraId="1E3D2A5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2B8D323B"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a.evi_sum.evi_split.Prognostic %}</w:t>
            </w:r>
          </w:p>
          <w:p w14:paraId="62CCBBE0"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6350744A"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208A14A6"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endif%}</w:t>
            </w:r>
          </w:p>
          <w:p w14:paraId="6C46EF0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784BFD3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163EDB03"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0464D171"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2AC39D3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2D74080D"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57659ADC" w14:textId="77777777" w:rsidR="001E7D00" w:rsidRPr="001E7D00"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63CFB483" w14:textId="6FF2D65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0D22ED2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AB1414C"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4D0960D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FF1DF1F"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0013FC29"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D4AA89"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55" w:type="dxa"/>
            <w:gridSpan w:val="6"/>
          </w:tcPr>
          <w:p w14:paraId="289F3DD6" w14:textId="77777777" w:rsidR="001E7D00"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0F4ADE8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9BD53F7" w14:textId="77777777" w:rsidR="001E7D00" w:rsidRPr="0004323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E7D00" w:rsidRPr="00BD6AC9" w14:paraId="2B5AAD7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46F61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2891C96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0BE1E00" w14:textId="77777777" w:rsidR="001E7D00" w:rsidRPr="003E2D2B"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E7D00" w:rsidRPr="00BD6AC9" w14:paraId="40949BB5"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E95C38" w14:textId="77777777" w:rsidR="001E7D00" w:rsidRPr="00043230" w:rsidRDefault="001E7D00" w:rsidP="001E7D00">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2551" w:type="dxa"/>
          </w:tcPr>
          <w:p w14:paraId="4283D9B0"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7430CD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24FFD54"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1B650F7" w14:textId="77777777" w:rsidR="001E7D00" w:rsidRPr="00BD6AC9"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A4CD838" w14:textId="77777777" w:rsidR="001E7D00" w:rsidRPr="0004323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110F9092"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1D29FBA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EA8A5A9"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6E83CBA"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w:t>
            </w:r>
            <w:r>
              <w:rPr>
                <w:rFonts w:ascii="Times New Roman" w:hAnsi="Times New Roman" w:hint="eastAsia"/>
                <w:sz w:val="21"/>
                <w:szCs w:val="21"/>
              </w:rPr>
              <w:lastRenderedPageBreak/>
              <w:t>据，请人工填写！</w:t>
            </w:r>
          </w:p>
          <w:p w14:paraId="266EA0FC" w14:textId="7777777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575866C7"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756BD674"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50F169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EE2F286"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37F040E"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ACB4CDA" w14:textId="77777777" w:rsidR="001E7D00" w:rsidRPr="003E2D2B"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B89BB98" w14:textId="345010C7"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c>
          <w:tcPr>
            <w:tcW w:w="1842" w:type="dxa"/>
          </w:tcPr>
          <w:p w14:paraId="0411D5B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a.evi_sum.regimen_S %}</w:t>
            </w:r>
          </w:p>
          <w:p w14:paraId="3B416B55" w14:textId="6546CBBA"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a.evi_sum.regimen_S</w:t>
            </w:r>
            <w:r w:rsidR="00A667CF" w:rsidRPr="008966FB">
              <w:rPr>
                <w:rFonts w:ascii="Times New Roman" w:hAnsi="Times New Roman"/>
                <w:sz w:val="21"/>
                <w:szCs w:val="21"/>
              </w:rPr>
              <w:t>|xajdy_regimen</w:t>
            </w:r>
            <w:r w:rsidRPr="001E7D00">
              <w:rPr>
                <w:rFonts w:ascii="Times New Roman" w:hAnsi="Times New Roman"/>
                <w:sz w:val="21"/>
                <w:szCs w:val="21"/>
              </w:rPr>
              <w:t>|xajdy_filter_regimen_level|xajdy_regimen_add_deng|replace(“\t”, “&lt;w:br/&gt;”)}}</w:t>
            </w:r>
          </w:p>
          <w:p w14:paraId="57BF742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6D7883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3DEE795B" w14:textId="759222A3"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276" w:type="dxa"/>
          </w:tcPr>
          <w:p w14:paraId="0247B3F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a.evi_sum.regimen_R %}</w:t>
            </w:r>
          </w:p>
          <w:p w14:paraId="13CEC73F" w14:textId="3BB64882"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 a.evi_sum.regimen_R</w:t>
            </w:r>
            <w:r w:rsidR="00A667CF" w:rsidRPr="008966FB">
              <w:rPr>
                <w:rFonts w:ascii="Times New Roman" w:hAnsi="Times New Roman"/>
                <w:sz w:val="21"/>
                <w:szCs w:val="21"/>
              </w:rPr>
              <w:t>|xajdy_regimen</w:t>
            </w:r>
            <w:r w:rsidRPr="001E7D00">
              <w:rPr>
                <w:rFonts w:ascii="Times New Roman" w:hAnsi="Times New Roman"/>
                <w:sz w:val="21"/>
                <w:szCs w:val="21"/>
              </w:rPr>
              <w:t xml:space="preserve">|xajdy_filter_regimen_level|xajdy_regimen_add_deng|replace(“\t”, </w:t>
            </w:r>
            <w:r w:rsidRPr="001E7D00">
              <w:rPr>
                <w:rFonts w:ascii="Times New Roman" w:hAnsi="Times New Roman"/>
                <w:sz w:val="21"/>
                <w:szCs w:val="21"/>
              </w:rPr>
              <w:lastRenderedPageBreak/>
              <w:t>“&lt;w:br/&gt;”)}}</w:t>
            </w:r>
          </w:p>
          <w:p w14:paraId="7EBE732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6B55C4DD"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0B26850" w14:textId="546E369D"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c>
          <w:tcPr>
            <w:tcW w:w="1134" w:type="dxa"/>
          </w:tcPr>
          <w:p w14:paraId="2332074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if a.evi_sum.evi_split.Prognostic or a.evi_sum.evi_split.Diagnostic %}</w:t>
            </w:r>
          </w:p>
          <w:p w14:paraId="514D9A9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a.evi_sum.evi_split.Prognostic%}</w:t>
            </w:r>
          </w:p>
          <w:p w14:paraId="292F5E81"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lastRenderedPageBreak/>
              <w:t>{%p for b in a.evi_sum.evi_split.Prognostic %}</w:t>
            </w:r>
          </w:p>
          <w:p w14:paraId="19494CB0"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预后</w:t>
            </w:r>
            <w:r w:rsidRPr="001E7D00">
              <w:rPr>
                <w:rFonts w:ascii="Times New Roman" w:hAnsi="Times New Roman" w:hint="eastAsia"/>
                <w:sz w:val="21"/>
                <w:szCs w:val="21"/>
              </w:rPr>
              <w:t>{{b.clinical_significance_cn }}</w:t>
            </w:r>
            <w:r w:rsidRPr="001E7D00">
              <w:rPr>
                <w:rFonts w:ascii="Times New Roman" w:hAnsi="Times New Roman" w:hint="eastAsia"/>
                <w:sz w:val="21"/>
                <w:szCs w:val="21"/>
              </w:rPr>
              <w:t>（</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C0FBCE7"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72CEAFE6"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7E3EFD6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if a.evi_sum.evi_split.Diagnostic%}</w:t>
            </w:r>
          </w:p>
          <w:p w14:paraId="518CDD3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for b in a.evi_sum.evi_split.Diagnostic %}</w:t>
            </w:r>
          </w:p>
          <w:p w14:paraId="2410789B"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hint="eastAsia"/>
                <w:sz w:val="21"/>
                <w:szCs w:val="21"/>
              </w:rPr>
              <w:t>辅助诊断（</w:t>
            </w:r>
            <w:r w:rsidRPr="001E7D00">
              <w:rPr>
                <w:rFonts w:ascii="Times New Roman" w:hAnsi="Times New Roman" w:hint="eastAsia"/>
                <w:sz w:val="21"/>
                <w:szCs w:val="21"/>
              </w:rPr>
              <w:t>{{b.evi_conclusion_simple }}</w:t>
            </w:r>
            <w:r w:rsidRPr="001E7D00">
              <w:rPr>
                <w:rFonts w:ascii="Times New Roman" w:hAnsi="Times New Roman" w:hint="eastAsia"/>
                <w:sz w:val="21"/>
                <w:szCs w:val="21"/>
              </w:rPr>
              <w:t>级）</w:t>
            </w:r>
          </w:p>
          <w:p w14:paraId="26EF870F"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endfor%}</w:t>
            </w:r>
          </w:p>
          <w:p w14:paraId="4E1D1F7E"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p w14:paraId="4E4E04D5"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else%}</w:t>
            </w:r>
          </w:p>
          <w:p w14:paraId="221C33FA" w14:textId="77777777" w:rsidR="001E7D00" w:rsidRP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w:t>
            </w:r>
          </w:p>
          <w:p w14:paraId="0ED5F13E" w14:textId="2F02B412" w:rsidR="001E7D00"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1E7D00">
              <w:rPr>
                <w:rFonts w:ascii="Times New Roman" w:hAnsi="Times New Roman"/>
                <w:sz w:val="21"/>
                <w:szCs w:val="21"/>
              </w:rPr>
              <w:t>{%p endif%}</w:t>
            </w:r>
          </w:p>
        </w:tc>
      </w:tr>
      <w:tr w:rsidR="001E7D00" w:rsidRPr="00BD6AC9" w14:paraId="796AED7D"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02653D6"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E7D00" w:rsidRPr="00BD6AC9" w14:paraId="43A2650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625CFD2"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E7D00" w:rsidRPr="00BD6AC9" w14:paraId="62F88675"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480BCC03" w14:textId="77777777" w:rsidR="001E7D00" w:rsidRPr="00043230" w:rsidRDefault="001E7D00" w:rsidP="00936E8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55" w:type="dxa"/>
            <w:gridSpan w:val="6"/>
          </w:tcPr>
          <w:p w14:paraId="079E6795"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E7D00" w:rsidRPr="00BD6AC9" w14:paraId="270B949A"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34B33B5" w14:textId="77777777" w:rsidR="001E7D00" w:rsidRDefault="001E7D00" w:rsidP="00936E8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F59A25F" w14:textId="16BD8FFF" w:rsidR="00DC6B71" w:rsidRDefault="00DC6B71"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else%</w:t>
      </w:r>
      <w:r>
        <w:rPr>
          <w:rFonts w:ascii="Times New Roman" w:hAnsi="Times New Roman" w:hint="eastAsia"/>
          <w:color w:val="3B3838"/>
          <w:sz w:val="18"/>
          <w:szCs w:val="18"/>
          <w:highlight w:val="red"/>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DC6B7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lastRenderedPageBreak/>
              <w:t>林奇综合征相关基因胚系变异</w:t>
            </w:r>
          </w:p>
        </w:tc>
      </w:tr>
      <w:tr w:rsidR="00193822" w:rsidRPr="00BD6AC9" w14:paraId="13DADB63"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DC6B71">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DC6B7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286"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4043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098"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286"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0E633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098"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lastRenderedPageBreak/>
              <w:t>{{a.gene_symbol}}</w:t>
            </w:r>
          </w:p>
        </w:tc>
        <w:tc>
          <w:tcPr>
            <w:tcW w:w="4286"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846CA3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098"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286"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EC786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098"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286"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endif%}</w:t>
            </w:r>
          </w:p>
        </w:tc>
      </w:tr>
      <w:tr w:rsidR="00193822" w:rsidRPr="00BD6AC9" w14:paraId="19E7937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93822" w:rsidRPr="00BD6AC9" w14:paraId="5EFE0D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098"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0D0FEC8B" w14:textId="3BB9713B" w:rsidR="00DC6B71" w:rsidRDefault="00DC6B71" w:rsidP="00DC6B71">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76A77799" w14:textId="3622D748" w:rsidR="00D04787" w:rsidRDefault="00D04787" w:rsidP="00D04787">
      <w:pPr>
        <w:autoSpaceDE w:val="0"/>
        <w:autoSpaceDN w:val="0"/>
        <w:adjustRightInd w:val="0"/>
        <w:spacing w:after="0" w:line="240" w:lineRule="auto"/>
        <w:rPr>
          <w:rFonts w:ascii="Times New Roman" w:hAnsi="Times New Roman"/>
          <w:sz w:val="16"/>
          <w:szCs w:val="16"/>
        </w:rPr>
      </w:pPr>
    </w:p>
    <w:p w14:paraId="18E00500" w14:textId="3E307CC0"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DC6B71">
        <w:rPr>
          <w:rFonts w:ascii="Times New Roman" w:hAnsi="Times New Roman" w:hint="eastAsia"/>
          <w:color w:val="3B3838"/>
          <w:sz w:val="18"/>
          <w:szCs w:val="18"/>
          <w:highlight w:val="red"/>
          <w:lang w:val="en-CA"/>
        </w:rPr>
        <w:t>{</w:t>
      </w:r>
      <w:r w:rsidRPr="00DC6B71">
        <w:rPr>
          <w:rFonts w:ascii="Times New Roman" w:hAnsi="Times New Roman"/>
          <w:color w:val="3B3838"/>
          <w:sz w:val="18"/>
          <w:szCs w:val="18"/>
          <w:highlight w:val="red"/>
          <w:lang w:val="en-CA"/>
        </w:rPr>
        <w:t>%p if [“</w:t>
      </w:r>
      <w:r>
        <w:rPr>
          <w:rFonts w:ascii="Times New Roman" w:hAnsi="Times New Roman"/>
          <w:color w:val="3B3838"/>
          <w:sz w:val="18"/>
          <w:szCs w:val="18"/>
          <w:highlight w:val="red"/>
          <w:lang w:val="en-CA"/>
        </w:rPr>
        <w:t>other</w:t>
      </w:r>
      <w:r w:rsidRPr="00DC6B71">
        <w:rPr>
          <w:rFonts w:ascii="Times New Roman" w:hAnsi="Times New Roman"/>
          <w:color w:val="3B3838"/>
          <w:sz w:val="18"/>
          <w:szCs w:val="18"/>
          <w:highlight w:val="red"/>
          <w:lang w:val="en-CA"/>
        </w:rPr>
        <w:t>”, var.var_germline.level_5+var.var_germline.level_4+var.var_germline.level_</w:t>
      </w:r>
      <w:r>
        <w:rPr>
          <w:rFonts w:ascii="Times New Roman" w:hAnsi="Times New Roman"/>
          <w:color w:val="3B3838"/>
          <w:sz w:val="18"/>
          <w:szCs w:val="18"/>
          <w:highlight w:val="red"/>
          <w:lang w:val="en-CA"/>
        </w:rPr>
        <w:t>3</w:t>
      </w:r>
      <w:r w:rsidRPr="00DC6B71">
        <w:rPr>
          <w:rFonts w:ascii="Times New Roman"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1E7D00" w:rsidRPr="00BD6AC9" w14:paraId="0D3305B7"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FD8DA15" w14:textId="77777777" w:rsidR="001E7D00" w:rsidRPr="00BD6AC9" w:rsidRDefault="001E7D00" w:rsidP="00936E83">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1E7D00" w:rsidRPr="00BD6AC9" w14:paraId="0AA2A9A2"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96EE5CA" w14:textId="77777777" w:rsidR="001E7D00" w:rsidRPr="00343C93" w:rsidRDefault="001E7D00" w:rsidP="001E7D00">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E726BF2"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76A3FC9A"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61CA9709" w14:textId="7777777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4A8127DE" w14:textId="77777777" w:rsidR="001E7D00" w:rsidRPr="007538B2"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41129C2" w14:textId="57E340B8"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117BCA20" w14:textId="4436C137"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C1E8A0C" w14:textId="039F23D1" w:rsidR="001E7D00" w:rsidRPr="00343C93"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1E7D00" w:rsidRPr="00BD6AC9" w14:paraId="7A45A086"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5252F7" w14:textId="77777777" w:rsidR="001E7D00" w:rsidRDefault="001E7D00"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1E7D00" w:rsidRPr="00BD6AC9" w14:paraId="254F06C9"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C2C29DE"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1E7D00" w:rsidRPr="00BD6AC9" w14:paraId="75CEC634"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3C41E64" w14:textId="77777777" w:rsidR="001E7D00" w:rsidRPr="000176C6" w:rsidRDefault="001E7D00" w:rsidP="00936E83">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1E7D00" w:rsidRPr="00BD6AC9" w14:paraId="7C8BD2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96BDF7" w14:textId="77777777" w:rsidR="001E7D00" w:rsidRDefault="001E7D00" w:rsidP="00936E83">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2294" w:type="dxa"/>
          </w:tcPr>
          <w:p w14:paraId="6A0276F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B9B7B9B"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6E1F640"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75B0C259" w14:textId="77777777" w:rsidR="001E7D00" w:rsidRPr="00BD6AC9"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91CCD04"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00F1CF86"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7B2FC94"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8909CC0"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DA2EAB" w14:textId="77777777" w:rsidR="001E7D00"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33D2373" w14:textId="77777777" w:rsidR="001E7D00"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1254EBFE"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EEE3C60"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48F0531"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2DC70C3B"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82D0EC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39C8585" w14:textId="77777777" w:rsidR="001E7D00" w:rsidRPr="003E2D2B"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508FF1D" w14:textId="26BAECA6" w:rsid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59719BE3"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a.gene_symbol in [“KRAS”, “NRAS”, “BRAF”]%}</w:t>
            </w:r>
          </w:p>
          <w:p w14:paraId="7676373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a.evi_sum.regimen_S|filter_csco%}</w:t>
            </w:r>
          </w:p>
          <w:p w14:paraId="303049F0" w14:textId="05D55D3B"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a.evi_sum.regimen_S|filter_csco</w:t>
            </w:r>
            <w:r w:rsidR="00B20DE4"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47914ED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2C8A28A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4B458DD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6604E45"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77A797F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 %}</w:t>
            </w:r>
          </w:p>
          <w:p w14:paraId="737EA677" w14:textId="4BF32C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w:t>
            </w:r>
            <w:r w:rsidR="00B20DE4"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5CC5104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0F0D4C2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C304DE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52FC5CA" w14:textId="3428DAC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276" w:type="dxa"/>
          </w:tcPr>
          <w:p w14:paraId="43814EB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52B5185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a.evi_sum.regimen_R|filter_csco %}</w:t>
            </w:r>
          </w:p>
          <w:p w14:paraId="0874CB35" w14:textId="735B8272"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w:t>
            </w:r>
            <w:r w:rsidR="000870E2" w:rsidRPr="008966FB">
              <w:rPr>
                <w:rFonts w:ascii="Times New Roman" w:hAnsi="Times New Roman"/>
                <w:sz w:val="21"/>
                <w:szCs w:val="21"/>
              </w:rPr>
              <w:t>|xajdy_regimen</w:t>
            </w:r>
            <w:r w:rsidRPr="001E7D00">
              <w:rPr>
                <w:rFonts w:ascii="Times New Roman" w:hAnsi="Times New Roman"/>
                <w:sz w:val="22"/>
                <w:szCs w:val="22"/>
              </w:rPr>
              <w:t xml:space="preserve">|xajdy_filter_regimen_level|xajdy_regimen_add_deng|replace(“\t”, </w:t>
            </w:r>
            <w:r w:rsidRPr="001E7D00">
              <w:rPr>
                <w:rFonts w:ascii="Times New Roman" w:hAnsi="Times New Roman"/>
                <w:sz w:val="22"/>
                <w:szCs w:val="22"/>
              </w:rPr>
              <w:lastRenderedPageBreak/>
              <w:t>“&lt;w:br/&gt;”) }}</w:t>
            </w:r>
          </w:p>
          <w:p w14:paraId="03A469CE"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557BA4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546AD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5893A6AD"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36E1C4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 %}</w:t>
            </w:r>
          </w:p>
          <w:p w14:paraId="223EDF8D" w14:textId="4221D691"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w:t>
            </w:r>
            <w:r w:rsidR="00FE09A6"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w:t>
            </w:r>
          </w:p>
          <w:p w14:paraId="6112FA50"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019C3F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77F28E7"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74C3B072" w14:textId="145107C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c>
          <w:tcPr>
            <w:tcW w:w="1134" w:type="dxa"/>
          </w:tcPr>
          <w:p w14:paraId="4F512F2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a.evi_sum.evi_split.Prognostic or a.evi_sum.evi_split.Diagnostic %}</w:t>
            </w:r>
          </w:p>
          <w:p w14:paraId="7889E84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a.evi_sum.evi_split.Prognostic%}</w:t>
            </w:r>
          </w:p>
          <w:p w14:paraId="5DA06C6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a.evi_sum.evi_split.Prognostic %}</w:t>
            </w:r>
          </w:p>
          <w:p w14:paraId="6E6B238C"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 xml:space="preserve">{{b.clinical_significance_cn </w:t>
            </w:r>
            <w:r w:rsidRPr="001E7D00">
              <w:rPr>
                <w:rFonts w:ascii="Times New Roman" w:hAnsi="Times New Roman" w:hint="eastAsia"/>
                <w:sz w:val="22"/>
                <w:szCs w:val="22"/>
              </w:rPr>
              <w:lastRenderedPageBreak/>
              <w:t>}}</w:t>
            </w:r>
            <w:r w:rsidRPr="001E7D00">
              <w:rPr>
                <w:rFonts w:ascii="Times New Roman" w:hAnsi="Times New Roman" w:hint="eastAsia"/>
                <w:sz w:val="22"/>
                <w:szCs w:val="22"/>
              </w:rPr>
              <w:t>（</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1F3FAF4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6934866B"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F159D3A"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a.evi_sum.evi_split.Diagnostic%}</w:t>
            </w:r>
          </w:p>
          <w:p w14:paraId="1B3D7232"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a.evi_sum.evi_split.Diagnostic %}</w:t>
            </w:r>
          </w:p>
          <w:p w14:paraId="1F529D8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3F719104"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02D52BE9"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7023ADF"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B9963D1" w14:textId="77777777"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5C6A7EB5" w14:textId="06971B80" w:rsidR="001E7D00" w:rsidRPr="001E7D00"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tc>
      </w:tr>
      <w:tr w:rsidR="001E7D00" w:rsidRPr="00BD6AC9" w14:paraId="0A9FC841"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B0ADBD2"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1E7D00" w:rsidRPr="00BD6AC9" w14:paraId="4FDF591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D22B99"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1E7D00" w:rsidRPr="00BD6AC9" w14:paraId="5478132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6965ED"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1E7D00" w:rsidRPr="00BD6AC9" w14:paraId="3F96A13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82D79F" w14:textId="77777777" w:rsidR="001E7D00" w:rsidRDefault="001E7D00"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1E7D00" w:rsidRPr="00BD6AC9" w14:paraId="2D8A2D4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B291A5" w14:textId="77777777" w:rsidR="001E7D00" w:rsidRDefault="001E7D00"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4636F5E" w14:textId="3585BDF3" w:rsidR="001E7D00" w:rsidRP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sidRPr="001E7D00">
        <w:rPr>
          <w:rFonts w:ascii="Times New Roman" w:hAnsi="Times New Roman" w:hint="eastAsia"/>
          <w:color w:val="3B3838"/>
          <w:sz w:val="18"/>
          <w:szCs w:val="18"/>
          <w:highlight w:val="red"/>
          <w:lang w:val="en-CA"/>
        </w:rPr>
        <w:t>{</w:t>
      </w:r>
      <w:r w:rsidRPr="001E7D00">
        <w:rPr>
          <w:rFonts w:ascii="Times New Roman" w:hAnsi="Times New Roman"/>
          <w:color w:val="3B3838"/>
          <w:sz w:val="18"/>
          <w:szCs w:val="18"/>
          <w:highlight w:val="red"/>
          <w:lang w:val="en-CA"/>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lastRenderedPageBreak/>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0DBB21C" w14:textId="77777777" w:rsidR="001E7D00" w:rsidRDefault="001E7D00" w:rsidP="001E7D00">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0B2DAB52" w:rsidR="0055331F"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p w14:paraId="72122A93" w14:textId="1F197F13" w:rsidR="001E7D00" w:rsidRDefault="001E7D00"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if (var.var_germline.level_5+var.var_germline.level_4+ var.var_germline.level_3)|</w:t>
      </w:r>
      <w:r w:rsidR="00DE33D2" w:rsidRPr="00DE33D2">
        <w:rPr>
          <w:rFonts w:ascii="Times New Roman" w:hAnsi="Times New Roman"/>
          <w:sz w:val="16"/>
          <w:szCs w:val="16"/>
          <w:highlight w:val="red"/>
        </w:rPr>
        <w:t>xajdy_mp_judge_evi</w:t>
      </w:r>
      <w:r w:rsidRPr="00DE33D2">
        <w:rPr>
          <w:rFonts w:ascii="Times New Roman" w:hAnsi="Times New Roman"/>
          <w:sz w:val="16"/>
          <w:szCs w:val="16"/>
          <w:highlight w:val="red"/>
        </w:rPr>
        <w:t>%}</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DE33D2" w:rsidRPr="00BD6AC9" w14:paraId="708FFC9F"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C88A0DD" w14:textId="77777777" w:rsidR="00DE33D2" w:rsidRPr="00BD6AC9" w:rsidRDefault="00DE33D2" w:rsidP="00936E83">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DE33D2" w:rsidRPr="00BD6AC9" w14:paraId="22EC30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EDB64C2" w14:textId="77777777" w:rsidR="00DE33D2" w:rsidRPr="00343C93" w:rsidRDefault="00DE33D2" w:rsidP="00DE33D2">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2294" w:type="dxa"/>
          </w:tcPr>
          <w:p w14:paraId="21B55034"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1276" w:type="dxa"/>
          </w:tcPr>
          <w:p w14:paraId="43D299AE"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1276" w:type="dxa"/>
          </w:tcPr>
          <w:p w14:paraId="74CC9F21" w14:textId="77777777"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c>
          <w:tcPr>
            <w:tcW w:w="1842" w:type="dxa"/>
          </w:tcPr>
          <w:p w14:paraId="2E9FCF9A" w14:textId="77777777" w:rsidR="00DE33D2" w:rsidRPr="007538B2"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019B43" w14:textId="43EC2548"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Pr>
          <w:p w14:paraId="7DAE574A" w14:textId="555F08EE"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Pr>
          <w:p w14:paraId="015E8A4C" w14:textId="39E68121" w:rsidR="00DE33D2" w:rsidRPr="00343C93"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E33D2" w:rsidRPr="00BD6AC9" w14:paraId="6A216FA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A00C20E" w14:textId="77777777" w:rsidR="00DE33D2" w:rsidRDefault="00DE33D2" w:rsidP="00936E8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7659B50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FC57D04" w14:textId="77777777" w:rsidR="00DE33D2" w:rsidRPr="000176C6" w:rsidRDefault="00DE33D2" w:rsidP="00936E8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E33D2" w:rsidRPr="00BD6AC9" w14:paraId="4C2EBA5D" w14:textId="77777777" w:rsidTr="00BF23AD">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A82BEAF" w14:textId="77777777" w:rsidR="00DE33D2" w:rsidRDefault="00DE33D2" w:rsidP="00DE33D2">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2294" w:type="dxa"/>
          </w:tcPr>
          <w:p w14:paraId="34DA2434"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FABB68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6987535B"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0795A7DF" w14:textId="77777777" w:rsidR="00DE33D2" w:rsidRPr="00BD6AC9"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355D960"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1276" w:type="dxa"/>
          </w:tcPr>
          <w:p w14:paraId="5F80F6AA"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183B9D6"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lastRenderedPageBreak/>
              <w:t>杂合</w:t>
            </w:r>
            <w:r w:rsidRPr="003E2D2B">
              <w:rPr>
                <w:rFonts w:ascii="Times New Roman" w:hAnsi="Times New Roman" w:hint="eastAsia"/>
                <w:sz w:val="21"/>
                <w:szCs w:val="21"/>
              </w:rPr>
              <w:t>{%endif%}</w:t>
            </w:r>
          </w:p>
          <w:p w14:paraId="657D3E07"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C172FB" w14:textId="77777777" w:rsidR="00DE33D2"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864B1E4" w14:textId="77777777"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1276" w:type="dxa"/>
          </w:tcPr>
          <w:p w14:paraId="006599B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54C7020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1A6C799"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w:t>
            </w:r>
            <w:r w:rsidRPr="003E2D2B">
              <w:rPr>
                <w:rFonts w:ascii="Times New Roman" w:hAnsi="Times New Roman"/>
                <w:sz w:val="21"/>
                <w:szCs w:val="21"/>
              </w:rPr>
              <w:lastRenderedPageBreak/>
              <w:t>m_g == 4%}</w:t>
            </w:r>
          </w:p>
          <w:p w14:paraId="2644321E"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143745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3D3772A" w14:textId="77777777" w:rsidR="00DE33D2" w:rsidRPr="003E2D2B"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E51F35F" w14:textId="528F5143"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c>
          <w:tcPr>
            <w:tcW w:w="1842" w:type="dxa"/>
          </w:tcPr>
          <w:p w14:paraId="1E6BA48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22936F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a.evi_sum.regimen_S|filter_csco%}</w:t>
            </w:r>
          </w:p>
          <w:p w14:paraId="0D231B19" w14:textId="699710B4"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 a.evi_sum.regimen_S|filter_csco</w:t>
            </w:r>
            <w:r w:rsidR="00D4511D"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16D3544B"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44557C4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E8E01D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8E88E16"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C9FAFB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a.evi_sum.regimen_S %}</w:t>
            </w:r>
          </w:p>
          <w:p w14:paraId="35240101" w14:textId="65F31320"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a.evi_sum.regimen_S</w:t>
            </w:r>
            <w:r w:rsidR="00D4511D"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414745D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664E8D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6EA710D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68F250C3" w14:textId="1A3CEE5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276" w:type="dxa"/>
          </w:tcPr>
          <w:p w14:paraId="2E90D70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a.gene_symbol in [“KRAS”, “NRAS”, “BRAF”]%}</w:t>
            </w:r>
          </w:p>
          <w:p w14:paraId="0595E357"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a.evi_sum.regimen_R|filter_csco %}</w:t>
            </w:r>
          </w:p>
          <w:p w14:paraId="623F3222" w14:textId="2CB45BE5"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a.evi_sum.regimen_R|filter_csco</w:t>
            </w:r>
            <w:r w:rsidR="0069736B"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 }}</w:t>
            </w:r>
          </w:p>
          <w:p w14:paraId="2D731EA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46C313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35A882B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1CAC674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1D01CCE2"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a.evi_sum.regimen_R %}</w:t>
            </w:r>
          </w:p>
          <w:p w14:paraId="691DAA47" w14:textId="11E59A34"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 a.evi_sum.regimen_R</w:t>
            </w:r>
            <w:r w:rsidR="0069736B" w:rsidRPr="008966FB">
              <w:rPr>
                <w:rFonts w:ascii="Times New Roman" w:hAnsi="Times New Roman"/>
                <w:sz w:val="21"/>
                <w:szCs w:val="21"/>
              </w:rPr>
              <w:t>|xajdy_regimen</w:t>
            </w:r>
            <w:r w:rsidRPr="001E7D00">
              <w:rPr>
                <w:rFonts w:ascii="Times New Roman" w:hAnsi="Times New Roman"/>
                <w:sz w:val="22"/>
                <w:szCs w:val="22"/>
              </w:rPr>
              <w:t>|xajdy_filter_regimen_level|xajdy_regimen_add_deng|replace(“\t”, “&lt;w:br/&gt;”)}}</w:t>
            </w:r>
          </w:p>
          <w:p w14:paraId="321A5E21"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899E6E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033B7693"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112D18" w14:textId="1B408C4B"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t>{%p endif%}</w:t>
            </w:r>
          </w:p>
        </w:tc>
        <w:tc>
          <w:tcPr>
            <w:tcW w:w="1134" w:type="dxa"/>
          </w:tcPr>
          <w:p w14:paraId="1652D724"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lastRenderedPageBreak/>
              <w:t>{%p if a.evi_sum.evi_split.Prognostic or a.evi_sum.evi_split.</w:t>
            </w:r>
            <w:r w:rsidRPr="001E7D00">
              <w:rPr>
                <w:rFonts w:ascii="Times New Roman" w:hAnsi="Times New Roman"/>
                <w:sz w:val="22"/>
                <w:szCs w:val="22"/>
              </w:rPr>
              <w:lastRenderedPageBreak/>
              <w:t>Diagnostic %}</w:t>
            </w:r>
          </w:p>
          <w:p w14:paraId="03144BE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a.evi_sum.evi_split.Prognostic%}</w:t>
            </w:r>
          </w:p>
          <w:p w14:paraId="3CB0D63A"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a.evi_sum.evi_split.Prognostic %}</w:t>
            </w:r>
          </w:p>
          <w:p w14:paraId="67174BD5"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预后</w:t>
            </w:r>
            <w:r w:rsidRPr="001E7D00">
              <w:rPr>
                <w:rFonts w:ascii="Times New Roman" w:hAnsi="Times New Roman" w:hint="eastAsia"/>
                <w:sz w:val="22"/>
                <w:szCs w:val="22"/>
              </w:rPr>
              <w:t>{{b.clinical_significance_cn }}</w:t>
            </w:r>
            <w:r w:rsidRPr="001E7D00">
              <w:rPr>
                <w:rFonts w:ascii="Times New Roman" w:hAnsi="Times New Roman" w:hint="eastAsia"/>
                <w:sz w:val="22"/>
                <w:szCs w:val="22"/>
              </w:rPr>
              <w:t>（</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03C5164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3AF46AD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4DB3E47E"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if a.evi_sum.evi_split.Diagnostic%}</w:t>
            </w:r>
          </w:p>
          <w:p w14:paraId="0951919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for b in a.evi_sum.evi_split.Diagnostic %}</w:t>
            </w:r>
          </w:p>
          <w:p w14:paraId="194A0859"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hint="eastAsia"/>
                <w:sz w:val="22"/>
                <w:szCs w:val="22"/>
              </w:rPr>
              <w:t>辅助诊断（</w:t>
            </w:r>
            <w:r w:rsidRPr="001E7D00">
              <w:rPr>
                <w:rFonts w:ascii="Times New Roman" w:hAnsi="Times New Roman" w:hint="eastAsia"/>
                <w:sz w:val="22"/>
                <w:szCs w:val="22"/>
              </w:rPr>
              <w:t>{{b.evi_conclusion_simple }}</w:t>
            </w:r>
            <w:r w:rsidRPr="001E7D00">
              <w:rPr>
                <w:rFonts w:ascii="Times New Roman" w:hAnsi="Times New Roman" w:hint="eastAsia"/>
                <w:sz w:val="22"/>
                <w:szCs w:val="22"/>
              </w:rPr>
              <w:t>级）</w:t>
            </w:r>
          </w:p>
          <w:p w14:paraId="482EF94D"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endfor%}</w:t>
            </w:r>
          </w:p>
          <w:p w14:paraId="4D1ED6F0"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endif%}</w:t>
            </w:r>
          </w:p>
          <w:p w14:paraId="33289878"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{%p else%}</w:t>
            </w:r>
          </w:p>
          <w:p w14:paraId="376E00EC" w14:textId="77777777" w:rsidR="00DE33D2" w:rsidRPr="001E7D00"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2"/>
                <w:szCs w:val="22"/>
              </w:rPr>
            </w:pPr>
            <w:r w:rsidRPr="001E7D00">
              <w:rPr>
                <w:rFonts w:ascii="Times New Roman" w:hAnsi="Times New Roman"/>
                <w:sz w:val="22"/>
                <w:szCs w:val="22"/>
              </w:rPr>
              <w:t>-</w:t>
            </w:r>
          </w:p>
          <w:p w14:paraId="17239C45" w14:textId="12262299" w:rsidR="00DE33D2"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1E7D00">
              <w:rPr>
                <w:rFonts w:ascii="Times New Roman" w:hAnsi="Times New Roman"/>
                <w:sz w:val="22"/>
                <w:szCs w:val="22"/>
              </w:rPr>
              <w:lastRenderedPageBreak/>
              <w:t>{%p endif%}</w:t>
            </w:r>
          </w:p>
        </w:tc>
      </w:tr>
      <w:tr w:rsidR="00DE33D2" w:rsidRPr="00BD6AC9" w14:paraId="0402977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7B05D93"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endfor%}</w:t>
            </w:r>
          </w:p>
        </w:tc>
      </w:tr>
      <w:tr w:rsidR="00DE33D2" w:rsidRPr="00BD6AC9" w14:paraId="0ED42B00"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2785EA7"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E33D2" w:rsidRPr="00BD6AC9" w14:paraId="3012D371"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C825C10" w14:textId="77777777" w:rsidR="00DE33D2" w:rsidRDefault="00DE33D2" w:rsidP="00936E8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E33D2" w:rsidRPr="00BD6AC9" w14:paraId="6DE401A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D4652D1" w14:textId="77777777" w:rsidR="00DE33D2" w:rsidRDefault="00DE33D2" w:rsidP="00936E8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05E8A3" w14:textId="23B735F5" w:rsidR="00DE33D2" w:rsidRPr="00193822" w:rsidRDefault="00DE33D2" w:rsidP="0055331F">
      <w:pPr>
        <w:autoSpaceDE w:val="0"/>
        <w:autoSpaceDN w:val="0"/>
        <w:adjustRightInd w:val="0"/>
        <w:spacing w:after="0" w:line="240" w:lineRule="auto"/>
        <w:rPr>
          <w:rFonts w:ascii="Times New Roman" w:hAnsi="Times New Roman"/>
          <w:sz w:val="16"/>
          <w:szCs w:val="16"/>
        </w:rPr>
      </w:pPr>
      <w:r w:rsidRPr="00DE33D2">
        <w:rPr>
          <w:rFonts w:ascii="Times New Roman" w:hAnsi="Times New Roman" w:hint="eastAsia"/>
          <w:sz w:val="16"/>
          <w:szCs w:val="16"/>
          <w:highlight w:val="red"/>
        </w:rPr>
        <w:t>{</w:t>
      </w:r>
      <w:r w:rsidRPr="00DE33D2">
        <w:rPr>
          <w:rFonts w:ascii="Times New Roman" w:hAnsi="Times New Roman"/>
          <w:sz w:val="16"/>
          <w:szCs w:val="16"/>
          <w:highlight w:val="red"/>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A245B38" w14:textId="77777777" w:rsidR="00DE33D2" w:rsidRDefault="00DE33D2" w:rsidP="00DE33D2">
      <w:pPr>
        <w:widowControl w:val="0"/>
        <w:autoSpaceDE w:val="0"/>
        <w:autoSpaceDN w:val="0"/>
        <w:adjustRightInd w:val="0"/>
        <w:spacing w:after="0" w:line="300" w:lineRule="auto"/>
        <w:jc w:val="left"/>
        <w:rPr>
          <w:rFonts w:ascii="Times New Roman" w:hAnsi="Times New Roman"/>
          <w:color w:val="3B3838"/>
          <w:sz w:val="18"/>
          <w:szCs w:val="18"/>
          <w:lang w:val="en-CA"/>
        </w:rPr>
      </w:pPr>
      <w:r>
        <w:rPr>
          <w:rFonts w:ascii="Times New Roman" w:hAnsi="Times New Roman" w:hint="eastAsia"/>
          <w:color w:val="3B3838"/>
          <w:sz w:val="18"/>
          <w:szCs w:val="18"/>
          <w:highlight w:val="red"/>
          <w:lang w:val="en-CA"/>
        </w:rPr>
        <w:t>{</w:t>
      </w:r>
      <w:r>
        <w:rPr>
          <w:rFonts w:ascii="Times New Roman" w:hAnsi="Times New Roman"/>
          <w:color w:val="3B3838"/>
          <w:sz w:val="18"/>
          <w:szCs w:val="18"/>
          <w:highlight w:val="red"/>
          <w:lang w:val="en-CA"/>
        </w:rPr>
        <w:t>%p endif%</w:t>
      </w:r>
      <w:r>
        <w:rPr>
          <w:rFonts w:ascii="Times New Roman" w:hAnsi="Times New Roman" w:hint="eastAsia"/>
          <w:color w:val="3B3838"/>
          <w:sz w:val="18"/>
          <w:szCs w:val="18"/>
          <w:highlight w:val="red"/>
          <w:lang w:val="en-CA"/>
        </w:rPr>
        <w:t>}</w:t>
      </w:r>
    </w:p>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var.gss.gss.var_id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68B4BEC"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if var.gss.gss.var_id==”HRD+”%}</w:t>
            </w:r>
          </w:p>
          <w:p w14:paraId="48EC76F3"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if [var.gss.gss, var.gss.BRCA1+ var.gss.BRCA2]|xajdy_hrd_regimen%}</w:t>
            </w:r>
          </w:p>
          <w:p w14:paraId="329C166E" w14:textId="7B3ADF0B"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{{[var.gss.gss, var.gss.BRCA1+ var.gss.BRCA2]|xajdy_hrd_regimen</w:t>
            </w:r>
            <w:r w:rsidR="006B4235" w:rsidRPr="008966FB">
              <w:rPr>
                <w:rFonts w:ascii="Times New Roman" w:hAnsi="Times New Roman"/>
                <w:sz w:val="21"/>
                <w:szCs w:val="21"/>
              </w:rPr>
              <w:t>|xajdy_regimen</w:t>
            </w:r>
            <w:r w:rsidRPr="009F2B52">
              <w:rPr>
                <w:rFonts w:ascii="Times New Roman" w:hAnsi="Times New Roman"/>
                <w:sz w:val="21"/>
                <w:szCs w:val="21"/>
              </w:rPr>
              <w:t>|xajdy_regimen_add_deng|replace(“\t”, “&lt;w:br/&gt;”) }}</w:t>
            </w:r>
          </w:p>
          <w:p w14:paraId="29153EBF"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else%}</w:t>
            </w:r>
          </w:p>
          <w:p w14:paraId="2F14F57D"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521A768E"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{%p endif%}</w:t>
            </w:r>
          </w:p>
          <w:p w14:paraId="5C42FDA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highlight w:val="green"/>
              </w:rPr>
              <w:t>{%p else%}</w:t>
            </w:r>
          </w:p>
          <w:p w14:paraId="1108CD60" w14:textId="77777777" w:rsidR="009F2B52" w:rsidRPr="009F2B52" w:rsidRDefault="009F2B52" w:rsidP="009F2B52">
            <w:pPr>
              <w:tabs>
                <w:tab w:val="left" w:pos="3495"/>
              </w:tabs>
              <w:spacing w:after="0" w:line="240" w:lineRule="auto"/>
              <w:jc w:val="left"/>
              <w:rPr>
                <w:rFonts w:ascii="Times New Roman" w:hAnsi="Times New Roman"/>
                <w:sz w:val="21"/>
                <w:szCs w:val="21"/>
              </w:rPr>
            </w:pPr>
            <w:r w:rsidRPr="009F2B52">
              <w:rPr>
                <w:rFonts w:ascii="Times New Roman" w:hAnsi="Times New Roman"/>
                <w:sz w:val="21"/>
                <w:szCs w:val="21"/>
              </w:rPr>
              <w:t>-</w:t>
            </w:r>
          </w:p>
          <w:p w14:paraId="1F2BDDF5" w14:textId="19BBA515" w:rsidR="00293C27" w:rsidRPr="00AA554A" w:rsidRDefault="009F2B52" w:rsidP="009F2B52">
            <w:pPr>
              <w:tabs>
                <w:tab w:val="left" w:pos="3495"/>
              </w:tabs>
              <w:spacing w:after="0" w:line="240" w:lineRule="auto"/>
              <w:jc w:val="left"/>
              <w:rPr>
                <w:rFonts w:ascii="Times New Roman" w:hAnsi="Times New Roman"/>
                <w:b/>
                <w:bCs/>
                <w:sz w:val="24"/>
                <w:szCs w:val="24"/>
              </w:rPr>
            </w:pPr>
            <w:r w:rsidRPr="009F2B52">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 xml:space="preserve">var.io.io_p_summary_new_cnvlist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var.io.io_p_summary_new_cnvlist|replace(",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 xml:space="preserve">_summary_new_cnvlist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var.io.io_n_summary_new_cnvlist|replace(",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{{var.ec_type.variant_desc_cn|e}}</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if var.ec_type.evi_interpretation_dia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var.ec_type.evi_interpretation_dia|e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{%p if var.ec_type.evi_interpretation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{{var.ec_type.evi_interpretation|e}}</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r w:rsidRPr="00D37411">
        <w:rPr>
          <w:rFonts w:ascii="Times New Roman" w:hAnsi="Times New Roman" w:hint="eastAsia"/>
          <w:bCs/>
          <w:color w:val="3B3838"/>
          <w:sz w:val="18"/>
          <w:szCs w:val="18"/>
        </w:rPr>
        <w:t>PharmGKB</w:t>
      </w:r>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r w:rsidRPr="003F10CB">
        <w:rPr>
          <w:rFonts w:ascii="Times New Roman" w:hAnsi="Times New Roman"/>
          <w:bCs/>
          <w:color w:val="3B3838"/>
          <w:sz w:val="18"/>
          <w:szCs w:val="18"/>
        </w:rPr>
        <w:t>ctDNA</w:t>
      </w:r>
      <w:r w:rsidRPr="003F10CB">
        <w:rPr>
          <w:rFonts w:ascii="Times New Roman" w:hAnsi="Times New Roman"/>
          <w:bCs/>
          <w:color w:val="3B3838"/>
          <w:sz w:val="18"/>
          <w:szCs w:val="18"/>
        </w:rPr>
        <w:t>）源自病灶部位细胞释放入血液，但并非所有病变细胞的变异都能释放入血。</w:t>
      </w:r>
      <w:r w:rsidRPr="003F10CB">
        <w:rPr>
          <w:rFonts w:ascii="Times New Roman" w:hAnsi="Times New Roman"/>
          <w:bCs/>
          <w:color w:val="3B3838"/>
          <w:sz w:val="18"/>
          <w:szCs w:val="18"/>
        </w:rPr>
        <w:t>ctDNA</w:t>
      </w:r>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var.gss.gss.baf_noise|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var.gss.gss.depth_noise|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{{qc.control_data_qc.depth_mean_uniq}}</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{{qc.rna_data_qc.effectivereads|replace(“.00”,””)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lastRenderedPageBreak/>
              <w:t>综合评估</w:t>
            </w:r>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{%p if sample.control_sample_id%}</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{%p if lib_quality_control and lib_quality_control.lib_dna_qc and lib_quality_control.lib_dna_qc.tumor_content%}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3D91AB32" w:rsidR="00AB38B5" w:rsidRPr="007908EE" w:rsidRDefault="00AB38B5">
      <w:pPr>
        <w:spacing w:after="0" w:line="240" w:lineRule="auto"/>
        <w:jc w:val="left"/>
        <w:rPr>
          <w:rFonts w:ascii="Times New Roman" w:hAnsi="Times New Roman"/>
          <w:b/>
          <w:bCs/>
          <w:sz w:val="24"/>
          <w:szCs w:val="24"/>
        </w:rPr>
      </w:pP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{%p if sample.control_sample_id%}</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“Sv”</w:t>
            </w:r>
            <w:r w:rsidR="00026A37">
              <w:rPr>
                <w:rFonts w:ascii="Times New Roman" w:hAnsi="Times New Roman"/>
                <w:sz w:val="21"/>
                <w:szCs w:val="21"/>
              </w:rPr>
              <w:t>,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a.var1.bio_category == “Cnv”%}</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[“Sv”,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1B26CD">
              <w:rPr>
                <w:rFonts w:ascii="Times New Roman" w:hAnsi="Times New Roman"/>
                <w:sz w:val="21"/>
                <w:szCs w:val="21"/>
              </w:rPr>
              <w:t>var.var_somatic.level_I + var.var_germline.regimen_level_I</w:t>
            </w:r>
            <w:r>
              <w:rPr>
                <w:rFonts w:ascii="Times New Roman" w:hAnsi="Times New Roman"/>
                <w:sz w:val="21"/>
                <w:szCs w:val="21"/>
              </w:rPr>
              <w:t xml:space="preserve"> + </w:t>
            </w:r>
            <w:r w:rsidRPr="001B26CD">
              <w:rPr>
                <w:rFonts w:ascii="Times New Roman" w:hAnsi="Times New Roman"/>
                <w:sz w:val="21"/>
                <w:szCs w:val="21"/>
              </w:rPr>
              <w:t>var.var_somatic.level_II + var.var_germline.regimen_level_II</w:t>
            </w:r>
            <w:r>
              <w:rPr>
                <w:rFonts w:ascii="Times New Roman" w:hAnsi="Times New Roman"/>
                <w:sz w:val="21"/>
                <w:szCs w:val="21"/>
              </w:rPr>
              <w:t xml:space="preserve"> + </w:t>
            </w:r>
            <w:r w:rsidRPr="001B26CD">
              <w:rPr>
                <w:rFonts w:ascii="Times New Roman" w:hAnsi="Times New Roman"/>
                <w:sz w:val="21"/>
                <w:szCs w:val="21"/>
              </w:rPr>
              <w:t>var.var_somatic.level_onco_nodrug + var.var_germline_nodrug  + var.var_somatic.level_III +  var.var_germline_level3_noregimen</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[“Sv”, “</w:t>
            </w:r>
            <w:r w:rsidRPr="008E2E26">
              <w:rPr>
                <w:rFonts w:ascii="Times New Roman" w:hAnsi="Times New Roman"/>
                <w:sz w:val="21"/>
                <w:szCs w:val="21"/>
              </w:rPr>
              <w:t>PSeqRnaSv</w:t>
            </w:r>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a.var1.bio_category == “Cnv”%}</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[“Sv”, “</w:t>
            </w:r>
            <w:r w:rsidRPr="008E2E26">
              <w:rPr>
                <w:rFonts w:ascii="Times New Roman" w:hAnsi="Times New Roman"/>
                <w:sz w:val="21"/>
                <w:szCs w:val="21"/>
              </w:rPr>
              <w:t>PSeqRnaSv</w:t>
            </w:r>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46C9FC1C"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4DD9A26D" w14:textId="2401C72B" w:rsidR="00A71B21" w:rsidRPr="00A71B21" w:rsidRDefault="00A71B21"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14:paraId="2D46801A"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C55A922"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12</w:t>
            </w:r>
            <w:r>
              <w:rPr>
                <w:rFonts w:ascii="Times New Roman" w:hAnsi="Times New Roman"/>
                <w:b/>
                <w:bCs/>
                <w:sz w:val="18"/>
                <w:szCs w:val="18"/>
                <w:lang w:val="en-CA"/>
              </w:rPr>
              <w:t>个）</w:t>
            </w:r>
          </w:p>
        </w:tc>
      </w:tr>
      <w:tr w:rsidR="00A71B21" w14:paraId="2D3E00FA"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AD3D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Pr>
                <w:rFonts w:ascii="Times New Roman" w:hAnsi="Times New Roman" w:hint="eastAsia"/>
                <w:sz w:val="18"/>
                <w:szCs w:val="18"/>
                <w:vertAlign w:val="superscript"/>
              </w:rPr>
              <w:t>▲</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52DE78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Pr>
                <w:rFonts w:ascii="Times New Roman" w:hAnsi="Times New Roman" w:hint="eastAsia"/>
                <w:sz w:val="18"/>
                <w:szCs w:val="18"/>
                <w:vertAlign w:val="superscript"/>
              </w:rPr>
              <w:t>▲</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D17B0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Pr>
                <w:rFonts w:ascii="Times New Roman" w:hAnsi="Times New Roman" w:hint="eastAsia"/>
                <w:sz w:val="18"/>
                <w:szCs w:val="18"/>
                <w:vertAlign w:val="superscript"/>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DDC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Pr>
                <w:rFonts w:ascii="Times New Roman" w:hAnsi="Times New Roman" w:hint="eastAsia"/>
                <w:sz w:val="18"/>
                <w:szCs w:val="18"/>
                <w:vertAlign w:val="superscript"/>
              </w:rPr>
              <w:t>▲</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33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6734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A103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113BC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Pr>
                <w:rFonts w:ascii="Times New Roman" w:hAnsi="Times New Roman" w:hint="eastAsia"/>
                <w:sz w:val="18"/>
                <w:szCs w:val="18"/>
                <w:vertAlign w:val="superscript"/>
              </w:rPr>
              <w:t>▲</w:t>
            </w:r>
          </w:p>
        </w:tc>
      </w:tr>
      <w:tr w:rsidR="00A71B21" w14:paraId="6CFAED60"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B832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3B8048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3709C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Pr>
                <w:rFonts w:ascii="Times New Roman" w:hAnsi="Times New Roman" w:hint="eastAsia"/>
                <w:sz w:val="18"/>
                <w:szCs w:val="18"/>
                <w:vertAlign w:val="superscript"/>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24D5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327B70" w14:textId="77777777" w:rsidR="00A71B21" w:rsidRDefault="00A71B21" w:rsidP="00F24C0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675CB" w14:textId="77777777" w:rsidR="00A71B21" w:rsidRDefault="00A71B21" w:rsidP="00F24C0C">
            <w:pPr>
              <w:spacing w:after="0" w:line="240" w:lineRule="auto"/>
              <w:jc w:val="center"/>
              <w:textAlignment w:val="bottom"/>
              <w:rPr>
                <w:rFonts w:ascii="Times New Roman"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1BB1F" w14:textId="77777777" w:rsidR="00A71B21" w:rsidRDefault="00A71B21" w:rsidP="00F24C0C">
            <w:pPr>
              <w:spacing w:after="0" w:line="240" w:lineRule="auto"/>
              <w:jc w:val="center"/>
              <w:textAlignment w:val="bottom"/>
              <w:rPr>
                <w:rFonts w:ascii="Times New Roman"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8046DF3" w14:textId="77777777" w:rsidR="00A71B21" w:rsidRDefault="00A71B21" w:rsidP="00F24C0C">
            <w:pPr>
              <w:spacing w:after="0" w:line="240" w:lineRule="auto"/>
              <w:jc w:val="center"/>
              <w:textAlignment w:val="bottom"/>
              <w:rPr>
                <w:rFonts w:ascii="Times New Roman" w:hAnsi="Times New Roman"/>
                <w:sz w:val="18"/>
                <w:szCs w:val="18"/>
              </w:rPr>
            </w:pPr>
          </w:p>
        </w:tc>
      </w:tr>
    </w:tbl>
    <w:p w14:paraId="4B150944" w14:textId="73428393" w:rsidR="00A71B21" w:rsidRDefault="00A71B21" w:rsidP="00A71B21">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59BE9F21" w14:textId="7A69985F" w:rsidR="00A71B21" w:rsidRPr="00A71B21" w:rsidRDefault="00A71B21" w:rsidP="00A71B21">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14:paraId="2658527A" w14:textId="77777777" w:rsidTr="00F24C0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C265A05"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12</w:t>
            </w:r>
            <w:r>
              <w:rPr>
                <w:rFonts w:ascii="Times New Roman" w:hAnsi="Times New Roman"/>
                <w:b/>
                <w:bCs/>
                <w:sz w:val="18"/>
                <w:szCs w:val="18"/>
                <w:lang w:val="en-CA"/>
              </w:rPr>
              <w:t>个）</w:t>
            </w:r>
          </w:p>
        </w:tc>
      </w:tr>
      <w:tr w:rsidR="00A71B21" w14:paraId="06C263B6"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60D1F0" w14:textId="176B993E"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E629FD5" w14:textId="15E29879"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789A7854" w14:textId="31000F3B"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7396E" w14:textId="6A5529E4"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3282D" w14:textId="6034F96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98F9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685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606E6916" w14:textId="6B50BBA2"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p>
        </w:tc>
      </w:tr>
      <w:tr w:rsidR="00A71B21" w14:paraId="1C5F8485"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77F41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16DCE2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32F61D14" w14:textId="133B202E"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C668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46D23" w14:textId="77777777" w:rsidR="00A71B21" w:rsidRDefault="00A71B21" w:rsidP="00F24C0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B9A53" w14:textId="77777777" w:rsidR="00A71B21" w:rsidRDefault="00A71B21" w:rsidP="00F24C0C">
            <w:pPr>
              <w:spacing w:after="0" w:line="240" w:lineRule="auto"/>
              <w:jc w:val="center"/>
              <w:textAlignment w:val="bottom"/>
              <w:rPr>
                <w:rFonts w:ascii="Times New Roman"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C4E59" w14:textId="77777777" w:rsidR="00A71B21" w:rsidRDefault="00A71B21" w:rsidP="00F24C0C">
            <w:pPr>
              <w:spacing w:after="0" w:line="240" w:lineRule="auto"/>
              <w:jc w:val="center"/>
              <w:textAlignment w:val="bottom"/>
              <w:rPr>
                <w:rFonts w:ascii="Times New Roman"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04E69144" w14:textId="77777777" w:rsidR="00A71B21" w:rsidRDefault="00A71B21" w:rsidP="00F24C0C">
            <w:pPr>
              <w:spacing w:after="0" w:line="240" w:lineRule="auto"/>
              <w:jc w:val="center"/>
              <w:textAlignment w:val="bottom"/>
              <w:rPr>
                <w:rFonts w:ascii="Times New Roman" w:hAnsi="Times New Roman"/>
                <w:sz w:val="18"/>
                <w:szCs w:val="18"/>
              </w:rPr>
            </w:pPr>
          </w:p>
        </w:tc>
      </w:tr>
    </w:tbl>
    <w:p w14:paraId="785E6BA9" w14:textId="5955288E" w:rsidR="00A71B21" w:rsidRDefault="00A71B21" w:rsidP="00A71B21">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p>
    <w:p w14:paraId="5C31C50C" w14:textId="67495CB7" w:rsidR="00A71B21" w:rsidRPr="00A71B21" w:rsidRDefault="00A71B21" w:rsidP="00A71B21">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endif%}</w:t>
      </w:r>
    </w:p>
    <w:p w14:paraId="01114176" w14:textId="77777777" w:rsidR="00A71B21" w:rsidRDefault="00A71B21" w:rsidP="00A71B21">
      <w:pPr>
        <w:pStyle w:val="-0"/>
        <w:spacing w:after="48"/>
        <w:rPr>
          <w:rFonts w:ascii="Times New Roman" w:eastAsia="宋体" w:hAnsi="Times New Roman"/>
          <w:sz w:val="18"/>
          <w:szCs w:val="18"/>
        </w:rPr>
      </w:pPr>
    </w:p>
    <w:p w14:paraId="0E08F17C" w14:textId="76D20DF2" w:rsidR="00A71B21" w:rsidRDefault="00A71B21" w:rsidP="00A71B21">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3</w:t>
      </w:r>
      <w:r>
        <w:rPr>
          <w:rFonts w:ascii="Times New Roman" w:hAnsi="Times New Roman" w:hint="eastAsia"/>
          <w:b/>
          <w:bCs/>
          <w:sz w:val="24"/>
          <w:szCs w:val="24"/>
        </w:rPr>
        <w:t>：附加检测基因列表</w:t>
      </w:r>
    </w:p>
    <w:p w14:paraId="5C2FC9AE" w14:textId="77777777" w:rsidR="00291FCB" w:rsidRPr="00A71B21" w:rsidRDefault="00291FCB" w:rsidP="00291FCB">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A71B21" w14:paraId="2BDE7EBD"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539221C" w14:textId="77777777" w:rsidR="00A71B21" w:rsidRDefault="00A71B21"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w:t>
            </w:r>
            <w:r>
              <w:rPr>
                <w:rFonts w:ascii="Times New Roman" w:hAnsi="Times New Roman" w:hint="eastAsia"/>
                <w:b/>
                <w:bCs/>
                <w:sz w:val="18"/>
                <w:szCs w:val="18"/>
              </w:rPr>
              <w:t>59</w:t>
            </w:r>
            <w:r>
              <w:rPr>
                <w:rFonts w:ascii="Times New Roman" w:hAnsi="Times New Roman"/>
                <w:b/>
                <w:bCs/>
                <w:sz w:val="18"/>
                <w:szCs w:val="18"/>
                <w:lang w:val="en-CA"/>
              </w:rPr>
              <w:t>个）</w:t>
            </w:r>
          </w:p>
        </w:tc>
      </w:tr>
      <w:tr w:rsidR="00A71B21" w14:paraId="075E46B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B0E8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C73C0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565E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72BC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7B0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264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21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D65A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A71B21" w14:paraId="281E437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CAED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0496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15E1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657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99E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6E51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007A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A6963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A71B21" w14:paraId="2A67E5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0EFB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C505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6136F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6AC5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EAD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A3BA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021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8B98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Pr>
                <w:rFonts w:ascii="Times New Roman" w:hAnsi="Times New Roman" w:hint="eastAsia"/>
                <w:sz w:val="18"/>
                <w:szCs w:val="18"/>
                <w:vertAlign w:val="superscript"/>
              </w:rPr>
              <w:t>▲</w:t>
            </w:r>
          </w:p>
        </w:tc>
      </w:tr>
      <w:tr w:rsidR="00A71B21" w14:paraId="1195C5B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DF84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E2A1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55332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7DB6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994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3280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29B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0FE3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r>
      <w:tr w:rsidR="00A71B21" w14:paraId="7B2A702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9CEB88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89CB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5525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0BC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DA51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19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22F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52F85B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r>
      <w:tr w:rsidR="00A71B21" w14:paraId="220D6F8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1DC0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62F5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57DEB0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84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C19F2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03AE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40BC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E8FE9E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r>
      <w:tr w:rsidR="00A71B21" w14:paraId="24548C5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87D61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086C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328B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2235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708BE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B2EC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208E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F5A2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r>
      <w:tr w:rsidR="00A71B21" w14:paraId="5157A76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A9934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9096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E31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8C43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FAC9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4FD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3F88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4867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r>
      <w:tr w:rsidR="00A71B21" w14:paraId="7C8BFC5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ABDCC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6B3D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24E6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9C16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599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BC6F3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3E9E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30F0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r>
      <w:tr w:rsidR="00A71B21" w14:paraId="5E8D06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15BB9A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EEB3E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E789C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18D6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F583C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CDA5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1D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188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r>
      <w:tr w:rsidR="00A71B21" w14:paraId="07C9C25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3F9BC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488A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E982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3275D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DFC67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CEC6B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90B8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2C1F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r>
      <w:tr w:rsidR="00A71B21" w14:paraId="4004BB4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315E0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1AF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D564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DA07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8131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D46C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C9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7562C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r>
      <w:tr w:rsidR="00A71B21" w14:paraId="66DD75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091A9A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252B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F925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0FEFD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FFB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93CD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6F41C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53BEC1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r>
      <w:tr w:rsidR="00A71B21" w14:paraId="16719B8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8FABA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DBA2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ED7D0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212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F5C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FB6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653E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B2DC8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r>
      <w:tr w:rsidR="00A71B21" w14:paraId="6E42E25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F67AF3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BA3E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EFF8C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E662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171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125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6F1E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DFDD7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r>
      <w:tr w:rsidR="00A71B21" w14:paraId="59A9D7A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6F2CE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F146E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8FE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545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08C3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EF8E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DEE2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93C2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r>
      <w:tr w:rsidR="00A71B21" w14:paraId="70C7CA3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C264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91A0C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D0B27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5BCC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412A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3BFD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9AA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456CB7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A71B21" w14:paraId="7FF09C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BA4F5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59A4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D26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B5EF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9CF7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89AD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4BEF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AEC6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r>
      <w:tr w:rsidR="00A71B21" w14:paraId="7D1AE83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B70B9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444DA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633F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834B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0474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039A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9A9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0342FC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Pr>
                <w:rFonts w:ascii="Times New Roman" w:hAnsi="Times New Roman" w:hint="eastAsia"/>
                <w:sz w:val="18"/>
                <w:szCs w:val="18"/>
                <w:vertAlign w:val="superscript"/>
              </w:rPr>
              <w:t>▲</w:t>
            </w:r>
          </w:p>
        </w:tc>
      </w:tr>
      <w:tr w:rsidR="00A71B21" w14:paraId="4BC6E83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C4BAC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1BC9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F9B1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EE23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D173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14E5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7E4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73D753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r>
      <w:tr w:rsidR="00A71B21" w14:paraId="0A15228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C878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D207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845E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F53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AB0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6B185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91F1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D7E2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A71B21" w14:paraId="2F02E126" w14:textId="77777777" w:rsidTr="00A71B21">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DA1C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7FD4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B0C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306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C781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0D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B12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A84F9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r>
      <w:tr w:rsidR="00A71B21" w14:paraId="44C84B5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C8441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D57FC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9385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D1BC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9EEB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5D08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DEA1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F38F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r>
      <w:tr w:rsidR="00A71B21" w14:paraId="0E3A4611" w14:textId="77777777" w:rsidTr="00A71B21">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2FF704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83DA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96A86C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C17A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564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601C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BE5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1E01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Pr>
                <w:rFonts w:ascii="Times New Roman" w:hAnsi="Times New Roman" w:hint="eastAsia"/>
                <w:sz w:val="18"/>
                <w:szCs w:val="18"/>
                <w:vertAlign w:val="superscript"/>
              </w:rPr>
              <w:t>▲</w:t>
            </w:r>
          </w:p>
        </w:tc>
      </w:tr>
      <w:tr w:rsidR="00A71B21" w14:paraId="3BF159B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C9EB8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010DE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46EC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A94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55BB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479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F437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FBCE0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r>
      <w:tr w:rsidR="00A71B21" w14:paraId="7C72DCE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50CB2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3448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DE6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E8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E18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D0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993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37C4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r>
      <w:tr w:rsidR="00A71B21" w14:paraId="420ACD9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D9120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ABAE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4D8D9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E99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C384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8E9F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49CA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1A3FB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r>
      <w:tr w:rsidR="00A71B21" w14:paraId="046436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7E9EC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B9D3E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63A20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B4C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588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2D4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E7F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49648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Pr>
                <w:rFonts w:ascii="Times New Roman" w:hAnsi="Times New Roman" w:hint="eastAsia"/>
                <w:sz w:val="18"/>
                <w:szCs w:val="18"/>
                <w:vertAlign w:val="superscript"/>
              </w:rPr>
              <w:t>▲</w:t>
            </w:r>
          </w:p>
        </w:tc>
      </w:tr>
      <w:tr w:rsidR="00A71B21" w14:paraId="7DC3680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39D67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8F64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01944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7CE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9F1E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1BF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4FA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65503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r>
      <w:tr w:rsidR="00A71B21" w14:paraId="28137E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7AE62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DB57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AA70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A4B44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455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875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2CF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C05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r>
      <w:tr w:rsidR="00A71B21" w14:paraId="2F2ACD3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D8D4A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63FB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A1A0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B6C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CFC3D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39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E6C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9F8F7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r>
      <w:tr w:rsidR="00A71B21" w14:paraId="50ADAF7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810B8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8AFB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D5BDF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6506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8446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5434D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B5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02A62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r>
      <w:tr w:rsidR="00A71B21" w14:paraId="394590F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322F8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55C4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5B86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4468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6A85B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9992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9C5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6CA0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r>
      <w:tr w:rsidR="00A71B21" w14:paraId="0929C21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D6C63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801E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0DB74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D27D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E1F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9F53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0068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4367B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r>
      <w:tr w:rsidR="00A71B21" w14:paraId="6A875D0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208B13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8488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167A7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3F6A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9A58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3E6A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2511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1F297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r>
      <w:tr w:rsidR="00A71B21" w14:paraId="1D71D4C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8AD6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F257A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18D9A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313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8EC1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4C9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FDE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261CFE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r>
      <w:tr w:rsidR="00A71B21" w14:paraId="3A85DBF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FD3D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830E5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EEE32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8CBB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2211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D6BD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FF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A06D1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r>
      <w:tr w:rsidR="00A71B21" w14:paraId="67A28F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54F0B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A48A9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653CA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4102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BB6C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0B72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E52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D61AFD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A71B21" w14:paraId="2E810EC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677F7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792800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4761E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843D2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29DC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784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6D44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DCE66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A71B21" w14:paraId="19B2C0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21F6E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0A2F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BCAA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F8A9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96A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7AF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74DA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F40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A71B21" w14:paraId="567123C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98C2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6364F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425DD0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C57E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4883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4A7D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4B15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004E27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A71B21" w14:paraId="33860D5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D778C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59AD7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606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4C060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FC7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3E9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055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E126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A71B21" w14:paraId="3892B3B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BBA2F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68CDE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B0ED4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B205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63C2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324AB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90C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915134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A71B21" w14:paraId="7574FBE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052A4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32D0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8837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8EF0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787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6F121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69BB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6038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A71B21" w14:paraId="6E2A34B5"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3F1511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BFEC3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D4E6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22A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27E8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DB0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1B0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693C6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r>
      <w:tr w:rsidR="00A71B21" w14:paraId="3CFD3AE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434F6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DA774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1F210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421C6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474FD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CEB1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C8B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73E52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r>
      <w:tr w:rsidR="00A71B21" w14:paraId="5C6C315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9C9B4B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25BF0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51EF38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200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CE2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AB6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B34B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1165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Pr>
                <w:rFonts w:ascii="Times New Roman" w:hAnsi="Times New Roman" w:hint="eastAsia"/>
                <w:sz w:val="18"/>
                <w:szCs w:val="18"/>
                <w:vertAlign w:val="superscript"/>
              </w:rPr>
              <w:t>▲</w:t>
            </w:r>
          </w:p>
        </w:tc>
      </w:tr>
      <w:tr w:rsidR="00A71B21" w14:paraId="03D4C8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DAD489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BC6CA5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4CF3E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684C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9134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91CA3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78D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AC49D5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r>
      <w:tr w:rsidR="00A71B21" w14:paraId="245E744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1BE1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99D0D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EE88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764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D1F7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C756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00456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E739D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r>
      <w:tr w:rsidR="00A71B21" w14:paraId="480667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A01B2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3F03C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7FF9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9C1CA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402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F7A4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63CB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178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r>
      <w:tr w:rsidR="00A71B21" w14:paraId="13A849D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C0D36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7B4EE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8E62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5E569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D2C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38D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CF0F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8B430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r>
      <w:tr w:rsidR="00A71B21" w14:paraId="09C30C9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A26B3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4C84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44218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670A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BF3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94C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CF0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939642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Pr>
                <w:rFonts w:ascii="Times New Roman" w:hAnsi="Times New Roman" w:hint="eastAsia"/>
                <w:sz w:val="18"/>
                <w:szCs w:val="18"/>
                <w:vertAlign w:val="superscript"/>
              </w:rPr>
              <w:t>▲</w:t>
            </w:r>
          </w:p>
        </w:tc>
      </w:tr>
      <w:tr w:rsidR="00A71B21" w14:paraId="3EBE790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AC61A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D03C06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3F9F6A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7760F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CEF15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C7C4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79C8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0DF6B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r>
      <w:tr w:rsidR="00A71B21" w14:paraId="3730CBE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353A4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09E6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D5D5E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B80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00145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A1DF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C289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AE8B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r>
      <w:tr w:rsidR="00A71B21" w14:paraId="05E7CE6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C34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510B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3BFE8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A0ECD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AE5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0857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D9CB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315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Pr>
                <w:rFonts w:ascii="Times New Roman" w:hAnsi="Times New Roman" w:hint="eastAsia"/>
                <w:sz w:val="18"/>
                <w:szCs w:val="18"/>
                <w:vertAlign w:val="superscript"/>
              </w:rPr>
              <w:t>▲</w:t>
            </w:r>
          </w:p>
        </w:tc>
      </w:tr>
      <w:tr w:rsidR="00A71B21" w14:paraId="245B23A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E563F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37BBF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32BB0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E2CF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50421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4175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FFBE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44D9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Pr>
                <w:rFonts w:ascii="Times New Roman" w:hAnsi="Times New Roman" w:hint="eastAsia"/>
                <w:sz w:val="18"/>
                <w:szCs w:val="18"/>
                <w:vertAlign w:val="superscript"/>
              </w:rPr>
              <w:t>▲</w:t>
            </w:r>
          </w:p>
        </w:tc>
      </w:tr>
      <w:tr w:rsidR="00A71B21" w14:paraId="38DECF0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774B7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A3576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5D6E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597B8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5FF6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4062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E04E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53EE4D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Pr>
                <w:rFonts w:ascii="Times New Roman" w:hAnsi="Times New Roman" w:hint="eastAsia"/>
                <w:sz w:val="18"/>
                <w:szCs w:val="18"/>
                <w:vertAlign w:val="superscript"/>
              </w:rPr>
              <w:t>▲</w:t>
            </w:r>
          </w:p>
        </w:tc>
      </w:tr>
      <w:tr w:rsidR="00A71B21" w14:paraId="2FF726D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B9D44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21093B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100702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Pr>
                <w:rFonts w:ascii="Times New Roman"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AA43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A9FF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383D6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8240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AB26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r>
      <w:tr w:rsidR="00A71B21" w14:paraId="59297D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799F33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813D7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3959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62F7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6B71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B2B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5D6E9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67D37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r>
      <w:tr w:rsidR="00A71B21" w14:paraId="02530A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7C6A40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8F35A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0AE9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BAB0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1E5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131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5E908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B4E2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Pr>
                <w:rFonts w:ascii="Times New Roman" w:hAnsi="Times New Roman" w:hint="eastAsia"/>
                <w:sz w:val="18"/>
                <w:szCs w:val="18"/>
                <w:vertAlign w:val="superscript"/>
              </w:rPr>
              <w:t>▲</w:t>
            </w:r>
          </w:p>
        </w:tc>
      </w:tr>
      <w:tr w:rsidR="00A71B21" w14:paraId="4A148B1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D8477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9D69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E9C76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9399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5EFD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1E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0804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076D69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r>
      <w:tr w:rsidR="00A71B21" w14:paraId="59FA306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280E4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B974D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C53AC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6C746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A6F4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4BEB2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3AD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A243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r>
      <w:tr w:rsidR="00A71B21" w14:paraId="43AA5CA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20F1C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0E86F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0001B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F07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F91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CE062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CF0E7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C6AAE3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r>
      <w:tr w:rsidR="00A71B21" w14:paraId="0515EA8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B1695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23971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68D8E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6C81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4661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22308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CF3C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10E45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Pr>
                <w:rFonts w:ascii="Times New Roman" w:hAnsi="Times New Roman" w:hint="eastAsia"/>
                <w:sz w:val="18"/>
                <w:szCs w:val="18"/>
                <w:vertAlign w:val="superscript"/>
              </w:rPr>
              <w:t>▲</w:t>
            </w:r>
          </w:p>
        </w:tc>
      </w:tr>
      <w:tr w:rsidR="00A71B21" w14:paraId="6B7A28C0"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D2101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0D35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77BF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4871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E47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DB3EF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C90EF"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F20E19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r>
      <w:tr w:rsidR="00A71B21" w14:paraId="33F7595A"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87A4CF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E7FD2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CE7449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0228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8CF8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D98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DA8E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6496B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Pr>
                <w:rFonts w:ascii="Times New Roman" w:hAnsi="Times New Roman" w:hint="eastAsia"/>
                <w:sz w:val="18"/>
                <w:szCs w:val="18"/>
                <w:vertAlign w:val="superscript"/>
              </w:rPr>
              <w:t>▲</w:t>
            </w:r>
          </w:p>
        </w:tc>
      </w:tr>
      <w:tr w:rsidR="00A71B21" w14:paraId="787B62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2BAE3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C7F3C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AE0448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B0E49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DC1D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41C77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8E1E56"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2E979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r>
      <w:tr w:rsidR="00A71B21" w14:paraId="7858EB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6ED01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31E3F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042E6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5EC3"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42DA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8AFE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Pr>
                <w:rFonts w:ascii="Times New Roman"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0B591"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Pr>
                <w:rFonts w:ascii="Times New Roman"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8023932"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Pr>
                <w:rFonts w:ascii="Times New Roman" w:hAnsi="Times New Roman" w:hint="eastAsia"/>
                <w:sz w:val="18"/>
                <w:szCs w:val="18"/>
                <w:vertAlign w:val="superscript"/>
              </w:rPr>
              <w:t>▲</w:t>
            </w:r>
          </w:p>
        </w:tc>
      </w:tr>
      <w:tr w:rsidR="00A71B21" w14:paraId="0868AA5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64FCAD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Pr>
                <w:rFonts w:ascii="Times New Roman"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259A9C"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A919D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1AF77"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Pr>
                <w:rFonts w:ascii="Times New Roman"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C537F4"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Pr>
                <w:rFonts w:ascii="Times New Roman"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06FAB"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8DFC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63D4AB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r>
      <w:tr w:rsidR="00A71B21" w14:paraId="6297818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5AE315"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C6678E"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7FA500"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E9D8DA"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0F399"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DE43D"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9BFB8" w14:textId="77777777" w:rsidR="00A71B21" w:rsidRDefault="00A71B21"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9ACBB3B" w14:textId="77777777" w:rsidR="00A71B21" w:rsidRDefault="00A71B21" w:rsidP="00F24C0C">
            <w:pPr>
              <w:spacing w:after="0" w:line="240" w:lineRule="auto"/>
              <w:jc w:val="center"/>
              <w:textAlignment w:val="bottom"/>
              <w:rPr>
                <w:rFonts w:ascii="Times New Roman" w:hAnsi="Times New Roman"/>
                <w:sz w:val="18"/>
                <w:szCs w:val="18"/>
              </w:rPr>
            </w:pPr>
          </w:p>
        </w:tc>
      </w:tr>
    </w:tbl>
    <w:p w14:paraId="3DC1648F" w14:textId="621F0DCD" w:rsidR="00A71B21" w:rsidRDefault="00A71B21" w:rsidP="00A71B21">
      <w:pPr>
        <w:spacing w:after="0" w:line="240" w:lineRule="auto"/>
        <w:rPr>
          <w:rFonts w:ascii="Times New Roman" w:hAnsi="Times New Roman"/>
          <w:sz w:val="18"/>
          <w:szCs w:val="18"/>
        </w:rPr>
      </w:pPr>
      <w:r>
        <w:rPr>
          <w:rFonts w:ascii="Times New Roman" w:hAnsi="Times New Roman"/>
          <w:bCs/>
          <w:sz w:val="18"/>
          <w:szCs w:val="18"/>
        </w:rPr>
        <w:t>注：</w:t>
      </w:r>
      <w:r>
        <w:rPr>
          <w:rFonts w:ascii="Times New Roman" w:hAnsi="Times New Roman" w:hint="eastAsia"/>
          <w:sz w:val="18"/>
          <w:szCs w:val="18"/>
        </w:rPr>
        <w:t>基因列表中，“</w:t>
      </w:r>
      <w:r>
        <w:rPr>
          <w:rFonts w:ascii="Times New Roman" w:hAnsi="Times New Roman" w:hint="eastAsia"/>
          <w:sz w:val="18"/>
          <w:szCs w:val="18"/>
        </w:rPr>
        <w:t>#</w:t>
      </w:r>
      <w:r>
        <w:rPr>
          <w:rFonts w:ascii="Times New Roman" w:hAnsi="Times New Roman" w:hint="eastAsia"/>
          <w:sz w:val="18"/>
          <w:szCs w:val="18"/>
        </w:rPr>
        <w:t>”标识为可检测融合</w:t>
      </w:r>
      <w:r>
        <w:rPr>
          <w:rFonts w:ascii="Times New Roman" w:hAnsi="Times New Roman" w:hint="eastAsia"/>
          <w:sz w:val="18"/>
          <w:szCs w:val="18"/>
        </w:rPr>
        <w:t>/</w:t>
      </w:r>
      <w:r>
        <w:rPr>
          <w:rFonts w:ascii="Times New Roman" w:hAnsi="Times New Roman" w:hint="eastAsia"/>
          <w:sz w:val="18"/>
          <w:szCs w:val="18"/>
        </w:rPr>
        <w:t>重排的基因；“</w:t>
      </w:r>
      <w:r>
        <w:rPr>
          <w:rFonts w:ascii="Times New Roman" w:hAnsi="Times New Roman" w:hint="eastAsia"/>
          <w:sz w:val="18"/>
          <w:szCs w:val="18"/>
        </w:rPr>
        <w:t>*</w:t>
      </w:r>
      <w:r>
        <w:rPr>
          <w:rFonts w:ascii="Times New Roman" w:hAnsi="Times New Roman" w:hint="eastAsia"/>
          <w:sz w:val="18"/>
          <w:szCs w:val="18"/>
        </w:rPr>
        <w:t>”标识为可检测拷贝数变异的基因；“</w:t>
      </w:r>
      <w:r>
        <w:rPr>
          <w:rFonts w:ascii="Times New Roman" w:hAnsi="Times New Roman" w:hint="eastAsia"/>
          <w:sz w:val="18"/>
          <w:szCs w:val="18"/>
          <w:vertAlign w:val="superscript"/>
        </w:rPr>
        <w:t>▲</w:t>
      </w:r>
      <w:r>
        <w:rPr>
          <w:rFonts w:ascii="Times New Roman" w:hAnsi="Times New Roman" w:hint="eastAsia"/>
          <w:sz w:val="18"/>
          <w:szCs w:val="18"/>
        </w:rPr>
        <w:t>”标识为可检测胚系变异的基因。</w:t>
      </w:r>
    </w:p>
    <w:p w14:paraId="20DA10F4" w14:textId="2052A7C0" w:rsidR="00291FCB" w:rsidRDefault="00291FCB" w:rsidP="00291FCB">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266BF6" w14:paraId="7C45182E" w14:textId="77777777" w:rsidTr="00F24C0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5A9C05B" w14:textId="77777777" w:rsidR="00266BF6" w:rsidRDefault="00266BF6" w:rsidP="00F24C0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w:t>
            </w:r>
            <w:r>
              <w:rPr>
                <w:rFonts w:ascii="Times New Roman" w:hAnsi="Times New Roman" w:hint="eastAsia"/>
                <w:b/>
                <w:bCs/>
                <w:sz w:val="18"/>
                <w:szCs w:val="18"/>
              </w:rPr>
              <w:t>59</w:t>
            </w:r>
            <w:r>
              <w:rPr>
                <w:rFonts w:ascii="Times New Roman" w:hAnsi="Times New Roman"/>
                <w:b/>
                <w:bCs/>
                <w:sz w:val="18"/>
                <w:szCs w:val="18"/>
                <w:lang w:val="en-CA"/>
              </w:rPr>
              <w:t>个）</w:t>
            </w:r>
          </w:p>
        </w:tc>
      </w:tr>
      <w:tr w:rsidR="00266BF6" w14:paraId="04F150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1BD94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FA7D0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9B98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3F6CA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38A6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80B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C58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8064E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266BF6" w14:paraId="07D467F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A009B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EA20F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27F71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3FA6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1C8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C05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9D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CE5D2C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266BF6" w14:paraId="5EECD94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A4A39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924377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717E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5D7F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AC9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4BDC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AEA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10EC6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p>
        </w:tc>
      </w:tr>
      <w:tr w:rsidR="00266BF6" w14:paraId="13A3E7A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F590F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A71D2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415BC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A6E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9F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F4FD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B13EA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BE75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r>
      <w:tr w:rsidR="00266BF6" w14:paraId="3A1787D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FA79E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23B8B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72DD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5985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198F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7376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DF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A2E37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r>
      <w:tr w:rsidR="00266BF6" w14:paraId="71293D7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C2A0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8279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6F692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219A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29E2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5CC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045E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8659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r>
      <w:tr w:rsidR="00266BF6" w14:paraId="530CFD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28F9F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0A67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3ED7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F0A4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7A1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636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A37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79966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r>
      <w:tr w:rsidR="00266BF6" w14:paraId="4AA3218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6FFFE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80CA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C9C8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8A1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2E66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E5F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004E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638585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r>
      <w:tr w:rsidR="00266BF6" w14:paraId="3281007B"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4A43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0327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1107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37A8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FA84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3706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BE47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48CA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r>
      <w:tr w:rsidR="00266BF6" w14:paraId="24973EC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FC4A5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BC0B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0859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5CDB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507E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1E30B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F513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F1C87E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r>
      <w:tr w:rsidR="00266BF6" w14:paraId="2DDB1C4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94F39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F6440D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19662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FE5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D336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CB0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476D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3A2CF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r>
      <w:tr w:rsidR="00266BF6" w14:paraId="51A0A82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9D98E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3852B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C92B4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8D96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F6B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BE1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70D09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0053E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r>
      <w:tr w:rsidR="00266BF6" w14:paraId="0847254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B5FC0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5885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61693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8CE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761D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BCC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89EF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626C4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r>
      <w:tr w:rsidR="00266BF6" w14:paraId="2E8A0F1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6F0A2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E5A5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FDB6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48F40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C6BB3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09CEF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553EA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E52837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r>
      <w:tr w:rsidR="00266BF6" w14:paraId="086CF33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171112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AB3F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A6B51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F4C0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4028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2D7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19C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27DD9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r>
      <w:tr w:rsidR="00266BF6" w14:paraId="7DE9F7F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BAC3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E4DC5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E4BE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210F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018B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0A68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126A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C8323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r>
      <w:tr w:rsidR="00266BF6" w14:paraId="0AA7A6D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3DBF2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7FC15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CA003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7819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6E689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AF8B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73B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231C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266BF6" w14:paraId="59EA090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CB85E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814BAC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4E83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0D7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6B3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40EA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2244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A13E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r>
      <w:tr w:rsidR="00266BF6" w14:paraId="2F6CC8A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26A49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9C71F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6CDE0F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B227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7044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5CF7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2E1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DDF0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p>
        </w:tc>
      </w:tr>
      <w:tr w:rsidR="00266BF6" w14:paraId="43594F0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B59EF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45FC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0710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05B81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74275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61E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9941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429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r>
      <w:tr w:rsidR="00266BF6" w14:paraId="6A44AF0B"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43929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F4B7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34F2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F6B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073D0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E339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E7B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374288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r>
      <w:tr w:rsidR="00266BF6" w14:paraId="7611AEB3" w14:textId="77777777" w:rsidTr="00F24C0C">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FC22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C712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1431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C94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6474E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E56F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F25F9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F499C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r>
      <w:tr w:rsidR="00266BF6" w14:paraId="61B54AC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F6812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A6DDA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912D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B05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8541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FD3A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F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C4B59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r>
      <w:tr w:rsidR="00266BF6" w14:paraId="490F03BC" w14:textId="77777777" w:rsidTr="00F24C0C">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301C4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D67C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6B540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2F7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5C9E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3015E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567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02F13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p>
        </w:tc>
      </w:tr>
      <w:tr w:rsidR="00266BF6" w14:paraId="76C0D3A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00F1D8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EBF8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B255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92B6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862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BD0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67B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C460F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r>
      <w:tr w:rsidR="00266BF6" w14:paraId="5E8C7BF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E8501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A844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5EAD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5C6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3736F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44C4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4662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54FB98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r>
      <w:tr w:rsidR="00266BF6" w14:paraId="39C8AD9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E7D18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014BD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C14FD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FB43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1205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236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0FC24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39C2F2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r>
      <w:tr w:rsidR="00266BF6" w14:paraId="08853DD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B8B1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84432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116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B0CC5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C39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FE57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3165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AC069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p>
        </w:tc>
      </w:tr>
      <w:tr w:rsidR="00266BF6" w14:paraId="64AEE2E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A27E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E5928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33D6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5D9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9D93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6D5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D260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DD8E3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r>
      <w:tr w:rsidR="00266BF6" w14:paraId="7CD5310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444C0F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ACA5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66033B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C88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00A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6C0F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AD95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D478C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r>
      <w:tr w:rsidR="00266BF6" w14:paraId="7DC7591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C5E27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8E70E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8E67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6411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BFF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82EF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DC11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F5A4F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r>
      <w:tr w:rsidR="00266BF6" w14:paraId="4F428DF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B1F0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C54A4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3D96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0571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09E6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C1C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8C8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BB1C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r>
      <w:tr w:rsidR="00266BF6" w14:paraId="1FB1183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74DCA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65F9D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2D70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7E3E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FEECF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55D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74F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76DF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r>
      <w:tr w:rsidR="00266BF6" w14:paraId="5E111BA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FB30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8DF57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0F6B2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8F114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96ED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5064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DFBC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6F0C70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r>
      <w:tr w:rsidR="00266BF6" w14:paraId="3929945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15FD9D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361C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8006C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1C0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54E5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E89D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FD92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F7DE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r>
      <w:tr w:rsidR="00266BF6" w14:paraId="1DB46F1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B2C9B9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5A668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1BD4A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A10C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22F4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9665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769F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3995DE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r>
      <w:tr w:rsidR="00266BF6" w14:paraId="5206C13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E1594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E43FA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69ACB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13252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83E4C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CDAA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CCDC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BFED7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r>
      <w:tr w:rsidR="00266BF6" w14:paraId="6C5D51F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82EDE3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0F437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9BE6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9294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1265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CFF39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C01E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F5935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266BF6" w14:paraId="7362F6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31F1A0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370E9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383EC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C421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F326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CB9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43FC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13E703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266BF6" w14:paraId="7C98356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68D9EB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0D8AA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8CCB7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545F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39794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EF931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EB509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80A71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266BF6" w14:paraId="3F389F2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64605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75142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7E8CA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776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917E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D72D9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FC11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F3494A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266BF6" w14:paraId="7C311AB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A3E10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044D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12F8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5C3D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C7C7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311E0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F49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8AC11B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266BF6" w14:paraId="6C6A80C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2DA81A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AB91F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80ABAF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2B2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666C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7DB0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A28A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0686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266BF6" w14:paraId="207CABA2"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DB4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33B17D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D0EF8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180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915B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416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FEEB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656F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266BF6" w14:paraId="11D4EA1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9D136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37C9F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4C40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546A8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7EE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196B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FFE9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927AA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r>
      <w:tr w:rsidR="00266BF6" w14:paraId="4A293D51"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2448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0B68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FC5197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700F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BBC6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7C16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D2EA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F7A194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r>
      <w:tr w:rsidR="00266BF6" w14:paraId="6951A0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B223B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618B0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1E56A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FA5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AE09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BCD9E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0F18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03E83C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p>
        </w:tc>
      </w:tr>
      <w:tr w:rsidR="00266BF6" w14:paraId="2DB7D23E"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B9139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4F038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46340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467A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D98D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03484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8179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ACFE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r>
      <w:tr w:rsidR="00266BF6" w14:paraId="315BAD2A"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00971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548F28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8D94B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000C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AAC0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786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263A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2C6D81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r>
      <w:tr w:rsidR="00266BF6" w14:paraId="712B56A9"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50EE57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8521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95B6D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3A7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907B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991E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1035D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AEF80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r>
      <w:tr w:rsidR="00266BF6" w14:paraId="641191A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A876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D5DB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44F67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F9C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03803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5B56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11B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1F6F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r>
      <w:tr w:rsidR="00266BF6" w14:paraId="6A4F829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0D56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405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38C8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1A9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881CE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D0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207D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23E68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p>
        </w:tc>
      </w:tr>
      <w:tr w:rsidR="00266BF6" w14:paraId="586C9FE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751A18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1AE037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C6F29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69F2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2513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6C0D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8263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5BFC16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r>
      <w:tr w:rsidR="00266BF6" w14:paraId="5806D6C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A3F66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46EAE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ADA5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547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80F5D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3EE2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43F1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E4FE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r>
      <w:tr w:rsidR="00266BF6" w14:paraId="64F38E5C"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96A121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544E3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EEAF6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DC0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C1F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0176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DF10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78AF8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p>
        </w:tc>
      </w:tr>
      <w:tr w:rsidR="00266BF6" w14:paraId="28EB8F0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A94CF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FA8EF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4CC2C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D9F7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C8F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4182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6E9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0B2080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p>
        </w:tc>
      </w:tr>
      <w:tr w:rsidR="00266BF6" w14:paraId="2D73D4CF"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DAAAC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2D666B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62F4CD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32C6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AEE3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09CE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5102B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E31A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p>
        </w:tc>
      </w:tr>
      <w:tr w:rsidR="00266BF6" w14:paraId="2818949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FB7D9D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2C383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75512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7F1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6357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FE57C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A01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8DCDB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r>
      <w:tr w:rsidR="00266BF6" w14:paraId="0C1DE442"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208E2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9D624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36EFC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A7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A47F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6AF6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08B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5C5B0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r>
      <w:tr w:rsidR="00266BF6" w14:paraId="0153B447"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1CA65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B73C4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8F5D0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EFF60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D943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C455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2C22D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4294C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p>
        </w:tc>
      </w:tr>
      <w:tr w:rsidR="00266BF6" w14:paraId="0A1CCFA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337AA9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9714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D54E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013E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F7BBA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E69F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8822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69F58C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r>
      <w:tr w:rsidR="00266BF6" w14:paraId="77CBE86D"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57DCB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BA38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21C746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95D9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77639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4382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AEEA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C828F9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r>
      <w:tr w:rsidR="00266BF6" w14:paraId="1ED294B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4A0838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E1A0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D89C3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ED819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9113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08F5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8753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A5B30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r>
      <w:tr w:rsidR="00266BF6" w14:paraId="05891966"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F9F597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38EEA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29034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020C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A52AC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6397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7F7D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1AB592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p>
        </w:tc>
      </w:tr>
      <w:tr w:rsidR="00266BF6" w14:paraId="1384A5C3"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7A00FC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8B430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98353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3F7E7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E3672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85D4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1ED25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5784F3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r>
      <w:tr w:rsidR="00266BF6" w14:paraId="5736F270"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D7F21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6E7A4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55B2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A19E5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49E0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FBA1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25FF0"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C676FB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r>
      <w:tr w:rsidR="00266BF6" w14:paraId="79C50028"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1FF9CD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318C8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E8BA0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35BE8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AA03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1957A"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10634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4BE761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r>
      <w:tr w:rsidR="00266BF6" w14:paraId="027C3550"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A3FA64"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C98B8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4FB3CB3"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54536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106EFC"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E87D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2E628E"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87A9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p>
        </w:tc>
      </w:tr>
      <w:tr w:rsidR="00266BF6" w14:paraId="3AC35FA5"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215E8B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8CDC1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E35C3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552389"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1272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87914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DC4A25"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C155DFB"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r>
      <w:tr w:rsidR="00266BF6" w14:paraId="626F7064" w14:textId="77777777" w:rsidTr="00F24C0C">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4390146"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F2CD72"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C0615D"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32F"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F56F8"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85137"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A0A531" w14:textId="77777777" w:rsidR="00266BF6" w:rsidRDefault="00266BF6" w:rsidP="00F24C0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CEE062B" w14:textId="77777777" w:rsidR="00266BF6" w:rsidRDefault="00266BF6" w:rsidP="00F24C0C">
            <w:pPr>
              <w:spacing w:after="0" w:line="240" w:lineRule="auto"/>
              <w:jc w:val="center"/>
              <w:textAlignment w:val="bottom"/>
              <w:rPr>
                <w:rFonts w:ascii="Times New Roman" w:hAnsi="Times New Roman"/>
                <w:sz w:val="18"/>
                <w:szCs w:val="18"/>
              </w:rPr>
            </w:pPr>
          </w:p>
        </w:tc>
      </w:tr>
    </w:tbl>
    <w:p w14:paraId="1446E846" w14:textId="7F497382" w:rsidR="00291FCB" w:rsidRDefault="00291FCB" w:rsidP="00291FCB">
      <w:pPr>
        <w:spacing w:after="0" w:line="240" w:lineRule="auto"/>
        <w:rPr>
          <w:rFonts w:ascii="Times New Roman" w:hAnsi="Times New Roman"/>
          <w:sz w:val="18"/>
          <w:szCs w:val="18"/>
        </w:rPr>
      </w:pPr>
      <w:r>
        <w:rPr>
          <w:rFonts w:ascii="Times New Roman" w:hAnsi="Times New Roman"/>
          <w:bCs/>
          <w:sz w:val="18"/>
          <w:szCs w:val="18"/>
        </w:rPr>
        <w:lastRenderedPageBreak/>
        <w:t>注：</w:t>
      </w:r>
      <w:r>
        <w:rPr>
          <w:rFonts w:ascii="Times New Roman" w:hAnsi="Times New Roman" w:hint="eastAsia"/>
          <w:sz w:val="18"/>
          <w:szCs w:val="18"/>
        </w:rPr>
        <w:t>基因列表中，“</w:t>
      </w:r>
      <w:r>
        <w:rPr>
          <w:rFonts w:ascii="Times New Roman" w:hAnsi="Times New Roman" w:hint="eastAsia"/>
          <w:sz w:val="18"/>
          <w:szCs w:val="18"/>
        </w:rPr>
        <w:t>#</w:t>
      </w:r>
      <w:r>
        <w:rPr>
          <w:rFonts w:ascii="Times New Roman" w:hAnsi="Times New Roman" w:hint="eastAsia"/>
          <w:sz w:val="18"/>
          <w:szCs w:val="18"/>
        </w:rPr>
        <w:t>”标识为可检测融合</w:t>
      </w:r>
      <w:r>
        <w:rPr>
          <w:rFonts w:ascii="Times New Roman" w:hAnsi="Times New Roman" w:hint="eastAsia"/>
          <w:sz w:val="18"/>
          <w:szCs w:val="18"/>
        </w:rPr>
        <w:t>/</w:t>
      </w:r>
      <w:r>
        <w:rPr>
          <w:rFonts w:ascii="Times New Roman" w:hAnsi="Times New Roman" w:hint="eastAsia"/>
          <w:sz w:val="18"/>
          <w:szCs w:val="18"/>
        </w:rPr>
        <w:t>重排的基因；“</w:t>
      </w:r>
      <w:r>
        <w:rPr>
          <w:rFonts w:ascii="Times New Roman" w:hAnsi="Times New Roman" w:hint="eastAsia"/>
          <w:sz w:val="18"/>
          <w:szCs w:val="18"/>
        </w:rPr>
        <w:t>*</w:t>
      </w:r>
      <w:r>
        <w:rPr>
          <w:rFonts w:ascii="Times New Roman" w:hAnsi="Times New Roman" w:hint="eastAsia"/>
          <w:sz w:val="18"/>
          <w:szCs w:val="18"/>
        </w:rPr>
        <w:t>”标识为可检测拷贝数变异的基因。</w:t>
      </w:r>
    </w:p>
    <w:p w14:paraId="07F57377" w14:textId="5D395F0C" w:rsidR="00291FCB" w:rsidRDefault="00291FCB" w:rsidP="00291FCB">
      <w:pPr>
        <w:spacing w:after="0" w:line="240" w:lineRule="auto"/>
        <w:rPr>
          <w:rFonts w:ascii="Times New Roman" w:hAnsi="Times New Roman"/>
          <w:sz w:val="18"/>
          <w:szCs w:val="18"/>
          <w:highlight w:val="magenta"/>
        </w:rPr>
      </w:pPr>
      <w:r w:rsidRPr="00A71B21">
        <w:rPr>
          <w:rFonts w:ascii="Times New Roman" w:hAnsi="Times New Roman" w:hint="eastAsia"/>
          <w:sz w:val="18"/>
          <w:szCs w:val="18"/>
          <w:highlight w:val="magenta"/>
        </w:rPr>
        <w:t>{</w:t>
      </w:r>
      <w:r w:rsidRPr="00A71B21">
        <w:rPr>
          <w:rFonts w:ascii="Times New Roman" w:hAnsi="Times New Roman"/>
          <w:sz w:val="18"/>
          <w:szCs w:val="18"/>
          <w:highlight w:val="magenta"/>
        </w:rPr>
        <w:t>%p endif%}</w:t>
      </w:r>
    </w:p>
    <w:p w14:paraId="7D003C27" w14:textId="77777777" w:rsidR="008975A8" w:rsidRPr="00A71B21" w:rsidRDefault="008975A8" w:rsidP="00291FCB">
      <w:pPr>
        <w:spacing w:after="0" w:line="240" w:lineRule="auto"/>
        <w:rPr>
          <w:rFonts w:ascii="Times New Roman" w:hAnsi="Times New Roman"/>
          <w:sz w:val="18"/>
          <w:szCs w:val="18"/>
          <w:highlight w:val="magenta"/>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69"/>
        <w:gridCol w:w="1407"/>
        <w:gridCol w:w="1288"/>
        <w:gridCol w:w="1273"/>
        <w:gridCol w:w="1257"/>
        <w:gridCol w:w="1224"/>
        <w:gridCol w:w="1192"/>
        <w:gridCol w:w="1295"/>
      </w:tblGrid>
      <w:tr w:rsidR="00491CA0" w14:paraId="30233C94" w14:textId="77777777" w:rsidTr="00715C01">
        <w:trPr>
          <w:trHeight w:val="312"/>
        </w:trPr>
        <w:tc>
          <w:tcPr>
            <w:tcW w:w="10205" w:type="dxa"/>
            <w:gridSpan w:val="8"/>
            <w:tcBorders>
              <w:top w:val="single" w:sz="4" w:space="0" w:color="0070C0"/>
              <w:bottom w:val="single" w:sz="4" w:space="0" w:color="0070C0"/>
            </w:tcBorders>
            <w:shd w:val="clear" w:color="auto" w:fill="D9D9D9" w:themeFill="background1" w:themeFillShade="D9"/>
          </w:tcPr>
          <w:bookmarkEnd w:id="7"/>
          <w:p w14:paraId="3436A9F7" w14:textId="77777777" w:rsidR="00491CA0" w:rsidRDefault="00491CA0" w:rsidP="00715C01">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491CA0" w14:paraId="2E916ED4"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D7B70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89684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15C88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E3185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AE5A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9279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173B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2324BC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491CA0" w14:paraId="338A3B9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C557F9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70C0BF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433A2E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424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8805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4F5E5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E255C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1223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r>
      <w:tr w:rsidR="00491CA0" w14:paraId="2CCCF06D"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1C349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1A7BE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510B1E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5A1F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4542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3D561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1C050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FA77A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r>
      <w:tr w:rsidR="00491CA0" w14:paraId="0DFFADC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D30464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0448D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F6A308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554A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D9D2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2BF2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0B264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C89B6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r>
      <w:tr w:rsidR="00491CA0" w14:paraId="70625DD2"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4BB0E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72CED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1A833E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495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36F9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EBC2C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9D03F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8AF19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r>
      <w:tr w:rsidR="00491CA0" w14:paraId="5AAA013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8B632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C7E9D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63CC1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9F53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0E47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8BC5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EF23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2DC9F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r>
      <w:tr w:rsidR="00491CA0" w14:paraId="4788546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FD77D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4EA68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C2DB6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71BD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2D2E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1C7A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616E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93A95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r>
      <w:tr w:rsidR="00491CA0" w14:paraId="12962E0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B023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31733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31DE06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364D3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E397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2F39F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F60E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4C4F27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CLDN18</w:t>
            </w:r>
          </w:p>
        </w:tc>
      </w:tr>
      <w:tr w:rsidR="00491CA0" w14:paraId="73250DD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66F720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C75F0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38E973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4B521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9698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71BE0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93DA8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341C0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r>
      <w:tr w:rsidR="00491CA0" w14:paraId="5DFF03E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F90D9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EB7F0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F754FD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83CC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1160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7791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7E34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9B348D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r>
      <w:tr w:rsidR="00491CA0" w14:paraId="5973E53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B448E0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00A753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3FBFC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D3E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4BAAE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E8312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B2080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8EA8EC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r>
      <w:tr w:rsidR="00491CA0" w14:paraId="2A62FB4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E2D847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3F8B0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C504B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3191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F6E9D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76A0F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93FD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CE3633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r>
      <w:tr w:rsidR="00491CA0" w14:paraId="33A7E4F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24F47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82A8B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8E55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77FEB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BA3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5EE21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DD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3C690A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491CA0" w14:paraId="7BAC14F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B083F4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66FAB2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505F1C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832E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64E3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C9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B639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2821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r>
      <w:tr w:rsidR="00491CA0" w14:paraId="2AEC1D2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AC36F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C56B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0AFBDE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5305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EC69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8E887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5999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EB117D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r>
      <w:tr w:rsidR="00491CA0" w14:paraId="200BE0BC"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26FB5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5843B5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E4C46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4EA64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E31B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4E77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C0480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A97E3D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r>
      <w:tr w:rsidR="00491CA0" w14:paraId="1B8CF7D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B93FE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7D6205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CA3A11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E1D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E306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E98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6D12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D222C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r>
      <w:tr w:rsidR="00491CA0" w14:paraId="0EE344AE"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0C10B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BEA767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CF13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D4E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BAF5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2E42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B707C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B1465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r>
      <w:tr w:rsidR="00491CA0" w14:paraId="52FFFEF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CE83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A9F39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2F21B8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15FA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E7A0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B9C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566C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7F527A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r>
      <w:tr w:rsidR="00491CA0" w14:paraId="35BEF8E3" w14:textId="77777777" w:rsidTr="00715C01">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E487B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3776B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5D1E7E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B57C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23174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FE7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73BF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BB339D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r>
      <w:tr w:rsidR="00491CA0" w14:paraId="60F430D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A5EDD5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45EAB1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ED5C89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877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C30A6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728B9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159C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BEC76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p>
        </w:tc>
      </w:tr>
      <w:tr w:rsidR="00491CA0" w14:paraId="10F729F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02054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90C9C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099F3D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B83E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70DD4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5213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8940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394727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r>
      <w:tr w:rsidR="00491CA0" w14:paraId="26D301BE"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51215E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1DE9CE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436121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6039A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913BF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78E8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4030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753D9B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491CA0" w14:paraId="1B5AB92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F6907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11192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FFE7A3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30DF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5B4D8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B98E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8441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49C6C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r>
      <w:tr w:rsidR="00491CA0" w14:paraId="1C1452C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CC06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6ED85E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136FD5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2885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55E2B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E7C0F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314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79B4E3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r>
      <w:tr w:rsidR="00491CA0" w14:paraId="44FF5B1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B831C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F5B3DF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A652B4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A616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B80DC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659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DBF4E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14F29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491CA0" w14:paraId="1A53C175"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5681D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C09C1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03180B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3BC4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FADA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A85FE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4300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3637A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r>
      <w:tr w:rsidR="00491CA0" w14:paraId="5FFF1A0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A3171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5DE3C6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9C1651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4FD3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61C18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49CC9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A2BA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A8638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r>
      <w:tr w:rsidR="00491CA0" w14:paraId="10BE1BD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896F65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4E8A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0E3D5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53F0F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F528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1EAE8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198F8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A555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r>
      <w:tr w:rsidR="00491CA0" w14:paraId="57A1AD9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83DC6E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04DC5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86E86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F751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CB95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B0313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C5A8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708CCB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491CA0" w14:paraId="045F7F1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8D6D6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AA98F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7BB8E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B439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C1A5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3B87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D5712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E63C3E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r>
      <w:tr w:rsidR="00491CA0" w14:paraId="660B280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E9B46B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5F568A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BD682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524A1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0E94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17CD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E30B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EFF80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r>
      <w:tr w:rsidR="00491CA0" w14:paraId="687BDD2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50BFF5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8509D0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7A4F4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3B2BD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EBD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90D5D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689A8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5FC3B4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r>
      <w:tr w:rsidR="00491CA0" w14:paraId="1F88E3A5"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2DFF57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4D896F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47F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3D83A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EFC80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976C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EA00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53D664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r>
      <w:tr w:rsidR="00491CA0" w14:paraId="7FB0F0E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191F97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81C6A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231F2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6F52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3DB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470C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07321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19BE9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491CA0" w14:paraId="4A5C1C49"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16D68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303E8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DB79D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DDFA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BA40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00E4B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42BB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21E958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r>
      <w:tr w:rsidR="00491CA0" w14:paraId="2875EA5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AB6031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A1A31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AFB388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B42DD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5078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2D064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6887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7BF142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r>
      <w:tr w:rsidR="00491CA0" w14:paraId="2DBD4DF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EAC36A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TBC1D1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BA0BE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F673ED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362A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4B72C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662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0B7C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38666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491CA0" w14:paraId="67225B3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64E0A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30C7F4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17AA6C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5BC7D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DE3B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592D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EEDCB"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F35344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491CA0" w14:paraId="1968EDB1"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12DA8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5521D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EFFF79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953F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A5E4F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4ED710"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9D652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93DF83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491CA0" w14:paraId="11925AE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973553F"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89A49B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20A1C8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F4A82D"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4B75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5A5B2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792C7"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676AB3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491CA0" w14:paraId="491D81E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B6438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9499CAA"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0BDA9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D622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ADB0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F0FD6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6F153"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D4D5D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491CA0" w14:paraId="4DD072ED"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C0CABF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D2D2B8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EB6788"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F9A8E"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0924BC"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31066"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28D334"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B2392"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491CA0" w14:paraId="3B3A201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0D5D499"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649DE01"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D69FD5" w14:textId="77777777" w:rsidR="00491CA0" w:rsidRDefault="00491CA0" w:rsidP="00715C0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BE958F" w14:textId="77777777" w:rsidR="00491CA0" w:rsidRDefault="00491CA0" w:rsidP="00715C01">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7C46FE" w14:textId="77777777" w:rsidR="00491CA0" w:rsidRDefault="00491CA0" w:rsidP="00715C01">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C7961" w14:textId="77777777" w:rsidR="00491CA0" w:rsidRDefault="00491CA0" w:rsidP="00715C01">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968DD" w14:textId="77777777" w:rsidR="00491CA0" w:rsidRDefault="00491CA0" w:rsidP="00715C01">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988ABF7" w14:textId="77777777" w:rsidR="00491CA0" w:rsidRDefault="00491CA0" w:rsidP="00715C01">
            <w:pPr>
              <w:spacing w:after="0" w:line="240" w:lineRule="auto"/>
              <w:jc w:val="center"/>
              <w:textAlignment w:val="bottom"/>
              <w:rPr>
                <w:rFonts w:ascii="Times New Roman" w:hAnsi="Times New Roman"/>
                <w:sz w:val="18"/>
                <w:szCs w:val="18"/>
              </w:rPr>
            </w:pPr>
          </w:p>
        </w:tc>
      </w:tr>
    </w:tbl>
    <w:p w14:paraId="5DF6AF44" w14:textId="77777777" w:rsidR="00A71B21" w:rsidRDefault="00A71B21" w:rsidP="00D4425A">
      <w:pPr>
        <w:spacing w:after="0" w:line="20" w:lineRule="exact"/>
        <w:rPr>
          <w:rFonts w:ascii="Times New Roman" w:hAnsi="Times New Roman"/>
          <w:b/>
          <w:bCs/>
          <w:sz w:val="24"/>
          <w:szCs w:val="24"/>
        </w:rPr>
      </w:pPr>
    </w:p>
    <w:sectPr w:rsidR="00A71B21">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FFB24" w14:textId="77777777" w:rsidR="00EF36AD" w:rsidRDefault="00EF36AD">
      <w:pPr>
        <w:spacing w:line="240" w:lineRule="auto"/>
      </w:pPr>
      <w:r>
        <w:separator/>
      </w:r>
    </w:p>
  </w:endnote>
  <w:endnote w:type="continuationSeparator" w:id="0">
    <w:p w14:paraId="5DDFAC72" w14:textId="77777777" w:rsidR="00EF36AD" w:rsidRDefault="00EF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0DC95" w14:textId="77777777" w:rsidR="003A53C5" w:rsidRDefault="003A53C5" w:rsidP="003A53C5">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2</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9</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7ADB194A" w14:textId="77777777" w:rsidR="003A53C5" w:rsidRDefault="003A53C5" w:rsidP="003A53C5">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283CF13C" w14:textId="77777777" w:rsidR="00AB38B5" w:rsidRPr="003A53C5" w:rsidRDefault="00AB38B5">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81E4" w14:textId="77777777" w:rsidR="006A3214" w:rsidRDefault="006A3214" w:rsidP="006A3214">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9</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1DD1F6CD" w14:textId="77777777" w:rsidR="006A3214" w:rsidRDefault="006A3214" w:rsidP="006A3214">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7BEFCC2A" w14:textId="77777777" w:rsidR="00AB38B5" w:rsidRPr="006A3214"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4C8AE" w14:textId="77777777" w:rsidR="00EF36AD" w:rsidRDefault="00EF36AD">
      <w:pPr>
        <w:spacing w:after="0"/>
      </w:pPr>
      <w:r>
        <w:separator/>
      </w:r>
    </w:p>
  </w:footnote>
  <w:footnote w:type="continuationSeparator" w:id="0">
    <w:p w14:paraId="73A9DAFD" w14:textId="77777777" w:rsidR="00EF36AD" w:rsidRDefault="00EF36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0E2"/>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1771"/>
    <w:rsid w:val="00142547"/>
    <w:rsid w:val="00142985"/>
    <w:rsid w:val="00142C11"/>
    <w:rsid w:val="00143E01"/>
    <w:rsid w:val="00143E4E"/>
    <w:rsid w:val="001441E7"/>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48FA"/>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68D6"/>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838"/>
    <w:rsid w:val="00231933"/>
    <w:rsid w:val="00231975"/>
    <w:rsid w:val="00231AE8"/>
    <w:rsid w:val="00231C8A"/>
    <w:rsid w:val="00234610"/>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CCC"/>
    <w:rsid w:val="00263F03"/>
    <w:rsid w:val="00266567"/>
    <w:rsid w:val="002669D0"/>
    <w:rsid w:val="00266BF6"/>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55C0"/>
    <w:rsid w:val="002863D7"/>
    <w:rsid w:val="002867C3"/>
    <w:rsid w:val="0028697B"/>
    <w:rsid w:val="002879C4"/>
    <w:rsid w:val="00291FCB"/>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3DD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53C5"/>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21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CA0"/>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4FE"/>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B6AD6"/>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1E"/>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1FBB"/>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3EF"/>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36B"/>
    <w:rsid w:val="0069777E"/>
    <w:rsid w:val="00697955"/>
    <w:rsid w:val="006A0166"/>
    <w:rsid w:val="006A0655"/>
    <w:rsid w:val="006A176A"/>
    <w:rsid w:val="006A1B44"/>
    <w:rsid w:val="006A1BF6"/>
    <w:rsid w:val="006A1C03"/>
    <w:rsid w:val="006A2B6F"/>
    <w:rsid w:val="006A2D38"/>
    <w:rsid w:val="006A306C"/>
    <w:rsid w:val="006A3214"/>
    <w:rsid w:val="006A3942"/>
    <w:rsid w:val="006A45AA"/>
    <w:rsid w:val="006A4CFC"/>
    <w:rsid w:val="006A550D"/>
    <w:rsid w:val="006A567C"/>
    <w:rsid w:val="006A69F2"/>
    <w:rsid w:val="006A7AE1"/>
    <w:rsid w:val="006B0379"/>
    <w:rsid w:val="006B1642"/>
    <w:rsid w:val="006B194E"/>
    <w:rsid w:val="006B2709"/>
    <w:rsid w:val="006B3355"/>
    <w:rsid w:val="006B423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A0C"/>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714"/>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1DD1"/>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6CFD"/>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6FB"/>
    <w:rsid w:val="008968C3"/>
    <w:rsid w:val="00896A49"/>
    <w:rsid w:val="00896BD3"/>
    <w:rsid w:val="008975A8"/>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C7FD6"/>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EC7"/>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7CF"/>
    <w:rsid w:val="00A6691E"/>
    <w:rsid w:val="00A66BE1"/>
    <w:rsid w:val="00A671E7"/>
    <w:rsid w:val="00A7037B"/>
    <w:rsid w:val="00A70820"/>
    <w:rsid w:val="00A70BFE"/>
    <w:rsid w:val="00A70E29"/>
    <w:rsid w:val="00A717DD"/>
    <w:rsid w:val="00A718C2"/>
    <w:rsid w:val="00A71B21"/>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2C3F"/>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51A4"/>
    <w:rsid w:val="00AE68EF"/>
    <w:rsid w:val="00AE6DC4"/>
    <w:rsid w:val="00AE71FE"/>
    <w:rsid w:val="00AE7915"/>
    <w:rsid w:val="00AF00EE"/>
    <w:rsid w:val="00AF1868"/>
    <w:rsid w:val="00AF2457"/>
    <w:rsid w:val="00AF2CE3"/>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0DE4"/>
    <w:rsid w:val="00B21395"/>
    <w:rsid w:val="00B21505"/>
    <w:rsid w:val="00B2217B"/>
    <w:rsid w:val="00B2248B"/>
    <w:rsid w:val="00B226E9"/>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463"/>
    <w:rsid w:val="00C937F1"/>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E7C4A"/>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47D6"/>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25A"/>
    <w:rsid w:val="00D44D73"/>
    <w:rsid w:val="00D4511D"/>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3E9"/>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58A6"/>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246C"/>
    <w:rsid w:val="00DF27AE"/>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C9F"/>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2F48"/>
    <w:rsid w:val="00E2306F"/>
    <w:rsid w:val="00E23CB5"/>
    <w:rsid w:val="00E24806"/>
    <w:rsid w:val="00E249A6"/>
    <w:rsid w:val="00E25827"/>
    <w:rsid w:val="00E25831"/>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36AD"/>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1D8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09A6"/>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1198</TotalTime>
  <Pages>49</Pages>
  <Words>11395</Words>
  <Characters>64953</Characters>
  <Application>Microsoft Office Word</Application>
  <DocSecurity>0</DocSecurity>
  <Lines>541</Lines>
  <Paragraphs>152</Paragraphs>
  <ScaleCrop>false</ScaleCrop>
  <Company>P R C</Company>
  <LinksUpToDate>false</LinksUpToDate>
  <CharactersWithSpaces>76196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320</cp:revision>
  <cp:lastPrinted>2024-05-24T10:36:00Z</cp:lastPrinted>
  <dcterms:created xsi:type="dcterms:W3CDTF">2024-05-24T07:03:00Z</dcterms:created>
  <dcterms:modified xsi:type="dcterms:W3CDTF">2026-06-16T01:11:00Z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