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0A27EB47" w14:textId="77777777" w:rsidR="0078036D" w:rsidRDefault="0089066C" w:rsidP="0089066C">
      <w:pPr>
        <w:adjustRightInd w:val="0"/>
        <w:snapToGrid w:val="0"/>
        <w:spacing w:after="0" w:line="240" w:lineRule="auto"/>
        <w:ind w:firstLineChars="100" w:firstLine="840"/>
        <w:rPr>
          <w:noProof/>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4384" behindDoc="0" locked="0" layoutInCell="1" allowOverlap="1" wp14:anchorId="60E084F6" wp14:editId="2059B1F4">
                <wp:simplePos x="0" y="0"/>
                <wp:positionH relativeFrom="column">
                  <wp:posOffset>483391</wp:posOffset>
                </wp:positionH>
                <wp:positionV relativeFrom="paragraph">
                  <wp:posOffset>98742</wp:posOffset>
                </wp:positionV>
                <wp:extent cx="457200" cy="446567"/>
                <wp:effectExtent l="5397" t="0" r="5398" b="5397"/>
                <wp:wrapNone/>
                <wp:docPr id="3" name="L 形 3"/>
                <wp:cNvGraphicFramePr/>
                <a:graphic xmlns:a="http://schemas.openxmlformats.org/drawingml/2006/main">
                  <a:graphicData uri="http://schemas.microsoft.com/office/word/2010/wordprocessingShape">
                    <wps:wsp>
                      <wps:cNvSpPr/>
                      <wps:spPr>
                        <a:xfrm rot="5400000">
                          <a:off x="0" y="0"/>
                          <a:ext cx="457200" cy="446567"/>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A404044" id="L 形 3" o:spid="_x0000_s1026" style="position:absolute;left:0;text-align:left;margin-left:38.05pt;margin-top:7.75pt;width:36pt;height:35.1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446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" path="m,l55901,r,386325l457200,386325r,60242l,446567,,xe" fillcolor="#ee6400" stroked="f" strokeweight="2pt">
                <v:path arrowok="t" o:connecttype="custom" o:connectlocs="0,0;55901,0;55901,386325;457200,386325;457200,446567;0,446567;0,0" o:connectangles="0,0,0,0,0,0,0"/>
              </v:shape>
            </w:pict>
          </mc:Fallback>
        </mc:AlternateContent>
      </w:r>
      <w:r w:rsidRPr="00585D48">
        <w:rPr>
          <w:rFonts w:ascii="Times New Roman" w:eastAsia="微软雅黑" w:hAnsi="Times New Roman"/>
          <w:b/>
          <w:bCs/>
          <w:color w:val="165089"/>
          <w:sz w:val="72"/>
          <w:szCs w:val="72"/>
        </w:rPr>
        <w:t>目录</w:t>
      </w:r>
      <w:r>
        <w:rPr>
          <w:rFonts w:ascii="Times New Roman" w:eastAsia="微软雅黑" w:hAnsi="Times New Roman"/>
          <w:color w:val="7DB2DD"/>
          <w:sz w:val="48"/>
          <w:szCs w:val="48"/>
        </w:rPr>
        <w:t>CONTENT</w:t>
      </w:r>
      <w:r>
        <w:rPr>
          <w:rFonts w:ascii="Times New Roman" w:eastAsia="思源黑体 CN Medium" w:hAnsi="Times New Roman"/>
          <w:b/>
          <w:bCs/>
          <w:caps/>
          <w:color w:val="000000"/>
          <w:sz w:val="26"/>
          <w:szCs w:val="26"/>
        </w:rPr>
        <w:fldChar w:fldCharType="begin"/>
      </w:r>
      <w:r>
        <w:rPr>
          <w:rFonts w:ascii="Times New Roman" w:eastAsia="思源黑体 CN Medium" w:hAnsi="Times New Roman"/>
          <w:b/>
          <w:bCs/>
          <w:caps/>
          <w:color w:val="000000"/>
          <w:sz w:val="26"/>
          <w:szCs w:val="26"/>
        </w:rPr>
        <w:instrText xml:space="preserve"> TOC \o "1-2" \h \z \u </w:instrText>
      </w:r>
      <w:r>
        <w:rPr>
          <w:rFonts w:ascii="Times New Roman" w:eastAsia="思源黑体 CN Medium" w:hAnsi="Times New Roman"/>
          <w:b/>
          <w:bCs/>
          <w:caps/>
          <w:color w:val="000000"/>
          <w:sz w:val="26"/>
          <w:szCs w:val="26"/>
        </w:rPr>
        <w:fldChar w:fldCharType="separate"/>
      </w:r>
    </w:p>
    <w:p w14:paraId="3879B299" w14:textId="3F22A782"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2F80FE32" wp14:editId="02A48116">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E2ED8E4"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04" w:history="1">
        <w:r w:rsidRPr="0078036D">
          <w:rPr>
            <w:rStyle w:val="af8"/>
            <w:b w:val="0"/>
            <w:bCs w:val="0"/>
          </w:rPr>
          <w:t>基本信息</w:t>
        </w:r>
        <w:r w:rsidRPr="0078036D">
          <w:rPr>
            <w:b w:val="0"/>
            <w:bCs w:val="0"/>
            <w:webHidden/>
          </w:rPr>
          <w:tab/>
        </w:r>
        <w:r w:rsidRPr="0078036D">
          <w:rPr>
            <w:b w:val="0"/>
            <w:bCs w:val="0"/>
            <w:webHidden/>
          </w:rPr>
          <w:fldChar w:fldCharType="begin"/>
        </w:r>
        <w:r w:rsidRPr="0078036D">
          <w:rPr>
            <w:b w:val="0"/>
            <w:bCs w:val="0"/>
            <w:webHidden/>
          </w:rPr>
          <w:instrText xml:space="preserve"> PAGEREF _Toc233967904 \h </w:instrText>
        </w:r>
        <w:r w:rsidRPr="0078036D">
          <w:rPr>
            <w:b w:val="0"/>
            <w:bCs w:val="0"/>
            <w:webHidden/>
          </w:rPr>
        </w:r>
        <w:r w:rsidRPr="0078036D">
          <w:rPr>
            <w:b w:val="0"/>
            <w:bCs w:val="0"/>
            <w:webHidden/>
          </w:rPr>
          <w:fldChar w:fldCharType="separate"/>
        </w:r>
        <w:r w:rsidRPr="0078036D">
          <w:rPr>
            <w:b w:val="0"/>
            <w:bCs w:val="0"/>
            <w:webHidden/>
          </w:rPr>
          <w:t>3</w:t>
        </w:r>
        <w:r w:rsidRPr="0078036D">
          <w:rPr>
            <w:b w:val="0"/>
            <w:bCs w:val="0"/>
            <w:webHidden/>
          </w:rPr>
          <w:fldChar w:fldCharType="end"/>
        </w:r>
      </w:hyperlink>
    </w:p>
    <w:p w14:paraId="2FC56D14" w14:textId="694BA482"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5F2F2A9" wp14:editId="2453F24C">
                <wp:extent cx="71755" cy="215900"/>
                <wp:effectExtent l="0" t="0" r="4445" b="12700"/>
                <wp:docPr id="33" name="矩形 3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65BDB4" id="矩形 3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OWAg0G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5" w:history="1">
        <w:r w:rsidRPr="0078036D">
          <w:rPr>
            <w:rStyle w:val="af8"/>
            <w:b w:val="0"/>
            <w:bCs w:val="0"/>
          </w:rPr>
          <w:t>检测结果小结</w:t>
        </w:r>
        <w:r w:rsidRPr="0078036D">
          <w:rPr>
            <w:b w:val="0"/>
            <w:bCs w:val="0"/>
            <w:webHidden/>
          </w:rPr>
          <w:tab/>
        </w:r>
        <w:r w:rsidRPr="0078036D">
          <w:rPr>
            <w:b w:val="0"/>
            <w:bCs w:val="0"/>
            <w:webHidden/>
          </w:rPr>
          <w:fldChar w:fldCharType="begin"/>
        </w:r>
        <w:r w:rsidRPr="0078036D">
          <w:rPr>
            <w:b w:val="0"/>
            <w:bCs w:val="0"/>
            <w:webHidden/>
          </w:rPr>
          <w:instrText xml:space="preserve"> PAGEREF _Toc233967905 \h </w:instrText>
        </w:r>
        <w:r w:rsidRPr="0078036D">
          <w:rPr>
            <w:b w:val="0"/>
            <w:bCs w:val="0"/>
            <w:webHidden/>
          </w:rPr>
        </w:r>
        <w:r w:rsidRPr="0078036D">
          <w:rPr>
            <w:b w:val="0"/>
            <w:bCs w:val="0"/>
            <w:webHidden/>
          </w:rPr>
          <w:fldChar w:fldCharType="separate"/>
        </w:r>
        <w:r w:rsidRPr="0078036D">
          <w:rPr>
            <w:b w:val="0"/>
            <w:bCs w:val="0"/>
            <w:webHidden/>
          </w:rPr>
          <w:t>4</w:t>
        </w:r>
        <w:r w:rsidRPr="0078036D">
          <w:rPr>
            <w:b w:val="0"/>
            <w:bCs w:val="0"/>
            <w:webHidden/>
          </w:rPr>
          <w:fldChar w:fldCharType="end"/>
        </w:r>
      </w:hyperlink>
    </w:p>
    <w:p w14:paraId="43F65568" w14:textId="663B6A53"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06AE28C" wp14:editId="6F81DA04">
                <wp:extent cx="71755" cy="215900"/>
                <wp:effectExtent l="0" t="0" r="4445" b="12700"/>
                <wp:docPr id="34" name="矩形 3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7531FA0" id="矩形 3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HmEziW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6" w:history="1">
        <w:r w:rsidRPr="0078036D">
          <w:rPr>
            <w:rStyle w:val="af8"/>
            <w:b w:val="0"/>
            <w:bCs w:val="0"/>
          </w:rPr>
          <w:t>10基因检测结果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_Toc233967906 \h </w:instrText>
        </w:r>
        <w:r w:rsidRPr="0078036D">
          <w:rPr>
            <w:b w:val="0"/>
            <w:bCs w:val="0"/>
            <w:webHidden/>
          </w:rPr>
        </w:r>
        <w:r w:rsidRPr="0078036D">
          <w:rPr>
            <w:b w:val="0"/>
            <w:bCs w:val="0"/>
            <w:webHidden/>
          </w:rPr>
          <w:fldChar w:fldCharType="separate"/>
        </w:r>
        <w:r w:rsidRPr="0078036D">
          <w:rPr>
            <w:b w:val="0"/>
            <w:bCs w:val="0"/>
            <w:webHidden/>
          </w:rPr>
          <w:t>7</w:t>
        </w:r>
        <w:r w:rsidRPr="0078036D">
          <w:rPr>
            <w:b w:val="0"/>
            <w:bCs w:val="0"/>
            <w:webHidden/>
          </w:rPr>
          <w:fldChar w:fldCharType="end"/>
        </w:r>
      </w:hyperlink>
    </w:p>
    <w:p w14:paraId="5C375903" w14:textId="719480F4"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119D040A" wp14:editId="4FB0BFFC">
                <wp:extent cx="71755" cy="215900"/>
                <wp:effectExtent l="0" t="0" r="4445" b="12700"/>
                <wp:docPr id="35" name="矩形 3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BCB0C05" id="矩形 3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Msxmri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7" w:history="1">
        <w:r w:rsidRPr="0078036D">
          <w:rPr>
            <w:rStyle w:val="af8"/>
            <w:b w:val="0"/>
            <w:bCs w:val="0"/>
          </w:rPr>
          <w:t>其余靶向治疗相关基因变异及微卫星不稳定性检测结果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_Toc233967907 \h </w:instrText>
        </w:r>
        <w:r w:rsidRPr="0078036D">
          <w:rPr>
            <w:b w:val="0"/>
            <w:bCs w:val="0"/>
            <w:webHidden/>
          </w:rPr>
        </w:r>
        <w:r w:rsidRPr="0078036D">
          <w:rPr>
            <w:b w:val="0"/>
            <w:bCs w:val="0"/>
            <w:webHidden/>
          </w:rPr>
          <w:fldChar w:fldCharType="separate"/>
        </w:r>
        <w:r w:rsidRPr="0078036D">
          <w:rPr>
            <w:b w:val="0"/>
            <w:bCs w:val="0"/>
            <w:webHidden/>
          </w:rPr>
          <w:t>9</w:t>
        </w:r>
        <w:r w:rsidRPr="0078036D">
          <w:rPr>
            <w:b w:val="0"/>
            <w:bCs w:val="0"/>
            <w:webHidden/>
          </w:rPr>
          <w:fldChar w:fldCharType="end"/>
        </w:r>
      </w:hyperlink>
    </w:p>
    <w:p w14:paraId="6924071A" w14:textId="35934E05" w:rsidR="0078036D" w:rsidRPr="0078036D" w:rsidRDefault="0078036D" w:rsidP="0078036D">
      <w:r w:rsidRPr="0078036D">
        <w:rPr>
          <w:rFonts w:hint="eastAsia"/>
        </w:rPr>
        <w:t xml:space="preserve">{%p if </w:t>
      </w:r>
      <w:r w:rsidRPr="0078036D">
        <w:rPr>
          <w:rFonts w:hint="eastAsia"/>
        </w:rPr>
        <w:t>“子宫内膜癌”</w:t>
      </w:r>
      <w:r w:rsidRPr="0078036D">
        <w:rPr>
          <w:rFonts w:hint="eastAsia"/>
        </w:rPr>
        <w:t xml:space="preserve"> in sample.tumor_list and </w:t>
      </w:r>
      <w:r w:rsidRPr="0078036D">
        <w:rPr>
          <w:rFonts w:hint="eastAsia"/>
        </w:rPr>
        <w:t>“实体瘤”</w:t>
      </w:r>
      <w:r w:rsidRPr="0078036D">
        <w:rPr>
          <w:rFonts w:hint="eastAsia"/>
        </w:rPr>
        <w:t xml:space="preserve"> not in sample.tumor_names_cn %}</w:t>
      </w:r>
    </w:p>
    <w:p w14:paraId="525EA6F3" w14:textId="55E0C643"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21B618E4" wp14:editId="61E5AE94">
                <wp:extent cx="71755" cy="215900"/>
                <wp:effectExtent l="0" t="0" r="4445" b="12700"/>
                <wp:docPr id="36" name="矩形 3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8A5EFC" id="矩形 3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bE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FzpFs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8" w:history="1">
        <w:r w:rsidRPr="0078036D">
          <w:rPr>
            <w:rStyle w:val="af8"/>
            <w:b w:val="0"/>
            <w:bCs w:val="0"/>
          </w:rPr>
          <w:t>子宫内膜癌分子分型相关标志物</w:t>
        </w:r>
        <w:r w:rsidRPr="0078036D">
          <w:rPr>
            <w:b w:val="0"/>
            <w:bCs w:val="0"/>
            <w:webHidden/>
          </w:rPr>
          <w:tab/>
        </w:r>
        <w:r w:rsidRPr="0078036D">
          <w:rPr>
            <w:b w:val="0"/>
            <w:bCs w:val="0"/>
            <w:webHidden/>
          </w:rPr>
          <w:fldChar w:fldCharType="begin"/>
        </w:r>
        <w:r w:rsidRPr="0078036D">
          <w:rPr>
            <w:b w:val="0"/>
            <w:bCs w:val="0"/>
            <w:webHidden/>
          </w:rPr>
          <w:instrText xml:space="preserve"> PAGEREF _Toc233967908 \h </w:instrText>
        </w:r>
        <w:r w:rsidRPr="0078036D">
          <w:rPr>
            <w:b w:val="0"/>
            <w:bCs w:val="0"/>
            <w:webHidden/>
          </w:rPr>
        </w:r>
        <w:r w:rsidRPr="0078036D">
          <w:rPr>
            <w:b w:val="0"/>
            <w:bCs w:val="0"/>
            <w:webHidden/>
          </w:rPr>
          <w:fldChar w:fldCharType="separate"/>
        </w:r>
        <w:r w:rsidRPr="0078036D">
          <w:rPr>
            <w:b w:val="0"/>
            <w:bCs w:val="0"/>
            <w:webHidden/>
          </w:rPr>
          <w:t>11</w:t>
        </w:r>
        <w:r w:rsidRPr="0078036D">
          <w:rPr>
            <w:b w:val="0"/>
            <w:bCs w:val="0"/>
            <w:webHidden/>
          </w:rPr>
          <w:fldChar w:fldCharType="end"/>
        </w:r>
      </w:hyperlink>
    </w:p>
    <w:p w14:paraId="6CD000F0" w14:textId="77777777" w:rsidR="0078036D" w:rsidRDefault="0078036D" w:rsidP="0078036D">
      <w:r>
        <w:t>{%p endif%}</w:t>
      </w:r>
    </w:p>
    <w:p w14:paraId="2B22DE05" w14:textId="02C0E0B1" w:rsidR="0078036D" w:rsidRPr="0078036D" w:rsidRDefault="0078036D" w:rsidP="0078036D">
      <w:r>
        <w:rPr>
          <w:rFonts w:hint="eastAsia"/>
        </w:rPr>
        <w:t xml:space="preserve">{%p if </w:t>
      </w:r>
      <w:r>
        <w:rPr>
          <w:rFonts w:hint="eastAsia"/>
        </w:rPr>
        <w:t>“胃癌”</w:t>
      </w:r>
      <w:r>
        <w:rPr>
          <w:rFonts w:hint="eastAsia"/>
        </w:rPr>
        <w:t xml:space="preserve"> in sample.tumor_list and </w:t>
      </w:r>
      <w:r>
        <w:rPr>
          <w:rFonts w:hint="eastAsia"/>
        </w:rPr>
        <w:t>“实体瘤”</w:t>
      </w:r>
      <w:r>
        <w:rPr>
          <w:rFonts w:hint="eastAsia"/>
        </w:rPr>
        <w:t xml:space="preserve"> not in sample.tumor_names_cn%}</w:t>
      </w:r>
    </w:p>
    <w:p w14:paraId="14379079" w14:textId="495E4447"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757BFA25" wp14:editId="30384A3D">
                <wp:extent cx="71755" cy="215900"/>
                <wp:effectExtent l="0" t="0" r="4445" b="12700"/>
                <wp:docPr id="37" name="矩形 3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47B7C8" id="矩形 3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O5cQlm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09" w:history="1">
        <w:r w:rsidRPr="0078036D">
          <w:rPr>
            <w:rStyle w:val="af8"/>
            <w:b w:val="0"/>
            <w:bCs w:val="0"/>
          </w:rPr>
          <w:t>胃癌分子分型相关标志物</w:t>
        </w:r>
        <w:r w:rsidRPr="0078036D">
          <w:rPr>
            <w:b w:val="0"/>
            <w:bCs w:val="0"/>
            <w:webHidden/>
          </w:rPr>
          <w:tab/>
        </w:r>
        <w:r w:rsidRPr="0078036D">
          <w:rPr>
            <w:b w:val="0"/>
            <w:bCs w:val="0"/>
            <w:webHidden/>
          </w:rPr>
          <w:fldChar w:fldCharType="begin"/>
        </w:r>
        <w:r w:rsidRPr="0078036D">
          <w:rPr>
            <w:b w:val="0"/>
            <w:bCs w:val="0"/>
            <w:webHidden/>
          </w:rPr>
          <w:instrText xml:space="preserve"> PAGEREF _Toc233967909 \h </w:instrText>
        </w:r>
        <w:r w:rsidRPr="0078036D">
          <w:rPr>
            <w:b w:val="0"/>
            <w:bCs w:val="0"/>
            <w:webHidden/>
          </w:rPr>
        </w:r>
        <w:r w:rsidRPr="0078036D">
          <w:rPr>
            <w:b w:val="0"/>
            <w:bCs w:val="0"/>
            <w:webHidden/>
          </w:rPr>
          <w:fldChar w:fldCharType="separate"/>
        </w:r>
        <w:r w:rsidRPr="0078036D">
          <w:rPr>
            <w:b w:val="0"/>
            <w:bCs w:val="0"/>
            <w:webHidden/>
          </w:rPr>
          <w:t>13</w:t>
        </w:r>
        <w:r w:rsidRPr="0078036D">
          <w:rPr>
            <w:b w:val="0"/>
            <w:bCs w:val="0"/>
            <w:webHidden/>
          </w:rPr>
          <w:fldChar w:fldCharType="end"/>
        </w:r>
      </w:hyperlink>
    </w:p>
    <w:p w14:paraId="406E215F" w14:textId="12313C9E" w:rsidR="0078036D" w:rsidRPr="0078036D" w:rsidRDefault="0078036D" w:rsidP="0078036D">
      <w:r w:rsidRPr="0078036D">
        <w:t>{%p endif%}</w:t>
      </w:r>
    </w:p>
    <w:p w14:paraId="32AE1D6B" w14:textId="0E6693B2"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03CBD8D" wp14:editId="0540924F">
                <wp:extent cx="71755" cy="215900"/>
                <wp:effectExtent l="0" t="0" r="4445" b="12700"/>
                <wp:docPr id="38" name="矩形 3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7C8F31" id="矩形 3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wM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OCMD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10" w:history="1">
        <w:r w:rsidRPr="0078036D">
          <w:rPr>
            <w:rStyle w:val="af8"/>
            <w:b w:val="0"/>
            <w:bCs w:val="0"/>
          </w:rPr>
          <w:t>化疗药物相关标志物检测结果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_Toc233967910 \h </w:instrText>
        </w:r>
        <w:r w:rsidRPr="0078036D">
          <w:rPr>
            <w:b w:val="0"/>
            <w:bCs w:val="0"/>
            <w:webHidden/>
          </w:rPr>
        </w:r>
        <w:r w:rsidRPr="0078036D">
          <w:rPr>
            <w:b w:val="0"/>
            <w:bCs w:val="0"/>
            <w:webHidden/>
          </w:rPr>
          <w:fldChar w:fldCharType="separate"/>
        </w:r>
        <w:r w:rsidRPr="0078036D">
          <w:rPr>
            <w:b w:val="0"/>
            <w:bCs w:val="0"/>
            <w:webHidden/>
          </w:rPr>
          <w:t>17</w:t>
        </w:r>
        <w:r w:rsidRPr="0078036D">
          <w:rPr>
            <w:b w:val="0"/>
            <w:bCs w:val="0"/>
            <w:webHidden/>
          </w:rPr>
          <w:fldChar w:fldCharType="end"/>
        </w:r>
      </w:hyperlink>
    </w:p>
    <w:p w14:paraId="5CAB52D5" w14:textId="7262852D"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489C1432" wp14:editId="26BF9DF4">
                <wp:extent cx="71755" cy="215900"/>
                <wp:effectExtent l="0" t="0" r="4445" b="12700"/>
                <wp:docPr id="39" name="矩形 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CE4326" id="矩形 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NZV2JG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11" w:history="1">
        <w:r w:rsidRPr="0078036D">
          <w:rPr>
            <w:rStyle w:val="af8"/>
            <w:b w:val="0"/>
            <w:bCs w:val="0"/>
          </w:rPr>
          <w:t>免疫检查点抑制剂疗效相关标志物</w:t>
        </w:r>
        <w:r w:rsidRPr="0078036D">
          <w:rPr>
            <w:b w:val="0"/>
            <w:bCs w:val="0"/>
            <w:webHidden/>
          </w:rPr>
          <w:tab/>
        </w:r>
        <w:r w:rsidRPr="0078036D">
          <w:rPr>
            <w:b w:val="0"/>
            <w:bCs w:val="0"/>
            <w:webHidden/>
          </w:rPr>
          <w:fldChar w:fldCharType="begin"/>
        </w:r>
        <w:r w:rsidRPr="0078036D">
          <w:rPr>
            <w:b w:val="0"/>
            <w:bCs w:val="0"/>
            <w:webHidden/>
          </w:rPr>
          <w:instrText xml:space="preserve"> PAGEREF _Toc233967911 \h </w:instrText>
        </w:r>
        <w:r w:rsidRPr="0078036D">
          <w:rPr>
            <w:b w:val="0"/>
            <w:bCs w:val="0"/>
            <w:webHidden/>
          </w:rPr>
        </w:r>
        <w:r w:rsidRPr="0078036D">
          <w:rPr>
            <w:b w:val="0"/>
            <w:bCs w:val="0"/>
            <w:webHidden/>
          </w:rPr>
          <w:fldChar w:fldCharType="separate"/>
        </w:r>
        <w:r w:rsidRPr="0078036D">
          <w:rPr>
            <w:b w:val="0"/>
            <w:bCs w:val="0"/>
            <w:webHidden/>
          </w:rPr>
          <w:t>18</w:t>
        </w:r>
        <w:r w:rsidRPr="0078036D">
          <w:rPr>
            <w:b w:val="0"/>
            <w:bCs w:val="0"/>
            <w:webHidden/>
          </w:rPr>
          <w:fldChar w:fldCharType="end"/>
        </w:r>
      </w:hyperlink>
    </w:p>
    <w:p w14:paraId="3395A1BA" w14:textId="76FDB9FB"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7ED4B742" wp14:editId="41876087">
                <wp:extent cx="71755" cy="215900"/>
                <wp:effectExtent l="0" t="0" r="4445" b="12700"/>
                <wp:docPr id="40" name="矩形 4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C6A59D" id="矩形 4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tLE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gx0eOEpR79/PLtx/evjC6Inc6HGRnd+VscToHEVOpOo01/KoLtMqP7kVG1i0zS5UvqEeFK&#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qfJ&#10;j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ZytLEggIA&#10;AEg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3967912" w:history="1">
        <w:r w:rsidRPr="0078036D">
          <w:rPr>
            <w:rStyle w:val="af8"/>
            <w:rFonts w:ascii="Century Schoolbook" w:hAnsi="Century Schoolbook"/>
            <w:b w:val="0"/>
            <w:bCs w:val="0"/>
            <w:smallCaps/>
            <w:spacing w:val="5"/>
          </w:rPr>
          <w:t>具有临床意义的变异详细解读</w:t>
        </w:r>
        <w:r w:rsidRPr="0078036D">
          <w:rPr>
            <w:b w:val="0"/>
            <w:bCs w:val="0"/>
            <w:webHidden/>
          </w:rPr>
          <w:tab/>
        </w:r>
        <w:r w:rsidRPr="0078036D">
          <w:rPr>
            <w:b w:val="0"/>
            <w:bCs w:val="0"/>
            <w:webHidden/>
          </w:rPr>
          <w:fldChar w:fldCharType="begin"/>
        </w:r>
        <w:r w:rsidRPr="0078036D">
          <w:rPr>
            <w:b w:val="0"/>
            <w:bCs w:val="0"/>
            <w:webHidden/>
          </w:rPr>
          <w:instrText xml:space="preserve"> PAGEREF _Toc233967912 \h </w:instrText>
        </w:r>
        <w:r w:rsidRPr="0078036D">
          <w:rPr>
            <w:b w:val="0"/>
            <w:bCs w:val="0"/>
            <w:webHidden/>
          </w:rPr>
        </w:r>
        <w:r w:rsidRPr="0078036D">
          <w:rPr>
            <w:b w:val="0"/>
            <w:bCs w:val="0"/>
            <w:webHidden/>
          </w:rPr>
          <w:fldChar w:fldCharType="separate"/>
        </w:r>
        <w:r w:rsidRPr="0078036D">
          <w:rPr>
            <w:b w:val="0"/>
            <w:bCs w:val="0"/>
            <w:webHidden/>
          </w:rPr>
          <w:t>28</w:t>
        </w:r>
        <w:r w:rsidRPr="0078036D">
          <w:rPr>
            <w:b w:val="0"/>
            <w:bCs w:val="0"/>
            <w:webHidden/>
          </w:rPr>
          <w:fldChar w:fldCharType="end"/>
        </w:r>
      </w:hyperlink>
    </w:p>
    <w:p w14:paraId="0E6A2913" w14:textId="44AA0ECE"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4B06C77B" wp14:editId="5E1FA0EF">
                <wp:extent cx="71755" cy="215900"/>
                <wp:effectExtent l="0" t="0" r="4445" b="12700"/>
                <wp:docPr id="41" name="矩形 4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F1F4BE5" id="矩形 4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4ZZ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3+GW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13" w:history="1">
        <w:r w:rsidRPr="0078036D">
          <w:rPr>
            <w:rStyle w:val="af8"/>
            <w:rFonts w:ascii="Century Schoolbook" w:hAnsi="Century Schoolbook"/>
            <w:b w:val="0"/>
            <w:bCs w:val="0"/>
            <w:smallCaps/>
            <w:spacing w:val="5"/>
          </w:rPr>
          <w:t>可能与肿瘤发生发展相关的变异详细解读</w:t>
        </w:r>
        <w:r w:rsidRPr="0078036D">
          <w:rPr>
            <w:b w:val="0"/>
            <w:bCs w:val="0"/>
            <w:webHidden/>
          </w:rPr>
          <w:tab/>
        </w:r>
        <w:r w:rsidRPr="0078036D">
          <w:rPr>
            <w:b w:val="0"/>
            <w:bCs w:val="0"/>
            <w:webHidden/>
          </w:rPr>
          <w:fldChar w:fldCharType="begin"/>
        </w:r>
        <w:r w:rsidRPr="0078036D">
          <w:rPr>
            <w:b w:val="0"/>
            <w:bCs w:val="0"/>
            <w:webHidden/>
          </w:rPr>
          <w:instrText xml:space="preserve"> PAGEREF _Toc233967913 \h </w:instrText>
        </w:r>
        <w:r w:rsidRPr="0078036D">
          <w:rPr>
            <w:b w:val="0"/>
            <w:bCs w:val="0"/>
            <w:webHidden/>
          </w:rPr>
        </w:r>
        <w:r w:rsidRPr="0078036D">
          <w:rPr>
            <w:b w:val="0"/>
            <w:bCs w:val="0"/>
            <w:webHidden/>
          </w:rPr>
          <w:fldChar w:fldCharType="separate"/>
        </w:r>
        <w:r w:rsidRPr="0078036D">
          <w:rPr>
            <w:b w:val="0"/>
            <w:bCs w:val="0"/>
            <w:webHidden/>
          </w:rPr>
          <w:t>30</w:t>
        </w:r>
        <w:r w:rsidRPr="0078036D">
          <w:rPr>
            <w:b w:val="0"/>
            <w:bCs w:val="0"/>
            <w:webHidden/>
          </w:rPr>
          <w:fldChar w:fldCharType="end"/>
        </w:r>
      </w:hyperlink>
    </w:p>
    <w:p w14:paraId="19B682D7" w14:textId="11766979"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06B8F15F" wp14:editId="001075A6">
                <wp:extent cx="71755" cy="215900"/>
                <wp:effectExtent l="0" t="0" r="4445" b="12700"/>
                <wp:docPr id="42" name="矩形 4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B5049D" id="矩形 4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wol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PKcKJ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14" w:history="1">
        <w:r w:rsidRPr="0078036D">
          <w:rPr>
            <w:rStyle w:val="af8"/>
            <w:rFonts w:ascii="Century Schoolbook" w:hAnsi="Century Schoolbook"/>
            <w:b w:val="0"/>
            <w:bCs w:val="0"/>
            <w:smallCaps/>
            <w:spacing w:val="5"/>
          </w:rPr>
          <w:t>可能获益的临床试验</w:t>
        </w:r>
        <w:r w:rsidRPr="0078036D">
          <w:rPr>
            <w:b w:val="0"/>
            <w:bCs w:val="0"/>
            <w:webHidden/>
          </w:rPr>
          <w:tab/>
        </w:r>
        <w:r w:rsidRPr="0078036D">
          <w:rPr>
            <w:b w:val="0"/>
            <w:bCs w:val="0"/>
            <w:webHidden/>
          </w:rPr>
          <w:fldChar w:fldCharType="begin"/>
        </w:r>
        <w:r w:rsidRPr="0078036D">
          <w:rPr>
            <w:b w:val="0"/>
            <w:bCs w:val="0"/>
            <w:webHidden/>
          </w:rPr>
          <w:instrText xml:space="preserve"> PAGEREF _Toc233967914 \h </w:instrText>
        </w:r>
        <w:r w:rsidRPr="0078036D">
          <w:rPr>
            <w:b w:val="0"/>
            <w:bCs w:val="0"/>
            <w:webHidden/>
          </w:rPr>
        </w:r>
        <w:r w:rsidRPr="0078036D">
          <w:rPr>
            <w:b w:val="0"/>
            <w:bCs w:val="0"/>
            <w:webHidden/>
          </w:rPr>
          <w:fldChar w:fldCharType="separate"/>
        </w:r>
        <w:r w:rsidRPr="0078036D">
          <w:rPr>
            <w:b w:val="0"/>
            <w:bCs w:val="0"/>
            <w:webHidden/>
          </w:rPr>
          <w:t>33</w:t>
        </w:r>
        <w:r w:rsidRPr="0078036D">
          <w:rPr>
            <w:b w:val="0"/>
            <w:bCs w:val="0"/>
            <w:webHidden/>
          </w:rPr>
          <w:fldChar w:fldCharType="end"/>
        </w:r>
      </w:hyperlink>
    </w:p>
    <w:p w14:paraId="09C629C8" w14:textId="42FDDBE4"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1FE98B34" wp14:editId="5D8E0768">
                <wp:extent cx="71755" cy="215900"/>
                <wp:effectExtent l="0" t="0" r="4445" b="12700"/>
                <wp:docPr id="43" name="矩形 4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3C87A48" id="矩形 4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I4SXri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15" w:history="1">
        <w:r w:rsidRPr="0078036D">
          <w:rPr>
            <w:rStyle w:val="af8"/>
            <w:b w:val="0"/>
            <w:bCs w:val="0"/>
          </w:rPr>
          <w:t>检测结果说明</w:t>
        </w:r>
        <w:r w:rsidRPr="0078036D">
          <w:rPr>
            <w:b w:val="0"/>
            <w:bCs w:val="0"/>
            <w:webHidden/>
          </w:rPr>
          <w:tab/>
        </w:r>
        <w:r w:rsidRPr="0078036D">
          <w:rPr>
            <w:b w:val="0"/>
            <w:bCs w:val="0"/>
            <w:webHidden/>
          </w:rPr>
          <w:fldChar w:fldCharType="begin"/>
        </w:r>
        <w:r w:rsidRPr="0078036D">
          <w:rPr>
            <w:b w:val="0"/>
            <w:bCs w:val="0"/>
            <w:webHidden/>
          </w:rPr>
          <w:instrText xml:space="preserve"> PAGEREF _Toc233967915 \h </w:instrText>
        </w:r>
        <w:r w:rsidRPr="0078036D">
          <w:rPr>
            <w:b w:val="0"/>
            <w:bCs w:val="0"/>
            <w:webHidden/>
          </w:rPr>
        </w:r>
        <w:r w:rsidRPr="0078036D">
          <w:rPr>
            <w:b w:val="0"/>
            <w:bCs w:val="0"/>
            <w:webHidden/>
          </w:rPr>
          <w:fldChar w:fldCharType="separate"/>
        </w:r>
        <w:r w:rsidRPr="0078036D">
          <w:rPr>
            <w:b w:val="0"/>
            <w:bCs w:val="0"/>
            <w:webHidden/>
          </w:rPr>
          <w:t>34</w:t>
        </w:r>
        <w:r w:rsidRPr="0078036D">
          <w:rPr>
            <w:b w:val="0"/>
            <w:bCs w:val="0"/>
            <w:webHidden/>
          </w:rPr>
          <w:fldChar w:fldCharType="end"/>
        </w:r>
      </w:hyperlink>
    </w:p>
    <w:p w14:paraId="123D8F90" w14:textId="7C9F6538" w:rsidR="0078036D" w:rsidRPr="0078036D" w:rsidRDefault="00827623">
      <w:pPr>
        <w:pStyle w:val="TOC2"/>
        <w:tabs>
          <w:tab w:val="right" w:leader="dot" w:pos="10194"/>
        </w:tabs>
        <w:rPr>
          <w:rFonts w:ascii="微软雅黑" w:hAnsi="微软雅黑" w:cstheme="minorBidi"/>
          <w:noProof/>
          <w:kern w:val="2"/>
          <w:sz w:val="21"/>
        </w:rPr>
      </w:pPr>
      <w:hyperlink w:anchor="_Toc233967916" w:history="1">
        <w:r w:rsidR="0078036D" w:rsidRPr="0078036D">
          <w:rPr>
            <w:rStyle w:val="af8"/>
            <w:rFonts w:ascii="微软雅黑" w:hAnsi="微软雅黑"/>
            <w:noProof/>
          </w:rPr>
          <w:t>关于本产品</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_Toc233967916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34</w:t>
        </w:r>
        <w:r w:rsidR="0078036D" w:rsidRPr="0078036D">
          <w:rPr>
            <w:rFonts w:ascii="微软雅黑" w:hAnsi="微软雅黑"/>
            <w:noProof/>
            <w:webHidden/>
          </w:rPr>
          <w:fldChar w:fldCharType="end"/>
        </w:r>
      </w:hyperlink>
    </w:p>
    <w:p w14:paraId="5EB939BD" w14:textId="3B43EB28" w:rsidR="0078036D" w:rsidRPr="0078036D" w:rsidRDefault="00827623">
      <w:pPr>
        <w:pStyle w:val="TOC2"/>
        <w:tabs>
          <w:tab w:val="right" w:leader="dot" w:pos="10194"/>
        </w:tabs>
        <w:rPr>
          <w:rFonts w:ascii="微软雅黑" w:hAnsi="微软雅黑" w:cstheme="minorBidi"/>
          <w:noProof/>
          <w:kern w:val="2"/>
          <w:sz w:val="21"/>
        </w:rPr>
      </w:pPr>
      <w:hyperlink w:anchor="_Toc233967917" w:history="1">
        <w:r w:rsidR="0078036D" w:rsidRPr="0078036D">
          <w:rPr>
            <w:rStyle w:val="af8"/>
            <w:rFonts w:ascii="微软雅黑" w:hAnsi="微软雅黑"/>
            <w:noProof/>
          </w:rPr>
          <w:t>变异命名与解读</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_Toc233967917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34</w:t>
        </w:r>
        <w:r w:rsidR="0078036D" w:rsidRPr="0078036D">
          <w:rPr>
            <w:rFonts w:ascii="微软雅黑" w:hAnsi="微软雅黑"/>
            <w:noProof/>
            <w:webHidden/>
          </w:rPr>
          <w:fldChar w:fldCharType="end"/>
        </w:r>
      </w:hyperlink>
    </w:p>
    <w:p w14:paraId="02E8EADF" w14:textId="709B5B09" w:rsidR="0078036D" w:rsidRPr="0078036D" w:rsidRDefault="00827623">
      <w:pPr>
        <w:pStyle w:val="TOC2"/>
        <w:tabs>
          <w:tab w:val="right" w:leader="dot" w:pos="10194"/>
        </w:tabs>
        <w:rPr>
          <w:rFonts w:ascii="微软雅黑" w:hAnsi="微软雅黑" w:cstheme="minorBidi"/>
          <w:noProof/>
          <w:kern w:val="2"/>
          <w:sz w:val="21"/>
        </w:rPr>
      </w:pPr>
      <w:hyperlink w:anchor="_Toc233967918" w:history="1">
        <w:r w:rsidR="0078036D" w:rsidRPr="0078036D">
          <w:rPr>
            <w:rStyle w:val="af8"/>
            <w:rFonts w:ascii="微软雅黑" w:hAnsi="微软雅黑"/>
            <w:noProof/>
          </w:rPr>
          <w:t>检测方法与局限性</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_Toc233967918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35</w:t>
        </w:r>
        <w:r w:rsidR="0078036D" w:rsidRPr="0078036D">
          <w:rPr>
            <w:rFonts w:ascii="微软雅黑" w:hAnsi="微软雅黑"/>
            <w:noProof/>
            <w:webHidden/>
          </w:rPr>
          <w:fldChar w:fldCharType="end"/>
        </w:r>
      </w:hyperlink>
    </w:p>
    <w:p w14:paraId="3C870D02" w14:textId="16F13AB8" w:rsidR="0078036D" w:rsidRPr="0078036D" w:rsidRDefault="00827623">
      <w:pPr>
        <w:pStyle w:val="TOC2"/>
        <w:tabs>
          <w:tab w:val="right" w:leader="dot" w:pos="10194"/>
        </w:tabs>
        <w:rPr>
          <w:rFonts w:ascii="微软雅黑" w:hAnsi="微软雅黑" w:cstheme="minorBidi"/>
          <w:noProof/>
          <w:kern w:val="2"/>
          <w:sz w:val="21"/>
        </w:rPr>
      </w:pPr>
      <w:hyperlink w:anchor="_Toc233967919" w:history="1">
        <w:r w:rsidR="0078036D" w:rsidRPr="0078036D">
          <w:rPr>
            <w:rStyle w:val="af8"/>
            <w:rFonts w:ascii="微软雅黑" w:hAnsi="微软雅黑"/>
            <w:noProof/>
          </w:rPr>
          <w:t>阴性检测结果</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_Toc233967919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35</w:t>
        </w:r>
        <w:r w:rsidR="0078036D" w:rsidRPr="0078036D">
          <w:rPr>
            <w:rFonts w:ascii="微软雅黑" w:hAnsi="微软雅黑"/>
            <w:noProof/>
            <w:webHidden/>
          </w:rPr>
          <w:fldChar w:fldCharType="end"/>
        </w:r>
      </w:hyperlink>
    </w:p>
    <w:p w14:paraId="240ACEB6" w14:textId="5F0B3FC0" w:rsidR="0078036D" w:rsidRPr="0078036D" w:rsidRDefault="00827623">
      <w:pPr>
        <w:pStyle w:val="TOC2"/>
        <w:tabs>
          <w:tab w:val="right" w:leader="dot" w:pos="10194"/>
        </w:tabs>
        <w:rPr>
          <w:rFonts w:ascii="微软雅黑" w:hAnsi="微软雅黑" w:cstheme="minorBidi"/>
          <w:noProof/>
          <w:kern w:val="2"/>
          <w:sz w:val="21"/>
        </w:rPr>
      </w:pPr>
      <w:hyperlink w:anchor="_Toc233967920" w:history="1">
        <w:r w:rsidR="0078036D" w:rsidRPr="0078036D">
          <w:rPr>
            <w:rStyle w:val="af8"/>
            <w:rFonts w:ascii="微软雅黑" w:hAnsi="微软雅黑"/>
            <w:noProof/>
          </w:rPr>
          <w:t>临床方案决定</w:t>
        </w:r>
        <w:r w:rsidR="0078036D" w:rsidRPr="0078036D">
          <w:rPr>
            <w:rFonts w:ascii="微软雅黑" w:hAnsi="微软雅黑"/>
            <w:noProof/>
            <w:webHidden/>
          </w:rPr>
          <w:tab/>
        </w:r>
        <w:r w:rsidR="0078036D" w:rsidRPr="0078036D">
          <w:rPr>
            <w:rFonts w:ascii="微软雅黑" w:hAnsi="微软雅黑"/>
            <w:noProof/>
            <w:webHidden/>
          </w:rPr>
          <w:fldChar w:fldCharType="begin"/>
        </w:r>
        <w:r w:rsidR="0078036D" w:rsidRPr="0078036D">
          <w:rPr>
            <w:rFonts w:ascii="微软雅黑" w:hAnsi="微软雅黑"/>
            <w:noProof/>
            <w:webHidden/>
          </w:rPr>
          <w:instrText xml:space="preserve"> PAGEREF _Toc233967920 \h </w:instrText>
        </w:r>
        <w:r w:rsidR="0078036D" w:rsidRPr="0078036D">
          <w:rPr>
            <w:rFonts w:ascii="微软雅黑" w:hAnsi="微软雅黑"/>
            <w:noProof/>
            <w:webHidden/>
          </w:rPr>
        </w:r>
        <w:r w:rsidR="0078036D" w:rsidRPr="0078036D">
          <w:rPr>
            <w:rFonts w:ascii="微软雅黑" w:hAnsi="微软雅黑"/>
            <w:noProof/>
            <w:webHidden/>
          </w:rPr>
          <w:fldChar w:fldCharType="separate"/>
        </w:r>
        <w:r w:rsidR="0078036D" w:rsidRPr="0078036D">
          <w:rPr>
            <w:rFonts w:ascii="微软雅黑" w:hAnsi="微软雅黑"/>
            <w:noProof/>
            <w:webHidden/>
          </w:rPr>
          <w:t>35</w:t>
        </w:r>
        <w:r w:rsidR="0078036D" w:rsidRPr="0078036D">
          <w:rPr>
            <w:rFonts w:ascii="微软雅黑" w:hAnsi="微软雅黑"/>
            <w:noProof/>
            <w:webHidden/>
          </w:rPr>
          <w:fldChar w:fldCharType="end"/>
        </w:r>
      </w:hyperlink>
    </w:p>
    <w:p w14:paraId="4DA8E373" w14:textId="2AF554F6"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42D272FF" wp14:editId="1E9285B8">
                <wp:extent cx="71755" cy="215900"/>
                <wp:effectExtent l="0" t="0" r="4445" b="12700"/>
                <wp:docPr id="44" name="矩形 4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8A8772F" id="矩形 4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hPc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EhYT3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21" w:history="1">
        <w:r w:rsidRPr="0078036D">
          <w:rPr>
            <w:rStyle w:val="af8"/>
            <w:b w:val="0"/>
            <w:bCs w:val="0"/>
          </w:rPr>
          <w:t>附录1：样本主要质控</w:t>
        </w:r>
        <w:r w:rsidRPr="0078036D">
          <w:rPr>
            <w:b w:val="0"/>
            <w:bCs w:val="0"/>
            <w:webHidden/>
          </w:rPr>
          <w:tab/>
        </w:r>
        <w:r w:rsidRPr="0078036D">
          <w:rPr>
            <w:b w:val="0"/>
            <w:bCs w:val="0"/>
            <w:webHidden/>
          </w:rPr>
          <w:fldChar w:fldCharType="begin"/>
        </w:r>
        <w:r w:rsidRPr="0078036D">
          <w:rPr>
            <w:b w:val="0"/>
            <w:bCs w:val="0"/>
            <w:webHidden/>
          </w:rPr>
          <w:instrText xml:space="preserve"> PAGEREF _Toc233967921 \h </w:instrText>
        </w:r>
        <w:r w:rsidRPr="0078036D">
          <w:rPr>
            <w:b w:val="0"/>
            <w:bCs w:val="0"/>
            <w:webHidden/>
          </w:rPr>
        </w:r>
        <w:r w:rsidRPr="0078036D">
          <w:rPr>
            <w:b w:val="0"/>
            <w:bCs w:val="0"/>
            <w:webHidden/>
          </w:rPr>
          <w:fldChar w:fldCharType="separate"/>
        </w:r>
        <w:r w:rsidRPr="0078036D">
          <w:rPr>
            <w:b w:val="0"/>
            <w:bCs w:val="0"/>
            <w:webHidden/>
          </w:rPr>
          <w:t>36</w:t>
        </w:r>
        <w:r w:rsidRPr="0078036D">
          <w:rPr>
            <w:b w:val="0"/>
            <w:bCs w:val="0"/>
            <w:webHidden/>
          </w:rPr>
          <w:fldChar w:fldCharType="end"/>
        </w:r>
      </w:hyperlink>
    </w:p>
    <w:p w14:paraId="20C91D9D" w14:textId="5A385CC2" w:rsidR="00597B54" w:rsidRPr="00597B54" w:rsidRDefault="00597B54" w:rsidP="00597B54">
      <w:r w:rsidRPr="00597B54">
        <w:t>{%p if [sample.json_batch_name, “v0.1.4”]|judge_version%}</w:t>
      </w:r>
    </w:p>
    <w:p w14:paraId="632A899E" w14:textId="631EE7C1"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511086C3" wp14:editId="020ED810">
                <wp:extent cx="71755" cy="215900"/>
                <wp:effectExtent l="0" t="0" r="4445" b="12700"/>
                <wp:docPr id="45" name="矩形 4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B50A994" id="矩形 4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0dB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6o8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oKNHQ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22" w:history="1">
        <w:r w:rsidRPr="0078036D">
          <w:rPr>
            <w:rStyle w:val="af8"/>
            <w:b w:val="0"/>
            <w:bCs w:val="0"/>
          </w:rPr>
          <w:t>附录2：检测基因列表</w:t>
        </w:r>
        <w:r w:rsidRPr="0078036D">
          <w:rPr>
            <w:b w:val="0"/>
            <w:bCs w:val="0"/>
            <w:webHidden/>
          </w:rPr>
          <w:tab/>
        </w:r>
        <w:r w:rsidRPr="0078036D">
          <w:rPr>
            <w:b w:val="0"/>
            <w:bCs w:val="0"/>
            <w:webHidden/>
          </w:rPr>
          <w:fldChar w:fldCharType="begin"/>
        </w:r>
        <w:r w:rsidRPr="0078036D">
          <w:rPr>
            <w:b w:val="0"/>
            <w:bCs w:val="0"/>
            <w:webHidden/>
          </w:rPr>
          <w:instrText xml:space="preserve"> PAGEREF _Toc233967922 \h </w:instrText>
        </w:r>
        <w:r w:rsidRPr="0078036D">
          <w:rPr>
            <w:b w:val="0"/>
            <w:bCs w:val="0"/>
            <w:webHidden/>
          </w:rPr>
        </w:r>
        <w:r w:rsidRPr="0078036D">
          <w:rPr>
            <w:b w:val="0"/>
            <w:bCs w:val="0"/>
            <w:webHidden/>
          </w:rPr>
          <w:fldChar w:fldCharType="separate"/>
        </w:r>
        <w:r w:rsidRPr="0078036D">
          <w:rPr>
            <w:b w:val="0"/>
            <w:bCs w:val="0"/>
            <w:webHidden/>
          </w:rPr>
          <w:t>37</w:t>
        </w:r>
        <w:r w:rsidRPr="0078036D">
          <w:rPr>
            <w:b w:val="0"/>
            <w:bCs w:val="0"/>
            <w:webHidden/>
          </w:rPr>
          <w:fldChar w:fldCharType="end"/>
        </w:r>
      </w:hyperlink>
    </w:p>
    <w:p w14:paraId="33ADB034" w14:textId="204D6BE8" w:rsidR="00597B54" w:rsidRPr="00597B54" w:rsidRDefault="00597B54" w:rsidP="00597B54">
      <w:r>
        <w:rPr>
          <w:rFonts w:hint="eastAsia"/>
        </w:rPr>
        <w:t>{</w:t>
      </w:r>
      <w:r>
        <w:t>%p else%}</w:t>
      </w:r>
    </w:p>
    <w:p w14:paraId="71EE603E" w14:textId="3D4554F6" w:rsidR="0078036D" w:rsidRPr="0078036D" w:rsidRDefault="0078036D" w:rsidP="0078036D">
      <w:pPr>
        <w:pStyle w:val="TOC1"/>
        <w:rPr>
          <w:rFonts w:asciiTheme="minorHAnsi" w:eastAsiaTheme="minorEastAsia" w:hAnsiTheme="minorHAnsi" w:cstheme="minorBidi"/>
          <w:b w:val="0"/>
          <w:bCs w:val="0"/>
          <w:kern w:val="2"/>
          <w:sz w:val="21"/>
        </w:rPr>
      </w:pPr>
      <w:r w:rsidRPr="008A4042">
        <w:rPr>
          <w:rStyle w:val="af8"/>
          <w:rFonts w:cs="Arial" w:hint="eastAsia"/>
          <w:position w:val="-4"/>
        </w:rPr>
        <mc:AlternateContent>
          <mc:Choice Requires="wps">
            <w:drawing>
              <wp:inline distT="0" distB="0" distL="0" distR="0" wp14:anchorId="27D92661" wp14:editId="50A215E1">
                <wp:extent cx="71755" cy="215900"/>
                <wp:effectExtent l="0" t="0" r="4445" b="1270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5265F32"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8s9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N3vLP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3967923" w:history="1">
        <w:r w:rsidRPr="0078036D">
          <w:rPr>
            <w:rStyle w:val="af8"/>
            <w:b w:val="0"/>
            <w:bCs w:val="0"/>
          </w:rPr>
          <w:t>附录2：纯合缺失（HD）检测结果</w:t>
        </w:r>
        <w:r w:rsidRPr="0078036D">
          <w:rPr>
            <w:b w:val="0"/>
            <w:bCs w:val="0"/>
            <w:webHidden/>
          </w:rPr>
          <w:tab/>
        </w:r>
        <w:r w:rsidRPr="0078036D">
          <w:rPr>
            <w:b w:val="0"/>
            <w:bCs w:val="0"/>
            <w:webHidden/>
          </w:rPr>
          <w:fldChar w:fldCharType="begin"/>
        </w:r>
        <w:r w:rsidRPr="0078036D">
          <w:rPr>
            <w:b w:val="0"/>
            <w:bCs w:val="0"/>
            <w:webHidden/>
          </w:rPr>
          <w:instrText xml:space="preserve"> PAGEREF _Toc233967923 \h </w:instrText>
        </w:r>
        <w:r w:rsidRPr="0078036D">
          <w:rPr>
            <w:b w:val="0"/>
            <w:bCs w:val="0"/>
            <w:webHidden/>
          </w:rPr>
        </w:r>
        <w:r w:rsidRPr="0078036D">
          <w:rPr>
            <w:b w:val="0"/>
            <w:bCs w:val="0"/>
            <w:webHidden/>
          </w:rPr>
          <w:fldChar w:fldCharType="separate"/>
        </w:r>
        <w:r w:rsidRPr="0078036D">
          <w:rPr>
            <w:b w:val="0"/>
            <w:bCs w:val="0"/>
            <w:webHidden/>
          </w:rPr>
          <w:t>42</w:t>
        </w:r>
        <w:r w:rsidRPr="0078036D">
          <w:rPr>
            <w:b w:val="0"/>
            <w:bCs w:val="0"/>
            <w:webHidden/>
          </w:rPr>
          <w:fldChar w:fldCharType="end"/>
        </w:r>
      </w:hyperlink>
    </w:p>
    <w:p w14:paraId="60EF0F4D" w14:textId="052ABA94" w:rsidR="0078036D" w:rsidRDefault="0078036D" w:rsidP="0078036D">
      <w:pPr>
        <w:pStyle w:val="TOC1"/>
        <w:rPr>
          <w:rStyle w:val="af8"/>
          <w:b w:val="0"/>
          <w:bCs w:val="0"/>
        </w:rPr>
      </w:pPr>
      <w:r w:rsidRPr="008A4042">
        <w:rPr>
          <w:rStyle w:val="af8"/>
          <w:rFonts w:cs="Arial" w:hint="eastAsia"/>
          <w:position w:val="-4"/>
        </w:rPr>
        <mc:AlternateContent>
          <mc:Choice Requires="wps">
            <w:drawing>
              <wp:inline distT="0" distB="0" distL="0" distR="0" wp14:anchorId="30BD8D63" wp14:editId="72E5D372">
                <wp:extent cx="71755" cy="215900"/>
                <wp:effectExtent l="0" t="0" r="4445" b="12700"/>
                <wp:docPr id="47" name="矩形 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D53FD6" id="矩形 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IXOn6C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233967924" w:history="1">
        <w:r w:rsidRPr="0078036D">
          <w:rPr>
            <w:rStyle w:val="af8"/>
            <w:b w:val="0"/>
            <w:bCs w:val="0"/>
          </w:rPr>
          <w:t>附录3：检测基因列表</w:t>
        </w:r>
        <w:r w:rsidRPr="0078036D">
          <w:rPr>
            <w:b w:val="0"/>
            <w:bCs w:val="0"/>
            <w:webHidden/>
          </w:rPr>
          <w:tab/>
        </w:r>
        <w:r w:rsidRPr="0078036D">
          <w:rPr>
            <w:b w:val="0"/>
            <w:bCs w:val="0"/>
            <w:webHidden/>
          </w:rPr>
          <w:fldChar w:fldCharType="begin"/>
        </w:r>
        <w:r w:rsidRPr="0078036D">
          <w:rPr>
            <w:b w:val="0"/>
            <w:bCs w:val="0"/>
            <w:webHidden/>
          </w:rPr>
          <w:instrText xml:space="preserve"> PAGEREF _Toc233967924 \h </w:instrText>
        </w:r>
        <w:r w:rsidRPr="0078036D">
          <w:rPr>
            <w:b w:val="0"/>
            <w:bCs w:val="0"/>
            <w:webHidden/>
          </w:rPr>
        </w:r>
        <w:r w:rsidRPr="0078036D">
          <w:rPr>
            <w:b w:val="0"/>
            <w:bCs w:val="0"/>
            <w:webHidden/>
          </w:rPr>
          <w:fldChar w:fldCharType="separate"/>
        </w:r>
        <w:r w:rsidRPr="0078036D">
          <w:rPr>
            <w:b w:val="0"/>
            <w:bCs w:val="0"/>
            <w:webHidden/>
          </w:rPr>
          <w:t>44</w:t>
        </w:r>
        <w:r w:rsidRPr="0078036D">
          <w:rPr>
            <w:b w:val="0"/>
            <w:bCs w:val="0"/>
            <w:webHidden/>
          </w:rPr>
          <w:fldChar w:fldCharType="end"/>
        </w:r>
      </w:hyperlink>
    </w:p>
    <w:p w14:paraId="53446B99" w14:textId="0F74D8AA" w:rsidR="00597B54" w:rsidRPr="00597B54" w:rsidRDefault="00597B54" w:rsidP="00597B54">
      <w:r>
        <w:rPr>
          <w:rFonts w:hint="eastAsia"/>
        </w:rPr>
        <w:t>{</w:t>
      </w:r>
      <w:r>
        <w:t>%p endif%}</w:t>
      </w:r>
    </w:p>
    <w:p w14:paraId="724B285C" w14:textId="5725D16F" w:rsidR="000916FA" w:rsidRPr="007C071A" w:rsidRDefault="0089066C" w:rsidP="00597B54">
      <w:pPr>
        <w:pStyle w:val="TOC1"/>
        <w:spacing w:line="20" w:lineRule="exact"/>
      </w:pPr>
      <w:r>
        <w:rPr>
          <w:rFonts w:eastAsia="思源黑体 CN Medium"/>
          <w:caps/>
          <w:color w:val="000000"/>
        </w:rPr>
        <w:fldChar w:fldCharType="end"/>
      </w:r>
      <w:r w:rsidR="00C1578F">
        <w:rPr>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0" w:name="_Toc191367952"/>
      <w:bookmarkStart w:id="1" w:name="_Toc191366247"/>
      <w:bookmarkStart w:id="2" w:name="_Toc233967904"/>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28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2"/>
        <w:gridCol w:w="1701"/>
        <w:gridCol w:w="1843"/>
        <w:gridCol w:w="2430"/>
        <w:gridCol w:w="1701"/>
        <w:gridCol w:w="1417"/>
      </w:tblGrid>
      <w:tr w:rsidR="00622CFE" w14:paraId="550CCBD1" w14:textId="77777777" w:rsidTr="00CE0ABD">
        <w:trPr>
          <w:jc w:val="center"/>
        </w:trPr>
        <w:tc>
          <w:tcPr>
            <w:tcW w:w="1701" w:type="dxa"/>
            <w:vAlign w:val="center"/>
          </w:tcPr>
          <w:p w14:paraId="744B7600"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701" w:type="dxa"/>
            <w:vAlign w:val="center"/>
          </w:tcPr>
          <w:p w14:paraId="0DFAE699"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6D6D3427"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30" w:type="dxa"/>
            <w:vAlign w:val="center"/>
          </w:tcPr>
          <w:p w14:paraId="11769B55"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0E31B35F"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23BAEC6D"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CE0ABD" w14:paraId="2B1949CF" w14:textId="77777777" w:rsidTr="00CE0ABD">
        <w:trPr>
          <w:jc w:val="center"/>
        </w:trPr>
        <w:tc>
          <w:tcPr>
            <w:tcW w:w="1701" w:type="dxa"/>
            <w:vAlign w:val="center"/>
          </w:tcPr>
          <w:p w14:paraId="66F3EFEF" w14:textId="7072FBBE" w:rsidR="00CE0ABD" w:rsidRDefault="00CE0ABD" w:rsidP="00CE0ABD">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Pr>
                <w:rFonts w:ascii="Times New Roman" w:eastAsia="微软雅黑" w:hAnsi="Times New Roman" w:hint="eastAsia"/>
                <w:smallCaps/>
                <w:color w:val="auto"/>
                <w:spacing w:val="10"/>
                <w:sz w:val="24"/>
                <w:szCs w:val="24"/>
                <w:lang w:val="en-GB"/>
              </w:rPr>
              <w:t>/</w:t>
            </w:r>
            <w:r>
              <w:rPr>
                <w:rFonts w:ascii="Times New Roman" w:eastAsia="微软雅黑" w:hAnsi="Times New Roman" w:hint="eastAsia"/>
                <w:smallCaps/>
                <w:color w:val="auto"/>
                <w:spacing w:val="10"/>
                <w:sz w:val="24"/>
                <w:szCs w:val="24"/>
                <w:lang w:val="en-GB"/>
              </w:rPr>
              <w:t>住院号：</w:t>
            </w:r>
          </w:p>
        </w:tc>
        <w:tc>
          <w:tcPr>
            <w:tcW w:w="1701" w:type="dxa"/>
            <w:vAlign w:val="center"/>
          </w:tcPr>
          <w:p w14:paraId="374889F4" w14:textId="1322D149" w:rsidR="00CE0ABD" w:rsidRDefault="00CE0ABD" w:rsidP="00CE0ABD">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74E11F38" w14:textId="77777777" w:rsidR="00CE0ABD" w:rsidRDefault="00CE0ABD" w:rsidP="00CE0ABD">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30" w:type="dxa"/>
            <w:vAlign w:val="center"/>
          </w:tcPr>
          <w:p w14:paraId="7B778F6A" w14:textId="77777777" w:rsidR="00CE0ABD" w:rsidRDefault="00CE0ABD" w:rsidP="00CE0ABD">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34C5E140" w14:textId="77777777" w:rsidR="00CE0ABD" w:rsidRDefault="00CE0ABD" w:rsidP="00CE0ABD">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265F24F3" w14:textId="77777777" w:rsidR="00CE0ABD" w:rsidRDefault="00CE0ABD" w:rsidP="00CE0ABD">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622CFE" w14:paraId="14CFF5C2" w14:textId="77777777" w:rsidTr="00CE0ABD">
        <w:trPr>
          <w:jc w:val="center"/>
        </w:trPr>
        <w:tc>
          <w:tcPr>
            <w:tcW w:w="1701" w:type="dxa"/>
            <w:vAlign w:val="center"/>
          </w:tcPr>
          <w:p w14:paraId="04314147"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701" w:type="dxa"/>
            <w:vAlign w:val="center"/>
          </w:tcPr>
          <w:p w14:paraId="70A1E14F"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0D4D8D76"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30" w:type="dxa"/>
            <w:vAlign w:val="center"/>
          </w:tcPr>
          <w:p w14:paraId="7338A1C9"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5EA38584" w14:textId="77777777" w:rsidR="00622CFE" w:rsidRPr="000B1C6F"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42460F91" w14:textId="77777777" w:rsidR="00622CFE"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622CFE" w14:paraId="29CF7076" w14:textId="77777777" w:rsidTr="00CE0ABD">
        <w:trPr>
          <w:jc w:val="center"/>
        </w:trPr>
        <w:tc>
          <w:tcPr>
            <w:tcW w:w="1701" w:type="dxa"/>
            <w:vAlign w:val="center"/>
          </w:tcPr>
          <w:p w14:paraId="0913E347"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701" w:type="dxa"/>
            <w:vAlign w:val="center"/>
          </w:tcPr>
          <w:p w14:paraId="5B02DF6D"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18424120"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30" w:type="dxa"/>
            <w:vAlign w:val="center"/>
          </w:tcPr>
          <w:p w14:paraId="40C92B03"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0083E963" w14:textId="77777777" w:rsidR="00622CFE" w:rsidRPr="000B1C6F"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5F9D1F87" w14:textId="2B7FBC3E" w:rsidR="00622CFE" w:rsidRPr="00580A80" w:rsidRDefault="00C67744"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622CFE" w14:paraId="2D9CBA00" w14:textId="77777777" w:rsidTr="00CE0ABD">
        <w:trPr>
          <w:jc w:val="center"/>
        </w:trPr>
        <w:tc>
          <w:tcPr>
            <w:tcW w:w="1701" w:type="dxa"/>
            <w:vAlign w:val="center"/>
          </w:tcPr>
          <w:p w14:paraId="161A2BD2" w14:textId="77777777" w:rsidR="00622CFE"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74" w:type="dxa"/>
            <w:gridSpan w:val="3"/>
            <w:vAlign w:val="center"/>
          </w:tcPr>
          <w:p w14:paraId="050FDFAC"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D048ECB" w14:textId="77777777" w:rsidR="00622CFE" w:rsidRPr="000B1C6F" w:rsidRDefault="00622CF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42E6DC42" w14:textId="77777777" w:rsidR="00622CFE" w:rsidRPr="00580A80" w:rsidRDefault="00622CFE"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5F58D2B9" w14:textId="77777777" w:rsidR="00F0083C" w:rsidRDefault="00F0083C" w:rsidP="00F0083C">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检测内容：</w:t>
      </w: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个与肿瘤药物敏感性相关的基因。可检测目标区域范围内的点突变、插入缺失、融合、拷贝数扩增、纯合缺失、微卫星状态和化疗药物代谢相关酶类多态性位点。提供分子标志物信息，辅助临床诊疗方案的制定。</w:t>
      </w:r>
    </w:p>
    <w:p w14:paraId="23D6173B" w14:textId="07AE6358" w:rsidR="000916FA" w:rsidRPr="0087183A" w:rsidRDefault="00C1578F" w:rsidP="0087183A">
      <w:pPr>
        <w:pStyle w:val="1"/>
        <w:spacing w:before="0"/>
        <w:rPr>
          <w:rFonts w:ascii="微软雅黑" w:eastAsia="微软雅黑" w:hAnsi="微软雅黑"/>
          <w:b/>
          <w:bCs/>
          <w:color w:val="000000" w:themeColor="text1"/>
          <w:sz w:val="36"/>
          <w:szCs w:val="36"/>
        </w:rPr>
      </w:pPr>
      <w:bookmarkStart w:id="3" w:name="_Toc233967905"/>
      <w:r w:rsidRPr="0087183A">
        <w:rPr>
          <w:rFonts w:ascii="微软雅黑" w:eastAsia="微软雅黑" w:hAnsi="微软雅黑"/>
          <w:b/>
          <w:bCs/>
          <w:color w:val="000000" w:themeColor="text1"/>
          <w:sz w:val="36"/>
          <w:szCs w:val="36"/>
        </w:rPr>
        <w:lastRenderedPageBreak/>
        <w:t>检测结果</w:t>
      </w:r>
      <w:r w:rsidR="00664A25">
        <w:rPr>
          <w:rFonts w:ascii="微软雅黑" w:eastAsia="微软雅黑" w:hAnsi="微软雅黑" w:hint="eastAsia"/>
          <w:b/>
          <w:bCs/>
          <w:color w:val="000000" w:themeColor="text1"/>
          <w:sz w:val="36"/>
          <w:szCs w:val="36"/>
        </w:rPr>
        <w:t>小</w:t>
      </w:r>
      <w:r w:rsidRPr="0087183A">
        <w:rPr>
          <w:rFonts w:ascii="微软雅黑" w:eastAsia="微软雅黑" w:hAnsi="微软雅黑"/>
          <w:b/>
          <w:bCs/>
          <w:color w:val="000000" w:themeColor="text1"/>
          <w:sz w:val="36"/>
          <w:szCs w:val="36"/>
        </w:rPr>
        <w:t>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CC4730" w14:paraId="2B960F20" w14:textId="77777777" w:rsidTr="00DE25C2">
        <w:trPr>
          <w:trHeight w:val="454"/>
        </w:trPr>
        <w:tc>
          <w:tcPr>
            <w:tcW w:w="3443" w:type="dxa"/>
            <w:tcBorders>
              <w:tl2br w:val="nil"/>
              <w:tr2bl w:val="nil"/>
            </w:tcBorders>
          </w:tcPr>
          <w:p w14:paraId="2D945427" w14:textId="6BF68AE1" w:rsidR="00CC4730" w:rsidRPr="003E724D" w:rsidRDefault="00CC4730" w:rsidP="00CC4730">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w:t>
            </w:r>
            <w:r w:rsidRPr="003E724D">
              <w:rPr>
                <w:rFonts w:ascii="Times New Roman" w:eastAsia="思源黑体 CN Bold" w:hAnsi="Times New Roman" w:hint="eastAsia"/>
                <w:b/>
                <w:bCs/>
                <w:color w:val="000000" w:themeColor="text1"/>
                <w:sz w:val="17"/>
                <w:szCs w:val="17"/>
              </w:rPr>
              <w:t>：具有明确临床意义的变异</w:t>
            </w:r>
          </w:p>
        </w:tc>
        <w:tc>
          <w:tcPr>
            <w:tcW w:w="6751" w:type="dxa"/>
            <w:tcBorders>
              <w:tl2br w:val="nil"/>
              <w:tr2bl w:val="nil"/>
            </w:tcBorders>
          </w:tcPr>
          <w:p w14:paraId="225D3067" w14:textId="111E54CB" w:rsidR="00CC4730"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76373AA0" w14:textId="7A4404FD" w:rsidR="002B6BC2" w:rsidRP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sidRPr="00BF3C54">
              <w:rPr>
                <w:rFonts w:ascii="Times New Roman" w:eastAsia="思源黑体 CN Normal" w:hAnsi="Times New Roman" w:hint="eastAsia"/>
                <w:color w:val="000000" w:themeColor="text1"/>
                <w:sz w:val="17"/>
                <w:szCs w:val="17"/>
                <w:highlight w:val="yellow"/>
              </w:rPr>
              <w:t>{</w:t>
            </w:r>
            <w:r w:rsidRPr="00BF3C54">
              <w:rPr>
                <w:rFonts w:ascii="Times New Roman" w:eastAsia="思源黑体 CN Normal" w:hAnsi="Times New Roman"/>
                <w:color w:val="000000" w:themeColor="text1"/>
                <w:sz w:val="17"/>
                <w:szCs w:val="17"/>
                <w:highlight w:val="yellow"/>
              </w:rPr>
              <w:t xml:space="preserve">%if </w:t>
            </w:r>
            <w:proofErr w:type="spellStart"/>
            <w:r w:rsidRPr="00BF3C54">
              <w:rPr>
                <w:rFonts w:ascii="Times New Roman" w:eastAsia="思源黑体 CN Normal" w:hAnsi="Times New Roman"/>
                <w:color w:val="000000" w:themeColor="text1"/>
                <w:sz w:val="17"/>
                <w:szCs w:val="17"/>
                <w:highlight w:val="yellow"/>
              </w:rPr>
              <w:t>a.bio_category</w:t>
            </w:r>
            <w:proofErr w:type="spellEnd"/>
            <w:r w:rsidRPr="00BF3C54">
              <w:rPr>
                <w:rFonts w:ascii="Times New Roman" w:eastAsia="思源黑体 CN Normal" w:hAnsi="Times New Roman"/>
                <w:color w:val="000000" w:themeColor="text1"/>
                <w:sz w:val="17"/>
                <w:szCs w:val="17"/>
                <w:highlight w:val="yellow"/>
              </w:rPr>
              <w:t xml:space="preserve"> == “</w:t>
            </w:r>
            <w:proofErr w:type="spellStart"/>
            <w:r w:rsidRPr="00BF3C54">
              <w:rPr>
                <w:rFonts w:ascii="Times New Roman" w:eastAsia="思源黑体 CN Normal" w:hAnsi="Times New Roman"/>
                <w:color w:val="000000" w:themeColor="text1"/>
                <w:sz w:val="17"/>
                <w:szCs w:val="17"/>
                <w:highlight w:val="yellow"/>
              </w:rPr>
              <w:t>Snvindel</w:t>
            </w:r>
            <w:proofErr w:type="spellEnd"/>
            <w:r w:rsidRPr="00BF3C54">
              <w:rPr>
                <w:rFonts w:ascii="Times New Roman" w:eastAsia="思源黑体 CN Normal" w:hAnsi="Times New Roman"/>
                <w:color w:val="000000" w:themeColor="text1"/>
                <w:sz w:val="17"/>
                <w:szCs w:val="17"/>
                <w:highlight w:val="yellow"/>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r w:rsidRPr="00BF3C54">
              <w:rPr>
                <w:rFonts w:ascii="Times New Roman" w:eastAsia="思源黑体 CN Normal" w:hAnsi="Times New Roman"/>
                <w:color w:val="000000" w:themeColor="text1"/>
                <w:sz w:val="17"/>
                <w:szCs w:val="17"/>
                <w:highlight w:val="yellow"/>
              </w:rPr>
              <w:t>{%</w:t>
            </w:r>
            <w:proofErr w:type="spellStart"/>
            <w:r w:rsidRPr="00BF3C54">
              <w:rPr>
                <w:rFonts w:ascii="Times New Roman" w:eastAsia="思源黑体 CN Normal" w:hAnsi="Times New Roman"/>
                <w:color w:val="000000" w:themeColor="text1"/>
                <w:sz w:val="17"/>
                <w:szCs w:val="17"/>
                <w:highlight w:val="yellow"/>
              </w:rPr>
              <w:t>elif</w:t>
            </w:r>
            <w:proofErr w:type="spellEnd"/>
            <w:r w:rsidRPr="00BF3C54">
              <w:rPr>
                <w:rFonts w:ascii="Times New Roman" w:eastAsia="思源黑体 CN Normal" w:hAnsi="Times New Roman"/>
                <w:color w:val="000000" w:themeColor="text1"/>
                <w:sz w:val="17"/>
                <w:szCs w:val="17"/>
                <w:highlight w:val="yellow"/>
              </w:rPr>
              <w:t xml:space="preserve"> </w:t>
            </w:r>
            <w:proofErr w:type="spellStart"/>
            <w:r w:rsidRPr="00BF3C54">
              <w:rPr>
                <w:rFonts w:ascii="Times New Roman" w:eastAsia="思源黑体 CN Normal" w:hAnsi="Times New Roman"/>
                <w:color w:val="000000" w:themeColor="text1"/>
                <w:sz w:val="17"/>
                <w:szCs w:val="17"/>
                <w:highlight w:val="yellow"/>
              </w:rPr>
              <w:t>a.bio_category</w:t>
            </w:r>
            <w:proofErr w:type="spellEnd"/>
            <w:r w:rsidRPr="00BF3C54">
              <w:rPr>
                <w:rFonts w:ascii="Times New Roman" w:eastAsia="思源黑体 CN Normal" w:hAnsi="Times New Roman"/>
                <w:color w:val="000000" w:themeColor="text1"/>
                <w:sz w:val="17"/>
                <w:szCs w:val="17"/>
                <w:highlight w:val="yellow"/>
              </w:rPr>
              <w:t xml:space="preserve"> == “</w:t>
            </w:r>
            <w:proofErr w:type="spellStart"/>
            <w:r w:rsidRPr="00BF3C54">
              <w:rPr>
                <w:rFonts w:ascii="Times New Roman" w:eastAsia="思源黑体 CN Normal" w:hAnsi="Times New Roman"/>
                <w:color w:val="000000" w:themeColor="text1"/>
                <w:sz w:val="17"/>
                <w:szCs w:val="17"/>
                <w:highlight w:val="yellow"/>
              </w:rPr>
              <w:t>Cnv</w:t>
            </w:r>
            <w:proofErr w:type="spellEnd"/>
            <w:r w:rsidRPr="00BF3C54">
              <w:rPr>
                <w:rFonts w:ascii="Times New Roman" w:eastAsia="思源黑体 CN Normal" w:hAnsi="Times New Roman"/>
                <w:color w:val="000000" w:themeColor="text1"/>
                <w:sz w:val="17"/>
                <w:szCs w:val="17"/>
                <w:highlight w:val="yellow"/>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r w:rsidRPr="00BF3C54">
              <w:rPr>
                <w:rFonts w:ascii="Times New Roman" w:eastAsia="思源黑体 CN Normal" w:hAnsi="Times New Roman"/>
                <w:color w:val="000000" w:themeColor="text1"/>
                <w:sz w:val="17"/>
                <w:szCs w:val="17"/>
                <w:highlight w:val="yellow"/>
              </w:rPr>
              <w:t>{%</w:t>
            </w:r>
            <w:proofErr w:type="spellStart"/>
            <w:r w:rsidRPr="00BF3C54">
              <w:rPr>
                <w:rFonts w:ascii="Times New Roman" w:eastAsia="思源黑体 CN Normal" w:hAnsi="Times New Roman"/>
                <w:color w:val="000000" w:themeColor="text1"/>
                <w:sz w:val="17"/>
                <w:szCs w:val="17"/>
                <w:highlight w:val="yellow"/>
              </w:rPr>
              <w:t>elif</w:t>
            </w:r>
            <w:proofErr w:type="spellEnd"/>
            <w:r w:rsidRPr="00BF3C54">
              <w:rPr>
                <w:rFonts w:ascii="Times New Roman" w:eastAsia="思源黑体 CN Normal" w:hAnsi="Times New Roman"/>
                <w:color w:val="000000" w:themeColor="text1"/>
                <w:sz w:val="17"/>
                <w:szCs w:val="17"/>
                <w:highlight w:val="yellow"/>
              </w:rPr>
              <w:t xml:space="preserve"> </w:t>
            </w:r>
            <w:proofErr w:type="spellStart"/>
            <w:r w:rsidRPr="00BF3C54">
              <w:rPr>
                <w:rFonts w:ascii="Times New Roman" w:eastAsia="思源黑体 CN Normal" w:hAnsi="Times New Roman"/>
                <w:color w:val="000000" w:themeColor="text1"/>
                <w:sz w:val="17"/>
                <w:szCs w:val="17"/>
                <w:highlight w:val="yellow"/>
              </w:rPr>
              <w:t>a.bio_category</w:t>
            </w:r>
            <w:proofErr w:type="spellEnd"/>
            <w:r w:rsidRPr="00BF3C54">
              <w:rPr>
                <w:rFonts w:ascii="Times New Roman" w:eastAsia="思源黑体 CN Normal" w:hAnsi="Times New Roman"/>
                <w:color w:val="000000" w:themeColor="text1"/>
                <w:sz w:val="17"/>
                <w:szCs w:val="17"/>
                <w:highlight w:val="yellow"/>
              </w:rPr>
              <w:t xml:space="preserve"> == “</w:t>
            </w:r>
            <w:proofErr w:type="spellStart"/>
            <w:r w:rsidRPr="00BF3C54">
              <w:rPr>
                <w:rFonts w:ascii="Times New Roman" w:eastAsia="思源黑体 CN Normal" w:hAnsi="Times New Roman"/>
                <w:color w:val="000000" w:themeColor="text1"/>
                <w:sz w:val="17"/>
                <w:szCs w:val="17"/>
                <w:highlight w:val="yellow"/>
              </w:rPr>
              <w:t>Sv</w:t>
            </w:r>
            <w:proofErr w:type="spellEnd"/>
            <w:r w:rsidRPr="00BF3C54">
              <w:rPr>
                <w:rFonts w:ascii="Times New Roman" w:eastAsia="思源黑体 CN Normal" w:hAnsi="Times New Roman"/>
                <w:color w:val="000000" w:themeColor="text1"/>
                <w:sz w:val="17"/>
                <w:szCs w:val="17"/>
                <w:highlight w:val="yellow"/>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w:t>
            </w:r>
            <w:r w:rsidR="00BF3C54" w:rsidRPr="00BF3C54">
              <w:rPr>
                <w:rFonts w:ascii="Times New Roman" w:eastAsia="思源黑体 CN Normal" w:hAnsi="Times New Roman"/>
                <w:color w:val="000000" w:themeColor="text1"/>
                <w:sz w:val="17"/>
                <w:szCs w:val="17"/>
                <w:highlight w:val="yellow"/>
              </w:rPr>
              <w:t>{%</w:t>
            </w:r>
            <w:proofErr w:type="spellStart"/>
            <w:r w:rsidR="00BF3C54" w:rsidRPr="00BF3C54">
              <w:rPr>
                <w:rFonts w:ascii="Times New Roman" w:eastAsia="思源黑体 CN Normal" w:hAnsi="Times New Roman"/>
                <w:color w:val="000000" w:themeColor="text1"/>
                <w:sz w:val="17"/>
                <w:szCs w:val="17"/>
                <w:highlight w:val="yellow"/>
              </w:rPr>
              <w:t>elif</w:t>
            </w:r>
            <w:proofErr w:type="spellEnd"/>
            <w:r w:rsidR="00BF3C54" w:rsidRPr="00BF3C54">
              <w:rPr>
                <w:rFonts w:ascii="Times New Roman" w:eastAsia="思源黑体 CN Normal" w:hAnsi="Times New Roman"/>
                <w:color w:val="000000" w:themeColor="text1"/>
                <w:sz w:val="17"/>
                <w:szCs w:val="17"/>
                <w:highlight w:val="yellow"/>
              </w:rPr>
              <w:t xml:space="preserve"> </w:t>
            </w:r>
            <w:proofErr w:type="spellStart"/>
            <w:r w:rsidR="00BF3C54" w:rsidRPr="00BF3C54">
              <w:rPr>
                <w:rFonts w:ascii="Times New Roman" w:eastAsia="思源黑体 CN Normal" w:hAnsi="Times New Roman"/>
                <w:color w:val="000000" w:themeColor="text1"/>
                <w:sz w:val="17"/>
                <w:szCs w:val="17"/>
                <w:highlight w:val="yellow"/>
              </w:rPr>
              <w:t>a.bio_category</w:t>
            </w:r>
            <w:proofErr w:type="spellEnd"/>
            <w:r w:rsidR="00BF3C54" w:rsidRPr="00BF3C54">
              <w:rPr>
                <w:rFonts w:ascii="Times New Roman" w:eastAsia="思源黑体 CN Normal" w:hAnsi="Times New Roman"/>
                <w:color w:val="000000" w:themeColor="text1"/>
                <w:sz w:val="17"/>
                <w:szCs w:val="17"/>
                <w:highlight w:val="yellow"/>
              </w:rPr>
              <w:t xml:space="preserve"> == “</w:t>
            </w:r>
            <w:proofErr w:type="spellStart"/>
            <w:r w:rsidR="00BF3C54">
              <w:rPr>
                <w:rFonts w:ascii="Times New Roman" w:eastAsia="思源黑体 CN Normal" w:hAnsi="Times New Roman"/>
                <w:color w:val="000000" w:themeColor="text1"/>
                <w:sz w:val="17"/>
                <w:szCs w:val="17"/>
                <w:highlight w:val="yellow"/>
              </w:rPr>
              <w:t>PHd</w:t>
            </w:r>
            <w:proofErr w:type="spellEnd"/>
            <w:r w:rsidR="00BF3C54" w:rsidRPr="00BF3C54">
              <w:rPr>
                <w:rFonts w:ascii="Times New Roman" w:eastAsia="思源黑体 CN Normal" w:hAnsi="Times New Roman"/>
                <w:color w:val="000000" w:themeColor="text1"/>
                <w:sz w:val="17"/>
                <w:szCs w:val="17"/>
                <w:highlight w:val="yellow"/>
              </w:rPr>
              <w:t>”%}</w:t>
            </w:r>
            <w:r w:rsidR="00BF3C54" w:rsidRPr="00924D43">
              <w:rPr>
                <w:rFonts w:ascii="Times New Roman" w:eastAsia="思源黑体 CN Normal" w:hAnsi="Times New Roman"/>
                <w:i/>
                <w:iCs/>
                <w:color w:val="000000" w:themeColor="text1"/>
                <w:sz w:val="17"/>
                <w:szCs w:val="17"/>
              </w:rPr>
              <w:t>{{</w:t>
            </w:r>
            <w:proofErr w:type="spellStart"/>
            <w:r w:rsidR="00BF3C54" w:rsidRPr="00924D43">
              <w:rPr>
                <w:rFonts w:ascii="Times New Roman" w:eastAsia="思源黑体 CN Normal" w:hAnsi="Times New Roman"/>
                <w:i/>
                <w:iCs/>
                <w:color w:val="000000" w:themeColor="text1"/>
                <w:sz w:val="17"/>
                <w:szCs w:val="17"/>
              </w:rPr>
              <w:t>a.gene_symbol</w:t>
            </w:r>
            <w:proofErr w:type="spellEnd"/>
            <w:r w:rsidR="00BF3C54" w:rsidRPr="00924D43">
              <w:rPr>
                <w:rFonts w:ascii="Times New Roman" w:eastAsia="思源黑体 CN Normal" w:hAnsi="Times New Roman"/>
                <w:i/>
                <w:iCs/>
                <w:color w:val="000000" w:themeColor="text1"/>
                <w:sz w:val="17"/>
                <w:szCs w:val="17"/>
              </w:rPr>
              <w:t>}}</w:t>
            </w:r>
            <w:r w:rsidR="00BF3C54">
              <w:rPr>
                <w:rFonts w:ascii="Times New Roman" w:eastAsia="思源黑体 CN Normal" w:hAnsi="Times New Roman"/>
                <w:i/>
                <w:iCs/>
                <w:color w:val="000000" w:themeColor="text1"/>
                <w:sz w:val="17"/>
                <w:szCs w:val="17"/>
              </w:rPr>
              <w:t xml:space="preserve"> </w:t>
            </w:r>
            <w:r w:rsidR="00BF3C54">
              <w:rPr>
                <w:rFonts w:ascii="Times New Roman" w:eastAsia="思源黑体 CN Normal" w:hAnsi="Times New Roman"/>
                <w:color w:val="000000" w:themeColor="text1"/>
                <w:sz w:val="17"/>
                <w:szCs w:val="17"/>
              </w:rPr>
              <w:t>{{</w:t>
            </w:r>
            <w:proofErr w:type="spellStart"/>
            <w:r w:rsidR="00BF3C54">
              <w:rPr>
                <w:rFonts w:ascii="Times New Roman" w:eastAsia="思源黑体 CN Normal" w:hAnsi="Times New Roman"/>
                <w:color w:val="000000" w:themeColor="text1"/>
                <w:sz w:val="17"/>
                <w:szCs w:val="17"/>
              </w:rPr>
              <w:t>a.</w:t>
            </w:r>
            <w:r w:rsidR="00BF3C54" w:rsidRPr="002B6BC2">
              <w:rPr>
                <w:rFonts w:ascii="Times New Roman" w:eastAsia="思源黑体 CN Normal" w:hAnsi="Times New Roman"/>
                <w:color w:val="000000" w:themeColor="text1"/>
                <w:sz w:val="17"/>
                <w:szCs w:val="17"/>
              </w:rPr>
              <w:t>xjfy_var_info</w:t>
            </w:r>
            <w:proofErr w:type="spellEnd"/>
            <w:r w:rsidR="00BF3C54">
              <w:rPr>
                <w:rFonts w:ascii="Times New Roman" w:eastAsia="思源黑体 CN Normal" w:hAnsi="Times New Roman"/>
                <w:color w:val="000000" w:themeColor="text1"/>
                <w:sz w:val="17"/>
                <w:szCs w:val="17"/>
              </w:rPr>
              <w:t>}}</w:t>
            </w:r>
            <w:r w:rsidRPr="00BF3C54">
              <w:rPr>
                <w:rFonts w:ascii="Times New Roman" w:eastAsia="思源黑体 CN Normal" w:hAnsi="Times New Roman"/>
                <w:color w:val="000000" w:themeColor="text1"/>
                <w:sz w:val="17"/>
                <w:szCs w:val="17"/>
                <w:highlight w:val="yellow"/>
              </w:rPr>
              <w:t>{%endif%}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ABAC675" w14:textId="77777777"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BBA32EB" w14:textId="45931A51"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未检测到具有明确临床意义的变异</w:t>
            </w:r>
          </w:p>
          <w:p w14:paraId="2E6D20F4" w14:textId="3D4CE19B" w:rsidR="002B6BC2" w:rsidRPr="0035288D"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3336A360" w14:textId="77777777" w:rsidTr="00DE25C2">
        <w:trPr>
          <w:trHeight w:val="454"/>
        </w:trPr>
        <w:tc>
          <w:tcPr>
            <w:tcW w:w="3443" w:type="dxa"/>
            <w:tcBorders>
              <w:tl2br w:val="nil"/>
              <w:tr2bl w:val="nil"/>
            </w:tcBorders>
          </w:tcPr>
          <w:p w14:paraId="227B92CF" w14:textId="6C3AB7FF"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w:t>
            </w:r>
            <w:r w:rsidRPr="003E724D">
              <w:rPr>
                <w:rFonts w:ascii="Times New Roman" w:eastAsia="思源黑体 CN Bold" w:hAnsi="Times New Roman" w:hint="eastAsia"/>
                <w:b/>
                <w:bCs/>
                <w:color w:val="000000" w:themeColor="text1"/>
                <w:sz w:val="17"/>
                <w:szCs w:val="17"/>
              </w:rPr>
              <w:t>：具有潜在临床意义的变异</w:t>
            </w:r>
          </w:p>
        </w:tc>
        <w:tc>
          <w:tcPr>
            <w:tcW w:w="6751" w:type="dxa"/>
            <w:tcBorders>
              <w:tl2br w:val="nil"/>
              <w:tr2bl w:val="nil"/>
            </w:tcBorders>
          </w:tcPr>
          <w:p w14:paraId="32184B14" w14:textId="48678E98"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69051F72" w14:textId="6D67288F"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w:t>
            </w:r>
            <w:r w:rsidR="0048143E" w:rsidRPr="00BF3C54">
              <w:rPr>
                <w:rFonts w:ascii="Times New Roman" w:eastAsia="思源黑体 CN Normal" w:hAnsi="Times New Roman"/>
                <w:color w:val="000000" w:themeColor="text1"/>
                <w:sz w:val="17"/>
                <w:szCs w:val="17"/>
                <w:highlight w:val="yellow"/>
              </w:rPr>
              <w:t>{%</w:t>
            </w:r>
            <w:proofErr w:type="spellStart"/>
            <w:r w:rsidR="0048143E" w:rsidRPr="00BF3C54">
              <w:rPr>
                <w:rFonts w:ascii="Times New Roman" w:eastAsia="思源黑体 CN Normal" w:hAnsi="Times New Roman"/>
                <w:color w:val="000000" w:themeColor="text1"/>
                <w:sz w:val="17"/>
                <w:szCs w:val="17"/>
                <w:highlight w:val="yellow"/>
              </w:rPr>
              <w:t>elif</w:t>
            </w:r>
            <w:proofErr w:type="spellEnd"/>
            <w:r w:rsidR="0048143E" w:rsidRPr="00BF3C54">
              <w:rPr>
                <w:rFonts w:ascii="Times New Roman" w:eastAsia="思源黑体 CN Normal" w:hAnsi="Times New Roman"/>
                <w:color w:val="000000" w:themeColor="text1"/>
                <w:sz w:val="17"/>
                <w:szCs w:val="17"/>
                <w:highlight w:val="yellow"/>
              </w:rPr>
              <w:t xml:space="preserve"> </w:t>
            </w:r>
            <w:proofErr w:type="spellStart"/>
            <w:r w:rsidR="0048143E" w:rsidRPr="00BF3C54">
              <w:rPr>
                <w:rFonts w:ascii="Times New Roman" w:eastAsia="思源黑体 CN Normal" w:hAnsi="Times New Roman"/>
                <w:color w:val="000000" w:themeColor="text1"/>
                <w:sz w:val="17"/>
                <w:szCs w:val="17"/>
                <w:highlight w:val="yellow"/>
              </w:rPr>
              <w:t>a.bio_category</w:t>
            </w:r>
            <w:proofErr w:type="spellEnd"/>
            <w:r w:rsidR="0048143E" w:rsidRPr="00BF3C54">
              <w:rPr>
                <w:rFonts w:ascii="Times New Roman" w:eastAsia="思源黑体 CN Normal" w:hAnsi="Times New Roman"/>
                <w:color w:val="000000" w:themeColor="text1"/>
                <w:sz w:val="17"/>
                <w:szCs w:val="17"/>
                <w:highlight w:val="yellow"/>
              </w:rPr>
              <w:t xml:space="preserve"> == “</w:t>
            </w:r>
            <w:proofErr w:type="spellStart"/>
            <w:r w:rsidR="0048143E">
              <w:rPr>
                <w:rFonts w:ascii="Times New Roman" w:eastAsia="思源黑体 CN Normal" w:hAnsi="Times New Roman"/>
                <w:color w:val="000000" w:themeColor="text1"/>
                <w:sz w:val="17"/>
                <w:szCs w:val="17"/>
                <w:highlight w:val="yellow"/>
              </w:rPr>
              <w:t>PHd</w:t>
            </w:r>
            <w:proofErr w:type="spellEnd"/>
            <w:r w:rsidR="0048143E" w:rsidRPr="00BF3C54">
              <w:rPr>
                <w:rFonts w:ascii="Times New Roman" w:eastAsia="思源黑体 CN Normal" w:hAnsi="Times New Roman"/>
                <w:color w:val="000000" w:themeColor="text1"/>
                <w:sz w:val="17"/>
                <w:szCs w:val="17"/>
                <w:highlight w:val="yellow"/>
              </w:rPr>
              <w:t>”%}</w:t>
            </w:r>
            <w:r w:rsidR="0048143E" w:rsidRPr="00924D43">
              <w:rPr>
                <w:rFonts w:ascii="Times New Roman" w:eastAsia="思源黑体 CN Normal" w:hAnsi="Times New Roman"/>
                <w:i/>
                <w:iCs/>
                <w:color w:val="000000" w:themeColor="text1"/>
                <w:sz w:val="17"/>
                <w:szCs w:val="17"/>
              </w:rPr>
              <w:t>{{</w:t>
            </w:r>
            <w:proofErr w:type="spellStart"/>
            <w:r w:rsidR="0048143E" w:rsidRPr="00924D43">
              <w:rPr>
                <w:rFonts w:ascii="Times New Roman" w:eastAsia="思源黑体 CN Normal" w:hAnsi="Times New Roman"/>
                <w:i/>
                <w:iCs/>
                <w:color w:val="000000" w:themeColor="text1"/>
                <w:sz w:val="17"/>
                <w:szCs w:val="17"/>
              </w:rPr>
              <w:t>a.gene_symbol</w:t>
            </w:r>
            <w:proofErr w:type="spellEnd"/>
            <w:r w:rsidR="0048143E" w:rsidRPr="00924D43">
              <w:rPr>
                <w:rFonts w:ascii="Times New Roman" w:eastAsia="思源黑体 CN Normal" w:hAnsi="Times New Roman"/>
                <w:i/>
                <w:iCs/>
                <w:color w:val="000000" w:themeColor="text1"/>
                <w:sz w:val="17"/>
                <w:szCs w:val="17"/>
              </w:rPr>
              <w:t>}}</w:t>
            </w:r>
            <w:r w:rsidR="0048143E">
              <w:rPr>
                <w:rFonts w:ascii="Times New Roman" w:eastAsia="思源黑体 CN Normal" w:hAnsi="Times New Roman"/>
                <w:i/>
                <w:iCs/>
                <w:color w:val="000000" w:themeColor="text1"/>
                <w:sz w:val="17"/>
                <w:szCs w:val="17"/>
              </w:rPr>
              <w:t xml:space="preserve"> </w:t>
            </w:r>
            <w:r w:rsidR="0048143E">
              <w:rPr>
                <w:rFonts w:ascii="Times New Roman" w:eastAsia="思源黑体 CN Normal" w:hAnsi="Times New Roman"/>
                <w:color w:val="000000" w:themeColor="text1"/>
                <w:sz w:val="17"/>
                <w:szCs w:val="17"/>
              </w:rPr>
              <w:t>{{</w:t>
            </w:r>
            <w:proofErr w:type="spellStart"/>
            <w:r w:rsidR="0048143E">
              <w:rPr>
                <w:rFonts w:ascii="Times New Roman" w:eastAsia="思源黑体 CN Normal" w:hAnsi="Times New Roman"/>
                <w:color w:val="000000" w:themeColor="text1"/>
                <w:sz w:val="17"/>
                <w:szCs w:val="17"/>
              </w:rPr>
              <w:t>a.</w:t>
            </w:r>
            <w:r w:rsidR="0048143E" w:rsidRPr="002B6BC2">
              <w:rPr>
                <w:rFonts w:ascii="Times New Roman" w:eastAsia="思源黑体 CN Normal" w:hAnsi="Times New Roman"/>
                <w:color w:val="000000" w:themeColor="text1"/>
                <w:sz w:val="17"/>
                <w:szCs w:val="17"/>
              </w:rPr>
              <w:t>xjfy_var_info</w:t>
            </w:r>
            <w:proofErr w:type="spellEnd"/>
            <w:r w:rsidR="0048143E">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49448CF"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47B9F25C" w14:textId="440F734B"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未检测到具有潜在临床意义的变异</w:t>
            </w:r>
          </w:p>
          <w:p w14:paraId="79BBC30C" w14:textId="43938000"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BE0E087" w14:textId="77777777" w:rsidTr="00DE25C2">
        <w:trPr>
          <w:trHeight w:val="454"/>
        </w:trPr>
        <w:tc>
          <w:tcPr>
            <w:tcW w:w="3443" w:type="dxa"/>
            <w:tcBorders>
              <w:tl2br w:val="nil"/>
              <w:tr2bl w:val="nil"/>
            </w:tcBorders>
          </w:tcPr>
          <w:p w14:paraId="3E111497" w14:textId="15AB3E2C" w:rsidR="003E724D" w:rsidRPr="00A12457" w:rsidRDefault="00A12457"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III:</w:t>
            </w:r>
            <w:r>
              <w:rPr>
                <w:rFonts w:ascii="Times New Roman" w:eastAsia="思源黑体 CN Bold" w:hAnsi="Times New Roman" w:hint="eastAsia"/>
                <w:b/>
                <w:bCs/>
                <w:color w:val="000000" w:themeColor="text1"/>
                <w:sz w:val="17"/>
                <w:szCs w:val="17"/>
              </w:rPr>
              <w:t>临床意义不明</w:t>
            </w:r>
            <w:r w:rsidRPr="003E724D">
              <w:rPr>
                <w:rFonts w:ascii="Times New Roman" w:eastAsia="思源黑体 CN Bold" w:hAnsi="Times New Roman" w:hint="eastAsia"/>
                <w:b/>
                <w:bCs/>
                <w:color w:val="000000" w:themeColor="text1"/>
                <w:sz w:val="17"/>
                <w:szCs w:val="17"/>
              </w:rPr>
              <w:t>的变异</w:t>
            </w:r>
          </w:p>
        </w:tc>
        <w:tc>
          <w:tcPr>
            <w:tcW w:w="6751" w:type="dxa"/>
            <w:tcBorders>
              <w:tl2br w:val="nil"/>
              <w:tr2bl w:val="nil"/>
            </w:tcBorders>
          </w:tcPr>
          <w:p w14:paraId="01F7AC4B" w14:textId="1B684AC9"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3E724D">
              <w:rPr>
                <w:rFonts w:ascii="Times New Roman" w:eastAsia="思源黑体 CN Normal" w:hAnsi="Times New Roman"/>
                <w:color w:val="000000" w:themeColor="text1"/>
                <w:sz w:val="17"/>
                <w:szCs w:val="17"/>
              </w:rPr>
              <w:t>var.var_</w:t>
            </w:r>
            <w:proofErr w:type="gramStart"/>
            <w:r w:rsidRPr="003E724D">
              <w:rPr>
                <w:rFonts w:ascii="Times New Roman" w:eastAsia="思源黑体 CN Normal" w:hAnsi="Times New Roman"/>
                <w:color w:val="000000" w:themeColor="text1"/>
                <w:sz w:val="17"/>
                <w:szCs w:val="17"/>
              </w:rPr>
              <w:t>somatic.level</w:t>
            </w:r>
            <w:proofErr w:type="gramEnd"/>
            <w:r w:rsidRPr="003E724D">
              <w:rPr>
                <w:rFonts w:ascii="Times New Roman" w:eastAsia="思源黑体 CN Normal" w:hAnsi="Times New Roman"/>
                <w:color w:val="000000" w:themeColor="text1"/>
                <w:sz w:val="17"/>
                <w:szCs w:val="17"/>
              </w:rPr>
              <w:t>_onco_nodrug</w:t>
            </w:r>
            <w:proofErr w:type="spellEnd"/>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 xml:space="preserve">+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sidRPr="002B6BC2">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w:t>
            </w:r>
          </w:p>
          <w:p w14:paraId="1599703F" w14:textId="687C2EF1"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w:t>
            </w:r>
            <w:proofErr w:type="spellStart"/>
            <w:r w:rsidRPr="003E724D">
              <w:rPr>
                <w:rFonts w:ascii="Times New Roman" w:eastAsia="思源黑体 CN Normal" w:hAnsi="Times New Roman"/>
                <w:color w:val="000000" w:themeColor="text1"/>
                <w:sz w:val="17"/>
                <w:szCs w:val="17"/>
              </w:rPr>
              <w:t>var.var_somatic.level_onco_nodrug</w:t>
            </w:r>
            <w:proofErr w:type="spellEnd"/>
            <w:r w:rsidR="00A12457">
              <w:rPr>
                <w:rFonts w:ascii="Times New Roman" w:eastAsia="思源黑体 CN Normal" w:hAnsi="Times New Roman"/>
                <w:color w:val="000000" w:themeColor="text1"/>
                <w:sz w:val="17"/>
                <w:szCs w:val="17"/>
              </w:rPr>
              <w:t xml:space="preserve"> +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w:t>
            </w:r>
            <w:r w:rsidR="0048143E" w:rsidRPr="00BF3C54">
              <w:rPr>
                <w:rFonts w:ascii="Times New Roman" w:eastAsia="思源黑体 CN Normal" w:hAnsi="Times New Roman"/>
                <w:color w:val="000000" w:themeColor="text1"/>
                <w:sz w:val="17"/>
                <w:szCs w:val="17"/>
                <w:highlight w:val="yellow"/>
              </w:rPr>
              <w:t>{%</w:t>
            </w:r>
            <w:proofErr w:type="spellStart"/>
            <w:r w:rsidR="0048143E" w:rsidRPr="00BF3C54">
              <w:rPr>
                <w:rFonts w:ascii="Times New Roman" w:eastAsia="思源黑体 CN Normal" w:hAnsi="Times New Roman"/>
                <w:color w:val="000000" w:themeColor="text1"/>
                <w:sz w:val="17"/>
                <w:szCs w:val="17"/>
                <w:highlight w:val="yellow"/>
              </w:rPr>
              <w:t>elif</w:t>
            </w:r>
            <w:proofErr w:type="spellEnd"/>
            <w:r w:rsidR="0048143E" w:rsidRPr="00BF3C54">
              <w:rPr>
                <w:rFonts w:ascii="Times New Roman" w:eastAsia="思源黑体 CN Normal" w:hAnsi="Times New Roman"/>
                <w:color w:val="000000" w:themeColor="text1"/>
                <w:sz w:val="17"/>
                <w:szCs w:val="17"/>
                <w:highlight w:val="yellow"/>
              </w:rPr>
              <w:t xml:space="preserve"> </w:t>
            </w:r>
            <w:proofErr w:type="spellStart"/>
            <w:r w:rsidR="0048143E" w:rsidRPr="00BF3C54">
              <w:rPr>
                <w:rFonts w:ascii="Times New Roman" w:eastAsia="思源黑体 CN Normal" w:hAnsi="Times New Roman"/>
                <w:color w:val="000000" w:themeColor="text1"/>
                <w:sz w:val="17"/>
                <w:szCs w:val="17"/>
                <w:highlight w:val="yellow"/>
              </w:rPr>
              <w:t>a.bio_category</w:t>
            </w:r>
            <w:proofErr w:type="spellEnd"/>
            <w:r w:rsidR="0048143E" w:rsidRPr="00BF3C54">
              <w:rPr>
                <w:rFonts w:ascii="Times New Roman" w:eastAsia="思源黑体 CN Normal" w:hAnsi="Times New Roman"/>
                <w:color w:val="000000" w:themeColor="text1"/>
                <w:sz w:val="17"/>
                <w:szCs w:val="17"/>
                <w:highlight w:val="yellow"/>
              </w:rPr>
              <w:t xml:space="preserve"> == “</w:t>
            </w:r>
            <w:proofErr w:type="spellStart"/>
            <w:r w:rsidR="0048143E">
              <w:rPr>
                <w:rFonts w:ascii="Times New Roman" w:eastAsia="思源黑体 CN Normal" w:hAnsi="Times New Roman"/>
                <w:color w:val="000000" w:themeColor="text1"/>
                <w:sz w:val="17"/>
                <w:szCs w:val="17"/>
                <w:highlight w:val="yellow"/>
              </w:rPr>
              <w:t>PHd</w:t>
            </w:r>
            <w:proofErr w:type="spellEnd"/>
            <w:r w:rsidR="0048143E" w:rsidRPr="00BF3C54">
              <w:rPr>
                <w:rFonts w:ascii="Times New Roman" w:eastAsia="思源黑体 CN Normal" w:hAnsi="Times New Roman"/>
                <w:color w:val="000000" w:themeColor="text1"/>
                <w:sz w:val="17"/>
                <w:szCs w:val="17"/>
                <w:highlight w:val="yellow"/>
              </w:rPr>
              <w:t>”%}</w:t>
            </w:r>
            <w:r w:rsidR="0048143E" w:rsidRPr="00924D43">
              <w:rPr>
                <w:rFonts w:ascii="Times New Roman" w:eastAsia="思源黑体 CN Normal" w:hAnsi="Times New Roman"/>
                <w:i/>
                <w:iCs/>
                <w:color w:val="000000" w:themeColor="text1"/>
                <w:sz w:val="17"/>
                <w:szCs w:val="17"/>
              </w:rPr>
              <w:t>{{</w:t>
            </w:r>
            <w:proofErr w:type="spellStart"/>
            <w:r w:rsidR="0048143E" w:rsidRPr="00924D43">
              <w:rPr>
                <w:rFonts w:ascii="Times New Roman" w:eastAsia="思源黑体 CN Normal" w:hAnsi="Times New Roman"/>
                <w:i/>
                <w:iCs/>
                <w:color w:val="000000" w:themeColor="text1"/>
                <w:sz w:val="17"/>
                <w:szCs w:val="17"/>
              </w:rPr>
              <w:t>a.gene_symbol</w:t>
            </w:r>
            <w:proofErr w:type="spellEnd"/>
            <w:r w:rsidR="0048143E" w:rsidRPr="00924D43">
              <w:rPr>
                <w:rFonts w:ascii="Times New Roman" w:eastAsia="思源黑体 CN Normal" w:hAnsi="Times New Roman"/>
                <w:i/>
                <w:iCs/>
                <w:color w:val="000000" w:themeColor="text1"/>
                <w:sz w:val="17"/>
                <w:szCs w:val="17"/>
              </w:rPr>
              <w:t>}}</w:t>
            </w:r>
            <w:r w:rsidR="0048143E">
              <w:rPr>
                <w:rFonts w:ascii="Times New Roman" w:eastAsia="思源黑体 CN Normal" w:hAnsi="Times New Roman"/>
                <w:i/>
                <w:iCs/>
                <w:color w:val="000000" w:themeColor="text1"/>
                <w:sz w:val="17"/>
                <w:szCs w:val="17"/>
              </w:rPr>
              <w:t xml:space="preserve"> </w:t>
            </w:r>
            <w:r w:rsidR="0048143E">
              <w:rPr>
                <w:rFonts w:ascii="Times New Roman" w:eastAsia="思源黑体 CN Normal" w:hAnsi="Times New Roman"/>
                <w:color w:val="000000" w:themeColor="text1"/>
                <w:sz w:val="17"/>
                <w:szCs w:val="17"/>
              </w:rPr>
              <w:t>{{</w:t>
            </w:r>
            <w:proofErr w:type="spellStart"/>
            <w:r w:rsidR="0048143E">
              <w:rPr>
                <w:rFonts w:ascii="Times New Roman" w:eastAsia="思源黑体 CN Normal" w:hAnsi="Times New Roman"/>
                <w:color w:val="000000" w:themeColor="text1"/>
                <w:sz w:val="17"/>
                <w:szCs w:val="17"/>
              </w:rPr>
              <w:t>a.</w:t>
            </w:r>
            <w:r w:rsidR="0048143E" w:rsidRPr="002B6BC2">
              <w:rPr>
                <w:rFonts w:ascii="Times New Roman" w:eastAsia="思源黑体 CN Normal" w:hAnsi="Times New Roman"/>
                <w:color w:val="000000" w:themeColor="text1"/>
                <w:sz w:val="17"/>
                <w:szCs w:val="17"/>
              </w:rPr>
              <w:t>xjfy_var_info</w:t>
            </w:r>
            <w:proofErr w:type="spellEnd"/>
            <w:r w:rsidR="0048143E">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3A73E0CE"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0A8406FF" w14:textId="7DCC853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w:t>
            </w:r>
            <w:r w:rsidR="00A12457">
              <w:rPr>
                <w:rFonts w:ascii="Times New Roman" w:eastAsia="思源黑体 CN Normal" w:hAnsi="Times New Roman" w:hint="eastAsia"/>
                <w:color w:val="000000" w:themeColor="text1"/>
                <w:sz w:val="17"/>
                <w:szCs w:val="17"/>
              </w:rPr>
              <w:t>临床意义不明</w:t>
            </w:r>
            <w:r w:rsidRPr="003E724D">
              <w:rPr>
                <w:rFonts w:ascii="Times New Roman" w:eastAsia="思源黑体 CN Normal" w:hAnsi="Times New Roman" w:hint="eastAsia"/>
                <w:color w:val="000000" w:themeColor="text1"/>
                <w:sz w:val="17"/>
                <w:szCs w:val="17"/>
              </w:rPr>
              <w:t>的变异</w:t>
            </w:r>
          </w:p>
          <w:p w14:paraId="304FAE5D" w14:textId="060D150B"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06938013" w14:textId="77777777" w:rsidTr="00DE25C2">
        <w:trPr>
          <w:trHeight w:val="454"/>
        </w:trPr>
        <w:tc>
          <w:tcPr>
            <w:tcW w:w="3443" w:type="dxa"/>
            <w:tcBorders>
              <w:tl2br w:val="nil"/>
              <w:tr2bl w:val="nil"/>
            </w:tcBorders>
          </w:tcPr>
          <w:p w14:paraId="36B160E6"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3E724D" w:rsidRPr="007E66F3" w:rsidRDefault="003E724D" w:rsidP="003E724D">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xml:space="preserve">{%if </w:t>
            </w:r>
            <w:proofErr w:type="spellStart"/>
            <w:r w:rsidRPr="00DE25C2">
              <w:rPr>
                <w:rFonts w:ascii="Times New Roman" w:eastAsia="思源黑体 CN Normal" w:hAnsi="Times New Roman" w:hint="eastAsia"/>
                <w:color w:val="000000" w:themeColor="text1"/>
                <w:sz w:val="17"/>
                <w:szCs w:val="17"/>
              </w:rPr>
              <w:t>msi.var_id</w:t>
            </w:r>
            <w:proofErr w:type="spellEnd"/>
            <w:r w:rsidRPr="00DE25C2">
              <w:rPr>
                <w:rFonts w:ascii="Times New Roman" w:eastAsia="思源黑体 CN Normal" w:hAnsi="Times New Roman" w:hint="eastAsia"/>
                <w:color w:val="000000" w:themeColor="text1"/>
                <w:sz w:val="17"/>
                <w:szCs w:val="17"/>
              </w:rPr>
              <w:t>==</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MSS</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3E724D" w14:paraId="6A88C629" w14:textId="77777777" w:rsidTr="00DE25C2">
        <w:trPr>
          <w:trHeight w:val="454"/>
        </w:trPr>
        <w:tc>
          <w:tcPr>
            <w:tcW w:w="3443" w:type="dxa"/>
            <w:tcBorders>
              <w:tl2br w:val="nil"/>
              <w:tr2bl w:val="nil"/>
            </w:tcBorders>
          </w:tcPr>
          <w:p w14:paraId="0CAEB3FA"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免疫检查点抑制剂疗效相关基因</w:t>
            </w:r>
          </w:p>
        </w:tc>
        <w:tc>
          <w:tcPr>
            <w:tcW w:w="6751" w:type="dxa"/>
            <w:tcBorders>
              <w:tl2br w:val="nil"/>
              <w:tr2bl w:val="nil"/>
            </w:tcBorders>
          </w:tcPr>
          <w:p w14:paraId="656F54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var.io.io_p_summary_cp200 and not var.io.io_n_summary_cp200%}</w:t>
            </w:r>
          </w:p>
          <w:p w14:paraId="4030E40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not var.io.io_p_summary_cp200 and var.io.io_n_summary_cp200%}</w:t>
            </w:r>
          </w:p>
          <w:p w14:paraId="393FEB7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lastRenderedPageBreak/>
              <w:t>{%p else%}</w:t>
            </w:r>
          </w:p>
          <w:p w14:paraId="1F2B03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未检出相关变异。</w:t>
            </w:r>
          </w:p>
          <w:p w14:paraId="7E0A3B23" w14:textId="50365B40" w:rsidR="003E724D" w:rsidRPr="007E66F3"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3E724D" w14:paraId="07D45760" w14:textId="77777777" w:rsidTr="00431DD5">
        <w:trPr>
          <w:trHeight w:val="454"/>
        </w:trPr>
        <w:tc>
          <w:tcPr>
            <w:tcW w:w="10194" w:type="dxa"/>
            <w:gridSpan w:val="2"/>
            <w:tcBorders>
              <w:tl2br w:val="nil"/>
              <w:tr2bl w:val="nil"/>
            </w:tcBorders>
          </w:tcPr>
          <w:p w14:paraId="0C1B212C" w14:textId="2489E3EF"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lastRenderedPageBreak/>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 xml:space="preserve"> %}</w:t>
            </w:r>
          </w:p>
        </w:tc>
      </w:tr>
      <w:tr w:rsidR="003E724D" w14:paraId="468AD304" w14:textId="77777777" w:rsidTr="00DE25C2">
        <w:trPr>
          <w:trHeight w:val="454"/>
        </w:trPr>
        <w:tc>
          <w:tcPr>
            <w:tcW w:w="3443" w:type="dxa"/>
            <w:tcBorders>
              <w:tl2br w:val="nil"/>
              <w:tr2bl w:val="nil"/>
            </w:tcBorders>
          </w:tcPr>
          <w:p w14:paraId="7D781294" w14:textId="79421981"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w:t>
            </w:r>
            <w:proofErr w:type="gramStart"/>
            <w:r w:rsidRPr="00CD5D2F">
              <w:rPr>
                <w:rFonts w:ascii="Times New Roman" w:eastAsia="思源黑体 CN Bold" w:hAnsi="Times New Roman" w:hint="eastAsia"/>
                <w:b/>
                <w:bCs/>
                <w:color w:val="000000" w:themeColor="text1"/>
                <w:sz w:val="17"/>
                <w:szCs w:val="17"/>
              </w:rPr>
              <w:t>癌分子</w:t>
            </w:r>
            <w:proofErr w:type="gramEnd"/>
            <w:r w:rsidRPr="00CD5D2F">
              <w:rPr>
                <w:rFonts w:ascii="Times New Roman" w:eastAsia="思源黑体 CN Bold" w:hAnsi="Times New Roman" w:hint="eastAsia"/>
                <w:b/>
                <w:bCs/>
                <w:color w:val="000000" w:themeColor="text1"/>
                <w:sz w:val="17"/>
                <w:szCs w:val="17"/>
              </w:rPr>
              <w:t>分型相关标志物</w:t>
            </w:r>
          </w:p>
        </w:tc>
        <w:tc>
          <w:tcPr>
            <w:tcW w:w="6751" w:type="dxa"/>
            <w:tcBorders>
              <w:tl2br w:val="nil"/>
              <w:tr2bl w:val="nil"/>
            </w:tcBorders>
          </w:tcPr>
          <w:p w14:paraId="1102F05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“POLE-</w:t>
            </w:r>
            <w:proofErr w:type="spellStart"/>
            <w:r w:rsidRPr="00657948">
              <w:rPr>
                <w:rFonts w:ascii="Times New Roman" w:eastAsia="思源黑体 CN Normal" w:hAnsi="Times New Roman"/>
                <w:color w:val="000000" w:themeColor="text1"/>
                <w:sz w:val="17"/>
                <w:szCs w:val="17"/>
              </w:rPr>
              <w:t>ultramutated</w:t>
            </w:r>
            <w:proofErr w:type="spellEnd"/>
            <w:r w:rsidRPr="00657948">
              <w:rPr>
                <w:rFonts w:ascii="Times New Roman" w:eastAsia="思源黑体 CN Normal" w:hAnsi="Times New Roman"/>
                <w:color w:val="000000" w:themeColor="text1"/>
                <w:sz w:val="17"/>
                <w:szCs w:val="17"/>
              </w:rPr>
              <w:t xml:space="preserve">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38CAFD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“MSI-H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75BF44C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MMRd</w:t>
            </w:r>
            <w:proofErr w:type="spellEnd"/>
            <w:r w:rsidRPr="00657948">
              <w:rPr>
                <w:rFonts w:ascii="Times New Roman" w:eastAsia="思源黑体 CN Normal" w:hAnsi="Times New Roman" w:hint="eastAsia"/>
                <w:color w:val="000000" w:themeColor="text1"/>
                <w:sz w:val="17"/>
                <w:szCs w:val="17"/>
              </w:rPr>
              <w:t>）</w:t>
            </w:r>
          </w:p>
          <w:p w14:paraId="45BDC2A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E099F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p53 </w:t>
            </w:r>
            <w:proofErr w:type="spellStart"/>
            <w:r w:rsidRPr="00657948">
              <w:rPr>
                <w:rFonts w:ascii="Times New Roman" w:eastAsia="思源黑体 CN Normal" w:hAnsi="Times New Roman" w:hint="eastAsia"/>
                <w:color w:val="000000" w:themeColor="text1"/>
                <w:sz w:val="17"/>
                <w:szCs w:val="17"/>
              </w:rPr>
              <w:t>abn</w:t>
            </w:r>
            <w:proofErr w:type="spellEnd"/>
            <w:r w:rsidRPr="00657948">
              <w:rPr>
                <w:rFonts w:ascii="Times New Roman" w:eastAsia="思源黑体 CN Normal" w:hAnsi="Times New Roman" w:hint="eastAsia"/>
                <w:color w:val="000000" w:themeColor="text1"/>
                <w:sz w:val="17"/>
                <w:szCs w:val="17"/>
              </w:rPr>
              <w:t>）</w:t>
            </w:r>
          </w:p>
          <w:p w14:paraId="127E8B4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“CNL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B18B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00449214" w14:textId="77777777" w:rsidTr="00FD0F41">
        <w:trPr>
          <w:trHeight w:val="454"/>
        </w:trPr>
        <w:tc>
          <w:tcPr>
            <w:tcW w:w="10194" w:type="dxa"/>
            <w:gridSpan w:val="2"/>
            <w:tcBorders>
              <w:tl2br w:val="nil"/>
              <w:tr2bl w:val="nil"/>
            </w:tcBorders>
          </w:tcPr>
          <w:p w14:paraId="1F6EFF4B" w14:textId="4CB30128"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r w:rsidR="003E724D" w14:paraId="0625CA6A" w14:textId="77777777" w:rsidTr="00FD0F41">
        <w:trPr>
          <w:trHeight w:val="454"/>
        </w:trPr>
        <w:tc>
          <w:tcPr>
            <w:tcW w:w="10194" w:type="dxa"/>
            <w:gridSpan w:val="2"/>
            <w:tcBorders>
              <w:tl2br w:val="nil"/>
              <w:tr2bl w:val="nil"/>
            </w:tcBorders>
          </w:tcPr>
          <w:p w14:paraId="7B6C55D5" w14:textId="68A5501D"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w:t>
            </w:r>
          </w:p>
        </w:tc>
      </w:tr>
      <w:tr w:rsidR="003E724D" w14:paraId="23E8B685" w14:textId="77777777" w:rsidTr="00DE25C2">
        <w:trPr>
          <w:trHeight w:val="454"/>
        </w:trPr>
        <w:tc>
          <w:tcPr>
            <w:tcW w:w="3443" w:type="dxa"/>
            <w:tcBorders>
              <w:tl2br w:val="nil"/>
              <w:tr2bl w:val="nil"/>
            </w:tcBorders>
          </w:tcPr>
          <w:p w14:paraId="184AEF74" w14:textId="3B60294B" w:rsidR="003E724D" w:rsidRPr="00CD5D2F" w:rsidRDefault="003E724D" w:rsidP="003E724D">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or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 xml:space="preserve"> or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6939227A"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4FEC990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w:t>
            </w:r>
            <w:proofErr w:type="gramStart"/>
            <w:r w:rsidRPr="00657948">
              <w:rPr>
                <w:rFonts w:ascii="Times New Roman" w:eastAsia="思源黑体 CN Normal" w:hAnsi="Times New Roman"/>
                <w:color w:val="000000" w:themeColor="text1"/>
                <w:sz w:val="17"/>
                <w:szCs w:val="17"/>
              </w:rPr>
              <w:t>id</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“MSI-H”%}</w:t>
            </w:r>
          </w:p>
          <w:p w14:paraId="42B6B0C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E5B4E7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and </w:t>
            </w:r>
            <w:proofErr w:type="spellStart"/>
            <w:r w:rsidRPr="00657948">
              <w:rPr>
                <w:rFonts w:ascii="Times New Roman" w:eastAsia="思源黑体 CN Normal" w:hAnsi="Times New Roman"/>
                <w:color w:val="000000" w:themeColor="text1"/>
                <w:sz w:val="17"/>
                <w:szCs w:val="17"/>
              </w:rPr>
              <w:t>var.GA_type.ebv_type.ebv_</w:t>
            </w:r>
            <w:proofErr w:type="gramStart"/>
            <w:r w:rsidRPr="00657948">
              <w:rPr>
                <w:rFonts w:ascii="Times New Roman" w:eastAsia="思源黑体 CN Normal" w:hAnsi="Times New Roman"/>
                <w:color w:val="000000" w:themeColor="text1"/>
                <w:sz w:val="17"/>
                <w:szCs w:val="17"/>
              </w:rPr>
              <w:t>type</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“P”%}</w:t>
            </w:r>
          </w:p>
          <w:p w14:paraId="6FDE104E"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6E06635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{%if </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 xml:space="preserve">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}}{%endif%}</w:t>
            </w:r>
          </w:p>
          <w:p w14:paraId="061EE1B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w:t>
            </w:r>
          </w:p>
          <w:p w14:paraId="57F01A9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5C0CAAB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6B31A99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528D730C" w14:textId="77777777" w:rsidTr="00F34F89">
        <w:trPr>
          <w:trHeight w:val="454"/>
        </w:trPr>
        <w:tc>
          <w:tcPr>
            <w:tcW w:w="10194" w:type="dxa"/>
            <w:gridSpan w:val="2"/>
            <w:tcBorders>
              <w:tl2br w:val="nil"/>
              <w:tr2bl w:val="nil"/>
            </w:tcBorders>
          </w:tcPr>
          <w:p w14:paraId="72DAE4EE" w14:textId="7A6F5C27" w:rsidR="003E724D" w:rsidRPr="00B301B0"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5110FDB2" w14:textId="2534EDDE"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lastRenderedPageBreak/>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6" w:name="_Toc233967906"/>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 xml:space="preserve">{%tr if </w:t>
            </w:r>
            <w:proofErr w:type="spellStart"/>
            <w:r w:rsidRPr="00657948">
              <w:rPr>
                <w:rFonts w:ascii="Times New Roman" w:eastAsia="思源黑体 CN Normal" w:hAnsi="Times New Roman"/>
                <w:iCs/>
                <w:color w:val="000000" w:themeColor="text1"/>
                <w:sz w:val="17"/>
                <w:szCs w:val="17"/>
              </w:rPr>
              <w:t>var.knb</w:t>
            </w:r>
            <w:proofErr w:type="spellEnd"/>
            <w:r w:rsidRPr="00657948">
              <w:rPr>
                <w:rFonts w:ascii="Times New Roman" w:eastAsia="思源黑体 CN Normal" w:hAnsi="Times New Roman"/>
                <w:iCs/>
                <w:color w:val="000000" w:themeColor="text1"/>
                <w:sz w:val="17"/>
                <w:szCs w:val="17"/>
              </w:rPr>
              <w:t>%}</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w:t>
            </w:r>
            <w:proofErr w:type="gramStart"/>
            <w:r w:rsidRPr="00657948">
              <w:rPr>
                <w:rFonts w:ascii="Times New Roman" w:eastAsia="思源黑体 CN Normal" w:hAnsi="Times New Roman"/>
                <w:iCs/>
                <w:color w:val="000000" w:themeColor="text1"/>
                <w:sz w:val="17"/>
                <w:szCs w:val="17"/>
              </w:rPr>
              <w:t>split.gene</w:t>
            </w:r>
            <w:proofErr w:type="gramEnd"/>
            <w:r w:rsidRPr="00657948">
              <w:rPr>
                <w:rFonts w:ascii="Times New Roman" w:eastAsia="思源黑体 CN Normal" w:hAnsi="Times New Roman"/>
                <w:iCs/>
                <w:color w:val="000000" w:themeColor="text1"/>
                <w:sz w:val="17"/>
                <w:szCs w:val="17"/>
              </w:rPr>
              <w:t>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var.special.var_cp40_split.gene10_level_III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0397B74A" w14:textId="44813EB4"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6E5F45A8"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58002B9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 xml:space="preserve"> != “p.?”%}</w:t>
            </w:r>
          </w:p>
          <w:p w14:paraId="199495D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3FEA6186" w14:textId="77777777" w:rsid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1AE6FF04" w14:textId="593E23B7" w:rsidR="00657948" w:rsidRPr="00657948" w:rsidRDefault="00657948"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sidR="00D56FBB">
              <w:rPr>
                <w:rFonts w:ascii="Times New Roman" w:eastAsia="思源黑体 CN Normal" w:hAnsi="Times New Roman"/>
                <w:bCs/>
                <w:iCs/>
                <w:color w:val="000000" w:themeColor="text1"/>
                <w:sz w:val="17"/>
                <w:szCs w:val="17"/>
              </w:rPr>
              <w:t xml:space="preserve"> or </w:t>
            </w:r>
            <w:r w:rsidR="00D56FBB" w:rsidRPr="00D56FBB">
              <w:rPr>
                <w:rFonts w:ascii="Times New Roman" w:eastAsia="思源黑体 CN Normal" w:hAnsi="Times New Roman" w:hint="eastAsia"/>
                <w:bCs/>
                <w:iCs/>
                <w:color w:val="000000" w:themeColor="text1"/>
                <w:sz w:val="17"/>
                <w:szCs w:val="17"/>
              </w:rPr>
              <w:t>“</w:t>
            </w:r>
            <w:r w:rsidR="00D56FBB" w:rsidRPr="00D56FBB">
              <w:rPr>
                <w:rFonts w:ascii="Times New Roman" w:eastAsia="思源黑体 CN Normal" w:hAnsi="Times New Roman"/>
                <w:bCs/>
                <w:iCs/>
                <w:color w:val="000000" w:themeColor="text1"/>
                <w:sz w:val="17"/>
                <w:szCs w:val="17"/>
              </w:rPr>
              <w:t xml:space="preserve">MET Exon14 Skipping” in </w:t>
            </w:r>
            <w:proofErr w:type="spellStart"/>
            <w:r w:rsidR="00D56FBB" w:rsidRPr="00D56FBB">
              <w:rPr>
                <w:rFonts w:ascii="Times New Roman" w:eastAsia="思源黑体 CN Normal" w:hAnsi="Times New Roman"/>
                <w:bCs/>
                <w:iCs/>
                <w:color w:val="000000" w:themeColor="text1"/>
                <w:sz w:val="17"/>
                <w:szCs w:val="17"/>
              </w:rPr>
              <w:t>a.var_category_names</w:t>
            </w:r>
            <w:proofErr w:type="spellEnd"/>
            <w:r w:rsidR="00D56FBB"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09BB988F" w14:textId="7A568201" w:rsidR="001F643C" w:rsidRDefault="00657948" w:rsidP="00D56FBB">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5A5EFD6" w14:textId="18477E0E"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20591BB4" w14:textId="56431B39" w:rsid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5908FFE9"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bCs/>
                <w:iCs/>
                <w:color w:val="000000" w:themeColor="text1"/>
                <w:sz w:val="17"/>
                <w:szCs w:val="17"/>
              </w:rPr>
              <w:lastRenderedPageBreak/>
              <w:t xml:space="preserve">{%p </w:t>
            </w:r>
            <w:proofErr w:type="spellStart"/>
            <w:r w:rsidRPr="00212F91">
              <w:rPr>
                <w:rFonts w:ascii="Times New Roman" w:eastAsia="思源黑体 CN Normal" w:hAnsi="Times New Roman"/>
                <w:bCs/>
                <w:iCs/>
                <w:color w:val="000000" w:themeColor="text1"/>
                <w:sz w:val="17"/>
                <w:szCs w:val="17"/>
              </w:rPr>
              <w:t>elif</w:t>
            </w:r>
            <w:proofErr w:type="spellEnd"/>
            <w:r w:rsidRPr="00212F91">
              <w:rPr>
                <w:rFonts w:ascii="Times New Roman" w:eastAsia="思源黑体 CN Normal" w:hAnsi="Times New Roman"/>
                <w:bCs/>
                <w:iCs/>
                <w:color w:val="000000" w:themeColor="text1"/>
                <w:sz w:val="17"/>
                <w:szCs w:val="17"/>
              </w:rPr>
              <w:t xml:space="preserve"> </w:t>
            </w:r>
            <w:proofErr w:type="spellStart"/>
            <w:r w:rsidRPr="00212F91">
              <w:rPr>
                <w:rFonts w:ascii="Times New Roman" w:eastAsia="思源黑体 CN Normal" w:hAnsi="Times New Roman"/>
                <w:bCs/>
                <w:iCs/>
                <w:color w:val="000000" w:themeColor="text1"/>
                <w:sz w:val="17"/>
                <w:szCs w:val="17"/>
              </w:rPr>
              <w:t>a.bio_category</w:t>
            </w:r>
            <w:proofErr w:type="spellEnd"/>
            <w:r w:rsidRPr="00212F91">
              <w:rPr>
                <w:rFonts w:ascii="Times New Roman" w:eastAsia="思源黑体 CN Normal" w:hAnsi="Times New Roman"/>
                <w:bCs/>
                <w:iCs/>
                <w:color w:val="000000" w:themeColor="text1"/>
                <w:sz w:val="17"/>
                <w:szCs w:val="17"/>
              </w:rPr>
              <w:t>=</w:t>
            </w:r>
            <w:proofErr w:type="gramStart"/>
            <w:r w:rsidRPr="00212F91">
              <w:rPr>
                <w:rFonts w:ascii="Times New Roman" w:eastAsia="思源黑体 CN Normal" w:hAnsi="Times New Roman"/>
                <w:bCs/>
                <w:iCs/>
                <w:color w:val="000000" w:themeColor="text1"/>
                <w:sz w:val="17"/>
                <w:szCs w:val="17"/>
              </w:rPr>
              <w:t>=”</w:t>
            </w:r>
            <w:proofErr w:type="spellStart"/>
            <w:r w:rsidRPr="00212F91">
              <w:rPr>
                <w:rFonts w:ascii="Times New Roman" w:eastAsia="思源黑体 CN Normal" w:hAnsi="Times New Roman"/>
                <w:bCs/>
                <w:iCs/>
                <w:color w:val="000000" w:themeColor="text1"/>
                <w:sz w:val="17"/>
                <w:szCs w:val="17"/>
              </w:rPr>
              <w:t>PHd</w:t>
            </w:r>
            <w:proofErr w:type="spellEnd"/>
            <w:proofErr w:type="gramEnd"/>
            <w:r w:rsidRPr="00212F91">
              <w:rPr>
                <w:rFonts w:ascii="Times New Roman" w:eastAsia="思源黑体 CN Normal" w:hAnsi="Times New Roman"/>
                <w:bCs/>
                <w:iCs/>
                <w:color w:val="000000" w:themeColor="text1"/>
                <w:sz w:val="17"/>
                <w:szCs w:val="17"/>
              </w:rPr>
              <w:t>”%}</w:t>
            </w:r>
          </w:p>
          <w:p w14:paraId="494E6AEE"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纯合缺失</w:t>
            </w:r>
          </w:p>
          <w:p w14:paraId="271ACF2D" w14:textId="60690BC5"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roofErr w:type="spellStart"/>
            <w:r w:rsidRPr="00212F91">
              <w:rPr>
                <w:rFonts w:ascii="Times New Roman" w:eastAsia="思源黑体 CN Normal" w:hAnsi="Times New Roman" w:hint="eastAsia"/>
                <w:bCs/>
                <w:iCs/>
                <w:color w:val="000000" w:themeColor="text1"/>
                <w:sz w:val="17"/>
                <w:szCs w:val="17"/>
              </w:rPr>
              <w:t>a.region_exon</w:t>
            </w:r>
            <w:proofErr w:type="spellEnd"/>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08102AAD" w14:textId="77777777" w:rsid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DC01FA7" w14:textId="77777777" w:rsidR="00212F91" w:rsidRP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 xml:space="preserve">{%p </w:t>
            </w:r>
            <w:proofErr w:type="spellStart"/>
            <w:r w:rsidRPr="00212F91">
              <w:rPr>
                <w:rFonts w:ascii="Times New Roman" w:eastAsia="思源黑体 CN Normal" w:hAnsi="Times New Roman"/>
                <w:color w:val="000000" w:themeColor="text1"/>
                <w:sz w:val="17"/>
                <w:szCs w:val="17"/>
              </w:rPr>
              <w:t>elif</w:t>
            </w:r>
            <w:proofErr w:type="spellEnd"/>
            <w:r w:rsidRPr="00212F91">
              <w:rPr>
                <w:rFonts w:ascii="Times New Roman" w:eastAsia="思源黑体 CN Normal" w:hAnsi="Times New Roman"/>
                <w:color w:val="000000" w:themeColor="text1"/>
                <w:sz w:val="17"/>
                <w:szCs w:val="17"/>
              </w:rPr>
              <w:t xml:space="preserve"> </w:t>
            </w:r>
            <w:proofErr w:type="spellStart"/>
            <w:r w:rsidRPr="00212F91">
              <w:rPr>
                <w:rFonts w:ascii="Times New Roman" w:eastAsia="思源黑体 CN Normal" w:hAnsi="Times New Roman"/>
                <w:color w:val="000000" w:themeColor="text1"/>
                <w:sz w:val="17"/>
                <w:szCs w:val="17"/>
              </w:rPr>
              <w:t>a.bio_category</w:t>
            </w:r>
            <w:proofErr w:type="spellEnd"/>
            <w:r w:rsidRPr="00212F91">
              <w:rPr>
                <w:rFonts w:ascii="Times New Roman" w:eastAsia="思源黑体 CN Normal" w:hAnsi="Times New Roman"/>
                <w:color w:val="000000" w:themeColor="text1"/>
                <w:sz w:val="17"/>
                <w:szCs w:val="17"/>
              </w:rPr>
              <w:t>=</w:t>
            </w:r>
            <w:proofErr w:type="gramStart"/>
            <w:r w:rsidRPr="00212F91">
              <w:rPr>
                <w:rFonts w:ascii="Times New Roman" w:eastAsia="思源黑体 CN Normal" w:hAnsi="Times New Roman"/>
                <w:color w:val="000000" w:themeColor="text1"/>
                <w:sz w:val="17"/>
                <w:szCs w:val="17"/>
              </w:rPr>
              <w:t>=”</w:t>
            </w:r>
            <w:proofErr w:type="spellStart"/>
            <w:r w:rsidRPr="00212F91">
              <w:rPr>
                <w:rFonts w:ascii="Times New Roman" w:eastAsia="思源黑体 CN Normal" w:hAnsi="Times New Roman"/>
                <w:color w:val="000000" w:themeColor="text1"/>
                <w:sz w:val="17"/>
                <w:szCs w:val="17"/>
              </w:rPr>
              <w:t>PHd</w:t>
            </w:r>
            <w:proofErr w:type="spellEnd"/>
            <w:proofErr w:type="gramEnd"/>
            <w:r w:rsidRPr="00212F91">
              <w:rPr>
                <w:rFonts w:ascii="Times New Roman" w:eastAsia="思源黑体 CN Normal" w:hAnsi="Times New Roman"/>
                <w:color w:val="000000" w:themeColor="text1"/>
                <w:sz w:val="17"/>
                <w:szCs w:val="17"/>
              </w:rPr>
              <w:t>”%}</w:t>
            </w:r>
          </w:p>
          <w:p w14:paraId="1584858C" w14:textId="6E8B11D2"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w:t>
            </w:r>
            <w:proofErr w:type="gramStart"/>
            <w:r w:rsidR="008F039D" w:rsidRPr="00657948">
              <w:rPr>
                <w:rFonts w:ascii="Times New Roman" w:eastAsia="思源黑体 CN Normal" w:hAnsi="Times New Roman"/>
                <w:iCs/>
                <w:color w:val="000000" w:themeColor="text1"/>
                <w:sz w:val="17"/>
                <w:szCs w:val="17"/>
              </w:rPr>
              <w:t>split.gene</w:t>
            </w:r>
            <w:proofErr w:type="gramEnd"/>
            <w:r w:rsidR="008F039D" w:rsidRPr="00657948">
              <w:rPr>
                <w:rFonts w:ascii="Times New Roman" w:eastAsia="思源黑体 CN Normal" w:hAnsi="Times New Roman"/>
                <w:iCs/>
                <w:color w:val="000000" w:themeColor="text1"/>
                <w:sz w:val="17"/>
                <w:szCs w:val="17"/>
              </w:rPr>
              <w:t>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var.special.var_cp40_split.gene10_level_III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7" w:name="_Toc233967907"/>
      <w:r w:rsidRPr="0087183A">
        <w:rPr>
          <w:rFonts w:ascii="微软雅黑" w:eastAsia="微软雅黑" w:hAnsi="微软雅黑"/>
          <w:b/>
          <w:bCs/>
          <w:color w:val="000000" w:themeColor="text1"/>
          <w:sz w:val="36"/>
          <w:szCs w:val="36"/>
        </w:rPr>
        <w:lastRenderedPageBreak/>
        <w:t>其余靶</w:t>
      </w:r>
      <w:proofErr w:type="gramStart"/>
      <w:r w:rsidRPr="0087183A">
        <w:rPr>
          <w:rFonts w:ascii="微软雅黑" w:eastAsia="微软雅黑" w:hAnsi="微软雅黑"/>
          <w:b/>
          <w:bCs/>
          <w:color w:val="000000" w:themeColor="text1"/>
          <w:sz w:val="36"/>
          <w:szCs w:val="36"/>
        </w:rPr>
        <w:t>向治疗</w:t>
      </w:r>
      <w:proofErr w:type="gramEnd"/>
      <w:r w:rsidRPr="0087183A">
        <w:rPr>
          <w:rFonts w:ascii="微软雅黑" w:eastAsia="微软雅黑" w:hAnsi="微软雅黑"/>
          <w:b/>
          <w:bCs/>
          <w:color w:val="000000" w:themeColor="text1"/>
          <w:sz w:val="36"/>
          <w:szCs w:val="36"/>
        </w:rPr>
        <w:t>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“MSI-</w:t>
            </w:r>
            <w:proofErr w:type="gramStart"/>
            <w:r>
              <w:rPr>
                <w:rFonts w:ascii="Times New Roman" w:eastAsia="思源黑体 CN Normal" w:hAnsi="Times New Roman"/>
                <w:bCs/>
                <w:color w:val="000000" w:themeColor="text1"/>
                <w:sz w:val="17"/>
                <w:szCs w:val="17"/>
              </w:rPr>
              <w:t>H”%</w:t>
            </w:r>
            <w:proofErr w:type="gramEnd"/>
            <w:r>
              <w:rPr>
                <w:rFonts w:ascii="Times New Roman" w:eastAsia="思源黑体 CN Normal" w:hAnsi="Times New Roman"/>
                <w:bCs/>
                <w:color w:val="000000" w:themeColor="text1"/>
                <w:sz w:val="17"/>
                <w:szCs w:val="17"/>
              </w:rPr>
              <w:t>}</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w:t>
            </w:r>
            <w:proofErr w:type="gramStart"/>
            <w:r w:rsidRPr="00131BF6">
              <w:rPr>
                <w:rFonts w:ascii="Times New Roman" w:eastAsia="思源黑体 CN Normal" w:hAnsi="Times New Roman"/>
                <w:bCs/>
                <w:color w:val="000000" w:themeColor="text1"/>
                <w:sz w:val="17"/>
                <w:szCs w:val="17"/>
              </w:rPr>
              <w:t>split.gene</w:t>
            </w:r>
            <w:proofErr w:type="gramEnd"/>
            <w:r w:rsidRPr="00131BF6">
              <w:rPr>
                <w:rFonts w:ascii="Times New Roman" w:eastAsia="思源黑体 CN Normal" w:hAnsi="Times New Roman"/>
                <w:bCs/>
                <w:color w:val="000000" w:themeColor="text1"/>
                <w:sz w:val="17"/>
                <w:szCs w:val="17"/>
              </w:rPr>
              <w:t>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var.special.var_cp40_split.gene30_level_III</w:t>
            </w:r>
            <w:r w:rsidRPr="00131BF6">
              <w:rPr>
                <w:rFonts w:ascii="Times New Roman" w:eastAsia="思源黑体 CN Normal" w:hAnsi="Times New Roman"/>
                <w:bCs/>
                <w:color w:val="000000" w:themeColor="text1"/>
                <w:sz w:val="17"/>
                <w:szCs w:val="17"/>
              </w:rPr>
              <w:t xml:space="preserve"> %}</w:t>
            </w:r>
          </w:p>
        </w:tc>
      </w:tr>
      <w:tr w:rsidR="00212F91" w14:paraId="2FF822E5" w14:textId="77777777" w:rsidTr="00131BF6">
        <w:trPr>
          <w:trHeight w:val="567"/>
        </w:trPr>
        <w:tc>
          <w:tcPr>
            <w:tcW w:w="1536" w:type="dxa"/>
          </w:tcPr>
          <w:p w14:paraId="0A9443D0"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74FA35E3"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DF22F90"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0F1788F3"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4ED7965"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CAECE74"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39783FE" w14:textId="6BBF6544" w:rsidR="00212F91" w:rsidRPr="00837C49"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26FF1BF9"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23E0F5B4"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083EB07E"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68058ACB"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 xml:space="preserve"> != “p.?”%}</w:t>
            </w:r>
          </w:p>
          <w:p w14:paraId="37AA705A"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20A50809"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763204DA"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Pr>
                <w:rFonts w:ascii="Times New Roman" w:eastAsia="思源黑体 CN Normal" w:hAnsi="Times New Roman"/>
                <w:bCs/>
                <w:iCs/>
                <w:color w:val="000000" w:themeColor="text1"/>
                <w:sz w:val="17"/>
                <w:szCs w:val="17"/>
              </w:rPr>
              <w:t xml:space="preserve"> or </w:t>
            </w:r>
            <w:r w:rsidRPr="00D56FBB">
              <w:rPr>
                <w:rFonts w:ascii="Times New Roman" w:eastAsia="思源黑体 CN Normal" w:hAnsi="Times New Roman" w:hint="eastAsia"/>
                <w:bCs/>
                <w:iCs/>
                <w:color w:val="000000" w:themeColor="text1"/>
                <w:sz w:val="17"/>
                <w:szCs w:val="17"/>
              </w:rPr>
              <w:t>“</w:t>
            </w:r>
            <w:r w:rsidRPr="00D56FBB">
              <w:rPr>
                <w:rFonts w:ascii="Times New Roman" w:eastAsia="思源黑体 CN Normal" w:hAnsi="Times New Roman"/>
                <w:bCs/>
                <w:iCs/>
                <w:color w:val="000000" w:themeColor="text1"/>
                <w:sz w:val="17"/>
                <w:szCs w:val="17"/>
              </w:rPr>
              <w:t xml:space="preserve">MET Exon14 Skipping” in </w:t>
            </w:r>
            <w:proofErr w:type="spellStart"/>
            <w:r w:rsidRPr="00D56FBB">
              <w:rPr>
                <w:rFonts w:ascii="Times New Roman" w:eastAsia="思源黑体 CN Normal" w:hAnsi="Times New Roman"/>
                <w:bCs/>
                <w:iCs/>
                <w:color w:val="000000" w:themeColor="text1"/>
                <w:sz w:val="17"/>
                <w:szCs w:val="17"/>
              </w:rPr>
              <w:t>a.var_category_names</w:t>
            </w:r>
            <w:proofErr w:type="spellEnd"/>
            <w:r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77F11940"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7762A867"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1EE376E0"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175421CE"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1A198AE"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7F6B1191"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lastRenderedPageBreak/>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498DD705"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bCs/>
                <w:iCs/>
                <w:color w:val="000000" w:themeColor="text1"/>
                <w:sz w:val="17"/>
                <w:szCs w:val="17"/>
              </w:rPr>
              <w:t xml:space="preserve">{%p </w:t>
            </w:r>
            <w:proofErr w:type="spellStart"/>
            <w:r w:rsidRPr="00212F91">
              <w:rPr>
                <w:rFonts w:ascii="Times New Roman" w:eastAsia="思源黑体 CN Normal" w:hAnsi="Times New Roman"/>
                <w:bCs/>
                <w:iCs/>
                <w:color w:val="000000" w:themeColor="text1"/>
                <w:sz w:val="17"/>
                <w:szCs w:val="17"/>
              </w:rPr>
              <w:t>elif</w:t>
            </w:r>
            <w:proofErr w:type="spellEnd"/>
            <w:r w:rsidRPr="00212F91">
              <w:rPr>
                <w:rFonts w:ascii="Times New Roman" w:eastAsia="思源黑体 CN Normal" w:hAnsi="Times New Roman"/>
                <w:bCs/>
                <w:iCs/>
                <w:color w:val="000000" w:themeColor="text1"/>
                <w:sz w:val="17"/>
                <w:szCs w:val="17"/>
              </w:rPr>
              <w:t xml:space="preserve"> </w:t>
            </w:r>
            <w:proofErr w:type="spellStart"/>
            <w:r w:rsidRPr="00212F91">
              <w:rPr>
                <w:rFonts w:ascii="Times New Roman" w:eastAsia="思源黑体 CN Normal" w:hAnsi="Times New Roman"/>
                <w:bCs/>
                <w:iCs/>
                <w:color w:val="000000" w:themeColor="text1"/>
                <w:sz w:val="17"/>
                <w:szCs w:val="17"/>
              </w:rPr>
              <w:t>a.bio_category</w:t>
            </w:r>
            <w:proofErr w:type="spellEnd"/>
            <w:r w:rsidRPr="00212F91">
              <w:rPr>
                <w:rFonts w:ascii="Times New Roman" w:eastAsia="思源黑体 CN Normal" w:hAnsi="Times New Roman"/>
                <w:bCs/>
                <w:iCs/>
                <w:color w:val="000000" w:themeColor="text1"/>
                <w:sz w:val="17"/>
                <w:szCs w:val="17"/>
              </w:rPr>
              <w:t>=</w:t>
            </w:r>
            <w:proofErr w:type="gramStart"/>
            <w:r w:rsidRPr="00212F91">
              <w:rPr>
                <w:rFonts w:ascii="Times New Roman" w:eastAsia="思源黑体 CN Normal" w:hAnsi="Times New Roman"/>
                <w:bCs/>
                <w:iCs/>
                <w:color w:val="000000" w:themeColor="text1"/>
                <w:sz w:val="17"/>
                <w:szCs w:val="17"/>
              </w:rPr>
              <w:t>=”</w:t>
            </w:r>
            <w:proofErr w:type="spellStart"/>
            <w:r w:rsidRPr="00212F91">
              <w:rPr>
                <w:rFonts w:ascii="Times New Roman" w:eastAsia="思源黑体 CN Normal" w:hAnsi="Times New Roman"/>
                <w:bCs/>
                <w:iCs/>
                <w:color w:val="000000" w:themeColor="text1"/>
                <w:sz w:val="17"/>
                <w:szCs w:val="17"/>
              </w:rPr>
              <w:t>PHd</w:t>
            </w:r>
            <w:proofErr w:type="spellEnd"/>
            <w:proofErr w:type="gramEnd"/>
            <w:r w:rsidRPr="00212F91">
              <w:rPr>
                <w:rFonts w:ascii="Times New Roman" w:eastAsia="思源黑体 CN Normal" w:hAnsi="Times New Roman"/>
                <w:bCs/>
                <w:iCs/>
                <w:color w:val="000000" w:themeColor="text1"/>
                <w:sz w:val="17"/>
                <w:szCs w:val="17"/>
              </w:rPr>
              <w:t>”%}</w:t>
            </w:r>
          </w:p>
          <w:p w14:paraId="617EB1A8"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纯合缺失</w:t>
            </w:r>
          </w:p>
          <w:p w14:paraId="547267E0"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roofErr w:type="spellStart"/>
            <w:r w:rsidRPr="00212F91">
              <w:rPr>
                <w:rFonts w:ascii="Times New Roman" w:eastAsia="思源黑体 CN Normal" w:hAnsi="Times New Roman" w:hint="eastAsia"/>
                <w:bCs/>
                <w:iCs/>
                <w:color w:val="000000" w:themeColor="text1"/>
                <w:sz w:val="17"/>
                <w:szCs w:val="17"/>
              </w:rPr>
              <w:t>a.region_exon</w:t>
            </w:r>
            <w:proofErr w:type="spellEnd"/>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
          <w:p w14:paraId="36AF6B16" w14:textId="4407E127"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62" w:type="dxa"/>
          </w:tcPr>
          <w:p w14:paraId="5353BD18"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4E8A205A"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24080659"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62E83C27"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02588A60"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19C12F10"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23373668"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182F0A1A"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5FA34483" w14:textId="77777777" w:rsid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58830DB" w14:textId="77777777" w:rsidR="00212F91" w:rsidRP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lastRenderedPageBreak/>
              <w:t xml:space="preserve">{%p </w:t>
            </w:r>
            <w:proofErr w:type="spellStart"/>
            <w:r w:rsidRPr="00212F91">
              <w:rPr>
                <w:rFonts w:ascii="Times New Roman" w:eastAsia="思源黑体 CN Normal" w:hAnsi="Times New Roman"/>
                <w:color w:val="000000" w:themeColor="text1"/>
                <w:sz w:val="17"/>
                <w:szCs w:val="17"/>
              </w:rPr>
              <w:t>elif</w:t>
            </w:r>
            <w:proofErr w:type="spellEnd"/>
            <w:r w:rsidRPr="00212F91">
              <w:rPr>
                <w:rFonts w:ascii="Times New Roman" w:eastAsia="思源黑体 CN Normal" w:hAnsi="Times New Roman"/>
                <w:color w:val="000000" w:themeColor="text1"/>
                <w:sz w:val="17"/>
                <w:szCs w:val="17"/>
              </w:rPr>
              <w:t xml:space="preserve"> </w:t>
            </w:r>
            <w:proofErr w:type="spellStart"/>
            <w:r w:rsidRPr="00212F91">
              <w:rPr>
                <w:rFonts w:ascii="Times New Roman" w:eastAsia="思源黑体 CN Normal" w:hAnsi="Times New Roman"/>
                <w:color w:val="000000" w:themeColor="text1"/>
                <w:sz w:val="17"/>
                <w:szCs w:val="17"/>
              </w:rPr>
              <w:t>a.bio_category</w:t>
            </w:r>
            <w:proofErr w:type="spellEnd"/>
            <w:r w:rsidRPr="00212F91">
              <w:rPr>
                <w:rFonts w:ascii="Times New Roman" w:eastAsia="思源黑体 CN Normal" w:hAnsi="Times New Roman"/>
                <w:color w:val="000000" w:themeColor="text1"/>
                <w:sz w:val="17"/>
                <w:szCs w:val="17"/>
              </w:rPr>
              <w:t>=</w:t>
            </w:r>
            <w:proofErr w:type="gramStart"/>
            <w:r w:rsidRPr="00212F91">
              <w:rPr>
                <w:rFonts w:ascii="Times New Roman" w:eastAsia="思源黑体 CN Normal" w:hAnsi="Times New Roman"/>
                <w:color w:val="000000" w:themeColor="text1"/>
                <w:sz w:val="17"/>
                <w:szCs w:val="17"/>
              </w:rPr>
              <w:t>=”</w:t>
            </w:r>
            <w:proofErr w:type="spellStart"/>
            <w:r w:rsidRPr="00212F91">
              <w:rPr>
                <w:rFonts w:ascii="Times New Roman" w:eastAsia="思源黑体 CN Normal" w:hAnsi="Times New Roman"/>
                <w:color w:val="000000" w:themeColor="text1"/>
                <w:sz w:val="17"/>
                <w:szCs w:val="17"/>
              </w:rPr>
              <w:t>PHd</w:t>
            </w:r>
            <w:proofErr w:type="spellEnd"/>
            <w:proofErr w:type="gramEnd"/>
            <w:r w:rsidRPr="00212F91">
              <w:rPr>
                <w:rFonts w:ascii="Times New Roman" w:eastAsia="思源黑体 CN Normal" w:hAnsi="Times New Roman"/>
                <w:color w:val="000000" w:themeColor="text1"/>
                <w:sz w:val="17"/>
                <w:szCs w:val="17"/>
              </w:rPr>
              <w:t>”%}</w:t>
            </w:r>
          </w:p>
          <w:p w14:paraId="24C6FE2D"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w:t>
            </w:r>
          </w:p>
          <w:p w14:paraId="02ABED3C" w14:textId="0111DC2B"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4" w:type="dxa"/>
          </w:tcPr>
          <w:p w14:paraId="07F1798F"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55D105B7"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4ED5221C"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1DAC6C2D"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C25A"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332E5E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52AA249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44A5048"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0D9EA0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2F3189C"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303CFE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44B5904"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506A0AC7"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F2C509C"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lastRenderedPageBreak/>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21D1BC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1BEA5F7"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36EB89A2"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w:t>
            </w:r>
            <w:proofErr w:type="gramStart"/>
            <w:r>
              <w:rPr>
                <w:rFonts w:ascii="Times New Roman" w:eastAsia="思源黑体 CN Normal" w:hAnsi="Times New Roman"/>
                <w:bCs/>
                <w:color w:val="000000" w:themeColor="text1"/>
                <w:sz w:val="17"/>
                <w:szCs w:val="17"/>
              </w:rPr>
              <w:t>MSS”%</w:t>
            </w:r>
            <w:proofErr w:type="gramEnd"/>
            <w:r>
              <w:rPr>
                <w:rFonts w:ascii="Times New Roman" w:eastAsia="思源黑体 CN Normal" w:hAnsi="Times New Roman"/>
                <w:bCs/>
                <w:color w:val="000000" w:themeColor="text1"/>
                <w:sz w:val="17"/>
                <w:szCs w:val="17"/>
              </w:rPr>
              <w:t>}</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1726764A"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sample.association.AMP</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sample.association.ASCO</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和</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sample.association.CAP</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联合发布的</w:t>
      </w:r>
      <w:r w:rsidR="00406045" w:rsidRPr="00406045">
        <w:rPr>
          <w:rFonts w:ascii="Times New Roman" w:eastAsia="思源黑体 CN Normal" w:hAnsi="Times New Roman"/>
          <w:color w:val="000000" w:themeColor="text1"/>
          <w:sz w:val="16"/>
          <w:szCs w:val="16"/>
        </w:rPr>
        <w:t>{{</w:t>
      </w:r>
      <w:proofErr w:type="spellStart"/>
      <w:r w:rsidR="00406045" w:rsidRPr="00406045">
        <w:rPr>
          <w:rFonts w:ascii="Times New Roman" w:eastAsia="思源黑体 CN Normal" w:hAnsi="Times New Roman"/>
          <w:color w:val="000000" w:themeColor="text1"/>
          <w:sz w:val="16"/>
          <w:szCs w:val="16"/>
        </w:rPr>
        <w:t>sample.guideline.tumor_var</w:t>
      </w:r>
      <w:proofErr w:type="spellEnd"/>
      <w:r w:rsidR="00406045" w:rsidRPr="00406045">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w:t>
      </w:r>
      <w:proofErr w:type="gramStart"/>
      <w:r w:rsidRPr="00837C49">
        <w:rPr>
          <w:rFonts w:ascii="Times New Roman" w:eastAsia="思源黑体 CN Normal" w:hAnsi="Times New Roman"/>
          <w:color w:val="000000" w:themeColor="text1"/>
          <w:sz w:val="16"/>
          <w:szCs w:val="16"/>
        </w:rPr>
        <w:t>变型占</w:t>
      </w:r>
      <w:proofErr w:type="gramEnd"/>
      <w:r w:rsidRPr="00837C49">
        <w:rPr>
          <w:rFonts w:ascii="Times New Roman" w:eastAsia="思源黑体 CN Normal" w:hAnsi="Times New Roman"/>
          <w:color w:val="000000" w:themeColor="text1"/>
          <w:sz w:val="16"/>
          <w:szCs w:val="16"/>
        </w:rPr>
        <w:t>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0045A5F3" w14:textId="77777777" w:rsidR="00DE25C2" w:rsidRPr="0087183A" w:rsidRDefault="00DE25C2" w:rsidP="0087183A">
      <w:pPr>
        <w:pStyle w:val="1"/>
        <w:spacing w:before="0"/>
        <w:rPr>
          <w:rFonts w:ascii="微软雅黑" w:eastAsia="微软雅黑" w:hAnsi="微软雅黑"/>
          <w:b/>
          <w:bCs/>
          <w:color w:val="000000" w:themeColor="text1"/>
          <w:sz w:val="36"/>
          <w:szCs w:val="36"/>
        </w:rPr>
      </w:pPr>
      <w:bookmarkStart w:id="8" w:name="_Toc192680930"/>
      <w:bookmarkStart w:id="9" w:name="_Toc233967908"/>
      <w:r w:rsidRPr="0087183A">
        <w:rPr>
          <w:rFonts w:ascii="微软雅黑" w:eastAsia="微软雅黑" w:hAnsi="微软雅黑" w:hint="eastAsia"/>
          <w:b/>
          <w:bCs/>
          <w:color w:val="000000" w:themeColor="text1"/>
          <w:sz w:val="36"/>
          <w:szCs w:val="36"/>
        </w:rPr>
        <w:t>子宫内膜</w:t>
      </w:r>
      <w:proofErr w:type="gramStart"/>
      <w:r w:rsidRPr="0087183A">
        <w:rPr>
          <w:rFonts w:ascii="微软雅黑" w:eastAsia="微软雅黑" w:hAnsi="微软雅黑" w:hint="eastAsia"/>
          <w:b/>
          <w:bCs/>
          <w:color w:val="000000" w:themeColor="text1"/>
          <w:sz w:val="36"/>
          <w:szCs w:val="36"/>
        </w:rPr>
        <w:t>癌分子</w:t>
      </w:r>
      <w:proofErr w:type="gramEnd"/>
      <w:r w:rsidRPr="0087183A">
        <w:rPr>
          <w:rFonts w:ascii="微软雅黑" w:eastAsia="微软雅黑" w:hAnsi="微软雅黑" w:hint="eastAsia"/>
          <w:b/>
          <w:bCs/>
          <w:color w:val="000000" w:themeColor="text1"/>
          <w:sz w:val="36"/>
          <w:szCs w:val="36"/>
        </w:rPr>
        <w:t>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w:t>
            </w:r>
            <w:proofErr w:type="gramStart"/>
            <w:r w:rsidRPr="003701B4">
              <w:rPr>
                <w:rFonts w:ascii="Times New Roman" w:eastAsia="思源黑体 CN Normal" w:hAnsi="Times New Roman" w:cs="Times New Roman"/>
                <w:color w:val="000000" w:themeColor="text1"/>
                <w:sz w:val="17"/>
                <w:szCs w:val="17"/>
              </w:rPr>
              <w:t>type.POLE</w:t>
            </w:r>
            <w:proofErr w:type="gramEnd"/>
            <w:r w:rsidRPr="003701B4">
              <w:rPr>
                <w:rFonts w:ascii="Times New Roman" w:eastAsia="思源黑体 CN Normal" w:hAnsi="Times New Roman" w:cs="Times New Roman"/>
                <w:color w:val="000000" w:themeColor="text1"/>
                <w:sz w:val="17"/>
                <w:szCs w:val="17"/>
              </w:rPr>
              <w:t>_level12_withECtype + [</w:t>
            </w:r>
            <w:proofErr w:type="spellStart"/>
            <w:r w:rsidRPr="003701B4">
              <w:rPr>
                <w:rFonts w:ascii="Times New Roman" w:eastAsia="思源黑体 CN Normal" w:hAnsi="Times New Roman" w:cs="Times New Roman"/>
                <w:color w:val="000000" w:themeColor="text1"/>
                <w:sz w:val="17"/>
                <w:szCs w:val="17"/>
              </w:rPr>
              <w:t>msi</w:t>
            </w:r>
            <w:proofErr w:type="spellEnd"/>
            <w:r w:rsidRPr="003701B4">
              <w:rPr>
                <w:rFonts w:ascii="Times New Roman" w:eastAsia="思源黑体 CN Normal" w:hAnsi="Times New Roman" w:cs="Times New Roman"/>
                <w:color w:val="000000" w:themeColor="text1"/>
                <w:sz w:val="17"/>
                <w:szCs w:val="17"/>
              </w:rPr>
              <w:t>]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 xml:space="preserve">==”MSI-H” or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w:t>
            </w:r>
            <w:proofErr w:type="gramStart"/>
            <w:r w:rsidRPr="004F7852">
              <w:rPr>
                <w:rFonts w:ascii="Times New Roman" w:eastAsia="思源黑体 CN Normal" w:hAnsi="Times New Roman"/>
                <w:bCs/>
                <w:color w:val="000000" w:themeColor="text1"/>
                <w:sz w:val="17"/>
                <w:szCs w:val="17"/>
              </w:rPr>
              <w:t>=”MSS</w:t>
            </w:r>
            <w:proofErr w:type="gramEnd"/>
            <w:r w:rsidRPr="004F7852">
              <w:rPr>
                <w:rFonts w:ascii="Times New Roman" w:eastAsia="思源黑体 CN Normal" w:hAnsi="Times New Roman"/>
                <w:bCs/>
                <w:color w:val="000000" w:themeColor="text1"/>
                <w:sz w:val="17"/>
                <w:szCs w:val="17"/>
              </w:rPr>
              <w:t>”%}</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 in </w:t>
            </w:r>
            <w:proofErr w:type="spellStart"/>
            <w:proofErr w:type="gramStart"/>
            <w:r w:rsidRPr="004F7852">
              <w:rPr>
                <w:rFonts w:ascii="Times New Roman" w:eastAsia="思源黑体 CN Normal" w:hAnsi="Times New Roman"/>
                <w:bCs/>
                <w:color w:val="000000" w:themeColor="text1"/>
                <w:sz w:val="17"/>
                <w:szCs w:val="17"/>
              </w:rPr>
              <w:t>a.gene</w:t>
            </w:r>
            <w:proofErr w:type="gramEnd"/>
            <w:r w:rsidRPr="004F7852">
              <w:rPr>
                <w:rFonts w:ascii="Times New Roman" w:eastAsia="思源黑体 CN Normal" w:hAnsi="Times New Roman"/>
                <w:bCs/>
                <w:color w:val="000000" w:themeColor="text1"/>
                <w:sz w:val="17"/>
                <w:szCs w:val="17"/>
              </w:rPr>
              <w:t>_symbol</w:t>
            </w:r>
            <w:proofErr w:type="spellEnd"/>
            <w:r w:rsidRPr="004F7852">
              <w:rPr>
                <w:rFonts w:ascii="Times New Roman" w:eastAsia="思源黑体 CN Normal" w:hAnsi="Times New Roman"/>
                <w:bCs/>
                <w:color w:val="000000" w:themeColor="text1"/>
                <w:sz w:val="17"/>
                <w:szCs w:val="17"/>
              </w:rPr>
              <w:t xml:space="preserve"> and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w:t>
            </w:r>
            <w:proofErr w:type="spellStart"/>
            <w:r w:rsidRPr="004F7852">
              <w:rPr>
                <w:rFonts w:ascii="Times New Roman" w:eastAsia="思源黑体 CN Normal" w:hAnsi="Times New Roman"/>
                <w:bCs/>
                <w:color w:val="000000" w:themeColor="text1"/>
                <w:sz w:val="17"/>
                <w:szCs w:val="17"/>
              </w:rPr>
              <w:t>Sv</w:t>
            </w:r>
            <w:proofErr w:type="spellEnd"/>
            <w:r w:rsidRPr="004F7852">
              <w:rPr>
                <w:rFonts w:ascii="Times New Roman" w:eastAsia="思源黑体 CN Normal" w:hAnsi="Times New Roman"/>
                <w:bCs/>
                <w:color w:val="000000" w:themeColor="text1"/>
                <w:sz w:val="17"/>
                <w:szCs w:val="17"/>
              </w:rPr>
              <w:t xml:space="preserve">” or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PSeqRnaSv</w:t>
            </w:r>
            <w:proofErr w:type="spellEnd"/>
            <w:r w:rsidRPr="004F7852">
              <w:rPr>
                <w:rFonts w:ascii="Times New Roman" w:eastAsia="思源黑体 CN Normal" w:hAnsi="Times New Roman"/>
                <w:bCs/>
                <w:color w:val="000000" w:themeColor="text1"/>
                <w:sz w:val="17"/>
                <w:szCs w:val="17"/>
              </w:rPr>
              <w:t>”)%}</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proofErr w:type="gramStart"/>
            <w:r w:rsidRPr="004F7852">
              <w:rPr>
                <w:rFonts w:ascii="Times New Roman" w:eastAsia="思源黑体 CN Normal" w:hAnsi="Times New Roman"/>
                <w:bCs/>
                <w:color w:val="000000" w:themeColor="text1"/>
                <w:sz w:val="17"/>
                <w:szCs w:val="17"/>
              </w:rPr>
              <w:t>a.five</w:t>
            </w:r>
            <w:proofErr w:type="gramEnd"/>
            <w:r w:rsidRPr="004F7852">
              <w:rPr>
                <w:rFonts w:ascii="Times New Roman" w:eastAsia="思源黑体 CN Normal" w:hAnsi="Times New Roman"/>
                <w:bCs/>
                <w:color w:val="000000" w:themeColor="text1"/>
                <w:sz w:val="17"/>
                <w:szCs w:val="17"/>
              </w:rPr>
              <w:t>_prime_gene</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a.three_prime_gene</w:t>
            </w:r>
            <w:proofErr w:type="spellEnd"/>
            <w:r w:rsidRPr="004F7852">
              <w:rPr>
                <w:rFonts w:ascii="Times New Roman" w:eastAsia="思源黑体 CN Normal" w:hAnsi="Times New Roman"/>
                <w:bCs/>
                <w:color w:val="000000" w:themeColor="text1"/>
                <w:sz w:val="17"/>
                <w:szCs w:val="17"/>
              </w:rPr>
              <w:t xml:space="preserv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a.three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a.gene</w:t>
            </w:r>
            <w:proofErr w:type="gramEnd"/>
            <w:r w:rsidRPr="004F7852">
              <w:rPr>
                <w:rFonts w:ascii="Times New Roman" w:eastAsia="思源黑体 CN Normal" w:hAnsi="Times New Roman"/>
                <w:bCs/>
                <w:i/>
                <w:iCs/>
                <w:color w:val="000000" w:themeColor="text1"/>
                <w:sz w:val="17"/>
                <w:szCs w:val="17"/>
              </w:rPr>
              <w:t>_symbol</w:t>
            </w:r>
            <w:proofErr w:type="spellEnd"/>
            <w:r w:rsidRPr="004F7852">
              <w:rPr>
                <w:rFonts w:ascii="Times New Roman" w:eastAsia="思源黑体 CN Normal" w:hAnsi="Times New Roman"/>
                <w:bCs/>
                <w:i/>
                <w:iCs/>
                <w:color w:val="000000" w:themeColor="text1"/>
                <w:sz w:val="17"/>
                <w:szCs w:val="17"/>
              </w:rPr>
              <w:t>}}</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==”MSI-</w:t>
            </w:r>
            <w:proofErr w:type="gramStart"/>
            <w:r w:rsidRPr="003701B4">
              <w:rPr>
                <w:rFonts w:ascii="Times New Roman" w:eastAsia="思源黑体 CN Normal" w:hAnsi="Times New Roman"/>
                <w:color w:val="000000" w:themeColor="text1"/>
                <w:sz w:val="17"/>
                <w:szCs w:val="17"/>
              </w:rPr>
              <w:t>H”%</w:t>
            </w:r>
            <w:proofErr w:type="gramEnd"/>
            <w:r w:rsidRPr="003701B4">
              <w:rPr>
                <w:rFonts w:ascii="Times New Roman" w:eastAsia="思源黑体 CN Normal" w:hAnsi="Times New Roman"/>
                <w:color w:val="000000" w:themeColor="text1"/>
                <w:sz w:val="17"/>
                <w:szCs w:val="17"/>
              </w:rPr>
              <w:t>}</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proofErr w:type="gramStart"/>
            <w:r w:rsidRPr="003701B4">
              <w:rPr>
                <w:rFonts w:ascii="Times New Roman" w:eastAsia="思源黑体 CN Normal" w:hAnsi="Times New Roman"/>
                <w:color w:val="000000" w:themeColor="text1"/>
                <w:sz w:val="17"/>
                <w:szCs w:val="17"/>
              </w:rPr>
              <w:t>a.result</w:t>
            </w:r>
            <w:proofErr w:type="spellEnd"/>
            <w:proofErr w:type="gram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 xml:space="preserve">{%if </w:t>
            </w:r>
            <w:proofErr w:type="spellStart"/>
            <w:r w:rsidRPr="003701B4">
              <w:rPr>
                <w:rFonts w:ascii="Times New Roman" w:eastAsia="思源黑体 CN Normal" w:hAnsi="Times New Roman" w:hint="eastAsia"/>
                <w:color w:val="000000" w:themeColor="text1"/>
                <w:sz w:val="17"/>
                <w:szCs w:val="17"/>
              </w:rPr>
              <w:t>a.gene_symbol</w:t>
            </w:r>
            <w:proofErr w:type="spellEnd"/>
            <w:r w:rsidRPr="003701B4">
              <w:rPr>
                <w:rFonts w:ascii="Times New Roman" w:eastAsia="思源黑体 CN Normal" w:hAnsi="Times New Roman" w:hint="eastAsia"/>
                <w:color w:val="000000" w:themeColor="text1"/>
                <w:sz w:val="17"/>
                <w:szCs w:val="17"/>
              </w:rPr>
              <w:t>==</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POLE</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w:t>
            </w:r>
            <w:proofErr w:type="gramStart"/>
            <w:r w:rsidRPr="003701B4">
              <w:rPr>
                <w:rFonts w:ascii="Times New Roman" w:eastAsia="思源黑体 CN Normal" w:hAnsi="Times New Roman" w:hint="eastAsia"/>
                <w:color w:val="000000" w:themeColor="text1"/>
                <w:sz w:val="17"/>
                <w:szCs w:val="17"/>
              </w:rPr>
              <w:t>到热点</w:t>
            </w:r>
            <w:proofErr w:type="gramEnd"/>
            <w:r w:rsidRPr="003701B4">
              <w:rPr>
                <w:rFonts w:ascii="Times New Roman" w:eastAsia="思源黑体 CN Normal" w:hAnsi="Times New Roman" w:hint="eastAsia"/>
                <w:color w:val="000000" w:themeColor="text1"/>
                <w:sz w:val="17"/>
                <w:szCs w:val="17"/>
              </w:rPr>
              <w:t>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0D2A2F63" w:rsid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2668A6DC" w14:textId="1CBB7CD9" w:rsidR="00441FDD" w:rsidRPr="003701B4" w:rsidRDefault="00441FDD" w:rsidP="003701B4">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color w:val="000000" w:themeColor="text1"/>
                <w:sz w:val="17"/>
                <w:szCs w:val="17"/>
                <w:highlight w:val="yellow"/>
              </w:rPr>
              <w:t xml:space="preserve">{%p if </w:t>
            </w:r>
            <w:proofErr w:type="spellStart"/>
            <w:r w:rsidRPr="00441FDD">
              <w:rPr>
                <w:rFonts w:ascii="Times New Roman" w:eastAsia="思源黑体 CN Normal" w:hAnsi="Times New Roman"/>
                <w:color w:val="000000" w:themeColor="text1"/>
                <w:sz w:val="17"/>
                <w:szCs w:val="17"/>
                <w:highlight w:val="yellow"/>
              </w:rPr>
              <w:t>a.bio_category</w:t>
            </w:r>
            <w:proofErr w:type="spellEnd"/>
            <w:r w:rsidRPr="00441FDD">
              <w:rPr>
                <w:rFonts w:ascii="Times New Roman" w:eastAsia="思源黑体 CN Normal" w:hAnsi="Times New Roman"/>
                <w:color w:val="000000" w:themeColor="text1"/>
                <w:sz w:val="17"/>
                <w:szCs w:val="17"/>
                <w:highlight w:val="yellow"/>
              </w:rPr>
              <w:t>=</w:t>
            </w:r>
            <w:proofErr w:type="gramStart"/>
            <w:r w:rsidRPr="00441FDD">
              <w:rPr>
                <w:rFonts w:ascii="Times New Roman" w:eastAsia="思源黑体 CN Normal" w:hAnsi="Times New Roman"/>
                <w:color w:val="000000" w:themeColor="text1"/>
                <w:sz w:val="17"/>
                <w:szCs w:val="17"/>
                <w:highlight w:val="yellow"/>
              </w:rPr>
              <w:t>=”</w:t>
            </w:r>
            <w:proofErr w:type="spellStart"/>
            <w:r w:rsidRPr="00441FDD">
              <w:rPr>
                <w:rFonts w:ascii="Times New Roman" w:eastAsia="思源黑体 CN Normal" w:hAnsi="Times New Roman"/>
                <w:color w:val="000000" w:themeColor="text1"/>
                <w:sz w:val="17"/>
                <w:szCs w:val="17"/>
                <w:highlight w:val="yellow"/>
              </w:rPr>
              <w:t>Snvindel</w:t>
            </w:r>
            <w:proofErr w:type="spellEnd"/>
            <w:proofErr w:type="gramEnd"/>
            <w:r w:rsidRPr="00441FDD">
              <w:rPr>
                <w:rFonts w:ascii="Times New Roman" w:eastAsia="思源黑体 CN Normal" w:hAnsi="Times New Roman"/>
                <w:color w:val="000000" w:themeColor="text1"/>
                <w:sz w:val="17"/>
                <w:szCs w:val="17"/>
                <w:highlight w:val="yellow"/>
              </w:rPr>
              <w:t>”%}</w:t>
            </w:r>
          </w:p>
          <w:p w14:paraId="168B19B9" w14:textId="4F61BC80" w:rsid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_p</w:t>
            </w:r>
            <w:proofErr w:type="spellEnd"/>
            <w:r w:rsidRPr="003701B4">
              <w:rPr>
                <w:rFonts w:ascii="Times New Roman" w:eastAsia="思源黑体 CN Normal" w:hAnsi="Times New Roman"/>
                <w:color w:val="000000" w:themeColor="text1"/>
                <w:sz w:val="17"/>
                <w:szCs w:val="17"/>
              </w:rPr>
              <w:t xml:space="preserve"> != “p.?”%}{{</w:t>
            </w:r>
            <w:proofErr w:type="spellStart"/>
            <w:r w:rsidRPr="003701B4">
              <w:rPr>
                <w:rFonts w:ascii="Times New Roman" w:eastAsia="思源黑体 CN Normal" w:hAnsi="Times New Roman"/>
                <w:color w:val="000000" w:themeColor="text1"/>
                <w:sz w:val="17"/>
                <w:szCs w:val="17"/>
              </w:rPr>
              <w:t>a.hgvs_p</w:t>
            </w:r>
            <w:proofErr w:type="spellEnd"/>
            <w:r w:rsidRPr="003701B4">
              <w:rPr>
                <w:rFonts w:ascii="Times New Roman" w:eastAsia="思源黑体 CN Normal" w:hAnsi="Times New Roman"/>
                <w:color w:val="000000" w:themeColor="text1"/>
                <w:sz w:val="17"/>
                <w:szCs w:val="17"/>
              </w:rPr>
              <w:t>}}{%else%}{{</w:t>
            </w:r>
            <w:proofErr w:type="spellStart"/>
            <w:r w:rsidRPr="003701B4">
              <w:rPr>
                <w:rFonts w:ascii="Times New Roman" w:eastAsia="思源黑体 CN Normal" w:hAnsi="Times New Roman"/>
                <w:color w:val="000000" w:themeColor="text1"/>
                <w:sz w:val="17"/>
                <w:szCs w:val="17"/>
              </w:rPr>
              <w:t>a.hgvs_c</w:t>
            </w:r>
            <w:proofErr w:type="spellEnd"/>
            <w:r w:rsidRPr="003701B4">
              <w:rPr>
                <w:rFonts w:ascii="Times New Roman" w:eastAsia="思源黑体 CN Normal" w:hAnsi="Times New Roman"/>
                <w:color w:val="000000" w:themeColor="text1"/>
                <w:sz w:val="17"/>
                <w:szCs w:val="17"/>
              </w:rPr>
              <w:t>}}{%endif%}</w:t>
            </w:r>
          </w:p>
          <w:p w14:paraId="159F6A40" w14:textId="77777777" w:rsidR="00441FDD" w:rsidRPr="00441FDD" w:rsidRDefault="00441FDD" w:rsidP="00441FDD">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color w:val="000000" w:themeColor="text1"/>
                <w:sz w:val="17"/>
                <w:szCs w:val="17"/>
                <w:highlight w:val="yellow"/>
              </w:rPr>
              <w:t xml:space="preserve">{%p </w:t>
            </w:r>
            <w:proofErr w:type="spellStart"/>
            <w:r w:rsidRPr="00441FDD">
              <w:rPr>
                <w:rFonts w:ascii="Times New Roman" w:eastAsia="思源黑体 CN Normal" w:hAnsi="Times New Roman"/>
                <w:color w:val="000000" w:themeColor="text1"/>
                <w:sz w:val="17"/>
                <w:szCs w:val="17"/>
                <w:highlight w:val="yellow"/>
              </w:rPr>
              <w:t>elif</w:t>
            </w:r>
            <w:proofErr w:type="spellEnd"/>
            <w:r w:rsidRPr="00441FDD">
              <w:rPr>
                <w:rFonts w:ascii="Times New Roman" w:eastAsia="思源黑体 CN Normal" w:hAnsi="Times New Roman"/>
                <w:color w:val="000000" w:themeColor="text1"/>
                <w:sz w:val="17"/>
                <w:szCs w:val="17"/>
                <w:highlight w:val="yellow"/>
              </w:rPr>
              <w:t xml:space="preserve"> </w:t>
            </w:r>
            <w:proofErr w:type="spellStart"/>
            <w:r w:rsidRPr="00441FDD">
              <w:rPr>
                <w:rFonts w:ascii="Times New Roman" w:eastAsia="思源黑体 CN Normal" w:hAnsi="Times New Roman"/>
                <w:color w:val="000000" w:themeColor="text1"/>
                <w:sz w:val="17"/>
                <w:szCs w:val="17"/>
                <w:highlight w:val="yellow"/>
              </w:rPr>
              <w:t>a.bio_category</w:t>
            </w:r>
            <w:proofErr w:type="spellEnd"/>
            <w:r w:rsidRPr="00441FDD">
              <w:rPr>
                <w:rFonts w:ascii="Times New Roman" w:eastAsia="思源黑体 CN Normal" w:hAnsi="Times New Roman"/>
                <w:color w:val="000000" w:themeColor="text1"/>
                <w:sz w:val="17"/>
                <w:szCs w:val="17"/>
                <w:highlight w:val="yellow"/>
              </w:rPr>
              <w:t>=</w:t>
            </w:r>
            <w:proofErr w:type="gramStart"/>
            <w:r w:rsidRPr="00441FDD">
              <w:rPr>
                <w:rFonts w:ascii="Times New Roman" w:eastAsia="思源黑体 CN Normal" w:hAnsi="Times New Roman"/>
                <w:color w:val="000000" w:themeColor="text1"/>
                <w:sz w:val="17"/>
                <w:szCs w:val="17"/>
                <w:highlight w:val="yellow"/>
              </w:rPr>
              <w:t>=”</w:t>
            </w:r>
            <w:proofErr w:type="spellStart"/>
            <w:r w:rsidRPr="00441FDD">
              <w:rPr>
                <w:rFonts w:ascii="Times New Roman" w:eastAsia="思源黑体 CN Normal" w:hAnsi="Times New Roman"/>
                <w:color w:val="000000" w:themeColor="text1"/>
                <w:sz w:val="17"/>
                <w:szCs w:val="17"/>
                <w:highlight w:val="yellow"/>
              </w:rPr>
              <w:t>PHd</w:t>
            </w:r>
            <w:proofErr w:type="spellEnd"/>
            <w:proofErr w:type="gramEnd"/>
            <w:r w:rsidRPr="00441FDD">
              <w:rPr>
                <w:rFonts w:ascii="Times New Roman" w:eastAsia="思源黑体 CN Normal" w:hAnsi="Times New Roman"/>
                <w:color w:val="000000" w:themeColor="text1"/>
                <w:sz w:val="17"/>
                <w:szCs w:val="17"/>
                <w:highlight w:val="yellow"/>
              </w:rPr>
              <w:t>”%}</w:t>
            </w:r>
          </w:p>
          <w:p w14:paraId="1FBBC529" w14:textId="77777777" w:rsidR="00441FDD" w:rsidRPr="00441FDD" w:rsidRDefault="00441FDD" w:rsidP="00441FDD">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hint="eastAsia"/>
                <w:color w:val="000000" w:themeColor="text1"/>
                <w:sz w:val="17"/>
                <w:szCs w:val="17"/>
              </w:rPr>
              <w:t>纯合缺失</w:t>
            </w:r>
          </w:p>
          <w:p w14:paraId="73895BE7" w14:textId="01877A4F" w:rsidR="00441FDD" w:rsidRPr="003701B4" w:rsidRDefault="00441FDD" w:rsidP="00441FDD">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hint="eastAsia"/>
                <w:color w:val="000000" w:themeColor="text1"/>
                <w:sz w:val="17"/>
                <w:szCs w:val="17"/>
              </w:rPr>
              <w:t>（</w:t>
            </w:r>
            <w:r w:rsidRPr="00441FDD">
              <w:rPr>
                <w:rFonts w:ascii="Times New Roman" w:eastAsia="思源黑体 CN Normal" w:hAnsi="Times New Roman" w:hint="eastAsia"/>
                <w:color w:val="000000" w:themeColor="text1"/>
                <w:sz w:val="17"/>
                <w:szCs w:val="17"/>
              </w:rPr>
              <w:t>{{</w:t>
            </w:r>
            <w:proofErr w:type="spellStart"/>
            <w:r w:rsidRPr="00441FDD">
              <w:rPr>
                <w:rFonts w:ascii="Times New Roman" w:eastAsia="思源黑体 CN Normal" w:hAnsi="Times New Roman" w:hint="eastAsia"/>
                <w:color w:val="000000" w:themeColor="text1"/>
                <w:sz w:val="17"/>
                <w:szCs w:val="17"/>
              </w:rPr>
              <w:t>a.region_exon</w:t>
            </w:r>
            <w:proofErr w:type="spellEnd"/>
            <w:r w:rsidRPr="00441FDD">
              <w:rPr>
                <w:rFonts w:ascii="Times New Roman" w:eastAsia="思源黑体 CN Normal" w:hAnsi="Times New Roman" w:hint="eastAsia"/>
                <w:color w:val="000000" w:themeColor="text1"/>
                <w:sz w:val="17"/>
                <w:szCs w:val="17"/>
              </w:rPr>
              <w:t>}}</w:t>
            </w:r>
            <w:r w:rsidRPr="00441FDD">
              <w:rPr>
                <w:rFonts w:ascii="Times New Roman" w:eastAsia="思源黑体 CN Normal" w:hAnsi="Times New Roman" w:hint="eastAsia"/>
                <w:color w:val="000000" w:themeColor="text1"/>
                <w:sz w:val="17"/>
                <w:szCs w:val="17"/>
              </w:rPr>
              <w:t>）</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441FDD">
              <w:rPr>
                <w:rFonts w:ascii="Times New Roman" w:eastAsia="思源黑体 CN Normal" w:hAnsi="Times New Roman"/>
                <w:color w:val="000000" w:themeColor="text1"/>
                <w:sz w:val="17"/>
                <w:szCs w:val="17"/>
                <w:highlight w:val="yellow"/>
              </w:rPr>
              <w:t>{%p endif%}</w:t>
            </w:r>
          </w:p>
          <w:p w14:paraId="0D17AFC4" w14:textId="77777777" w:rsid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2A26C5BB" w:rsidR="00A2772B" w:rsidRPr="000B5188" w:rsidRDefault="00A2772B"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167C87DC"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 xml:space="preserve">==”MSI-H” or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 xml:space="preserve">”%}-{%else%}{%if </w:t>
            </w:r>
            <w:proofErr w:type="spellStart"/>
            <w:r w:rsidRPr="003701B4">
              <w:rPr>
                <w:rFonts w:ascii="Times New Roman" w:eastAsia="思源黑体 CN Normal" w:hAnsi="Times New Roman"/>
                <w:color w:val="000000" w:themeColor="text1"/>
                <w:sz w:val="17"/>
                <w:szCs w:val="17"/>
              </w:rPr>
              <w:t>a.result</w:t>
            </w:r>
            <w:proofErr w:type="spell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”%}-{%else%}</w:t>
            </w:r>
            <w:r w:rsidR="00441FDD" w:rsidRPr="00441FDD">
              <w:rPr>
                <w:rFonts w:ascii="Times New Roman" w:eastAsia="思源黑体 CN Normal" w:hAnsi="Times New Roman"/>
                <w:color w:val="000000" w:themeColor="text1"/>
                <w:sz w:val="17"/>
                <w:szCs w:val="17"/>
                <w:highlight w:val="yellow"/>
              </w:rPr>
              <w:t>{% if a.bio_category==”Snvindel”%}</w:t>
            </w:r>
            <w:r w:rsidRPr="003701B4">
              <w:rPr>
                <w:rFonts w:ascii="Times New Roman" w:eastAsia="思源黑体 CN Normal" w:hAnsi="Times New Roman"/>
                <w:color w:val="000000" w:themeColor="text1"/>
                <w:sz w:val="17"/>
                <w:szCs w:val="17"/>
              </w:rPr>
              <w:t>{{a.freq_str}}</w:t>
            </w:r>
            <w:r w:rsidR="00441FDD" w:rsidRPr="00441FDD">
              <w:rPr>
                <w:rFonts w:ascii="Times New Roman" w:eastAsia="思源黑体 CN Normal" w:hAnsi="Times New Roman" w:hint="eastAsia"/>
                <w:color w:val="000000" w:themeColor="text1"/>
                <w:sz w:val="17"/>
                <w:szCs w:val="17"/>
                <w:highlight w:val="yellow"/>
              </w:rPr>
              <w:t>{</w:t>
            </w:r>
            <w:r w:rsidR="00441FDD" w:rsidRPr="00441FDD">
              <w:rPr>
                <w:rFonts w:ascii="Times New Roman" w:eastAsia="思源黑体 CN Normal" w:hAnsi="Times New Roman"/>
                <w:color w:val="000000" w:themeColor="text1"/>
                <w:sz w:val="17"/>
                <w:szCs w:val="17"/>
                <w:highlight w:val="yellow"/>
              </w:rPr>
              <w:t>%</w:t>
            </w:r>
            <w:r w:rsidR="00441FDD" w:rsidRPr="00441FDD">
              <w:rPr>
                <w:rFonts w:ascii="Times New Roman" w:eastAsia="思源黑体 CN Normal" w:hAnsi="Times New Roman" w:hint="eastAsia"/>
                <w:color w:val="000000" w:themeColor="text1"/>
                <w:sz w:val="17"/>
                <w:szCs w:val="17"/>
                <w:highlight w:val="yellow"/>
              </w:rPr>
              <w:t>else</w:t>
            </w:r>
            <w:r w:rsidR="00441FDD" w:rsidRPr="00441FDD">
              <w:rPr>
                <w:rFonts w:ascii="Times New Roman" w:eastAsia="思源黑体 CN Normal" w:hAnsi="Times New Roman"/>
                <w:color w:val="000000" w:themeColor="text1"/>
                <w:sz w:val="17"/>
                <w:szCs w:val="17"/>
                <w:highlight w:val="yellow"/>
              </w:rPr>
              <w:t>%</w:t>
            </w:r>
            <w:r w:rsidR="00441FDD" w:rsidRPr="00441FDD">
              <w:rPr>
                <w:rFonts w:ascii="Times New Roman" w:eastAsia="思源黑体 CN Normal" w:hAnsi="Times New Roman" w:hint="eastAsia"/>
                <w:color w:val="000000" w:themeColor="text1"/>
                <w:sz w:val="17"/>
                <w:szCs w:val="17"/>
                <w:highlight w:val="yellow"/>
              </w:rPr>
              <w:t>}</w:t>
            </w:r>
            <w:r w:rsidR="00441FDD">
              <w:rPr>
                <w:rFonts w:ascii="Times New Roman" w:eastAsia="思源黑体 CN Normal" w:hAnsi="Times New Roman"/>
                <w:color w:val="000000" w:themeColor="text1"/>
                <w:sz w:val="17"/>
                <w:szCs w:val="17"/>
              </w:rPr>
              <w:t>-</w:t>
            </w:r>
            <w:r w:rsidRPr="00441FDD">
              <w:rPr>
                <w:rFonts w:ascii="Times New Roman" w:eastAsia="思源黑体 CN Normal" w:hAnsi="Times New Roman"/>
                <w:color w:val="000000" w:themeColor="text1"/>
                <w:sz w:val="17"/>
                <w:szCs w:val="17"/>
                <w:highlight w:val="yellow"/>
              </w:rPr>
              <w:t>{%endif%}</w:t>
            </w:r>
            <w:r w:rsidRPr="003701B4">
              <w:rPr>
                <w:rFonts w:ascii="Times New Roman" w:eastAsia="思源黑体 CN Normal" w:hAnsi="Times New Roman"/>
                <w:color w:val="000000" w:themeColor="text1"/>
                <w:sz w:val="17"/>
                <w:szCs w:val="17"/>
              </w:rPr>
              <w:t>{%endif%}</w:t>
            </w:r>
            <w:r w:rsidR="00A2772B" w:rsidRPr="003701B4">
              <w:rPr>
                <w:rFonts w:ascii="Times New Roman" w:eastAsia="思源黑体 CN Normal" w:hAnsi="Times New Roman"/>
                <w:color w:val="000000" w:themeColor="text1"/>
                <w:sz w:val="17"/>
                <w:szCs w:val="17"/>
              </w:rPr>
              <w:t>{%endif%}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“POLE-</w:t>
            </w:r>
            <w:proofErr w:type="spellStart"/>
            <w:r w:rsidRPr="003701B4">
              <w:rPr>
                <w:rFonts w:ascii="Times New Roman" w:eastAsia="思源黑体 CN Normal" w:hAnsi="Times New Roman"/>
                <w:color w:val="000000" w:themeColor="text1"/>
                <w:sz w:val="17"/>
                <w:szCs w:val="17"/>
              </w:rPr>
              <w:t>ultramutated</w:t>
            </w:r>
            <w:proofErr w:type="spellEnd"/>
            <w:r w:rsidRPr="003701B4">
              <w:rPr>
                <w:rFonts w:ascii="Times New Roman" w:eastAsia="思源黑体 CN Normal" w:hAnsi="Times New Roman"/>
                <w:color w:val="000000" w:themeColor="text1"/>
                <w:sz w:val="17"/>
                <w:szCs w:val="17"/>
              </w:rPr>
              <w:t xml:space="preserve">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vm</w:t>
            </w:r>
            <w:proofErr w:type="spellEnd"/>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“MSI-H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MMRd</w:t>
            </w:r>
            <w:proofErr w:type="spellEnd"/>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 xml:space="preserve">p53 </w:t>
            </w:r>
            <w:proofErr w:type="spellStart"/>
            <w:r w:rsidRPr="003701B4">
              <w:rPr>
                <w:rFonts w:ascii="Times New Roman" w:eastAsia="思源黑体 CN Normal" w:hAnsi="Times New Roman" w:hint="eastAsia"/>
                <w:color w:val="000000" w:themeColor="text1"/>
                <w:sz w:val="17"/>
                <w:szCs w:val="17"/>
              </w:rPr>
              <w:t>abn</w:t>
            </w:r>
            <w:proofErr w:type="spellEnd"/>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“CNL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w:t>
            </w:r>
            <w:proofErr w:type="spellStart"/>
            <w:r w:rsidRPr="003701B4">
              <w:rPr>
                <w:rFonts w:ascii="Times New Roman" w:eastAsia="思源黑体 CN Normal" w:hAnsi="Times New Roman"/>
                <w:bCs/>
                <w:color w:val="000000" w:themeColor="text1"/>
                <w:sz w:val="17"/>
                <w:szCs w:val="17"/>
              </w:rPr>
              <w:t>vm</w:t>
            </w:r>
            <w:proofErr w:type="spellEnd"/>
            <w:proofErr w:type="gramStart"/>
            <w:r w:rsidRPr="003701B4">
              <w:rPr>
                <w:rFonts w:ascii="Times New Roman" w:eastAsia="思源黑体 CN Normal" w:hAnsi="Times New Roman"/>
                <w:bCs/>
                <w:color w:val="000000" w:themeColor="text1"/>
                <w:sz w:val="17"/>
                <w:szCs w:val="17"/>
              </w:rPr>
              <w:t>%}{</w:t>
            </w:r>
            <w:proofErr w:type="gramEnd"/>
            <w:r w:rsidRPr="003701B4">
              <w:rPr>
                <w:rFonts w:ascii="Times New Roman" w:eastAsia="思源黑体 CN Normal" w:hAnsi="Times New Roman"/>
                <w:bCs/>
                <w:color w:val="000000" w:themeColor="text1"/>
                <w:sz w:val="17"/>
                <w:szCs w:val="17"/>
              </w:rPr>
              <w:t>{var.ec_type.evi_inter_cp40|e}}</w:t>
            </w:r>
          </w:p>
        </w:tc>
      </w:tr>
      <w:tr w:rsidR="003701B4" w14:paraId="2149D57E" w14:textId="77777777" w:rsidTr="00066043">
        <w:trPr>
          <w:trHeight w:val="680"/>
        </w:trPr>
        <w:tc>
          <w:tcPr>
            <w:tcW w:w="10332" w:type="dxa"/>
            <w:gridSpan w:val="5"/>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 xml:space="preserve">{%tr </w:t>
            </w:r>
            <w:proofErr w:type="spellStart"/>
            <w:r w:rsidRPr="003701B4">
              <w:rPr>
                <w:rFonts w:ascii="Times New Roman" w:eastAsia="思源黑体 CN Normal" w:hAnsi="Times New Roman"/>
                <w:bCs/>
                <w:color w:val="000000" w:themeColor="text1"/>
                <w:sz w:val="17"/>
                <w:szCs w:val="17"/>
              </w:rPr>
              <w:t>endfor</w:t>
            </w:r>
            <w:proofErr w:type="spellEnd"/>
            <w:r w:rsidRPr="003701B4">
              <w:rPr>
                <w:rFonts w:ascii="Times New Roman" w:eastAsia="思源黑体 CN Normal" w:hAnsi="Times New Roman"/>
                <w:bCs/>
                <w:color w:val="000000" w:themeColor="text1"/>
                <w:sz w:val="17"/>
                <w:szCs w:val="17"/>
              </w:rPr>
              <w:t>%}</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w:t>
      </w:r>
      <w:proofErr w:type="gramStart"/>
      <w:r w:rsidRPr="000B5188">
        <w:rPr>
          <w:rFonts w:ascii="Times New Roman" w:eastAsia="思源黑体 CN Normal" w:hAnsi="Times New Roman" w:hint="eastAsia"/>
          <w:color w:val="000000" w:themeColor="text1"/>
          <w:sz w:val="16"/>
          <w:szCs w:val="16"/>
        </w:rPr>
        <w:t>域发生</w:t>
      </w:r>
      <w:proofErr w:type="gramEnd"/>
      <w:r w:rsidRPr="000B5188">
        <w:rPr>
          <w:rFonts w:ascii="Times New Roman" w:eastAsia="思源黑体 CN Normal" w:hAnsi="Times New Roman" w:hint="eastAsia"/>
          <w:color w:val="000000" w:themeColor="text1"/>
          <w:sz w:val="16"/>
          <w:szCs w:val="16"/>
        </w:rPr>
        <w:t>致病变异、错配修复功能缺陷（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）表示</w:t>
      </w:r>
      <w:proofErr w:type="spellStart"/>
      <w:r w:rsidRPr="000B5188">
        <w:rPr>
          <w:rFonts w:ascii="Times New Roman" w:eastAsia="思源黑体 CN Normal" w:hAnsi="Times New Roman" w:hint="eastAsia"/>
          <w:color w:val="000000" w:themeColor="text1"/>
          <w:sz w:val="16"/>
          <w:szCs w:val="16"/>
        </w:rPr>
        <w:t>dMMR</w:t>
      </w:r>
      <w:proofErr w:type="spellEnd"/>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w:t>
      </w:r>
      <w:r w:rsidRPr="000B5188">
        <w:rPr>
          <w:rFonts w:ascii="Times New Roman" w:eastAsia="思源黑体 CN Normal" w:hAnsi="Times New Roman" w:hint="eastAsia"/>
          <w:color w:val="000000" w:themeColor="text1"/>
          <w:sz w:val="16"/>
          <w:szCs w:val="16"/>
        </w:rPr>
        <w:lastRenderedPageBreak/>
        <w:t>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 xml:space="preserve">p53 </w:t>
      </w:r>
      <w:proofErr w:type="spellStart"/>
      <w:r w:rsidRPr="000B5188">
        <w:rPr>
          <w:rFonts w:ascii="Times New Roman" w:eastAsia="思源黑体 CN Normal" w:hAnsi="Times New Roman" w:hint="eastAsia"/>
          <w:color w:val="000000" w:themeColor="text1"/>
          <w:sz w:val="16"/>
          <w:szCs w:val="16"/>
        </w:rPr>
        <w:t>abn</w:t>
      </w:r>
      <w:proofErr w:type="spellEnd"/>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29B240B5" w14:textId="77777777" w:rsidR="00370A91" w:rsidRPr="0087183A" w:rsidRDefault="00370A91" w:rsidP="0087183A">
      <w:pPr>
        <w:pStyle w:val="1"/>
        <w:spacing w:before="0"/>
        <w:rPr>
          <w:rFonts w:ascii="微软雅黑" w:eastAsia="微软雅黑" w:hAnsi="微软雅黑"/>
          <w:b/>
          <w:bCs/>
          <w:color w:val="000000" w:themeColor="text1"/>
          <w:sz w:val="36"/>
          <w:szCs w:val="36"/>
        </w:rPr>
      </w:pPr>
      <w:bookmarkStart w:id="10" w:name="_Toc192682656"/>
      <w:bookmarkStart w:id="11" w:name="_Toc233967909"/>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 xml:space="preserv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w:t>
            </w:r>
            <w:proofErr w:type="gramStart"/>
            <w:r w:rsidRPr="00517081">
              <w:rPr>
                <w:rFonts w:ascii="Times New Roman" w:eastAsia="思源黑体 CN Normal" w:hAnsi="Times New Roman"/>
                <w:iCs/>
                <w:color w:val="000000" w:themeColor="text1"/>
                <w:sz w:val="17"/>
                <w:szCs w:val="17"/>
              </w:rPr>
              <w:t>=”P</w:t>
            </w:r>
            <w:proofErr w:type="gramEnd"/>
            <w:r w:rsidRPr="00517081">
              <w:rPr>
                <w:rFonts w:ascii="Times New Roman" w:eastAsia="思源黑体 CN Normal" w:hAnsi="Times New Roman"/>
                <w:iCs/>
                <w:color w:val="000000" w:themeColor="text1"/>
                <w:sz w:val="17"/>
                <w:szCs w:val="17"/>
              </w:rPr>
              <w:t>”%}</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proofErr w:type="spellStart"/>
            <w:r w:rsidRPr="000C56B3">
              <w:rPr>
                <w:rFonts w:ascii="Times New Roman" w:eastAsia="思源黑体 CN Normal" w:hAnsi="Times New Roman" w:hint="eastAsia"/>
                <w:iCs/>
                <w:color w:val="FF0000"/>
                <w:sz w:val="17"/>
                <w:szCs w:val="17"/>
              </w:rPr>
              <w:t>ebv_type</w:t>
            </w:r>
            <w:proofErr w:type="spellEnd"/>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 xml:space="preserve">{%p if </w:t>
            </w:r>
            <w:proofErr w:type="spellStart"/>
            <w:r w:rsidRPr="003E178C">
              <w:rPr>
                <w:rFonts w:ascii="Times New Roman" w:eastAsia="思源黑体 CN Normal" w:hAnsi="Times New Roman"/>
                <w:iCs/>
                <w:color w:val="000000" w:themeColor="text1"/>
                <w:sz w:val="17"/>
                <w:szCs w:val="17"/>
              </w:rPr>
              <w:t>var.GA_type.ebv_type.ebv_type</w:t>
            </w:r>
            <w:proofErr w:type="spellEnd"/>
            <w:r w:rsidRPr="003E178C">
              <w:rPr>
                <w:rFonts w:ascii="Times New Roman" w:eastAsia="思源黑体 CN Normal" w:hAnsi="Times New Roman"/>
                <w:iCs/>
                <w:color w:val="000000" w:themeColor="text1"/>
                <w:sz w:val="17"/>
                <w:szCs w:val="17"/>
              </w:rPr>
              <w:t>=</w:t>
            </w:r>
            <w:proofErr w:type="gramStart"/>
            <w:r w:rsidRPr="003E178C">
              <w:rPr>
                <w:rFonts w:ascii="Times New Roman" w:eastAsia="思源黑体 CN Normal" w:hAnsi="Times New Roman"/>
                <w:iCs/>
                <w:color w:val="000000" w:themeColor="text1"/>
                <w:sz w:val="17"/>
                <w:szCs w:val="17"/>
              </w:rPr>
              <w:t>=”P</w:t>
            </w:r>
            <w:proofErr w:type="gramEnd"/>
            <w:r w:rsidRPr="003E178C">
              <w:rPr>
                <w:rFonts w:ascii="Times New Roman" w:eastAsia="思源黑体 CN Normal" w:hAnsi="Times New Roman"/>
                <w:iCs/>
                <w:color w:val="000000" w:themeColor="text1"/>
                <w:sz w:val="17"/>
                <w:szCs w:val="17"/>
              </w:rPr>
              <w:t>”%}</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 xml:space="preserve">{%if </w:t>
            </w:r>
            <w:proofErr w:type="spellStart"/>
            <w:r w:rsidRPr="003979F5">
              <w:rPr>
                <w:rFonts w:ascii="Times New Roman" w:eastAsia="思源黑体 CN Normal" w:hAnsi="Times New Roman" w:hint="eastAsia"/>
                <w:iCs/>
                <w:color w:val="000000" w:themeColor="text1"/>
                <w:sz w:val="17"/>
                <w:szCs w:val="17"/>
              </w:rPr>
              <w:t>msi.var_id</w:t>
            </w:r>
            <w:proofErr w:type="spellEnd"/>
            <w:r w:rsidRPr="003979F5">
              <w:rPr>
                <w:rFonts w:ascii="Times New Roman" w:eastAsia="思源黑体 CN Normal" w:hAnsi="Times New Roman" w:hint="eastAsia"/>
                <w:iCs/>
                <w:color w:val="000000" w:themeColor="text1"/>
                <w:sz w:val="17"/>
                <w:szCs w:val="17"/>
              </w:rPr>
              <w:t>==</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MSS</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msi.var_id</w:t>
            </w:r>
            <w:proofErr w:type="spellEnd"/>
            <w:r w:rsidRPr="008E517A">
              <w:rPr>
                <w:rFonts w:ascii="Times New Roman" w:eastAsia="思源黑体 CN Normal" w:hAnsi="Times New Roman"/>
                <w:iCs/>
                <w:color w:val="000000" w:themeColor="text1"/>
                <w:sz w:val="17"/>
                <w:szCs w:val="17"/>
              </w:rPr>
              <w:t>==”MSI-</w:t>
            </w:r>
            <w:proofErr w:type="gramStart"/>
            <w:r w:rsidRPr="008E517A">
              <w:rPr>
                <w:rFonts w:ascii="Times New Roman" w:eastAsia="思源黑体 CN Normal" w:hAnsi="Times New Roman"/>
                <w:iCs/>
                <w:color w:val="000000" w:themeColor="text1"/>
                <w:sz w:val="17"/>
                <w:szCs w:val="17"/>
              </w:rPr>
              <w:t>H”%</w:t>
            </w:r>
            <w:proofErr w:type="gramEnd"/>
            <w:r w:rsidRPr="008E517A">
              <w:rPr>
                <w:rFonts w:ascii="Times New Roman" w:eastAsia="思源黑体 CN Normal" w:hAnsi="Times New Roman"/>
                <w:iCs/>
                <w:color w:val="000000" w:themeColor="text1"/>
                <w:sz w:val="17"/>
                <w:szCs w:val="17"/>
              </w:rPr>
              <w:t>}</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lastRenderedPageBreak/>
              <w:t xml:space="preserve">{%p if </w:t>
            </w:r>
            <w:proofErr w:type="spellStart"/>
            <w:r w:rsidRPr="008E517A">
              <w:rPr>
                <w:rFonts w:ascii="Times New Roman" w:eastAsia="思源黑体 CN Normal" w:hAnsi="Times New Roman"/>
                <w:iCs/>
                <w:color w:val="000000" w:themeColor="text1"/>
                <w:sz w:val="17"/>
                <w:szCs w:val="17"/>
              </w:rPr>
              <w:t>var.GA_type.gs_gene</w:t>
            </w:r>
            <w:proofErr w:type="spellEnd"/>
            <w:r w:rsidRPr="008E517A">
              <w:rPr>
                <w:rFonts w:ascii="Times New Roman" w:eastAsia="思源黑体 CN Normal" w:hAnsi="Times New Roman"/>
                <w:iCs/>
                <w:color w:val="000000" w:themeColor="text1"/>
                <w:sz w:val="17"/>
                <w:szCs w:val="17"/>
              </w:rPr>
              <w:t>%}</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lastRenderedPageBreak/>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lastRenderedPageBreak/>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var.GA_type.cin_gene</w:t>
            </w:r>
            <w:proofErr w:type="spellEnd"/>
            <w:r w:rsidRPr="008E517A">
              <w:rPr>
                <w:rFonts w:ascii="Times New Roman" w:eastAsia="思源黑体 CN Normal" w:hAnsi="Times New Roman"/>
                <w:iCs/>
                <w:color w:val="000000" w:themeColor="text1"/>
                <w:sz w:val="17"/>
                <w:szCs w:val="17"/>
              </w:rPr>
              <w:t xml:space="preserv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2" w:name="_Toc233967910"/>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for a in </w:t>
            </w:r>
            <w:proofErr w:type="spellStart"/>
            <w:proofErr w:type="gramStart"/>
            <w:r w:rsidRPr="00834981">
              <w:rPr>
                <w:rFonts w:ascii="Times New Roman" w:eastAsia="思源黑体 CN Normal" w:hAnsi="Times New Roman"/>
                <w:color w:val="000000" w:themeColor="text1"/>
                <w:sz w:val="17"/>
                <w:szCs w:val="17"/>
              </w:rPr>
              <w:t>chemo.dbsnp</w:t>
            </w:r>
            <w:proofErr w:type="gramEnd"/>
            <w:r w:rsidRPr="00834981">
              <w:rPr>
                <w:rFonts w:ascii="Times New Roman" w:eastAsia="思源黑体 CN Normal" w:hAnsi="Times New Roman"/>
                <w:color w:val="000000" w:themeColor="text1"/>
                <w:sz w:val="17"/>
                <w:szCs w:val="17"/>
              </w:rPr>
              <w:t>_simple_nosplitdrug</w:t>
            </w:r>
            <w:proofErr w:type="spellEnd"/>
            <w:r w:rsidRPr="00834981">
              <w:rPr>
                <w:rFonts w:ascii="Times New Roman" w:eastAsia="思源黑体 CN Normal" w:hAnsi="Times New Roman"/>
                <w:color w:val="000000" w:themeColor="text1"/>
                <w:sz w:val="17"/>
                <w:szCs w:val="17"/>
              </w:rPr>
              <w:t>%}</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w:t>
            </w:r>
            <w:proofErr w:type="spellStart"/>
            <w:proofErr w:type="gramStart"/>
            <w:r w:rsidRPr="00834981">
              <w:rPr>
                <w:rFonts w:ascii="Times New Roman" w:eastAsia="思源黑体 CN Normal" w:hAnsi="Times New Roman"/>
                <w:bCs/>
                <w:i/>
                <w:color w:val="000000" w:themeColor="text1"/>
                <w:sz w:val="17"/>
                <w:szCs w:val="17"/>
                <w:lang w:bidi="ar"/>
              </w:rPr>
              <w:t>a.gene</w:t>
            </w:r>
            <w:proofErr w:type="gramEnd"/>
            <w:r w:rsidRPr="00834981">
              <w:rPr>
                <w:rFonts w:ascii="Times New Roman" w:eastAsia="思源黑体 CN Normal" w:hAnsi="Times New Roman"/>
                <w:bCs/>
                <w:i/>
                <w:color w:val="000000" w:themeColor="text1"/>
                <w:sz w:val="17"/>
                <w:szCs w:val="17"/>
                <w:lang w:bidi="ar"/>
              </w:rPr>
              <w:t>_symbol</w:t>
            </w:r>
            <w:proofErr w:type="spellEnd"/>
            <w:r w:rsidRPr="00834981">
              <w:rPr>
                <w:rFonts w:ascii="Times New Roman" w:eastAsia="思源黑体 CN Normal" w:hAnsi="Times New Roman"/>
                <w:bCs/>
                <w:i/>
                <w:color w:val="000000" w:themeColor="text1"/>
                <w:sz w:val="17"/>
                <w:szCs w:val="17"/>
                <w:lang w:bidi="ar"/>
              </w:rPr>
              <w:t>}}</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a.dbsnp</w:t>
            </w:r>
            <w:proofErr w:type="spellEnd"/>
            <w:proofErr w:type="gramEnd"/>
            <w:r w:rsidRPr="00834981">
              <w:rPr>
                <w:rFonts w:ascii="Times New Roman" w:eastAsia="思源黑体 CN Normal" w:hAnsi="Times New Roman"/>
                <w:color w:val="000000" w:themeColor="text1"/>
                <w:sz w:val="17"/>
                <w:szCs w:val="17"/>
              </w:rPr>
              <w:t>}}</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a.genotype</w:t>
            </w:r>
            <w:proofErr w:type="spellEnd"/>
            <w:proofErr w:type="gramEnd"/>
            <w:r w:rsidRPr="00834981">
              <w:rPr>
                <w:rFonts w:ascii="Times New Roman" w:eastAsia="思源黑体 CN Normal" w:hAnsi="Times New Roman"/>
                <w:color w:val="000000" w:themeColor="text1"/>
                <w:sz w:val="17"/>
                <w:szCs w:val="17"/>
              </w:rPr>
              <w:t>}}</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for b in </w:t>
            </w:r>
            <w:proofErr w:type="spellStart"/>
            <w:proofErr w:type="gramStart"/>
            <w:r w:rsidRPr="00834981">
              <w:rPr>
                <w:rFonts w:ascii="Times New Roman" w:eastAsia="思源黑体 CN Normal" w:hAnsi="Times New Roman"/>
                <w:color w:val="000000" w:themeColor="text1"/>
                <w:sz w:val="17"/>
                <w:szCs w:val="17"/>
              </w:rPr>
              <w:t>a.inter</w:t>
            </w:r>
            <w:proofErr w:type="spellEnd"/>
            <w:proofErr w:type="gramEnd"/>
            <w:r w:rsidRPr="00834981">
              <w:rPr>
                <w:rFonts w:ascii="Times New Roman" w:eastAsia="思源黑体 CN Normal" w:hAnsi="Times New Roman"/>
                <w:color w:val="000000" w:themeColor="text1"/>
                <w:sz w:val="17"/>
                <w:szCs w:val="17"/>
              </w:rPr>
              <w:t>%}</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w:t>
            </w:r>
            <w:proofErr w:type="spellStart"/>
            <w:r w:rsidRPr="00834981">
              <w:rPr>
                <w:rFonts w:ascii="Times New Roman" w:eastAsia="思源黑体 CN Normal" w:hAnsi="Times New Roman"/>
                <w:iCs/>
                <w:color w:val="000000" w:themeColor="text1"/>
                <w:spacing w:val="6"/>
                <w:sz w:val="17"/>
                <w:szCs w:val="17"/>
              </w:rPr>
              <w:t>a.evi_level</w:t>
            </w:r>
            <w:proofErr w:type="spellEnd"/>
            <w:r w:rsidRPr="00834981">
              <w:rPr>
                <w:rFonts w:ascii="Times New Roman" w:eastAsia="思源黑体 CN Normal" w:hAnsi="Times New Roman"/>
                <w:iCs/>
                <w:color w:val="000000" w:themeColor="text1"/>
                <w:spacing w:val="6"/>
                <w:sz w:val="17"/>
                <w:szCs w:val="17"/>
              </w:rPr>
              <w:t>}}</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proofErr w:type="spellStart"/>
      <w:r w:rsidRPr="00F0751F">
        <w:rPr>
          <w:rFonts w:ascii="Times New Roman" w:eastAsia="思源黑体 CN Normal" w:hAnsi="Times New Roman"/>
          <w:color w:val="000000" w:themeColor="text1"/>
          <w:sz w:val="16"/>
          <w:szCs w:val="16"/>
        </w:rPr>
        <w:t>PharmGKB</w:t>
      </w:r>
      <w:proofErr w:type="spellEnd"/>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w:t>
      </w:r>
      <w:proofErr w:type="gramStart"/>
      <w:r w:rsidRPr="00F0751F">
        <w:rPr>
          <w:rFonts w:ascii="Times New Roman" w:eastAsia="思源黑体 CN Normal" w:hAnsi="Times New Roman"/>
          <w:color w:val="000000" w:themeColor="text1"/>
          <w:sz w:val="16"/>
          <w:szCs w:val="16"/>
        </w:rPr>
        <w:t>学实施</w:t>
      </w:r>
      <w:proofErr w:type="gramEnd"/>
      <w:r w:rsidRPr="00F0751F">
        <w:rPr>
          <w:rFonts w:ascii="Times New Roman" w:eastAsia="思源黑体 CN Normal" w:hAnsi="Times New Roman"/>
          <w:color w:val="000000" w:themeColor="text1"/>
          <w:sz w:val="16"/>
          <w:szCs w:val="16"/>
        </w:rPr>
        <w:t>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3" w:name="_Toc233967911"/>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 xml:space="preserve">{%if </w:t>
            </w:r>
            <w:proofErr w:type="spellStart"/>
            <w:r w:rsidRPr="00DC444F">
              <w:rPr>
                <w:rFonts w:ascii="Times New Roman" w:eastAsia="思源黑体 CN Bold" w:hAnsi="Times New Roman" w:hint="eastAsia"/>
                <w:b/>
                <w:color w:val="auto"/>
                <w:sz w:val="18"/>
                <w:szCs w:val="18"/>
              </w:rPr>
              <w:t>msi.var_id</w:t>
            </w:r>
            <w:proofErr w:type="spellEnd"/>
            <w:r w:rsidRPr="00DC444F">
              <w:rPr>
                <w:rFonts w:ascii="Times New Roman" w:eastAsia="思源黑体 CN Bold" w:hAnsi="Times New Roman" w:hint="eastAsia"/>
                <w:b/>
                <w:color w:val="auto"/>
                <w:sz w:val="18"/>
                <w:szCs w:val="18"/>
              </w:rPr>
              <w:t>==</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MSS</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w:t>
            </w:r>
            <w:proofErr w:type="gramStart"/>
            <w:r w:rsidRPr="00F0751F">
              <w:rPr>
                <w:rFonts w:ascii="Times New Roman" w:eastAsia="思源黑体 CN Normal" w:hAnsi="Times New Roman"/>
                <w:color w:val="000000" w:themeColor="text1"/>
                <w:sz w:val="17"/>
                <w:szCs w:val="17"/>
              </w:rPr>
              <w:t>化引起</w:t>
            </w:r>
            <w:proofErr w:type="gramEnd"/>
            <w:r w:rsidRPr="00F0751F">
              <w:rPr>
                <w:rFonts w:ascii="Times New Roman" w:eastAsia="思源黑体 CN Normal" w:hAnsi="Times New Roman"/>
                <w:color w:val="000000" w:themeColor="text1"/>
                <w:sz w:val="17"/>
                <w:szCs w:val="17"/>
              </w:rPr>
              <w:t>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w:t>
            </w:r>
            <w:proofErr w:type="gramStart"/>
            <w:r w:rsidRPr="00F0751F">
              <w:rPr>
                <w:rFonts w:ascii="Times New Roman" w:eastAsia="思源黑体 CN Normal" w:hAnsi="Times New Roman"/>
                <w:color w:val="000000" w:themeColor="text1"/>
                <w:sz w:val="17"/>
                <w:szCs w:val="17"/>
              </w:rPr>
              <w:t>批用于</w:t>
            </w:r>
            <w:proofErr w:type="gramEnd"/>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w:t>
            </w:r>
            <w:proofErr w:type="gramStart"/>
            <w:r w:rsidRPr="00F0751F">
              <w:rPr>
                <w:rFonts w:ascii="Times New Roman" w:eastAsia="思源黑体 CN Normal" w:hAnsi="Times New Roman"/>
                <w:color w:val="000000" w:themeColor="text1"/>
                <w:sz w:val="17"/>
                <w:szCs w:val="17"/>
              </w:rPr>
              <w:t>帕博利珠单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纳武利尤单</w:t>
            </w:r>
            <w:proofErr w:type="gramEnd"/>
            <w:r w:rsidRPr="00F0751F">
              <w:rPr>
                <w:rFonts w:ascii="Times New Roman" w:eastAsia="思源黑体 CN Normal" w:hAnsi="Times New Roman"/>
                <w:color w:val="000000" w:themeColor="text1"/>
                <w:sz w:val="17"/>
                <w:szCs w:val="17"/>
              </w:rPr>
              <w:t>抗</w:t>
            </w:r>
            <w:r w:rsidRPr="00F0751F">
              <w:rPr>
                <w:rFonts w:ascii="Times New Roman" w:eastAsia="思源黑体 CN Normal" w:hAnsi="Times New Roman"/>
                <w:color w:val="000000" w:themeColor="text1"/>
                <w:sz w:val="17"/>
                <w:szCs w:val="17"/>
              </w:rPr>
              <w:t>±</w:t>
            </w:r>
            <w:proofErr w:type="gramStart"/>
            <w:r w:rsidRPr="00F0751F">
              <w:rPr>
                <w:rFonts w:ascii="Times New Roman" w:eastAsia="思源黑体 CN Normal" w:hAnsi="Times New Roman"/>
                <w:color w:val="000000" w:themeColor="text1"/>
                <w:sz w:val="17"/>
                <w:szCs w:val="17"/>
              </w:rPr>
              <w:t>伊匹木单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替雷利珠单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恩沃利单</w:t>
            </w:r>
            <w:proofErr w:type="gramEnd"/>
            <w:r w:rsidRPr="00F0751F">
              <w:rPr>
                <w:rFonts w:ascii="Times New Roman" w:eastAsia="思源黑体 CN Normal" w:hAnsi="Times New Roman"/>
                <w:color w:val="000000" w:themeColor="text1"/>
                <w:sz w:val="17"/>
                <w:szCs w:val="17"/>
              </w:rPr>
              <w:t>抗和</w:t>
            </w:r>
            <w:proofErr w:type="gramStart"/>
            <w:r w:rsidRPr="00F0751F">
              <w:rPr>
                <w:rFonts w:ascii="Times New Roman" w:eastAsia="思源黑体 CN Normal" w:hAnsi="Times New Roman"/>
                <w:color w:val="000000" w:themeColor="text1"/>
                <w:sz w:val="17"/>
                <w:szCs w:val="17"/>
              </w:rPr>
              <w:t>斯鲁利单</w:t>
            </w:r>
            <w:proofErr w:type="gramEnd"/>
            <w:r w:rsidRPr="00F0751F">
              <w:rPr>
                <w:rFonts w:ascii="Times New Roman" w:eastAsia="思源黑体 CN Normal" w:hAnsi="Times New Roman"/>
                <w:color w:val="000000" w:themeColor="text1"/>
                <w:sz w:val="17"/>
                <w:szCs w:val="17"/>
              </w:rPr>
              <w:t>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vAlign w:val="center"/>
          </w:tcPr>
          <w:p w14:paraId="35DE0505" w14:textId="19FCFA8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.ATM%}</w:t>
            </w:r>
          </w:p>
          <w:p w14:paraId="21735394" w14:textId="0CC592AC"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.ATM%}</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vAlign w:val="center"/>
          </w:tcPr>
          <w:p w14:paraId="31A20BA2" w14:textId="7F9B2B1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.ATR</w:t>
            </w:r>
            <w:r w:rsidRPr="00E50320">
              <w:rPr>
                <w:rFonts w:ascii="Times New Roman" w:eastAsia="思源黑体 CN Normal" w:hAnsi="Times New Roman" w:hint="eastAsia"/>
                <w:color w:val="000000" w:themeColor="text1"/>
                <w:sz w:val="17"/>
                <w:szCs w:val="17"/>
              </w:rPr>
              <w:t>%}</w:t>
            </w:r>
          </w:p>
          <w:p w14:paraId="30A51B32" w14:textId="2561C7A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.ATR%}</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vAlign w:val="center"/>
          </w:tcPr>
          <w:p w14:paraId="545D486E" w14:textId="175BFD2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.BRCA1</w:t>
            </w:r>
            <w:r w:rsidRPr="00E50320">
              <w:rPr>
                <w:rFonts w:ascii="Times New Roman" w:eastAsia="思源黑体 CN Normal" w:hAnsi="Times New Roman" w:hint="eastAsia"/>
                <w:color w:val="000000" w:themeColor="text1"/>
                <w:sz w:val="17"/>
                <w:szCs w:val="17"/>
              </w:rPr>
              <w:t>%}</w:t>
            </w:r>
          </w:p>
          <w:p w14:paraId="19B07F14" w14:textId="5E20DBF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vAlign w:val="center"/>
          </w:tcPr>
          <w:p w14:paraId="27138E1F" w14:textId="7A73480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.BRCA2</w:t>
            </w:r>
            <w:r w:rsidRPr="00E50320">
              <w:rPr>
                <w:rFonts w:ascii="Times New Roman" w:eastAsia="思源黑体 CN Normal" w:hAnsi="Times New Roman" w:hint="eastAsia"/>
                <w:color w:val="000000" w:themeColor="text1"/>
                <w:sz w:val="17"/>
                <w:szCs w:val="17"/>
              </w:rPr>
              <w:t>%}</w:t>
            </w:r>
          </w:p>
          <w:p w14:paraId="343FF448" w14:textId="76372B8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vAlign w:val="center"/>
          </w:tcPr>
          <w:p w14:paraId="33E31238" w14:textId="7A109DEC"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.BRIP1</w:t>
            </w:r>
            <w:r w:rsidRPr="00E50320">
              <w:rPr>
                <w:rFonts w:ascii="Times New Roman" w:eastAsia="思源黑体 CN Normal" w:hAnsi="Times New Roman" w:hint="eastAsia"/>
                <w:color w:val="000000" w:themeColor="text1"/>
                <w:sz w:val="17"/>
                <w:szCs w:val="17"/>
              </w:rPr>
              <w:t>%}</w:t>
            </w:r>
          </w:p>
          <w:p w14:paraId="293ECE7A" w14:textId="63A523A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vAlign w:val="center"/>
          </w:tcPr>
          <w:p w14:paraId="23E29BD7" w14:textId="35C27C1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.CHEK1%}</w:t>
            </w:r>
          </w:p>
          <w:p w14:paraId="4781485E" w14:textId="4EE0053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CHEK2</w:t>
            </w:r>
          </w:p>
        </w:tc>
        <w:tc>
          <w:tcPr>
            <w:tcW w:w="2060" w:type="dxa"/>
            <w:tcBorders>
              <w:tl2br w:val="nil"/>
              <w:tr2bl w:val="nil"/>
            </w:tcBorders>
            <w:vAlign w:val="center"/>
          </w:tcPr>
          <w:p w14:paraId="1EBAEC0D" w14:textId="15D9306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.CHEK2%}</w:t>
            </w:r>
          </w:p>
          <w:p w14:paraId="03FE70F7" w14:textId="6D42B3B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vAlign w:val="center"/>
          </w:tcPr>
          <w:p w14:paraId="3B4220AB" w14:textId="0A8113A3"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.FANCA %}</w:t>
            </w:r>
          </w:p>
          <w:p w14:paraId="72EC1CE1" w14:textId="318685B1"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.FANCA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vAlign w:val="center"/>
          </w:tcPr>
          <w:p w14:paraId="08B05D57" w14:textId="3A1715C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.MRE11%}</w:t>
            </w:r>
          </w:p>
          <w:p w14:paraId="70F98986" w14:textId="40B292D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vAlign w:val="center"/>
          </w:tcPr>
          <w:p w14:paraId="10B353E0" w14:textId="307E3E8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.PALB2%}</w:t>
            </w:r>
          </w:p>
          <w:p w14:paraId="4AA57D15" w14:textId="7AF5681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vAlign w:val="center"/>
          </w:tcPr>
          <w:p w14:paraId="5F9BC230" w14:textId="5521F73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.RAD50%}</w:t>
            </w:r>
          </w:p>
          <w:p w14:paraId="75759D53" w14:textId="487EE5D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MLH1</w:t>
            </w:r>
          </w:p>
        </w:tc>
        <w:tc>
          <w:tcPr>
            <w:tcW w:w="2060" w:type="dxa"/>
            <w:tcBorders>
              <w:tl2br w:val="nil"/>
              <w:tr2bl w:val="nil"/>
            </w:tcBorders>
            <w:shd w:val="clear" w:color="auto" w:fill="ECECEC"/>
            <w:vAlign w:val="center"/>
          </w:tcPr>
          <w:p w14:paraId="1B3A8C32" w14:textId="44E28FC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.MLH1%}</w:t>
            </w:r>
          </w:p>
          <w:p w14:paraId="30210792" w14:textId="7FA8D63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的乳腺癌、结直肠癌和实体瘤患者对免疫检查点抑制剂更敏感，较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MSH2</w:t>
            </w:r>
          </w:p>
        </w:tc>
        <w:tc>
          <w:tcPr>
            <w:tcW w:w="2060" w:type="dxa"/>
            <w:tcBorders>
              <w:tl2br w:val="nil"/>
              <w:tr2bl w:val="nil"/>
            </w:tcBorders>
            <w:shd w:val="clear" w:color="auto" w:fill="ECECEC"/>
            <w:vAlign w:val="center"/>
          </w:tcPr>
          <w:p w14:paraId="75C3F0D2" w14:textId="2775E76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.MSH2%}</w:t>
            </w:r>
          </w:p>
          <w:p w14:paraId="78FA93BC" w14:textId="049BD8D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MSH6</w:t>
            </w:r>
          </w:p>
        </w:tc>
        <w:tc>
          <w:tcPr>
            <w:tcW w:w="2060" w:type="dxa"/>
            <w:tcBorders>
              <w:tl2br w:val="nil"/>
              <w:tr2bl w:val="nil"/>
            </w:tcBorders>
            <w:shd w:val="clear" w:color="auto" w:fill="ECECEC"/>
            <w:vAlign w:val="center"/>
          </w:tcPr>
          <w:p w14:paraId="67D50A6F" w14:textId="5CBA2FE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.MSH6%}</w:t>
            </w:r>
          </w:p>
          <w:p w14:paraId="72FE2C9F" w14:textId="4D6F21D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3A960D0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.PMS2%}</w:t>
            </w:r>
          </w:p>
          <w:p w14:paraId="5706D7EB" w14:textId="5120D7A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vAlign w:val="center"/>
          </w:tcPr>
          <w:p w14:paraId="4A75A344" w14:textId="789CABB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.POLE %}</w:t>
            </w:r>
          </w:p>
          <w:p w14:paraId="1E054298" w14:textId="679EB2A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w:t>
            </w:r>
            <w:proofErr w:type="gramStart"/>
            <w:r w:rsidRPr="007E66F3">
              <w:rPr>
                <w:rFonts w:ascii="Times New Roman" w:eastAsia="思源黑体 CN Normal" w:hAnsi="Times New Roman"/>
                <w:color w:val="000000" w:themeColor="text1"/>
                <w:sz w:val="17"/>
                <w:szCs w:val="17"/>
              </w:rPr>
              <w:t>肿瘤超</w:t>
            </w:r>
            <w:proofErr w:type="gramEnd"/>
            <w:r w:rsidRPr="007E66F3">
              <w:rPr>
                <w:rFonts w:ascii="Times New Roman" w:eastAsia="思源黑体 CN Normal" w:hAnsi="Times New Roman"/>
                <w:color w:val="000000" w:themeColor="text1"/>
                <w:sz w:val="17"/>
                <w:szCs w:val="17"/>
              </w:rPr>
              <w:t>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vAlign w:val="center"/>
          </w:tcPr>
          <w:p w14:paraId="49521F08" w14:textId="051658A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.POLD1%}</w:t>
            </w:r>
          </w:p>
          <w:p w14:paraId="6E7D41CE" w14:textId="32C7169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6A14A3E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.TP53%}</w:t>
            </w:r>
          </w:p>
          <w:p w14:paraId="183F2F06" w14:textId="32372299"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proofErr w:type="gramStart"/>
            <w:r w:rsidRPr="007E66F3">
              <w:rPr>
                <w:rFonts w:ascii="Times New Roman" w:eastAsia="思源黑体 CN Normal" w:hAnsi="Times New Roman"/>
                <w:color w:val="000000" w:themeColor="text1"/>
                <w:sz w:val="17"/>
                <w:szCs w:val="17"/>
              </w:rPr>
              <w:lastRenderedPageBreak/>
              <w:t>多项非</w:t>
            </w:r>
            <w:proofErr w:type="gramEnd"/>
            <w:r w:rsidRPr="007E66F3">
              <w:rPr>
                <w:rFonts w:ascii="Times New Roman" w:eastAsia="思源黑体 CN Normal" w:hAnsi="Times New Roman"/>
                <w:color w:val="000000" w:themeColor="text1"/>
                <w:sz w:val="17"/>
                <w:szCs w:val="17"/>
              </w:rPr>
              <w:t>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w:t>
            </w:r>
            <w:r w:rsidRPr="007E66F3">
              <w:rPr>
                <w:rFonts w:ascii="Times New Roman" w:eastAsia="思源黑体 CN Normal" w:hAnsi="Times New Roman"/>
                <w:color w:val="000000" w:themeColor="text1"/>
                <w:sz w:val="17"/>
                <w:szCs w:val="17"/>
              </w:rPr>
              <w:lastRenderedPageBreak/>
              <w:t>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KRAS</w:t>
            </w:r>
          </w:p>
        </w:tc>
        <w:tc>
          <w:tcPr>
            <w:tcW w:w="2060" w:type="dxa"/>
            <w:tcBorders>
              <w:tl2br w:val="nil"/>
              <w:tr2bl w:val="nil"/>
            </w:tcBorders>
            <w:vAlign w:val="center"/>
          </w:tcPr>
          <w:p w14:paraId="6CAE9C1B" w14:textId="41CE4EAA"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.KRAS %}</w:t>
            </w:r>
          </w:p>
          <w:p w14:paraId="01A7B83D" w14:textId="51FF264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.KRAS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CD274</w:t>
            </w:r>
          </w:p>
        </w:tc>
        <w:tc>
          <w:tcPr>
            <w:tcW w:w="2060" w:type="dxa"/>
            <w:tcBorders>
              <w:tl2br w:val="nil"/>
              <w:tr2bl w:val="nil"/>
            </w:tcBorders>
            <w:shd w:val="clear" w:color="auto" w:fill="ECECEC"/>
            <w:vAlign w:val="center"/>
          </w:tcPr>
          <w:p w14:paraId="4A292400" w14:textId="79C0AE4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.CD274%}</w:t>
            </w:r>
          </w:p>
          <w:p w14:paraId="2756DDCE" w14:textId="01B0974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PMID: 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ARID1A</w:t>
            </w:r>
          </w:p>
        </w:tc>
        <w:tc>
          <w:tcPr>
            <w:tcW w:w="2060" w:type="dxa"/>
            <w:tcBorders>
              <w:tl2br w:val="nil"/>
              <w:tr2bl w:val="nil"/>
            </w:tcBorders>
            <w:vAlign w:val="center"/>
          </w:tcPr>
          <w:p w14:paraId="7DDE3A2D" w14:textId="2AD8870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.ARID1A %}</w:t>
            </w:r>
          </w:p>
          <w:p w14:paraId="516ACB4E" w14:textId="5E6593B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4364986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.SETD2%}</w:t>
            </w:r>
          </w:p>
          <w:p w14:paraId="0AFA03E3" w14:textId="1DD37E51"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vAlign w:val="center"/>
          </w:tcPr>
          <w:p w14:paraId="6CE20B8E" w14:textId="346357B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.TERT %}</w:t>
            </w:r>
          </w:p>
          <w:p w14:paraId="36E24717" w14:textId="4E402A3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.TERT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1B31B20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.KMT2D %}</w:t>
            </w:r>
          </w:p>
          <w:p w14:paraId="5E99EE2B" w14:textId="7DF3990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lastRenderedPageBreak/>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vAlign w:val="center"/>
          </w:tcPr>
          <w:p w14:paraId="67F8C122" w14:textId="01200FCF"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.FAT1%}</w:t>
            </w:r>
          </w:p>
          <w:p w14:paraId="4D1626A5" w14:textId="3788A72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CDK12</w:t>
            </w:r>
          </w:p>
        </w:tc>
        <w:tc>
          <w:tcPr>
            <w:tcW w:w="2060" w:type="dxa"/>
            <w:tcBorders>
              <w:tl2br w:val="nil"/>
              <w:tr2bl w:val="nil"/>
            </w:tcBorders>
            <w:shd w:val="clear" w:color="auto" w:fill="ECECEC"/>
            <w:vAlign w:val="center"/>
          </w:tcPr>
          <w:p w14:paraId="6BAE7610" w14:textId="46653D4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.CDK12%}</w:t>
            </w:r>
          </w:p>
          <w:p w14:paraId="1EF42D9D" w14:textId="6C13960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vAlign w:val="center"/>
          </w:tcPr>
          <w:p w14:paraId="5E580D68" w14:textId="158AFE0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.EGFR %}</w:t>
            </w:r>
          </w:p>
          <w:p w14:paraId="730728D8" w14:textId="30DE518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.EGFR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vAlign w:val="center"/>
          </w:tcPr>
          <w:p w14:paraId="4DC53A0E" w14:textId="439E6A59"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.ALK %}</w:t>
            </w:r>
          </w:p>
          <w:p w14:paraId="22511A95" w14:textId="7A0C2020"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.ALK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3A946514"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.MDM2%}</w:t>
            </w:r>
          </w:p>
          <w:p w14:paraId="3F508F44" w14:textId="30CCAE9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w:t>
            </w:r>
            <w:proofErr w:type="gramStart"/>
            <w:r>
              <w:rPr>
                <w:rFonts w:ascii="Times New Roman" w:eastAsia="思源黑体 CN Normal" w:hAnsi="Times New Roman"/>
                <w:color w:val="auto"/>
                <w:sz w:val="17"/>
                <w:szCs w:val="17"/>
              </w:rPr>
              <w:t>超进展</w:t>
            </w:r>
            <w:proofErr w:type="gramEnd"/>
            <w:r>
              <w:rPr>
                <w:rFonts w:ascii="Times New Roman" w:eastAsia="思源黑体 CN Normal" w:hAnsi="Times New Roman"/>
                <w:color w:val="auto"/>
                <w:sz w:val="17"/>
                <w:szCs w:val="17"/>
              </w:rPr>
              <w:t>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1A435E68"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.MDM4%}</w:t>
            </w:r>
          </w:p>
          <w:p w14:paraId="4936E9F5" w14:textId="26A30FF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vAlign w:val="center"/>
          </w:tcPr>
          <w:p w14:paraId="22C2BFA4" w14:textId="321DCE9E"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.CDKN2A %}</w:t>
            </w:r>
          </w:p>
          <w:p w14:paraId="243EACAE" w14:textId="7074583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w:t>
            </w:r>
            <w:proofErr w:type="gramStart"/>
            <w:r>
              <w:rPr>
                <w:rFonts w:ascii="Times New Roman" w:eastAsia="思源黑体 CN Normal" w:hAnsi="Times New Roman"/>
                <w:color w:val="auto"/>
                <w:sz w:val="17"/>
                <w:szCs w:val="17"/>
              </w:rPr>
              <w:t>肿瘤超</w:t>
            </w:r>
            <w:proofErr w:type="gramEnd"/>
            <w:r>
              <w:rPr>
                <w:rFonts w:ascii="Times New Roman" w:eastAsia="思源黑体 CN Normal" w:hAnsi="Times New Roman"/>
                <w:color w:val="auto"/>
                <w:sz w:val="17"/>
                <w:szCs w:val="17"/>
              </w:rPr>
              <w:t>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CDKN2B</w:t>
            </w:r>
          </w:p>
        </w:tc>
        <w:tc>
          <w:tcPr>
            <w:tcW w:w="1950" w:type="dxa"/>
            <w:tcBorders>
              <w:bottom w:val="single" w:sz="4" w:space="0" w:color="000000"/>
              <w:tl2br w:val="nil"/>
              <w:tr2bl w:val="nil"/>
            </w:tcBorders>
            <w:vAlign w:val="center"/>
          </w:tcPr>
          <w:p w14:paraId="4CF1ECA6" w14:textId="0B3DB02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.CDKN2B %}</w:t>
            </w:r>
          </w:p>
          <w:p w14:paraId="7810741E" w14:textId="489C66B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DNMT3A</w:t>
            </w:r>
          </w:p>
        </w:tc>
        <w:tc>
          <w:tcPr>
            <w:tcW w:w="1950" w:type="dxa"/>
            <w:tcBorders>
              <w:tl2br w:val="nil"/>
              <w:tr2bl w:val="nil"/>
            </w:tcBorders>
            <w:shd w:val="clear" w:color="auto" w:fill="ECECEC"/>
            <w:vAlign w:val="center"/>
          </w:tcPr>
          <w:p w14:paraId="213142A9" w14:textId="79D9197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.DNMT3A %}</w:t>
            </w:r>
          </w:p>
          <w:p w14:paraId="79D71FD0" w14:textId="3F2CCFDB"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vAlign w:val="center"/>
          </w:tcPr>
          <w:p w14:paraId="77781952" w14:textId="63F6CB21"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.STK11%}</w:t>
            </w:r>
          </w:p>
          <w:p w14:paraId="55704537" w14:textId="3AB19574"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4F1C66C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.IFNGR1%}</w:t>
            </w:r>
          </w:p>
          <w:p w14:paraId="68E50D87" w14:textId="2DA3B3E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6F51DFD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.JAK1%}</w:t>
            </w:r>
          </w:p>
          <w:p w14:paraId="578B3022" w14:textId="1754D606"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15744B0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.JAK2%}</w:t>
            </w:r>
          </w:p>
          <w:p w14:paraId="094E228F" w14:textId="17EE4B1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APC</w:t>
            </w:r>
          </w:p>
        </w:tc>
        <w:tc>
          <w:tcPr>
            <w:tcW w:w="1950" w:type="dxa"/>
            <w:tcBorders>
              <w:tl2br w:val="nil"/>
              <w:tr2bl w:val="nil"/>
            </w:tcBorders>
            <w:vAlign w:val="center"/>
          </w:tcPr>
          <w:p w14:paraId="25B80A4D" w14:textId="7957D4C2"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.APC %}</w:t>
            </w:r>
          </w:p>
          <w:p w14:paraId="206FFA0D" w14:textId="007E0F9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.APC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CTNNB1</w:t>
            </w:r>
          </w:p>
        </w:tc>
        <w:tc>
          <w:tcPr>
            <w:tcW w:w="1950" w:type="dxa"/>
            <w:tcBorders>
              <w:bottom w:val="single" w:sz="4" w:space="0" w:color="000000"/>
              <w:tl2br w:val="nil"/>
              <w:tr2bl w:val="nil"/>
            </w:tcBorders>
            <w:vAlign w:val="center"/>
          </w:tcPr>
          <w:p w14:paraId="411CD7E5" w14:textId="4DA40D1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.CTNNB1%}</w:t>
            </w:r>
          </w:p>
          <w:p w14:paraId="0A933CAB" w14:textId="435E9CD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68B145E0"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.B2M %}</w:t>
            </w:r>
          </w:p>
          <w:p w14:paraId="1B3C67D8" w14:textId="6E588B9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vAlign w:val="center"/>
          </w:tcPr>
          <w:p w14:paraId="3CA51657" w14:textId="18A639A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.PTEN %}</w:t>
            </w:r>
          </w:p>
          <w:p w14:paraId="2456E831" w14:textId="153ACA9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.PTEN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2C0E7691"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.FGF19%}</w:t>
            </w:r>
          </w:p>
          <w:p w14:paraId="64B4F1D7" w14:textId="63EDC87B"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53B4EC03" w:rsidR="000916FA" w:rsidRDefault="00C1578F" w:rsidP="007E66F3">
      <w:pPr>
        <w:pStyle w:val="afa"/>
        <w:spacing w:after="0" w:line="240" w:lineRule="auto"/>
        <w:ind w:left="0" w:firstLineChars="200" w:firstLine="320"/>
        <w:contextualSpacing w:val="0"/>
        <w:jc w:val="both"/>
        <w:rPr>
          <w:rFonts w:ascii="Times New Roman" w:eastAsia="思源黑体 CN Normal" w:hAnsi="Times New Roman"/>
          <w:color w:val="595959"/>
          <w:sz w:val="16"/>
          <w:szCs w:val="16"/>
        </w:rPr>
      </w:pPr>
      <w:r w:rsidRPr="007E66F3">
        <w:rPr>
          <w:rFonts w:ascii="Times New Roman" w:eastAsia="思源黑体 CN Normal" w:hAnsi="Times New Roman"/>
          <w:color w:val="000000" w:themeColor="text1"/>
          <w:sz w:val="16"/>
          <w:szCs w:val="16"/>
        </w:rPr>
        <w:lastRenderedPageBreak/>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595959"/>
          <w:sz w:val="16"/>
          <w:szCs w:val="16"/>
        </w:rPr>
        <w:br w:type="page"/>
      </w:r>
    </w:p>
    <w:p w14:paraId="5047416C" w14:textId="571F1B71" w:rsidR="00A434F7" w:rsidRDefault="00A434F7" w:rsidP="00A434F7">
      <w:pPr>
        <w:spacing w:before="360" w:after="40"/>
        <w:outlineLvl w:val="0"/>
        <w:rPr>
          <w:rFonts w:ascii="Century Schoolbook" w:eastAsia="微软雅黑" w:hAnsi="Century Schoolbook"/>
          <w:b/>
          <w:smallCaps/>
          <w:color w:val="000000" w:themeColor="text1"/>
          <w:spacing w:val="5"/>
          <w:sz w:val="36"/>
          <w:szCs w:val="32"/>
        </w:rPr>
      </w:pPr>
      <w:bookmarkStart w:id="16" w:name="_Toc233967912"/>
      <w:r w:rsidRPr="00A434F7">
        <w:rPr>
          <w:rFonts w:ascii="Century Schoolbook" w:eastAsia="微软雅黑" w:hAnsi="Century Schoolbook" w:hint="eastAsia"/>
          <w:b/>
          <w:smallCaps/>
          <w:color w:val="000000" w:themeColor="text1"/>
          <w:spacing w:val="5"/>
          <w:sz w:val="36"/>
          <w:szCs w:val="32"/>
        </w:rPr>
        <w:lastRenderedPageBreak/>
        <w:t>具有临床意义的变异详细解读</w:t>
      </w:r>
      <w:bookmarkEnd w:id="16"/>
    </w:p>
    <w:p w14:paraId="5F6C957E" w14:textId="61E00A39" w:rsidR="00F43502" w:rsidRPr="003E4F59" w:rsidRDefault="00F43502"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var.knb</w:t>
      </w:r>
      <w:proofErr w:type="spellEnd"/>
      <w:r w:rsidRPr="003E4F59">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34F7" w14:paraId="368EF57D"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BE11FD4" w14:textId="77777777" w:rsidR="00A434F7" w:rsidRDefault="00A434F7" w:rsidP="001056DE">
            <w:pPr>
              <w:spacing w:after="120" w:line="360" w:lineRule="exact"/>
              <w:rPr>
                <w:rFonts w:ascii="思源黑体 CN Bold" w:eastAsia="思源黑体 CN Bold" w:hAnsi="思源黑体 CN Bold"/>
                <w:color w:val="FFFFFF" w:themeColor="background1"/>
                <w:sz w:val="18"/>
                <w:szCs w:val="18"/>
              </w:rPr>
            </w:pPr>
            <w:r w:rsidRPr="007F6145">
              <w:rPr>
                <w:rFonts w:ascii="思源黑体 CN Bold" w:eastAsia="思源黑体 CN Bold" w:hAnsi="思源黑体 CN Bold" w:hint="eastAsia"/>
                <w:i/>
                <w:iCs/>
                <w:color w:val="000000" w:themeColor="text1"/>
                <w:sz w:val="18"/>
                <w:szCs w:val="18"/>
              </w:rPr>
              <w:t xml:space="preserve">KRAS/NRAS/BRAF </w:t>
            </w:r>
            <w:r w:rsidRPr="007F6145">
              <w:rPr>
                <w:rFonts w:ascii="思源黑体 CN Bold" w:eastAsia="思源黑体 CN Bold" w:hAnsi="思源黑体 CN Bold" w:hint="eastAsia"/>
                <w:color w:val="000000" w:themeColor="text1"/>
                <w:sz w:val="18"/>
                <w:szCs w:val="18"/>
              </w:rPr>
              <w:t>V600E 野生型</w:t>
            </w:r>
          </w:p>
        </w:tc>
      </w:tr>
      <w:tr w:rsidR="00A434F7" w14:paraId="414C3BE5" w14:textId="77777777" w:rsidTr="001056DE">
        <w:trPr>
          <w:trHeight w:val="397"/>
        </w:trPr>
        <w:tc>
          <w:tcPr>
            <w:tcW w:w="1418" w:type="dxa"/>
          </w:tcPr>
          <w:p w14:paraId="256C7E6D"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E3AD00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基因是人体内最为常见的原癌基因，其负责编码的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蛋白在细胞内的信号通路中起着信号转导作用，</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突变在多种肿瘤中均有发生，比如在肺癌中约占</w:t>
            </w:r>
            <w:r w:rsidRPr="007F6145">
              <w:rPr>
                <w:rFonts w:ascii="Times New Roman" w:eastAsia="思源黑体 CN Normal" w:hAnsi="Times New Roman" w:cs="Times New Roman" w:hint="eastAsia"/>
                <w:color w:val="000000" w:themeColor="text1"/>
                <w:kern w:val="0"/>
                <w:sz w:val="17"/>
                <w:szCs w:val="17"/>
              </w:rPr>
              <w:t>15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25%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18794081</w:t>
            </w:r>
            <w:r w:rsidRPr="007F6145">
              <w:rPr>
                <w:rFonts w:ascii="Times New Roman" w:eastAsia="思源黑体 CN Normal" w:hAnsi="Times New Roman" w:cs="Times New Roman" w:hint="eastAsia"/>
                <w:color w:val="000000" w:themeColor="text1"/>
                <w:kern w:val="0"/>
                <w:sz w:val="17"/>
                <w:szCs w:val="17"/>
              </w:rPr>
              <w:t>），在结直肠癌中高达</w:t>
            </w:r>
            <w:r w:rsidRPr="007F6145">
              <w:rPr>
                <w:rFonts w:ascii="Times New Roman" w:eastAsia="思源黑体 CN Normal" w:hAnsi="Times New Roman" w:cs="Times New Roman" w:hint="eastAsia"/>
                <w:color w:val="000000" w:themeColor="text1"/>
                <w:kern w:val="0"/>
                <w:sz w:val="17"/>
                <w:szCs w:val="17"/>
              </w:rPr>
              <w:t>40%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19679400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基因同</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HRAS</w:t>
            </w:r>
            <w:r w:rsidRPr="007F6145">
              <w:rPr>
                <w:rFonts w:ascii="Times New Roman" w:eastAsia="思源黑体 CN Normal" w:hAnsi="Times New Roman" w:cs="Times New Roman" w:hint="eastAsia"/>
                <w:color w:val="000000" w:themeColor="text1"/>
                <w:kern w:val="0"/>
                <w:sz w:val="17"/>
                <w:szCs w:val="17"/>
              </w:rPr>
              <w:t>基因一样隶属于</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基因家族，其负责编码的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蛋白在多种细胞信号通路中起着信号转导作用，在细胞的生存与增殖等活动中处于重要位置。</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在结直肠癌患者中的突变率相对较高，约为</w:t>
            </w:r>
            <w:r w:rsidRPr="007F6145">
              <w:rPr>
                <w:rFonts w:ascii="Times New Roman" w:eastAsia="思源黑体 CN Normal" w:hAnsi="Times New Roman" w:cs="Times New Roman" w:hint="eastAsia"/>
                <w:color w:val="000000" w:themeColor="text1"/>
                <w:kern w:val="0"/>
                <w:sz w:val="17"/>
                <w:szCs w:val="17"/>
              </w:rPr>
              <w:t>1</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6%</w:t>
            </w:r>
            <w:r w:rsidRPr="007F6145">
              <w:rPr>
                <w:rFonts w:ascii="Times New Roman" w:eastAsia="思源黑体 CN Normal" w:hAnsi="Times New Roman" w:cs="Times New Roman" w:hint="eastAsia"/>
                <w:color w:val="000000" w:themeColor="text1"/>
                <w:kern w:val="0"/>
                <w:sz w:val="17"/>
                <w:szCs w:val="17"/>
              </w:rPr>
              <w:t>，主要发生位置为</w:t>
            </w:r>
            <w:r w:rsidRPr="007F6145">
              <w:rPr>
                <w:rFonts w:ascii="Times New Roman" w:eastAsia="思源黑体 CN Normal" w:hAnsi="Times New Roman" w:cs="Times New Roman" w:hint="eastAsia"/>
                <w:color w:val="000000" w:themeColor="text1"/>
                <w:kern w:val="0"/>
                <w:sz w:val="17"/>
                <w:szCs w:val="17"/>
              </w:rPr>
              <w:t>2</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4</w:t>
            </w:r>
            <w:r w:rsidRPr="007F6145">
              <w:rPr>
                <w:rFonts w:ascii="Times New Roman" w:eastAsia="思源黑体 CN Normal" w:hAnsi="Times New Roman" w:cs="Times New Roman" w:hint="eastAsia"/>
                <w:color w:val="000000" w:themeColor="text1"/>
                <w:kern w:val="0"/>
                <w:sz w:val="17"/>
                <w:szCs w:val="17"/>
              </w:rPr>
              <w:t>号外显子，同时</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也是结直肠癌中重要的分子标志之一。</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，又名丝氨酸</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苏氨酸激酶，其在丝裂原活化蛋白激酶（</w:t>
            </w:r>
            <w:r w:rsidRPr="007F6145">
              <w:rPr>
                <w:rFonts w:ascii="Times New Roman" w:eastAsia="思源黑体 CN Normal" w:hAnsi="Times New Roman" w:cs="Times New Roman" w:hint="eastAsia"/>
                <w:color w:val="000000" w:themeColor="text1"/>
                <w:kern w:val="0"/>
                <w:sz w:val="17"/>
                <w:szCs w:val="17"/>
              </w:rPr>
              <w:t>MAPK</w:t>
            </w:r>
            <w:r w:rsidRPr="007F6145">
              <w:rPr>
                <w:rFonts w:ascii="Times New Roman" w:eastAsia="思源黑体 CN Normal" w:hAnsi="Times New Roman" w:cs="Times New Roman" w:hint="eastAsia"/>
                <w:color w:val="000000" w:themeColor="text1"/>
                <w:kern w:val="0"/>
                <w:sz w:val="17"/>
                <w:szCs w:val="17"/>
              </w:rPr>
              <w:t>）级联（</w:t>
            </w:r>
            <w:r w:rsidRPr="007F6145">
              <w:rPr>
                <w:rFonts w:ascii="Times New Roman" w:eastAsia="思源黑体 CN Normal" w:hAnsi="Times New Roman" w:cs="Times New Roman" w:hint="eastAsia"/>
                <w:color w:val="000000" w:themeColor="text1"/>
                <w:kern w:val="0"/>
                <w:sz w:val="17"/>
                <w:szCs w:val="17"/>
              </w:rPr>
              <w:t>PMID:15520807</w:t>
            </w:r>
            <w:r w:rsidRPr="007F6145">
              <w:rPr>
                <w:rFonts w:ascii="Times New Roman" w:eastAsia="思源黑体 CN Normal" w:hAnsi="Times New Roman" w:cs="Times New Roman" w:hint="eastAsia"/>
                <w:color w:val="000000" w:themeColor="text1"/>
                <w:kern w:val="0"/>
                <w:sz w:val="17"/>
                <w:szCs w:val="17"/>
              </w:rPr>
              <w:t>）的调节中起关键作用。</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基因突变在多种肿瘤中均有报道，包括黑色素瘤（</w:t>
            </w:r>
            <w:r w:rsidRPr="007F6145">
              <w:rPr>
                <w:rFonts w:ascii="Times New Roman" w:eastAsia="思源黑体 CN Normal" w:hAnsi="Times New Roman" w:cs="Times New Roman" w:hint="eastAsia"/>
                <w:color w:val="000000" w:themeColor="text1"/>
                <w:kern w:val="0"/>
                <w:sz w:val="17"/>
                <w:szCs w:val="17"/>
              </w:rPr>
              <w:t>PMID:12068308</w:t>
            </w:r>
            <w:r w:rsidRPr="007F6145">
              <w:rPr>
                <w:rFonts w:ascii="Times New Roman" w:eastAsia="思源黑体 CN Normal" w:hAnsi="Times New Roman" w:cs="Times New Roman" w:hint="eastAsia"/>
                <w:color w:val="000000" w:themeColor="text1"/>
                <w:kern w:val="0"/>
                <w:sz w:val="17"/>
                <w:szCs w:val="17"/>
              </w:rPr>
              <w:t>）、肺癌、结直肠癌（</w:t>
            </w:r>
            <w:r w:rsidRPr="007F6145">
              <w:rPr>
                <w:rFonts w:ascii="Times New Roman" w:eastAsia="思源黑体 CN Normal" w:hAnsi="Times New Roman" w:cs="Times New Roman" w:hint="eastAsia"/>
                <w:color w:val="000000" w:themeColor="text1"/>
                <w:kern w:val="0"/>
                <w:sz w:val="17"/>
                <w:szCs w:val="17"/>
              </w:rPr>
              <w:t>PMID:19537845</w:t>
            </w:r>
            <w:r w:rsidRPr="007F6145">
              <w:rPr>
                <w:rFonts w:ascii="Times New Roman" w:eastAsia="思源黑体 CN Normal" w:hAnsi="Times New Roman" w:cs="Times New Roman" w:hint="eastAsia"/>
                <w:color w:val="000000" w:themeColor="text1"/>
                <w:kern w:val="0"/>
                <w:sz w:val="17"/>
                <w:szCs w:val="17"/>
              </w:rPr>
              <w:t>）等，是一种常见的原癌基因。</w:t>
            </w:r>
          </w:p>
        </w:tc>
      </w:tr>
      <w:tr w:rsidR="00A434F7" w14:paraId="31B2F202" w14:textId="77777777" w:rsidTr="001056DE">
        <w:trPr>
          <w:trHeight w:val="397"/>
        </w:trPr>
        <w:tc>
          <w:tcPr>
            <w:tcW w:w="1418" w:type="dxa"/>
          </w:tcPr>
          <w:p w14:paraId="24A28A5F"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0AA3319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A434F7" w14:paraId="0D031B23" w14:textId="77777777" w:rsidTr="001056DE">
        <w:trPr>
          <w:trHeight w:val="397"/>
        </w:trPr>
        <w:tc>
          <w:tcPr>
            <w:tcW w:w="1418" w:type="dxa"/>
          </w:tcPr>
          <w:p w14:paraId="38FB0361"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69862C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var.knb.evi_sum.evi_split</w:t>
            </w:r>
            <w:proofErr w:type="spellEnd"/>
            <w:r w:rsidRPr="00EA2893">
              <w:rPr>
                <w:rFonts w:ascii="Times New Roman" w:eastAsia="思源黑体 CN Normal" w:hAnsi="Times New Roman" w:cs="Times New Roman"/>
                <w:color w:val="000000" w:themeColor="text1"/>
                <w:kern w:val="0"/>
                <w:sz w:val="17"/>
                <w:szCs w:val="17"/>
              </w:rPr>
              <w:t>%}</w:t>
            </w:r>
          </w:p>
          <w:p w14:paraId="6F123AAA"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29618BD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1E3D6E6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b.regimen_name</w:t>
            </w:r>
            <w:proofErr w:type="spellEnd"/>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35C01B1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25DCF0E4"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28122E0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5C7B814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091C55DF"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预后相关：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1F16F8E5"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4F573B7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609108A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37054F3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61BC264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辅助诊断相关：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0A1547F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6D767DD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75C7446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else%}</w:t>
            </w:r>
          </w:p>
          <w:p w14:paraId="7898EBD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w:t>
            </w:r>
          </w:p>
          <w:p w14:paraId="4711B2BF" w14:textId="1D9C02F4" w:rsidR="00A434F7" w:rsidRPr="007F6145"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tc>
      </w:tr>
    </w:tbl>
    <w:p w14:paraId="1BBE219E"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681C6477"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7BE449E0" w14:textId="5B99457F"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for a in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_I+var.var_somatic.level_II</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68E604DE"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583EE6C"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315E50EB"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lastRenderedPageBreak/>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a.gene_region</w:t>
            </w:r>
            <w:proofErr w:type="spellEnd"/>
            <w:r w:rsidRPr="002A3407">
              <w:rPr>
                <w:rFonts w:ascii="思源黑体 CN Bold" w:eastAsia="思源黑体 CN Bold" w:hAnsi="思源黑体 CN Bold"/>
                <w:color w:val="000000" w:themeColor="text1"/>
                <w:sz w:val="18"/>
                <w:szCs w:val="18"/>
              </w:rPr>
              <w:t>}} {{</w:t>
            </w:r>
            <w:proofErr w:type="spellStart"/>
            <w:r w:rsidRPr="002A3407">
              <w:rPr>
                <w:rFonts w:ascii="思源黑体 CN Bold" w:eastAsia="思源黑体 CN Bold" w:hAnsi="思源黑体 CN Bold"/>
                <w:color w:val="000000" w:themeColor="text1"/>
                <w:sz w:val="18"/>
                <w:szCs w:val="18"/>
              </w:rPr>
              <w:t>a.hgvs_c</w:t>
            </w:r>
            <w:proofErr w:type="spellEnd"/>
            <w:r w:rsidRPr="002A3407">
              <w:rPr>
                <w:rFonts w:ascii="思源黑体 CN Bold" w:eastAsia="思源黑体 CN Bold" w:hAnsi="思源黑体 CN Bold"/>
                <w:color w:val="000000" w:themeColor="text1"/>
                <w:sz w:val="18"/>
                <w:szCs w:val="18"/>
              </w:rPr>
              <w:t xml:space="preserve">}}{%if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!=”p.?”%}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}}{%endif%}</w:t>
            </w:r>
          </w:p>
          <w:p w14:paraId="0A531D3E"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31958D2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51549211"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r w:rsidRPr="002A3407">
              <w:rPr>
                <w:rFonts w:ascii="思源黑体 CN Bold" w:eastAsia="思源黑体 CN Bold" w:hAnsi="思源黑体 CN Bold"/>
                <w:color w:val="000000" w:themeColor="text1"/>
                <w:sz w:val="18"/>
                <w:szCs w:val="18"/>
              </w:rPr>
              <w:t>”%}</w:t>
            </w:r>
          </w:p>
          <w:p w14:paraId="347476E9" w14:textId="02D20BD7" w:rsid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18215A96" w14:textId="77777777" w:rsidR="00212F91" w:rsidRPr="00212F91" w:rsidRDefault="00212F91" w:rsidP="00212F91">
            <w:pPr>
              <w:spacing w:after="120" w:line="360" w:lineRule="exact"/>
              <w:rPr>
                <w:rFonts w:ascii="思源黑体 CN Bold" w:eastAsia="思源黑体 CN Bold" w:hAnsi="思源黑体 CN Bold"/>
                <w:color w:val="000000" w:themeColor="text1"/>
                <w:sz w:val="18"/>
                <w:szCs w:val="18"/>
              </w:rPr>
            </w:pPr>
            <w:r w:rsidRPr="00212F91">
              <w:rPr>
                <w:rFonts w:ascii="思源黑体 CN Bold" w:eastAsia="思源黑体 CN Bold" w:hAnsi="思源黑体 CN Bold"/>
                <w:color w:val="000000" w:themeColor="text1"/>
                <w:sz w:val="18"/>
                <w:szCs w:val="18"/>
              </w:rPr>
              <w:t xml:space="preserve">{%p </w:t>
            </w:r>
            <w:proofErr w:type="spellStart"/>
            <w:r w:rsidRPr="00212F91">
              <w:rPr>
                <w:rFonts w:ascii="思源黑体 CN Bold" w:eastAsia="思源黑体 CN Bold" w:hAnsi="思源黑体 CN Bold"/>
                <w:color w:val="000000" w:themeColor="text1"/>
                <w:sz w:val="18"/>
                <w:szCs w:val="18"/>
              </w:rPr>
              <w:t>elif</w:t>
            </w:r>
            <w:proofErr w:type="spellEnd"/>
            <w:r w:rsidRPr="00212F91">
              <w:rPr>
                <w:rFonts w:ascii="思源黑体 CN Bold" w:eastAsia="思源黑体 CN Bold" w:hAnsi="思源黑体 CN Bold"/>
                <w:color w:val="000000" w:themeColor="text1"/>
                <w:sz w:val="18"/>
                <w:szCs w:val="18"/>
              </w:rPr>
              <w:t xml:space="preserve"> </w:t>
            </w:r>
            <w:proofErr w:type="spellStart"/>
            <w:r w:rsidRPr="00212F91">
              <w:rPr>
                <w:rFonts w:ascii="思源黑体 CN Bold" w:eastAsia="思源黑体 CN Bold" w:hAnsi="思源黑体 CN Bold"/>
                <w:color w:val="000000" w:themeColor="text1"/>
                <w:sz w:val="18"/>
                <w:szCs w:val="18"/>
              </w:rPr>
              <w:t>a.bio_category</w:t>
            </w:r>
            <w:proofErr w:type="spellEnd"/>
            <w:r w:rsidRPr="00212F91">
              <w:rPr>
                <w:rFonts w:ascii="思源黑体 CN Bold" w:eastAsia="思源黑体 CN Bold" w:hAnsi="思源黑体 CN Bold"/>
                <w:color w:val="000000" w:themeColor="text1"/>
                <w:sz w:val="18"/>
                <w:szCs w:val="18"/>
              </w:rPr>
              <w:t>=</w:t>
            </w:r>
            <w:proofErr w:type="gramStart"/>
            <w:r w:rsidRPr="00212F91">
              <w:rPr>
                <w:rFonts w:ascii="思源黑体 CN Bold" w:eastAsia="思源黑体 CN Bold" w:hAnsi="思源黑体 CN Bold"/>
                <w:color w:val="000000" w:themeColor="text1"/>
                <w:sz w:val="18"/>
                <w:szCs w:val="18"/>
              </w:rPr>
              <w:t>=”</w:t>
            </w:r>
            <w:proofErr w:type="spellStart"/>
            <w:r w:rsidRPr="00212F91">
              <w:rPr>
                <w:rFonts w:ascii="思源黑体 CN Bold" w:eastAsia="思源黑体 CN Bold" w:hAnsi="思源黑体 CN Bold"/>
                <w:color w:val="000000" w:themeColor="text1"/>
                <w:sz w:val="18"/>
                <w:szCs w:val="18"/>
              </w:rPr>
              <w:t>PHd</w:t>
            </w:r>
            <w:proofErr w:type="spellEnd"/>
            <w:proofErr w:type="gramEnd"/>
            <w:r w:rsidRPr="00212F91">
              <w:rPr>
                <w:rFonts w:ascii="思源黑体 CN Bold" w:eastAsia="思源黑体 CN Bold" w:hAnsi="思源黑体 CN Bold"/>
                <w:color w:val="000000" w:themeColor="text1"/>
                <w:sz w:val="18"/>
                <w:szCs w:val="18"/>
              </w:rPr>
              <w:t>”%}</w:t>
            </w:r>
          </w:p>
          <w:p w14:paraId="0E60CE5A" w14:textId="529CE67C" w:rsidR="00212F91" w:rsidRPr="002A3407" w:rsidRDefault="00212F91" w:rsidP="00212F91">
            <w:pPr>
              <w:spacing w:after="120" w:line="360" w:lineRule="exact"/>
              <w:rPr>
                <w:rFonts w:ascii="思源黑体 CN Bold" w:eastAsia="思源黑体 CN Bold" w:hAnsi="思源黑体 CN Bold"/>
                <w:color w:val="000000" w:themeColor="text1"/>
                <w:sz w:val="18"/>
                <w:szCs w:val="18"/>
              </w:rPr>
            </w:pPr>
            <w:r w:rsidRPr="007D0D96">
              <w:rPr>
                <w:rFonts w:ascii="思源黑体 CN Bold" w:eastAsia="思源黑体 CN Bold" w:hAnsi="思源黑体 CN Bold" w:hint="eastAsia"/>
                <w:i/>
                <w:iCs/>
                <w:color w:val="000000" w:themeColor="text1"/>
                <w:sz w:val="18"/>
                <w:szCs w:val="18"/>
              </w:rPr>
              <w:t>{{</w:t>
            </w:r>
            <w:proofErr w:type="spellStart"/>
            <w:r w:rsidRPr="007D0D96">
              <w:rPr>
                <w:rFonts w:ascii="思源黑体 CN Bold" w:eastAsia="思源黑体 CN Bold" w:hAnsi="思源黑体 CN Bold" w:hint="eastAsia"/>
                <w:i/>
                <w:iCs/>
                <w:color w:val="000000" w:themeColor="text1"/>
                <w:sz w:val="18"/>
                <w:szCs w:val="18"/>
              </w:rPr>
              <w:t>a.gene_symbol</w:t>
            </w:r>
            <w:proofErr w:type="spellEnd"/>
            <w:r w:rsidRPr="007D0D96">
              <w:rPr>
                <w:rFonts w:ascii="思源黑体 CN Bold" w:eastAsia="思源黑体 CN Bold" w:hAnsi="思源黑体 CN Bold" w:hint="eastAsia"/>
                <w:i/>
                <w:iCs/>
                <w:color w:val="000000" w:themeColor="text1"/>
                <w:sz w:val="18"/>
                <w:szCs w:val="18"/>
              </w:rPr>
              <w:t xml:space="preserve">}} </w:t>
            </w:r>
            <w:r w:rsidRPr="00212F91">
              <w:rPr>
                <w:rFonts w:ascii="思源黑体 CN Bold" w:eastAsia="思源黑体 CN Bold" w:hAnsi="思源黑体 CN Bold" w:hint="eastAsia"/>
                <w:color w:val="000000" w:themeColor="text1"/>
                <w:sz w:val="18"/>
                <w:szCs w:val="18"/>
              </w:rPr>
              <w:t>纯合缺失</w:t>
            </w:r>
          </w:p>
          <w:p w14:paraId="73028F39"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443D81F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6AF5E69" w14:textId="5C46BE8F"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772F33E0" w14:textId="10C5A3C9" w:rsidR="00F43502" w:rsidRPr="002A3407" w:rsidRDefault="002A3407" w:rsidP="002A3407">
            <w:pPr>
              <w:spacing w:after="120" w:line="360" w:lineRule="exact"/>
              <w:rPr>
                <w:rFonts w:ascii="思源黑体 CN Bold" w:eastAsia="思源黑体 CN Bold" w:hAnsi="思源黑体 CN Bold"/>
                <w:color w:val="FFFFFF" w:themeColor="background1"/>
                <w:sz w:val="18"/>
                <w:szCs w:val="18"/>
              </w:rPr>
            </w:pPr>
            <w:r w:rsidRPr="002A3407">
              <w:rPr>
                <w:rFonts w:ascii="思源黑体 CN Bold" w:eastAsia="思源黑体 CN Bold" w:hAnsi="思源黑体 CN Bold"/>
                <w:color w:val="000000" w:themeColor="text1"/>
                <w:sz w:val="18"/>
                <w:szCs w:val="18"/>
              </w:rPr>
              <w:t>{%p endif%}</w:t>
            </w:r>
          </w:p>
        </w:tc>
      </w:tr>
      <w:tr w:rsidR="00F43502" w14:paraId="7474F129" w14:textId="77777777" w:rsidTr="001056DE">
        <w:trPr>
          <w:trHeight w:val="397"/>
        </w:trPr>
        <w:tc>
          <w:tcPr>
            <w:tcW w:w="1418" w:type="dxa"/>
          </w:tcPr>
          <w:p w14:paraId="5B55B973"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lastRenderedPageBreak/>
              <w:t>基因介绍</w:t>
            </w:r>
          </w:p>
        </w:tc>
        <w:tc>
          <w:tcPr>
            <w:tcW w:w="8914" w:type="dxa"/>
          </w:tcPr>
          <w:p w14:paraId="4631B3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 in </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_symbol</w:t>
            </w:r>
            <w:proofErr w:type="spellEnd"/>
            <w:r w:rsidRPr="000D4740">
              <w:rPr>
                <w:rFonts w:ascii="Times New Roman" w:eastAsia="思源黑体 CN Normal" w:hAnsi="Times New Roman" w:cs="Times New Roman"/>
                <w:color w:val="000000" w:themeColor="text1"/>
                <w:kern w:val="0"/>
                <w:sz w:val="17"/>
                <w:szCs w:val="17"/>
              </w:rPr>
              <w:t xml:space="preserve"> and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w:t>
            </w:r>
            <w:proofErr w:type="spellStart"/>
            <w:r w:rsidRPr="000D4740">
              <w:rPr>
                <w:rFonts w:ascii="Times New Roman" w:eastAsia="思源黑体 CN Normal" w:hAnsi="Times New Roman" w:cs="Times New Roman"/>
                <w:color w:val="000000" w:themeColor="text1"/>
                <w:kern w:val="0"/>
                <w:sz w:val="17"/>
                <w:szCs w:val="17"/>
              </w:rPr>
              <w:t>Sv</w:t>
            </w:r>
            <w:proofErr w:type="spellEnd"/>
            <w:r w:rsidRPr="000D4740">
              <w:rPr>
                <w:rFonts w:ascii="Times New Roman" w:eastAsia="思源黑体 CN Normal" w:hAnsi="Times New Roman" w:cs="Times New Roman"/>
                <w:color w:val="000000" w:themeColor="text1"/>
                <w:kern w:val="0"/>
                <w:sz w:val="17"/>
                <w:szCs w:val="17"/>
              </w:rPr>
              <w:t xml:space="preserve">” or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PSeqRnaSv</w:t>
            </w:r>
            <w:proofErr w:type="spellEnd"/>
            <w:r w:rsidRPr="000D4740">
              <w:rPr>
                <w:rFonts w:ascii="Times New Roman" w:eastAsia="思源黑体 CN Normal" w:hAnsi="Times New Roman" w:cs="Times New Roman"/>
                <w:color w:val="000000" w:themeColor="text1"/>
                <w:kern w:val="0"/>
                <w:sz w:val="17"/>
                <w:szCs w:val="17"/>
              </w:rPr>
              <w:t>”)%}</w:t>
            </w:r>
          </w:p>
          <w:p w14:paraId="7BD1B5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a.three_prime_gene</w:t>
            </w:r>
            <w:proofErr w:type="spellEnd"/>
            <w:r w:rsidRPr="000D4740">
              <w:rPr>
                <w:rFonts w:ascii="Times New Roman" w:eastAsia="思源黑体 CN Normal" w:hAnsi="Times New Roman" w:cs="Times New Roman"/>
                <w:color w:val="000000" w:themeColor="text1"/>
                <w:kern w:val="0"/>
                <w:sz w:val="17"/>
                <w:szCs w:val="17"/>
              </w:rPr>
              <w:t xml:space="preserve"> %}</w:t>
            </w:r>
          </w:p>
          <w:p w14:paraId="373E9727"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73985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a.three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4C3E454"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1A1B608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2752F82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507CE1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0779DF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_function|e</w:t>
            </w:r>
            <w:proofErr w:type="spellEnd"/>
            <w:r w:rsidRPr="000D4740">
              <w:rPr>
                <w:rFonts w:ascii="Times New Roman" w:eastAsia="思源黑体 CN Normal" w:hAnsi="Times New Roman" w:cs="Times New Roman"/>
                <w:color w:val="000000" w:themeColor="text1"/>
                <w:kern w:val="0"/>
                <w:sz w:val="17"/>
                <w:szCs w:val="17"/>
              </w:rPr>
              <w:t>}}</w:t>
            </w:r>
          </w:p>
          <w:p w14:paraId="02B853D6" w14:textId="69805CEF"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r w:rsidR="00F43502" w14:paraId="244B9E3F" w14:textId="77777777" w:rsidTr="001056DE">
        <w:trPr>
          <w:trHeight w:val="397"/>
        </w:trPr>
        <w:tc>
          <w:tcPr>
            <w:tcW w:w="1418" w:type="dxa"/>
          </w:tcPr>
          <w:p w14:paraId="4554A97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5BF6C0B4" w14:textId="63046A25" w:rsidR="00F43502" w:rsidRPr="007F6145" w:rsidRDefault="000D4740" w:rsidP="00F43502">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a.bio_category</w:t>
            </w:r>
            <w:proofErr w:type="spellEnd"/>
            <w:r w:rsidRPr="000D4740">
              <w:rPr>
                <w:rFonts w:ascii="Times New Roman" w:eastAsia="思源黑体 CN Normal" w:hAnsi="Times New Roman" w:cs="Times New Roman" w:hint="eastAsia"/>
                <w:color w:val="000000" w:themeColor="text1"/>
                <w:kern w:val="0"/>
                <w:sz w:val="17"/>
                <w:szCs w:val="17"/>
              </w:rPr>
              <w:t>==</w:t>
            </w:r>
            <w:proofErr w:type="gramStart"/>
            <w:r w:rsidRPr="000D4740">
              <w:rPr>
                <w:rFonts w:ascii="Times New Roman" w:eastAsia="思源黑体 CN Normal" w:hAnsi="Times New Roman" w:cs="Times New Roman" w:hint="eastAsia"/>
                <w:color w:val="000000" w:themeColor="text1"/>
                <w:kern w:val="0"/>
                <w:sz w:val="17"/>
                <w:szCs w:val="17"/>
              </w:rPr>
              <w:t>”</w:t>
            </w:r>
            <w:proofErr w:type="spellStart"/>
            <w:proofErr w:type="gramEnd"/>
            <w:r w:rsidRPr="000D4740">
              <w:rPr>
                <w:rFonts w:ascii="Times New Roman" w:eastAsia="思源黑体 CN Normal" w:hAnsi="Times New Roman" w:cs="Times New Roman" w:hint="eastAsia"/>
                <w:color w:val="000000" w:themeColor="text1"/>
                <w:kern w:val="0"/>
                <w:sz w:val="17"/>
                <w:szCs w:val="17"/>
              </w:rPr>
              <w:t>Sv</w:t>
            </w:r>
            <w:proofErr w:type="spellEnd"/>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 and </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a.variant_desc_cn|e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a.variant_interpret_cn|e</w:t>
            </w:r>
            <w:proofErr w:type="spellEnd"/>
            <w:r w:rsidRPr="000D4740">
              <w:rPr>
                <w:rFonts w:ascii="Times New Roman" w:eastAsia="思源黑体 CN Normal" w:hAnsi="Times New Roman" w:cs="Times New Roman" w:hint="eastAsia"/>
                <w:color w:val="000000" w:themeColor="text1"/>
                <w:kern w:val="0"/>
                <w:sz w:val="17"/>
                <w:szCs w:val="17"/>
              </w:rPr>
              <w:t>}}{%else%}</w:t>
            </w:r>
            <w:r w:rsidRPr="000D4740">
              <w:rPr>
                <w:rFonts w:ascii="Times New Roman" w:eastAsia="思源黑体 CN Normal" w:hAnsi="Times New Roman" w:cs="Times New Roman" w:hint="eastAsia"/>
                <w:color w:val="000000" w:themeColor="text1"/>
                <w:kern w:val="0"/>
                <w:sz w:val="17"/>
                <w:szCs w:val="17"/>
              </w:rPr>
              <w:t>本次检测到融合突变为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融合，融合模式为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a.var_desc_merge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 xml:space="preserve">{%endif%}{%else%}{{a.variant_desc_cn|e}}{{a.variant_interpret_cn|e}}{%endif%}{%if </w:t>
            </w:r>
            <w:proofErr w:type="spellStart"/>
            <w:r w:rsidRPr="000D4740">
              <w:rPr>
                <w:rFonts w:ascii="Times New Roman" w:eastAsia="思源黑体 CN Normal" w:hAnsi="Times New Roman" w:cs="Times New Roman" w:hint="eastAsia"/>
                <w:color w:val="000000" w:themeColor="text1"/>
                <w:kern w:val="0"/>
                <w:sz w:val="17"/>
                <w:szCs w:val="17"/>
              </w:rPr>
              <w:t>a.judge_mergeMET</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本次实验在</w:t>
            </w:r>
            <w:r w:rsidRPr="000D4740">
              <w:rPr>
                <w:rFonts w:ascii="Times New Roman" w:eastAsia="思源黑体 CN Normal" w:hAnsi="Times New Roman" w:cs="Times New Roman" w:hint="eastAsia"/>
                <w:color w:val="000000" w:themeColor="text1"/>
                <w:kern w:val="0"/>
                <w:sz w:val="17"/>
                <w:szCs w:val="17"/>
              </w:rPr>
              <w:t>RNA</w:t>
            </w:r>
            <w:r w:rsidRPr="000D4740">
              <w:rPr>
                <w:rFonts w:ascii="Times New Roman" w:eastAsia="思源黑体 CN Normal" w:hAnsi="Times New Roman" w:cs="Times New Roman" w:hint="eastAsia"/>
                <w:color w:val="000000" w:themeColor="text1"/>
                <w:kern w:val="0"/>
                <w:sz w:val="17"/>
                <w:szCs w:val="17"/>
              </w:rPr>
              <w:t>水平也检测到</w:t>
            </w:r>
            <w:r w:rsidRPr="000D4740">
              <w:rPr>
                <w:rFonts w:ascii="Times New Roman" w:eastAsia="思源黑体 CN Normal" w:hAnsi="Times New Roman" w:cs="Times New Roman" w:hint="eastAsia"/>
                <w:color w:val="000000" w:themeColor="text1"/>
                <w:kern w:val="0"/>
                <w:sz w:val="17"/>
                <w:szCs w:val="17"/>
              </w:rPr>
              <w:t>MET exon14 skipping</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w:t>
            </w:r>
          </w:p>
        </w:tc>
      </w:tr>
      <w:tr w:rsidR="00F43502" w14:paraId="1747E1BF" w14:textId="77777777" w:rsidTr="001056DE">
        <w:trPr>
          <w:trHeight w:val="397"/>
        </w:trPr>
        <w:tc>
          <w:tcPr>
            <w:tcW w:w="1418" w:type="dxa"/>
          </w:tcPr>
          <w:p w14:paraId="04029D19"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FC1571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a.evi_sum.evi_split</w:t>
            </w:r>
            <w:proofErr w:type="spellEnd"/>
            <w:r w:rsidRPr="000D4740">
              <w:rPr>
                <w:rFonts w:ascii="Times New Roman" w:eastAsia="思源黑体 CN Normal" w:hAnsi="Times New Roman" w:cs="Times New Roman"/>
                <w:color w:val="000000" w:themeColor="text1"/>
                <w:kern w:val="0"/>
                <w:sz w:val="17"/>
                <w:szCs w:val="17"/>
              </w:rPr>
              <w:t>%}</w:t>
            </w:r>
          </w:p>
          <w:p w14:paraId="57372BFA"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7A9F041D"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416DB4C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b.regimen_name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8BC69C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5F3359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lastRenderedPageBreak/>
              <w:t>{%p endif%}</w:t>
            </w:r>
          </w:p>
          <w:p w14:paraId="4FEF0C4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20B79A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EA0814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预后相关：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E8CA82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651CE4A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207D6CE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06C7D2A2"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AE835D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辅助诊断相关：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79675525"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0C3A61E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6CBBA1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40AF850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目前关于该变异的临床治疗实践尚不明确。</w:t>
            </w:r>
          </w:p>
          <w:p w14:paraId="057FEA30" w14:textId="289075D4"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bl>
    <w:p w14:paraId="652F10C9"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59A3ECAC"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w:t>
      </w:r>
      <w:proofErr w:type="spellStart"/>
      <w:r w:rsidRPr="00F43502">
        <w:rPr>
          <w:rFonts w:ascii="思源黑体 CN Normal" w:eastAsia="思源黑体 CN Normal" w:hAnsi="思源黑体 CN Normal"/>
          <w:color w:val="000000" w:themeColor="text1"/>
          <w:sz w:val="16"/>
          <w:szCs w:val="16"/>
        </w:rPr>
        <w:t>endfor</w:t>
      </w:r>
      <w:proofErr w:type="spellEnd"/>
      <w:r w:rsidRPr="00F43502">
        <w:rPr>
          <w:rFonts w:ascii="思源黑体 CN Normal" w:eastAsia="思源黑体 CN Normal" w:hAnsi="思源黑体 CN Normal"/>
          <w:color w:val="000000" w:themeColor="text1"/>
          <w:sz w:val="16"/>
          <w:szCs w:val="16"/>
        </w:rPr>
        <w:t>%}</w:t>
      </w:r>
    </w:p>
    <w:p w14:paraId="220BF454" w14:textId="0B53E37D"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if not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_I+var.var_somatic.level_II</w:t>
      </w:r>
      <w:proofErr w:type="spellEnd"/>
      <w:r w:rsidRPr="00F43502">
        <w:rPr>
          <w:rFonts w:ascii="思源黑体 CN Normal" w:eastAsia="思源黑体 CN Normal" w:hAnsi="思源黑体 CN Normal"/>
          <w:color w:val="000000" w:themeColor="text1"/>
          <w:sz w:val="16"/>
          <w:szCs w:val="16"/>
        </w:rPr>
        <w:t xml:space="preserve"> and not </w:t>
      </w:r>
      <w:proofErr w:type="spellStart"/>
      <w:r w:rsidRPr="00F43502">
        <w:rPr>
          <w:rFonts w:ascii="思源黑体 CN Normal" w:eastAsia="思源黑体 CN Normal" w:hAnsi="思源黑体 CN Normal"/>
          <w:color w:val="000000" w:themeColor="text1"/>
          <w:sz w:val="16"/>
          <w:szCs w:val="16"/>
        </w:rPr>
        <w:t>var.knb</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7785CB18"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49630A0F" w14:textId="3C620000" w:rsidR="00F43502" w:rsidRDefault="00F43502" w:rsidP="001056DE">
            <w:pPr>
              <w:spacing w:after="120" w:line="36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000000" w:themeColor="text1"/>
                <w:sz w:val="18"/>
                <w:szCs w:val="18"/>
              </w:rPr>
              <w:t>-</w:t>
            </w:r>
          </w:p>
        </w:tc>
      </w:tr>
      <w:tr w:rsidR="00F43502" w14:paraId="3402AEB3" w14:textId="77777777" w:rsidTr="001056DE">
        <w:trPr>
          <w:trHeight w:val="397"/>
        </w:trPr>
        <w:tc>
          <w:tcPr>
            <w:tcW w:w="1418" w:type="dxa"/>
          </w:tcPr>
          <w:p w14:paraId="62CD5C44"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7B5982FA" w14:textId="6B263D38"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w:t>
            </w:r>
          </w:p>
        </w:tc>
      </w:tr>
      <w:tr w:rsidR="00F43502" w14:paraId="3E3BAA6F" w14:textId="77777777" w:rsidTr="001056DE">
        <w:trPr>
          <w:trHeight w:val="397"/>
        </w:trPr>
        <w:tc>
          <w:tcPr>
            <w:tcW w:w="1418" w:type="dxa"/>
          </w:tcPr>
          <w:p w14:paraId="65F4E8D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7F9625F8" w14:textId="77777777"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F43502" w14:paraId="41902CD6" w14:textId="77777777" w:rsidTr="001056DE">
        <w:trPr>
          <w:trHeight w:val="397"/>
        </w:trPr>
        <w:tc>
          <w:tcPr>
            <w:tcW w:w="1418" w:type="dxa"/>
          </w:tcPr>
          <w:p w14:paraId="12062A3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582FEC7C" w14:textId="76E6EADE"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r>
    </w:tbl>
    <w:p w14:paraId="764BB975"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2C4ADE9F" w14:textId="5216A8F3"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2395A581" w14:textId="1E9CAEA2" w:rsidR="00A434F7" w:rsidRPr="007F6145" w:rsidRDefault="00A434F7" w:rsidP="00F43502">
      <w:pPr>
        <w:snapToGrid w:val="0"/>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3EFAFA50" w14:textId="77777777" w:rsidR="00A434F7" w:rsidRPr="007F6145" w:rsidRDefault="00A434F7" w:rsidP="009B7DC9">
      <w:pPr>
        <w:spacing w:after="0" w:line="240" w:lineRule="auto"/>
        <w:ind w:firstLineChars="200" w:firstLine="320"/>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p w14:paraId="17395554" w14:textId="02314ED0" w:rsidR="00A434F7" w:rsidRDefault="00A434F7" w:rsidP="00A434F7">
      <w:pPr>
        <w:spacing w:before="360" w:after="40"/>
        <w:outlineLvl w:val="0"/>
        <w:rPr>
          <w:rFonts w:ascii="Century Schoolbook" w:eastAsia="微软雅黑" w:hAnsi="Century Schoolbook"/>
          <w:b/>
          <w:bCs/>
          <w:smallCaps/>
          <w:color w:val="000000" w:themeColor="text1"/>
          <w:spacing w:val="5"/>
          <w:sz w:val="36"/>
          <w:szCs w:val="32"/>
        </w:rPr>
      </w:pPr>
      <w:bookmarkStart w:id="17" w:name="_Toc233967913"/>
      <w:r w:rsidRPr="00A434F7">
        <w:rPr>
          <w:rFonts w:ascii="Century Schoolbook" w:eastAsia="微软雅黑" w:hAnsi="Century Schoolbook" w:hint="eastAsia"/>
          <w:b/>
          <w:bCs/>
          <w:smallCaps/>
          <w:color w:val="000000" w:themeColor="text1"/>
          <w:spacing w:val="5"/>
          <w:sz w:val="36"/>
          <w:szCs w:val="32"/>
        </w:rPr>
        <w:t>可能与肿瘤发生发展相关的变异详细解读</w:t>
      </w:r>
      <w:bookmarkEnd w:id="17"/>
    </w:p>
    <w:p w14:paraId="183DC202"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p w14:paraId="38A92E98" w14:textId="12461268"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for a in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91D55" w14:paraId="504883F0" w14:textId="77777777" w:rsidTr="001056DE">
        <w:trPr>
          <w:trHeight w:val="567"/>
          <w:jc w:val="center"/>
        </w:trPr>
        <w:tc>
          <w:tcPr>
            <w:tcW w:w="10348" w:type="dxa"/>
            <w:gridSpan w:val="2"/>
            <w:vAlign w:val="center"/>
          </w:tcPr>
          <w:p w14:paraId="3BC0502E"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5BD0C302"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a.gene_region</w:t>
            </w:r>
            <w:proofErr w:type="spellEnd"/>
            <w:r w:rsidRPr="002A3407">
              <w:rPr>
                <w:rFonts w:ascii="思源黑体 CN Bold" w:eastAsia="思源黑体 CN Bold" w:hAnsi="思源黑体 CN Bold"/>
                <w:color w:val="000000" w:themeColor="text1"/>
                <w:sz w:val="18"/>
                <w:szCs w:val="18"/>
              </w:rPr>
              <w:t>}} {{</w:t>
            </w:r>
            <w:proofErr w:type="spellStart"/>
            <w:r w:rsidRPr="002A3407">
              <w:rPr>
                <w:rFonts w:ascii="思源黑体 CN Bold" w:eastAsia="思源黑体 CN Bold" w:hAnsi="思源黑体 CN Bold"/>
                <w:color w:val="000000" w:themeColor="text1"/>
                <w:sz w:val="18"/>
                <w:szCs w:val="18"/>
              </w:rPr>
              <w:t>a.hgvs_c</w:t>
            </w:r>
            <w:proofErr w:type="spellEnd"/>
            <w:r w:rsidRPr="002A3407">
              <w:rPr>
                <w:rFonts w:ascii="思源黑体 CN Bold" w:eastAsia="思源黑体 CN Bold" w:hAnsi="思源黑体 CN Bold"/>
                <w:color w:val="000000" w:themeColor="text1"/>
                <w:sz w:val="18"/>
                <w:szCs w:val="18"/>
              </w:rPr>
              <w:t xml:space="preserve">}}{%if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!=”p.?”%}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}}{%endif%}</w:t>
            </w:r>
          </w:p>
          <w:p w14:paraId="72D61CCF"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1B1C1F6C"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lastRenderedPageBreak/>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20EE2D35"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r w:rsidRPr="002A3407">
              <w:rPr>
                <w:rFonts w:ascii="思源黑体 CN Bold" w:eastAsia="思源黑体 CN Bold" w:hAnsi="思源黑体 CN Bold"/>
                <w:color w:val="000000" w:themeColor="text1"/>
                <w:sz w:val="18"/>
                <w:szCs w:val="18"/>
              </w:rPr>
              <w:t>”%}</w:t>
            </w:r>
          </w:p>
          <w:p w14:paraId="6C48FBDB" w14:textId="7882AC19" w:rsidR="00A91D55"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52B5D04A" w14:textId="77777777" w:rsidR="00212F91" w:rsidRPr="00212F91" w:rsidRDefault="00212F91" w:rsidP="00212F91">
            <w:pPr>
              <w:spacing w:after="120" w:line="360" w:lineRule="exact"/>
              <w:jc w:val="center"/>
              <w:rPr>
                <w:rFonts w:ascii="思源黑体 CN Bold" w:eastAsia="思源黑体 CN Bold" w:hAnsi="思源黑体 CN Bold"/>
                <w:color w:val="000000" w:themeColor="text1"/>
                <w:sz w:val="18"/>
                <w:szCs w:val="18"/>
              </w:rPr>
            </w:pPr>
            <w:r w:rsidRPr="00212F91">
              <w:rPr>
                <w:rFonts w:ascii="思源黑体 CN Bold" w:eastAsia="思源黑体 CN Bold" w:hAnsi="思源黑体 CN Bold"/>
                <w:color w:val="000000" w:themeColor="text1"/>
                <w:sz w:val="18"/>
                <w:szCs w:val="18"/>
              </w:rPr>
              <w:t xml:space="preserve">{%p </w:t>
            </w:r>
            <w:proofErr w:type="spellStart"/>
            <w:r w:rsidRPr="00212F91">
              <w:rPr>
                <w:rFonts w:ascii="思源黑体 CN Bold" w:eastAsia="思源黑体 CN Bold" w:hAnsi="思源黑体 CN Bold"/>
                <w:color w:val="000000" w:themeColor="text1"/>
                <w:sz w:val="18"/>
                <w:szCs w:val="18"/>
              </w:rPr>
              <w:t>elif</w:t>
            </w:r>
            <w:proofErr w:type="spellEnd"/>
            <w:r w:rsidRPr="00212F91">
              <w:rPr>
                <w:rFonts w:ascii="思源黑体 CN Bold" w:eastAsia="思源黑体 CN Bold" w:hAnsi="思源黑体 CN Bold"/>
                <w:color w:val="000000" w:themeColor="text1"/>
                <w:sz w:val="18"/>
                <w:szCs w:val="18"/>
              </w:rPr>
              <w:t xml:space="preserve"> </w:t>
            </w:r>
            <w:proofErr w:type="spellStart"/>
            <w:r w:rsidRPr="00212F91">
              <w:rPr>
                <w:rFonts w:ascii="思源黑体 CN Bold" w:eastAsia="思源黑体 CN Bold" w:hAnsi="思源黑体 CN Bold"/>
                <w:color w:val="000000" w:themeColor="text1"/>
                <w:sz w:val="18"/>
                <w:szCs w:val="18"/>
              </w:rPr>
              <w:t>a.bio_category</w:t>
            </w:r>
            <w:proofErr w:type="spellEnd"/>
            <w:r w:rsidRPr="00212F91">
              <w:rPr>
                <w:rFonts w:ascii="思源黑体 CN Bold" w:eastAsia="思源黑体 CN Bold" w:hAnsi="思源黑体 CN Bold"/>
                <w:color w:val="000000" w:themeColor="text1"/>
                <w:sz w:val="18"/>
                <w:szCs w:val="18"/>
              </w:rPr>
              <w:t>=</w:t>
            </w:r>
            <w:proofErr w:type="gramStart"/>
            <w:r w:rsidRPr="00212F91">
              <w:rPr>
                <w:rFonts w:ascii="思源黑体 CN Bold" w:eastAsia="思源黑体 CN Bold" w:hAnsi="思源黑体 CN Bold"/>
                <w:color w:val="000000" w:themeColor="text1"/>
                <w:sz w:val="18"/>
                <w:szCs w:val="18"/>
              </w:rPr>
              <w:t>=”</w:t>
            </w:r>
            <w:proofErr w:type="spellStart"/>
            <w:r w:rsidRPr="00212F91">
              <w:rPr>
                <w:rFonts w:ascii="思源黑体 CN Bold" w:eastAsia="思源黑体 CN Bold" w:hAnsi="思源黑体 CN Bold"/>
                <w:color w:val="000000" w:themeColor="text1"/>
                <w:sz w:val="18"/>
                <w:szCs w:val="18"/>
              </w:rPr>
              <w:t>PHd</w:t>
            </w:r>
            <w:proofErr w:type="spellEnd"/>
            <w:proofErr w:type="gramEnd"/>
            <w:r w:rsidRPr="00212F91">
              <w:rPr>
                <w:rFonts w:ascii="思源黑体 CN Bold" w:eastAsia="思源黑体 CN Bold" w:hAnsi="思源黑体 CN Bold"/>
                <w:color w:val="000000" w:themeColor="text1"/>
                <w:sz w:val="18"/>
                <w:szCs w:val="18"/>
              </w:rPr>
              <w:t>”%}</w:t>
            </w:r>
          </w:p>
          <w:p w14:paraId="738F0A61" w14:textId="24049328" w:rsidR="00212F91" w:rsidRPr="002A3407" w:rsidRDefault="00212F91" w:rsidP="00212F91">
            <w:pPr>
              <w:spacing w:after="120" w:line="360" w:lineRule="exact"/>
              <w:jc w:val="center"/>
              <w:rPr>
                <w:rFonts w:ascii="思源黑体 CN Bold" w:eastAsia="思源黑体 CN Bold" w:hAnsi="思源黑体 CN Bold"/>
                <w:color w:val="000000" w:themeColor="text1"/>
                <w:sz w:val="18"/>
                <w:szCs w:val="18"/>
              </w:rPr>
            </w:pPr>
            <w:r w:rsidRPr="007D0D96">
              <w:rPr>
                <w:rFonts w:ascii="思源黑体 CN Bold" w:eastAsia="思源黑体 CN Bold" w:hAnsi="思源黑体 CN Bold" w:hint="eastAsia"/>
                <w:i/>
                <w:iCs/>
                <w:color w:val="000000" w:themeColor="text1"/>
                <w:sz w:val="18"/>
                <w:szCs w:val="18"/>
              </w:rPr>
              <w:t>{{</w:t>
            </w:r>
            <w:proofErr w:type="spellStart"/>
            <w:r w:rsidRPr="007D0D96">
              <w:rPr>
                <w:rFonts w:ascii="思源黑体 CN Bold" w:eastAsia="思源黑体 CN Bold" w:hAnsi="思源黑体 CN Bold" w:hint="eastAsia"/>
                <w:i/>
                <w:iCs/>
                <w:color w:val="000000" w:themeColor="text1"/>
                <w:sz w:val="18"/>
                <w:szCs w:val="18"/>
              </w:rPr>
              <w:t>a.gene_symbol</w:t>
            </w:r>
            <w:proofErr w:type="spellEnd"/>
            <w:r w:rsidRPr="007D0D96">
              <w:rPr>
                <w:rFonts w:ascii="思源黑体 CN Bold" w:eastAsia="思源黑体 CN Bold" w:hAnsi="思源黑体 CN Bold" w:hint="eastAsia"/>
                <w:i/>
                <w:iCs/>
                <w:color w:val="000000" w:themeColor="text1"/>
                <w:sz w:val="18"/>
                <w:szCs w:val="18"/>
              </w:rPr>
              <w:t>}}</w:t>
            </w:r>
            <w:r w:rsidRPr="00212F91">
              <w:rPr>
                <w:rFonts w:ascii="思源黑体 CN Bold" w:eastAsia="思源黑体 CN Bold" w:hAnsi="思源黑体 CN Bold" w:hint="eastAsia"/>
                <w:color w:val="000000" w:themeColor="text1"/>
                <w:sz w:val="18"/>
                <w:szCs w:val="18"/>
              </w:rPr>
              <w:t xml:space="preserve"> 纯合缺失</w:t>
            </w:r>
          </w:p>
          <w:p w14:paraId="46F2E3D7"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6F1B7C81"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C84530F" w14:textId="1134148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1B9222AA" w14:textId="4B731308" w:rsidR="00A91D55" w:rsidRPr="007F6145" w:rsidRDefault="00A91D55" w:rsidP="00A91D55">
            <w:pPr>
              <w:spacing w:after="0" w:line="240" w:lineRule="auto"/>
              <w:jc w:val="center"/>
              <w:rPr>
                <w:rFonts w:ascii="思源黑体 CN Bold" w:eastAsia="思源黑体 CN Bold" w:hAnsi="思源黑体 CN Bold" w:cstheme="minorBidi"/>
                <w:i/>
                <w:iCs/>
                <w:color w:val="000000" w:themeColor="text1"/>
                <w:kern w:val="2"/>
                <w:sz w:val="18"/>
                <w:szCs w:val="18"/>
              </w:rPr>
            </w:pPr>
            <w:r w:rsidRPr="002A3407">
              <w:rPr>
                <w:rFonts w:ascii="思源黑体 CN Bold" w:eastAsia="思源黑体 CN Bold" w:hAnsi="思源黑体 CN Bold"/>
                <w:color w:val="000000" w:themeColor="text1"/>
                <w:sz w:val="18"/>
                <w:szCs w:val="18"/>
              </w:rPr>
              <w:t>{%p endif%}</w:t>
            </w:r>
          </w:p>
        </w:tc>
      </w:tr>
      <w:tr w:rsidR="00A91D55" w14:paraId="4694F6DA" w14:textId="77777777" w:rsidTr="001056DE">
        <w:trPr>
          <w:trHeight w:val="397"/>
          <w:jc w:val="center"/>
        </w:trPr>
        <w:tc>
          <w:tcPr>
            <w:tcW w:w="1286" w:type="dxa"/>
            <w:vAlign w:val="center"/>
          </w:tcPr>
          <w:p w14:paraId="08FA602A"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lastRenderedPageBreak/>
              <w:t>基因介绍</w:t>
            </w:r>
          </w:p>
        </w:tc>
        <w:tc>
          <w:tcPr>
            <w:tcW w:w="9062" w:type="dxa"/>
            <w:vAlign w:val="center"/>
          </w:tcPr>
          <w:p w14:paraId="707595E1"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 in </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_symbol</w:t>
            </w:r>
            <w:proofErr w:type="spellEnd"/>
            <w:r w:rsidRPr="000D4740">
              <w:rPr>
                <w:rFonts w:ascii="Times New Roman" w:eastAsia="思源黑体 CN Normal" w:hAnsi="Times New Roman"/>
                <w:color w:val="000000" w:themeColor="text1"/>
                <w:sz w:val="17"/>
                <w:szCs w:val="17"/>
              </w:rPr>
              <w:t xml:space="preserve"> and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w:t>
            </w:r>
            <w:proofErr w:type="spellStart"/>
            <w:r w:rsidRPr="000D4740">
              <w:rPr>
                <w:rFonts w:ascii="Times New Roman" w:eastAsia="思源黑体 CN Normal" w:hAnsi="Times New Roman"/>
                <w:color w:val="000000" w:themeColor="text1"/>
                <w:sz w:val="17"/>
                <w:szCs w:val="17"/>
              </w:rPr>
              <w:t>Sv</w:t>
            </w:r>
            <w:proofErr w:type="spellEnd"/>
            <w:r w:rsidRPr="000D4740">
              <w:rPr>
                <w:rFonts w:ascii="Times New Roman" w:eastAsia="思源黑体 CN Normal" w:hAnsi="Times New Roman"/>
                <w:color w:val="000000" w:themeColor="text1"/>
                <w:sz w:val="17"/>
                <w:szCs w:val="17"/>
              </w:rPr>
              <w:t xml:space="preserve">” or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PSeqRnaSv</w:t>
            </w:r>
            <w:proofErr w:type="spellEnd"/>
            <w:r w:rsidRPr="000D4740">
              <w:rPr>
                <w:rFonts w:ascii="Times New Roman" w:eastAsia="思源黑体 CN Normal" w:hAnsi="Times New Roman"/>
                <w:color w:val="000000" w:themeColor="text1"/>
                <w:sz w:val="17"/>
                <w:szCs w:val="17"/>
              </w:rPr>
              <w:t>”)%}</w:t>
            </w:r>
          </w:p>
          <w:p w14:paraId="6A03C6BB"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a.three_prime_gene</w:t>
            </w:r>
            <w:proofErr w:type="spellEnd"/>
            <w:r w:rsidRPr="000D4740">
              <w:rPr>
                <w:rFonts w:ascii="Times New Roman" w:eastAsia="思源黑体 CN Normal" w:hAnsi="Times New Roman"/>
                <w:color w:val="000000" w:themeColor="text1"/>
                <w:sz w:val="17"/>
                <w:szCs w:val="17"/>
              </w:rPr>
              <w:t xml:space="preserve"> %}</w:t>
            </w:r>
          </w:p>
          <w:p w14:paraId="2DEBE6A6"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DFC4BA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a.three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62EF9F08"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1DB4F3C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1F945D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endif%}</w:t>
            </w:r>
          </w:p>
          <w:p w14:paraId="12F9A240"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0DD233DD"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_function|e</w:t>
            </w:r>
            <w:proofErr w:type="spellEnd"/>
            <w:r w:rsidRPr="000D4740">
              <w:rPr>
                <w:rFonts w:ascii="Times New Roman" w:eastAsia="思源黑体 CN Normal" w:hAnsi="Times New Roman"/>
                <w:color w:val="000000" w:themeColor="text1"/>
                <w:sz w:val="17"/>
                <w:szCs w:val="17"/>
              </w:rPr>
              <w:t>}}</w:t>
            </w:r>
          </w:p>
          <w:p w14:paraId="0847D3CC" w14:textId="541C6B1E"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color w:val="000000" w:themeColor="text1"/>
                <w:sz w:val="17"/>
                <w:szCs w:val="17"/>
              </w:rPr>
              <w:t>{%p endif%}</w:t>
            </w:r>
          </w:p>
        </w:tc>
      </w:tr>
      <w:tr w:rsidR="00A91D55" w14:paraId="5B63F64F" w14:textId="77777777" w:rsidTr="001056DE">
        <w:trPr>
          <w:trHeight w:val="397"/>
          <w:jc w:val="center"/>
        </w:trPr>
        <w:tc>
          <w:tcPr>
            <w:tcW w:w="1286" w:type="dxa"/>
            <w:vAlign w:val="center"/>
          </w:tcPr>
          <w:p w14:paraId="5BCED672"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2905B7AB" w14:textId="5F7E8C31"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a.bio_category</w:t>
            </w:r>
            <w:proofErr w:type="spellEnd"/>
            <w:r w:rsidRPr="000D4740">
              <w:rPr>
                <w:rFonts w:ascii="Times New Roman" w:eastAsia="思源黑体 CN Normal" w:hAnsi="Times New Roman" w:hint="eastAsia"/>
                <w:color w:val="000000" w:themeColor="text1"/>
                <w:sz w:val="17"/>
                <w:szCs w:val="17"/>
              </w:rPr>
              <w:t>==</w:t>
            </w:r>
            <w:proofErr w:type="gramStart"/>
            <w:r w:rsidRPr="000D4740">
              <w:rPr>
                <w:rFonts w:ascii="Times New Roman" w:eastAsia="思源黑体 CN Normal" w:hAnsi="Times New Roman" w:hint="eastAsia"/>
                <w:color w:val="000000" w:themeColor="text1"/>
                <w:sz w:val="17"/>
                <w:szCs w:val="17"/>
              </w:rPr>
              <w:t>”</w:t>
            </w:r>
            <w:proofErr w:type="spellStart"/>
            <w:proofErr w:type="gramEnd"/>
            <w:r w:rsidRPr="000D4740">
              <w:rPr>
                <w:rFonts w:ascii="Times New Roman" w:eastAsia="思源黑体 CN Normal" w:hAnsi="Times New Roman" w:hint="eastAsia"/>
                <w:color w:val="000000" w:themeColor="text1"/>
                <w:sz w:val="17"/>
                <w:szCs w:val="17"/>
              </w:rPr>
              <w:t>Sv</w:t>
            </w:r>
            <w:proofErr w:type="spellEnd"/>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 and </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a.variant_desc_cn|e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a.variant_interpret_cn|e</w:t>
            </w:r>
            <w:proofErr w:type="spellEnd"/>
            <w:r w:rsidRPr="000D4740">
              <w:rPr>
                <w:rFonts w:ascii="Times New Roman" w:eastAsia="思源黑体 CN Normal" w:hAnsi="Times New Roman" w:hint="eastAsia"/>
                <w:color w:val="000000" w:themeColor="text1"/>
                <w:sz w:val="17"/>
                <w:szCs w:val="17"/>
              </w:rPr>
              <w:t>}}{%else%}</w:t>
            </w:r>
            <w:r w:rsidRPr="000D4740">
              <w:rPr>
                <w:rFonts w:ascii="Times New Roman" w:eastAsia="思源黑体 CN Normal" w:hAnsi="Times New Roman" w:hint="eastAsia"/>
                <w:color w:val="000000" w:themeColor="text1"/>
                <w:sz w:val="17"/>
                <w:szCs w:val="17"/>
              </w:rPr>
              <w:t>本次检测到融合突变为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融合，融合模式为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a.var_desc_merge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 xml:space="preserve">{%endif%}{%else%}{{a.variant_desc_cn|e}}{{a.variant_interpret_cn|e}}{%endif%}{%if </w:t>
            </w:r>
            <w:proofErr w:type="spellStart"/>
            <w:r w:rsidRPr="000D4740">
              <w:rPr>
                <w:rFonts w:ascii="Times New Roman" w:eastAsia="思源黑体 CN Normal" w:hAnsi="Times New Roman" w:hint="eastAsia"/>
                <w:color w:val="000000" w:themeColor="text1"/>
                <w:sz w:val="17"/>
                <w:szCs w:val="17"/>
              </w:rPr>
              <w:t>a.judge_mergeMET</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本次实验在</w:t>
            </w:r>
            <w:r w:rsidRPr="000D4740">
              <w:rPr>
                <w:rFonts w:ascii="Times New Roman" w:eastAsia="思源黑体 CN Normal" w:hAnsi="Times New Roman" w:hint="eastAsia"/>
                <w:color w:val="000000" w:themeColor="text1"/>
                <w:sz w:val="17"/>
                <w:szCs w:val="17"/>
              </w:rPr>
              <w:t>RNA</w:t>
            </w:r>
            <w:r w:rsidRPr="000D4740">
              <w:rPr>
                <w:rFonts w:ascii="Times New Roman" w:eastAsia="思源黑体 CN Normal" w:hAnsi="Times New Roman" w:hint="eastAsia"/>
                <w:color w:val="000000" w:themeColor="text1"/>
                <w:sz w:val="17"/>
                <w:szCs w:val="17"/>
              </w:rPr>
              <w:t>水平也检测到</w:t>
            </w:r>
            <w:r w:rsidRPr="000D4740">
              <w:rPr>
                <w:rFonts w:ascii="Times New Roman" w:eastAsia="思源黑体 CN Normal" w:hAnsi="Times New Roman" w:hint="eastAsia"/>
                <w:color w:val="000000" w:themeColor="text1"/>
                <w:sz w:val="17"/>
                <w:szCs w:val="17"/>
              </w:rPr>
              <w:t>MET exon14 skipping</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w:t>
            </w:r>
          </w:p>
        </w:tc>
      </w:tr>
    </w:tbl>
    <w:p w14:paraId="44BA261C"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p>
    <w:p w14:paraId="3454CA47"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w:t>
      </w:r>
      <w:proofErr w:type="spellStart"/>
      <w:r w:rsidRPr="003E4F59">
        <w:rPr>
          <w:rFonts w:ascii="思源黑体 CN Normal" w:eastAsia="思源黑体 CN Normal" w:hAnsi="思源黑体 CN Normal"/>
          <w:color w:val="000000" w:themeColor="text1"/>
          <w:sz w:val="16"/>
          <w:szCs w:val="16"/>
        </w:rPr>
        <w:t>endfor</w:t>
      </w:r>
      <w:proofErr w:type="spellEnd"/>
      <w:r w:rsidRPr="003E4F59">
        <w:rPr>
          <w:rFonts w:ascii="思源黑体 CN Normal" w:eastAsia="思源黑体 CN Normal" w:hAnsi="思源黑体 CN Normal"/>
          <w:color w:val="000000" w:themeColor="text1"/>
          <w:sz w:val="16"/>
          <w:szCs w:val="16"/>
        </w:rPr>
        <w:t>%}</w:t>
      </w:r>
    </w:p>
    <w:p w14:paraId="253CDF2C" w14:textId="33E0D1EC"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else%}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434F7" w14:paraId="6957BF37" w14:textId="77777777" w:rsidTr="001056DE">
        <w:trPr>
          <w:trHeight w:val="567"/>
          <w:jc w:val="center"/>
        </w:trPr>
        <w:tc>
          <w:tcPr>
            <w:tcW w:w="10348" w:type="dxa"/>
            <w:gridSpan w:val="2"/>
            <w:vAlign w:val="center"/>
          </w:tcPr>
          <w:p w14:paraId="71C68E8E" w14:textId="77777777" w:rsidR="00A434F7" w:rsidRPr="007F6145" w:rsidRDefault="00A434F7" w:rsidP="001056DE">
            <w:pPr>
              <w:spacing w:after="0" w:line="240" w:lineRule="auto"/>
              <w:jc w:val="center"/>
              <w:rPr>
                <w:rFonts w:ascii="思源黑体 CN Bold" w:eastAsia="思源黑体 CN Bold" w:hAnsi="思源黑体 CN Bold" w:cstheme="minorBidi"/>
                <w:i/>
                <w:iCs/>
                <w:color w:val="000000" w:themeColor="text1"/>
                <w:kern w:val="2"/>
                <w:sz w:val="18"/>
                <w:szCs w:val="18"/>
              </w:rPr>
            </w:pPr>
            <w:r w:rsidRPr="007F6145">
              <w:rPr>
                <w:rFonts w:ascii="思源黑体 CN Bold" w:eastAsia="思源黑体 CN Bold" w:hAnsi="思源黑体 CN Bold" w:cstheme="minorBidi" w:hint="eastAsia"/>
                <w:i/>
                <w:iCs/>
                <w:color w:val="000000" w:themeColor="text1"/>
                <w:kern w:val="2"/>
                <w:sz w:val="18"/>
                <w:szCs w:val="18"/>
              </w:rPr>
              <w:t>-</w:t>
            </w:r>
          </w:p>
        </w:tc>
      </w:tr>
      <w:tr w:rsidR="00A434F7" w14:paraId="7C4EF7B4" w14:textId="77777777" w:rsidTr="001056DE">
        <w:trPr>
          <w:trHeight w:val="397"/>
          <w:jc w:val="center"/>
        </w:trPr>
        <w:tc>
          <w:tcPr>
            <w:tcW w:w="1286" w:type="dxa"/>
            <w:vAlign w:val="center"/>
          </w:tcPr>
          <w:p w14:paraId="664F94E4"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160FEEF5"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34F7" w14:paraId="2AE1D4F0" w14:textId="77777777" w:rsidTr="001056DE">
        <w:trPr>
          <w:trHeight w:val="397"/>
          <w:jc w:val="center"/>
        </w:trPr>
        <w:tc>
          <w:tcPr>
            <w:tcW w:w="1286" w:type="dxa"/>
            <w:vAlign w:val="center"/>
          </w:tcPr>
          <w:p w14:paraId="7C81B843"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lastRenderedPageBreak/>
              <w:t>变异解读</w:t>
            </w:r>
          </w:p>
        </w:tc>
        <w:tc>
          <w:tcPr>
            <w:tcW w:w="9062" w:type="dxa"/>
            <w:vAlign w:val="center"/>
          </w:tcPr>
          <w:p w14:paraId="1786D68E"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DB8CA2" w14:textId="77777777" w:rsidR="003E4F59" w:rsidRPr="003E4F59" w:rsidRDefault="003E4F59" w:rsidP="003E4F59">
      <w:pPr>
        <w:spacing w:after="0" w:line="240" w:lineRule="auto"/>
        <w:rPr>
          <w:rFonts w:ascii="思源黑体 CN Normal" w:eastAsia="思源黑体 CN Normal" w:hAnsi="思源黑体 CN Normal"/>
          <w:color w:val="000000" w:themeColor="text1"/>
          <w:sz w:val="16"/>
          <w:szCs w:val="16"/>
        </w:rPr>
      </w:pPr>
    </w:p>
    <w:p w14:paraId="4F60BB51" w14:textId="77777777" w:rsidR="003E4F59" w:rsidRDefault="003E4F59" w:rsidP="003E4F59">
      <w:pPr>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endif%}</w:t>
      </w:r>
    </w:p>
    <w:p w14:paraId="73445D5D" w14:textId="1EA8DE31" w:rsidR="00A434F7" w:rsidRPr="007F6145" w:rsidRDefault="00A434F7" w:rsidP="003E4F59">
      <w:pPr>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77F76115" w14:textId="2DC21976" w:rsidR="00A434F7" w:rsidRDefault="00A434F7" w:rsidP="00A434F7">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color w:val="000000" w:themeColor="text1"/>
          <w:sz w:val="16"/>
          <w:szCs w:val="16"/>
        </w:rPr>
        <w:t>本部分仅对解读为</w:t>
      </w:r>
      <w:r w:rsidRPr="007F6145">
        <w:rPr>
          <w:rFonts w:ascii="思源黑体 CN Normal" w:eastAsia="思源黑体 CN Normal" w:hAnsi="思源黑体 CN Normal" w:hint="eastAsia"/>
          <w:color w:val="000000" w:themeColor="text1"/>
          <w:sz w:val="16"/>
          <w:szCs w:val="16"/>
        </w:rPr>
        <w:t>可能与肿瘤发生发展相关</w:t>
      </w:r>
      <w:r w:rsidRPr="007F6145">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color w:val="000000" w:themeColor="text1"/>
          <w:sz w:val="16"/>
          <w:szCs w:val="16"/>
        </w:rPr>
        <w:br w:type="page"/>
      </w:r>
    </w:p>
    <w:p w14:paraId="3A345E75" w14:textId="77777777" w:rsidR="004F5C92" w:rsidRPr="004F5C92" w:rsidRDefault="004F5C92" w:rsidP="004F5C92">
      <w:pPr>
        <w:spacing w:before="360" w:after="40"/>
        <w:outlineLvl w:val="0"/>
        <w:rPr>
          <w:rFonts w:ascii="Century Schoolbook" w:eastAsia="微软雅黑" w:hAnsi="Century Schoolbook"/>
          <w:b/>
          <w:bCs/>
          <w:smallCaps/>
          <w:color w:val="000000" w:themeColor="text1"/>
          <w:spacing w:val="5"/>
          <w:sz w:val="36"/>
          <w:szCs w:val="32"/>
        </w:rPr>
      </w:pPr>
      <w:bookmarkStart w:id="18" w:name="_Toc233967914"/>
      <w:r w:rsidRPr="004F5C92">
        <w:rPr>
          <w:rFonts w:ascii="Century Schoolbook" w:eastAsia="微软雅黑" w:hAnsi="Century Schoolbook" w:hint="eastAsia"/>
          <w:b/>
          <w:bCs/>
          <w:smallCaps/>
          <w:color w:val="000000" w:themeColor="text1"/>
          <w:spacing w:val="5"/>
          <w:sz w:val="36"/>
          <w:szCs w:val="32"/>
        </w:rPr>
        <w:lastRenderedPageBreak/>
        <w:t>可能获益的临床试验</w:t>
      </w:r>
      <w:bookmarkEnd w:id="18"/>
    </w:p>
    <w:tbl>
      <w:tblPr>
        <w:tblStyle w:val="BRCA-v3"/>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4F5C92" w:rsidRPr="00CE0EF2" w14:paraId="217FB3C7" w14:textId="77777777" w:rsidTr="001056DE">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CA70B0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生物标志物</w:t>
            </w:r>
          </w:p>
        </w:tc>
        <w:tc>
          <w:tcPr>
            <w:tcW w:w="1843" w:type="dxa"/>
            <w:shd w:val="clear" w:color="auto" w:fill="auto"/>
          </w:tcPr>
          <w:p w14:paraId="1F600E7A"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试验编号</w:t>
            </w:r>
          </w:p>
        </w:tc>
        <w:tc>
          <w:tcPr>
            <w:tcW w:w="3827" w:type="dxa"/>
            <w:shd w:val="clear" w:color="auto" w:fill="auto"/>
          </w:tcPr>
          <w:p w14:paraId="4318117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研究内容</w:t>
            </w:r>
          </w:p>
        </w:tc>
        <w:tc>
          <w:tcPr>
            <w:tcW w:w="1985" w:type="dxa"/>
            <w:shd w:val="clear" w:color="auto" w:fill="auto"/>
          </w:tcPr>
          <w:p w14:paraId="0D64114D"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治疗方案</w:t>
            </w:r>
          </w:p>
        </w:tc>
        <w:tc>
          <w:tcPr>
            <w:tcW w:w="1401" w:type="dxa"/>
            <w:shd w:val="clear" w:color="auto" w:fill="auto"/>
          </w:tcPr>
          <w:p w14:paraId="52F87A7B"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试验阶段</w:t>
            </w:r>
          </w:p>
        </w:tc>
      </w:tr>
      <w:tr w:rsidR="002C00C9" w:rsidRPr="00CE0EF2" w14:paraId="5E1AF800" w14:textId="77777777" w:rsidTr="008F45AB">
        <w:trPr>
          <w:trHeight w:val="397"/>
        </w:trPr>
        <w:tc>
          <w:tcPr>
            <w:tcW w:w="10332" w:type="dxa"/>
            <w:gridSpan w:val="5"/>
          </w:tcPr>
          <w:p w14:paraId="5A7BE55D" w14:textId="01F3A3F4"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if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1F1390C1" w14:textId="77777777" w:rsidTr="008F45AB">
        <w:trPr>
          <w:trHeight w:val="397"/>
        </w:trPr>
        <w:tc>
          <w:tcPr>
            <w:tcW w:w="10332" w:type="dxa"/>
            <w:gridSpan w:val="5"/>
          </w:tcPr>
          <w:p w14:paraId="16D25BAC" w14:textId="598B2D5B"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for a in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E37407" w:rsidRPr="00CE0EF2" w14:paraId="6B0A33F4" w14:textId="77777777" w:rsidTr="001056DE">
        <w:trPr>
          <w:trHeight w:val="397"/>
        </w:trPr>
        <w:tc>
          <w:tcPr>
            <w:tcW w:w="1276" w:type="dxa"/>
          </w:tcPr>
          <w:p w14:paraId="6940F700" w14:textId="5C279D13" w:rsidR="00E37407" w:rsidRPr="00CE0EF2" w:rsidRDefault="002C00C9" w:rsidP="001056DE">
            <w:pPr>
              <w:spacing w:after="0" w:line="240" w:lineRule="auto"/>
              <w:rPr>
                <w:rFonts w:ascii="思源黑体 CN Normal" w:eastAsia="思源黑体 CN Normal" w:hAnsi="思源黑体 CN Normal"/>
                <w:i/>
                <w:iCs/>
                <w:color w:val="000000" w:themeColor="text1"/>
                <w:sz w:val="17"/>
                <w:szCs w:val="17"/>
              </w:rPr>
            </w:pPr>
            <w:r w:rsidRPr="002C00C9">
              <w:rPr>
                <w:rFonts w:ascii="思源黑体 CN Normal" w:eastAsia="思源黑体 CN Normal" w:hAnsi="思源黑体 CN Normal"/>
                <w:i/>
                <w:iCs/>
                <w:color w:val="000000" w:themeColor="text1"/>
                <w:sz w:val="17"/>
                <w:szCs w:val="17"/>
              </w:rPr>
              <w:t>{{</w:t>
            </w:r>
            <w:proofErr w:type="spellStart"/>
            <w:proofErr w:type="gramStart"/>
            <w:r w:rsidRPr="002C00C9">
              <w:rPr>
                <w:rFonts w:ascii="思源黑体 CN Normal" w:eastAsia="思源黑体 CN Normal" w:hAnsi="思源黑体 CN Normal"/>
                <w:i/>
                <w:iCs/>
                <w:color w:val="000000" w:themeColor="text1"/>
                <w:sz w:val="17"/>
                <w:szCs w:val="17"/>
              </w:rPr>
              <w:t>a.gene</w:t>
            </w:r>
            <w:proofErr w:type="gramEnd"/>
            <w:r w:rsidRPr="002C00C9">
              <w:rPr>
                <w:rFonts w:ascii="思源黑体 CN Normal" w:eastAsia="思源黑体 CN Normal" w:hAnsi="思源黑体 CN Normal"/>
                <w:i/>
                <w:iCs/>
                <w:color w:val="000000" w:themeColor="text1"/>
                <w:sz w:val="17"/>
                <w:szCs w:val="17"/>
              </w:rPr>
              <w:t>_symbol</w:t>
            </w:r>
            <w:proofErr w:type="spellEnd"/>
            <w:r w:rsidRPr="002C00C9">
              <w:rPr>
                <w:rFonts w:ascii="思源黑体 CN Normal" w:eastAsia="思源黑体 CN Normal" w:hAnsi="思源黑体 CN Normal"/>
                <w:i/>
                <w:iCs/>
                <w:color w:val="000000" w:themeColor="text1"/>
                <w:sz w:val="17"/>
                <w:szCs w:val="17"/>
              </w:rPr>
              <w:t>}}</w:t>
            </w:r>
          </w:p>
        </w:tc>
        <w:tc>
          <w:tcPr>
            <w:tcW w:w="1843" w:type="dxa"/>
          </w:tcPr>
          <w:p w14:paraId="7C50A9AA" w14:textId="3D2346CB"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a.clinicaltrial</w:t>
            </w:r>
            <w:proofErr w:type="gramEnd"/>
            <w:r w:rsidRPr="002C00C9">
              <w:rPr>
                <w:rFonts w:ascii="思源黑体 CN Normal" w:eastAsia="思源黑体 CN Normal" w:hAnsi="思源黑体 CN Normal" w:cs="思源黑体 CN Light"/>
                <w:color w:val="000000" w:themeColor="text1"/>
                <w:sz w:val="17"/>
                <w:szCs w:val="17"/>
              </w:rPr>
              <w:t>_number</w:t>
            </w:r>
            <w:proofErr w:type="spellEnd"/>
            <w:r w:rsidRPr="002C00C9">
              <w:rPr>
                <w:rFonts w:ascii="思源黑体 CN Normal" w:eastAsia="思源黑体 CN Normal" w:hAnsi="思源黑体 CN Normal" w:cs="思源黑体 CN Light"/>
                <w:color w:val="000000" w:themeColor="text1"/>
                <w:sz w:val="17"/>
                <w:szCs w:val="17"/>
              </w:rPr>
              <w:t>}}</w:t>
            </w:r>
          </w:p>
        </w:tc>
        <w:tc>
          <w:tcPr>
            <w:tcW w:w="3827" w:type="dxa"/>
          </w:tcPr>
          <w:p w14:paraId="3D89E9D3" w14:textId="27C339D2"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a.study</w:t>
            </w:r>
            <w:proofErr w:type="gramEnd"/>
            <w:r w:rsidRPr="002C00C9">
              <w:rPr>
                <w:rFonts w:ascii="思源黑体 CN Normal" w:eastAsia="思源黑体 CN Normal" w:hAnsi="思源黑体 CN Normal" w:cs="思源黑体 CN Light"/>
                <w:color w:val="000000" w:themeColor="text1"/>
                <w:sz w:val="17"/>
                <w:szCs w:val="17"/>
              </w:rPr>
              <w:t>_title</w:t>
            </w:r>
            <w:proofErr w:type="spellEnd"/>
            <w:r w:rsidRPr="002C00C9">
              <w:rPr>
                <w:rFonts w:ascii="思源黑体 CN Normal" w:eastAsia="思源黑体 CN Normal" w:hAnsi="思源黑体 CN Normal" w:cs="思源黑体 CN Light"/>
                <w:color w:val="000000" w:themeColor="text1"/>
                <w:sz w:val="17"/>
                <w:szCs w:val="17"/>
              </w:rPr>
              <w:t>}}</w:t>
            </w:r>
          </w:p>
        </w:tc>
        <w:tc>
          <w:tcPr>
            <w:tcW w:w="1985" w:type="dxa"/>
          </w:tcPr>
          <w:p w14:paraId="63AE27C1"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p w14:paraId="2B37F2AD"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{{b}}</w:t>
            </w:r>
          </w:p>
          <w:p w14:paraId="6EDC2249" w14:textId="1C65AF57" w:rsidR="00E37407" w:rsidRPr="00CE0EF2"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c>
          <w:tcPr>
            <w:tcW w:w="1401" w:type="dxa"/>
          </w:tcPr>
          <w:p w14:paraId="0E1C342C" w14:textId="4BF122EA" w:rsidR="00E37407"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a.phase</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7F6E23" w14:textId="77777777" w:rsidTr="00A96F02">
        <w:trPr>
          <w:trHeight w:val="397"/>
        </w:trPr>
        <w:tc>
          <w:tcPr>
            <w:tcW w:w="10332" w:type="dxa"/>
            <w:gridSpan w:val="5"/>
          </w:tcPr>
          <w:p w14:paraId="149F1F46" w14:textId="602DE82F"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BFA929" w14:textId="77777777" w:rsidTr="00A96F02">
        <w:trPr>
          <w:trHeight w:val="397"/>
        </w:trPr>
        <w:tc>
          <w:tcPr>
            <w:tcW w:w="10332" w:type="dxa"/>
            <w:gridSpan w:val="5"/>
          </w:tcPr>
          <w:p w14:paraId="105C15DE" w14:textId="67DD6E1C"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else%}</w:t>
            </w:r>
          </w:p>
        </w:tc>
      </w:tr>
      <w:tr w:rsidR="002C00C9" w:rsidRPr="00CE0EF2" w14:paraId="04D7852B" w14:textId="77777777" w:rsidTr="001056DE">
        <w:trPr>
          <w:trHeight w:val="397"/>
        </w:trPr>
        <w:tc>
          <w:tcPr>
            <w:tcW w:w="1276" w:type="dxa"/>
          </w:tcPr>
          <w:p w14:paraId="745F65D4" w14:textId="65E51DA9" w:rsidR="002C00C9" w:rsidRPr="002C00C9" w:rsidRDefault="002C00C9" w:rsidP="001056DE">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Pr>
          <w:p w14:paraId="0AD279BE" w14:textId="447A6F7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3827" w:type="dxa"/>
          </w:tcPr>
          <w:p w14:paraId="47952E16" w14:textId="2DDE185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1985" w:type="dxa"/>
          </w:tcPr>
          <w:p w14:paraId="4115E772" w14:textId="3AF9A6C5"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c>
          <w:tcPr>
            <w:tcW w:w="1401" w:type="dxa"/>
          </w:tcPr>
          <w:p w14:paraId="005CD802" w14:textId="76D902E9"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r>
      <w:tr w:rsidR="002C00C9" w:rsidRPr="00CE0EF2" w14:paraId="52D60684" w14:textId="77777777" w:rsidTr="001847CF">
        <w:trPr>
          <w:trHeight w:val="397"/>
        </w:trPr>
        <w:tc>
          <w:tcPr>
            <w:tcW w:w="10332" w:type="dxa"/>
            <w:gridSpan w:val="5"/>
          </w:tcPr>
          <w:p w14:paraId="47F9BD0A" w14:textId="27F3C08A"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endif%}</w:t>
            </w:r>
          </w:p>
        </w:tc>
      </w:tr>
    </w:tbl>
    <w:p w14:paraId="060627C4" w14:textId="77777777" w:rsidR="004F5C92" w:rsidRPr="00820271" w:rsidRDefault="004F5C92" w:rsidP="004F5C92">
      <w:pPr>
        <w:spacing w:after="0" w:line="240" w:lineRule="auto"/>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402E08F6" w14:textId="0188C50A" w:rsidR="008A365D" w:rsidRDefault="004F5C92" w:rsidP="008A365D">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8A365D">
        <w:rPr>
          <w:rFonts w:ascii="思源黑体 CN Normal" w:eastAsia="思源黑体 CN Normal" w:hAnsi="思源黑体 CN Normal"/>
          <w:color w:val="000000" w:themeColor="text1"/>
          <w:sz w:val="16"/>
          <w:szCs w:val="16"/>
        </w:rPr>
        <w:br w:type="page"/>
      </w:r>
    </w:p>
    <w:p w14:paraId="23FCBF43"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9" w:name="_Toc191367955"/>
      <w:bookmarkStart w:id="20" w:name="_Toc191366250"/>
      <w:bookmarkStart w:id="21" w:name="_Toc233967915"/>
      <w:bookmarkEnd w:id="14"/>
      <w:bookmarkEnd w:id="15"/>
      <w:r w:rsidRPr="0087183A">
        <w:rPr>
          <w:rFonts w:ascii="微软雅黑" w:eastAsia="微软雅黑" w:hAnsi="微软雅黑"/>
          <w:b/>
          <w:bCs/>
          <w:color w:val="000000" w:themeColor="text1"/>
          <w:sz w:val="36"/>
          <w:szCs w:val="36"/>
        </w:rPr>
        <w:lastRenderedPageBreak/>
        <w:t>检测结果说明</w:t>
      </w:r>
      <w:bookmarkEnd w:id="19"/>
      <w:bookmarkEnd w:id="20"/>
      <w:bookmarkEnd w:id="21"/>
    </w:p>
    <w:p w14:paraId="087876E5" w14:textId="5B170490" w:rsidR="0087183A" w:rsidRPr="0087183A" w:rsidRDefault="0087183A" w:rsidP="0087183A">
      <w:pPr>
        <w:pStyle w:val="2"/>
        <w:rPr>
          <w:rFonts w:ascii="思源黑体 CN Bold" w:eastAsia="思源黑体 CN Bold" w:hAnsi="思源黑体 CN Bold"/>
          <w:color w:val="000000" w:themeColor="text1"/>
          <w:sz w:val="24"/>
          <w:szCs w:val="24"/>
        </w:rPr>
      </w:pPr>
      <w:bookmarkStart w:id="22" w:name="_Toc233967916"/>
      <w:r w:rsidRPr="0087183A">
        <w:rPr>
          <w:rFonts w:ascii="思源黑体 CN Bold" w:eastAsia="思源黑体 CN Bold" w:hAnsi="思源黑体 CN Bold" w:hint="eastAsia"/>
          <w:color w:val="000000" w:themeColor="text1"/>
          <w:sz w:val="24"/>
          <w:szCs w:val="24"/>
        </w:rPr>
        <w:t>关于本产品</w:t>
      </w:r>
      <w:bookmarkEnd w:id="22"/>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3" w:name="_Toc233967917"/>
      <w:r w:rsidRPr="0087183A">
        <w:rPr>
          <w:rFonts w:ascii="思源黑体 CN Bold" w:eastAsia="思源黑体 CN Bold" w:hAnsi="思源黑体 CN Bold"/>
          <w:color w:val="000000" w:themeColor="text1"/>
          <w:sz w:val="24"/>
          <w:szCs w:val="24"/>
        </w:rPr>
        <w:t>变异命名与解读</w:t>
      </w:r>
      <w:bookmarkEnd w:id="23"/>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BD00908"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sample.association.AMP_cn</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sample.association.ASCO_cn</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sample.association.CAP_cn</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w:t>
      </w:r>
      <w:proofErr w:type="gramStart"/>
      <w:r w:rsidR="00637242" w:rsidRPr="00637242">
        <w:rPr>
          <w:rFonts w:ascii="Times New Roman" w:eastAsia="思源黑体 CN Normal" w:hAnsi="Times New Roman" w:hint="eastAsia"/>
          <w:color w:val="000000" w:themeColor="text1"/>
          <w:sz w:val="18"/>
          <w:szCs w:val="18"/>
        </w:rPr>
        <w:t>的</w:t>
      </w:r>
      <w:proofErr w:type="gramEnd"/>
      <w:r w:rsidR="00637242" w:rsidRPr="00637242">
        <w:rPr>
          <w:rFonts w:ascii="Times New Roman" w:eastAsia="思源黑体 CN Normal" w:hAnsi="Times New Roman" w:hint="eastAsia"/>
          <w:color w:val="000000" w:themeColor="text1"/>
          <w:sz w:val="18"/>
          <w:szCs w:val="18"/>
        </w:rPr>
        <w:t>{{</w:t>
      </w:r>
      <w:proofErr w:type="spellStart"/>
      <w:r w:rsidR="00637242" w:rsidRPr="00637242">
        <w:rPr>
          <w:rFonts w:ascii="Times New Roman" w:eastAsia="思源黑体 CN Normal" w:hAnsi="Times New Roman" w:hint="eastAsia"/>
          <w:color w:val="000000" w:themeColor="text1"/>
          <w:sz w:val="18"/>
          <w:szCs w:val="18"/>
        </w:rPr>
        <w:t>sample.guideline.tumor_var</w:t>
      </w:r>
      <w:proofErr w:type="spellEnd"/>
      <w:r w:rsidR="00637242" w:rsidRPr="00637242">
        <w:rPr>
          <w:rFonts w:ascii="Times New Roman" w:eastAsia="思源黑体 CN Normal" w:hAnsi="Times New Roman" w:hint="eastAsia"/>
          <w:color w:val="000000" w:themeColor="text1"/>
          <w:sz w:val="18"/>
          <w:szCs w:val="18"/>
        </w:rPr>
        <w:t>}}</w:t>
      </w:r>
      <w:r w:rsidRPr="00F0751F">
        <w:rPr>
          <w:rFonts w:ascii="Times New Roman" w:eastAsia="思源黑体 CN Normal" w:hAnsi="Times New Roman"/>
          <w:color w:val="000000" w:themeColor="text1"/>
          <w:sz w:val="18"/>
          <w:szCs w:val="18"/>
        </w:rPr>
        <w:t>与中国专家共识</w:t>
      </w:r>
      <w:r w:rsidR="00637242" w:rsidRPr="00637242">
        <w:rPr>
          <w:rFonts w:ascii="Times New Roman" w:eastAsia="思源黑体 CN Normal" w:hAnsi="Times New Roman"/>
          <w:color w:val="000000" w:themeColor="text1"/>
          <w:sz w:val="18"/>
          <w:szCs w:val="18"/>
        </w:rPr>
        <w:t>{{</w:t>
      </w:r>
      <w:proofErr w:type="spellStart"/>
      <w:r w:rsidR="00637242" w:rsidRPr="00637242">
        <w:rPr>
          <w:rFonts w:ascii="Times New Roman" w:eastAsia="思源黑体 CN Normal" w:hAnsi="Times New Roman"/>
          <w:color w:val="000000" w:themeColor="text1"/>
          <w:sz w:val="18"/>
          <w:szCs w:val="18"/>
        </w:rPr>
        <w:t>sample.guideline.ngs_clinic_report_inter</w:t>
      </w:r>
      <w:proofErr w:type="spellEnd"/>
      <w:r w:rsidR="00637242" w:rsidRPr="00637242">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患者肿瘤治疗有响应或耐药的生物标志物</w:t>
            </w:r>
          </w:p>
        </w:tc>
      </w:tr>
      <w:tr w:rsidR="000916FA" w14:paraId="0CB35412" w14:textId="77777777" w:rsidTr="00D13DE4">
        <w:trPr>
          <w:trHeight w:val="397"/>
        </w:trPr>
        <w:tc>
          <w:tcPr>
            <w:tcW w:w="1980" w:type="dxa"/>
            <w:vMerge/>
            <w:tcBorders>
              <w:tl2br w:val="nil"/>
              <w:tr2bl w:val="nil"/>
            </w:tcBorders>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lastRenderedPageBreak/>
              <w:t>（潜在临床意义）</w:t>
            </w:r>
          </w:p>
        </w:tc>
        <w:tc>
          <w:tcPr>
            <w:tcW w:w="1276" w:type="dxa"/>
            <w:tcBorders>
              <w:tl2br w:val="nil"/>
              <w:tr2bl w:val="nil"/>
            </w:tcBorders>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lastRenderedPageBreak/>
              <w:t>C</w:t>
            </w:r>
          </w:p>
        </w:tc>
        <w:tc>
          <w:tcPr>
            <w:tcW w:w="7076" w:type="dxa"/>
            <w:tcBorders>
              <w:tl2br w:val="nil"/>
              <w:tr2bl w:val="nil"/>
            </w:tcBorders>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其他肿瘤治疗有响应或耐药的生物标志物</w:t>
            </w:r>
          </w:p>
        </w:tc>
      </w:tr>
      <w:tr w:rsidR="000916FA" w14:paraId="146CF704" w14:textId="77777777" w:rsidTr="00D13DE4">
        <w:trPr>
          <w:trHeight w:val="397"/>
        </w:trPr>
        <w:tc>
          <w:tcPr>
            <w:tcW w:w="1980" w:type="dxa"/>
            <w:vMerge/>
            <w:tcBorders>
              <w:tl2br w:val="nil"/>
              <w:tr2bl w:val="nil"/>
            </w:tcBorders>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w:t>
            </w:r>
            <w:proofErr w:type="gramStart"/>
            <w:r w:rsidRPr="00F0751F">
              <w:rPr>
                <w:rFonts w:ascii="Times New Roman" w:eastAsia="思源黑体 CN Normal" w:hAnsi="Times New Roman"/>
                <w:color w:val="000000" w:themeColor="text1"/>
                <w:sz w:val="16"/>
                <w:szCs w:val="16"/>
              </w:rPr>
              <w:t>究表明</w:t>
            </w:r>
            <w:proofErr w:type="gramEnd"/>
            <w:r w:rsidRPr="00F0751F">
              <w:rPr>
                <w:rFonts w:ascii="Times New Roman" w:eastAsia="思源黑体 CN Normal" w:hAnsi="Times New Roman"/>
                <w:color w:val="000000" w:themeColor="text1"/>
                <w:sz w:val="16"/>
                <w:szCs w:val="16"/>
              </w:rPr>
              <w:t>具有潜在治疗意义的生物标志物</w:t>
            </w:r>
          </w:p>
        </w:tc>
      </w:tr>
      <w:tr w:rsidR="000916FA" w14:paraId="1ECE3506" w14:textId="77777777" w:rsidTr="00D13DE4">
        <w:trPr>
          <w:trHeight w:val="397"/>
        </w:trPr>
        <w:tc>
          <w:tcPr>
            <w:tcW w:w="1980" w:type="dxa"/>
            <w:vMerge/>
            <w:tcBorders>
              <w:tl2br w:val="nil"/>
              <w:tr2bl w:val="nil"/>
            </w:tcBorders>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4" w:name="_Toc233967918"/>
      <w:r w:rsidRPr="0087183A">
        <w:rPr>
          <w:rFonts w:ascii="思源黑体 CN Bold" w:eastAsia="思源黑体 CN Bold" w:hAnsi="思源黑体 CN Bold"/>
          <w:color w:val="000000" w:themeColor="text1"/>
          <w:sz w:val="24"/>
          <w:szCs w:val="24"/>
        </w:rPr>
        <w:t>检测方法与局限性</w:t>
      </w:r>
      <w:bookmarkEnd w:id="24"/>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5" w:name="_Toc233967919"/>
      <w:r w:rsidRPr="0087183A">
        <w:rPr>
          <w:rFonts w:ascii="思源黑体 CN Bold" w:eastAsia="思源黑体 CN Bold" w:hAnsi="思源黑体 CN Bold"/>
          <w:color w:val="000000" w:themeColor="text1"/>
          <w:sz w:val="24"/>
          <w:szCs w:val="24"/>
        </w:rPr>
        <w:t>阴性检测结果</w:t>
      </w:r>
      <w:bookmarkEnd w:id="25"/>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6" w:name="_Toc233967920"/>
      <w:r w:rsidRPr="0087183A">
        <w:rPr>
          <w:rFonts w:ascii="思源黑体 CN Bold" w:eastAsia="思源黑体 CN Bold" w:hAnsi="思源黑体 CN Bold"/>
          <w:color w:val="000000" w:themeColor="text1"/>
          <w:sz w:val="24"/>
          <w:szCs w:val="24"/>
        </w:rPr>
        <w:t>临床方案决定</w:t>
      </w:r>
      <w:bookmarkEnd w:id="26"/>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7" w:name="_Toc191367957"/>
      <w:bookmarkStart w:id="28" w:name="_Toc191366252"/>
      <w:bookmarkStart w:id="29" w:name="_Toc233967921"/>
      <w:r w:rsidRPr="0087183A">
        <w:rPr>
          <w:rFonts w:ascii="微软雅黑" w:eastAsia="微软雅黑" w:hAnsi="微软雅黑"/>
          <w:b/>
          <w:bCs/>
          <w:color w:val="000000" w:themeColor="text1"/>
          <w:sz w:val="36"/>
          <w:szCs w:val="36"/>
        </w:rPr>
        <w:lastRenderedPageBreak/>
        <w:t>附录1：样本主要质控</w:t>
      </w:r>
      <w:bookmarkEnd w:id="27"/>
      <w:bookmarkEnd w:id="28"/>
      <w:bookmarkEnd w:id="29"/>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控内容</w:t>
            </w:r>
            <w:proofErr w:type="gramEnd"/>
          </w:p>
        </w:tc>
        <w:tc>
          <w:tcPr>
            <w:tcW w:w="3075" w:type="dxa"/>
            <w:tcBorders>
              <w:tl2br w:val="nil"/>
              <w:tr2bl w:val="nil"/>
            </w:tcBorders>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控标准</w:t>
            </w:r>
            <w:proofErr w:type="gramEnd"/>
          </w:p>
        </w:tc>
        <w:tc>
          <w:tcPr>
            <w:tcW w:w="3076" w:type="dxa"/>
            <w:tcBorders>
              <w:tl2br w:val="nil"/>
              <w:tr2bl w:val="nil"/>
            </w:tcBorders>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控结果</w:t>
            </w:r>
            <w:proofErr w:type="gramEnd"/>
          </w:p>
        </w:tc>
      </w:tr>
      <w:tr w:rsidR="000916FA" w14:paraId="43E1664A" w14:textId="77777777" w:rsidTr="00AC4106">
        <w:trPr>
          <w:trHeight w:val="510"/>
        </w:trPr>
        <w:tc>
          <w:tcPr>
            <w:tcW w:w="1379" w:type="dxa"/>
            <w:tcBorders>
              <w:tl2br w:val="nil"/>
              <w:tr2bl w:val="nil"/>
            </w:tcBorders>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w:t>
            </w:r>
            <w:proofErr w:type="spellStart"/>
            <w:r w:rsidRPr="005228E1">
              <w:rPr>
                <w:rFonts w:ascii="Times New Roman" w:eastAsia="思源黑体 CN Normal" w:hAnsi="Times New Roman" w:hint="eastAsia"/>
                <w:color w:val="000000" w:themeColor="text1"/>
                <w:sz w:val="17"/>
                <w:szCs w:val="17"/>
              </w:rPr>
              <w:t>sample.ZJFB_mark_dict</w:t>
            </w:r>
            <w:proofErr w:type="spellEnd"/>
            <w:r w:rsidRPr="005228E1">
              <w:rPr>
                <w:rFonts w:ascii="Times New Roman" w:eastAsia="思源黑体 CN Normal" w:hAnsi="Times New Roman" w:hint="eastAsia"/>
                <w:color w:val="000000" w:themeColor="text1"/>
                <w:sz w:val="17"/>
                <w:szCs w:val="17"/>
              </w:rPr>
              <w: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w:t>
            </w:r>
            <w:proofErr w:type="spellStart"/>
            <w:r w:rsidRPr="00CF5A17">
              <w:rPr>
                <w:rFonts w:ascii="Times New Roman" w:eastAsia="思源黑体 CN Normal" w:hAnsi="Times New Roman"/>
                <w:b/>
                <w:bCs/>
                <w:color w:val="000000" w:themeColor="text1"/>
                <w:sz w:val="17"/>
                <w:szCs w:val="17"/>
              </w:rPr>
              <w:t>μL</w:t>
            </w:r>
            <w:proofErr w:type="spellEnd"/>
            <w:r w:rsidRPr="00CF5A17">
              <w:rPr>
                <w:rFonts w:ascii="Times New Roman" w:eastAsia="思源黑体 CN Normal" w:hAnsi="Times New Roman"/>
                <w:b/>
                <w:bCs/>
                <w:color w:val="000000" w:themeColor="text1"/>
                <w:sz w:val="17"/>
                <w:szCs w:val="17"/>
              </w:rPr>
              <w:t>)</w:t>
            </w:r>
          </w:p>
        </w:tc>
        <w:tc>
          <w:tcPr>
            <w:tcW w:w="3075" w:type="dxa"/>
            <w:tcBorders>
              <w:tl2br w:val="nil"/>
              <w:tr2bl w:val="nil"/>
            </w:tcBorders>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lib_quality_control</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lib_quality_control.lib_dna_qc</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w:t>
            </w:r>
            <w:proofErr w:type="gramStart"/>
            <w:r w:rsidRPr="002930E1">
              <w:rPr>
                <w:rFonts w:ascii="Times New Roman" w:eastAsia="思源黑体 CN Normal" w:hAnsi="Times New Roman"/>
                <w:color w:val="000000" w:themeColor="text1"/>
                <w:sz w:val="17"/>
                <w:szCs w:val="17"/>
              </w:rPr>
              <w:t>qc.library</w:t>
            </w:r>
            <w:proofErr w:type="gramEnd"/>
            <w:r w:rsidRPr="002930E1">
              <w:rPr>
                <w:rFonts w:ascii="Times New Roman" w:eastAsia="思源黑体 CN Normal" w:hAnsi="Times New Roman"/>
                <w:color w:val="000000" w:themeColor="text1"/>
                <w:sz w:val="17"/>
                <w:szCs w:val="17"/>
              </w:rPr>
              <w:t>_concn</w:t>
            </w:r>
            <w:proofErr w:type="spellEnd"/>
            <w:r w:rsidRPr="002930E1">
              <w:rPr>
                <w:rFonts w:ascii="Times New Roman" w:eastAsia="思源黑体 CN Normal" w:hAnsi="Times New Roman"/>
                <w:color w:val="000000" w:themeColor="text1"/>
                <w:sz w:val="17"/>
                <w:szCs w:val="17"/>
              </w:rPr>
              <w:t xml:space="preserve"> %}{{lib_quality_control.lib_dna_qc.library_concn|replace(“.00”,””)}}{%else%}{%endif%}</w:t>
            </w:r>
          </w:p>
        </w:tc>
      </w:tr>
      <w:tr w:rsidR="00F77BA2" w14:paraId="3A98F874" w14:textId="77777777" w:rsidTr="00AC4106">
        <w:trPr>
          <w:trHeight w:val="510"/>
        </w:trPr>
        <w:tc>
          <w:tcPr>
            <w:tcW w:w="1379" w:type="dxa"/>
            <w:vMerge w:val="restart"/>
            <w:tcBorders>
              <w:tl2br w:val="nil"/>
              <w:tr2bl w:val="nil"/>
            </w:tcBorders>
            <w:vAlign w:val="center"/>
          </w:tcPr>
          <w:p w14:paraId="5E4A7F3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vAlign w:val="center"/>
          </w:tcPr>
          <w:p w14:paraId="6B0023EB" w14:textId="1DCE346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覆盖</w:t>
            </w:r>
            <w:r w:rsidRPr="00AF067A">
              <w:rPr>
                <w:rFonts w:ascii="Times New Roman" w:eastAsia="思源黑体 CN Normal" w:hAnsi="Times New Roman" w:hint="eastAsia"/>
                <w:b/>
                <w:bCs/>
                <w:color w:val="000000" w:themeColor="text1"/>
                <w:sz w:val="17"/>
                <w:szCs w:val="17"/>
              </w:rPr>
              <w:t>度</w:t>
            </w:r>
          </w:p>
        </w:tc>
        <w:tc>
          <w:tcPr>
            <w:tcW w:w="3075" w:type="dxa"/>
            <w:tcBorders>
              <w:tl2br w:val="nil"/>
              <w:tr2bl w:val="nil"/>
            </w:tcBorders>
            <w:vAlign w:val="center"/>
          </w:tcPr>
          <w:p w14:paraId="7F6EE9A0" w14:textId="0ABDABD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5D0597AF" w14:textId="48DCA8E8"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qc.cover</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3019FBAC" w14:textId="77777777" w:rsidTr="00AC4106">
        <w:trPr>
          <w:trHeight w:val="510"/>
        </w:trPr>
        <w:tc>
          <w:tcPr>
            <w:tcW w:w="1379" w:type="dxa"/>
            <w:vMerge/>
            <w:tcBorders>
              <w:tl2br w:val="nil"/>
              <w:tr2bl w:val="nil"/>
            </w:tcBorders>
            <w:vAlign w:val="center"/>
          </w:tcPr>
          <w:p w14:paraId="5F2F0C2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2AF2F264" w14:textId="0B95710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均</w:t>
            </w:r>
            <w:proofErr w:type="gramStart"/>
            <w:r w:rsidRPr="00AF067A">
              <w:rPr>
                <w:rFonts w:ascii="Times New Roman" w:eastAsia="思源黑体 CN Normal" w:hAnsi="Times New Roman"/>
                <w:b/>
                <w:bCs/>
                <w:color w:val="000000" w:themeColor="text1"/>
                <w:sz w:val="17"/>
                <w:szCs w:val="17"/>
              </w:rPr>
              <w:t>一</w:t>
            </w:r>
            <w:proofErr w:type="gramEnd"/>
            <w:r w:rsidRPr="00AF067A">
              <w:rPr>
                <w:rFonts w:ascii="Times New Roman" w:eastAsia="思源黑体 CN Normal" w:hAnsi="Times New Roman"/>
                <w:b/>
                <w:bCs/>
                <w:color w:val="000000" w:themeColor="text1"/>
                <w:sz w:val="17"/>
                <w:szCs w:val="17"/>
              </w:rPr>
              <w:t>性</w:t>
            </w:r>
          </w:p>
        </w:tc>
        <w:tc>
          <w:tcPr>
            <w:tcW w:w="3075" w:type="dxa"/>
            <w:tcBorders>
              <w:tl2br w:val="nil"/>
              <w:tr2bl w:val="nil"/>
            </w:tcBorders>
            <w:vAlign w:val="center"/>
          </w:tcPr>
          <w:p w14:paraId="4549AA37" w14:textId="7F1DD45C"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3613C930" w14:textId="3536428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qc.uni</w:t>
            </w:r>
            <w:proofErr w:type="gramEnd"/>
            <w:r w:rsidRPr="005475FB">
              <w:rPr>
                <w:rFonts w:ascii="Times New Roman" w:eastAsia="思源黑体 CN Normal" w:hAnsi="Times New Roman"/>
                <w:color w:val="000000" w:themeColor="text1"/>
                <w:sz w:val="17"/>
                <w:szCs w:val="17"/>
              </w:rPr>
              <w:t>20}}</w:t>
            </w:r>
          </w:p>
        </w:tc>
      </w:tr>
      <w:tr w:rsidR="00F77BA2" w14:paraId="3633C55D" w14:textId="77777777" w:rsidTr="00AC4106">
        <w:trPr>
          <w:trHeight w:val="510"/>
        </w:trPr>
        <w:tc>
          <w:tcPr>
            <w:tcW w:w="1379" w:type="dxa"/>
            <w:vMerge/>
            <w:tcBorders>
              <w:tl2br w:val="nil"/>
              <w:tr2bl w:val="nil"/>
            </w:tcBorders>
            <w:vAlign w:val="center"/>
          </w:tcPr>
          <w:p w14:paraId="58DA235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438BB260" w14:textId="1443D892"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hint="eastAsia"/>
                <w:b/>
                <w:bCs/>
                <w:color w:val="000000" w:themeColor="text1"/>
                <w:sz w:val="17"/>
                <w:szCs w:val="17"/>
              </w:rPr>
              <w:t>比对</w:t>
            </w:r>
            <w:r w:rsidRPr="00AF067A">
              <w:rPr>
                <w:rFonts w:ascii="Times New Roman" w:eastAsia="思源黑体 CN Normal" w:hAnsi="Times New Roman"/>
                <w:b/>
                <w:bCs/>
                <w:color w:val="000000" w:themeColor="text1"/>
                <w:sz w:val="17"/>
                <w:szCs w:val="17"/>
              </w:rPr>
              <w:t>率</w:t>
            </w:r>
          </w:p>
        </w:tc>
        <w:tc>
          <w:tcPr>
            <w:tcW w:w="3075" w:type="dxa"/>
            <w:tcBorders>
              <w:tl2br w:val="nil"/>
              <w:tr2bl w:val="nil"/>
            </w:tcBorders>
            <w:vAlign w:val="center"/>
          </w:tcPr>
          <w:p w14:paraId="6146F5EC" w14:textId="466780A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7A5551E5" w14:textId="602513C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qc.mapping</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57074187" w14:textId="77777777" w:rsidTr="00AC4106">
        <w:trPr>
          <w:trHeight w:val="510"/>
        </w:trPr>
        <w:tc>
          <w:tcPr>
            <w:tcW w:w="1379" w:type="dxa"/>
            <w:vMerge/>
            <w:tcBorders>
              <w:tl2br w:val="nil"/>
              <w:tr2bl w:val="nil"/>
            </w:tcBorders>
            <w:vAlign w:val="center"/>
          </w:tcPr>
          <w:p w14:paraId="0A73064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79C59C86" w14:textId="7978D14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vAlign w:val="center"/>
          </w:tcPr>
          <w:p w14:paraId="2D12B7BE" w14:textId="2B021B9D"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vAlign w:val="center"/>
          </w:tcPr>
          <w:p w14:paraId="421FBFA0" w14:textId="0AEA2922" w:rsidR="00F77BA2" w:rsidRPr="002930E1"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qc.cleandata</w:t>
            </w:r>
            <w:proofErr w:type="gramEnd"/>
            <w:r w:rsidRPr="002930E1">
              <w:rPr>
                <w:rFonts w:ascii="Times New Roman" w:eastAsia="思源黑体 CN Normal" w:hAnsi="Times New Roman"/>
                <w:color w:val="000000" w:themeColor="text1"/>
                <w:sz w:val="17"/>
                <w:szCs w:val="17"/>
              </w:rPr>
              <w:t>_q30}}</w:t>
            </w:r>
          </w:p>
        </w:tc>
      </w:tr>
      <w:tr w:rsidR="00F77BA2" w14:paraId="479F4A57" w14:textId="77777777" w:rsidTr="00AC4106">
        <w:trPr>
          <w:trHeight w:val="510"/>
        </w:trPr>
        <w:tc>
          <w:tcPr>
            <w:tcW w:w="1379" w:type="dxa"/>
            <w:vMerge/>
            <w:tcBorders>
              <w:tl2br w:val="nil"/>
              <w:tr2bl w:val="nil"/>
            </w:tcBorders>
            <w:vAlign w:val="center"/>
          </w:tcPr>
          <w:p w14:paraId="198058DA"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vAlign w:val="center"/>
          </w:tcPr>
          <w:p w14:paraId="6BDD6D72"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vAlign w:val="center"/>
          </w:tcPr>
          <w:p w14:paraId="28BCAED8"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vAlign w:val="center"/>
          </w:tcPr>
          <w:p w14:paraId="698C54D4" w14:textId="53EA1FE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_ssbc|replace</w:t>
            </w:r>
            <w:proofErr w:type="spellEnd"/>
            <w:r w:rsidRPr="002930E1">
              <w:rPr>
                <w:rFonts w:ascii="Times New Roman" w:eastAsia="思源黑体 CN Normal" w:hAnsi="Times New Roman"/>
                <w:color w:val="000000" w:themeColor="text1"/>
                <w:sz w:val="17"/>
                <w:szCs w:val="17"/>
              </w:rPr>
              <w:t>(“.00”, “”) }}</w:t>
            </w:r>
          </w:p>
        </w:tc>
      </w:tr>
      <w:tr w:rsidR="00F77BA2" w14:paraId="5FA5C972" w14:textId="77777777" w:rsidTr="00AC4106">
        <w:trPr>
          <w:trHeight w:val="510"/>
        </w:trPr>
        <w:tc>
          <w:tcPr>
            <w:tcW w:w="1379" w:type="dxa"/>
            <w:vMerge/>
            <w:tcBorders>
              <w:tl2br w:val="nil"/>
              <w:tr2bl w:val="nil"/>
            </w:tcBorders>
            <w:vAlign w:val="center"/>
          </w:tcPr>
          <w:p w14:paraId="44F3D913"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vAlign w:val="center"/>
          </w:tcPr>
          <w:p w14:paraId="59DB9634"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vAlign w:val="center"/>
          </w:tcPr>
          <w:p w14:paraId="581E1CBC"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vAlign w:val="center"/>
          </w:tcPr>
          <w:p w14:paraId="16413BF4" w14:textId="1DD1DF5F"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_rna_ctrl</w:t>
            </w:r>
            <w:proofErr w:type="spellEnd"/>
            <w:r w:rsidRPr="002930E1">
              <w:rPr>
                <w:rFonts w:ascii="Times New Roman" w:eastAsia="思源黑体 CN Normal" w:hAnsi="Times New Roman"/>
                <w:color w:val="000000" w:themeColor="text1"/>
                <w:sz w:val="17"/>
                <w:szCs w:val="17"/>
              </w:rPr>
              <w:t xml:space="preserve"> %}{{qc.dna_data_qc.depth_rna_ctrl|replace(“.00”,””)}}{%else%}0{%endif%}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w:t>
      </w:r>
      <w:proofErr w:type="gramStart"/>
      <w:r w:rsidRPr="00C47539">
        <w:rPr>
          <w:rFonts w:ascii="Times New Roman" w:eastAsia="思源黑体 CN Normal" w:hAnsi="Times New Roman"/>
          <w:bCs/>
          <w:color w:val="000000" w:themeColor="text1"/>
          <w:sz w:val="16"/>
          <w:szCs w:val="16"/>
        </w:rPr>
        <w:t>玻</w:t>
      </w:r>
      <w:proofErr w:type="gramEnd"/>
      <w:r w:rsidRPr="00C47539">
        <w:rPr>
          <w:rFonts w:ascii="Times New Roman" w:eastAsia="思源黑体 CN Normal" w:hAnsi="Times New Roman"/>
          <w:bCs/>
          <w:color w:val="000000" w:themeColor="text1"/>
          <w:sz w:val="16"/>
          <w:szCs w:val="16"/>
        </w:rPr>
        <w:t>片时才能进行病理质控；</w:t>
      </w:r>
    </w:p>
    <w:p w14:paraId="4166D7D8" w14:textId="39F27C28" w:rsidR="000916FA"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w:t>
      </w:r>
      <w:proofErr w:type="spellStart"/>
      <w:r w:rsidRPr="00C47539">
        <w:rPr>
          <w:rFonts w:ascii="Times New Roman" w:eastAsia="思源黑体 CN Normal" w:hAnsi="Times New Roman"/>
          <w:bCs/>
          <w:color w:val="000000" w:themeColor="text1"/>
          <w:sz w:val="16"/>
          <w:szCs w:val="16"/>
        </w:rPr>
        <w:t>μL</w:t>
      </w:r>
      <w:proofErr w:type="spellEnd"/>
      <w:r w:rsidRPr="00C47539">
        <w:rPr>
          <w:rFonts w:ascii="Times New Roman" w:eastAsia="思源黑体 CN Normal" w:hAnsi="Times New Roman"/>
          <w:bCs/>
          <w:color w:val="000000" w:themeColor="text1"/>
          <w:sz w:val="16"/>
          <w:szCs w:val="16"/>
        </w:rPr>
        <w:t>)</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2153B047"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覆盖度</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检测到的区域</w:t>
      </w:r>
      <w:proofErr w:type="gramStart"/>
      <w:r w:rsidRPr="00AF067A">
        <w:rPr>
          <w:rFonts w:ascii="Times New Roman" w:eastAsia="思源黑体 CN Normal" w:hAnsi="Times New Roman" w:hint="eastAsia"/>
          <w:bCs/>
          <w:color w:val="000000" w:themeColor="text1"/>
          <w:sz w:val="16"/>
          <w:szCs w:val="16"/>
        </w:rPr>
        <w:t>占目标</w:t>
      </w:r>
      <w:proofErr w:type="gramEnd"/>
      <w:r w:rsidRPr="00AF067A">
        <w:rPr>
          <w:rFonts w:ascii="Times New Roman" w:eastAsia="思源黑体 CN Normal" w:hAnsi="Times New Roman" w:hint="eastAsia"/>
          <w:bCs/>
          <w:color w:val="000000" w:themeColor="text1"/>
          <w:sz w:val="16"/>
          <w:szCs w:val="16"/>
        </w:rPr>
        <w:t>区域的比例。</w:t>
      </w:r>
    </w:p>
    <w:p w14:paraId="229E525C"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均</w:t>
      </w:r>
      <w:proofErr w:type="gramStart"/>
      <w:r w:rsidRPr="00AF067A">
        <w:rPr>
          <w:rFonts w:ascii="Times New Roman" w:eastAsia="思源黑体 CN Normal" w:hAnsi="Times New Roman" w:hint="eastAsia"/>
          <w:bCs/>
          <w:color w:val="000000" w:themeColor="text1"/>
          <w:sz w:val="16"/>
          <w:szCs w:val="16"/>
        </w:rPr>
        <w:t>一</w:t>
      </w:r>
      <w:proofErr w:type="gramEnd"/>
      <w:r w:rsidRPr="00AF067A">
        <w:rPr>
          <w:rFonts w:ascii="Times New Roman" w:eastAsia="思源黑体 CN Normal" w:hAnsi="Times New Roman" w:hint="eastAsia"/>
          <w:bCs/>
          <w:color w:val="000000" w:themeColor="text1"/>
          <w:sz w:val="16"/>
          <w:szCs w:val="16"/>
        </w:rPr>
        <w:t>性：测序深度大于平均深度的</w:t>
      </w:r>
      <w:r w:rsidRPr="00AF067A">
        <w:rPr>
          <w:rFonts w:ascii="Times New Roman" w:eastAsia="思源黑体 CN Normal" w:hAnsi="Times New Roman" w:hint="eastAsia"/>
          <w:bCs/>
          <w:color w:val="000000" w:themeColor="text1"/>
          <w:sz w:val="16"/>
          <w:szCs w:val="16"/>
        </w:rPr>
        <w:t>20</w:t>
      </w:r>
      <w:r w:rsidRPr="00AF067A">
        <w:rPr>
          <w:rFonts w:ascii="Times New Roman" w:eastAsia="思源黑体 CN Normal" w:hAnsi="Times New Roman" w:hint="eastAsia"/>
          <w:bCs/>
          <w:color w:val="000000" w:themeColor="text1"/>
          <w:sz w:val="16"/>
          <w:szCs w:val="16"/>
        </w:rPr>
        <w:t>％的区域的占比。</w:t>
      </w:r>
    </w:p>
    <w:p w14:paraId="2691CFB1" w14:textId="786781A8" w:rsidR="004F6AA3" w:rsidRPr="004F6AA3"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比对率</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可以比对至参考序列上的</w:t>
      </w:r>
      <w:r w:rsidRPr="00AF067A">
        <w:rPr>
          <w:rFonts w:ascii="Times New Roman" w:eastAsia="思源黑体 CN Normal" w:hAnsi="Times New Roman" w:hint="eastAsia"/>
          <w:bCs/>
          <w:color w:val="000000" w:themeColor="text1"/>
          <w:sz w:val="16"/>
          <w:szCs w:val="16"/>
        </w:rPr>
        <w:t>reads</w:t>
      </w:r>
      <w:r w:rsidRPr="00AF067A">
        <w:rPr>
          <w:rFonts w:ascii="Times New Roman" w:eastAsia="思源黑体 CN Normal" w:hAnsi="Times New Roman" w:hint="eastAsia"/>
          <w:bCs/>
          <w:color w:val="000000" w:themeColor="text1"/>
          <w:sz w:val="16"/>
          <w:szCs w:val="16"/>
        </w:rPr>
        <w:t>的比例。</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1BC24CCF" w:rsidR="000916FA" w:rsidRPr="00786752"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w:t>
      </w:r>
      <w:proofErr w:type="gramStart"/>
      <w:r w:rsidRPr="00C47539">
        <w:rPr>
          <w:rFonts w:ascii="Times New Roman" w:eastAsia="思源黑体 CN Normal" w:hAnsi="Times New Roman"/>
          <w:bCs/>
          <w:color w:val="000000" w:themeColor="text1"/>
          <w:sz w:val="16"/>
          <w:szCs w:val="16"/>
        </w:rPr>
        <w:t>控结果</w:t>
      </w:r>
      <w:proofErr w:type="gramEnd"/>
      <w:r w:rsidRPr="00C47539">
        <w:rPr>
          <w:rFonts w:ascii="Times New Roman" w:eastAsia="思源黑体 CN Normal" w:hAnsi="Times New Roman"/>
          <w:bCs/>
          <w:color w:val="000000" w:themeColor="text1"/>
          <w:sz w:val="16"/>
          <w:szCs w:val="16"/>
        </w:rPr>
        <w:t>超出质</w:t>
      </w:r>
      <w:proofErr w:type="gramStart"/>
      <w:r w:rsidRPr="00C47539">
        <w:rPr>
          <w:rFonts w:ascii="Times New Roman" w:eastAsia="思源黑体 CN Normal" w:hAnsi="Times New Roman"/>
          <w:bCs/>
          <w:color w:val="000000" w:themeColor="text1"/>
          <w:sz w:val="16"/>
          <w:szCs w:val="16"/>
        </w:rPr>
        <w:t>控标准</w:t>
      </w:r>
      <w:proofErr w:type="gramEnd"/>
      <w:r w:rsidRPr="00C47539">
        <w:rPr>
          <w:rFonts w:ascii="Times New Roman" w:eastAsia="思源黑体 CN Normal" w:hAnsi="Times New Roman"/>
          <w:bCs/>
          <w:color w:val="000000" w:themeColor="text1"/>
          <w:sz w:val="16"/>
          <w:szCs w:val="16"/>
        </w:rPr>
        <w:t>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08095DBF" w14:textId="3E323621" w:rsidR="00786752" w:rsidRPr="00786752" w:rsidRDefault="00786752" w:rsidP="00786752">
      <w:r w:rsidRPr="00786752">
        <w:rPr>
          <w:rFonts w:hint="eastAsia"/>
          <w:highlight w:val="green"/>
        </w:rPr>
        <w:lastRenderedPageBreak/>
        <w:t>{%p if [</w:t>
      </w:r>
      <w:proofErr w:type="spellStart"/>
      <w:proofErr w:type="gramStart"/>
      <w:r w:rsidRPr="00786752">
        <w:rPr>
          <w:rFonts w:hint="eastAsia"/>
          <w:highlight w:val="green"/>
        </w:rPr>
        <w:t>sample.json</w:t>
      </w:r>
      <w:proofErr w:type="gramEnd"/>
      <w:r w:rsidRPr="00786752">
        <w:rPr>
          <w:rFonts w:hint="eastAsia"/>
          <w:highlight w:val="green"/>
        </w:rPr>
        <w:t>_batch_name</w:t>
      </w:r>
      <w:proofErr w:type="spellEnd"/>
      <w:r w:rsidRPr="00786752">
        <w:rPr>
          <w:rFonts w:hint="eastAsia"/>
          <w:highlight w:val="green"/>
        </w:rPr>
        <w:t xml:space="preserve">, </w:t>
      </w:r>
      <w:r w:rsidRPr="00786752">
        <w:rPr>
          <w:highlight w:val="green"/>
        </w:rPr>
        <w:t>“</w:t>
      </w:r>
      <w:r w:rsidRPr="00786752">
        <w:rPr>
          <w:rFonts w:hint="eastAsia"/>
          <w:highlight w:val="green"/>
        </w:rPr>
        <w:t>v0.1.4</w:t>
      </w:r>
      <w:r w:rsidRPr="00786752">
        <w:rPr>
          <w:highlight w:val="green"/>
        </w:rPr>
        <w:t>”</w:t>
      </w:r>
      <w:r w:rsidRPr="00786752">
        <w:rPr>
          <w:rFonts w:hint="eastAsia"/>
          <w:highlight w:val="green"/>
        </w:rPr>
        <w:t>]|</w:t>
      </w:r>
      <w:proofErr w:type="spellStart"/>
      <w:r w:rsidRPr="00786752">
        <w:rPr>
          <w:rFonts w:hint="eastAsia"/>
          <w:highlight w:val="green"/>
        </w:rPr>
        <w:t>judge_version</w:t>
      </w:r>
      <w:proofErr w:type="spellEnd"/>
      <w:r w:rsidRPr="00786752">
        <w:rPr>
          <w:rFonts w:hint="eastAsia"/>
          <w:highlight w:val="green"/>
        </w:rPr>
        <w:t>%}</w:t>
      </w:r>
    </w:p>
    <w:p w14:paraId="221DD804" w14:textId="4FD70A3F" w:rsidR="00212F91" w:rsidRPr="00786752" w:rsidRDefault="00C1578F" w:rsidP="00786752">
      <w:pPr>
        <w:pStyle w:val="1"/>
        <w:spacing w:before="0"/>
        <w:rPr>
          <w:rFonts w:ascii="微软雅黑" w:eastAsia="微软雅黑" w:hAnsi="微软雅黑"/>
          <w:b/>
          <w:bCs/>
          <w:color w:val="000000" w:themeColor="text1"/>
          <w:sz w:val="36"/>
          <w:szCs w:val="36"/>
        </w:rPr>
      </w:pPr>
      <w:bookmarkStart w:id="30" w:name="_Toc233967922"/>
      <w:r w:rsidRPr="0087183A">
        <w:rPr>
          <w:rFonts w:ascii="微软雅黑" w:eastAsia="微软雅黑" w:hAnsi="微软雅黑"/>
          <w:b/>
          <w:bCs/>
          <w:color w:val="000000" w:themeColor="text1"/>
          <w:sz w:val="36"/>
          <w:szCs w:val="36"/>
        </w:rPr>
        <w:t>附录</w:t>
      </w:r>
      <w:r w:rsidR="00212F91">
        <w:rPr>
          <w:rFonts w:ascii="微软雅黑" w:eastAsia="微软雅黑" w:hAnsi="微软雅黑" w:hint="eastAsia"/>
          <w:b/>
          <w:bCs/>
          <w:color w:val="000000" w:themeColor="text1"/>
          <w:sz w:val="36"/>
          <w:szCs w:val="36"/>
        </w:rPr>
        <w:t>2</w:t>
      </w:r>
      <w:r w:rsidRPr="0087183A">
        <w:rPr>
          <w:rFonts w:ascii="微软雅黑" w:eastAsia="微软雅黑" w:hAnsi="微软雅黑"/>
          <w:b/>
          <w:bCs/>
          <w:color w:val="000000" w:themeColor="text1"/>
          <w:sz w:val="36"/>
          <w:szCs w:val="36"/>
        </w:rPr>
        <w:t>：检测基因列表</w:t>
      </w:r>
      <w:bookmarkEnd w:id="30"/>
    </w:p>
    <w:tbl>
      <w:tblPr>
        <w:tblW w:w="5000" w:type="pct"/>
        <w:jc w:val="center"/>
        <w:tblLook w:val="04A0" w:firstRow="1" w:lastRow="0" w:firstColumn="1" w:lastColumn="0" w:noHBand="0" w:noVBand="1"/>
      </w:tblPr>
      <w:tblGrid>
        <w:gridCol w:w="736"/>
        <w:gridCol w:w="1496"/>
        <w:gridCol w:w="2655"/>
        <w:gridCol w:w="2655"/>
        <w:gridCol w:w="2652"/>
      </w:tblGrid>
      <w:tr w:rsidR="00212F91" w:rsidRPr="004B6508" w14:paraId="5209BDF4" w14:textId="77777777" w:rsidTr="00212F9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18F6E05B" w14:textId="77777777" w:rsidR="00212F91" w:rsidRPr="00212F91" w:rsidRDefault="00212F91" w:rsidP="00212F91">
            <w:pPr>
              <w:adjustRightInd w:val="0"/>
              <w:snapToGrid w:val="0"/>
              <w:spacing w:after="0" w:line="240" w:lineRule="auto"/>
              <w:jc w:val="center"/>
              <w:rPr>
                <w:rFonts w:ascii="Times New Roman" w:hAnsi="Times New Roman"/>
                <w:bCs/>
                <w:color w:val="auto"/>
                <w:sz w:val="15"/>
                <w:szCs w:val="15"/>
              </w:rPr>
            </w:pPr>
            <w:r w:rsidRPr="00212F91">
              <w:rPr>
                <w:rFonts w:ascii="Times New Roman" w:eastAsia="思源黑体 CN Bold" w:hAnsi="Times New Roman"/>
                <w:b/>
                <w:color w:val="auto"/>
                <w:sz w:val="15"/>
                <w:szCs w:val="15"/>
              </w:rPr>
              <w:t>DNA</w:t>
            </w:r>
            <w:r w:rsidRPr="00212F91">
              <w:rPr>
                <w:rFonts w:ascii="Times New Roman" w:eastAsia="思源黑体 CN Bold" w:hAnsi="Times New Roman"/>
                <w:b/>
                <w:color w:val="auto"/>
                <w:sz w:val="15"/>
                <w:szCs w:val="15"/>
              </w:rPr>
              <w:t>水平检测基因列表及检测变异类型</w:t>
            </w:r>
          </w:p>
        </w:tc>
      </w:tr>
      <w:tr w:rsidR="00212F91" w:rsidRPr="004B6508" w14:paraId="1B8EE4CF" w14:textId="77777777" w:rsidTr="00212F9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90AA3"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9F69D"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6D85A"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6BD28"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C134D72"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12F91" w:rsidRPr="004B6508" w14:paraId="16A4FC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CA8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10AA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C6C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74E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766F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3E93E5E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B0E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027BB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DED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177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01CF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rs6484711</w:t>
            </w:r>
          </w:p>
        </w:tc>
      </w:tr>
      <w:tr w:rsidR="00212F91" w:rsidRPr="004B6508" w14:paraId="06534DF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7B5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1F6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C5A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969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7A1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Exon3-5,11-12</w:t>
            </w:r>
          </w:p>
        </w:tc>
      </w:tr>
      <w:tr w:rsidR="00212F91" w:rsidRPr="004B6508" w14:paraId="09CA4C0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37D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191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E8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39F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78F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2C5ABB2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347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020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1FB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B8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39D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w:t>
            </w:r>
          </w:p>
        </w:tc>
      </w:tr>
      <w:tr w:rsidR="00212F91" w:rsidRPr="004B6508" w14:paraId="19A5CBD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ACA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DD3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76C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021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50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Exon21-25</w:t>
            </w:r>
          </w:p>
        </w:tc>
      </w:tr>
      <w:tr w:rsidR="00212F91" w:rsidRPr="004B6508" w14:paraId="3842BB0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9B7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4A91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8CE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3A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98A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03BB19F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E5B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C7FB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A5D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19F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39F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3A02715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014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8E21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73D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C85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364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Exon7,11,14</w:t>
            </w:r>
          </w:p>
        </w:tc>
      </w:tr>
      <w:tr w:rsidR="00212F91" w:rsidRPr="004B6508" w14:paraId="409A93C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21F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580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2A1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047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B9B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Exon1-20</w:t>
            </w:r>
          </w:p>
        </w:tc>
      </w:tr>
      <w:tr w:rsidR="00212F91" w:rsidRPr="004B6508" w14:paraId="21440C0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374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B23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BF09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95CF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166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Exon1-20</w:t>
            </w:r>
          </w:p>
        </w:tc>
      </w:tr>
      <w:tr w:rsidR="00212F91" w:rsidRPr="004B6508" w14:paraId="3EF8720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DBE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DDE5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8AD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0F3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8A2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w:t>
            </w:r>
          </w:p>
        </w:tc>
      </w:tr>
      <w:tr w:rsidR="00212F91" w:rsidRPr="004B6508" w14:paraId="35F14E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B14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778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BC2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EFC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AB2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Exon2-63</w:t>
            </w:r>
          </w:p>
        </w:tc>
      </w:tr>
      <w:tr w:rsidR="00212F91" w:rsidRPr="004B6508" w14:paraId="3532BF0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206D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E54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27A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4FA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88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Exon1-47</w:t>
            </w:r>
          </w:p>
        </w:tc>
      </w:tr>
      <w:tr w:rsidR="00212F91" w:rsidRPr="004B6508" w14:paraId="54E147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7ED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BB4B2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FF7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8E6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5A2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Exon1-35</w:t>
            </w:r>
          </w:p>
        </w:tc>
      </w:tr>
      <w:tr w:rsidR="00212F91" w:rsidRPr="004B6508" w14:paraId="7B07F49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72BC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AE54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A4E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873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5624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Exon2-9</w:t>
            </w:r>
          </w:p>
        </w:tc>
      </w:tr>
      <w:tr w:rsidR="00212F91" w:rsidRPr="004B6508" w14:paraId="3099ADB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E30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620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562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7C2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D88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5BCF974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A58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006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B96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702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A11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57E94BD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EB1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E0E1A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ECF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465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0B9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Exon1-17</w:t>
            </w:r>
          </w:p>
        </w:tc>
      </w:tr>
      <w:tr w:rsidR="00212F91" w:rsidRPr="004B6508" w14:paraId="1FDCD82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F88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464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2C1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AE7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B32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2C021E9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D43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A14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D67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F11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F35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Exon3-13</w:t>
            </w:r>
          </w:p>
        </w:tc>
      </w:tr>
      <w:tr w:rsidR="00212F91" w:rsidRPr="004B6508" w14:paraId="25E26A2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5B9D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1CEB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405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14F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AF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Exon1,3-6,11-18</w:t>
            </w:r>
          </w:p>
        </w:tc>
      </w:tr>
      <w:tr w:rsidR="00212F91" w:rsidRPr="004B6508" w14:paraId="4DDDC12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0EC7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171D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0FC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B9A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302C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Exon2-3,5-24</w:t>
            </w:r>
          </w:p>
        </w:tc>
      </w:tr>
      <w:tr w:rsidR="00212F91" w:rsidRPr="004B6508" w14:paraId="4D40B83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754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8D04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BEB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0DC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7BA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2AA82B3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8BC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9BC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448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DA3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39D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7BE87C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DB9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35D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48F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40F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576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w:t>
            </w:r>
          </w:p>
        </w:tc>
      </w:tr>
      <w:tr w:rsidR="00212F91" w:rsidRPr="004B6508" w14:paraId="72DD6B9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1F7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BACD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A5E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831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06E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w:t>
            </w:r>
          </w:p>
        </w:tc>
      </w:tr>
      <w:tr w:rsidR="00212F91" w:rsidRPr="004B6508" w14:paraId="58701B8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7528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A128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EB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F0F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D95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48B0D91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D48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819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B2E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3BE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0C3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2147FD2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B7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BE8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D59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5F9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B59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5264BE9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75C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DB8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A004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A7A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C8D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1B9ADA3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10B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432F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0FE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A55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D42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Exon2-8</w:t>
            </w:r>
          </w:p>
        </w:tc>
      </w:tr>
      <w:tr w:rsidR="00212F91" w:rsidRPr="004B6508" w14:paraId="12F2C08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16E4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089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699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CCA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519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2637C11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199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EE0F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845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CC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D533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56B3FF1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807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6E43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E00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BC5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1BC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7FBA04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4D33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626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C5A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01C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BAF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Exon2-36</w:t>
            </w:r>
          </w:p>
        </w:tc>
      </w:tr>
      <w:tr w:rsidR="00212F91" w:rsidRPr="004B6508" w14:paraId="0632A19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051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2044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ABB9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C22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EA3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Exon2-13</w:t>
            </w:r>
          </w:p>
        </w:tc>
      </w:tr>
      <w:tr w:rsidR="00212F91" w:rsidRPr="004B6508" w14:paraId="394C7DF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D30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A30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111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0F8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C37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Exon2-15</w:t>
            </w:r>
          </w:p>
        </w:tc>
      </w:tr>
      <w:tr w:rsidR="00212F91" w:rsidRPr="004B6508" w14:paraId="1C070C5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8C8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51A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76D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9079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576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Exon3,7</w:t>
            </w:r>
          </w:p>
        </w:tc>
      </w:tr>
      <w:tr w:rsidR="00212F91" w:rsidRPr="004B6508" w14:paraId="0AD2332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032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57D9D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D3B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F11B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71F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Exon6</w:t>
            </w:r>
          </w:p>
        </w:tc>
      </w:tr>
      <w:tr w:rsidR="00212F91" w:rsidRPr="004B6508" w14:paraId="21A8C42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010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393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59E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2E6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1D8D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rs1065852</w:t>
            </w:r>
          </w:p>
        </w:tc>
      </w:tr>
      <w:tr w:rsidR="00212F91" w:rsidRPr="004B6508" w14:paraId="7A1258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7A56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5EAE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26A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AF8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E74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Exon5,8,13-18</w:t>
            </w:r>
          </w:p>
        </w:tc>
      </w:tr>
      <w:tr w:rsidR="00212F91" w:rsidRPr="004B6508" w14:paraId="75DB8CF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BE5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B989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90D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B66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B4B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34C5A7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B0A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776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E8C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738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341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Exon2-23</w:t>
            </w:r>
          </w:p>
        </w:tc>
      </w:tr>
      <w:tr w:rsidR="00212F91" w:rsidRPr="004B6508" w14:paraId="426E6E6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54C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3DE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CC4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2D0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252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lang w:bidi="ar"/>
              </w:rPr>
            </w:pPr>
            <w:r w:rsidRPr="00212F91">
              <w:rPr>
                <w:rFonts w:ascii="Times New Roman" w:eastAsia="思源黑体 CN Bold" w:hAnsi="Times New Roman"/>
                <w:color w:val="000000"/>
                <w:sz w:val="13"/>
                <w:szCs w:val="13"/>
                <w:lang w:bidi="ar"/>
              </w:rPr>
              <w:t>rs</w:t>
            </w:r>
            <w:proofErr w:type="gramStart"/>
            <w:r w:rsidRPr="00212F91">
              <w:rPr>
                <w:rFonts w:ascii="Times New Roman" w:eastAsia="思源黑体 CN Bold" w:hAnsi="Times New Roman"/>
                <w:color w:val="000000"/>
                <w:sz w:val="13"/>
                <w:szCs w:val="13"/>
                <w:lang w:bidi="ar"/>
              </w:rPr>
              <w:t>3918290,rs</w:t>
            </w:r>
            <w:proofErr w:type="gramEnd"/>
            <w:r w:rsidRPr="00212F91">
              <w:rPr>
                <w:rFonts w:ascii="Times New Roman" w:eastAsia="思源黑体 CN Bold" w:hAnsi="Times New Roman"/>
                <w:color w:val="000000"/>
                <w:sz w:val="13"/>
                <w:szCs w:val="13"/>
                <w:lang w:bidi="ar"/>
              </w:rPr>
              <w:t>55886062,rs67376798,</w:t>
            </w:r>
          </w:p>
          <w:p w14:paraId="79335C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w:t>
            </w:r>
            <w:proofErr w:type="gramStart"/>
            <w:r w:rsidRPr="00212F91">
              <w:rPr>
                <w:rFonts w:ascii="Times New Roman" w:eastAsia="思源黑体 CN Bold" w:hAnsi="Times New Roman"/>
                <w:color w:val="000000"/>
                <w:sz w:val="13"/>
                <w:szCs w:val="13"/>
                <w:lang w:bidi="ar"/>
              </w:rPr>
              <w:t>75017182,rs</w:t>
            </w:r>
            <w:proofErr w:type="gramEnd"/>
            <w:r w:rsidRPr="00212F91">
              <w:rPr>
                <w:rFonts w:ascii="Times New Roman" w:eastAsia="思源黑体 CN Bold" w:hAnsi="Times New Roman"/>
                <w:color w:val="000000"/>
                <w:sz w:val="13"/>
                <w:szCs w:val="13"/>
                <w:lang w:bidi="ar"/>
              </w:rPr>
              <w:t>1801265,rs1801159</w:t>
            </w:r>
          </w:p>
        </w:tc>
      </w:tr>
      <w:tr w:rsidR="00212F91" w:rsidRPr="004B6508" w14:paraId="64AA2C0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F7D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4F3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969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7A4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BEB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Exon1-28</w:t>
            </w:r>
          </w:p>
        </w:tc>
      </w:tr>
      <w:tr w:rsidR="00212F91" w:rsidRPr="004B6508" w14:paraId="54DE941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865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F79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3DA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39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671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3A97E70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E525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401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DCD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D2A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0B8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1E8767E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7CC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33D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326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889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120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Exon1-27</w:t>
            </w:r>
          </w:p>
        </w:tc>
      </w:tr>
      <w:tr w:rsidR="00212F91" w:rsidRPr="004B6508" w14:paraId="42F74FA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9CE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6AA0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7F6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843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106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Exon18-24</w:t>
            </w:r>
          </w:p>
        </w:tc>
      </w:tr>
      <w:tr w:rsidR="00212F91" w:rsidRPr="004B6508" w14:paraId="2BA0BE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8A3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09D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77E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12D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44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rs11615, rs3212986</w:t>
            </w:r>
          </w:p>
        </w:tc>
      </w:tr>
      <w:tr w:rsidR="00212F91" w:rsidRPr="004B6508" w14:paraId="55D5812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B6A1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261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F00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4A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FC3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Exon2-23</w:t>
            </w:r>
          </w:p>
        </w:tc>
      </w:tr>
      <w:tr w:rsidR="00212F91" w:rsidRPr="004B6508" w14:paraId="2DC90CF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C89E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6D77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BB14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D3F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30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51DEB9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23E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F78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11A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0D4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044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214FF28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802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061E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6BB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C5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6CE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Exon1-43</w:t>
            </w:r>
          </w:p>
        </w:tc>
      </w:tr>
      <w:tr w:rsidR="00212F91" w:rsidRPr="004B6508" w14:paraId="79664C1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90E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4E00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7F3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775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1FB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Exon2-15</w:t>
            </w:r>
          </w:p>
        </w:tc>
      </w:tr>
      <w:tr w:rsidR="00212F91" w:rsidRPr="004B6508" w14:paraId="59C3B5D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7C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772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79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134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B53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Exon2-44</w:t>
            </w:r>
          </w:p>
        </w:tc>
      </w:tr>
      <w:tr w:rsidR="00212F91" w:rsidRPr="004B6508" w14:paraId="465BF3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43C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FA9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63C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87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36B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0BA5EE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226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979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A70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EE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159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63307D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C977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0282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E96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33B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E99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Exon4-14</w:t>
            </w:r>
          </w:p>
        </w:tc>
      </w:tr>
      <w:tr w:rsidR="00212F91" w:rsidRPr="004B6508" w14:paraId="7823225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D6B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5B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32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ED89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73C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2F384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E936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D5C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F4C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514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B7E9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Exon4-5,7,9-18</w:t>
            </w:r>
          </w:p>
        </w:tc>
      </w:tr>
      <w:tr w:rsidR="00212F91" w:rsidRPr="004B6508" w14:paraId="66C7752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283B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40DB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F50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11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101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Exon3-9,11-16,18</w:t>
            </w:r>
          </w:p>
        </w:tc>
      </w:tr>
      <w:tr w:rsidR="00212F91" w:rsidRPr="004B6508" w14:paraId="2CDA01B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6A7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A9FC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9F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5B5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296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Exon2-4,7-17</w:t>
            </w:r>
          </w:p>
        </w:tc>
      </w:tr>
      <w:tr w:rsidR="00212F91" w:rsidRPr="004B6508" w14:paraId="3037EE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1D3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8B1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A05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A30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6A9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Exon3,6,9-10,12-13,15-16</w:t>
            </w:r>
          </w:p>
        </w:tc>
      </w:tr>
      <w:tr w:rsidR="00212F91" w:rsidRPr="004B6508" w14:paraId="6F6223F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7571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4F3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365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86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3B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3F42EF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AF0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B18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153C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774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EB5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Exon1-24</w:t>
            </w:r>
          </w:p>
        </w:tc>
      </w:tr>
      <w:tr w:rsidR="00212F91" w:rsidRPr="004B6508" w14:paraId="76A7D8F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FAA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8F9B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FFE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482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D3A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8F5F84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A71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EFC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27C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9DF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BFE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w:t>
            </w:r>
          </w:p>
        </w:tc>
      </w:tr>
      <w:tr w:rsidR="00212F91" w:rsidRPr="004B6508" w14:paraId="289973A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28E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225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157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4F4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79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D00383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69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3F4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0CE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833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CC2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2B79F96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79A1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567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5A0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231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DC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0668BA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13A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0FF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C6B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338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B3D3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6862474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C38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E92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C18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B79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BFD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7831887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44B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995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3AD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F9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1666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143C9DA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CB5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07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31A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9E1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306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270B617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963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DC40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032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B42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CF1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Exon8,13</w:t>
            </w:r>
          </w:p>
        </w:tc>
      </w:tr>
      <w:tr w:rsidR="00212F91" w:rsidRPr="004B6508" w14:paraId="24F0CC9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742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F2B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E0B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0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BC6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rs1695, rs1138272</w:t>
            </w:r>
          </w:p>
        </w:tc>
      </w:tr>
      <w:tr w:rsidR="00212F91" w:rsidRPr="004B6508" w14:paraId="508F4EE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466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3E9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CAE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D55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BCF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w:t>
            </w:r>
          </w:p>
        </w:tc>
      </w:tr>
      <w:tr w:rsidR="00212F91" w:rsidRPr="004B6508" w14:paraId="41129BE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D3AC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7FDD4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9FF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2AA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84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0E80785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48A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6C0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4136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B66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B38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w:t>
            </w:r>
          </w:p>
        </w:tc>
      </w:tr>
      <w:tr w:rsidR="00212F91" w:rsidRPr="004B6508" w14:paraId="696887F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5BD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3A4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5FB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7E6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6BF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w:t>
            </w:r>
          </w:p>
        </w:tc>
      </w:tr>
      <w:tr w:rsidR="00212F91" w:rsidRPr="004B6508" w14:paraId="79B0DBC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EC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BBA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36E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C55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E7F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2D06992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C56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B02A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DD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A26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670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DBB5BC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EE9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B351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BE2F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FE5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773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60AFCF6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BD946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3E2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3FF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869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7CDD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w:t>
            </w:r>
          </w:p>
        </w:tc>
      </w:tr>
      <w:tr w:rsidR="00212F91" w:rsidRPr="004B6508" w14:paraId="2DCC774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B45B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1EFA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ED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35F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A24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Exon3-10</w:t>
            </w:r>
          </w:p>
        </w:tc>
      </w:tr>
      <w:tr w:rsidR="00212F91" w:rsidRPr="004B6508" w14:paraId="4B17CB4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886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2586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BA2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BF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BED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5BFE65C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EC9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D971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3BD1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A76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2F0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28B4E2B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2B4C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DB5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D56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A5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9A7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0CBC2F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A25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D80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A031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53E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986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Exon2,12-25</w:t>
            </w:r>
          </w:p>
        </w:tc>
      </w:tr>
      <w:tr w:rsidR="00212F91" w:rsidRPr="004B6508" w14:paraId="5C41C7F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1D7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501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4A9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45B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26B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Exon12-25</w:t>
            </w:r>
          </w:p>
        </w:tc>
      </w:tr>
      <w:tr w:rsidR="00212F91" w:rsidRPr="004B6508" w14:paraId="31B8B71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A06F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7F9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A57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E2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CE1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Exon1-26</w:t>
            </w:r>
          </w:p>
        </w:tc>
      </w:tr>
      <w:tr w:rsidR="00212F91" w:rsidRPr="004B6508" w14:paraId="3DB673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4214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E79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B13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C8E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971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Exon1-29</w:t>
            </w:r>
          </w:p>
        </w:tc>
      </w:tr>
      <w:tr w:rsidR="00212F91" w:rsidRPr="004B6508" w14:paraId="5340AB6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75D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DE70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5D2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911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BF7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w:t>
            </w:r>
          </w:p>
        </w:tc>
      </w:tr>
      <w:tr w:rsidR="00212F91" w:rsidRPr="004B6508" w14:paraId="63B5AC4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FD2D0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4EA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357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389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C11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Exon9,11,13-14,17-18</w:t>
            </w:r>
          </w:p>
        </w:tc>
      </w:tr>
      <w:tr w:rsidR="00212F91" w:rsidRPr="004B6508" w14:paraId="0E3C33D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03C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DC0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581F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6A5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762F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Exon1-37</w:t>
            </w:r>
          </w:p>
        </w:tc>
      </w:tr>
      <w:tr w:rsidR="00212F91" w:rsidRPr="004B6508" w14:paraId="0674C9E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9D62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D4B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06A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525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59B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Exon1-59</w:t>
            </w:r>
          </w:p>
        </w:tc>
      </w:tr>
      <w:tr w:rsidR="00212F91" w:rsidRPr="004B6508" w14:paraId="01D439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7167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BAE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59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D9E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9AA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Exon2-55</w:t>
            </w:r>
          </w:p>
        </w:tc>
      </w:tr>
      <w:tr w:rsidR="00212F91" w:rsidRPr="004B6508" w14:paraId="11E69C1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75C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360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832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497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3EB4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3D1368B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E5A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D338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390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818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CD0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Exon2-3,6</w:t>
            </w:r>
          </w:p>
        </w:tc>
      </w:tr>
      <w:tr w:rsidR="00212F91" w:rsidRPr="004B6508" w14:paraId="3253F36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62F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C5E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1E5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850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325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1CDA656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D61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256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76E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71E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78C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5667DB6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026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DB4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67D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F9E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2DD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2B736A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8D3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3954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2AB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C88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DC7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Exon2-12,14-15,17-21</w:t>
            </w:r>
          </w:p>
        </w:tc>
      </w:tr>
      <w:tr w:rsidR="00212F91" w:rsidRPr="004B6508" w14:paraId="06AE5D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77D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96E5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B7F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4FC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520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Exon1-19</w:t>
            </w:r>
          </w:p>
        </w:tc>
      </w:tr>
      <w:tr w:rsidR="00212F91" w:rsidRPr="004B6508" w14:paraId="279F70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9316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852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665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9C0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E397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Exon2-13</w:t>
            </w:r>
          </w:p>
        </w:tc>
      </w:tr>
      <w:tr w:rsidR="00212F91" w:rsidRPr="004B6508" w14:paraId="375FB0C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9DA3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9201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CB09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B1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7C57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Exon2-25</w:t>
            </w:r>
          </w:p>
        </w:tc>
      </w:tr>
      <w:tr w:rsidR="00212F91" w:rsidRPr="004B6508" w14:paraId="7F286F6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D0D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F0C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A06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1D5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A1C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31E4293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466F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342E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44F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389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F56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63C816A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0ED1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98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567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AAB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C9C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Exon1-24</w:t>
            </w:r>
          </w:p>
        </w:tc>
      </w:tr>
      <w:tr w:rsidR="00212F91" w:rsidRPr="004B6508" w14:paraId="66B10C5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AB9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3DB9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337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453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023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5EBDE5E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3A5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699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2BA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FDD6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D7C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0B6F999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2AAD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DEAD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3F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377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7C2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Exon2-58</w:t>
            </w:r>
          </w:p>
        </w:tc>
      </w:tr>
      <w:tr w:rsidR="00212F91" w:rsidRPr="004B6508" w14:paraId="2A1C7DA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3BB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782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A041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B6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77F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7749D7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D63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B224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E2F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041C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844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5E77181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45B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A63B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213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1F2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222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w:t>
            </w:r>
          </w:p>
        </w:tc>
      </w:tr>
      <w:tr w:rsidR="00212F91" w:rsidRPr="004B6508" w14:paraId="0C79E82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E3D4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F36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39E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8E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096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07F94D6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B58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FC48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30A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35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73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Exon1-58</w:t>
            </w:r>
          </w:p>
        </w:tc>
      </w:tr>
      <w:tr w:rsidR="00212F91" w:rsidRPr="004B6508" w14:paraId="6CB93A4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C410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6F7F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2A8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85F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CCB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776605C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FEC6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3F3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7E7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64B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7443CE8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780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2C7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A2B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D9B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0F6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4C826BC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569A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B9C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B29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198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29D8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47EC76D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EB2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BCEB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29D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BE2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03D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Exon14-15</w:t>
            </w:r>
          </w:p>
        </w:tc>
      </w:tr>
      <w:tr w:rsidR="00212F91" w:rsidRPr="004B6508" w14:paraId="6DA5DB6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989F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D7A3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B0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475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87D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Exon16-19</w:t>
            </w:r>
          </w:p>
        </w:tc>
      </w:tr>
      <w:tr w:rsidR="00212F91" w:rsidRPr="004B6508" w14:paraId="5FAF130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DDDF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23A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5DF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E74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64E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Exon16-17</w:t>
            </w:r>
          </w:p>
        </w:tc>
      </w:tr>
      <w:tr w:rsidR="00212F91" w:rsidRPr="004B6508" w14:paraId="5C21EA6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A27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3C9F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9B1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821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745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Exon1-13</w:t>
            </w:r>
          </w:p>
        </w:tc>
      </w:tr>
      <w:tr w:rsidR="00212F91" w:rsidRPr="004B6508" w14:paraId="05A4CC3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9C3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31E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AF9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334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093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Exon2-30</w:t>
            </w:r>
          </w:p>
        </w:tc>
      </w:tr>
      <w:tr w:rsidR="00212F91" w:rsidRPr="004B6508" w14:paraId="40BBE9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3E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B79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38D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3B5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BB0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67E7A63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49D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811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D92D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652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DC0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Exon12,14,18</w:t>
            </w:r>
          </w:p>
        </w:tc>
      </w:tr>
      <w:tr w:rsidR="00212F91" w:rsidRPr="004B6508" w14:paraId="26190F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075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7BF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AFB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EC3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EC1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Exon2-3,5-6,8-10,14,20-21</w:t>
            </w:r>
          </w:p>
        </w:tc>
      </w:tr>
      <w:tr w:rsidR="00212F91" w:rsidRPr="004B6508" w14:paraId="3602A40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27A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9082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D99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CAB9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F0E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1811A51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ADD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142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C5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395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ACB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Exon1-15</w:t>
            </w:r>
          </w:p>
        </w:tc>
      </w:tr>
      <w:tr w:rsidR="00212F91" w:rsidRPr="004B6508" w14:paraId="2FE47CC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817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AE9F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742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E9C8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725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477BBDE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37B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EEA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DD5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BE0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D3D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Exon3-14,19,30-49</w:t>
            </w:r>
          </w:p>
        </w:tc>
      </w:tr>
      <w:tr w:rsidR="00212F91" w:rsidRPr="004B6508" w14:paraId="6DE85AD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0A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656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4C0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965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78F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Exon1-15</w:t>
            </w:r>
          </w:p>
        </w:tc>
      </w:tr>
      <w:tr w:rsidR="00212F91" w:rsidRPr="004B6508" w14:paraId="445D78E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1DF4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01D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409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F795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EB6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Exon5,7</w:t>
            </w:r>
          </w:p>
        </w:tc>
      </w:tr>
      <w:tr w:rsidR="00212F91" w:rsidRPr="004B6508" w14:paraId="42E42C2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F3C3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67B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0D3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B3B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146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Exon1-23</w:t>
            </w:r>
          </w:p>
        </w:tc>
      </w:tr>
      <w:tr w:rsidR="00212F91" w:rsidRPr="004B6508" w14:paraId="7027CF7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DD4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4DAB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5DD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CB5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8EC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Exon2-22</w:t>
            </w:r>
          </w:p>
        </w:tc>
      </w:tr>
      <w:tr w:rsidR="00212F91" w:rsidRPr="004B6508" w14:paraId="2FB439E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4EA6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805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14E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77D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66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50D8F12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D83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4A4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9B0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150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AC1C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Exon1-25</w:t>
            </w:r>
          </w:p>
        </w:tc>
      </w:tr>
      <w:tr w:rsidR="00212F91" w:rsidRPr="004B6508" w14:paraId="085D1F0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7E9F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774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105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E708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EB18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75E1FDB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CE0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AF4A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740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798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2D4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7BC9656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D042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392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678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8CB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CE7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2748BA3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319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3ACB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B90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0B8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CBA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Exon2-19</w:t>
            </w:r>
          </w:p>
        </w:tc>
      </w:tr>
      <w:tr w:rsidR="00212F91" w:rsidRPr="004B6508" w14:paraId="3680DD5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DC3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C685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A6F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D87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C32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Exon2-17</w:t>
            </w:r>
          </w:p>
        </w:tc>
      </w:tr>
      <w:tr w:rsidR="00212F91" w:rsidRPr="004B6508" w14:paraId="4AE6247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B8C30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F9F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904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2E16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D71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Exon1-25</w:t>
            </w:r>
          </w:p>
        </w:tc>
      </w:tr>
      <w:tr w:rsidR="00212F91" w:rsidRPr="004B6508" w14:paraId="68222E0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2B5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6B8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52D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EEB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365B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Exon1-27</w:t>
            </w:r>
          </w:p>
        </w:tc>
      </w:tr>
      <w:tr w:rsidR="00212F91" w:rsidRPr="004B6508" w14:paraId="7D4DCAE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C38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F3A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1D4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771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765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Exon2-24</w:t>
            </w:r>
          </w:p>
        </w:tc>
      </w:tr>
      <w:tr w:rsidR="00212F91" w:rsidRPr="004B6508" w14:paraId="56EDA02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6DD4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5E2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84D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2015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B5A8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Exon5-6,8,10-11,13-16</w:t>
            </w:r>
          </w:p>
        </w:tc>
      </w:tr>
      <w:tr w:rsidR="00212F91" w:rsidRPr="004B6508" w14:paraId="4051248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6A6B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719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03A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235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E62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2CE62B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2D8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C63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104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62D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18C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7F29B43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DA9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A17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3D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881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CE2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Exon2-10</w:t>
            </w:r>
          </w:p>
        </w:tc>
      </w:tr>
      <w:tr w:rsidR="00212F91" w:rsidRPr="004B6508" w14:paraId="2669DB9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470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9F51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518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B17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14C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Exon36-41</w:t>
            </w:r>
          </w:p>
        </w:tc>
      </w:tr>
      <w:tr w:rsidR="00212F91" w:rsidRPr="004B6508" w14:paraId="4AE5FA2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AB2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62F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E87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3AD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26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w:t>
            </w:r>
          </w:p>
        </w:tc>
      </w:tr>
      <w:tr w:rsidR="00212F91" w:rsidRPr="004B6508" w14:paraId="2AE5F72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BB2B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9D19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52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3D4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6C3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Exon14-16,18</w:t>
            </w:r>
          </w:p>
        </w:tc>
      </w:tr>
      <w:tr w:rsidR="00212F91" w:rsidRPr="004B6508" w14:paraId="396AAD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88C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8E6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F8FB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8A7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DCC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w:t>
            </w:r>
          </w:p>
        </w:tc>
      </w:tr>
      <w:tr w:rsidR="00212F91" w:rsidRPr="004B6508" w14:paraId="151ECBA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5DE6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1E8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C14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13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BA53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Exon2-34</w:t>
            </w:r>
          </w:p>
        </w:tc>
      </w:tr>
      <w:tr w:rsidR="00212F91" w:rsidRPr="004B6508" w14:paraId="1AC6167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E1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DF7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C06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157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7DC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w:t>
            </w:r>
          </w:p>
        </w:tc>
      </w:tr>
      <w:tr w:rsidR="00212F91" w:rsidRPr="004B6508" w14:paraId="22E20EC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B4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C36A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8A7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5E5A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F6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237D55C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EEDF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D1E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672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61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24D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Exon1-12</w:t>
            </w:r>
          </w:p>
        </w:tc>
      </w:tr>
      <w:tr w:rsidR="00212F91" w:rsidRPr="004B6508" w14:paraId="4CCB59D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15B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F7E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29D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F5B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D1B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Exon2-10</w:t>
            </w:r>
          </w:p>
        </w:tc>
      </w:tr>
      <w:tr w:rsidR="00212F91" w:rsidRPr="004B6508" w14:paraId="73FFEB0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199F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B85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A56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323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7F6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Exon7,13-14,20-21</w:t>
            </w:r>
          </w:p>
        </w:tc>
      </w:tr>
      <w:tr w:rsidR="00212F91" w:rsidRPr="004B6508" w14:paraId="57F8D37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0F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4EF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36F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5FE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DF83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2657F5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5428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583F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75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114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A7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Exon1-12</w:t>
            </w:r>
          </w:p>
        </w:tc>
      </w:tr>
      <w:tr w:rsidR="00212F91" w:rsidRPr="004B6508" w14:paraId="374821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CDF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40A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846C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F67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3490EFB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c.-124C&gt;T (C228T), c.-146C&gt;T (C250T)</w:t>
            </w:r>
          </w:p>
        </w:tc>
      </w:tr>
      <w:tr w:rsidR="00212F91" w:rsidRPr="004B6508" w14:paraId="773E62C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0FB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BE7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15C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586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6D8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Exon3-11</w:t>
            </w:r>
          </w:p>
        </w:tc>
      </w:tr>
      <w:tr w:rsidR="00212F91" w:rsidRPr="004B6508" w14:paraId="2C459F0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6018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027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E72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5D8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EB0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Exon2-7</w:t>
            </w:r>
          </w:p>
        </w:tc>
      </w:tr>
      <w:tr w:rsidR="00212F91" w:rsidRPr="004B6508" w14:paraId="11108F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3AF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881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D08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9F0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E1C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388673B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FAF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EDA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32B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816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A5E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Exon3-23</w:t>
            </w:r>
          </w:p>
        </w:tc>
      </w:tr>
      <w:tr w:rsidR="00212F91" w:rsidRPr="004B6508" w14:paraId="3E2B79D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2ED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22D20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07D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DAC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EF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Exon2-42</w:t>
            </w:r>
          </w:p>
        </w:tc>
      </w:tr>
      <w:tr w:rsidR="00212F91" w:rsidRPr="004B6508" w14:paraId="3DC5ADF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D8E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9332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A6FE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4D9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728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rs10929302, rs8175347, rs4148323</w:t>
            </w:r>
          </w:p>
        </w:tc>
      </w:tr>
      <w:tr w:rsidR="00212F91" w:rsidRPr="004B6508" w14:paraId="12E244D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05E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01FCF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AD0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552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8CB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5E89D5F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881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9A3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8C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704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2C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04DA852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FF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D25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25B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819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01676" w14:textId="6E757C53"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5D1E2956" w14:textId="77777777" w:rsidR="00D05D73" w:rsidRDefault="00D05D73">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406171">
        <w:trPr>
          <w:trHeight w:val="283"/>
          <w:tblHeader/>
          <w:jc w:val="center"/>
        </w:trPr>
        <w:tc>
          <w:tcPr>
            <w:tcW w:w="391" w:type="pct"/>
            <w:tcBorders>
              <w:tl2br w:val="nil"/>
              <w:tr2bl w:val="nil"/>
            </w:tcBorders>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70" w:type="pct"/>
            <w:tcBorders>
              <w:tl2br w:val="nil"/>
              <w:tr2bl w:val="nil"/>
            </w:tcBorders>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406171">
        <w:trPr>
          <w:trHeight w:val="283"/>
          <w:jc w:val="center"/>
        </w:trPr>
        <w:tc>
          <w:tcPr>
            <w:tcW w:w="391" w:type="pct"/>
            <w:tcBorders>
              <w:tl2br w:val="nil"/>
              <w:tr2bl w:val="nil"/>
            </w:tcBorders>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70" w:type="pct"/>
            <w:tcBorders>
              <w:tl2br w:val="nil"/>
              <w:tr2bl w:val="nil"/>
            </w:tcBorders>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406171">
        <w:trPr>
          <w:trHeight w:val="283"/>
          <w:jc w:val="center"/>
        </w:trPr>
        <w:tc>
          <w:tcPr>
            <w:tcW w:w="391" w:type="pct"/>
            <w:tcBorders>
              <w:tl2br w:val="nil"/>
              <w:tr2bl w:val="nil"/>
            </w:tcBorders>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70" w:type="pct"/>
            <w:tcBorders>
              <w:tl2br w:val="nil"/>
              <w:tr2bl w:val="nil"/>
            </w:tcBorders>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406171">
        <w:trPr>
          <w:trHeight w:val="283"/>
          <w:jc w:val="center"/>
        </w:trPr>
        <w:tc>
          <w:tcPr>
            <w:tcW w:w="391" w:type="pct"/>
            <w:tcBorders>
              <w:tl2br w:val="nil"/>
              <w:tr2bl w:val="nil"/>
            </w:tcBorders>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70" w:type="pct"/>
            <w:tcBorders>
              <w:tl2br w:val="nil"/>
              <w:tr2bl w:val="nil"/>
            </w:tcBorders>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406171">
        <w:trPr>
          <w:trHeight w:val="283"/>
          <w:jc w:val="center"/>
        </w:trPr>
        <w:tc>
          <w:tcPr>
            <w:tcW w:w="391" w:type="pct"/>
            <w:tcBorders>
              <w:tl2br w:val="nil"/>
              <w:tr2bl w:val="nil"/>
            </w:tcBorders>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70" w:type="pct"/>
            <w:tcBorders>
              <w:tl2br w:val="nil"/>
              <w:tr2bl w:val="nil"/>
            </w:tcBorders>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406171">
        <w:trPr>
          <w:trHeight w:val="283"/>
          <w:jc w:val="center"/>
        </w:trPr>
        <w:tc>
          <w:tcPr>
            <w:tcW w:w="391" w:type="pct"/>
            <w:tcBorders>
              <w:tl2br w:val="nil"/>
              <w:tr2bl w:val="nil"/>
            </w:tcBorders>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70" w:type="pct"/>
            <w:tcBorders>
              <w:tl2br w:val="nil"/>
              <w:tr2bl w:val="nil"/>
            </w:tcBorders>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406171">
        <w:trPr>
          <w:trHeight w:val="283"/>
          <w:jc w:val="center"/>
        </w:trPr>
        <w:tc>
          <w:tcPr>
            <w:tcW w:w="391" w:type="pct"/>
            <w:tcBorders>
              <w:tl2br w:val="nil"/>
              <w:tr2bl w:val="nil"/>
            </w:tcBorders>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vAlign w:val="center"/>
          </w:tcPr>
          <w:p w14:paraId="3EBB1BDE" w14:textId="4E118199" w:rsidR="00975187" w:rsidRPr="00181DDB" w:rsidRDefault="00214512"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Pr>
                <w:rFonts w:ascii="Times New Roman" w:eastAsia="思源黑体 CN Bold" w:hAnsi="Times New Roman" w:hint="eastAsia"/>
                <w:i/>
                <w:iCs/>
                <w:color w:val="000000" w:themeColor="text1"/>
                <w:sz w:val="15"/>
                <w:szCs w:val="15"/>
                <w:lang w:bidi="ar"/>
              </w:rPr>
              <w:t>PPARG</w:t>
            </w:r>
          </w:p>
        </w:tc>
        <w:tc>
          <w:tcPr>
            <w:tcW w:w="676" w:type="pct"/>
            <w:tcBorders>
              <w:tl2br w:val="nil"/>
              <w:tr2bl w:val="nil"/>
            </w:tcBorders>
            <w:vAlign w:val="center"/>
          </w:tcPr>
          <w:p w14:paraId="2B28E58C" w14:textId="25B6060C"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w:t>
            </w:r>
            <w:r w:rsidR="00214512">
              <w:rPr>
                <w:rFonts w:ascii="Times New Roman" w:eastAsia="思源黑体 CN Bold" w:hAnsi="Times New Roman"/>
                <w:color w:val="000000" w:themeColor="text1"/>
                <w:sz w:val="15"/>
                <w:szCs w:val="15"/>
                <w:lang w:bidi="ar"/>
              </w:rPr>
              <w:t>15869</w:t>
            </w:r>
          </w:p>
        </w:tc>
        <w:tc>
          <w:tcPr>
            <w:tcW w:w="670" w:type="pct"/>
            <w:tcBorders>
              <w:tl2br w:val="nil"/>
              <w:tr2bl w:val="nil"/>
            </w:tcBorders>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406171">
        <w:trPr>
          <w:trHeight w:val="283"/>
          <w:jc w:val="center"/>
        </w:trPr>
        <w:tc>
          <w:tcPr>
            <w:tcW w:w="391" w:type="pct"/>
            <w:tcBorders>
              <w:tl2br w:val="nil"/>
              <w:tr2bl w:val="nil"/>
            </w:tcBorders>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70" w:type="pct"/>
            <w:tcBorders>
              <w:tl2br w:val="nil"/>
              <w:tr2bl w:val="nil"/>
            </w:tcBorders>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406171">
        <w:trPr>
          <w:trHeight w:val="283"/>
          <w:jc w:val="center"/>
        </w:trPr>
        <w:tc>
          <w:tcPr>
            <w:tcW w:w="391" w:type="pct"/>
            <w:tcBorders>
              <w:tl2br w:val="nil"/>
              <w:tr2bl w:val="nil"/>
            </w:tcBorders>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70" w:type="pct"/>
            <w:tcBorders>
              <w:tl2br w:val="nil"/>
              <w:tr2bl w:val="nil"/>
            </w:tcBorders>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406171">
        <w:trPr>
          <w:trHeight w:val="283"/>
          <w:jc w:val="center"/>
        </w:trPr>
        <w:tc>
          <w:tcPr>
            <w:tcW w:w="391" w:type="pct"/>
            <w:tcBorders>
              <w:tl2br w:val="nil"/>
              <w:tr2bl w:val="nil"/>
            </w:tcBorders>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lastRenderedPageBreak/>
              <w:t>9</w:t>
            </w:r>
          </w:p>
        </w:tc>
        <w:tc>
          <w:tcPr>
            <w:tcW w:w="672" w:type="pct"/>
            <w:tcBorders>
              <w:tl2br w:val="nil"/>
              <w:tr2bl w:val="nil"/>
            </w:tcBorders>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70" w:type="pct"/>
            <w:tcBorders>
              <w:tl2br w:val="nil"/>
              <w:tr2bl w:val="nil"/>
            </w:tcBorders>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406171">
        <w:trPr>
          <w:trHeight w:val="283"/>
          <w:jc w:val="center"/>
        </w:trPr>
        <w:tc>
          <w:tcPr>
            <w:tcW w:w="391" w:type="pct"/>
            <w:tcBorders>
              <w:tl2br w:val="nil"/>
              <w:tr2bl w:val="nil"/>
            </w:tcBorders>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70" w:type="pct"/>
            <w:tcBorders>
              <w:tl2br w:val="nil"/>
              <w:tr2bl w:val="nil"/>
            </w:tcBorders>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406171">
        <w:trPr>
          <w:trHeight w:val="283"/>
          <w:jc w:val="center"/>
        </w:trPr>
        <w:tc>
          <w:tcPr>
            <w:tcW w:w="391" w:type="pct"/>
            <w:tcBorders>
              <w:tl2br w:val="nil"/>
              <w:tr2bl w:val="nil"/>
            </w:tcBorders>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11</w:t>
            </w:r>
          </w:p>
        </w:tc>
        <w:tc>
          <w:tcPr>
            <w:tcW w:w="672" w:type="pct"/>
            <w:tcBorders>
              <w:tl2br w:val="nil"/>
              <w:tr2bl w:val="nil"/>
            </w:tcBorders>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70" w:type="pct"/>
            <w:tcBorders>
              <w:tl2br w:val="nil"/>
              <w:tr2bl w:val="nil"/>
            </w:tcBorders>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406171">
        <w:trPr>
          <w:trHeight w:val="283"/>
          <w:jc w:val="center"/>
        </w:trPr>
        <w:tc>
          <w:tcPr>
            <w:tcW w:w="391" w:type="pct"/>
            <w:tcBorders>
              <w:tl2br w:val="nil"/>
              <w:tr2bl w:val="nil"/>
            </w:tcBorders>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70" w:type="pct"/>
            <w:tcBorders>
              <w:tl2br w:val="nil"/>
              <w:tr2bl w:val="nil"/>
            </w:tcBorders>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406171">
        <w:trPr>
          <w:trHeight w:val="283"/>
          <w:jc w:val="center"/>
        </w:trPr>
        <w:tc>
          <w:tcPr>
            <w:tcW w:w="391" w:type="pct"/>
            <w:tcBorders>
              <w:tl2br w:val="nil"/>
              <w:tr2bl w:val="nil"/>
            </w:tcBorders>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70" w:type="pct"/>
            <w:tcBorders>
              <w:tl2br w:val="nil"/>
              <w:tr2bl w:val="nil"/>
            </w:tcBorders>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406171">
        <w:trPr>
          <w:trHeight w:val="283"/>
          <w:jc w:val="center"/>
        </w:trPr>
        <w:tc>
          <w:tcPr>
            <w:tcW w:w="391" w:type="pct"/>
            <w:tcBorders>
              <w:tl2br w:val="nil"/>
              <w:tr2bl w:val="nil"/>
            </w:tcBorders>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70" w:type="pct"/>
            <w:tcBorders>
              <w:tl2br w:val="nil"/>
              <w:tr2bl w:val="nil"/>
            </w:tcBorders>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406171">
        <w:trPr>
          <w:trHeight w:val="283"/>
          <w:jc w:val="center"/>
        </w:trPr>
        <w:tc>
          <w:tcPr>
            <w:tcW w:w="391" w:type="pct"/>
            <w:tcBorders>
              <w:tl2br w:val="nil"/>
              <w:tr2bl w:val="nil"/>
            </w:tcBorders>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406171">
        <w:trPr>
          <w:trHeight w:val="283"/>
          <w:jc w:val="center"/>
        </w:trPr>
        <w:tc>
          <w:tcPr>
            <w:tcW w:w="391" w:type="pct"/>
            <w:tcBorders>
              <w:tl2br w:val="nil"/>
              <w:tr2bl w:val="nil"/>
            </w:tcBorders>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406171">
        <w:trPr>
          <w:trHeight w:val="283"/>
          <w:jc w:val="center"/>
        </w:trPr>
        <w:tc>
          <w:tcPr>
            <w:tcW w:w="391" w:type="pct"/>
            <w:tcBorders>
              <w:tl2br w:val="nil"/>
              <w:tr2bl w:val="nil"/>
            </w:tcBorders>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406171">
        <w:trPr>
          <w:trHeight w:val="283"/>
          <w:jc w:val="center"/>
        </w:trPr>
        <w:tc>
          <w:tcPr>
            <w:tcW w:w="391" w:type="pct"/>
            <w:tcBorders>
              <w:tl2br w:val="nil"/>
              <w:tr2bl w:val="nil"/>
            </w:tcBorders>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406171">
        <w:trPr>
          <w:trHeight w:val="283"/>
          <w:jc w:val="center"/>
        </w:trPr>
        <w:tc>
          <w:tcPr>
            <w:tcW w:w="391" w:type="pct"/>
            <w:tcBorders>
              <w:tl2br w:val="nil"/>
              <w:tr2bl w:val="nil"/>
            </w:tcBorders>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406171">
        <w:trPr>
          <w:trHeight w:val="283"/>
          <w:jc w:val="center"/>
        </w:trPr>
        <w:tc>
          <w:tcPr>
            <w:tcW w:w="391" w:type="pct"/>
            <w:tcBorders>
              <w:tl2br w:val="nil"/>
              <w:tr2bl w:val="nil"/>
            </w:tcBorders>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70" w:type="pct"/>
            <w:tcBorders>
              <w:tl2br w:val="nil"/>
              <w:tr2bl w:val="nil"/>
            </w:tcBorders>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7108FD53" w14:textId="77777777" w:rsidR="00406171" w:rsidRPr="00406171" w:rsidRDefault="00406171" w:rsidP="00406171">
      <w:pPr>
        <w:spacing w:after="0" w:line="240" w:lineRule="auto"/>
        <w:rPr>
          <w:rFonts w:ascii="Times New Roman" w:eastAsia="思源黑体 CN Normal" w:hAnsi="Times New Roman"/>
          <w:b/>
          <w:bCs/>
          <w:color w:val="000000" w:themeColor="text1"/>
          <w:sz w:val="16"/>
          <w:szCs w:val="16"/>
        </w:rPr>
      </w:pPr>
      <w:r w:rsidRPr="00406171">
        <w:rPr>
          <w:rFonts w:ascii="Times New Roman" w:eastAsia="思源黑体 CN Normal" w:hAnsi="Times New Roman" w:hint="eastAsia"/>
          <w:b/>
          <w:bCs/>
          <w:color w:val="000000" w:themeColor="text1"/>
          <w:sz w:val="16"/>
          <w:szCs w:val="16"/>
        </w:rPr>
        <w:t>注：</w:t>
      </w:r>
    </w:p>
    <w:p w14:paraId="19507C43" w14:textId="77777777" w:rsidR="00406171" w:rsidRDefault="00406171" w:rsidP="00406171">
      <w:pPr>
        <w:spacing w:after="0" w:line="240" w:lineRule="auto"/>
        <w:ind w:firstLineChars="200" w:firstLine="320"/>
        <w:rPr>
          <w:rFonts w:ascii="Times New Roman" w:eastAsia="思源黑体 CN Normal" w:hAnsi="Times New Roman"/>
          <w:bCs/>
          <w:color w:val="000000" w:themeColor="text1"/>
          <w:sz w:val="16"/>
          <w:szCs w:val="16"/>
        </w:rPr>
      </w:pPr>
      <w:r w:rsidRPr="00406171">
        <w:rPr>
          <w:rFonts w:ascii="Times New Roman" w:eastAsia="思源黑体 CN Normal" w:hAnsi="Times New Roman" w:hint="eastAsia"/>
          <w:bCs/>
          <w:color w:val="000000" w:themeColor="text1"/>
          <w:sz w:val="16"/>
          <w:szCs w:val="16"/>
        </w:rPr>
        <w:t>预期用于点突变（</w:t>
      </w:r>
      <w:r w:rsidRPr="00406171">
        <w:rPr>
          <w:rFonts w:ascii="Times New Roman" w:eastAsia="思源黑体 CN Normal" w:hAnsi="Times New Roman" w:hint="eastAsia"/>
          <w:bCs/>
          <w:color w:val="000000" w:themeColor="text1"/>
          <w:sz w:val="16"/>
          <w:szCs w:val="16"/>
        </w:rPr>
        <w:t>SNV</w:t>
      </w:r>
      <w:r w:rsidRPr="00406171">
        <w:rPr>
          <w:rFonts w:ascii="Times New Roman" w:eastAsia="思源黑体 CN Normal" w:hAnsi="Times New Roman" w:hint="eastAsia"/>
          <w:bCs/>
          <w:color w:val="000000" w:themeColor="text1"/>
          <w:sz w:val="16"/>
          <w:szCs w:val="16"/>
        </w:rPr>
        <w:t>）、插入</w:t>
      </w:r>
      <w:r w:rsidRPr="00406171">
        <w:rPr>
          <w:rFonts w:ascii="Times New Roman" w:eastAsia="思源黑体 CN Normal" w:hAnsi="Times New Roman" w:hint="eastAsia"/>
          <w:bCs/>
          <w:color w:val="000000" w:themeColor="text1"/>
          <w:sz w:val="16"/>
          <w:szCs w:val="16"/>
        </w:rPr>
        <w:t>/</w:t>
      </w:r>
      <w:r w:rsidRPr="00406171">
        <w:rPr>
          <w:rFonts w:ascii="Times New Roman" w:eastAsia="思源黑体 CN Normal" w:hAnsi="Times New Roman" w:hint="eastAsia"/>
          <w:bCs/>
          <w:color w:val="000000" w:themeColor="text1"/>
          <w:sz w:val="16"/>
          <w:szCs w:val="16"/>
        </w:rPr>
        <w:t>缺失突变（</w:t>
      </w:r>
      <w:proofErr w:type="spellStart"/>
      <w:r w:rsidRPr="00406171">
        <w:rPr>
          <w:rFonts w:ascii="Times New Roman" w:eastAsia="思源黑体 CN Normal" w:hAnsi="Times New Roman" w:hint="eastAsia"/>
          <w:bCs/>
          <w:color w:val="000000" w:themeColor="text1"/>
          <w:sz w:val="16"/>
          <w:szCs w:val="16"/>
        </w:rPr>
        <w:t>InDel</w:t>
      </w:r>
      <w:proofErr w:type="spellEnd"/>
      <w:r w:rsidRPr="00406171">
        <w:rPr>
          <w:rFonts w:ascii="Times New Roman" w:eastAsia="思源黑体 CN Normal" w:hAnsi="Times New Roman" w:hint="eastAsia"/>
          <w:bCs/>
          <w:color w:val="000000" w:themeColor="text1"/>
          <w:sz w:val="16"/>
          <w:szCs w:val="16"/>
        </w:rPr>
        <w:t>）、微卫星不稳定性（</w:t>
      </w:r>
      <w:r w:rsidRPr="00406171">
        <w:rPr>
          <w:rFonts w:ascii="Times New Roman" w:eastAsia="思源黑体 CN Normal" w:hAnsi="Times New Roman" w:hint="eastAsia"/>
          <w:bCs/>
          <w:color w:val="000000" w:themeColor="text1"/>
          <w:sz w:val="16"/>
          <w:szCs w:val="16"/>
        </w:rPr>
        <w:t>MSI</w:t>
      </w:r>
      <w:r w:rsidRPr="00406171">
        <w:rPr>
          <w:rFonts w:ascii="Times New Roman" w:eastAsia="思源黑体 CN Normal" w:hAnsi="Times New Roman" w:hint="eastAsia"/>
          <w:bCs/>
          <w:color w:val="000000" w:themeColor="text1"/>
          <w:sz w:val="16"/>
          <w:szCs w:val="16"/>
        </w:rPr>
        <w:t>）、拷贝数扩增（</w:t>
      </w:r>
      <w:r w:rsidRPr="00406171">
        <w:rPr>
          <w:rFonts w:ascii="Times New Roman" w:eastAsia="思源黑体 CN Normal" w:hAnsi="Times New Roman" w:hint="eastAsia"/>
          <w:bCs/>
          <w:color w:val="000000" w:themeColor="text1"/>
          <w:sz w:val="16"/>
          <w:szCs w:val="16"/>
        </w:rPr>
        <w:t>CNA</w:t>
      </w:r>
      <w:r w:rsidRPr="00406171">
        <w:rPr>
          <w:rFonts w:ascii="Times New Roman" w:eastAsia="思源黑体 CN Normal" w:hAnsi="Times New Roman" w:hint="eastAsia"/>
          <w:bCs/>
          <w:color w:val="000000" w:themeColor="text1"/>
          <w:sz w:val="16"/>
          <w:szCs w:val="16"/>
        </w:rPr>
        <w:t>）和融合（</w:t>
      </w:r>
      <w:r w:rsidRPr="00406171">
        <w:rPr>
          <w:rFonts w:ascii="Times New Roman" w:eastAsia="思源黑体 CN Normal" w:hAnsi="Times New Roman" w:hint="eastAsia"/>
          <w:bCs/>
          <w:color w:val="000000" w:themeColor="text1"/>
          <w:sz w:val="16"/>
          <w:szCs w:val="16"/>
        </w:rPr>
        <w:t>Fusion</w:t>
      </w:r>
      <w:r w:rsidRPr="00406171">
        <w:rPr>
          <w:rFonts w:ascii="Times New Roman" w:eastAsia="思源黑体 CN Normal" w:hAnsi="Times New Roman" w:hint="eastAsia"/>
          <w:bCs/>
          <w:color w:val="000000" w:themeColor="text1"/>
          <w:sz w:val="16"/>
          <w:szCs w:val="16"/>
        </w:rPr>
        <w:t>）等变异类型检测的肿瘤细胞含量不低于</w:t>
      </w:r>
      <w:r w:rsidRPr="00406171">
        <w:rPr>
          <w:rFonts w:ascii="Times New Roman" w:eastAsia="思源黑体 CN Normal" w:hAnsi="Times New Roman" w:hint="eastAsia"/>
          <w:bCs/>
          <w:color w:val="000000" w:themeColor="text1"/>
          <w:sz w:val="16"/>
          <w:szCs w:val="16"/>
        </w:rPr>
        <w:t>20%</w:t>
      </w:r>
      <w:r w:rsidRPr="00406171">
        <w:rPr>
          <w:rFonts w:ascii="Times New Roman" w:eastAsia="思源黑体 CN Normal" w:hAnsi="Times New Roman" w:hint="eastAsia"/>
          <w:bCs/>
          <w:color w:val="000000" w:themeColor="text1"/>
          <w:sz w:val="16"/>
          <w:szCs w:val="16"/>
        </w:rPr>
        <w:t>。预期用于纯合缺失（</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）检测的肿瘤细胞含量不低于</w:t>
      </w:r>
      <w:r w:rsidRPr="00406171">
        <w:rPr>
          <w:rFonts w:ascii="Times New Roman" w:eastAsia="思源黑体 CN Normal" w:hAnsi="Times New Roman" w:hint="eastAsia"/>
          <w:bCs/>
          <w:color w:val="000000" w:themeColor="text1"/>
          <w:sz w:val="16"/>
          <w:szCs w:val="16"/>
        </w:rPr>
        <w:t>30%</w:t>
      </w:r>
      <w:r w:rsidRPr="00406171">
        <w:rPr>
          <w:rFonts w:ascii="Times New Roman" w:eastAsia="思源黑体 CN Normal" w:hAnsi="Times New Roman" w:hint="eastAsia"/>
          <w:bCs/>
          <w:color w:val="000000" w:themeColor="text1"/>
          <w:sz w:val="16"/>
          <w:szCs w:val="16"/>
        </w:rPr>
        <w:t>，其中</w:t>
      </w:r>
      <w:r w:rsidRPr="00406171">
        <w:rPr>
          <w:rFonts w:ascii="Times New Roman" w:eastAsia="思源黑体 CN Normal" w:hAnsi="Times New Roman" w:hint="eastAsia"/>
          <w:bCs/>
          <w:color w:val="000000" w:themeColor="text1"/>
          <w:sz w:val="16"/>
          <w:szCs w:val="16"/>
        </w:rPr>
        <w:t>MTAP</w:t>
      </w:r>
      <w:r w:rsidRPr="00406171">
        <w:rPr>
          <w:rFonts w:ascii="Times New Roman" w:eastAsia="思源黑体 CN Normal" w:hAnsi="Times New Roman" w:hint="eastAsia"/>
          <w:bCs/>
          <w:color w:val="000000" w:themeColor="text1"/>
          <w:sz w:val="16"/>
          <w:szCs w:val="16"/>
        </w:rPr>
        <w:t>基因的</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检测要求肿瘤细胞含量≥</w:t>
      </w:r>
      <w:r w:rsidRPr="00406171">
        <w:rPr>
          <w:rFonts w:ascii="Times New Roman" w:eastAsia="思源黑体 CN Normal" w:hAnsi="Times New Roman" w:hint="eastAsia"/>
          <w:bCs/>
          <w:color w:val="000000" w:themeColor="text1"/>
          <w:sz w:val="16"/>
          <w:szCs w:val="16"/>
        </w:rPr>
        <w:t>30%</w:t>
      </w:r>
      <w:r w:rsidRPr="00406171">
        <w:rPr>
          <w:rFonts w:ascii="Times New Roman" w:eastAsia="思源黑体 CN Normal" w:hAnsi="Times New Roman" w:hint="eastAsia"/>
          <w:bCs/>
          <w:color w:val="000000" w:themeColor="text1"/>
          <w:sz w:val="16"/>
          <w:szCs w:val="16"/>
        </w:rPr>
        <w:t>；其他基因的</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检测，基因水平</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检测要求肿瘤细胞含量≥</w:t>
      </w:r>
      <w:r w:rsidRPr="00406171">
        <w:rPr>
          <w:rFonts w:ascii="Times New Roman" w:eastAsia="思源黑体 CN Normal" w:hAnsi="Times New Roman" w:hint="eastAsia"/>
          <w:bCs/>
          <w:color w:val="000000" w:themeColor="text1"/>
          <w:sz w:val="16"/>
          <w:szCs w:val="16"/>
        </w:rPr>
        <w:t>30%</w:t>
      </w:r>
      <w:r w:rsidRPr="00406171">
        <w:rPr>
          <w:rFonts w:ascii="Times New Roman" w:eastAsia="思源黑体 CN Normal" w:hAnsi="Times New Roman" w:hint="eastAsia"/>
          <w:bCs/>
          <w:color w:val="000000" w:themeColor="text1"/>
          <w:sz w:val="16"/>
          <w:szCs w:val="16"/>
        </w:rPr>
        <w:t>，外显子水平</w:t>
      </w:r>
      <w:r w:rsidRPr="00406171">
        <w:rPr>
          <w:rFonts w:ascii="Times New Roman" w:eastAsia="思源黑体 CN Normal" w:hAnsi="Times New Roman" w:hint="eastAsia"/>
          <w:bCs/>
          <w:color w:val="000000" w:themeColor="text1"/>
          <w:sz w:val="16"/>
          <w:szCs w:val="16"/>
        </w:rPr>
        <w:t>HD</w:t>
      </w:r>
      <w:r w:rsidRPr="00406171">
        <w:rPr>
          <w:rFonts w:ascii="Times New Roman" w:eastAsia="思源黑体 CN Normal" w:hAnsi="Times New Roman" w:hint="eastAsia"/>
          <w:bCs/>
          <w:color w:val="000000" w:themeColor="text1"/>
          <w:sz w:val="16"/>
          <w:szCs w:val="16"/>
        </w:rPr>
        <w:t>检测要求肿瘤细胞含量≥</w:t>
      </w:r>
      <w:r w:rsidRPr="00406171">
        <w:rPr>
          <w:rFonts w:ascii="Times New Roman" w:eastAsia="思源黑体 CN Normal" w:hAnsi="Times New Roman" w:hint="eastAsia"/>
          <w:bCs/>
          <w:color w:val="000000" w:themeColor="text1"/>
          <w:sz w:val="16"/>
          <w:szCs w:val="16"/>
        </w:rPr>
        <w:t>40%</w:t>
      </w:r>
      <w:r w:rsidRPr="00406171">
        <w:rPr>
          <w:rFonts w:ascii="Times New Roman" w:eastAsia="思源黑体 CN Normal" w:hAnsi="Times New Roman" w:hint="eastAsia"/>
          <w:bCs/>
          <w:color w:val="000000" w:themeColor="text1"/>
          <w:sz w:val="16"/>
          <w:szCs w:val="16"/>
        </w:rPr>
        <w:t>。对于肿瘤细胞含量过低的样本，建议重新取材或通过切割来富集肿瘤细胞。</w:t>
      </w:r>
    </w:p>
    <w:p w14:paraId="47A93879" w14:textId="64332648" w:rsidR="000916FA" w:rsidRDefault="00786752" w:rsidP="00406171">
      <w:pPr>
        <w:spacing w:after="0" w:line="240" w:lineRule="auto"/>
        <w:rPr>
          <w:rFonts w:ascii="Times New Roman" w:eastAsia="微软雅黑" w:hAnsi="Times New Roman"/>
          <w:bCs/>
          <w:color w:val="auto"/>
          <w:sz w:val="15"/>
          <w:szCs w:val="15"/>
          <w:highlight w:val="green"/>
        </w:rPr>
      </w:pPr>
      <w:r w:rsidRPr="00786752">
        <w:rPr>
          <w:rFonts w:ascii="Times New Roman" w:eastAsia="微软雅黑" w:hAnsi="Times New Roman" w:hint="eastAsia"/>
          <w:bCs/>
          <w:color w:val="auto"/>
          <w:sz w:val="15"/>
          <w:szCs w:val="15"/>
          <w:highlight w:val="green"/>
        </w:rPr>
        <w:t>{</w:t>
      </w:r>
      <w:r w:rsidRPr="00786752">
        <w:rPr>
          <w:rFonts w:ascii="Times New Roman" w:eastAsia="微软雅黑" w:hAnsi="Times New Roman"/>
          <w:bCs/>
          <w:color w:val="auto"/>
          <w:sz w:val="15"/>
          <w:szCs w:val="15"/>
          <w:highlight w:val="green"/>
        </w:rPr>
        <w:t>%p else%}</w:t>
      </w:r>
    </w:p>
    <w:p w14:paraId="420848EC" w14:textId="77777777" w:rsidR="00786752" w:rsidRPr="0087183A" w:rsidRDefault="00786752" w:rsidP="00786752">
      <w:pPr>
        <w:pStyle w:val="1"/>
        <w:spacing w:before="0"/>
        <w:rPr>
          <w:rFonts w:ascii="微软雅黑" w:eastAsia="微软雅黑" w:hAnsi="微软雅黑"/>
          <w:b/>
          <w:bCs/>
          <w:color w:val="000000" w:themeColor="text1"/>
          <w:sz w:val="36"/>
          <w:szCs w:val="36"/>
        </w:rPr>
      </w:pPr>
      <w:bookmarkStart w:id="31" w:name="_Toc233967923"/>
      <w:r w:rsidRPr="0087183A">
        <w:rPr>
          <w:rFonts w:ascii="微软雅黑" w:eastAsia="微软雅黑" w:hAnsi="微软雅黑"/>
          <w:b/>
          <w:bCs/>
          <w:color w:val="000000" w:themeColor="text1"/>
          <w:sz w:val="36"/>
          <w:szCs w:val="36"/>
        </w:rPr>
        <w:t>附录2：纯合缺失（HD）检测结果</w:t>
      </w:r>
      <w:bookmarkEnd w:id="31"/>
    </w:p>
    <w:tbl>
      <w:tblPr>
        <w:tblStyle w:val="MasterIVD-v3"/>
        <w:tblW w:w="1019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58"/>
        <w:gridCol w:w="2410"/>
        <w:gridCol w:w="5526"/>
      </w:tblGrid>
      <w:tr w:rsidR="00786752" w14:paraId="7208E07E" w14:textId="77777777" w:rsidTr="006C57C7">
        <w:trPr>
          <w:cnfStyle w:val="100000000000" w:firstRow="1" w:lastRow="0" w:firstColumn="0" w:lastColumn="0" w:oddVBand="0" w:evenVBand="0" w:oddHBand="0" w:evenHBand="0" w:firstRowFirstColumn="0" w:firstRowLastColumn="0" w:lastRowFirstColumn="0" w:lastRowLastColumn="0"/>
          <w:trHeight w:val="454"/>
        </w:trPr>
        <w:tc>
          <w:tcPr>
            <w:tcW w:w="2258" w:type="dxa"/>
            <w:tcBorders>
              <w:tl2br w:val="nil"/>
              <w:tr2bl w:val="nil"/>
            </w:tcBorders>
            <w:shd w:val="clear" w:color="auto" w:fill="auto"/>
          </w:tcPr>
          <w:p w14:paraId="52E26B09" w14:textId="77777777" w:rsidR="00786752" w:rsidRDefault="00786752" w:rsidP="006C57C7">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410" w:type="dxa"/>
            <w:tcBorders>
              <w:tl2br w:val="nil"/>
              <w:tr2bl w:val="nil"/>
            </w:tcBorders>
            <w:shd w:val="clear" w:color="auto" w:fill="auto"/>
          </w:tcPr>
          <w:p w14:paraId="53312849" w14:textId="77777777" w:rsidR="00786752" w:rsidRDefault="00786752" w:rsidP="006C57C7">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纯合缺失检测结果</w:t>
            </w:r>
          </w:p>
        </w:tc>
        <w:tc>
          <w:tcPr>
            <w:tcW w:w="5526" w:type="dxa"/>
            <w:tcBorders>
              <w:tl2br w:val="nil"/>
              <w:tr2bl w:val="nil"/>
            </w:tcBorders>
            <w:shd w:val="clear" w:color="auto" w:fill="auto"/>
          </w:tcPr>
          <w:p w14:paraId="1FE36791" w14:textId="77777777" w:rsidR="00786752" w:rsidRDefault="00786752" w:rsidP="006C57C7">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区域</w:t>
            </w:r>
          </w:p>
        </w:tc>
      </w:tr>
      <w:tr w:rsidR="00786752" w14:paraId="652660C7" w14:textId="77777777" w:rsidTr="006C57C7">
        <w:trPr>
          <w:trHeight w:val="397"/>
        </w:trPr>
        <w:tc>
          <w:tcPr>
            <w:tcW w:w="10194" w:type="dxa"/>
            <w:gridSpan w:val="3"/>
            <w:tcBorders>
              <w:tl2br w:val="nil"/>
              <w:tr2bl w:val="nil"/>
            </w:tcBorders>
          </w:tcPr>
          <w:p w14:paraId="5999322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 xml:space="preserve">{%tr if </w:t>
            </w:r>
            <w:proofErr w:type="spellStart"/>
            <w:r w:rsidRPr="001C0524">
              <w:rPr>
                <w:rFonts w:ascii="Times New Roman" w:eastAsia="思源黑体 CN Normal" w:hAnsi="Times New Roman"/>
                <w:bCs/>
                <w:iCs/>
                <w:color w:val="auto"/>
                <w:sz w:val="17"/>
                <w:szCs w:val="17"/>
              </w:rPr>
              <w:t>qc.dna_data_qc.snp_cover_ratio_num</w:t>
            </w:r>
            <w:proofErr w:type="spellEnd"/>
            <w:r w:rsidRPr="001C0524">
              <w:rPr>
                <w:rFonts w:ascii="Times New Roman" w:eastAsia="思源黑体 CN Normal" w:hAnsi="Times New Roman"/>
                <w:bCs/>
                <w:iCs/>
                <w:color w:val="auto"/>
                <w:sz w:val="17"/>
                <w:szCs w:val="17"/>
              </w:rPr>
              <w:t xml:space="preserve"> &gt;= 0.9%}</w:t>
            </w:r>
          </w:p>
        </w:tc>
      </w:tr>
      <w:tr w:rsidR="00786752" w14:paraId="32DEBAB3" w14:textId="77777777" w:rsidTr="006C57C7">
        <w:trPr>
          <w:trHeight w:val="397"/>
        </w:trPr>
        <w:tc>
          <w:tcPr>
            <w:tcW w:w="10194" w:type="dxa"/>
            <w:gridSpan w:val="3"/>
            <w:tcBorders>
              <w:tl2br w:val="nil"/>
              <w:tr2bl w:val="nil"/>
            </w:tcBorders>
          </w:tcPr>
          <w:p w14:paraId="0C5BA53D"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hd|judge_cp200_hd_positive%}</w:t>
            </w:r>
          </w:p>
        </w:tc>
      </w:tr>
      <w:tr w:rsidR="00786752" w14:paraId="02547C32" w14:textId="77777777" w:rsidTr="006C57C7">
        <w:trPr>
          <w:trHeight w:val="397"/>
        </w:trPr>
        <w:tc>
          <w:tcPr>
            <w:tcW w:w="10194" w:type="dxa"/>
            <w:gridSpan w:val="3"/>
            <w:tcBorders>
              <w:tl2br w:val="nil"/>
              <w:tr2bl w:val="nil"/>
            </w:tcBorders>
          </w:tcPr>
          <w:p w14:paraId="25AD3EF1"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for a in hd|get_cp200_hd%}</w:t>
            </w:r>
          </w:p>
        </w:tc>
      </w:tr>
      <w:tr w:rsidR="00786752" w14:paraId="2F91DFD4" w14:textId="77777777" w:rsidTr="006C57C7">
        <w:trPr>
          <w:trHeight w:val="397"/>
        </w:trPr>
        <w:tc>
          <w:tcPr>
            <w:tcW w:w="2258" w:type="dxa"/>
            <w:tcBorders>
              <w:tl2br w:val="nil"/>
              <w:tr2bl w:val="nil"/>
            </w:tcBorders>
          </w:tcPr>
          <w:p w14:paraId="7E2D3911" w14:textId="77777777" w:rsidR="00786752" w:rsidRPr="000C56B3" w:rsidRDefault="00786752" w:rsidP="006C57C7">
            <w:pPr>
              <w:adjustRightInd w:val="0"/>
              <w:snapToGrid w:val="0"/>
              <w:spacing w:after="0" w:line="240" w:lineRule="auto"/>
              <w:rPr>
                <w:rFonts w:ascii="Times New Roman" w:eastAsia="思源黑体 CN Normal" w:hAnsi="Times New Roman"/>
                <w:bCs/>
                <w:i/>
                <w:color w:val="auto"/>
                <w:sz w:val="17"/>
                <w:szCs w:val="17"/>
              </w:rPr>
            </w:pPr>
            <w:r w:rsidRPr="000C56B3">
              <w:rPr>
                <w:rFonts w:ascii="Times New Roman" w:eastAsia="思源黑体 CN Normal" w:hAnsi="Times New Roman"/>
                <w:bCs/>
                <w:i/>
                <w:color w:val="auto"/>
                <w:sz w:val="17"/>
                <w:szCs w:val="17"/>
              </w:rPr>
              <w:t>{{</w:t>
            </w:r>
            <w:proofErr w:type="spellStart"/>
            <w:proofErr w:type="gramStart"/>
            <w:r w:rsidRPr="000C56B3">
              <w:rPr>
                <w:rFonts w:ascii="Times New Roman" w:eastAsia="思源黑体 CN Normal" w:hAnsi="Times New Roman"/>
                <w:bCs/>
                <w:i/>
                <w:color w:val="auto"/>
                <w:sz w:val="17"/>
                <w:szCs w:val="17"/>
              </w:rPr>
              <w:t>a.gene</w:t>
            </w:r>
            <w:proofErr w:type="gramEnd"/>
            <w:r w:rsidRPr="000C56B3">
              <w:rPr>
                <w:rFonts w:ascii="Times New Roman" w:eastAsia="思源黑体 CN Normal" w:hAnsi="Times New Roman"/>
                <w:bCs/>
                <w:i/>
                <w:color w:val="auto"/>
                <w:sz w:val="17"/>
                <w:szCs w:val="17"/>
              </w:rPr>
              <w:t>_symbol</w:t>
            </w:r>
            <w:proofErr w:type="spellEnd"/>
            <w:r w:rsidRPr="000C56B3">
              <w:rPr>
                <w:rFonts w:ascii="Times New Roman" w:eastAsia="思源黑体 CN Normal" w:hAnsi="Times New Roman"/>
                <w:bCs/>
                <w:i/>
                <w:color w:val="auto"/>
                <w:sz w:val="17"/>
                <w:szCs w:val="17"/>
              </w:rPr>
              <w:t>}}</w:t>
            </w:r>
          </w:p>
        </w:tc>
        <w:tc>
          <w:tcPr>
            <w:tcW w:w="2410" w:type="dxa"/>
            <w:tcBorders>
              <w:tl2br w:val="nil"/>
              <w:tr2bl w:val="nil"/>
            </w:tcBorders>
          </w:tcPr>
          <w:p w14:paraId="27F33625"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a.homodel</w:t>
            </w:r>
            <w:proofErr w:type="gramEnd"/>
            <w:r w:rsidRPr="001C0524">
              <w:rPr>
                <w:rFonts w:ascii="Times New Roman" w:eastAsia="思源黑体 CN Normal" w:hAnsi="Times New Roman"/>
                <w:bCs/>
                <w:iCs/>
                <w:color w:val="auto"/>
                <w:sz w:val="17"/>
                <w:szCs w:val="17"/>
              </w:rPr>
              <w:t>_result</w:t>
            </w:r>
            <w:proofErr w:type="spellEnd"/>
            <w:r w:rsidRPr="001C0524">
              <w:rPr>
                <w:rFonts w:ascii="Times New Roman" w:eastAsia="思源黑体 CN Normal" w:hAnsi="Times New Roman"/>
                <w:bCs/>
                <w:iCs/>
                <w:color w:val="auto"/>
                <w:sz w:val="17"/>
                <w:szCs w:val="17"/>
              </w:rPr>
              <w:t>}}</w:t>
            </w:r>
          </w:p>
        </w:tc>
        <w:tc>
          <w:tcPr>
            <w:tcW w:w="5526" w:type="dxa"/>
            <w:tcBorders>
              <w:tl2br w:val="nil"/>
              <w:tr2bl w:val="nil"/>
            </w:tcBorders>
          </w:tcPr>
          <w:p w14:paraId="3870E250"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 xml:space="preserve">{%p if </w:t>
            </w:r>
            <w:proofErr w:type="spellStart"/>
            <w:r w:rsidRPr="001C0524">
              <w:rPr>
                <w:rFonts w:ascii="Times New Roman" w:eastAsia="思源黑体 CN Normal" w:hAnsi="Times New Roman" w:hint="eastAsia"/>
                <w:bCs/>
                <w:iCs/>
                <w:color w:val="auto"/>
                <w:sz w:val="17"/>
                <w:szCs w:val="17"/>
              </w:rPr>
              <w:t>a.homodel_result</w:t>
            </w:r>
            <w:proofErr w:type="spellEnd"/>
            <w:r w:rsidRPr="001C0524">
              <w:rPr>
                <w:rFonts w:ascii="Times New Roman" w:eastAsia="思源黑体 CN Normal" w:hAnsi="Times New Roman" w:hint="eastAsia"/>
                <w:bCs/>
                <w:iCs/>
                <w:color w:val="auto"/>
                <w:sz w:val="17"/>
                <w:szCs w:val="17"/>
              </w:rPr>
              <w:t xml:space="preserve"> == </w:t>
            </w:r>
            <w:r w:rsidRPr="001C0524">
              <w:rPr>
                <w:rFonts w:ascii="Times New Roman" w:eastAsia="思源黑体 CN Normal" w:hAnsi="Times New Roman" w:hint="eastAsia"/>
                <w:bCs/>
                <w:iCs/>
                <w:color w:val="auto"/>
                <w:sz w:val="17"/>
                <w:szCs w:val="17"/>
              </w:rPr>
              <w:t>“阳性”</w:t>
            </w:r>
            <w:r w:rsidRPr="001C0524">
              <w:rPr>
                <w:rFonts w:ascii="Times New Roman" w:eastAsia="思源黑体 CN Normal" w:hAnsi="Times New Roman" w:hint="eastAsia"/>
                <w:bCs/>
                <w:iCs/>
                <w:color w:val="auto"/>
                <w:sz w:val="17"/>
                <w:szCs w:val="17"/>
              </w:rPr>
              <w:t>%}</w:t>
            </w:r>
          </w:p>
          <w:p w14:paraId="5DA6EBBB"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a.region</w:t>
            </w:r>
            <w:proofErr w:type="spellEnd"/>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a.transcript_primary</w:t>
            </w:r>
            <w:proofErr w:type="spellEnd"/>
            <w:r w:rsidRPr="001C0524">
              <w:rPr>
                <w:rFonts w:ascii="Times New Roman" w:eastAsia="思源黑体 CN Normal" w:hAnsi="Times New Roman" w:hint="eastAsia"/>
                <w:bCs/>
                <w:iCs/>
                <w:color w:val="auto"/>
                <w:sz w:val="17"/>
                <w:szCs w:val="17"/>
              </w:rPr>
              <w:t>}}</w:t>
            </w:r>
          </w:p>
          <w:p w14:paraId="67AE4883"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else%}</w:t>
            </w:r>
          </w:p>
          <w:p w14:paraId="2420B2CB" w14:textId="77777777" w:rsidR="00786752" w:rsidRPr="001C0524"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a.region</w:t>
            </w:r>
            <w:proofErr w:type="gramEnd"/>
            <w:r w:rsidRPr="001C0524">
              <w:rPr>
                <w:rFonts w:ascii="Times New Roman" w:eastAsia="思源黑体 CN Normal" w:hAnsi="Times New Roman"/>
                <w:bCs/>
                <w:iCs/>
                <w:color w:val="auto"/>
                <w:sz w:val="17"/>
                <w:szCs w:val="17"/>
              </w:rPr>
              <w:t>_transcript_primary</w:t>
            </w:r>
            <w:proofErr w:type="spellEnd"/>
            <w:r w:rsidRPr="001C0524">
              <w:rPr>
                <w:rFonts w:ascii="Times New Roman" w:eastAsia="思源黑体 CN Normal" w:hAnsi="Times New Roman"/>
                <w:bCs/>
                <w:iCs/>
                <w:color w:val="auto"/>
                <w:sz w:val="17"/>
                <w:szCs w:val="17"/>
              </w:rPr>
              <w:t xml:space="preserve"> }}</w:t>
            </w:r>
          </w:p>
          <w:p w14:paraId="1577CA20"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endif%}</w:t>
            </w:r>
          </w:p>
        </w:tc>
      </w:tr>
      <w:tr w:rsidR="00786752" w14:paraId="04477427" w14:textId="77777777" w:rsidTr="006C57C7">
        <w:trPr>
          <w:trHeight w:val="397"/>
        </w:trPr>
        <w:tc>
          <w:tcPr>
            <w:tcW w:w="10194" w:type="dxa"/>
            <w:gridSpan w:val="3"/>
            <w:tcBorders>
              <w:tl2br w:val="nil"/>
              <w:tr2bl w:val="nil"/>
            </w:tcBorders>
          </w:tcPr>
          <w:p w14:paraId="0A449652"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 xml:space="preserve">%tr </w:t>
            </w:r>
            <w:proofErr w:type="spellStart"/>
            <w:r w:rsidRPr="001C0524">
              <w:rPr>
                <w:rFonts w:ascii="Times New Roman" w:eastAsia="思源黑体 CN Normal" w:hAnsi="Times New Roman"/>
                <w:bCs/>
                <w:iCs/>
                <w:color w:val="auto"/>
                <w:sz w:val="17"/>
                <w:szCs w:val="17"/>
              </w:rPr>
              <w:t>endfor</w:t>
            </w:r>
            <w:proofErr w:type="spellEnd"/>
            <w:r w:rsidRPr="001C0524">
              <w:rPr>
                <w:rFonts w:ascii="Times New Roman" w:eastAsia="思源黑体 CN Normal" w:hAnsi="Times New Roman"/>
                <w:bCs/>
                <w:iCs/>
                <w:color w:val="auto"/>
                <w:sz w:val="17"/>
                <w:szCs w:val="17"/>
              </w:rPr>
              <w:t>%}</w:t>
            </w:r>
          </w:p>
        </w:tc>
      </w:tr>
      <w:tr w:rsidR="00786752" w14:paraId="57903DA6" w14:textId="77777777" w:rsidTr="006C57C7">
        <w:trPr>
          <w:trHeight w:val="397"/>
        </w:trPr>
        <w:tc>
          <w:tcPr>
            <w:tcW w:w="10194" w:type="dxa"/>
            <w:gridSpan w:val="3"/>
            <w:tcBorders>
              <w:tl2br w:val="nil"/>
              <w:tr2bl w:val="nil"/>
            </w:tcBorders>
          </w:tcPr>
          <w:p w14:paraId="443F9DA9"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786752" w14:paraId="56186128" w14:textId="77777777" w:rsidTr="006C57C7">
        <w:trPr>
          <w:trHeight w:val="397"/>
        </w:trPr>
        <w:tc>
          <w:tcPr>
            <w:tcW w:w="10194" w:type="dxa"/>
            <w:gridSpan w:val="3"/>
            <w:tcBorders>
              <w:tl2br w:val="nil"/>
              <w:tr2bl w:val="nil"/>
            </w:tcBorders>
          </w:tcPr>
          <w:p w14:paraId="539A00A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未检出相关变异</w:t>
            </w:r>
          </w:p>
        </w:tc>
      </w:tr>
      <w:tr w:rsidR="00786752" w14:paraId="38960337" w14:textId="77777777" w:rsidTr="006C57C7">
        <w:trPr>
          <w:trHeight w:val="397"/>
        </w:trPr>
        <w:tc>
          <w:tcPr>
            <w:tcW w:w="10194" w:type="dxa"/>
            <w:gridSpan w:val="3"/>
            <w:tcBorders>
              <w:tl2br w:val="nil"/>
              <w:tr2bl w:val="nil"/>
            </w:tcBorders>
          </w:tcPr>
          <w:p w14:paraId="00542ED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r w:rsidR="00786752" w14:paraId="7B2B71C7" w14:textId="77777777" w:rsidTr="006C57C7">
        <w:trPr>
          <w:trHeight w:val="397"/>
        </w:trPr>
        <w:tc>
          <w:tcPr>
            <w:tcW w:w="10194" w:type="dxa"/>
            <w:gridSpan w:val="3"/>
            <w:tcBorders>
              <w:tl2br w:val="nil"/>
              <w:tr2bl w:val="nil"/>
            </w:tcBorders>
          </w:tcPr>
          <w:p w14:paraId="6E061A4A"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786752" w14:paraId="6D17C939" w14:textId="77777777" w:rsidTr="006C57C7">
        <w:trPr>
          <w:trHeight w:val="397"/>
        </w:trPr>
        <w:tc>
          <w:tcPr>
            <w:tcW w:w="10194" w:type="dxa"/>
            <w:gridSpan w:val="3"/>
            <w:tcBorders>
              <w:tl2br w:val="nil"/>
              <w:tr2bl w:val="nil"/>
            </w:tcBorders>
          </w:tcPr>
          <w:p w14:paraId="4CB8EAE2"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HD SNP</w:t>
            </w:r>
            <w:r w:rsidRPr="001C0524">
              <w:rPr>
                <w:rFonts w:ascii="Times New Roman" w:eastAsia="思源黑体 CN Normal" w:hAnsi="Times New Roman" w:hint="eastAsia"/>
                <w:bCs/>
                <w:iCs/>
                <w:color w:val="auto"/>
                <w:sz w:val="17"/>
                <w:szCs w:val="17"/>
              </w:rPr>
              <w:t>覆盖度较低，无法评估</w:t>
            </w:r>
            <w:r w:rsidRPr="001C0524">
              <w:rPr>
                <w:rFonts w:ascii="Times New Roman" w:eastAsia="思源黑体 CN Normal" w:hAnsi="Times New Roman" w:hint="eastAsia"/>
                <w:bCs/>
                <w:iCs/>
                <w:color w:val="auto"/>
                <w:sz w:val="17"/>
                <w:szCs w:val="17"/>
              </w:rPr>
              <w:t>HD</w:t>
            </w:r>
            <w:r w:rsidRPr="001C0524">
              <w:rPr>
                <w:rFonts w:ascii="Times New Roman" w:eastAsia="思源黑体 CN Normal" w:hAnsi="Times New Roman" w:hint="eastAsia"/>
                <w:bCs/>
                <w:iCs/>
                <w:color w:val="auto"/>
                <w:sz w:val="17"/>
                <w:szCs w:val="17"/>
              </w:rPr>
              <w:t>结果</w:t>
            </w:r>
          </w:p>
        </w:tc>
      </w:tr>
      <w:tr w:rsidR="00786752" w14:paraId="51A7D9F1" w14:textId="77777777" w:rsidTr="006C57C7">
        <w:trPr>
          <w:trHeight w:val="397"/>
        </w:trPr>
        <w:tc>
          <w:tcPr>
            <w:tcW w:w="10194" w:type="dxa"/>
            <w:gridSpan w:val="3"/>
            <w:tcBorders>
              <w:tl2br w:val="nil"/>
              <w:tr2bl w:val="nil"/>
            </w:tcBorders>
          </w:tcPr>
          <w:p w14:paraId="448F89D7" w14:textId="77777777" w:rsidR="00786752" w:rsidRDefault="00786752" w:rsidP="006C57C7">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lastRenderedPageBreak/>
              <w:t>{</w:t>
            </w:r>
            <w:r w:rsidRPr="001C0524">
              <w:rPr>
                <w:rFonts w:ascii="Times New Roman" w:eastAsia="思源黑体 CN Normal" w:hAnsi="Times New Roman"/>
                <w:bCs/>
                <w:iCs/>
                <w:color w:val="auto"/>
                <w:sz w:val="17"/>
                <w:szCs w:val="17"/>
              </w:rPr>
              <w:t>%tr endif%}</w:t>
            </w:r>
          </w:p>
        </w:tc>
      </w:tr>
    </w:tbl>
    <w:p w14:paraId="2F60CE6A" w14:textId="77777777" w:rsidR="00786752" w:rsidRPr="00181DDB" w:rsidRDefault="00786752" w:rsidP="00786752">
      <w:pPr>
        <w:spacing w:after="0" w:line="240" w:lineRule="auto"/>
        <w:rPr>
          <w:rFonts w:ascii="Times New Roman" w:eastAsia="思源黑体 CN Normal" w:hAnsi="Times New Roman"/>
          <w:b/>
          <w:bCs/>
          <w:color w:val="000000" w:themeColor="text1"/>
          <w:sz w:val="16"/>
          <w:szCs w:val="16"/>
        </w:rPr>
      </w:pPr>
      <w:r w:rsidRPr="00181DDB">
        <w:rPr>
          <w:rFonts w:ascii="Times New Roman" w:eastAsia="思源黑体 CN Normal" w:hAnsi="Times New Roman"/>
          <w:b/>
          <w:bCs/>
          <w:color w:val="000000" w:themeColor="text1"/>
          <w:sz w:val="16"/>
          <w:szCs w:val="16"/>
        </w:rPr>
        <w:t>注：</w:t>
      </w:r>
    </w:p>
    <w:p w14:paraId="2FDB8682" w14:textId="77777777" w:rsidR="00786752" w:rsidRPr="00AD009B" w:rsidRDefault="00786752" w:rsidP="00786752">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纯合缺失是指同源染色体上的两个等位</w:t>
      </w:r>
      <w:r w:rsidRPr="00AD009B">
        <w:rPr>
          <w:rFonts w:ascii="Times New Roman" w:eastAsia="思源黑体 CN Normal" w:hAnsi="Times New Roman"/>
          <w:bCs/>
          <w:color w:val="000000" w:themeColor="text1"/>
          <w:sz w:val="16"/>
          <w:szCs w:val="16"/>
        </w:rPr>
        <w:tab/>
      </w:r>
      <w:r w:rsidRPr="00AD009B">
        <w:rPr>
          <w:rFonts w:ascii="Times New Roman" w:eastAsia="思源黑体 CN Normal" w:hAnsi="Times New Roman"/>
          <w:bCs/>
          <w:color w:val="000000" w:themeColor="text1"/>
          <w:sz w:val="16"/>
          <w:szCs w:val="16"/>
        </w:rPr>
        <w:t>基因</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区域同时存在缺失，本产品可对</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CDKN2B</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三个基因的纯合缺失进行检测，样本中肿瘤细胞含量低于</w:t>
      </w:r>
      <w:r w:rsidRPr="00AD009B">
        <w:rPr>
          <w:rFonts w:ascii="Times New Roman" w:eastAsia="思源黑体 CN Normal" w:hAnsi="Times New Roman"/>
          <w:bCs/>
          <w:color w:val="000000" w:themeColor="text1"/>
          <w:sz w:val="16"/>
          <w:szCs w:val="16"/>
        </w:rPr>
        <w:t>30%</w:t>
      </w:r>
      <w:r w:rsidRPr="00AD009B">
        <w:rPr>
          <w:rFonts w:ascii="Times New Roman" w:eastAsia="思源黑体 CN Normal" w:hAnsi="Times New Roman"/>
          <w:bCs/>
          <w:color w:val="000000" w:themeColor="text1"/>
          <w:sz w:val="16"/>
          <w:szCs w:val="16"/>
        </w:rPr>
        <w:t>会影响纯合缺失检测的准确性。</w:t>
      </w:r>
    </w:p>
    <w:p w14:paraId="13C40671" w14:textId="77777777" w:rsidR="00786752" w:rsidRPr="00AD009B" w:rsidRDefault="00786752" w:rsidP="00786752">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基因位于</w:t>
      </w:r>
      <w:r w:rsidRPr="00AD009B">
        <w:rPr>
          <w:rFonts w:ascii="Times New Roman" w:eastAsia="思源黑体 CN Normal" w:hAnsi="Times New Roman"/>
          <w:bCs/>
          <w:color w:val="000000" w:themeColor="text1"/>
          <w:sz w:val="16"/>
          <w:szCs w:val="16"/>
        </w:rPr>
        <w:t>9p21</w:t>
      </w:r>
      <w:r w:rsidRPr="00AD009B">
        <w:rPr>
          <w:rFonts w:ascii="Times New Roman" w:eastAsia="思源黑体 CN Normal" w:hAnsi="Times New Roman"/>
          <w:bCs/>
          <w:color w:val="000000" w:themeColor="text1"/>
          <w:sz w:val="16"/>
          <w:szCs w:val="16"/>
        </w:rPr>
        <w:t>区域，有研究</w:t>
      </w:r>
      <w:proofErr w:type="gramStart"/>
      <w:r w:rsidRPr="00AD009B">
        <w:rPr>
          <w:rFonts w:ascii="Times New Roman" w:eastAsia="思源黑体 CN Normal" w:hAnsi="Times New Roman"/>
          <w:bCs/>
          <w:color w:val="000000" w:themeColor="text1"/>
          <w:sz w:val="16"/>
          <w:szCs w:val="16"/>
        </w:rPr>
        <w:t>提示约</w:t>
      </w:r>
      <w:proofErr w:type="gramEnd"/>
      <w:r w:rsidRPr="00AD009B">
        <w:rPr>
          <w:rFonts w:ascii="Times New Roman" w:eastAsia="思源黑体 CN Normal" w:hAnsi="Times New Roman"/>
          <w:bCs/>
          <w:color w:val="000000" w:themeColor="text1"/>
          <w:sz w:val="16"/>
          <w:szCs w:val="16"/>
        </w:rPr>
        <w:t>9.2%</w:t>
      </w:r>
      <w:r w:rsidRPr="00AD009B">
        <w:rPr>
          <w:rFonts w:ascii="Times New Roman" w:eastAsia="思源黑体 CN Normal" w:hAnsi="Times New Roman"/>
          <w:bCs/>
          <w:color w:val="000000" w:themeColor="text1"/>
          <w:sz w:val="16"/>
          <w:szCs w:val="16"/>
        </w:rPr>
        <w:t>的肿瘤存在</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纯合共缺失（</w:t>
      </w:r>
      <w:r w:rsidRPr="00AD009B">
        <w:rPr>
          <w:rFonts w:ascii="Times New Roman" w:eastAsia="思源黑体 CN Normal" w:hAnsi="Times New Roman"/>
          <w:bCs/>
          <w:color w:val="000000" w:themeColor="text1"/>
          <w:sz w:val="16"/>
          <w:szCs w:val="16"/>
        </w:rPr>
        <w:t>PMID: 34556668</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缺失会导致肿瘤细胞内甲基硫腺苷（</w:t>
      </w:r>
      <w:r w:rsidRPr="00AD009B">
        <w:rPr>
          <w:rFonts w:ascii="Times New Roman" w:eastAsia="思源黑体 CN Normal" w:hAnsi="Times New Roman"/>
          <w:bCs/>
          <w:color w:val="000000" w:themeColor="text1"/>
          <w:sz w:val="16"/>
          <w:szCs w:val="16"/>
        </w:rPr>
        <w:t>MTA</w:t>
      </w:r>
      <w:r w:rsidRPr="00AD009B">
        <w:rPr>
          <w:rFonts w:ascii="Times New Roman" w:eastAsia="思源黑体 CN Normal" w:hAnsi="Times New Roman"/>
          <w:bCs/>
          <w:color w:val="000000" w:themeColor="text1"/>
          <w:sz w:val="16"/>
          <w:szCs w:val="16"/>
        </w:rPr>
        <w:t>）的异常积累，抑制蛋白质精氨酸甲基转移酶</w:t>
      </w:r>
      <w:r w:rsidRPr="00AD009B">
        <w:rPr>
          <w:rFonts w:ascii="Times New Roman" w:eastAsia="思源黑体 CN Normal" w:hAnsi="Times New Roman"/>
          <w:bCs/>
          <w:color w:val="000000" w:themeColor="text1"/>
          <w:sz w:val="16"/>
          <w:szCs w:val="16"/>
        </w:rPr>
        <w:t>5</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）活性，进而使肿瘤细胞对</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抑制剂敏感。</w:t>
      </w:r>
      <w:r w:rsidRPr="00AD009B">
        <w:rPr>
          <w:rFonts w:ascii="Times New Roman" w:eastAsia="思源黑体 CN Normal" w:hAnsi="Times New Roman"/>
          <w:color w:val="595959"/>
          <w:sz w:val="16"/>
          <w:szCs w:val="16"/>
        </w:rPr>
        <w:br w:type="page"/>
      </w:r>
    </w:p>
    <w:p w14:paraId="6237CF07" w14:textId="77777777" w:rsidR="00786752" w:rsidRPr="0087183A" w:rsidRDefault="00786752" w:rsidP="00786752">
      <w:pPr>
        <w:pStyle w:val="1"/>
        <w:spacing w:before="0"/>
        <w:rPr>
          <w:rFonts w:ascii="微软雅黑" w:eastAsia="微软雅黑" w:hAnsi="微软雅黑"/>
          <w:b/>
          <w:bCs/>
          <w:color w:val="000000" w:themeColor="text1"/>
          <w:sz w:val="36"/>
          <w:szCs w:val="36"/>
        </w:rPr>
      </w:pPr>
      <w:bookmarkStart w:id="32" w:name="_Toc233967924"/>
      <w:r w:rsidRPr="0087183A">
        <w:rPr>
          <w:rFonts w:ascii="微软雅黑" w:eastAsia="微软雅黑" w:hAnsi="微软雅黑"/>
          <w:b/>
          <w:bCs/>
          <w:color w:val="000000" w:themeColor="text1"/>
          <w:sz w:val="36"/>
          <w:szCs w:val="36"/>
        </w:rPr>
        <w:lastRenderedPageBreak/>
        <w:t>附录3：检测基因列表</w:t>
      </w:r>
      <w:bookmarkEnd w:id="3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786752" w14:paraId="42D3AC0F" w14:textId="77777777" w:rsidTr="006C57C7">
        <w:trPr>
          <w:trHeight w:val="397"/>
          <w:tblHeader/>
          <w:jc w:val="center"/>
        </w:trPr>
        <w:tc>
          <w:tcPr>
            <w:tcW w:w="5000" w:type="pct"/>
            <w:gridSpan w:val="5"/>
            <w:tcBorders>
              <w:tl2br w:val="nil"/>
              <w:tr2bl w:val="nil"/>
            </w:tcBorders>
            <w:shd w:val="clear" w:color="auto" w:fill="auto"/>
            <w:noWrap/>
            <w:vAlign w:val="center"/>
          </w:tcPr>
          <w:p w14:paraId="120E1F4E" w14:textId="77777777" w:rsidR="00786752" w:rsidRPr="00FA21F5" w:rsidRDefault="00786752" w:rsidP="006C57C7">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786752" w14:paraId="3BC3DD5F" w14:textId="77777777" w:rsidTr="006C57C7">
        <w:trPr>
          <w:trHeight w:val="283"/>
          <w:tblHeader/>
          <w:jc w:val="center"/>
        </w:trPr>
        <w:tc>
          <w:tcPr>
            <w:tcW w:w="360" w:type="pct"/>
            <w:tcBorders>
              <w:tl2br w:val="nil"/>
              <w:tr2bl w:val="nil"/>
            </w:tcBorders>
            <w:shd w:val="clear" w:color="auto" w:fill="auto"/>
            <w:noWrap/>
            <w:vAlign w:val="center"/>
          </w:tcPr>
          <w:p w14:paraId="4D7C822E"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shd w:val="clear" w:color="auto" w:fill="auto"/>
            <w:noWrap/>
            <w:vAlign w:val="center"/>
          </w:tcPr>
          <w:p w14:paraId="3C9B0A89"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shd w:val="clear" w:color="auto" w:fill="auto"/>
            <w:noWrap/>
            <w:vAlign w:val="center"/>
          </w:tcPr>
          <w:p w14:paraId="22EFEBDC"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shd w:val="clear" w:color="auto" w:fill="auto"/>
            <w:noWrap/>
            <w:vAlign w:val="center"/>
          </w:tcPr>
          <w:p w14:paraId="69381256"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shd w:val="clear" w:color="auto" w:fill="auto"/>
            <w:vAlign w:val="center"/>
          </w:tcPr>
          <w:p w14:paraId="27246F05"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786752" w14:paraId="70FC8524" w14:textId="77777777" w:rsidTr="006C57C7">
        <w:trPr>
          <w:trHeight w:val="283"/>
          <w:jc w:val="center"/>
        </w:trPr>
        <w:tc>
          <w:tcPr>
            <w:tcW w:w="360" w:type="pct"/>
            <w:tcBorders>
              <w:tl2br w:val="nil"/>
              <w:tr2bl w:val="nil"/>
            </w:tcBorders>
            <w:shd w:val="clear" w:color="auto" w:fill="auto"/>
            <w:noWrap/>
            <w:vAlign w:val="center"/>
          </w:tcPr>
          <w:p w14:paraId="641055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shd w:val="clear" w:color="auto" w:fill="auto"/>
            <w:noWrap/>
            <w:vAlign w:val="center"/>
          </w:tcPr>
          <w:p w14:paraId="619D03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shd w:val="clear" w:color="auto" w:fill="auto"/>
            <w:noWrap/>
            <w:vAlign w:val="center"/>
          </w:tcPr>
          <w:p w14:paraId="5F8C318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shd w:val="clear" w:color="auto" w:fill="auto"/>
            <w:noWrap/>
            <w:vAlign w:val="center"/>
          </w:tcPr>
          <w:p w14:paraId="20547C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3C1B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1CF7E4E5" w14:textId="77777777" w:rsidTr="006C57C7">
        <w:trPr>
          <w:trHeight w:val="283"/>
          <w:jc w:val="center"/>
        </w:trPr>
        <w:tc>
          <w:tcPr>
            <w:tcW w:w="360" w:type="pct"/>
            <w:tcBorders>
              <w:tl2br w:val="nil"/>
              <w:tr2bl w:val="nil"/>
            </w:tcBorders>
            <w:shd w:val="clear" w:color="auto" w:fill="auto"/>
            <w:noWrap/>
            <w:vAlign w:val="center"/>
          </w:tcPr>
          <w:p w14:paraId="228CA2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shd w:val="clear" w:color="auto" w:fill="auto"/>
            <w:noWrap/>
            <w:vAlign w:val="center"/>
          </w:tcPr>
          <w:p w14:paraId="08513B5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shd w:val="clear" w:color="auto" w:fill="auto"/>
            <w:noWrap/>
            <w:vAlign w:val="center"/>
          </w:tcPr>
          <w:p w14:paraId="2F5DB1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shd w:val="clear" w:color="auto" w:fill="auto"/>
            <w:noWrap/>
            <w:vAlign w:val="center"/>
          </w:tcPr>
          <w:p w14:paraId="3877E67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6AD232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786752" w14:paraId="6CD8E1E5" w14:textId="77777777" w:rsidTr="006C57C7">
        <w:trPr>
          <w:trHeight w:val="283"/>
          <w:jc w:val="center"/>
        </w:trPr>
        <w:tc>
          <w:tcPr>
            <w:tcW w:w="360" w:type="pct"/>
            <w:tcBorders>
              <w:tl2br w:val="nil"/>
              <w:tr2bl w:val="nil"/>
            </w:tcBorders>
            <w:shd w:val="clear" w:color="auto" w:fill="auto"/>
            <w:noWrap/>
            <w:vAlign w:val="center"/>
          </w:tcPr>
          <w:p w14:paraId="6D14ED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shd w:val="clear" w:color="auto" w:fill="auto"/>
            <w:noWrap/>
            <w:vAlign w:val="center"/>
          </w:tcPr>
          <w:p w14:paraId="56E2461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shd w:val="clear" w:color="auto" w:fill="auto"/>
            <w:noWrap/>
            <w:vAlign w:val="center"/>
          </w:tcPr>
          <w:p w14:paraId="41A814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shd w:val="clear" w:color="auto" w:fill="auto"/>
            <w:noWrap/>
            <w:vAlign w:val="center"/>
          </w:tcPr>
          <w:p w14:paraId="681846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5B04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786752" w14:paraId="14B414BC" w14:textId="77777777" w:rsidTr="006C57C7">
        <w:trPr>
          <w:trHeight w:val="283"/>
          <w:jc w:val="center"/>
        </w:trPr>
        <w:tc>
          <w:tcPr>
            <w:tcW w:w="360" w:type="pct"/>
            <w:tcBorders>
              <w:tl2br w:val="nil"/>
              <w:tr2bl w:val="nil"/>
            </w:tcBorders>
            <w:shd w:val="clear" w:color="auto" w:fill="auto"/>
            <w:noWrap/>
            <w:vAlign w:val="center"/>
          </w:tcPr>
          <w:p w14:paraId="575EFA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shd w:val="clear" w:color="auto" w:fill="auto"/>
            <w:noWrap/>
            <w:vAlign w:val="center"/>
          </w:tcPr>
          <w:p w14:paraId="71B5AD1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shd w:val="clear" w:color="auto" w:fill="auto"/>
            <w:noWrap/>
            <w:vAlign w:val="center"/>
          </w:tcPr>
          <w:p w14:paraId="61BE705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shd w:val="clear" w:color="auto" w:fill="auto"/>
            <w:noWrap/>
            <w:vAlign w:val="center"/>
          </w:tcPr>
          <w:p w14:paraId="61E8DF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DCA4B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786752" w14:paraId="1D961A86" w14:textId="77777777" w:rsidTr="006C57C7">
        <w:trPr>
          <w:trHeight w:val="283"/>
          <w:jc w:val="center"/>
        </w:trPr>
        <w:tc>
          <w:tcPr>
            <w:tcW w:w="360" w:type="pct"/>
            <w:tcBorders>
              <w:tl2br w:val="nil"/>
              <w:tr2bl w:val="nil"/>
            </w:tcBorders>
            <w:shd w:val="clear" w:color="auto" w:fill="auto"/>
            <w:noWrap/>
            <w:vAlign w:val="center"/>
          </w:tcPr>
          <w:p w14:paraId="5B8C3A0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shd w:val="clear" w:color="auto" w:fill="auto"/>
            <w:noWrap/>
            <w:vAlign w:val="center"/>
          </w:tcPr>
          <w:p w14:paraId="2D9AEE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shd w:val="clear" w:color="auto" w:fill="auto"/>
            <w:noWrap/>
            <w:vAlign w:val="center"/>
          </w:tcPr>
          <w:p w14:paraId="2BB0AA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shd w:val="clear" w:color="auto" w:fill="auto"/>
            <w:noWrap/>
            <w:vAlign w:val="center"/>
          </w:tcPr>
          <w:p w14:paraId="3397AA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C7C09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786752" w14:paraId="5FE3C811" w14:textId="77777777" w:rsidTr="006C57C7">
        <w:trPr>
          <w:trHeight w:val="283"/>
          <w:jc w:val="center"/>
        </w:trPr>
        <w:tc>
          <w:tcPr>
            <w:tcW w:w="360" w:type="pct"/>
            <w:tcBorders>
              <w:tl2br w:val="nil"/>
              <w:tr2bl w:val="nil"/>
            </w:tcBorders>
            <w:shd w:val="clear" w:color="auto" w:fill="auto"/>
            <w:noWrap/>
            <w:vAlign w:val="center"/>
          </w:tcPr>
          <w:p w14:paraId="228454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shd w:val="clear" w:color="auto" w:fill="auto"/>
            <w:noWrap/>
            <w:vAlign w:val="center"/>
          </w:tcPr>
          <w:p w14:paraId="49A8D4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shd w:val="clear" w:color="auto" w:fill="auto"/>
            <w:noWrap/>
            <w:vAlign w:val="center"/>
          </w:tcPr>
          <w:p w14:paraId="6CF8ED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shd w:val="clear" w:color="auto" w:fill="auto"/>
            <w:noWrap/>
            <w:vAlign w:val="center"/>
          </w:tcPr>
          <w:p w14:paraId="24CB95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1352B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786752" w14:paraId="07EF9E6C" w14:textId="77777777" w:rsidTr="006C57C7">
        <w:trPr>
          <w:trHeight w:val="283"/>
          <w:jc w:val="center"/>
        </w:trPr>
        <w:tc>
          <w:tcPr>
            <w:tcW w:w="360" w:type="pct"/>
            <w:tcBorders>
              <w:tl2br w:val="nil"/>
              <w:tr2bl w:val="nil"/>
            </w:tcBorders>
            <w:shd w:val="clear" w:color="auto" w:fill="auto"/>
            <w:noWrap/>
            <w:vAlign w:val="center"/>
          </w:tcPr>
          <w:p w14:paraId="407F16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shd w:val="clear" w:color="auto" w:fill="auto"/>
            <w:noWrap/>
            <w:vAlign w:val="center"/>
          </w:tcPr>
          <w:p w14:paraId="6685B2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shd w:val="clear" w:color="auto" w:fill="auto"/>
            <w:noWrap/>
            <w:vAlign w:val="center"/>
          </w:tcPr>
          <w:p w14:paraId="322D01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shd w:val="clear" w:color="auto" w:fill="auto"/>
            <w:noWrap/>
            <w:vAlign w:val="center"/>
          </w:tcPr>
          <w:p w14:paraId="03B217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24EE6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786752" w14:paraId="0CFE56D5" w14:textId="77777777" w:rsidTr="006C57C7">
        <w:trPr>
          <w:trHeight w:val="283"/>
          <w:jc w:val="center"/>
        </w:trPr>
        <w:tc>
          <w:tcPr>
            <w:tcW w:w="360" w:type="pct"/>
            <w:tcBorders>
              <w:tl2br w:val="nil"/>
              <w:tr2bl w:val="nil"/>
            </w:tcBorders>
            <w:shd w:val="clear" w:color="auto" w:fill="auto"/>
            <w:noWrap/>
            <w:vAlign w:val="center"/>
          </w:tcPr>
          <w:p w14:paraId="0E9D37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shd w:val="clear" w:color="auto" w:fill="auto"/>
            <w:noWrap/>
            <w:vAlign w:val="center"/>
          </w:tcPr>
          <w:p w14:paraId="406BDD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shd w:val="clear" w:color="auto" w:fill="auto"/>
            <w:noWrap/>
            <w:vAlign w:val="center"/>
          </w:tcPr>
          <w:p w14:paraId="0514B2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shd w:val="clear" w:color="auto" w:fill="auto"/>
            <w:noWrap/>
            <w:vAlign w:val="center"/>
          </w:tcPr>
          <w:p w14:paraId="061868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17E15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62139134" w14:textId="77777777" w:rsidTr="006C57C7">
        <w:trPr>
          <w:trHeight w:val="283"/>
          <w:jc w:val="center"/>
        </w:trPr>
        <w:tc>
          <w:tcPr>
            <w:tcW w:w="360" w:type="pct"/>
            <w:tcBorders>
              <w:tl2br w:val="nil"/>
              <w:tr2bl w:val="nil"/>
            </w:tcBorders>
            <w:shd w:val="clear" w:color="auto" w:fill="auto"/>
            <w:noWrap/>
            <w:vAlign w:val="center"/>
          </w:tcPr>
          <w:p w14:paraId="1455DEF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shd w:val="clear" w:color="auto" w:fill="auto"/>
            <w:noWrap/>
            <w:vAlign w:val="center"/>
          </w:tcPr>
          <w:p w14:paraId="3D570B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shd w:val="clear" w:color="auto" w:fill="auto"/>
            <w:noWrap/>
            <w:vAlign w:val="center"/>
          </w:tcPr>
          <w:p w14:paraId="4F6538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shd w:val="clear" w:color="auto" w:fill="auto"/>
            <w:noWrap/>
            <w:vAlign w:val="center"/>
          </w:tcPr>
          <w:p w14:paraId="793F69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0C148D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786752" w14:paraId="6710F530" w14:textId="77777777" w:rsidTr="006C57C7">
        <w:trPr>
          <w:trHeight w:val="283"/>
          <w:jc w:val="center"/>
        </w:trPr>
        <w:tc>
          <w:tcPr>
            <w:tcW w:w="360" w:type="pct"/>
            <w:tcBorders>
              <w:tl2br w:val="nil"/>
              <w:tr2bl w:val="nil"/>
            </w:tcBorders>
            <w:shd w:val="clear" w:color="auto" w:fill="auto"/>
            <w:noWrap/>
            <w:vAlign w:val="center"/>
          </w:tcPr>
          <w:p w14:paraId="23B66D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shd w:val="clear" w:color="auto" w:fill="auto"/>
            <w:noWrap/>
            <w:vAlign w:val="center"/>
          </w:tcPr>
          <w:p w14:paraId="28A034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shd w:val="clear" w:color="auto" w:fill="auto"/>
            <w:noWrap/>
            <w:vAlign w:val="center"/>
          </w:tcPr>
          <w:p w14:paraId="24FBE4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shd w:val="clear" w:color="auto" w:fill="auto"/>
            <w:noWrap/>
            <w:vAlign w:val="center"/>
          </w:tcPr>
          <w:p w14:paraId="6E81684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58AC0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786752" w14:paraId="68EF7591" w14:textId="77777777" w:rsidTr="006C57C7">
        <w:trPr>
          <w:trHeight w:val="283"/>
          <w:jc w:val="center"/>
        </w:trPr>
        <w:tc>
          <w:tcPr>
            <w:tcW w:w="360" w:type="pct"/>
            <w:tcBorders>
              <w:tl2br w:val="nil"/>
              <w:tr2bl w:val="nil"/>
            </w:tcBorders>
            <w:shd w:val="clear" w:color="auto" w:fill="auto"/>
            <w:noWrap/>
            <w:vAlign w:val="center"/>
          </w:tcPr>
          <w:p w14:paraId="109B2D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shd w:val="clear" w:color="auto" w:fill="auto"/>
            <w:noWrap/>
            <w:vAlign w:val="center"/>
          </w:tcPr>
          <w:p w14:paraId="2C23989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shd w:val="clear" w:color="auto" w:fill="auto"/>
            <w:noWrap/>
            <w:vAlign w:val="center"/>
          </w:tcPr>
          <w:p w14:paraId="6CA09B8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shd w:val="clear" w:color="auto" w:fill="auto"/>
            <w:noWrap/>
            <w:vAlign w:val="center"/>
          </w:tcPr>
          <w:p w14:paraId="687ACA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9AC10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786752" w14:paraId="273DF1F4" w14:textId="77777777" w:rsidTr="006C57C7">
        <w:trPr>
          <w:trHeight w:val="283"/>
          <w:jc w:val="center"/>
        </w:trPr>
        <w:tc>
          <w:tcPr>
            <w:tcW w:w="360" w:type="pct"/>
            <w:tcBorders>
              <w:tl2br w:val="nil"/>
              <w:tr2bl w:val="nil"/>
            </w:tcBorders>
            <w:shd w:val="clear" w:color="auto" w:fill="auto"/>
            <w:noWrap/>
            <w:vAlign w:val="center"/>
          </w:tcPr>
          <w:p w14:paraId="457E2F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shd w:val="clear" w:color="auto" w:fill="auto"/>
            <w:noWrap/>
            <w:vAlign w:val="center"/>
          </w:tcPr>
          <w:p w14:paraId="14E34E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shd w:val="clear" w:color="auto" w:fill="auto"/>
            <w:noWrap/>
            <w:vAlign w:val="center"/>
          </w:tcPr>
          <w:p w14:paraId="6F435C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shd w:val="clear" w:color="auto" w:fill="auto"/>
            <w:noWrap/>
            <w:vAlign w:val="center"/>
          </w:tcPr>
          <w:p w14:paraId="0631EC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4BB3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786752" w14:paraId="38DBF7C8" w14:textId="77777777" w:rsidTr="006C57C7">
        <w:trPr>
          <w:trHeight w:val="283"/>
          <w:jc w:val="center"/>
        </w:trPr>
        <w:tc>
          <w:tcPr>
            <w:tcW w:w="360" w:type="pct"/>
            <w:tcBorders>
              <w:tl2br w:val="nil"/>
              <w:tr2bl w:val="nil"/>
            </w:tcBorders>
            <w:shd w:val="clear" w:color="auto" w:fill="auto"/>
            <w:noWrap/>
            <w:vAlign w:val="center"/>
          </w:tcPr>
          <w:p w14:paraId="0E77EA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shd w:val="clear" w:color="auto" w:fill="auto"/>
            <w:noWrap/>
            <w:vAlign w:val="center"/>
          </w:tcPr>
          <w:p w14:paraId="297551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shd w:val="clear" w:color="auto" w:fill="auto"/>
            <w:noWrap/>
            <w:vAlign w:val="center"/>
          </w:tcPr>
          <w:p w14:paraId="14BE5A0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shd w:val="clear" w:color="auto" w:fill="auto"/>
            <w:noWrap/>
            <w:vAlign w:val="center"/>
          </w:tcPr>
          <w:p w14:paraId="6590E68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E8D2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786752" w14:paraId="5BFDCF79" w14:textId="77777777" w:rsidTr="006C57C7">
        <w:trPr>
          <w:trHeight w:val="283"/>
          <w:jc w:val="center"/>
        </w:trPr>
        <w:tc>
          <w:tcPr>
            <w:tcW w:w="360" w:type="pct"/>
            <w:tcBorders>
              <w:tl2br w:val="nil"/>
              <w:tr2bl w:val="nil"/>
            </w:tcBorders>
            <w:shd w:val="clear" w:color="auto" w:fill="auto"/>
            <w:noWrap/>
            <w:vAlign w:val="center"/>
          </w:tcPr>
          <w:p w14:paraId="69BD89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shd w:val="clear" w:color="auto" w:fill="auto"/>
            <w:noWrap/>
            <w:vAlign w:val="center"/>
          </w:tcPr>
          <w:p w14:paraId="273DB1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shd w:val="clear" w:color="auto" w:fill="auto"/>
            <w:noWrap/>
            <w:vAlign w:val="center"/>
          </w:tcPr>
          <w:p w14:paraId="04D20F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shd w:val="clear" w:color="auto" w:fill="auto"/>
            <w:noWrap/>
            <w:vAlign w:val="center"/>
          </w:tcPr>
          <w:p w14:paraId="09A767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634A0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786752" w14:paraId="03E2B477" w14:textId="77777777" w:rsidTr="006C57C7">
        <w:trPr>
          <w:trHeight w:val="283"/>
          <w:jc w:val="center"/>
        </w:trPr>
        <w:tc>
          <w:tcPr>
            <w:tcW w:w="360" w:type="pct"/>
            <w:tcBorders>
              <w:tl2br w:val="nil"/>
              <w:tr2bl w:val="nil"/>
            </w:tcBorders>
            <w:shd w:val="clear" w:color="auto" w:fill="auto"/>
            <w:noWrap/>
            <w:vAlign w:val="center"/>
          </w:tcPr>
          <w:p w14:paraId="330D3C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shd w:val="clear" w:color="auto" w:fill="auto"/>
            <w:noWrap/>
            <w:vAlign w:val="center"/>
          </w:tcPr>
          <w:p w14:paraId="1DDFC1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shd w:val="clear" w:color="auto" w:fill="auto"/>
            <w:noWrap/>
            <w:vAlign w:val="center"/>
          </w:tcPr>
          <w:p w14:paraId="2C17D6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shd w:val="clear" w:color="auto" w:fill="auto"/>
            <w:noWrap/>
            <w:vAlign w:val="center"/>
          </w:tcPr>
          <w:p w14:paraId="2994CB4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4811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786752" w14:paraId="52C28FD9" w14:textId="77777777" w:rsidTr="006C57C7">
        <w:trPr>
          <w:trHeight w:val="283"/>
          <w:jc w:val="center"/>
        </w:trPr>
        <w:tc>
          <w:tcPr>
            <w:tcW w:w="360" w:type="pct"/>
            <w:tcBorders>
              <w:tl2br w:val="nil"/>
              <w:tr2bl w:val="nil"/>
            </w:tcBorders>
            <w:shd w:val="clear" w:color="auto" w:fill="auto"/>
            <w:noWrap/>
            <w:vAlign w:val="center"/>
          </w:tcPr>
          <w:p w14:paraId="2B31F6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shd w:val="clear" w:color="auto" w:fill="auto"/>
            <w:noWrap/>
            <w:vAlign w:val="center"/>
          </w:tcPr>
          <w:p w14:paraId="36D99B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shd w:val="clear" w:color="auto" w:fill="auto"/>
            <w:noWrap/>
            <w:vAlign w:val="center"/>
          </w:tcPr>
          <w:p w14:paraId="553C49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shd w:val="clear" w:color="auto" w:fill="auto"/>
            <w:noWrap/>
            <w:vAlign w:val="center"/>
          </w:tcPr>
          <w:p w14:paraId="04CDDE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8E5CB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786752" w14:paraId="5D075BBC" w14:textId="77777777" w:rsidTr="006C57C7">
        <w:trPr>
          <w:trHeight w:val="283"/>
          <w:jc w:val="center"/>
        </w:trPr>
        <w:tc>
          <w:tcPr>
            <w:tcW w:w="360" w:type="pct"/>
            <w:tcBorders>
              <w:tl2br w:val="nil"/>
              <w:tr2bl w:val="nil"/>
            </w:tcBorders>
            <w:shd w:val="clear" w:color="auto" w:fill="auto"/>
            <w:noWrap/>
            <w:vAlign w:val="center"/>
          </w:tcPr>
          <w:p w14:paraId="0D154A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shd w:val="clear" w:color="auto" w:fill="auto"/>
            <w:noWrap/>
            <w:vAlign w:val="center"/>
          </w:tcPr>
          <w:p w14:paraId="04E850C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shd w:val="clear" w:color="auto" w:fill="auto"/>
            <w:noWrap/>
            <w:vAlign w:val="center"/>
          </w:tcPr>
          <w:p w14:paraId="5F706E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shd w:val="clear" w:color="auto" w:fill="auto"/>
            <w:noWrap/>
            <w:vAlign w:val="center"/>
          </w:tcPr>
          <w:p w14:paraId="775601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98C78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3BDF08E8" w14:textId="77777777" w:rsidTr="006C57C7">
        <w:trPr>
          <w:trHeight w:val="283"/>
          <w:jc w:val="center"/>
        </w:trPr>
        <w:tc>
          <w:tcPr>
            <w:tcW w:w="360" w:type="pct"/>
            <w:tcBorders>
              <w:tl2br w:val="nil"/>
              <w:tr2bl w:val="nil"/>
            </w:tcBorders>
            <w:shd w:val="clear" w:color="auto" w:fill="auto"/>
            <w:noWrap/>
            <w:vAlign w:val="center"/>
          </w:tcPr>
          <w:p w14:paraId="7E5714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18</w:t>
            </w:r>
          </w:p>
        </w:tc>
        <w:tc>
          <w:tcPr>
            <w:tcW w:w="734" w:type="pct"/>
            <w:tcBorders>
              <w:tl2br w:val="nil"/>
              <w:tr2bl w:val="nil"/>
            </w:tcBorders>
            <w:shd w:val="clear" w:color="auto" w:fill="auto"/>
            <w:noWrap/>
            <w:vAlign w:val="center"/>
          </w:tcPr>
          <w:p w14:paraId="6DA793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shd w:val="clear" w:color="auto" w:fill="auto"/>
            <w:noWrap/>
            <w:vAlign w:val="center"/>
          </w:tcPr>
          <w:p w14:paraId="50CBC8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shd w:val="clear" w:color="auto" w:fill="auto"/>
            <w:noWrap/>
            <w:vAlign w:val="center"/>
          </w:tcPr>
          <w:p w14:paraId="34C72A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7AA50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786752" w14:paraId="3A2FC920" w14:textId="77777777" w:rsidTr="006C57C7">
        <w:trPr>
          <w:trHeight w:val="283"/>
          <w:jc w:val="center"/>
        </w:trPr>
        <w:tc>
          <w:tcPr>
            <w:tcW w:w="360" w:type="pct"/>
            <w:tcBorders>
              <w:tl2br w:val="nil"/>
              <w:tr2bl w:val="nil"/>
            </w:tcBorders>
            <w:shd w:val="clear" w:color="auto" w:fill="auto"/>
            <w:noWrap/>
            <w:vAlign w:val="center"/>
          </w:tcPr>
          <w:p w14:paraId="76656D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shd w:val="clear" w:color="auto" w:fill="auto"/>
            <w:noWrap/>
            <w:vAlign w:val="center"/>
          </w:tcPr>
          <w:p w14:paraId="2C36AE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shd w:val="clear" w:color="auto" w:fill="auto"/>
            <w:noWrap/>
            <w:vAlign w:val="center"/>
          </w:tcPr>
          <w:p w14:paraId="48D923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shd w:val="clear" w:color="auto" w:fill="auto"/>
            <w:noWrap/>
            <w:vAlign w:val="center"/>
          </w:tcPr>
          <w:p w14:paraId="4D37C0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EE3F4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786752" w14:paraId="4EDB6FB8" w14:textId="77777777" w:rsidTr="006C57C7">
        <w:trPr>
          <w:trHeight w:val="283"/>
          <w:jc w:val="center"/>
        </w:trPr>
        <w:tc>
          <w:tcPr>
            <w:tcW w:w="360" w:type="pct"/>
            <w:tcBorders>
              <w:tl2br w:val="nil"/>
              <w:tr2bl w:val="nil"/>
            </w:tcBorders>
            <w:shd w:val="clear" w:color="auto" w:fill="auto"/>
            <w:noWrap/>
            <w:vAlign w:val="center"/>
          </w:tcPr>
          <w:p w14:paraId="5643B6C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shd w:val="clear" w:color="auto" w:fill="auto"/>
            <w:noWrap/>
            <w:vAlign w:val="center"/>
          </w:tcPr>
          <w:p w14:paraId="7EC6D3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shd w:val="clear" w:color="auto" w:fill="auto"/>
            <w:noWrap/>
            <w:vAlign w:val="center"/>
          </w:tcPr>
          <w:p w14:paraId="2CB4156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shd w:val="clear" w:color="auto" w:fill="auto"/>
            <w:noWrap/>
            <w:vAlign w:val="center"/>
          </w:tcPr>
          <w:p w14:paraId="13A4E9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89533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786752" w14:paraId="494DD961" w14:textId="77777777" w:rsidTr="006C57C7">
        <w:trPr>
          <w:trHeight w:val="283"/>
          <w:jc w:val="center"/>
        </w:trPr>
        <w:tc>
          <w:tcPr>
            <w:tcW w:w="360" w:type="pct"/>
            <w:tcBorders>
              <w:tl2br w:val="nil"/>
              <w:tr2bl w:val="nil"/>
            </w:tcBorders>
            <w:shd w:val="clear" w:color="auto" w:fill="auto"/>
            <w:noWrap/>
            <w:vAlign w:val="center"/>
          </w:tcPr>
          <w:p w14:paraId="5359C7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shd w:val="clear" w:color="auto" w:fill="auto"/>
            <w:noWrap/>
            <w:vAlign w:val="center"/>
          </w:tcPr>
          <w:p w14:paraId="364380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shd w:val="clear" w:color="auto" w:fill="auto"/>
            <w:noWrap/>
            <w:vAlign w:val="center"/>
          </w:tcPr>
          <w:p w14:paraId="56B5DB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shd w:val="clear" w:color="auto" w:fill="auto"/>
            <w:noWrap/>
            <w:vAlign w:val="center"/>
          </w:tcPr>
          <w:p w14:paraId="199FF6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CFDC9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786752" w14:paraId="5412E01A" w14:textId="77777777" w:rsidTr="006C57C7">
        <w:trPr>
          <w:trHeight w:val="283"/>
          <w:jc w:val="center"/>
        </w:trPr>
        <w:tc>
          <w:tcPr>
            <w:tcW w:w="360" w:type="pct"/>
            <w:tcBorders>
              <w:tl2br w:val="nil"/>
              <w:tr2bl w:val="nil"/>
            </w:tcBorders>
            <w:shd w:val="clear" w:color="auto" w:fill="auto"/>
            <w:noWrap/>
            <w:vAlign w:val="center"/>
          </w:tcPr>
          <w:p w14:paraId="4A9940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shd w:val="clear" w:color="auto" w:fill="auto"/>
            <w:noWrap/>
            <w:vAlign w:val="center"/>
          </w:tcPr>
          <w:p w14:paraId="74427A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shd w:val="clear" w:color="auto" w:fill="auto"/>
            <w:noWrap/>
            <w:vAlign w:val="center"/>
          </w:tcPr>
          <w:p w14:paraId="356F6E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shd w:val="clear" w:color="auto" w:fill="auto"/>
            <w:noWrap/>
            <w:vAlign w:val="center"/>
          </w:tcPr>
          <w:p w14:paraId="0EF51A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FC95F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786752" w14:paraId="101990A0" w14:textId="77777777" w:rsidTr="006C57C7">
        <w:trPr>
          <w:trHeight w:val="283"/>
          <w:jc w:val="center"/>
        </w:trPr>
        <w:tc>
          <w:tcPr>
            <w:tcW w:w="360" w:type="pct"/>
            <w:tcBorders>
              <w:tl2br w:val="nil"/>
              <w:tr2bl w:val="nil"/>
            </w:tcBorders>
            <w:shd w:val="clear" w:color="auto" w:fill="auto"/>
            <w:noWrap/>
            <w:vAlign w:val="center"/>
          </w:tcPr>
          <w:p w14:paraId="732C33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shd w:val="clear" w:color="auto" w:fill="auto"/>
            <w:noWrap/>
            <w:vAlign w:val="center"/>
          </w:tcPr>
          <w:p w14:paraId="01C122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shd w:val="clear" w:color="auto" w:fill="auto"/>
            <w:noWrap/>
            <w:vAlign w:val="center"/>
          </w:tcPr>
          <w:p w14:paraId="694CB0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shd w:val="clear" w:color="auto" w:fill="auto"/>
            <w:noWrap/>
            <w:vAlign w:val="center"/>
          </w:tcPr>
          <w:p w14:paraId="3E2276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3374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786752" w14:paraId="7579B6D3" w14:textId="77777777" w:rsidTr="006C57C7">
        <w:trPr>
          <w:trHeight w:val="283"/>
          <w:jc w:val="center"/>
        </w:trPr>
        <w:tc>
          <w:tcPr>
            <w:tcW w:w="360" w:type="pct"/>
            <w:tcBorders>
              <w:tl2br w:val="nil"/>
              <w:tr2bl w:val="nil"/>
            </w:tcBorders>
            <w:shd w:val="clear" w:color="auto" w:fill="auto"/>
            <w:noWrap/>
            <w:vAlign w:val="center"/>
          </w:tcPr>
          <w:p w14:paraId="3FCE0C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shd w:val="clear" w:color="auto" w:fill="auto"/>
            <w:noWrap/>
            <w:vAlign w:val="center"/>
          </w:tcPr>
          <w:p w14:paraId="5EC2D4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shd w:val="clear" w:color="auto" w:fill="auto"/>
            <w:noWrap/>
            <w:vAlign w:val="center"/>
          </w:tcPr>
          <w:p w14:paraId="736DAD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shd w:val="clear" w:color="auto" w:fill="auto"/>
            <w:noWrap/>
            <w:vAlign w:val="center"/>
          </w:tcPr>
          <w:p w14:paraId="5193D7F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D0B9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5539C309" w14:textId="77777777" w:rsidTr="006C57C7">
        <w:trPr>
          <w:trHeight w:val="283"/>
          <w:jc w:val="center"/>
        </w:trPr>
        <w:tc>
          <w:tcPr>
            <w:tcW w:w="360" w:type="pct"/>
            <w:tcBorders>
              <w:tl2br w:val="nil"/>
              <w:tr2bl w:val="nil"/>
            </w:tcBorders>
            <w:shd w:val="clear" w:color="auto" w:fill="auto"/>
            <w:noWrap/>
            <w:vAlign w:val="center"/>
          </w:tcPr>
          <w:p w14:paraId="5967B4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shd w:val="clear" w:color="auto" w:fill="auto"/>
            <w:noWrap/>
            <w:vAlign w:val="center"/>
          </w:tcPr>
          <w:p w14:paraId="7A943D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shd w:val="clear" w:color="auto" w:fill="auto"/>
            <w:noWrap/>
            <w:vAlign w:val="center"/>
          </w:tcPr>
          <w:p w14:paraId="23F58B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shd w:val="clear" w:color="auto" w:fill="auto"/>
            <w:noWrap/>
            <w:vAlign w:val="center"/>
          </w:tcPr>
          <w:p w14:paraId="1DED38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094BD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786752" w14:paraId="686ADD60" w14:textId="77777777" w:rsidTr="006C57C7">
        <w:trPr>
          <w:trHeight w:val="283"/>
          <w:jc w:val="center"/>
        </w:trPr>
        <w:tc>
          <w:tcPr>
            <w:tcW w:w="360" w:type="pct"/>
            <w:tcBorders>
              <w:tl2br w:val="nil"/>
              <w:tr2bl w:val="nil"/>
            </w:tcBorders>
            <w:shd w:val="clear" w:color="auto" w:fill="auto"/>
            <w:noWrap/>
            <w:vAlign w:val="center"/>
          </w:tcPr>
          <w:p w14:paraId="23FC1C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shd w:val="clear" w:color="auto" w:fill="auto"/>
            <w:noWrap/>
            <w:vAlign w:val="center"/>
          </w:tcPr>
          <w:p w14:paraId="19D166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shd w:val="clear" w:color="auto" w:fill="auto"/>
            <w:noWrap/>
            <w:vAlign w:val="center"/>
          </w:tcPr>
          <w:p w14:paraId="115CD8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shd w:val="clear" w:color="auto" w:fill="auto"/>
            <w:noWrap/>
            <w:vAlign w:val="center"/>
          </w:tcPr>
          <w:p w14:paraId="31EACF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1493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786752" w14:paraId="43146ADC" w14:textId="77777777" w:rsidTr="006C57C7">
        <w:trPr>
          <w:trHeight w:val="283"/>
          <w:jc w:val="center"/>
        </w:trPr>
        <w:tc>
          <w:tcPr>
            <w:tcW w:w="360" w:type="pct"/>
            <w:tcBorders>
              <w:tl2br w:val="nil"/>
              <w:tr2bl w:val="nil"/>
            </w:tcBorders>
            <w:shd w:val="clear" w:color="auto" w:fill="auto"/>
            <w:noWrap/>
            <w:vAlign w:val="center"/>
          </w:tcPr>
          <w:p w14:paraId="66BBAA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shd w:val="clear" w:color="auto" w:fill="auto"/>
            <w:noWrap/>
            <w:vAlign w:val="center"/>
          </w:tcPr>
          <w:p w14:paraId="487D70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shd w:val="clear" w:color="auto" w:fill="auto"/>
            <w:noWrap/>
            <w:vAlign w:val="center"/>
          </w:tcPr>
          <w:p w14:paraId="0F4515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shd w:val="clear" w:color="auto" w:fill="auto"/>
            <w:noWrap/>
            <w:vAlign w:val="center"/>
          </w:tcPr>
          <w:p w14:paraId="684F62E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892CEC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786752" w14:paraId="371DAB76" w14:textId="77777777" w:rsidTr="006C57C7">
        <w:trPr>
          <w:trHeight w:val="283"/>
          <w:jc w:val="center"/>
        </w:trPr>
        <w:tc>
          <w:tcPr>
            <w:tcW w:w="360" w:type="pct"/>
            <w:tcBorders>
              <w:tl2br w:val="nil"/>
              <w:tr2bl w:val="nil"/>
            </w:tcBorders>
            <w:shd w:val="clear" w:color="auto" w:fill="auto"/>
            <w:noWrap/>
            <w:vAlign w:val="center"/>
          </w:tcPr>
          <w:p w14:paraId="015452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shd w:val="clear" w:color="auto" w:fill="auto"/>
            <w:noWrap/>
            <w:vAlign w:val="center"/>
          </w:tcPr>
          <w:p w14:paraId="1AE793F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shd w:val="clear" w:color="auto" w:fill="auto"/>
            <w:noWrap/>
            <w:vAlign w:val="center"/>
          </w:tcPr>
          <w:p w14:paraId="41246C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shd w:val="clear" w:color="auto" w:fill="auto"/>
            <w:noWrap/>
            <w:vAlign w:val="center"/>
          </w:tcPr>
          <w:p w14:paraId="2D524E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498966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3A060EEF" w14:textId="77777777" w:rsidTr="006C57C7">
        <w:trPr>
          <w:trHeight w:val="283"/>
          <w:jc w:val="center"/>
        </w:trPr>
        <w:tc>
          <w:tcPr>
            <w:tcW w:w="360" w:type="pct"/>
            <w:tcBorders>
              <w:tl2br w:val="nil"/>
              <w:tr2bl w:val="nil"/>
            </w:tcBorders>
            <w:shd w:val="clear" w:color="auto" w:fill="auto"/>
            <w:noWrap/>
            <w:vAlign w:val="center"/>
          </w:tcPr>
          <w:p w14:paraId="0847AF6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shd w:val="clear" w:color="auto" w:fill="auto"/>
            <w:noWrap/>
            <w:vAlign w:val="center"/>
          </w:tcPr>
          <w:p w14:paraId="4121AF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shd w:val="clear" w:color="auto" w:fill="auto"/>
            <w:noWrap/>
            <w:vAlign w:val="center"/>
          </w:tcPr>
          <w:p w14:paraId="444775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shd w:val="clear" w:color="auto" w:fill="auto"/>
            <w:noWrap/>
            <w:vAlign w:val="center"/>
          </w:tcPr>
          <w:p w14:paraId="047C2F0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24B37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1FCCA731" w14:textId="77777777" w:rsidTr="006C57C7">
        <w:trPr>
          <w:trHeight w:val="283"/>
          <w:jc w:val="center"/>
        </w:trPr>
        <w:tc>
          <w:tcPr>
            <w:tcW w:w="360" w:type="pct"/>
            <w:tcBorders>
              <w:tl2br w:val="nil"/>
              <w:tr2bl w:val="nil"/>
            </w:tcBorders>
            <w:shd w:val="clear" w:color="auto" w:fill="auto"/>
            <w:noWrap/>
            <w:vAlign w:val="center"/>
          </w:tcPr>
          <w:p w14:paraId="1577C8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shd w:val="clear" w:color="auto" w:fill="auto"/>
            <w:noWrap/>
            <w:vAlign w:val="center"/>
          </w:tcPr>
          <w:p w14:paraId="2F605D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shd w:val="clear" w:color="auto" w:fill="auto"/>
            <w:noWrap/>
            <w:vAlign w:val="center"/>
          </w:tcPr>
          <w:p w14:paraId="1EE96A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shd w:val="clear" w:color="auto" w:fill="auto"/>
            <w:noWrap/>
            <w:vAlign w:val="center"/>
          </w:tcPr>
          <w:p w14:paraId="7BA4F5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58B2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786752" w14:paraId="307E8F87" w14:textId="77777777" w:rsidTr="006C57C7">
        <w:trPr>
          <w:trHeight w:val="283"/>
          <w:jc w:val="center"/>
        </w:trPr>
        <w:tc>
          <w:tcPr>
            <w:tcW w:w="360" w:type="pct"/>
            <w:tcBorders>
              <w:tl2br w:val="nil"/>
              <w:tr2bl w:val="nil"/>
            </w:tcBorders>
            <w:shd w:val="clear" w:color="auto" w:fill="auto"/>
            <w:noWrap/>
            <w:vAlign w:val="center"/>
          </w:tcPr>
          <w:p w14:paraId="0936C9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shd w:val="clear" w:color="auto" w:fill="auto"/>
            <w:noWrap/>
            <w:vAlign w:val="center"/>
          </w:tcPr>
          <w:p w14:paraId="15E428F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shd w:val="clear" w:color="auto" w:fill="auto"/>
            <w:noWrap/>
            <w:vAlign w:val="center"/>
          </w:tcPr>
          <w:p w14:paraId="6D04AF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shd w:val="clear" w:color="auto" w:fill="auto"/>
            <w:noWrap/>
            <w:vAlign w:val="center"/>
          </w:tcPr>
          <w:p w14:paraId="67D163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66F3C2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786752" w14:paraId="4B3218F3" w14:textId="77777777" w:rsidTr="006C57C7">
        <w:trPr>
          <w:trHeight w:val="283"/>
          <w:jc w:val="center"/>
        </w:trPr>
        <w:tc>
          <w:tcPr>
            <w:tcW w:w="360" w:type="pct"/>
            <w:tcBorders>
              <w:tl2br w:val="nil"/>
              <w:tr2bl w:val="nil"/>
            </w:tcBorders>
            <w:shd w:val="clear" w:color="auto" w:fill="auto"/>
            <w:noWrap/>
            <w:vAlign w:val="center"/>
          </w:tcPr>
          <w:p w14:paraId="0254FD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shd w:val="clear" w:color="auto" w:fill="auto"/>
            <w:noWrap/>
            <w:vAlign w:val="center"/>
          </w:tcPr>
          <w:p w14:paraId="11840D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shd w:val="clear" w:color="auto" w:fill="auto"/>
            <w:noWrap/>
            <w:vAlign w:val="center"/>
          </w:tcPr>
          <w:p w14:paraId="11F8DAD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shd w:val="clear" w:color="auto" w:fill="auto"/>
            <w:noWrap/>
            <w:vAlign w:val="center"/>
          </w:tcPr>
          <w:p w14:paraId="12F08D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166AE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786752" w14:paraId="108195E6" w14:textId="77777777" w:rsidTr="006C57C7">
        <w:trPr>
          <w:trHeight w:val="283"/>
          <w:jc w:val="center"/>
        </w:trPr>
        <w:tc>
          <w:tcPr>
            <w:tcW w:w="360" w:type="pct"/>
            <w:tcBorders>
              <w:tl2br w:val="nil"/>
              <w:tr2bl w:val="nil"/>
            </w:tcBorders>
            <w:shd w:val="clear" w:color="auto" w:fill="auto"/>
            <w:noWrap/>
            <w:vAlign w:val="center"/>
          </w:tcPr>
          <w:p w14:paraId="5BF405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shd w:val="clear" w:color="auto" w:fill="auto"/>
            <w:noWrap/>
            <w:vAlign w:val="center"/>
          </w:tcPr>
          <w:p w14:paraId="3B88EC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shd w:val="clear" w:color="auto" w:fill="auto"/>
            <w:noWrap/>
            <w:vAlign w:val="center"/>
          </w:tcPr>
          <w:p w14:paraId="0ED82E8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shd w:val="clear" w:color="auto" w:fill="auto"/>
            <w:noWrap/>
            <w:vAlign w:val="center"/>
          </w:tcPr>
          <w:p w14:paraId="167E61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9800D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787C94D9" w14:textId="77777777" w:rsidTr="006C57C7">
        <w:trPr>
          <w:trHeight w:val="283"/>
          <w:jc w:val="center"/>
        </w:trPr>
        <w:tc>
          <w:tcPr>
            <w:tcW w:w="360" w:type="pct"/>
            <w:tcBorders>
              <w:tl2br w:val="nil"/>
              <w:tr2bl w:val="nil"/>
            </w:tcBorders>
            <w:shd w:val="clear" w:color="auto" w:fill="auto"/>
            <w:noWrap/>
            <w:vAlign w:val="center"/>
          </w:tcPr>
          <w:p w14:paraId="56605AC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shd w:val="clear" w:color="auto" w:fill="auto"/>
            <w:noWrap/>
            <w:vAlign w:val="center"/>
          </w:tcPr>
          <w:p w14:paraId="4987E71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shd w:val="clear" w:color="auto" w:fill="auto"/>
            <w:noWrap/>
            <w:vAlign w:val="center"/>
          </w:tcPr>
          <w:p w14:paraId="7DB9A39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shd w:val="clear" w:color="auto" w:fill="auto"/>
            <w:noWrap/>
            <w:vAlign w:val="center"/>
          </w:tcPr>
          <w:p w14:paraId="55C6AF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424F54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786752" w14:paraId="720B404C" w14:textId="77777777" w:rsidTr="006C57C7">
        <w:trPr>
          <w:trHeight w:val="283"/>
          <w:jc w:val="center"/>
        </w:trPr>
        <w:tc>
          <w:tcPr>
            <w:tcW w:w="360" w:type="pct"/>
            <w:tcBorders>
              <w:tl2br w:val="nil"/>
              <w:tr2bl w:val="nil"/>
            </w:tcBorders>
            <w:shd w:val="clear" w:color="auto" w:fill="auto"/>
            <w:noWrap/>
            <w:vAlign w:val="center"/>
          </w:tcPr>
          <w:p w14:paraId="5E673D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shd w:val="clear" w:color="auto" w:fill="auto"/>
            <w:noWrap/>
            <w:vAlign w:val="center"/>
          </w:tcPr>
          <w:p w14:paraId="39A944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shd w:val="clear" w:color="auto" w:fill="auto"/>
            <w:noWrap/>
            <w:vAlign w:val="center"/>
          </w:tcPr>
          <w:p w14:paraId="2DA9E2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shd w:val="clear" w:color="auto" w:fill="auto"/>
            <w:noWrap/>
            <w:vAlign w:val="center"/>
          </w:tcPr>
          <w:p w14:paraId="69713B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37F2A0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55F5F6E7" w14:textId="77777777" w:rsidTr="006C57C7">
        <w:trPr>
          <w:trHeight w:val="283"/>
          <w:jc w:val="center"/>
        </w:trPr>
        <w:tc>
          <w:tcPr>
            <w:tcW w:w="360" w:type="pct"/>
            <w:tcBorders>
              <w:tl2br w:val="nil"/>
              <w:tr2bl w:val="nil"/>
            </w:tcBorders>
            <w:shd w:val="clear" w:color="auto" w:fill="auto"/>
            <w:noWrap/>
            <w:vAlign w:val="center"/>
          </w:tcPr>
          <w:p w14:paraId="34AEA4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36</w:t>
            </w:r>
          </w:p>
        </w:tc>
        <w:tc>
          <w:tcPr>
            <w:tcW w:w="734" w:type="pct"/>
            <w:tcBorders>
              <w:tl2br w:val="nil"/>
              <w:tr2bl w:val="nil"/>
            </w:tcBorders>
            <w:shd w:val="clear" w:color="auto" w:fill="auto"/>
            <w:noWrap/>
            <w:vAlign w:val="center"/>
          </w:tcPr>
          <w:p w14:paraId="2AFA527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shd w:val="clear" w:color="auto" w:fill="auto"/>
            <w:noWrap/>
            <w:vAlign w:val="center"/>
          </w:tcPr>
          <w:p w14:paraId="6039AF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shd w:val="clear" w:color="auto" w:fill="auto"/>
            <w:noWrap/>
            <w:vAlign w:val="center"/>
          </w:tcPr>
          <w:p w14:paraId="200675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2D5FA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786752" w14:paraId="2EA62630" w14:textId="77777777" w:rsidTr="006C57C7">
        <w:trPr>
          <w:trHeight w:val="283"/>
          <w:jc w:val="center"/>
        </w:trPr>
        <w:tc>
          <w:tcPr>
            <w:tcW w:w="360" w:type="pct"/>
            <w:tcBorders>
              <w:tl2br w:val="nil"/>
              <w:tr2bl w:val="nil"/>
            </w:tcBorders>
            <w:shd w:val="clear" w:color="auto" w:fill="auto"/>
            <w:noWrap/>
            <w:vAlign w:val="center"/>
          </w:tcPr>
          <w:p w14:paraId="580DCF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37</w:t>
            </w:r>
          </w:p>
        </w:tc>
        <w:tc>
          <w:tcPr>
            <w:tcW w:w="734" w:type="pct"/>
            <w:tcBorders>
              <w:tl2br w:val="nil"/>
              <w:tr2bl w:val="nil"/>
            </w:tcBorders>
            <w:shd w:val="clear" w:color="auto" w:fill="auto"/>
            <w:noWrap/>
            <w:vAlign w:val="center"/>
          </w:tcPr>
          <w:p w14:paraId="24E56F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shd w:val="clear" w:color="auto" w:fill="auto"/>
            <w:noWrap/>
            <w:vAlign w:val="center"/>
          </w:tcPr>
          <w:p w14:paraId="10F81B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shd w:val="clear" w:color="auto" w:fill="auto"/>
            <w:noWrap/>
            <w:vAlign w:val="center"/>
          </w:tcPr>
          <w:p w14:paraId="193297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FCBB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786752" w14:paraId="6DC503B0" w14:textId="77777777" w:rsidTr="006C57C7">
        <w:trPr>
          <w:trHeight w:val="283"/>
          <w:jc w:val="center"/>
        </w:trPr>
        <w:tc>
          <w:tcPr>
            <w:tcW w:w="360" w:type="pct"/>
            <w:tcBorders>
              <w:tl2br w:val="nil"/>
              <w:tr2bl w:val="nil"/>
            </w:tcBorders>
            <w:shd w:val="clear" w:color="auto" w:fill="auto"/>
            <w:noWrap/>
            <w:vAlign w:val="center"/>
          </w:tcPr>
          <w:p w14:paraId="3713BB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shd w:val="clear" w:color="auto" w:fill="auto"/>
            <w:noWrap/>
            <w:vAlign w:val="center"/>
          </w:tcPr>
          <w:p w14:paraId="0B13DD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shd w:val="clear" w:color="auto" w:fill="auto"/>
            <w:noWrap/>
            <w:vAlign w:val="center"/>
          </w:tcPr>
          <w:p w14:paraId="14272D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shd w:val="clear" w:color="auto" w:fill="auto"/>
            <w:noWrap/>
            <w:vAlign w:val="center"/>
          </w:tcPr>
          <w:p w14:paraId="3E1531E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E27F3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786752" w14:paraId="51A58607" w14:textId="77777777" w:rsidTr="006C57C7">
        <w:trPr>
          <w:trHeight w:val="283"/>
          <w:jc w:val="center"/>
        </w:trPr>
        <w:tc>
          <w:tcPr>
            <w:tcW w:w="360" w:type="pct"/>
            <w:tcBorders>
              <w:tl2br w:val="nil"/>
              <w:tr2bl w:val="nil"/>
            </w:tcBorders>
            <w:shd w:val="clear" w:color="auto" w:fill="auto"/>
            <w:noWrap/>
            <w:vAlign w:val="center"/>
          </w:tcPr>
          <w:p w14:paraId="3A2B73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39</w:t>
            </w:r>
          </w:p>
        </w:tc>
        <w:tc>
          <w:tcPr>
            <w:tcW w:w="734" w:type="pct"/>
            <w:tcBorders>
              <w:tl2br w:val="nil"/>
              <w:tr2bl w:val="nil"/>
            </w:tcBorders>
            <w:shd w:val="clear" w:color="auto" w:fill="auto"/>
            <w:noWrap/>
            <w:vAlign w:val="center"/>
          </w:tcPr>
          <w:p w14:paraId="2FEE18C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shd w:val="clear" w:color="auto" w:fill="auto"/>
            <w:noWrap/>
            <w:vAlign w:val="center"/>
          </w:tcPr>
          <w:p w14:paraId="5C387F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shd w:val="clear" w:color="auto" w:fill="auto"/>
            <w:noWrap/>
            <w:vAlign w:val="center"/>
          </w:tcPr>
          <w:p w14:paraId="7E86E8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8C18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786752" w14:paraId="2DB82AC1" w14:textId="77777777" w:rsidTr="006C57C7">
        <w:trPr>
          <w:trHeight w:val="283"/>
          <w:jc w:val="center"/>
        </w:trPr>
        <w:tc>
          <w:tcPr>
            <w:tcW w:w="360" w:type="pct"/>
            <w:tcBorders>
              <w:tl2br w:val="nil"/>
              <w:tr2bl w:val="nil"/>
            </w:tcBorders>
            <w:shd w:val="clear" w:color="auto" w:fill="auto"/>
            <w:noWrap/>
            <w:vAlign w:val="center"/>
          </w:tcPr>
          <w:p w14:paraId="5613A8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shd w:val="clear" w:color="auto" w:fill="auto"/>
            <w:noWrap/>
            <w:vAlign w:val="center"/>
          </w:tcPr>
          <w:p w14:paraId="4B2FC2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shd w:val="clear" w:color="auto" w:fill="auto"/>
            <w:noWrap/>
            <w:vAlign w:val="center"/>
          </w:tcPr>
          <w:p w14:paraId="024ED8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shd w:val="clear" w:color="auto" w:fill="auto"/>
            <w:noWrap/>
            <w:vAlign w:val="center"/>
          </w:tcPr>
          <w:p w14:paraId="25D957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E04803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786752" w14:paraId="58296AA5" w14:textId="77777777" w:rsidTr="006C57C7">
        <w:trPr>
          <w:trHeight w:val="283"/>
          <w:jc w:val="center"/>
        </w:trPr>
        <w:tc>
          <w:tcPr>
            <w:tcW w:w="360" w:type="pct"/>
            <w:tcBorders>
              <w:tl2br w:val="nil"/>
              <w:tr2bl w:val="nil"/>
            </w:tcBorders>
            <w:shd w:val="clear" w:color="auto" w:fill="auto"/>
            <w:noWrap/>
            <w:vAlign w:val="center"/>
          </w:tcPr>
          <w:p w14:paraId="0D4D075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shd w:val="clear" w:color="auto" w:fill="auto"/>
            <w:noWrap/>
            <w:vAlign w:val="center"/>
          </w:tcPr>
          <w:p w14:paraId="5F1FEE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shd w:val="clear" w:color="auto" w:fill="auto"/>
            <w:noWrap/>
            <w:vAlign w:val="center"/>
          </w:tcPr>
          <w:p w14:paraId="6707A0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shd w:val="clear" w:color="auto" w:fill="auto"/>
            <w:noWrap/>
            <w:vAlign w:val="center"/>
          </w:tcPr>
          <w:p w14:paraId="2A9E81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1DE43DF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786752" w14:paraId="19B6B51F" w14:textId="77777777" w:rsidTr="006C57C7">
        <w:trPr>
          <w:trHeight w:val="283"/>
          <w:jc w:val="center"/>
        </w:trPr>
        <w:tc>
          <w:tcPr>
            <w:tcW w:w="360" w:type="pct"/>
            <w:tcBorders>
              <w:tl2br w:val="nil"/>
              <w:tr2bl w:val="nil"/>
            </w:tcBorders>
            <w:shd w:val="clear" w:color="auto" w:fill="auto"/>
            <w:noWrap/>
            <w:vAlign w:val="center"/>
          </w:tcPr>
          <w:p w14:paraId="47ED0D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shd w:val="clear" w:color="auto" w:fill="auto"/>
            <w:noWrap/>
            <w:vAlign w:val="center"/>
          </w:tcPr>
          <w:p w14:paraId="6C38B9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shd w:val="clear" w:color="auto" w:fill="auto"/>
            <w:noWrap/>
            <w:vAlign w:val="center"/>
          </w:tcPr>
          <w:p w14:paraId="571F767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shd w:val="clear" w:color="auto" w:fill="auto"/>
            <w:noWrap/>
            <w:vAlign w:val="center"/>
          </w:tcPr>
          <w:p w14:paraId="6D11B3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1041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786752" w14:paraId="1BD88BBC" w14:textId="77777777" w:rsidTr="006C57C7">
        <w:trPr>
          <w:trHeight w:val="283"/>
          <w:jc w:val="center"/>
        </w:trPr>
        <w:tc>
          <w:tcPr>
            <w:tcW w:w="360" w:type="pct"/>
            <w:tcBorders>
              <w:tl2br w:val="nil"/>
              <w:tr2bl w:val="nil"/>
            </w:tcBorders>
            <w:shd w:val="clear" w:color="auto" w:fill="auto"/>
            <w:noWrap/>
            <w:vAlign w:val="center"/>
          </w:tcPr>
          <w:p w14:paraId="114F28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shd w:val="clear" w:color="auto" w:fill="auto"/>
            <w:noWrap/>
            <w:vAlign w:val="center"/>
          </w:tcPr>
          <w:p w14:paraId="24CBC0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shd w:val="clear" w:color="auto" w:fill="auto"/>
            <w:noWrap/>
            <w:vAlign w:val="center"/>
          </w:tcPr>
          <w:p w14:paraId="3795F3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shd w:val="clear" w:color="auto" w:fill="auto"/>
            <w:noWrap/>
            <w:vAlign w:val="center"/>
          </w:tcPr>
          <w:p w14:paraId="0EBC7B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FE769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14132056" w14:textId="77777777" w:rsidTr="006C57C7">
        <w:trPr>
          <w:trHeight w:val="283"/>
          <w:jc w:val="center"/>
        </w:trPr>
        <w:tc>
          <w:tcPr>
            <w:tcW w:w="360" w:type="pct"/>
            <w:tcBorders>
              <w:tl2br w:val="nil"/>
              <w:tr2bl w:val="nil"/>
            </w:tcBorders>
            <w:shd w:val="clear" w:color="auto" w:fill="auto"/>
            <w:noWrap/>
            <w:vAlign w:val="center"/>
          </w:tcPr>
          <w:p w14:paraId="5D7579E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shd w:val="clear" w:color="auto" w:fill="auto"/>
            <w:noWrap/>
            <w:vAlign w:val="center"/>
          </w:tcPr>
          <w:p w14:paraId="7ED234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shd w:val="clear" w:color="auto" w:fill="auto"/>
            <w:noWrap/>
            <w:vAlign w:val="center"/>
          </w:tcPr>
          <w:p w14:paraId="613FE0C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shd w:val="clear" w:color="auto" w:fill="auto"/>
            <w:noWrap/>
            <w:vAlign w:val="center"/>
          </w:tcPr>
          <w:p w14:paraId="6A9E2E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17BC3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786752" w14:paraId="477BBF02" w14:textId="77777777" w:rsidTr="006C57C7">
        <w:trPr>
          <w:trHeight w:val="283"/>
          <w:jc w:val="center"/>
        </w:trPr>
        <w:tc>
          <w:tcPr>
            <w:tcW w:w="360" w:type="pct"/>
            <w:tcBorders>
              <w:tl2br w:val="nil"/>
              <w:tr2bl w:val="nil"/>
            </w:tcBorders>
            <w:shd w:val="clear" w:color="auto" w:fill="auto"/>
            <w:noWrap/>
            <w:vAlign w:val="center"/>
          </w:tcPr>
          <w:p w14:paraId="3CCC31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shd w:val="clear" w:color="auto" w:fill="auto"/>
            <w:noWrap/>
            <w:vAlign w:val="center"/>
          </w:tcPr>
          <w:p w14:paraId="009B6B2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shd w:val="clear" w:color="auto" w:fill="auto"/>
            <w:noWrap/>
            <w:vAlign w:val="center"/>
          </w:tcPr>
          <w:p w14:paraId="656BA4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shd w:val="clear" w:color="auto" w:fill="auto"/>
            <w:noWrap/>
            <w:vAlign w:val="center"/>
          </w:tcPr>
          <w:p w14:paraId="6D990F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23F8B0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3918290,rs</w:t>
            </w:r>
            <w:proofErr w:type="gramEnd"/>
            <w:r w:rsidRPr="00181DDB">
              <w:rPr>
                <w:rFonts w:ascii="Times New Roman" w:eastAsia="思源黑体 CN Bold" w:hAnsi="Times New Roman"/>
                <w:color w:val="000000" w:themeColor="text1"/>
                <w:sz w:val="15"/>
                <w:szCs w:val="15"/>
                <w:lang w:bidi="ar"/>
              </w:rPr>
              <w:t>55886062,rs67376798,</w:t>
            </w:r>
          </w:p>
          <w:p w14:paraId="169E06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75017182,rs</w:t>
            </w:r>
            <w:proofErr w:type="gramEnd"/>
            <w:r w:rsidRPr="00181DDB">
              <w:rPr>
                <w:rFonts w:ascii="Times New Roman" w:eastAsia="思源黑体 CN Bold" w:hAnsi="Times New Roman"/>
                <w:color w:val="000000" w:themeColor="text1"/>
                <w:sz w:val="15"/>
                <w:szCs w:val="15"/>
                <w:lang w:bidi="ar"/>
              </w:rPr>
              <w:t>1801265,rs1801159</w:t>
            </w:r>
          </w:p>
        </w:tc>
      </w:tr>
      <w:tr w:rsidR="00786752" w14:paraId="60476CA6" w14:textId="77777777" w:rsidTr="006C57C7">
        <w:trPr>
          <w:trHeight w:val="283"/>
          <w:jc w:val="center"/>
        </w:trPr>
        <w:tc>
          <w:tcPr>
            <w:tcW w:w="360" w:type="pct"/>
            <w:tcBorders>
              <w:tl2br w:val="nil"/>
              <w:tr2bl w:val="nil"/>
            </w:tcBorders>
            <w:shd w:val="clear" w:color="auto" w:fill="auto"/>
            <w:noWrap/>
            <w:vAlign w:val="center"/>
          </w:tcPr>
          <w:p w14:paraId="715B899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shd w:val="clear" w:color="auto" w:fill="auto"/>
            <w:noWrap/>
            <w:vAlign w:val="center"/>
          </w:tcPr>
          <w:p w14:paraId="5FB9515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shd w:val="clear" w:color="auto" w:fill="auto"/>
            <w:noWrap/>
            <w:vAlign w:val="center"/>
          </w:tcPr>
          <w:p w14:paraId="63729C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shd w:val="clear" w:color="auto" w:fill="auto"/>
            <w:noWrap/>
            <w:vAlign w:val="center"/>
          </w:tcPr>
          <w:p w14:paraId="3EF8F3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6F95C8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786752" w14:paraId="17226B27" w14:textId="77777777" w:rsidTr="006C57C7">
        <w:trPr>
          <w:trHeight w:val="283"/>
          <w:jc w:val="center"/>
        </w:trPr>
        <w:tc>
          <w:tcPr>
            <w:tcW w:w="360" w:type="pct"/>
            <w:tcBorders>
              <w:tl2br w:val="nil"/>
              <w:tr2bl w:val="nil"/>
            </w:tcBorders>
            <w:shd w:val="clear" w:color="auto" w:fill="auto"/>
            <w:noWrap/>
            <w:vAlign w:val="center"/>
          </w:tcPr>
          <w:p w14:paraId="2F1FF62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shd w:val="clear" w:color="auto" w:fill="auto"/>
            <w:noWrap/>
            <w:vAlign w:val="center"/>
          </w:tcPr>
          <w:p w14:paraId="7832BB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shd w:val="clear" w:color="auto" w:fill="auto"/>
            <w:noWrap/>
            <w:vAlign w:val="center"/>
          </w:tcPr>
          <w:p w14:paraId="4D4120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shd w:val="clear" w:color="auto" w:fill="auto"/>
            <w:noWrap/>
            <w:vAlign w:val="center"/>
          </w:tcPr>
          <w:p w14:paraId="5698F2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9805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786752" w14:paraId="2B12BB7F" w14:textId="77777777" w:rsidTr="006C57C7">
        <w:trPr>
          <w:trHeight w:val="283"/>
          <w:jc w:val="center"/>
        </w:trPr>
        <w:tc>
          <w:tcPr>
            <w:tcW w:w="360" w:type="pct"/>
            <w:tcBorders>
              <w:tl2br w:val="nil"/>
              <w:tr2bl w:val="nil"/>
            </w:tcBorders>
            <w:shd w:val="clear" w:color="auto" w:fill="auto"/>
            <w:noWrap/>
            <w:vAlign w:val="center"/>
          </w:tcPr>
          <w:p w14:paraId="1E75721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shd w:val="clear" w:color="auto" w:fill="auto"/>
            <w:noWrap/>
            <w:vAlign w:val="center"/>
          </w:tcPr>
          <w:p w14:paraId="1AA5A0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shd w:val="clear" w:color="auto" w:fill="auto"/>
            <w:noWrap/>
            <w:vAlign w:val="center"/>
          </w:tcPr>
          <w:p w14:paraId="5F170C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shd w:val="clear" w:color="auto" w:fill="auto"/>
            <w:noWrap/>
            <w:vAlign w:val="center"/>
          </w:tcPr>
          <w:p w14:paraId="124B3C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6C0B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5D82A196" w14:textId="77777777" w:rsidTr="006C57C7">
        <w:trPr>
          <w:trHeight w:val="283"/>
          <w:jc w:val="center"/>
        </w:trPr>
        <w:tc>
          <w:tcPr>
            <w:tcW w:w="360" w:type="pct"/>
            <w:tcBorders>
              <w:tl2br w:val="nil"/>
              <w:tr2bl w:val="nil"/>
            </w:tcBorders>
            <w:shd w:val="clear" w:color="auto" w:fill="auto"/>
            <w:noWrap/>
            <w:vAlign w:val="center"/>
          </w:tcPr>
          <w:p w14:paraId="08AFD1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shd w:val="clear" w:color="auto" w:fill="auto"/>
            <w:noWrap/>
            <w:vAlign w:val="center"/>
          </w:tcPr>
          <w:p w14:paraId="5C0D97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shd w:val="clear" w:color="auto" w:fill="auto"/>
            <w:noWrap/>
            <w:vAlign w:val="center"/>
          </w:tcPr>
          <w:p w14:paraId="106E56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shd w:val="clear" w:color="auto" w:fill="auto"/>
            <w:noWrap/>
            <w:vAlign w:val="center"/>
          </w:tcPr>
          <w:p w14:paraId="73E8C28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37AEA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786752" w14:paraId="5933B303" w14:textId="77777777" w:rsidTr="006C57C7">
        <w:trPr>
          <w:trHeight w:val="283"/>
          <w:jc w:val="center"/>
        </w:trPr>
        <w:tc>
          <w:tcPr>
            <w:tcW w:w="360" w:type="pct"/>
            <w:tcBorders>
              <w:tl2br w:val="nil"/>
              <w:tr2bl w:val="nil"/>
            </w:tcBorders>
            <w:shd w:val="clear" w:color="auto" w:fill="auto"/>
            <w:noWrap/>
            <w:vAlign w:val="center"/>
          </w:tcPr>
          <w:p w14:paraId="777DF2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shd w:val="clear" w:color="auto" w:fill="auto"/>
            <w:noWrap/>
            <w:vAlign w:val="center"/>
          </w:tcPr>
          <w:p w14:paraId="35BCA3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shd w:val="clear" w:color="auto" w:fill="auto"/>
            <w:noWrap/>
            <w:vAlign w:val="center"/>
          </w:tcPr>
          <w:p w14:paraId="20C76B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shd w:val="clear" w:color="auto" w:fill="auto"/>
            <w:noWrap/>
            <w:vAlign w:val="center"/>
          </w:tcPr>
          <w:p w14:paraId="1D8382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93B76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786752" w14:paraId="534CEFC2" w14:textId="77777777" w:rsidTr="006C57C7">
        <w:trPr>
          <w:trHeight w:val="283"/>
          <w:jc w:val="center"/>
        </w:trPr>
        <w:tc>
          <w:tcPr>
            <w:tcW w:w="360" w:type="pct"/>
            <w:tcBorders>
              <w:tl2br w:val="nil"/>
              <w:tr2bl w:val="nil"/>
            </w:tcBorders>
            <w:shd w:val="clear" w:color="auto" w:fill="auto"/>
            <w:noWrap/>
            <w:vAlign w:val="center"/>
          </w:tcPr>
          <w:p w14:paraId="2F67646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shd w:val="clear" w:color="auto" w:fill="auto"/>
            <w:noWrap/>
            <w:vAlign w:val="center"/>
          </w:tcPr>
          <w:p w14:paraId="2C8406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shd w:val="clear" w:color="auto" w:fill="auto"/>
            <w:noWrap/>
            <w:vAlign w:val="center"/>
          </w:tcPr>
          <w:p w14:paraId="600128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shd w:val="clear" w:color="auto" w:fill="auto"/>
            <w:noWrap/>
            <w:vAlign w:val="center"/>
          </w:tcPr>
          <w:p w14:paraId="2782BB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5D6DAB2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786752" w14:paraId="0D4AA08D" w14:textId="77777777" w:rsidTr="006C57C7">
        <w:trPr>
          <w:trHeight w:val="283"/>
          <w:jc w:val="center"/>
        </w:trPr>
        <w:tc>
          <w:tcPr>
            <w:tcW w:w="360" w:type="pct"/>
            <w:tcBorders>
              <w:tl2br w:val="nil"/>
              <w:tr2bl w:val="nil"/>
            </w:tcBorders>
            <w:shd w:val="clear" w:color="auto" w:fill="auto"/>
            <w:noWrap/>
            <w:vAlign w:val="center"/>
          </w:tcPr>
          <w:p w14:paraId="4996BC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shd w:val="clear" w:color="auto" w:fill="auto"/>
            <w:noWrap/>
            <w:vAlign w:val="center"/>
          </w:tcPr>
          <w:p w14:paraId="36C91D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shd w:val="clear" w:color="auto" w:fill="auto"/>
            <w:noWrap/>
            <w:vAlign w:val="center"/>
          </w:tcPr>
          <w:p w14:paraId="5C6AD8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shd w:val="clear" w:color="auto" w:fill="auto"/>
            <w:noWrap/>
            <w:vAlign w:val="center"/>
          </w:tcPr>
          <w:p w14:paraId="0A0558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201E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786752" w14:paraId="2861D770" w14:textId="77777777" w:rsidTr="006C57C7">
        <w:trPr>
          <w:trHeight w:val="283"/>
          <w:jc w:val="center"/>
        </w:trPr>
        <w:tc>
          <w:tcPr>
            <w:tcW w:w="360" w:type="pct"/>
            <w:tcBorders>
              <w:tl2br w:val="nil"/>
              <w:tr2bl w:val="nil"/>
            </w:tcBorders>
            <w:shd w:val="clear" w:color="auto" w:fill="auto"/>
            <w:noWrap/>
            <w:vAlign w:val="center"/>
          </w:tcPr>
          <w:p w14:paraId="02FE014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shd w:val="clear" w:color="auto" w:fill="auto"/>
            <w:noWrap/>
            <w:vAlign w:val="center"/>
          </w:tcPr>
          <w:p w14:paraId="658432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shd w:val="clear" w:color="auto" w:fill="auto"/>
            <w:noWrap/>
            <w:vAlign w:val="center"/>
          </w:tcPr>
          <w:p w14:paraId="1BA452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shd w:val="clear" w:color="auto" w:fill="auto"/>
            <w:noWrap/>
            <w:vAlign w:val="center"/>
          </w:tcPr>
          <w:p w14:paraId="09EC94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53FCE81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07523B76" w14:textId="77777777" w:rsidTr="006C57C7">
        <w:trPr>
          <w:trHeight w:val="283"/>
          <w:jc w:val="center"/>
        </w:trPr>
        <w:tc>
          <w:tcPr>
            <w:tcW w:w="360" w:type="pct"/>
            <w:tcBorders>
              <w:tl2br w:val="nil"/>
              <w:tr2bl w:val="nil"/>
            </w:tcBorders>
            <w:shd w:val="clear" w:color="auto" w:fill="auto"/>
            <w:noWrap/>
            <w:vAlign w:val="center"/>
          </w:tcPr>
          <w:p w14:paraId="4C92A5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shd w:val="clear" w:color="auto" w:fill="auto"/>
            <w:noWrap/>
            <w:vAlign w:val="center"/>
          </w:tcPr>
          <w:p w14:paraId="30F43E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shd w:val="clear" w:color="auto" w:fill="auto"/>
            <w:noWrap/>
            <w:vAlign w:val="center"/>
          </w:tcPr>
          <w:p w14:paraId="250CBB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shd w:val="clear" w:color="auto" w:fill="auto"/>
            <w:noWrap/>
            <w:vAlign w:val="center"/>
          </w:tcPr>
          <w:p w14:paraId="747AB75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2D959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786752" w14:paraId="07B7B805" w14:textId="77777777" w:rsidTr="006C57C7">
        <w:trPr>
          <w:trHeight w:val="283"/>
          <w:jc w:val="center"/>
        </w:trPr>
        <w:tc>
          <w:tcPr>
            <w:tcW w:w="360" w:type="pct"/>
            <w:tcBorders>
              <w:tl2br w:val="nil"/>
              <w:tr2bl w:val="nil"/>
            </w:tcBorders>
            <w:shd w:val="clear" w:color="auto" w:fill="auto"/>
            <w:noWrap/>
            <w:vAlign w:val="center"/>
          </w:tcPr>
          <w:p w14:paraId="78BFC9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shd w:val="clear" w:color="auto" w:fill="auto"/>
            <w:noWrap/>
            <w:vAlign w:val="center"/>
          </w:tcPr>
          <w:p w14:paraId="70AC9B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shd w:val="clear" w:color="auto" w:fill="auto"/>
            <w:noWrap/>
            <w:vAlign w:val="center"/>
          </w:tcPr>
          <w:p w14:paraId="28DE1C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shd w:val="clear" w:color="auto" w:fill="auto"/>
            <w:noWrap/>
            <w:vAlign w:val="center"/>
          </w:tcPr>
          <w:p w14:paraId="6BE84D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9FCF1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786752" w14:paraId="6AA67A4C" w14:textId="77777777" w:rsidTr="006C57C7">
        <w:trPr>
          <w:trHeight w:val="283"/>
          <w:jc w:val="center"/>
        </w:trPr>
        <w:tc>
          <w:tcPr>
            <w:tcW w:w="360" w:type="pct"/>
            <w:tcBorders>
              <w:tl2br w:val="nil"/>
              <w:tr2bl w:val="nil"/>
            </w:tcBorders>
            <w:shd w:val="clear" w:color="auto" w:fill="auto"/>
            <w:noWrap/>
            <w:vAlign w:val="center"/>
          </w:tcPr>
          <w:p w14:paraId="2E1B51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shd w:val="clear" w:color="auto" w:fill="auto"/>
            <w:noWrap/>
            <w:vAlign w:val="center"/>
          </w:tcPr>
          <w:p w14:paraId="691E62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shd w:val="clear" w:color="auto" w:fill="auto"/>
            <w:noWrap/>
            <w:vAlign w:val="center"/>
          </w:tcPr>
          <w:p w14:paraId="4DBC06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shd w:val="clear" w:color="auto" w:fill="auto"/>
            <w:noWrap/>
            <w:vAlign w:val="center"/>
          </w:tcPr>
          <w:p w14:paraId="41488D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77125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786752" w14:paraId="46C3D8BD" w14:textId="77777777" w:rsidTr="006C57C7">
        <w:trPr>
          <w:trHeight w:val="283"/>
          <w:jc w:val="center"/>
        </w:trPr>
        <w:tc>
          <w:tcPr>
            <w:tcW w:w="360" w:type="pct"/>
            <w:tcBorders>
              <w:tl2br w:val="nil"/>
              <w:tr2bl w:val="nil"/>
            </w:tcBorders>
            <w:shd w:val="clear" w:color="auto" w:fill="auto"/>
            <w:noWrap/>
            <w:vAlign w:val="center"/>
          </w:tcPr>
          <w:p w14:paraId="0FAEA0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shd w:val="clear" w:color="auto" w:fill="auto"/>
            <w:noWrap/>
            <w:vAlign w:val="center"/>
          </w:tcPr>
          <w:p w14:paraId="393D43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shd w:val="clear" w:color="auto" w:fill="auto"/>
            <w:noWrap/>
            <w:vAlign w:val="center"/>
          </w:tcPr>
          <w:p w14:paraId="7E617F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shd w:val="clear" w:color="auto" w:fill="auto"/>
            <w:noWrap/>
            <w:vAlign w:val="center"/>
          </w:tcPr>
          <w:p w14:paraId="7D521D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489D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786752" w14:paraId="50C7A809" w14:textId="77777777" w:rsidTr="006C57C7">
        <w:trPr>
          <w:trHeight w:val="283"/>
          <w:jc w:val="center"/>
        </w:trPr>
        <w:tc>
          <w:tcPr>
            <w:tcW w:w="360" w:type="pct"/>
            <w:tcBorders>
              <w:tl2br w:val="nil"/>
              <w:tr2bl w:val="nil"/>
            </w:tcBorders>
            <w:shd w:val="clear" w:color="auto" w:fill="auto"/>
            <w:noWrap/>
            <w:vAlign w:val="center"/>
          </w:tcPr>
          <w:p w14:paraId="625EA6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58</w:t>
            </w:r>
          </w:p>
        </w:tc>
        <w:tc>
          <w:tcPr>
            <w:tcW w:w="734" w:type="pct"/>
            <w:tcBorders>
              <w:tl2br w:val="nil"/>
              <w:tr2bl w:val="nil"/>
            </w:tcBorders>
            <w:shd w:val="clear" w:color="auto" w:fill="auto"/>
            <w:noWrap/>
            <w:vAlign w:val="center"/>
          </w:tcPr>
          <w:p w14:paraId="642170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shd w:val="clear" w:color="auto" w:fill="auto"/>
            <w:noWrap/>
            <w:vAlign w:val="center"/>
          </w:tcPr>
          <w:p w14:paraId="71F68CA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shd w:val="clear" w:color="auto" w:fill="auto"/>
            <w:noWrap/>
            <w:vAlign w:val="center"/>
          </w:tcPr>
          <w:p w14:paraId="1A7E47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7D23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786752" w14:paraId="10C8F7B5" w14:textId="77777777" w:rsidTr="006C57C7">
        <w:trPr>
          <w:trHeight w:val="283"/>
          <w:jc w:val="center"/>
        </w:trPr>
        <w:tc>
          <w:tcPr>
            <w:tcW w:w="360" w:type="pct"/>
            <w:tcBorders>
              <w:tl2br w:val="nil"/>
              <w:tr2bl w:val="nil"/>
            </w:tcBorders>
            <w:shd w:val="clear" w:color="auto" w:fill="auto"/>
            <w:noWrap/>
            <w:vAlign w:val="center"/>
          </w:tcPr>
          <w:p w14:paraId="1686468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shd w:val="clear" w:color="auto" w:fill="auto"/>
            <w:noWrap/>
            <w:vAlign w:val="center"/>
          </w:tcPr>
          <w:p w14:paraId="384B5F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shd w:val="clear" w:color="auto" w:fill="auto"/>
            <w:noWrap/>
            <w:vAlign w:val="center"/>
          </w:tcPr>
          <w:p w14:paraId="3E8F81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shd w:val="clear" w:color="auto" w:fill="auto"/>
            <w:noWrap/>
            <w:vAlign w:val="center"/>
          </w:tcPr>
          <w:p w14:paraId="225DE1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B2B4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3898FAA0" w14:textId="77777777" w:rsidTr="006C57C7">
        <w:trPr>
          <w:trHeight w:val="283"/>
          <w:jc w:val="center"/>
        </w:trPr>
        <w:tc>
          <w:tcPr>
            <w:tcW w:w="360" w:type="pct"/>
            <w:tcBorders>
              <w:tl2br w:val="nil"/>
              <w:tr2bl w:val="nil"/>
            </w:tcBorders>
            <w:shd w:val="clear" w:color="auto" w:fill="auto"/>
            <w:noWrap/>
            <w:vAlign w:val="center"/>
          </w:tcPr>
          <w:p w14:paraId="08D3A57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shd w:val="clear" w:color="auto" w:fill="auto"/>
            <w:noWrap/>
            <w:vAlign w:val="center"/>
          </w:tcPr>
          <w:p w14:paraId="3A7F57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shd w:val="clear" w:color="auto" w:fill="auto"/>
            <w:noWrap/>
            <w:vAlign w:val="center"/>
          </w:tcPr>
          <w:p w14:paraId="423A02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shd w:val="clear" w:color="auto" w:fill="auto"/>
            <w:noWrap/>
            <w:vAlign w:val="center"/>
          </w:tcPr>
          <w:p w14:paraId="467739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E9F6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786752" w14:paraId="1C0D0B4F" w14:textId="77777777" w:rsidTr="006C57C7">
        <w:trPr>
          <w:trHeight w:val="283"/>
          <w:jc w:val="center"/>
        </w:trPr>
        <w:tc>
          <w:tcPr>
            <w:tcW w:w="360" w:type="pct"/>
            <w:tcBorders>
              <w:tl2br w:val="nil"/>
              <w:tr2bl w:val="nil"/>
            </w:tcBorders>
            <w:shd w:val="clear" w:color="auto" w:fill="auto"/>
            <w:noWrap/>
            <w:vAlign w:val="center"/>
          </w:tcPr>
          <w:p w14:paraId="5FD38B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shd w:val="clear" w:color="auto" w:fill="auto"/>
            <w:noWrap/>
            <w:vAlign w:val="center"/>
          </w:tcPr>
          <w:p w14:paraId="51AA73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shd w:val="clear" w:color="auto" w:fill="auto"/>
            <w:noWrap/>
            <w:vAlign w:val="center"/>
          </w:tcPr>
          <w:p w14:paraId="131A44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shd w:val="clear" w:color="auto" w:fill="auto"/>
            <w:noWrap/>
            <w:vAlign w:val="center"/>
          </w:tcPr>
          <w:p w14:paraId="71D06A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63A069F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61A4EACB" w14:textId="77777777" w:rsidTr="006C57C7">
        <w:trPr>
          <w:trHeight w:val="283"/>
          <w:jc w:val="center"/>
        </w:trPr>
        <w:tc>
          <w:tcPr>
            <w:tcW w:w="360" w:type="pct"/>
            <w:tcBorders>
              <w:tl2br w:val="nil"/>
              <w:tr2bl w:val="nil"/>
            </w:tcBorders>
            <w:shd w:val="clear" w:color="auto" w:fill="auto"/>
            <w:noWrap/>
            <w:vAlign w:val="center"/>
          </w:tcPr>
          <w:p w14:paraId="3B77977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shd w:val="clear" w:color="auto" w:fill="auto"/>
            <w:noWrap/>
            <w:vAlign w:val="center"/>
          </w:tcPr>
          <w:p w14:paraId="75FB5C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shd w:val="clear" w:color="auto" w:fill="auto"/>
            <w:noWrap/>
            <w:vAlign w:val="center"/>
          </w:tcPr>
          <w:p w14:paraId="47117B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shd w:val="clear" w:color="auto" w:fill="auto"/>
            <w:noWrap/>
            <w:vAlign w:val="center"/>
          </w:tcPr>
          <w:p w14:paraId="04B4E8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3D16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786752" w14:paraId="16F6A4EB" w14:textId="77777777" w:rsidTr="006C57C7">
        <w:trPr>
          <w:trHeight w:val="283"/>
          <w:jc w:val="center"/>
        </w:trPr>
        <w:tc>
          <w:tcPr>
            <w:tcW w:w="360" w:type="pct"/>
            <w:tcBorders>
              <w:tl2br w:val="nil"/>
              <w:tr2bl w:val="nil"/>
            </w:tcBorders>
            <w:shd w:val="clear" w:color="auto" w:fill="auto"/>
            <w:noWrap/>
            <w:vAlign w:val="center"/>
          </w:tcPr>
          <w:p w14:paraId="0ED05B2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shd w:val="clear" w:color="auto" w:fill="auto"/>
            <w:noWrap/>
            <w:vAlign w:val="center"/>
          </w:tcPr>
          <w:p w14:paraId="6A4555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shd w:val="clear" w:color="auto" w:fill="auto"/>
            <w:noWrap/>
            <w:vAlign w:val="center"/>
          </w:tcPr>
          <w:p w14:paraId="00EA75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shd w:val="clear" w:color="auto" w:fill="auto"/>
            <w:noWrap/>
            <w:vAlign w:val="center"/>
          </w:tcPr>
          <w:p w14:paraId="3D9B96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4E7AD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786752" w14:paraId="5C03ED78" w14:textId="77777777" w:rsidTr="006C57C7">
        <w:trPr>
          <w:trHeight w:val="283"/>
          <w:jc w:val="center"/>
        </w:trPr>
        <w:tc>
          <w:tcPr>
            <w:tcW w:w="360" w:type="pct"/>
            <w:tcBorders>
              <w:tl2br w:val="nil"/>
              <w:tr2bl w:val="nil"/>
            </w:tcBorders>
            <w:shd w:val="clear" w:color="auto" w:fill="auto"/>
            <w:noWrap/>
            <w:vAlign w:val="center"/>
          </w:tcPr>
          <w:p w14:paraId="0F219A6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shd w:val="clear" w:color="auto" w:fill="auto"/>
            <w:noWrap/>
            <w:vAlign w:val="center"/>
          </w:tcPr>
          <w:p w14:paraId="172DEC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shd w:val="clear" w:color="auto" w:fill="auto"/>
            <w:noWrap/>
            <w:vAlign w:val="center"/>
          </w:tcPr>
          <w:p w14:paraId="57E692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shd w:val="clear" w:color="auto" w:fill="auto"/>
            <w:noWrap/>
            <w:vAlign w:val="center"/>
          </w:tcPr>
          <w:p w14:paraId="437C88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B8BC4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786752" w14:paraId="3EA410C4" w14:textId="77777777" w:rsidTr="006C57C7">
        <w:trPr>
          <w:trHeight w:val="283"/>
          <w:jc w:val="center"/>
        </w:trPr>
        <w:tc>
          <w:tcPr>
            <w:tcW w:w="360" w:type="pct"/>
            <w:tcBorders>
              <w:tl2br w:val="nil"/>
              <w:tr2bl w:val="nil"/>
            </w:tcBorders>
            <w:shd w:val="clear" w:color="auto" w:fill="auto"/>
            <w:noWrap/>
            <w:vAlign w:val="center"/>
          </w:tcPr>
          <w:p w14:paraId="1DB9F4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shd w:val="clear" w:color="auto" w:fill="auto"/>
            <w:noWrap/>
            <w:vAlign w:val="center"/>
          </w:tcPr>
          <w:p w14:paraId="01DD1F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shd w:val="clear" w:color="auto" w:fill="auto"/>
            <w:noWrap/>
            <w:vAlign w:val="center"/>
          </w:tcPr>
          <w:p w14:paraId="1B1DF88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shd w:val="clear" w:color="auto" w:fill="auto"/>
            <w:noWrap/>
            <w:vAlign w:val="center"/>
          </w:tcPr>
          <w:p w14:paraId="67D30B9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67056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786752" w14:paraId="4BA23C88" w14:textId="77777777" w:rsidTr="006C57C7">
        <w:trPr>
          <w:trHeight w:val="283"/>
          <w:jc w:val="center"/>
        </w:trPr>
        <w:tc>
          <w:tcPr>
            <w:tcW w:w="360" w:type="pct"/>
            <w:tcBorders>
              <w:tl2br w:val="nil"/>
              <w:tr2bl w:val="nil"/>
            </w:tcBorders>
            <w:shd w:val="clear" w:color="auto" w:fill="auto"/>
            <w:noWrap/>
            <w:vAlign w:val="center"/>
          </w:tcPr>
          <w:p w14:paraId="372409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shd w:val="clear" w:color="auto" w:fill="auto"/>
            <w:noWrap/>
            <w:vAlign w:val="center"/>
          </w:tcPr>
          <w:p w14:paraId="7C8FDB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shd w:val="clear" w:color="auto" w:fill="auto"/>
            <w:noWrap/>
            <w:vAlign w:val="center"/>
          </w:tcPr>
          <w:p w14:paraId="35EEAA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shd w:val="clear" w:color="auto" w:fill="auto"/>
            <w:noWrap/>
            <w:vAlign w:val="center"/>
          </w:tcPr>
          <w:p w14:paraId="201932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1A9014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786752" w14:paraId="0FA0F3A0" w14:textId="77777777" w:rsidTr="006C57C7">
        <w:trPr>
          <w:trHeight w:val="283"/>
          <w:jc w:val="center"/>
        </w:trPr>
        <w:tc>
          <w:tcPr>
            <w:tcW w:w="360" w:type="pct"/>
            <w:tcBorders>
              <w:tl2br w:val="nil"/>
              <w:tr2bl w:val="nil"/>
            </w:tcBorders>
            <w:shd w:val="clear" w:color="auto" w:fill="auto"/>
            <w:noWrap/>
            <w:vAlign w:val="center"/>
          </w:tcPr>
          <w:p w14:paraId="29F91B6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shd w:val="clear" w:color="auto" w:fill="auto"/>
            <w:noWrap/>
            <w:vAlign w:val="center"/>
          </w:tcPr>
          <w:p w14:paraId="549D16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shd w:val="clear" w:color="auto" w:fill="auto"/>
            <w:noWrap/>
            <w:vAlign w:val="center"/>
          </w:tcPr>
          <w:p w14:paraId="296AD1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shd w:val="clear" w:color="auto" w:fill="auto"/>
            <w:noWrap/>
            <w:vAlign w:val="center"/>
          </w:tcPr>
          <w:p w14:paraId="01E627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58BCF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786752" w14:paraId="3CE6FFED" w14:textId="77777777" w:rsidTr="006C57C7">
        <w:trPr>
          <w:trHeight w:val="283"/>
          <w:jc w:val="center"/>
        </w:trPr>
        <w:tc>
          <w:tcPr>
            <w:tcW w:w="360" w:type="pct"/>
            <w:tcBorders>
              <w:tl2br w:val="nil"/>
              <w:tr2bl w:val="nil"/>
            </w:tcBorders>
            <w:shd w:val="clear" w:color="auto" w:fill="auto"/>
            <w:noWrap/>
            <w:vAlign w:val="center"/>
          </w:tcPr>
          <w:p w14:paraId="2CAEEA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shd w:val="clear" w:color="auto" w:fill="auto"/>
            <w:noWrap/>
            <w:vAlign w:val="center"/>
          </w:tcPr>
          <w:p w14:paraId="4D6F1A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shd w:val="clear" w:color="auto" w:fill="auto"/>
            <w:noWrap/>
            <w:vAlign w:val="center"/>
          </w:tcPr>
          <w:p w14:paraId="3A5FB2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shd w:val="clear" w:color="auto" w:fill="auto"/>
            <w:noWrap/>
            <w:vAlign w:val="center"/>
          </w:tcPr>
          <w:p w14:paraId="0444F7D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E4E9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0E770DBC" w14:textId="77777777" w:rsidTr="006C57C7">
        <w:trPr>
          <w:trHeight w:val="283"/>
          <w:jc w:val="center"/>
        </w:trPr>
        <w:tc>
          <w:tcPr>
            <w:tcW w:w="360" w:type="pct"/>
            <w:tcBorders>
              <w:tl2br w:val="nil"/>
              <w:tr2bl w:val="nil"/>
            </w:tcBorders>
            <w:shd w:val="clear" w:color="auto" w:fill="auto"/>
            <w:noWrap/>
            <w:vAlign w:val="center"/>
          </w:tcPr>
          <w:p w14:paraId="04F4F6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shd w:val="clear" w:color="auto" w:fill="auto"/>
            <w:noWrap/>
            <w:vAlign w:val="center"/>
          </w:tcPr>
          <w:p w14:paraId="44B09A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shd w:val="clear" w:color="auto" w:fill="auto"/>
            <w:noWrap/>
            <w:vAlign w:val="center"/>
          </w:tcPr>
          <w:p w14:paraId="46180BF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shd w:val="clear" w:color="auto" w:fill="auto"/>
            <w:noWrap/>
            <w:vAlign w:val="center"/>
          </w:tcPr>
          <w:p w14:paraId="238FC5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D89E7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786752" w14:paraId="2F131F6B" w14:textId="77777777" w:rsidTr="006C57C7">
        <w:trPr>
          <w:trHeight w:val="283"/>
          <w:jc w:val="center"/>
        </w:trPr>
        <w:tc>
          <w:tcPr>
            <w:tcW w:w="360" w:type="pct"/>
            <w:tcBorders>
              <w:tl2br w:val="nil"/>
              <w:tr2bl w:val="nil"/>
            </w:tcBorders>
            <w:shd w:val="clear" w:color="auto" w:fill="auto"/>
            <w:noWrap/>
            <w:vAlign w:val="center"/>
          </w:tcPr>
          <w:p w14:paraId="08568A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shd w:val="clear" w:color="auto" w:fill="auto"/>
            <w:noWrap/>
            <w:vAlign w:val="center"/>
          </w:tcPr>
          <w:p w14:paraId="7B1ECD6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shd w:val="clear" w:color="auto" w:fill="auto"/>
            <w:noWrap/>
            <w:vAlign w:val="center"/>
          </w:tcPr>
          <w:p w14:paraId="67BA92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shd w:val="clear" w:color="auto" w:fill="auto"/>
            <w:noWrap/>
            <w:vAlign w:val="center"/>
          </w:tcPr>
          <w:p w14:paraId="7B91423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EA6C6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2E91AD64" w14:textId="77777777" w:rsidTr="006C57C7">
        <w:trPr>
          <w:trHeight w:val="283"/>
          <w:jc w:val="center"/>
        </w:trPr>
        <w:tc>
          <w:tcPr>
            <w:tcW w:w="360" w:type="pct"/>
            <w:tcBorders>
              <w:tl2br w:val="nil"/>
              <w:tr2bl w:val="nil"/>
            </w:tcBorders>
            <w:shd w:val="clear" w:color="auto" w:fill="auto"/>
            <w:noWrap/>
            <w:vAlign w:val="center"/>
          </w:tcPr>
          <w:p w14:paraId="0BA907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shd w:val="clear" w:color="auto" w:fill="auto"/>
            <w:noWrap/>
            <w:vAlign w:val="center"/>
          </w:tcPr>
          <w:p w14:paraId="6E8C5D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shd w:val="clear" w:color="auto" w:fill="auto"/>
            <w:noWrap/>
            <w:vAlign w:val="center"/>
          </w:tcPr>
          <w:p w14:paraId="19DF01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shd w:val="clear" w:color="auto" w:fill="auto"/>
            <w:noWrap/>
            <w:vAlign w:val="center"/>
          </w:tcPr>
          <w:p w14:paraId="1B3846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E399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786752" w14:paraId="7C638329" w14:textId="77777777" w:rsidTr="006C57C7">
        <w:trPr>
          <w:trHeight w:val="283"/>
          <w:jc w:val="center"/>
        </w:trPr>
        <w:tc>
          <w:tcPr>
            <w:tcW w:w="360" w:type="pct"/>
            <w:tcBorders>
              <w:tl2br w:val="nil"/>
              <w:tr2bl w:val="nil"/>
            </w:tcBorders>
            <w:shd w:val="clear" w:color="auto" w:fill="auto"/>
            <w:noWrap/>
            <w:vAlign w:val="center"/>
          </w:tcPr>
          <w:p w14:paraId="25B598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shd w:val="clear" w:color="auto" w:fill="auto"/>
            <w:noWrap/>
            <w:vAlign w:val="center"/>
          </w:tcPr>
          <w:p w14:paraId="42A6DD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shd w:val="clear" w:color="auto" w:fill="auto"/>
            <w:noWrap/>
            <w:vAlign w:val="center"/>
          </w:tcPr>
          <w:p w14:paraId="168B7FC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shd w:val="clear" w:color="auto" w:fill="auto"/>
            <w:noWrap/>
            <w:vAlign w:val="center"/>
          </w:tcPr>
          <w:p w14:paraId="00B152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DA3B5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04133069" w14:textId="77777777" w:rsidTr="006C57C7">
        <w:trPr>
          <w:trHeight w:val="283"/>
          <w:jc w:val="center"/>
        </w:trPr>
        <w:tc>
          <w:tcPr>
            <w:tcW w:w="360" w:type="pct"/>
            <w:tcBorders>
              <w:tl2br w:val="nil"/>
              <w:tr2bl w:val="nil"/>
            </w:tcBorders>
            <w:shd w:val="clear" w:color="auto" w:fill="auto"/>
            <w:noWrap/>
            <w:vAlign w:val="center"/>
          </w:tcPr>
          <w:p w14:paraId="10ABB0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shd w:val="clear" w:color="auto" w:fill="auto"/>
            <w:noWrap/>
            <w:vAlign w:val="center"/>
          </w:tcPr>
          <w:p w14:paraId="2591616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shd w:val="clear" w:color="auto" w:fill="auto"/>
            <w:noWrap/>
            <w:vAlign w:val="center"/>
          </w:tcPr>
          <w:p w14:paraId="555327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shd w:val="clear" w:color="auto" w:fill="auto"/>
            <w:noWrap/>
            <w:vAlign w:val="center"/>
          </w:tcPr>
          <w:p w14:paraId="722DAC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5D46E6D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786752" w14:paraId="1BE6C0E0" w14:textId="77777777" w:rsidTr="006C57C7">
        <w:trPr>
          <w:trHeight w:val="283"/>
          <w:jc w:val="center"/>
        </w:trPr>
        <w:tc>
          <w:tcPr>
            <w:tcW w:w="360" w:type="pct"/>
            <w:tcBorders>
              <w:tl2br w:val="nil"/>
              <w:tr2bl w:val="nil"/>
            </w:tcBorders>
            <w:shd w:val="clear" w:color="auto" w:fill="auto"/>
            <w:noWrap/>
            <w:vAlign w:val="center"/>
          </w:tcPr>
          <w:p w14:paraId="6F34DF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74</w:t>
            </w:r>
          </w:p>
        </w:tc>
        <w:tc>
          <w:tcPr>
            <w:tcW w:w="734" w:type="pct"/>
            <w:tcBorders>
              <w:tl2br w:val="nil"/>
              <w:tr2bl w:val="nil"/>
            </w:tcBorders>
            <w:shd w:val="clear" w:color="auto" w:fill="auto"/>
            <w:noWrap/>
            <w:vAlign w:val="center"/>
          </w:tcPr>
          <w:p w14:paraId="5A65491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shd w:val="clear" w:color="auto" w:fill="auto"/>
            <w:noWrap/>
            <w:vAlign w:val="center"/>
          </w:tcPr>
          <w:p w14:paraId="7AB1725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shd w:val="clear" w:color="auto" w:fill="auto"/>
            <w:noWrap/>
            <w:vAlign w:val="center"/>
          </w:tcPr>
          <w:p w14:paraId="047C20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FA0D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5AD9B7F6" w14:textId="77777777" w:rsidTr="006C57C7">
        <w:trPr>
          <w:trHeight w:val="283"/>
          <w:jc w:val="center"/>
        </w:trPr>
        <w:tc>
          <w:tcPr>
            <w:tcW w:w="360" w:type="pct"/>
            <w:tcBorders>
              <w:tl2br w:val="nil"/>
              <w:tr2bl w:val="nil"/>
            </w:tcBorders>
            <w:shd w:val="clear" w:color="auto" w:fill="auto"/>
            <w:noWrap/>
            <w:vAlign w:val="center"/>
          </w:tcPr>
          <w:p w14:paraId="7E8225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75</w:t>
            </w:r>
          </w:p>
        </w:tc>
        <w:tc>
          <w:tcPr>
            <w:tcW w:w="734" w:type="pct"/>
            <w:tcBorders>
              <w:tl2br w:val="nil"/>
              <w:tr2bl w:val="nil"/>
            </w:tcBorders>
            <w:shd w:val="clear" w:color="auto" w:fill="auto"/>
            <w:noWrap/>
            <w:vAlign w:val="center"/>
          </w:tcPr>
          <w:p w14:paraId="61E078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shd w:val="clear" w:color="auto" w:fill="auto"/>
            <w:noWrap/>
            <w:vAlign w:val="center"/>
          </w:tcPr>
          <w:p w14:paraId="7B84D2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shd w:val="clear" w:color="auto" w:fill="auto"/>
            <w:noWrap/>
            <w:vAlign w:val="center"/>
          </w:tcPr>
          <w:p w14:paraId="318F9B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D5B18F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15563A75" w14:textId="77777777" w:rsidTr="006C57C7">
        <w:trPr>
          <w:trHeight w:val="283"/>
          <w:jc w:val="center"/>
        </w:trPr>
        <w:tc>
          <w:tcPr>
            <w:tcW w:w="360" w:type="pct"/>
            <w:tcBorders>
              <w:tl2br w:val="nil"/>
              <w:tr2bl w:val="nil"/>
            </w:tcBorders>
            <w:shd w:val="clear" w:color="auto" w:fill="auto"/>
            <w:noWrap/>
            <w:vAlign w:val="center"/>
          </w:tcPr>
          <w:p w14:paraId="6D7338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shd w:val="clear" w:color="auto" w:fill="auto"/>
            <w:noWrap/>
            <w:vAlign w:val="center"/>
          </w:tcPr>
          <w:p w14:paraId="784B62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shd w:val="clear" w:color="auto" w:fill="auto"/>
            <w:noWrap/>
            <w:vAlign w:val="center"/>
          </w:tcPr>
          <w:p w14:paraId="7EFDD8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shd w:val="clear" w:color="auto" w:fill="auto"/>
            <w:noWrap/>
            <w:vAlign w:val="center"/>
          </w:tcPr>
          <w:p w14:paraId="6B65AF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709FD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507E4E7D" w14:textId="77777777" w:rsidTr="006C57C7">
        <w:trPr>
          <w:trHeight w:val="283"/>
          <w:jc w:val="center"/>
        </w:trPr>
        <w:tc>
          <w:tcPr>
            <w:tcW w:w="360" w:type="pct"/>
            <w:tcBorders>
              <w:tl2br w:val="nil"/>
              <w:tr2bl w:val="nil"/>
            </w:tcBorders>
            <w:shd w:val="clear" w:color="auto" w:fill="auto"/>
            <w:noWrap/>
            <w:vAlign w:val="center"/>
          </w:tcPr>
          <w:p w14:paraId="280D551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shd w:val="clear" w:color="auto" w:fill="auto"/>
            <w:noWrap/>
            <w:vAlign w:val="center"/>
          </w:tcPr>
          <w:p w14:paraId="22867B9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shd w:val="clear" w:color="auto" w:fill="auto"/>
            <w:noWrap/>
            <w:vAlign w:val="center"/>
          </w:tcPr>
          <w:p w14:paraId="1C3F619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shd w:val="clear" w:color="auto" w:fill="auto"/>
            <w:noWrap/>
            <w:vAlign w:val="center"/>
          </w:tcPr>
          <w:p w14:paraId="468E9CC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820E1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786752" w14:paraId="220FF6C5" w14:textId="77777777" w:rsidTr="006C57C7">
        <w:trPr>
          <w:trHeight w:val="283"/>
          <w:jc w:val="center"/>
        </w:trPr>
        <w:tc>
          <w:tcPr>
            <w:tcW w:w="360" w:type="pct"/>
            <w:tcBorders>
              <w:tl2br w:val="nil"/>
              <w:tr2bl w:val="nil"/>
            </w:tcBorders>
            <w:shd w:val="clear" w:color="auto" w:fill="auto"/>
            <w:noWrap/>
            <w:vAlign w:val="center"/>
          </w:tcPr>
          <w:p w14:paraId="1895E4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shd w:val="clear" w:color="auto" w:fill="auto"/>
            <w:noWrap/>
            <w:vAlign w:val="center"/>
          </w:tcPr>
          <w:p w14:paraId="496933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shd w:val="clear" w:color="auto" w:fill="auto"/>
            <w:noWrap/>
            <w:vAlign w:val="center"/>
          </w:tcPr>
          <w:p w14:paraId="63F0DE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shd w:val="clear" w:color="auto" w:fill="auto"/>
            <w:noWrap/>
            <w:vAlign w:val="center"/>
          </w:tcPr>
          <w:p w14:paraId="2A8451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31338F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786752" w14:paraId="5EA4EBBA" w14:textId="77777777" w:rsidTr="006C57C7">
        <w:trPr>
          <w:trHeight w:val="283"/>
          <w:jc w:val="center"/>
        </w:trPr>
        <w:tc>
          <w:tcPr>
            <w:tcW w:w="360" w:type="pct"/>
            <w:tcBorders>
              <w:tl2br w:val="nil"/>
              <w:tr2bl w:val="nil"/>
            </w:tcBorders>
            <w:shd w:val="clear" w:color="auto" w:fill="auto"/>
            <w:noWrap/>
            <w:vAlign w:val="center"/>
          </w:tcPr>
          <w:p w14:paraId="597AB3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79</w:t>
            </w:r>
          </w:p>
        </w:tc>
        <w:tc>
          <w:tcPr>
            <w:tcW w:w="734" w:type="pct"/>
            <w:tcBorders>
              <w:tl2br w:val="nil"/>
              <w:tr2bl w:val="nil"/>
            </w:tcBorders>
            <w:shd w:val="clear" w:color="auto" w:fill="auto"/>
            <w:noWrap/>
            <w:vAlign w:val="center"/>
          </w:tcPr>
          <w:p w14:paraId="5342C1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shd w:val="clear" w:color="auto" w:fill="auto"/>
            <w:noWrap/>
            <w:vAlign w:val="center"/>
          </w:tcPr>
          <w:p w14:paraId="430C08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shd w:val="clear" w:color="auto" w:fill="auto"/>
            <w:noWrap/>
            <w:vAlign w:val="center"/>
          </w:tcPr>
          <w:p w14:paraId="3F9E83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F2DE4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786752" w14:paraId="3336A66E" w14:textId="77777777" w:rsidTr="006C57C7">
        <w:trPr>
          <w:trHeight w:val="283"/>
          <w:jc w:val="center"/>
        </w:trPr>
        <w:tc>
          <w:tcPr>
            <w:tcW w:w="360" w:type="pct"/>
            <w:tcBorders>
              <w:tl2br w:val="nil"/>
              <w:tr2bl w:val="nil"/>
            </w:tcBorders>
            <w:shd w:val="clear" w:color="auto" w:fill="auto"/>
            <w:noWrap/>
            <w:vAlign w:val="center"/>
          </w:tcPr>
          <w:p w14:paraId="77F432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shd w:val="clear" w:color="auto" w:fill="auto"/>
            <w:noWrap/>
            <w:vAlign w:val="center"/>
          </w:tcPr>
          <w:p w14:paraId="6E4FF82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shd w:val="clear" w:color="auto" w:fill="auto"/>
            <w:noWrap/>
            <w:vAlign w:val="center"/>
          </w:tcPr>
          <w:p w14:paraId="0CF03FC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shd w:val="clear" w:color="auto" w:fill="auto"/>
            <w:noWrap/>
            <w:vAlign w:val="center"/>
          </w:tcPr>
          <w:p w14:paraId="77CC35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020BE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786752" w14:paraId="095B6C04" w14:textId="77777777" w:rsidTr="006C57C7">
        <w:trPr>
          <w:trHeight w:val="283"/>
          <w:jc w:val="center"/>
        </w:trPr>
        <w:tc>
          <w:tcPr>
            <w:tcW w:w="360" w:type="pct"/>
            <w:tcBorders>
              <w:tl2br w:val="nil"/>
              <w:tr2bl w:val="nil"/>
            </w:tcBorders>
            <w:shd w:val="clear" w:color="auto" w:fill="auto"/>
            <w:noWrap/>
            <w:vAlign w:val="center"/>
          </w:tcPr>
          <w:p w14:paraId="529B98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shd w:val="clear" w:color="auto" w:fill="auto"/>
            <w:noWrap/>
            <w:vAlign w:val="center"/>
          </w:tcPr>
          <w:p w14:paraId="3632D4C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shd w:val="clear" w:color="auto" w:fill="auto"/>
            <w:noWrap/>
            <w:vAlign w:val="center"/>
          </w:tcPr>
          <w:p w14:paraId="571AA2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shd w:val="clear" w:color="auto" w:fill="auto"/>
            <w:noWrap/>
            <w:vAlign w:val="center"/>
          </w:tcPr>
          <w:p w14:paraId="33D6F7C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ECA3F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786752" w14:paraId="31E0B5C2" w14:textId="77777777" w:rsidTr="006C57C7">
        <w:trPr>
          <w:trHeight w:val="283"/>
          <w:jc w:val="center"/>
        </w:trPr>
        <w:tc>
          <w:tcPr>
            <w:tcW w:w="360" w:type="pct"/>
            <w:tcBorders>
              <w:tl2br w:val="nil"/>
              <w:tr2bl w:val="nil"/>
            </w:tcBorders>
            <w:shd w:val="clear" w:color="auto" w:fill="auto"/>
            <w:noWrap/>
            <w:vAlign w:val="center"/>
          </w:tcPr>
          <w:p w14:paraId="134B7FC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shd w:val="clear" w:color="auto" w:fill="auto"/>
            <w:noWrap/>
            <w:vAlign w:val="center"/>
          </w:tcPr>
          <w:p w14:paraId="527233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shd w:val="clear" w:color="auto" w:fill="auto"/>
            <w:noWrap/>
            <w:vAlign w:val="center"/>
          </w:tcPr>
          <w:p w14:paraId="023E4F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shd w:val="clear" w:color="auto" w:fill="auto"/>
            <w:noWrap/>
            <w:vAlign w:val="center"/>
          </w:tcPr>
          <w:p w14:paraId="2B6C9F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13037F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786752" w14:paraId="501584A8" w14:textId="77777777" w:rsidTr="006C57C7">
        <w:trPr>
          <w:trHeight w:val="283"/>
          <w:jc w:val="center"/>
        </w:trPr>
        <w:tc>
          <w:tcPr>
            <w:tcW w:w="360" w:type="pct"/>
            <w:tcBorders>
              <w:tl2br w:val="nil"/>
              <w:tr2bl w:val="nil"/>
            </w:tcBorders>
            <w:shd w:val="clear" w:color="auto" w:fill="auto"/>
            <w:noWrap/>
            <w:vAlign w:val="center"/>
          </w:tcPr>
          <w:p w14:paraId="14A9AC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shd w:val="clear" w:color="auto" w:fill="auto"/>
            <w:noWrap/>
            <w:vAlign w:val="center"/>
          </w:tcPr>
          <w:p w14:paraId="4C5C7A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shd w:val="clear" w:color="auto" w:fill="auto"/>
            <w:noWrap/>
            <w:vAlign w:val="center"/>
          </w:tcPr>
          <w:p w14:paraId="12CA99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shd w:val="clear" w:color="auto" w:fill="auto"/>
            <w:noWrap/>
            <w:vAlign w:val="center"/>
          </w:tcPr>
          <w:p w14:paraId="0162D3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752D7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786752" w14:paraId="2B4064B4" w14:textId="77777777" w:rsidTr="006C57C7">
        <w:trPr>
          <w:trHeight w:val="283"/>
          <w:jc w:val="center"/>
        </w:trPr>
        <w:tc>
          <w:tcPr>
            <w:tcW w:w="360" w:type="pct"/>
            <w:tcBorders>
              <w:tl2br w:val="nil"/>
              <w:tr2bl w:val="nil"/>
            </w:tcBorders>
            <w:shd w:val="clear" w:color="auto" w:fill="auto"/>
            <w:noWrap/>
            <w:vAlign w:val="center"/>
          </w:tcPr>
          <w:p w14:paraId="648F05E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shd w:val="clear" w:color="auto" w:fill="auto"/>
            <w:noWrap/>
            <w:vAlign w:val="center"/>
          </w:tcPr>
          <w:p w14:paraId="5DE19BA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shd w:val="clear" w:color="auto" w:fill="auto"/>
            <w:noWrap/>
            <w:vAlign w:val="center"/>
          </w:tcPr>
          <w:p w14:paraId="331DF6E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shd w:val="clear" w:color="auto" w:fill="auto"/>
            <w:noWrap/>
            <w:vAlign w:val="center"/>
          </w:tcPr>
          <w:p w14:paraId="1F9567C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1BA83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786752" w14:paraId="2DEAF801" w14:textId="77777777" w:rsidTr="006C57C7">
        <w:trPr>
          <w:trHeight w:val="283"/>
          <w:jc w:val="center"/>
        </w:trPr>
        <w:tc>
          <w:tcPr>
            <w:tcW w:w="360" w:type="pct"/>
            <w:tcBorders>
              <w:tl2br w:val="nil"/>
              <w:tr2bl w:val="nil"/>
            </w:tcBorders>
            <w:shd w:val="clear" w:color="auto" w:fill="auto"/>
            <w:noWrap/>
            <w:vAlign w:val="center"/>
          </w:tcPr>
          <w:p w14:paraId="60640E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shd w:val="clear" w:color="auto" w:fill="auto"/>
            <w:noWrap/>
            <w:vAlign w:val="center"/>
          </w:tcPr>
          <w:p w14:paraId="7995DE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shd w:val="clear" w:color="auto" w:fill="auto"/>
            <w:noWrap/>
            <w:vAlign w:val="center"/>
          </w:tcPr>
          <w:p w14:paraId="0581A6F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shd w:val="clear" w:color="auto" w:fill="auto"/>
            <w:noWrap/>
            <w:vAlign w:val="center"/>
          </w:tcPr>
          <w:p w14:paraId="59EEA5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353B8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786752" w14:paraId="75255CB9" w14:textId="77777777" w:rsidTr="006C57C7">
        <w:trPr>
          <w:trHeight w:val="283"/>
          <w:jc w:val="center"/>
        </w:trPr>
        <w:tc>
          <w:tcPr>
            <w:tcW w:w="360" w:type="pct"/>
            <w:tcBorders>
              <w:tl2br w:val="nil"/>
              <w:tr2bl w:val="nil"/>
            </w:tcBorders>
            <w:shd w:val="clear" w:color="auto" w:fill="auto"/>
            <w:noWrap/>
            <w:vAlign w:val="center"/>
          </w:tcPr>
          <w:p w14:paraId="2A38FA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shd w:val="clear" w:color="auto" w:fill="auto"/>
            <w:noWrap/>
            <w:vAlign w:val="center"/>
          </w:tcPr>
          <w:p w14:paraId="66FE67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shd w:val="clear" w:color="auto" w:fill="auto"/>
            <w:noWrap/>
            <w:vAlign w:val="center"/>
          </w:tcPr>
          <w:p w14:paraId="48C7367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shd w:val="clear" w:color="auto" w:fill="auto"/>
            <w:noWrap/>
            <w:vAlign w:val="center"/>
          </w:tcPr>
          <w:p w14:paraId="1D80D5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850B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786752" w14:paraId="49CA1617" w14:textId="77777777" w:rsidTr="006C57C7">
        <w:trPr>
          <w:trHeight w:val="283"/>
          <w:jc w:val="center"/>
        </w:trPr>
        <w:tc>
          <w:tcPr>
            <w:tcW w:w="360" w:type="pct"/>
            <w:tcBorders>
              <w:tl2br w:val="nil"/>
              <w:tr2bl w:val="nil"/>
            </w:tcBorders>
            <w:shd w:val="clear" w:color="auto" w:fill="auto"/>
            <w:noWrap/>
            <w:vAlign w:val="center"/>
          </w:tcPr>
          <w:p w14:paraId="356329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shd w:val="clear" w:color="auto" w:fill="auto"/>
            <w:noWrap/>
            <w:vAlign w:val="center"/>
          </w:tcPr>
          <w:p w14:paraId="3828F8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shd w:val="clear" w:color="auto" w:fill="auto"/>
            <w:noWrap/>
            <w:vAlign w:val="center"/>
          </w:tcPr>
          <w:p w14:paraId="16D92B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shd w:val="clear" w:color="auto" w:fill="auto"/>
            <w:noWrap/>
            <w:vAlign w:val="center"/>
          </w:tcPr>
          <w:p w14:paraId="247772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567CA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786752" w14:paraId="4A000EE9" w14:textId="77777777" w:rsidTr="006C57C7">
        <w:trPr>
          <w:trHeight w:val="283"/>
          <w:jc w:val="center"/>
        </w:trPr>
        <w:tc>
          <w:tcPr>
            <w:tcW w:w="360" w:type="pct"/>
            <w:tcBorders>
              <w:tl2br w:val="nil"/>
              <w:tr2bl w:val="nil"/>
            </w:tcBorders>
            <w:shd w:val="clear" w:color="auto" w:fill="auto"/>
            <w:noWrap/>
            <w:vAlign w:val="center"/>
          </w:tcPr>
          <w:p w14:paraId="68BE49D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shd w:val="clear" w:color="auto" w:fill="auto"/>
            <w:noWrap/>
            <w:vAlign w:val="center"/>
          </w:tcPr>
          <w:p w14:paraId="6722D2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shd w:val="clear" w:color="auto" w:fill="auto"/>
            <w:noWrap/>
            <w:vAlign w:val="center"/>
          </w:tcPr>
          <w:p w14:paraId="3DF1A6A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shd w:val="clear" w:color="auto" w:fill="auto"/>
            <w:noWrap/>
            <w:vAlign w:val="center"/>
          </w:tcPr>
          <w:p w14:paraId="7A942D8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1A4CA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786752" w14:paraId="09C01C82" w14:textId="77777777" w:rsidTr="006C57C7">
        <w:trPr>
          <w:trHeight w:val="283"/>
          <w:jc w:val="center"/>
        </w:trPr>
        <w:tc>
          <w:tcPr>
            <w:tcW w:w="360" w:type="pct"/>
            <w:tcBorders>
              <w:tl2br w:val="nil"/>
              <w:tr2bl w:val="nil"/>
            </w:tcBorders>
            <w:shd w:val="clear" w:color="auto" w:fill="auto"/>
            <w:noWrap/>
            <w:vAlign w:val="center"/>
          </w:tcPr>
          <w:p w14:paraId="7F48E61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shd w:val="clear" w:color="auto" w:fill="auto"/>
            <w:noWrap/>
            <w:vAlign w:val="center"/>
          </w:tcPr>
          <w:p w14:paraId="2AB024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shd w:val="clear" w:color="auto" w:fill="auto"/>
            <w:noWrap/>
            <w:vAlign w:val="center"/>
          </w:tcPr>
          <w:p w14:paraId="427BC15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shd w:val="clear" w:color="auto" w:fill="auto"/>
            <w:noWrap/>
            <w:vAlign w:val="center"/>
          </w:tcPr>
          <w:p w14:paraId="20B5CF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DF62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786752" w14:paraId="009929D1" w14:textId="77777777" w:rsidTr="006C57C7">
        <w:trPr>
          <w:trHeight w:val="283"/>
          <w:jc w:val="center"/>
        </w:trPr>
        <w:tc>
          <w:tcPr>
            <w:tcW w:w="360" w:type="pct"/>
            <w:tcBorders>
              <w:tl2br w:val="nil"/>
              <w:tr2bl w:val="nil"/>
            </w:tcBorders>
            <w:shd w:val="clear" w:color="auto" w:fill="auto"/>
            <w:noWrap/>
            <w:vAlign w:val="center"/>
          </w:tcPr>
          <w:p w14:paraId="2A124DD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shd w:val="clear" w:color="auto" w:fill="auto"/>
            <w:noWrap/>
            <w:vAlign w:val="center"/>
          </w:tcPr>
          <w:p w14:paraId="1B40134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shd w:val="clear" w:color="auto" w:fill="auto"/>
            <w:noWrap/>
            <w:vAlign w:val="center"/>
          </w:tcPr>
          <w:p w14:paraId="043183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shd w:val="clear" w:color="auto" w:fill="auto"/>
            <w:noWrap/>
            <w:vAlign w:val="center"/>
          </w:tcPr>
          <w:p w14:paraId="7A7BBE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83E142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786752" w14:paraId="2D38130C" w14:textId="77777777" w:rsidTr="006C57C7">
        <w:trPr>
          <w:trHeight w:val="283"/>
          <w:jc w:val="center"/>
        </w:trPr>
        <w:tc>
          <w:tcPr>
            <w:tcW w:w="360" w:type="pct"/>
            <w:tcBorders>
              <w:tl2br w:val="nil"/>
              <w:tr2bl w:val="nil"/>
            </w:tcBorders>
            <w:shd w:val="clear" w:color="auto" w:fill="auto"/>
            <w:noWrap/>
            <w:vAlign w:val="center"/>
          </w:tcPr>
          <w:p w14:paraId="0EE5E9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shd w:val="clear" w:color="auto" w:fill="auto"/>
            <w:noWrap/>
            <w:vAlign w:val="center"/>
          </w:tcPr>
          <w:p w14:paraId="253045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shd w:val="clear" w:color="auto" w:fill="auto"/>
            <w:noWrap/>
            <w:vAlign w:val="center"/>
          </w:tcPr>
          <w:p w14:paraId="47DA0F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shd w:val="clear" w:color="auto" w:fill="auto"/>
            <w:noWrap/>
            <w:vAlign w:val="center"/>
          </w:tcPr>
          <w:p w14:paraId="13A4808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E3261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786752" w14:paraId="6AFD18AC" w14:textId="77777777" w:rsidTr="006C57C7">
        <w:trPr>
          <w:trHeight w:val="283"/>
          <w:jc w:val="center"/>
        </w:trPr>
        <w:tc>
          <w:tcPr>
            <w:tcW w:w="360" w:type="pct"/>
            <w:tcBorders>
              <w:tl2br w:val="nil"/>
              <w:tr2bl w:val="nil"/>
            </w:tcBorders>
            <w:shd w:val="clear" w:color="auto" w:fill="auto"/>
            <w:noWrap/>
            <w:vAlign w:val="center"/>
          </w:tcPr>
          <w:p w14:paraId="5B3F88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shd w:val="clear" w:color="auto" w:fill="auto"/>
            <w:noWrap/>
            <w:vAlign w:val="center"/>
          </w:tcPr>
          <w:p w14:paraId="2F5258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shd w:val="clear" w:color="auto" w:fill="auto"/>
            <w:noWrap/>
            <w:vAlign w:val="center"/>
          </w:tcPr>
          <w:p w14:paraId="050B86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shd w:val="clear" w:color="auto" w:fill="auto"/>
            <w:noWrap/>
            <w:vAlign w:val="center"/>
          </w:tcPr>
          <w:p w14:paraId="263237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F8C0D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786752" w14:paraId="3516C41B" w14:textId="77777777" w:rsidTr="006C57C7">
        <w:trPr>
          <w:trHeight w:val="283"/>
          <w:jc w:val="center"/>
        </w:trPr>
        <w:tc>
          <w:tcPr>
            <w:tcW w:w="360" w:type="pct"/>
            <w:tcBorders>
              <w:tl2br w:val="nil"/>
              <w:tr2bl w:val="nil"/>
            </w:tcBorders>
            <w:shd w:val="clear" w:color="auto" w:fill="auto"/>
            <w:noWrap/>
            <w:vAlign w:val="center"/>
          </w:tcPr>
          <w:p w14:paraId="0AA877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shd w:val="clear" w:color="auto" w:fill="auto"/>
            <w:noWrap/>
            <w:vAlign w:val="center"/>
          </w:tcPr>
          <w:p w14:paraId="7C02C3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shd w:val="clear" w:color="auto" w:fill="auto"/>
            <w:noWrap/>
            <w:vAlign w:val="center"/>
          </w:tcPr>
          <w:p w14:paraId="111FF3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shd w:val="clear" w:color="auto" w:fill="auto"/>
            <w:noWrap/>
            <w:vAlign w:val="center"/>
          </w:tcPr>
          <w:p w14:paraId="11C22B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119C7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786752" w14:paraId="47893B78" w14:textId="77777777" w:rsidTr="006C57C7">
        <w:trPr>
          <w:trHeight w:val="283"/>
          <w:jc w:val="center"/>
        </w:trPr>
        <w:tc>
          <w:tcPr>
            <w:tcW w:w="360" w:type="pct"/>
            <w:tcBorders>
              <w:tl2br w:val="nil"/>
              <w:tr2bl w:val="nil"/>
            </w:tcBorders>
            <w:shd w:val="clear" w:color="auto" w:fill="auto"/>
            <w:noWrap/>
            <w:vAlign w:val="center"/>
          </w:tcPr>
          <w:p w14:paraId="456E1BD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shd w:val="clear" w:color="auto" w:fill="auto"/>
            <w:noWrap/>
            <w:vAlign w:val="center"/>
          </w:tcPr>
          <w:p w14:paraId="2C2E23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shd w:val="clear" w:color="auto" w:fill="auto"/>
            <w:noWrap/>
            <w:vAlign w:val="center"/>
          </w:tcPr>
          <w:p w14:paraId="010A3D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shd w:val="clear" w:color="auto" w:fill="auto"/>
            <w:noWrap/>
            <w:vAlign w:val="center"/>
          </w:tcPr>
          <w:p w14:paraId="00D481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816E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786752" w14:paraId="76576D93" w14:textId="77777777" w:rsidTr="006C57C7">
        <w:trPr>
          <w:trHeight w:val="283"/>
          <w:jc w:val="center"/>
        </w:trPr>
        <w:tc>
          <w:tcPr>
            <w:tcW w:w="360" w:type="pct"/>
            <w:tcBorders>
              <w:tl2br w:val="nil"/>
              <w:tr2bl w:val="nil"/>
            </w:tcBorders>
            <w:shd w:val="clear" w:color="auto" w:fill="auto"/>
            <w:noWrap/>
            <w:vAlign w:val="center"/>
          </w:tcPr>
          <w:p w14:paraId="76BB53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shd w:val="clear" w:color="auto" w:fill="auto"/>
            <w:noWrap/>
            <w:vAlign w:val="center"/>
          </w:tcPr>
          <w:p w14:paraId="0B708E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shd w:val="clear" w:color="auto" w:fill="auto"/>
            <w:noWrap/>
            <w:vAlign w:val="center"/>
          </w:tcPr>
          <w:p w14:paraId="781D4D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shd w:val="clear" w:color="auto" w:fill="auto"/>
            <w:noWrap/>
            <w:vAlign w:val="center"/>
          </w:tcPr>
          <w:p w14:paraId="173C71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D18E9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786752" w14:paraId="27A227C0" w14:textId="77777777" w:rsidTr="006C57C7">
        <w:trPr>
          <w:trHeight w:val="283"/>
          <w:jc w:val="center"/>
        </w:trPr>
        <w:tc>
          <w:tcPr>
            <w:tcW w:w="360" w:type="pct"/>
            <w:tcBorders>
              <w:tl2br w:val="nil"/>
              <w:tr2bl w:val="nil"/>
            </w:tcBorders>
            <w:shd w:val="clear" w:color="auto" w:fill="auto"/>
            <w:noWrap/>
            <w:vAlign w:val="center"/>
          </w:tcPr>
          <w:p w14:paraId="131387E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shd w:val="clear" w:color="auto" w:fill="auto"/>
            <w:noWrap/>
            <w:vAlign w:val="center"/>
          </w:tcPr>
          <w:p w14:paraId="6F5096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shd w:val="clear" w:color="auto" w:fill="auto"/>
            <w:noWrap/>
            <w:vAlign w:val="center"/>
          </w:tcPr>
          <w:p w14:paraId="01B375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shd w:val="clear" w:color="auto" w:fill="auto"/>
            <w:noWrap/>
            <w:vAlign w:val="center"/>
          </w:tcPr>
          <w:p w14:paraId="5CB07D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CF7A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786752" w14:paraId="7571507A" w14:textId="77777777" w:rsidTr="006C57C7">
        <w:trPr>
          <w:trHeight w:val="283"/>
          <w:jc w:val="center"/>
        </w:trPr>
        <w:tc>
          <w:tcPr>
            <w:tcW w:w="360" w:type="pct"/>
            <w:tcBorders>
              <w:tl2br w:val="nil"/>
              <w:tr2bl w:val="nil"/>
            </w:tcBorders>
            <w:shd w:val="clear" w:color="auto" w:fill="auto"/>
            <w:noWrap/>
            <w:vAlign w:val="center"/>
          </w:tcPr>
          <w:p w14:paraId="12DBAF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shd w:val="clear" w:color="auto" w:fill="auto"/>
            <w:noWrap/>
            <w:vAlign w:val="center"/>
          </w:tcPr>
          <w:p w14:paraId="10ED03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shd w:val="clear" w:color="auto" w:fill="auto"/>
            <w:noWrap/>
            <w:vAlign w:val="center"/>
          </w:tcPr>
          <w:p w14:paraId="6F9C2F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shd w:val="clear" w:color="auto" w:fill="auto"/>
            <w:noWrap/>
            <w:vAlign w:val="center"/>
          </w:tcPr>
          <w:p w14:paraId="55E25F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878982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786752" w14:paraId="42A95D54" w14:textId="77777777" w:rsidTr="006C57C7">
        <w:trPr>
          <w:trHeight w:val="283"/>
          <w:jc w:val="center"/>
        </w:trPr>
        <w:tc>
          <w:tcPr>
            <w:tcW w:w="360" w:type="pct"/>
            <w:tcBorders>
              <w:tl2br w:val="nil"/>
              <w:tr2bl w:val="nil"/>
            </w:tcBorders>
            <w:shd w:val="clear" w:color="auto" w:fill="auto"/>
            <w:noWrap/>
            <w:vAlign w:val="center"/>
          </w:tcPr>
          <w:p w14:paraId="172949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98</w:t>
            </w:r>
          </w:p>
        </w:tc>
        <w:tc>
          <w:tcPr>
            <w:tcW w:w="734" w:type="pct"/>
            <w:tcBorders>
              <w:tl2br w:val="nil"/>
              <w:tr2bl w:val="nil"/>
            </w:tcBorders>
            <w:shd w:val="clear" w:color="auto" w:fill="auto"/>
            <w:noWrap/>
            <w:vAlign w:val="center"/>
          </w:tcPr>
          <w:p w14:paraId="25F138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shd w:val="clear" w:color="auto" w:fill="auto"/>
            <w:noWrap/>
            <w:vAlign w:val="center"/>
          </w:tcPr>
          <w:p w14:paraId="32134E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shd w:val="clear" w:color="auto" w:fill="auto"/>
            <w:noWrap/>
            <w:vAlign w:val="center"/>
          </w:tcPr>
          <w:p w14:paraId="29A5C72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7D5DD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786752" w14:paraId="179E799A" w14:textId="77777777" w:rsidTr="006C57C7">
        <w:trPr>
          <w:trHeight w:val="283"/>
          <w:jc w:val="center"/>
        </w:trPr>
        <w:tc>
          <w:tcPr>
            <w:tcW w:w="360" w:type="pct"/>
            <w:tcBorders>
              <w:tl2br w:val="nil"/>
              <w:tr2bl w:val="nil"/>
            </w:tcBorders>
            <w:shd w:val="clear" w:color="auto" w:fill="auto"/>
            <w:noWrap/>
            <w:vAlign w:val="center"/>
          </w:tcPr>
          <w:p w14:paraId="766E31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shd w:val="clear" w:color="auto" w:fill="auto"/>
            <w:noWrap/>
            <w:vAlign w:val="center"/>
          </w:tcPr>
          <w:p w14:paraId="7C5C18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shd w:val="clear" w:color="auto" w:fill="auto"/>
            <w:noWrap/>
            <w:vAlign w:val="center"/>
          </w:tcPr>
          <w:p w14:paraId="7414DA8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shd w:val="clear" w:color="auto" w:fill="auto"/>
            <w:noWrap/>
            <w:vAlign w:val="center"/>
          </w:tcPr>
          <w:p w14:paraId="5F108B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D0A6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786752" w14:paraId="4E918B7B" w14:textId="77777777" w:rsidTr="006C57C7">
        <w:trPr>
          <w:trHeight w:val="283"/>
          <w:jc w:val="center"/>
        </w:trPr>
        <w:tc>
          <w:tcPr>
            <w:tcW w:w="360" w:type="pct"/>
            <w:tcBorders>
              <w:tl2br w:val="nil"/>
              <w:tr2bl w:val="nil"/>
            </w:tcBorders>
            <w:shd w:val="clear" w:color="auto" w:fill="auto"/>
            <w:noWrap/>
            <w:vAlign w:val="center"/>
          </w:tcPr>
          <w:p w14:paraId="35ABD2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shd w:val="clear" w:color="auto" w:fill="auto"/>
            <w:noWrap/>
            <w:vAlign w:val="center"/>
          </w:tcPr>
          <w:p w14:paraId="1BB566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shd w:val="clear" w:color="auto" w:fill="auto"/>
            <w:noWrap/>
            <w:vAlign w:val="center"/>
          </w:tcPr>
          <w:p w14:paraId="1938D5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shd w:val="clear" w:color="auto" w:fill="auto"/>
            <w:noWrap/>
            <w:vAlign w:val="center"/>
          </w:tcPr>
          <w:p w14:paraId="346465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8FED5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786752" w14:paraId="6455A020" w14:textId="77777777" w:rsidTr="006C57C7">
        <w:trPr>
          <w:trHeight w:val="283"/>
          <w:jc w:val="center"/>
        </w:trPr>
        <w:tc>
          <w:tcPr>
            <w:tcW w:w="360" w:type="pct"/>
            <w:tcBorders>
              <w:tl2br w:val="nil"/>
              <w:tr2bl w:val="nil"/>
            </w:tcBorders>
            <w:shd w:val="clear" w:color="auto" w:fill="auto"/>
            <w:noWrap/>
            <w:vAlign w:val="center"/>
          </w:tcPr>
          <w:p w14:paraId="40A0DC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shd w:val="clear" w:color="auto" w:fill="auto"/>
            <w:noWrap/>
            <w:vAlign w:val="center"/>
          </w:tcPr>
          <w:p w14:paraId="762C8D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shd w:val="clear" w:color="auto" w:fill="auto"/>
            <w:noWrap/>
            <w:vAlign w:val="center"/>
          </w:tcPr>
          <w:p w14:paraId="26434C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shd w:val="clear" w:color="auto" w:fill="auto"/>
            <w:noWrap/>
            <w:vAlign w:val="center"/>
          </w:tcPr>
          <w:p w14:paraId="7EEA49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D092EC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786752" w14:paraId="462479E1" w14:textId="77777777" w:rsidTr="006C57C7">
        <w:trPr>
          <w:trHeight w:val="283"/>
          <w:jc w:val="center"/>
        </w:trPr>
        <w:tc>
          <w:tcPr>
            <w:tcW w:w="360" w:type="pct"/>
            <w:tcBorders>
              <w:tl2br w:val="nil"/>
              <w:tr2bl w:val="nil"/>
            </w:tcBorders>
            <w:shd w:val="clear" w:color="auto" w:fill="auto"/>
            <w:noWrap/>
            <w:vAlign w:val="center"/>
          </w:tcPr>
          <w:p w14:paraId="43ECDF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shd w:val="clear" w:color="auto" w:fill="auto"/>
            <w:noWrap/>
            <w:vAlign w:val="center"/>
          </w:tcPr>
          <w:p w14:paraId="713D0B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shd w:val="clear" w:color="auto" w:fill="auto"/>
            <w:noWrap/>
            <w:vAlign w:val="center"/>
          </w:tcPr>
          <w:p w14:paraId="4DEBBCB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shd w:val="clear" w:color="auto" w:fill="auto"/>
            <w:noWrap/>
            <w:vAlign w:val="center"/>
          </w:tcPr>
          <w:p w14:paraId="67B2D4C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98AC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64A963FF" w14:textId="77777777" w:rsidTr="006C57C7">
        <w:trPr>
          <w:trHeight w:val="283"/>
          <w:jc w:val="center"/>
        </w:trPr>
        <w:tc>
          <w:tcPr>
            <w:tcW w:w="360" w:type="pct"/>
            <w:tcBorders>
              <w:tl2br w:val="nil"/>
              <w:tr2bl w:val="nil"/>
            </w:tcBorders>
            <w:shd w:val="clear" w:color="auto" w:fill="auto"/>
            <w:noWrap/>
            <w:vAlign w:val="center"/>
          </w:tcPr>
          <w:p w14:paraId="006486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shd w:val="clear" w:color="auto" w:fill="auto"/>
            <w:noWrap/>
            <w:vAlign w:val="center"/>
          </w:tcPr>
          <w:p w14:paraId="2B7D4E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shd w:val="clear" w:color="auto" w:fill="auto"/>
            <w:noWrap/>
            <w:vAlign w:val="center"/>
          </w:tcPr>
          <w:p w14:paraId="012969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shd w:val="clear" w:color="auto" w:fill="auto"/>
            <w:noWrap/>
            <w:vAlign w:val="center"/>
          </w:tcPr>
          <w:p w14:paraId="2CC5F9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20F6BD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786752" w14:paraId="2CFDBE5F" w14:textId="77777777" w:rsidTr="006C57C7">
        <w:trPr>
          <w:trHeight w:val="283"/>
          <w:jc w:val="center"/>
        </w:trPr>
        <w:tc>
          <w:tcPr>
            <w:tcW w:w="360" w:type="pct"/>
            <w:tcBorders>
              <w:tl2br w:val="nil"/>
              <w:tr2bl w:val="nil"/>
            </w:tcBorders>
            <w:shd w:val="clear" w:color="auto" w:fill="auto"/>
            <w:noWrap/>
            <w:vAlign w:val="center"/>
          </w:tcPr>
          <w:p w14:paraId="516E0F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shd w:val="clear" w:color="auto" w:fill="auto"/>
            <w:noWrap/>
            <w:vAlign w:val="center"/>
          </w:tcPr>
          <w:p w14:paraId="0643F7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shd w:val="clear" w:color="auto" w:fill="auto"/>
            <w:noWrap/>
            <w:vAlign w:val="center"/>
          </w:tcPr>
          <w:p w14:paraId="788B44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shd w:val="clear" w:color="auto" w:fill="auto"/>
            <w:noWrap/>
            <w:vAlign w:val="center"/>
          </w:tcPr>
          <w:p w14:paraId="11D455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9DF77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4BC657F3" w14:textId="77777777" w:rsidTr="006C57C7">
        <w:trPr>
          <w:trHeight w:val="283"/>
          <w:jc w:val="center"/>
        </w:trPr>
        <w:tc>
          <w:tcPr>
            <w:tcW w:w="360" w:type="pct"/>
            <w:tcBorders>
              <w:tl2br w:val="nil"/>
              <w:tr2bl w:val="nil"/>
            </w:tcBorders>
            <w:shd w:val="clear" w:color="auto" w:fill="auto"/>
            <w:noWrap/>
            <w:vAlign w:val="center"/>
          </w:tcPr>
          <w:p w14:paraId="1D7D1C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shd w:val="clear" w:color="auto" w:fill="auto"/>
            <w:noWrap/>
            <w:vAlign w:val="center"/>
          </w:tcPr>
          <w:p w14:paraId="63C0F9D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shd w:val="clear" w:color="auto" w:fill="auto"/>
            <w:noWrap/>
            <w:vAlign w:val="center"/>
          </w:tcPr>
          <w:p w14:paraId="7D3DE91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shd w:val="clear" w:color="auto" w:fill="auto"/>
            <w:noWrap/>
            <w:vAlign w:val="center"/>
          </w:tcPr>
          <w:p w14:paraId="4B245A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CA407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786752" w14:paraId="3FEF3FB4" w14:textId="77777777" w:rsidTr="006C57C7">
        <w:trPr>
          <w:trHeight w:val="283"/>
          <w:jc w:val="center"/>
        </w:trPr>
        <w:tc>
          <w:tcPr>
            <w:tcW w:w="360" w:type="pct"/>
            <w:tcBorders>
              <w:tl2br w:val="nil"/>
              <w:tr2bl w:val="nil"/>
            </w:tcBorders>
            <w:shd w:val="clear" w:color="auto" w:fill="auto"/>
            <w:noWrap/>
            <w:vAlign w:val="center"/>
          </w:tcPr>
          <w:p w14:paraId="1328ED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shd w:val="clear" w:color="auto" w:fill="auto"/>
            <w:noWrap/>
            <w:vAlign w:val="center"/>
          </w:tcPr>
          <w:p w14:paraId="2431FA7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shd w:val="clear" w:color="auto" w:fill="auto"/>
            <w:noWrap/>
            <w:vAlign w:val="center"/>
          </w:tcPr>
          <w:p w14:paraId="2C6320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shd w:val="clear" w:color="auto" w:fill="auto"/>
            <w:noWrap/>
            <w:vAlign w:val="center"/>
          </w:tcPr>
          <w:p w14:paraId="71D7CE8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1ABD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786752" w14:paraId="793F8F4B" w14:textId="77777777" w:rsidTr="006C57C7">
        <w:trPr>
          <w:trHeight w:val="283"/>
          <w:jc w:val="center"/>
        </w:trPr>
        <w:tc>
          <w:tcPr>
            <w:tcW w:w="360" w:type="pct"/>
            <w:tcBorders>
              <w:tl2br w:val="nil"/>
              <w:tr2bl w:val="nil"/>
            </w:tcBorders>
            <w:shd w:val="clear" w:color="auto" w:fill="auto"/>
            <w:noWrap/>
            <w:vAlign w:val="center"/>
          </w:tcPr>
          <w:p w14:paraId="586BB0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shd w:val="clear" w:color="auto" w:fill="auto"/>
            <w:noWrap/>
            <w:vAlign w:val="center"/>
          </w:tcPr>
          <w:p w14:paraId="364F11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shd w:val="clear" w:color="auto" w:fill="auto"/>
            <w:noWrap/>
            <w:vAlign w:val="center"/>
          </w:tcPr>
          <w:p w14:paraId="1267452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shd w:val="clear" w:color="auto" w:fill="auto"/>
            <w:noWrap/>
            <w:vAlign w:val="center"/>
          </w:tcPr>
          <w:p w14:paraId="1ED5322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F0D5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786752" w14:paraId="08DD263C" w14:textId="77777777" w:rsidTr="006C57C7">
        <w:trPr>
          <w:trHeight w:val="283"/>
          <w:jc w:val="center"/>
        </w:trPr>
        <w:tc>
          <w:tcPr>
            <w:tcW w:w="360" w:type="pct"/>
            <w:tcBorders>
              <w:tl2br w:val="nil"/>
              <w:tr2bl w:val="nil"/>
            </w:tcBorders>
            <w:shd w:val="clear" w:color="auto" w:fill="auto"/>
            <w:noWrap/>
            <w:vAlign w:val="center"/>
          </w:tcPr>
          <w:p w14:paraId="166937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shd w:val="clear" w:color="auto" w:fill="auto"/>
            <w:noWrap/>
            <w:vAlign w:val="center"/>
          </w:tcPr>
          <w:p w14:paraId="5D7CF1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shd w:val="clear" w:color="auto" w:fill="auto"/>
            <w:noWrap/>
            <w:vAlign w:val="center"/>
          </w:tcPr>
          <w:p w14:paraId="1D4E6BF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shd w:val="clear" w:color="auto" w:fill="auto"/>
            <w:noWrap/>
            <w:vAlign w:val="center"/>
          </w:tcPr>
          <w:p w14:paraId="649142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3ACD7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786752" w14:paraId="0109BF2C" w14:textId="77777777" w:rsidTr="006C57C7">
        <w:trPr>
          <w:trHeight w:val="283"/>
          <w:jc w:val="center"/>
        </w:trPr>
        <w:tc>
          <w:tcPr>
            <w:tcW w:w="360" w:type="pct"/>
            <w:tcBorders>
              <w:tl2br w:val="nil"/>
              <w:tr2bl w:val="nil"/>
            </w:tcBorders>
            <w:shd w:val="clear" w:color="auto" w:fill="auto"/>
            <w:noWrap/>
            <w:vAlign w:val="center"/>
          </w:tcPr>
          <w:p w14:paraId="2710849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shd w:val="clear" w:color="auto" w:fill="auto"/>
            <w:noWrap/>
            <w:vAlign w:val="center"/>
          </w:tcPr>
          <w:p w14:paraId="3FBB88E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shd w:val="clear" w:color="auto" w:fill="auto"/>
            <w:noWrap/>
            <w:vAlign w:val="center"/>
          </w:tcPr>
          <w:p w14:paraId="188087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shd w:val="clear" w:color="auto" w:fill="auto"/>
            <w:noWrap/>
            <w:vAlign w:val="center"/>
          </w:tcPr>
          <w:p w14:paraId="15CAA6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A5D1C0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786752" w14:paraId="79AEE76C" w14:textId="77777777" w:rsidTr="006C57C7">
        <w:trPr>
          <w:trHeight w:val="283"/>
          <w:jc w:val="center"/>
        </w:trPr>
        <w:tc>
          <w:tcPr>
            <w:tcW w:w="360" w:type="pct"/>
            <w:tcBorders>
              <w:tl2br w:val="nil"/>
              <w:tr2bl w:val="nil"/>
            </w:tcBorders>
            <w:shd w:val="clear" w:color="auto" w:fill="auto"/>
            <w:noWrap/>
            <w:vAlign w:val="center"/>
          </w:tcPr>
          <w:p w14:paraId="6DF7A10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shd w:val="clear" w:color="auto" w:fill="auto"/>
            <w:noWrap/>
            <w:vAlign w:val="center"/>
          </w:tcPr>
          <w:p w14:paraId="4FEA2D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shd w:val="clear" w:color="auto" w:fill="auto"/>
            <w:noWrap/>
            <w:vAlign w:val="center"/>
          </w:tcPr>
          <w:p w14:paraId="65E7A6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shd w:val="clear" w:color="auto" w:fill="auto"/>
            <w:noWrap/>
            <w:vAlign w:val="center"/>
          </w:tcPr>
          <w:p w14:paraId="02F34B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AA6BD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3728DA95" w14:textId="77777777" w:rsidTr="006C57C7">
        <w:trPr>
          <w:trHeight w:val="283"/>
          <w:jc w:val="center"/>
        </w:trPr>
        <w:tc>
          <w:tcPr>
            <w:tcW w:w="360" w:type="pct"/>
            <w:tcBorders>
              <w:tl2br w:val="nil"/>
              <w:tr2bl w:val="nil"/>
            </w:tcBorders>
            <w:shd w:val="clear" w:color="auto" w:fill="auto"/>
            <w:noWrap/>
            <w:vAlign w:val="center"/>
          </w:tcPr>
          <w:p w14:paraId="45F1135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shd w:val="clear" w:color="auto" w:fill="auto"/>
            <w:noWrap/>
            <w:vAlign w:val="center"/>
          </w:tcPr>
          <w:p w14:paraId="4C7EF8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shd w:val="clear" w:color="auto" w:fill="auto"/>
            <w:noWrap/>
            <w:vAlign w:val="center"/>
          </w:tcPr>
          <w:p w14:paraId="3E15B3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shd w:val="clear" w:color="auto" w:fill="auto"/>
            <w:noWrap/>
            <w:vAlign w:val="center"/>
          </w:tcPr>
          <w:p w14:paraId="61887C8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1E08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786752" w14:paraId="7A4A0865" w14:textId="77777777" w:rsidTr="006C57C7">
        <w:trPr>
          <w:trHeight w:val="283"/>
          <w:jc w:val="center"/>
        </w:trPr>
        <w:tc>
          <w:tcPr>
            <w:tcW w:w="360" w:type="pct"/>
            <w:tcBorders>
              <w:tl2br w:val="nil"/>
              <w:tr2bl w:val="nil"/>
            </w:tcBorders>
            <w:shd w:val="clear" w:color="auto" w:fill="auto"/>
            <w:noWrap/>
            <w:vAlign w:val="center"/>
          </w:tcPr>
          <w:p w14:paraId="35564E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112</w:t>
            </w:r>
          </w:p>
        </w:tc>
        <w:tc>
          <w:tcPr>
            <w:tcW w:w="734" w:type="pct"/>
            <w:tcBorders>
              <w:tl2br w:val="nil"/>
              <w:tr2bl w:val="nil"/>
            </w:tcBorders>
            <w:shd w:val="clear" w:color="auto" w:fill="auto"/>
            <w:noWrap/>
            <w:vAlign w:val="center"/>
          </w:tcPr>
          <w:p w14:paraId="4B0EBC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shd w:val="clear" w:color="auto" w:fill="auto"/>
            <w:noWrap/>
            <w:vAlign w:val="center"/>
          </w:tcPr>
          <w:p w14:paraId="0F719E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shd w:val="clear" w:color="auto" w:fill="auto"/>
            <w:noWrap/>
            <w:vAlign w:val="center"/>
          </w:tcPr>
          <w:p w14:paraId="14C9DC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F116B3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786752" w14:paraId="3CDD5745" w14:textId="77777777" w:rsidTr="006C57C7">
        <w:trPr>
          <w:trHeight w:val="283"/>
          <w:jc w:val="center"/>
        </w:trPr>
        <w:tc>
          <w:tcPr>
            <w:tcW w:w="360" w:type="pct"/>
            <w:tcBorders>
              <w:tl2br w:val="nil"/>
              <w:tr2bl w:val="nil"/>
            </w:tcBorders>
            <w:shd w:val="clear" w:color="auto" w:fill="auto"/>
            <w:noWrap/>
            <w:vAlign w:val="center"/>
          </w:tcPr>
          <w:p w14:paraId="053103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113</w:t>
            </w:r>
          </w:p>
        </w:tc>
        <w:tc>
          <w:tcPr>
            <w:tcW w:w="734" w:type="pct"/>
            <w:tcBorders>
              <w:tl2br w:val="nil"/>
              <w:tr2bl w:val="nil"/>
            </w:tcBorders>
            <w:shd w:val="clear" w:color="auto" w:fill="auto"/>
            <w:noWrap/>
            <w:vAlign w:val="center"/>
          </w:tcPr>
          <w:p w14:paraId="445F31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shd w:val="clear" w:color="auto" w:fill="auto"/>
            <w:noWrap/>
            <w:vAlign w:val="center"/>
          </w:tcPr>
          <w:p w14:paraId="1301388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shd w:val="clear" w:color="auto" w:fill="auto"/>
            <w:noWrap/>
            <w:vAlign w:val="center"/>
          </w:tcPr>
          <w:p w14:paraId="30E156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4FAD0D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3DAF5B56" w14:textId="77777777" w:rsidTr="006C57C7">
        <w:trPr>
          <w:trHeight w:val="283"/>
          <w:jc w:val="center"/>
        </w:trPr>
        <w:tc>
          <w:tcPr>
            <w:tcW w:w="360" w:type="pct"/>
            <w:tcBorders>
              <w:tl2br w:val="nil"/>
              <w:tr2bl w:val="nil"/>
            </w:tcBorders>
            <w:shd w:val="clear" w:color="auto" w:fill="auto"/>
            <w:noWrap/>
            <w:vAlign w:val="center"/>
          </w:tcPr>
          <w:p w14:paraId="1269D95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shd w:val="clear" w:color="auto" w:fill="auto"/>
            <w:noWrap/>
            <w:vAlign w:val="center"/>
          </w:tcPr>
          <w:p w14:paraId="01C2DDC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shd w:val="clear" w:color="auto" w:fill="auto"/>
            <w:noWrap/>
            <w:vAlign w:val="center"/>
          </w:tcPr>
          <w:p w14:paraId="2BC3F87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shd w:val="clear" w:color="auto" w:fill="auto"/>
            <w:noWrap/>
            <w:vAlign w:val="center"/>
          </w:tcPr>
          <w:p w14:paraId="181F8B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34CD2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786752" w14:paraId="1031FF12" w14:textId="77777777" w:rsidTr="006C57C7">
        <w:trPr>
          <w:trHeight w:val="283"/>
          <w:jc w:val="center"/>
        </w:trPr>
        <w:tc>
          <w:tcPr>
            <w:tcW w:w="360" w:type="pct"/>
            <w:tcBorders>
              <w:tl2br w:val="nil"/>
              <w:tr2bl w:val="nil"/>
            </w:tcBorders>
            <w:shd w:val="clear" w:color="auto" w:fill="auto"/>
            <w:noWrap/>
            <w:vAlign w:val="center"/>
          </w:tcPr>
          <w:p w14:paraId="0B4FC9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shd w:val="clear" w:color="auto" w:fill="auto"/>
            <w:noWrap/>
            <w:vAlign w:val="center"/>
          </w:tcPr>
          <w:p w14:paraId="0F0496E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shd w:val="clear" w:color="auto" w:fill="auto"/>
            <w:noWrap/>
            <w:vAlign w:val="center"/>
          </w:tcPr>
          <w:p w14:paraId="3E1EB56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shd w:val="clear" w:color="auto" w:fill="auto"/>
            <w:noWrap/>
            <w:vAlign w:val="center"/>
          </w:tcPr>
          <w:p w14:paraId="3B22DA5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31ED0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786752" w14:paraId="2DC5AC81" w14:textId="77777777" w:rsidTr="006C57C7">
        <w:trPr>
          <w:trHeight w:val="283"/>
          <w:jc w:val="center"/>
        </w:trPr>
        <w:tc>
          <w:tcPr>
            <w:tcW w:w="360" w:type="pct"/>
            <w:tcBorders>
              <w:tl2br w:val="nil"/>
              <w:tr2bl w:val="nil"/>
            </w:tcBorders>
            <w:shd w:val="clear" w:color="auto" w:fill="auto"/>
            <w:noWrap/>
            <w:vAlign w:val="center"/>
          </w:tcPr>
          <w:p w14:paraId="691301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shd w:val="clear" w:color="auto" w:fill="auto"/>
            <w:noWrap/>
            <w:vAlign w:val="center"/>
          </w:tcPr>
          <w:p w14:paraId="193F7C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shd w:val="clear" w:color="auto" w:fill="auto"/>
            <w:noWrap/>
            <w:vAlign w:val="center"/>
          </w:tcPr>
          <w:p w14:paraId="338FB3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shd w:val="clear" w:color="auto" w:fill="auto"/>
            <w:noWrap/>
            <w:vAlign w:val="center"/>
          </w:tcPr>
          <w:p w14:paraId="2ADE15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4F032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1A093B00" w14:textId="77777777" w:rsidTr="006C57C7">
        <w:trPr>
          <w:trHeight w:val="283"/>
          <w:jc w:val="center"/>
        </w:trPr>
        <w:tc>
          <w:tcPr>
            <w:tcW w:w="360" w:type="pct"/>
            <w:tcBorders>
              <w:tl2br w:val="nil"/>
              <w:tr2bl w:val="nil"/>
            </w:tcBorders>
            <w:shd w:val="clear" w:color="auto" w:fill="auto"/>
            <w:noWrap/>
            <w:vAlign w:val="center"/>
          </w:tcPr>
          <w:p w14:paraId="13779B1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shd w:val="clear" w:color="auto" w:fill="auto"/>
            <w:noWrap/>
            <w:vAlign w:val="center"/>
          </w:tcPr>
          <w:p w14:paraId="6E86A7F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shd w:val="clear" w:color="auto" w:fill="auto"/>
            <w:noWrap/>
            <w:vAlign w:val="center"/>
          </w:tcPr>
          <w:p w14:paraId="3EE66E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shd w:val="clear" w:color="auto" w:fill="auto"/>
            <w:noWrap/>
            <w:vAlign w:val="center"/>
          </w:tcPr>
          <w:p w14:paraId="293B070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88FA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786752" w14:paraId="4791BF60" w14:textId="77777777" w:rsidTr="006C57C7">
        <w:trPr>
          <w:trHeight w:val="283"/>
          <w:jc w:val="center"/>
        </w:trPr>
        <w:tc>
          <w:tcPr>
            <w:tcW w:w="360" w:type="pct"/>
            <w:tcBorders>
              <w:tl2br w:val="nil"/>
              <w:tr2bl w:val="nil"/>
            </w:tcBorders>
            <w:shd w:val="clear" w:color="auto" w:fill="auto"/>
            <w:noWrap/>
            <w:vAlign w:val="center"/>
          </w:tcPr>
          <w:p w14:paraId="6F2923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shd w:val="clear" w:color="auto" w:fill="auto"/>
            <w:noWrap/>
            <w:vAlign w:val="center"/>
          </w:tcPr>
          <w:p w14:paraId="185311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shd w:val="clear" w:color="auto" w:fill="auto"/>
            <w:noWrap/>
            <w:vAlign w:val="center"/>
          </w:tcPr>
          <w:p w14:paraId="45D48C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shd w:val="clear" w:color="auto" w:fill="auto"/>
            <w:noWrap/>
            <w:vAlign w:val="center"/>
          </w:tcPr>
          <w:p w14:paraId="06250B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63EF0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28F5D27D" w14:textId="77777777" w:rsidTr="006C57C7">
        <w:trPr>
          <w:trHeight w:val="283"/>
          <w:jc w:val="center"/>
        </w:trPr>
        <w:tc>
          <w:tcPr>
            <w:tcW w:w="360" w:type="pct"/>
            <w:tcBorders>
              <w:tl2br w:val="nil"/>
              <w:tr2bl w:val="nil"/>
            </w:tcBorders>
            <w:shd w:val="clear" w:color="auto" w:fill="auto"/>
            <w:noWrap/>
            <w:vAlign w:val="center"/>
          </w:tcPr>
          <w:p w14:paraId="3D67A0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119</w:t>
            </w:r>
          </w:p>
        </w:tc>
        <w:tc>
          <w:tcPr>
            <w:tcW w:w="734" w:type="pct"/>
            <w:tcBorders>
              <w:tl2br w:val="nil"/>
              <w:tr2bl w:val="nil"/>
            </w:tcBorders>
            <w:shd w:val="clear" w:color="auto" w:fill="auto"/>
            <w:noWrap/>
            <w:vAlign w:val="center"/>
          </w:tcPr>
          <w:p w14:paraId="4B83BF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shd w:val="clear" w:color="auto" w:fill="auto"/>
            <w:noWrap/>
            <w:vAlign w:val="center"/>
          </w:tcPr>
          <w:p w14:paraId="186431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shd w:val="clear" w:color="auto" w:fill="auto"/>
            <w:noWrap/>
            <w:vAlign w:val="center"/>
          </w:tcPr>
          <w:p w14:paraId="56CA74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D8BD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786752" w14:paraId="2318C56C" w14:textId="77777777" w:rsidTr="006C57C7">
        <w:trPr>
          <w:trHeight w:val="283"/>
          <w:jc w:val="center"/>
        </w:trPr>
        <w:tc>
          <w:tcPr>
            <w:tcW w:w="360" w:type="pct"/>
            <w:tcBorders>
              <w:tl2br w:val="nil"/>
              <w:tr2bl w:val="nil"/>
            </w:tcBorders>
            <w:shd w:val="clear" w:color="auto" w:fill="auto"/>
            <w:noWrap/>
            <w:vAlign w:val="center"/>
          </w:tcPr>
          <w:p w14:paraId="7998D2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shd w:val="clear" w:color="auto" w:fill="auto"/>
            <w:noWrap/>
            <w:vAlign w:val="center"/>
          </w:tcPr>
          <w:p w14:paraId="76D681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shd w:val="clear" w:color="auto" w:fill="auto"/>
            <w:noWrap/>
            <w:vAlign w:val="center"/>
          </w:tcPr>
          <w:p w14:paraId="1E3898A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shd w:val="clear" w:color="auto" w:fill="auto"/>
            <w:noWrap/>
            <w:vAlign w:val="center"/>
          </w:tcPr>
          <w:p w14:paraId="7C44B5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F7AF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786752" w14:paraId="44EDBC43" w14:textId="77777777" w:rsidTr="006C57C7">
        <w:trPr>
          <w:trHeight w:val="283"/>
          <w:jc w:val="center"/>
        </w:trPr>
        <w:tc>
          <w:tcPr>
            <w:tcW w:w="360" w:type="pct"/>
            <w:tcBorders>
              <w:tl2br w:val="nil"/>
              <w:tr2bl w:val="nil"/>
            </w:tcBorders>
            <w:shd w:val="clear" w:color="auto" w:fill="auto"/>
            <w:noWrap/>
            <w:vAlign w:val="center"/>
          </w:tcPr>
          <w:p w14:paraId="085A7A4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shd w:val="clear" w:color="auto" w:fill="auto"/>
            <w:noWrap/>
            <w:vAlign w:val="center"/>
          </w:tcPr>
          <w:p w14:paraId="1212D3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shd w:val="clear" w:color="auto" w:fill="auto"/>
            <w:noWrap/>
            <w:vAlign w:val="center"/>
          </w:tcPr>
          <w:p w14:paraId="77452B2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shd w:val="clear" w:color="auto" w:fill="auto"/>
            <w:noWrap/>
            <w:vAlign w:val="center"/>
          </w:tcPr>
          <w:p w14:paraId="339540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C508C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786752" w14:paraId="4003D44C" w14:textId="77777777" w:rsidTr="006C57C7">
        <w:trPr>
          <w:trHeight w:val="283"/>
          <w:jc w:val="center"/>
        </w:trPr>
        <w:tc>
          <w:tcPr>
            <w:tcW w:w="360" w:type="pct"/>
            <w:tcBorders>
              <w:tl2br w:val="nil"/>
              <w:tr2bl w:val="nil"/>
            </w:tcBorders>
            <w:shd w:val="clear" w:color="auto" w:fill="auto"/>
            <w:noWrap/>
            <w:vAlign w:val="center"/>
          </w:tcPr>
          <w:p w14:paraId="6F5C42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shd w:val="clear" w:color="auto" w:fill="auto"/>
            <w:noWrap/>
            <w:vAlign w:val="center"/>
          </w:tcPr>
          <w:p w14:paraId="417A064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shd w:val="clear" w:color="auto" w:fill="auto"/>
            <w:noWrap/>
            <w:vAlign w:val="center"/>
          </w:tcPr>
          <w:p w14:paraId="0150EC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shd w:val="clear" w:color="auto" w:fill="auto"/>
            <w:noWrap/>
            <w:vAlign w:val="center"/>
          </w:tcPr>
          <w:p w14:paraId="187B8E8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57179D8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6AC11A17" w14:textId="77777777" w:rsidTr="006C57C7">
        <w:trPr>
          <w:trHeight w:val="283"/>
          <w:jc w:val="center"/>
        </w:trPr>
        <w:tc>
          <w:tcPr>
            <w:tcW w:w="360" w:type="pct"/>
            <w:tcBorders>
              <w:tl2br w:val="nil"/>
              <w:tr2bl w:val="nil"/>
            </w:tcBorders>
            <w:shd w:val="clear" w:color="auto" w:fill="auto"/>
            <w:noWrap/>
            <w:vAlign w:val="center"/>
          </w:tcPr>
          <w:p w14:paraId="6DF42DE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shd w:val="clear" w:color="auto" w:fill="auto"/>
            <w:noWrap/>
            <w:vAlign w:val="center"/>
          </w:tcPr>
          <w:p w14:paraId="4B916C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shd w:val="clear" w:color="auto" w:fill="auto"/>
            <w:noWrap/>
            <w:vAlign w:val="center"/>
          </w:tcPr>
          <w:p w14:paraId="24F0E1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shd w:val="clear" w:color="auto" w:fill="auto"/>
            <w:noWrap/>
            <w:vAlign w:val="center"/>
          </w:tcPr>
          <w:p w14:paraId="481275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73DD9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786752" w14:paraId="0A7F0663" w14:textId="77777777" w:rsidTr="006C57C7">
        <w:trPr>
          <w:trHeight w:val="283"/>
          <w:jc w:val="center"/>
        </w:trPr>
        <w:tc>
          <w:tcPr>
            <w:tcW w:w="360" w:type="pct"/>
            <w:tcBorders>
              <w:tl2br w:val="nil"/>
              <w:tr2bl w:val="nil"/>
            </w:tcBorders>
            <w:shd w:val="clear" w:color="auto" w:fill="auto"/>
            <w:noWrap/>
            <w:vAlign w:val="center"/>
          </w:tcPr>
          <w:p w14:paraId="0D12CB8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shd w:val="clear" w:color="auto" w:fill="auto"/>
            <w:noWrap/>
            <w:vAlign w:val="center"/>
          </w:tcPr>
          <w:p w14:paraId="2516FED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shd w:val="clear" w:color="auto" w:fill="auto"/>
            <w:noWrap/>
            <w:vAlign w:val="center"/>
          </w:tcPr>
          <w:p w14:paraId="7E3A6CA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shd w:val="clear" w:color="auto" w:fill="auto"/>
            <w:noWrap/>
            <w:vAlign w:val="center"/>
          </w:tcPr>
          <w:p w14:paraId="2267C6A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3D73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786752" w14:paraId="0F2ED82F" w14:textId="77777777" w:rsidTr="006C57C7">
        <w:trPr>
          <w:trHeight w:val="283"/>
          <w:jc w:val="center"/>
        </w:trPr>
        <w:tc>
          <w:tcPr>
            <w:tcW w:w="360" w:type="pct"/>
            <w:tcBorders>
              <w:tl2br w:val="nil"/>
              <w:tr2bl w:val="nil"/>
            </w:tcBorders>
            <w:shd w:val="clear" w:color="auto" w:fill="auto"/>
            <w:noWrap/>
            <w:vAlign w:val="center"/>
          </w:tcPr>
          <w:p w14:paraId="4624AA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shd w:val="clear" w:color="auto" w:fill="auto"/>
            <w:noWrap/>
            <w:vAlign w:val="center"/>
          </w:tcPr>
          <w:p w14:paraId="07AA29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shd w:val="clear" w:color="auto" w:fill="auto"/>
            <w:noWrap/>
            <w:vAlign w:val="center"/>
          </w:tcPr>
          <w:p w14:paraId="25FC24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shd w:val="clear" w:color="auto" w:fill="auto"/>
            <w:noWrap/>
            <w:vAlign w:val="center"/>
          </w:tcPr>
          <w:p w14:paraId="5520B0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22A63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786752" w14:paraId="0523C990" w14:textId="77777777" w:rsidTr="006C57C7">
        <w:trPr>
          <w:trHeight w:val="283"/>
          <w:jc w:val="center"/>
        </w:trPr>
        <w:tc>
          <w:tcPr>
            <w:tcW w:w="360" w:type="pct"/>
            <w:tcBorders>
              <w:tl2br w:val="nil"/>
              <w:tr2bl w:val="nil"/>
            </w:tcBorders>
            <w:shd w:val="clear" w:color="auto" w:fill="auto"/>
            <w:noWrap/>
            <w:vAlign w:val="center"/>
          </w:tcPr>
          <w:p w14:paraId="13284A8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shd w:val="clear" w:color="auto" w:fill="auto"/>
            <w:noWrap/>
            <w:vAlign w:val="center"/>
          </w:tcPr>
          <w:p w14:paraId="0BC10E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shd w:val="clear" w:color="auto" w:fill="auto"/>
            <w:noWrap/>
            <w:vAlign w:val="center"/>
          </w:tcPr>
          <w:p w14:paraId="0850EB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shd w:val="clear" w:color="auto" w:fill="auto"/>
            <w:noWrap/>
            <w:vAlign w:val="center"/>
          </w:tcPr>
          <w:p w14:paraId="23631A7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FC32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786752" w14:paraId="109BC060" w14:textId="77777777" w:rsidTr="006C57C7">
        <w:trPr>
          <w:trHeight w:val="283"/>
          <w:jc w:val="center"/>
        </w:trPr>
        <w:tc>
          <w:tcPr>
            <w:tcW w:w="360" w:type="pct"/>
            <w:tcBorders>
              <w:tl2br w:val="nil"/>
              <w:tr2bl w:val="nil"/>
            </w:tcBorders>
            <w:shd w:val="clear" w:color="auto" w:fill="auto"/>
            <w:noWrap/>
            <w:vAlign w:val="center"/>
          </w:tcPr>
          <w:p w14:paraId="48F855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shd w:val="clear" w:color="auto" w:fill="auto"/>
            <w:noWrap/>
            <w:vAlign w:val="center"/>
          </w:tcPr>
          <w:p w14:paraId="79EB84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shd w:val="clear" w:color="auto" w:fill="auto"/>
            <w:noWrap/>
            <w:vAlign w:val="center"/>
          </w:tcPr>
          <w:p w14:paraId="5B44B71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shd w:val="clear" w:color="auto" w:fill="auto"/>
            <w:noWrap/>
            <w:vAlign w:val="center"/>
          </w:tcPr>
          <w:p w14:paraId="7631F2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535160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786752" w14:paraId="41CEFE49" w14:textId="77777777" w:rsidTr="006C57C7">
        <w:trPr>
          <w:trHeight w:val="283"/>
          <w:jc w:val="center"/>
        </w:trPr>
        <w:tc>
          <w:tcPr>
            <w:tcW w:w="360" w:type="pct"/>
            <w:tcBorders>
              <w:tl2br w:val="nil"/>
              <w:tr2bl w:val="nil"/>
            </w:tcBorders>
            <w:shd w:val="clear" w:color="auto" w:fill="auto"/>
            <w:noWrap/>
            <w:vAlign w:val="center"/>
          </w:tcPr>
          <w:p w14:paraId="422FD9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shd w:val="clear" w:color="auto" w:fill="auto"/>
            <w:noWrap/>
            <w:vAlign w:val="center"/>
          </w:tcPr>
          <w:p w14:paraId="40BD86A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shd w:val="clear" w:color="auto" w:fill="auto"/>
            <w:noWrap/>
            <w:vAlign w:val="center"/>
          </w:tcPr>
          <w:p w14:paraId="41E47E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shd w:val="clear" w:color="auto" w:fill="auto"/>
            <w:noWrap/>
            <w:vAlign w:val="center"/>
          </w:tcPr>
          <w:p w14:paraId="75DE84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48588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786752" w14:paraId="2E552324" w14:textId="77777777" w:rsidTr="006C57C7">
        <w:trPr>
          <w:trHeight w:val="283"/>
          <w:jc w:val="center"/>
        </w:trPr>
        <w:tc>
          <w:tcPr>
            <w:tcW w:w="360" w:type="pct"/>
            <w:tcBorders>
              <w:tl2br w:val="nil"/>
              <w:tr2bl w:val="nil"/>
            </w:tcBorders>
            <w:shd w:val="clear" w:color="auto" w:fill="auto"/>
            <w:noWrap/>
            <w:vAlign w:val="center"/>
          </w:tcPr>
          <w:p w14:paraId="3CFDFD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shd w:val="clear" w:color="auto" w:fill="auto"/>
            <w:noWrap/>
            <w:vAlign w:val="center"/>
          </w:tcPr>
          <w:p w14:paraId="76FD8B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shd w:val="clear" w:color="auto" w:fill="auto"/>
            <w:noWrap/>
            <w:vAlign w:val="center"/>
          </w:tcPr>
          <w:p w14:paraId="77D0BC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shd w:val="clear" w:color="auto" w:fill="auto"/>
            <w:noWrap/>
            <w:vAlign w:val="center"/>
          </w:tcPr>
          <w:p w14:paraId="1DD1BB3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206EA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2D6A7A94" w14:textId="77777777" w:rsidTr="006C57C7">
        <w:trPr>
          <w:trHeight w:val="283"/>
          <w:jc w:val="center"/>
        </w:trPr>
        <w:tc>
          <w:tcPr>
            <w:tcW w:w="360" w:type="pct"/>
            <w:tcBorders>
              <w:tl2br w:val="nil"/>
              <w:tr2bl w:val="nil"/>
            </w:tcBorders>
            <w:shd w:val="clear" w:color="auto" w:fill="auto"/>
            <w:noWrap/>
            <w:vAlign w:val="center"/>
          </w:tcPr>
          <w:p w14:paraId="1331F5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shd w:val="clear" w:color="auto" w:fill="auto"/>
            <w:noWrap/>
            <w:vAlign w:val="center"/>
          </w:tcPr>
          <w:p w14:paraId="7E918B9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shd w:val="clear" w:color="auto" w:fill="auto"/>
            <w:noWrap/>
            <w:vAlign w:val="center"/>
          </w:tcPr>
          <w:p w14:paraId="30A52A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shd w:val="clear" w:color="auto" w:fill="auto"/>
            <w:noWrap/>
            <w:vAlign w:val="center"/>
          </w:tcPr>
          <w:p w14:paraId="4B63DE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16867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786752" w14:paraId="38F5354F" w14:textId="77777777" w:rsidTr="006C57C7">
        <w:trPr>
          <w:trHeight w:val="283"/>
          <w:jc w:val="center"/>
        </w:trPr>
        <w:tc>
          <w:tcPr>
            <w:tcW w:w="360" w:type="pct"/>
            <w:tcBorders>
              <w:tl2br w:val="nil"/>
              <w:tr2bl w:val="nil"/>
            </w:tcBorders>
            <w:shd w:val="clear" w:color="auto" w:fill="auto"/>
            <w:noWrap/>
            <w:vAlign w:val="center"/>
          </w:tcPr>
          <w:p w14:paraId="68ED4A8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shd w:val="clear" w:color="auto" w:fill="auto"/>
            <w:noWrap/>
            <w:vAlign w:val="center"/>
          </w:tcPr>
          <w:p w14:paraId="72519AF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shd w:val="clear" w:color="auto" w:fill="auto"/>
            <w:noWrap/>
            <w:vAlign w:val="center"/>
          </w:tcPr>
          <w:p w14:paraId="3FB332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shd w:val="clear" w:color="auto" w:fill="auto"/>
            <w:noWrap/>
            <w:vAlign w:val="center"/>
          </w:tcPr>
          <w:p w14:paraId="58A71A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DBEBA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786752" w14:paraId="17A75EDB" w14:textId="77777777" w:rsidTr="006C57C7">
        <w:trPr>
          <w:trHeight w:val="283"/>
          <w:jc w:val="center"/>
        </w:trPr>
        <w:tc>
          <w:tcPr>
            <w:tcW w:w="360" w:type="pct"/>
            <w:tcBorders>
              <w:tl2br w:val="nil"/>
              <w:tr2bl w:val="nil"/>
            </w:tcBorders>
            <w:shd w:val="clear" w:color="auto" w:fill="auto"/>
            <w:noWrap/>
            <w:vAlign w:val="center"/>
          </w:tcPr>
          <w:p w14:paraId="320AD9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shd w:val="clear" w:color="auto" w:fill="auto"/>
            <w:noWrap/>
            <w:vAlign w:val="center"/>
          </w:tcPr>
          <w:p w14:paraId="654096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shd w:val="clear" w:color="auto" w:fill="auto"/>
            <w:noWrap/>
            <w:vAlign w:val="center"/>
          </w:tcPr>
          <w:p w14:paraId="79DD79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shd w:val="clear" w:color="auto" w:fill="auto"/>
            <w:noWrap/>
            <w:vAlign w:val="center"/>
          </w:tcPr>
          <w:p w14:paraId="408C91C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C24A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786752" w14:paraId="6CCC2609" w14:textId="77777777" w:rsidTr="006C57C7">
        <w:trPr>
          <w:trHeight w:val="283"/>
          <w:jc w:val="center"/>
        </w:trPr>
        <w:tc>
          <w:tcPr>
            <w:tcW w:w="360" w:type="pct"/>
            <w:tcBorders>
              <w:tl2br w:val="nil"/>
              <w:tr2bl w:val="nil"/>
            </w:tcBorders>
            <w:shd w:val="clear" w:color="auto" w:fill="auto"/>
            <w:noWrap/>
            <w:vAlign w:val="center"/>
          </w:tcPr>
          <w:p w14:paraId="0AEEB6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shd w:val="clear" w:color="auto" w:fill="auto"/>
            <w:noWrap/>
            <w:vAlign w:val="center"/>
          </w:tcPr>
          <w:p w14:paraId="02E4B5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shd w:val="clear" w:color="auto" w:fill="auto"/>
            <w:noWrap/>
            <w:vAlign w:val="center"/>
          </w:tcPr>
          <w:p w14:paraId="1B1E02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shd w:val="clear" w:color="auto" w:fill="auto"/>
            <w:noWrap/>
            <w:vAlign w:val="center"/>
          </w:tcPr>
          <w:p w14:paraId="69617A6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A1E4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786752" w14:paraId="0059E3BF" w14:textId="77777777" w:rsidTr="006C57C7">
        <w:trPr>
          <w:trHeight w:val="283"/>
          <w:jc w:val="center"/>
        </w:trPr>
        <w:tc>
          <w:tcPr>
            <w:tcW w:w="360" w:type="pct"/>
            <w:tcBorders>
              <w:tl2br w:val="nil"/>
              <w:tr2bl w:val="nil"/>
            </w:tcBorders>
            <w:shd w:val="clear" w:color="auto" w:fill="auto"/>
            <w:noWrap/>
            <w:vAlign w:val="center"/>
          </w:tcPr>
          <w:p w14:paraId="6EDC20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shd w:val="clear" w:color="auto" w:fill="auto"/>
            <w:noWrap/>
            <w:vAlign w:val="center"/>
          </w:tcPr>
          <w:p w14:paraId="0DDD8A6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shd w:val="clear" w:color="auto" w:fill="auto"/>
            <w:noWrap/>
            <w:vAlign w:val="center"/>
          </w:tcPr>
          <w:p w14:paraId="07133B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shd w:val="clear" w:color="auto" w:fill="auto"/>
            <w:noWrap/>
            <w:vAlign w:val="center"/>
          </w:tcPr>
          <w:p w14:paraId="07EDE6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AC12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786752" w14:paraId="3B672A58" w14:textId="77777777" w:rsidTr="006C57C7">
        <w:trPr>
          <w:trHeight w:val="283"/>
          <w:jc w:val="center"/>
        </w:trPr>
        <w:tc>
          <w:tcPr>
            <w:tcW w:w="360" w:type="pct"/>
            <w:tcBorders>
              <w:tl2br w:val="nil"/>
              <w:tr2bl w:val="nil"/>
            </w:tcBorders>
            <w:shd w:val="clear" w:color="auto" w:fill="auto"/>
            <w:noWrap/>
            <w:vAlign w:val="center"/>
          </w:tcPr>
          <w:p w14:paraId="1382BC6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shd w:val="clear" w:color="auto" w:fill="auto"/>
            <w:noWrap/>
            <w:vAlign w:val="center"/>
          </w:tcPr>
          <w:p w14:paraId="19818C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shd w:val="clear" w:color="auto" w:fill="auto"/>
            <w:noWrap/>
            <w:vAlign w:val="center"/>
          </w:tcPr>
          <w:p w14:paraId="19EDCE7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shd w:val="clear" w:color="auto" w:fill="auto"/>
            <w:noWrap/>
            <w:vAlign w:val="center"/>
          </w:tcPr>
          <w:p w14:paraId="53159F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9969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786752" w14:paraId="48F3AF2E" w14:textId="77777777" w:rsidTr="006C57C7">
        <w:trPr>
          <w:trHeight w:val="283"/>
          <w:jc w:val="center"/>
        </w:trPr>
        <w:tc>
          <w:tcPr>
            <w:tcW w:w="360" w:type="pct"/>
            <w:tcBorders>
              <w:tl2br w:val="nil"/>
              <w:tr2bl w:val="nil"/>
            </w:tcBorders>
            <w:shd w:val="clear" w:color="auto" w:fill="auto"/>
            <w:noWrap/>
            <w:vAlign w:val="center"/>
          </w:tcPr>
          <w:p w14:paraId="7FD03C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shd w:val="clear" w:color="auto" w:fill="auto"/>
            <w:noWrap/>
            <w:vAlign w:val="center"/>
          </w:tcPr>
          <w:p w14:paraId="729D71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shd w:val="clear" w:color="auto" w:fill="auto"/>
            <w:noWrap/>
            <w:vAlign w:val="center"/>
          </w:tcPr>
          <w:p w14:paraId="1D06085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shd w:val="clear" w:color="auto" w:fill="auto"/>
            <w:noWrap/>
            <w:vAlign w:val="center"/>
          </w:tcPr>
          <w:p w14:paraId="0B7BA4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154B01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786752" w14:paraId="0402E672" w14:textId="77777777" w:rsidTr="006C57C7">
        <w:trPr>
          <w:trHeight w:val="283"/>
          <w:jc w:val="center"/>
        </w:trPr>
        <w:tc>
          <w:tcPr>
            <w:tcW w:w="360" w:type="pct"/>
            <w:tcBorders>
              <w:tl2br w:val="nil"/>
              <w:tr2bl w:val="nil"/>
            </w:tcBorders>
            <w:shd w:val="clear" w:color="auto" w:fill="auto"/>
            <w:noWrap/>
            <w:vAlign w:val="center"/>
          </w:tcPr>
          <w:p w14:paraId="47944F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shd w:val="clear" w:color="auto" w:fill="auto"/>
            <w:noWrap/>
            <w:vAlign w:val="center"/>
          </w:tcPr>
          <w:p w14:paraId="1FB043E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shd w:val="clear" w:color="auto" w:fill="auto"/>
            <w:noWrap/>
            <w:vAlign w:val="center"/>
          </w:tcPr>
          <w:p w14:paraId="4829DA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shd w:val="clear" w:color="auto" w:fill="auto"/>
            <w:noWrap/>
            <w:vAlign w:val="center"/>
          </w:tcPr>
          <w:p w14:paraId="08C245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FE0896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786752" w14:paraId="3B60FB19" w14:textId="77777777" w:rsidTr="006C57C7">
        <w:trPr>
          <w:trHeight w:val="283"/>
          <w:jc w:val="center"/>
        </w:trPr>
        <w:tc>
          <w:tcPr>
            <w:tcW w:w="360" w:type="pct"/>
            <w:tcBorders>
              <w:tl2br w:val="nil"/>
              <w:tr2bl w:val="nil"/>
            </w:tcBorders>
            <w:shd w:val="clear" w:color="auto" w:fill="auto"/>
            <w:noWrap/>
            <w:vAlign w:val="center"/>
          </w:tcPr>
          <w:p w14:paraId="7E4F4A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138</w:t>
            </w:r>
          </w:p>
        </w:tc>
        <w:tc>
          <w:tcPr>
            <w:tcW w:w="734" w:type="pct"/>
            <w:tcBorders>
              <w:tl2br w:val="nil"/>
              <w:tr2bl w:val="nil"/>
            </w:tcBorders>
            <w:shd w:val="clear" w:color="auto" w:fill="auto"/>
            <w:noWrap/>
            <w:vAlign w:val="center"/>
          </w:tcPr>
          <w:p w14:paraId="42DF705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shd w:val="clear" w:color="auto" w:fill="auto"/>
            <w:noWrap/>
            <w:vAlign w:val="center"/>
          </w:tcPr>
          <w:p w14:paraId="10E6327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shd w:val="clear" w:color="auto" w:fill="auto"/>
            <w:noWrap/>
            <w:vAlign w:val="center"/>
          </w:tcPr>
          <w:p w14:paraId="6A29FB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7A8375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786752" w14:paraId="4715EC29" w14:textId="77777777" w:rsidTr="006C57C7">
        <w:trPr>
          <w:trHeight w:val="283"/>
          <w:jc w:val="center"/>
        </w:trPr>
        <w:tc>
          <w:tcPr>
            <w:tcW w:w="360" w:type="pct"/>
            <w:tcBorders>
              <w:tl2br w:val="nil"/>
              <w:tr2bl w:val="nil"/>
            </w:tcBorders>
            <w:shd w:val="clear" w:color="auto" w:fill="auto"/>
            <w:noWrap/>
            <w:vAlign w:val="center"/>
          </w:tcPr>
          <w:p w14:paraId="128DC1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shd w:val="clear" w:color="auto" w:fill="auto"/>
            <w:noWrap/>
            <w:vAlign w:val="center"/>
          </w:tcPr>
          <w:p w14:paraId="634FC5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shd w:val="clear" w:color="auto" w:fill="auto"/>
            <w:noWrap/>
            <w:vAlign w:val="center"/>
          </w:tcPr>
          <w:p w14:paraId="0645D6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shd w:val="clear" w:color="auto" w:fill="auto"/>
            <w:noWrap/>
            <w:vAlign w:val="center"/>
          </w:tcPr>
          <w:p w14:paraId="4034D29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57F7E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786752" w14:paraId="226FFBF1" w14:textId="77777777" w:rsidTr="006C57C7">
        <w:trPr>
          <w:trHeight w:val="283"/>
          <w:jc w:val="center"/>
        </w:trPr>
        <w:tc>
          <w:tcPr>
            <w:tcW w:w="360" w:type="pct"/>
            <w:tcBorders>
              <w:tl2br w:val="nil"/>
              <w:tr2bl w:val="nil"/>
            </w:tcBorders>
            <w:shd w:val="clear" w:color="auto" w:fill="auto"/>
            <w:noWrap/>
            <w:vAlign w:val="center"/>
          </w:tcPr>
          <w:p w14:paraId="2F11C1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shd w:val="clear" w:color="auto" w:fill="auto"/>
            <w:noWrap/>
            <w:vAlign w:val="center"/>
          </w:tcPr>
          <w:p w14:paraId="573E04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shd w:val="clear" w:color="auto" w:fill="auto"/>
            <w:noWrap/>
            <w:vAlign w:val="center"/>
          </w:tcPr>
          <w:p w14:paraId="012F046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shd w:val="clear" w:color="auto" w:fill="auto"/>
            <w:noWrap/>
            <w:vAlign w:val="center"/>
          </w:tcPr>
          <w:p w14:paraId="03C993E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73CCC2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6C731E51" w14:textId="77777777" w:rsidTr="006C57C7">
        <w:trPr>
          <w:trHeight w:val="283"/>
          <w:jc w:val="center"/>
        </w:trPr>
        <w:tc>
          <w:tcPr>
            <w:tcW w:w="360" w:type="pct"/>
            <w:tcBorders>
              <w:tl2br w:val="nil"/>
              <w:tr2bl w:val="nil"/>
            </w:tcBorders>
            <w:shd w:val="clear" w:color="auto" w:fill="auto"/>
            <w:noWrap/>
            <w:vAlign w:val="center"/>
          </w:tcPr>
          <w:p w14:paraId="3D2120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shd w:val="clear" w:color="auto" w:fill="auto"/>
            <w:noWrap/>
            <w:vAlign w:val="center"/>
          </w:tcPr>
          <w:p w14:paraId="3AFBA55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shd w:val="clear" w:color="auto" w:fill="auto"/>
            <w:noWrap/>
            <w:vAlign w:val="center"/>
          </w:tcPr>
          <w:p w14:paraId="6301BD4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shd w:val="clear" w:color="auto" w:fill="auto"/>
            <w:noWrap/>
            <w:vAlign w:val="center"/>
          </w:tcPr>
          <w:p w14:paraId="54C68CF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01A4F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786752" w14:paraId="2A936434" w14:textId="77777777" w:rsidTr="006C57C7">
        <w:trPr>
          <w:trHeight w:val="283"/>
          <w:jc w:val="center"/>
        </w:trPr>
        <w:tc>
          <w:tcPr>
            <w:tcW w:w="360" w:type="pct"/>
            <w:tcBorders>
              <w:tl2br w:val="nil"/>
              <w:tr2bl w:val="nil"/>
            </w:tcBorders>
            <w:shd w:val="clear" w:color="auto" w:fill="auto"/>
            <w:noWrap/>
            <w:vAlign w:val="center"/>
          </w:tcPr>
          <w:p w14:paraId="175EFCE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shd w:val="clear" w:color="auto" w:fill="auto"/>
            <w:noWrap/>
            <w:vAlign w:val="center"/>
          </w:tcPr>
          <w:p w14:paraId="32188D3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shd w:val="clear" w:color="auto" w:fill="auto"/>
            <w:noWrap/>
            <w:vAlign w:val="center"/>
          </w:tcPr>
          <w:p w14:paraId="72EE87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shd w:val="clear" w:color="auto" w:fill="auto"/>
            <w:noWrap/>
            <w:vAlign w:val="center"/>
          </w:tcPr>
          <w:p w14:paraId="43DA5B2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AE83D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1C66A09E" w14:textId="77777777" w:rsidTr="006C57C7">
        <w:trPr>
          <w:trHeight w:val="283"/>
          <w:jc w:val="center"/>
        </w:trPr>
        <w:tc>
          <w:tcPr>
            <w:tcW w:w="360" w:type="pct"/>
            <w:tcBorders>
              <w:tl2br w:val="nil"/>
              <w:tr2bl w:val="nil"/>
            </w:tcBorders>
            <w:shd w:val="clear" w:color="auto" w:fill="auto"/>
            <w:noWrap/>
            <w:vAlign w:val="center"/>
          </w:tcPr>
          <w:p w14:paraId="7377DB8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shd w:val="clear" w:color="auto" w:fill="auto"/>
            <w:noWrap/>
            <w:vAlign w:val="center"/>
          </w:tcPr>
          <w:p w14:paraId="582CE2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shd w:val="clear" w:color="auto" w:fill="auto"/>
            <w:noWrap/>
            <w:vAlign w:val="center"/>
          </w:tcPr>
          <w:p w14:paraId="4CE895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shd w:val="clear" w:color="auto" w:fill="auto"/>
            <w:noWrap/>
            <w:vAlign w:val="center"/>
          </w:tcPr>
          <w:p w14:paraId="11B600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E31827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123695A6" w14:textId="77777777" w:rsidTr="006C57C7">
        <w:trPr>
          <w:trHeight w:val="283"/>
          <w:jc w:val="center"/>
        </w:trPr>
        <w:tc>
          <w:tcPr>
            <w:tcW w:w="360" w:type="pct"/>
            <w:tcBorders>
              <w:tl2br w:val="nil"/>
              <w:tr2bl w:val="nil"/>
            </w:tcBorders>
            <w:shd w:val="clear" w:color="auto" w:fill="auto"/>
            <w:noWrap/>
            <w:vAlign w:val="center"/>
          </w:tcPr>
          <w:p w14:paraId="282C86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shd w:val="clear" w:color="auto" w:fill="auto"/>
            <w:noWrap/>
            <w:vAlign w:val="center"/>
          </w:tcPr>
          <w:p w14:paraId="4F27D9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shd w:val="clear" w:color="auto" w:fill="auto"/>
            <w:noWrap/>
            <w:vAlign w:val="center"/>
          </w:tcPr>
          <w:p w14:paraId="46D8E4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shd w:val="clear" w:color="auto" w:fill="auto"/>
            <w:noWrap/>
            <w:vAlign w:val="center"/>
          </w:tcPr>
          <w:p w14:paraId="09D14E9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DC038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786752" w14:paraId="4D7CF292" w14:textId="77777777" w:rsidTr="006C57C7">
        <w:trPr>
          <w:trHeight w:val="283"/>
          <w:jc w:val="center"/>
        </w:trPr>
        <w:tc>
          <w:tcPr>
            <w:tcW w:w="360" w:type="pct"/>
            <w:tcBorders>
              <w:tl2br w:val="nil"/>
              <w:tr2bl w:val="nil"/>
            </w:tcBorders>
            <w:shd w:val="clear" w:color="auto" w:fill="auto"/>
            <w:noWrap/>
            <w:vAlign w:val="center"/>
          </w:tcPr>
          <w:p w14:paraId="5317A9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shd w:val="clear" w:color="auto" w:fill="auto"/>
            <w:noWrap/>
            <w:vAlign w:val="center"/>
          </w:tcPr>
          <w:p w14:paraId="4DC482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shd w:val="clear" w:color="auto" w:fill="auto"/>
            <w:noWrap/>
            <w:vAlign w:val="center"/>
          </w:tcPr>
          <w:p w14:paraId="06C572B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shd w:val="clear" w:color="auto" w:fill="auto"/>
            <w:noWrap/>
            <w:vAlign w:val="center"/>
          </w:tcPr>
          <w:p w14:paraId="5FCFC4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0A9CF2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786752" w14:paraId="4ECCE166" w14:textId="77777777" w:rsidTr="006C57C7">
        <w:trPr>
          <w:trHeight w:val="283"/>
          <w:jc w:val="center"/>
        </w:trPr>
        <w:tc>
          <w:tcPr>
            <w:tcW w:w="360" w:type="pct"/>
            <w:tcBorders>
              <w:tl2br w:val="nil"/>
              <w:tr2bl w:val="nil"/>
            </w:tcBorders>
            <w:shd w:val="clear" w:color="auto" w:fill="auto"/>
            <w:noWrap/>
            <w:vAlign w:val="center"/>
          </w:tcPr>
          <w:p w14:paraId="4D7297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shd w:val="clear" w:color="auto" w:fill="auto"/>
            <w:noWrap/>
            <w:vAlign w:val="center"/>
          </w:tcPr>
          <w:p w14:paraId="403DB3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shd w:val="clear" w:color="auto" w:fill="auto"/>
            <w:noWrap/>
            <w:vAlign w:val="center"/>
          </w:tcPr>
          <w:p w14:paraId="1A21F9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shd w:val="clear" w:color="auto" w:fill="auto"/>
            <w:noWrap/>
            <w:vAlign w:val="center"/>
          </w:tcPr>
          <w:p w14:paraId="2467591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D2BD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786752" w14:paraId="6E8FA84C" w14:textId="77777777" w:rsidTr="006C57C7">
        <w:trPr>
          <w:trHeight w:val="283"/>
          <w:jc w:val="center"/>
        </w:trPr>
        <w:tc>
          <w:tcPr>
            <w:tcW w:w="360" w:type="pct"/>
            <w:tcBorders>
              <w:tl2br w:val="nil"/>
              <w:tr2bl w:val="nil"/>
            </w:tcBorders>
            <w:shd w:val="clear" w:color="auto" w:fill="auto"/>
            <w:noWrap/>
            <w:vAlign w:val="center"/>
          </w:tcPr>
          <w:p w14:paraId="24EFD7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shd w:val="clear" w:color="auto" w:fill="auto"/>
            <w:noWrap/>
            <w:vAlign w:val="center"/>
          </w:tcPr>
          <w:p w14:paraId="2030F41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shd w:val="clear" w:color="auto" w:fill="auto"/>
            <w:noWrap/>
            <w:vAlign w:val="center"/>
          </w:tcPr>
          <w:p w14:paraId="1110E8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shd w:val="clear" w:color="auto" w:fill="auto"/>
            <w:noWrap/>
            <w:vAlign w:val="center"/>
          </w:tcPr>
          <w:p w14:paraId="50BC0C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942B11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786752" w14:paraId="306C44EB" w14:textId="77777777" w:rsidTr="006C57C7">
        <w:trPr>
          <w:trHeight w:val="283"/>
          <w:jc w:val="center"/>
        </w:trPr>
        <w:tc>
          <w:tcPr>
            <w:tcW w:w="360" w:type="pct"/>
            <w:tcBorders>
              <w:tl2br w:val="nil"/>
              <w:tr2bl w:val="nil"/>
            </w:tcBorders>
            <w:shd w:val="clear" w:color="auto" w:fill="auto"/>
            <w:noWrap/>
            <w:vAlign w:val="center"/>
          </w:tcPr>
          <w:p w14:paraId="183864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shd w:val="clear" w:color="auto" w:fill="auto"/>
            <w:noWrap/>
            <w:vAlign w:val="center"/>
          </w:tcPr>
          <w:p w14:paraId="4678E8B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shd w:val="clear" w:color="auto" w:fill="auto"/>
            <w:noWrap/>
            <w:vAlign w:val="center"/>
          </w:tcPr>
          <w:p w14:paraId="2784ED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shd w:val="clear" w:color="auto" w:fill="auto"/>
            <w:noWrap/>
            <w:vAlign w:val="center"/>
          </w:tcPr>
          <w:p w14:paraId="319A2D1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2C090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786752" w14:paraId="4684F93E" w14:textId="77777777" w:rsidTr="006C57C7">
        <w:trPr>
          <w:trHeight w:val="283"/>
          <w:jc w:val="center"/>
        </w:trPr>
        <w:tc>
          <w:tcPr>
            <w:tcW w:w="360" w:type="pct"/>
            <w:tcBorders>
              <w:tl2br w:val="nil"/>
              <w:tr2bl w:val="nil"/>
            </w:tcBorders>
            <w:shd w:val="clear" w:color="auto" w:fill="auto"/>
            <w:noWrap/>
            <w:vAlign w:val="center"/>
          </w:tcPr>
          <w:p w14:paraId="449CC3A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shd w:val="clear" w:color="auto" w:fill="auto"/>
            <w:noWrap/>
            <w:vAlign w:val="center"/>
          </w:tcPr>
          <w:p w14:paraId="4D0A34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shd w:val="clear" w:color="auto" w:fill="auto"/>
            <w:noWrap/>
            <w:vAlign w:val="center"/>
          </w:tcPr>
          <w:p w14:paraId="1B7A0A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shd w:val="clear" w:color="auto" w:fill="auto"/>
            <w:noWrap/>
            <w:vAlign w:val="center"/>
          </w:tcPr>
          <w:p w14:paraId="33FFAD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BC8D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786752" w14:paraId="4F042799" w14:textId="77777777" w:rsidTr="006C57C7">
        <w:trPr>
          <w:trHeight w:val="283"/>
          <w:jc w:val="center"/>
        </w:trPr>
        <w:tc>
          <w:tcPr>
            <w:tcW w:w="360" w:type="pct"/>
            <w:tcBorders>
              <w:tl2br w:val="nil"/>
              <w:tr2bl w:val="nil"/>
            </w:tcBorders>
            <w:shd w:val="clear" w:color="auto" w:fill="auto"/>
            <w:noWrap/>
            <w:vAlign w:val="center"/>
          </w:tcPr>
          <w:p w14:paraId="765AA3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150</w:t>
            </w:r>
          </w:p>
        </w:tc>
        <w:tc>
          <w:tcPr>
            <w:tcW w:w="734" w:type="pct"/>
            <w:tcBorders>
              <w:tl2br w:val="nil"/>
              <w:tr2bl w:val="nil"/>
            </w:tcBorders>
            <w:shd w:val="clear" w:color="auto" w:fill="auto"/>
            <w:noWrap/>
            <w:vAlign w:val="center"/>
          </w:tcPr>
          <w:p w14:paraId="0E4144D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shd w:val="clear" w:color="auto" w:fill="auto"/>
            <w:noWrap/>
            <w:vAlign w:val="center"/>
          </w:tcPr>
          <w:p w14:paraId="78FBE1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shd w:val="clear" w:color="auto" w:fill="auto"/>
            <w:noWrap/>
            <w:vAlign w:val="center"/>
          </w:tcPr>
          <w:p w14:paraId="71FA3D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81F2C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786752" w14:paraId="7B3CB4FB" w14:textId="77777777" w:rsidTr="006C57C7">
        <w:trPr>
          <w:trHeight w:val="283"/>
          <w:jc w:val="center"/>
        </w:trPr>
        <w:tc>
          <w:tcPr>
            <w:tcW w:w="360" w:type="pct"/>
            <w:tcBorders>
              <w:tl2br w:val="nil"/>
              <w:tr2bl w:val="nil"/>
            </w:tcBorders>
            <w:shd w:val="clear" w:color="auto" w:fill="auto"/>
            <w:noWrap/>
            <w:vAlign w:val="center"/>
          </w:tcPr>
          <w:p w14:paraId="6D7009B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151</w:t>
            </w:r>
          </w:p>
        </w:tc>
        <w:tc>
          <w:tcPr>
            <w:tcW w:w="734" w:type="pct"/>
            <w:tcBorders>
              <w:tl2br w:val="nil"/>
              <w:tr2bl w:val="nil"/>
            </w:tcBorders>
            <w:shd w:val="clear" w:color="auto" w:fill="auto"/>
            <w:noWrap/>
            <w:vAlign w:val="center"/>
          </w:tcPr>
          <w:p w14:paraId="7E31E2A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shd w:val="clear" w:color="auto" w:fill="auto"/>
            <w:noWrap/>
            <w:vAlign w:val="center"/>
          </w:tcPr>
          <w:p w14:paraId="5AD243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shd w:val="clear" w:color="auto" w:fill="auto"/>
            <w:noWrap/>
            <w:vAlign w:val="center"/>
          </w:tcPr>
          <w:p w14:paraId="4F7DA6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2719A6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786752" w14:paraId="5240EB83" w14:textId="77777777" w:rsidTr="006C57C7">
        <w:trPr>
          <w:trHeight w:val="283"/>
          <w:jc w:val="center"/>
        </w:trPr>
        <w:tc>
          <w:tcPr>
            <w:tcW w:w="360" w:type="pct"/>
            <w:tcBorders>
              <w:tl2br w:val="nil"/>
              <w:tr2bl w:val="nil"/>
            </w:tcBorders>
            <w:shd w:val="clear" w:color="auto" w:fill="auto"/>
            <w:noWrap/>
            <w:vAlign w:val="center"/>
          </w:tcPr>
          <w:p w14:paraId="62F80C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shd w:val="clear" w:color="auto" w:fill="auto"/>
            <w:noWrap/>
            <w:vAlign w:val="center"/>
          </w:tcPr>
          <w:p w14:paraId="610091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shd w:val="clear" w:color="auto" w:fill="auto"/>
            <w:noWrap/>
            <w:vAlign w:val="center"/>
          </w:tcPr>
          <w:p w14:paraId="6DE548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shd w:val="clear" w:color="auto" w:fill="auto"/>
            <w:noWrap/>
            <w:vAlign w:val="center"/>
          </w:tcPr>
          <w:p w14:paraId="10127C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030913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786752" w14:paraId="0ADE0050" w14:textId="77777777" w:rsidTr="006C57C7">
        <w:trPr>
          <w:trHeight w:val="283"/>
          <w:jc w:val="center"/>
        </w:trPr>
        <w:tc>
          <w:tcPr>
            <w:tcW w:w="360" w:type="pct"/>
            <w:tcBorders>
              <w:tl2br w:val="nil"/>
              <w:tr2bl w:val="nil"/>
            </w:tcBorders>
            <w:shd w:val="clear" w:color="auto" w:fill="auto"/>
            <w:noWrap/>
            <w:vAlign w:val="center"/>
          </w:tcPr>
          <w:p w14:paraId="1F97E1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shd w:val="clear" w:color="auto" w:fill="auto"/>
            <w:noWrap/>
            <w:vAlign w:val="center"/>
          </w:tcPr>
          <w:p w14:paraId="20ABF3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shd w:val="clear" w:color="auto" w:fill="auto"/>
            <w:noWrap/>
            <w:vAlign w:val="center"/>
          </w:tcPr>
          <w:p w14:paraId="7FB2512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shd w:val="clear" w:color="auto" w:fill="auto"/>
            <w:noWrap/>
            <w:vAlign w:val="center"/>
          </w:tcPr>
          <w:p w14:paraId="76E1426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ABD4A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786752" w14:paraId="17DA8395" w14:textId="77777777" w:rsidTr="006C57C7">
        <w:trPr>
          <w:trHeight w:val="283"/>
          <w:jc w:val="center"/>
        </w:trPr>
        <w:tc>
          <w:tcPr>
            <w:tcW w:w="360" w:type="pct"/>
            <w:tcBorders>
              <w:tl2br w:val="nil"/>
              <w:tr2bl w:val="nil"/>
            </w:tcBorders>
            <w:shd w:val="clear" w:color="auto" w:fill="auto"/>
            <w:noWrap/>
            <w:vAlign w:val="center"/>
          </w:tcPr>
          <w:p w14:paraId="01BEAB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shd w:val="clear" w:color="auto" w:fill="auto"/>
            <w:noWrap/>
            <w:vAlign w:val="center"/>
          </w:tcPr>
          <w:p w14:paraId="0AB599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shd w:val="clear" w:color="auto" w:fill="auto"/>
            <w:noWrap/>
            <w:vAlign w:val="center"/>
          </w:tcPr>
          <w:p w14:paraId="73C4D93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shd w:val="clear" w:color="auto" w:fill="auto"/>
            <w:noWrap/>
            <w:vAlign w:val="center"/>
          </w:tcPr>
          <w:p w14:paraId="61CDB67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DEA7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786752" w14:paraId="697D5F3C" w14:textId="77777777" w:rsidTr="006C57C7">
        <w:trPr>
          <w:trHeight w:val="283"/>
          <w:jc w:val="center"/>
        </w:trPr>
        <w:tc>
          <w:tcPr>
            <w:tcW w:w="360" w:type="pct"/>
            <w:tcBorders>
              <w:tl2br w:val="nil"/>
              <w:tr2bl w:val="nil"/>
            </w:tcBorders>
            <w:shd w:val="clear" w:color="auto" w:fill="auto"/>
            <w:noWrap/>
            <w:vAlign w:val="center"/>
          </w:tcPr>
          <w:p w14:paraId="34F6AA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shd w:val="clear" w:color="auto" w:fill="auto"/>
            <w:noWrap/>
            <w:vAlign w:val="center"/>
          </w:tcPr>
          <w:p w14:paraId="76011D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shd w:val="clear" w:color="auto" w:fill="auto"/>
            <w:noWrap/>
            <w:vAlign w:val="center"/>
          </w:tcPr>
          <w:p w14:paraId="23C385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shd w:val="clear" w:color="auto" w:fill="auto"/>
            <w:noWrap/>
            <w:vAlign w:val="center"/>
          </w:tcPr>
          <w:p w14:paraId="1EF32D8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2751E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786752" w14:paraId="280118E6" w14:textId="77777777" w:rsidTr="006C57C7">
        <w:trPr>
          <w:trHeight w:val="283"/>
          <w:jc w:val="center"/>
        </w:trPr>
        <w:tc>
          <w:tcPr>
            <w:tcW w:w="360" w:type="pct"/>
            <w:tcBorders>
              <w:tl2br w:val="nil"/>
              <w:tr2bl w:val="nil"/>
            </w:tcBorders>
            <w:shd w:val="clear" w:color="auto" w:fill="auto"/>
            <w:noWrap/>
            <w:vAlign w:val="center"/>
          </w:tcPr>
          <w:p w14:paraId="09BB5E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shd w:val="clear" w:color="auto" w:fill="auto"/>
            <w:noWrap/>
            <w:vAlign w:val="center"/>
          </w:tcPr>
          <w:p w14:paraId="742C29E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shd w:val="clear" w:color="auto" w:fill="auto"/>
            <w:noWrap/>
            <w:vAlign w:val="center"/>
          </w:tcPr>
          <w:p w14:paraId="5D5063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shd w:val="clear" w:color="auto" w:fill="auto"/>
            <w:noWrap/>
            <w:vAlign w:val="center"/>
          </w:tcPr>
          <w:p w14:paraId="701743C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79130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786752" w14:paraId="3637E34D" w14:textId="77777777" w:rsidTr="006C57C7">
        <w:trPr>
          <w:trHeight w:val="283"/>
          <w:jc w:val="center"/>
        </w:trPr>
        <w:tc>
          <w:tcPr>
            <w:tcW w:w="360" w:type="pct"/>
            <w:tcBorders>
              <w:tl2br w:val="nil"/>
              <w:tr2bl w:val="nil"/>
            </w:tcBorders>
            <w:shd w:val="clear" w:color="auto" w:fill="auto"/>
            <w:noWrap/>
            <w:vAlign w:val="center"/>
          </w:tcPr>
          <w:p w14:paraId="4D24EA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shd w:val="clear" w:color="auto" w:fill="auto"/>
            <w:noWrap/>
            <w:vAlign w:val="center"/>
          </w:tcPr>
          <w:p w14:paraId="1C430E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shd w:val="clear" w:color="auto" w:fill="auto"/>
            <w:noWrap/>
            <w:vAlign w:val="center"/>
          </w:tcPr>
          <w:p w14:paraId="539AA95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shd w:val="clear" w:color="auto" w:fill="auto"/>
            <w:noWrap/>
            <w:vAlign w:val="center"/>
          </w:tcPr>
          <w:p w14:paraId="6F5EEE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7FD29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786752" w14:paraId="7FE16E5F" w14:textId="77777777" w:rsidTr="006C57C7">
        <w:trPr>
          <w:trHeight w:val="283"/>
          <w:jc w:val="center"/>
        </w:trPr>
        <w:tc>
          <w:tcPr>
            <w:tcW w:w="360" w:type="pct"/>
            <w:tcBorders>
              <w:tl2br w:val="nil"/>
              <w:tr2bl w:val="nil"/>
            </w:tcBorders>
            <w:shd w:val="clear" w:color="auto" w:fill="auto"/>
            <w:noWrap/>
            <w:vAlign w:val="center"/>
          </w:tcPr>
          <w:p w14:paraId="1917C31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shd w:val="clear" w:color="auto" w:fill="auto"/>
            <w:noWrap/>
            <w:vAlign w:val="center"/>
          </w:tcPr>
          <w:p w14:paraId="3FA2F83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shd w:val="clear" w:color="auto" w:fill="auto"/>
            <w:noWrap/>
            <w:vAlign w:val="center"/>
          </w:tcPr>
          <w:p w14:paraId="6A19CAD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shd w:val="clear" w:color="auto" w:fill="auto"/>
            <w:noWrap/>
            <w:vAlign w:val="center"/>
          </w:tcPr>
          <w:p w14:paraId="7A87B16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2ACF2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786752" w14:paraId="712F00D4" w14:textId="77777777" w:rsidTr="006C57C7">
        <w:trPr>
          <w:trHeight w:val="283"/>
          <w:jc w:val="center"/>
        </w:trPr>
        <w:tc>
          <w:tcPr>
            <w:tcW w:w="360" w:type="pct"/>
            <w:tcBorders>
              <w:tl2br w:val="nil"/>
              <w:tr2bl w:val="nil"/>
            </w:tcBorders>
            <w:shd w:val="clear" w:color="auto" w:fill="auto"/>
            <w:noWrap/>
            <w:vAlign w:val="center"/>
          </w:tcPr>
          <w:p w14:paraId="065435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159</w:t>
            </w:r>
          </w:p>
        </w:tc>
        <w:tc>
          <w:tcPr>
            <w:tcW w:w="734" w:type="pct"/>
            <w:tcBorders>
              <w:tl2br w:val="nil"/>
              <w:tr2bl w:val="nil"/>
            </w:tcBorders>
            <w:shd w:val="clear" w:color="auto" w:fill="auto"/>
            <w:noWrap/>
            <w:vAlign w:val="center"/>
          </w:tcPr>
          <w:p w14:paraId="678F03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shd w:val="clear" w:color="auto" w:fill="auto"/>
            <w:noWrap/>
            <w:vAlign w:val="center"/>
          </w:tcPr>
          <w:p w14:paraId="7490B3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shd w:val="clear" w:color="auto" w:fill="auto"/>
            <w:noWrap/>
            <w:vAlign w:val="center"/>
          </w:tcPr>
          <w:p w14:paraId="6E41FC0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46F697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786752" w14:paraId="29596445" w14:textId="77777777" w:rsidTr="006C57C7">
        <w:trPr>
          <w:trHeight w:val="283"/>
          <w:jc w:val="center"/>
        </w:trPr>
        <w:tc>
          <w:tcPr>
            <w:tcW w:w="360" w:type="pct"/>
            <w:tcBorders>
              <w:tl2br w:val="nil"/>
              <w:tr2bl w:val="nil"/>
            </w:tcBorders>
            <w:shd w:val="clear" w:color="auto" w:fill="auto"/>
            <w:noWrap/>
            <w:vAlign w:val="center"/>
          </w:tcPr>
          <w:p w14:paraId="333FC1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shd w:val="clear" w:color="auto" w:fill="auto"/>
            <w:noWrap/>
            <w:vAlign w:val="center"/>
          </w:tcPr>
          <w:p w14:paraId="2FE28E1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shd w:val="clear" w:color="auto" w:fill="auto"/>
            <w:noWrap/>
            <w:vAlign w:val="center"/>
          </w:tcPr>
          <w:p w14:paraId="217147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shd w:val="clear" w:color="auto" w:fill="auto"/>
            <w:noWrap/>
            <w:vAlign w:val="center"/>
          </w:tcPr>
          <w:p w14:paraId="11D554A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01CBBB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04F8620D" w14:textId="77777777" w:rsidTr="006C57C7">
        <w:trPr>
          <w:trHeight w:val="283"/>
          <w:jc w:val="center"/>
        </w:trPr>
        <w:tc>
          <w:tcPr>
            <w:tcW w:w="360" w:type="pct"/>
            <w:tcBorders>
              <w:tl2br w:val="nil"/>
              <w:tr2bl w:val="nil"/>
            </w:tcBorders>
            <w:shd w:val="clear" w:color="auto" w:fill="auto"/>
            <w:noWrap/>
            <w:vAlign w:val="center"/>
          </w:tcPr>
          <w:p w14:paraId="6568854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shd w:val="clear" w:color="auto" w:fill="auto"/>
            <w:noWrap/>
            <w:vAlign w:val="center"/>
          </w:tcPr>
          <w:p w14:paraId="75CDE9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shd w:val="clear" w:color="auto" w:fill="auto"/>
            <w:noWrap/>
            <w:vAlign w:val="center"/>
          </w:tcPr>
          <w:p w14:paraId="777C40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shd w:val="clear" w:color="auto" w:fill="auto"/>
            <w:noWrap/>
            <w:vAlign w:val="center"/>
          </w:tcPr>
          <w:p w14:paraId="74C2A5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A4C1CC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786752" w14:paraId="01A6D025" w14:textId="77777777" w:rsidTr="006C57C7">
        <w:trPr>
          <w:trHeight w:val="283"/>
          <w:jc w:val="center"/>
        </w:trPr>
        <w:tc>
          <w:tcPr>
            <w:tcW w:w="360" w:type="pct"/>
            <w:tcBorders>
              <w:tl2br w:val="nil"/>
              <w:tr2bl w:val="nil"/>
            </w:tcBorders>
            <w:shd w:val="clear" w:color="auto" w:fill="auto"/>
            <w:noWrap/>
            <w:vAlign w:val="center"/>
          </w:tcPr>
          <w:p w14:paraId="47D62DD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shd w:val="clear" w:color="auto" w:fill="auto"/>
            <w:noWrap/>
            <w:vAlign w:val="center"/>
          </w:tcPr>
          <w:p w14:paraId="7EA975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shd w:val="clear" w:color="auto" w:fill="auto"/>
            <w:noWrap/>
            <w:vAlign w:val="center"/>
          </w:tcPr>
          <w:p w14:paraId="461C44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shd w:val="clear" w:color="auto" w:fill="auto"/>
            <w:noWrap/>
            <w:vAlign w:val="center"/>
          </w:tcPr>
          <w:p w14:paraId="458492E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051F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786752" w14:paraId="78D1307E" w14:textId="77777777" w:rsidTr="006C57C7">
        <w:trPr>
          <w:trHeight w:val="283"/>
          <w:jc w:val="center"/>
        </w:trPr>
        <w:tc>
          <w:tcPr>
            <w:tcW w:w="360" w:type="pct"/>
            <w:tcBorders>
              <w:tl2br w:val="nil"/>
              <w:tr2bl w:val="nil"/>
            </w:tcBorders>
            <w:shd w:val="clear" w:color="auto" w:fill="auto"/>
            <w:noWrap/>
            <w:vAlign w:val="center"/>
          </w:tcPr>
          <w:p w14:paraId="778BD76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shd w:val="clear" w:color="auto" w:fill="auto"/>
            <w:noWrap/>
            <w:vAlign w:val="center"/>
          </w:tcPr>
          <w:p w14:paraId="4AD2B06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shd w:val="clear" w:color="auto" w:fill="auto"/>
            <w:noWrap/>
            <w:vAlign w:val="center"/>
          </w:tcPr>
          <w:p w14:paraId="0FC74B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shd w:val="clear" w:color="auto" w:fill="auto"/>
            <w:noWrap/>
            <w:vAlign w:val="center"/>
          </w:tcPr>
          <w:p w14:paraId="6BADD1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39F7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786752" w14:paraId="27BADDC0" w14:textId="77777777" w:rsidTr="006C57C7">
        <w:trPr>
          <w:trHeight w:val="283"/>
          <w:jc w:val="center"/>
        </w:trPr>
        <w:tc>
          <w:tcPr>
            <w:tcW w:w="360" w:type="pct"/>
            <w:tcBorders>
              <w:tl2br w:val="nil"/>
              <w:tr2bl w:val="nil"/>
            </w:tcBorders>
            <w:shd w:val="clear" w:color="auto" w:fill="auto"/>
            <w:noWrap/>
            <w:vAlign w:val="center"/>
          </w:tcPr>
          <w:p w14:paraId="0C3E44B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shd w:val="clear" w:color="auto" w:fill="auto"/>
            <w:noWrap/>
            <w:vAlign w:val="center"/>
          </w:tcPr>
          <w:p w14:paraId="4BDEEC8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shd w:val="clear" w:color="auto" w:fill="auto"/>
            <w:noWrap/>
            <w:vAlign w:val="center"/>
          </w:tcPr>
          <w:p w14:paraId="4225054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shd w:val="clear" w:color="auto" w:fill="auto"/>
            <w:noWrap/>
            <w:vAlign w:val="center"/>
          </w:tcPr>
          <w:p w14:paraId="2147856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FD489E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786752" w14:paraId="347BD357" w14:textId="77777777" w:rsidTr="006C57C7">
        <w:trPr>
          <w:trHeight w:val="283"/>
          <w:jc w:val="center"/>
        </w:trPr>
        <w:tc>
          <w:tcPr>
            <w:tcW w:w="360" w:type="pct"/>
            <w:tcBorders>
              <w:tl2br w:val="nil"/>
              <w:tr2bl w:val="nil"/>
            </w:tcBorders>
            <w:shd w:val="clear" w:color="auto" w:fill="auto"/>
            <w:noWrap/>
            <w:vAlign w:val="center"/>
          </w:tcPr>
          <w:p w14:paraId="46D9D42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shd w:val="clear" w:color="auto" w:fill="auto"/>
            <w:noWrap/>
            <w:vAlign w:val="center"/>
          </w:tcPr>
          <w:p w14:paraId="2DABFDD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shd w:val="clear" w:color="auto" w:fill="auto"/>
            <w:noWrap/>
            <w:vAlign w:val="center"/>
          </w:tcPr>
          <w:p w14:paraId="3A35BA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shd w:val="clear" w:color="auto" w:fill="auto"/>
            <w:noWrap/>
            <w:vAlign w:val="center"/>
          </w:tcPr>
          <w:p w14:paraId="3A38373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AA47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786752" w14:paraId="25693E90" w14:textId="77777777" w:rsidTr="006C57C7">
        <w:trPr>
          <w:trHeight w:val="283"/>
          <w:jc w:val="center"/>
        </w:trPr>
        <w:tc>
          <w:tcPr>
            <w:tcW w:w="360" w:type="pct"/>
            <w:tcBorders>
              <w:tl2br w:val="nil"/>
              <w:tr2bl w:val="nil"/>
            </w:tcBorders>
            <w:shd w:val="clear" w:color="auto" w:fill="auto"/>
            <w:noWrap/>
            <w:vAlign w:val="center"/>
          </w:tcPr>
          <w:p w14:paraId="0D6784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shd w:val="clear" w:color="auto" w:fill="auto"/>
            <w:noWrap/>
            <w:vAlign w:val="center"/>
          </w:tcPr>
          <w:p w14:paraId="575F72C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shd w:val="clear" w:color="auto" w:fill="auto"/>
            <w:noWrap/>
            <w:vAlign w:val="center"/>
          </w:tcPr>
          <w:p w14:paraId="03C3649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shd w:val="clear" w:color="auto" w:fill="auto"/>
            <w:noWrap/>
            <w:vAlign w:val="center"/>
          </w:tcPr>
          <w:p w14:paraId="79F680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shd w:val="clear" w:color="auto" w:fill="auto"/>
            <w:vAlign w:val="center"/>
          </w:tcPr>
          <w:p w14:paraId="00B11B1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786752" w14:paraId="5B82E46C" w14:textId="77777777" w:rsidTr="006C57C7">
        <w:trPr>
          <w:trHeight w:val="283"/>
          <w:jc w:val="center"/>
        </w:trPr>
        <w:tc>
          <w:tcPr>
            <w:tcW w:w="360" w:type="pct"/>
            <w:tcBorders>
              <w:tl2br w:val="nil"/>
              <w:tr2bl w:val="nil"/>
            </w:tcBorders>
            <w:shd w:val="clear" w:color="auto" w:fill="auto"/>
            <w:noWrap/>
            <w:vAlign w:val="center"/>
          </w:tcPr>
          <w:p w14:paraId="5191E1C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shd w:val="clear" w:color="auto" w:fill="auto"/>
            <w:noWrap/>
            <w:vAlign w:val="center"/>
          </w:tcPr>
          <w:p w14:paraId="6490190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shd w:val="clear" w:color="auto" w:fill="auto"/>
            <w:noWrap/>
            <w:vAlign w:val="center"/>
          </w:tcPr>
          <w:p w14:paraId="071CEF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shd w:val="clear" w:color="auto" w:fill="auto"/>
            <w:noWrap/>
            <w:vAlign w:val="center"/>
          </w:tcPr>
          <w:p w14:paraId="7C1BA4D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8F82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786752" w14:paraId="35E2C43F" w14:textId="77777777" w:rsidTr="006C57C7">
        <w:trPr>
          <w:trHeight w:val="283"/>
          <w:jc w:val="center"/>
        </w:trPr>
        <w:tc>
          <w:tcPr>
            <w:tcW w:w="360" w:type="pct"/>
            <w:tcBorders>
              <w:tl2br w:val="nil"/>
              <w:tr2bl w:val="nil"/>
            </w:tcBorders>
            <w:shd w:val="clear" w:color="auto" w:fill="auto"/>
            <w:noWrap/>
            <w:vAlign w:val="center"/>
          </w:tcPr>
          <w:p w14:paraId="4781F3C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shd w:val="clear" w:color="auto" w:fill="auto"/>
            <w:noWrap/>
            <w:vAlign w:val="center"/>
          </w:tcPr>
          <w:p w14:paraId="5F71EC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shd w:val="clear" w:color="auto" w:fill="auto"/>
            <w:noWrap/>
            <w:vAlign w:val="center"/>
          </w:tcPr>
          <w:p w14:paraId="30867C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shd w:val="clear" w:color="auto" w:fill="auto"/>
            <w:noWrap/>
            <w:vAlign w:val="center"/>
          </w:tcPr>
          <w:p w14:paraId="326952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8B590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786752" w14:paraId="0E4EDF1A" w14:textId="77777777" w:rsidTr="006C57C7">
        <w:trPr>
          <w:trHeight w:val="283"/>
          <w:jc w:val="center"/>
        </w:trPr>
        <w:tc>
          <w:tcPr>
            <w:tcW w:w="360" w:type="pct"/>
            <w:tcBorders>
              <w:tl2br w:val="nil"/>
              <w:tr2bl w:val="nil"/>
            </w:tcBorders>
            <w:shd w:val="clear" w:color="auto" w:fill="auto"/>
            <w:noWrap/>
            <w:vAlign w:val="center"/>
          </w:tcPr>
          <w:p w14:paraId="578F7D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shd w:val="clear" w:color="auto" w:fill="auto"/>
            <w:noWrap/>
            <w:vAlign w:val="center"/>
          </w:tcPr>
          <w:p w14:paraId="36DDD8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shd w:val="clear" w:color="auto" w:fill="auto"/>
            <w:noWrap/>
            <w:vAlign w:val="center"/>
          </w:tcPr>
          <w:p w14:paraId="77CDD2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shd w:val="clear" w:color="auto" w:fill="auto"/>
            <w:noWrap/>
            <w:vAlign w:val="center"/>
          </w:tcPr>
          <w:p w14:paraId="2E02930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3CE59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786752" w14:paraId="1B03BD1A" w14:textId="77777777" w:rsidTr="006C57C7">
        <w:trPr>
          <w:trHeight w:val="283"/>
          <w:jc w:val="center"/>
        </w:trPr>
        <w:tc>
          <w:tcPr>
            <w:tcW w:w="360" w:type="pct"/>
            <w:tcBorders>
              <w:tl2br w:val="nil"/>
              <w:tr2bl w:val="nil"/>
            </w:tcBorders>
            <w:shd w:val="clear" w:color="auto" w:fill="auto"/>
            <w:noWrap/>
            <w:vAlign w:val="center"/>
          </w:tcPr>
          <w:p w14:paraId="02D1B0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shd w:val="clear" w:color="auto" w:fill="auto"/>
            <w:noWrap/>
            <w:vAlign w:val="center"/>
          </w:tcPr>
          <w:p w14:paraId="4170DA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shd w:val="clear" w:color="auto" w:fill="auto"/>
            <w:noWrap/>
            <w:vAlign w:val="center"/>
          </w:tcPr>
          <w:p w14:paraId="21835F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shd w:val="clear" w:color="auto" w:fill="auto"/>
            <w:noWrap/>
            <w:vAlign w:val="center"/>
          </w:tcPr>
          <w:p w14:paraId="47E036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F8B388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786752" w14:paraId="6D60A2F0" w14:textId="77777777" w:rsidTr="006C57C7">
        <w:trPr>
          <w:trHeight w:val="283"/>
          <w:jc w:val="center"/>
        </w:trPr>
        <w:tc>
          <w:tcPr>
            <w:tcW w:w="360" w:type="pct"/>
            <w:tcBorders>
              <w:tl2br w:val="nil"/>
              <w:tr2bl w:val="nil"/>
            </w:tcBorders>
            <w:shd w:val="clear" w:color="auto" w:fill="auto"/>
            <w:noWrap/>
            <w:vAlign w:val="center"/>
          </w:tcPr>
          <w:p w14:paraId="797A5B3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shd w:val="clear" w:color="auto" w:fill="auto"/>
            <w:noWrap/>
            <w:vAlign w:val="center"/>
          </w:tcPr>
          <w:p w14:paraId="660B60B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shd w:val="clear" w:color="auto" w:fill="auto"/>
            <w:noWrap/>
            <w:vAlign w:val="center"/>
          </w:tcPr>
          <w:p w14:paraId="5D895A3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shd w:val="clear" w:color="auto" w:fill="auto"/>
            <w:noWrap/>
            <w:vAlign w:val="center"/>
          </w:tcPr>
          <w:p w14:paraId="7956C9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866F1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786752" w14:paraId="72A2BBD9" w14:textId="77777777" w:rsidTr="006C57C7">
        <w:trPr>
          <w:trHeight w:val="283"/>
          <w:jc w:val="center"/>
        </w:trPr>
        <w:tc>
          <w:tcPr>
            <w:tcW w:w="360" w:type="pct"/>
            <w:tcBorders>
              <w:tl2br w:val="nil"/>
              <w:tr2bl w:val="nil"/>
            </w:tcBorders>
            <w:shd w:val="clear" w:color="auto" w:fill="auto"/>
            <w:noWrap/>
            <w:vAlign w:val="center"/>
          </w:tcPr>
          <w:p w14:paraId="2F57CC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shd w:val="clear" w:color="auto" w:fill="auto"/>
            <w:noWrap/>
            <w:vAlign w:val="center"/>
          </w:tcPr>
          <w:p w14:paraId="564823A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shd w:val="clear" w:color="auto" w:fill="auto"/>
            <w:noWrap/>
            <w:vAlign w:val="center"/>
          </w:tcPr>
          <w:p w14:paraId="288D11B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shd w:val="clear" w:color="auto" w:fill="auto"/>
            <w:noWrap/>
            <w:vAlign w:val="center"/>
          </w:tcPr>
          <w:p w14:paraId="46ED74F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1EAD1F9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786752" w14:paraId="0D6CE94A" w14:textId="77777777" w:rsidTr="006C57C7">
        <w:trPr>
          <w:trHeight w:val="283"/>
          <w:jc w:val="center"/>
        </w:trPr>
        <w:tc>
          <w:tcPr>
            <w:tcW w:w="360" w:type="pct"/>
            <w:tcBorders>
              <w:tl2br w:val="nil"/>
              <w:tr2bl w:val="nil"/>
            </w:tcBorders>
            <w:shd w:val="clear" w:color="auto" w:fill="auto"/>
            <w:noWrap/>
            <w:vAlign w:val="center"/>
          </w:tcPr>
          <w:p w14:paraId="680D70A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shd w:val="clear" w:color="auto" w:fill="auto"/>
            <w:noWrap/>
            <w:vAlign w:val="center"/>
          </w:tcPr>
          <w:p w14:paraId="66A7F4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shd w:val="clear" w:color="auto" w:fill="auto"/>
            <w:noWrap/>
            <w:vAlign w:val="center"/>
          </w:tcPr>
          <w:p w14:paraId="546B6F9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shd w:val="clear" w:color="auto" w:fill="auto"/>
            <w:noWrap/>
            <w:vAlign w:val="center"/>
          </w:tcPr>
          <w:p w14:paraId="38A5426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6F26DD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786752" w14:paraId="7181BA41" w14:textId="77777777" w:rsidTr="006C57C7">
        <w:trPr>
          <w:trHeight w:val="283"/>
          <w:jc w:val="center"/>
        </w:trPr>
        <w:tc>
          <w:tcPr>
            <w:tcW w:w="360" w:type="pct"/>
            <w:tcBorders>
              <w:tl2br w:val="nil"/>
              <w:tr2bl w:val="nil"/>
            </w:tcBorders>
            <w:shd w:val="clear" w:color="auto" w:fill="auto"/>
            <w:noWrap/>
            <w:vAlign w:val="center"/>
          </w:tcPr>
          <w:p w14:paraId="263E6BF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shd w:val="clear" w:color="auto" w:fill="auto"/>
            <w:noWrap/>
            <w:vAlign w:val="center"/>
          </w:tcPr>
          <w:p w14:paraId="43C193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shd w:val="clear" w:color="auto" w:fill="auto"/>
            <w:noWrap/>
            <w:vAlign w:val="center"/>
          </w:tcPr>
          <w:p w14:paraId="74544B0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shd w:val="clear" w:color="auto" w:fill="auto"/>
            <w:noWrap/>
            <w:vAlign w:val="center"/>
          </w:tcPr>
          <w:p w14:paraId="60CF2F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755614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786752" w14:paraId="5684F8A9" w14:textId="77777777" w:rsidTr="006C57C7">
        <w:trPr>
          <w:trHeight w:val="283"/>
          <w:jc w:val="center"/>
        </w:trPr>
        <w:tc>
          <w:tcPr>
            <w:tcW w:w="360" w:type="pct"/>
            <w:tcBorders>
              <w:tl2br w:val="nil"/>
              <w:tr2bl w:val="nil"/>
            </w:tcBorders>
            <w:shd w:val="clear" w:color="auto" w:fill="auto"/>
            <w:noWrap/>
            <w:vAlign w:val="center"/>
          </w:tcPr>
          <w:p w14:paraId="18D34B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shd w:val="clear" w:color="auto" w:fill="auto"/>
            <w:noWrap/>
            <w:vAlign w:val="center"/>
          </w:tcPr>
          <w:p w14:paraId="7CF79EB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428FBF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shd w:val="clear" w:color="auto" w:fill="auto"/>
            <w:noWrap/>
            <w:vAlign w:val="center"/>
          </w:tcPr>
          <w:p w14:paraId="1FB7100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4CEDB6A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46445CFC" w14:textId="77777777" w:rsidR="00786752" w:rsidRDefault="00786752" w:rsidP="00786752">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786752" w14:paraId="49815453" w14:textId="77777777" w:rsidTr="006C57C7">
        <w:trPr>
          <w:trHeight w:val="283"/>
          <w:tblHeader/>
          <w:jc w:val="center"/>
        </w:trPr>
        <w:tc>
          <w:tcPr>
            <w:tcW w:w="5000" w:type="pct"/>
            <w:gridSpan w:val="8"/>
            <w:tcBorders>
              <w:tl2br w:val="nil"/>
              <w:tr2bl w:val="nil"/>
            </w:tcBorders>
            <w:shd w:val="clear" w:color="auto" w:fill="auto"/>
            <w:noWrap/>
            <w:vAlign w:val="center"/>
          </w:tcPr>
          <w:p w14:paraId="47B01779" w14:textId="77777777" w:rsidR="00786752" w:rsidRPr="00FA21F5" w:rsidRDefault="00786752" w:rsidP="006C57C7">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786752" w14:paraId="6ADF046B" w14:textId="77777777" w:rsidTr="006C57C7">
        <w:trPr>
          <w:trHeight w:val="283"/>
          <w:tblHeader/>
          <w:jc w:val="center"/>
        </w:trPr>
        <w:tc>
          <w:tcPr>
            <w:tcW w:w="391" w:type="pct"/>
            <w:tcBorders>
              <w:tl2br w:val="nil"/>
              <w:tr2bl w:val="nil"/>
            </w:tcBorders>
            <w:shd w:val="clear" w:color="auto" w:fill="auto"/>
            <w:noWrap/>
            <w:vAlign w:val="center"/>
          </w:tcPr>
          <w:p w14:paraId="018CC60E"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shd w:val="clear" w:color="auto" w:fill="auto"/>
            <w:noWrap/>
            <w:vAlign w:val="center"/>
          </w:tcPr>
          <w:p w14:paraId="1096A8A8"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shd w:val="clear" w:color="auto" w:fill="auto"/>
            <w:noWrap/>
            <w:vAlign w:val="center"/>
          </w:tcPr>
          <w:p w14:paraId="7ED0F6E4"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shd w:val="clear" w:color="auto" w:fill="auto"/>
            <w:noWrap/>
            <w:vAlign w:val="center"/>
          </w:tcPr>
          <w:p w14:paraId="319C8792"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shd w:val="clear" w:color="auto" w:fill="auto"/>
            <w:vAlign w:val="center"/>
          </w:tcPr>
          <w:p w14:paraId="5D09BC23"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shd w:val="clear" w:color="auto" w:fill="auto"/>
            <w:vAlign w:val="center"/>
          </w:tcPr>
          <w:p w14:paraId="59836B39"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shd w:val="clear" w:color="auto" w:fill="auto"/>
            <w:vAlign w:val="center"/>
          </w:tcPr>
          <w:p w14:paraId="21B541C0"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shd w:val="clear" w:color="auto" w:fill="auto"/>
            <w:vAlign w:val="center"/>
          </w:tcPr>
          <w:p w14:paraId="41A826A3" w14:textId="77777777" w:rsidR="00786752" w:rsidRDefault="00786752" w:rsidP="006C57C7">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786752" w14:paraId="090A9AF9" w14:textId="77777777" w:rsidTr="006C57C7">
        <w:trPr>
          <w:trHeight w:val="283"/>
          <w:jc w:val="center"/>
        </w:trPr>
        <w:tc>
          <w:tcPr>
            <w:tcW w:w="391" w:type="pct"/>
            <w:tcBorders>
              <w:tl2br w:val="nil"/>
              <w:tr2bl w:val="nil"/>
            </w:tcBorders>
            <w:shd w:val="clear" w:color="auto" w:fill="auto"/>
            <w:noWrap/>
            <w:vAlign w:val="center"/>
          </w:tcPr>
          <w:p w14:paraId="08B968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shd w:val="clear" w:color="auto" w:fill="auto"/>
            <w:noWrap/>
            <w:vAlign w:val="center"/>
          </w:tcPr>
          <w:p w14:paraId="4BE9972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shd w:val="clear" w:color="auto" w:fill="auto"/>
            <w:noWrap/>
            <w:vAlign w:val="center"/>
          </w:tcPr>
          <w:p w14:paraId="5B5807D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shd w:val="clear" w:color="auto" w:fill="auto"/>
            <w:noWrap/>
            <w:vAlign w:val="center"/>
          </w:tcPr>
          <w:p w14:paraId="5B325D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62EB5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shd w:val="clear" w:color="auto" w:fill="auto"/>
            <w:vAlign w:val="center"/>
          </w:tcPr>
          <w:p w14:paraId="38FED45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shd w:val="clear" w:color="auto" w:fill="auto"/>
            <w:vAlign w:val="center"/>
          </w:tcPr>
          <w:p w14:paraId="232444A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shd w:val="clear" w:color="auto" w:fill="auto"/>
            <w:vAlign w:val="center"/>
          </w:tcPr>
          <w:p w14:paraId="41698B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1085EEEB" w14:textId="77777777" w:rsidTr="006C57C7">
        <w:trPr>
          <w:trHeight w:val="283"/>
          <w:jc w:val="center"/>
        </w:trPr>
        <w:tc>
          <w:tcPr>
            <w:tcW w:w="391" w:type="pct"/>
            <w:tcBorders>
              <w:tl2br w:val="nil"/>
              <w:tr2bl w:val="nil"/>
            </w:tcBorders>
            <w:shd w:val="clear" w:color="auto" w:fill="auto"/>
            <w:noWrap/>
            <w:vAlign w:val="center"/>
          </w:tcPr>
          <w:p w14:paraId="76E8083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shd w:val="clear" w:color="auto" w:fill="auto"/>
            <w:noWrap/>
            <w:vAlign w:val="center"/>
          </w:tcPr>
          <w:p w14:paraId="3E9003F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shd w:val="clear" w:color="auto" w:fill="auto"/>
            <w:noWrap/>
            <w:vAlign w:val="center"/>
          </w:tcPr>
          <w:p w14:paraId="35F406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shd w:val="clear" w:color="auto" w:fill="auto"/>
            <w:noWrap/>
            <w:vAlign w:val="center"/>
          </w:tcPr>
          <w:p w14:paraId="6D96F27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shd w:val="clear" w:color="auto" w:fill="auto"/>
            <w:noWrap/>
            <w:vAlign w:val="center"/>
          </w:tcPr>
          <w:p w14:paraId="52E159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shd w:val="clear" w:color="auto" w:fill="auto"/>
            <w:vAlign w:val="center"/>
          </w:tcPr>
          <w:p w14:paraId="2A388CE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shd w:val="clear" w:color="auto" w:fill="auto"/>
            <w:vAlign w:val="center"/>
          </w:tcPr>
          <w:p w14:paraId="5682F0E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shd w:val="clear" w:color="auto" w:fill="auto"/>
            <w:vAlign w:val="center"/>
          </w:tcPr>
          <w:p w14:paraId="785FDBF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6A06DA9B" w14:textId="77777777" w:rsidTr="006C57C7">
        <w:trPr>
          <w:trHeight w:val="283"/>
          <w:jc w:val="center"/>
        </w:trPr>
        <w:tc>
          <w:tcPr>
            <w:tcW w:w="391" w:type="pct"/>
            <w:tcBorders>
              <w:tl2br w:val="nil"/>
              <w:tr2bl w:val="nil"/>
            </w:tcBorders>
            <w:shd w:val="clear" w:color="auto" w:fill="auto"/>
            <w:noWrap/>
            <w:vAlign w:val="center"/>
          </w:tcPr>
          <w:p w14:paraId="7D2B67B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shd w:val="clear" w:color="auto" w:fill="auto"/>
            <w:noWrap/>
            <w:vAlign w:val="center"/>
          </w:tcPr>
          <w:p w14:paraId="0537AA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shd w:val="clear" w:color="auto" w:fill="auto"/>
            <w:noWrap/>
            <w:vAlign w:val="center"/>
          </w:tcPr>
          <w:p w14:paraId="4398DA5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shd w:val="clear" w:color="auto" w:fill="auto"/>
            <w:noWrap/>
            <w:vAlign w:val="center"/>
          </w:tcPr>
          <w:p w14:paraId="59FD3A3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shd w:val="clear" w:color="auto" w:fill="auto"/>
            <w:noWrap/>
            <w:vAlign w:val="center"/>
          </w:tcPr>
          <w:p w14:paraId="62AFE89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shd w:val="clear" w:color="auto" w:fill="auto"/>
            <w:vAlign w:val="center"/>
          </w:tcPr>
          <w:p w14:paraId="117AA5B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shd w:val="clear" w:color="auto" w:fill="auto"/>
            <w:vAlign w:val="center"/>
          </w:tcPr>
          <w:p w14:paraId="29338A6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shd w:val="clear" w:color="auto" w:fill="auto"/>
            <w:vAlign w:val="center"/>
          </w:tcPr>
          <w:p w14:paraId="3950C0F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761EA7F2" w14:textId="77777777" w:rsidTr="006C57C7">
        <w:trPr>
          <w:trHeight w:val="283"/>
          <w:jc w:val="center"/>
        </w:trPr>
        <w:tc>
          <w:tcPr>
            <w:tcW w:w="391" w:type="pct"/>
            <w:tcBorders>
              <w:tl2br w:val="nil"/>
              <w:tr2bl w:val="nil"/>
            </w:tcBorders>
            <w:shd w:val="clear" w:color="auto" w:fill="auto"/>
            <w:noWrap/>
            <w:vAlign w:val="center"/>
          </w:tcPr>
          <w:p w14:paraId="23FD4C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shd w:val="clear" w:color="auto" w:fill="auto"/>
            <w:noWrap/>
            <w:vAlign w:val="center"/>
          </w:tcPr>
          <w:p w14:paraId="4761C70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shd w:val="clear" w:color="auto" w:fill="auto"/>
            <w:noWrap/>
            <w:vAlign w:val="center"/>
          </w:tcPr>
          <w:p w14:paraId="0D1C2F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shd w:val="clear" w:color="auto" w:fill="auto"/>
            <w:noWrap/>
            <w:vAlign w:val="center"/>
          </w:tcPr>
          <w:p w14:paraId="0D64AA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9F802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shd w:val="clear" w:color="auto" w:fill="auto"/>
            <w:vAlign w:val="center"/>
          </w:tcPr>
          <w:p w14:paraId="6A88F99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shd w:val="clear" w:color="auto" w:fill="auto"/>
            <w:vAlign w:val="center"/>
          </w:tcPr>
          <w:p w14:paraId="23DC8E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shd w:val="clear" w:color="auto" w:fill="auto"/>
            <w:vAlign w:val="center"/>
          </w:tcPr>
          <w:p w14:paraId="5F525F4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5AD239DD" w14:textId="77777777" w:rsidTr="006C57C7">
        <w:trPr>
          <w:trHeight w:val="283"/>
          <w:jc w:val="center"/>
        </w:trPr>
        <w:tc>
          <w:tcPr>
            <w:tcW w:w="391" w:type="pct"/>
            <w:tcBorders>
              <w:tl2br w:val="nil"/>
              <w:tr2bl w:val="nil"/>
            </w:tcBorders>
            <w:shd w:val="clear" w:color="auto" w:fill="auto"/>
            <w:noWrap/>
            <w:vAlign w:val="center"/>
          </w:tcPr>
          <w:p w14:paraId="111DD7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shd w:val="clear" w:color="auto" w:fill="auto"/>
            <w:noWrap/>
            <w:vAlign w:val="center"/>
          </w:tcPr>
          <w:p w14:paraId="40EA4BF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shd w:val="clear" w:color="auto" w:fill="auto"/>
            <w:noWrap/>
            <w:vAlign w:val="center"/>
          </w:tcPr>
          <w:p w14:paraId="7772436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shd w:val="clear" w:color="auto" w:fill="auto"/>
            <w:noWrap/>
            <w:vAlign w:val="center"/>
          </w:tcPr>
          <w:p w14:paraId="759101D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6FF6D5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shd w:val="clear" w:color="auto" w:fill="auto"/>
            <w:vAlign w:val="center"/>
          </w:tcPr>
          <w:p w14:paraId="201288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shd w:val="clear" w:color="auto" w:fill="auto"/>
            <w:vAlign w:val="center"/>
          </w:tcPr>
          <w:p w14:paraId="02031E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shd w:val="clear" w:color="auto" w:fill="auto"/>
            <w:vAlign w:val="center"/>
          </w:tcPr>
          <w:p w14:paraId="4CBBC7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4F477824" w14:textId="77777777" w:rsidTr="006C57C7">
        <w:trPr>
          <w:trHeight w:val="283"/>
          <w:jc w:val="center"/>
        </w:trPr>
        <w:tc>
          <w:tcPr>
            <w:tcW w:w="391" w:type="pct"/>
            <w:tcBorders>
              <w:tl2br w:val="nil"/>
              <w:tr2bl w:val="nil"/>
            </w:tcBorders>
            <w:shd w:val="clear" w:color="auto" w:fill="auto"/>
            <w:noWrap/>
            <w:vAlign w:val="center"/>
          </w:tcPr>
          <w:p w14:paraId="4E02C9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shd w:val="clear" w:color="auto" w:fill="auto"/>
            <w:noWrap/>
            <w:vAlign w:val="center"/>
          </w:tcPr>
          <w:p w14:paraId="5BE8A60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shd w:val="clear" w:color="auto" w:fill="auto"/>
            <w:noWrap/>
            <w:vAlign w:val="center"/>
          </w:tcPr>
          <w:p w14:paraId="073764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shd w:val="clear" w:color="auto" w:fill="auto"/>
            <w:noWrap/>
            <w:vAlign w:val="center"/>
          </w:tcPr>
          <w:p w14:paraId="730C78D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08552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shd w:val="clear" w:color="auto" w:fill="auto"/>
            <w:vAlign w:val="center"/>
          </w:tcPr>
          <w:p w14:paraId="55B937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shd w:val="clear" w:color="auto" w:fill="auto"/>
            <w:vAlign w:val="center"/>
          </w:tcPr>
          <w:p w14:paraId="3D9BE9F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shd w:val="clear" w:color="auto" w:fill="auto"/>
            <w:vAlign w:val="center"/>
          </w:tcPr>
          <w:p w14:paraId="216C355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786752" w14:paraId="5FEFFF5F" w14:textId="77777777" w:rsidTr="006C57C7">
        <w:trPr>
          <w:trHeight w:val="283"/>
          <w:jc w:val="center"/>
        </w:trPr>
        <w:tc>
          <w:tcPr>
            <w:tcW w:w="391" w:type="pct"/>
            <w:tcBorders>
              <w:tl2br w:val="nil"/>
              <w:tr2bl w:val="nil"/>
            </w:tcBorders>
            <w:shd w:val="clear" w:color="auto" w:fill="auto"/>
            <w:noWrap/>
            <w:vAlign w:val="center"/>
          </w:tcPr>
          <w:p w14:paraId="03D8CA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shd w:val="clear" w:color="auto" w:fill="auto"/>
            <w:noWrap/>
            <w:vAlign w:val="center"/>
          </w:tcPr>
          <w:p w14:paraId="2EE25C4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shd w:val="clear" w:color="auto" w:fill="auto"/>
            <w:noWrap/>
            <w:vAlign w:val="center"/>
          </w:tcPr>
          <w:p w14:paraId="3CF9F4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shd w:val="clear" w:color="auto" w:fill="auto"/>
            <w:noWrap/>
            <w:vAlign w:val="center"/>
          </w:tcPr>
          <w:p w14:paraId="5C1EA4E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EAA590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shd w:val="clear" w:color="auto" w:fill="auto"/>
            <w:vAlign w:val="center"/>
          </w:tcPr>
          <w:p w14:paraId="0826A3E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shd w:val="clear" w:color="auto" w:fill="auto"/>
            <w:vAlign w:val="center"/>
          </w:tcPr>
          <w:p w14:paraId="4D6ADBD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shd w:val="clear" w:color="auto" w:fill="auto"/>
            <w:vAlign w:val="center"/>
          </w:tcPr>
          <w:p w14:paraId="17818C4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1FDE1476" w14:textId="77777777" w:rsidTr="006C57C7">
        <w:trPr>
          <w:trHeight w:val="283"/>
          <w:jc w:val="center"/>
        </w:trPr>
        <w:tc>
          <w:tcPr>
            <w:tcW w:w="391" w:type="pct"/>
            <w:tcBorders>
              <w:tl2br w:val="nil"/>
              <w:tr2bl w:val="nil"/>
            </w:tcBorders>
            <w:shd w:val="clear" w:color="auto" w:fill="auto"/>
            <w:noWrap/>
            <w:vAlign w:val="center"/>
          </w:tcPr>
          <w:p w14:paraId="1524CF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shd w:val="clear" w:color="auto" w:fill="auto"/>
            <w:noWrap/>
            <w:vAlign w:val="center"/>
          </w:tcPr>
          <w:p w14:paraId="40377D3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shd w:val="clear" w:color="auto" w:fill="auto"/>
            <w:noWrap/>
            <w:vAlign w:val="center"/>
          </w:tcPr>
          <w:p w14:paraId="2BCB8C4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shd w:val="clear" w:color="auto" w:fill="auto"/>
            <w:noWrap/>
            <w:vAlign w:val="center"/>
          </w:tcPr>
          <w:p w14:paraId="3AD1962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shd w:val="clear" w:color="auto" w:fill="auto"/>
            <w:noWrap/>
            <w:vAlign w:val="center"/>
          </w:tcPr>
          <w:p w14:paraId="157B05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shd w:val="clear" w:color="auto" w:fill="auto"/>
            <w:vAlign w:val="center"/>
          </w:tcPr>
          <w:p w14:paraId="2B7CBEB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shd w:val="clear" w:color="auto" w:fill="auto"/>
            <w:vAlign w:val="center"/>
          </w:tcPr>
          <w:p w14:paraId="6BADAF9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shd w:val="clear" w:color="auto" w:fill="auto"/>
            <w:vAlign w:val="center"/>
          </w:tcPr>
          <w:p w14:paraId="01366C1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1954A13C" w14:textId="77777777" w:rsidTr="006C57C7">
        <w:trPr>
          <w:trHeight w:val="283"/>
          <w:jc w:val="center"/>
        </w:trPr>
        <w:tc>
          <w:tcPr>
            <w:tcW w:w="391" w:type="pct"/>
            <w:tcBorders>
              <w:tl2br w:val="nil"/>
              <w:tr2bl w:val="nil"/>
            </w:tcBorders>
            <w:shd w:val="clear" w:color="auto" w:fill="auto"/>
            <w:noWrap/>
            <w:vAlign w:val="center"/>
          </w:tcPr>
          <w:p w14:paraId="25C3C5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9</w:t>
            </w:r>
          </w:p>
        </w:tc>
        <w:tc>
          <w:tcPr>
            <w:tcW w:w="672" w:type="pct"/>
            <w:tcBorders>
              <w:tl2br w:val="nil"/>
              <w:tr2bl w:val="nil"/>
            </w:tcBorders>
            <w:shd w:val="clear" w:color="auto" w:fill="auto"/>
            <w:noWrap/>
            <w:vAlign w:val="center"/>
          </w:tcPr>
          <w:p w14:paraId="6285C4F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shd w:val="clear" w:color="auto" w:fill="auto"/>
            <w:noWrap/>
            <w:vAlign w:val="center"/>
          </w:tcPr>
          <w:p w14:paraId="40E1AC4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shd w:val="clear" w:color="auto" w:fill="auto"/>
            <w:noWrap/>
            <w:vAlign w:val="center"/>
          </w:tcPr>
          <w:p w14:paraId="2C9BFE7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77DAB5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shd w:val="clear" w:color="auto" w:fill="auto"/>
            <w:vAlign w:val="center"/>
          </w:tcPr>
          <w:p w14:paraId="2B23047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shd w:val="clear" w:color="auto" w:fill="auto"/>
            <w:vAlign w:val="center"/>
          </w:tcPr>
          <w:p w14:paraId="796F3DB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shd w:val="clear" w:color="auto" w:fill="auto"/>
            <w:vAlign w:val="center"/>
          </w:tcPr>
          <w:p w14:paraId="3BA08D2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429432BE" w14:textId="77777777" w:rsidTr="006C57C7">
        <w:trPr>
          <w:trHeight w:val="283"/>
          <w:jc w:val="center"/>
        </w:trPr>
        <w:tc>
          <w:tcPr>
            <w:tcW w:w="391" w:type="pct"/>
            <w:tcBorders>
              <w:tl2br w:val="nil"/>
              <w:tr2bl w:val="nil"/>
            </w:tcBorders>
            <w:shd w:val="clear" w:color="auto" w:fill="auto"/>
            <w:noWrap/>
            <w:vAlign w:val="center"/>
          </w:tcPr>
          <w:p w14:paraId="5EBA42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shd w:val="clear" w:color="auto" w:fill="auto"/>
            <w:noWrap/>
            <w:vAlign w:val="center"/>
          </w:tcPr>
          <w:p w14:paraId="2AA4818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shd w:val="clear" w:color="auto" w:fill="auto"/>
            <w:noWrap/>
            <w:vAlign w:val="center"/>
          </w:tcPr>
          <w:p w14:paraId="040A4F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shd w:val="clear" w:color="auto" w:fill="auto"/>
            <w:noWrap/>
            <w:vAlign w:val="center"/>
          </w:tcPr>
          <w:p w14:paraId="1AA2FAB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9799A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shd w:val="clear" w:color="auto" w:fill="auto"/>
            <w:vAlign w:val="center"/>
          </w:tcPr>
          <w:p w14:paraId="492213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shd w:val="clear" w:color="auto" w:fill="auto"/>
            <w:vAlign w:val="center"/>
          </w:tcPr>
          <w:p w14:paraId="3B42D7A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shd w:val="clear" w:color="auto" w:fill="auto"/>
            <w:vAlign w:val="center"/>
          </w:tcPr>
          <w:p w14:paraId="0E5734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1EDE0D31" w14:textId="77777777" w:rsidTr="006C57C7">
        <w:trPr>
          <w:trHeight w:val="283"/>
          <w:jc w:val="center"/>
        </w:trPr>
        <w:tc>
          <w:tcPr>
            <w:tcW w:w="391" w:type="pct"/>
            <w:tcBorders>
              <w:tl2br w:val="nil"/>
              <w:tr2bl w:val="nil"/>
            </w:tcBorders>
            <w:shd w:val="clear" w:color="auto" w:fill="auto"/>
            <w:noWrap/>
            <w:vAlign w:val="center"/>
          </w:tcPr>
          <w:p w14:paraId="4A6B73C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lastRenderedPageBreak/>
              <w:t>11</w:t>
            </w:r>
          </w:p>
        </w:tc>
        <w:tc>
          <w:tcPr>
            <w:tcW w:w="672" w:type="pct"/>
            <w:tcBorders>
              <w:tl2br w:val="nil"/>
              <w:tr2bl w:val="nil"/>
            </w:tcBorders>
            <w:shd w:val="clear" w:color="auto" w:fill="auto"/>
            <w:noWrap/>
            <w:vAlign w:val="center"/>
          </w:tcPr>
          <w:p w14:paraId="17462B9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shd w:val="clear" w:color="auto" w:fill="auto"/>
            <w:noWrap/>
            <w:vAlign w:val="center"/>
          </w:tcPr>
          <w:p w14:paraId="7A03B29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shd w:val="clear" w:color="auto" w:fill="auto"/>
            <w:noWrap/>
            <w:vAlign w:val="center"/>
          </w:tcPr>
          <w:p w14:paraId="7AE86B6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16C5E8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shd w:val="clear" w:color="auto" w:fill="auto"/>
            <w:vAlign w:val="center"/>
          </w:tcPr>
          <w:p w14:paraId="757419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shd w:val="clear" w:color="auto" w:fill="auto"/>
            <w:vAlign w:val="center"/>
          </w:tcPr>
          <w:p w14:paraId="021140E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shd w:val="clear" w:color="auto" w:fill="auto"/>
            <w:vAlign w:val="center"/>
          </w:tcPr>
          <w:p w14:paraId="6AF39D1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34D548B2" w14:textId="77777777" w:rsidTr="006C57C7">
        <w:trPr>
          <w:trHeight w:val="283"/>
          <w:jc w:val="center"/>
        </w:trPr>
        <w:tc>
          <w:tcPr>
            <w:tcW w:w="391" w:type="pct"/>
            <w:tcBorders>
              <w:tl2br w:val="nil"/>
              <w:tr2bl w:val="nil"/>
            </w:tcBorders>
            <w:shd w:val="clear" w:color="auto" w:fill="auto"/>
            <w:noWrap/>
            <w:vAlign w:val="center"/>
          </w:tcPr>
          <w:p w14:paraId="47ACE43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shd w:val="clear" w:color="auto" w:fill="auto"/>
            <w:noWrap/>
            <w:vAlign w:val="center"/>
          </w:tcPr>
          <w:p w14:paraId="4EBB325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shd w:val="clear" w:color="auto" w:fill="auto"/>
            <w:noWrap/>
            <w:vAlign w:val="center"/>
          </w:tcPr>
          <w:p w14:paraId="7E88490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shd w:val="clear" w:color="auto" w:fill="auto"/>
            <w:noWrap/>
            <w:vAlign w:val="center"/>
          </w:tcPr>
          <w:p w14:paraId="4D66FF5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35F810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shd w:val="clear" w:color="auto" w:fill="auto"/>
            <w:vAlign w:val="center"/>
          </w:tcPr>
          <w:p w14:paraId="01E4E4A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shd w:val="clear" w:color="auto" w:fill="auto"/>
            <w:vAlign w:val="center"/>
          </w:tcPr>
          <w:p w14:paraId="452378C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shd w:val="clear" w:color="auto" w:fill="auto"/>
            <w:vAlign w:val="center"/>
          </w:tcPr>
          <w:p w14:paraId="7CDC91E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02F425F0" w14:textId="77777777" w:rsidTr="006C57C7">
        <w:trPr>
          <w:trHeight w:val="283"/>
          <w:jc w:val="center"/>
        </w:trPr>
        <w:tc>
          <w:tcPr>
            <w:tcW w:w="391" w:type="pct"/>
            <w:tcBorders>
              <w:tl2br w:val="nil"/>
              <w:tr2bl w:val="nil"/>
            </w:tcBorders>
            <w:shd w:val="clear" w:color="auto" w:fill="auto"/>
            <w:noWrap/>
            <w:vAlign w:val="center"/>
          </w:tcPr>
          <w:p w14:paraId="7552942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shd w:val="clear" w:color="auto" w:fill="auto"/>
            <w:noWrap/>
            <w:vAlign w:val="center"/>
          </w:tcPr>
          <w:p w14:paraId="7C098A0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shd w:val="clear" w:color="auto" w:fill="auto"/>
            <w:noWrap/>
            <w:vAlign w:val="center"/>
          </w:tcPr>
          <w:p w14:paraId="150233C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shd w:val="clear" w:color="auto" w:fill="auto"/>
            <w:noWrap/>
            <w:vAlign w:val="center"/>
          </w:tcPr>
          <w:p w14:paraId="1089E49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5123EC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shd w:val="clear" w:color="auto" w:fill="auto"/>
            <w:vAlign w:val="center"/>
          </w:tcPr>
          <w:p w14:paraId="77FF49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shd w:val="clear" w:color="auto" w:fill="auto"/>
            <w:vAlign w:val="center"/>
          </w:tcPr>
          <w:p w14:paraId="17B9AB6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shd w:val="clear" w:color="auto" w:fill="auto"/>
            <w:vAlign w:val="center"/>
          </w:tcPr>
          <w:p w14:paraId="48F1E53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0254D1E1" w14:textId="77777777" w:rsidTr="006C57C7">
        <w:trPr>
          <w:trHeight w:val="283"/>
          <w:jc w:val="center"/>
        </w:trPr>
        <w:tc>
          <w:tcPr>
            <w:tcW w:w="391" w:type="pct"/>
            <w:tcBorders>
              <w:tl2br w:val="nil"/>
              <w:tr2bl w:val="nil"/>
            </w:tcBorders>
            <w:shd w:val="clear" w:color="auto" w:fill="auto"/>
            <w:noWrap/>
            <w:vAlign w:val="center"/>
          </w:tcPr>
          <w:p w14:paraId="6B6014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shd w:val="clear" w:color="auto" w:fill="auto"/>
            <w:noWrap/>
            <w:vAlign w:val="center"/>
          </w:tcPr>
          <w:p w14:paraId="5FF8671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shd w:val="clear" w:color="auto" w:fill="auto"/>
            <w:noWrap/>
            <w:vAlign w:val="center"/>
          </w:tcPr>
          <w:p w14:paraId="5798552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shd w:val="clear" w:color="auto" w:fill="auto"/>
            <w:noWrap/>
            <w:vAlign w:val="center"/>
          </w:tcPr>
          <w:p w14:paraId="0A073A3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2513E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shd w:val="clear" w:color="auto" w:fill="auto"/>
            <w:vAlign w:val="center"/>
          </w:tcPr>
          <w:p w14:paraId="11DD4B0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shd w:val="clear" w:color="auto" w:fill="auto"/>
            <w:vAlign w:val="center"/>
          </w:tcPr>
          <w:p w14:paraId="71936A5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shd w:val="clear" w:color="auto" w:fill="auto"/>
            <w:vAlign w:val="center"/>
          </w:tcPr>
          <w:p w14:paraId="3F64351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786752" w14:paraId="57409FDF" w14:textId="77777777" w:rsidTr="006C57C7">
        <w:trPr>
          <w:trHeight w:val="283"/>
          <w:jc w:val="center"/>
        </w:trPr>
        <w:tc>
          <w:tcPr>
            <w:tcW w:w="391" w:type="pct"/>
            <w:tcBorders>
              <w:tl2br w:val="nil"/>
              <w:tr2bl w:val="nil"/>
            </w:tcBorders>
            <w:shd w:val="clear" w:color="auto" w:fill="auto"/>
            <w:noWrap/>
            <w:vAlign w:val="center"/>
          </w:tcPr>
          <w:p w14:paraId="0B044C2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shd w:val="clear" w:color="auto" w:fill="auto"/>
            <w:noWrap/>
            <w:vAlign w:val="center"/>
          </w:tcPr>
          <w:p w14:paraId="3EEA3C7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shd w:val="clear" w:color="auto" w:fill="auto"/>
            <w:noWrap/>
            <w:vAlign w:val="center"/>
          </w:tcPr>
          <w:p w14:paraId="3B1EE9A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shd w:val="clear" w:color="auto" w:fill="auto"/>
            <w:noWrap/>
            <w:vAlign w:val="center"/>
          </w:tcPr>
          <w:p w14:paraId="2BF6985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2E3E1D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shd w:val="clear" w:color="auto" w:fill="auto"/>
            <w:vAlign w:val="center"/>
          </w:tcPr>
          <w:p w14:paraId="1FFC2C8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shd w:val="clear" w:color="auto" w:fill="auto"/>
            <w:vAlign w:val="center"/>
          </w:tcPr>
          <w:p w14:paraId="28440A0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541C57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5DA75CC7" w14:textId="77777777" w:rsidTr="006C57C7">
        <w:trPr>
          <w:trHeight w:val="283"/>
          <w:jc w:val="center"/>
        </w:trPr>
        <w:tc>
          <w:tcPr>
            <w:tcW w:w="391" w:type="pct"/>
            <w:tcBorders>
              <w:tl2br w:val="nil"/>
              <w:tr2bl w:val="nil"/>
            </w:tcBorders>
            <w:shd w:val="clear" w:color="auto" w:fill="auto"/>
            <w:noWrap/>
            <w:vAlign w:val="center"/>
          </w:tcPr>
          <w:p w14:paraId="654218B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shd w:val="clear" w:color="auto" w:fill="auto"/>
            <w:noWrap/>
            <w:vAlign w:val="center"/>
          </w:tcPr>
          <w:p w14:paraId="33BACAC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shd w:val="clear" w:color="auto" w:fill="auto"/>
            <w:noWrap/>
            <w:vAlign w:val="center"/>
          </w:tcPr>
          <w:p w14:paraId="2001BA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shd w:val="clear" w:color="auto" w:fill="auto"/>
            <w:noWrap/>
            <w:vAlign w:val="center"/>
          </w:tcPr>
          <w:p w14:paraId="7D5A307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802B7B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shd w:val="clear" w:color="auto" w:fill="auto"/>
            <w:vAlign w:val="center"/>
          </w:tcPr>
          <w:p w14:paraId="6B4E1FC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shd w:val="clear" w:color="auto" w:fill="auto"/>
            <w:vAlign w:val="center"/>
          </w:tcPr>
          <w:p w14:paraId="2F25CF4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88E142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35FB1B4F" w14:textId="77777777" w:rsidTr="006C57C7">
        <w:trPr>
          <w:trHeight w:val="283"/>
          <w:jc w:val="center"/>
        </w:trPr>
        <w:tc>
          <w:tcPr>
            <w:tcW w:w="391" w:type="pct"/>
            <w:tcBorders>
              <w:tl2br w:val="nil"/>
              <w:tr2bl w:val="nil"/>
            </w:tcBorders>
            <w:shd w:val="clear" w:color="auto" w:fill="auto"/>
            <w:noWrap/>
            <w:vAlign w:val="center"/>
          </w:tcPr>
          <w:p w14:paraId="789F24DE"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shd w:val="clear" w:color="auto" w:fill="auto"/>
            <w:noWrap/>
            <w:vAlign w:val="center"/>
          </w:tcPr>
          <w:p w14:paraId="0C564C0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shd w:val="clear" w:color="auto" w:fill="auto"/>
            <w:noWrap/>
            <w:vAlign w:val="center"/>
          </w:tcPr>
          <w:p w14:paraId="65AFEAFB"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shd w:val="clear" w:color="auto" w:fill="auto"/>
            <w:noWrap/>
            <w:vAlign w:val="center"/>
          </w:tcPr>
          <w:p w14:paraId="28D686B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8FBB52F"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shd w:val="clear" w:color="auto" w:fill="auto"/>
            <w:vAlign w:val="center"/>
          </w:tcPr>
          <w:p w14:paraId="7B62B2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shd w:val="clear" w:color="auto" w:fill="auto"/>
            <w:vAlign w:val="center"/>
          </w:tcPr>
          <w:p w14:paraId="14699DD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32D87B3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5251CD00" w14:textId="77777777" w:rsidTr="006C57C7">
        <w:trPr>
          <w:trHeight w:val="283"/>
          <w:jc w:val="center"/>
        </w:trPr>
        <w:tc>
          <w:tcPr>
            <w:tcW w:w="391" w:type="pct"/>
            <w:tcBorders>
              <w:tl2br w:val="nil"/>
              <w:tr2bl w:val="nil"/>
            </w:tcBorders>
            <w:shd w:val="clear" w:color="auto" w:fill="auto"/>
            <w:noWrap/>
            <w:vAlign w:val="center"/>
          </w:tcPr>
          <w:p w14:paraId="7D537FF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shd w:val="clear" w:color="auto" w:fill="auto"/>
            <w:noWrap/>
            <w:vAlign w:val="center"/>
          </w:tcPr>
          <w:p w14:paraId="0761E208"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shd w:val="clear" w:color="auto" w:fill="auto"/>
            <w:noWrap/>
            <w:vAlign w:val="center"/>
          </w:tcPr>
          <w:p w14:paraId="51290D9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shd w:val="clear" w:color="auto" w:fill="auto"/>
            <w:noWrap/>
            <w:vAlign w:val="center"/>
          </w:tcPr>
          <w:p w14:paraId="2EFA6A8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shd w:val="clear" w:color="auto" w:fill="auto"/>
            <w:noWrap/>
            <w:vAlign w:val="center"/>
          </w:tcPr>
          <w:p w14:paraId="57D50093"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shd w:val="clear" w:color="auto" w:fill="auto"/>
            <w:vAlign w:val="center"/>
          </w:tcPr>
          <w:p w14:paraId="2183F134"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shd w:val="clear" w:color="auto" w:fill="auto"/>
            <w:vAlign w:val="center"/>
          </w:tcPr>
          <w:p w14:paraId="5DC91DA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07834745"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4DD6EAB8" w14:textId="77777777" w:rsidTr="006C57C7">
        <w:trPr>
          <w:trHeight w:val="283"/>
          <w:jc w:val="center"/>
        </w:trPr>
        <w:tc>
          <w:tcPr>
            <w:tcW w:w="391" w:type="pct"/>
            <w:tcBorders>
              <w:tl2br w:val="nil"/>
              <w:tr2bl w:val="nil"/>
            </w:tcBorders>
            <w:shd w:val="clear" w:color="auto" w:fill="auto"/>
            <w:noWrap/>
            <w:vAlign w:val="center"/>
          </w:tcPr>
          <w:p w14:paraId="273255E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shd w:val="clear" w:color="auto" w:fill="auto"/>
            <w:noWrap/>
            <w:vAlign w:val="center"/>
          </w:tcPr>
          <w:p w14:paraId="5116AE7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shd w:val="clear" w:color="auto" w:fill="auto"/>
            <w:noWrap/>
            <w:vAlign w:val="center"/>
          </w:tcPr>
          <w:p w14:paraId="6E304832"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shd w:val="clear" w:color="auto" w:fill="auto"/>
            <w:noWrap/>
            <w:vAlign w:val="center"/>
          </w:tcPr>
          <w:p w14:paraId="4D4EAA1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DE0EF6D"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shd w:val="clear" w:color="auto" w:fill="auto"/>
            <w:vAlign w:val="center"/>
          </w:tcPr>
          <w:p w14:paraId="194E211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shd w:val="clear" w:color="auto" w:fill="auto"/>
            <w:vAlign w:val="center"/>
          </w:tcPr>
          <w:p w14:paraId="6557FF7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BF05417"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786752" w14:paraId="2393532F" w14:textId="77777777" w:rsidTr="006C57C7">
        <w:trPr>
          <w:trHeight w:val="283"/>
          <w:jc w:val="center"/>
        </w:trPr>
        <w:tc>
          <w:tcPr>
            <w:tcW w:w="391" w:type="pct"/>
            <w:tcBorders>
              <w:tl2br w:val="nil"/>
              <w:tr2bl w:val="nil"/>
            </w:tcBorders>
            <w:shd w:val="clear" w:color="auto" w:fill="auto"/>
            <w:noWrap/>
            <w:vAlign w:val="center"/>
          </w:tcPr>
          <w:p w14:paraId="48F77221"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shd w:val="clear" w:color="auto" w:fill="auto"/>
            <w:noWrap/>
            <w:vAlign w:val="center"/>
          </w:tcPr>
          <w:p w14:paraId="57E23B4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shd w:val="clear" w:color="auto" w:fill="auto"/>
            <w:noWrap/>
            <w:vAlign w:val="center"/>
          </w:tcPr>
          <w:p w14:paraId="1D09AE4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shd w:val="clear" w:color="auto" w:fill="auto"/>
            <w:noWrap/>
            <w:vAlign w:val="center"/>
          </w:tcPr>
          <w:p w14:paraId="176E8659"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624C78C"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shd w:val="clear" w:color="auto" w:fill="auto"/>
            <w:vAlign w:val="center"/>
          </w:tcPr>
          <w:p w14:paraId="4C07F6B6"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shd w:val="clear" w:color="auto" w:fill="auto"/>
            <w:vAlign w:val="center"/>
          </w:tcPr>
          <w:p w14:paraId="68908E70"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0CB5553A" w14:textId="77777777" w:rsidR="00786752" w:rsidRPr="00181DDB" w:rsidRDefault="00786752" w:rsidP="006C57C7">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193EF21D" w14:textId="5972E78C" w:rsidR="00786752" w:rsidRDefault="00786752" w:rsidP="006E69D2">
      <w:pPr>
        <w:spacing w:after="0" w:line="240" w:lineRule="auto"/>
        <w:rPr>
          <w:rFonts w:ascii="Times New Roman" w:eastAsia="微软雅黑" w:hAnsi="Times New Roman"/>
          <w:bCs/>
          <w:color w:val="auto"/>
          <w:sz w:val="15"/>
          <w:szCs w:val="15"/>
        </w:rPr>
      </w:pPr>
      <w:r w:rsidRPr="00786752">
        <w:rPr>
          <w:rFonts w:ascii="Times New Roman" w:eastAsia="微软雅黑" w:hAnsi="Times New Roman" w:hint="eastAsia"/>
          <w:bCs/>
          <w:color w:val="auto"/>
          <w:sz w:val="15"/>
          <w:szCs w:val="15"/>
          <w:highlight w:val="green"/>
        </w:rPr>
        <w:t>{</w:t>
      </w:r>
      <w:r w:rsidRPr="00786752">
        <w:rPr>
          <w:rFonts w:ascii="Times New Roman" w:eastAsia="微软雅黑" w:hAnsi="Times New Roman"/>
          <w:bCs/>
          <w:color w:val="auto"/>
          <w:sz w:val="15"/>
          <w:szCs w:val="15"/>
          <w:highlight w:val="green"/>
        </w:rPr>
        <w:t>%p endif%}</w:t>
      </w:r>
    </w:p>
    <w:sectPr w:rsidR="00786752">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751AE" w14:textId="77777777" w:rsidR="00827623" w:rsidRDefault="00827623">
      <w:pPr>
        <w:spacing w:line="240" w:lineRule="auto"/>
      </w:pPr>
      <w:r>
        <w:separator/>
      </w:r>
    </w:p>
  </w:endnote>
  <w:endnote w:type="continuationSeparator" w:id="0">
    <w:p w14:paraId="5529FC32" w14:textId="77777777" w:rsidR="00827623" w:rsidRDefault="008276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黑体"/>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622CFE" w14:paraId="656D69E3" w14:textId="77777777" w:rsidTr="006C57C7">
      <w:trPr>
        <w:trHeight w:val="453"/>
      </w:trPr>
      <w:tc>
        <w:tcPr>
          <w:tcW w:w="851" w:type="dxa"/>
          <w:tcBorders>
            <w:top w:val="nil"/>
            <w:left w:val="nil"/>
            <w:bottom w:val="single" w:sz="36" w:space="0" w:color="165089"/>
            <w:right w:val="nil"/>
          </w:tcBorders>
        </w:tcPr>
        <w:p w14:paraId="47C84DAC" w14:textId="77777777" w:rsidR="00622CFE" w:rsidRDefault="00622CFE" w:rsidP="00622CFE">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6A5889F6" w14:textId="77777777" w:rsidR="00622CFE" w:rsidRDefault="00622CFE" w:rsidP="00622CFE">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61B19156" w14:textId="3552A25F" w:rsidR="00622CFE" w:rsidRDefault="00622CFE" w:rsidP="00622CFE">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CE0ABD">
            <w:rPr>
              <w:rFonts w:ascii="思源黑体 CN Regular" w:eastAsia="思源黑体 CN Regular" w:hAnsi="思源黑体 CN Regular"/>
              <w:b/>
              <w:noProof/>
              <w:color w:val="ED7D31"/>
              <w:sz w:val="18"/>
              <w:szCs w:val="18"/>
            </w:rPr>
            <w:t>49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74216A74" w14:textId="77777777" w:rsidR="00622CFE" w:rsidRDefault="00622CFE" w:rsidP="00622CFE">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40FDD8A8" w14:textId="77777777" w:rsidR="00622CFE" w:rsidRDefault="00622CFE" w:rsidP="00622CFE">
          <w:pPr>
            <w:tabs>
              <w:tab w:val="center" w:pos="4153"/>
              <w:tab w:val="right" w:pos="8306"/>
            </w:tabs>
            <w:snapToGrid w:val="0"/>
            <w:spacing w:after="0"/>
            <w:rPr>
              <w:sz w:val="18"/>
              <w:szCs w:val="18"/>
            </w:rPr>
          </w:pPr>
        </w:p>
      </w:tc>
    </w:tr>
    <w:tr w:rsidR="00622CFE" w14:paraId="70390C6F" w14:textId="77777777" w:rsidTr="006C57C7">
      <w:trPr>
        <w:trHeight w:val="453"/>
      </w:trPr>
      <w:tc>
        <w:tcPr>
          <w:tcW w:w="851" w:type="dxa"/>
          <w:tcBorders>
            <w:top w:val="single" w:sz="36" w:space="0" w:color="165089"/>
            <w:left w:val="nil"/>
            <w:bottom w:val="nil"/>
            <w:right w:val="nil"/>
          </w:tcBorders>
        </w:tcPr>
        <w:p w14:paraId="318426E5" w14:textId="77777777" w:rsidR="00622CFE" w:rsidRDefault="00622CFE" w:rsidP="00622CFE">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35D4FB94" w14:textId="77777777" w:rsidR="00622CFE" w:rsidRDefault="00622CFE" w:rsidP="00622CFE">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46C4352E" w14:textId="77777777" w:rsidR="00622CFE" w:rsidRDefault="00622CFE" w:rsidP="00622CFE">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77777777" w:rsidR="000916FA" w:rsidRPr="00622CFE" w:rsidRDefault="000916FA">
    <w:pPr>
      <w:pStyle w:val="a9"/>
      <w:jc w:val="both"/>
      <w:rPr>
        <w:rFonts w:ascii="宋体" w:hAnsi="宋体"/>
        <w:b/>
        <w:bCs/>
        <w:sz w:val="18"/>
        <w:szCs w:val="18"/>
      </w:rPr>
    </w:pPr>
  </w:p>
  <w:p w14:paraId="1B343016" w14:textId="77777777" w:rsidR="000916FA" w:rsidRDefault="000916FA">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79A3D" w14:textId="77777777" w:rsidR="00827623" w:rsidRDefault="00827623">
      <w:pPr>
        <w:spacing w:after="0"/>
      </w:pPr>
      <w:r>
        <w:separator/>
      </w:r>
    </w:p>
  </w:footnote>
  <w:footnote w:type="continuationSeparator" w:id="0">
    <w:p w14:paraId="5FCE3DCA" w14:textId="77777777" w:rsidR="00827623" w:rsidRDefault="008276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0C49" w14:textId="77777777" w:rsidR="00B07ACC" w:rsidRDefault="00B07ACC" w:rsidP="00B07ACC">
    <w:pPr>
      <w:adjustRightInd w:val="0"/>
      <w:snapToGrid w:val="0"/>
      <w:spacing w:line="240" w:lineRule="auto"/>
      <w:jc w:val="center"/>
      <w:rPr>
        <w:b/>
        <w:bCs/>
        <w:sz w:val="36"/>
        <w:szCs w:val="36"/>
      </w:rPr>
    </w:pPr>
    <w:r>
      <w:rPr>
        <w:b/>
        <w:bCs/>
        <w:noProof/>
        <w:sz w:val="36"/>
        <w:szCs w:val="36"/>
      </w:rPr>
      <w:drawing>
        <wp:anchor distT="0" distB="0" distL="114300" distR="114300" simplePos="0" relativeHeight="251659264" behindDoc="0" locked="0" layoutInCell="1" allowOverlap="1" wp14:anchorId="764BAE77" wp14:editId="50710CC8">
          <wp:simplePos x="0" y="0"/>
          <wp:positionH relativeFrom="column">
            <wp:posOffset>1049268</wp:posOffset>
          </wp:positionH>
          <wp:positionV relativeFrom="paragraph">
            <wp:posOffset>-129126</wp:posOffset>
          </wp:positionV>
          <wp:extent cx="523240" cy="518795"/>
          <wp:effectExtent l="0" t="0" r="0" b="0"/>
          <wp:wrapNone/>
          <wp:docPr id="16063768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240" cy="518795"/>
                  </a:xfrm>
                  <a:prstGeom prst="rect">
                    <a:avLst/>
                  </a:prstGeom>
                  <a:noFill/>
                </pic:spPr>
              </pic:pic>
            </a:graphicData>
          </a:graphic>
        </wp:anchor>
      </w:drawing>
    </w:r>
    <w:r>
      <w:rPr>
        <w:rFonts w:hint="eastAsia"/>
        <w:b/>
        <w:bCs/>
        <w:sz w:val="36"/>
        <w:szCs w:val="36"/>
      </w:rPr>
      <w:t>人类多基因突变</w:t>
    </w:r>
    <w:r>
      <w:rPr>
        <w:rFonts w:hint="eastAsia"/>
        <w:b/>
        <w:bCs/>
        <w:sz w:val="36"/>
        <w:szCs w:val="36"/>
      </w:rPr>
      <w:t>NGS</w:t>
    </w:r>
    <w:r>
      <w:rPr>
        <w:rFonts w:hint="eastAsia"/>
        <w:b/>
        <w:bCs/>
        <w:sz w:val="36"/>
        <w:szCs w:val="36"/>
      </w:rPr>
      <w:t>检测报告</w:t>
    </w:r>
  </w:p>
  <w:p w14:paraId="7CBB16AB" w14:textId="1F4B63BD" w:rsidR="000916FA" w:rsidRPr="00B07ACC" w:rsidRDefault="00B07ACC" w:rsidP="00B07ACC">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7241BF91" w14:textId="5B95C70B" w:rsidR="000916FA" w:rsidRPr="00D00FA4" w:rsidRDefault="00C1578F" w:rsidP="00D00FA4">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0"/>
  </w:num>
  <w:num w:numId="3">
    <w:abstractNumId w:val="6"/>
  </w:num>
  <w:num w:numId="4">
    <w:abstractNumId w:val="5"/>
  </w:num>
  <w:num w:numId="5">
    <w:abstractNumId w:val="2"/>
  </w:num>
  <w:num w:numId="6">
    <w:abstractNumId w:val="3"/>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0"/>
  </w:num>
  <w:num w:numId="10">
    <w:abstractNumId w:val="9"/>
  </w:num>
  <w:num w:numId="11">
    <w:abstractNumId w:val="11"/>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259F9"/>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9D6"/>
    <w:rsid w:val="00050B5D"/>
    <w:rsid w:val="000510FA"/>
    <w:rsid w:val="00052694"/>
    <w:rsid w:val="00052E0D"/>
    <w:rsid w:val="00054F0F"/>
    <w:rsid w:val="00055FCF"/>
    <w:rsid w:val="000565B5"/>
    <w:rsid w:val="00062180"/>
    <w:rsid w:val="0006316F"/>
    <w:rsid w:val="000659EC"/>
    <w:rsid w:val="00065EE5"/>
    <w:rsid w:val="00070E62"/>
    <w:rsid w:val="000721F5"/>
    <w:rsid w:val="000727F1"/>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33"/>
    <w:rsid w:val="000A2C78"/>
    <w:rsid w:val="000B0B18"/>
    <w:rsid w:val="000B1C6F"/>
    <w:rsid w:val="000B26EF"/>
    <w:rsid w:val="000B4050"/>
    <w:rsid w:val="000B440C"/>
    <w:rsid w:val="000B449B"/>
    <w:rsid w:val="000B65B3"/>
    <w:rsid w:val="000B6B8E"/>
    <w:rsid w:val="000C33B2"/>
    <w:rsid w:val="000C477B"/>
    <w:rsid w:val="000C4FD0"/>
    <w:rsid w:val="000C5127"/>
    <w:rsid w:val="000C56B3"/>
    <w:rsid w:val="000D168B"/>
    <w:rsid w:val="000D189F"/>
    <w:rsid w:val="000D1AB0"/>
    <w:rsid w:val="000D3CCF"/>
    <w:rsid w:val="000D4740"/>
    <w:rsid w:val="000D6E26"/>
    <w:rsid w:val="000D705E"/>
    <w:rsid w:val="000D76AD"/>
    <w:rsid w:val="000E0E04"/>
    <w:rsid w:val="000E0E74"/>
    <w:rsid w:val="000E14A6"/>
    <w:rsid w:val="000E156D"/>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BF6"/>
    <w:rsid w:val="001323FF"/>
    <w:rsid w:val="001362AC"/>
    <w:rsid w:val="00141127"/>
    <w:rsid w:val="00144913"/>
    <w:rsid w:val="00144ABF"/>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1F643C"/>
    <w:rsid w:val="001F71EF"/>
    <w:rsid w:val="002008DB"/>
    <w:rsid w:val="0020138F"/>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2F91"/>
    <w:rsid w:val="00214512"/>
    <w:rsid w:val="002149EE"/>
    <w:rsid w:val="00215BD0"/>
    <w:rsid w:val="002203E8"/>
    <w:rsid w:val="00220858"/>
    <w:rsid w:val="00223F61"/>
    <w:rsid w:val="00225EB9"/>
    <w:rsid w:val="00227332"/>
    <w:rsid w:val="002352B5"/>
    <w:rsid w:val="00236727"/>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53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2F55"/>
    <w:rsid w:val="002839BB"/>
    <w:rsid w:val="00286027"/>
    <w:rsid w:val="0028737A"/>
    <w:rsid w:val="00287E8D"/>
    <w:rsid w:val="0029040B"/>
    <w:rsid w:val="00291DFA"/>
    <w:rsid w:val="002930E1"/>
    <w:rsid w:val="002948D7"/>
    <w:rsid w:val="00295269"/>
    <w:rsid w:val="0029595D"/>
    <w:rsid w:val="00295F99"/>
    <w:rsid w:val="0029642A"/>
    <w:rsid w:val="002975D7"/>
    <w:rsid w:val="00297616"/>
    <w:rsid w:val="002A17F9"/>
    <w:rsid w:val="002A3407"/>
    <w:rsid w:val="002A3B7C"/>
    <w:rsid w:val="002A3CEA"/>
    <w:rsid w:val="002A3F6B"/>
    <w:rsid w:val="002A3FF1"/>
    <w:rsid w:val="002A4FE0"/>
    <w:rsid w:val="002A521C"/>
    <w:rsid w:val="002A5F01"/>
    <w:rsid w:val="002A714B"/>
    <w:rsid w:val="002A79D7"/>
    <w:rsid w:val="002B1E38"/>
    <w:rsid w:val="002B2551"/>
    <w:rsid w:val="002B2A91"/>
    <w:rsid w:val="002B2F65"/>
    <w:rsid w:val="002B4F5E"/>
    <w:rsid w:val="002B576E"/>
    <w:rsid w:val="002B6BC2"/>
    <w:rsid w:val="002C00C9"/>
    <w:rsid w:val="002C167F"/>
    <w:rsid w:val="002C1CC7"/>
    <w:rsid w:val="002C33D0"/>
    <w:rsid w:val="002C3539"/>
    <w:rsid w:val="002C62A4"/>
    <w:rsid w:val="002C66D9"/>
    <w:rsid w:val="002C7887"/>
    <w:rsid w:val="002D091D"/>
    <w:rsid w:val="002D12CB"/>
    <w:rsid w:val="002D1305"/>
    <w:rsid w:val="002D25EA"/>
    <w:rsid w:val="002D2C10"/>
    <w:rsid w:val="002D443E"/>
    <w:rsid w:val="002D6DC6"/>
    <w:rsid w:val="002E02BF"/>
    <w:rsid w:val="002E15C3"/>
    <w:rsid w:val="002E1813"/>
    <w:rsid w:val="002E1F88"/>
    <w:rsid w:val="002E3D4A"/>
    <w:rsid w:val="002E4708"/>
    <w:rsid w:val="002E5BBD"/>
    <w:rsid w:val="002E63DF"/>
    <w:rsid w:val="002E724B"/>
    <w:rsid w:val="002F2230"/>
    <w:rsid w:val="002F2676"/>
    <w:rsid w:val="002F386D"/>
    <w:rsid w:val="002F6CC1"/>
    <w:rsid w:val="002F7BAA"/>
    <w:rsid w:val="0030076D"/>
    <w:rsid w:val="00304023"/>
    <w:rsid w:val="0030428B"/>
    <w:rsid w:val="00306025"/>
    <w:rsid w:val="003065C3"/>
    <w:rsid w:val="00307B09"/>
    <w:rsid w:val="00307F52"/>
    <w:rsid w:val="00312F93"/>
    <w:rsid w:val="0031578A"/>
    <w:rsid w:val="0031654E"/>
    <w:rsid w:val="00325C1B"/>
    <w:rsid w:val="00327D52"/>
    <w:rsid w:val="00330482"/>
    <w:rsid w:val="003310D4"/>
    <w:rsid w:val="003311EA"/>
    <w:rsid w:val="0033144C"/>
    <w:rsid w:val="00331F6D"/>
    <w:rsid w:val="00332C24"/>
    <w:rsid w:val="00334B5B"/>
    <w:rsid w:val="00336847"/>
    <w:rsid w:val="00336F75"/>
    <w:rsid w:val="0033701D"/>
    <w:rsid w:val="003408A3"/>
    <w:rsid w:val="00341EA5"/>
    <w:rsid w:val="00341EBC"/>
    <w:rsid w:val="0034255B"/>
    <w:rsid w:val="0034461B"/>
    <w:rsid w:val="003467D4"/>
    <w:rsid w:val="00347AF3"/>
    <w:rsid w:val="00350936"/>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1BB7"/>
    <w:rsid w:val="003A2934"/>
    <w:rsid w:val="003A350F"/>
    <w:rsid w:val="003A4E5A"/>
    <w:rsid w:val="003A712D"/>
    <w:rsid w:val="003A7CDF"/>
    <w:rsid w:val="003A7D72"/>
    <w:rsid w:val="003B0A79"/>
    <w:rsid w:val="003B13FD"/>
    <w:rsid w:val="003B23FC"/>
    <w:rsid w:val="003B2B7D"/>
    <w:rsid w:val="003B4A49"/>
    <w:rsid w:val="003B4BF9"/>
    <w:rsid w:val="003B4D32"/>
    <w:rsid w:val="003B4E0D"/>
    <w:rsid w:val="003B6BBD"/>
    <w:rsid w:val="003C1F30"/>
    <w:rsid w:val="003C1F62"/>
    <w:rsid w:val="003C3B44"/>
    <w:rsid w:val="003C3B88"/>
    <w:rsid w:val="003C4B5E"/>
    <w:rsid w:val="003C4BC6"/>
    <w:rsid w:val="003C70E8"/>
    <w:rsid w:val="003C78DE"/>
    <w:rsid w:val="003D1C24"/>
    <w:rsid w:val="003D1CB4"/>
    <w:rsid w:val="003D4768"/>
    <w:rsid w:val="003D75BA"/>
    <w:rsid w:val="003D7B9F"/>
    <w:rsid w:val="003E07F7"/>
    <w:rsid w:val="003E1372"/>
    <w:rsid w:val="003E178C"/>
    <w:rsid w:val="003E36E2"/>
    <w:rsid w:val="003E3881"/>
    <w:rsid w:val="003E3D1A"/>
    <w:rsid w:val="003E4F59"/>
    <w:rsid w:val="003E5DD3"/>
    <w:rsid w:val="003E6144"/>
    <w:rsid w:val="003E6F91"/>
    <w:rsid w:val="003E724D"/>
    <w:rsid w:val="003F3DD3"/>
    <w:rsid w:val="003F485D"/>
    <w:rsid w:val="003F5AEA"/>
    <w:rsid w:val="003F658B"/>
    <w:rsid w:val="003F721D"/>
    <w:rsid w:val="003F78EA"/>
    <w:rsid w:val="003F78EB"/>
    <w:rsid w:val="003F7DD3"/>
    <w:rsid w:val="00403D5A"/>
    <w:rsid w:val="004052AD"/>
    <w:rsid w:val="00405DC1"/>
    <w:rsid w:val="00406045"/>
    <w:rsid w:val="00406171"/>
    <w:rsid w:val="004062C7"/>
    <w:rsid w:val="004064A6"/>
    <w:rsid w:val="00406A48"/>
    <w:rsid w:val="0040705E"/>
    <w:rsid w:val="0040713C"/>
    <w:rsid w:val="00420E11"/>
    <w:rsid w:val="004226F6"/>
    <w:rsid w:val="00422EC9"/>
    <w:rsid w:val="004231B6"/>
    <w:rsid w:val="00424E7A"/>
    <w:rsid w:val="0042558E"/>
    <w:rsid w:val="00425F37"/>
    <w:rsid w:val="00427026"/>
    <w:rsid w:val="00430190"/>
    <w:rsid w:val="004335D5"/>
    <w:rsid w:val="004374FB"/>
    <w:rsid w:val="004377D3"/>
    <w:rsid w:val="004410D3"/>
    <w:rsid w:val="00441FBF"/>
    <w:rsid w:val="00441FDD"/>
    <w:rsid w:val="00442EB0"/>
    <w:rsid w:val="00443AD3"/>
    <w:rsid w:val="00444341"/>
    <w:rsid w:val="00444CC4"/>
    <w:rsid w:val="004453EA"/>
    <w:rsid w:val="00446103"/>
    <w:rsid w:val="00446DE1"/>
    <w:rsid w:val="00451633"/>
    <w:rsid w:val="004517DD"/>
    <w:rsid w:val="00452416"/>
    <w:rsid w:val="004538DC"/>
    <w:rsid w:val="00455316"/>
    <w:rsid w:val="004557DA"/>
    <w:rsid w:val="004567EF"/>
    <w:rsid w:val="00456E88"/>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43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D12"/>
    <w:rsid w:val="004E46AF"/>
    <w:rsid w:val="004E4EEF"/>
    <w:rsid w:val="004E7003"/>
    <w:rsid w:val="004E7915"/>
    <w:rsid w:val="004F0AB5"/>
    <w:rsid w:val="004F14F0"/>
    <w:rsid w:val="004F19F5"/>
    <w:rsid w:val="004F2649"/>
    <w:rsid w:val="004F30E2"/>
    <w:rsid w:val="004F434E"/>
    <w:rsid w:val="004F4F97"/>
    <w:rsid w:val="004F5C92"/>
    <w:rsid w:val="004F6AA3"/>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475FB"/>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5D48"/>
    <w:rsid w:val="0058628B"/>
    <w:rsid w:val="00586709"/>
    <w:rsid w:val="0059076A"/>
    <w:rsid w:val="0059097A"/>
    <w:rsid w:val="00590D0F"/>
    <w:rsid w:val="00593D47"/>
    <w:rsid w:val="0059460D"/>
    <w:rsid w:val="00594ED2"/>
    <w:rsid w:val="00595644"/>
    <w:rsid w:val="00596518"/>
    <w:rsid w:val="00597B54"/>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2CFE"/>
    <w:rsid w:val="0062692A"/>
    <w:rsid w:val="006279DF"/>
    <w:rsid w:val="006308AF"/>
    <w:rsid w:val="00630FAE"/>
    <w:rsid w:val="006334B7"/>
    <w:rsid w:val="00634569"/>
    <w:rsid w:val="00634780"/>
    <w:rsid w:val="00637242"/>
    <w:rsid w:val="00637368"/>
    <w:rsid w:val="006405E0"/>
    <w:rsid w:val="00641EEE"/>
    <w:rsid w:val="00643831"/>
    <w:rsid w:val="006438C3"/>
    <w:rsid w:val="00643F50"/>
    <w:rsid w:val="00645F54"/>
    <w:rsid w:val="00651AA6"/>
    <w:rsid w:val="006530CB"/>
    <w:rsid w:val="0065383D"/>
    <w:rsid w:val="006543A4"/>
    <w:rsid w:val="00657948"/>
    <w:rsid w:val="00660706"/>
    <w:rsid w:val="00660D92"/>
    <w:rsid w:val="00664A25"/>
    <w:rsid w:val="00666458"/>
    <w:rsid w:val="0066730B"/>
    <w:rsid w:val="00670E99"/>
    <w:rsid w:val="00674062"/>
    <w:rsid w:val="00674333"/>
    <w:rsid w:val="0067755B"/>
    <w:rsid w:val="00682055"/>
    <w:rsid w:val="00684A2B"/>
    <w:rsid w:val="00684A52"/>
    <w:rsid w:val="00690C0B"/>
    <w:rsid w:val="006916B0"/>
    <w:rsid w:val="00691DC7"/>
    <w:rsid w:val="006928EC"/>
    <w:rsid w:val="006938B5"/>
    <w:rsid w:val="00694A89"/>
    <w:rsid w:val="006977F3"/>
    <w:rsid w:val="0069792D"/>
    <w:rsid w:val="006A0118"/>
    <w:rsid w:val="006A39FA"/>
    <w:rsid w:val="006A665A"/>
    <w:rsid w:val="006A69FF"/>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69A"/>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4E03"/>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7D7"/>
    <w:rsid w:val="007518F7"/>
    <w:rsid w:val="00751AF4"/>
    <w:rsid w:val="007530EB"/>
    <w:rsid w:val="007541B4"/>
    <w:rsid w:val="00755EA4"/>
    <w:rsid w:val="007561B2"/>
    <w:rsid w:val="00756C85"/>
    <w:rsid w:val="007607B6"/>
    <w:rsid w:val="00761031"/>
    <w:rsid w:val="00762F24"/>
    <w:rsid w:val="007631AF"/>
    <w:rsid w:val="00767534"/>
    <w:rsid w:val="00770011"/>
    <w:rsid w:val="007727B4"/>
    <w:rsid w:val="007734B4"/>
    <w:rsid w:val="0077703A"/>
    <w:rsid w:val="0078036D"/>
    <w:rsid w:val="0078525D"/>
    <w:rsid w:val="00785BAC"/>
    <w:rsid w:val="00786752"/>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2404"/>
    <w:rsid w:val="007B4C36"/>
    <w:rsid w:val="007B607A"/>
    <w:rsid w:val="007B684A"/>
    <w:rsid w:val="007B78AF"/>
    <w:rsid w:val="007C027B"/>
    <w:rsid w:val="007C071A"/>
    <w:rsid w:val="007D0663"/>
    <w:rsid w:val="007D0D96"/>
    <w:rsid w:val="007D1BCE"/>
    <w:rsid w:val="007D3068"/>
    <w:rsid w:val="007D6300"/>
    <w:rsid w:val="007E1497"/>
    <w:rsid w:val="007E2C1A"/>
    <w:rsid w:val="007E5055"/>
    <w:rsid w:val="007E66F3"/>
    <w:rsid w:val="007E6A58"/>
    <w:rsid w:val="007E70AA"/>
    <w:rsid w:val="007F0CF2"/>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178F3"/>
    <w:rsid w:val="00821072"/>
    <w:rsid w:val="00821B5F"/>
    <w:rsid w:val="00821BA8"/>
    <w:rsid w:val="0082234B"/>
    <w:rsid w:val="008233EF"/>
    <w:rsid w:val="00825386"/>
    <w:rsid w:val="00826B9A"/>
    <w:rsid w:val="00827623"/>
    <w:rsid w:val="00827C84"/>
    <w:rsid w:val="00833EAB"/>
    <w:rsid w:val="0083420E"/>
    <w:rsid w:val="00834413"/>
    <w:rsid w:val="00834981"/>
    <w:rsid w:val="00837C49"/>
    <w:rsid w:val="008412BF"/>
    <w:rsid w:val="008415F0"/>
    <w:rsid w:val="00842815"/>
    <w:rsid w:val="008434F9"/>
    <w:rsid w:val="0084388A"/>
    <w:rsid w:val="00844DF1"/>
    <w:rsid w:val="00845B85"/>
    <w:rsid w:val="00846A13"/>
    <w:rsid w:val="00847D8C"/>
    <w:rsid w:val="00850BB9"/>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66C"/>
    <w:rsid w:val="00890866"/>
    <w:rsid w:val="00890A78"/>
    <w:rsid w:val="00891E1B"/>
    <w:rsid w:val="00894F2E"/>
    <w:rsid w:val="00897B54"/>
    <w:rsid w:val="008A1348"/>
    <w:rsid w:val="008A1B5F"/>
    <w:rsid w:val="008A2744"/>
    <w:rsid w:val="008A2AD3"/>
    <w:rsid w:val="008A2E48"/>
    <w:rsid w:val="008A365D"/>
    <w:rsid w:val="008A4024"/>
    <w:rsid w:val="008A743A"/>
    <w:rsid w:val="008B1727"/>
    <w:rsid w:val="008B4E5D"/>
    <w:rsid w:val="008B52AB"/>
    <w:rsid w:val="008B771B"/>
    <w:rsid w:val="008B7AA2"/>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2A7E"/>
    <w:rsid w:val="009047B5"/>
    <w:rsid w:val="0090506B"/>
    <w:rsid w:val="00906212"/>
    <w:rsid w:val="00907B1A"/>
    <w:rsid w:val="00912AEB"/>
    <w:rsid w:val="00916E0C"/>
    <w:rsid w:val="009175D8"/>
    <w:rsid w:val="00921633"/>
    <w:rsid w:val="009222B3"/>
    <w:rsid w:val="009234C3"/>
    <w:rsid w:val="00923731"/>
    <w:rsid w:val="00924D43"/>
    <w:rsid w:val="00925235"/>
    <w:rsid w:val="00925F52"/>
    <w:rsid w:val="00927921"/>
    <w:rsid w:val="0093204D"/>
    <w:rsid w:val="009339E9"/>
    <w:rsid w:val="00936EE2"/>
    <w:rsid w:val="009411D8"/>
    <w:rsid w:val="009412F8"/>
    <w:rsid w:val="00941828"/>
    <w:rsid w:val="0094205C"/>
    <w:rsid w:val="009434EB"/>
    <w:rsid w:val="0094482C"/>
    <w:rsid w:val="00945895"/>
    <w:rsid w:val="0094785A"/>
    <w:rsid w:val="00950147"/>
    <w:rsid w:val="00951599"/>
    <w:rsid w:val="00953386"/>
    <w:rsid w:val="0095352E"/>
    <w:rsid w:val="0095575F"/>
    <w:rsid w:val="00956399"/>
    <w:rsid w:val="009563AF"/>
    <w:rsid w:val="00962035"/>
    <w:rsid w:val="0096248E"/>
    <w:rsid w:val="00962C70"/>
    <w:rsid w:val="00963529"/>
    <w:rsid w:val="00966DBC"/>
    <w:rsid w:val="009676BF"/>
    <w:rsid w:val="00967F4C"/>
    <w:rsid w:val="00972703"/>
    <w:rsid w:val="009738B6"/>
    <w:rsid w:val="009746CE"/>
    <w:rsid w:val="00975187"/>
    <w:rsid w:val="00976EAB"/>
    <w:rsid w:val="009806C0"/>
    <w:rsid w:val="009808F6"/>
    <w:rsid w:val="00981E36"/>
    <w:rsid w:val="00981F7B"/>
    <w:rsid w:val="0098223A"/>
    <w:rsid w:val="009833DE"/>
    <w:rsid w:val="0098452B"/>
    <w:rsid w:val="00985400"/>
    <w:rsid w:val="009857C9"/>
    <w:rsid w:val="009857F0"/>
    <w:rsid w:val="00985BE7"/>
    <w:rsid w:val="00986B19"/>
    <w:rsid w:val="00986FB3"/>
    <w:rsid w:val="00987928"/>
    <w:rsid w:val="00987DC9"/>
    <w:rsid w:val="00991307"/>
    <w:rsid w:val="009916AE"/>
    <w:rsid w:val="00992DD4"/>
    <w:rsid w:val="009960DA"/>
    <w:rsid w:val="0099668B"/>
    <w:rsid w:val="009A3AA0"/>
    <w:rsid w:val="009A45B7"/>
    <w:rsid w:val="009A4CB4"/>
    <w:rsid w:val="009A5192"/>
    <w:rsid w:val="009A73B2"/>
    <w:rsid w:val="009A77EB"/>
    <w:rsid w:val="009B0219"/>
    <w:rsid w:val="009B3DD5"/>
    <w:rsid w:val="009B45DF"/>
    <w:rsid w:val="009B7DC9"/>
    <w:rsid w:val="009C007E"/>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2457"/>
    <w:rsid w:val="00A16078"/>
    <w:rsid w:val="00A16795"/>
    <w:rsid w:val="00A16A5B"/>
    <w:rsid w:val="00A246CE"/>
    <w:rsid w:val="00A25CA4"/>
    <w:rsid w:val="00A2772B"/>
    <w:rsid w:val="00A314E3"/>
    <w:rsid w:val="00A31639"/>
    <w:rsid w:val="00A31E6E"/>
    <w:rsid w:val="00A37741"/>
    <w:rsid w:val="00A41EEC"/>
    <w:rsid w:val="00A42C38"/>
    <w:rsid w:val="00A42ED8"/>
    <w:rsid w:val="00A434F7"/>
    <w:rsid w:val="00A43D0B"/>
    <w:rsid w:val="00A44929"/>
    <w:rsid w:val="00A46026"/>
    <w:rsid w:val="00A460BF"/>
    <w:rsid w:val="00A4724B"/>
    <w:rsid w:val="00A47F25"/>
    <w:rsid w:val="00A50FB6"/>
    <w:rsid w:val="00A51231"/>
    <w:rsid w:val="00A549CA"/>
    <w:rsid w:val="00A568BA"/>
    <w:rsid w:val="00A56F0A"/>
    <w:rsid w:val="00A60F7B"/>
    <w:rsid w:val="00A61FC2"/>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91D55"/>
    <w:rsid w:val="00A93BA9"/>
    <w:rsid w:val="00A94F16"/>
    <w:rsid w:val="00AA7ACD"/>
    <w:rsid w:val="00AB1410"/>
    <w:rsid w:val="00AB53D8"/>
    <w:rsid w:val="00AB56DF"/>
    <w:rsid w:val="00AB700B"/>
    <w:rsid w:val="00AB75B5"/>
    <w:rsid w:val="00AB7CC2"/>
    <w:rsid w:val="00AB7E95"/>
    <w:rsid w:val="00AC0723"/>
    <w:rsid w:val="00AC2337"/>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07ACC"/>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03C9"/>
    <w:rsid w:val="00B71AC3"/>
    <w:rsid w:val="00B71B56"/>
    <w:rsid w:val="00B7237E"/>
    <w:rsid w:val="00B7719B"/>
    <w:rsid w:val="00B7724D"/>
    <w:rsid w:val="00B82270"/>
    <w:rsid w:val="00B82F53"/>
    <w:rsid w:val="00B8431B"/>
    <w:rsid w:val="00B85134"/>
    <w:rsid w:val="00B87DAE"/>
    <w:rsid w:val="00B91D32"/>
    <w:rsid w:val="00B9257A"/>
    <w:rsid w:val="00B93464"/>
    <w:rsid w:val="00B9512C"/>
    <w:rsid w:val="00B964B7"/>
    <w:rsid w:val="00B96538"/>
    <w:rsid w:val="00BA0506"/>
    <w:rsid w:val="00BA29C0"/>
    <w:rsid w:val="00BA61F6"/>
    <w:rsid w:val="00BA709F"/>
    <w:rsid w:val="00BA73E5"/>
    <w:rsid w:val="00BA7CF7"/>
    <w:rsid w:val="00BB111F"/>
    <w:rsid w:val="00BB30BB"/>
    <w:rsid w:val="00BB4B35"/>
    <w:rsid w:val="00BB4C62"/>
    <w:rsid w:val="00BB57B7"/>
    <w:rsid w:val="00BB5CC4"/>
    <w:rsid w:val="00BB686B"/>
    <w:rsid w:val="00BB739F"/>
    <w:rsid w:val="00BC04C7"/>
    <w:rsid w:val="00BC1B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2E72"/>
    <w:rsid w:val="00BF3C54"/>
    <w:rsid w:val="00BF5B0C"/>
    <w:rsid w:val="00BF7A72"/>
    <w:rsid w:val="00C0038D"/>
    <w:rsid w:val="00C00CD0"/>
    <w:rsid w:val="00C120E7"/>
    <w:rsid w:val="00C14387"/>
    <w:rsid w:val="00C156D1"/>
    <w:rsid w:val="00C1578F"/>
    <w:rsid w:val="00C16B2B"/>
    <w:rsid w:val="00C16BE1"/>
    <w:rsid w:val="00C17AB8"/>
    <w:rsid w:val="00C20224"/>
    <w:rsid w:val="00C2145B"/>
    <w:rsid w:val="00C21A2D"/>
    <w:rsid w:val="00C22127"/>
    <w:rsid w:val="00C22B9F"/>
    <w:rsid w:val="00C233DD"/>
    <w:rsid w:val="00C2376F"/>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4E64"/>
    <w:rsid w:val="00C451C4"/>
    <w:rsid w:val="00C4576B"/>
    <w:rsid w:val="00C47539"/>
    <w:rsid w:val="00C51114"/>
    <w:rsid w:val="00C561EA"/>
    <w:rsid w:val="00C57B68"/>
    <w:rsid w:val="00C62B3D"/>
    <w:rsid w:val="00C63F79"/>
    <w:rsid w:val="00C66181"/>
    <w:rsid w:val="00C67744"/>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2F62"/>
    <w:rsid w:val="00CB3886"/>
    <w:rsid w:val="00CB4B68"/>
    <w:rsid w:val="00CC150B"/>
    <w:rsid w:val="00CC4730"/>
    <w:rsid w:val="00CC55AA"/>
    <w:rsid w:val="00CD1658"/>
    <w:rsid w:val="00CD366F"/>
    <w:rsid w:val="00CD36E8"/>
    <w:rsid w:val="00CD56C0"/>
    <w:rsid w:val="00CD6BFA"/>
    <w:rsid w:val="00CD7E1D"/>
    <w:rsid w:val="00CE0429"/>
    <w:rsid w:val="00CE0662"/>
    <w:rsid w:val="00CE07B9"/>
    <w:rsid w:val="00CE0ABD"/>
    <w:rsid w:val="00CE21AB"/>
    <w:rsid w:val="00CE311E"/>
    <w:rsid w:val="00CE32D5"/>
    <w:rsid w:val="00CE4170"/>
    <w:rsid w:val="00CE54D5"/>
    <w:rsid w:val="00CE64C4"/>
    <w:rsid w:val="00CE71BC"/>
    <w:rsid w:val="00CF5A17"/>
    <w:rsid w:val="00D0008A"/>
    <w:rsid w:val="00D009BD"/>
    <w:rsid w:val="00D00FA4"/>
    <w:rsid w:val="00D02356"/>
    <w:rsid w:val="00D03281"/>
    <w:rsid w:val="00D03EB5"/>
    <w:rsid w:val="00D04E50"/>
    <w:rsid w:val="00D05D73"/>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577"/>
    <w:rsid w:val="00D3167A"/>
    <w:rsid w:val="00D32606"/>
    <w:rsid w:val="00D343CD"/>
    <w:rsid w:val="00D35DB9"/>
    <w:rsid w:val="00D371B6"/>
    <w:rsid w:val="00D37E5B"/>
    <w:rsid w:val="00D408E7"/>
    <w:rsid w:val="00D41AEA"/>
    <w:rsid w:val="00D41B93"/>
    <w:rsid w:val="00D437D3"/>
    <w:rsid w:val="00D446D9"/>
    <w:rsid w:val="00D44BE2"/>
    <w:rsid w:val="00D46286"/>
    <w:rsid w:val="00D46CEA"/>
    <w:rsid w:val="00D51276"/>
    <w:rsid w:val="00D51DED"/>
    <w:rsid w:val="00D532E3"/>
    <w:rsid w:val="00D556DC"/>
    <w:rsid w:val="00D5668F"/>
    <w:rsid w:val="00D56B01"/>
    <w:rsid w:val="00D56FBB"/>
    <w:rsid w:val="00D57F48"/>
    <w:rsid w:val="00D60724"/>
    <w:rsid w:val="00D60886"/>
    <w:rsid w:val="00D60B1D"/>
    <w:rsid w:val="00D61151"/>
    <w:rsid w:val="00D62062"/>
    <w:rsid w:val="00D639A0"/>
    <w:rsid w:val="00D65232"/>
    <w:rsid w:val="00D65B78"/>
    <w:rsid w:val="00D66247"/>
    <w:rsid w:val="00D66494"/>
    <w:rsid w:val="00D72C9C"/>
    <w:rsid w:val="00D73EC1"/>
    <w:rsid w:val="00D76A64"/>
    <w:rsid w:val="00D77C47"/>
    <w:rsid w:val="00D8045E"/>
    <w:rsid w:val="00D83A33"/>
    <w:rsid w:val="00D84386"/>
    <w:rsid w:val="00D8511E"/>
    <w:rsid w:val="00D85544"/>
    <w:rsid w:val="00D87943"/>
    <w:rsid w:val="00D90545"/>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07ED"/>
    <w:rsid w:val="00DB2A08"/>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B81"/>
    <w:rsid w:val="00DF1FFE"/>
    <w:rsid w:val="00DF30C6"/>
    <w:rsid w:val="00DF3EEC"/>
    <w:rsid w:val="00DF4686"/>
    <w:rsid w:val="00DF611C"/>
    <w:rsid w:val="00DF62A2"/>
    <w:rsid w:val="00DF6B4A"/>
    <w:rsid w:val="00E005A6"/>
    <w:rsid w:val="00E00699"/>
    <w:rsid w:val="00E00725"/>
    <w:rsid w:val="00E027B1"/>
    <w:rsid w:val="00E030BF"/>
    <w:rsid w:val="00E05DC6"/>
    <w:rsid w:val="00E062B9"/>
    <w:rsid w:val="00E10E97"/>
    <w:rsid w:val="00E11A18"/>
    <w:rsid w:val="00E11B16"/>
    <w:rsid w:val="00E12E4D"/>
    <w:rsid w:val="00E13D9F"/>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37407"/>
    <w:rsid w:val="00E37E85"/>
    <w:rsid w:val="00E40555"/>
    <w:rsid w:val="00E408BD"/>
    <w:rsid w:val="00E40A62"/>
    <w:rsid w:val="00E40E1D"/>
    <w:rsid w:val="00E421E1"/>
    <w:rsid w:val="00E42A20"/>
    <w:rsid w:val="00E4357C"/>
    <w:rsid w:val="00E43594"/>
    <w:rsid w:val="00E477A4"/>
    <w:rsid w:val="00E50320"/>
    <w:rsid w:val="00E51EE2"/>
    <w:rsid w:val="00E54AE6"/>
    <w:rsid w:val="00E56605"/>
    <w:rsid w:val="00E56BE4"/>
    <w:rsid w:val="00E6193F"/>
    <w:rsid w:val="00E61986"/>
    <w:rsid w:val="00E61A67"/>
    <w:rsid w:val="00E62486"/>
    <w:rsid w:val="00E630A7"/>
    <w:rsid w:val="00E632C5"/>
    <w:rsid w:val="00E72F16"/>
    <w:rsid w:val="00E72F21"/>
    <w:rsid w:val="00E7411B"/>
    <w:rsid w:val="00E7764E"/>
    <w:rsid w:val="00E80FBB"/>
    <w:rsid w:val="00E811F1"/>
    <w:rsid w:val="00E838EF"/>
    <w:rsid w:val="00E84511"/>
    <w:rsid w:val="00E86DAF"/>
    <w:rsid w:val="00E87B04"/>
    <w:rsid w:val="00E936DD"/>
    <w:rsid w:val="00EA1878"/>
    <w:rsid w:val="00EA1E60"/>
    <w:rsid w:val="00EA206C"/>
    <w:rsid w:val="00EA2105"/>
    <w:rsid w:val="00EA217C"/>
    <w:rsid w:val="00EA24EF"/>
    <w:rsid w:val="00EA2893"/>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083C"/>
    <w:rsid w:val="00F02161"/>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3502"/>
    <w:rsid w:val="00F47958"/>
    <w:rsid w:val="00F5091A"/>
    <w:rsid w:val="00F51BC2"/>
    <w:rsid w:val="00F56587"/>
    <w:rsid w:val="00F5662E"/>
    <w:rsid w:val="00F56C84"/>
    <w:rsid w:val="00F577B1"/>
    <w:rsid w:val="00F605EA"/>
    <w:rsid w:val="00F6451C"/>
    <w:rsid w:val="00F70918"/>
    <w:rsid w:val="00F7560F"/>
    <w:rsid w:val="00F77BA2"/>
    <w:rsid w:val="00F814BB"/>
    <w:rsid w:val="00F83BBD"/>
    <w:rsid w:val="00F84158"/>
    <w:rsid w:val="00F844D0"/>
    <w:rsid w:val="00F84A36"/>
    <w:rsid w:val="00F84C64"/>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0D74"/>
    <w:rsid w:val="00FE5031"/>
    <w:rsid w:val="00FE5128"/>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iPriority="0"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6DE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78036D"/>
    <w:pPr>
      <w:tabs>
        <w:tab w:val="right" w:leader="dot" w:pos="10194"/>
      </w:tabs>
      <w:spacing w:after="0" w:line="259" w:lineRule="auto"/>
    </w:pPr>
    <w:rPr>
      <w:rFonts w:ascii="微软雅黑" w:eastAsia="微软雅黑" w:hAnsi="微软雅黑"/>
      <w:b/>
      <w:bCs/>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qFormat/>
    <w:rPr>
      <w:rFonts w:eastAsia="宋体" w:hAnsi="Tahoma"/>
      <w:color w:val="414751"/>
      <w:sz w:val="16"/>
      <w:szCs w:val="16"/>
      <w:lang w:eastAsia="zh-CN"/>
    </w:rPr>
  </w:style>
  <w:style w:type="character" w:customStyle="1" w:styleId="60">
    <w:name w:val="标题 6 字符"/>
    <w:link w:val="6"/>
    <w:uiPriority w:val="9"/>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qFormat/>
    <w:rPr>
      <w:i/>
      <w:iCs/>
      <w:color w:val="E65C01"/>
    </w:rPr>
  </w:style>
  <w:style w:type="character" w:customStyle="1" w:styleId="70">
    <w:name w:val="标题 7 字符"/>
    <w:link w:val="7"/>
    <w:uiPriority w:val="9"/>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table" w:customStyle="1" w:styleId="-12">
    <w:name w:val="标准样式-体细胞12类解读"/>
    <w:basedOn w:val="a1"/>
    <w:uiPriority w:val="99"/>
    <w:rsid w:val="00A434F7"/>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5C9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212F91"/>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212F91"/>
  </w:style>
  <w:style w:type="table" w:customStyle="1" w:styleId="amoydx-TMB-11">
    <w:name w:val="amoydx-TMB-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4">
    <w:name w:val="网格型2"/>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3">
    <w:name w:val="Revision"/>
    <w:hidden/>
    <w:uiPriority w:val="99"/>
    <w:semiHidden/>
    <w:rsid w:val="00212F91"/>
    <w:rPr>
      <w:rFonts w:asciiTheme="minorHAnsi" w:eastAsiaTheme="minorEastAsia" w:hAnsiTheme="minorHAnsi" w:cstheme="minorBidi"/>
      <w:kern w:val="2"/>
      <w:sz w:val="21"/>
      <w:szCs w:val="22"/>
    </w:rPr>
  </w:style>
  <w:style w:type="character" w:styleId="aff4">
    <w:name w:val="Unresolved Mention"/>
    <w:basedOn w:val="a0"/>
    <w:uiPriority w:val="99"/>
    <w:semiHidden/>
    <w:unhideWhenUsed/>
    <w:rsid w:val="00212F91"/>
    <w:rPr>
      <w:color w:val="605E5C"/>
      <w:shd w:val="clear" w:color="auto" w:fill="E1DFDD"/>
    </w:rPr>
  </w:style>
  <w:style w:type="table" w:customStyle="1" w:styleId="MasterIVD-v32">
    <w:name w:val="MasterIVD临检通用版-v3系统2"/>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f5">
    <w:name w:val="Body Text Indent"/>
    <w:basedOn w:val="a"/>
    <w:link w:val="aff6"/>
    <w:uiPriority w:val="99"/>
    <w:semiHidden/>
    <w:unhideWhenUsed/>
    <w:qFormat/>
    <w:rsid w:val="00212F91"/>
    <w:pPr>
      <w:widowControl w:val="0"/>
      <w:spacing w:after="120" w:line="240" w:lineRule="auto"/>
      <w:ind w:leftChars="200" w:left="420"/>
      <w:jc w:val="both"/>
    </w:pPr>
    <w:rPr>
      <w:rFonts w:ascii="Times New Roman" w:hAnsi="Times New Roman"/>
      <w:color w:val="auto"/>
      <w:kern w:val="2"/>
      <w:sz w:val="21"/>
      <w:szCs w:val="24"/>
    </w:rPr>
  </w:style>
  <w:style w:type="character" w:customStyle="1" w:styleId="aff6">
    <w:name w:val="正文文本缩进 字符"/>
    <w:basedOn w:val="a0"/>
    <w:link w:val="aff5"/>
    <w:uiPriority w:val="99"/>
    <w:semiHidden/>
    <w:qFormat/>
    <w:rsid w:val="00212F91"/>
    <w:rPr>
      <w:kern w:val="2"/>
      <w:sz w:val="21"/>
      <w:szCs w:val="24"/>
    </w:rPr>
  </w:style>
  <w:style w:type="paragraph" w:styleId="25">
    <w:name w:val="Body Text First Indent 2"/>
    <w:basedOn w:val="a"/>
    <w:link w:val="26"/>
    <w:autoRedefine/>
    <w:qFormat/>
    <w:rsid w:val="00212F91"/>
    <w:pPr>
      <w:spacing w:after="0" w:line="240" w:lineRule="auto"/>
      <w:ind w:firstLineChars="300" w:firstLine="450"/>
    </w:pPr>
    <w:rPr>
      <w:rFonts w:ascii="Times New Roman" w:hAnsi="Times New Roman"/>
      <w:color w:val="auto"/>
      <w:sz w:val="15"/>
      <w:szCs w:val="15"/>
    </w:rPr>
  </w:style>
  <w:style w:type="character" w:customStyle="1" w:styleId="26">
    <w:name w:val="正文文本首行缩进 2 字符"/>
    <w:basedOn w:val="aff6"/>
    <w:link w:val="25"/>
    <w:qFormat/>
    <w:rsid w:val="00212F91"/>
    <w:rPr>
      <w:kern w:val="2"/>
      <w:sz w:val="15"/>
      <w:szCs w:val="15"/>
    </w:rPr>
  </w:style>
  <w:style w:type="paragraph" w:customStyle="1" w:styleId="19">
    <w:name w:val="列出段落1"/>
    <w:basedOn w:val="a"/>
    <w:autoRedefine/>
    <w:uiPriority w:val="34"/>
    <w:qFormat/>
    <w:rsid w:val="00212F91"/>
    <w:pPr>
      <w:widowControl w:val="0"/>
      <w:spacing w:after="0" w:line="240" w:lineRule="exact"/>
      <w:jc w:val="center"/>
    </w:pPr>
    <w:rPr>
      <w:rFonts w:ascii="Times New Roman" w:eastAsiaTheme="majorEastAsia" w:hAnsi="Times New Roman"/>
      <w:color w:val="auto"/>
      <w:sz w:val="15"/>
      <w:szCs w:val="15"/>
    </w:rPr>
  </w:style>
  <w:style w:type="paragraph" w:customStyle="1" w:styleId="f12">
    <w:name w:val="f12"/>
    <w:basedOn w:val="a"/>
    <w:autoRedefine/>
    <w:qFormat/>
    <w:rsid w:val="00212F91"/>
    <w:pPr>
      <w:spacing w:before="100" w:beforeAutospacing="1" w:after="100" w:afterAutospacing="1" w:line="384" w:lineRule="auto"/>
    </w:pPr>
    <w:rPr>
      <w:rFonts w:ascii="ˎ̥" w:hAnsi="ˎ̥" w:cs="宋体"/>
      <w:color w:val="000000"/>
      <w:sz w:val="18"/>
      <w:szCs w:val="18"/>
    </w:rPr>
  </w:style>
  <w:style w:type="character" w:customStyle="1" w:styleId="EndNoteBibliographyChar">
    <w:name w:val="EndNote Bibliography Char"/>
    <w:link w:val="EndNoteBibliography"/>
    <w:autoRedefine/>
    <w:qFormat/>
    <w:locked/>
    <w:rsid w:val="00212F91"/>
    <w:rPr>
      <w:sz w:val="32"/>
      <w:szCs w:val="24"/>
    </w:rPr>
  </w:style>
  <w:style w:type="paragraph" w:customStyle="1" w:styleId="EndNoteBibliography">
    <w:name w:val="EndNote Bibliography"/>
    <w:basedOn w:val="a"/>
    <w:link w:val="EndNoteBibliographyChar"/>
    <w:autoRedefine/>
    <w:qFormat/>
    <w:rsid w:val="00212F91"/>
    <w:pPr>
      <w:widowControl w:val="0"/>
      <w:spacing w:after="0" w:line="240" w:lineRule="auto"/>
      <w:jc w:val="center"/>
    </w:pPr>
    <w:rPr>
      <w:rFonts w:ascii="Times New Roman" w:hAnsi="Times New Roman"/>
      <w:color w:val="auto"/>
      <w:sz w:val="32"/>
      <w:szCs w:val="24"/>
    </w:rPr>
  </w:style>
  <w:style w:type="paragraph" w:customStyle="1" w:styleId="msonormal0">
    <w:name w:val="msonormal"/>
    <w:basedOn w:val="a"/>
    <w:autoRedefine/>
    <w:qFormat/>
    <w:rsid w:val="00212F91"/>
    <w:pPr>
      <w:spacing w:before="100" w:beforeAutospacing="1" w:after="100" w:afterAutospacing="1" w:line="240" w:lineRule="auto"/>
    </w:pPr>
    <w:rPr>
      <w:rFonts w:ascii="Times New Roman" w:eastAsia="Times New Roman" w:hAnsi="Times New Roman"/>
      <w:color w:val="auto"/>
      <w:sz w:val="24"/>
      <w:szCs w:val="24"/>
    </w:rPr>
  </w:style>
  <w:style w:type="paragraph" w:customStyle="1" w:styleId="xl68">
    <w:name w:val="xl68"/>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69">
    <w:name w:val="xl69"/>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70">
    <w:name w:val="xl70"/>
    <w:basedOn w:val="a"/>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color w:val="auto"/>
      <w:sz w:val="24"/>
      <w:szCs w:val="24"/>
    </w:rPr>
  </w:style>
  <w:style w:type="paragraph" w:customStyle="1" w:styleId="xl71">
    <w:name w:val="xl71"/>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auto"/>
      <w:sz w:val="24"/>
      <w:szCs w:val="24"/>
    </w:rPr>
  </w:style>
  <w:style w:type="paragraph" w:customStyle="1" w:styleId="xl72">
    <w:name w:val="xl72"/>
    <w:basedOn w:val="a"/>
    <w:qFormat/>
    <w:rsid w:val="00212F91"/>
    <w:pP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73">
    <w:name w:val="xl73"/>
    <w:basedOn w:val="a"/>
    <w:qFormat/>
    <w:rsid w:val="00212F91"/>
    <w:pPr>
      <w:spacing w:before="100" w:beforeAutospacing="1" w:after="100" w:afterAutospacing="1" w:line="240" w:lineRule="auto"/>
      <w:jc w:val="center"/>
    </w:pPr>
    <w:rPr>
      <w:rFonts w:ascii="Times New Roman" w:eastAsia="Times New Roman" w:hAnsi="Times New Roman"/>
      <w:i/>
      <w:iCs/>
      <w:color w:val="auto"/>
      <w:sz w:val="24"/>
      <w:szCs w:val="24"/>
    </w:rPr>
  </w:style>
  <w:style w:type="paragraph" w:customStyle="1" w:styleId="27">
    <w:name w:val="列出段落2"/>
    <w:basedOn w:val="a"/>
    <w:autoRedefine/>
    <w:uiPriority w:val="34"/>
    <w:qFormat/>
    <w:rsid w:val="00212F91"/>
    <w:pPr>
      <w:widowControl w:val="0"/>
      <w:spacing w:after="0" w:line="240" w:lineRule="auto"/>
      <w:ind w:firstLineChars="200" w:firstLine="420"/>
      <w:jc w:val="both"/>
    </w:pPr>
    <w:rPr>
      <w:color w:val="auto"/>
      <w:kern w:val="2"/>
      <w:sz w:val="21"/>
      <w:szCs w:val="22"/>
    </w:rPr>
  </w:style>
  <w:style w:type="paragraph" w:customStyle="1" w:styleId="32">
    <w:name w:val="列出段落3"/>
    <w:basedOn w:val="a"/>
    <w:autoRedefine/>
    <w:uiPriority w:val="34"/>
    <w:qFormat/>
    <w:rsid w:val="00212F91"/>
    <w:pPr>
      <w:widowControl w:val="0"/>
      <w:spacing w:after="0" w:line="240" w:lineRule="auto"/>
      <w:ind w:firstLineChars="200" w:firstLine="420"/>
      <w:jc w:val="both"/>
    </w:pPr>
    <w:rPr>
      <w:color w:val="auto"/>
      <w:kern w:val="2"/>
      <w:sz w:val="21"/>
      <w:szCs w:val="22"/>
    </w:rPr>
  </w:style>
  <w:style w:type="paragraph" w:customStyle="1" w:styleId="1a">
    <w:name w:val="列表段落1"/>
    <w:basedOn w:val="a"/>
    <w:next w:val="afa"/>
    <w:autoRedefine/>
    <w:uiPriority w:val="34"/>
    <w:qFormat/>
    <w:rsid w:val="00212F91"/>
    <w:pPr>
      <w:widowControl w:val="0"/>
      <w:spacing w:after="0" w:line="240" w:lineRule="auto"/>
      <w:ind w:firstLineChars="200" w:firstLine="420"/>
      <w:jc w:val="both"/>
    </w:pPr>
    <w:rPr>
      <w:rFonts w:ascii="等线" w:eastAsia="等线" w:hAnsi="等线"/>
      <w:color w:val="auto"/>
      <w:kern w:val="2"/>
      <w:sz w:val="21"/>
      <w:szCs w:val="22"/>
    </w:rPr>
  </w:style>
  <w:style w:type="character" w:customStyle="1" w:styleId="font91">
    <w:name w:val="font91"/>
    <w:basedOn w:val="a0"/>
    <w:qFormat/>
    <w:rsid w:val="00212F91"/>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212F91"/>
    <w:rPr>
      <w:rFonts w:ascii="宋体" w:eastAsia="宋体" w:hAnsi="宋体" w:cs="宋体" w:hint="eastAsia"/>
      <w:b/>
      <w:bCs/>
      <w:color w:val="000000"/>
      <w:sz w:val="24"/>
      <w:szCs w:val="24"/>
      <w:u w:val="none"/>
    </w:rPr>
  </w:style>
  <w:style w:type="character" w:customStyle="1" w:styleId="font61">
    <w:name w:val="font61"/>
    <w:basedOn w:val="a0"/>
    <w:qFormat/>
    <w:rsid w:val="00212F91"/>
    <w:rPr>
      <w:rFonts w:ascii="宋体" w:eastAsia="宋体" w:hAnsi="宋体" w:cs="宋体" w:hint="eastAsia"/>
      <w:b/>
      <w:bCs/>
      <w:color w:val="000000"/>
      <w:sz w:val="22"/>
      <w:szCs w:val="22"/>
      <w:u w:val="none"/>
    </w:rPr>
  </w:style>
  <w:style w:type="character" w:customStyle="1" w:styleId="font71">
    <w:name w:val="font71"/>
    <w:basedOn w:val="a0"/>
    <w:qFormat/>
    <w:rsid w:val="00212F91"/>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50</Pages>
  <Words>8097</Words>
  <Characters>46158</Characters>
  <Application>Microsoft Office Word</Application>
  <DocSecurity>0</DocSecurity>
  <Lines>384</Lines>
  <Paragraphs>108</Paragraphs>
  <ScaleCrop>false</ScaleCrop>
  <Company/>
  <LinksUpToDate>false</LinksUpToDate>
  <CharactersWithSpaces>54147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212</cp:revision>
  <cp:lastPrinted>2022-01-29T08:03:00Z</cp:lastPrinted>
  <dcterms:created xsi:type="dcterms:W3CDTF">2025-02-24T03:06:00Z</dcterms:created>
  <dcterms:modified xsi:type="dcterms:W3CDTF">2026-07-17T03:06:00Z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