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8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142"/>
        <w:gridCol w:w="425"/>
        <w:gridCol w:w="567"/>
        <w:gridCol w:w="709"/>
        <w:gridCol w:w="851"/>
        <w:gridCol w:w="425"/>
        <w:gridCol w:w="283"/>
        <w:gridCol w:w="142"/>
        <w:gridCol w:w="1559"/>
        <w:gridCol w:w="426"/>
        <w:gridCol w:w="850"/>
        <w:gridCol w:w="1906"/>
      </w:tblGrid>
      <w:tr w:rsidR="006B26CC" w:rsidRPr="00754B3D" w14:paraId="50587D22" w14:textId="77777777">
        <w:trPr>
          <w:trHeight w:val="1266"/>
        </w:trPr>
        <w:tc>
          <w:tcPr>
            <w:tcW w:w="8960" w:type="dxa"/>
            <w:gridSpan w:val="13"/>
            <w:tcBorders>
              <w:bottom w:val="nil"/>
            </w:tcBorders>
          </w:tcPr>
          <w:p w14:paraId="21C5A809" w14:textId="77777777" w:rsidR="006B26CC" w:rsidRPr="00754B3D" w:rsidRDefault="004F6A74" w:rsidP="00BD6B1F">
            <w:pPr>
              <w:autoSpaceDE w:val="0"/>
              <w:autoSpaceDN w:val="0"/>
              <w:adjustRightInd w:val="0"/>
              <w:spacing w:line="360" w:lineRule="auto"/>
              <w:ind w:firstLineChars="100" w:firstLine="361"/>
              <w:jc w:val="left"/>
              <w:rPr>
                <w:rFonts w:ascii="黑体" w:eastAsia="黑体" w:hAnsi="黑体" w:cs="宋体"/>
                <w:b/>
                <w:bCs/>
                <w:color w:val="2F3699"/>
                <w:kern w:val="0"/>
                <w:sz w:val="36"/>
                <w:szCs w:val="36"/>
              </w:rPr>
            </w:pPr>
            <w:r w:rsidRPr="00754B3D">
              <w:rPr>
                <w:rFonts w:ascii="黑体" w:eastAsia="黑体" w:hAnsi="黑体" w:cs="宋体"/>
                <w:b/>
                <w:bCs/>
                <w:noProof/>
                <w:color w:val="2F3699"/>
                <w:kern w:val="0"/>
                <w:sz w:val="36"/>
                <w:szCs w:val="36"/>
              </w:rPr>
              <w:drawing>
                <wp:anchor distT="0" distB="0" distL="114300" distR="114300" simplePos="0" relativeHeight="251658240" behindDoc="1" locked="0" layoutInCell="1" allowOverlap="1" wp14:anchorId="2EBDA5DF" wp14:editId="3C913540">
                  <wp:simplePos x="0" y="0"/>
                  <wp:positionH relativeFrom="column">
                    <wp:posOffset>232410</wp:posOffset>
                  </wp:positionH>
                  <wp:positionV relativeFrom="paragraph">
                    <wp:posOffset>0</wp:posOffset>
                  </wp:positionV>
                  <wp:extent cx="908685" cy="861060"/>
                  <wp:effectExtent l="0" t="0" r="0" b="0"/>
                  <wp:wrapTight wrapText="bothSides">
                    <wp:wrapPolygon edited="0">
                      <wp:start x="0" y="0"/>
                      <wp:lineTo x="0" y="21027"/>
                      <wp:lineTo x="21283" y="21027"/>
                      <wp:lineTo x="21283" y="0"/>
                      <wp:lineTo x="0" y="0"/>
                    </wp:wrapPolygon>
                  </wp:wrapTight>
                  <wp:docPr id="1908365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531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8685" cy="861060"/>
                          </a:xfrm>
                          <a:prstGeom prst="rect">
                            <a:avLst/>
                          </a:prstGeom>
                          <a:noFill/>
                        </pic:spPr>
                      </pic:pic>
                    </a:graphicData>
                  </a:graphic>
                </wp:anchor>
              </w:drawing>
            </w:r>
            <w:r w:rsidRPr="00754B3D">
              <w:rPr>
                <w:rFonts w:ascii="黑体" w:eastAsia="黑体" w:hAnsi="黑体" w:cs="宋体" w:hint="eastAsia"/>
                <w:b/>
                <w:bCs/>
                <w:color w:val="2F3699"/>
                <w:kern w:val="0"/>
                <w:sz w:val="36"/>
                <w:szCs w:val="36"/>
              </w:rPr>
              <w:t>温州医科大学附属第二医院</w:t>
            </w:r>
          </w:p>
          <w:p w14:paraId="36CC229C" w14:textId="77777777" w:rsidR="006B26CC" w:rsidRPr="00754B3D" w:rsidRDefault="004F6A74" w:rsidP="00BD6B1F">
            <w:pPr>
              <w:autoSpaceDE w:val="0"/>
              <w:autoSpaceDN w:val="0"/>
              <w:adjustRightInd w:val="0"/>
              <w:spacing w:line="360" w:lineRule="auto"/>
              <w:ind w:firstLineChars="100" w:firstLine="361"/>
              <w:jc w:val="left"/>
              <w:rPr>
                <w:rFonts w:ascii="黑体" w:eastAsia="黑体" w:hAnsi="黑体" w:cs="宋体"/>
                <w:kern w:val="0"/>
                <w:sz w:val="18"/>
                <w:szCs w:val="18"/>
              </w:rPr>
            </w:pPr>
            <w:r w:rsidRPr="00754B3D">
              <w:rPr>
                <w:rFonts w:ascii="黑体" w:eastAsia="黑体" w:hAnsi="黑体" w:cs="宋体" w:hint="eastAsia"/>
                <w:b/>
                <w:bCs/>
                <w:color w:val="2F3699"/>
                <w:kern w:val="0"/>
                <w:sz w:val="36"/>
                <w:szCs w:val="36"/>
              </w:rPr>
              <w:t>温州医科大学育英儿童医院</w:t>
            </w:r>
          </w:p>
        </w:tc>
      </w:tr>
      <w:tr w:rsidR="006B26CC" w:rsidRPr="00754B3D" w14:paraId="47F1D0D8" w14:textId="77777777">
        <w:trPr>
          <w:trHeight w:val="1266"/>
        </w:trPr>
        <w:tc>
          <w:tcPr>
            <w:tcW w:w="8960" w:type="dxa"/>
            <w:gridSpan w:val="13"/>
            <w:tcBorders>
              <w:bottom w:val="nil"/>
            </w:tcBorders>
            <w:vAlign w:val="center"/>
          </w:tcPr>
          <w:p w14:paraId="6DC55F9C" w14:textId="77777777" w:rsidR="006B26CC" w:rsidRPr="00754B3D" w:rsidRDefault="004F6A74">
            <w:pPr>
              <w:pStyle w:val="a7"/>
              <w:spacing w:before="0" w:after="0" w:line="240" w:lineRule="atLeast"/>
              <w:outlineLvl w:val="9"/>
              <w:rPr>
                <w:rFonts w:ascii="黑体" w:eastAsia="黑体" w:hAnsi="黑体" w:cs="微软雅黑"/>
                <w:sz w:val="36"/>
                <w:szCs w:val="36"/>
              </w:rPr>
            </w:pPr>
            <w:r w:rsidRPr="00754B3D">
              <w:rPr>
                <w:rFonts w:ascii="黑体" w:eastAsia="黑体" w:hAnsi="黑体" w:cs="微软雅黑" w:hint="eastAsia"/>
                <w:sz w:val="36"/>
                <w:szCs w:val="36"/>
              </w:rPr>
              <w:t>分子病理检测报告单</w:t>
            </w:r>
          </w:p>
        </w:tc>
      </w:tr>
      <w:tr w:rsidR="00A165C3" w:rsidRPr="00754B3D" w14:paraId="48C7E4CB" w14:textId="77777777" w:rsidTr="00025D85">
        <w:trPr>
          <w:trHeight w:val="397"/>
        </w:trPr>
        <w:tc>
          <w:tcPr>
            <w:tcW w:w="675" w:type="dxa"/>
            <w:tcBorders>
              <w:top w:val="nil"/>
            </w:tcBorders>
          </w:tcPr>
          <w:p w14:paraId="22E5BAF9" w14:textId="725F6559"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b/>
                <w:bCs/>
                <w:sz w:val="24"/>
                <w:szCs w:val="24"/>
              </w:rPr>
              <w:t>PID</w:t>
            </w:r>
            <w:r w:rsidRPr="00754B3D">
              <w:rPr>
                <w:rFonts w:ascii="黑体" w:eastAsia="黑体" w:hAnsi="黑体" w:cs="宋体" w:hint="eastAsia"/>
                <w:b/>
                <w:bCs/>
                <w:sz w:val="24"/>
                <w:szCs w:val="24"/>
              </w:rPr>
              <w:t>：</w:t>
            </w:r>
          </w:p>
        </w:tc>
        <w:tc>
          <w:tcPr>
            <w:tcW w:w="1843" w:type="dxa"/>
            <w:gridSpan w:val="4"/>
            <w:tcBorders>
              <w:top w:val="nil"/>
            </w:tcBorders>
          </w:tcPr>
          <w:p w14:paraId="6242A764" w14:textId="4B032919" w:rsidR="00A165C3" w:rsidRPr="00754B3D" w:rsidRDefault="00773F5A" w:rsidP="00025D85">
            <w:pPr>
              <w:jc w:val="left"/>
              <w:rPr>
                <w:rFonts w:ascii="黑体" w:eastAsia="黑体" w:hAnsi="黑体" w:cs="宋体"/>
                <w:b/>
                <w:bCs/>
                <w:sz w:val="24"/>
                <w:szCs w:val="24"/>
              </w:rPr>
            </w:pPr>
            <w:r w:rsidRPr="00754B3D">
              <w:rPr>
                <w:rFonts w:ascii="黑体" w:eastAsia="黑体" w:hAnsi="黑体" w:cs="宋体"/>
                <w:b/>
                <w:bCs/>
                <w:sz w:val="24"/>
                <w:szCs w:val="24"/>
              </w:rPr>
              <w:t>{{</w:t>
            </w:r>
            <w:proofErr w:type="spellStart"/>
            <w:r w:rsidRPr="00754B3D">
              <w:rPr>
                <w:rFonts w:ascii="黑体" w:eastAsia="黑体" w:hAnsi="黑体" w:cs="宋体"/>
                <w:b/>
                <w:bCs/>
                <w:sz w:val="24"/>
                <w:szCs w:val="24"/>
              </w:rPr>
              <w:t>sample.id_number</w:t>
            </w:r>
            <w:proofErr w:type="spellEnd"/>
            <w:r w:rsidRPr="00754B3D">
              <w:rPr>
                <w:rFonts w:ascii="黑体" w:eastAsia="黑体" w:hAnsi="黑体" w:cs="宋体"/>
                <w:b/>
                <w:bCs/>
                <w:sz w:val="24"/>
                <w:szCs w:val="24"/>
              </w:rPr>
              <w:t>}}</w:t>
            </w:r>
          </w:p>
        </w:tc>
        <w:tc>
          <w:tcPr>
            <w:tcW w:w="1701" w:type="dxa"/>
            <w:gridSpan w:val="4"/>
            <w:tcBorders>
              <w:top w:val="nil"/>
            </w:tcBorders>
          </w:tcPr>
          <w:p w14:paraId="321C855D" w14:textId="3782036F"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分子报告编号：</w:t>
            </w:r>
          </w:p>
        </w:tc>
        <w:tc>
          <w:tcPr>
            <w:tcW w:w="4741" w:type="dxa"/>
            <w:gridSpan w:val="4"/>
            <w:tcBorders>
              <w:top w:val="nil"/>
            </w:tcBorders>
          </w:tcPr>
          <w:p w14:paraId="0F0EE084" w14:textId="639717B8" w:rsidR="00A165C3" w:rsidRPr="00754B3D" w:rsidRDefault="00A165C3" w:rsidP="00025D85">
            <w:pPr>
              <w:jc w:val="left"/>
              <w:rPr>
                <w:rFonts w:ascii="黑体" w:eastAsia="黑体" w:hAnsi="黑体" w:cs="宋体"/>
                <w:b/>
                <w:bCs/>
                <w:sz w:val="24"/>
                <w:szCs w:val="24"/>
              </w:rPr>
            </w:pPr>
            <w:r w:rsidRPr="00754B3D">
              <w:rPr>
                <w:rFonts w:ascii="黑体" w:eastAsia="黑体" w:hAnsi="黑体" w:cs="宋体"/>
                <w:b/>
                <w:bCs/>
                <w:sz w:val="24"/>
                <w:szCs w:val="24"/>
              </w:rPr>
              <w:t>{{</w:t>
            </w:r>
            <w:proofErr w:type="spellStart"/>
            <w:proofErr w:type="gramStart"/>
            <w:r w:rsidRPr="00754B3D">
              <w:rPr>
                <w:rFonts w:ascii="黑体" w:eastAsia="黑体" w:hAnsi="黑体" w:cs="宋体"/>
                <w:b/>
                <w:bCs/>
                <w:sz w:val="24"/>
                <w:szCs w:val="24"/>
              </w:rPr>
              <w:t>sample.order</w:t>
            </w:r>
            <w:proofErr w:type="gramEnd"/>
            <w:r w:rsidRPr="00754B3D">
              <w:rPr>
                <w:rFonts w:ascii="黑体" w:eastAsia="黑体" w:hAnsi="黑体" w:cs="宋体"/>
                <w:b/>
                <w:bCs/>
                <w:sz w:val="24"/>
                <w:szCs w:val="24"/>
              </w:rPr>
              <w:t>_id</w:t>
            </w:r>
            <w:proofErr w:type="spellEnd"/>
            <w:r w:rsidRPr="00754B3D">
              <w:rPr>
                <w:rFonts w:ascii="黑体" w:eastAsia="黑体" w:hAnsi="黑体" w:cs="宋体"/>
                <w:b/>
                <w:bCs/>
                <w:sz w:val="24"/>
                <w:szCs w:val="24"/>
              </w:rPr>
              <w:t>}}</w:t>
            </w:r>
          </w:p>
        </w:tc>
      </w:tr>
      <w:tr w:rsidR="00A165C3" w:rsidRPr="00754B3D" w14:paraId="3003C6B5" w14:textId="77777777" w:rsidTr="00025D85">
        <w:trPr>
          <w:trHeight w:val="397"/>
        </w:trPr>
        <w:tc>
          <w:tcPr>
            <w:tcW w:w="1809" w:type="dxa"/>
            <w:gridSpan w:val="4"/>
            <w:tcBorders>
              <w:top w:val="nil"/>
              <w:bottom w:val="single" w:sz="18" w:space="0" w:color="000000" w:themeColor="text1"/>
            </w:tcBorders>
          </w:tcPr>
          <w:p w14:paraId="216834ED" w14:textId="22509FB3"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门诊</w:t>
            </w:r>
            <w:r w:rsidRPr="00754B3D">
              <w:rPr>
                <w:rFonts w:ascii="黑体" w:eastAsia="黑体" w:hAnsi="黑体" w:cs="宋体"/>
                <w:b/>
                <w:bCs/>
                <w:sz w:val="24"/>
                <w:szCs w:val="24"/>
              </w:rPr>
              <w:t>/</w:t>
            </w:r>
            <w:r w:rsidRPr="00754B3D">
              <w:rPr>
                <w:rFonts w:ascii="黑体" w:eastAsia="黑体" w:hAnsi="黑体" w:cs="宋体" w:hint="eastAsia"/>
                <w:b/>
                <w:bCs/>
                <w:sz w:val="24"/>
                <w:szCs w:val="24"/>
              </w:rPr>
              <w:t>住院号码：</w:t>
            </w:r>
          </w:p>
        </w:tc>
        <w:tc>
          <w:tcPr>
            <w:tcW w:w="7151" w:type="dxa"/>
            <w:gridSpan w:val="9"/>
            <w:tcBorders>
              <w:top w:val="nil"/>
              <w:bottom w:val="single" w:sz="18" w:space="0" w:color="000000" w:themeColor="text1"/>
            </w:tcBorders>
          </w:tcPr>
          <w:p w14:paraId="01A848F6" w14:textId="7D5885E7" w:rsidR="00A165C3" w:rsidRPr="00754B3D" w:rsidRDefault="00A165C3" w:rsidP="00025D85">
            <w:pPr>
              <w:jc w:val="left"/>
              <w:rPr>
                <w:rFonts w:ascii="黑体" w:eastAsia="黑体" w:hAnsi="黑体" w:cs="宋体"/>
                <w:b/>
                <w:bCs/>
                <w:sz w:val="24"/>
                <w:szCs w:val="24"/>
              </w:rPr>
            </w:pPr>
            <w:r w:rsidRPr="00754B3D">
              <w:rPr>
                <w:rFonts w:ascii="黑体" w:eastAsia="黑体" w:hAnsi="黑体" w:cs="宋体" w:hint="eastAsia"/>
                <w:b/>
                <w:bCs/>
                <w:sz w:val="24"/>
                <w:szCs w:val="24"/>
              </w:rPr>
              <w:t>{{</w:t>
            </w:r>
            <w:proofErr w:type="spellStart"/>
            <w:r w:rsidRPr="00754B3D">
              <w:rPr>
                <w:rFonts w:ascii="黑体" w:eastAsia="黑体" w:hAnsi="黑体" w:cs="宋体"/>
                <w:b/>
                <w:bCs/>
                <w:sz w:val="24"/>
                <w:szCs w:val="24"/>
              </w:rPr>
              <w:t>sample.outpatient_hospitalization_no</w:t>
            </w:r>
            <w:proofErr w:type="spellEnd"/>
            <w:r w:rsidRPr="00754B3D">
              <w:rPr>
                <w:rFonts w:ascii="黑体" w:eastAsia="黑体" w:hAnsi="黑体" w:cs="宋体" w:hint="eastAsia"/>
                <w:b/>
                <w:bCs/>
                <w:sz w:val="24"/>
                <w:szCs w:val="24"/>
              </w:rPr>
              <w:t>}}</w:t>
            </w:r>
          </w:p>
        </w:tc>
      </w:tr>
      <w:tr w:rsidR="00A165C3" w:rsidRPr="00754B3D" w14:paraId="6AE8A94B" w14:textId="77777777" w:rsidTr="00025D85">
        <w:trPr>
          <w:trHeight w:val="397"/>
        </w:trPr>
        <w:tc>
          <w:tcPr>
            <w:tcW w:w="817" w:type="dxa"/>
            <w:gridSpan w:val="2"/>
            <w:vAlign w:val="center"/>
          </w:tcPr>
          <w:p w14:paraId="50F7CBA0" w14:textId="57F0C653"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姓名：</w:t>
            </w:r>
          </w:p>
        </w:tc>
        <w:tc>
          <w:tcPr>
            <w:tcW w:w="1701" w:type="dxa"/>
            <w:gridSpan w:val="3"/>
            <w:vAlign w:val="center"/>
          </w:tcPr>
          <w:p w14:paraId="37A12C78" w14:textId="4AF55537" w:rsidR="00A165C3" w:rsidRPr="00754B3D" w:rsidRDefault="00A165C3" w:rsidP="00025D85">
            <w:pPr>
              <w:jc w:val="left"/>
              <w:rPr>
                <w:rFonts w:ascii="黑体" w:eastAsia="黑体" w:hAnsi="黑体" w:cs="宋体"/>
                <w:b/>
                <w:bCs/>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sample.patient_name</w:t>
            </w:r>
            <w:proofErr w:type="spellEnd"/>
            <w:r w:rsidRPr="00754B3D">
              <w:rPr>
                <w:rFonts w:ascii="黑体" w:eastAsia="黑体" w:hAnsi="黑体" w:cs="宋体"/>
                <w:sz w:val="24"/>
                <w:szCs w:val="24"/>
              </w:rPr>
              <w:t>}}</w:t>
            </w:r>
          </w:p>
        </w:tc>
        <w:tc>
          <w:tcPr>
            <w:tcW w:w="851" w:type="dxa"/>
            <w:vAlign w:val="center"/>
          </w:tcPr>
          <w:p w14:paraId="3D33C093"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病区：</w:t>
            </w:r>
          </w:p>
        </w:tc>
        <w:tc>
          <w:tcPr>
            <w:tcW w:w="2409" w:type="dxa"/>
            <w:gridSpan w:val="4"/>
            <w:vAlign w:val="center"/>
          </w:tcPr>
          <w:p w14:paraId="056F9E19" w14:textId="249DCD1C"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sample.disease_area</w:t>
            </w:r>
            <w:proofErr w:type="spellEnd"/>
            <w:r w:rsidRPr="00754B3D">
              <w:rPr>
                <w:rFonts w:ascii="黑体" w:eastAsia="黑体" w:hAnsi="黑体" w:cs="宋体"/>
                <w:sz w:val="24"/>
                <w:szCs w:val="24"/>
              </w:rPr>
              <w:t>}}</w:t>
            </w:r>
          </w:p>
        </w:tc>
        <w:tc>
          <w:tcPr>
            <w:tcW w:w="1276" w:type="dxa"/>
            <w:gridSpan w:val="2"/>
            <w:vAlign w:val="center"/>
          </w:tcPr>
          <w:p w14:paraId="2610DEA1"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送检日期：</w:t>
            </w:r>
          </w:p>
        </w:tc>
        <w:tc>
          <w:tcPr>
            <w:tcW w:w="1906" w:type="dxa"/>
            <w:vAlign w:val="center"/>
          </w:tcPr>
          <w:p w14:paraId="70398D25" w14:textId="34249424"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sample.submission_date</w:t>
            </w:r>
            <w:proofErr w:type="spellEnd"/>
            <w:r w:rsidRPr="00754B3D">
              <w:rPr>
                <w:rFonts w:ascii="黑体" w:eastAsia="黑体" w:hAnsi="黑体" w:cs="宋体"/>
                <w:sz w:val="24"/>
                <w:szCs w:val="24"/>
              </w:rPr>
              <w:t>}}</w:t>
            </w:r>
          </w:p>
        </w:tc>
      </w:tr>
      <w:tr w:rsidR="00A165C3" w:rsidRPr="00754B3D" w14:paraId="73112776" w14:textId="77777777" w:rsidTr="00025D85">
        <w:trPr>
          <w:trHeight w:val="397"/>
        </w:trPr>
        <w:tc>
          <w:tcPr>
            <w:tcW w:w="817" w:type="dxa"/>
            <w:gridSpan w:val="2"/>
            <w:vAlign w:val="center"/>
          </w:tcPr>
          <w:p w14:paraId="7AB38EF7"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性别：</w:t>
            </w:r>
          </w:p>
        </w:tc>
        <w:tc>
          <w:tcPr>
            <w:tcW w:w="1701" w:type="dxa"/>
            <w:gridSpan w:val="3"/>
            <w:vAlign w:val="center"/>
          </w:tcPr>
          <w:p w14:paraId="55808926" w14:textId="3C5DF931"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sample.gender</w:t>
            </w:r>
            <w:proofErr w:type="spellEnd"/>
            <w:r w:rsidRPr="00754B3D">
              <w:rPr>
                <w:rFonts w:ascii="黑体" w:eastAsia="黑体" w:hAnsi="黑体" w:cs="宋体"/>
                <w:sz w:val="24"/>
                <w:szCs w:val="24"/>
              </w:rPr>
              <w:t>}}</w:t>
            </w:r>
          </w:p>
        </w:tc>
        <w:tc>
          <w:tcPr>
            <w:tcW w:w="851" w:type="dxa"/>
            <w:vAlign w:val="center"/>
          </w:tcPr>
          <w:p w14:paraId="3F1A548A"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床号：</w:t>
            </w:r>
          </w:p>
        </w:tc>
        <w:tc>
          <w:tcPr>
            <w:tcW w:w="2409" w:type="dxa"/>
            <w:gridSpan w:val="4"/>
            <w:vAlign w:val="center"/>
          </w:tcPr>
          <w:p w14:paraId="702A14E3" w14:textId="7420B1FD"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sample.bed_number</w:t>
            </w:r>
            <w:proofErr w:type="spellEnd"/>
            <w:r w:rsidRPr="00754B3D">
              <w:rPr>
                <w:rFonts w:ascii="黑体" w:eastAsia="黑体" w:hAnsi="黑体" w:cs="宋体"/>
                <w:sz w:val="24"/>
                <w:szCs w:val="24"/>
              </w:rPr>
              <w:t>}}</w:t>
            </w:r>
          </w:p>
        </w:tc>
        <w:tc>
          <w:tcPr>
            <w:tcW w:w="1276" w:type="dxa"/>
            <w:gridSpan w:val="2"/>
            <w:vAlign w:val="center"/>
          </w:tcPr>
          <w:p w14:paraId="197031BE"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送检科室：</w:t>
            </w:r>
          </w:p>
        </w:tc>
        <w:tc>
          <w:tcPr>
            <w:tcW w:w="1906" w:type="dxa"/>
            <w:vAlign w:val="center"/>
          </w:tcPr>
          <w:p w14:paraId="00310172" w14:textId="2A2E9EFD" w:rsidR="00A165C3" w:rsidRPr="00754B3D" w:rsidRDefault="00A165C3" w:rsidP="00025D85">
            <w:pPr>
              <w:jc w:val="left"/>
              <w:rPr>
                <w:rFonts w:ascii="黑体" w:eastAsia="黑体" w:hAnsi="黑体" w:cs="宋体"/>
                <w:sz w:val="24"/>
                <w:szCs w:val="24"/>
              </w:rPr>
            </w:pPr>
            <w:r w:rsidRPr="00754B3D">
              <w:rPr>
                <w:rFonts w:ascii="黑体" w:eastAsia="黑体" w:hAnsi="黑体" w:cs="宋体" w:hint="eastAsia"/>
                <w:sz w:val="24"/>
                <w:szCs w:val="24"/>
              </w:rPr>
              <w:t>{</w:t>
            </w:r>
            <w:r w:rsidRPr="00754B3D">
              <w:rPr>
                <w:rFonts w:ascii="黑体" w:eastAsia="黑体" w:hAnsi="黑体" w:cs="宋体"/>
                <w:sz w:val="24"/>
                <w:szCs w:val="24"/>
              </w:rPr>
              <w:t>{</w:t>
            </w:r>
            <w:proofErr w:type="spellStart"/>
            <w:r w:rsidRPr="00754B3D">
              <w:rPr>
                <w:rFonts w:ascii="黑体" w:eastAsia="黑体" w:hAnsi="黑体" w:cs="宋体"/>
                <w:sz w:val="24"/>
                <w:szCs w:val="24"/>
              </w:rPr>
              <w:t>sample.</w:t>
            </w:r>
            <w:r w:rsidR="00805F21" w:rsidRPr="00754B3D">
              <w:rPr>
                <w:rFonts w:ascii="黑体" w:eastAsia="黑体" w:hAnsi="黑体" w:cs="宋体"/>
                <w:sz w:val="24"/>
                <w:szCs w:val="24"/>
              </w:rPr>
              <w:t>submission_department</w:t>
            </w:r>
            <w:proofErr w:type="spellEnd"/>
            <w:r w:rsidR="00805F21" w:rsidRPr="00754B3D">
              <w:rPr>
                <w:rFonts w:ascii="黑体" w:eastAsia="黑体" w:hAnsi="黑体" w:cs="宋体"/>
                <w:sz w:val="24"/>
                <w:szCs w:val="24"/>
              </w:rPr>
              <w:t xml:space="preserve"> </w:t>
            </w:r>
            <w:r w:rsidRPr="00754B3D">
              <w:rPr>
                <w:rFonts w:ascii="黑体" w:eastAsia="黑体" w:hAnsi="黑体" w:cs="宋体"/>
                <w:sz w:val="24"/>
                <w:szCs w:val="24"/>
              </w:rPr>
              <w:t>}}</w:t>
            </w:r>
          </w:p>
        </w:tc>
      </w:tr>
      <w:tr w:rsidR="00A165C3" w:rsidRPr="00754B3D" w14:paraId="4F0C1CCE" w14:textId="77777777" w:rsidTr="00025D85">
        <w:trPr>
          <w:trHeight w:val="397"/>
        </w:trPr>
        <w:tc>
          <w:tcPr>
            <w:tcW w:w="817" w:type="dxa"/>
            <w:gridSpan w:val="2"/>
            <w:vAlign w:val="center"/>
          </w:tcPr>
          <w:p w14:paraId="7423CAC8"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年龄：</w:t>
            </w:r>
          </w:p>
        </w:tc>
        <w:tc>
          <w:tcPr>
            <w:tcW w:w="1701" w:type="dxa"/>
            <w:gridSpan w:val="3"/>
            <w:vAlign w:val="center"/>
          </w:tcPr>
          <w:p w14:paraId="1C275F0F" w14:textId="07E6B964"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sample.age</w:t>
            </w:r>
            <w:proofErr w:type="spellEnd"/>
            <w:r w:rsidRPr="00754B3D">
              <w:rPr>
                <w:rFonts w:ascii="黑体" w:eastAsia="黑体" w:hAnsi="黑体" w:cs="宋体"/>
                <w:sz w:val="24"/>
                <w:szCs w:val="24"/>
              </w:rPr>
              <w:t>}}</w:t>
            </w:r>
          </w:p>
        </w:tc>
        <w:tc>
          <w:tcPr>
            <w:tcW w:w="1276" w:type="dxa"/>
            <w:gridSpan w:val="2"/>
            <w:vAlign w:val="center"/>
          </w:tcPr>
          <w:p w14:paraId="2D76746E"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送检医院：</w:t>
            </w:r>
          </w:p>
        </w:tc>
        <w:tc>
          <w:tcPr>
            <w:tcW w:w="1984" w:type="dxa"/>
            <w:gridSpan w:val="3"/>
            <w:vAlign w:val="center"/>
          </w:tcPr>
          <w:p w14:paraId="345D595B" w14:textId="77777777" w:rsidR="00A165C3" w:rsidRPr="00754B3D" w:rsidRDefault="00A165C3" w:rsidP="00025D85">
            <w:pPr>
              <w:jc w:val="left"/>
              <w:rPr>
                <w:rFonts w:ascii="黑体" w:eastAsia="黑体" w:hAnsi="黑体" w:cs="宋体"/>
                <w:sz w:val="24"/>
                <w:szCs w:val="24"/>
              </w:rPr>
            </w:pPr>
            <w:r w:rsidRPr="00754B3D">
              <w:rPr>
                <w:rFonts w:ascii="黑体" w:eastAsia="黑体" w:hAnsi="黑体" w:cs="宋体" w:hint="eastAsia"/>
                <w:sz w:val="24"/>
                <w:szCs w:val="24"/>
              </w:rPr>
              <w:t>温州医科大学附属第二医院</w:t>
            </w:r>
          </w:p>
        </w:tc>
        <w:tc>
          <w:tcPr>
            <w:tcW w:w="1276" w:type="dxa"/>
            <w:gridSpan w:val="2"/>
            <w:vAlign w:val="center"/>
          </w:tcPr>
          <w:p w14:paraId="7C39D724"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送检医生：</w:t>
            </w:r>
          </w:p>
        </w:tc>
        <w:tc>
          <w:tcPr>
            <w:tcW w:w="1906" w:type="dxa"/>
            <w:vAlign w:val="center"/>
          </w:tcPr>
          <w:p w14:paraId="51FF6D2C" w14:textId="103BF582"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sample.submission_doctor</w:t>
            </w:r>
            <w:proofErr w:type="spellEnd"/>
            <w:r w:rsidRPr="00754B3D">
              <w:rPr>
                <w:rFonts w:ascii="黑体" w:eastAsia="黑体" w:hAnsi="黑体" w:cs="宋体"/>
                <w:sz w:val="24"/>
                <w:szCs w:val="24"/>
              </w:rPr>
              <w:t>}}</w:t>
            </w:r>
          </w:p>
        </w:tc>
      </w:tr>
      <w:tr w:rsidR="00A165C3" w:rsidRPr="00754B3D" w14:paraId="31527A63" w14:textId="77777777" w:rsidTr="00025D85">
        <w:trPr>
          <w:trHeight w:val="397"/>
        </w:trPr>
        <w:tc>
          <w:tcPr>
            <w:tcW w:w="1242" w:type="dxa"/>
            <w:gridSpan w:val="3"/>
            <w:vAlign w:val="center"/>
          </w:tcPr>
          <w:p w14:paraId="1EB9F34A"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临床诊断：</w:t>
            </w:r>
          </w:p>
        </w:tc>
        <w:tc>
          <w:tcPr>
            <w:tcW w:w="7718" w:type="dxa"/>
            <w:gridSpan w:val="10"/>
            <w:vAlign w:val="center"/>
          </w:tcPr>
          <w:p w14:paraId="5EB7194D" w14:textId="2B38BF33"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sample.clinical_diagnosis</w:t>
            </w:r>
            <w:proofErr w:type="spellEnd"/>
            <w:r w:rsidRPr="00754B3D">
              <w:rPr>
                <w:rFonts w:ascii="黑体" w:eastAsia="黑体" w:hAnsi="黑体" w:cs="宋体"/>
                <w:sz w:val="24"/>
                <w:szCs w:val="24"/>
              </w:rPr>
              <w:t>}}</w:t>
            </w:r>
          </w:p>
        </w:tc>
      </w:tr>
      <w:tr w:rsidR="00A165C3" w:rsidRPr="00754B3D" w14:paraId="53DEABEB" w14:textId="77777777" w:rsidTr="00025D85">
        <w:trPr>
          <w:trHeight w:val="397"/>
        </w:trPr>
        <w:tc>
          <w:tcPr>
            <w:tcW w:w="1242" w:type="dxa"/>
            <w:gridSpan w:val="3"/>
            <w:vAlign w:val="center"/>
          </w:tcPr>
          <w:p w14:paraId="442DF285"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病理诊断：</w:t>
            </w:r>
          </w:p>
        </w:tc>
        <w:tc>
          <w:tcPr>
            <w:tcW w:w="7718" w:type="dxa"/>
            <w:gridSpan w:val="10"/>
            <w:vAlign w:val="center"/>
          </w:tcPr>
          <w:p w14:paraId="31BDA7E4" w14:textId="3EB1DCC8"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sample.pathol_diagn</w:t>
            </w:r>
            <w:proofErr w:type="spellEnd"/>
            <w:r w:rsidRPr="00754B3D">
              <w:rPr>
                <w:rFonts w:ascii="黑体" w:eastAsia="黑体" w:hAnsi="黑体" w:cs="宋体"/>
                <w:sz w:val="24"/>
                <w:szCs w:val="24"/>
              </w:rPr>
              <w:t>}}</w:t>
            </w:r>
          </w:p>
        </w:tc>
      </w:tr>
      <w:tr w:rsidR="00A165C3" w:rsidRPr="00754B3D" w14:paraId="38CCD8BC" w14:textId="77777777" w:rsidTr="00025D85">
        <w:trPr>
          <w:trHeight w:val="397"/>
        </w:trPr>
        <w:tc>
          <w:tcPr>
            <w:tcW w:w="1242" w:type="dxa"/>
            <w:gridSpan w:val="3"/>
            <w:tcBorders>
              <w:top w:val="single" w:sz="18" w:space="0" w:color="auto"/>
            </w:tcBorders>
            <w:vAlign w:val="center"/>
          </w:tcPr>
          <w:p w14:paraId="20764B43" w14:textId="77777777" w:rsidR="00A165C3" w:rsidRPr="00754B3D" w:rsidRDefault="00A165C3" w:rsidP="00025D85">
            <w:pPr>
              <w:ind w:rightChars="-50" w:right="-105"/>
              <w:rPr>
                <w:rFonts w:ascii="黑体" w:eastAsia="黑体" w:hAnsi="黑体" w:cs="宋体"/>
                <w:sz w:val="24"/>
                <w:szCs w:val="24"/>
              </w:rPr>
            </w:pPr>
            <w:r w:rsidRPr="00754B3D">
              <w:rPr>
                <w:rFonts w:ascii="黑体" w:eastAsia="黑体" w:hAnsi="黑体" w:cs="宋体" w:hint="eastAsia"/>
                <w:b/>
                <w:bCs/>
                <w:sz w:val="24"/>
                <w:szCs w:val="24"/>
              </w:rPr>
              <w:t>样本编号：</w:t>
            </w:r>
          </w:p>
        </w:tc>
        <w:tc>
          <w:tcPr>
            <w:tcW w:w="2835" w:type="dxa"/>
            <w:gridSpan w:val="5"/>
            <w:tcBorders>
              <w:top w:val="single" w:sz="18" w:space="0" w:color="auto"/>
            </w:tcBorders>
            <w:vAlign w:val="center"/>
          </w:tcPr>
          <w:p w14:paraId="75320A99" w14:textId="7B1B11DE"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sample.sample_id</w:t>
            </w:r>
            <w:proofErr w:type="spellEnd"/>
            <w:r w:rsidRPr="00754B3D">
              <w:rPr>
                <w:rFonts w:ascii="黑体" w:eastAsia="黑体" w:hAnsi="黑体" w:cs="宋体"/>
                <w:sz w:val="24"/>
                <w:szCs w:val="24"/>
              </w:rPr>
              <w:t>}}</w:t>
            </w:r>
          </w:p>
        </w:tc>
        <w:tc>
          <w:tcPr>
            <w:tcW w:w="1701" w:type="dxa"/>
            <w:gridSpan w:val="2"/>
            <w:tcBorders>
              <w:top w:val="single" w:sz="18" w:space="0" w:color="auto"/>
            </w:tcBorders>
            <w:vAlign w:val="center"/>
          </w:tcPr>
          <w:p w14:paraId="1BCD97CE" w14:textId="77777777" w:rsidR="00A165C3" w:rsidRPr="00754B3D" w:rsidRDefault="00A165C3" w:rsidP="00025D85">
            <w:pPr>
              <w:ind w:rightChars="-50" w:right="-105"/>
              <w:rPr>
                <w:rFonts w:ascii="黑体" w:eastAsia="黑体" w:hAnsi="黑体" w:cs="宋体"/>
                <w:sz w:val="24"/>
                <w:szCs w:val="24"/>
              </w:rPr>
            </w:pPr>
            <w:r w:rsidRPr="00754B3D">
              <w:rPr>
                <w:rFonts w:ascii="黑体" w:eastAsia="黑体" w:hAnsi="黑体" w:cs="宋体" w:hint="eastAsia"/>
                <w:b/>
                <w:bCs/>
                <w:sz w:val="24"/>
                <w:szCs w:val="24"/>
              </w:rPr>
              <w:t>肿瘤细胞含量：</w:t>
            </w:r>
          </w:p>
        </w:tc>
        <w:tc>
          <w:tcPr>
            <w:tcW w:w="3182" w:type="dxa"/>
            <w:gridSpan w:val="3"/>
            <w:tcBorders>
              <w:top w:val="single" w:sz="18" w:space="0" w:color="auto"/>
            </w:tcBorders>
            <w:vAlign w:val="center"/>
          </w:tcPr>
          <w:p w14:paraId="39457601" w14:textId="07D921D0" w:rsidR="00A165C3" w:rsidRPr="00754B3D" w:rsidRDefault="00A165C3" w:rsidP="00A165C3">
            <w:pPr>
              <w:jc w:val="left"/>
              <w:rPr>
                <w:rFonts w:ascii="黑体" w:eastAsia="黑体" w:hAnsi="黑体" w:cs="宋体"/>
                <w:sz w:val="24"/>
                <w:szCs w:val="24"/>
              </w:rPr>
            </w:pPr>
            <w:r w:rsidRPr="00754B3D">
              <w:rPr>
                <w:rFonts w:ascii="黑体" w:eastAsia="黑体" w:hAnsi="黑体" w:cs="宋体"/>
                <w:sz w:val="24"/>
                <w:szCs w:val="24"/>
              </w:rPr>
              <w:t xml:space="preserve">{%if </w:t>
            </w:r>
            <w:proofErr w:type="spellStart"/>
            <w:r w:rsidRPr="00754B3D">
              <w:rPr>
                <w:rFonts w:ascii="黑体" w:eastAsia="黑体" w:hAnsi="黑体" w:cs="宋体"/>
                <w:sz w:val="24"/>
                <w:szCs w:val="24"/>
              </w:rPr>
              <w:t>sample.tumor_content</w:t>
            </w:r>
            <w:proofErr w:type="spellEnd"/>
            <w:r w:rsidRPr="00754B3D">
              <w:rPr>
                <w:rFonts w:ascii="黑体" w:eastAsia="黑体" w:hAnsi="黑体" w:cs="宋体"/>
                <w:sz w:val="24"/>
                <w:szCs w:val="24"/>
              </w:rPr>
              <w:t>%}{{</w:t>
            </w:r>
            <w:proofErr w:type="spellStart"/>
            <w:r w:rsidRPr="00754B3D">
              <w:rPr>
                <w:rFonts w:ascii="黑体" w:eastAsia="黑体" w:hAnsi="黑体" w:cs="宋体"/>
                <w:sz w:val="24"/>
                <w:szCs w:val="24"/>
              </w:rPr>
              <w:t>sample.tumor_content</w:t>
            </w:r>
            <w:proofErr w:type="spellEnd"/>
            <w:r w:rsidRPr="00754B3D">
              <w:rPr>
                <w:rFonts w:ascii="黑体" w:eastAsia="黑体" w:hAnsi="黑体" w:cs="宋体"/>
                <w:sz w:val="24"/>
                <w:szCs w:val="24"/>
              </w:rPr>
              <w:t xml:space="preserve">}}{%else%}{%if </w:t>
            </w:r>
            <w:proofErr w:type="spellStart"/>
            <w:r w:rsidRPr="00754B3D">
              <w:rPr>
                <w:rFonts w:ascii="黑体" w:eastAsia="黑体" w:hAnsi="黑体" w:cs="宋体"/>
                <w:sz w:val="24"/>
                <w:szCs w:val="24"/>
              </w:rPr>
              <w:t>lib_quality_control</w:t>
            </w:r>
            <w:proofErr w:type="spellEnd"/>
            <w:r w:rsidRPr="00754B3D">
              <w:rPr>
                <w:rFonts w:ascii="黑体" w:eastAsia="黑体" w:hAnsi="黑体" w:cs="宋体"/>
                <w:sz w:val="24"/>
                <w:szCs w:val="24"/>
              </w:rPr>
              <w:t xml:space="preserve"> and </w:t>
            </w:r>
            <w:proofErr w:type="spellStart"/>
            <w:r w:rsidRPr="00754B3D">
              <w:rPr>
                <w:rFonts w:ascii="黑体" w:eastAsia="黑体" w:hAnsi="黑体" w:cs="宋体"/>
                <w:sz w:val="24"/>
                <w:szCs w:val="24"/>
              </w:rPr>
              <w:t>lib_quality_control.lib_dna_qc</w:t>
            </w:r>
            <w:proofErr w:type="spellEnd"/>
            <w:r w:rsidRPr="00754B3D">
              <w:rPr>
                <w:rFonts w:ascii="黑体" w:eastAsia="黑体" w:hAnsi="黑体" w:cs="宋体"/>
                <w:sz w:val="24"/>
                <w:szCs w:val="24"/>
              </w:rPr>
              <w:t xml:space="preserve"> and lib_quality_control.lib_dna_qc.tumor_content%}{{lib_quality_control.lib_dna_qc.tumor_content}}{%else%}{%endif%}{%endif%}</w:t>
            </w:r>
          </w:p>
        </w:tc>
      </w:tr>
      <w:tr w:rsidR="00A165C3" w:rsidRPr="00754B3D" w14:paraId="499F3937" w14:textId="77777777" w:rsidTr="00025D85">
        <w:trPr>
          <w:trHeight w:val="397"/>
        </w:trPr>
        <w:tc>
          <w:tcPr>
            <w:tcW w:w="1242" w:type="dxa"/>
            <w:gridSpan w:val="3"/>
            <w:tcBorders>
              <w:bottom w:val="single" w:sz="4" w:space="0" w:color="auto"/>
            </w:tcBorders>
            <w:vAlign w:val="center"/>
          </w:tcPr>
          <w:p w14:paraId="25A36C01" w14:textId="77777777" w:rsidR="00A165C3" w:rsidRPr="00754B3D" w:rsidRDefault="00A165C3" w:rsidP="00025D85">
            <w:pPr>
              <w:ind w:rightChars="-50" w:right="-105"/>
              <w:rPr>
                <w:rFonts w:ascii="黑体" w:eastAsia="黑体" w:hAnsi="黑体" w:cs="宋体"/>
                <w:b/>
                <w:bCs/>
                <w:sz w:val="24"/>
                <w:szCs w:val="24"/>
              </w:rPr>
            </w:pPr>
            <w:r w:rsidRPr="00754B3D">
              <w:rPr>
                <w:rFonts w:ascii="黑体" w:eastAsia="黑体" w:hAnsi="黑体" w:cs="宋体" w:hint="eastAsia"/>
                <w:b/>
                <w:bCs/>
                <w:sz w:val="24"/>
                <w:szCs w:val="24"/>
              </w:rPr>
              <w:t>样本类型：</w:t>
            </w:r>
          </w:p>
        </w:tc>
        <w:tc>
          <w:tcPr>
            <w:tcW w:w="2835" w:type="dxa"/>
            <w:gridSpan w:val="5"/>
            <w:tcBorders>
              <w:bottom w:val="single" w:sz="4" w:space="0" w:color="auto"/>
            </w:tcBorders>
            <w:vAlign w:val="center"/>
          </w:tcPr>
          <w:p w14:paraId="097335B0" w14:textId="68290FBD" w:rsidR="00A165C3" w:rsidRPr="00754B3D" w:rsidRDefault="00A165C3" w:rsidP="00025D85">
            <w:pPr>
              <w:jc w:val="left"/>
              <w:rPr>
                <w:rFonts w:ascii="黑体" w:eastAsia="黑体" w:hAnsi="黑体" w:cs="宋体"/>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sample.sample_type</w:t>
            </w:r>
            <w:proofErr w:type="spellEnd"/>
            <w:r w:rsidRPr="00754B3D">
              <w:rPr>
                <w:rFonts w:ascii="黑体" w:eastAsia="黑体" w:hAnsi="黑体" w:cs="宋体"/>
                <w:sz w:val="24"/>
                <w:szCs w:val="24"/>
              </w:rPr>
              <w:t>}}</w:t>
            </w:r>
          </w:p>
        </w:tc>
        <w:tc>
          <w:tcPr>
            <w:tcW w:w="4883" w:type="dxa"/>
            <w:gridSpan w:val="5"/>
            <w:tcBorders>
              <w:bottom w:val="single" w:sz="4" w:space="0" w:color="auto"/>
            </w:tcBorders>
            <w:vAlign w:val="center"/>
          </w:tcPr>
          <w:p w14:paraId="23DF53D1" w14:textId="77777777" w:rsidR="00A165C3" w:rsidRPr="00754B3D" w:rsidRDefault="00A165C3" w:rsidP="00A165C3">
            <w:pPr>
              <w:rPr>
                <w:rFonts w:ascii="黑体" w:eastAsia="黑体" w:hAnsi="黑体" w:cs="宋体"/>
                <w:b/>
                <w:bCs/>
                <w:sz w:val="24"/>
                <w:szCs w:val="24"/>
              </w:rPr>
            </w:pPr>
            <w:r w:rsidRPr="00754B3D">
              <w:rPr>
                <w:rFonts w:ascii="黑体" w:eastAsia="黑体" w:hAnsi="黑体" w:cs="宋体" w:hint="eastAsia"/>
                <w:b/>
                <w:bCs/>
                <w:sz w:val="24"/>
                <w:szCs w:val="24"/>
              </w:rPr>
              <w:t>检测方法：</w:t>
            </w:r>
            <w:r w:rsidRPr="00754B3D">
              <w:rPr>
                <w:rFonts w:ascii="黑体" w:eastAsia="黑体" w:hAnsi="黑体" w:cs="宋体" w:hint="eastAsia"/>
                <w:sz w:val="24"/>
                <w:szCs w:val="24"/>
              </w:rPr>
              <w:t>NGS</w:t>
            </w:r>
          </w:p>
        </w:tc>
      </w:tr>
      <w:tr w:rsidR="00A165C3" w:rsidRPr="00754B3D" w14:paraId="1BF4DBF7" w14:textId="77777777" w:rsidTr="00025D85">
        <w:trPr>
          <w:trHeight w:val="397"/>
        </w:trPr>
        <w:tc>
          <w:tcPr>
            <w:tcW w:w="4077" w:type="dxa"/>
            <w:gridSpan w:val="8"/>
            <w:tcBorders>
              <w:top w:val="single" w:sz="4" w:space="0" w:color="auto"/>
              <w:left w:val="nil"/>
              <w:bottom w:val="single" w:sz="4" w:space="0" w:color="auto"/>
              <w:right w:val="nil"/>
            </w:tcBorders>
            <w:shd w:val="clear" w:color="auto" w:fill="FFFFFF" w:themeFill="background1"/>
            <w:vAlign w:val="center"/>
          </w:tcPr>
          <w:p w14:paraId="7C62C6F9" w14:textId="77777777" w:rsidR="00A165C3" w:rsidRPr="00754B3D" w:rsidRDefault="00A165C3" w:rsidP="00A165C3">
            <w:pPr>
              <w:rPr>
                <w:rFonts w:ascii="黑体" w:eastAsia="黑体" w:hAnsi="黑体" w:cs="宋体"/>
                <w:sz w:val="24"/>
                <w:szCs w:val="24"/>
              </w:rPr>
            </w:pPr>
            <w:r w:rsidRPr="00754B3D">
              <w:rPr>
                <w:rFonts w:ascii="黑体" w:eastAsia="黑体" w:hAnsi="黑体" w:cs="宋体" w:hint="eastAsia"/>
                <w:b/>
                <w:bCs/>
                <w:sz w:val="24"/>
                <w:szCs w:val="24"/>
              </w:rPr>
              <w:t>检测项目：</w:t>
            </w:r>
            <w:r w:rsidRPr="00754B3D">
              <w:rPr>
                <w:rFonts w:ascii="黑体" w:eastAsia="黑体" w:hAnsi="黑体" w:cs="宋体" w:hint="eastAsia"/>
                <w:b/>
                <w:bCs/>
                <w:i/>
                <w:iCs/>
                <w:sz w:val="24"/>
                <w:szCs w:val="24"/>
              </w:rPr>
              <w:t>BRCA1/2</w:t>
            </w:r>
            <w:r w:rsidRPr="00754B3D">
              <w:rPr>
                <w:rFonts w:ascii="黑体" w:eastAsia="黑体" w:hAnsi="黑体" w:cs="宋体" w:hint="eastAsia"/>
                <w:b/>
                <w:bCs/>
                <w:sz w:val="24"/>
                <w:szCs w:val="24"/>
              </w:rPr>
              <w:t>基因检测(胚系)</w:t>
            </w:r>
          </w:p>
        </w:tc>
        <w:tc>
          <w:tcPr>
            <w:tcW w:w="2127" w:type="dxa"/>
            <w:gridSpan w:val="3"/>
            <w:tcBorders>
              <w:top w:val="single" w:sz="4" w:space="0" w:color="auto"/>
              <w:left w:val="nil"/>
              <w:bottom w:val="single" w:sz="4" w:space="0" w:color="auto"/>
              <w:right w:val="nil"/>
            </w:tcBorders>
            <w:shd w:val="clear" w:color="auto" w:fill="FFFFFF" w:themeFill="background1"/>
            <w:vAlign w:val="center"/>
          </w:tcPr>
          <w:p w14:paraId="7478300C" w14:textId="77777777" w:rsidR="00A165C3" w:rsidRPr="00754B3D" w:rsidRDefault="00A165C3" w:rsidP="00A165C3">
            <w:pPr>
              <w:rPr>
                <w:rFonts w:ascii="黑体" w:eastAsia="黑体" w:hAnsi="黑体" w:cs="宋体"/>
                <w:sz w:val="24"/>
                <w:szCs w:val="24"/>
              </w:rPr>
            </w:pPr>
            <w:r w:rsidRPr="00754B3D">
              <w:rPr>
                <w:rFonts w:ascii="黑体" w:eastAsia="黑体" w:hAnsi="黑体" w:cs="宋体" w:hint="eastAsia"/>
                <w:b/>
                <w:bCs/>
                <w:sz w:val="24"/>
                <w:szCs w:val="24"/>
              </w:rPr>
              <w:t>检测仪器</w:t>
            </w:r>
          </w:p>
        </w:tc>
        <w:tc>
          <w:tcPr>
            <w:tcW w:w="2756" w:type="dxa"/>
            <w:gridSpan w:val="2"/>
            <w:tcBorders>
              <w:top w:val="single" w:sz="4" w:space="0" w:color="auto"/>
              <w:left w:val="nil"/>
              <w:bottom w:val="single" w:sz="4" w:space="0" w:color="auto"/>
              <w:right w:val="nil"/>
            </w:tcBorders>
            <w:shd w:val="clear" w:color="auto" w:fill="FFFFFF" w:themeFill="background1"/>
            <w:vAlign w:val="center"/>
          </w:tcPr>
          <w:p w14:paraId="41D82449" w14:textId="77777777" w:rsidR="00A165C3" w:rsidRPr="00754B3D" w:rsidRDefault="00A165C3" w:rsidP="00A165C3">
            <w:pPr>
              <w:rPr>
                <w:rFonts w:ascii="黑体" w:eastAsia="黑体" w:hAnsi="黑体" w:cs="宋体"/>
                <w:sz w:val="24"/>
                <w:szCs w:val="24"/>
              </w:rPr>
            </w:pPr>
            <w:r w:rsidRPr="00754B3D">
              <w:rPr>
                <w:rFonts w:ascii="黑体" w:eastAsia="黑体" w:hAnsi="黑体" w:cs="宋体" w:hint="eastAsia"/>
                <w:b/>
                <w:bCs/>
                <w:sz w:val="24"/>
                <w:szCs w:val="24"/>
              </w:rPr>
              <w:t>试剂厂商</w:t>
            </w:r>
          </w:p>
        </w:tc>
      </w:tr>
      <w:tr w:rsidR="00A165C3" w:rsidRPr="00754B3D" w14:paraId="3E19F000" w14:textId="77777777" w:rsidTr="00025D85">
        <w:trPr>
          <w:trHeight w:val="397"/>
        </w:trPr>
        <w:tc>
          <w:tcPr>
            <w:tcW w:w="4077" w:type="dxa"/>
            <w:gridSpan w:val="8"/>
            <w:tcBorders>
              <w:top w:val="single" w:sz="4" w:space="0" w:color="000000" w:themeColor="text1"/>
              <w:left w:val="nil"/>
              <w:bottom w:val="single" w:sz="4" w:space="0" w:color="000000" w:themeColor="text1"/>
              <w:right w:val="nil"/>
            </w:tcBorders>
            <w:shd w:val="clear" w:color="auto" w:fill="FFFFFF" w:themeFill="background1"/>
            <w:vAlign w:val="center"/>
          </w:tcPr>
          <w:p w14:paraId="1BA7453C" w14:textId="0408CDF9" w:rsidR="00A165C3" w:rsidRPr="00754B3D" w:rsidRDefault="009F7531" w:rsidP="00A165C3">
            <w:pPr>
              <w:rPr>
                <w:rFonts w:ascii="黑体" w:eastAsia="黑体" w:hAnsi="黑体" w:cs="宋体"/>
                <w:sz w:val="24"/>
                <w:szCs w:val="24"/>
              </w:rPr>
            </w:pPr>
            <w:r w:rsidRPr="00754B3D">
              <w:rPr>
                <w:rFonts w:ascii="黑体" w:eastAsia="黑体" w:hAnsi="黑体" w:cs="宋体" w:hint="eastAsia"/>
                <w:sz w:val="24"/>
                <w:szCs w:val="24"/>
              </w:rPr>
              <w:t>包括</w:t>
            </w:r>
            <w:r w:rsidRPr="00754B3D">
              <w:rPr>
                <w:rFonts w:ascii="黑体" w:eastAsia="黑体" w:hAnsi="黑体" w:cs="宋体" w:hint="eastAsia"/>
                <w:i/>
                <w:iCs/>
                <w:sz w:val="24"/>
                <w:szCs w:val="24"/>
              </w:rPr>
              <w:t>BRCA1/2</w:t>
            </w:r>
            <w:r w:rsidRPr="00754B3D">
              <w:rPr>
                <w:rFonts w:ascii="黑体" w:eastAsia="黑体" w:hAnsi="黑体" w:cs="宋体" w:hint="eastAsia"/>
                <w:sz w:val="24"/>
                <w:szCs w:val="24"/>
              </w:rPr>
              <w:t>基因的</w:t>
            </w:r>
            <w:r w:rsidRPr="00AF74BB">
              <w:rPr>
                <w:rFonts w:ascii="黑体" w:eastAsia="黑体" w:hAnsi="黑体" w:cs="宋体" w:hint="eastAsia"/>
                <w:sz w:val="24"/>
                <w:szCs w:val="24"/>
              </w:rPr>
              <w:t>全编码区及外显子-内含子连接区、部分UTR区（非翻译区）和内含子</w:t>
            </w:r>
            <w:proofErr w:type="gramStart"/>
            <w:r w:rsidRPr="00AF74BB">
              <w:rPr>
                <w:rFonts w:ascii="黑体" w:eastAsia="黑体" w:hAnsi="黑体" w:cs="宋体" w:hint="eastAsia"/>
                <w:sz w:val="24"/>
                <w:szCs w:val="24"/>
              </w:rPr>
              <w:t>区热点</w:t>
            </w:r>
            <w:proofErr w:type="gramEnd"/>
            <w:r w:rsidRPr="00AF74BB">
              <w:rPr>
                <w:rFonts w:ascii="黑体" w:eastAsia="黑体" w:hAnsi="黑体" w:cs="宋体" w:hint="eastAsia"/>
                <w:sz w:val="24"/>
                <w:szCs w:val="24"/>
              </w:rPr>
              <w:t>变异</w:t>
            </w:r>
          </w:p>
        </w:tc>
        <w:tc>
          <w:tcPr>
            <w:tcW w:w="2127" w:type="dxa"/>
            <w:gridSpan w:val="3"/>
            <w:tcBorders>
              <w:top w:val="single" w:sz="4" w:space="0" w:color="000000" w:themeColor="text1"/>
              <w:left w:val="nil"/>
              <w:bottom w:val="single" w:sz="4" w:space="0" w:color="000000" w:themeColor="text1"/>
              <w:right w:val="nil"/>
            </w:tcBorders>
            <w:shd w:val="clear" w:color="auto" w:fill="FFFFFF" w:themeFill="background1"/>
            <w:vAlign w:val="center"/>
          </w:tcPr>
          <w:p w14:paraId="7B17D29B" w14:textId="77777777" w:rsidR="00A165C3" w:rsidRPr="00754B3D" w:rsidRDefault="00A165C3" w:rsidP="00A165C3">
            <w:pPr>
              <w:rPr>
                <w:rFonts w:ascii="黑体" w:eastAsia="黑体" w:hAnsi="黑体" w:cs="宋体"/>
                <w:sz w:val="24"/>
                <w:szCs w:val="24"/>
              </w:rPr>
            </w:pPr>
            <w:r w:rsidRPr="00754B3D">
              <w:rPr>
                <w:rFonts w:ascii="黑体" w:eastAsia="黑体" w:hAnsi="黑体" w:cs="宋体" w:hint="eastAsia"/>
                <w:sz w:val="24"/>
                <w:szCs w:val="24"/>
              </w:rPr>
              <w:t>Illumina测序仪</w:t>
            </w:r>
          </w:p>
        </w:tc>
        <w:tc>
          <w:tcPr>
            <w:tcW w:w="2756"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5BF76CE8" w14:textId="77777777" w:rsidR="00A165C3" w:rsidRPr="00754B3D" w:rsidRDefault="00A165C3" w:rsidP="00A165C3">
            <w:pPr>
              <w:rPr>
                <w:rFonts w:ascii="黑体" w:eastAsia="黑体" w:hAnsi="黑体" w:cs="宋体"/>
                <w:sz w:val="24"/>
                <w:szCs w:val="24"/>
              </w:rPr>
            </w:pPr>
            <w:r w:rsidRPr="00754B3D">
              <w:rPr>
                <w:rFonts w:ascii="黑体" w:eastAsia="黑体" w:hAnsi="黑体" w:cs="宋体" w:hint="eastAsia"/>
                <w:sz w:val="24"/>
                <w:szCs w:val="24"/>
              </w:rPr>
              <w:t>厦门艾德生物医药科技股份有限公司</w:t>
            </w:r>
          </w:p>
        </w:tc>
      </w:tr>
    </w:tbl>
    <w:p w14:paraId="0419032D" w14:textId="77777777" w:rsidR="006B26CC" w:rsidRPr="00754B3D" w:rsidRDefault="006B26CC">
      <w:pPr>
        <w:autoSpaceDE w:val="0"/>
        <w:autoSpaceDN w:val="0"/>
        <w:adjustRightInd w:val="0"/>
        <w:jc w:val="left"/>
        <w:rPr>
          <w:rFonts w:ascii="黑体" w:eastAsia="黑体" w:hAnsi="黑体" w:cs="宋体"/>
          <w:color w:val="000000" w:themeColor="text1"/>
          <w:kern w:val="0"/>
          <w:sz w:val="18"/>
          <w:szCs w:val="18"/>
        </w:rPr>
      </w:pPr>
    </w:p>
    <w:p w14:paraId="4E9B7A49" w14:textId="77777777" w:rsidR="006B26CC" w:rsidRPr="00754B3D" w:rsidRDefault="004F6A74">
      <w:pPr>
        <w:autoSpaceDE w:val="0"/>
        <w:autoSpaceDN w:val="0"/>
        <w:adjustRightInd w:val="0"/>
        <w:jc w:val="left"/>
        <w:rPr>
          <w:rFonts w:ascii="黑体" w:eastAsia="黑体" w:hAnsi="黑体" w:cs="宋体"/>
          <w:b/>
          <w:bCs/>
          <w:kern w:val="0"/>
          <w:sz w:val="24"/>
          <w:szCs w:val="24"/>
        </w:rPr>
      </w:pPr>
      <w:r w:rsidRPr="00754B3D">
        <w:rPr>
          <w:rFonts w:ascii="黑体" w:eastAsia="黑体" w:hAnsi="黑体" w:cs="宋体" w:hint="eastAsia"/>
          <w:b/>
          <w:bCs/>
          <w:kern w:val="0"/>
          <w:sz w:val="24"/>
          <w:szCs w:val="24"/>
        </w:rPr>
        <w:lastRenderedPageBreak/>
        <w:t>结果判读：</w:t>
      </w:r>
    </w:p>
    <w:p w14:paraId="5D628D8F" w14:textId="1E12AD13" w:rsidR="00E30935" w:rsidRPr="00754B3D" w:rsidRDefault="00E30935">
      <w:pPr>
        <w:autoSpaceDE w:val="0"/>
        <w:autoSpaceDN w:val="0"/>
        <w:adjustRightInd w:val="0"/>
        <w:jc w:val="left"/>
        <w:rPr>
          <w:rFonts w:ascii="黑体" w:eastAsia="黑体" w:hAnsi="黑体" w:cs="宋体"/>
          <w:b/>
          <w:bCs/>
          <w:kern w:val="0"/>
          <w:sz w:val="24"/>
          <w:szCs w:val="24"/>
        </w:rPr>
      </w:pPr>
      <w:r w:rsidRPr="00754B3D">
        <w:rPr>
          <w:rFonts w:ascii="黑体" w:eastAsia="黑体" w:hAnsi="黑体" w:cs="宋体"/>
          <w:b/>
          <w:bCs/>
          <w:kern w:val="0"/>
          <w:sz w:val="24"/>
          <w:szCs w:val="24"/>
          <w:highlight w:val="yellow"/>
        </w:rPr>
        <w:t>{%p if var_brca.snv_</w:t>
      </w:r>
      <w:proofErr w:type="gramStart"/>
      <w:r w:rsidRPr="00754B3D">
        <w:rPr>
          <w:rFonts w:ascii="黑体" w:eastAsia="黑体" w:hAnsi="黑体" w:cs="宋体"/>
          <w:b/>
          <w:bCs/>
          <w:kern w:val="0"/>
          <w:sz w:val="24"/>
          <w:szCs w:val="24"/>
          <w:highlight w:val="yellow"/>
        </w:rPr>
        <w:t>s.B</w:t>
      </w:r>
      <w:proofErr w:type="gramEnd"/>
      <w:r w:rsidRPr="00754B3D">
        <w:rPr>
          <w:rFonts w:ascii="黑体" w:eastAsia="黑体" w:hAnsi="黑体" w:cs="宋体"/>
          <w:b/>
          <w:bCs/>
          <w:kern w:val="0"/>
          <w:sz w:val="24"/>
          <w:szCs w:val="24"/>
          <w:highlight w:val="yellow"/>
        </w:rPr>
        <w:t>1_L</w:t>
      </w:r>
      <w:r w:rsidRPr="008E7A0F">
        <w:rPr>
          <w:rFonts w:ascii="黑体" w:eastAsia="黑体" w:hAnsi="黑体" w:cs="宋体"/>
          <w:b/>
          <w:bCs/>
          <w:kern w:val="0"/>
          <w:sz w:val="24"/>
          <w:szCs w:val="24"/>
          <w:highlight w:val="yellow"/>
        </w:rPr>
        <w:t>5</w:t>
      </w:r>
      <w:r w:rsidR="0076383F" w:rsidRPr="008E7A0F">
        <w:rPr>
          <w:rFonts w:ascii="黑体" w:eastAsia="黑体" w:hAnsi="黑体" w:cs="宋体"/>
          <w:b/>
          <w:bCs/>
          <w:kern w:val="0"/>
          <w:sz w:val="24"/>
          <w:szCs w:val="24"/>
          <w:highlight w:val="yellow"/>
        </w:rPr>
        <w:t xml:space="preserve"> + var_brca.snv_s.B2_L5</w:t>
      </w:r>
      <w:r w:rsidRPr="008E7A0F">
        <w:rPr>
          <w:rFonts w:ascii="黑体" w:eastAsia="黑体" w:hAnsi="黑体" w:cs="宋体"/>
          <w:b/>
          <w:bCs/>
          <w:kern w:val="0"/>
          <w:sz w:val="24"/>
          <w:szCs w:val="24"/>
          <w:highlight w:val="yellow"/>
        </w:rPr>
        <w:t xml:space="preserve"> +</w:t>
      </w:r>
      <w:r w:rsidR="0076383F" w:rsidRPr="008E7A0F">
        <w:rPr>
          <w:rFonts w:ascii="黑体" w:eastAsia="黑体" w:hAnsi="黑体" w:cs="宋体"/>
          <w:b/>
          <w:bCs/>
          <w:kern w:val="0"/>
          <w:sz w:val="24"/>
          <w:szCs w:val="24"/>
          <w:highlight w:val="yellow"/>
        </w:rPr>
        <w:t xml:space="preserve"> </w:t>
      </w:r>
      <w:r w:rsidR="008E7A0F" w:rsidRPr="008E7A0F">
        <w:rPr>
          <w:rFonts w:ascii="黑体" w:eastAsia="黑体" w:hAnsi="黑体" w:cs="宋体"/>
          <w:b/>
          <w:bCs/>
          <w:kern w:val="0"/>
          <w:sz w:val="24"/>
          <w:szCs w:val="24"/>
          <w:highlight w:val="yellow"/>
        </w:rPr>
        <w:t>var_brca.gcnv_v2.B1_gcnv_L5 + var_brca.gcnv_v2.B2_gcnv_L5</w:t>
      </w:r>
      <w:r w:rsidR="0076383F" w:rsidRPr="008E7A0F">
        <w:rPr>
          <w:rFonts w:ascii="黑体" w:eastAsia="黑体" w:hAnsi="黑体" w:cs="宋体"/>
          <w:b/>
          <w:bCs/>
          <w:kern w:val="0"/>
          <w:sz w:val="24"/>
          <w:szCs w:val="24"/>
          <w:highlight w:val="yellow"/>
        </w:rPr>
        <w:t xml:space="preserve"> +</w:t>
      </w:r>
      <w:r w:rsidRPr="008E7A0F">
        <w:rPr>
          <w:rFonts w:ascii="黑体" w:eastAsia="黑体" w:hAnsi="黑体" w:cs="宋体"/>
          <w:b/>
          <w:bCs/>
          <w:kern w:val="0"/>
          <w:sz w:val="24"/>
          <w:szCs w:val="24"/>
          <w:highlight w:val="yellow"/>
        </w:rPr>
        <w:t xml:space="preserve"> var_brca.snv_s.B1_L4 </w:t>
      </w:r>
      <w:r w:rsidR="0076383F" w:rsidRPr="008E7A0F">
        <w:rPr>
          <w:rFonts w:ascii="黑体" w:eastAsia="黑体" w:hAnsi="黑体" w:cs="宋体"/>
          <w:b/>
          <w:bCs/>
          <w:kern w:val="0"/>
          <w:sz w:val="24"/>
          <w:szCs w:val="24"/>
          <w:highlight w:val="yellow"/>
        </w:rPr>
        <w:t xml:space="preserve">+ var_brca.snv_s.B2_L4 + </w:t>
      </w:r>
      <w:r w:rsidR="008E7A0F" w:rsidRPr="008E7A0F">
        <w:rPr>
          <w:rFonts w:ascii="黑体" w:eastAsia="黑体" w:hAnsi="黑体" w:cs="宋体"/>
          <w:b/>
          <w:bCs/>
          <w:kern w:val="0"/>
          <w:sz w:val="24"/>
          <w:szCs w:val="24"/>
          <w:highlight w:val="yellow"/>
        </w:rPr>
        <w:t>var_brca.gcnv_v2.B1_gcnv_L4 + var_brca.gcnv_v2.B2_gcnv_L4</w:t>
      </w:r>
      <w:r w:rsidR="0076383F" w:rsidRPr="008E7A0F">
        <w:rPr>
          <w:rFonts w:ascii="黑体" w:eastAsia="黑体" w:hAnsi="黑体" w:cs="宋体"/>
          <w:b/>
          <w:bCs/>
          <w:kern w:val="0"/>
          <w:sz w:val="24"/>
          <w:szCs w:val="24"/>
          <w:highlight w:val="yellow"/>
        </w:rPr>
        <w:t xml:space="preserve"> + var_brca.snv_s.B1_L3 + var_brca.snv_s.B2_L3 + </w:t>
      </w:r>
      <w:r w:rsidR="008E7A0F" w:rsidRPr="008E7A0F">
        <w:rPr>
          <w:rFonts w:ascii="黑体" w:eastAsia="黑体" w:hAnsi="黑体" w:cs="宋体"/>
          <w:b/>
          <w:bCs/>
          <w:kern w:val="0"/>
          <w:sz w:val="24"/>
          <w:szCs w:val="24"/>
          <w:highlight w:val="yellow"/>
        </w:rPr>
        <w:t>var_brca.gcnv_v2.B1_gcnv_L3 + var_brca.gcnv_v2.B2_gcnv_L3</w:t>
      </w:r>
      <w:r w:rsidR="0076383F" w:rsidRPr="008E7A0F">
        <w:rPr>
          <w:rFonts w:ascii="黑体" w:eastAsia="黑体" w:hAnsi="黑体" w:cs="宋体"/>
          <w:b/>
          <w:bCs/>
          <w:kern w:val="0"/>
          <w:sz w:val="24"/>
          <w:szCs w:val="24"/>
          <w:highlight w:val="yellow"/>
        </w:rPr>
        <w:t xml:space="preserve"> </w:t>
      </w:r>
      <w:r w:rsidRPr="008E7A0F">
        <w:rPr>
          <w:rFonts w:ascii="黑体" w:eastAsia="黑体" w:hAnsi="黑体" w:cs="宋体"/>
          <w:b/>
          <w:bCs/>
          <w:kern w:val="0"/>
          <w:sz w:val="24"/>
          <w:szCs w:val="24"/>
          <w:highlight w:val="yellow"/>
        </w:rPr>
        <w:t>%}</w:t>
      </w:r>
    </w:p>
    <w:p w14:paraId="0316B68C" w14:textId="77BB0B47" w:rsidR="00ED37E0" w:rsidRPr="00E83BD6" w:rsidRDefault="00D82F74" w:rsidP="00ED37E0">
      <w:pPr>
        <w:pStyle w:val="af1"/>
        <w:numPr>
          <w:ilvl w:val="0"/>
          <w:numId w:val="2"/>
        </w:numPr>
        <w:spacing w:line="240" w:lineRule="auto"/>
        <w:rPr>
          <w:rFonts w:ascii="黑体" w:eastAsia="黑体" w:hAnsi="黑体" w:cs="宋体"/>
          <w:b w:val="0"/>
          <w:bCs/>
          <w:sz w:val="24"/>
          <w:szCs w:val="24"/>
          <w:lang w:val="en-US"/>
        </w:rPr>
      </w:pPr>
      <w:r w:rsidRPr="00754B3D">
        <w:rPr>
          <w:rFonts w:ascii="黑体" w:eastAsia="黑体" w:hAnsi="黑体" w:cs="宋体"/>
          <w:b w:val="0"/>
          <w:bCs/>
          <w:sz w:val="24"/>
          <w:szCs w:val="24"/>
          <w:highlight w:val="green"/>
          <w:lang w:val="en-US"/>
        </w:rPr>
        <w:t>{%if var_brca.s</w:t>
      </w:r>
      <w:r w:rsidRPr="00841D75">
        <w:rPr>
          <w:rFonts w:ascii="黑体" w:eastAsia="黑体" w:hAnsi="黑体" w:cs="宋体"/>
          <w:b w:val="0"/>
          <w:bCs/>
          <w:sz w:val="24"/>
          <w:szCs w:val="24"/>
          <w:highlight w:val="green"/>
          <w:lang w:val="en-US"/>
        </w:rPr>
        <w:t>nv_s.B1_L</w:t>
      </w:r>
      <w:r w:rsidRPr="00F60906">
        <w:rPr>
          <w:rFonts w:ascii="黑体" w:eastAsia="黑体" w:hAnsi="黑体" w:cs="宋体"/>
          <w:b w:val="0"/>
          <w:bCs/>
          <w:sz w:val="24"/>
          <w:szCs w:val="24"/>
          <w:highlight w:val="green"/>
          <w:lang w:val="en-US"/>
        </w:rPr>
        <w:t xml:space="preserve">5 </w:t>
      </w:r>
      <w:r w:rsidR="00841D75" w:rsidRPr="00F60906">
        <w:rPr>
          <w:rFonts w:ascii="黑体" w:eastAsia="黑体" w:hAnsi="黑体" w:cs="宋体"/>
          <w:b w:val="0"/>
          <w:bCs/>
          <w:sz w:val="24"/>
          <w:szCs w:val="24"/>
          <w:highlight w:val="green"/>
          <w:lang w:val="en-US"/>
        </w:rPr>
        <w:t xml:space="preserve">+ </w:t>
      </w:r>
      <w:r w:rsidR="008E7A0F" w:rsidRPr="00F60906">
        <w:rPr>
          <w:rFonts w:ascii="黑体" w:eastAsia="黑体" w:hAnsi="黑体" w:cs="宋体"/>
          <w:b w:val="0"/>
          <w:bCs/>
          <w:sz w:val="24"/>
          <w:szCs w:val="24"/>
          <w:highlight w:val="green"/>
          <w:lang w:val="en-US"/>
        </w:rPr>
        <w:t xml:space="preserve">var_brca.gcnv_v2.B1_gcnv_L5 </w:t>
      </w:r>
      <w:r w:rsidRPr="00F60906">
        <w:rPr>
          <w:rFonts w:ascii="黑体" w:eastAsia="黑体" w:hAnsi="黑体" w:cs="宋体"/>
          <w:b w:val="0"/>
          <w:bCs/>
          <w:sz w:val="24"/>
          <w:szCs w:val="24"/>
          <w:highlight w:val="green"/>
          <w:lang w:val="en-US"/>
        </w:rPr>
        <w:t xml:space="preserve">+ var_brca.snv_s.B1_L4 </w:t>
      </w:r>
      <w:r w:rsidR="00841D75" w:rsidRPr="00F60906">
        <w:rPr>
          <w:rFonts w:ascii="黑体" w:eastAsia="黑体" w:hAnsi="黑体" w:cs="宋体"/>
          <w:b w:val="0"/>
          <w:bCs/>
          <w:sz w:val="24"/>
          <w:szCs w:val="24"/>
          <w:highlight w:val="green"/>
          <w:lang w:val="en-US"/>
        </w:rPr>
        <w:t xml:space="preserve">+ </w:t>
      </w:r>
      <w:r w:rsidR="008E7A0F" w:rsidRPr="00F60906">
        <w:rPr>
          <w:rFonts w:ascii="黑体" w:eastAsia="黑体" w:hAnsi="黑体" w:cs="宋体"/>
          <w:b w:val="0"/>
          <w:bCs/>
          <w:sz w:val="24"/>
          <w:szCs w:val="24"/>
          <w:highlight w:val="green"/>
          <w:lang w:val="en-US"/>
        </w:rPr>
        <w:t>var_brca.gcnv_v2.B1_gcnv_L4</w:t>
      </w:r>
      <w:r w:rsidR="00841D75" w:rsidRPr="00F60906">
        <w:rPr>
          <w:rFonts w:ascii="黑体" w:eastAsia="黑体" w:hAnsi="黑体" w:cs="宋体"/>
          <w:b w:val="0"/>
          <w:bCs/>
          <w:sz w:val="24"/>
          <w:szCs w:val="24"/>
          <w:highlight w:val="green"/>
          <w:lang w:val="en-US"/>
        </w:rPr>
        <w:t xml:space="preserve"> </w:t>
      </w:r>
      <w:r w:rsidRPr="00F60906">
        <w:rPr>
          <w:rFonts w:ascii="黑体" w:eastAsia="黑体" w:hAnsi="黑体" w:cs="宋体"/>
          <w:b w:val="0"/>
          <w:bCs/>
          <w:sz w:val="24"/>
          <w:szCs w:val="24"/>
          <w:highlight w:val="green"/>
          <w:lang w:val="en-US"/>
        </w:rPr>
        <w:t>+ var_brca.snv_s.B1_L3</w:t>
      </w:r>
      <w:r w:rsidR="00841D75" w:rsidRPr="00F60906">
        <w:rPr>
          <w:rFonts w:ascii="黑体" w:eastAsia="黑体" w:hAnsi="黑体" w:cs="宋体"/>
          <w:b w:val="0"/>
          <w:bCs/>
          <w:sz w:val="24"/>
          <w:szCs w:val="24"/>
          <w:highlight w:val="green"/>
          <w:lang w:val="en-US"/>
        </w:rPr>
        <w:t xml:space="preserve"> + </w:t>
      </w:r>
      <w:r w:rsidR="008E7A0F" w:rsidRPr="00F60906">
        <w:rPr>
          <w:rFonts w:ascii="黑体" w:eastAsia="黑体" w:hAnsi="黑体" w:cs="宋体"/>
          <w:b w:val="0"/>
          <w:bCs/>
          <w:sz w:val="24"/>
          <w:szCs w:val="24"/>
          <w:highlight w:val="green"/>
          <w:lang w:val="en-US"/>
        </w:rPr>
        <w:t>var_brca.gcnv_v2.B1_gcnv_L3</w:t>
      </w:r>
      <w:r w:rsidRPr="00F60906">
        <w:rPr>
          <w:rFonts w:ascii="黑体" w:eastAsia="黑体" w:hAnsi="黑体" w:cs="宋体"/>
          <w:b w:val="0"/>
          <w:bCs/>
          <w:sz w:val="24"/>
          <w:szCs w:val="24"/>
          <w:highlight w:val="green"/>
          <w:lang w:val="en-US"/>
        </w:rPr>
        <w:t>%</w:t>
      </w:r>
      <w:r w:rsidRPr="00841D75">
        <w:rPr>
          <w:rFonts w:ascii="黑体" w:eastAsia="黑体" w:hAnsi="黑体" w:cs="宋体"/>
          <w:b w:val="0"/>
          <w:bCs/>
          <w:sz w:val="24"/>
          <w:szCs w:val="24"/>
          <w:highlight w:val="green"/>
          <w:lang w:val="en-US"/>
        </w:rPr>
        <w:t>}</w:t>
      </w:r>
      <w:r w:rsidRPr="00754B3D">
        <w:rPr>
          <w:rFonts w:ascii="黑体" w:eastAsia="黑体" w:hAnsi="黑体" w:cs="宋体" w:hint="eastAsia"/>
          <w:b w:val="0"/>
          <w:bCs/>
          <w:sz w:val="24"/>
          <w:szCs w:val="24"/>
        </w:rPr>
        <w:t>样本中检测出</w:t>
      </w:r>
      <w:r w:rsidRPr="00754B3D">
        <w:rPr>
          <w:rFonts w:ascii="黑体" w:eastAsia="黑体" w:hAnsi="黑体" w:cs="宋体" w:hint="eastAsia"/>
          <w:b w:val="0"/>
          <w:bCs/>
          <w:i/>
          <w:iCs/>
          <w:sz w:val="24"/>
          <w:szCs w:val="24"/>
          <w:lang w:val="en-US"/>
        </w:rPr>
        <w:t>BRCA1</w:t>
      </w:r>
      <w:r w:rsidRPr="00754B3D">
        <w:rPr>
          <w:rFonts w:ascii="黑体" w:eastAsia="黑体" w:hAnsi="黑体" w:cs="宋体" w:hint="eastAsia"/>
          <w:b w:val="0"/>
          <w:bCs/>
          <w:sz w:val="24"/>
          <w:szCs w:val="24"/>
        </w:rPr>
        <w:t>基因</w:t>
      </w:r>
      <w:r w:rsidRPr="00754B3D">
        <w:rPr>
          <w:rFonts w:ascii="黑体" w:eastAsia="黑体" w:hAnsi="黑体" w:cs="宋体" w:hint="eastAsia"/>
          <w:b w:val="0"/>
          <w:bCs/>
          <w:sz w:val="24"/>
          <w:szCs w:val="24"/>
          <w:lang w:val="en-US"/>
        </w:rPr>
        <w:t>{{</w:t>
      </w:r>
      <w:r w:rsidRPr="00754B3D">
        <w:rPr>
          <w:rFonts w:ascii="黑体" w:eastAsia="黑体" w:hAnsi="黑体" w:cs="宋体"/>
          <w:b w:val="0"/>
          <w:bCs/>
          <w:sz w:val="24"/>
          <w:szCs w:val="24"/>
          <w:lang w:val="en-US"/>
        </w:rPr>
        <w:t>(</w:t>
      </w:r>
      <w:r w:rsidRPr="00754B3D">
        <w:rPr>
          <w:rFonts w:ascii="黑体" w:eastAsia="黑体" w:hAnsi="黑体"/>
          <w:lang w:val="en-US"/>
        </w:rPr>
        <w:t xml:space="preserve"> </w:t>
      </w:r>
      <w:r w:rsidR="00BC1015" w:rsidRPr="00BC1015">
        <w:rPr>
          <w:rFonts w:ascii="黑体" w:eastAsia="黑体" w:hAnsi="黑体" w:cs="宋体"/>
          <w:b w:val="0"/>
          <w:bCs/>
          <w:sz w:val="24"/>
          <w:szCs w:val="24"/>
          <w:lang w:val="en-US"/>
        </w:rPr>
        <w:t>var_brca.snv_s.B1_L5 + var_brca.gcnv_v2.B1_gcnv_L5 + var_brca.snv_s.B1_L4 + var_brca.gcnv_v2.B1_gcnv_L4 + var_brca.snv_s.B1_L3 + var_brca.gcnv_v2.B1_gcnv_L3</w:t>
      </w:r>
      <w:r w:rsidRPr="00754B3D">
        <w:rPr>
          <w:rFonts w:ascii="黑体" w:eastAsia="黑体" w:hAnsi="黑体" w:cs="宋体"/>
          <w:b w:val="0"/>
          <w:bCs/>
          <w:sz w:val="24"/>
          <w:szCs w:val="24"/>
          <w:lang w:val="en-US"/>
        </w:rPr>
        <w:t>)|</w:t>
      </w:r>
      <w:proofErr w:type="spellStart"/>
      <w:r w:rsidRPr="00754B3D">
        <w:rPr>
          <w:rFonts w:ascii="黑体" w:eastAsia="黑体" w:hAnsi="黑体" w:cs="宋体"/>
          <w:b w:val="0"/>
          <w:bCs/>
          <w:sz w:val="24"/>
          <w:szCs w:val="24"/>
          <w:lang w:val="en-US"/>
        </w:rPr>
        <w:t>wzfe_summary_germline</w:t>
      </w:r>
      <w:proofErr w:type="spellEnd"/>
      <w:r w:rsidRPr="00754B3D">
        <w:rPr>
          <w:rFonts w:ascii="黑体" w:eastAsia="黑体" w:hAnsi="黑体" w:cs="宋体" w:hint="eastAsia"/>
          <w:b w:val="0"/>
          <w:bCs/>
          <w:sz w:val="24"/>
          <w:szCs w:val="24"/>
          <w:lang w:val="en-US"/>
        </w:rPr>
        <w:t>}}</w:t>
      </w:r>
      <w:r w:rsidRPr="00754B3D">
        <w:rPr>
          <w:rFonts w:ascii="黑体" w:eastAsia="黑体" w:hAnsi="黑体" w:cs="宋体" w:hint="eastAsia"/>
          <w:b w:val="0"/>
          <w:bCs/>
          <w:sz w:val="24"/>
          <w:szCs w:val="24"/>
        </w:rPr>
        <w:t>。</w:t>
      </w:r>
      <w:r w:rsidRPr="00754B3D">
        <w:rPr>
          <w:rFonts w:ascii="黑体" w:eastAsia="黑体" w:hAnsi="黑体" w:cs="宋体" w:hint="eastAsia"/>
          <w:b w:val="0"/>
          <w:bCs/>
          <w:sz w:val="24"/>
          <w:szCs w:val="24"/>
          <w:highlight w:val="green"/>
        </w:rPr>
        <w:t>{%else%}</w:t>
      </w:r>
      <w:r w:rsidRPr="00754B3D">
        <w:rPr>
          <w:rFonts w:ascii="黑体" w:eastAsia="黑体" w:hAnsi="黑体" w:cs="宋体" w:hint="eastAsia"/>
          <w:b w:val="0"/>
          <w:bCs/>
          <w:sz w:val="24"/>
          <w:szCs w:val="24"/>
        </w:rPr>
        <w:t>样本中未检测出</w:t>
      </w:r>
      <w:r w:rsidRPr="00754B3D">
        <w:rPr>
          <w:rFonts w:ascii="黑体" w:eastAsia="黑体" w:hAnsi="黑体" w:cs="宋体" w:hint="eastAsia"/>
          <w:b w:val="0"/>
          <w:bCs/>
          <w:i/>
          <w:iCs/>
          <w:sz w:val="24"/>
          <w:szCs w:val="24"/>
        </w:rPr>
        <w:t>BRCA</w:t>
      </w:r>
      <w:r w:rsidRPr="00754B3D">
        <w:rPr>
          <w:rFonts w:ascii="黑体" w:eastAsia="黑体" w:hAnsi="黑体" w:cs="宋体"/>
          <w:b w:val="0"/>
          <w:bCs/>
          <w:i/>
          <w:iCs/>
          <w:sz w:val="24"/>
          <w:szCs w:val="24"/>
        </w:rPr>
        <w:t>1</w:t>
      </w:r>
      <w:r w:rsidRPr="00754B3D">
        <w:rPr>
          <w:rFonts w:ascii="黑体" w:eastAsia="黑体" w:hAnsi="黑体" w:cs="宋体" w:hint="eastAsia"/>
          <w:b w:val="0"/>
          <w:bCs/>
          <w:sz w:val="24"/>
          <w:szCs w:val="24"/>
        </w:rPr>
        <w:t>基因致病性、疑似致病性</w:t>
      </w:r>
      <w:r w:rsidR="00EF35F7" w:rsidRPr="00754B3D">
        <w:rPr>
          <w:rFonts w:ascii="黑体" w:eastAsia="黑体" w:hAnsi="黑体" w:cs="宋体" w:hint="eastAsia"/>
          <w:b w:val="0"/>
          <w:bCs/>
          <w:sz w:val="24"/>
          <w:szCs w:val="24"/>
        </w:rPr>
        <w:t>和</w:t>
      </w:r>
      <w:r w:rsidRPr="00754B3D">
        <w:rPr>
          <w:rFonts w:ascii="黑体" w:eastAsia="黑体" w:hAnsi="黑体" w:cs="宋体" w:hint="eastAsia"/>
          <w:b w:val="0"/>
          <w:bCs/>
          <w:sz w:val="24"/>
          <w:szCs w:val="24"/>
        </w:rPr>
        <w:t>意义不明确变异。</w:t>
      </w:r>
      <w:r w:rsidRPr="00754B3D">
        <w:rPr>
          <w:rFonts w:ascii="黑体" w:eastAsia="黑体" w:hAnsi="黑体" w:cs="宋体" w:hint="eastAsia"/>
          <w:b w:val="0"/>
          <w:bCs/>
          <w:sz w:val="24"/>
          <w:szCs w:val="24"/>
          <w:highlight w:val="green"/>
        </w:rPr>
        <w:t>{%endif%}</w:t>
      </w:r>
    </w:p>
    <w:p w14:paraId="5DAC98F4" w14:textId="24E00AF9" w:rsidR="00E83BD6" w:rsidRPr="008E7A0F" w:rsidRDefault="00E83BD6" w:rsidP="00E83BD6">
      <w:pPr>
        <w:pStyle w:val="af1"/>
        <w:spacing w:line="240" w:lineRule="auto"/>
        <w:rPr>
          <w:rFonts w:ascii="黑体" w:eastAsia="黑体" w:hAnsi="黑体" w:cs="宋体"/>
          <w:b w:val="0"/>
          <w:bCs/>
          <w:sz w:val="24"/>
          <w:szCs w:val="24"/>
          <w:lang w:val="en-US"/>
        </w:rPr>
      </w:pPr>
      <w:r w:rsidRPr="00E83BD6">
        <w:rPr>
          <w:rFonts w:ascii="黑体" w:eastAsia="黑体" w:hAnsi="黑体" w:cs="宋体" w:hint="eastAsia"/>
          <w:b w:val="0"/>
          <w:bCs/>
          <w:sz w:val="24"/>
          <w:szCs w:val="24"/>
          <w:highlight w:val="cyan"/>
          <w:lang w:val="en-US"/>
        </w:rPr>
        <w:t>{%</w:t>
      </w:r>
      <w:r w:rsidRPr="00E83BD6">
        <w:rPr>
          <w:rFonts w:ascii="黑体" w:eastAsia="黑体" w:hAnsi="黑体" w:cs="宋体"/>
          <w:b w:val="0"/>
          <w:bCs/>
          <w:sz w:val="24"/>
          <w:szCs w:val="24"/>
          <w:highlight w:val="cyan"/>
          <w:lang w:val="en-US"/>
        </w:rPr>
        <w:t xml:space="preserve">p </w:t>
      </w:r>
      <w:r w:rsidRPr="00E83BD6">
        <w:rPr>
          <w:rFonts w:ascii="黑体" w:eastAsia="黑体" w:hAnsi="黑体" w:cs="宋体" w:hint="eastAsia"/>
          <w:b w:val="0"/>
          <w:bCs/>
          <w:sz w:val="24"/>
          <w:szCs w:val="24"/>
          <w:highlight w:val="cyan"/>
          <w:lang w:val="en-US"/>
        </w:rPr>
        <w:t>if var_brca.snv_</w:t>
      </w:r>
      <w:proofErr w:type="gramStart"/>
      <w:r w:rsidRPr="00E83BD6">
        <w:rPr>
          <w:rFonts w:ascii="黑体" w:eastAsia="黑体" w:hAnsi="黑体" w:cs="宋体" w:hint="eastAsia"/>
          <w:b w:val="0"/>
          <w:bCs/>
          <w:sz w:val="24"/>
          <w:szCs w:val="24"/>
          <w:highlight w:val="cyan"/>
          <w:lang w:val="en-US"/>
        </w:rPr>
        <w:t>s.B</w:t>
      </w:r>
      <w:proofErr w:type="gramEnd"/>
      <w:r w:rsidRPr="00E83BD6">
        <w:rPr>
          <w:rFonts w:ascii="黑体" w:eastAsia="黑体" w:hAnsi="黑体" w:cs="宋体" w:hint="eastAsia"/>
          <w:b w:val="0"/>
          <w:bCs/>
          <w:sz w:val="24"/>
          <w:szCs w:val="24"/>
          <w:highlight w:val="cyan"/>
          <w:lang w:val="en-US"/>
        </w:rPr>
        <w:t>1_L5 + var_brca.gcnv_v2.B1_gcnv_L5 + var_brca.snv_s.B1_L4 + var_brca.gcnv_v2.B1_gcnv_L4 + var_brca.snv_s.B1_L3 + var_brca.gcnv_v2.B1_gcnv_L3%}</w:t>
      </w:r>
    </w:p>
    <w:p w14:paraId="49E9CC8A" w14:textId="7AC473B1" w:rsidR="008E7A0F" w:rsidRPr="00536EA8" w:rsidRDefault="008E7A0F" w:rsidP="008E7A0F">
      <w:pPr>
        <w:pStyle w:val="af1"/>
        <w:spacing w:line="240" w:lineRule="auto"/>
        <w:rPr>
          <w:rFonts w:ascii="黑体" w:eastAsia="黑体" w:hAnsi="黑体" w:cs="宋体"/>
          <w:b w:val="0"/>
          <w:bCs/>
          <w:sz w:val="24"/>
          <w:szCs w:val="24"/>
          <w:lang w:val="en-US"/>
        </w:rPr>
      </w:pPr>
      <w:r w:rsidRPr="00536EA8">
        <w:rPr>
          <w:rFonts w:ascii="黑体" w:eastAsia="黑体" w:hAnsi="黑体" w:cs="宋体" w:hint="eastAsia"/>
          <w:b w:val="0"/>
          <w:bCs/>
          <w:sz w:val="24"/>
          <w:szCs w:val="24"/>
          <w:lang w:val="en-US"/>
        </w:rPr>
        <w:t>{</w:t>
      </w:r>
      <w:r w:rsidRPr="00536EA8">
        <w:rPr>
          <w:rFonts w:ascii="黑体" w:eastAsia="黑体" w:hAnsi="黑体" w:cs="宋体"/>
          <w:b w:val="0"/>
          <w:bCs/>
          <w:sz w:val="24"/>
          <w:szCs w:val="24"/>
          <w:lang w:val="en-US"/>
        </w:rPr>
        <w:t>%p if var_brca.snv_</w:t>
      </w:r>
      <w:proofErr w:type="gramStart"/>
      <w:r w:rsidRPr="00536EA8">
        <w:rPr>
          <w:rFonts w:ascii="黑体" w:eastAsia="黑体" w:hAnsi="黑体" w:cs="宋体"/>
          <w:b w:val="0"/>
          <w:bCs/>
          <w:sz w:val="24"/>
          <w:szCs w:val="24"/>
          <w:lang w:val="en-US"/>
        </w:rPr>
        <w:t>s.B</w:t>
      </w:r>
      <w:proofErr w:type="gramEnd"/>
      <w:r w:rsidRPr="00536EA8">
        <w:rPr>
          <w:rFonts w:ascii="黑体" w:eastAsia="黑体" w:hAnsi="黑体" w:cs="宋体"/>
          <w:b w:val="0"/>
          <w:bCs/>
          <w:sz w:val="24"/>
          <w:szCs w:val="24"/>
          <w:lang w:val="en-US"/>
        </w:rPr>
        <w:t>1_L5 + var_brca.snv_s.B1_L4 + var_brca.snv_s.B1_L3%</w:t>
      </w:r>
      <w:r w:rsidRPr="00536EA8">
        <w:rPr>
          <w:rFonts w:ascii="黑体" w:eastAsia="黑体" w:hAnsi="黑体" w:cs="宋体" w:hint="eastAsia"/>
          <w:b w:val="0"/>
          <w:bCs/>
          <w:sz w:val="24"/>
          <w:szCs w:val="24"/>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6B26CC" w:rsidRPr="00754B3D" w14:paraId="370D7779" w14:textId="77777777" w:rsidTr="00E213D3">
        <w:trPr>
          <w:trHeight w:val="454"/>
        </w:trPr>
        <w:tc>
          <w:tcPr>
            <w:tcW w:w="1024" w:type="dxa"/>
            <w:vAlign w:val="center"/>
          </w:tcPr>
          <w:p w14:paraId="050782C2"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w:t>
            </w:r>
          </w:p>
        </w:tc>
        <w:tc>
          <w:tcPr>
            <w:tcW w:w="1494" w:type="dxa"/>
            <w:vAlign w:val="center"/>
          </w:tcPr>
          <w:p w14:paraId="0C2FF863"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转录本</w:t>
            </w:r>
          </w:p>
        </w:tc>
        <w:tc>
          <w:tcPr>
            <w:tcW w:w="1110" w:type="dxa"/>
            <w:vAlign w:val="center"/>
          </w:tcPr>
          <w:p w14:paraId="2758B260"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核苷酸改变</w:t>
            </w:r>
          </w:p>
        </w:tc>
        <w:tc>
          <w:tcPr>
            <w:tcW w:w="1068" w:type="dxa"/>
            <w:vAlign w:val="center"/>
          </w:tcPr>
          <w:p w14:paraId="10BFE080"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氨基酸改变</w:t>
            </w:r>
          </w:p>
        </w:tc>
        <w:tc>
          <w:tcPr>
            <w:tcW w:w="1096" w:type="dxa"/>
            <w:vAlign w:val="center"/>
          </w:tcPr>
          <w:p w14:paraId="2C1436E3"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基因型</w:t>
            </w:r>
          </w:p>
        </w:tc>
        <w:tc>
          <w:tcPr>
            <w:tcW w:w="1611" w:type="dxa"/>
            <w:vAlign w:val="center"/>
          </w:tcPr>
          <w:p w14:paraId="1E8A78A2"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突变类型</w:t>
            </w:r>
          </w:p>
        </w:tc>
        <w:tc>
          <w:tcPr>
            <w:tcW w:w="1863" w:type="dxa"/>
            <w:vAlign w:val="center"/>
          </w:tcPr>
          <w:p w14:paraId="4142B458"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变异解读</w:t>
            </w:r>
          </w:p>
        </w:tc>
      </w:tr>
      <w:tr w:rsidR="00614A39" w:rsidRPr="00754B3D" w14:paraId="2FE903BA" w14:textId="77777777" w:rsidTr="00745419">
        <w:trPr>
          <w:trHeight w:val="454"/>
        </w:trPr>
        <w:tc>
          <w:tcPr>
            <w:tcW w:w="9266" w:type="dxa"/>
            <w:gridSpan w:val="7"/>
            <w:vAlign w:val="center"/>
          </w:tcPr>
          <w:p w14:paraId="515E7631" w14:textId="04255D6D" w:rsidR="00614A39" w:rsidRPr="00754B3D" w:rsidRDefault="00614A39">
            <w:pPr>
              <w:spacing w:line="360" w:lineRule="auto"/>
              <w:jc w:val="center"/>
              <w:rPr>
                <w:rFonts w:ascii="黑体" w:eastAsia="黑体" w:hAnsi="黑体" w:cs="宋体"/>
                <w:iCs/>
                <w:color w:val="000000" w:themeColor="text1"/>
                <w:sz w:val="24"/>
                <w:szCs w:val="24"/>
              </w:rPr>
            </w:pPr>
            <w:r w:rsidRPr="00754B3D">
              <w:rPr>
                <w:rFonts w:ascii="黑体" w:eastAsia="黑体" w:hAnsi="黑体" w:cs="宋体"/>
                <w:iCs/>
                <w:color w:val="000000" w:themeColor="text1"/>
                <w:sz w:val="24"/>
                <w:szCs w:val="24"/>
              </w:rPr>
              <w:t>{%tr for a in var_brca.snv_</w:t>
            </w:r>
            <w:proofErr w:type="gramStart"/>
            <w:r w:rsidRPr="00754B3D">
              <w:rPr>
                <w:rFonts w:ascii="黑体" w:eastAsia="黑体" w:hAnsi="黑体" w:cs="宋体"/>
                <w:iCs/>
                <w:color w:val="000000" w:themeColor="text1"/>
                <w:sz w:val="24"/>
                <w:szCs w:val="24"/>
              </w:rPr>
              <w:t>s.B</w:t>
            </w:r>
            <w:proofErr w:type="gramEnd"/>
            <w:r w:rsidRPr="00754B3D">
              <w:rPr>
                <w:rFonts w:ascii="黑体" w:eastAsia="黑体" w:hAnsi="黑体" w:cs="宋体"/>
                <w:iCs/>
                <w:color w:val="000000" w:themeColor="text1"/>
                <w:sz w:val="24"/>
                <w:szCs w:val="24"/>
              </w:rPr>
              <w:t>1_L5 + var_brca.snv_s.B1_L4 + var_brca.snv_s.B</w:t>
            </w:r>
            <w:r w:rsidR="00865015" w:rsidRPr="00754B3D">
              <w:rPr>
                <w:rFonts w:ascii="黑体" w:eastAsia="黑体" w:hAnsi="黑体" w:cs="宋体"/>
                <w:iCs/>
                <w:color w:val="000000" w:themeColor="text1"/>
                <w:sz w:val="24"/>
                <w:szCs w:val="24"/>
              </w:rPr>
              <w:t>1</w:t>
            </w:r>
            <w:r w:rsidRPr="00754B3D">
              <w:rPr>
                <w:rFonts w:ascii="黑体" w:eastAsia="黑体" w:hAnsi="黑体" w:cs="宋体"/>
                <w:iCs/>
                <w:color w:val="000000" w:themeColor="text1"/>
                <w:sz w:val="24"/>
                <w:szCs w:val="24"/>
              </w:rPr>
              <w:t>_L3%}</w:t>
            </w:r>
          </w:p>
        </w:tc>
      </w:tr>
      <w:tr w:rsidR="00796F16" w:rsidRPr="00754B3D" w14:paraId="31B3B11D" w14:textId="77777777" w:rsidTr="00E213D3">
        <w:trPr>
          <w:trHeight w:val="454"/>
        </w:trPr>
        <w:tc>
          <w:tcPr>
            <w:tcW w:w="1024" w:type="dxa"/>
            <w:vAlign w:val="center"/>
          </w:tcPr>
          <w:p w14:paraId="0128CF6D" w14:textId="3E692519" w:rsidR="00796F16" w:rsidRPr="00754B3D" w:rsidRDefault="00796F16" w:rsidP="00674402">
            <w:pPr>
              <w:jc w:val="center"/>
              <w:rPr>
                <w:rFonts w:ascii="黑体" w:eastAsia="黑体" w:hAnsi="黑体" w:cs="宋体"/>
                <w:i/>
                <w:color w:val="000000" w:themeColor="text1"/>
                <w:sz w:val="24"/>
                <w:szCs w:val="24"/>
              </w:rPr>
            </w:pPr>
            <w:r w:rsidRPr="00754B3D">
              <w:rPr>
                <w:rFonts w:ascii="黑体" w:eastAsia="黑体" w:hAnsi="黑体" w:cs="宋体" w:hint="eastAsia"/>
                <w:i/>
                <w:color w:val="000000" w:themeColor="text1"/>
                <w:sz w:val="24"/>
                <w:szCs w:val="24"/>
              </w:rPr>
              <w:t>{</w:t>
            </w:r>
            <w:r w:rsidRPr="00754B3D">
              <w:rPr>
                <w:rFonts w:ascii="黑体" w:eastAsia="黑体" w:hAnsi="黑体" w:cs="宋体"/>
                <w:i/>
                <w:color w:val="000000" w:themeColor="text1"/>
                <w:sz w:val="24"/>
                <w:szCs w:val="24"/>
              </w:rPr>
              <w:t>{</w:t>
            </w:r>
            <w:proofErr w:type="spellStart"/>
            <w:r w:rsidRPr="00754B3D">
              <w:rPr>
                <w:rFonts w:ascii="黑体" w:eastAsia="黑体" w:hAnsi="黑体" w:cs="宋体"/>
                <w:i/>
                <w:color w:val="000000" w:themeColor="text1"/>
                <w:sz w:val="24"/>
                <w:szCs w:val="24"/>
              </w:rPr>
              <w:t>a.gene_symbol</w:t>
            </w:r>
            <w:proofErr w:type="spellEnd"/>
            <w:r w:rsidRPr="00754B3D">
              <w:rPr>
                <w:rFonts w:ascii="黑体" w:eastAsia="黑体" w:hAnsi="黑体" w:cs="宋体"/>
                <w:i/>
                <w:color w:val="000000" w:themeColor="text1"/>
                <w:sz w:val="24"/>
                <w:szCs w:val="24"/>
              </w:rPr>
              <w:t>}}</w:t>
            </w:r>
          </w:p>
        </w:tc>
        <w:tc>
          <w:tcPr>
            <w:tcW w:w="1494" w:type="dxa"/>
            <w:vAlign w:val="center"/>
          </w:tcPr>
          <w:p w14:paraId="15AA4B96" w14:textId="62C1068C" w:rsidR="00796F16" w:rsidRPr="00754B3D" w:rsidRDefault="00796F16"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a.transcript_primary</w:t>
            </w:r>
            <w:proofErr w:type="spellEnd"/>
            <w:r w:rsidRPr="00754B3D">
              <w:rPr>
                <w:rFonts w:ascii="黑体" w:eastAsia="黑体" w:hAnsi="黑体" w:cs="宋体"/>
                <w:sz w:val="24"/>
                <w:szCs w:val="24"/>
              </w:rPr>
              <w:t>}}</w:t>
            </w:r>
          </w:p>
        </w:tc>
        <w:tc>
          <w:tcPr>
            <w:tcW w:w="1110" w:type="dxa"/>
            <w:vAlign w:val="center"/>
          </w:tcPr>
          <w:p w14:paraId="41227BCE" w14:textId="22251A3A" w:rsidR="00796F16" w:rsidRPr="00754B3D" w:rsidRDefault="00796F16"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a.hgvs_c</w:t>
            </w:r>
            <w:proofErr w:type="spellEnd"/>
            <w:r w:rsidRPr="00754B3D">
              <w:rPr>
                <w:rFonts w:ascii="黑体" w:eastAsia="黑体" w:hAnsi="黑体" w:cs="宋体"/>
                <w:sz w:val="24"/>
                <w:szCs w:val="24"/>
              </w:rPr>
              <w:t>}}</w:t>
            </w:r>
          </w:p>
        </w:tc>
        <w:tc>
          <w:tcPr>
            <w:tcW w:w="1068" w:type="dxa"/>
            <w:vAlign w:val="center"/>
          </w:tcPr>
          <w:p w14:paraId="62F469A9" w14:textId="046BF618" w:rsidR="00796F16" w:rsidRPr="00754B3D" w:rsidRDefault="00796F16"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a.hgvs_p_ZJZL</w:t>
            </w:r>
            <w:proofErr w:type="spellEnd"/>
            <w:r w:rsidRPr="00754B3D">
              <w:rPr>
                <w:rFonts w:ascii="黑体" w:eastAsia="黑体" w:hAnsi="黑体" w:cs="宋体"/>
                <w:sz w:val="24"/>
                <w:szCs w:val="24"/>
              </w:rPr>
              <w:t>}}</w:t>
            </w:r>
          </w:p>
        </w:tc>
        <w:tc>
          <w:tcPr>
            <w:tcW w:w="1096" w:type="dxa"/>
            <w:vAlign w:val="center"/>
          </w:tcPr>
          <w:p w14:paraId="5586560E" w14:textId="3CCCB416" w:rsidR="00796F16" w:rsidRPr="00754B3D" w:rsidRDefault="00796F16" w:rsidP="00674402">
            <w:pPr>
              <w:jc w:val="center"/>
              <w:rPr>
                <w:rFonts w:ascii="黑体" w:eastAsia="黑体" w:hAnsi="黑体" w:cs="宋体"/>
                <w:iCs/>
                <w:color w:val="000000" w:themeColor="text1"/>
                <w:sz w:val="24"/>
                <w:szCs w:val="24"/>
              </w:rPr>
            </w:pPr>
            <w:r w:rsidRPr="00754B3D">
              <w:rPr>
                <w:rFonts w:ascii="黑体" w:eastAsia="黑体" w:hAnsi="黑体" w:cs="宋体" w:hint="eastAsia"/>
                <w:sz w:val="24"/>
                <w:szCs w:val="24"/>
              </w:rPr>
              <w:t xml:space="preserve">{%if </w:t>
            </w:r>
            <w:proofErr w:type="spellStart"/>
            <w:r w:rsidRPr="00754B3D">
              <w:rPr>
                <w:rFonts w:ascii="黑体" w:eastAsia="黑体" w:hAnsi="黑体" w:cs="宋体" w:hint="eastAsia"/>
                <w:sz w:val="24"/>
                <w:szCs w:val="24"/>
              </w:rPr>
              <w:t>a.freq</w:t>
            </w:r>
            <w:proofErr w:type="spellEnd"/>
            <w:r w:rsidRPr="00754B3D">
              <w:rPr>
                <w:rFonts w:ascii="黑体" w:eastAsia="黑体" w:hAnsi="黑体" w:cs="宋体" w:hint="eastAsia"/>
                <w:sz w:val="24"/>
                <w:szCs w:val="24"/>
              </w:rPr>
              <w:t xml:space="preserve"> &gt;= 0.85%}纯合{%else%}杂合{%endif%}</w:t>
            </w:r>
          </w:p>
        </w:tc>
        <w:tc>
          <w:tcPr>
            <w:tcW w:w="1611" w:type="dxa"/>
            <w:vAlign w:val="center"/>
          </w:tcPr>
          <w:p w14:paraId="142580C5" w14:textId="77777777" w:rsidR="00796F16" w:rsidRPr="00754B3D" w:rsidRDefault="00796F16" w:rsidP="00674402">
            <w:pPr>
              <w:jc w:val="center"/>
              <w:rPr>
                <w:rFonts w:ascii="黑体" w:eastAsia="黑体" w:hAnsi="黑体" w:cs="宋体"/>
                <w:sz w:val="24"/>
                <w:szCs w:val="24"/>
              </w:rPr>
            </w:pPr>
            <w:r w:rsidRPr="00754B3D">
              <w:rPr>
                <w:rFonts w:ascii="黑体" w:eastAsia="黑体" w:hAnsi="黑体" w:cs="宋体"/>
                <w:sz w:val="24"/>
                <w:szCs w:val="24"/>
              </w:rPr>
              <w:t xml:space="preserve">{%p if </w:t>
            </w:r>
            <w:proofErr w:type="spellStart"/>
            <w:r w:rsidRPr="00754B3D">
              <w:rPr>
                <w:rFonts w:ascii="黑体" w:eastAsia="黑体" w:hAnsi="黑体" w:cs="宋体"/>
                <w:sz w:val="24"/>
                <w:szCs w:val="24"/>
              </w:rPr>
              <w:t>a.type_cn</w:t>
            </w:r>
            <w:proofErr w:type="spellEnd"/>
            <w:r w:rsidRPr="00754B3D">
              <w:rPr>
                <w:rFonts w:ascii="黑体" w:eastAsia="黑体" w:hAnsi="黑体" w:cs="宋体"/>
                <w:sz w:val="24"/>
                <w:szCs w:val="24"/>
              </w:rPr>
              <w:t>!=”--”%}</w:t>
            </w:r>
          </w:p>
          <w:p w14:paraId="7DC9B1B2" w14:textId="77777777" w:rsidR="00796F16" w:rsidRPr="00754B3D" w:rsidRDefault="00796F16" w:rsidP="00674402">
            <w:pPr>
              <w:jc w:val="center"/>
              <w:rPr>
                <w:rFonts w:ascii="黑体" w:eastAsia="黑体" w:hAnsi="黑体" w:cs="宋体"/>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a.type_cn</w:t>
            </w:r>
            <w:proofErr w:type="spellEnd"/>
            <w:r w:rsidRPr="00754B3D">
              <w:rPr>
                <w:rFonts w:ascii="黑体" w:eastAsia="黑体" w:hAnsi="黑体" w:cs="宋体"/>
                <w:sz w:val="24"/>
                <w:szCs w:val="24"/>
              </w:rPr>
              <w:t>}}</w:t>
            </w:r>
          </w:p>
          <w:p w14:paraId="3DB2F958" w14:textId="77777777" w:rsidR="00796F16" w:rsidRPr="00754B3D" w:rsidRDefault="00796F16" w:rsidP="00674402">
            <w:pPr>
              <w:jc w:val="center"/>
              <w:rPr>
                <w:rFonts w:ascii="黑体" w:eastAsia="黑体" w:hAnsi="黑体" w:cs="宋体"/>
                <w:sz w:val="24"/>
                <w:szCs w:val="24"/>
              </w:rPr>
            </w:pPr>
            <w:r w:rsidRPr="00754B3D">
              <w:rPr>
                <w:rFonts w:ascii="黑体" w:eastAsia="黑体" w:hAnsi="黑体" w:cs="宋体"/>
                <w:sz w:val="24"/>
                <w:szCs w:val="24"/>
              </w:rPr>
              <w:t>{%p else%}</w:t>
            </w:r>
          </w:p>
          <w:p w14:paraId="16146C3A" w14:textId="77777777" w:rsidR="00796F16" w:rsidRPr="00754B3D" w:rsidRDefault="00796F16" w:rsidP="00674402">
            <w:pPr>
              <w:jc w:val="center"/>
              <w:rPr>
                <w:rFonts w:ascii="黑体" w:eastAsia="黑体" w:hAnsi="黑体" w:cs="宋体"/>
                <w:sz w:val="24"/>
                <w:szCs w:val="24"/>
              </w:rPr>
            </w:pPr>
            <w:r w:rsidRPr="00754B3D">
              <w:rPr>
                <w:rFonts w:ascii="黑体" w:eastAsia="黑体" w:hAnsi="黑体" w:cs="宋体" w:hint="eastAsia"/>
                <w:sz w:val="24"/>
                <w:szCs w:val="24"/>
              </w:rPr>
              <w:t>{{</w:t>
            </w:r>
            <w:proofErr w:type="spellStart"/>
            <w:r w:rsidRPr="00754B3D">
              <w:rPr>
                <w:rFonts w:ascii="黑体" w:eastAsia="黑体" w:hAnsi="黑体" w:cs="宋体" w:hint="eastAsia"/>
                <w:sz w:val="24"/>
                <w:szCs w:val="24"/>
              </w:rPr>
              <w:t>a.type|replace</w:t>
            </w:r>
            <w:proofErr w:type="spellEnd"/>
            <w:r w:rsidRPr="00754B3D">
              <w:rPr>
                <w:rFonts w:ascii="黑体" w:eastAsia="黑体" w:hAnsi="黑体" w:cs="宋体" w:hint="eastAsia"/>
                <w:sz w:val="24"/>
                <w:szCs w:val="24"/>
              </w:rPr>
              <w:t>(“3'UTR”, “3'UTR区突变”)|replace(“5'UTR”, “5'UTR区突变”)|replace(“Intronic”,”内含子区突变”)|replace(“FlankingRegion3”</w:t>
            </w:r>
            <w:r w:rsidRPr="00754B3D">
              <w:rPr>
                <w:rFonts w:ascii="黑体" w:eastAsia="黑体" w:hAnsi="黑体" w:cs="宋体" w:hint="eastAsia"/>
                <w:sz w:val="24"/>
                <w:szCs w:val="24"/>
              </w:rPr>
              <w:lastRenderedPageBreak/>
              <w:t>,”侧翼区”)|replace(“FlankingRegion5”,”侧翼区”)}}</w:t>
            </w:r>
          </w:p>
          <w:p w14:paraId="1DA032E0" w14:textId="2888BCF2" w:rsidR="00796F16" w:rsidRPr="00754B3D" w:rsidRDefault="00796F16"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{%p endif%}</w:t>
            </w:r>
          </w:p>
        </w:tc>
        <w:tc>
          <w:tcPr>
            <w:tcW w:w="1863" w:type="dxa"/>
            <w:vAlign w:val="center"/>
          </w:tcPr>
          <w:p w14:paraId="25CC8269" w14:textId="2C08A3F6" w:rsidR="00796F16" w:rsidRPr="00754B3D" w:rsidRDefault="00796F16" w:rsidP="00674402">
            <w:pPr>
              <w:jc w:val="center"/>
              <w:rPr>
                <w:rFonts w:ascii="黑体" w:eastAsia="黑体" w:hAnsi="黑体" w:cs="宋体"/>
                <w:iCs/>
                <w:color w:val="000000" w:themeColor="text1"/>
                <w:sz w:val="24"/>
                <w:szCs w:val="24"/>
              </w:rPr>
            </w:pPr>
            <w:r w:rsidRPr="00754B3D">
              <w:rPr>
                <w:rFonts w:ascii="黑体" w:eastAsia="黑体" w:hAnsi="黑体" w:cs="宋体" w:hint="eastAsia"/>
                <w:sz w:val="24"/>
                <w:szCs w:val="24"/>
              </w:rPr>
              <w:lastRenderedPageBreak/>
              <w:t xml:space="preserve">{%if </w:t>
            </w:r>
            <w:proofErr w:type="spellStart"/>
            <w:r w:rsidRPr="00754B3D">
              <w:rPr>
                <w:rFonts w:ascii="黑体" w:eastAsia="黑体" w:hAnsi="黑体" w:cs="宋体" w:hint="eastAsia"/>
                <w:sz w:val="24"/>
                <w:szCs w:val="24"/>
              </w:rPr>
              <w:t>a.clinic_num_g</w:t>
            </w:r>
            <w:proofErr w:type="spellEnd"/>
            <w:r w:rsidRPr="00754B3D">
              <w:rPr>
                <w:rFonts w:ascii="黑体" w:eastAsia="黑体" w:hAnsi="黑体" w:cs="宋体" w:hint="eastAsia"/>
                <w:sz w:val="24"/>
                <w:szCs w:val="24"/>
              </w:rPr>
              <w:t>==</w:t>
            </w:r>
            <w:r w:rsidRPr="00754B3D">
              <w:rPr>
                <w:rFonts w:ascii="黑体" w:eastAsia="黑体" w:hAnsi="黑体" w:cs="宋体"/>
                <w:sz w:val="24"/>
                <w:szCs w:val="24"/>
              </w:rPr>
              <w:t>5</w:t>
            </w:r>
            <w:r w:rsidRPr="00754B3D">
              <w:rPr>
                <w:rFonts w:ascii="黑体" w:eastAsia="黑体" w:hAnsi="黑体" w:cs="宋体" w:hint="eastAsia"/>
                <w:sz w:val="24"/>
                <w:szCs w:val="24"/>
              </w:rPr>
              <w:t>%}致病性变异{%</w:t>
            </w:r>
            <w:proofErr w:type="spellStart"/>
            <w:r w:rsidRPr="00754B3D">
              <w:rPr>
                <w:rFonts w:ascii="黑体" w:eastAsia="黑体" w:hAnsi="黑体" w:cs="宋体"/>
                <w:sz w:val="24"/>
                <w:szCs w:val="24"/>
              </w:rPr>
              <w:t>elif</w:t>
            </w:r>
            <w:proofErr w:type="spellEnd"/>
            <w:r w:rsidRPr="00754B3D">
              <w:rPr>
                <w:rFonts w:ascii="黑体" w:eastAsia="黑体" w:hAnsi="黑体" w:cs="宋体"/>
                <w:sz w:val="24"/>
                <w:szCs w:val="24"/>
              </w:rPr>
              <w:t xml:space="preserve"> </w:t>
            </w:r>
            <w:proofErr w:type="spellStart"/>
            <w:r w:rsidRPr="00754B3D">
              <w:rPr>
                <w:rFonts w:ascii="黑体" w:eastAsia="黑体" w:hAnsi="黑体" w:cs="宋体"/>
                <w:sz w:val="24"/>
                <w:szCs w:val="24"/>
              </w:rPr>
              <w:t>a.clinic_num_g</w:t>
            </w:r>
            <w:proofErr w:type="spellEnd"/>
            <w:r w:rsidRPr="00754B3D">
              <w:rPr>
                <w:rFonts w:ascii="黑体" w:eastAsia="黑体" w:hAnsi="黑体" w:cs="宋体"/>
                <w:sz w:val="24"/>
                <w:szCs w:val="24"/>
              </w:rPr>
              <w:t>==4</w:t>
            </w:r>
            <w:r w:rsidRPr="00754B3D">
              <w:rPr>
                <w:rFonts w:ascii="黑体" w:eastAsia="黑体" w:hAnsi="黑体" w:cs="宋体" w:hint="eastAsia"/>
                <w:sz w:val="24"/>
                <w:szCs w:val="24"/>
              </w:rPr>
              <w:t>%}疑似致病性变异{%else%}意义不明确变异{%endif%}</w:t>
            </w:r>
          </w:p>
        </w:tc>
      </w:tr>
      <w:tr w:rsidR="00614A39" w:rsidRPr="00754B3D" w14:paraId="7BC88F1B" w14:textId="77777777" w:rsidTr="00296B29">
        <w:trPr>
          <w:trHeight w:val="454"/>
        </w:trPr>
        <w:tc>
          <w:tcPr>
            <w:tcW w:w="9266" w:type="dxa"/>
            <w:gridSpan w:val="7"/>
            <w:vAlign w:val="center"/>
          </w:tcPr>
          <w:p w14:paraId="7700FBCB" w14:textId="7FA9ACCB" w:rsidR="00614A39" w:rsidRPr="00754B3D" w:rsidRDefault="00614A39">
            <w:pPr>
              <w:spacing w:line="360" w:lineRule="auto"/>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r w:rsidRPr="00754B3D">
              <w:rPr>
                <w:rFonts w:ascii="黑体" w:eastAsia="黑体" w:hAnsi="黑体" w:cs="宋体"/>
                <w:iCs/>
                <w:color w:val="000000" w:themeColor="text1"/>
                <w:sz w:val="24"/>
                <w:szCs w:val="24"/>
              </w:rPr>
              <w:t xml:space="preserve">%tr </w:t>
            </w:r>
            <w:proofErr w:type="spellStart"/>
            <w:r w:rsidRPr="00754B3D">
              <w:rPr>
                <w:rFonts w:ascii="黑体" w:eastAsia="黑体" w:hAnsi="黑体" w:cs="宋体"/>
                <w:iCs/>
                <w:color w:val="000000" w:themeColor="text1"/>
                <w:sz w:val="24"/>
                <w:szCs w:val="24"/>
              </w:rPr>
              <w:t>endfor</w:t>
            </w:r>
            <w:proofErr w:type="spellEnd"/>
            <w:r w:rsidRPr="00754B3D">
              <w:rPr>
                <w:rFonts w:ascii="黑体" w:eastAsia="黑体" w:hAnsi="黑体" w:cs="宋体"/>
                <w:iCs/>
                <w:color w:val="000000" w:themeColor="text1"/>
                <w:sz w:val="24"/>
                <w:szCs w:val="24"/>
              </w:rPr>
              <w:t>%}</w:t>
            </w:r>
          </w:p>
        </w:tc>
      </w:tr>
    </w:tbl>
    <w:p w14:paraId="4BCDE5C8" w14:textId="5CA2C977" w:rsidR="008E7A0F" w:rsidRDefault="008E7A0F">
      <w:pPr>
        <w:autoSpaceDE w:val="0"/>
        <w:autoSpaceDN w:val="0"/>
        <w:adjustRightInd w:val="0"/>
        <w:spacing w:line="240" w:lineRule="exact"/>
        <w:jc w:val="left"/>
        <w:rPr>
          <w:rFonts w:ascii="黑体" w:eastAsia="黑体" w:hAnsi="黑体" w:cs="Times New Roman"/>
          <w:color w:val="000000" w:themeColor="text1"/>
          <w:kern w:val="0"/>
          <w:sz w:val="24"/>
          <w:szCs w:val="24"/>
        </w:rPr>
      </w:pPr>
      <w:r>
        <w:rPr>
          <w:rFonts w:ascii="黑体" w:eastAsia="黑体" w:hAnsi="黑体" w:cs="Times New Roman" w:hint="eastAsia"/>
          <w:color w:val="000000" w:themeColor="text1"/>
          <w:kern w:val="0"/>
          <w:sz w:val="24"/>
          <w:szCs w:val="24"/>
        </w:rPr>
        <w:t>{</w:t>
      </w:r>
      <w:r>
        <w:rPr>
          <w:rFonts w:ascii="黑体" w:eastAsia="黑体" w:hAnsi="黑体" w:cs="Times New Roman"/>
          <w:color w:val="000000" w:themeColor="text1"/>
          <w:kern w:val="0"/>
          <w:sz w:val="24"/>
          <w:szCs w:val="24"/>
        </w:rPr>
        <w:t>%p endif%}</w:t>
      </w:r>
    </w:p>
    <w:p w14:paraId="6C17AF7F" w14:textId="0925098F" w:rsidR="008E7A0F" w:rsidRPr="0031408C" w:rsidRDefault="008E7A0F">
      <w:pPr>
        <w:autoSpaceDE w:val="0"/>
        <w:autoSpaceDN w:val="0"/>
        <w:adjustRightInd w:val="0"/>
        <w:spacing w:line="240" w:lineRule="exact"/>
        <w:jc w:val="left"/>
        <w:rPr>
          <w:rFonts w:ascii="黑体" w:eastAsia="黑体" w:hAnsi="黑体" w:cs="宋体"/>
          <w:bCs/>
          <w:sz w:val="24"/>
          <w:szCs w:val="24"/>
        </w:rPr>
      </w:pPr>
      <w:r w:rsidRPr="0031408C">
        <w:rPr>
          <w:rFonts w:ascii="黑体" w:eastAsia="黑体" w:hAnsi="黑体" w:cs="宋体"/>
          <w:bCs/>
          <w:sz w:val="24"/>
          <w:szCs w:val="24"/>
        </w:rPr>
        <w:t>{%</w:t>
      </w:r>
      <w:r w:rsidR="0031408C" w:rsidRPr="0031408C">
        <w:rPr>
          <w:rFonts w:ascii="黑体" w:eastAsia="黑体" w:hAnsi="黑体" w:cs="宋体"/>
          <w:bCs/>
          <w:sz w:val="24"/>
          <w:szCs w:val="24"/>
        </w:rPr>
        <w:t xml:space="preserve">p </w:t>
      </w:r>
      <w:r w:rsidRPr="0031408C">
        <w:rPr>
          <w:rFonts w:ascii="黑体" w:eastAsia="黑体" w:hAnsi="黑体" w:cs="宋体"/>
          <w:bCs/>
          <w:sz w:val="24"/>
          <w:szCs w:val="24"/>
        </w:rPr>
        <w:t xml:space="preserve">if </w:t>
      </w:r>
      <w:r w:rsidR="0031408C" w:rsidRPr="0031408C">
        <w:rPr>
          <w:rFonts w:ascii="黑体" w:eastAsia="黑体" w:hAnsi="黑体" w:cs="宋体"/>
          <w:bCs/>
          <w:sz w:val="24"/>
          <w:szCs w:val="24"/>
        </w:rPr>
        <w:t>var_</w:t>
      </w:r>
      <w:proofErr w:type="gramStart"/>
      <w:r w:rsidR="0031408C" w:rsidRPr="0031408C">
        <w:rPr>
          <w:rFonts w:ascii="黑体" w:eastAsia="黑体" w:hAnsi="黑体" w:cs="宋体"/>
          <w:bCs/>
          <w:sz w:val="24"/>
          <w:szCs w:val="24"/>
        </w:rPr>
        <w:t>brca.gcnv</w:t>
      </w:r>
      <w:proofErr w:type="gramEnd"/>
      <w:r w:rsidR="0031408C" w:rsidRPr="0031408C">
        <w:rPr>
          <w:rFonts w:ascii="黑体" w:eastAsia="黑体" w:hAnsi="黑体" w:cs="宋体"/>
          <w:bCs/>
          <w:sz w:val="24"/>
          <w:szCs w:val="24"/>
        </w:rPr>
        <w:t>_v2.B1_gcnv_L5 + var_brca.gcnv_v2.B1_gcnv_L4 + var_brca.gcnv_v2.B1_gcnv_L3</w:t>
      </w:r>
      <w:r w:rsidRPr="0031408C">
        <w:rPr>
          <w:rFonts w:ascii="黑体" w:eastAsia="黑体" w:hAnsi="黑体" w:cs="宋体"/>
          <w:bCs/>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2178"/>
        <w:gridCol w:w="1096"/>
        <w:gridCol w:w="1611"/>
        <w:gridCol w:w="1863"/>
      </w:tblGrid>
      <w:tr w:rsidR="0031408C" w:rsidRPr="00754B3D" w14:paraId="5215B710" w14:textId="77777777" w:rsidTr="000569A0">
        <w:trPr>
          <w:trHeight w:val="454"/>
        </w:trPr>
        <w:tc>
          <w:tcPr>
            <w:tcW w:w="1024" w:type="dxa"/>
            <w:vAlign w:val="center"/>
          </w:tcPr>
          <w:p w14:paraId="5534C2D2" w14:textId="77777777" w:rsidR="0031408C" w:rsidRPr="00754B3D" w:rsidRDefault="0031408C"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w:t>
            </w:r>
          </w:p>
        </w:tc>
        <w:tc>
          <w:tcPr>
            <w:tcW w:w="1494" w:type="dxa"/>
            <w:vAlign w:val="center"/>
          </w:tcPr>
          <w:p w14:paraId="6422CFB9" w14:textId="77777777" w:rsidR="0031408C" w:rsidRPr="00754B3D" w:rsidRDefault="0031408C"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转录本</w:t>
            </w:r>
          </w:p>
        </w:tc>
        <w:tc>
          <w:tcPr>
            <w:tcW w:w="2178" w:type="dxa"/>
            <w:vAlign w:val="center"/>
          </w:tcPr>
          <w:p w14:paraId="2687D974" w14:textId="77777777" w:rsidR="0031408C" w:rsidRPr="00754B3D" w:rsidRDefault="0031408C" w:rsidP="000569A0">
            <w:pPr>
              <w:spacing w:line="240" w:lineRule="exact"/>
              <w:jc w:val="center"/>
              <w:rPr>
                <w:rFonts w:ascii="黑体" w:eastAsia="黑体" w:hAnsi="黑体" w:cs="宋体"/>
                <w:b/>
                <w:color w:val="000000" w:themeColor="text1"/>
                <w:sz w:val="24"/>
                <w:szCs w:val="24"/>
              </w:rPr>
            </w:pPr>
            <w:r>
              <w:rPr>
                <w:rFonts w:ascii="黑体" w:eastAsia="黑体" w:hAnsi="黑体" w:cs="宋体" w:hint="eastAsia"/>
                <w:b/>
                <w:color w:val="000000" w:themeColor="text1"/>
                <w:sz w:val="24"/>
                <w:szCs w:val="24"/>
              </w:rPr>
              <w:t>检测结果</w:t>
            </w:r>
          </w:p>
        </w:tc>
        <w:tc>
          <w:tcPr>
            <w:tcW w:w="1096" w:type="dxa"/>
            <w:vAlign w:val="center"/>
          </w:tcPr>
          <w:p w14:paraId="44AE0A89" w14:textId="77777777" w:rsidR="0031408C" w:rsidRPr="00754B3D" w:rsidRDefault="0031408C"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基因型</w:t>
            </w:r>
          </w:p>
        </w:tc>
        <w:tc>
          <w:tcPr>
            <w:tcW w:w="1611" w:type="dxa"/>
            <w:vAlign w:val="center"/>
          </w:tcPr>
          <w:p w14:paraId="63D709FA" w14:textId="77777777" w:rsidR="0031408C" w:rsidRPr="00754B3D" w:rsidRDefault="0031408C"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突变类型</w:t>
            </w:r>
          </w:p>
        </w:tc>
        <w:tc>
          <w:tcPr>
            <w:tcW w:w="1863" w:type="dxa"/>
            <w:vAlign w:val="center"/>
          </w:tcPr>
          <w:p w14:paraId="4BA69E5A" w14:textId="77777777" w:rsidR="0031408C" w:rsidRPr="00754B3D" w:rsidRDefault="0031408C"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变异解读</w:t>
            </w:r>
          </w:p>
        </w:tc>
      </w:tr>
      <w:tr w:rsidR="0031408C" w:rsidRPr="00754B3D" w14:paraId="18EE9C43" w14:textId="77777777" w:rsidTr="000D4D95">
        <w:trPr>
          <w:trHeight w:val="454"/>
        </w:trPr>
        <w:tc>
          <w:tcPr>
            <w:tcW w:w="9266" w:type="dxa"/>
            <w:gridSpan w:val="6"/>
            <w:vAlign w:val="center"/>
          </w:tcPr>
          <w:p w14:paraId="5F63F659" w14:textId="2EC4824A" w:rsidR="0031408C" w:rsidRPr="00754B3D" w:rsidRDefault="0055565B" w:rsidP="000569A0">
            <w:pPr>
              <w:jc w:val="center"/>
              <w:rPr>
                <w:rFonts w:ascii="黑体" w:eastAsia="黑体" w:hAnsi="黑体" w:cs="宋体"/>
                <w:iCs/>
                <w:color w:val="000000" w:themeColor="text1"/>
                <w:sz w:val="24"/>
                <w:szCs w:val="24"/>
              </w:rPr>
            </w:pPr>
            <w:r w:rsidRPr="0055565B">
              <w:rPr>
                <w:rFonts w:ascii="黑体" w:eastAsia="黑体" w:hAnsi="黑体" w:cs="宋体"/>
                <w:iCs/>
                <w:color w:val="000000" w:themeColor="text1"/>
                <w:sz w:val="24"/>
                <w:szCs w:val="24"/>
              </w:rPr>
              <w:t>{%</w:t>
            </w:r>
            <w:r w:rsidR="00A03E81">
              <w:rPr>
                <w:rFonts w:ascii="黑体" w:eastAsia="黑体" w:hAnsi="黑体" w:cs="宋体"/>
                <w:iCs/>
                <w:color w:val="000000" w:themeColor="text1"/>
                <w:sz w:val="24"/>
                <w:szCs w:val="24"/>
              </w:rPr>
              <w:t>tr</w:t>
            </w:r>
            <w:r w:rsidRPr="0055565B">
              <w:rPr>
                <w:rFonts w:ascii="黑体" w:eastAsia="黑体" w:hAnsi="黑体" w:cs="宋体"/>
                <w:iCs/>
                <w:color w:val="000000" w:themeColor="text1"/>
                <w:sz w:val="24"/>
                <w:szCs w:val="24"/>
              </w:rPr>
              <w:t xml:space="preserve"> </w:t>
            </w:r>
            <w:r>
              <w:rPr>
                <w:rFonts w:ascii="黑体" w:eastAsia="黑体" w:hAnsi="黑体" w:cs="宋体"/>
                <w:iCs/>
                <w:color w:val="000000" w:themeColor="text1"/>
                <w:sz w:val="24"/>
                <w:szCs w:val="24"/>
              </w:rPr>
              <w:t>for a in</w:t>
            </w:r>
            <w:r w:rsidRPr="0055565B">
              <w:rPr>
                <w:rFonts w:ascii="黑体" w:eastAsia="黑体" w:hAnsi="黑体" w:cs="宋体"/>
                <w:iCs/>
                <w:color w:val="000000" w:themeColor="text1"/>
                <w:sz w:val="24"/>
                <w:szCs w:val="24"/>
              </w:rPr>
              <w:t xml:space="preserve"> var_</w:t>
            </w:r>
            <w:proofErr w:type="gramStart"/>
            <w:r w:rsidRPr="0055565B">
              <w:rPr>
                <w:rFonts w:ascii="黑体" w:eastAsia="黑体" w:hAnsi="黑体" w:cs="宋体"/>
                <w:iCs/>
                <w:color w:val="000000" w:themeColor="text1"/>
                <w:sz w:val="24"/>
                <w:szCs w:val="24"/>
              </w:rPr>
              <w:t>brca.gcnv</w:t>
            </w:r>
            <w:proofErr w:type="gramEnd"/>
            <w:r w:rsidRPr="0055565B">
              <w:rPr>
                <w:rFonts w:ascii="黑体" w:eastAsia="黑体" w:hAnsi="黑体" w:cs="宋体"/>
                <w:iCs/>
                <w:color w:val="000000" w:themeColor="text1"/>
                <w:sz w:val="24"/>
                <w:szCs w:val="24"/>
              </w:rPr>
              <w:t>_v2.B1_gcnv_L5 + var_brca.gcnv_v2.B1_gcnv_L4 + var_brca.gcnv_v2.B1_gcnv_L3%}</w:t>
            </w:r>
          </w:p>
        </w:tc>
      </w:tr>
      <w:tr w:rsidR="00943797" w:rsidRPr="00754B3D" w14:paraId="431BC4DD" w14:textId="77777777" w:rsidTr="000569A0">
        <w:trPr>
          <w:trHeight w:val="454"/>
        </w:trPr>
        <w:tc>
          <w:tcPr>
            <w:tcW w:w="1024" w:type="dxa"/>
            <w:vAlign w:val="center"/>
          </w:tcPr>
          <w:p w14:paraId="6D33CF2B" w14:textId="42C4AF0B" w:rsidR="00943797" w:rsidRPr="00754B3D" w:rsidRDefault="00943797" w:rsidP="00943797">
            <w:pPr>
              <w:jc w:val="center"/>
              <w:rPr>
                <w:rFonts w:ascii="黑体" w:eastAsia="黑体" w:hAnsi="黑体" w:cs="宋体"/>
                <w:i/>
                <w:color w:val="000000" w:themeColor="text1"/>
                <w:sz w:val="24"/>
                <w:szCs w:val="24"/>
              </w:rPr>
            </w:pPr>
            <w:r>
              <w:rPr>
                <w:rFonts w:ascii="黑体" w:eastAsia="黑体" w:hAnsi="黑体" w:cs="宋体"/>
                <w:i/>
                <w:color w:val="000000" w:themeColor="text1"/>
                <w:sz w:val="24"/>
                <w:szCs w:val="24"/>
              </w:rPr>
              <w:t>{{</w:t>
            </w:r>
            <w:proofErr w:type="spellStart"/>
            <w:proofErr w:type="gramStart"/>
            <w:r>
              <w:rPr>
                <w:rFonts w:ascii="黑体" w:eastAsia="黑体" w:hAnsi="黑体" w:cs="宋体"/>
                <w:i/>
                <w:color w:val="000000" w:themeColor="text1"/>
                <w:sz w:val="24"/>
                <w:szCs w:val="24"/>
              </w:rPr>
              <w:t>a.gene</w:t>
            </w:r>
            <w:proofErr w:type="gramEnd"/>
            <w:r>
              <w:rPr>
                <w:rFonts w:ascii="黑体" w:eastAsia="黑体" w:hAnsi="黑体" w:cs="宋体"/>
                <w:i/>
                <w:color w:val="000000" w:themeColor="text1"/>
                <w:sz w:val="24"/>
                <w:szCs w:val="24"/>
              </w:rPr>
              <w:t>_symbol</w:t>
            </w:r>
            <w:proofErr w:type="spellEnd"/>
            <w:r>
              <w:rPr>
                <w:rFonts w:ascii="黑体" w:eastAsia="黑体" w:hAnsi="黑体" w:cs="宋体"/>
                <w:i/>
                <w:color w:val="000000" w:themeColor="text1"/>
                <w:sz w:val="24"/>
                <w:szCs w:val="24"/>
              </w:rPr>
              <w:t>}}</w:t>
            </w:r>
          </w:p>
        </w:tc>
        <w:tc>
          <w:tcPr>
            <w:tcW w:w="1494" w:type="dxa"/>
            <w:vAlign w:val="center"/>
          </w:tcPr>
          <w:p w14:paraId="779FA8DE" w14:textId="2A0599AB" w:rsidR="00943797" w:rsidRPr="00754B3D" w:rsidRDefault="00CE730D" w:rsidP="00943797">
            <w:pPr>
              <w:jc w:val="center"/>
              <w:rPr>
                <w:rFonts w:ascii="黑体" w:eastAsia="黑体" w:hAnsi="黑体" w:cs="宋体"/>
                <w:sz w:val="24"/>
                <w:szCs w:val="24"/>
              </w:rPr>
            </w:pPr>
            <w:r w:rsidRPr="00CE730D">
              <w:rPr>
                <w:rFonts w:ascii="黑体" w:eastAsia="黑体" w:hAnsi="黑体" w:cs="宋体"/>
                <w:sz w:val="24"/>
                <w:szCs w:val="24"/>
              </w:rPr>
              <w:t>{{</w:t>
            </w:r>
            <w:proofErr w:type="spellStart"/>
            <w:proofErr w:type="gramStart"/>
            <w:r w:rsidRPr="00CE730D">
              <w:rPr>
                <w:rFonts w:ascii="黑体" w:eastAsia="黑体" w:hAnsi="黑体" w:cs="宋体"/>
                <w:sz w:val="24"/>
                <w:szCs w:val="24"/>
              </w:rPr>
              <w:t>a.transcript</w:t>
            </w:r>
            <w:proofErr w:type="gramEnd"/>
            <w:r w:rsidRPr="00CE730D">
              <w:rPr>
                <w:rFonts w:ascii="黑体" w:eastAsia="黑体" w:hAnsi="黑体" w:cs="宋体"/>
                <w:sz w:val="24"/>
                <w:szCs w:val="24"/>
              </w:rPr>
              <w:t>_primary</w:t>
            </w:r>
            <w:proofErr w:type="spellEnd"/>
            <w:r w:rsidRPr="00CE730D">
              <w:rPr>
                <w:rFonts w:ascii="黑体" w:eastAsia="黑体" w:hAnsi="黑体" w:cs="宋体"/>
                <w:sz w:val="24"/>
                <w:szCs w:val="24"/>
              </w:rPr>
              <w:t>}}</w:t>
            </w:r>
          </w:p>
        </w:tc>
        <w:tc>
          <w:tcPr>
            <w:tcW w:w="2178" w:type="dxa"/>
            <w:vAlign w:val="center"/>
          </w:tcPr>
          <w:p w14:paraId="074E265C" w14:textId="17DE2A1A" w:rsidR="00943797" w:rsidRDefault="00943797" w:rsidP="00943797">
            <w:pPr>
              <w:jc w:val="center"/>
              <w:rPr>
                <w:rFonts w:ascii="黑体" w:eastAsia="黑体" w:hAnsi="黑体" w:cs="宋体"/>
                <w:sz w:val="24"/>
                <w:szCs w:val="24"/>
              </w:rPr>
            </w:pPr>
            <w:bookmarkStart w:id="0" w:name="OLE_LINK4"/>
            <w:r>
              <w:rPr>
                <w:rFonts w:ascii="黑体" w:eastAsia="黑体" w:hAnsi="黑体" w:cs="宋体"/>
                <w:sz w:val="24"/>
                <w:szCs w:val="24"/>
              </w:rPr>
              <w:t xml:space="preserve">{%p if </w:t>
            </w:r>
            <w:proofErr w:type="spellStart"/>
            <w:proofErr w:type="gramStart"/>
            <w:r>
              <w:rPr>
                <w:rFonts w:ascii="黑体" w:eastAsia="黑体" w:hAnsi="黑体" w:cs="宋体"/>
                <w:sz w:val="24"/>
                <w:szCs w:val="24"/>
              </w:rPr>
              <w:t>a.type</w:t>
            </w:r>
            <w:proofErr w:type="spellEnd"/>
            <w:proofErr w:type="gramEnd"/>
            <w:r>
              <w:rPr>
                <w:rFonts w:ascii="黑体" w:eastAsia="黑体" w:hAnsi="黑体" w:cs="宋体"/>
                <w:sz w:val="24"/>
                <w:szCs w:val="24"/>
              </w:rPr>
              <w:t xml:space="preserve"> == “Loss”%}</w:t>
            </w:r>
          </w:p>
          <w:p w14:paraId="02491E1B" w14:textId="77777777" w:rsidR="00943797" w:rsidRDefault="00943797" w:rsidP="00943797">
            <w:pPr>
              <w:jc w:val="center"/>
              <w:rPr>
                <w:rFonts w:ascii="黑体" w:eastAsia="黑体" w:hAnsi="黑体" w:cs="宋体"/>
                <w:sz w:val="24"/>
                <w:szCs w:val="24"/>
              </w:rPr>
            </w:pPr>
            <w:r>
              <w:rPr>
                <w:rFonts w:ascii="黑体" w:eastAsia="黑体" w:hAnsi="黑体" w:cs="宋体"/>
                <w:sz w:val="24"/>
                <w:szCs w:val="24"/>
              </w:rPr>
              <w:t>{{</w:t>
            </w:r>
            <w:proofErr w:type="spellStart"/>
            <w:r>
              <w:rPr>
                <w:rFonts w:ascii="黑体" w:eastAsia="黑体" w:hAnsi="黑体" w:cs="宋体"/>
                <w:sz w:val="24"/>
                <w:szCs w:val="24"/>
              </w:rPr>
              <w:t>a.value</w:t>
            </w:r>
            <w:proofErr w:type="spellEnd"/>
            <w:r>
              <w:rPr>
                <w:rFonts w:ascii="黑体" w:eastAsia="黑体" w:hAnsi="黑体" w:cs="宋体"/>
                <w:sz w:val="24"/>
                <w:szCs w:val="24"/>
              </w:rPr>
              <w:t xml:space="preserve">}} </w:t>
            </w:r>
            <w:r>
              <w:rPr>
                <w:rFonts w:ascii="黑体" w:eastAsia="黑体" w:hAnsi="黑体" w:cs="宋体" w:hint="eastAsia"/>
                <w:sz w:val="24"/>
                <w:szCs w:val="24"/>
              </w:rPr>
              <w:t>del</w:t>
            </w:r>
            <w:bookmarkEnd w:id="0"/>
          </w:p>
          <w:p w14:paraId="1FAC3B8D" w14:textId="77777777" w:rsidR="00943797" w:rsidRDefault="00943797" w:rsidP="00943797">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%p else%}</w:t>
            </w:r>
          </w:p>
          <w:p w14:paraId="0B53466C" w14:textId="59AFF2E8" w:rsidR="00943797" w:rsidRDefault="00943797" w:rsidP="00943797">
            <w:pPr>
              <w:jc w:val="center"/>
              <w:rPr>
                <w:rFonts w:ascii="黑体" w:eastAsia="黑体" w:hAnsi="黑体" w:cs="宋体"/>
                <w:sz w:val="24"/>
                <w:szCs w:val="24"/>
              </w:rPr>
            </w:pPr>
            <w:r>
              <w:rPr>
                <w:rFonts w:ascii="黑体" w:eastAsia="黑体" w:hAnsi="黑体" w:cs="宋体"/>
                <w:sz w:val="24"/>
                <w:szCs w:val="24"/>
              </w:rPr>
              <w:t>{{</w:t>
            </w:r>
            <w:proofErr w:type="spellStart"/>
            <w:r>
              <w:rPr>
                <w:rFonts w:ascii="黑体" w:eastAsia="黑体" w:hAnsi="黑体" w:cs="宋体"/>
                <w:sz w:val="24"/>
                <w:szCs w:val="24"/>
              </w:rPr>
              <w:t>a.value</w:t>
            </w:r>
            <w:proofErr w:type="spellEnd"/>
            <w:r>
              <w:rPr>
                <w:rFonts w:ascii="黑体" w:eastAsia="黑体" w:hAnsi="黑体" w:cs="宋体"/>
                <w:sz w:val="24"/>
                <w:szCs w:val="24"/>
              </w:rPr>
              <w:t xml:space="preserve">}} </w:t>
            </w:r>
            <w:r>
              <w:rPr>
                <w:rFonts w:ascii="黑体" w:eastAsia="黑体" w:hAnsi="黑体" w:cs="宋体" w:hint="eastAsia"/>
                <w:sz w:val="24"/>
                <w:szCs w:val="24"/>
              </w:rPr>
              <w:t>d</w:t>
            </w:r>
            <w:r>
              <w:rPr>
                <w:rFonts w:ascii="黑体" w:eastAsia="黑体" w:hAnsi="黑体" w:cs="宋体"/>
                <w:sz w:val="24"/>
                <w:szCs w:val="24"/>
              </w:rPr>
              <w:t>up</w:t>
            </w:r>
          </w:p>
          <w:p w14:paraId="431E3D6A" w14:textId="43EC2CA3" w:rsidR="00943797" w:rsidRDefault="00943797" w:rsidP="00943797">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%p endif%}</w:t>
            </w:r>
          </w:p>
        </w:tc>
        <w:tc>
          <w:tcPr>
            <w:tcW w:w="1096" w:type="dxa"/>
            <w:vAlign w:val="center"/>
          </w:tcPr>
          <w:p w14:paraId="1292F50B" w14:textId="77777777" w:rsidR="00943797" w:rsidRPr="00943797" w:rsidRDefault="00943797" w:rsidP="00943797">
            <w:pPr>
              <w:jc w:val="center"/>
              <w:rPr>
                <w:rFonts w:ascii="黑体" w:eastAsia="黑体" w:hAnsi="黑体" w:cs="宋体"/>
                <w:sz w:val="24"/>
                <w:szCs w:val="24"/>
              </w:rPr>
            </w:pPr>
            <w:r w:rsidRPr="00E70ABC">
              <w:rPr>
                <w:rFonts w:ascii="黑体" w:eastAsia="黑体" w:hAnsi="黑体" w:cs="宋体"/>
                <w:sz w:val="24"/>
                <w:szCs w:val="24"/>
                <w:highlight w:val="yellow"/>
              </w:rPr>
              <w:t xml:space="preserve">{%p if </w:t>
            </w:r>
            <w:proofErr w:type="spellStart"/>
            <w:proofErr w:type="gramStart"/>
            <w:r w:rsidRPr="00E70ABC">
              <w:rPr>
                <w:rFonts w:ascii="黑体" w:eastAsia="黑体" w:hAnsi="黑体" w:cs="宋体"/>
                <w:sz w:val="24"/>
                <w:szCs w:val="24"/>
                <w:highlight w:val="yellow"/>
              </w:rPr>
              <w:t>a.type</w:t>
            </w:r>
            <w:proofErr w:type="spellEnd"/>
            <w:proofErr w:type="gramEnd"/>
            <w:r w:rsidRPr="00E70ABC">
              <w:rPr>
                <w:rFonts w:ascii="黑体" w:eastAsia="黑体" w:hAnsi="黑体" w:cs="宋体"/>
                <w:sz w:val="24"/>
                <w:szCs w:val="24"/>
                <w:highlight w:val="yellow"/>
              </w:rPr>
              <w:t xml:space="preserve"> == “Loss”%}</w:t>
            </w:r>
          </w:p>
          <w:p w14:paraId="2ACF603E" w14:textId="77777777" w:rsidR="00943797" w:rsidRPr="00943797" w:rsidRDefault="00943797" w:rsidP="00943797">
            <w:pPr>
              <w:jc w:val="center"/>
              <w:rPr>
                <w:rFonts w:ascii="黑体" w:eastAsia="黑体" w:hAnsi="黑体" w:cs="宋体"/>
                <w:sz w:val="24"/>
                <w:szCs w:val="24"/>
              </w:rPr>
            </w:pPr>
            <w:r w:rsidRPr="00943797">
              <w:rPr>
                <w:rFonts w:ascii="黑体" w:eastAsia="黑体" w:hAnsi="黑体" w:cs="宋体"/>
                <w:sz w:val="24"/>
                <w:szCs w:val="24"/>
              </w:rPr>
              <w:t xml:space="preserve">{%p if </w:t>
            </w:r>
            <w:proofErr w:type="spellStart"/>
            <w:r w:rsidRPr="00943797">
              <w:rPr>
                <w:rFonts w:ascii="黑体" w:eastAsia="黑体" w:hAnsi="黑体" w:cs="宋体"/>
                <w:sz w:val="24"/>
                <w:szCs w:val="24"/>
              </w:rPr>
              <w:t>a.cnv_type</w:t>
            </w:r>
            <w:proofErr w:type="spellEnd"/>
            <w:r w:rsidRPr="00943797">
              <w:rPr>
                <w:rFonts w:ascii="黑体" w:eastAsia="黑体" w:hAnsi="黑体" w:cs="宋体"/>
                <w:sz w:val="24"/>
                <w:szCs w:val="24"/>
              </w:rPr>
              <w:t xml:space="preserve"> == “</w:t>
            </w:r>
            <w:proofErr w:type="spellStart"/>
            <w:proofErr w:type="gramStart"/>
            <w:r w:rsidRPr="00943797">
              <w:rPr>
                <w:rFonts w:ascii="黑体" w:eastAsia="黑体" w:hAnsi="黑体" w:cs="宋体"/>
                <w:sz w:val="24"/>
                <w:szCs w:val="24"/>
              </w:rPr>
              <w:t>HeteDel</w:t>
            </w:r>
            <w:proofErr w:type="spellEnd"/>
            <w:r w:rsidRPr="00943797">
              <w:rPr>
                <w:rFonts w:ascii="黑体" w:eastAsia="黑体" w:hAnsi="黑体" w:cs="宋体"/>
                <w:sz w:val="24"/>
                <w:szCs w:val="24"/>
              </w:rPr>
              <w:t>”%</w:t>
            </w:r>
            <w:proofErr w:type="gramEnd"/>
            <w:r w:rsidRPr="00943797">
              <w:rPr>
                <w:rFonts w:ascii="黑体" w:eastAsia="黑体" w:hAnsi="黑体" w:cs="宋体"/>
                <w:sz w:val="24"/>
                <w:szCs w:val="24"/>
              </w:rPr>
              <w:t>}</w:t>
            </w:r>
          </w:p>
          <w:p w14:paraId="70ABFBAB" w14:textId="77777777" w:rsidR="00943797" w:rsidRPr="00943797" w:rsidRDefault="00943797" w:rsidP="00943797">
            <w:pPr>
              <w:jc w:val="center"/>
              <w:rPr>
                <w:rFonts w:ascii="黑体" w:eastAsia="黑体" w:hAnsi="黑体" w:cs="宋体"/>
                <w:sz w:val="24"/>
                <w:szCs w:val="24"/>
              </w:rPr>
            </w:pPr>
            <w:r w:rsidRPr="00943797">
              <w:rPr>
                <w:rFonts w:ascii="黑体" w:eastAsia="黑体" w:hAnsi="黑体" w:cs="宋体" w:hint="eastAsia"/>
                <w:sz w:val="24"/>
                <w:szCs w:val="24"/>
              </w:rPr>
              <w:t>杂合</w:t>
            </w:r>
          </w:p>
          <w:p w14:paraId="10E2C476" w14:textId="77777777" w:rsidR="00943797" w:rsidRPr="00943797" w:rsidRDefault="00943797" w:rsidP="00943797">
            <w:pPr>
              <w:jc w:val="center"/>
              <w:rPr>
                <w:rFonts w:ascii="黑体" w:eastAsia="黑体" w:hAnsi="黑体" w:cs="宋体"/>
                <w:sz w:val="24"/>
                <w:szCs w:val="24"/>
              </w:rPr>
            </w:pPr>
            <w:r w:rsidRPr="00943797">
              <w:rPr>
                <w:rFonts w:ascii="黑体" w:eastAsia="黑体" w:hAnsi="黑体" w:cs="宋体"/>
                <w:sz w:val="24"/>
                <w:szCs w:val="24"/>
              </w:rPr>
              <w:t xml:space="preserve">{%p </w:t>
            </w:r>
            <w:proofErr w:type="spellStart"/>
            <w:r w:rsidRPr="00943797">
              <w:rPr>
                <w:rFonts w:ascii="黑体" w:eastAsia="黑体" w:hAnsi="黑体" w:cs="宋体"/>
                <w:sz w:val="24"/>
                <w:szCs w:val="24"/>
              </w:rPr>
              <w:t>elif</w:t>
            </w:r>
            <w:proofErr w:type="spellEnd"/>
            <w:r w:rsidRPr="00943797">
              <w:rPr>
                <w:rFonts w:ascii="黑体" w:eastAsia="黑体" w:hAnsi="黑体" w:cs="宋体"/>
                <w:sz w:val="24"/>
                <w:szCs w:val="24"/>
              </w:rPr>
              <w:t xml:space="preserve"> </w:t>
            </w:r>
            <w:proofErr w:type="spellStart"/>
            <w:r w:rsidRPr="00943797">
              <w:rPr>
                <w:rFonts w:ascii="黑体" w:eastAsia="黑体" w:hAnsi="黑体" w:cs="宋体"/>
                <w:sz w:val="24"/>
                <w:szCs w:val="24"/>
              </w:rPr>
              <w:t>a.cnv_type</w:t>
            </w:r>
            <w:proofErr w:type="spellEnd"/>
            <w:r w:rsidRPr="00943797">
              <w:rPr>
                <w:rFonts w:ascii="黑体" w:eastAsia="黑体" w:hAnsi="黑体" w:cs="宋体"/>
                <w:sz w:val="24"/>
                <w:szCs w:val="24"/>
              </w:rPr>
              <w:t xml:space="preserve"> == “</w:t>
            </w:r>
            <w:proofErr w:type="spellStart"/>
            <w:proofErr w:type="gramStart"/>
            <w:r w:rsidRPr="00943797">
              <w:rPr>
                <w:rFonts w:ascii="黑体" w:eastAsia="黑体" w:hAnsi="黑体" w:cs="宋体"/>
                <w:sz w:val="24"/>
                <w:szCs w:val="24"/>
              </w:rPr>
              <w:t>HomoDel</w:t>
            </w:r>
            <w:proofErr w:type="spellEnd"/>
            <w:r w:rsidRPr="00943797">
              <w:rPr>
                <w:rFonts w:ascii="黑体" w:eastAsia="黑体" w:hAnsi="黑体" w:cs="宋体"/>
                <w:sz w:val="24"/>
                <w:szCs w:val="24"/>
              </w:rPr>
              <w:t>”%</w:t>
            </w:r>
            <w:proofErr w:type="gramEnd"/>
            <w:r w:rsidRPr="00943797">
              <w:rPr>
                <w:rFonts w:ascii="黑体" w:eastAsia="黑体" w:hAnsi="黑体" w:cs="宋体"/>
                <w:sz w:val="24"/>
                <w:szCs w:val="24"/>
              </w:rPr>
              <w:t>}</w:t>
            </w:r>
          </w:p>
          <w:p w14:paraId="6697A7B9" w14:textId="77777777" w:rsidR="00943797" w:rsidRPr="00943797" w:rsidRDefault="00943797" w:rsidP="00943797">
            <w:pPr>
              <w:jc w:val="center"/>
              <w:rPr>
                <w:rFonts w:ascii="黑体" w:eastAsia="黑体" w:hAnsi="黑体" w:cs="宋体"/>
                <w:sz w:val="24"/>
                <w:szCs w:val="24"/>
              </w:rPr>
            </w:pPr>
            <w:r w:rsidRPr="00943797">
              <w:rPr>
                <w:rFonts w:ascii="黑体" w:eastAsia="黑体" w:hAnsi="黑体" w:cs="宋体" w:hint="eastAsia"/>
                <w:sz w:val="24"/>
                <w:szCs w:val="24"/>
              </w:rPr>
              <w:t>纯合</w:t>
            </w:r>
          </w:p>
          <w:p w14:paraId="630A61A3" w14:textId="77777777" w:rsidR="00943797" w:rsidRPr="00943797" w:rsidRDefault="00943797" w:rsidP="00943797">
            <w:pPr>
              <w:jc w:val="center"/>
              <w:rPr>
                <w:rFonts w:ascii="黑体" w:eastAsia="黑体" w:hAnsi="黑体" w:cs="宋体"/>
                <w:sz w:val="24"/>
                <w:szCs w:val="24"/>
              </w:rPr>
            </w:pPr>
            <w:r w:rsidRPr="00943797">
              <w:rPr>
                <w:rFonts w:ascii="黑体" w:eastAsia="黑体" w:hAnsi="黑体" w:cs="宋体"/>
                <w:sz w:val="24"/>
                <w:szCs w:val="24"/>
              </w:rPr>
              <w:t>{%p else%}</w:t>
            </w:r>
          </w:p>
          <w:p w14:paraId="2050869B" w14:textId="77777777" w:rsidR="00943797" w:rsidRPr="00943797" w:rsidRDefault="00943797" w:rsidP="00943797">
            <w:pPr>
              <w:jc w:val="center"/>
              <w:rPr>
                <w:rFonts w:ascii="黑体" w:eastAsia="黑体" w:hAnsi="黑体" w:cs="宋体"/>
                <w:sz w:val="24"/>
                <w:szCs w:val="24"/>
              </w:rPr>
            </w:pPr>
            <w:r w:rsidRPr="00943797">
              <w:rPr>
                <w:rFonts w:ascii="黑体" w:eastAsia="黑体" w:hAnsi="黑体" w:cs="宋体"/>
                <w:sz w:val="24"/>
                <w:szCs w:val="24"/>
              </w:rPr>
              <w:t>/</w:t>
            </w:r>
          </w:p>
          <w:p w14:paraId="4E9766C4" w14:textId="0B08E738" w:rsidR="00943797" w:rsidRPr="00943797" w:rsidRDefault="00943797" w:rsidP="00E70ABC">
            <w:pPr>
              <w:jc w:val="center"/>
              <w:rPr>
                <w:rFonts w:ascii="黑体" w:eastAsia="黑体" w:hAnsi="黑体" w:cs="宋体" w:hint="eastAsia"/>
                <w:sz w:val="24"/>
                <w:szCs w:val="24"/>
              </w:rPr>
            </w:pPr>
            <w:r w:rsidRPr="00943797">
              <w:rPr>
                <w:rFonts w:ascii="黑体" w:eastAsia="黑体" w:hAnsi="黑体" w:cs="宋体"/>
                <w:sz w:val="24"/>
                <w:szCs w:val="24"/>
              </w:rPr>
              <w:t>{%p endif%}</w:t>
            </w:r>
          </w:p>
          <w:p w14:paraId="214E5AAD" w14:textId="77777777" w:rsidR="00943797" w:rsidRPr="00943797" w:rsidRDefault="00943797" w:rsidP="00943797">
            <w:pPr>
              <w:jc w:val="center"/>
              <w:rPr>
                <w:rFonts w:ascii="黑体" w:eastAsia="黑体" w:hAnsi="黑体" w:cs="宋体"/>
                <w:sz w:val="24"/>
                <w:szCs w:val="24"/>
              </w:rPr>
            </w:pPr>
            <w:r w:rsidRPr="00864938">
              <w:rPr>
                <w:rFonts w:ascii="黑体" w:eastAsia="黑体" w:hAnsi="黑体" w:cs="宋体"/>
                <w:sz w:val="24"/>
                <w:szCs w:val="24"/>
                <w:highlight w:val="yellow"/>
              </w:rPr>
              <w:t>{%p else%}</w:t>
            </w:r>
          </w:p>
          <w:p w14:paraId="55F960C9" w14:textId="2DED8F8C" w:rsidR="00943797" w:rsidRPr="00943797" w:rsidRDefault="00E70ABC" w:rsidP="00943797">
            <w:pPr>
              <w:jc w:val="center"/>
              <w:rPr>
                <w:rFonts w:ascii="黑体" w:eastAsia="黑体" w:hAnsi="黑体" w:cs="宋体"/>
                <w:sz w:val="24"/>
                <w:szCs w:val="24"/>
              </w:rPr>
            </w:pPr>
            <w:r>
              <w:rPr>
                <w:rFonts w:ascii="黑体" w:eastAsia="黑体" w:hAnsi="黑体" w:cs="宋体"/>
                <w:sz w:val="24"/>
                <w:szCs w:val="24"/>
              </w:rPr>
              <w:t>/</w:t>
            </w:r>
          </w:p>
          <w:p w14:paraId="7A26F394" w14:textId="5B02D2DD" w:rsidR="00943797" w:rsidRPr="00754B3D" w:rsidRDefault="00943797" w:rsidP="00943797">
            <w:pPr>
              <w:jc w:val="center"/>
              <w:rPr>
                <w:rFonts w:ascii="黑体" w:eastAsia="黑体" w:hAnsi="黑体" w:cs="宋体"/>
                <w:sz w:val="24"/>
                <w:szCs w:val="24"/>
              </w:rPr>
            </w:pPr>
            <w:r w:rsidRPr="00864938">
              <w:rPr>
                <w:rFonts w:ascii="黑体" w:eastAsia="黑体" w:hAnsi="黑体" w:cs="宋体"/>
                <w:sz w:val="24"/>
                <w:szCs w:val="24"/>
                <w:highlight w:val="yellow"/>
              </w:rPr>
              <w:lastRenderedPageBreak/>
              <w:t>{%p endif%}</w:t>
            </w:r>
          </w:p>
        </w:tc>
        <w:tc>
          <w:tcPr>
            <w:tcW w:w="1611" w:type="dxa"/>
            <w:vAlign w:val="center"/>
          </w:tcPr>
          <w:p w14:paraId="702A2AAF" w14:textId="77777777" w:rsidR="00943797" w:rsidRDefault="00943797" w:rsidP="00943797">
            <w:pPr>
              <w:jc w:val="center"/>
              <w:rPr>
                <w:rFonts w:ascii="黑体" w:eastAsia="黑体" w:hAnsi="黑体" w:cs="宋体"/>
                <w:sz w:val="24"/>
                <w:szCs w:val="24"/>
              </w:rPr>
            </w:pPr>
            <w:bookmarkStart w:id="1" w:name="OLE_LINK2"/>
            <w:r>
              <w:rPr>
                <w:rFonts w:ascii="黑体" w:eastAsia="黑体" w:hAnsi="黑体" w:cs="宋体"/>
                <w:sz w:val="24"/>
                <w:szCs w:val="24"/>
              </w:rPr>
              <w:lastRenderedPageBreak/>
              <w:t xml:space="preserve">{%p if </w:t>
            </w:r>
            <w:proofErr w:type="spellStart"/>
            <w:proofErr w:type="gramStart"/>
            <w:r>
              <w:rPr>
                <w:rFonts w:ascii="黑体" w:eastAsia="黑体" w:hAnsi="黑体" w:cs="宋体"/>
                <w:sz w:val="24"/>
                <w:szCs w:val="24"/>
              </w:rPr>
              <w:t>a.type</w:t>
            </w:r>
            <w:proofErr w:type="spellEnd"/>
            <w:proofErr w:type="gramEnd"/>
            <w:r>
              <w:rPr>
                <w:rFonts w:ascii="黑体" w:eastAsia="黑体" w:hAnsi="黑体" w:cs="宋体"/>
                <w:sz w:val="24"/>
                <w:szCs w:val="24"/>
              </w:rPr>
              <w:t xml:space="preserve"> == “Loss”%}</w:t>
            </w:r>
          </w:p>
          <w:p w14:paraId="6CB45CE5" w14:textId="77777777" w:rsidR="00943797" w:rsidRDefault="00943797" w:rsidP="00943797">
            <w:pPr>
              <w:jc w:val="center"/>
              <w:rPr>
                <w:rFonts w:ascii="黑体" w:eastAsia="黑体" w:hAnsi="黑体" w:cs="宋体"/>
                <w:sz w:val="24"/>
                <w:szCs w:val="24"/>
              </w:rPr>
            </w:pPr>
            <w:r>
              <w:rPr>
                <w:rFonts w:ascii="黑体" w:eastAsia="黑体" w:hAnsi="黑体" w:cs="宋体" w:hint="eastAsia"/>
                <w:sz w:val="24"/>
                <w:szCs w:val="24"/>
              </w:rPr>
              <w:t>大片段缺失</w:t>
            </w:r>
            <w:bookmarkEnd w:id="1"/>
          </w:p>
          <w:p w14:paraId="5E5CA20B" w14:textId="77777777" w:rsidR="00943797" w:rsidRDefault="00943797" w:rsidP="00943797">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%p else%}</w:t>
            </w:r>
          </w:p>
          <w:p w14:paraId="22C16CB8" w14:textId="0C95AB77" w:rsidR="00943797" w:rsidRDefault="00943797" w:rsidP="00943797">
            <w:pPr>
              <w:jc w:val="center"/>
              <w:rPr>
                <w:rFonts w:ascii="黑体" w:eastAsia="黑体" w:hAnsi="黑体" w:cs="宋体"/>
                <w:sz w:val="24"/>
                <w:szCs w:val="24"/>
              </w:rPr>
            </w:pPr>
            <w:r>
              <w:rPr>
                <w:rFonts w:ascii="黑体" w:eastAsia="黑体" w:hAnsi="黑体" w:cs="宋体" w:hint="eastAsia"/>
                <w:sz w:val="24"/>
                <w:szCs w:val="24"/>
              </w:rPr>
              <w:t>大片段重复</w:t>
            </w:r>
          </w:p>
          <w:p w14:paraId="435B806F" w14:textId="717497D2" w:rsidR="00943797" w:rsidRDefault="00943797" w:rsidP="00943797">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%p endif%}</w:t>
            </w:r>
          </w:p>
        </w:tc>
        <w:tc>
          <w:tcPr>
            <w:tcW w:w="1863" w:type="dxa"/>
            <w:vAlign w:val="center"/>
          </w:tcPr>
          <w:p w14:paraId="285AEBFB" w14:textId="65970BAB" w:rsidR="00943797" w:rsidRPr="00754B3D" w:rsidRDefault="00943797" w:rsidP="00943797">
            <w:pPr>
              <w:jc w:val="center"/>
              <w:rPr>
                <w:rFonts w:ascii="黑体" w:eastAsia="黑体" w:hAnsi="黑体" w:cs="宋体"/>
                <w:sz w:val="24"/>
                <w:szCs w:val="24"/>
              </w:rPr>
            </w:pPr>
            <w:r w:rsidRPr="00754B3D">
              <w:rPr>
                <w:rFonts w:ascii="黑体" w:eastAsia="黑体" w:hAnsi="黑体" w:cs="宋体" w:hint="eastAsia"/>
                <w:sz w:val="24"/>
                <w:szCs w:val="24"/>
              </w:rPr>
              <w:t xml:space="preserve">{%if </w:t>
            </w:r>
            <w:proofErr w:type="spellStart"/>
            <w:r w:rsidRPr="00754B3D">
              <w:rPr>
                <w:rFonts w:ascii="黑体" w:eastAsia="黑体" w:hAnsi="黑体" w:cs="宋体" w:hint="eastAsia"/>
                <w:sz w:val="24"/>
                <w:szCs w:val="24"/>
              </w:rPr>
              <w:t>a.clinic_num_g</w:t>
            </w:r>
            <w:proofErr w:type="spellEnd"/>
            <w:r w:rsidRPr="00754B3D">
              <w:rPr>
                <w:rFonts w:ascii="黑体" w:eastAsia="黑体" w:hAnsi="黑体" w:cs="宋体" w:hint="eastAsia"/>
                <w:sz w:val="24"/>
                <w:szCs w:val="24"/>
              </w:rPr>
              <w:t>==</w:t>
            </w:r>
            <w:r w:rsidRPr="00754B3D">
              <w:rPr>
                <w:rFonts w:ascii="黑体" w:eastAsia="黑体" w:hAnsi="黑体" w:cs="宋体"/>
                <w:sz w:val="24"/>
                <w:szCs w:val="24"/>
              </w:rPr>
              <w:t>5</w:t>
            </w:r>
            <w:r w:rsidRPr="00754B3D">
              <w:rPr>
                <w:rFonts w:ascii="黑体" w:eastAsia="黑体" w:hAnsi="黑体" w:cs="宋体" w:hint="eastAsia"/>
                <w:sz w:val="24"/>
                <w:szCs w:val="24"/>
              </w:rPr>
              <w:t>%}致病性变异{%</w:t>
            </w:r>
            <w:proofErr w:type="spellStart"/>
            <w:r w:rsidRPr="00754B3D">
              <w:rPr>
                <w:rFonts w:ascii="黑体" w:eastAsia="黑体" w:hAnsi="黑体" w:cs="宋体"/>
                <w:sz w:val="24"/>
                <w:szCs w:val="24"/>
              </w:rPr>
              <w:t>elif</w:t>
            </w:r>
            <w:proofErr w:type="spellEnd"/>
            <w:r w:rsidRPr="00754B3D">
              <w:rPr>
                <w:rFonts w:ascii="黑体" w:eastAsia="黑体" w:hAnsi="黑体" w:cs="宋体"/>
                <w:sz w:val="24"/>
                <w:szCs w:val="24"/>
              </w:rPr>
              <w:t xml:space="preserve"> </w:t>
            </w:r>
            <w:proofErr w:type="spellStart"/>
            <w:r w:rsidRPr="00754B3D">
              <w:rPr>
                <w:rFonts w:ascii="黑体" w:eastAsia="黑体" w:hAnsi="黑体" w:cs="宋体"/>
                <w:sz w:val="24"/>
                <w:szCs w:val="24"/>
              </w:rPr>
              <w:t>a.clinic_num_g</w:t>
            </w:r>
            <w:proofErr w:type="spellEnd"/>
            <w:r w:rsidRPr="00754B3D">
              <w:rPr>
                <w:rFonts w:ascii="黑体" w:eastAsia="黑体" w:hAnsi="黑体" w:cs="宋体"/>
                <w:sz w:val="24"/>
                <w:szCs w:val="24"/>
              </w:rPr>
              <w:t>==4</w:t>
            </w:r>
            <w:r w:rsidRPr="00754B3D">
              <w:rPr>
                <w:rFonts w:ascii="黑体" w:eastAsia="黑体" w:hAnsi="黑体" w:cs="宋体" w:hint="eastAsia"/>
                <w:sz w:val="24"/>
                <w:szCs w:val="24"/>
              </w:rPr>
              <w:t>%}疑似致病性变异{%else%}意义不明确变异{%endif%}</w:t>
            </w:r>
          </w:p>
        </w:tc>
      </w:tr>
      <w:tr w:rsidR="00943797" w:rsidRPr="00754B3D" w14:paraId="585D0B35" w14:textId="77777777" w:rsidTr="00F61716">
        <w:trPr>
          <w:trHeight w:val="454"/>
        </w:trPr>
        <w:tc>
          <w:tcPr>
            <w:tcW w:w="9266" w:type="dxa"/>
            <w:gridSpan w:val="6"/>
            <w:vAlign w:val="center"/>
          </w:tcPr>
          <w:p w14:paraId="069D373E" w14:textId="64B95A04" w:rsidR="00943797" w:rsidRPr="00754B3D" w:rsidRDefault="00943797" w:rsidP="00943797">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 xml:space="preserve">%tr </w:t>
            </w:r>
            <w:proofErr w:type="spellStart"/>
            <w:r>
              <w:rPr>
                <w:rFonts w:ascii="黑体" w:eastAsia="黑体" w:hAnsi="黑体" w:cs="宋体"/>
                <w:sz w:val="24"/>
                <w:szCs w:val="24"/>
              </w:rPr>
              <w:t>endfor</w:t>
            </w:r>
            <w:proofErr w:type="spellEnd"/>
            <w:r>
              <w:rPr>
                <w:rFonts w:ascii="黑体" w:eastAsia="黑体" w:hAnsi="黑体" w:cs="宋体"/>
                <w:sz w:val="24"/>
                <w:szCs w:val="24"/>
              </w:rPr>
              <w:t>%}</w:t>
            </w:r>
          </w:p>
        </w:tc>
      </w:tr>
    </w:tbl>
    <w:p w14:paraId="7ED7CC2D" w14:textId="0B9FC17A" w:rsidR="0031408C" w:rsidRDefault="0031408C">
      <w:pPr>
        <w:autoSpaceDE w:val="0"/>
        <w:autoSpaceDN w:val="0"/>
        <w:adjustRightInd w:val="0"/>
        <w:spacing w:line="240" w:lineRule="exact"/>
        <w:jc w:val="left"/>
        <w:rPr>
          <w:rFonts w:ascii="黑体" w:eastAsia="黑体" w:hAnsi="黑体" w:cs="宋体"/>
          <w:bCs/>
          <w:sz w:val="24"/>
          <w:szCs w:val="24"/>
        </w:rPr>
      </w:pPr>
      <w:r w:rsidRPr="0031408C">
        <w:rPr>
          <w:rFonts w:ascii="黑体" w:eastAsia="黑体" w:hAnsi="黑体" w:cs="宋体" w:hint="eastAsia"/>
          <w:bCs/>
          <w:sz w:val="24"/>
          <w:szCs w:val="24"/>
        </w:rPr>
        <w:t>{</w:t>
      </w:r>
      <w:r w:rsidRPr="0031408C">
        <w:rPr>
          <w:rFonts w:ascii="黑体" w:eastAsia="黑体" w:hAnsi="黑体" w:cs="宋体"/>
          <w:bCs/>
          <w:sz w:val="24"/>
          <w:szCs w:val="24"/>
        </w:rPr>
        <w:t>%p endif%}</w:t>
      </w:r>
    </w:p>
    <w:p w14:paraId="0ACE2ADB" w14:textId="430F8AA9" w:rsidR="00E83BD6" w:rsidRDefault="00E83BD6">
      <w:pPr>
        <w:autoSpaceDE w:val="0"/>
        <w:autoSpaceDN w:val="0"/>
        <w:adjustRightInd w:val="0"/>
        <w:spacing w:line="240" w:lineRule="exact"/>
        <w:jc w:val="left"/>
        <w:rPr>
          <w:rFonts w:ascii="黑体" w:eastAsia="黑体" w:hAnsi="黑体" w:cs="宋体"/>
          <w:bCs/>
          <w:sz w:val="24"/>
          <w:szCs w:val="24"/>
          <w:highlight w:val="cyan"/>
        </w:rPr>
      </w:pPr>
      <w:r w:rsidRPr="00E83BD6">
        <w:rPr>
          <w:rFonts w:ascii="黑体" w:eastAsia="黑体" w:hAnsi="黑体" w:cs="宋体" w:hint="eastAsia"/>
          <w:bCs/>
          <w:sz w:val="24"/>
          <w:szCs w:val="24"/>
          <w:highlight w:val="cyan"/>
        </w:rPr>
        <w:t>{</w:t>
      </w:r>
      <w:r w:rsidRPr="00E83BD6">
        <w:rPr>
          <w:rFonts w:ascii="黑体" w:eastAsia="黑体" w:hAnsi="黑体" w:cs="宋体"/>
          <w:bCs/>
          <w:sz w:val="24"/>
          <w:szCs w:val="24"/>
          <w:highlight w:val="cyan"/>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E83BD6" w:rsidRPr="00754B3D" w14:paraId="6581F790" w14:textId="77777777" w:rsidTr="000569A0">
        <w:trPr>
          <w:trHeight w:val="454"/>
        </w:trPr>
        <w:tc>
          <w:tcPr>
            <w:tcW w:w="1024" w:type="dxa"/>
            <w:vAlign w:val="center"/>
          </w:tcPr>
          <w:p w14:paraId="46D7ED05" w14:textId="77777777" w:rsidR="00E83BD6" w:rsidRPr="00754B3D" w:rsidRDefault="00E83BD6"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w:t>
            </w:r>
          </w:p>
        </w:tc>
        <w:tc>
          <w:tcPr>
            <w:tcW w:w="1494" w:type="dxa"/>
            <w:vAlign w:val="center"/>
          </w:tcPr>
          <w:p w14:paraId="64ACB128" w14:textId="77777777" w:rsidR="00E83BD6" w:rsidRPr="00754B3D" w:rsidRDefault="00E83BD6"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转录本</w:t>
            </w:r>
          </w:p>
        </w:tc>
        <w:tc>
          <w:tcPr>
            <w:tcW w:w="1110" w:type="dxa"/>
            <w:vAlign w:val="center"/>
          </w:tcPr>
          <w:p w14:paraId="50152B4A" w14:textId="77777777" w:rsidR="00E83BD6" w:rsidRPr="00754B3D" w:rsidRDefault="00E83BD6"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核苷酸改变</w:t>
            </w:r>
          </w:p>
        </w:tc>
        <w:tc>
          <w:tcPr>
            <w:tcW w:w="1068" w:type="dxa"/>
            <w:vAlign w:val="center"/>
          </w:tcPr>
          <w:p w14:paraId="572A94F7" w14:textId="77777777" w:rsidR="00E83BD6" w:rsidRPr="00754B3D" w:rsidRDefault="00E83BD6"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氨基酸改变</w:t>
            </w:r>
          </w:p>
        </w:tc>
        <w:tc>
          <w:tcPr>
            <w:tcW w:w="1096" w:type="dxa"/>
            <w:vAlign w:val="center"/>
          </w:tcPr>
          <w:p w14:paraId="17A1B4D4" w14:textId="77777777" w:rsidR="00E83BD6" w:rsidRPr="00754B3D" w:rsidRDefault="00E83BD6"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基因型</w:t>
            </w:r>
          </w:p>
        </w:tc>
        <w:tc>
          <w:tcPr>
            <w:tcW w:w="1611" w:type="dxa"/>
            <w:vAlign w:val="center"/>
          </w:tcPr>
          <w:p w14:paraId="31A2EE7A" w14:textId="77777777" w:rsidR="00E83BD6" w:rsidRPr="00754B3D" w:rsidRDefault="00E83BD6"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突变类型</w:t>
            </w:r>
          </w:p>
        </w:tc>
        <w:tc>
          <w:tcPr>
            <w:tcW w:w="1863" w:type="dxa"/>
            <w:vAlign w:val="center"/>
          </w:tcPr>
          <w:p w14:paraId="52A38068" w14:textId="77777777" w:rsidR="00E83BD6" w:rsidRPr="00754B3D" w:rsidRDefault="00E83BD6"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变异解读</w:t>
            </w:r>
          </w:p>
        </w:tc>
      </w:tr>
      <w:tr w:rsidR="00E83BD6" w:rsidRPr="00754B3D" w14:paraId="5FB09628" w14:textId="77777777" w:rsidTr="000569A0">
        <w:trPr>
          <w:trHeight w:val="454"/>
        </w:trPr>
        <w:tc>
          <w:tcPr>
            <w:tcW w:w="1024" w:type="dxa"/>
            <w:vAlign w:val="center"/>
          </w:tcPr>
          <w:p w14:paraId="7F002260" w14:textId="77777777" w:rsidR="00E83BD6" w:rsidRPr="00754B3D" w:rsidRDefault="00E83BD6" w:rsidP="000569A0">
            <w:pPr>
              <w:jc w:val="center"/>
              <w:rPr>
                <w:rFonts w:ascii="黑体" w:eastAsia="黑体" w:hAnsi="黑体" w:cs="宋体"/>
                <w:i/>
                <w:color w:val="000000" w:themeColor="text1"/>
                <w:sz w:val="24"/>
                <w:szCs w:val="24"/>
              </w:rPr>
            </w:pPr>
            <w:r w:rsidRPr="00754B3D">
              <w:rPr>
                <w:rFonts w:ascii="黑体" w:eastAsia="黑体" w:hAnsi="黑体" w:cs="宋体"/>
                <w:i/>
                <w:color w:val="000000" w:themeColor="text1"/>
                <w:sz w:val="24"/>
                <w:szCs w:val="24"/>
              </w:rPr>
              <w:t>BRCA1</w:t>
            </w:r>
          </w:p>
        </w:tc>
        <w:tc>
          <w:tcPr>
            <w:tcW w:w="1494" w:type="dxa"/>
            <w:vAlign w:val="center"/>
          </w:tcPr>
          <w:p w14:paraId="4333C565" w14:textId="77777777" w:rsidR="00E83BD6" w:rsidRPr="00754B3D" w:rsidRDefault="00E83BD6" w:rsidP="000569A0">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110" w:type="dxa"/>
            <w:vAlign w:val="center"/>
          </w:tcPr>
          <w:p w14:paraId="34288BBC" w14:textId="77777777" w:rsidR="00E83BD6" w:rsidRPr="00754B3D" w:rsidRDefault="00E83BD6" w:rsidP="000569A0">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068" w:type="dxa"/>
            <w:vAlign w:val="center"/>
          </w:tcPr>
          <w:p w14:paraId="12856F2F" w14:textId="77777777" w:rsidR="00E83BD6" w:rsidRPr="00754B3D" w:rsidRDefault="00E83BD6" w:rsidP="000569A0">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096" w:type="dxa"/>
            <w:vAlign w:val="center"/>
          </w:tcPr>
          <w:p w14:paraId="24072748" w14:textId="77777777" w:rsidR="00E83BD6" w:rsidRPr="00754B3D" w:rsidRDefault="00E83BD6" w:rsidP="000569A0">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611" w:type="dxa"/>
            <w:vAlign w:val="center"/>
          </w:tcPr>
          <w:p w14:paraId="417ABA64" w14:textId="77777777" w:rsidR="00E83BD6" w:rsidRPr="00754B3D" w:rsidRDefault="00E83BD6" w:rsidP="000569A0">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863" w:type="dxa"/>
            <w:vAlign w:val="center"/>
          </w:tcPr>
          <w:p w14:paraId="1C4D61E0" w14:textId="77777777" w:rsidR="00E83BD6" w:rsidRPr="00754B3D" w:rsidRDefault="00E83BD6" w:rsidP="000569A0">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未检测到致病性、疑似致病性和意义不明确变异</w:t>
            </w:r>
          </w:p>
        </w:tc>
      </w:tr>
    </w:tbl>
    <w:p w14:paraId="5B590564" w14:textId="6D53CDEA" w:rsidR="00E83BD6" w:rsidRPr="0031408C" w:rsidRDefault="00E83BD6">
      <w:pPr>
        <w:autoSpaceDE w:val="0"/>
        <w:autoSpaceDN w:val="0"/>
        <w:adjustRightInd w:val="0"/>
        <w:spacing w:line="240" w:lineRule="exact"/>
        <w:jc w:val="left"/>
        <w:rPr>
          <w:rFonts w:ascii="黑体" w:eastAsia="黑体" w:hAnsi="黑体" w:cs="Times New Roman"/>
          <w:color w:val="000000" w:themeColor="text1"/>
          <w:kern w:val="0"/>
          <w:sz w:val="24"/>
          <w:szCs w:val="24"/>
        </w:rPr>
      </w:pPr>
      <w:r w:rsidRPr="00E83BD6">
        <w:rPr>
          <w:rFonts w:ascii="黑体" w:eastAsia="黑体" w:hAnsi="黑体" w:cs="宋体" w:hint="eastAsia"/>
          <w:bCs/>
          <w:sz w:val="24"/>
          <w:szCs w:val="24"/>
          <w:highlight w:val="cyan"/>
        </w:rPr>
        <w:t>{</w:t>
      </w:r>
      <w:r w:rsidRPr="00E83BD6">
        <w:rPr>
          <w:rFonts w:ascii="黑体" w:eastAsia="黑体" w:hAnsi="黑体" w:cs="宋体"/>
          <w:bCs/>
          <w:sz w:val="24"/>
          <w:szCs w:val="24"/>
          <w:highlight w:val="cyan"/>
        </w:rPr>
        <w:t>%p endif%}</w:t>
      </w:r>
    </w:p>
    <w:p w14:paraId="27CA1274" w14:textId="7E883E60" w:rsidR="006B26CC" w:rsidRPr="00754B3D" w:rsidRDefault="004F6A74">
      <w:pPr>
        <w:autoSpaceDE w:val="0"/>
        <w:autoSpaceDN w:val="0"/>
        <w:adjustRightInd w:val="0"/>
        <w:spacing w:line="240" w:lineRule="exact"/>
        <w:jc w:val="left"/>
        <w:rPr>
          <w:rFonts w:ascii="黑体" w:eastAsia="黑体" w:hAnsi="黑体" w:cs="Times New Roman"/>
          <w:color w:val="000000" w:themeColor="text1"/>
          <w:kern w:val="0"/>
          <w:sz w:val="24"/>
          <w:szCs w:val="24"/>
        </w:rPr>
      </w:pPr>
      <w:r w:rsidRPr="00754B3D">
        <w:rPr>
          <w:rFonts w:ascii="黑体" w:eastAsia="黑体" w:hAnsi="黑体" w:cs="Times New Roman"/>
          <w:color w:val="000000" w:themeColor="text1"/>
          <w:kern w:val="0"/>
          <w:sz w:val="24"/>
          <w:szCs w:val="24"/>
        </w:rPr>
        <w:t>注：</w:t>
      </w:r>
      <w:r w:rsidRPr="00754B3D">
        <w:rPr>
          <w:rFonts w:ascii="黑体" w:eastAsia="黑体" w:hAnsi="黑体" w:cs="Times New Roman" w:hint="eastAsia"/>
          <w:color w:val="000000" w:themeColor="text1"/>
          <w:kern w:val="0"/>
          <w:sz w:val="24"/>
          <w:szCs w:val="24"/>
        </w:rPr>
        <w:t>列表中仅包含致病性变异</w:t>
      </w:r>
      <w:r w:rsidR="00777AC7" w:rsidRPr="00754B3D">
        <w:rPr>
          <w:rFonts w:ascii="黑体" w:eastAsia="黑体" w:hAnsi="黑体" w:cs="Times New Roman" w:hint="eastAsia"/>
          <w:color w:val="000000" w:themeColor="text1"/>
          <w:kern w:val="0"/>
          <w:sz w:val="24"/>
          <w:szCs w:val="24"/>
        </w:rPr>
        <w:t>、</w:t>
      </w:r>
      <w:r w:rsidRPr="00754B3D">
        <w:rPr>
          <w:rFonts w:ascii="黑体" w:eastAsia="黑体" w:hAnsi="黑体" w:cs="Times New Roman" w:hint="eastAsia"/>
          <w:color w:val="000000" w:themeColor="text1"/>
          <w:kern w:val="0"/>
          <w:sz w:val="24"/>
          <w:szCs w:val="24"/>
        </w:rPr>
        <w:t>疑似致病性变异</w:t>
      </w:r>
      <w:r w:rsidR="00777AC7" w:rsidRPr="00754B3D">
        <w:rPr>
          <w:rFonts w:ascii="黑体" w:eastAsia="黑体" w:hAnsi="黑体" w:cs="Times New Roman" w:hint="eastAsia"/>
          <w:color w:val="000000" w:themeColor="text1"/>
          <w:kern w:val="0"/>
          <w:sz w:val="24"/>
          <w:szCs w:val="24"/>
        </w:rPr>
        <w:t>和意义不明确变异</w:t>
      </w:r>
      <w:r w:rsidRPr="00754B3D">
        <w:rPr>
          <w:rFonts w:ascii="黑体" w:eastAsia="黑体" w:hAnsi="黑体" w:cs="Times New Roman" w:hint="eastAsia"/>
          <w:color w:val="000000" w:themeColor="text1"/>
          <w:kern w:val="0"/>
          <w:sz w:val="24"/>
          <w:szCs w:val="24"/>
        </w:rPr>
        <w:t>的检测结果</w:t>
      </w:r>
      <w:r w:rsidRPr="00754B3D">
        <w:rPr>
          <w:rFonts w:ascii="黑体" w:eastAsia="黑体" w:hAnsi="黑体" w:cs="Times New Roman"/>
          <w:color w:val="000000" w:themeColor="text1"/>
          <w:kern w:val="0"/>
          <w:sz w:val="24"/>
          <w:szCs w:val="24"/>
        </w:rPr>
        <w:t>。</w:t>
      </w:r>
    </w:p>
    <w:p w14:paraId="0E32BD71" w14:textId="77777777" w:rsidR="006B26CC" w:rsidRPr="00754B3D" w:rsidRDefault="006B26CC">
      <w:pPr>
        <w:autoSpaceDE w:val="0"/>
        <w:autoSpaceDN w:val="0"/>
        <w:adjustRightInd w:val="0"/>
        <w:spacing w:line="240" w:lineRule="exact"/>
        <w:jc w:val="left"/>
        <w:rPr>
          <w:rFonts w:ascii="黑体" w:eastAsia="黑体" w:hAnsi="黑体" w:cs="Times New Roman"/>
          <w:color w:val="000000" w:themeColor="text1"/>
          <w:kern w:val="0"/>
          <w:sz w:val="24"/>
          <w:szCs w:val="24"/>
        </w:rPr>
      </w:pPr>
    </w:p>
    <w:p w14:paraId="5988E073" w14:textId="1650D99C" w:rsidR="00A427A0" w:rsidRPr="00CE730D" w:rsidRDefault="00A427A0" w:rsidP="00A427A0">
      <w:pPr>
        <w:pStyle w:val="af1"/>
        <w:numPr>
          <w:ilvl w:val="0"/>
          <w:numId w:val="2"/>
        </w:numPr>
        <w:spacing w:line="240" w:lineRule="auto"/>
        <w:rPr>
          <w:rFonts w:ascii="黑体" w:eastAsia="黑体" w:hAnsi="黑体" w:cs="宋体"/>
          <w:b w:val="0"/>
          <w:bCs/>
          <w:sz w:val="24"/>
          <w:szCs w:val="24"/>
          <w:lang w:val="en-US"/>
        </w:rPr>
      </w:pPr>
      <w:r w:rsidRPr="00754B3D">
        <w:rPr>
          <w:rFonts w:ascii="黑体" w:eastAsia="黑体" w:hAnsi="黑体" w:cs="宋体"/>
          <w:b w:val="0"/>
          <w:bCs/>
          <w:sz w:val="24"/>
          <w:szCs w:val="24"/>
          <w:highlight w:val="green"/>
          <w:lang w:val="en-US"/>
        </w:rPr>
        <w:t>{%if var_brca.s</w:t>
      </w:r>
      <w:r w:rsidRPr="00841D75">
        <w:rPr>
          <w:rFonts w:ascii="黑体" w:eastAsia="黑体" w:hAnsi="黑体" w:cs="宋体"/>
          <w:b w:val="0"/>
          <w:bCs/>
          <w:sz w:val="24"/>
          <w:szCs w:val="24"/>
          <w:highlight w:val="green"/>
          <w:lang w:val="en-US"/>
        </w:rPr>
        <w:t>nv_s.B</w:t>
      </w:r>
      <w:r>
        <w:rPr>
          <w:rFonts w:ascii="黑体" w:eastAsia="黑体" w:hAnsi="黑体" w:cs="宋体"/>
          <w:b w:val="0"/>
          <w:bCs/>
          <w:sz w:val="24"/>
          <w:szCs w:val="24"/>
          <w:highlight w:val="green"/>
          <w:lang w:val="en-US"/>
        </w:rPr>
        <w:t>2</w:t>
      </w:r>
      <w:r w:rsidRPr="00841D75">
        <w:rPr>
          <w:rFonts w:ascii="黑体" w:eastAsia="黑体" w:hAnsi="黑体" w:cs="宋体"/>
          <w:b w:val="0"/>
          <w:bCs/>
          <w:sz w:val="24"/>
          <w:szCs w:val="24"/>
          <w:highlight w:val="green"/>
          <w:lang w:val="en-US"/>
        </w:rPr>
        <w:t>_L</w:t>
      </w:r>
      <w:r w:rsidRPr="00F60906">
        <w:rPr>
          <w:rFonts w:ascii="黑体" w:eastAsia="黑体" w:hAnsi="黑体" w:cs="宋体"/>
          <w:b w:val="0"/>
          <w:bCs/>
          <w:sz w:val="24"/>
          <w:szCs w:val="24"/>
          <w:highlight w:val="green"/>
          <w:lang w:val="en-US"/>
        </w:rPr>
        <w:t>5 + var_brca.gcnv_v2.B</w:t>
      </w:r>
      <w:r>
        <w:rPr>
          <w:rFonts w:ascii="黑体" w:eastAsia="黑体" w:hAnsi="黑体" w:cs="宋体"/>
          <w:b w:val="0"/>
          <w:bCs/>
          <w:sz w:val="24"/>
          <w:szCs w:val="24"/>
          <w:highlight w:val="green"/>
          <w:lang w:val="en-US"/>
        </w:rPr>
        <w:t>2</w:t>
      </w:r>
      <w:r w:rsidRPr="00F60906">
        <w:rPr>
          <w:rFonts w:ascii="黑体" w:eastAsia="黑体" w:hAnsi="黑体" w:cs="宋体"/>
          <w:b w:val="0"/>
          <w:bCs/>
          <w:sz w:val="24"/>
          <w:szCs w:val="24"/>
          <w:highlight w:val="green"/>
          <w:lang w:val="en-US"/>
        </w:rPr>
        <w:t>_gcnv_L5 + var_brca.snv_s.B</w:t>
      </w:r>
      <w:r>
        <w:rPr>
          <w:rFonts w:ascii="黑体" w:eastAsia="黑体" w:hAnsi="黑体" w:cs="宋体"/>
          <w:b w:val="0"/>
          <w:bCs/>
          <w:sz w:val="24"/>
          <w:szCs w:val="24"/>
          <w:highlight w:val="green"/>
          <w:lang w:val="en-US"/>
        </w:rPr>
        <w:t>2</w:t>
      </w:r>
      <w:r w:rsidRPr="00F60906">
        <w:rPr>
          <w:rFonts w:ascii="黑体" w:eastAsia="黑体" w:hAnsi="黑体" w:cs="宋体"/>
          <w:b w:val="0"/>
          <w:bCs/>
          <w:sz w:val="24"/>
          <w:szCs w:val="24"/>
          <w:highlight w:val="green"/>
          <w:lang w:val="en-US"/>
        </w:rPr>
        <w:t>_L4 + var_brca.gcnv_v2.B</w:t>
      </w:r>
      <w:r>
        <w:rPr>
          <w:rFonts w:ascii="黑体" w:eastAsia="黑体" w:hAnsi="黑体" w:cs="宋体"/>
          <w:b w:val="0"/>
          <w:bCs/>
          <w:sz w:val="24"/>
          <w:szCs w:val="24"/>
          <w:highlight w:val="green"/>
          <w:lang w:val="en-US"/>
        </w:rPr>
        <w:t>2</w:t>
      </w:r>
      <w:r w:rsidRPr="00F60906">
        <w:rPr>
          <w:rFonts w:ascii="黑体" w:eastAsia="黑体" w:hAnsi="黑体" w:cs="宋体"/>
          <w:b w:val="0"/>
          <w:bCs/>
          <w:sz w:val="24"/>
          <w:szCs w:val="24"/>
          <w:highlight w:val="green"/>
          <w:lang w:val="en-US"/>
        </w:rPr>
        <w:t>_gcnv_L4 + var_brca.snv_s.B</w:t>
      </w:r>
      <w:r>
        <w:rPr>
          <w:rFonts w:ascii="黑体" w:eastAsia="黑体" w:hAnsi="黑体" w:cs="宋体"/>
          <w:b w:val="0"/>
          <w:bCs/>
          <w:sz w:val="24"/>
          <w:szCs w:val="24"/>
          <w:highlight w:val="green"/>
          <w:lang w:val="en-US"/>
        </w:rPr>
        <w:t>2</w:t>
      </w:r>
      <w:r w:rsidRPr="00F60906">
        <w:rPr>
          <w:rFonts w:ascii="黑体" w:eastAsia="黑体" w:hAnsi="黑体" w:cs="宋体"/>
          <w:b w:val="0"/>
          <w:bCs/>
          <w:sz w:val="24"/>
          <w:szCs w:val="24"/>
          <w:highlight w:val="green"/>
          <w:lang w:val="en-US"/>
        </w:rPr>
        <w:t>_L3 + var_brca.gcnv_v2.B</w:t>
      </w:r>
      <w:r>
        <w:rPr>
          <w:rFonts w:ascii="黑体" w:eastAsia="黑体" w:hAnsi="黑体" w:cs="宋体"/>
          <w:b w:val="0"/>
          <w:bCs/>
          <w:sz w:val="24"/>
          <w:szCs w:val="24"/>
          <w:highlight w:val="green"/>
          <w:lang w:val="en-US"/>
        </w:rPr>
        <w:t>2</w:t>
      </w:r>
      <w:r w:rsidRPr="00F60906">
        <w:rPr>
          <w:rFonts w:ascii="黑体" w:eastAsia="黑体" w:hAnsi="黑体" w:cs="宋体"/>
          <w:b w:val="0"/>
          <w:bCs/>
          <w:sz w:val="24"/>
          <w:szCs w:val="24"/>
          <w:highlight w:val="green"/>
          <w:lang w:val="en-US"/>
        </w:rPr>
        <w:t>_gcnv_L3%</w:t>
      </w:r>
      <w:r w:rsidRPr="00841D75">
        <w:rPr>
          <w:rFonts w:ascii="黑体" w:eastAsia="黑体" w:hAnsi="黑体" w:cs="宋体"/>
          <w:b w:val="0"/>
          <w:bCs/>
          <w:sz w:val="24"/>
          <w:szCs w:val="24"/>
          <w:highlight w:val="green"/>
          <w:lang w:val="en-US"/>
        </w:rPr>
        <w:t>}</w:t>
      </w:r>
      <w:r w:rsidRPr="00754B3D">
        <w:rPr>
          <w:rFonts w:ascii="黑体" w:eastAsia="黑体" w:hAnsi="黑体" w:cs="宋体" w:hint="eastAsia"/>
          <w:b w:val="0"/>
          <w:bCs/>
          <w:sz w:val="24"/>
          <w:szCs w:val="24"/>
        </w:rPr>
        <w:t>样本中检测出</w:t>
      </w:r>
      <w:r w:rsidRPr="00754B3D">
        <w:rPr>
          <w:rFonts w:ascii="黑体" w:eastAsia="黑体" w:hAnsi="黑体" w:cs="宋体" w:hint="eastAsia"/>
          <w:b w:val="0"/>
          <w:bCs/>
          <w:i/>
          <w:iCs/>
          <w:sz w:val="24"/>
          <w:szCs w:val="24"/>
          <w:lang w:val="en-US"/>
        </w:rPr>
        <w:t>BRCA</w:t>
      </w:r>
      <w:r>
        <w:rPr>
          <w:rFonts w:ascii="黑体" w:eastAsia="黑体" w:hAnsi="黑体" w:cs="宋体"/>
          <w:b w:val="0"/>
          <w:bCs/>
          <w:i/>
          <w:iCs/>
          <w:sz w:val="24"/>
          <w:szCs w:val="24"/>
          <w:lang w:val="en-US"/>
        </w:rPr>
        <w:t>2</w:t>
      </w:r>
      <w:r w:rsidRPr="00754B3D">
        <w:rPr>
          <w:rFonts w:ascii="黑体" w:eastAsia="黑体" w:hAnsi="黑体" w:cs="宋体" w:hint="eastAsia"/>
          <w:b w:val="0"/>
          <w:bCs/>
          <w:sz w:val="24"/>
          <w:szCs w:val="24"/>
        </w:rPr>
        <w:t>基因</w:t>
      </w:r>
      <w:r w:rsidRPr="00754B3D">
        <w:rPr>
          <w:rFonts w:ascii="黑体" w:eastAsia="黑体" w:hAnsi="黑体" w:cs="宋体" w:hint="eastAsia"/>
          <w:b w:val="0"/>
          <w:bCs/>
          <w:sz w:val="24"/>
          <w:szCs w:val="24"/>
          <w:lang w:val="en-US"/>
        </w:rPr>
        <w:t>{{</w:t>
      </w:r>
      <w:r w:rsidRPr="00754B3D">
        <w:rPr>
          <w:rFonts w:ascii="黑体" w:eastAsia="黑体" w:hAnsi="黑体" w:cs="宋体"/>
          <w:b w:val="0"/>
          <w:bCs/>
          <w:sz w:val="24"/>
          <w:szCs w:val="24"/>
          <w:lang w:val="en-US"/>
        </w:rPr>
        <w:t>(</w:t>
      </w:r>
      <w:r w:rsidRPr="00754B3D">
        <w:rPr>
          <w:rFonts w:ascii="黑体" w:eastAsia="黑体" w:hAnsi="黑体"/>
          <w:lang w:val="en-US"/>
        </w:rPr>
        <w:t xml:space="preserve"> </w:t>
      </w:r>
      <w:r w:rsidRPr="00BC1015">
        <w:rPr>
          <w:rFonts w:ascii="黑体" w:eastAsia="黑体" w:hAnsi="黑体" w:cs="宋体"/>
          <w:b w:val="0"/>
          <w:bCs/>
          <w:sz w:val="24"/>
          <w:szCs w:val="24"/>
          <w:lang w:val="en-US"/>
        </w:rPr>
        <w:t>var_brca.snv_s.B</w:t>
      </w:r>
      <w:r>
        <w:rPr>
          <w:rFonts w:ascii="黑体" w:eastAsia="黑体" w:hAnsi="黑体" w:cs="宋体"/>
          <w:b w:val="0"/>
          <w:bCs/>
          <w:sz w:val="24"/>
          <w:szCs w:val="24"/>
          <w:lang w:val="en-US"/>
        </w:rPr>
        <w:t>2</w:t>
      </w:r>
      <w:r w:rsidRPr="00BC1015">
        <w:rPr>
          <w:rFonts w:ascii="黑体" w:eastAsia="黑体" w:hAnsi="黑体" w:cs="宋体"/>
          <w:b w:val="0"/>
          <w:bCs/>
          <w:sz w:val="24"/>
          <w:szCs w:val="24"/>
          <w:lang w:val="en-US"/>
        </w:rPr>
        <w:t>_L5 + var_brca.gcnv_v2.B</w:t>
      </w:r>
      <w:r>
        <w:rPr>
          <w:rFonts w:ascii="黑体" w:eastAsia="黑体" w:hAnsi="黑体" w:cs="宋体"/>
          <w:b w:val="0"/>
          <w:bCs/>
          <w:sz w:val="24"/>
          <w:szCs w:val="24"/>
          <w:lang w:val="en-US"/>
        </w:rPr>
        <w:t>2</w:t>
      </w:r>
      <w:r w:rsidRPr="00BC1015">
        <w:rPr>
          <w:rFonts w:ascii="黑体" w:eastAsia="黑体" w:hAnsi="黑体" w:cs="宋体"/>
          <w:b w:val="0"/>
          <w:bCs/>
          <w:sz w:val="24"/>
          <w:szCs w:val="24"/>
          <w:lang w:val="en-US"/>
        </w:rPr>
        <w:t>_gcnv_L5 + var_brca.snv_s.B</w:t>
      </w:r>
      <w:r>
        <w:rPr>
          <w:rFonts w:ascii="黑体" w:eastAsia="黑体" w:hAnsi="黑体" w:cs="宋体"/>
          <w:b w:val="0"/>
          <w:bCs/>
          <w:sz w:val="24"/>
          <w:szCs w:val="24"/>
          <w:lang w:val="en-US"/>
        </w:rPr>
        <w:t>2</w:t>
      </w:r>
      <w:r w:rsidRPr="00BC1015">
        <w:rPr>
          <w:rFonts w:ascii="黑体" w:eastAsia="黑体" w:hAnsi="黑体" w:cs="宋体"/>
          <w:b w:val="0"/>
          <w:bCs/>
          <w:sz w:val="24"/>
          <w:szCs w:val="24"/>
          <w:lang w:val="en-US"/>
        </w:rPr>
        <w:t>_L4 + var_brca.gcnv_v2.B</w:t>
      </w:r>
      <w:r>
        <w:rPr>
          <w:rFonts w:ascii="黑体" w:eastAsia="黑体" w:hAnsi="黑体" w:cs="宋体"/>
          <w:b w:val="0"/>
          <w:bCs/>
          <w:sz w:val="24"/>
          <w:szCs w:val="24"/>
          <w:lang w:val="en-US"/>
        </w:rPr>
        <w:t>2</w:t>
      </w:r>
      <w:r w:rsidRPr="00BC1015">
        <w:rPr>
          <w:rFonts w:ascii="黑体" w:eastAsia="黑体" w:hAnsi="黑体" w:cs="宋体"/>
          <w:b w:val="0"/>
          <w:bCs/>
          <w:sz w:val="24"/>
          <w:szCs w:val="24"/>
          <w:lang w:val="en-US"/>
        </w:rPr>
        <w:t>_gcnv_L4 + var_brca.snv_s.B</w:t>
      </w:r>
      <w:r>
        <w:rPr>
          <w:rFonts w:ascii="黑体" w:eastAsia="黑体" w:hAnsi="黑体" w:cs="宋体"/>
          <w:b w:val="0"/>
          <w:bCs/>
          <w:sz w:val="24"/>
          <w:szCs w:val="24"/>
          <w:lang w:val="en-US"/>
        </w:rPr>
        <w:t>2</w:t>
      </w:r>
      <w:r w:rsidRPr="00BC1015">
        <w:rPr>
          <w:rFonts w:ascii="黑体" w:eastAsia="黑体" w:hAnsi="黑体" w:cs="宋体"/>
          <w:b w:val="0"/>
          <w:bCs/>
          <w:sz w:val="24"/>
          <w:szCs w:val="24"/>
          <w:lang w:val="en-US"/>
        </w:rPr>
        <w:t>_L3 + var_brca.gcnv_v2.B</w:t>
      </w:r>
      <w:r>
        <w:rPr>
          <w:rFonts w:ascii="黑体" w:eastAsia="黑体" w:hAnsi="黑体" w:cs="宋体"/>
          <w:b w:val="0"/>
          <w:bCs/>
          <w:sz w:val="24"/>
          <w:szCs w:val="24"/>
          <w:lang w:val="en-US"/>
        </w:rPr>
        <w:t>2</w:t>
      </w:r>
      <w:r w:rsidRPr="00BC1015">
        <w:rPr>
          <w:rFonts w:ascii="黑体" w:eastAsia="黑体" w:hAnsi="黑体" w:cs="宋体"/>
          <w:b w:val="0"/>
          <w:bCs/>
          <w:sz w:val="24"/>
          <w:szCs w:val="24"/>
          <w:lang w:val="en-US"/>
        </w:rPr>
        <w:t>_gcnv_L3</w:t>
      </w:r>
      <w:r w:rsidRPr="00754B3D">
        <w:rPr>
          <w:rFonts w:ascii="黑体" w:eastAsia="黑体" w:hAnsi="黑体" w:cs="宋体"/>
          <w:b w:val="0"/>
          <w:bCs/>
          <w:sz w:val="24"/>
          <w:szCs w:val="24"/>
          <w:lang w:val="en-US"/>
        </w:rPr>
        <w:t>)|</w:t>
      </w:r>
      <w:proofErr w:type="spellStart"/>
      <w:r w:rsidRPr="00754B3D">
        <w:rPr>
          <w:rFonts w:ascii="黑体" w:eastAsia="黑体" w:hAnsi="黑体" w:cs="宋体"/>
          <w:b w:val="0"/>
          <w:bCs/>
          <w:sz w:val="24"/>
          <w:szCs w:val="24"/>
          <w:lang w:val="en-US"/>
        </w:rPr>
        <w:t>wzfe_summary_germline</w:t>
      </w:r>
      <w:proofErr w:type="spellEnd"/>
      <w:r w:rsidRPr="00754B3D">
        <w:rPr>
          <w:rFonts w:ascii="黑体" w:eastAsia="黑体" w:hAnsi="黑体" w:cs="宋体" w:hint="eastAsia"/>
          <w:b w:val="0"/>
          <w:bCs/>
          <w:sz w:val="24"/>
          <w:szCs w:val="24"/>
          <w:lang w:val="en-US"/>
        </w:rPr>
        <w:t>}}</w:t>
      </w:r>
      <w:r w:rsidRPr="00754B3D">
        <w:rPr>
          <w:rFonts w:ascii="黑体" w:eastAsia="黑体" w:hAnsi="黑体" w:cs="宋体" w:hint="eastAsia"/>
          <w:b w:val="0"/>
          <w:bCs/>
          <w:sz w:val="24"/>
          <w:szCs w:val="24"/>
        </w:rPr>
        <w:t>。</w:t>
      </w:r>
      <w:r w:rsidRPr="00754B3D">
        <w:rPr>
          <w:rFonts w:ascii="黑体" w:eastAsia="黑体" w:hAnsi="黑体" w:cs="宋体" w:hint="eastAsia"/>
          <w:b w:val="0"/>
          <w:bCs/>
          <w:sz w:val="24"/>
          <w:szCs w:val="24"/>
          <w:highlight w:val="green"/>
        </w:rPr>
        <w:t>{%else%}</w:t>
      </w:r>
      <w:r w:rsidRPr="00754B3D">
        <w:rPr>
          <w:rFonts w:ascii="黑体" w:eastAsia="黑体" w:hAnsi="黑体" w:cs="宋体" w:hint="eastAsia"/>
          <w:b w:val="0"/>
          <w:bCs/>
          <w:sz w:val="24"/>
          <w:szCs w:val="24"/>
        </w:rPr>
        <w:t>样本中未检测出</w:t>
      </w:r>
      <w:r w:rsidRPr="00754B3D">
        <w:rPr>
          <w:rFonts w:ascii="黑体" w:eastAsia="黑体" w:hAnsi="黑体" w:cs="宋体" w:hint="eastAsia"/>
          <w:b w:val="0"/>
          <w:bCs/>
          <w:i/>
          <w:iCs/>
          <w:sz w:val="24"/>
          <w:szCs w:val="24"/>
        </w:rPr>
        <w:t>BRCA</w:t>
      </w:r>
      <w:r>
        <w:rPr>
          <w:rFonts w:ascii="黑体" w:eastAsia="黑体" w:hAnsi="黑体" w:cs="宋体"/>
          <w:b w:val="0"/>
          <w:bCs/>
          <w:i/>
          <w:iCs/>
          <w:sz w:val="24"/>
          <w:szCs w:val="24"/>
        </w:rPr>
        <w:t>2</w:t>
      </w:r>
      <w:r w:rsidRPr="00754B3D">
        <w:rPr>
          <w:rFonts w:ascii="黑体" w:eastAsia="黑体" w:hAnsi="黑体" w:cs="宋体" w:hint="eastAsia"/>
          <w:b w:val="0"/>
          <w:bCs/>
          <w:sz w:val="24"/>
          <w:szCs w:val="24"/>
        </w:rPr>
        <w:t>基因致病性、疑似致病性和意义不明确变异。</w:t>
      </w:r>
      <w:r w:rsidRPr="00754B3D">
        <w:rPr>
          <w:rFonts w:ascii="黑体" w:eastAsia="黑体" w:hAnsi="黑体" w:cs="宋体" w:hint="eastAsia"/>
          <w:b w:val="0"/>
          <w:bCs/>
          <w:sz w:val="24"/>
          <w:szCs w:val="24"/>
          <w:highlight w:val="green"/>
        </w:rPr>
        <w:t>{%endif%}</w:t>
      </w:r>
    </w:p>
    <w:p w14:paraId="7047F7CA" w14:textId="3A4A757C" w:rsidR="00CE730D" w:rsidRPr="008E7A0F" w:rsidRDefault="00CE730D" w:rsidP="00CE730D">
      <w:pPr>
        <w:pStyle w:val="af1"/>
        <w:spacing w:line="240" w:lineRule="auto"/>
        <w:rPr>
          <w:rFonts w:ascii="黑体" w:eastAsia="黑体" w:hAnsi="黑体" w:cs="宋体"/>
          <w:b w:val="0"/>
          <w:bCs/>
          <w:sz w:val="24"/>
          <w:szCs w:val="24"/>
          <w:lang w:val="en-US"/>
        </w:rPr>
      </w:pPr>
      <w:r w:rsidRPr="00E83BD6">
        <w:rPr>
          <w:rFonts w:ascii="黑体" w:eastAsia="黑体" w:hAnsi="黑体" w:cs="宋体" w:hint="eastAsia"/>
          <w:b w:val="0"/>
          <w:bCs/>
          <w:sz w:val="24"/>
          <w:szCs w:val="24"/>
          <w:highlight w:val="cyan"/>
          <w:lang w:val="en-US"/>
        </w:rPr>
        <w:t>{%</w:t>
      </w:r>
      <w:r w:rsidRPr="00E83BD6">
        <w:rPr>
          <w:rFonts w:ascii="黑体" w:eastAsia="黑体" w:hAnsi="黑体" w:cs="宋体"/>
          <w:b w:val="0"/>
          <w:bCs/>
          <w:sz w:val="24"/>
          <w:szCs w:val="24"/>
          <w:highlight w:val="cyan"/>
          <w:lang w:val="en-US"/>
        </w:rPr>
        <w:t xml:space="preserve">p </w:t>
      </w:r>
      <w:r w:rsidRPr="00E83BD6">
        <w:rPr>
          <w:rFonts w:ascii="黑体" w:eastAsia="黑体" w:hAnsi="黑体" w:cs="宋体" w:hint="eastAsia"/>
          <w:b w:val="0"/>
          <w:bCs/>
          <w:sz w:val="24"/>
          <w:szCs w:val="24"/>
          <w:highlight w:val="cyan"/>
          <w:lang w:val="en-US"/>
        </w:rPr>
        <w:t>if var_brca.snv_</w:t>
      </w:r>
      <w:proofErr w:type="gramStart"/>
      <w:r w:rsidRPr="00E83BD6">
        <w:rPr>
          <w:rFonts w:ascii="黑体" w:eastAsia="黑体" w:hAnsi="黑体" w:cs="宋体" w:hint="eastAsia"/>
          <w:b w:val="0"/>
          <w:bCs/>
          <w:sz w:val="24"/>
          <w:szCs w:val="24"/>
          <w:highlight w:val="cyan"/>
          <w:lang w:val="en-US"/>
        </w:rPr>
        <w:t>s.B</w:t>
      </w:r>
      <w:proofErr w:type="gramEnd"/>
      <w:r>
        <w:rPr>
          <w:rFonts w:ascii="黑体" w:eastAsia="黑体" w:hAnsi="黑体" w:cs="宋体"/>
          <w:b w:val="0"/>
          <w:bCs/>
          <w:sz w:val="24"/>
          <w:szCs w:val="24"/>
          <w:highlight w:val="cyan"/>
          <w:lang w:val="en-US"/>
        </w:rPr>
        <w:t>2</w:t>
      </w:r>
      <w:r w:rsidRPr="00E83BD6">
        <w:rPr>
          <w:rFonts w:ascii="黑体" w:eastAsia="黑体" w:hAnsi="黑体" w:cs="宋体" w:hint="eastAsia"/>
          <w:b w:val="0"/>
          <w:bCs/>
          <w:sz w:val="24"/>
          <w:szCs w:val="24"/>
          <w:highlight w:val="cyan"/>
          <w:lang w:val="en-US"/>
        </w:rPr>
        <w:t>_L5 + var_brca.gcnv_v2.B</w:t>
      </w:r>
      <w:r>
        <w:rPr>
          <w:rFonts w:ascii="黑体" w:eastAsia="黑体" w:hAnsi="黑体" w:cs="宋体"/>
          <w:b w:val="0"/>
          <w:bCs/>
          <w:sz w:val="24"/>
          <w:szCs w:val="24"/>
          <w:highlight w:val="cyan"/>
          <w:lang w:val="en-US"/>
        </w:rPr>
        <w:t>2</w:t>
      </w:r>
      <w:r w:rsidRPr="00E83BD6">
        <w:rPr>
          <w:rFonts w:ascii="黑体" w:eastAsia="黑体" w:hAnsi="黑体" w:cs="宋体" w:hint="eastAsia"/>
          <w:b w:val="0"/>
          <w:bCs/>
          <w:sz w:val="24"/>
          <w:szCs w:val="24"/>
          <w:highlight w:val="cyan"/>
          <w:lang w:val="en-US"/>
        </w:rPr>
        <w:t>_gcnv_L5 + var_brca.snv_s.B</w:t>
      </w:r>
      <w:r>
        <w:rPr>
          <w:rFonts w:ascii="黑体" w:eastAsia="黑体" w:hAnsi="黑体" w:cs="宋体"/>
          <w:b w:val="0"/>
          <w:bCs/>
          <w:sz w:val="24"/>
          <w:szCs w:val="24"/>
          <w:highlight w:val="cyan"/>
          <w:lang w:val="en-US"/>
        </w:rPr>
        <w:t>2</w:t>
      </w:r>
      <w:r w:rsidRPr="00E83BD6">
        <w:rPr>
          <w:rFonts w:ascii="黑体" w:eastAsia="黑体" w:hAnsi="黑体" w:cs="宋体" w:hint="eastAsia"/>
          <w:b w:val="0"/>
          <w:bCs/>
          <w:sz w:val="24"/>
          <w:szCs w:val="24"/>
          <w:highlight w:val="cyan"/>
          <w:lang w:val="en-US"/>
        </w:rPr>
        <w:t>_L4 + var_brca.gcnv_v2.B</w:t>
      </w:r>
      <w:r>
        <w:rPr>
          <w:rFonts w:ascii="黑体" w:eastAsia="黑体" w:hAnsi="黑体" w:cs="宋体"/>
          <w:b w:val="0"/>
          <w:bCs/>
          <w:sz w:val="24"/>
          <w:szCs w:val="24"/>
          <w:highlight w:val="cyan"/>
          <w:lang w:val="en-US"/>
        </w:rPr>
        <w:t>2</w:t>
      </w:r>
      <w:r w:rsidRPr="00E83BD6">
        <w:rPr>
          <w:rFonts w:ascii="黑体" w:eastAsia="黑体" w:hAnsi="黑体" w:cs="宋体" w:hint="eastAsia"/>
          <w:b w:val="0"/>
          <w:bCs/>
          <w:sz w:val="24"/>
          <w:szCs w:val="24"/>
          <w:highlight w:val="cyan"/>
          <w:lang w:val="en-US"/>
        </w:rPr>
        <w:t>_gcnv_L4 + var_brca.snv_s.B</w:t>
      </w:r>
      <w:r>
        <w:rPr>
          <w:rFonts w:ascii="黑体" w:eastAsia="黑体" w:hAnsi="黑体" w:cs="宋体"/>
          <w:b w:val="0"/>
          <w:bCs/>
          <w:sz w:val="24"/>
          <w:szCs w:val="24"/>
          <w:highlight w:val="cyan"/>
          <w:lang w:val="en-US"/>
        </w:rPr>
        <w:t>2</w:t>
      </w:r>
      <w:r w:rsidRPr="00E83BD6">
        <w:rPr>
          <w:rFonts w:ascii="黑体" w:eastAsia="黑体" w:hAnsi="黑体" w:cs="宋体" w:hint="eastAsia"/>
          <w:b w:val="0"/>
          <w:bCs/>
          <w:sz w:val="24"/>
          <w:szCs w:val="24"/>
          <w:highlight w:val="cyan"/>
          <w:lang w:val="en-US"/>
        </w:rPr>
        <w:t>_L3 + var_brca.gcnv_v2.B</w:t>
      </w:r>
      <w:r>
        <w:rPr>
          <w:rFonts w:ascii="黑体" w:eastAsia="黑体" w:hAnsi="黑体" w:cs="宋体"/>
          <w:b w:val="0"/>
          <w:bCs/>
          <w:sz w:val="24"/>
          <w:szCs w:val="24"/>
          <w:highlight w:val="cyan"/>
          <w:lang w:val="en-US"/>
        </w:rPr>
        <w:t>2</w:t>
      </w:r>
      <w:r w:rsidRPr="00E83BD6">
        <w:rPr>
          <w:rFonts w:ascii="黑体" w:eastAsia="黑体" w:hAnsi="黑体" w:cs="宋体" w:hint="eastAsia"/>
          <w:b w:val="0"/>
          <w:bCs/>
          <w:sz w:val="24"/>
          <w:szCs w:val="24"/>
          <w:highlight w:val="cyan"/>
          <w:lang w:val="en-US"/>
        </w:rPr>
        <w:t>_gcnv_L3%}</w:t>
      </w:r>
    </w:p>
    <w:p w14:paraId="36B8F2D0" w14:textId="351100D5" w:rsidR="00CE730D" w:rsidRPr="00CE730D" w:rsidRDefault="00CE730D" w:rsidP="00CE730D">
      <w:pPr>
        <w:pStyle w:val="af1"/>
        <w:spacing w:line="240" w:lineRule="auto"/>
        <w:rPr>
          <w:rFonts w:ascii="黑体" w:eastAsia="黑体" w:hAnsi="黑体" w:cs="宋体"/>
          <w:b w:val="0"/>
          <w:bCs/>
          <w:sz w:val="24"/>
          <w:szCs w:val="24"/>
          <w:lang w:val="en-US"/>
        </w:rPr>
      </w:pPr>
      <w:r w:rsidRPr="00CE730D">
        <w:rPr>
          <w:rFonts w:ascii="黑体" w:eastAsia="黑体" w:hAnsi="黑体" w:cs="宋体" w:hint="eastAsia"/>
          <w:b w:val="0"/>
          <w:bCs/>
          <w:sz w:val="24"/>
          <w:szCs w:val="24"/>
          <w:lang w:val="en-US"/>
        </w:rPr>
        <w:t>{</w:t>
      </w:r>
      <w:r w:rsidRPr="00CE730D">
        <w:rPr>
          <w:rFonts w:ascii="黑体" w:eastAsia="黑体" w:hAnsi="黑体" w:cs="宋体"/>
          <w:b w:val="0"/>
          <w:bCs/>
          <w:sz w:val="24"/>
          <w:szCs w:val="24"/>
          <w:lang w:val="en-US"/>
        </w:rPr>
        <w:t>%p if var_brca.snv_</w:t>
      </w:r>
      <w:proofErr w:type="gramStart"/>
      <w:r w:rsidRPr="00CE730D">
        <w:rPr>
          <w:rFonts w:ascii="黑体" w:eastAsia="黑体" w:hAnsi="黑体" w:cs="宋体"/>
          <w:b w:val="0"/>
          <w:bCs/>
          <w:sz w:val="24"/>
          <w:szCs w:val="24"/>
          <w:lang w:val="en-US"/>
        </w:rPr>
        <w:t>s.B</w:t>
      </w:r>
      <w:proofErr w:type="gramEnd"/>
      <w:r>
        <w:rPr>
          <w:rFonts w:ascii="黑体" w:eastAsia="黑体" w:hAnsi="黑体" w:cs="宋体"/>
          <w:b w:val="0"/>
          <w:bCs/>
          <w:sz w:val="24"/>
          <w:szCs w:val="24"/>
          <w:lang w:val="en-US"/>
        </w:rPr>
        <w:t>2</w:t>
      </w:r>
      <w:r w:rsidRPr="00CE730D">
        <w:rPr>
          <w:rFonts w:ascii="黑体" w:eastAsia="黑体" w:hAnsi="黑体" w:cs="宋体"/>
          <w:b w:val="0"/>
          <w:bCs/>
          <w:sz w:val="24"/>
          <w:szCs w:val="24"/>
          <w:lang w:val="en-US"/>
        </w:rPr>
        <w:t>_L5 + var_brca.snv_s.B</w:t>
      </w:r>
      <w:r>
        <w:rPr>
          <w:rFonts w:ascii="黑体" w:eastAsia="黑体" w:hAnsi="黑体" w:cs="宋体"/>
          <w:b w:val="0"/>
          <w:bCs/>
          <w:sz w:val="24"/>
          <w:szCs w:val="24"/>
          <w:lang w:val="en-US"/>
        </w:rPr>
        <w:t>2</w:t>
      </w:r>
      <w:r w:rsidRPr="00CE730D">
        <w:rPr>
          <w:rFonts w:ascii="黑体" w:eastAsia="黑体" w:hAnsi="黑体" w:cs="宋体"/>
          <w:b w:val="0"/>
          <w:bCs/>
          <w:sz w:val="24"/>
          <w:szCs w:val="24"/>
          <w:lang w:val="en-US"/>
        </w:rPr>
        <w:t>_L4 + var_brca.snv_s.B</w:t>
      </w:r>
      <w:r>
        <w:rPr>
          <w:rFonts w:ascii="黑体" w:eastAsia="黑体" w:hAnsi="黑体" w:cs="宋体"/>
          <w:b w:val="0"/>
          <w:bCs/>
          <w:sz w:val="24"/>
          <w:szCs w:val="24"/>
          <w:lang w:val="en-US"/>
        </w:rPr>
        <w:t>2</w:t>
      </w:r>
      <w:r w:rsidRPr="00CE730D">
        <w:rPr>
          <w:rFonts w:ascii="黑体" w:eastAsia="黑体" w:hAnsi="黑体" w:cs="宋体"/>
          <w:b w:val="0"/>
          <w:bCs/>
          <w:sz w:val="24"/>
          <w:szCs w:val="24"/>
          <w:lang w:val="en-US"/>
        </w:rPr>
        <w:t>_L3%</w:t>
      </w:r>
      <w:r w:rsidRPr="00CE730D">
        <w:rPr>
          <w:rFonts w:ascii="黑体" w:eastAsia="黑体" w:hAnsi="黑体" w:cs="宋体" w:hint="eastAsia"/>
          <w:b w:val="0"/>
          <w:bCs/>
          <w:sz w:val="24"/>
          <w:szCs w:val="24"/>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1B13BA" w:rsidRPr="00754B3D" w14:paraId="313916A0" w14:textId="77777777" w:rsidTr="00E213D3">
        <w:trPr>
          <w:trHeight w:val="454"/>
        </w:trPr>
        <w:tc>
          <w:tcPr>
            <w:tcW w:w="1024" w:type="dxa"/>
            <w:vAlign w:val="center"/>
          </w:tcPr>
          <w:p w14:paraId="69A7AEE4" w14:textId="77777777" w:rsidR="001B13BA" w:rsidRPr="00754B3D" w:rsidRDefault="001B13BA" w:rsidP="002E3D21">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w:t>
            </w:r>
          </w:p>
        </w:tc>
        <w:tc>
          <w:tcPr>
            <w:tcW w:w="1494" w:type="dxa"/>
            <w:vAlign w:val="center"/>
          </w:tcPr>
          <w:p w14:paraId="60ED4BF9" w14:textId="77777777" w:rsidR="001B13BA" w:rsidRPr="00754B3D" w:rsidRDefault="001B13BA" w:rsidP="002E3D21">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转录本</w:t>
            </w:r>
          </w:p>
        </w:tc>
        <w:tc>
          <w:tcPr>
            <w:tcW w:w="1110" w:type="dxa"/>
            <w:vAlign w:val="center"/>
          </w:tcPr>
          <w:p w14:paraId="0A8885EC" w14:textId="77777777" w:rsidR="001B13BA" w:rsidRPr="00754B3D" w:rsidRDefault="001B13BA" w:rsidP="002E3D21">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核苷酸改变</w:t>
            </w:r>
          </w:p>
        </w:tc>
        <w:tc>
          <w:tcPr>
            <w:tcW w:w="1068" w:type="dxa"/>
            <w:vAlign w:val="center"/>
          </w:tcPr>
          <w:p w14:paraId="328668E1" w14:textId="77777777" w:rsidR="001B13BA" w:rsidRPr="00754B3D" w:rsidRDefault="001B13BA" w:rsidP="002E3D21">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氨基酸改变</w:t>
            </w:r>
          </w:p>
        </w:tc>
        <w:tc>
          <w:tcPr>
            <w:tcW w:w="1096" w:type="dxa"/>
            <w:vAlign w:val="center"/>
          </w:tcPr>
          <w:p w14:paraId="697257C7" w14:textId="77777777" w:rsidR="001B13BA" w:rsidRPr="00754B3D" w:rsidRDefault="001B13BA" w:rsidP="002E3D21">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基因型</w:t>
            </w:r>
          </w:p>
        </w:tc>
        <w:tc>
          <w:tcPr>
            <w:tcW w:w="1611" w:type="dxa"/>
            <w:vAlign w:val="center"/>
          </w:tcPr>
          <w:p w14:paraId="629E578A" w14:textId="77777777" w:rsidR="001B13BA" w:rsidRPr="00754B3D" w:rsidRDefault="001B13BA" w:rsidP="002E3D21">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突变类型</w:t>
            </w:r>
          </w:p>
        </w:tc>
        <w:tc>
          <w:tcPr>
            <w:tcW w:w="1863" w:type="dxa"/>
            <w:vAlign w:val="center"/>
          </w:tcPr>
          <w:p w14:paraId="6F9138B3" w14:textId="77777777" w:rsidR="001B13BA" w:rsidRPr="00754B3D" w:rsidRDefault="001B13BA" w:rsidP="002E3D21">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变异解读</w:t>
            </w:r>
          </w:p>
        </w:tc>
      </w:tr>
      <w:tr w:rsidR="001B13BA" w:rsidRPr="00754B3D" w14:paraId="3E83BC22" w14:textId="77777777" w:rsidTr="002E3D21">
        <w:trPr>
          <w:trHeight w:val="454"/>
        </w:trPr>
        <w:tc>
          <w:tcPr>
            <w:tcW w:w="9266" w:type="dxa"/>
            <w:gridSpan w:val="7"/>
            <w:vAlign w:val="center"/>
          </w:tcPr>
          <w:p w14:paraId="50B80424" w14:textId="68DF6565" w:rsidR="001B13BA" w:rsidRPr="00754B3D" w:rsidRDefault="001B13BA" w:rsidP="002E3D21">
            <w:pPr>
              <w:spacing w:line="360" w:lineRule="auto"/>
              <w:jc w:val="center"/>
              <w:rPr>
                <w:rFonts w:ascii="黑体" w:eastAsia="黑体" w:hAnsi="黑体" w:cs="宋体"/>
                <w:iCs/>
                <w:color w:val="000000" w:themeColor="text1"/>
                <w:sz w:val="24"/>
                <w:szCs w:val="24"/>
              </w:rPr>
            </w:pPr>
            <w:r w:rsidRPr="00754B3D">
              <w:rPr>
                <w:rFonts w:ascii="黑体" w:eastAsia="黑体" w:hAnsi="黑体" w:cs="宋体"/>
                <w:iCs/>
                <w:color w:val="000000" w:themeColor="text1"/>
                <w:sz w:val="24"/>
                <w:szCs w:val="24"/>
              </w:rPr>
              <w:t>{%tr for a in var_brca.snv_</w:t>
            </w:r>
            <w:proofErr w:type="gramStart"/>
            <w:r w:rsidRPr="00754B3D">
              <w:rPr>
                <w:rFonts w:ascii="黑体" w:eastAsia="黑体" w:hAnsi="黑体" w:cs="宋体"/>
                <w:iCs/>
                <w:color w:val="000000" w:themeColor="text1"/>
                <w:sz w:val="24"/>
                <w:szCs w:val="24"/>
              </w:rPr>
              <w:t>s.B</w:t>
            </w:r>
            <w:proofErr w:type="gramEnd"/>
            <w:r w:rsidR="00865015" w:rsidRPr="00754B3D">
              <w:rPr>
                <w:rFonts w:ascii="黑体" w:eastAsia="黑体" w:hAnsi="黑体" w:cs="宋体"/>
                <w:iCs/>
                <w:color w:val="000000" w:themeColor="text1"/>
                <w:sz w:val="24"/>
                <w:szCs w:val="24"/>
              </w:rPr>
              <w:t>2</w:t>
            </w:r>
            <w:r w:rsidRPr="00754B3D">
              <w:rPr>
                <w:rFonts w:ascii="黑体" w:eastAsia="黑体" w:hAnsi="黑体" w:cs="宋体"/>
                <w:iCs/>
                <w:color w:val="000000" w:themeColor="text1"/>
                <w:sz w:val="24"/>
                <w:szCs w:val="24"/>
              </w:rPr>
              <w:t>_L5 + var_brca.snv_s.B</w:t>
            </w:r>
            <w:r w:rsidR="00865015" w:rsidRPr="00754B3D">
              <w:rPr>
                <w:rFonts w:ascii="黑体" w:eastAsia="黑体" w:hAnsi="黑体" w:cs="宋体"/>
                <w:iCs/>
                <w:color w:val="000000" w:themeColor="text1"/>
                <w:sz w:val="24"/>
                <w:szCs w:val="24"/>
              </w:rPr>
              <w:t>2</w:t>
            </w:r>
            <w:r w:rsidRPr="00754B3D">
              <w:rPr>
                <w:rFonts w:ascii="黑体" w:eastAsia="黑体" w:hAnsi="黑体" w:cs="宋体"/>
                <w:iCs/>
                <w:color w:val="000000" w:themeColor="text1"/>
                <w:sz w:val="24"/>
                <w:szCs w:val="24"/>
              </w:rPr>
              <w:t>_L4 + var_brca.snv_s.B2_L3%}</w:t>
            </w:r>
          </w:p>
        </w:tc>
      </w:tr>
      <w:tr w:rsidR="001B13BA" w:rsidRPr="00754B3D" w14:paraId="6938DA5F" w14:textId="77777777" w:rsidTr="00E213D3">
        <w:trPr>
          <w:trHeight w:val="454"/>
        </w:trPr>
        <w:tc>
          <w:tcPr>
            <w:tcW w:w="1024" w:type="dxa"/>
            <w:vAlign w:val="center"/>
          </w:tcPr>
          <w:p w14:paraId="5ED54322" w14:textId="77777777" w:rsidR="001B13BA" w:rsidRPr="00754B3D" w:rsidRDefault="001B13BA" w:rsidP="00674402">
            <w:pPr>
              <w:jc w:val="center"/>
              <w:rPr>
                <w:rFonts w:ascii="黑体" w:eastAsia="黑体" w:hAnsi="黑体" w:cs="宋体"/>
                <w:i/>
                <w:color w:val="000000" w:themeColor="text1"/>
                <w:sz w:val="24"/>
                <w:szCs w:val="24"/>
              </w:rPr>
            </w:pPr>
            <w:r w:rsidRPr="00754B3D">
              <w:rPr>
                <w:rFonts w:ascii="黑体" w:eastAsia="黑体" w:hAnsi="黑体" w:cs="宋体" w:hint="eastAsia"/>
                <w:i/>
                <w:color w:val="000000" w:themeColor="text1"/>
                <w:sz w:val="24"/>
                <w:szCs w:val="24"/>
              </w:rPr>
              <w:t>{</w:t>
            </w:r>
            <w:r w:rsidRPr="00754B3D">
              <w:rPr>
                <w:rFonts w:ascii="黑体" w:eastAsia="黑体" w:hAnsi="黑体" w:cs="宋体"/>
                <w:i/>
                <w:color w:val="000000" w:themeColor="text1"/>
                <w:sz w:val="24"/>
                <w:szCs w:val="24"/>
              </w:rPr>
              <w:t>{</w:t>
            </w:r>
            <w:proofErr w:type="spellStart"/>
            <w:r w:rsidRPr="00754B3D">
              <w:rPr>
                <w:rFonts w:ascii="黑体" w:eastAsia="黑体" w:hAnsi="黑体" w:cs="宋体"/>
                <w:i/>
                <w:color w:val="000000" w:themeColor="text1"/>
                <w:sz w:val="24"/>
                <w:szCs w:val="24"/>
              </w:rPr>
              <w:t>a.gene_symbol</w:t>
            </w:r>
            <w:proofErr w:type="spellEnd"/>
            <w:r w:rsidRPr="00754B3D">
              <w:rPr>
                <w:rFonts w:ascii="黑体" w:eastAsia="黑体" w:hAnsi="黑体" w:cs="宋体"/>
                <w:i/>
                <w:color w:val="000000" w:themeColor="text1"/>
                <w:sz w:val="24"/>
                <w:szCs w:val="24"/>
              </w:rPr>
              <w:t>}}</w:t>
            </w:r>
          </w:p>
        </w:tc>
        <w:tc>
          <w:tcPr>
            <w:tcW w:w="1494" w:type="dxa"/>
            <w:vAlign w:val="center"/>
          </w:tcPr>
          <w:p w14:paraId="367D66F0"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a.transcript_primary</w:t>
            </w:r>
            <w:proofErr w:type="spellEnd"/>
            <w:r w:rsidRPr="00754B3D">
              <w:rPr>
                <w:rFonts w:ascii="黑体" w:eastAsia="黑体" w:hAnsi="黑体" w:cs="宋体"/>
                <w:sz w:val="24"/>
                <w:szCs w:val="24"/>
              </w:rPr>
              <w:t>}}</w:t>
            </w:r>
          </w:p>
        </w:tc>
        <w:tc>
          <w:tcPr>
            <w:tcW w:w="1110" w:type="dxa"/>
            <w:vAlign w:val="center"/>
          </w:tcPr>
          <w:p w14:paraId="03E2DB22"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a.hgvs_c</w:t>
            </w:r>
            <w:proofErr w:type="spellEnd"/>
            <w:r w:rsidRPr="00754B3D">
              <w:rPr>
                <w:rFonts w:ascii="黑体" w:eastAsia="黑体" w:hAnsi="黑体" w:cs="宋体"/>
                <w:sz w:val="24"/>
                <w:szCs w:val="24"/>
              </w:rPr>
              <w:t>}}</w:t>
            </w:r>
          </w:p>
        </w:tc>
        <w:tc>
          <w:tcPr>
            <w:tcW w:w="1068" w:type="dxa"/>
            <w:vAlign w:val="center"/>
          </w:tcPr>
          <w:p w14:paraId="30FD67F1"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a.hgvs_p_ZJZL</w:t>
            </w:r>
            <w:proofErr w:type="spellEnd"/>
            <w:r w:rsidRPr="00754B3D">
              <w:rPr>
                <w:rFonts w:ascii="黑体" w:eastAsia="黑体" w:hAnsi="黑体" w:cs="宋体"/>
                <w:sz w:val="24"/>
                <w:szCs w:val="24"/>
              </w:rPr>
              <w:t>}}</w:t>
            </w:r>
          </w:p>
        </w:tc>
        <w:tc>
          <w:tcPr>
            <w:tcW w:w="1096" w:type="dxa"/>
            <w:vAlign w:val="center"/>
          </w:tcPr>
          <w:p w14:paraId="0489520F"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hint="eastAsia"/>
                <w:sz w:val="24"/>
                <w:szCs w:val="24"/>
              </w:rPr>
              <w:t xml:space="preserve">{%if </w:t>
            </w:r>
            <w:proofErr w:type="spellStart"/>
            <w:r w:rsidRPr="00754B3D">
              <w:rPr>
                <w:rFonts w:ascii="黑体" w:eastAsia="黑体" w:hAnsi="黑体" w:cs="宋体" w:hint="eastAsia"/>
                <w:sz w:val="24"/>
                <w:szCs w:val="24"/>
              </w:rPr>
              <w:t>a.freq</w:t>
            </w:r>
            <w:proofErr w:type="spellEnd"/>
            <w:r w:rsidRPr="00754B3D">
              <w:rPr>
                <w:rFonts w:ascii="黑体" w:eastAsia="黑体" w:hAnsi="黑体" w:cs="宋体" w:hint="eastAsia"/>
                <w:sz w:val="24"/>
                <w:szCs w:val="24"/>
              </w:rPr>
              <w:t xml:space="preserve"> &gt;= 0.85%}纯合{%else%}杂合{%endif%}</w:t>
            </w:r>
          </w:p>
        </w:tc>
        <w:tc>
          <w:tcPr>
            <w:tcW w:w="1611" w:type="dxa"/>
            <w:vAlign w:val="center"/>
          </w:tcPr>
          <w:p w14:paraId="231DC432" w14:textId="05BD59E7" w:rsidR="001B13BA" w:rsidRPr="00754B3D" w:rsidRDefault="001B13BA" w:rsidP="00674402">
            <w:pPr>
              <w:jc w:val="center"/>
              <w:rPr>
                <w:rFonts w:ascii="黑体" w:eastAsia="黑体" w:hAnsi="黑体" w:cs="宋体"/>
                <w:sz w:val="24"/>
                <w:szCs w:val="24"/>
              </w:rPr>
            </w:pPr>
            <w:r w:rsidRPr="00754B3D">
              <w:rPr>
                <w:rFonts w:ascii="黑体" w:eastAsia="黑体" w:hAnsi="黑体" w:cs="宋体"/>
                <w:sz w:val="24"/>
                <w:szCs w:val="24"/>
              </w:rPr>
              <w:t xml:space="preserve">{%p if </w:t>
            </w:r>
            <w:proofErr w:type="spellStart"/>
            <w:proofErr w:type="gramStart"/>
            <w:r w:rsidRPr="00754B3D">
              <w:rPr>
                <w:rFonts w:ascii="黑体" w:eastAsia="黑体" w:hAnsi="黑体" w:cs="宋体"/>
                <w:sz w:val="24"/>
                <w:szCs w:val="24"/>
              </w:rPr>
              <w:t>a.type</w:t>
            </w:r>
            <w:proofErr w:type="gramEnd"/>
            <w:r w:rsidRPr="00754B3D">
              <w:rPr>
                <w:rFonts w:ascii="黑体" w:eastAsia="黑体" w:hAnsi="黑体" w:cs="宋体"/>
                <w:sz w:val="24"/>
                <w:szCs w:val="24"/>
              </w:rPr>
              <w:t>_cn</w:t>
            </w:r>
            <w:proofErr w:type="spellEnd"/>
            <w:r w:rsidRPr="00754B3D">
              <w:rPr>
                <w:rFonts w:ascii="黑体" w:eastAsia="黑体" w:hAnsi="黑体" w:cs="宋体"/>
                <w:sz w:val="24"/>
                <w:szCs w:val="24"/>
              </w:rPr>
              <w:t>!=”</w:t>
            </w:r>
            <w:r w:rsidR="00CE730D">
              <w:rPr>
                <w:rFonts w:ascii="黑体" w:eastAsia="黑体" w:hAnsi="黑体" w:cs="宋体"/>
                <w:sz w:val="24"/>
                <w:szCs w:val="24"/>
              </w:rPr>
              <w:t>—</w:t>
            </w:r>
            <w:r w:rsidRPr="00754B3D">
              <w:rPr>
                <w:rFonts w:ascii="黑体" w:eastAsia="黑体" w:hAnsi="黑体" w:cs="宋体"/>
                <w:sz w:val="24"/>
                <w:szCs w:val="24"/>
              </w:rPr>
              <w:t>”%}</w:t>
            </w:r>
          </w:p>
          <w:p w14:paraId="47FC753A" w14:textId="77777777" w:rsidR="001B13BA" w:rsidRPr="00754B3D" w:rsidRDefault="001B13BA" w:rsidP="00674402">
            <w:pPr>
              <w:jc w:val="center"/>
              <w:rPr>
                <w:rFonts w:ascii="黑体" w:eastAsia="黑体" w:hAnsi="黑体" w:cs="宋体"/>
                <w:sz w:val="24"/>
                <w:szCs w:val="24"/>
              </w:rPr>
            </w:pPr>
            <w:r w:rsidRPr="00754B3D">
              <w:rPr>
                <w:rFonts w:ascii="黑体" w:eastAsia="黑体" w:hAnsi="黑体" w:cs="宋体"/>
                <w:sz w:val="24"/>
                <w:szCs w:val="24"/>
              </w:rPr>
              <w:t>{{</w:t>
            </w:r>
            <w:proofErr w:type="spellStart"/>
            <w:r w:rsidRPr="00754B3D">
              <w:rPr>
                <w:rFonts w:ascii="黑体" w:eastAsia="黑体" w:hAnsi="黑体" w:cs="宋体"/>
                <w:sz w:val="24"/>
                <w:szCs w:val="24"/>
              </w:rPr>
              <w:t>a.type_cn</w:t>
            </w:r>
            <w:proofErr w:type="spellEnd"/>
            <w:r w:rsidRPr="00754B3D">
              <w:rPr>
                <w:rFonts w:ascii="黑体" w:eastAsia="黑体" w:hAnsi="黑体" w:cs="宋体"/>
                <w:sz w:val="24"/>
                <w:szCs w:val="24"/>
              </w:rPr>
              <w:t>}}</w:t>
            </w:r>
          </w:p>
          <w:p w14:paraId="3B29FB5A" w14:textId="77777777" w:rsidR="001B13BA" w:rsidRPr="00754B3D" w:rsidRDefault="001B13BA" w:rsidP="00674402">
            <w:pPr>
              <w:jc w:val="center"/>
              <w:rPr>
                <w:rFonts w:ascii="黑体" w:eastAsia="黑体" w:hAnsi="黑体" w:cs="宋体"/>
                <w:sz w:val="24"/>
                <w:szCs w:val="24"/>
              </w:rPr>
            </w:pPr>
            <w:r w:rsidRPr="00754B3D">
              <w:rPr>
                <w:rFonts w:ascii="黑体" w:eastAsia="黑体" w:hAnsi="黑体" w:cs="宋体"/>
                <w:sz w:val="24"/>
                <w:szCs w:val="24"/>
              </w:rPr>
              <w:t>{%p else%}</w:t>
            </w:r>
          </w:p>
          <w:p w14:paraId="549C77E5" w14:textId="330E953F" w:rsidR="001B13BA" w:rsidRPr="00754B3D" w:rsidRDefault="001B13BA" w:rsidP="00674402">
            <w:pPr>
              <w:jc w:val="center"/>
              <w:rPr>
                <w:rFonts w:ascii="黑体" w:eastAsia="黑体" w:hAnsi="黑体" w:cs="宋体"/>
                <w:sz w:val="24"/>
                <w:szCs w:val="24"/>
              </w:rPr>
            </w:pPr>
            <w:r w:rsidRPr="00754B3D">
              <w:rPr>
                <w:rFonts w:ascii="黑体" w:eastAsia="黑体" w:hAnsi="黑体" w:cs="宋体" w:hint="eastAsia"/>
                <w:sz w:val="24"/>
                <w:szCs w:val="24"/>
              </w:rPr>
              <w:t>{{</w:t>
            </w:r>
            <w:proofErr w:type="spellStart"/>
            <w:r w:rsidRPr="00754B3D">
              <w:rPr>
                <w:rFonts w:ascii="黑体" w:eastAsia="黑体" w:hAnsi="黑体" w:cs="宋体" w:hint="eastAsia"/>
                <w:sz w:val="24"/>
                <w:szCs w:val="24"/>
              </w:rPr>
              <w:t>a.type|replace</w:t>
            </w:r>
            <w:proofErr w:type="spellEnd"/>
            <w:r w:rsidRPr="00754B3D">
              <w:rPr>
                <w:rFonts w:ascii="黑体" w:eastAsia="黑体" w:hAnsi="黑体" w:cs="宋体" w:hint="eastAsia"/>
                <w:sz w:val="24"/>
                <w:szCs w:val="24"/>
              </w:rPr>
              <w:t>(“3</w:t>
            </w:r>
            <w:r w:rsidR="00CE730D">
              <w:rPr>
                <w:rFonts w:ascii="黑体" w:eastAsia="黑体" w:hAnsi="黑体" w:cs="宋体"/>
                <w:sz w:val="24"/>
                <w:szCs w:val="24"/>
              </w:rPr>
              <w:t>’</w:t>
            </w:r>
            <w:r w:rsidRPr="00754B3D">
              <w:rPr>
                <w:rFonts w:ascii="黑体" w:eastAsia="黑体" w:hAnsi="黑体" w:cs="宋体" w:hint="eastAsia"/>
                <w:sz w:val="24"/>
                <w:szCs w:val="24"/>
              </w:rPr>
              <w:t>UTR”, “3'UTR区突变”)|replace(“5'UTR”, “5'UTR区突</w:t>
            </w:r>
            <w:r w:rsidRPr="00754B3D">
              <w:rPr>
                <w:rFonts w:ascii="黑体" w:eastAsia="黑体" w:hAnsi="黑体" w:cs="宋体" w:hint="eastAsia"/>
                <w:sz w:val="24"/>
                <w:szCs w:val="24"/>
              </w:rPr>
              <w:lastRenderedPageBreak/>
              <w:t>变”)|replace(“Intronic”,</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内含子区突变</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)|replace(“FlankingRegion3”,</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侧翼区</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)|replace(“FlankingRegion5”,</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侧翼区</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w:t>
            </w:r>
          </w:p>
          <w:p w14:paraId="11B081FB"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sz w:val="24"/>
                <w:szCs w:val="24"/>
              </w:rPr>
              <w:t>{%p endif%}</w:t>
            </w:r>
          </w:p>
        </w:tc>
        <w:tc>
          <w:tcPr>
            <w:tcW w:w="1863" w:type="dxa"/>
            <w:vAlign w:val="center"/>
          </w:tcPr>
          <w:p w14:paraId="3B774257" w14:textId="77777777" w:rsidR="001B13BA" w:rsidRPr="00754B3D" w:rsidRDefault="001B13BA" w:rsidP="00674402">
            <w:pPr>
              <w:jc w:val="center"/>
              <w:rPr>
                <w:rFonts w:ascii="黑体" w:eastAsia="黑体" w:hAnsi="黑体" w:cs="宋体"/>
                <w:iCs/>
                <w:color w:val="000000" w:themeColor="text1"/>
                <w:sz w:val="24"/>
                <w:szCs w:val="24"/>
              </w:rPr>
            </w:pPr>
            <w:r w:rsidRPr="00754B3D">
              <w:rPr>
                <w:rFonts w:ascii="黑体" w:eastAsia="黑体" w:hAnsi="黑体" w:cs="宋体" w:hint="eastAsia"/>
                <w:sz w:val="24"/>
                <w:szCs w:val="24"/>
              </w:rPr>
              <w:lastRenderedPageBreak/>
              <w:t xml:space="preserve">{%if </w:t>
            </w:r>
            <w:proofErr w:type="spellStart"/>
            <w:r w:rsidRPr="00754B3D">
              <w:rPr>
                <w:rFonts w:ascii="黑体" w:eastAsia="黑体" w:hAnsi="黑体" w:cs="宋体" w:hint="eastAsia"/>
                <w:sz w:val="24"/>
                <w:szCs w:val="24"/>
              </w:rPr>
              <w:t>a.clinic_num_g</w:t>
            </w:r>
            <w:proofErr w:type="spellEnd"/>
            <w:r w:rsidRPr="00754B3D">
              <w:rPr>
                <w:rFonts w:ascii="黑体" w:eastAsia="黑体" w:hAnsi="黑体" w:cs="宋体" w:hint="eastAsia"/>
                <w:sz w:val="24"/>
                <w:szCs w:val="24"/>
              </w:rPr>
              <w:t>==</w:t>
            </w:r>
            <w:r w:rsidRPr="00754B3D">
              <w:rPr>
                <w:rFonts w:ascii="黑体" w:eastAsia="黑体" w:hAnsi="黑体" w:cs="宋体"/>
                <w:sz w:val="24"/>
                <w:szCs w:val="24"/>
              </w:rPr>
              <w:t>5</w:t>
            </w:r>
            <w:r w:rsidRPr="00754B3D">
              <w:rPr>
                <w:rFonts w:ascii="黑体" w:eastAsia="黑体" w:hAnsi="黑体" w:cs="宋体" w:hint="eastAsia"/>
                <w:sz w:val="24"/>
                <w:szCs w:val="24"/>
              </w:rPr>
              <w:t>%}致病性变异{%</w:t>
            </w:r>
            <w:proofErr w:type="spellStart"/>
            <w:r w:rsidRPr="00754B3D">
              <w:rPr>
                <w:rFonts w:ascii="黑体" w:eastAsia="黑体" w:hAnsi="黑体" w:cs="宋体"/>
                <w:sz w:val="24"/>
                <w:szCs w:val="24"/>
              </w:rPr>
              <w:t>elif</w:t>
            </w:r>
            <w:proofErr w:type="spellEnd"/>
            <w:r w:rsidRPr="00754B3D">
              <w:rPr>
                <w:rFonts w:ascii="黑体" w:eastAsia="黑体" w:hAnsi="黑体" w:cs="宋体"/>
                <w:sz w:val="24"/>
                <w:szCs w:val="24"/>
              </w:rPr>
              <w:t xml:space="preserve"> </w:t>
            </w:r>
            <w:proofErr w:type="spellStart"/>
            <w:r w:rsidRPr="00754B3D">
              <w:rPr>
                <w:rFonts w:ascii="黑体" w:eastAsia="黑体" w:hAnsi="黑体" w:cs="宋体"/>
                <w:sz w:val="24"/>
                <w:szCs w:val="24"/>
              </w:rPr>
              <w:t>a.clinic_num_g</w:t>
            </w:r>
            <w:proofErr w:type="spellEnd"/>
            <w:r w:rsidRPr="00754B3D">
              <w:rPr>
                <w:rFonts w:ascii="黑体" w:eastAsia="黑体" w:hAnsi="黑体" w:cs="宋体"/>
                <w:sz w:val="24"/>
                <w:szCs w:val="24"/>
              </w:rPr>
              <w:t>==4</w:t>
            </w:r>
            <w:r w:rsidRPr="00754B3D">
              <w:rPr>
                <w:rFonts w:ascii="黑体" w:eastAsia="黑体" w:hAnsi="黑体" w:cs="宋体" w:hint="eastAsia"/>
                <w:sz w:val="24"/>
                <w:szCs w:val="24"/>
              </w:rPr>
              <w:t>%}疑似致病性变异{%else%}意义不明确变异{%endif%}</w:t>
            </w:r>
          </w:p>
        </w:tc>
      </w:tr>
      <w:tr w:rsidR="001B13BA" w:rsidRPr="00754B3D" w14:paraId="37BE9FDE" w14:textId="77777777" w:rsidTr="002E3D21">
        <w:trPr>
          <w:trHeight w:val="454"/>
        </w:trPr>
        <w:tc>
          <w:tcPr>
            <w:tcW w:w="9266" w:type="dxa"/>
            <w:gridSpan w:val="7"/>
            <w:vAlign w:val="center"/>
          </w:tcPr>
          <w:p w14:paraId="451E5563" w14:textId="77777777" w:rsidR="001B13BA" w:rsidRPr="00754B3D" w:rsidRDefault="001B13BA" w:rsidP="002E3D21">
            <w:pPr>
              <w:spacing w:line="360" w:lineRule="auto"/>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lastRenderedPageBreak/>
              <w:t>{</w:t>
            </w:r>
            <w:r w:rsidRPr="00754B3D">
              <w:rPr>
                <w:rFonts w:ascii="黑体" w:eastAsia="黑体" w:hAnsi="黑体" w:cs="宋体"/>
                <w:iCs/>
                <w:color w:val="000000" w:themeColor="text1"/>
                <w:sz w:val="24"/>
                <w:szCs w:val="24"/>
              </w:rPr>
              <w:t xml:space="preserve">%tr </w:t>
            </w:r>
            <w:proofErr w:type="spellStart"/>
            <w:r w:rsidRPr="00754B3D">
              <w:rPr>
                <w:rFonts w:ascii="黑体" w:eastAsia="黑体" w:hAnsi="黑体" w:cs="宋体"/>
                <w:iCs/>
                <w:color w:val="000000" w:themeColor="text1"/>
                <w:sz w:val="24"/>
                <w:szCs w:val="24"/>
              </w:rPr>
              <w:t>endfor</w:t>
            </w:r>
            <w:proofErr w:type="spellEnd"/>
            <w:r w:rsidRPr="00754B3D">
              <w:rPr>
                <w:rFonts w:ascii="黑体" w:eastAsia="黑体" w:hAnsi="黑体" w:cs="宋体"/>
                <w:iCs/>
                <w:color w:val="000000" w:themeColor="text1"/>
                <w:sz w:val="24"/>
                <w:szCs w:val="24"/>
              </w:rPr>
              <w:t>%}</w:t>
            </w:r>
          </w:p>
        </w:tc>
      </w:tr>
    </w:tbl>
    <w:p w14:paraId="65945C9E" w14:textId="090E910F" w:rsidR="00536EA8" w:rsidRDefault="00536EA8" w:rsidP="00CE730D">
      <w:pPr>
        <w:autoSpaceDE w:val="0"/>
        <w:autoSpaceDN w:val="0"/>
        <w:adjustRightInd w:val="0"/>
        <w:spacing w:line="240" w:lineRule="exact"/>
        <w:jc w:val="left"/>
        <w:rPr>
          <w:rFonts w:ascii="黑体" w:eastAsia="黑体" w:hAnsi="黑体" w:cs="宋体"/>
          <w:bCs/>
          <w:sz w:val="24"/>
          <w:szCs w:val="24"/>
        </w:rPr>
      </w:pPr>
      <w:r>
        <w:rPr>
          <w:rFonts w:ascii="黑体" w:eastAsia="黑体" w:hAnsi="黑体" w:cs="宋体" w:hint="eastAsia"/>
          <w:bCs/>
          <w:sz w:val="24"/>
          <w:szCs w:val="24"/>
        </w:rPr>
        <w:t>{</w:t>
      </w:r>
      <w:r>
        <w:rPr>
          <w:rFonts w:ascii="黑体" w:eastAsia="黑体" w:hAnsi="黑体" w:cs="宋体"/>
          <w:bCs/>
          <w:sz w:val="24"/>
          <w:szCs w:val="24"/>
        </w:rPr>
        <w:t>%</w:t>
      </w:r>
      <w:r>
        <w:rPr>
          <w:rFonts w:ascii="黑体" w:eastAsia="黑体" w:hAnsi="黑体" w:cs="宋体" w:hint="eastAsia"/>
          <w:bCs/>
          <w:sz w:val="24"/>
          <w:szCs w:val="24"/>
        </w:rPr>
        <w:t>p</w:t>
      </w:r>
      <w:r>
        <w:rPr>
          <w:rFonts w:ascii="黑体" w:eastAsia="黑体" w:hAnsi="黑体" w:cs="宋体"/>
          <w:bCs/>
          <w:sz w:val="24"/>
          <w:szCs w:val="24"/>
        </w:rPr>
        <w:t xml:space="preserve"> endif%</w:t>
      </w:r>
      <w:r>
        <w:rPr>
          <w:rFonts w:ascii="黑体" w:eastAsia="黑体" w:hAnsi="黑体" w:cs="宋体" w:hint="eastAsia"/>
          <w:bCs/>
          <w:sz w:val="24"/>
          <w:szCs w:val="24"/>
        </w:rPr>
        <w:t>}</w:t>
      </w:r>
    </w:p>
    <w:p w14:paraId="3FC70C5B" w14:textId="5D42C535" w:rsidR="00CE730D" w:rsidRPr="0031408C" w:rsidRDefault="00CE730D" w:rsidP="00CE730D">
      <w:pPr>
        <w:autoSpaceDE w:val="0"/>
        <w:autoSpaceDN w:val="0"/>
        <w:adjustRightInd w:val="0"/>
        <w:spacing w:line="240" w:lineRule="exact"/>
        <w:jc w:val="left"/>
        <w:rPr>
          <w:rFonts w:ascii="黑体" w:eastAsia="黑体" w:hAnsi="黑体" w:cs="宋体"/>
          <w:bCs/>
          <w:sz w:val="24"/>
          <w:szCs w:val="24"/>
        </w:rPr>
      </w:pPr>
      <w:r w:rsidRPr="0031408C">
        <w:rPr>
          <w:rFonts w:ascii="黑体" w:eastAsia="黑体" w:hAnsi="黑体" w:cs="宋体"/>
          <w:bCs/>
          <w:sz w:val="24"/>
          <w:szCs w:val="24"/>
        </w:rPr>
        <w:t>{%p if var_</w:t>
      </w:r>
      <w:proofErr w:type="gramStart"/>
      <w:r w:rsidRPr="0031408C">
        <w:rPr>
          <w:rFonts w:ascii="黑体" w:eastAsia="黑体" w:hAnsi="黑体" w:cs="宋体"/>
          <w:bCs/>
          <w:sz w:val="24"/>
          <w:szCs w:val="24"/>
        </w:rPr>
        <w:t>brca.gcnv</w:t>
      </w:r>
      <w:proofErr w:type="gramEnd"/>
      <w:r w:rsidRPr="0031408C">
        <w:rPr>
          <w:rFonts w:ascii="黑体" w:eastAsia="黑体" w:hAnsi="黑体" w:cs="宋体"/>
          <w:bCs/>
          <w:sz w:val="24"/>
          <w:szCs w:val="24"/>
        </w:rPr>
        <w:t>_v2.B</w:t>
      </w:r>
      <w:r>
        <w:rPr>
          <w:rFonts w:ascii="黑体" w:eastAsia="黑体" w:hAnsi="黑体" w:cs="宋体"/>
          <w:bCs/>
          <w:sz w:val="24"/>
          <w:szCs w:val="24"/>
        </w:rPr>
        <w:t>2</w:t>
      </w:r>
      <w:r w:rsidRPr="0031408C">
        <w:rPr>
          <w:rFonts w:ascii="黑体" w:eastAsia="黑体" w:hAnsi="黑体" w:cs="宋体"/>
          <w:bCs/>
          <w:sz w:val="24"/>
          <w:szCs w:val="24"/>
        </w:rPr>
        <w:t>_gcnv_L5 + var_brca.gcnv_v2.B</w:t>
      </w:r>
      <w:r>
        <w:rPr>
          <w:rFonts w:ascii="黑体" w:eastAsia="黑体" w:hAnsi="黑体" w:cs="宋体"/>
          <w:bCs/>
          <w:sz w:val="24"/>
          <w:szCs w:val="24"/>
        </w:rPr>
        <w:t>2</w:t>
      </w:r>
      <w:r w:rsidRPr="0031408C">
        <w:rPr>
          <w:rFonts w:ascii="黑体" w:eastAsia="黑体" w:hAnsi="黑体" w:cs="宋体"/>
          <w:bCs/>
          <w:sz w:val="24"/>
          <w:szCs w:val="24"/>
        </w:rPr>
        <w:t>_gcnv_L4 + var_brca.gcnv_v2.B</w:t>
      </w:r>
      <w:r>
        <w:rPr>
          <w:rFonts w:ascii="黑体" w:eastAsia="黑体" w:hAnsi="黑体" w:cs="宋体"/>
          <w:bCs/>
          <w:sz w:val="24"/>
          <w:szCs w:val="24"/>
        </w:rPr>
        <w:t>2</w:t>
      </w:r>
      <w:r w:rsidRPr="0031408C">
        <w:rPr>
          <w:rFonts w:ascii="黑体" w:eastAsia="黑体" w:hAnsi="黑体" w:cs="宋体"/>
          <w:bCs/>
          <w:sz w:val="24"/>
          <w:szCs w:val="24"/>
        </w:rPr>
        <w:t>_gcnv_L3%}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2178"/>
        <w:gridCol w:w="1096"/>
        <w:gridCol w:w="1611"/>
        <w:gridCol w:w="1863"/>
      </w:tblGrid>
      <w:tr w:rsidR="00CE730D" w:rsidRPr="00754B3D" w14:paraId="2ABF82B4" w14:textId="77777777" w:rsidTr="000569A0">
        <w:trPr>
          <w:trHeight w:val="454"/>
        </w:trPr>
        <w:tc>
          <w:tcPr>
            <w:tcW w:w="1024" w:type="dxa"/>
            <w:vAlign w:val="center"/>
          </w:tcPr>
          <w:p w14:paraId="5231DEBE" w14:textId="77777777" w:rsidR="00CE730D" w:rsidRPr="00754B3D" w:rsidRDefault="00CE730D"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w:t>
            </w:r>
          </w:p>
        </w:tc>
        <w:tc>
          <w:tcPr>
            <w:tcW w:w="1494" w:type="dxa"/>
            <w:vAlign w:val="center"/>
          </w:tcPr>
          <w:p w14:paraId="5E3AF723" w14:textId="77777777" w:rsidR="00CE730D" w:rsidRPr="00754B3D" w:rsidRDefault="00CE730D"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转录本</w:t>
            </w:r>
          </w:p>
        </w:tc>
        <w:tc>
          <w:tcPr>
            <w:tcW w:w="2178" w:type="dxa"/>
            <w:vAlign w:val="center"/>
          </w:tcPr>
          <w:p w14:paraId="1727EAEF" w14:textId="77777777" w:rsidR="00CE730D" w:rsidRPr="00754B3D" w:rsidRDefault="00CE730D" w:rsidP="000569A0">
            <w:pPr>
              <w:spacing w:line="240" w:lineRule="exact"/>
              <w:jc w:val="center"/>
              <w:rPr>
                <w:rFonts w:ascii="黑体" w:eastAsia="黑体" w:hAnsi="黑体" w:cs="宋体"/>
                <w:b/>
                <w:color w:val="000000" w:themeColor="text1"/>
                <w:sz w:val="24"/>
                <w:szCs w:val="24"/>
              </w:rPr>
            </w:pPr>
            <w:r>
              <w:rPr>
                <w:rFonts w:ascii="黑体" w:eastAsia="黑体" w:hAnsi="黑体" w:cs="宋体" w:hint="eastAsia"/>
                <w:b/>
                <w:color w:val="000000" w:themeColor="text1"/>
                <w:sz w:val="24"/>
                <w:szCs w:val="24"/>
              </w:rPr>
              <w:t>检测结果</w:t>
            </w:r>
          </w:p>
        </w:tc>
        <w:tc>
          <w:tcPr>
            <w:tcW w:w="1096" w:type="dxa"/>
            <w:vAlign w:val="center"/>
          </w:tcPr>
          <w:p w14:paraId="716C97E8" w14:textId="77777777" w:rsidR="00CE730D" w:rsidRPr="00754B3D" w:rsidRDefault="00CE730D"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基因型</w:t>
            </w:r>
          </w:p>
        </w:tc>
        <w:tc>
          <w:tcPr>
            <w:tcW w:w="1611" w:type="dxa"/>
            <w:vAlign w:val="center"/>
          </w:tcPr>
          <w:p w14:paraId="6E0C8B40" w14:textId="77777777" w:rsidR="00CE730D" w:rsidRPr="00754B3D" w:rsidRDefault="00CE730D"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突变类型</w:t>
            </w:r>
          </w:p>
        </w:tc>
        <w:tc>
          <w:tcPr>
            <w:tcW w:w="1863" w:type="dxa"/>
            <w:vAlign w:val="center"/>
          </w:tcPr>
          <w:p w14:paraId="72470CB5" w14:textId="77777777" w:rsidR="00CE730D" w:rsidRPr="00754B3D" w:rsidRDefault="00CE730D"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变异解读</w:t>
            </w:r>
          </w:p>
        </w:tc>
      </w:tr>
      <w:tr w:rsidR="00CE730D" w:rsidRPr="00754B3D" w14:paraId="4E3FDB44" w14:textId="77777777" w:rsidTr="000569A0">
        <w:trPr>
          <w:trHeight w:val="454"/>
        </w:trPr>
        <w:tc>
          <w:tcPr>
            <w:tcW w:w="9266" w:type="dxa"/>
            <w:gridSpan w:val="6"/>
            <w:vAlign w:val="center"/>
          </w:tcPr>
          <w:p w14:paraId="1005EC1D" w14:textId="3266100D" w:rsidR="00CE730D" w:rsidRPr="00754B3D" w:rsidRDefault="00CE730D" w:rsidP="000569A0">
            <w:pPr>
              <w:jc w:val="center"/>
              <w:rPr>
                <w:rFonts w:ascii="黑体" w:eastAsia="黑体" w:hAnsi="黑体" w:cs="宋体"/>
                <w:iCs/>
                <w:color w:val="000000" w:themeColor="text1"/>
                <w:sz w:val="24"/>
                <w:szCs w:val="24"/>
              </w:rPr>
            </w:pPr>
            <w:r w:rsidRPr="0055565B">
              <w:rPr>
                <w:rFonts w:ascii="黑体" w:eastAsia="黑体" w:hAnsi="黑体" w:cs="宋体"/>
                <w:iCs/>
                <w:color w:val="000000" w:themeColor="text1"/>
                <w:sz w:val="24"/>
                <w:szCs w:val="24"/>
              </w:rPr>
              <w:t>{%</w:t>
            </w:r>
            <w:r w:rsidR="00A03E81">
              <w:rPr>
                <w:rFonts w:ascii="黑体" w:eastAsia="黑体" w:hAnsi="黑体" w:cs="宋体"/>
                <w:iCs/>
                <w:color w:val="000000" w:themeColor="text1"/>
                <w:sz w:val="24"/>
                <w:szCs w:val="24"/>
              </w:rPr>
              <w:t>tr</w:t>
            </w:r>
            <w:r w:rsidRPr="0055565B">
              <w:rPr>
                <w:rFonts w:ascii="黑体" w:eastAsia="黑体" w:hAnsi="黑体" w:cs="宋体"/>
                <w:iCs/>
                <w:color w:val="000000" w:themeColor="text1"/>
                <w:sz w:val="24"/>
                <w:szCs w:val="24"/>
              </w:rPr>
              <w:t xml:space="preserve"> </w:t>
            </w:r>
            <w:r>
              <w:rPr>
                <w:rFonts w:ascii="黑体" w:eastAsia="黑体" w:hAnsi="黑体" w:cs="宋体"/>
                <w:iCs/>
                <w:color w:val="000000" w:themeColor="text1"/>
                <w:sz w:val="24"/>
                <w:szCs w:val="24"/>
              </w:rPr>
              <w:t>for a in</w:t>
            </w:r>
            <w:r w:rsidRPr="0055565B">
              <w:rPr>
                <w:rFonts w:ascii="黑体" w:eastAsia="黑体" w:hAnsi="黑体" w:cs="宋体"/>
                <w:iCs/>
                <w:color w:val="000000" w:themeColor="text1"/>
                <w:sz w:val="24"/>
                <w:szCs w:val="24"/>
              </w:rPr>
              <w:t xml:space="preserve"> var_</w:t>
            </w:r>
            <w:proofErr w:type="gramStart"/>
            <w:r w:rsidRPr="0055565B">
              <w:rPr>
                <w:rFonts w:ascii="黑体" w:eastAsia="黑体" w:hAnsi="黑体" w:cs="宋体"/>
                <w:iCs/>
                <w:color w:val="000000" w:themeColor="text1"/>
                <w:sz w:val="24"/>
                <w:szCs w:val="24"/>
              </w:rPr>
              <w:t>brca.gcnv</w:t>
            </w:r>
            <w:proofErr w:type="gramEnd"/>
            <w:r w:rsidRPr="0055565B">
              <w:rPr>
                <w:rFonts w:ascii="黑体" w:eastAsia="黑体" w:hAnsi="黑体" w:cs="宋体"/>
                <w:iCs/>
                <w:color w:val="000000" w:themeColor="text1"/>
                <w:sz w:val="24"/>
                <w:szCs w:val="24"/>
              </w:rPr>
              <w:t>_v2.B</w:t>
            </w:r>
            <w:r>
              <w:rPr>
                <w:rFonts w:ascii="黑体" w:eastAsia="黑体" w:hAnsi="黑体" w:cs="宋体"/>
                <w:iCs/>
                <w:color w:val="000000" w:themeColor="text1"/>
                <w:sz w:val="24"/>
                <w:szCs w:val="24"/>
              </w:rPr>
              <w:t>2</w:t>
            </w:r>
            <w:r w:rsidRPr="0055565B">
              <w:rPr>
                <w:rFonts w:ascii="黑体" w:eastAsia="黑体" w:hAnsi="黑体" w:cs="宋体"/>
                <w:iCs/>
                <w:color w:val="000000" w:themeColor="text1"/>
                <w:sz w:val="24"/>
                <w:szCs w:val="24"/>
              </w:rPr>
              <w:t>_gcnv_L5 + var_brca.gcnv_v2.B</w:t>
            </w:r>
            <w:r>
              <w:rPr>
                <w:rFonts w:ascii="黑体" w:eastAsia="黑体" w:hAnsi="黑体" w:cs="宋体"/>
                <w:iCs/>
                <w:color w:val="000000" w:themeColor="text1"/>
                <w:sz w:val="24"/>
                <w:szCs w:val="24"/>
              </w:rPr>
              <w:t>2</w:t>
            </w:r>
            <w:r w:rsidRPr="0055565B">
              <w:rPr>
                <w:rFonts w:ascii="黑体" w:eastAsia="黑体" w:hAnsi="黑体" w:cs="宋体"/>
                <w:iCs/>
                <w:color w:val="000000" w:themeColor="text1"/>
                <w:sz w:val="24"/>
                <w:szCs w:val="24"/>
              </w:rPr>
              <w:t>_gcnv_L4 + var_brca.gcnv_v2.B</w:t>
            </w:r>
            <w:r>
              <w:rPr>
                <w:rFonts w:ascii="黑体" w:eastAsia="黑体" w:hAnsi="黑体" w:cs="宋体"/>
                <w:iCs/>
                <w:color w:val="000000" w:themeColor="text1"/>
                <w:sz w:val="24"/>
                <w:szCs w:val="24"/>
              </w:rPr>
              <w:t>2</w:t>
            </w:r>
            <w:r w:rsidRPr="0055565B">
              <w:rPr>
                <w:rFonts w:ascii="黑体" w:eastAsia="黑体" w:hAnsi="黑体" w:cs="宋体"/>
                <w:iCs/>
                <w:color w:val="000000" w:themeColor="text1"/>
                <w:sz w:val="24"/>
                <w:szCs w:val="24"/>
              </w:rPr>
              <w:t>_gcnv_L3%}</w:t>
            </w:r>
          </w:p>
        </w:tc>
      </w:tr>
      <w:tr w:rsidR="00412E06" w:rsidRPr="00754B3D" w14:paraId="3AA60B61" w14:textId="77777777" w:rsidTr="000569A0">
        <w:trPr>
          <w:trHeight w:val="454"/>
        </w:trPr>
        <w:tc>
          <w:tcPr>
            <w:tcW w:w="1024" w:type="dxa"/>
            <w:vAlign w:val="center"/>
          </w:tcPr>
          <w:p w14:paraId="02CBAB87" w14:textId="7BE2E29C" w:rsidR="00412E06" w:rsidRPr="00754B3D" w:rsidRDefault="00412E06" w:rsidP="00412E06">
            <w:pPr>
              <w:jc w:val="center"/>
              <w:rPr>
                <w:rFonts w:ascii="黑体" w:eastAsia="黑体" w:hAnsi="黑体" w:cs="宋体"/>
                <w:i/>
                <w:color w:val="000000" w:themeColor="text1"/>
                <w:sz w:val="24"/>
                <w:szCs w:val="24"/>
              </w:rPr>
            </w:pPr>
            <w:r>
              <w:rPr>
                <w:rFonts w:ascii="黑体" w:eastAsia="黑体" w:hAnsi="黑体" w:cs="宋体"/>
                <w:i/>
                <w:color w:val="000000" w:themeColor="text1"/>
                <w:sz w:val="24"/>
                <w:szCs w:val="24"/>
              </w:rPr>
              <w:t>{{</w:t>
            </w:r>
            <w:proofErr w:type="spellStart"/>
            <w:proofErr w:type="gramStart"/>
            <w:r>
              <w:rPr>
                <w:rFonts w:ascii="黑体" w:eastAsia="黑体" w:hAnsi="黑体" w:cs="宋体"/>
                <w:i/>
                <w:color w:val="000000" w:themeColor="text1"/>
                <w:sz w:val="24"/>
                <w:szCs w:val="24"/>
              </w:rPr>
              <w:t>a.gene</w:t>
            </w:r>
            <w:proofErr w:type="gramEnd"/>
            <w:r>
              <w:rPr>
                <w:rFonts w:ascii="黑体" w:eastAsia="黑体" w:hAnsi="黑体" w:cs="宋体"/>
                <w:i/>
                <w:color w:val="000000" w:themeColor="text1"/>
                <w:sz w:val="24"/>
                <w:szCs w:val="24"/>
              </w:rPr>
              <w:t>_symbol</w:t>
            </w:r>
            <w:proofErr w:type="spellEnd"/>
            <w:r>
              <w:rPr>
                <w:rFonts w:ascii="黑体" w:eastAsia="黑体" w:hAnsi="黑体" w:cs="宋体"/>
                <w:i/>
                <w:color w:val="000000" w:themeColor="text1"/>
                <w:sz w:val="24"/>
                <w:szCs w:val="24"/>
              </w:rPr>
              <w:t>}}</w:t>
            </w:r>
          </w:p>
        </w:tc>
        <w:tc>
          <w:tcPr>
            <w:tcW w:w="1494" w:type="dxa"/>
            <w:vAlign w:val="center"/>
          </w:tcPr>
          <w:p w14:paraId="5A801C21" w14:textId="42748B9B" w:rsidR="00412E06" w:rsidRPr="00754B3D" w:rsidRDefault="00412E06" w:rsidP="00412E06">
            <w:pPr>
              <w:jc w:val="center"/>
              <w:rPr>
                <w:rFonts w:ascii="黑体" w:eastAsia="黑体" w:hAnsi="黑体" w:cs="宋体"/>
                <w:sz w:val="24"/>
                <w:szCs w:val="24"/>
              </w:rPr>
            </w:pPr>
            <w:r w:rsidRPr="00CE730D">
              <w:rPr>
                <w:rFonts w:ascii="黑体" w:eastAsia="黑体" w:hAnsi="黑体" w:cs="宋体"/>
                <w:sz w:val="24"/>
                <w:szCs w:val="24"/>
              </w:rPr>
              <w:t>{{</w:t>
            </w:r>
            <w:proofErr w:type="spellStart"/>
            <w:proofErr w:type="gramStart"/>
            <w:r w:rsidRPr="00CE730D">
              <w:rPr>
                <w:rFonts w:ascii="黑体" w:eastAsia="黑体" w:hAnsi="黑体" w:cs="宋体"/>
                <w:sz w:val="24"/>
                <w:szCs w:val="24"/>
              </w:rPr>
              <w:t>a.transcript</w:t>
            </w:r>
            <w:proofErr w:type="gramEnd"/>
            <w:r w:rsidRPr="00CE730D">
              <w:rPr>
                <w:rFonts w:ascii="黑体" w:eastAsia="黑体" w:hAnsi="黑体" w:cs="宋体"/>
                <w:sz w:val="24"/>
                <w:szCs w:val="24"/>
              </w:rPr>
              <w:t>_primary</w:t>
            </w:r>
            <w:proofErr w:type="spellEnd"/>
            <w:r w:rsidRPr="00CE730D">
              <w:rPr>
                <w:rFonts w:ascii="黑体" w:eastAsia="黑体" w:hAnsi="黑体" w:cs="宋体"/>
                <w:sz w:val="24"/>
                <w:szCs w:val="24"/>
              </w:rPr>
              <w:t>}}</w:t>
            </w:r>
          </w:p>
        </w:tc>
        <w:tc>
          <w:tcPr>
            <w:tcW w:w="2178" w:type="dxa"/>
            <w:vAlign w:val="center"/>
          </w:tcPr>
          <w:p w14:paraId="401D80C7" w14:textId="77777777" w:rsidR="00412E06" w:rsidRDefault="00412E06" w:rsidP="00412E06">
            <w:pPr>
              <w:jc w:val="center"/>
              <w:rPr>
                <w:rFonts w:ascii="黑体" w:eastAsia="黑体" w:hAnsi="黑体" w:cs="宋体"/>
                <w:sz w:val="24"/>
                <w:szCs w:val="24"/>
              </w:rPr>
            </w:pPr>
            <w:r>
              <w:rPr>
                <w:rFonts w:ascii="黑体" w:eastAsia="黑体" w:hAnsi="黑体" w:cs="宋体"/>
                <w:sz w:val="24"/>
                <w:szCs w:val="24"/>
              </w:rPr>
              <w:t xml:space="preserve">{%p if </w:t>
            </w:r>
            <w:proofErr w:type="spellStart"/>
            <w:proofErr w:type="gramStart"/>
            <w:r>
              <w:rPr>
                <w:rFonts w:ascii="黑体" w:eastAsia="黑体" w:hAnsi="黑体" w:cs="宋体"/>
                <w:sz w:val="24"/>
                <w:szCs w:val="24"/>
              </w:rPr>
              <w:t>a.type</w:t>
            </w:r>
            <w:proofErr w:type="spellEnd"/>
            <w:proofErr w:type="gramEnd"/>
            <w:r>
              <w:rPr>
                <w:rFonts w:ascii="黑体" w:eastAsia="黑体" w:hAnsi="黑体" w:cs="宋体"/>
                <w:sz w:val="24"/>
                <w:szCs w:val="24"/>
              </w:rPr>
              <w:t xml:space="preserve"> == “Loss”%}</w:t>
            </w:r>
          </w:p>
          <w:p w14:paraId="46E22982" w14:textId="77777777" w:rsidR="00412E06" w:rsidRDefault="00412E06" w:rsidP="00412E06">
            <w:pPr>
              <w:jc w:val="center"/>
              <w:rPr>
                <w:rFonts w:ascii="黑体" w:eastAsia="黑体" w:hAnsi="黑体" w:cs="宋体"/>
                <w:sz w:val="24"/>
                <w:szCs w:val="24"/>
              </w:rPr>
            </w:pPr>
            <w:r>
              <w:rPr>
                <w:rFonts w:ascii="黑体" w:eastAsia="黑体" w:hAnsi="黑体" w:cs="宋体"/>
                <w:sz w:val="24"/>
                <w:szCs w:val="24"/>
              </w:rPr>
              <w:t>{{</w:t>
            </w:r>
            <w:proofErr w:type="spellStart"/>
            <w:r>
              <w:rPr>
                <w:rFonts w:ascii="黑体" w:eastAsia="黑体" w:hAnsi="黑体" w:cs="宋体"/>
                <w:sz w:val="24"/>
                <w:szCs w:val="24"/>
              </w:rPr>
              <w:t>a.value</w:t>
            </w:r>
            <w:proofErr w:type="spellEnd"/>
            <w:r>
              <w:rPr>
                <w:rFonts w:ascii="黑体" w:eastAsia="黑体" w:hAnsi="黑体" w:cs="宋体"/>
                <w:sz w:val="24"/>
                <w:szCs w:val="24"/>
              </w:rPr>
              <w:t xml:space="preserve">}} </w:t>
            </w:r>
            <w:r>
              <w:rPr>
                <w:rFonts w:ascii="黑体" w:eastAsia="黑体" w:hAnsi="黑体" w:cs="宋体" w:hint="eastAsia"/>
                <w:sz w:val="24"/>
                <w:szCs w:val="24"/>
              </w:rPr>
              <w:t>del</w:t>
            </w:r>
          </w:p>
          <w:p w14:paraId="6D5F4A8C" w14:textId="77777777" w:rsidR="00412E06" w:rsidRDefault="00412E06" w:rsidP="00412E06">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%p else%}</w:t>
            </w:r>
          </w:p>
          <w:p w14:paraId="7BBBD365" w14:textId="77777777" w:rsidR="00412E06" w:rsidRDefault="00412E06" w:rsidP="00412E06">
            <w:pPr>
              <w:jc w:val="center"/>
              <w:rPr>
                <w:rFonts w:ascii="黑体" w:eastAsia="黑体" w:hAnsi="黑体" w:cs="宋体"/>
                <w:sz w:val="24"/>
                <w:szCs w:val="24"/>
              </w:rPr>
            </w:pPr>
            <w:r>
              <w:rPr>
                <w:rFonts w:ascii="黑体" w:eastAsia="黑体" w:hAnsi="黑体" w:cs="宋体"/>
                <w:sz w:val="24"/>
                <w:szCs w:val="24"/>
              </w:rPr>
              <w:t>{{</w:t>
            </w:r>
            <w:proofErr w:type="spellStart"/>
            <w:r>
              <w:rPr>
                <w:rFonts w:ascii="黑体" w:eastAsia="黑体" w:hAnsi="黑体" w:cs="宋体"/>
                <w:sz w:val="24"/>
                <w:szCs w:val="24"/>
              </w:rPr>
              <w:t>a.value</w:t>
            </w:r>
            <w:proofErr w:type="spellEnd"/>
            <w:r>
              <w:rPr>
                <w:rFonts w:ascii="黑体" w:eastAsia="黑体" w:hAnsi="黑体" w:cs="宋体"/>
                <w:sz w:val="24"/>
                <w:szCs w:val="24"/>
              </w:rPr>
              <w:t xml:space="preserve">}} </w:t>
            </w:r>
            <w:r>
              <w:rPr>
                <w:rFonts w:ascii="黑体" w:eastAsia="黑体" w:hAnsi="黑体" w:cs="宋体" w:hint="eastAsia"/>
                <w:sz w:val="24"/>
                <w:szCs w:val="24"/>
              </w:rPr>
              <w:t>d</w:t>
            </w:r>
            <w:r>
              <w:rPr>
                <w:rFonts w:ascii="黑体" w:eastAsia="黑体" w:hAnsi="黑体" w:cs="宋体"/>
                <w:sz w:val="24"/>
                <w:szCs w:val="24"/>
              </w:rPr>
              <w:t>up</w:t>
            </w:r>
          </w:p>
          <w:p w14:paraId="2DEBB408" w14:textId="6FA9B151" w:rsidR="00412E06" w:rsidRDefault="00412E06" w:rsidP="00412E06">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%p endif%}</w:t>
            </w:r>
          </w:p>
        </w:tc>
        <w:tc>
          <w:tcPr>
            <w:tcW w:w="1096" w:type="dxa"/>
            <w:vAlign w:val="center"/>
          </w:tcPr>
          <w:p w14:paraId="2CD8567C" w14:textId="77777777" w:rsidR="00412E06" w:rsidRPr="00943797" w:rsidRDefault="00412E06" w:rsidP="00412E06">
            <w:pPr>
              <w:jc w:val="center"/>
              <w:rPr>
                <w:rFonts w:ascii="黑体" w:eastAsia="黑体" w:hAnsi="黑体" w:cs="宋体"/>
                <w:sz w:val="24"/>
                <w:szCs w:val="24"/>
              </w:rPr>
            </w:pPr>
            <w:r w:rsidRPr="00E70ABC">
              <w:rPr>
                <w:rFonts w:ascii="黑体" w:eastAsia="黑体" w:hAnsi="黑体" w:cs="宋体"/>
                <w:sz w:val="24"/>
                <w:szCs w:val="24"/>
                <w:highlight w:val="yellow"/>
              </w:rPr>
              <w:t xml:space="preserve">{%p if </w:t>
            </w:r>
            <w:proofErr w:type="spellStart"/>
            <w:proofErr w:type="gramStart"/>
            <w:r w:rsidRPr="00E70ABC">
              <w:rPr>
                <w:rFonts w:ascii="黑体" w:eastAsia="黑体" w:hAnsi="黑体" w:cs="宋体"/>
                <w:sz w:val="24"/>
                <w:szCs w:val="24"/>
                <w:highlight w:val="yellow"/>
              </w:rPr>
              <w:t>a.type</w:t>
            </w:r>
            <w:proofErr w:type="spellEnd"/>
            <w:proofErr w:type="gramEnd"/>
            <w:r w:rsidRPr="00E70ABC">
              <w:rPr>
                <w:rFonts w:ascii="黑体" w:eastAsia="黑体" w:hAnsi="黑体" w:cs="宋体"/>
                <w:sz w:val="24"/>
                <w:szCs w:val="24"/>
                <w:highlight w:val="yellow"/>
              </w:rPr>
              <w:t xml:space="preserve"> == “Loss”%}</w:t>
            </w:r>
          </w:p>
          <w:p w14:paraId="027A9C55" w14:textId="77777777" w:rsidR="00412E06" w:rsidRPr="00943797" w:rsidRDefault="00412E06" w:rsidP="00412E06">
            <w:pPr>
              <w:jc w:val="center"/>
              <w:rPr>
                <w:rFonts w:ascii="黑体" w:eastAsia="黑体" w:hAnsi="黑体" w:cs="宋体"/>
                <w:sz w:val="24"/>
                <w:szCs w:val="24"/>
              </w:rPr>
            </w:pPr>
            <w:r w:rsidRPr="00943797">
              <w:rPr>
                <w:rFonts w:ascii="黑体" w:eastAsia="黑体" w:hAnsi="黑体" w:cs="宋体"/>
                <w:sz w:val="24"/>
                <w:szCs w:val="24"/>
              </w:rPr>
              <w:t xml:space="preserve">{%p if </w:t>
            </w:r>
            <w:proofErr w:type="spellStart"/>
            <w:r w:rsidRPr="00943797">
              <w:rPr>
                <w:rFonts w:ascii="黑体" w:eastAsia="黑体" w:hAnsi="黑体" w:cs="宋体"/>
                <w:sz w:val="24"/>
                <w:szCs w:val="24"/>
              </w:rPr>
              <w:t>a.cnv_type</w:t>
            </w:r>
            <w:proofErr w:type="spellEnd"/>
            <w:r w:rsidRPr="00943797">
              <w:rPr>
                <w:rFonts w:ascii="黑体" w:eastAsia="黑体" w:hAnsi="黑体" w:cs="宋体"/>
                <w:sz w:val="24"/>
                <w:szCs w:val="24"/>
              </w:rPr>
              <w:t xml:space="preserve"> == “</w:t>
            </w:r>
            <w:proofErr w:type="spellStart"/>
            <w:proofErr w:type="gramStart"/>
            <w:r w:rsidRPr="00943797">
              <w:rPr>
                <w:rFonts w:ascii="黑体" w:eastAsia="黑体" w:hAnsi="黑体" w:cs="宋体"/>
                <w:sz w:val="24"/>
                <w:szCs w:val="24"/>
              </w:rPr>
              <w:t>HeteDel</w:t>
            </w:r>
            <w:proofErr w:type="spellEnd"/>
            <w:r w:rsidRPr="00943797">
              <w:rPr>
                <w:rFonts w:ascii="黑体" w:eastAsia="黑体" w:hAnsi="黑体" w:cs="宋体"/>
                <w:sz w:val="24"/>
                <w:szCs w:val="24"/>
              </w:rPr>
              <w:t>”%</w:t>
            </w:r>
            <w:proofErr w:type="gramEnd"/>
            <w:r w:rsidRPr="00943797">
              <w:rPr>
                <w:rFonts w:ascii="黑体" w:eastAsia="黑体" w:hAnsi="黑体" w:cs="宋体"/>
                <w:sz w:val="24"/>
                <w:szCs w:val="24"/>
              </w:rPr>
              <w:t>}</w:t>
            </w:r>
          </w:p>
          <w:p w14:paraId="34CC0EB8" w14:textId="77777777" w:rsidR="00412E06" w:rsidRPr="00943797" w:rsidRDefault="00412E06" w:rsidP="00412E06">
            <w:pPr>
              <w:jc w:val="center"/>
              <w:rPr>
                <w:rFonts w:ascii="黑体" w:eastAsia="黑体" w:hAnsi="黑体" w:cs="宋体"/>
                <w:sz w:val="24"/>
                <w:szCs w:val="24"/>
              </w:rPr>
            </w:pPr>
            <w:r w:rsidRPr="00943797">
              <w:rPr>
                <w:rFonts w:ascii="黑体" w:eastAsia="黑体" w:hAnsi="黑体" w:cs="宋体" w:hint="eastAsia"/>
                <w:sz w:val="24"/>
                <w:szCs w:val="24"/>
              </w:rPr>
              <w:t>杂合</w:t>
            </w:r>
          </w:p>
          <w:p w14:paraId="135D7846" w14:textId="77777777" w:rsidR="00412E06" w:rsidRPr="00943797" w:rsidRDefault="00412E06" w:rsidP="00412E06">
            <w:pPr>
              <w:jc w:val="center"/>
              <w:rPr>
                <w:rFonts w:ascii="黑体" w:eastAsia="黑体" w:hAnsi="黑体" w:cs="宋体"/>
                <w:sz w:val="24"/>
                <w:szCs w:val="24"/>
              </w:rPr>
            </w:pPr>
            <w:r w:rsidRPr="00943797">
              <w:rPr>
                <w:rFonts w:ascii="黑体" w:eastAsia="黑体" w:hAnsi="黑体" w:cs="宋体"/>
                <w:sz w:val="24"/>
                <w:szCs w:val="24"/>
              </w:rPr>
              <w:t xml:space="preserve">{%p </w:t>
            </w:r>
            <w:proofErr w:type="spellStart"/>
            <w:r w:rsidRPr="00943797">
              <w:rPr>
                <w:rFonts w:ascii="黑体" w:eastAsia="黑体" w:hAnsi="黑体" w:cs="宋体"/>
                <w:sz w:val="24"/>
                <w:szCs w:val="24"/>
              </w:rPr>
              <w:t>elif</w:t>
            </w:r>
            <w:proofErr w:type="spellEnd"/>
            <w:r w:rsidRPr="00943797">
              <w:rPr>
                <w:rFonts w:ascii="黑体" w:eastAsia="黑体" w:hAnsi="黑体" w:cs="宋体"/>
                <w:sz w:val="24"/>
                <w:szCs w:val="24"/>
              </w:rPr>
              <w:t xml:space="preserve"> </w:t>
            </w:r>
            <w:proofErr w:type="spellStart"/>
            <w:r w:rsidRPr="00943797">
              <w:rPr>
                <w:rFonts w:ascii="黑体" w:eastAsia="黑体" w:hAnsi="黑体" w:cs="宋体"/>
                <w:sz w:val="24"/>
                <w:szCs w:val="24"/>
              </w:rPr>
              <w:t>a.cnv_type</w:t>
            </w:r>
            <w:proofErr w:type="spellEnd"/>
            <w:r w:rsidRPr="00943797">
              <w:rPr>
                <w:rFonts w:ascii="黑体" w:eastAsia="黑体" w:hAnsi="黑体" w:cs="宋体"/>
                <w:sz w:val="24"/>
                <w:szCs w:val="24"/>
              </w:rPr>
              <w:t xml:space="preserve"> == “</w:t>
            </w:r>
            <w:proofErr w:type="spellStart"/>
            <w:proofErr w:type="gramStart"/>
            <w:r w:rsidRPr="00943797">
              <w:rPr>
                <w:rFonts w:ascii="黑体" w:eastAsia="黑体" w:hAnsi="黑体" w:cs="宋体"/>
                <w:sz w:val="24"/>
                <w:szCs w:val="24"/>
              </w:rPr>
              <w:t>HomoDel</w:t>
            </w:r>
            <w:proofErr w:type="spellEnd"/>
            <w:r w:rsidRPr="00943797">
              <w:rPr>
                <w:rFonts w:ascii="黑体" w:eastAsia="黑体" w:hAnsi="黑体" w:cs="宋体"/>
                <w:sz w:val="24"/>
                <w:szCs w:val="24"/>
              </w:rPr>
              <w:t>”%</w:t>
            </w:r>
            <w:proofErr w:type="gramEnd"/>
            <w:r w:rsidRPr="00943797">
              <w:rPr>
                <w:rFonts w:ascii="黑体" w:eastAsia="黑体" w:hAnsi="黑体" w:cs="宋体"/>
                <w:sz w:val="24"/>
                <w:szCs w:val="24"/>
              </w:rPr>
              <w:t>}</w:t>
            </w:r>
          </w:p>
          <w:p w14:paraId="03DBCE3B" w14:textId="77777777" w:rsidR="00412E06" w:rsidRPr="00943797" w:rsidRDefault="00412E06" w:rsidP="00412E06">
            <w:pPr>
              <w:jc w:val="center"/>
              <w:rPr>
                <w:rFonts w:ascii="黑体" w:eastAsia="黑体" w:hAnsi="黑体" w:cs="宋体"/>
                <w:sz w:val="24"/>
                <w:szCs w:val="24"/>
              </w:rPr>
            </w:pPr>
            <w:r w:rsidRPr="00943797">
              <w:rPr>
                <w:rFonts w:ascii="黑体" w:eastAsia="黑体" w:hAnsi="黑体" w:cs="宋体" w:hint="eastAsia"/>
                <w:sz w:val="24"/>
                <w:szCs w:val="24"/>
              </w:rPr>
              <w:t>纯合</w:t>
            </w:r>
          </w:p>
          <w:p w14:paraId="228354C6" w14:textId="77777777" w:rsidR="00412E06" w:rsidRPr="00943797" w:rsidRDefault="00412E06" w:rsidP="00412E06">
            <w:pPr>
              <w:jc w:val="center"/>
              <w:rPr>
                <w:rFonts w:ascii="黑体" w:eastAsia="黑体" w:hAnsi="黑体" w:cs="宋体"/>
                <w:sz w:val="24"/>
                <w:szCs w:val="24"/>
              </w:rPr>
            </w:pPr>
            <w:r w:rsidRPr="00943797">
              <w:rPr>
                <w:rFonts w:ascii="黑体" w:eastAsia="黑体" w:hAnsi="黑体" w:cs="宋体"/>
                <w:sz w:val="24"/>
                <w:szCs w:val="24"/>
              </w:rPr>
              <w:t xml:space="preserve">{%p </w:t>
            </w:r>
            <w:r w:rsidRPr="00943797">
              <w:rPr>
                <w:rFonts w:ascii="黑体" w:eastAsia="黑体" w:hAnsi="黑体" w:cs="宋体"/>
                <w:sz w:val="24"/>
                <w:szCs w:val="24"/>
              </w:rPr>
              <w:lastRenderedPageBreak/>
              <w:t>else%}</w:t>
            </w:r>
          </w:p>
          <w:p w14:paraId="2357F145" w14:textId="77777777" w:rsidR="00412E06" w:rsidRPr="00943797" w:rsidRDefault="00412E06" w:rsidP="00412E06">
            <w:pPr>
              <w:jc w:val="center"/>
              <w:rPr>
                <w:rFonts w:ascii="黑体" w:eastAsia="黑体" w:hAnsi="黑体" w:cs="宋体"/>
                <w:sz w:val="24"/>
                <w:szCs w:val="24"/>
              </w:rPr>
            </w:pPr>
            <w:r w:rsidRPr="00943797">
              <w:rPr>
                <w:rFonts w:ascii="黑体" w:eastAsia="黑体" w:hAnsi="黑体" w:cs="宋体"/>
                <w:sz w:val="24"/>
                <w:szCs w:val="24"/>
              </w:rPr>
              <w:t>/</w:t>
            </w:r>
          </w:p>
          <w:p w14:paraId="7FCFA686" w14:textId="77777777" w:rsidR="00412E06" w:rsidRPr="00943797" w:rsidRDefault="00412E06" w:rsidP="00412E06">
            <w:pPr>
              <w:jc w:val="center"/>
              <w:rPr>
                <w:rFonts w:ascii="黑体" w:eastAsia="黑体" w:hAnsi="黑体" w:cs="宋体" w:hint="eastAsia"/>
                <w:sz w:val="24"/>
                <w:szCs w:val="24"/>
              </w:rPr>
            </w:pPr>
            <w:r w:rsidRPr="00943797">
              <w:rPr>
                <w:rFonts w:ascii="黑体" w:eastAsia="黑体" w:hAnsi="黑体" w:cs="宋体"/>
                <w:sz w:val="24"/>
                <w:szCs w:val="24"/>
              </w:rPr>
              <w:t>{%p endif%}</w:t>
            </w:r>
          </w:p>
          <w:p w14:paraId="5C34674D" w14:textId="77777777" w:rsidR="00412E06" w:rsidRPr="00943797" w:rsidRDefault="00412E06" w:rsidP="00412E06">
            <w:pPr>
              <w:jc w:val="center"/>
              <w:rPr>
                <w:rFonts w:ascii="黑体" w:eastAsia="黑体" w:hAnsi="黑体" w:cs="宋体"/>
                <w:sz w:val="24"/>
                <w:szCs w:val="24"/>
              </w:rPr>
            </w:pPr>
            <w:r w:rsidRPr="00864938">
              <w:rPr>
                <w:rFonts w:ascii="黑体" w:eastAsia="黑体" w:hAnsi="黑体" w:cs="宋体"/>
                <w:sz w:val="24"/>
                <w:szCs w:val="24"/>
                <w:highlight w:val="yellow"/>
              </w:rPr>
              <w:t>{%p else%}</w:t>
            </w:r>
          </w:p>
          <w:p w14:paraId="616BE24B" w14:textId="77777777" w:rsidR="00412E06" w:rsidRPr="00943797" w:rsidRDefault="00412E06" w:rsidP="00412E06">
            <w:pPr>
              <w:jc w:val="center"/>
              <w:rPr>
                <w:rFonts w:ascii="黑体" w:eastAsia="黑体" w:hAnsi="黑体" w:cs="宋体"/>
                <w:sz w:val="24"/>
                <w:szCs w:val="24"/>
              </w:rPr>
            </w:pPr>
            <w:r>
              <w:rPr>
                <w:rFonts w:ascii="黑体" w:eastAsia="黑体" w:hAnsi="黑体" w:cs="宋体"/>
                <w:sz w:val="24"/>
                <w:szCs w:val="24"/>
              </w:rPr>
              <w:t>/</w:t>
            </w:r>
          </w:p>
          <w:p w14:paraId="614C167C" w14:textId="02D5319D" w:rsidR="00412E06" w:rsidRPr="00754B3D" w:rsidRDefault="00412E06" w:rsidP="00412E06">
            <w:pPr>
              <w:jc w:val="center"/>
              <w:rPr>
                <w:rFonts w:ascii="黑体" w:eastAsia="黑体" w:hAnsi="黑体" w:cs="宋体"/>
                <w:sz w:val="24"/>
                <w:szCs w:val="24"/>
              </w:rPr>
            </w:pPr>
            <w:r w:rsidRPr="00864938">
              <w:rPr>
                <w:rFonts w:ascii="黑体" w:eastAsia="黑体" w:hAnsi="黑体" w:cs="宋体"/>
                <w:sz w:val="24"/>
                <w:szCs w:val="24"/>
                <w:highlight w:val="yellow"/>
              </w:rPr>
              <w:t>{%p endif%}</w:t>
            </w:r>
          </w:p>
        </w:tc>
        <w:tc>
          <w:tcPr>
            <w:tcW w:w="1611" w:type="dxa"/>
            <w:vAlign w:val="center"/>
          </w:tcPr>
          <w:p w14:paraId="05CC3A63" w14:textId="77777777" w:rsidR="00412E06" w:rsidRDefault="00412E06" w:rsidP="00412E06">
            <w:pPr>
              <w:jc w:val="center"/>
              <w:rPr>
                <w:rFonts w:ascii="黑体" w:eastAsia="黑体" w:hAnsi="黑体" w:cs="宋体"/>
                <w:sz w:val="24"/>
                <w:szCs w:val="24"/>
              </w:rPr>
            </w:pPr>
            <w:r>
              <w:rPr>
                <w:rFonts w:ascii="黑体" w:eastAsia="黑体" w:hAnsi="黑体" w:cs="宋体"/>
                <w:sz w:val="24"/>
                <w:szCs w:val="24"/>
              </w:rPr>
              <w:lastRenderedPageBreak/>
              <w:t xml:space="preserve">{%p if </w:t>
            </w:r>
            <w:proofErr w:type="spellStart"/>
            <w:proofErr w:type="gramStart"/>
            <w:r>
              <w:rPr>
                <w:rFonts w:ascii="黑体" w:eastAsia="黑体" w:hAnsi="黑体" w:cs="宋体"/>
                <w:sz w:val="24"/>
                <w:szCs w:val="24"/>
              </w:rPr>
              <w:t>a.type</w:t>
            </w:r>
            <w:proofErr w:type="spellEnd"/>
            <w:proofErr w:type="gramEnd"/>
            <w:r>
              <w:rPr>
                <w:rFonts w:ascii="黑体" w:eastAsia="黑体" w:hAnsi="黑体" w:cs="宋体"/>
                <w:sz w:val="24"/>
                <w:szCs w:val="24"/>
              </w:rPr>
              <w:t xml:space="preserve"> == “Loss”%}</w:t>
            </w:r>
          </w:p>
          <w:p w14:paraId="06E8A975" w14:textId="77777777" w:rsidR="00412E06" w:rsidRDefault="00412E06" w:rsidP="00412E06">
            <w:pPr>
              <w:jc w:val="center"/>
              <w:rPr>
                <w:rFonts w:ascii="黑体" w:eastAsia="黑体" w:hAnsi="黑体" w:cs="宋体"/>
                <w:sz w:val="24"/>
                <w:szCs w:val="24"/>
              </w:rPr>
            </w:pPr>
            <w:r>
              <w:rPr>
                <w:rFonts w:ascii="黑体" w:eastAsia="黑体" w:hAnsi="黑体" w:cs="宋体" w:hint="eastAsia"/>
                <w:sz w:val="24"/>
                <w:szCs w:val="24"/>
              </w:rPr>
              <w:t>大片段缺失</w:t>
            </w:r>
          </w:p>
          <w:p w14:paraId="26B9978A" w14:textId="77777777" w:rsidR="00412E06" w:rsidRDefault="00412E06" w:rsidP="00412E06">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%p else%}</w:t>
            </w:r>
          </w:p>
          <w:p w14:paraId="38F75F27" w14:textId="77777777" w:rsidR="00412E06" w:rsidRDefault="00412E06" w:rsidP="00412E06">
            <w:pPr>
              <w:jc w:val="center"/>
              <w:rPr>
                <w:rFonts w:ascii="黑体" w:eastAsia="黑体" w:hAnsi="黑体" w:cs="宋体"/>
                <w:sz w:val="24"/>
                <w:szCs w:val="24"/>
              </w:rPr>
            </w:pPr>
            <w:r>
              <w:rPr>
                <w:rFonts w:ascii="黑体" w:eastAsia="黑体" w:hAnsi="黑体" w:cs="宋体" w:hint="eastAsia"/>
                <w:sz w:val="24"/>
                <w:szCs w:val="24"/>
              </w:rPr>
              <w:t>大片段重复</w:t>
            </w:r>
          </w:p>
          <w:p w14:paraId="1D3E38FF" w14:textId="050A22BA" w:rsidR="00412E06" w:rsidRDefault="00412E06" w:rsidP="00412E06">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%p endif%}</w:t>
            </w:r>
          </w:p>
        </w:tc>
        <w:tc>
          <w:tcPr>
            <w:tcW w:w="1863" w:type="dxa"/>
            <w:vAlign w:val="center"/>
          </w:tcPr>
          <w:p w14:paraId="771D507F" w14:textId="4F5BB81F" w:rsidR="00412E06" w:rsidRPr="00754B3D" w:rsidRDefault="00412E06" w:rsidP="00412E06">
            <w:pPr>
              <w:jc w:val="center"/>
              <w:rPr>
                <w:rFonts w:ascii="黑体" w:eastAsia="黑体" w:hAnsi="黑体" w:cs="宋体"/>
                <w:sz w:val="24"/>
                <w:szCs w:val="24"/>
              </w:rPr>
            </w:pPr>
            <w:r w:rsidRPr="00754B3D">
              <w:rPr>
                <w:rFonts w:ascii="黑体" w:eastAsia="黑体" w:hAnsi="黑体" w:cs="宋体" w:hint="eastAsia"/>
                <w:sz w:val="24"/>
                <w:szCs w:val="24"/>
              </w:rPr>
              <w:t xml:space="preserve">{%if </w:t>
            </w:r>
            <w:proofErr w:type="spellStart"/>
            <w:r w:rsidRPr="00754B3D">
              <w:rPr>
                <w:rFonts w:ascii="黑体" w:eastAsia="黑体" w:hAnsi="黑体" w:cs="宋体" w:hint="eastAsia"/>
                <w:sz w:val="24"/>
                <w:szCs w:val="24"/>
              </w:rPr>
              <w:t>a.clinic_num_g</w:t>
            </w:r>
            <w:proofErr w:type="spellEnd"/>
            <w:r w:rsidRPr="00754B3D">
              <w:rPr>
                <w:rFonts w:ascii="黑体" w:eastAsia="黑体" w:hAnsi="黑体" w:cs="宋体" w:hint="eastAsia"/>
                <w:sz w:val="24"/>
                <w:szCs w:val="24"/>
              </w:rPr>
              <w:t>==</w:t>
            </w:r>
            <w:r w:rsidRPr="00754B3D">
              <w:rPr>
                <w:rFonts w:ascii="黑体" w:eastAsia="黑体" w:hAnsi="黑体" w:cs="宋体"/>
                <w:sz w:val="24"/>
                <w:szCs w:val="24"/>
              </w:rPr>
              <w:t>5</w:t>
            </w:r>
            <w:r w:rsidRPr="00754B3D">
              <w:rPr>
                <w:rFonts w:ascii="黑体" w:eastAsia="黑体" w:hAnsi="黑体" w:cs="宋体" w:hint="eastAsia"/>
                <w:sz w:val="24"/>
                <w:szCs w:val="24"/>
              </w:rPr>
              <w:t>%}致病性变异{%</w:t>
            </w:r>
            <w:proofErr w:type="spellStart"/>
            <w:r w:rsidRPr="00754B3D">
              <w:rPr>
                <w:rFonts w:ascii="黑体" w:eastAsia="黑体" w:hAnsi="黑体" w:cs="宋体"/>
                <w:sz w:val="24"/>
                <w:szCs w:val="24"/>
              </w:rPr>
              <w:t>elif</w:t>
            </w:r>
            <w:proofErr w:type="spellEnd"/>
            <w:r w:rsidRPr="00754B3D">
              <w:rPr>
                <w:rFonts w:ascii="黑体" w:eastAsia="黑体" w:hAnsi="黑体" w:cs="宋体"/>
                <w:sz w:val="24"/>
                <w:szCs w:val="24"/>
              </w:rPr>
              <w:t xml:space="preserve"> </w:t>
            </w:r>
            <w:proofErr w:type="spellStart"/>
            <w:r w:rsidRPr="00754B3D">
              <w:rPr>
                <w:rFonts w:ascii="黑体" w:eastAsia="黑体" w:hAnsi="黑体" w:cs="宋体"/>
                <w:sz w:val="24"/>
                <w:szCs w:val="24"/>
              </w:rPr>
              <w:t>a.clinic_num_g</w:t>
            </w:r>
            <w:proofErr w:type="spellEnd"/>
            <w:r w:rsidRPr="00754B3D">
              <w:rPr>
                <w:rFonts w:ascii="黑体" w:eastAsia="黑体" w:hAnsi="黑体" w:cs="宋体"/>
                <w:sz w:val="24"/>
                <w:szCs w:val="24"/>
              </w:rPr>
              <w:t>==4</w:t>
            </w:r>
            <w:r w:rsidRPr="00754B3D">
              <w:rPr>
                <w:rFonts w:ascii="黑体" w:eastAsia="黑体" w:hAnsi="黑体" w:cs="宋体" w:hint="eastAsia"/>
                <w:sz w:val="24"/>
                <w:szCs w:val="24"/>
              </w:rPr>
              <w:t>%}疑似致病性变异{%else%}意义不明确变异{%endif%}</w:t>
            </w:r>
          </w:p>
        </w:tc>
      </w:tr>
      <w:tr w:rsidR="00CE730D" w:rsidRPr="00754B3D" w14:paraId="588F14D6" w14:textId="77777777" w:rsidTr="000569A0">
        <w:trPr>
          <w:trHeight w:val="454"/>
        </w:trPr>
        <w:tc>
          <w:tcPr>
            <w:tcW w:w="9266" w:type="dxa"/>
            <w:gridSpan w:val="6"/>
            <w:vAlign w:val="center"/>
          </w:tcPr>
          <w:p w14:paraId="0F0F49CE" w14:textId="77777777" w:rsidR="00CE730D" w:rsidRPr="00754B3D" w:rsidRDefault="00CE730D" w:rsidP="000569A0">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 xml:space="preserve">%tr </w:t>
            </w:r>
            <w:proofErr w:type="spellStart"/>
            <w:r>
              <w:rPr>
                <w:rFonts w:ascii="黑体" w:eastAsia="黑体" w:hAnsi="黑体" w:cs="宋体"/>
                <w:sz w:val="24"/>
                <w:szCs w:val="24"/>
              </w:rPr>
              <w:t>endfor</w:t>
            </w:r>
            <w:proofErr w:type="spellEnd"/>
            <w:r>
              <w:rPr>
                <w:rFonts w:ascii="黑体" w:eastAsia="黑体" w:hAnsi="黑体" w:cs="宋体"/>
                <w:sz w:val="24"/>
                <w:szCs w:val="24"/>
              </w:rPr>
              <w:t>%}</w:t>
            </w:r>
          </w:p>
        </w:tc>
      </w:tr>
    </w:tbl>
    <w:p w14:paraId="041F4E02" w14:textId="77777777" w:rsidR="00CE730D" w:rsidRDefault="00CE730D" w:rsidP="00CE730D">
      <w:pPr>
        <w:autoSpaceDE w:val="0"/>
        <w:autoSpaceDN w:val="0"/>
        <w:adjustRightInd w:val="0"/>
        <w:spacing w:line="240" w:lineRule="exact"/>
        <w:jc w:val="left"/>
        <w:rPr>
          <w:rFonts w:ascii="黑体" w:eastAsia="黑体" w:hAnsi="黑体" w:cs="宋体"/>
          <w:bCs/>
          <w:sz w:val="24"/>
          <w:szCs w:val="24"/>
        </w:rPr>
      </w:pPr>
      <w:r w:rsidRPr="0031408C">
        <w:rPr>
          <w:rFonts w:ascii="黑体" w:eastAsia="黑体" w:hAnsi="黑体" w:cs="宋体" w:hint="eastAsia"/>
          <w:bCs/>
          <w:sz w:val="24"/>
          <w:szCs w:val="24"/>
        </w:rPr>
        <w:t>{</w:t>
      </w:r>
      <w:r w:rsidRPr="0031408C">
        <w:rPr>
          <w:rFonts w:ascii="黑体" w:eastAsia="黑体" w:hAnsi="黑体" w:cs="宋体"/>
          <w:bCs/>
          <w:sz w:val="24"/>
          <w:szCs w:val="24"/>
        </w:rPr>
        <w:t>%p endif%}</w:t>
      </w:r>
    </w:p>
    <w:p w14:paraId="4000444B" w14:textId="77777777" w:rsidR="00CE730D" w:rsidRDefault="00CE730D" w:rsidP="00CE730D">
      <w:pPr>
        <w:autoSpaceDE w:val="0"/>
        <w:autoSpaceDN w:val="0"/>
        <w:adjustRightInd w:val="0"/>
        <w:spacing w:line="240" w:lineRule="exact"/>
        <w:jc w:val="left"/>
        <w:rPr>
          <w:rFonts w:ascii="黑体" w:eastAsia="黑体" w:hAnsi="黑体" w:cs="宋体"/>
          <w:bCs/>
          <w:sz w:val="24"/>
          <w:szCs w:val="24"/>
          <w:highlight w:val="cyan"/>
        </w:rPr>
      </w:pPr>
      <w:r w:rsidRPr="00E83BD6">
        <w:rPr>
          <w:rFonts w:ascii="黑体" w:eastAsia="黑体" w:hAnsi="黑体" w:cs="宋体" w:hint="eastAsia"/>
          <w:bCs/>
          <w:sz w:val="24"/>
          <w:szCs w:val="24"/>
          <w:highlight w:val="cyan"/>
        </w:rPr>
        <w:t>{</w:t>
      </w:r>
      <w:r w:rsidRPr="00E83BD6">
        <w:rPr>
          <w:rFonts w:ascii="黑体" w:eastAsia="黑体" w:hAnsi="黑体" w:cs="宋体"/>
          <w:bCs/>
          <w:sz w:val="24"/>
          <w:szCs w:val="24"/>
          <w:highlight w:val="cyan"/>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CE730D" w:rsidRPr="00754B3D" w14:paraId="7C565172" w14:textId="77777777" w:rsidTr="000569A0">
        <w:trPr>
          <w:trHeight w:val="454"/>
        </w:trPr>
        <w:tc>
          <w:tcPr>
            <w:tcW w:w="1024" w:type="dxa"/>
            <w:vAlign w:val="center"/>
          </w:tcPr>
          <w:p w14:paraId="6548D978" w14:textId="77777777" w:rsidR="00CE730D" w:rsidRPr="00754B3D" w:rsidRDefault="00CE730D"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w:t>
            </w:r>
          </w:p>
        </w:tc>
        <w:tc>
          <w:tcPr>
            <w:tcW w:w="1494" w:type="dxa"/>
            <w:vAlign w:val="center"/>
          </w:tcPr>
          <w:p w14:paraId="36CBC3D6" w14:textId="77777777" w:rsidR="00CE730D" w:rsidRPr="00754B3D" w:rsidRDefault="00CE730D"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转录本</w:t>
            </w:r>
          </w:p>
        </w:tc>
        <w:tc>
          <w:tcPr>
            <w:tcW w:w="1110" w:type="dxa"/>
            <w:vAlign w:val="center"/>
          </w:tcPr>
          <w:p w14:paraId="4224AA28" w14:textId="77777777" w:rsidR="00CE730D" w:rsidRPr="00754B3D" w:rsidRDefault="00CE730D"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核苷酸改变</w:t>
            </w:r>
          </w:p>
        </w:tc>
        <w:tc>
          <w:tcPr>
            <w:tcW w:w="1068" w:type="dxa"/>
            <w:vAlign w:val="center"/>
          </w:tcPr>
          <w:p w14:paraId="13A089F7" w14:textId="77777777" w:rsidR="00CE730D" w:rsidRPr="00754B3D" w:rsidRDefault="00CE730D"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氨基酸改变</w:t>
            </w:r>
          </w:p>
        </w:tc>
        <w:tc>
          <w:tcPr>
            <w:tcW w:w="1096" w:type="dxa"/>
            <w:vAlign w:val="center"/>
          </w:tcPr>
          <w:p w14:paraId="10D97C82" w14:textId="77777777" w:rsidR="00CE730D" w:rsidRPr="00754B3D" w:rsidRDefault="00CE730D"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基因型</w:t>
            </w:r>
          </w:p>
        </w:tc>
        <w:tc>
          <w:tcPr>
            <w:tcW w:w="1611" w:type="dxa"/>
            <w:vAlign w:val="center"/>
          </w:tcPr>
          <w:p w14:paraId="028A4E6A" w14:textId="77777777" w:rsidR="00CE730D" w:rsidRPr="00754B3D" w:rsidRDefault="00CE730D"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突变类型</w:t>
            </w:r>
          </w:p>
        </w:tc>
        <w:tc>
          <w:tcPr>
            <w:tcW w:w="1863" w:type="dxa"/>
            <w:vAlign w:val="center"/>
          </w:tcPr>
          <w:p w14:paraId="0EEEDB0E" w14:textId="77777777" w:rsidR="00CE730D" w:rsidRPr="00754B3D" w:rsidRDefault="00CE730D" w:rsidP="000569A0">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变异解读</w:t>
            </w:r>
          </w:p>
        </w:tc>
      </w:tr>
      <w:tr w:rsidR="00CE730D" w:rsidRPr="00754B3D" w14:paraId="553A24F2" w14:textId="77777777" w:rsidTr="000569A0">
        <w:trPr>
          <w:trHeight w:val="454"/>
        </w:trPr>
        <w:tc>
          <w:tcPr>
            <w:tcW w:w="1024" w:type="dxa"/>
            <w:vAlign w:val="center"/>
          </w:tcPr>
          <w:p w14:paraId="167F7D73" w14:textId="7E217B1B" w:rsidR="00CE730D" w:rsidRPr="00754B3D" w:rsidRDefault="00CE730D" w:rsidP="000569A0">
            <w:pPr>
              <w:jc w:val="center"/>
              <w:rPr>
                <w:rFonts w:ascii="黑体" w:eastAsia="黑体" w:hAnsi="黑体" w:cs="宋体"/>
                <w:i/>
                <w:color w:val="000000" w:themeColor="text1"/>
                <w:sz w:val="24"/>
                <w:szCs w:val="24"/>
              </w:rPr>
            </w:pPr>
            <w:r w:rsidRPr="00754B3D">
              <w:rPr>
                <w:rFonts w:ascii="黑体" w:eastAsia="黑体" w:hAnsi="黑体" w:cs="宋体"/>
                <w:i/>
                <w:color w:val="000000" w:themeColor="text1"/>
                <w:sz w:val="24"/>
                <w:szCs w:val="24"/>
              </w:rPr>
              <w:t>BRCA</w:t>
            </w:r>
            <w:r w:rsidR="001A16BE">
              <w:rPr>
                <w:rFonts w:ascii="黑体" w:eastAsia="黑体" w:hAnsi="黑体" w:cs="宋体"/>
                <w:i/>
                <w:color w:val="000000" w:themeColor="text1"/>
                <w:sz w:val="24"/>
                <w:szCs w:val="24"/>
              </w:rPr>
              <w:t>2</w:t>
            </w:r>
          </w:p>
        </w:tc>
        <w:tc>
          <w:tcPr>
            <w:tcW w:w="1494" w:type="dxa"/>
            <w:vAlign w:val="center"/>
          </w:tcPr>
          <w:p w14:paraId="33FC6225" w14:textId="77777777" w:rsidR="00CE730D" w:rsidRPr="00754B3D" w:rsidRDefault="00CE730D" w:rsidP="000569A0">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110" w:type="dxa"/>
            <w:vAlign w:val="center"/>
          </w:tcPr>
          <w:p w14:paraId="744DF636" w14:textId="77777777" w:rsidR="00CE730D" w:rsidRPr="00754B3D" w:rsidRDefault="00CE730D" w:rsidP="000569A0">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068" w:type="dxa"/>
            <w:vAlign w:val="center"/>
          </w:tcPr>
          <w:p w14:paraId="6DEB6E79" w14:textId="77777777" w:rsidR="00CE730D" w:rsidRPr="00754B3D" w:rsidRDefault="00CE730D" w:rsidP="000569A0">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096" w:type="dxa"/>
            <w:vAlign w:val="center"/>
          </w:tcPr>
          <w:p w14:paraId="7BFA17B5" w14:textId="77777777" w:rsidR="00CE730D" w:rsidRPr="00754B3D" w:rsidRDefault="00CE730D" w:rsidP="000569A0">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611" w:type="dxa"/>
            <w:vAlign w:val="center"/>
          </w:tcPr>
          <w:p w14:paraId="446C6F6B" w14:textId="77777777" w:rsidR="00CE730D" w:rsidRPr="00754B3D" w:rsidRDefault="00CE730D" w:rsidP="000569A0">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863" w:type="dxa"/>
            <w:vAlign w:val="center"/>
          </w:tcPr>
          <w:p w14:paraId="0EFB2EAC" w14:textId="77777777" w:rsidR="00CE730D" w:rsidRPr="00754B3D" w:rsidRDefault="00CE730D" w:rsidP="000569A0">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未检测到致病性、疑似致病性和意义不明确变异</w:t>
            </w:r>
          </w:p>
        </w:tc>
      </w:tr>
    </w:tbl>
    <w:p w14:paraId="32A8350D" w14:textId="77777777" w:rsidR="00CE730D" w:rsidRPr="0031408C" w:rsidRDefault="00CE730D" w:rsidP="00CE730D">
      <w:pPr>
        <w:autoSpaceDE w:val="0"/>
        <w:autoSpaceDN w:val="0"/>
        <w:adjustRightInd w:val="0"/>
        <w:spacing w:line="240" w:lineRule="exact"/>
        <w:jc w:val="left"/>
        <w:rPr>
          <w:rFonts w:ascii="黑体" w:eastAsia="黑体" w:hAnsi="黑体" w:cs="Times New Roman"/>
          <w:color w:val="000000" w:themeColor="text1"/>
          <w:kern w:val="0"/>
          <w:sz w:val="24"/>
          <w:szCs w:val="24"/>
        </w:rPr>
      </w:pPr>
      <w:r w:rsidRPr="00E83BD6">
        <w:rPr>
          <w:rFonts w:ascii="黑体" w:eastAsia="黑体" w:hAnsi="黑体" w:cs="宋体" w:hint="eastAsia"/>
          <w:bCs/>
          <w:sz w:val="24"/>
          <w:szCs w:val="24"/>
          <w:highlight w:val="cyan"/>
        </w:rPr>
        <w:t>{</w:t>
      </w:r>
      <w:r w:rsidRPr="00E83BD6">
        <w:rPr>
          <w:rFonts w:ascii="黑体" w:eastAsia="黑体" w:hAnsi="黑体" w:cs="宋体"/>
          <w:bCs/>
          <w:sz w:val="24"/>
          <w:szCs w:val="24"/>
          <w:highlight w:val="cyan"/>
        </w:rPr>
        <w:t>%p endif%}</w:t>
      </w:r>
    </w:p>
    <w:p w14:paraId="06B6B0CD" w14:textId="74CDE711" w:rsidR="00777AC7" w:rsidRPr="00754B3D" w:rsidRDefault="00777AC7" w:rsidP="00777AC7">
      <w:pPr>
        <w:autoSpaceDE w:val="0"/>
        <w:autoSpaceDN w:val="0"/>
        <w:adjustRightInd w:val="0"/>
        <w:spacing w:line="240" w:lineRule="exact"/>
        <w:jc w:val="left"/>
        <w:rPr>
          <w:rFonts w:ascii="黑体" w:eastAsia="黑体" w:hAnsi="黑体" w:cs="Times New Roman"/>
          <w:color w:val="000000" w:themeColor="text1"/>
          <w:kern w:val="0"/>
          <w:sz w:val="24"/>
          <w:szCs w:val="24"/>
        </w:rPr>
      </w:pPr>
      <w:r w:rsidRPr="00754B3D">
        <w:rPr>
          <w:rFonts w:ascii="黑体" w:eastAsia="黑体" w:hAnsi="黑体" w:cs="Times New Roman"/>
          <w:color w:val="000000" w:themeColor="text1"/>
          <w:kern w:val="0"/>
          <w:sz w:val="24"/>
          <w:szCs w:val="24"/>
        </w:rPr>
        <w:t>注：</w:t>
      </w:r>
      <w:r w:rsidRPr="00754B3D">
        <w:rPr>
          <w:rFonts w:ascii="黑体" w:eastAsia="黑体" w:hAnsi="黑体" w:cs="Times New Roman" w:hint="eastAsia"/>
          <w:color w:val="000000" w:themeColor="text1"/>
          <w:kern w:val="0"/>
          <w:sz w:val="24"/>
          <w:szCs w:val="24"/>
        </w:rPr>
        <w:t>列表中仅包含致病性变异、疑似致病性变异和意义不明确变异的检测结果</w:t>
      </w:r>
      <w:r w:rsidRPr="00754B3D">
        <w:rPr>
          <w:rFonts w:ascii="黑体" w:eastAsia="黑体" w:hAnsi="黑体" w:cs="Times New Roman"/>
          <w:color w:val="000000" w:themeColor="text1"/>
          <w:kern w:val="0"/>
          <w:sz w:val="24"/>
          <w:szCs w:val="24"/>
        </w:rPr>
        <w:t>。</w:t>
      </w:r>
    </w:p>
    <w:p w14:paraId="047E4471" w14:textId="4D5AB2A0" w:rsidR="00E30935" w:rsidRPr="00754B3D" w:rsidRDefault="00E30935" w:rsidP="00777AC7">
      <w:pPr>
        <w:autoSpaceDE w:val="0"/>
        <w:autoSpaceDN w:val="0"/>
        <w:adjustRightInd w:val="0"/>
        <w:spacing w:line="240" w:lineRule="exact"/>
        <w:jc w:val="left"/>
        <w:rPr>
          <w:rFonts w:ascii="黑体" w:eastAsia="黑体" w:hAnsi="黑体" w:cs="Times New Roman"/>
          <w:color w:val="000000" w:themeColor="text1"/>
          <w:kern w:val="0"/>
          <w:sz w:val="24"/>
          <w:szCs w:val="24"/>
        </w:rPr>
      </w:pPr>
      <w:r w:rsidRPr="00754B3D">
        <w:rPr>
          <w:rFonts w:ascii="黑体" w:eastAsia="黑体" w:hAnsi="黑体" w:cs="Times New Roman" w:hint="eastAsia"/>
          <w:color w:val="000000" w:themeColor="text1"/>
          <w:kern w:val="0"/>
          <w:sz w:val="24"/>
          <w:szCs w:val="24"/>
          <w:highlight w:val="yellow"/>
        </w:rPr>
        <w:t>{</w:t>
      </w:r>
      <w:r w:rsidRPr="00754B3D">
        <w:rPr>
          <w:rFonts w:ascii="黑体" w:eastAsia="黑体" w:hAnsi="黑体" w:cs="Times New Roman"/>
          <w:color w:val="000000" w:themeColor="text1"/>
          <w:kern w:val="0"/>
          <w:sz w:val="24"/>
          <w:szCs w:val="24"/>
          <w:highlight w:val="yellow"/>
        </w:rPr>
        <w:t>%p else%}</w:t>
      </w:r>
    </w:p>
    <w:p w14:paraId="6DB547B6" w14:textId="181A4578" w:rsidR="00E30935" w:rsidRPr="00754B3D" w:rsidRDefault="00E30935" w:rsidP="004E418E">
      <w:pPr>
        <w:autoSpaceDE w:val="0"/>
        <w:autoSpaceDN w:val="0"/>
        <w:adjustRightInd w:val="0"/>
        <w:jc w:val="left"/>
        <w:rPr>
          <w:rFonts w:ascii="黑体" w:eastAsia="黑体" w:hAnsi="黑体" w:cs="Times New Roman"/>
          <w:color w:val="000000" w:themeColor="text1"/>
          <w:kern w:val="0"/>
          <w:sz w:val="24"/>
          <w:szCs w:val="24"/>
        </w:rPr>
      </w:pPr>
      <w:r w:rsidRPr="00754B3D">
        <w:rPr>
          <w:rFonts w:ascii="黑体" w:eastAsia="黑体" w:hAnsi="黑体" w:cs="Times New Roman" w:hint="eastAsia"/>
          <w:color w:val="000000" w:themeColor="text1"/>
          <w:kern w:val="0"/>
          <w:sz w:val="24"/>
          <w:szCs w:val="24"/>
        </w:rPr>
        <w:t>样本中未检测出</w:t>
      </w:r>
      <w:r w:rsidRPr="00754B3D">
        <w:rPr>
          <w:rFonts w:ascii="黑体" w:eastAsia="黑体" w:hAnsi="黑体" w:cs="Times New Roman" w:hint="eastAsia"/>
          <w:i/>
          <w:iCs/>
          <w:color w:val="000000" w:themeColor="text1"/>
          <w:kern w:val="0"/>
          <w:sz w:val="24"/>
          <w:szCs w:val="24"/>
        </w:rPr>
        <w:t>BRCA1/2</w:t>
      </w:r>
      <w:r w:rsidRPr="00754B3D">
        <w:rPr>
          <w:rFonts w:ascii="黑体" w:eastAsia="黑体" w:hAnsi="黑体" w:cs="Times New Roman" w:hint="eastAsia"/>
          <w:color w:val="000000" w:themeColor="text1"/>
          <w:kern w:val="0"/>
          <w:sz w:val="24"/>
          <w:szCs w:val="24"/>
        </w:rPr>
        <w:t>基因致病性变异、疑似致病性变异</w:t>
      </w:r>
      <w:r w:rsidR="00FE1A83" w:rsidRPr="00754B3D">
        <w:rPr>
          <w:rFonts w:ascii="黑体" w:eastAsia="黑体" w:hAnsi="黑体" w:cs="Times New Roman" w:hint="eastAsia"/>
          <w:color w:val="000000" w:themeColor="text1"/>
          <w:kern w:val="0"/>
          <w:sz w:val="24"/>
          <w:szCs w:val="24"/>
        </w:rPr>
        <w:t>或</w:t>
      </w:r>
      <w:r w:rsidRPr="00754B3D">
        <w:rPr>
          <w:rFonts w:ascii="黑体" w:eastAsia="黑体" w:hAnsi="黑体" w:cs="Times New Roman" w:hint="eastAsia"/>
          <w:color w:val="000000" w:themeColor="text1"/>
          <w:kern w:val="0"/>
          <w:sz w:val="24"/>
          <w:szCs w:val="24"/>
        </w:rPr>
        <w:t>意义不明确变异。</w:t>
      </w:r>
    </w:p>
    <w:p w14:paraId="64E93AED" w14:textId="2829A51C" w:rsidR="00E213D3" w:rsidRPr="00754B3D" w:rsidRDefault="00E30935" w:rsidP="00777AC7">
      <w:pPr>
        <w:autoSpaceDE w:val="0"/>
        <w:autoSpaceDN w:val="0"/>
        <w:adjustRightInd w:val="0"/>
        <w:spacing w:line="240" w:lineRule="exact"/>
        <w:jc w:val="left"/>
        <w:rPr>
          <w:rFonts w:ascii="黑体" w:eastAsia="黑体" w:hAnsi="黑体" w:cs="Times New Roman"/>
          <w:color w:val="000000" w:themeColor="text1"/>
          <w:kern w:val="0"/>
          <w:sz w:val="24"/>
          <w:szCs w:val="24"/>
        </w:rPr>
      </w:pPr>
      <w:r w:rsidRPr="00754B3D">
        <w:rPr>
          <w:rFonts w:ascii="黑体" w:eastAsia="黑体" w:hAnsi="黑体" w:cs="Times New Roman" w:hint="eastAsia"/>
          <w:color w:val="000000" w:themeColor="text1"/>
          <w:kern w:val="0"/>
          <w:sz w:val="24"/>
          <w:szCs w:val="24"/>
          <w:highlight w:val="yellow"/>
        </w:rPr>
        <w:t>{</w:t>
      </w:r>
      <w:r w:rsidRPr="00754B3D">
        <w:rPr>
          <w:rFonts w:ascii="黑体" w:eastAsia="黑体" w:hAnsi="黑体" w:cs="Times New Roman"/>
          <w:color w:val="000000" w:themeColor="text1"/>
          <w:kern w:val="0"/>
          <w:sz w:val="24"/>
          <w:szCs w:val="24"/>
          <w:highlight w:val="yellow"/>
        </w:rPr>
        <w:t>%p endif%}</w:t>
      </w:r>
    </w:p>
    <w:p w14:paraId="48EEC1DC" w14:textId="77777777" w:rsidR="006B26CC" w:rsidRPr="00754B3D" w:rsidRDefault="004F6A74" w:rsidP="00784E4F">
      <w:pPr>
        <w:widowControl/>
        <w:spacing w:line="20" w:lineRule="exact"/>
        <w:rPr>
          <w:rFonts w:ascii="黑体" w:eastAsia="黑体" w:hAnsi="黑体" w:cs="宋体"/>
          <w:sz w:val="18"/>
          <w:szCs w:val="18"/>
        </w:rPr>
      </w:pPr>
      <w:r w:rsidRPr="00754B3D">
        <w:rPr>
          <w:rFonts w:ascii="黑体" w:eastAsia="黑体" w:hAnsi="黑体" w:cs="宋体"/>
          <w:b/>
          <w:sz w:val="28"/>
          <w:szCs w:val="2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6B26CC" w:rsidRPr="00754B3D" w14:paraId="110C8A9D" w14:textId="77777777" w:rsidTr="00EB33A6">
        <w:trPr>
          <w:trHeight w:val="10632"/>
        </w:trPr>
        <w:tc>
          <w:tcPr>
            <w:tcW w:w="9854" w:type="dxa"/>
          </w:tcPr>
          <w:p w14:paraId="0A8FF44F" w14:textId="77777777" w:rsidR="006B26CC" w:rsidRPr="00754B3D" w:rsidRDefault="004F6A74">
            <w:pPr>
              <w:widowControl/>
              <w:jc w:val="left"/>
              <w:rPr>
                <w:rFonts w:ascii="黑体" w:eastAsia="黑体" w:hAnsi="黑体" w:cs="宋体"/>
                <w:sz w:val="24"/>
                <w:szCs w:val="24"/>
              </w:rPr>
            </w:pPr>
            <w:r w:rsidRPr="00754B3D">
              <w:rPr>
                <w:rFonts w:ascii="黑体" w:eastAsia="黑体" w:hAnsi="黑体" w:cs="宋体" w:hint="eastAsia"/>
                <w:b/>
                <w:sz w:val="24"/>
                <w:szCs w:val="24"/>
              </w:rPr>
              <w:lastRenderedPageBreak/>
              <w:t>结果说明：</w:t>
            </w:r>
          </w:p>
          <w:p w14:paraId="17840B04" w14:textId="4AE3EEEB" w:rsidR="002B7BC1" w:rsidRPr="00754B3D" w:rsidRDefault="002B7BC1" w:rsidP="00E9131B">
            <w:pPr>
              <w:rPr>
                <w:rFonts w:ascii="黑体" w:eastAsia="黑体" w:hAnsi="黑体" w:cs="宋体"/>
                <w:sz w:val="24"/>
                <w:szCs w:val="24"/>
              </w:rPr>
            </w:pPr>
            <w:r w:rsidRPr="00754B3D">
              <w:rPr>
                <w:rFonts w:ascii="黑体" w:eastAsia="黑体" w:hAnsi="黑体" w:cs="宋体"/>
                <w:sz w:val="24"/>
                <w:szCs w:val="24"/>
                <w:highlight w:val="yellow"/>
              </w:rPr>
              <w:t>{%p i</w:t>
            </w:r>
            <w:r w:rsidRPr="00A146F1">
              <w:rPr>
                <w:rFonts w:ascii="黑体" w:eastAsia="黑体" w:hAnsi="黑体" w:cs="宋体"/>
                <w:sz w:val="24"/>
                <w:szCs w:val="24"/>
                <w:highlight w:val="yellow"/>
              </w:rPr>
              <w:t xml:space="preserve">f </w:t>
            </w:r>
            <w:r w:rsidR="00A146F1" w:rsidRPr="00A146F1">
              <w:rPr>
                <w:rFonts w:ascii="黑体" w:eastAsia="黑体" w:hAnsi="黑体" w:cs="宋体"/>
                <w:sz w:val="24"/>
                <w:szCs w:val="24"/>
                <w:highlight w:val="yellow"/>
              </w:rPr>
              <w:t>var_brca.snv_</w:t>
            </w:r>
            <w:proofErr w:type="gramStart"/>
            <w:r w:rsidR="00A146F1" w:rsidRPr="00A146F1">
              <w:rPr>
                <w:rFonts w:ascii="黑体" w:eastAsia="黑体" w:hAnsi="黑体" w:cs="宋体"/>
                <w:sz w:val="24"/>
                <w:szCs w:val="24"/>
                <w:highlight w:val="yellow"/>
              </w:rPr>
              <w:t>s.B</w:t>
            </w:r>
            <w:proofErr w:type="gramEnd"/>
            <w:r w:rsidR="00A146F1" w:rsidRPr="00A146F1">
              <w:rPr>
                <w:rFonts w:ascii="黑体" w:eastAsia="黑体" w:hAnsi="黑体" w:cs="宋体"/>
                <w:sz w:val="24"/>
                <w:szCs w:val="24"/>
                <w:highlight w:val="yellow"/>
              </w:rPr>
              <w:t>1_L5 + var_brca.snv_s.B2_L5 + var_brca.gcnv_v2.B1_gcnv_L5 + var_brca.gcnv_v2.B2_gcnv_L5 + var_brca.snv_s.B1_L4 + var_brca.snv_s.B2_L4 + var_brca.gcnv_v2.B1_gcnv_L4 + var_brca.gcnv_v2.B2_gcnv_L4</w:t>
            </w:r>
            <w:r w:rsidRPr="00A146F1">
              <w:rPr>
                <w:rFonts w:ascii="黑体" w:eastAsia="黑体" w:hAnsi="黑体" w:cs="宋体"/>
                <w:sz w:val="24"/>
                <w:szCs w:val="24"/>
                <w:highlight w:val="yellow"/>
              </w:rPr>
              <w:t>%</w:t>
            </w:r>
            <w:r w:rsidRPr="00754B3D">
              <w:rPr>
                <w:rFonts w:ascii="黑体" w:eastAsia="黑体" w:hAnsi="黑体" w:cs="宋体"/>
                <w:sz w:val="24"/>
                <w:szCs w:val="24"/>
                <w:highlight w:val="yellow"/>
              </w:rPr>
              <w:t>}</w:t>
            </w:r>
          </w:p>
          <w:p w14:paraId="3CA6EE76" w14:textId="7FAF1359" w:rsidR="002B7BC1" w:rsidRPr="00754B3D" w:rsidRDefault="002B7BC1" w:rsidP="00E9131B">
            <w:pPr>
              <w:rPr>
                <w:rFonts w:ascii="黑体" w:eastAsia="黑体" w:hAnsi="黑体" w:cs="宋体"/>
                <w:sz w:val="24"/>
                <w:szCs w:val="24"/>
              </w:rPr>
            </w:pPr>
            <w:r w:rsidRPr="00754B3D">
              <w:rPr>
                <w:rFonts w:ascii="黑体" w:eastAsia="黑体" w:hAnsi="黑体" w:cs="宋体"/>
                <w:sz w:val="24"/>
                <w:szCs w:val="24"/>
                <w:highlight w:val="green"/>
              </w:rPr>
              <w:t xml:space="preserve">{%p for a in </w:t>
            </w:r>
            <w:r w:rsidR="00A146F1" w:rsidRPr="00A146F1">
              <w:rPr>
                <w:rFonts w:ascii="黑体" w:eastAsia="黑体" w:hAnsi="黑体" w:cs="宋体"/>
                <w:sz w:val="24"/>
                <w:szCs w:val="24"/>
                <w:highlight w:val="green"/>
              </w:rPr>
              <w:t>var_brca.snv_</w:t>
            </w:r>
            <w:proofErr w:type="gramStart"/>
            <w:r w:rsidR="00A146F1" w:rsidRPr="00A146F1">
              <w:rPr>
                <w:rFonts w:ascii="黑体" w:eastAsia="黑体" w:hAnsi="黑体" w:cs="宋体"/>
                <w:sz w:val="24"/>
                <w:szCs w:val="24"/>
                <w:highlight w:val="green"/>
              </w:rPr>
              <w:t>s.B</w:t>
            </w:r>
            <w:proofErr w:type="gramEnd"/>
            <w:r w:rsidR="00A146F1" w:rsidRPr="00A146F1">
              <w:rPr>
                <w:rFonts w:ascii="黑体" w:eastAsia="黑体" w:hAnsi="黑体" w:cs="宋体"/>
                <w:sz w:val="24"/>
                <w:szCs w:val="24"/>
                <w:highlight w:val="green"/>
              </w:rPr>
              <w:t>1_L5 + var_brca.snv_s.B2_L5 + var_brca.gcnv_v2.B1_gcnv_L5 + var_brca.gcnv_v2.B2_gcnv_L5 + var_brca.snv_s.B1_L4 + var_brca.snv_s.B2_L4 + var_brca.gcnv_v2.B1_gcnv_L4 + var_brca.gcnv_v2.B2_gcnv_L4</w:t>
            </w:r>
            <w:r w:rsidRPr="00A146F1">
              <w:rPr>
                <w:rFonts w:ascii="黑体" w:eastAsia="黑体" w:hAnsi="黑体" w:cs="宋体"/>
                <w:sz w:val="24"/>
                <w:szCs w:val="24"/>
                <w:highlight w:val="green"/>
              </w:rPr>
              <w:t>%</w:t>
            </w:r>
            <w:r w:rsidRPr="00754B3D">
              <w:rPr>
                <w:rFonts w:ascii="黑体" w:eastAsia="黑体" w:hAnsi="黑体" w:cs="宋体"/>
                <w:sz w:val="24"/>
                <w:szCs w:val="24"/>
                <w:highlight w:val="green"/>
              </w:rPr>
              <w:t>}</w:t>
            </w:r>
          </w:p>
          <w:p w14:paraId="0F54BB83" w14:textId="362D2F70" w:rsidR="002B7BC1" w:rsidRPr="00754B3D" w:rsidRDefault="002B7BC1" w:rsidP="002B7BC1">
            <w:pPr>
              <w:pStyle w:val="af4"/>
              <w:numPr>
                <w:ilvl w:val="0"/>
                <w:numId w:val="4"/>
              </w:numPr>
              <w:ind w:firstLineChars="0"/>
              <w:rPr>
                <w:rFonts w:ascii="黑体" w:eastAsia="黑体" w:hAnsi="黑体" w:cs="宋体"/>
                <w:sz w:val="24"/>
                <w:szCs w:val="24"/>
              </w:rPr>
            </w:pPr>
            <w:r w:rsidRPr="00754B3D">
              <w:rPr>
                <w:rFonts w:ascii="黑体" w:eastAsia="黑体" w:hAnsi="黑体" w:cs="宋体" w:hint="eastAsia"/>
                <w:sz w:val="24"/>
                <w:szCs w:val="24"/>
              </w:rPr>
              <w:t>本次实验检测到</w:t>
            </w:r>
            <w:r w:rsidRPr="00754B3D">
              <w:rPr>
                <w:rFonts w:ascii="黑体" w:eastAsia="黑体" w:hAnsi="黑体" w:cs="宋体" w:hint="eastAsia"/>
                <w:i/>
                <w:iCs/>
                <w:sz w:val="24"/>
                <w:szCs w:val="24"/>
              </w:rPr>
              <w:t>{{</w:t>
            </w:r>
            <w:proofErr w:type="spellStart"/>
            <w:r w:rsidRPr="00754B3D">
              <w:rPr>
                <w:rFonts w:ascii="黑体" w:eastAsia="黑体" w:hAnsi="黑体" w:cs="宋体" w:hint="eastAsia"/>
                <w:i/>
                <w:iCs/>
                <w:sz w:val="24"/>
                <w:szCs w:val="24"/>
              </w:rPr>
              <w:t>a.gene_symbol</w:t>
            </w:r>
            <w:proofErr w:type="spellEnd"/>
            <w:r w:rsidRPr="00754B3D">
              <w:rPr>
                <w:rFonts w:ascii="黑体" w:eastAsia="黑体" w:hAnsi="黑体" w:cs="宋体" w:hint="eastAsia"/>
                <w:i/>
                <w:iCs/>
                <w:sz w:val="24"/>
                <w:szCs w:val="24"/>
              </w:rPr>
              <w:t>}}</w:t>
            </w:r>
            <w:r w:rsidRPr="00754B3D">
              <w:rPr>
                <w:rFonts w:ascii="黑体" w:eastAsia="黑体" w:hAnsi="黑体" w:cs="宋体" w:hint="eastAsia"/>
                <w:sz w:val="24"/>
                <w:szCs w:val="24"/>
              </w:rPr>
              <w:t>基因的</w:t>
            </w:r>
            <w:r w:rsidR="00A5140D" w:rsidRPr="00A5140D">
              <w:rPr>
                <w:rFonts w:ascii="黑体" w:eastAsia="黑体" w:hAnsi="黑体" w:cs="宋体" w:hint="eastAsia"/>
                <w:sz w:val="24"/>
                <w:szCs w:val="24"/>
                <w:highlight w:val="cyan"/>
              </w:rPr>
              <w:t>{</w:t>
            </w:r>
            <w:r w:rsidR="00A5140D" w:rsidRPr="00A5140D">
              <w:rPr>
                <w:rFonts w:ascii="黑体" w:eastAsia="黑体" w:hAnsi="黑体" w:cs="宋体"/>
                <w:sz w:val="24"/>
                <w:szCs w:val="24"/>
                <w:highlight w:val="cyan"/>
              </w:rPr>
              <w:t xml:space="preserve">%if </w:t>
            </w:r>
            <w:proofErr w:type="spellStart"/>
            <w:r w:rsidR="00A5140D" w:rsidRPr="00A5140D">
              <w:rPr>
                <w:rFonts w:ascii="黑体" w:eastAsia="黑体" w:hAnsi="黑体" w:cs="宋体"/>
                <w:sz w:val="24"/>
                <w:szCs w:val="24"/>
                <w:highlight w:val="cyan"/>
              </w:rPr>
              <w:t>a.type</w:t>
            </w:r>
            <w:proofErr w:type="spellEnd"/>
            <w:r w:rsidR="00A5140D" w:rsidRPr="00A5140D">
              <w:rPr>
                <w:rFonts w:ascii="黑体" w:eastAsia="黑体" w:hAnsi="黑体" w:cs="宋体"/>
                <w:sz w:val="24"/>
                <w:szCs w:val="24"/>
                <w:highlight w:val="cyan"/>
              </w:rPr>
              <w:t xml:space="preserve"> == “Loss”%}</w:t>
            </w:r>
            <w:r w:rsidR="0027029D" w:rsidRPr="0027029D">
              <w:rPr>
                <w:rFonts w:ascii="黑体" w:eastAsia="黑体" w:hAnsi="黑体" w:cs="宋体" w:hint="eastAsia"/>
                <w:sz w:val="24"/>
                <w:szCs w:val="24"/>
              </w:rPr>
              <w:t>大片段缺失突变</w:t>
            </w:r>
            <w:r w:rsidR="0027029D">
              <w:rPr>
                <w:rFonts w:ascii="黑体" w:eastAsia="黑体" w:hAnsi="黑体" w:cs="宋体" w:hint="eastAsia"/>
                <w:sz w:val="24"/>
                <w:szCs w:val="24"/>
              </w:rPr>
              <w:t>，</w:t>
            </w:r>
            <w:r w:rsidR="0027029D" w:rsidRPr="0027029D">
              <w:rPr>
                <w:rFonts w:ascii="黑体" w:eastAsia="黑体" w:hAnsi="黑体" w:cs="宋体" w:hint="eastAsia"/>
                <w:sz w:val="24"/>
                <w:szCs w:val="24"/>
              </w:rPr>
              <w:t xml:space="preserve">{% if </w:t>
            </w:r>
            <w:proofErr w:type="spellStart"/>
            <w:r w:rsidR="0027029D" w:rsidRPr="0027029D">
              <w:rPr>
                <w:rFonts w:ascii="黑体" w:eastAsia="黑体" w:hAnsi="黑体" w:cs="宋体" w:hint="eastAsia"/>
                <w:sz w:val="24"/>
                <w:szCs w:val="24"/>
              </w:rPr>
              <w:t>a.cnv_type</w:t>
            </w:r>
            <w:proofErr w:type="spellEnd"/>
            <w:r w:rsidR="0027029D" w:rsidRPr="0027029D">
              <w:rPr>
                <w:rFonts w:ascii="黑体" w:eastAsia="黑体" w:hAnsi="黑体" w:cs="宋体" w:hint="eastAsia"/>
                <w:sz w:val="24"/>
                <w:szCs w:val="24"/>
              </w:rPr>
              <w:t xml:space="preserve"> == “</w:t>
            </w:r>
            <w:proofErr w:type="spellStart"/>
            <w:r w:rsidR="0027029D" w:rsidRPr="0027029D">
              <w:rPr>
                <w:rFonts w:ascii="黑体" w:eastAsia="黑体" w:hAnsi="黑体" w:cs="宋体" w:hint="eastAsia"/>
                <w:sz w:val="24"/>
                <w:szCs w:val="24"/>
              </w:rPr>
              <w:t>HeteDel</w:t>
            </w:r>
            <w:proofErr w:type="spellEnd"/>
            <w:r w:rsidR="0027029D" w:rsidRPr="0027029D">
              <w:rPr>
                <w:rFonts w:ascii="黑体" w:eastAsia="黑体" w:hAnsi="黑体" w:cs="宋体" w:hint="eastAsia"/>
                <w:sz w:val="24"/>
                <w:szCs w:val="24"/>
              </w:rPr>
              <w:t xml:space="preserve">”%}基因型为杂合，{% </w:t>
            </w:r>
            <w:proofErr w:type="spellStart"/>
            <w:r w:rsidR="0027029D" w:rsidRPr="0027029D">
              <w:rPr>
                <w:rFonts w:ascii="黑体" w:eastAsia="黑体" w:hAnsi="黑体" w:cs="宋体" w:hint="eastAsia"/>
                <w:sz w:val="24"/>
                <w:szCs w:val="24"/>
              </w:rPr>
              <w:t>elif</w:t>
            </w:r>
            <w:proofErr w:type="spellEnd"/>
            <w:r w:rsidR="0027029D" w:rsidRPr="0027029D">
              <w:rPr>
                <w:rFonts w:ascii="黑体" w:eastAsia="黑体" w:hAnsi="黑体" w:cs="宋体" w:hint="eastAsia"/>
                <w:sz w:val="24"/>
                <w:szCs w:val="24"/>
              </w:rPr>
              <w:t xml:space="preserve"> </w:t>
            </w:r>
            <w:proofErr w:type="spellStart"/>
            <w:r w:rsidR="0027029D" w:rsidRPr="0027029D">
              <w:rPr>
                <w:rFonts w:ascii="黑体" w:eastAsia="黑体" w:hAnsi="黑体" w:cs="宋体" w:hint="eastAsia"/>
                <w:sz w:val="24"/>
                <w:szCs w:val="24"/>
              </w:rPr>
              <w:t>a.cnv_type</w:t>
            </w:r>
            <w:proofErr w:type="spellEnd"/>
            <w:r w:rsidR="0027029D" w:rsidRPr="0027029D">
              <w:rPr>
                <w:rFonts w:ascii="黑体" w:eastAsia="黑体" w:hAnsi="黑体" w:cs="宋体" w:hint="eastAsia"/>
                <w:sz w:val="24"/>
                <w:szCs w:val="24"/>
              </w:rPr>
              <w:t xml:space="preserve"> == “</w:t>
            </w:r>
            <w:proofErr w:type="spellStart"/>
            <w:r w:rsidR="0027029D" w:rsidRPr="0027029D">
              <w:rPr>
                <w:rFonts w:ascii="黑体" w:eastAsia="黑体" w:hAnsi="黑体" w:cs="宋体" w:hint="eastAsia"/>
                <w:sz w:val="24"/>
                <w:szCs w:val="24"/>
              </w:rPr>
              <w:t>HomoDel</w:t>
            </w:r>
            <w:proofErr w:type="spellEnd"/>
            <w:r w:rsidR="0027029D" w:rsidRPr="0027029D">
              <w:rPr>
                <w:rFonts w:ascii="黑体" w:eastAsia="黑体" w:hAnsi="黑体" w:cs="宋体" w:hint="eastAsia"/>
                <w:sz w:val="24"/>
                <w:szCs w:val="24"/>
              </w:rPr>
              <w:t>”%}基因型为纯合，{% endif%}</w:t>
            </w:r>
            <w:r w:rsidR="0027029D">
              <w:rPr>
                <w:rFonts w:ascii="黑体" w:eastAsia="黑体" w:hAnsi="黑体" w:cs="宋体" w:hint="eastAsia"/>
                <w:sz w:val="24"/>
                <w:szCs w:val="24"/>
              </w:rPr>
              <w:t>大片段缺失（{</w:t>
            </w:r>
            <w:r w:rsidR="0027029D">
              <w:rPr>
                <w:rFonts w:ascii="黑体" w:eastAsia="黑体" w:hAnsi="黑体" w:cs="宋体"/>
                <w:sz w:val="24"/>
                <w:szCs w:val="24"/>
              </w:rPr>
              <w:t>{</w:t>
            </w:r>
            <w:proofErr w:type="spellStart"/>
            <w:r w:rsidR="0027029D">
              <w:rPr>
                <w:rFonts w:ascii="黑体" w:eastAsia="黑体" w:hAnsi="黑体" w:cs="宋体"/>
                <w:sz w:val="24"/>
                <w:szCs w:val="24"/>
              </w:rPr>
              <w:t>a.value</w:t>
            </w:r>
            <w:proofErr w:type="spellEnd"/>
            <w:r w:rsidR="0027029D">
              <w:rPr>
                <w:rFonts w:ascii="黑体" w:eastAsia="黑体" w:hAnsi="黑体" w:cs="宋体"/>
                <w:sz w:val="24"/>
                <w:szCs w:val="24"/>
              </w:rPr>
              <w:t>}</w:t>
            </w:r>
            <w:r w:rsidR="0027029D">
              <w:rPr>
                <w:rFonts w:ascii="黑体" w:eastAsia="黑体" w:hAnsi="黑体" w:cs="宋体" w:hint="eastAsia"/>
                <w:sz w:val="24"/>
                <w:szCs w:val="24"/>
              </w:rPr>
              <w:t>}</w:t>
            </w:r>
            <w:r w:rsidR="0027029D">
              <w:rPr>
                <w:rFonts w:ascii="黑体" w:eastAsia="黑体" w:hAnsi="黑体" w:cs="宋体"/>
                <w:sz w:val="24"/>
                <w:szCs w:val="24"/>
              </w:rPr>
              <w:t xml:space="preserve"> del</w:t>
            </w:r>
            <w:r w:rsidR="0027029D">
              <w:rPr>
                <w:rFonts w:ascii="黑体" w:eastAsia="黑体" w:hAnsi="黑体" w:cs="宋体" w:hint="eastAsia"/>
                <w:sz w:val="24"/>
                <w:szCs w:val="24"/>
              </w:rPr>
              <w:t>）</w:t>
            </w:r>
            <w:r w:rsidR="00A5140D" w:rsidRPr="00A5140D">
              <w:rPr>
                <w:rFonts w:ascii="黑体" w:eastAsia="黑体" w:hAnsi="黑体" w:cs="宋体"/>
                <w:sz w:val="24"/>
                <w:szCs w:val="24"/>
                <w:highlight w:val="cyan"/>
              </w:rPr>
              <w:t>{%</w:t>
            </w:r>
            <w:proofErr w:type="spellStart"/>
            <w:r w:rsidR="00A5140D" w:rsidRPr="00A5140D">
              <w:rPr>
                <w:rFonts w:ascii="黑体" w:eastAsia="黑体" w:hAnsi="黑体" w:cs="宋体"/>
                <w:sz w:val="24"/>
                <w:szCs w:val="24"/>
                <w:highlight w:val="cyan"/>
              </w:rPr>
              <w:t>elif</w:t>
            </w:r>
            <w:proofErr w:type="spellEnd"/>
            <w:r w:rsidR="00A5140D" w:rsidRPr="00A5140D">
              <w:rPr>
                <w:rFonts w:ascii="黑体" w:eastAsia="黑体" w:hAnsi="黑体" w:cs="宋体"/>
                <w:sz w:val="24"/>
                <w:szCs w:val="24"/>
                <w:highlight w:val="cyan"/>
              </w:rPr>
              <w:t xml:space="preserve"> </w:t>
            </w:r>
            <w:proofErr w:type="spellStart"/>
            <w:r w:rsidR="00A5140D" w:rsidRPr="00A5140D">
              <w:rPr>
                <w:rFonts w:ascii="黑体" w:eastAsia="黑体" w:hAnsi="黑体" w:cs="宋体"/>
                <w:sz w:val="24"/>
                <w:szCs w:val="24"/>
                <w:highlight w:val="cyan"/>
              </w:rPr>
              <w:t>a.type</w:t>
            </w:r>
            <w:proofErr w:type="spellEnd"/>
            <w:r w:rsidR="00A5140D" w:rsidRPr="00A5140D">
              <w:rPr>
                <w:rFonts w:ascii="黑体" w:eastAsia="黑体" w:hAnsi="黑体" w:cs="宋体"/>
                <w:sz w:val="24"/>
                <w:szCs w:val="24"/>
                <w:highlight w:val="cyan"/>
              </w:rPr>
              <w:t xml:space="preserve"> == “Gain”%}</w:t>
            </w:r>
            <w:r w:rsidR="00031028" w:rsidRPr="0027029D">
              <w:rPr>
                <w:rFonts w:ascii="黑体" w:eastAsia="黑体" w:hAnsi="黑体" w:cs="宋体" w:hint="eastAsia"/>
                <w:sz w:val="24"/>
                <w:szCs w:val="24"/>
              </w:rPr>
              <w:t>大片段</w:t>
            </w:r>
            <w:r w:rsidR="00031028">
              <w:rPr>
                <w:rFonts w:ascii="黑体" w:eastAsia="黑体" w:hAnsi="黑体" w:cs="宋体" w:hint="eastAsia"/>
                <w:sz w:val="24"/>
                <w:szCs w:val="24"/>
              </w:rPr>
              <w:t>重复</w:t>
            </w:r>
            <w:r w:rsidR="00031028" w:rsidRPr="0027029D">
              <w:rPr>
                <w:rFonts w:ascii="黑体" w:eastAsia="黑体" w:hAnsi="黑体" w:cs="宋体" w:hint="eastAsia"/>
                <w:sz w:val="24"/>
                <w:szCs w:val="24"/>
              </w:rPr>
              <w:t>突变</w:t>
            </w:r>
            <w:r w:rsidR="00031028">
              <w:rPr>
                <w:rFonts w:ascii="黑体" w:eastAsia="黑体" w:hAnsi="黑体" w:cs="宋体" w:hint="eastAsia"/>
                <w:sz w:val="24"/>
                <w:szCs w:val="24"/>
              </w:rPr>
              <w:t>，大片段重复（{</w:t>
            </w:r>
            <w:r w:rsidR="00031028">
              <w:rPr>
                <w:rFonts w:ascii="黑体" w:eastAsia="黑体" w:hAnsi="黑体" w:cs="宋体"/>
                <w:sz w:val="24"/>
                <w:szCs w:val="24"/>
              </w:rPr>
              <w:t>{</w:t>
            </w:r>
            <w:proofErr w:type="spellStart"/>
            <w:r w:rsidR="00031028">
              <w:rPr>
                <w:rFonts w:ascii="黑体" w:eastAsia="黑体" w:hAnsi="黑体" w:cs="宋体"/>
                <w:sz w:val="24"/>
                <w:szCs w:val="24"/>
              </w:rPr>
              <w:t>a.value</w:t>
            </w:r>
            <w:proofErr w:type="spellEnd"/>
            <w:r w:rsidR="00031028">
              <w:rPr>
                <w:rFonts w:ascii="黑体" w:eastAsia="黑体" w:hAnsi="黑体" w:cs="宋体"/>
                <w:sz w:val="24"/>
                <w:szCs w:val="24"/>
              </w:rPr>
              <w:t>}</w:t>
            </w:r>
            <w:r w:rsidR="00031028">
              <w:rPr>
                <w:rFonts w:ascii="黑体" w:eastAsia="黑体" w:hAnsi="黑体" w:cs="宋体" w:hint="eastAsia"/>
                <w:sz w:val="24"/>
                <w:szCs w:val="24"/>
              </w:rPr>
              <w:t>}</w:t>
            </w:r>
            <w:r w:rsidR="00031028">
              <w:rPr>
                <w:rFonts w:ascii="黑体" w:eastAsia="黑体" w:hAnsi="黑体" w:cs="宋体"/>
                <w:sz w:val="24"/>
                <w:szCs w:val="24"/>
              </w:rPr>
              <w:t xml:space="preserve"> d</w:t>
            </w:r>
            <w:r w:rsidR="00031028">
              <w:rPr>
                <w:rFonts w:ascii="黑体" w:eastAsia="黑体" w:hAnsi="黑体" w:cs="宋体" w:hint="eastAsia"/>
                <w:sz w:val="24"/>
                <w:szCs w:val="24"/>
              </w:rPr>
              <w:t>up）</w:t>
            </w:r>
            <w:r w:rsidR="00A5140D" w:rsidRPr="00A5140D">
              <w:rPr>
                <w:rFonts w:ascii="黑体" w:eastAsia="黑体" w:hAnsi="黑体" w:cs="宋体"/>
                <w:sz w:val="24"/>
                <w:szCs w:val="24"/>
                <w:highlight w:val="cyan"/>
              </w:rPr>
              <w:t>{%else%}</w:t>
            </w:r>
            <w:r w:rsidRPr="00754B3D">
              <w:rPr>
                <w:rFonts w:ascii="黑体" w:eastAsia="黑体" w:hAnsi="黑体" w:cs="宋体" w:hint="eastAsia"/>
                <w:sz w:val="24"/>
                <w:szCs w:val="24"/>
              </w:rPr>
              <w:t>{{</w:t>
            </w:r>
            <w:proofErr w:type="spellStart"/>
            <w:r w:rsidRPr="00754B3D">
              <w:rPr>
                <w:rFonts w:ascii="黑体" w:eastAsia="黑体" w:hAnsi="黑体" w:cs="宋体" w:hint="eastAsia"/>
                <w:sz w:val="24"/>
                <w:szCs w:val="24"/>
              </w:rPr>
              <w:t>a.hgvs_c</w:t>
            </w:r>
            <w:proofErr w:type="spellEnd"/>
            <w:r w:rsidRPr="00754B3D">
              <w:rPr>
                <w:rFonts w:ascii="黑体" w:eastAsia="黑体" w:hAnsi="黑体" w:cs="宋体" w:hint="eastAsia"/>
                <w:sz w:val="24"/>
                <w:szCs w:val="24"/>
              </w:rPr>
              <w:t xml:space="preserve">}}突变，基因型为{%if </w:t>
            </w:r>
            <w:proofErr w:type="spellStart"/>
            <w:r w:rsidRPr="00754B3D">
              <w:rPr>
                <w:rFonts w:ascii="黑体" w:eastAsia="黑体" w:hAnsi="黑体" w:cs="宋体" w:hint="eastAsia"/>
                <w:sz w:val="24"/>
                <w:szCs w:val="24"/>
              </w:rPr>
              <w:t>a.freq</w:t>
            </w:r>
            <w:proofErr w:type="spellEnd"/>
            <w:r w:rsidRPr="00754B3D">
              <w:rPr>
                <w:rFonts w:ascii="黑体" w:eastAsia="黑体" w:hAnsi="黑体" w:cs="宋体" w:hint="eastAsia"/>
                <w:sz w:val="24"/>
                <w:szCs w:val="24"/>
              </w:rPr>
              <w:t xml:space="preserve"> &gt;= 0.85%}纯合{%else%}杂合{%endif%}，{%if </w:t>
            </w:r>
            <w:proofErr w:type="spellStart"/>
            <w:r w:rsidRPr="00754B3D">
              <w:rPr>
                <w:rFonts w:ascii="黑体" w:eastAsia="黑体" w:hAnsi="黑体" w:cs="宋体" w:hint="eastAsia"/>
                <w:sz w:val="24"/>
                <w:szCs w:val="24"/>
              </w:rPr>
              <w:t>a.type_cn</w:t>
            </w:r>
            <w:proofErr w:type="spellEnd"/>
            <w:r w:rsidRPr="00754B3D">
              <w:rPr>
                <w:rFonts w:ascii="黑体" w:eastAsia="黑体" w:hAnsi="黑体" w:cs="宋体" w:hint="eastAsia"/>
                <w:sz w:val="24"/>
                <w:szCs w:val="24"/>
              </w:rPr>
              <w:t>!=</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w:t>
            </w:r>
            <w:proofErr w:type="spellStart"/>
            <w:r w:rsidRPr="00754B3D">
              <w:rPr>
                <w:rFonts w:ascii="黑体" w:eastAsia="黑体" w:hAnsi="黑体" w:cs="宋体" w:hint="eastAsia"/>
                <w:sz w:val="24"/>
                <w:szCs w:val="24"/>
              </w:rPr>
              <w:t>a.type_cn</w:t>
            </w:r>
            <w:proofErr w:type="spellEnd"/>
            <w:r w:rsidRPr="00754B3D">
              <w:rPr>
                <w:rFonts w:ascii="黑体" w:eastAsia="黑体" w:hAnsi="黑体" w:cs="宋体" w:hint="eastAsia"/>
                <w:sz w:val="24"/>
                <w:szCs w:val="24"/>
              </w:rPr>
              <w:t>}}{%else%}{{</w:t>
            </w:r>
            <w:proofErr w:type="spellStart"/>
            <w:r w:rsidRPr="00754B3D">
              <w:rPr>
                <w:rFonts w:ascii="黑体" w:eastAsia="黑体" w:hAnsi="黑体" w:cs="宋体" w:hint="eastAsia"/>
                <w:sz w:val="24"/>
                <w:szCs w:val="24"/>
              </w:rPr>
              <w:t>a.type|replace</w:t>
            </w:r>
            <w:proofErr w:type="spellEnd"/>
            <w:r w:rsidRPr="00754B3D">
              <w:rPr>
                <w:rFonts w:ascii="黑体" w:eastAsia="黑体" w:hAnsi="黑体" w:cs="宋体" w:hint="eastAsia"/>
                <w:sz w:val="24"/>
                <w:szCs w:val="24"/>
              </w:rPr>
              <w:t>(“3'UTR”, “3'UTR区突变”)|replace(“5'UTR”, “5'UTR区突变”)|replace(“Intronic”,</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内含子区突变</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)|replace(“FlankingRegion3”,</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侧翼区</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)|replace(“FlankingRegion5”,</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侧翼区</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 xml:space="preserve">)}}{%endif%}{%if </w:t>
            </w:r>
            <w:proofErr w:type="spellStart"/>
            <w:r w:rsidRPr="00754B3D">
              <w:rPr>
                <w:rFonts w:ascii="黑体" w:eastAsia="黑体" w:hAnsi="黑体" w:cs="宋体" w:hint="eastAsia"/>
                <w:sz w:val="24"/>
                <w:szCs w:val="24"/>
              </w:rPr>
              <w:t>a.hgvs_p_ZJZL</w:t>
            </w:r>
            <w:proofErr w:type="spellEnd"/>
            <w:r w:rsidRPr="00754B3D">
              <w:rPr>
                <w:rFonts w:ascii="黑体" w:eastAsia="黑体" w:hAnsi="黑体" w:cs="宋体" w:hint="eastAsia"/>
                <w:sz w:val="24"/>
                <w:szCs w:val="24"/>
              </w:rPr>
              <w:t xml:space="preserve"> != “p.?”%}（{{</w:t>
            </w:r>
            <w:proofErr w:type="spellStart"/>
            <w:r w:rsidRPr="00754B3D">
              <w:rPr>
                <w:rFonts w:ascii="黑体" w:eastAsia="黑体" w:hAnsi="黑体" w:cs="宋体" w:hint="eastAsia"/>
                <w:sz w:val="24"/>
                <w:szCs w:val="24"/>
              </w:rPr>
              <w:t>a.hgvs_p_ZJZL</w:t>
            </w:r>
            <w:proofErr w:type="spellEnd"/>
            <w:r w:rsidRPr="00754B3D">
              <w:rPr>
                <w:rFonts w:ascii="黑体" w:eastAsia="黑体" w:hAnsi="黑体" w:cs="宋体" w:hint="eastAsia"/>
                <w:sz w:val="24"/>
                <w:szCs w:val="24"/>
              </w:rPr>
              <w:t>}}）</w:t>
            </w:r>
            <w:r w:rsidRPr="00A5140D">
              <w:rPr>
                <w:rFonts w:ascii="黑体" w:eastAsia="黑体" w:hAnsi="黑体" w:cs="宋体" w:hint="eastAsia"/>
                <w:sz w:val="24"/>
                <w:szCs w:val="24"/>
                <w:highlight w:val="cyan"/>
              </w:rPr>
              <w:t>{%endif%}</w:t>
            </w:r>
            <w:r w:rsidR="00A5140D">
              <w:rPr>
                <w:rFonts w:ascii="黑体" w:eastAsia="黑体" w:hAnsi="黑体" w:cs="宋体" w:hint="eastAsia"/>
                <w:sz w:val="24"/>
                <w:szCs w:val="24"/>
              </w:rPr>
              <w:t>{</w:t>
            </w:r>
            <w:r w:rsidR="00A5140D">
              <w:rPr>
                <w:rFonts w:ascii="黑体" w:eastAsia="黑体" w:hAnsi="黑体" w:cs="宋体"/>
                <w:sz w:val="24"/>
                <w:szCs w:val="24"/>
              </w:rPr>
              <w:t>%endif%}</w:t>
            </w:r>
            <w:r w:rsidR="00C2007C" w:rsidRPr="00754B3D">
              <w:rPr>
                <w:rFonts w:ascii="黑体" w:eastAsia="黑体" w:hAnsi="黑体" w:cs="宋体" w:hint="eastAsia"/>
                <w:sz w:val="24"/>
                <w:szCs w:val="24"/>
              </w:rPr>
              <w:t>。</w:t>
            </w:r>
            <w:r w:rsidRPr="00754B3D">
              <w:rPr>
                <w:rFonts w:ascii="黑体" w:eastAsia="黑体" w:hAnsi="黑体" w:cs="宋体" w:hint="eastAsia"/>
                <w:sz w:val="24"/>
                <w:szCs w:val="24"/>
              </w:rPr>
              <w:t>根据当前数据库证据等级和相关研究报道，该突变会影响</w:t>
            </w:r>
            <w:r w:rsidRPr="00754B3D">
              <w:rPr>
                <w:rFonts w:ascii="黑体" w:eastAsia="黑体" w:hAnsi="黑体" w:cs="宋体" w:hint="eastAsia"/>
                <w:i/>
                <w:iCs/>
                <w:sz w:val="24"/>
                <w:szCs w:val="24"/>
              </w:rPr>
              <w:t>{{</w:t>
            </w:r>
            <w:proofErr w:type="spellStart"/>
            <w:r w:rsidRPr="00754B3D">
              <w:rPr>
                <w:rFonts w:ascii="黑体" w:eastAsia="黑体" w:hAnsi="黑体" w:cs="宋体" w:hint="eastAsia"/>
                <w:i/>
                <w:iCs/>
                <w:sz w:val="24"/>
                <w:szCs w:val="24"/>
              </w:rPr>
              <w:t>a.gene_symbol</w:t>
            </w:r>
            <w:proofErr w:type="spellEnd"/>
            <w:r w:rsidRPr="00754B3D">
              <w:rPr>
                <w:rFonts w:ascii="黑体" w:eastAsia="黑体" w:hAnsi="黑体" w:cs="宋体" w:hint="eastAsia"/>
                <w:i/>
                <w:iCs/>
                <w:sz w:val="24"/>
                <w:szCs w:val="24"/>
              </w:rPr>
              <w:t>}}</w:t>
            </w:r>
            <w:r w:rsidRPr="00754B3D">
              <w:rPr>
                <w:rFonts w:ascii="黑体" w:eastAsia="黑体" w:hAnsi="黑体" w:cs="宋体" w:hint="eastAsia"/>
                <w:sz w:val="24"/>
                <w:szCs w:val="24"/>
              </w:rPr>
              <w:t xml:space="preserve">基因的正常功能，是{%if </w:t>
            </w:r>
            <w:proofErr w:type="spellStart"/>
            <w:r w:rsidRPr="00754B3D">
              <w:rPr>
                <w:rFonts w:ascii="黑体" w:eastAsia="黑体" w:hAnsi="黑体" w:cs="宋体" w:hint="eastAsia"/>
                <w:sz w:val="24"/>
                <w:szCs w:val="24"/>
              </w:rPr>
              <w:t>a.clinic_num_g</w:t>
            </w:r>
            <w:proofErr w:type="spellEnd"/>
            <w:r w:rsidRPr="00754B3D">
              <w:rPr>
                <w:rFonts w:ascii="黑体" w:eastAsia="黑体" w:hAnsi="黑体" w:cs="宋体" w:hint="eastAsia"/>
                <w:sz w:val="24"/>
                <w:szCs w:val="24"/>
              </w:rPr>
              <w:t>==5%}致病性变异{%else%}疑似致病性变异{%endif%}。</w:t>
            </w:r>
          </w:p>
          <w:p w14:paraId="2FA29D7F" w14:textId="44ACD84E" w:rsidR="002B7BC1" w:rsidRPr="00754B3D" w:rsidRDefault="002B7BC1" w:rsidP="00E9131B">
            <w:pPr>
              <w:rPr>
                <w:rFonts w:ascii="黑体" w:eastAsia="黑体" w:hAnsi="黑体" w:cs="宋体"/>
                <w:sz w:val="24"/>
                <w:szCs w:val="24"/>
              </w:rPr>
            </w:pPr>
            <w:r w:rsidRPr="00754B3D">
              <w:rPr>
                <w:rFonts w:ascii="黑体" w:eastAsia="黑体" w:hAnsi="黑体" w:cs="宋体"/>
                <w:sz w:val="24"/>
                <w:szCs w:val="24"/>
                <w:highlight w:val="green"/>
              </w:rPr>
              <w:t xml:space="preserve">{%p </w:t>
            </w:r>
            <w:proofErr w:type="spellStart"/>
            <w:r w:rsidRPr="00754B3D">
              <w:rPr>
                <w:rFonts w:ascii="黑体" w:eastAsia="黑体" w:hAnsi="黑体" w:cs="宋体"/>
                <w:sz w:val="24"/>
                <w:szCs w:val="24"/>
                <w:highlight w:val="green"/>
              </w:rPr>
              <w:t>endfor</w:t>
            </w:r>
            <w:proofErr w:type="spellEnd"/>
            <w:r w:rsidRPr="00754B3D">
              <w:rPr>
                <w:rFonts w:ascii="黑体" w:eastAsia="黑体" w:hAnsi="黑体" w:cs="宋体"/>
                <w:sz w:val="24"/>
                <w:szCs w:val="24"/>
                <w:highlight w:val="green"/>
              </w:rPr>
              <w:t>%}</w:t>
            </w:r>
          </w:p>
          <w:p w14:paraId="604D6C69" w14:textId="77777777" w:rsidR="006B26CC" w:rsidRPr="00754B3D" w:rsidRDefault="004F6A74">
            <w:pPr>
              <w:numPr>
                <w:ilvl w:val="0"/>
                <w:numId w:val="4"/>
              </w:numPr>
              <w:autoSpaceDE w:val="0"/>
              <w:autoSpaceDN w:val="0"/>
              <w:adjustRightInd w:val="0"/>
              <w:spacing w:line="300" w:lineRule="exact"/>
              <w:jc w:val="left"/>
              <w:rPr>
                <w:rFonts w:ascii="黑体" w:eastAsia="黑体" w:hAnsi="黑体" w:cs="宋体"/>
                <w:sz w:val="24"/>
                <w:szCs w:val="24"/>
              </w:rPr>
            </w:pPr>
            <w:r w:rsidRPr="00754B3D">
              <w:rPr>
                <w:rFonts w:ascii="黑体" w:eastAsia="黑体" w:hAnsi="黑体" w:cs="宋体" w:hint="eastAsia"/>
                <w:sz w:val="24"/>
                <w:szCs w:val="24"/>
              </w:rPr>
              <w:t>携带</w:t>
            </w:r>
            <w:r w:rsidRPr="00754B3D">
              <w:rPr>
                <w:rFonts w:ascii="黑体" w:eastAsia="黑体" w:hAnsi="黑体" w:cs="宋体" w:hint="eastAsia"/>
                <w:i/>
                <w:sz w:val="24"/>
                <w:szCs w:val="24"/>
              </w:rPr>
              <w:t>BRCA1</w:t>
            </w:r>
            <w:r w:rsidRPr="00754B3D">
              <w:rPr>
                <w:rFonts w:ascii="黑体" w:eastAsia="黑体" w:hAnsi="黑体" w:cs="宋体" w:hint="eastAsia"/>
                <w:sz w:val="24"/>
                <w:szCs w:val="24"/>
              </w:rPr>
              <w:t>基因或</w:t>
            </w:r>
            <w:r w:rsidRPr="00754B3D">
              <w:rPr>
                <w:rFonts w:ascii="黑体" w:eastAsia="黑体" w:hAnsi="黑体" w:cs="宋体" w:hint="eastAsia"/>
                <w:i/>
                <w:sz w:val="24"/>
                <w:szCs w:val="24"/>
              </w:rPr>
              <w:t>BRCA2</w:t>
            </w:r>
            <w:r w:rsidRPr="00754B3D">
              <w:rPr>
                <w:rFonts w:ascii="黑体" w:eastAsia="黑体" w:hAnsi="黑体" w:cs="宋体" w:hint="eastAsia"/>
                <w:sz w:val="24"/>
                <w:szCs w:val="24"/>
              </w:rPr>
              <w:t>基因临床意义明确的卵巢癌患者能够更好的从PARP抑制剂的治疗中获益，或者对DNA损伤类化疗药物（铂类）更加敏感</w:t>
            </w:r>
            <w:r w:rsidRPr="00754B3D">
              <w:rPr>
                <w:rFonts w:ascii="黑体" w:eastAsia="黑体" w:hAnsi="黑体" w:cs="宋体" w:hint="eastAsia"/>
                <w:sz w:val="24"/>
                <w:szCs w:val="24"/>
                <w:vertAlign w:val="superscript"/>
              </w:rPr>
              <w:t>[1-3]</w:t>
            </w:r>
            <w:r w:rsidRPr="00754B3D">
              <w:rPr>
                <w:rFonts w:ascii="黑体" w:eastAsia="黑体" w:hAnsi="黑体" w:cs="宋体" w:hint="eastAsia"/>
                <w:sz w:val="24"/>
                <w:szCs w:val="24"/>
              </w:rPr>
              <w:t>，对脂质体阿霉素化疗的反应率更高</w:t>
            </w:r>
            <w:r w:rsidRPr="00754B3D">
              <w:rPr>
                <w:rFonts w:ascii="黑体" w:eastAsia="黑体" w:hAnsi="黑体" w:cs="宋体" w:hint="eastAsia"/>
                <w:sz w:val="24"/>
                <w:szCs w:val="24"/>
                <w:vertAlign w:val="superscript"/>
              </w:rPr>
              <w:t>[4]</w:t>
            </w:r>
            <w:r w:rsidRPr="00754B3D">
              <w:rPr>
                <w:rFonts w:ascii="黑体" w:eastAsia="黑体" w:hAnsi="黑体" w:cs="宋体" w:hint="eastAsia"/>
                <w:sz w:val="24"/>
                <w:szCs w:val="24"/>
              </w:rPr>
              <w:t>。具体用药请参考医嘱。目前FDA/NMPA已批准多个PARP抑制剂用于卵巢癌、乳腺癌、胰腺癌等的治疗，详见附录四。</w:t>
            </w:r>
          </w:p>
          <w:p w14:paraId="5D56CB27" w14:textId="77777777" w:rsidR="006B26CC" w:rsidRPr="00754B3D" w:rsidRDefault="004F6A74">
            <w:pPr>
              <w:pStyle w:val="af4"/>
              <w:numPr>
                <w:ilvl w:val="0"/>
                <w:numId w:val="4"/>
              </w:numPr>
              <w:ind w:firstLineChars="0"/>
              <w:rPr>
                <w:rFonts w:ascii="黑体" w:eastAsia="黑体" w:hAnsi="黑体" w:cs="宋体"/>
                <w:szCs w:val="21"/>
              </w:rPr>
            </w:pPr>
            <w:r w:rsidRPr="00754B3D">
              <w:rPr>
                <w:rFonts w:ascii="黑体" w:eastAsia="黑体" w:hAnsi="黑体" w:cs="宋体" w:hint="eastAsia"/>
                <w:sz w:val="24"/>
                <w:szCs w:val="24"/>
              </w:rPr>
              <w:t>该变异为胚系突变，即患者直系亲属也有一定的概率携带该有害突变。对健康人群而言，携带有</w:t>
            </w:r>
            <w:r w:rsidRPr="00754B3D">
              <w:rPr>
                <w:rFonts w:ascii="黑体" w:eastAsia="黑体" w:hAnsi="黑体" w:cs="宋体" w:hint="eastAsia"/>
                <w:i/>
                <w:iCs/>
                <w:sz w:val="24"/>
                <w:szCs w:val="24"/>
              </w:rPr>
              <w:t>BRCA1</w:t>
            </w:r>
            <w:r w:rsidRPr="00754B3D">
              <w:rPr>
                <w:rFonts w:ascii="黑体" w:eastAsia="黑体" w:hAnsi="黑体" w:cs="宋体" w:hint="eastAsia"/>
                <w:sz w:val="24"/>
                <w:szCs w:val="24"/>
              </w:rPr>
              <w:t>基因或</w:t>
            </w:r>
            <w:r w:rsidRPr="00754B3D">
              <w:rPr>
                <w:rFonts w:ascii="黑体" w:eastAsia="黑体" w:hAnsi="黑体" w:cs="宋体" w:hint="eastAsia"/>
                <w:i/>
                <w:iCs/>
                <w:sz w:val="24"/>
                <w:szCs w:val="24"/>
              </w:rPr>
              <w:t>BRCA2</w:t>
            </w:r>
            <w:r w:rsidRPr="00754B3D">
              <w:rPr>
                <w:rFonts w:ascii="黑体" w:eastAsia="黑体" w:hAnsi="黑体" w:cs="宋体" w:hint="eastAsia"/>
                <w:sz w:val="24"/>
                <w:szCs w:val="24"/>
              </w:rPr>
              <w:t>基因致病性或疑似致病性变异会增加乳腺癌和卵巢癌患病风险，因此建议您的成年直系亲属也进行</w:t>
            </w:r>
            <w:r w:rsidRPr="00754B3D">
              <w:rPr>
                <w:rFonts w:ascii="黑体" w:eastAsia="黑体" w:hAnsi="黑体" w:cs="宋体" w:hint="eastAsia"/>
                <w:i/>
                <w:iCs/>
                <w:sz w:val="24"/>
                <w:szCs w:val="24"/>
              </w:rPr>
              <w:t>BRCA1/2</w:t>
            </w:r>
            <w:r w:rsidRPr="00754B3D">
              <w:rPr>
                <w:rFonts w:ascii="黑体" w:eastAsia="黑体" w:hAnsi="黑体" w:cs="宋体" w:hint="eastAsia"/>
                <w:sz w:val="24"/>
                <w:szCs w:val="24"/>
              </w:rPr>
              <w:t>基因的变异检测；对于检测出携带</w:t>
            </w:r>
            <w:r w:rsidRPr="00754B3D">
              <w:rPr>
                <w:rFonts w:ascii="黑体" w:eastAsia="黑体" w:hAnsi="黑体" w:cs="宋体" w:hint="eastAsia"/>
                <w:i/>
                <w:iCs/>
                <w:sz w:val="24"/>
                <w:szCs w:val="24"/>
              </w:rPr>
              <w:t>BRCA1/2</w:t>
            </w:r>
            <w:r w:rsidRPr="00754B3D">
              <w:rPr>
                <w:rFonts w:ascii="黑体" w:eastAsia="黑体" w:hAnsi="黑体" w:cs="宋体" w:hint="eastAsia"/>
                <w:sz w:val="24"/>
                <w:szCs w:val="24"/>
              </w:rPr>
              <w:t>致病性或疑似致病性变异的健康人，建议定期进行体检，加强监控及预防。</w:t>
            </w:r>
          </w:p>
          <w:p w14:paraId="1EDB6F2E" w14:textId="77777777" w:rsidR="00E9131B" w:rsidRPr="00754B3D" w:rsidRDefault="00E9131B" w:rsidP="00E9131B">
            <w:pPr>
              <w:rPr>
                <w:rFonts w:ascii="黑体" w:eastAsia="黑体" w:hAnsi="黑体" w:cs="宋体"/>
                <w:sz w:val="24"/>
                <w:szCs w:val="24"/>
              </w:rPr>
            </w:pPr>
            <w:r w:rsidRPr="00754B3D">
              <w:rPr>
                <w:rFonts w:ascii="黑体" w:eastAsia="黑体" w:hAnsi="黑体" w:cs="宋体" w:hint="eastAsia"/>
                <w:sz w:val="24"/>
                <w:szCs w:val="24"/>
                <w:highlight w:val="yellow"/>
              </w:rPr>
              <w:t>{%</w:t>
            </w:r>
            <w:r w:rsidRPr="00754B3D">
              <w:rPr>
                <w:rFonts w:ascii="黑体" w:eastAsia="黑体" w:hAnsi="黑体" w:cs="宋体"/>
                <w:sz w:val="24"/>
                <w:szCs w:val="24"/>
                <w:highlight w:val="yellow"/>
              </w:rPr>
              <w:t>p else</w:t>
            </w:r>
            <w:r w:rsidRPr="00754B3D">
              <w:rPr>
                <w:rFonts w:ascii="黑体" w:eastAsia="黑体" w:hAnsi="黑体" w:cs="宋体" w:hint="eastAsia"/>
                <w:sz w:val="24"/>
                <w:szCs w:val="24"/>
                <w:highlight w:val="yellow"/>
              </w:rPr>
              <w:t>%}</w:t>
            </w:r>
          </w:p>
          <w:p w14:paraId="20D37B48" w14:textId="77777777" w:rsidR="00E9131B" w:rsidRPr="00754B3D" w:rsidRDefault="00E9131B" w:rsidP="00E9131B">
            <w:pPr>
              <w:rPr>
                <w:rFonts w:ascii="黑体" w:eastAsia="黑体" w:hAnsi="黑体" w:cs="宋体"/>
                <w:sz w:val="24"/>
                <w:szCs w:val="24"/>
              </w:rPr>
            </w:pPr>
            <w:r w:rsidRPr="00754B3D">
              <w:rPr>
                <w:rFonts w:ascii="黑体" w:eastAsia="黑体" w:hAnsi="黑体" w:cs="宋体" w:hint="eastAsia"/>
                <w:sz w:val="24"/>
                <w:szCs w:val="24"/>
              </w:rPr>
              <w:t>本次实验未检测到</w:t>
            </w:r>
            <w:r w:rsidRPr="00754B3D">
              <w:rPr>
                <w:rFonts w:ascii="黑体" w:eastAsia="黑体" w:hAnsi="黑体" w:cs="宋体" w:hint="eastAsia"/>
                <w:i/>
                <w:iCs/>
                <w:sz w:val="24"/>
                <w:szCs w:val="24"/>
              </w:rPr>
              <w:t>BRCA1/2</w:t>
            </w:r>
            <w:r w:rsidRPr="00754B3D">
              <w:rPr>
                <w:rFonts w:ascii="黑体" w:eastAsia="黑体" w:hAnsi="黑体" w:cs="宋体" w:hint="eastAsia"/>
                <w:sz w:val="24"/>
                <w:szCs w:val="24"/>
              </w:rPr>
              <w:t>基因检测范围内的致病性变异或疑似致病性变异，若需进一步检测，可选择检测基因和检测变异类型更多的其他检测方法。</w:t>
            </w:r>
          </w:p>
          <w:p w14:paraId="1544F235" w14:textId="64FD3F3E" w:rsidR="00E9131B" w:rsidRPr="00754B3D" w:rsidRDefault="00E9131B" w:rsidP="00E9131B">
            <w:pPr>
              <w:rPr>
                <w:rFonts w:ascii="黑体" w:eastAsia="黑体" w:hAnsi="黑体" w:cs="宋体"/>
                <w:szCs w:val="21"/>
              </w:rPr>
            </w:pPr>
            <w:r w:rsidRPr="00754B3D">
              <w:rPr>
                <w:rFonts w:ascii="黑体" w:eastAsia="黑体" w:hAnsi="黑体" w:cs="宋体" w:hint="eastAsia"/>
                <w:sz w:val="24"/>
                <w:szCs w:val="24"/>
                <w:highlight w:val="yellow"/>
              </w:rPr>
              <w:t>{</w:t>
            </w:r>
            <w:r w:rsidRPr="00754B3D">
              <w:rPr>
                <w:rFonts w:ascii="黑体" w:eastAsia="黑体" w:hAnsi="黑体" w:cs="宋体"/>
                <w:sz w:val="24"/>
                <w:szCs w:val="24"/>
                <w:highlight w:val="yellow"/>
              </w:rPr>
              <w:t>%p endif%}</w:t>
            </w:r>
          </w:p>
        </w:tc>
      </w:tr>
      <w:tr w:rsidR="006B26CC" w:rsidRPr="00754B3D" w14:paraId="31FD09E7" w14:textId="77777777">
        <w:trPr>
          <w:trHeight w:val="274"/>
        </w:trPr>
        <w:tc>
          <w:tcPr>
            <w:tcW w:w="9854" w:type="dxa"/>
          </w:tcPr>
          <w:p w14:paraId="292E54B8" w14:textId="77777777" w:rsidR="006B26CC" w:rsidRPr="00754B3D" w:rsidRDefault="004F6A74">
            <w:pPr>
              <w:autoSpaceDE w:val="0"/>
              <w:autoSpaceDN w:val="0"/>
              <w:adjustRightInd w:val="0"/>
              <w:spacing w:line="300" w:lineRule="exact"/>
              <w:jc w:val="left"/>
              <w:rPr>
                <w:rFonts w:ascii="黑体" w:eastAsia="黑体" w:hAnsi="黑体" w:cs="宋体"/>
                <w:sz w:val="24"/>
                <w:szCs w:val="24"/>
              </w:rPr>
            </w:pPr>
            <w:r w:rsidRPr="00754B3D">
              <w:rPr>
                <w:rFonts w:ascii="黑体" w:eastAsia="黑体" w:hAnsi="黑体" w:cs="宋体" w:hint="eastAsia"/>
                <w:b/>
                <w:sz w:val="24"/>
                <w:szCs w:val="24"/>
              </w:rPr>
              <w:t>备注</w:t>
            </w:r>
            <w:r w:rsidRPr="00754B3D">
              <w:rPr>
                <w:rFonts w:ascii="黑体" w:eastAsia="黑体" w:hAnsi="黑体" w:cs="宋体" w:hint="eastAsia"/>
                <w:sz w:val="24"/>
                <w:szCs w:val="24"/>
              </w:rPr>
              <w:t>：</w:t>
            </w:r>
          </w:p>
          <w:p w14:paraId="7174ECB5" w14:textId="10EC04E6" w:rsidR="006B26CC" w:rsidRPr="00754B3D" w:rsidRDefault="00A7366E">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754B3D">
              <w:rPr>
                <w:rFonts w:ascii="黑体" w:eastAsia="黑体" w:hAnsi="黑体" w:cs="宋体" w:hint="eastAsia"/>
                <w:sz w:val="24"/>
                <w:szCs w:val="24"/>
              </w:rPr>
              <w:t>疑似良性变异</w:t>
            </w:r>
            <w:r w:rsidR="000871D3" w:rsidRPr="00754B3D">
              <w:rPr>
                <w:rFonts w:ascii="黑体" w:eastAsia="黑体" w:hAnsi="黑体" w:cs="宋体" w:hint="eastAsia"/>
                <w:sz w:val="24"/>
                <w:szCs w:val="24"/>
              </w:rPr>
              <w:t>和</w:t>
            </w:r>
            <w:r w:rsidRPr="00754B3D">
              <w:rPr>
                <w:rFonts w:ascii="黑体" w:eastAsia="黑体" w:hAnsi="黑体" w:cs="宋体" w:hint="eastAsia"/>
                <w:sz w:val="24"/>
                <w:szCs w:val="24"/>
              </w:rPr>
              <w:t>良性变异位点的变异情况见附录</w:t>
            </w:r>
            <w:proofErr w:type="gramStart"/>
            <w:r w:rsidRPr="00754B3D">
              <w:rPr>
                <w:rFonts w:ascii="黑体" w:eastAsia="黑体" w:hAnsi="黑体" w:cs="宋体" w:hint="eastAsia"/>
                <w:sz w:val="24"/>
                <w:szCs w:val="24"/>
              </w:rPr>
              <w:t>一</w:t>
            </w:r>
            <w:proofErr w:type="gramEnd"/>
            <w:r w:rsidRPr="00754B3D">
              <w:rPr>
                <w:rFonts w:ascii="黑体" w:eastAsia="黑体" w:hAnsi="黑体" w:cs="宋体" w:hint="eastAsia"/>
                <w:sz w:val="24"/>
                <w:szCs w:val="24"/>
              </w:rPr>
              <w:t>。</w:t>
            </w:r>
          </w:p>
          <w:p w14:paraId="2DA9E21A" w14:textId="77777777" w:rsidR="006B26CC" w:rsidRPr="00754B3D" w:rsidRDefault="004F6A74">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754B3D">
              <w:rPr>
                <w:rFonts w:ascii="黑体" w:eastAsia="黑体" w:hAnsi="黑体" w:cs="宋体" w:hint="eastAsia"/>
                <w:sz w:val="24"/>
                <w:szCs w:val="24"/>
              </w:rPr>
              <w:t>本检测项目中使用的参考基因组版本为</w:t>
            </w:r>
            <w:r w:rsidRPr="00754B3D">
              <w:rPr>
                <w:rFonts w:ascii="黑体" w:eastAsia="黑体" w:hAnsi="黑体" w:cs="宋体"/>
                <w:sz w:val="24"/>
                <w:szCs w:val="24"/>
              </w:rPr>
              <w:t>hg19，报告中的变异命名遵从HGVS指南中的相关规定进行命名(http://varnomen.hgvs.org)。</w:t>
            </w:r>
          </w:p>
          <w:p w14:paraId="4EF1EC24" w14:textId="5AFBC9F3" w:rsidR="006B26CC" w:rsidRPr="00754B3D" w:rsidRDefault="004F6A74" w:rsidP="009149B3">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754B3D">
              <w:rPr>
                <w:rFonts w:ascii="黑体" w:eastAsia="黑体" w:hAnsi="黑体" w:cs="宋体" w:hint="eastAsia"/>
                <w:sz w:val="24"/>
                <w:szCs w:val="24"/>
              </w:rPr>
              <w:t>根据</w:t>
            </w:r>
            <w:r w:rsidRPr="00754B3D">
              <w:rPr>
                <w:rFonts w:ascii="黑体" w:eastAsia="黑体" w:hAnsi="黑体" w:cs="宋体"/>
                <w:sz w:val="24"/>
                <w:szCs w:val="24"/>
              </w:rPr>
              <w:t>2015版ACMG指南</w:t>
            </w:r>
            <w:r w:rsidR="009A0D1F" w:rsidRPr="00754B3D">
              <w:rPr>
                <w:rFonts w:ascii="黑体" w:eastAsia="黑体" w:hAnsi="黑体" w:cs="宋体" w:hint="eastAsia"/>
                <w:sz w:val="18"/>
                <w:szCs w:val="18"/>
              </w:rPr>
              <w:t xml:space="preserve">{%if </w:t>
            </w:r>
            <w:r w:rsidR="00D93CF0" w:rsidRPr="00D93CF0">
              <w:rPr>
                <w:rFonts w:ascii="黑体" w:eastAsia="黑体" w:hAnsi="黑体" w:cs="宋体"/>
                <w:sz w:val="18"/>
                <w:szCs w:val="18"/>
              </w:rPr>
              <w:t>var_brca.snv_s.B1_L5 + var_brca.snv_s.B2_L5 + var_brca.gcnv_v2.B1_gcnv_L5 + var_brca.gcnv_v2.B2_gcnv_L5 + var_brca.snv_s.B1_L4 + var_brca.snv_s.B2_L4 + var_brca.gcnv_v2.B1_gcnv_L4 + var_brca.gcnv_v2.B2_gcnv_L4</w:t>
            </w:r>
            <w:r w:rsidR="009A0D1F" w:rsidRPr="00754B3D">
              <w:rPr>
                <w:rFonts w:ascii="黑体" w:eastAsia="黑体" w:hAnsi="黑体" w:cs="宋体" w:hint="eastAsia"/>
                <w:sz w:val="18"/>
                <w:szCs w:val="18"/>
              </w:rPr>
              <w:t xml:space="preserve"> %}</w:t>
            </w:r>
            <w:r w:rsidR="009A0D1F" w:rsidRPr="00754B3D">
              <w:rPr>
                <w:rFonts w:ascii="黑体" w:eastAsia="黑体" w:hAnsi="黑体" w:cs="宋体" w:hint="eastAsia"/>
                <w:sz w:val="18"/>
                <w:szCs w:val="18"/>
                <w:vertAlign w:val="superscript"/>
              </w:rPr>
              <w:t>【5】</w:t>
            </w:r>
            <w:r w:rsidR="009A0D1F" w:rsidRPr="00754B3D">
              <w:rPr>
                <w:rFonts w:ascii="黑体" w:eastAsia="黑体" w:hAnsi="黑体" w:cs="宋体" w:hint="eastAsia"/>
                <w:sz w:val="18"/>
                <w:szCs w:val="18"/>
              </w:rPr>
              <w:t>{%else%}</w:t>
            </w:r>
            <w:r w:rsidR="009A0D1F" w:rsidRPr="00754B3D">
              <w:rPr>
                <w:rFonts w:ascii="黑体" w:eastAsia="黑体" w:hAnsi="黑体" w:cs="宋体" w:hint="eastAsia"/>
                <w:sz w:val="18"/>
                <w:szCs w:val="18"/>
                <w:vertAlign w:val="superscript"/>
              </w:rPr>
              <w:t>【1】</w:t>
            </w:r>
            <w:r w:rsidR="009A0D1F" w:rsidRPr="00754B3D">
              <w:rPr>
                <w:rFonts w:ascii="黑体" w:eastAsia="黑体" w:hAnsi="黑体" w:cs="宋体" w:hint="eastAsia"/>
                <w:sz w:val="18"/>
                <w:szCs w:val="18"/>
              </w:rPr>
              <w:t>{%endif%}</w:t>
            </w:r>
            <w:r w:rsidRPr="00754B3D">
              <w:rPr>
                <w:rFonts w:ascii="黑体" w:eastAsia="黑体" w:hAnsi="黑体" w:cs="宋体" w:hint="eastAsia"/>
                <w:sz w:val="24"/>
                <w:szCs w:val="24"/>
              </w:rPr>
              <w:t>对所检测到的变异进行解读，并将所有变</w:t>
            </w:r>
            <w:r w:rsidRPr="00754B3D">
              <w:rPr>
                <w:rFonts w:ascii="黑体" w:eastAsia="黑体" w:hAnsi="黑体" w:cs="宋体" w:hint="eastAsia"/>
                <w:sz w:val="24"/>
                <w:szCs w:val="24"/>
              </w:rPr>
              <w:lastRenderedPageBreak/>
              <w:t>异结果分为</w:t>
            </w:r>
            <w:r w:rsidRPr="00754B3D">
              <w:rPr>
                <w:rFonts w:ascii="黑体" w:eastAsia="黑体" w:hAnsi="黑体" w:cs="宋体"/>
                <w:sz w:val="24"/>
                <w:szCs w:val="24"/>
              </w:rPr>
              <w:t>5个等级：1-良性变异、2-疑似良性变异、3-意义不明确变异、4-疑似致病性变异、5-致病性变异，结果判读表格中仅列出</w:t>
            </w:r>
            <w:r w:rsidR="00273AF6" w:rsidRPr="00754B3D">
              <w:rPr>
                <w:rFonts w:ascii="黑体" w:eastAsia="黑体" w:hAnsi="黑体" w:cs="宋体" w:hint="eastAsia"/>
                <w:sz w:val="24"/>
                <w:szCs w:val="24"/>
              </w:rPr>
              <w:t>3</w:t>
            </w:r>
            <w:r w:rsidR="00273AF6" w:rsidRPr="00754B3D">
              <w:rPr>
                <w:rFonts w:ascii="黑体" w:eastAsia="黑体" w:hAnsi="黑体" w:cs="宋体"/>
                <w:sz w:val="24"/>
                <w:szCs w:val="24"/>
              </w:rPr>
              <w:t>-</w:t>
            </w:r>
            <w:r w:rsidR="00273AF6" w:rsidRPr="00754B3D">
              <w:rPr>
                <w:rFonts w:ascii="黑体" w:eastAsia="黑体" w:hAnsi="黑体" w:cs="宋体" w:hint="eastAsia"/>
                <w:sz w:val="24"/>
                <w:szCs w:val="24"/>
              </w:rPr>
              <w:t>意义不明确变异、</w:t>
            </w:r>
            <w:r w:rsidRPr="00754B3D">
              <w:rPr>
                <w:rFonts w:ascii="黑体" w:eastAsia="黑体" w:hAnsi="黑体" w:cs="宋体"/>
                <w:sz w:val="24"/>
                <w:szCs w:val="24"/>
              </w:rPr>
              <w:t>4-疑似致病性变异和5-致病性变异的结果。</w:t>
            </w:r>
          </w:p>
        </w:tc>
      </w:tr>
    </w:tbl>
    <w:p w14:paraId="5371C12D" w14:textId="77777777" w:rsidR="006B26CC" w:rsidRPr="00754B3D" w:rsidRDefault="004F6A74" w:rsidP="00652E94">
      <w:pPr>
        <w:widowControl/>
        <w:spacing w:line="40" w:lineRule="exact"/>
        <w:jc w:val="left"/>
        <w:rPr>
          <w:rFonts w:ascii="黑体" w:eastAsia="黑体" w:hAnsi="黑体" w:cs="宋体"/>
          <w:b/>
          <w:sz w:val="28"/>
          <w:szCs w:val="28"/>
        </w:rPr>
      </w:pPr>
      <w:r w:rsidRPr="00754B3D">
        <w:rPr>
          <w:rFonts w:ascii="黑体" w:eastAsia="黑体" w:hAnsi="黑体" w:cs="宋体"/>
          <w:b/>
          <w:sz w:val="28"/>
          <w:szCs w:val="28"/>
        </w:rPr>
        <w:br w:type="page"/>
      </w:r>
    </w:p>
    <w:p w14:paraId="4E0CC885" w14:textId="77777777" w:rsidR="006B26CC" w:rsidRPr="00754B3D" w:rsidRDefault="004F6A74">
      <w:pPr>
        <w:spacing w:line="500" w:lineRule="exact"/>
        <w:rPr>
          <w:rFonts w:ascii="黑体" w:eastAsia="黑体" w:hAnsi="黑体" w:cs="宋体"/>
          <w:b/>
          <w:sz w:val="24"/>
          <w:szCs w:val="24"/>
        </w:rPr>
      </w:pPr>
      <w:r w:rsidRPr="00754B3D">
        <w:rPr>
          <w:rFonts w:ascii="黑体" w:eastAsia="黑体" w:hAnsi="黑体" w:cs="宋体" w:hint="eastAsia"/>
          <w:b/>
          <w:sz w:val="24"/>
          <w:szCs w:val="24"/>
        </w:rPr>
        <w:lastRenderedPageBreak/>
        <w:t>附录</w:t>
      </w:r>
      <w:proofErr w:type="gramStart"/>
      <w:r w:rsidRPr="00754B3D">
        <w:rPr>
          <w:rFonts w:ascii="黑体" w:eastAsia="黑体" w:hAnsi="黑体" w:cs="宋体" w:hint="eastAsia"/>
          <w:b/>
          <w:sz w:val="24"/>
          <w:szCs w:val="24"/>
        </w:rPr>
        <w:t>一</w:t>
      </w:r>
      <w:proofErr w:type="gramEnd"/>
      <w:r w:rsidRPr="00754B3D">
        <w:rPr>
          <w:rFonts w:ascii="黑体" w:eastAsia="黑体" w:hAnsi="黑体" w:cs="宋体" w:hint="eastAsia"/>
          <w:b/>
          <w:sz w:val="24"/>
          <w:szCs w:val="24"/>
        </w:rPr>
        <w:t>：基因变异检测结果列表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668"/>
        <w:gridCol w:w="1559"/>
        <w:gridCol w:w="1560"/>
        <w:gridCol w:w="992"/>
        <w:gridCol w:w="1276"/>
        <w:gridCol w:w="1789"/>
      </w:tblGrid>
      <w:tr w:rsidR="006B26CC" w:rsidRPr="00754B3D" w14:paraId="1838CF74" w14:textId="77777777" w:rsidTr="00B02170">
        <w:trPr>
          <w:trHeight w:val="454"/>
        </w:trPr>
        <w:tc>
          <w:tcPr>
            <w:tcW w:w="850" w:type="dxa"/>
            <w:vAlign w:val="center"/>
          </w:tcPr>
          <w:p w14:paraId="5B7562BE"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w:t>
            </w:r>
          </w:p>
        </w:tc>
        <w:tc>
          <w:tcPr>
            <w:tcW w:w="1668" w:type="dxa"/>
            <w:vAlign w:val="center"/>
          </w:tcPr>
          <w:p w14:paraId="4159F75A"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转录本</w:t>
            </w:r>
          </w:p>
        </w:tc>
        <w:tc>
          <w:tcPr>
            <w:tcW w:w="1559" w:type="dxa"/>
            <w:vAlign w:val="center"/>
          </w:tcPr>
          <w:p w14:paraId="337319DA"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核苷酸改变</w:t>
            </w:r>
          </w:p>
        </w:tc>
        <w:tc>
          <w:tcPr>
            <w:tcW w:w="1560" w:type="dxa"/>
            <w:vAlign w:val="center"/>
          </w:tcPr>
          <w:p w14:paraId="61B39816"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氨基酸改变</w:t>
            </w:r>
          </w:p>
        </w:tc>
        <w:tc>
          <w:tcPr>
            <w:tcW w:w="992" w:type="dxa"/>
            <w:vAlign w:val="center"/>
          </w:tcPr>
          <w:p w14:paraId="41DE604E"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基因型</w:t>
            </w:r>
          </w:p>
        </w:tc>
        <w:tc>
          <w:tcPr>
            <w:tcW w:w="1276" w:type="dxa"/>
            <w:vAlign w:val="center"/>
          </w:tcPr>
          <w:p w14:paraId="0B2161C9"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突变类型</w:t>
            </w:r>
          </w:p>
        </w:tc>
        <w:tc>
          <w:tcPr>
            <w:tcW w:w="1789" w:type="dxa"/>
            <w:vAlign w:val="center"/>
          </w:tcPr>
          <w:p w14:paraId="1AB12082" w14:textId="77777777" w:rsidR="006B26CC" w:rsidRPr="00754B3D" w:rsidRDefault="004F6A74">
            <w:pPr>
              <w:spacing w:line="240" w:lineRule="exact"/>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变异解读</w:t>
            </w:r>
          </w:p>
        </w:tc>
      </w:tr>
      <w:tr w:rsidR="00514029" w:rsidRPr="00754B3D" w14:paraId="34619D9B" w14:textId="77777777" w:rsidTr="006C478E">
        <w:trPr>
          <w:trHeight w:val="454"/>
        </w:trPr>
        <w:tc>
          <w:tcPr>
            <w:tcW w:w="9694" w:type="dxa"/>
            <w:gridSpan w:val="7"/>
            <w:vAlign w:val="center"/>
          </w:tcPr>
          <w:p w14:paraId="7AFF6F66" w14:textId="162E4277" w:rsidR="00514029" w:rsidRPr="00754B3D" w:rsidRDefault="00514029">
            <w:pPr>
              <w:jc w:val="center"/>
              <w:rPr>
                <w:rFonts w:ascii="黑体" w:eastAsia="黑体" w:hAnsi="黑体" w:cs="宋体"/>
                <w:sz w:val="24"/>
                <w:szCs w:val="24"/>
              </w:rPr>
            </w:pPr>
            <w:r w:rsidRPr="00754B3D">
              <w:rPr>
                <w:rFonts w:ascii="黑体" w:eastAsia="黑体" w:hAnsi="黑体" w:cs="宋体"/>
                <w:sz w:val="24"/>
                <w:szCs w:val="24"/>
              </w:rPr>
              <w:t>{%tr if var_brca.snv_</w:t>
            </w:r>
            <w:proofErr w:type="gramStart"/>
            <w:r w:rsidRPr="00754B3D">
              <w:rPr>
                <w:rFonts w:ascii="黑体" w:eastAsia="黑体" w:hAnsi="黑体" w:cs="宋体"/>
                <w:sz w:val="24"/>
                <w:szCs w:val="24"/>
              </w:rPr>
              <w:t>s.B</w:t>
            </w:r>
            <w:proofErr w:type="gramEnd"/>
            <w:r w:rsidRPr="00754B3D">
              <w:rPr>
                <w:rFonts w:ascii="黑体" w:eastAsia="黑体" w:hAnsi="黑体" w:cs="宋体"/>
                <w:sz w:val="24"/>
                <w:szCs w:val="24"/>
              </w:rPr>
              <w:t xml:space="preserve">1_L2 + var_brca.snv_s.B2_L2 </w:t>
            </w:r>
            <w:r w:rsidR="008B318D">
              <w:rPr>
                <w:rFonts w:ascii="黑体" w:eastAsia="黑体" w:hAnsi="黑体" w:cs="宋体"/>
                <w:sz w:val="24"/>
                <w:szCs w:val="24"/>
              </w:rPr>
              <w:t xml:space="preserve">+ </w:t>
            </w:r>
            <w:r w:rsidR="008B318D" w:rsidRPr="008B318D">
              <w:rPr>
                <w:rFonts w:ascii="黑体" w:eastAsia="黑体" w:hAnsi="黑体" w:cs="宋体"/>
                <w:sz w:val="24"/>
                <w:szCs w:val="24"/>
              </w:rPr>
              <w:t>var_brca.gcnv_v2.B1_gcnv_L</w:t>
            </w:r>
            <w:r w:rsidR="008B318D">
              <w:rPr>
                <w:rFonts w:ascii="黑体" w:eastAsia="黑体" w:hAnsi="黑体" w:cs="宋体"/>
                <w:sz w:val="24"/>
                <w:szCs w:val="24"/>
              </w:rPr>
              <w:t>2</w:t>
            </w:r>
            <w:r w:rsidR="008B318D" w:rsidRPr="008B318D">
              <w:rPr>
                <w:rFonts w:ascii="黑体" w:eastAsia="黑体" w:hAnsi="黑体" w:cs="宋体"/>
                <w:sz w:val="24"/>
                <w:szCs w:val="24"/>
              </w:rPr>
              <w:t xml:space="preserve"> + var_brca.gcnv_v2.B2_gcnv_L</w:t>
            </w:r>
            <w:r w:rsidR="008B318D">
              <w:rPr>
                <w:rFonts w:ascii="黑体" w:eastAsia="黑体" w:hAnsi="黑体" w:cs="宋体"/>
                <w:sz w:val="24"/>
                <w:szCs w:val="24"/>
              </w:rPr>
              <w:t xml:space="preserve">2 </w:t>
            </w:r>
            <w:r w:rsidRPr="00754B3D">
              <w:rPr>
                <w:rFonts w:ascii="黑体" w:eastAsia="黑体" w:hAnsi="黑体" w:cs="宋体"/>
                <w:sz w:val="24"/>
                <w:szCs w:val="24"/>
              </w:rPr>
              <w:t>+ var_brca.snv_s.B1_L1 + var_brca.snv_s.B2_L1</w:t>
            </w:r>
            <w:r w:rsidR="008B318D">
              <w:rPr>
                <w:rFonts w:ascii="黑体" w:eastAsia="黑体" w:hAnsi="黑体" w:cs="宋体"/>
                <w:sz w:val="24"/>
                <w:szCs w:val="24"/>
              </w:rPr>
              <w:t xml:space="preserve"> + </w:t>
            </w:r>
            <w:r w:rsidR="008B318D" w:rsidRPr="008B318D">
              <w:rPr>
                <w:rFonts w:ascii="黑体" w:eastAsia="黑体" w:hAnsi="黑体" w:cs="宋体"/>
                <w:sz w:val="24"/>
                <w:szCs w:val="24"/>
              </w:rPr>
              <w:t>var_brca.gcnv_v2.B1_gcnv_L</w:t>
            </w:r>
            <w:r w:rsidR="008B318D">
              <w:rPr>
                <w:rFonts w:ascii="黑体" w:eastAsia="黑体" w:hAnsi="黑体" w:cs="宋体"/>
                <w:sz w:val="24"/>
                <w:szCs w:val="24"/>
              </w:rPr>
              <w:t>1</w:t>
            </w:r>
            <w:r w:rsidR="008B318D" w:rsidRPr="008B318D">
              <w:rPr>
                <w:rFonts w:ascii="黑体" w:eastAsia="黑体" w:hAnsi="黑体" w:cs="宋体"/>
                <w:sz w:val="24"/>
                <w:szCs w:val="24"/>
              </w:rPr>
              <w:t xml:space="preserve"> + var_brca.gcnv_v2.B2_gcnv_L</w:t>
            </w:r>
            <w:r w:rsidR="008B318D">
              <w:rPr>
                <w:rFonts w:ascii="黑体" w:eastAsia="黑体" w:hAnsi="黑体" w:cs="宋体"/>
                <w:sz w:val="24"/>
                <w:szCs w:val="24"/>
              </w:rPr>
              <w:t>1</w:t>
            </w:r>
            <w:r w:rsidRPr="00754B3D">
              <w:rPr>
                <w:rFonts w:ascii="黑体" w:eastAsia="黑体" w:hAnsi="黑体" w:cs="宋体"/>
                <w:sz w:val="24"/>
                <w:szCs w:val="24"/>
              </w:rPr>
              <w:t>%}</w:t>
            </w:r>
          </w:p>
        </w:tc>
      </w:tr>
      <w:tr w:rsidR="008B318D" w:rsidRPr="00754B3D" w14:paraId="7AADB21D" w14:textId="77777777" w:rsidTr="006C478E">
        <w:trPr>
          <w:trHeight w:val="454"/>
        </w:trPr>
        <w:tc>
          <w:tcPr>
            <w:tcW w:w="9694" w:type="dxa"/>
            <w:gridSpan w:val="7"/>
            <w:vAlign w:val="center"/>
          </w:tcPr>
          <w:p w14:paraId="23E74779" w14:textId="19A35923" w:rsidR="008B318D" w:rsidRPr="00754B3D" w:rsidRDefault="008B318D" w:rsidP="008B318D">
            <w:pPr>
              <w:jc w:val="center"/>
              <w:rPr>
                <w:rFonts w:ascii="黑体" w:eastAsia="黑体" w:hAnsi="黑体" w:cs="宋体"/>
                <w:sz w:val="24"/>
                <w:szCs w:val="24"/>
              </w:rPr>
            </w:pPr>
            <w:r w:rsidRPr="00754B3D">
              <w:rPr>
                <w:rFonts w:ascii="黑体" w:eastAsia="黑体" w:hAnsi="黑体" w:cs="宋体"/>
                <w:sz w:val="24"/>
                <w:szCs w:val="24"/>
              </w:rPr>
              <w:t xml:space="preserve">{%tr </w:t>
            </w:r>
            <w:r>
              <w:rPr>
                <w:rFonts w:ascii="黑体" w:eastAsia="黑体" w:hAnsi="黑体" w:cs="宋体" w:hint="eastAsia"/>
                <w:sz w:val="24"/>
                <w:szCs w:val="24"/>
              </w:rPr>
              <w:t>for</w:t>
            </w:r>
            <w:r>
              <w:rPr>
                <w:rFonts w:ascii="黑体" w:eastAsia="黑体" w:hAnsi="黑体" w:cs="宋体"/>
                <w:sz w:val="24"/>
                <w:szCs w:val="24"/>
              </w:rPr>
              <w:t xml:space="preserve"> a in</w:t>
            </w:r>
            <w:r w:rsidRPr="00754B3D">
              <w:rPr>
                <w:rFonts w:ascii="黑体" w:eastAsia="黑体" w:hAnsi="黑体" w:cs="宋体"/>
                <w:sz w:val="24"/>
                <w:szCs w:val="24"/>
              </w:rPr>
              <w:t xml:space="preserve"> var_brca.snv_</w:t>
            </w:r>
            <w:proofErr w:type="gramStart"/>
            <w:r w:rsidRPr="00754B3D">
              <w:rPr>
                <w:rFonts w:ascii="黑体" w:eastAsia="黑体" w:hAnsi="黑体" w:cs="宋体"/>
                <w:sz w:val="24"/>
                <w:szCs w:val="24"/>
              </w:rPr>
              <w:t>s.B</w:t>
            </w:r>
            <w:proofErr w:type="gramEnd"/>
            <w:r w:rsidRPr="00754B3D">
              <w:rPr>
                <w:rFonts w:ascii="黑体" w:eastAsia="黑体" w:hAnsi="黑体" w:cs="宋体"/>
                <w:sz w:val="24"/>
                <w:szCs w:val="24"/>
              </w:rPr>
              <w:t xml:space="preserve">1_L2 + var_brca.snv_s.B2_L2 </w:t>
            </w:r>
            <w:r>
              <w:rPr>
                <w:rFonts w:ascii="黑体" w:eastAsia="黑体" w:hAnsi="黑体" w:cs="宋体"/>
                <w:sz w:val="24"/>
                <w:szCs w:val="24"/>
              </w:rPr>
              <w:t xml:space="preserve">+ </w:t>
            </w:r>
            <w:r w:rsidRPr="008B318D">
              <w:rPr>
                <w:rFonts w:ascii="黑体" w:eastAsia="黑体" w:hAnsi="黑体" w:cs="宋体"/>
                <w:sz w:val="24"/>
                <w:szCs w:val="24"/>
              </w:rPr>
              <w:t>var_brca.gcnv_v2.B1_gcnv_L</w:t>
            </w:r>
            <w:r>
              <w:rPr>
                <w:rFonts w:ascii="黑体" w:eastAsia="黑体" w:hAnsi="黑体" w:cs="宋体"/>
                <w:sz w:val="24"/>
                <w:szCs w:val="24"/>
              </w:rPr>
              <w:t>2</w:t>
            </w:r>
            <w:r w:rsidRPr="008B318D">
              <w:rPr>
                <w:rFonts w:ascii="黑体" w:eastAsia="黑体" w:hAnsi="黑体" w:cs="宋体"/>
                <w:sz w:val="24"/>
                <w:szCs w:val="24"/>
              </w:rPr>
              <w:t xml:space="preserve"> + var_brca.gcnv_v2.B2_gcnv_L</w:t>
            </w:r>
            <w:r>
              <w:rPr>
                <w:rFonts w:ascii="黑体" w:eastAsia="黑体" w:hAnsi="黑体" w:cs="宋体"/>
                <w:sz w:val="24"/>
                <w:szCs w:val="24"/>
              </w:rPr>
              <w:t xml:space="preserve">2 </w:t>
            </w:r>
            <w:r w:rsidRPr="00754B3D">
              <w:rPr>
                <w:rFonts w:ascii="黑体" w:eastAsia="黑体" w:hAnsi="黑体" w:cs="宋体"/>
                <w:sz w:val="24"/>
                <w:szCs w:val="24"/>
              </w:rPr>
              <w:t>+ var_brca.snv_s.B1_L1 + var_brca.snv_s.B2_L1</w:t>
            </w:r>
            <w:r>
              <w:rPr>
                <w:rFonts w:ascii="黑体" w:eastAsia="黑体" w:hAnsi="黑体" w:cs="宋体"/>
                <w:sz w:val="24"/>
                <w:szCs w:val="24"/>
              </w:rPr>
              <w:t xml:space="preserve"> + </w:t>
            </w:r>
            <w:r w:rsidRPr="008B318D">
              <w:rPr>
                <w:rFonts w:ascii="黑体" w:eastAsia="黑体" w:hAnsi="黑体" w:cs="宋体"/>
                <w:sz w:val="24"/>
                <w:szCs w:val="24"/>
              </w:rPr>
              <w:t>var_brca.gcnv_v2.B1_gcnv_L</w:t>
            </w:r>
            <w:r>
              <w:rPr>
                <w:rFonts w:ascii="黑体" w:eastAsia="黑体" w:hAnsi="黑体" w:cs="宋体"/>
                <w:sz w:val="24"/>
                <w:szCs w:val="24"/>
              </w:rPr>
              <w:t>1</w:t>
            </w:r>
            <w:r w:rsidRPr="008B318D">
              <w:rPr>
                <w:rFonts w:ascii="黑体" w:eastAsia="黑体" w:hAnsi="黑体" w:cs="宋体"/>
                <w:sz w:val="24"/>
                <w:szCs w:val="24"/>
              </w:rPr>
              <w:t xml:space="preserve"> + var_brca.gcnv_v2.B2_gcnv_L</w:t>
            </w:r>
            <w:r>
              <w:rPr>
                <w:rFonts w:ascii="黑体" w:eastAsia="黑体" w:hAnsi="黑体" w:cs="宋体"/>
                <w:sz w:val="24"/>
                <w:szCs w:val="24"/>
              </w:rPr>
              <w:t>1</w:t>
            </w:r>
            <w:r w:rsidRPr="00754B3D">
              <w:rPr>
                <w:rFonts w:ascii="黑体" w:eastAsia="黑体" w:hAnsi="黑体" w:cs="宋体"/>
                <w:sz w:val="24"/>
                <w:szCs w:val="24"/>
              </w:rPr>
              <w:t>%}</w:t>
            </w:r>
          </w:p>
        </w:tc>
      </w:tr>
      <w:tr w:rsidR="00514029" w:rsidRPr="00754B3D" w14:paraId="3DAC22ED" w14:textId="77777777" w:rsidTr="00B02170">
        <w:trPr>
          <w:trHeight w:val="454"/>
        </w:trPr>
        <w:tc>
          <w:tcPr>
            <w:tcW w:w="850" w:type="dxa"/>
            <w:vAlign w:val="center"/>
          </w:tcPr>
          <w:p w14:paraId="57674C0B" w14:textId="585B8584" w:rsidR="00514029" w:rsidRPr="00754B3D" w:rsidRDefault="00EC2CEB">
            <w:pPr>
              <w:jc w:val="center"/>
              <w:rPr>
                <w:rFonts w:ascii="黑体" w:eastAsia="黑体" w:hAnsi="黑体" w:cs="宋体"/>
                <w:i/>
                <w:color w:val="000000" w:themeColor="text1"/>
                <w:sz w:val="24"/>
                <w:szCs w:val="24"/>
              </w:rPr>
            </w:pPr>
            <w:r w:rsidRPr="00754B3D">
              <w:rPr>
                <w:rFonts w:ascii="黑体" w:eastAsia="黑体" w:hAnsi="黑体" w:cs="宋体" w:hint="eastAsia"/>
                <w:i/>
                <w:color w:val="000000" w:themeColor="text1"/>
                <w:sz w:val="24"/>
                <w:szCs w:val="24"/>
              </w:rPr>
              <w:t>{</w:t>
            </w:r>
            <w:r w:rsidRPr="00754B3D">
              <w:rPr>
                <w:rFonts w:ascii="黑体" w:eastAsia="黑体" w:hAnsi="黑体" w:cs="宋体"/>
                <w:i/>
                <w:color w:val="000000" w:themeColor="text1"/>
                <w:sz w:val="24"/>
                <w:szCs w:val="24"/>
              </w:rPr>
              <w:t>{</w:t>
            </w:r>
            <w:proofErr w:type="spellStart"/>
            <w:proofErr w:type="gramStart"/>
            <w:r w:rsidRPr="00754B3D">
              <w:rPr>
                <w:rFonts w:ascii="黑体" w:eastAsia="黑体" w:hAnsi="黑体" w:cs="宋体"/>
                <w:i/>
                <w:color w:val="000000" w:themeColor="text1"/>
                <w:sz w:val="24"/>
                <w:szCs w:val="24"/>
              </w:rPr>
              <w:t>a.gene</w:t>
            </w:r>
            <w:proofErr w:type="gramEnd"/>
            <w:r w:rsidRPr="00754B3D">
              <w:rPr>
                <w:rFonts w:ascii="黑体" w:eastAsia="黑体" w:hAnsi="黑体" w:cs="宋体"/>
                <w:i/>
                <w:color w:val="000000" w:themeColor="text1"/>
                <w:sz w:val="24"/>
                <w:szCs w:val="24"/>
              </w:rPr>
              <w:t>_symbol</w:t>
            </w:r>
            <w:proofErr w:type="spellEnd"/>
            <w:r w:rsidRPr="00754B3D">
              <w:rPr>
                <w:rFonts w:ascii="黑体" w:eastAsia="黑体" w:hAnsi="黑体" w:cs="宋体"/>
                <w:i/>
                <w:color w:val="000000" w:themeColor="text1"/>
                <w:sz w:val="24"/>
                <w:szCs w:val="24"/>
              </w:rPr>
              <w:t>}}</w:t>
            </w:r>
          </w:p>
        </w:tc>
        <w:tc>
          <w:tcPr>
            <w:tcW w:w="1668" w:type="dxa"/>
            <w:vAlign w:val="center"/>
          </w:tcPr>
          <w:p w14:paraId="30DD1D2F" w14:textId="2D9ABDFA" w:rsidR="00514029" w:rsidRPr="00754B3D" w:rsidRDefault="00EC2CEB">
            <w:pPr>
              <w:jc w:val="center"/>
              <w:rPr>
                <w:rFonts w:ascii="黑体" w:eastAsia="黑体" w:hAnsi="黑体" w:cs="宋体"/>
                <w:sz w:val="24"/>
                <w:szCs w:val="24"/>
              </w:rPr>
            </w:pPr>
            <w:r w:rsidRPr="00754B3D">
              <w:rPr>
                <w:rFonts w:ascii="黑体" w:eastAsia="黑体" w:hAnsi="黑体" w:cs="宋体"/>
                <w:sz w:val="24"/>
                <w:szCs w:val="24"/>
              </w:rPr>
              <w:t>{{</w:t>
            </w:r>
            <w:proofErr w:type="spellStart"/>
            <w:proofErr w:type="gramStart"/>
            <w:r w:rsidRPr="00754B3D">
              <w:rPr>
                <w:rFonts w:ascii="黑体" w:eastAsia="黑体" w:hAnsi="黑体" w:cs="宋体"/>
                <w:sz w:val="24"/>
                <w:szCs w:val="24"/>
              </w:rPr>
              <w:t>a.transcript</w:t>
            </w:r>
            <w:proofErr w:type="gramEnd"/>
            <w:r w:rsidRPr="00754B3D">
              <w:rPr>
                <w:rFonts w:ascii="黑体" w:eastAsia="黑体" w:hAnsi="黑体" w:cs="宋体"/>
                <w:sz w:val="24"/>
                <w:szCs w:val="24"/>
              </w:rPr>
              <w:t>_primary</w:t>
            </w:r>
            <w:proofErr w:type="spellEnd"/>
            <w:r w:rsidRPr="00754B3D">
              <w:rPr>
                <w:rFonts w:ascii="黑体" w:eastAsia="黑体" w:hAnsi="黑体" w:cs="宋体"/>
                <w:sz w:val="24"/>
                <w:szCs w:val="24"/>
              </w:rPr>
              <w:t>}}</w:t>
            </w:r>
          </w:p>
        </w:tc>
        <w:tc>
          <w:tcPr>
            <w:tcW w:w="1559" w:type="dxa"/>
            <w:vAlign w:val="center"/>
          </w:tcPr>
          <w:p w14:paraId="6C820001" w14:textId="22AA9DBF" w:rsidR="00521DB5" w:rsidRDefault="00521DB5">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 xml:space="preserve">%p if </w:t>
            </w:r>
            <w:proofErr w:type="spellStart"/>
            <w:proofErr w:type="gramStart"/>
            <w:r>
              <w:rPr>
                <w:rFonts w:ascii="黑体" w:eastAsia="黑体" w:hAnsi="黑体" w:cs="宋体"/>
                <w:sz w:val="24"/>
                <w:szCs w:val="24"/>
              </w:rPr>
              <w:t>a.type</w:t>
            </w:r>
            <w:proofErr w:type="spellEnd"/>
            <w:proofErr w:type="gramEnd"/>
            <w:r>
              <w:rPr>
                <w:rFonts w:ascii="黑体" w:eastAsia="黑体" w:hAnsi="黑体" w:cs="宋体"/>
                <w:sz w:val="24"/>
                <w:szCs w:val="24"/>
              </w:rPr>
              <w:t xml:space="preserve"> == “Loss”%}</w:t>
            </w:r>
          </w:p>
          <w:p w14:paraId="53293D3D" w14:textId="460C862A" w:rsidR="00521DB5" w:rsidRDefault="00521DB5">
            <w:pPr>
              <w:jc w:val="center"/>
              <w:rPr>
                <w:rFonts w:ascii="黑体" w:eastAsia="黑体" w:hAnsi="黑体" w:cs="宋体"/>
                <w:sz w:val="24"/>
                <w:szCs w:val="24"/>
              </w:rPr>
            </w:pPr>
            <w:r>
              <w:rPr>
                <w:rFonts w:ascii="黑体" w:eastAsia="黑体" w:hAnsi="黑体" w:cs="宋体"/>
                <w:sz w:val="24"/>
                <w:szCs w:val="24"/>
              </w:rPr>
              <w:t>{{</w:t>
            </w:r>
            <w:proofErr w:type="spellStart"/>
            <w:r>
              <w:rPr>
                <w:rFonts w:ascii="黑体" w:eastAsia="黑体" w:hAnsi="黑体" w:cs="宋体"/>
                <w:sz w:val="24"/>
                <w:szCs w:val="24"/>
              </w:rPr>
              <w:t>a.value</w:t>
            </w:r>
            <w:proofErr w:type="spellEnd"/>
            <w:r>
              <w:rPr>
                <w:rFonts w:ascii="黑体" w:eastAsia="黑体" w:hAnsi="黑体" w:cs="宋体"/>
                <w:sz w:val="24"/>
                <w:szCs w:val="24"/>
              </w:rPr>
              <w:t>}} del</w:t>
            </w:r>
          </w:p>
          <w:p w14:paraId="6983CCE0" w14:textId="609945A7" w:rsidR="00521DB5" w:rsidRDefault="00521DB5">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 xml:space="preserve">%p </w:t>
            </w:r>
            <w:proofErr w:type="spellStart"/>
            <w:r>
              <w:rPr>
                <w:rFonts w:ascii="黑体" w:eastAsia="黑体" w:hAnsi="黑体" w:cs="宋体"/>
                <w:sz w:val="24"/>
                <w:szCs w:val="24"/>
              </w:rPr>
              <w:t>elif</w:t>
            </w:r>
            <w:proofErr w:type="spellEnd"/>
            <w:r>
              <w:rPr>
                <w:rFonts w:ascii="黑体" w:eastAsia="黑体" w:hAnsi="黑体" w:cs="宋体"/>
                <w:sz w:val="24"/>
                <w:szCs w:val="24"/>
              </w:rPr>
              <w:t xml:space="preserve"> </w:t>
            </w:r>
            <w:proofErr w:type="spellStart"/>
            <w:proofErr w:type="gramStart"/>
            <w:r>
              <w:rPr>
                <w:rFonts w:ascii="黑体" w:eastAsia="黑体" w:hAnsi="黑体" w:cs="宋体"/>
                <w:sz w:val="24"/>
                <w:szCs w:val="24"/>
              </w:rPr>
              <w:t>a.type</w:t>
            </w:r>
            <w:proofErr w:type="spellEnd"/>
            <w:proofErr w:type="gramEnd"/>
            <w:r>
              <w:rPr>
                <w:rFonts w:ascii="黑体" w:eastAsia="黑体" w:hAnsi="黑体" w:cs="宋体"/>
                <w:sz w:val="24"/>
                <w:szCs w:val="24"/>
              </w:rPr>
              <w:t xml:space="preserve"> == “Gain”%}</w:t>
            </w:r>
          </w:p>
          <w:p w14:paraId="73120DC1" w14:textId="789D92A0" w:rsidR="00521DB5" w:rsidRDefault="00521DB5">
            <w:pPr>
              <w:jc w:val="center"/>
              <w:rPr>
                <w:rFonts w:ascii="黑体" w:eastAsia="黑体" w:hAnsi="黑体" w:cs="宋体"/>
                <w:sz w:val="24"/>
                <w:szCs w:val="24"/>
              </w:rPr>
            </w:pPr>
            <w:r>
              <w:rPr>
                <w:rFonts w:ascii="黑体" w:eastAsia="黑体" w:hAnsi="黑体" w:cs="宋体"/>
                <w:sz w:val="24"/>
                <w:szCs w:val="24"/>
              </w:rPr>
              <w:t>{{</w:t>
            </w:r>
            <w:proofErr w:type="spellStart"/>
            <w:r>
              <w:rPr>
                <w:rFonts w:ascii="黑体" w:eastAsia="黑体" w:hAnsi="黑体" w:cs="宋体"/>
                <w:sz w:val="24"/>
                <w:szCs w:val="24"/>
              </w:rPr>
              <w:t>a.value</w:t>
            </w:r>
            <w:proofErr w:type="spellEnd"/>
            <w:r>
              <w:rPr>
                <w:rFonts w:ascii="黑体" w:eastAsia="黑体" w:hAnsi="黑体" w:cs="宋体"/>
                <w:sz w:val="24"/>
                <w:szCs w:val="24"/>
              </w:rPr>
              <w:t>}} dup</w:t>
            </w:r>
          </w:p>
          <w:p w14:paraId="500F024E" w14:textId="4A1EE106" w:rsidR="00521DB5" w:rsidRPr="00521DB5" w:rsidRDefault="00521DB5">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%p else%}</w:t>
            </w:r>
          </w:p>
          <w:p w14:paraId="55FF3BF7" w14:textId="77777777" w:rsidR="00514029" w:rsidRDefault="00EC2CEB">
            <w:pPr>
              <w:jc w:val="center"/>
              <w:rPr>
                <w:rFonts w:ascii="黑体" w:eastAsia="黑体" w:hAnsi="黑体" w:cs="宋体"/>
                <w:sz w:val="24"/>
                <w:szCs w:val="24"/>
              </w:rPr>
            </w:pPr>
            <w:r w:rsidRPr="00754B3D">
              <w:rPr>
                <w:rFonts w:ascii="黑体" w:eastAsia="黑体" w:hAnsi="黑体" w:cs="宋体"/>
                <w:sz w:val="24"/>
                <w:szCs w:val="24"/>
              </w:rPr>
              <w:t>{{</w:t>
            </w:r>
            <w:proofErr w:type="spellStart"/>
            <w:proofErr w:type="gramStart"/>
            <w:r w:rsidRPr="00754B3D">
              <w:rPr>
                <w:rFonts w:ascii="黑体" w:eastAsia="黑体" w:hAnsi="黑体" w:cs="宋体"/>
                <w:sz w:val="24"/>
                <w:szCs w:val="24"/>
              </w:rPr>
              <w:t>a.hgvs</w:t>
            </w:r>
            <w:proofErr w:type="gramEnd"/>
            <w:r w:rsidRPr="00754B3D">
              <w:rPr>
                <w:rFonts w:ascii="黑体" w:eastAsia="黑体" w:hAnsi="黑体" w:cs="宋体"/>
                <w:sz w:val="24"/>
                <w:szCs w:val="24"/>
              </w:rPr>
              <w:t>_c</w:t>
            </w:r>
            <w:proofErr w:type="spellEnd"/>
            <w:r w:rsidRPr="00754B3D">
              <w:rPr>
                <w:rFonts w:ascii="黑体" w:eastAsia="黑体" w:hAnsi="黑体" w:cs="宋体"/>
                <w:sz w:val="24"/>
                <w:szCs w:val="24"/>
              </w:rPr>
              <w:t>}}</w:t>
            </w:r>
          </w:p>
          <w:p w14:paraId="2DB57016" w14:textId="3E35F225" w:rsidR="00521DB5" w:rsidRPr="00754B3D" w:rsidRDefault="00521DB5">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%p endif%}</w:t>
            </w:r>
          </w:p>
        </w:tc>
        <w:tc>
          <w:tcPr>
            <w:tcW w:w="1560" w:type="dxa"/>
            <w:vAlign w:val="center"/>
          </w:tcPr>
          <w:p w14:paraId="47988F4A" w14:textId="77777777" w:rsidR="00521DB5" w:rsidRDefault="00521DB5" w:rsidP="00521DB5">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 xml:space="preserve">%p if </w:t>
            </w:r>
            <w:proofErr w:type="spellStart"/>
            <w:proofErr w:type="gramStart"/>
            <w:r>
              <w:rPr>
                <w:rFonts w:ascii="黑体" w:eastAsia="黑体" w:hAnsi="黑体" w:cs="宋体"/>
                <w:sz w:val="24"/>
                <w:szCs w:val="24"/>
              </w:rPr>
              <w:t>a.type</w:t>
            </w:r>
            <w:proofErr w:type="spellEnd"/>
            <w:proofErr w:type="gramEnd"/>
            <w:r>
              <w:rPr>
                <w:rFonts w:ascii="黑体" w:eastAsia="黑体" w:hAnsi="黑体" w:cs="宋体"/>
                <w:sz w:val="24"/>
                <w:szCs w:val="24"/>
              </w:rPr>
              <w:t xml:space="preserve"> == “Loss”%}</w:t>
            </w:r>
          </w:p>
          <w:p w14:paraId="710E2B1B" w14:textId="77849C93" w:rsidR="00521DB5" w:rsidRDefault="00521DB5">
            <w:pPr>
              <w:jc w:val="center"/>
              <w:rPr>
                <w:rFonts w:ascii="黑体" w:eastAsia="黑体" w:hAnsi="黑体" w:cs="宋体"/>
                <w:sz w:val="24"/>
                <w:szCs w:val="24"/>
              </w:rPr>
            </w:pPr>
            <w:r>
              <w:rPr>
                <w:rFonts w:ascii="黑体" w:eastAsia="黑体" w:hAnsi="黑体" w:cs="宋体"/>
                <w:sz w:val="24"/>
                <w:szCs w:val="24"/>
              </w:rPr>
              <w:t>-</w:t>
            </w:r>
          </w:p>
          <w:p w14:paraId="5D3F28C5" w14:textId="77777777" w:rsidR="00521DB5" w:rsidRDefault="00521DB5" w:rsidP="00521DB5">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 xml:space="preserve">%p </w:t>
            </w:r>
            <w:proofErr w:type="spellStart"/>
            <w:r>
              <w:rPr>
                <w:rFonts w:ascii="黑体" w:eastAsia="黑体" w:hAnsi="黑体" w:cs="宋体"/>
                <w:sz w:val="24"/>
                <w:szCs w:val="24"/>
              </w:rPr>
              <w:t>elif</w:t>
            </w:r>
            <w:proofErr w:type="spellEnd"/>
            <w:r>
              <w:rPr>
                <w:rFonts w:ascii="黑体" w:eastAsia="黑体" w:hAnsi="黑体" w:cs="宋体"/>
                <w:sz w:val="24"/>
                <w:szCs w:val="24"/>
              </w:rPr>
              <w:t xml:space="preserve"> </w:t>
            </w:r>
            <w:proofErr w:type="spellStart"/>
            <w:proofErr w:type="gramStart"/>
            <w:r>
              <w:rPr>
                <w:rFonts w:ascii="黑体" w:eastAsia="黑体" w:hAnsi="黑体" w:cs="宋体"/>
                <w:sz w:val="24"/>
                <w:szCs w:val="24"/>
              </w:rPr>
              <w:t>a.type</w:t>
            </w:r>
            <w:proofErr w:type="spellEnd"/>
            <w:proofErr w:type="gramEnd"/>
            <w:r>
              <w:rPr>
                <w:rFonts w:ascii="黑体" w:eastAsia="黑体" w:hAnsi="黑体" w:cs="宋体"/>
                <w:sz w:val="24"/>
                <w:szCs w:val="24"/>
              </w:rPr>
              <w:t xml:space="preserve"> == “Gain”%}</w:t>
            </w:r>
          </w:p>
          <w:p w14:paraId="5B0BEA07" w14:textId="3577A200" w:rsidR="00521DB5" w:rsidRDefault="00521DB5" w:rsidP="00521DB5">
            <w:pPr>
              <w:jc w:val="center"/>
              <w:rPr>
                <w:rFonts w:ascii="黑体" w:eastAsia="黑体" w:hAnsi="黑体" w:cs="宋体"/>
                <w:sz w:val="24"/>
                <w:szCs w:val="24"/>
              </w:rPr>
            </w:pPr>
            <w:r>
              <w:rPr>
                <w:rFonts w:ascii="黑体" w:eastAsia="黑体" w:hAnsi="黑体" w:cs="宋体"/>
                <w:sz w:val="24"/>
                <w:szCs w:val="24"/>
              </w:rPr>
              <w:t>-</w:t>
            </w:r>
          </w:p>
          <w:p w14:paraId="731DEDED" w14:textId="77777777" w:rsidR="00521DB5" w:rsidRPr="00521DB5" w:rsidRDefault="00521DB5" w:rsidP="00521DB5">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%p else%}</w:t>
            </w:r>
          </w:p>
          <w:p w14:paraId="23350875" w14:textId="77777777" w:rsidR="00514029" w:rsidRDefault="00EC2CEB">
            <w:pPr>
              <w:jc w:val="center"/>
              <w:rPr>
                <w:rFonts w:ascii="黑体" w:eastAsia="黑体" w:hAnsi="黑体" w:cs="宋体"/>
                <w:sz w:val="24"/>
                <w:szCs w:val="24"/>
              </w:rPr>
            </w:pPr>
            <w:r w:rsidRPr="00754B3D">
              <w:rPr>
                <w:rFonts w:ascii="黑体" w:eastAsia="黑体" w:hAnsi="黑体" w:cs="宋体"/>
                <w:sz w:val="24"/>
                <w:szCs w:val="24"/>
              </w:rPr>
              <w:t>{{</w:t>
            </w:r>
            <w:proofErr w:type="spellStart"/>
            <w:proofErr w:type="gramStart"/>
            <w:r w:rsidRPr="00754B3D">
              <w:rPr>
                <w:rFonts w:ascii="黑体" w:eastAsia="黑体" w:hAnsi="黑体" w:cs="宋体"/>
                <w:sz w:val="24"/>
                <w:szCs w:val="24"/>
              </w:rPr>
              <w:t>a.hgvs</w:t>
            </w:r>
            <w:proofErr w:type="gramEnd"/>
            <w:r w:rsidRPr="00754B3D">
              <w:rPr>
                <w:rFonts w:ascii="黑体" w:eastAsia="黑体" w:hAnsi="黑体" w:cs="宋体"/>
                <w:sz w:val="24"/>
                <w:szCs w:val="24"/>
              </w:rPr>
              <w:t>_p_ZJZL</w:t>
            </w:r>
            <w:proofErr w:type="spellEnd"/>
            <w:r w:rsidRPr="00754B3D">
              <w:rPr>
                <w:rFonts w:ascii="黑体" w:eastAsia="黑体" w:hAnsi="黑体" w:cs="宋体"/>
                <w:sz w:val="24"/>
                <w:szCs w:val="24"/>
              </w:rPr>
              <w:t>}}</w:t>
            </w:r>
          </w:p>
          <w:p w14:paraId="2499D7EE" w14:textId="44924267" w:rsidR="00521DB5" w:rsidRPr="00754B3D" w:rsidRDefault="00521DB5">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%p endif%}</w:t>
            </w:r>
          </w:p>
        </w:tc>
        <w:tc>
          <w:tcPr>
            <w:tcW w:w="992" w:type="dxa"/>
            <w:vAlign w:val="center"/>
          </w:tcPr>
          <w:p w14:paraId="271E3939" w14:textId="77777777" w:rsidR="00521DB5" w:rsidRPr="00521DB5" w:rsidRDefault="00521DB5" w:rsidP="00521DB5">
            <w:pPr>
              <w:jc w:val="center"/>
              <w:rPr>
                <w:rFonts w:ascii="黑体" w:eastAsia="黑体" w:hAnsi="黑体" w:cs="宋体"/>
                <w:sz w:val="24"/>
                <w:szCs w:val="24"/>
              </w:rPr>
            </w:pPr>
            <w:r w:rsidRPr="00521DB5">
              <w:rPr>
                <w:rFonts w:ascii="黑体" w:eastAsia="黑体" w:hAnsi="黑体" w:cs="宋体"/>
                <w:sz w:val="24"/>
                <w:szCs w:val="24"/>
              </w:rPr>
              <w:t xml:space="preserve">{%p if </w:t>
            </w:r>
            <w:proofErr w:type="spellStart"/>
            <w:proofErr w:type="gramStart"/>
            <w:r w:rsidRPr="00521DB5">
              <w:rPr>
                <w:rFonts w:ascii="黑体" w:eastAsia="黑体" w:hAnsi="黑体" w:cs="宋体"/>
                <w:sz w:val="24"/>
                <w:szCs w:val="24"/>
              </w:rPr>
              <w:t>a.type</w:t>
            </w:r>
            <w:proofErr w:type="spellEnd"/>
            <w:proofErr w:type="gramEnd"/>
            <w:r w:rsidRPr="00521DB5">
              <w:rPr>
                <w:rFonts w:ascii="黑体" w:eastAsia="黑体" w:hAnsi="黑体" w:cs="宋体"/>
                <w:sz w:val="24"/>
                <w:szCs w:val="24"/>
              </w:rPr>
              <w:t xml:space="preserve"> == “Loss”%}</w:t>
            </w:r>
          </w:p>
          <w:p w14:paraId="4D85FF78" w14:textId="77777777" w:rsidR="00521DB5" w:rsidRPr="00521DB5" w:rsidRDefault="00521DB5" w:rsidP="00521DB5">
            <w:pPr>
              <w:jc w:val="center"/>
              <w:rPr>
                <w:rFonts w:ascii="黑体" w:eastAsia="黑体" w:hAnsi="黑体" w:cs="宋体"/>
                <w:sz w:val="24"/>
                <w:szCs w:val="24"/>
              </w:rPr>
            </w:pPr>
            <w:r w:rsidRPr="00521DB5">
              <w:rPr>
                <w:rFonts w:ascii="黑体" w:eastAsia="黑体" w:hAnsi="黑体" w:cs="宋体"/>
                <w:sz w:val="24"/>
                <w:szCs w:val="24"/>
              </w:rPr>
              <w:t xml:space="preserve">{%p if </w:t>
            </w:r>
            <w:proofErr w:type="spellStart"/>
            <w:r w:rsidRPr="00521DB5">
              <w:rPr>
                <w:rFonts w:ascii="黑体" w:eastAsia="黑体" w:hAnsi="黑体" w:cs="宋体"/>
                <w:sz w:val="24"/>
                <w:szCs w:val="24"/>
              </w:rPr>
              <w:t>a.cnv_type</w:t>
            </w:r>
            <w:proofErr w:type="spellEnd"/>
            <w:r w:rsidRPr="00521DB5">
              <w:rPr>
                <w:rFonts w:ascii="黑体" w:eastAsia="黑体" w:hAnsi="黑体" w:cs="宋体"/>
                <w:sz w:val="24"/>
                <w:szCs w:val="24"/>
              </w:rPr>
              <w:t xml:space="preserve"> == “</w:t>
            </w:r>
            <w:proofErr w:type="spellStart"/>
            <w:proofErr w:type="gramStart"/>
            <w:r w:rsidRPr="00521DB5">
              <w:rPr>
                <w:rFonts w:ascii="黑体" w:eastAsia="黑体" w:hAnsi="黑体" w:cs="宋体"/>
                <w:sz w:val="24"/>
                <w:szCs w:val="24"/>
              </w:rPr>
              <w:t>HeteDel</w:t>
            </w:r>
            <w:proofErr w:type="spellEnd"/>
            <w:r w:rsidRPr="00521DB5">
              <w:rPr>
                <w:rFonts w:ascii="黑体" w:eastAsia="黑体" w:hAnsi="黑体" w:cs="宋体"/>
                <w:sz w:val="24"/>
                <w:szCs w:val="24"/>
              </w:rPr>
              <w:t>”%</w:t>
            </w:r>
            <w:proofErr w:type="gramEnd"/>
            <w:r w:rsidRPr="00521DB5">
              <w:rPr>
                <w:rFonts w:ascii="黑体" w:eastAsia="黑体" w:hAnsi="黑体" w:cs="宋体"/>
                <w:sz w:val="24"/>
                <w:szCs w:val="24"/>
              </w:rPr>
              <w:t>}</w:t>
            </w:r>
          </w:p>
          <w:p w14:paraId="28A68E8A" w14:textId="77777777" w:rsidR="00521DB5" w:rsidRPr="00521DB5" w:rsidRDefault="00521DB5" w:rsidP="00521DB5">
            <w:pPr>
              <w:jc w:val="center"/>
              <w:rPr>
                <w:rFonts w:ascii="黑体" w:eastAsia="黑体" w:hAnsi="黑体" w:cs="宋体"/>
                <w:sz w:val="24"/>
                <w:szCs w:val="24"/>
              </w:rPr>
            </w:pPr>
            <w:r w:rsidRPr="00521DB5">
              <w:rPr>
                <w:rFonts w:ascii="黑体" w:eastAsia="黑体" w:hAnsi="黑体" w:cs="宋体" w:hint="eastAsia"/>
                <w:sz w:val="24"/>
                <w:szCs w:val="24"/>
              </w:rPr>
              <w:t>杂合</w:t>
            </w:r>
          </w:p>
          <w:p w14:paraId="18B705D9" w14:textId="77777777" w:rsidR="00521DB5" w:rsidRPr="00521DB5" w:rsidRDefault="00521DB5" w:rsidP="00521DB5">
            <w:pPr>
              <w:jc w:val="center"/>
              <w:rPr>
                <w:rFonts w:ascii="黑体" w:eastAsia="黑体" w:hAnsi="黑体" w:cs="宋体"/>
                <w:sz w:val="24"/>
                <w:szCs w:val="24"/>
              </w:rPr>
            </w:pPr>
            <w:r w:rsidRPr="00521DB5">
              <w:rPr>
                <w:rFonts w:ascii="黑体" w:eastAsia="黑体" w:hAnsi="黑体" w:cs="宋体"/>
                <w:sz w:val="24"/>
                <w:szCs w:val="24"/>
              </w:rPr>
              <w:t xml:space="preserve">{%p </w:t>
            </w:r>
            <w:proofErr w:type="spellStart"/>
            <w:r w:rsidRPr="00521DB5">
              <w:rPr>
                <w:rFonts w:ascii="黑体" w:eastAsia="黑体" w:hAnsi="黑体" w:cs="宋体"/>
                <w:sz w:val="24"/>
                <w:szCs w:val="24"/>
              </w:rPr>
              <w:t>elif</w:t>
            </w:r>
            <w:proofErr w:type="spellEnd"/>
            <w:r w:rsidRPr="00521DB5">
              <w:rPr>
                <w:rFonts w:ascii="黑体" w:eastAsia="黑体" w:hAnsi="黑体" w:cs="宋体"/>
                <w:sz w:val="24"/>
                <w:szCs w:val="24"/>
              </w:rPr>
              <w:t xml:space="preserve"> </w:t>
            </w:r>
            <w:proofErr w:type="spellStart"/>
            <w:r w:rsidRPr="00521DB5">
              <w:rPr>
                <w:rFonts w:ascii="黑体" w:eastAsia="黑体" w:hAnsi="黑体" w:cs="宋体"/>
                <w:sz w:val="24"/>
                <w:szCs w:val="24"/>
              </w:rPr>
              <w:t>a.cnv_type</w:t>
            </w:r>
            <w:proofErr w:type="spellEnd"/>
            <w:r w:rsidRPr="00521DB5">
              <w:rPr>
                <w:rFonts w:ascii="黑体" w:eastAsia="黑体" w:hAnsi="黑体" w:cs="宋体"/>
                <w:sz w:val="24"/>
                <w:szCs w:val="24"/>
              </w:rPr>
              <w:t xml:space="preserve"> == “</w:t>
            </w:r>
            <w:proofErr w:type="spellStart"/>
            <w:proofErr w:type="gramStart"/>
            <w:r w:rsidRPr="00521DB5">
              <w:rPr>
                <w:rFonts w:ascii="黑体" w:eastAsia="黑体" w:hAnsi="黑体" w:cs="宋体"/>
                <w:sz w:val="24"/>
                <w:szCs w:val="24"/>
              </w:rPr>
              <w:t>HomoDel</w:t>
            </w:r>
            <w:proofErr w:type="spellEnd"/>
            <w:r w:rsidRPr="00521DB5">
              <w:rPr>
                <w:rFonts w:ascii="黑体" w:eastAsia="黑体" w:hAnsi="黑体" w:cs="宋体"/>
                <w:sz w:val="24"/>
                <w:szCs w:val="24"/>
              </w:rPr>
              <w:t>”%</w:t>
            </w:r>
            <w:proofErr w:type="gramEnd"/>
            <w:r w:rsidRPr="00521DB5">
              <w:rPr>
                <w:rFonts w:ascii="黑体" w:eastAsia="黑体" w:hAnsi="黑体" w:cs="宋体"/>
                <w:sz w:val="24"/>
                <w:szCs w:val="24"/>
              </w:rPr>
              <w:t>}</w:t>
            </w:r>
          </w:p>
          <w:p w14:paraId="406814C6" w14:textId="77777777" w:rsidR="00521DB5" w:rsidRPr="00521DB5" w:rsidRDefault="00521DB5" w:rsidP="00521DB5">
            <w:pPr>
              <w:jc w:val="center"/>
              <w:rPr>
                <w:rFonts w:ascii="黑体" w:eastAsia="黑体" w:hAnsi="黑体" w:cs="宋体"/>
                <w:sz w:val="24"/>
                <w:szCs w:val="24"/>
              </w:rPr>
            </w:pPr>
            <w:r w:rsidRPr="00521DB5">
              <w:rPr>
                <w:rFonts w:ascii="黑体" w:eastAsia="黑体" w:hAnsi="黑体" w:cs="宋体" w:hint="eastAsia"/>
                <w:sz w:val="24"/>
                <w:szCs w:val="24"/>
              </w:rPr>
              <w:t>纯合</w:t>
            </w:r>
          </w:p>
          <w:p w14:paraId="73F1B995" w14:textId="77777777" w:rsidR="00521DB5" w:rsidRPr="00521DB5" w:rsidRDefault="00521DB5" w:rsidP="00521DB5">
            <w:pPr>
              <w:jc w:val="center"/>
              <w:rPr>
                <w:rFonts w:ascii="黑体" w:eastAsia="黑体" w:hAnsi="黑体" w:cs="宋体"/>
                <w:sz w:val="24"/>
                <w:szCs w:val="24"/>
              </w:rPr>
            </w:pPr>
            <w:r w:rsidRPr="00521DB5">
              <w:rPr>
                <w:rFonts w:ascii="黑体" w:eastAsia="黑体" w:hAnsi="黑体" w:cs="宋体"/>
                <w:sz w:val="24"/>
                <w:szCs w:val="24"/>
              </w:rPr>
              <w:t>{%p else%}</w:t>
            </w:r>
          </w:p>
          <w:p w14:paraId="1B69782D" w14:textId="77777777" w:rsidR="00521DB5" w:rsidRPr="00521DB5" w:rsidRDefault="00521DB5" w:rsidP="00521DB5">
            <w:pPr>
              <w:jc w:val="center"/>
              <w:rPr>
                <w:rFonts w:ascii="黑体" w:eastAsia="黑体" w:hAnsi="黑体" w:cs="宋体"/>
                <w:sz w:val="24"/>
                <w:szCs w:val="24"/>
              </w:rPr>
            </w:pPr>
            <w:r w:rsidRPr="00521DB5">
              <w:rPr>
                <w:rFonts w:ascii="黑体" w:eastAsia="黑体" w:hAnsi="黑体" w:cs="宋体"/>
                <w:sz w:val="24"/>
                <w:szCs w:val="24"/>
              </w:rPr>
              <w:t>/</w:t>
            </w:r>
          </w:p>
          <w:p w14:paraId="38341151" w14:textId="77777777" w:rsidR="00521DB5" w:rsidRPr="00521DB5" w:rsidRDefault="00521DB5" w:rsidP="00521DB5">
            <w:pPr>
              <w:jc w:val="center"/>
              <w:rPr>
                <w:rFonts w:ascii="黑体" w:eastAsia="黑体" w:hAnsi="黑体" w:cs="宋体"/>
                <w:sz w:val="24"/>
                <w:szCs w:val="24"/>
              </w:rPr>
            </w:pPr>
            <w:r w:rsidRPr="00521DB5">
              <w:rPr>
                <w:rFonts w:ascii="黑体" w:eastAsia="黑体" w:hAnsi="黑体" w:cs="宋体"/>
                <w:sz w:val="24"/>
                <w:szCs w:val="24"/>
              </w:rPr>
              <w:t>{%p endif%}</w:t>
            </w:r>
          </w:p>
          <w:p w14:paraId="40892864" w14:textId="77777777" w:rsidR="00521DB5" w:rsidRPr="00521DB5" w:rsidRDefault="00521DB5" w:rsidP="00521DB5">
            <w:pPr>
              <w:jc w:val="center"/>
              <w:rPr>
                <w:rFonts w:ascii="黑体" w:eastAsia="黑体" w:hAnsi="黑体" w:cs="宋体"/>
                <w:sz w:val="24"/>
                <w:szCs w:val="24"/>
              </w:rPr>
            </w:pPr>
            <w:r w:rsidRPr="00521DB5">
              <w:rPr>
                <w:rFonts w:ascii="黑体" w:eastAsia="黑体" w:hAnsi="黑体" w:cs="宋体"/>
                <w:sz w:val="24"/>
                <w:szCs w:val="24"/>
              </w:rPr>
              <w:t xml:space="preserve">{%p </w:t>
            </w:r>
            <w:proofErr w:type="spellStart"/>
            <w:r w:rsidRPr="00521DB5">
              <w:rPr>
                <w:rFonts w:ascii="黑体" w:eastAsia="黑体" w:hAnsi="黑体" w:cs="宋体"/>
                <w:sz w:val="24"/>
                <w:szCs w:val="24"/>
              </w:rPr>
              <w:t>elif</w:t>
            </w:r>
            <w:proofErr w:type="spellEnd"/>
            <w:r w:rsidRPr="00521DB5">
              <w:rPr>
                <w:rFonts w:ascii="黑体" w:eastAsia="黑体" w:hAnsi="黑体" w:cs="宋体"/>
                <w:sz w:val="24"/>
                <w:szCs w:val="24"/>
              </w:rPr>
              <w:t xml:space="preserve"> </w:t>
            </w:r>
            <w:proofErr w:type="spellStart"/>
            <w:proofErr w:type="gramStart"/>
            <w:r w:rsidRPr="00521DB5">
              <w:rPr>
                <w:rFonts w:ascii="黑体" w:eastAsia="黑体" w:hAnsi="黑体" w:cs="宋体"/>
                <w:sz w:val="24"/>
                <w:szCs w:val="24"/>
              </w:rPr>
              <w:lastRenderedPageBreak/>
              <w:t>a.type</w:t>
            </w:r>
            <w:proofErr w:type="spellEnd"/>
            <w:proofErr w:type="gramEnd"/>
            <w:r w:rsidRPr="00521DB5">
              <w:rPr>
                <w:rFonts w:ascii="黑体" w:eastAsia="黑体" w:hAnsi="黑体" w:cs="宋体"/>
                <w:sz w:val="24"/>
                <w:szCs w:val="24"/>
              </w:rPr>
              <w:t xml:space="preserve"> == “Gain”%}</w:t>
            </w:r>
          </w:p>
          <w:p w14:paraId="68DF679B" w14:textId="77777777" w:rsidR="00521DB5" w:rsidRPr="00521DB5" w:rsidRDefault="00521DB5" w:rsidP="00521DB5">
            <w:pPr>
              <w:jc w:val="center"/>
              <w:rPr>
                <w:rFonts w:ascii="黑体" w:eastAsia="黑体" w:hAnsi="黑体" w:cs="宋体"/>
                <w:sz w:val="24"/>
                <w:szCs w:val="24"/>
              </w:rPr>
            </w:pPr>
            <w:r w:rsidRPr="00521DB5">
              <w:rPr>
                <w:rFonts w:ascii="黑体" w:eastAsia="黑体" w:hAnsi="黑体" w:cs="宋体"/>
                <w:sz w:val="24"/>
                <w:szCs w:val="24"/>
              </w:rPr>
              <w:t>/</w:t>
            </w:r>
          </w:p>
          <w:p w14:paraId="5D9698FF" w14:textId="77777777" w:rsidR="00521DB5" w:rsidRPr="00521DB5" w:rsidRDefault="00521DB5" w:rsidP="00521DB5">
            <w:pPr>
              <w:jc w:val="center"/>
              <w:rPr>
                <w:rFonts w:ascii="黑体" w:eastAsia="黑体" w:hAnsi="黑体" w:cs="宋体"/>
                <w:sz w:val="24"/>
                <w:szCs w:val="24"/>
              </w:rPr>
            </w:pPr>
            <w:r w:rsidRPr="00521DB5">
              <w:rPr>
                <w:rFonts w:ascii="黑体" w:eastAsia="黑体" w:hAnsi="黑体" w:cs="宋体"/>
                <w:sz w:val="24"/>
                <w:szCs w:val="24"/>
              </w:rPr>
              <w:t>{%p else%}</w:t>
            </w:r>
          </w:p>
          <w:p w14:paraId="757859DB" w14:textId="77777777" w:rsidR="00521DB5" w:rsidRPr="00521DB5" w:rsidRDefault="00521DB5" w:rsidP="00521DB5">
            <w:pPr>
              <w:jc w:val="center"/>
              <w:rPr>
                <w:rFonts w:ascii="黑体" w:eastAsia="黑体" w:hAnsi="黑体" w:cs="宋体"/>
                <w:sz w:val="24"/>
                <w:szCs w:val="24"/>
              </w:rPr>
            </w:pPr>
            <w:r w:rsidRPr="00521DB5">
              <w:rPr>
                <w:rFonts w:ascii="黑体" w:eastAsia="黑体" w:hAnsi="黑体" w:cs="宋体" w:hint="eastAsia"/>
                <w:sz w:val="24"/>
                <w:szCs w:val="24"/>
              </w:rPr>
              <w:t xml:space="preserve">{%if </w:t>
            </w:r>
            <w:proofErr w:type="spellStart"/>
            <w:r w:rsidRPr="00521DB5">
              <w:rPr>
                <w:rFonts w:ascii="黑体" w:eastAsia="黑体" w:hAnsi="黑体" w:cs="宋体" w:hint="eastAsia"/>
                <w:sz w:val="24"/>
                <w:szCs w:val="24"/>
              </w:rPr>
              <w:t>a.freq</w:t>
            </w:r>
            <w:proofErr w:type="spellEnd"/>
            <w:r w:rsidRPr="00521DB5">
              <w:rPr>
                <w:rFonts w:ascii="黑体" w:eastAsia="黑体" w:hAnsi="黑体" w:cs="宋体" w:hint="eastAsia"/>
                <w:sz w:val="24"/>
                <w:szCs w:val="24"/>
              </w:rPr>
              <w:t xml:space="preserve"> &gt;=0.85%}纯合{%else%}杂合{%endif%}</w:t>
            </w:r>
          </w:p>
          <w:p w14:paraId="3CFD9A6E" w14:textId="251C23FE" w:rsidR="00514029" w:rsidRPr="00754B3D" w:rsidRDefault="00521DB5" w:rsidP="00521DB5">
            <w:pPr>
              <w:jc w:val="center"/>
              <w:rPr>
                <w:rFonts w:ascii="黑体" w:eastAsia="黑体" w:hAnsi="黑体" w:cs="宋体"/>
                <w:sz w:val="24"/>
                <w:szCs w:val="24"/>
              </w:rPr>
            </w:pPr>
            <w:r w:rsidRPr="00521DB5">
              <w:rPr>
                <w:rFonts w:ascii="黑体" w:eastAsia="黑体" w:hAnsi="黑体" w:cs="宋体"/>
                <w:sz w:val="24"/>
                <w:szCs w:val="24"/>
              </w:rPr>
              <w:t>{%p endif%}</w:t>
            </w:r>
          </w:p>
        </w:tc>
        <w:tc>
          <w:tcPr>
            <w:tcW w:w="1276" w:type="dxa"/>
            <w:vAlign w:val="center"/>
          </w:tcPr>
          <w:p w14:paraId="43FE919D" w14:textId="77777777" w:rsidR="00D90626" w:rsidRDefault="00D90626" w:rsidP="00D90626">
            <w:pPr>
              <w:jc w:val="center"/>
              <w:rPr>
                <w:rFonts w:ascii="黑体" w:eastAsia="黑体" w:hAnsi="黑体" w:cs="宋体"/>
                <w:sz w:val="24"/>
                <w:szCs w:val="24"/>
              </w:rPr>
            </w:pPr>
            <w:r>
              <w:rPr>
                <w:rFonts w:ascii="黑体" w:eastAsia="黑体" w:hAnsi="黑体" w:cs="宋体" w:hint="eastAsia"/>
                <w:sz w:val="24"/>
                <w:szCs w:val="24"/>
              </w:rPr>
              <w:lastRenderedPageBreak/>
              <w:t>{</w:t>
            </w:r>
            <w:r>
              <w:rPr>
                <w:rFonts w:ascii="黑体" w:eastAsia="黑体" w:hAnsi="黑体" w:cs="宋体"/>
                <w:sz w:val="24"/>
                <w:szCs w:val="24"/>
              </w:rPr>
              <w:t xml:space="preserve">%p if </w:t>
            </w:r>
            <w:proofErr w:type="spellStart"/>
            <w:proofErr w:type="gramStart"/>
            <w:r>
              <w:rPr>
                <w:rFonts w:ascii="黑体" w:eastAsia="黑体" w:hAnsi="黑体" w:cs="宋体"/>
                <w:sz w:val="24"/>
                <w:szCs w:val="24"/>
              </w:rPr>
              <w:t>a.type</w:t>
            </w:r>
            <w:proofErr w:type="spellEnd"/>
            <w:proofErr w:type="gramEnd"/>
            <w:r>
              <w:rPr>
                <w:rFonts w:ascii="黑体" w:eastAsia="黑体" w:hAnsi="黑体" w:cs="宋体"/>
                <w:sz w:val="24"/>
                <w:szCs w:val="24"/>
              </w:rPr>
              <w:t xml:space="preserve"> == “Loss”%}</w:t>
            </w:r>
          </w:p>
          <w:p w14:paraId="18250051" w14:textId="5A69E380" w:rsidR="00D90626" w:rsidRDefault="00D90626" w:rsidP="00D90626">
            <w:pPr>
              <w:jc w:val="center"/>
              <w:rPr>
                <w:rFonts w:ascii="黑体" w:eastAsia="黑体" w:hAnsi="黑体" w:cs="宋体"/>
                <w:sz w:val="24"/>
                <w:szCs w:val="24"/>
              </w:rPr>
            </w:pPr>
            <w:r>
              <w:rPr>
                <w:rFonts w:ascii="黑体" w:eastAsia="黑体" w:hAnsi="黑体" w:cs="宋体" w:hint="eastAsia"/>
                <w:sz w:val="24"/>
                <w:szCs w:val="24"/>
              </w:rPr>
              <w:t>大片段缺失</w:t>
            </w:r>
          </w:p>
          <w:p w14:paraId="5E89D374" w14:textId="77777777" w:rsidR="00D90626" w:rsidRDefault="00D90626" w:rsidP="00D90626">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 xml:space="preserve">%p </w:t>
            </w:r>
            <w:proofErr w:type="spellStart"/>
            <w:r>
              <w:rPr>
                <w:rFonts w:ascii="黑体" w:eastAsia="黑体" w:hAnsi="黑体" w:cs="宋体"/>
                <w:sz w:val="24"/>
                <w:szCs w:val="24"/>
              </w:rPr>
              <w:t>elif</w:t>
            </w:r>
            <w:proofErr w:type="spellEnd"/>
            <w:r>
              <w:rPr>
                <w:rFonts w:ascii="黑体" w:eastAsia="黑体" w:hAnsi="黑体" w:cs="宋体"/>
                <w:sz w:val="24"/>
                <w:szCs w:val="24"/>
              </w:rPr>
              <w:t xml:space="preserve"> </w:t>
            </w:r>
            <w:proofErr w:type="spellStart"/>
            <w:proofErr w:type="gramStart"/>
            <w:r>
              <w:rPr>
                <w:rFonts w:ascii="黑体" w:eastAsia="黑体" w:hAnsi="黑体" w:cs="宋体"/>
                <w:sz w:val="24"/>
                <w:szCs w:val="24"/>
              </w:rPr>
              <w:t>a.type</w:t>
            </w:r>
            <w:proofErr w:type="spellEnd"/>
            <w:proofErr w:type="gramEnd"/>
            <w:r>
              <w:rPr>
                <w:rFonts w:ascii="黑体" w:eastAsia="黑体" w:hAnsi="黑体" w:cs="宋体"/>
                <w:sz w:val="24"/>
                <w:szCs w:val="24"/>
              </w:rPr>
              <w:t xml:space="preserve"> == “Gain”%}</w:t>
            </w:r>
          </w:p>
          <w:p w14:paraId="6881F389" w14:textId="488EDF1E" w:rsidR="00D90626" w:rsidRDefault="00D90626" w:rsidP="00D90626">
            <w:pPr>
              <w:jc w:val="center"/>
              <w:rPr>
                <w:rFonts w:ascii="黑体" w:eastAsia="黑体" w:hAnsi="黑体" w:cs="宋体"/>
                <w:sz w:val="24"/>
                <w:szCs w:val="24"/>
              </w:rPr>
            </w:pPr>
            <w:r>
              <w:rPr>
                <w:rFonts w:ascii="黑体" w:eastAsia="黑体" w:hAnsi="黑体" w:cs="宋体" w:hint="eastAsia"/>
                <w:sz w:val="24"/>
                <w:szCs w:val="24"/>
              </w:rPr>
              <w:t>大片段重复</w:t>
            </w:r>
          </w:p>
          <w:p w14:paraId="5C68CC46" w14:textId="77777777" w:rsidR="00D90626" w:rsidRPr="00521DB5" w:rsidRDefault="00D90626" w:rsidP="00D90626">
            <w:pPr>
              <w:jc w:val="center"/>
              <w:rPr>
                <w:rFonts w:ascii="黑体" w:eastAsia="黑体" w:hAnsi="黑体" w:cs="宋体"/>
                <w:sz w:val="24"/>
                <w:szCs w:val="24"/>
              </w:rPr>
            </w:pPr>
            <w:r>
              <w:rPr>
                <w:rFonts w:ascii="黑体" w:eastAsia="黑体" w:hAnsi="黑体" w:cs="宋体" w:hint="eastAsia"/>
                <w:sz w:val="24"/>
                <w:szCs w:val="24"/>
              </w:rPr>
              <w:t>{</w:t>
            </w:r>
            <w:r>
              <w:rPr>
                <w:rFonts w:ascii="黑体" w:eastAsia="黑体" w:hAnsi="黑体" w:cs="宋体"/>
                <w:sz w:val="24"/>
                <w:szCs w:val="24"/>
              </w:rPr>
              <w:t>%p else%}</w:t>
            </w:r>
          </w:p>
          <w:p w14:paraId="63DAEF0B" w14:textId="73FC3974" w:rsidR="00EC2CEB" w:rsidRPr="00754B3D" w:rsidRDefault="00EC2CEB" w:rsidP="00EC2CEB">
            <w:pPr>
              <w:jc w:val="center"/>
              <w:rPr>
                <w:rFonts w:ascii="黑体" w:eastAsia="黑体" w:hAnsi="黑体" w:cs="宋体"/>
                <w:sz w:val="24"/>
                <w:szCs w:val="24"/>
              </w:rPr>
            </w:pPr>
            <w:r w:rsidRPr="00754B3D">
              <w:rPr>
                <w:rFonts w:ascii="黑体" w:eastAsia="黑体" w:hAnsi="黑体" w:cs="宋体"/>
                <w:sz w:val="24"/>
                <w:szCs w:val="24"/>
              </w:rPr>
              <w:t xml:space="preserve">{%p if </w:t>
            </w:r>
            <w:proofErr w:type="spellStart"/>
            <w:proofErr w:type="gramStart"/>
            <w:r w:rsidRPr="00754B3D">
              <w:rPr>
                <w:rFonts w:ascii="黑体" w:eastAsia="黑体" w:hAnsi="黑体" w:cs="宋体"/>
                <w:sz w:val="24"/>
                <w:szCs w:val="24"/>
              </w:rPr>
              <w:t>a.type</w:t>
            </w:r>
            <w:proofErr w:type="gramEnd"/>
            <w:r w:rsidRPr="00754B3D">
              <w:rPr>
                <w:rFonts w:ascii="黑体" w:eastAsia="黑体" w:hAnsi="黑体" w:cs="宋体"/>
                <w:sz w:val="24"/>
                <w:szCs w:val="24"/>
              </w:rPr>
              <w:t>_cn</w:t>
            </w:r>
            <w:proofErr w:type="spellEnd"/>
            <w:r w:rsidRPr="00754B3D">
              <w:rPr>
                <w:rFonts w:ascii="黑体" w:eastAsia="黑体" w:hAnsi="黑体" w:cs="宋体"/>
                <w:sz w:val="24"/>
                <w:szCs w:val="24"/>
              </w:rPr>
              <w:t>!=”--”%}</w:t>
            </w:r>
          </w:p>
          <w:p w14:paraId="61115E99" w14:textId="77777777" w:rsidR="00EC2CEB" w:rsidRPr="00754B3D" w:rsidRDefault="00EC2CEB" w:rsidP="00EC2CEB">
            <w:pPr>
              <w:jc w:val="center"/>
              <w:rPr>
                <w:rFonts w:ascii="黑体" w:eastAsia="黑体" w:hAnsi="黑体" w:cs="宋体"/>
                <w:sz w:val="24"/>
                <w:szCs w:val="24"/>
              </w:rPr>
            </w:pPr>
            <w:r w:rsidRPr="00754B3D">
              <w:rPr>
                <w:rFonts w:ascii="黑体" w:eastAsia="黑体" w:hAnsi="黑体" w:cs="宋体"/>
                <w:sz w:val="24"/>
                <w:szCs w:val="24"/>
              </w:rPr>
              <w:t>{{</w:t>
            </w:r>
            <w:proofErr w:type="spellStart"/>
            <w:proofErr w:type="gramStart"/>
            <w:r w:rsidRPr="00754B3D">
              <w:rPr>
                <w:rFonts w:ascii="黑体" w:eastAsia="黑体" w:hAnsi="黑体" w:cs="宋体"/>
                <w:sz w:val="24"/>
                <w:szCs w:val="24"/>
              </w:rPr>
              <w:t>a.type</w:t>
            </w:r>
            <w:proofErr w:type="gramEnd"/>
            <w:r w:rsidRPr="00754B3D">
              <w:rPr>
                <w:rFonts w:ascii="黑体" w:eastAsia="黑体" w:hAnsi="黑体" w:cs="宋体"/>
                <w:sz w:val="24"/>
                <w:szCs w:val="24"/>
              </w:rPr>
              <w:t>_cn</w:t>
            </w:r>
            <w:proofErr w:type="spellEnd"/>
            <w:r w:rsidRPr="00754B3D">
              <w:rPr>
                <w:rFonts w:ascii="黑体" w:eastAsia="黑体" w:hAnsi="黑体" w:cs="宋体"/>
                <w:sz w:val="24"/>
                <w:szCs w:val="24"/>
              </w:rPr>
              <w:t>}}</w:t>
            </w:r>
          </w:p>
          <w:p w14:paraId="7266F91B" w14:textId="77777777" w:rsidR="00EC2CEB" w:rsidRPr="00754B3D" w:rsidRDefault="00EC2CEB" w:rsidP="00EC2CEB">
            <w:pPr>
              <w:jc w:val="center"/>
              <w:rPr>
                <w:rFonts w:ascii="黑体" w:eastAsia="黑体" w:hAnsi="黑体" w:cs="宋体"/>
                <w:sz w:val="24"/>
                <w:szCs w:val="24"/>
              </w:rPr>
            </w:pPr>
            <w:r w:rsidRPr="00754B3D">
              <w:rPr>
                <w:rFonts w:ascii="黑体" w:eastAsia="黑体" w:hAnsi="黑体" w:cs="宋体"/>
                <w:sz w:val="24"/>
                <w:szCs w:val="24"/>
              </w:rPr>
              <w:t>{%p else%}</w:t>
            </w:r>
          </w:p>
          <w:p w14:paraId="736F85BB" w14:textId="77777777" w:rsidR="00EC2CEB" w:rsidRPr="00754B3D" w:rsidRDefault="00EC2CEB" w:rsidP="00EC2CEB">
            <w:pPr>
              <w:jc w:val="center"/>
              <w:rPr>
                <w:rFonts w:ascii="黑体" w:eastAsia="黑体" w:hAnsi="黑体" w:cs="宋体"/>
                <w:sz w:val="24"/>
                <w:szCs w:val="24"/>
              </w:rPr>
            </w:pPr>
            <w:r w:rsidRPr="00754B3D">
              <w:rPr>
                <w:rFonts w:ascii="黑体" w:eastAsia="黑体" w:hAnsi="黑体" w:cs="宋体" w:hint="eastAsia"/>
                <w:sz w:val="24"/>
                <w:szCs w:val="24"/>
              </w:rPr>
              <w:t>{{</w:t>
            </w:r>
            <w:proofErr w:type="spellStart"/>
            <w:r w:rsidRPr="00754B3D">
              <w:rPr>
                <w:rFonts w:ascii="黑体" w:eastAsia="黑体" w:hAnsi="黑体" w:cs="宋体" w:hint="eastAsia"/>
                <w:sz w:val="24"/>
                <w:szCs w:val="24"/>
              </w:rPr>
              <w:t>a.type|replace</w:t>
            </w:r>
            <w:proofErr w:type="spellEnd"/>
            <w:r w:rsidRPr="00754B3D">
              <w:rPr>
                <w:rFonts w:ascii="黑体" w:eastAsia="黑体" w:hAnsi="黑体" w:cs="宋体" w:hint="eastAsia"/>
                <w:sz w:val="24"/>
                <w:szCs w:val="24"/>
              </w:rPr>
              <w:t>(“3'UTR”, “3'UTR区突变”)|replace(“</w:t>
            </w:r>
            <w:r w:rsidRPr="00754B3D">
              <w:rPr>
                <w:rFonts w:ascii="黑体" w:eastAsia="黑体" w:hAnsi="黑体" w:cs="宋体" w:hint="eastAsia"/>
                <w:sz w:val="24"/>
                <w:szCs w:val="24"/>
              </w:rPr>
              <w:lastRenderedPageBreak/>
              <w:t>5'UTR”, “5'UTR区突变”)|replace(“Intronic”,</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内含子区突变</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)|replace(“FlankingRegion3”,</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侧翼区</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)|replace(“FlankingRegion5”,</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侧翼区</w:t>
            </w:r>
            <w:proofErr w:type="gramStart"/>
            <w:r w:rsidRPr="00754B3D">
              <w:rPr>
                <w:rFonts w:ascii="黑体" w:eastAsia="黑体" w:hAnsi="黑体" w:cs="宋体" w:hint="eastAsia"/>
                <w:sz w:val="24"/>
                <w:szCs w:val="24"/>
              </w:rPr>
              <w:t>”</w:t>
            </w:r>
            <w:proofErr w:type="gramEnd"/>
            <w:r w:rsidRPr="00754B3D">
              <w:rPr>
                <w:rFonts w:ascii="黑体" w:eastAsia="黑体" w:hAnsi="黑体" w:cs="宋体" w:hint="eastAsia"/>
                <w:sz w:val="24"/>
                <w:szCs w:val="24"/>
              </w:rPr>
              <w:t>)}}</w:t>
            </w:r>
          </w:p>
          <w:p w14:paraId="366CEC9A" w14:textId="77777777" w:rsidR="00514029" w:rsidRDefault="00EC2CEB" w:rsidP="00EC2CEB">
            <w:pPr>
              <w:jc w:val="center"/>
              <w:rPr>
                <w:rFonts w:ascii="黑体" w:eastAsia="黑体" w:hAnsi="黑体" w:cs="宋体"/>
                <w:sz w:val="24"/>
                <w:szCs w:val="24"/>
              </w:rPr>
            </w:pPr>
            <w:r w:rsidRPr="00754B3D">
              <w:rPr>
                <w:rFonts w:ascii="黑体" w:eastAsia="黑体" w:hAnsi="黑体" w:cs="宋体"/>
                <w:sz w:val="24"/>
                <w:szCs w:val="24"/>
              </w:rPr>
              <w:t>{%p endif%}</w:t>
            </w:r>
          </w:p>
          <w:p w14:paraId="681A470C" w14:textId="0BBD9316" w:rsidR="00D90626" w:rsidRPr="00754B3D" w:rsidRDefault="00D90626" w:rsidP="00EC2CEB">
            <w:pPr>
              <w:jc w:val="center"/>
              <w:rPr>
                <w:rFonts w:ascii="黑体" w:eastAsia="黑体" w:hAnsi="黑体" w:cs="宋体"/>
                <w:sz w:val="24"/>
                <w:szCs w:val="24"/>
              </w:rPr>
            </w:pPr>
            <w:r w:rsidRPr="00754B3D">
              <w:rPr>
                <w:rFonts w:ascii="黑体" w:eastAsia="黑体" w:hAnsi="黑体" w:cs="宋体"/>
                <w:sz w:val="24"/>
                <w:szCs w:val="24"/>
              </w:rPr>
              <w:t>{%p endif%}</w:t>
            </w:r>
          </w:p>
        </w:tc>
        <w:tc>
          <w:tcPr>
            <w:tcW w:w="1789" w:type="dxa"/>
            <w:vAlign w:val="center"/>
          </w:tcPr>
          <w:p w14:paraId="53249670" w14:textId="1E1484E7" w:rsidR="00514029" w:rsidRPr="00754B3D" w:rsidRDefault="00EC2CEB">
            <w:pPr>
              <w:jc w:val="center"/>
              <w:rPr>
                <w:rFonts w:ascii="黑体" w:eastAsia="黑体" w:hAnsi="黑体" w:cs="宋体"/>
                <w:sz w:val="24"/>
                <w:szCs w:val="24"/>
              </w:rPr>
            </w:pPr>
            <w:r w:rsidRPr="00754B3D">
              <w:rPr>
                <w:rFonts w:ascii="黑体" w:eastAsia="黑体" w:hAnsi="黑体" w:cs="宋体" w:hint="eastAsia"/>
                <w:sz w:val="24"/>
                <w:szCs w:val="24"/>
              </w:rPr>
              <w:lastRenderedPageBreak/>
              <w:t xml:space="preserve">{%if </w:t>
            </w:r>
            <w:proofErr w:type="spellStart"/>
            <w:r w:rsidRPr="00754B3D">
              <w:rPr>
                <w:rFonts w:ascii="黑体" w:eastAsia="黑体" w:hAnsi="黑体" w:cs="宋体" w:hint="eastAsia"/>
                <w:sz w:val="24"/>
                <w:szCs w:val="24"/>
              </w:rPr>
              <w:t>a.clinic_num_g</w:t>
            </w:r>
            <w:proofErr w:type="spellEnd"/>
            <w:r w:rsidRPr="00754B3D">
              <w:rPr>
                <w:rFonts w:ascii="黑体" w:eastAsia="黑体" w:hAnsi="黑体" w:cs="宋体" w:hint="eastAsia"/>
                <w:sz w:val="24"/>
                <w:szCs w:val="24"/>
              </w:rPr>
              <w:t>==</w:t>
            </w:r>
            <w:r w:rsidRPr="00754B3D">
              <w:rPr>
                <w:rFonts w:ascii="黑体" w:eastAsia="黑体" w:hAnsi="黑体" w:cs="宋体"/>
                <w:sz w:val="24"/>
                <w:szCs w:val="24"/>
              </w:rPr>
              <w:t>2</w:t>
            </w:r>
            <w:r w:rsidRPr="00754B3D">
              <w:rPr>
                <w:rFonts w:ascii="黑体" w:eastAsia="黑体" w:hAnsi="黑体" w:cs="宋体" w:hint="eastAsia"/>
                <w:sz w:val="24"/>
                <w:szCs w:val="24"/>
              </w:rPr>
              <w:t>%}疑似良性变异{%else%}良性变异{%endif%}</w:t>
            </w:r>
          </w:p>
        </w:tc>
      </w:tr>
      <w:tr w:rsidR="00514029" w:rsidRPr="00754B3D" w14:paraId="15A7AEAF" w14:textId="77777777" w:rsidTr="00390EBB">
        <w:trPr>
          <w:trHeight w:val="454"/>
        </w:trPr>
        <w:tc>
          <w:tcPr>
            <w:tcW w:w="9694" w:type="dxa"/>
            <w:gridSpan w:val="7"/>
            <w:vAlign w:val="center"/>
          </w:tcPr>
          <w:p w14:paraId="6046C2AF" w14:textId="2DE5F608"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r w:rsidRPr="00754B3D">
              <w:rPr>
                <w:rFonts w:ascii="黑体" w:eastAsia="黑体" w:hAnsi="黑体" w:cs="宋体"/>
                <w:sz w:val="24"/>
                <w:szCs w:val="24"/>
              </w:rPr>
              <w:t xml:space="preserve">%tr </w:t>
            </w:r>
            <w:proofErr w:type="spellStart"/>
            <w:r w:rsidRPr="00754B3D">
              <w:rPr>
                <w:rFonts w:ascii="黑体" w:eastAsia="黑体" w:hAnsi="黑体" w:cs="宋体"/>
                <w:sz w:val="24"/>
                <w:szCs w:val="24"/>
              </w:rPr>
              <w:t>endfor</w:t>
            </w:r>
            <w:proofErr w:type="spellEnd"/>
            <w:r w:rsidRPr="00754B3D">
              <w:rPr>
                <w:rFonts w:ascii="黑体" w:eastAsia="黑体" w:hAnsi="黑体" w:cs="宋体"/>
                <w:sz w:val="24"/>
                <w:szCs w:val="24"/>
              </w:rPr>
              <w:t>%}</w:t>
            </w:r>
          </w:p>
        </w:tc>
      </w:tr>
      <w:tr w:rsidR="00514029" w:rsidRPr="00754B3D" w14:paraId="06A58076" w14:textId="77777777" w:rsidTr="00390EBB">
        <w:trPr>
          <w:trHeight w:val="454"/>
        </w:trPr>
        <w:tc>
          <w:tcPr>
            <w:tcW w:w="9694" w:type="dxa"/>
            <w:gridSpan w:val="7"/>
            <w:vAlign w:val="center"/>
          </w:tcPr>
          <w:p w14:paraId="5D8306B7" w14:textId="7CF68C80"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r w:rsidRPr="00754B3D">
              <w:rPr>
                <w:rFonts w:ascii="黑体" w:eastAsia="黑体" w:hAnsi="黑体" w:cs="宋体"/>
                <w:sz w:val="24"/>
                <w:szCs w:val="24"/>
              </w:rPr>
              <w:t>%tr else%}</w:t>
            </w:r>
          </w:p>
        </w:tc>
      </w:tr>
      <w:tr w:rsidR="00514029" w:rsidRPr="00754B3D" w14:paraId="440209D3" w14:textId="77777777" w:rsidTr="00B02170">
        <w:trPr>
          <w:trHeight w:val="454"/>
        </w:trPr>
        <w:tc>
          <w:tcPr>
            <w:tcW w:w="850" w:type="dxa"/>
            <w:vAlign w:val="center"/>
          </w:tcPr>
          <w:p w14:paraId="1F8C6CCA" w14:textId="197902C4" w:rsidR="00514029" w:rsidRPr="00754B3D" w:rsidRDefault="00514029">
            <w:pPr>
              <w:jc w:val="center"/>
              <w:rPr>
                <w:rFonts w:ascii="黑体" w:eastAsia="黑体" w:hAnsi="黑体" w:cs="宋体"/>
                <w:iCs/>
                <w:color w:val="000000" w:themeColor="text1"/>
                <w:sz w:val="24"/>
                <w:szCs w:val="24"/>
              </w:rPr>
            </w:pPr>
            <w:r w:rsidRPr="00754B3D">
              <w:rPr>
                <w:rFonts w:ascii="黑体" w:eastAsia="黑体" w:hAnsi="黑体" w:cs="宋体" w:hint="eastAsia"/>
                <w:iCs/>
                <w:color w:val="000000" w:themeColor="text1"/>
                <w:sz w:val="24"/>
                <w:szCs w:val="24"/>
              </w:rPr>
              <w:t>-</w:t>
            </w:r>
          </w:p>
        </w:tc>
        <w:tc>
          <w:tcPr>
            <w:tcW w:w="1668" w:type="dxa"/>
            <w:vAlign w:val="center"/>
          </w:tcPr>
          <w:p w14:paraId="6936408C" w14:textId="526BD1C6"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p>
        </w:tc>
        <w:tc>
          <w:tcPr>
            <w:tcW w:w="1559" w:type="dxa"/>
            <w:vAlign w:val="center"/>
          </w:tcPr>
          <w:p w14:paraId="6157196B" w14:textId="0D5B7818"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p>
        </w:tc>
        <w:tc>
          <w:tcPr>
            <w:tcW w:w="1560" w:type="dxa"/>
            <w:vAlign w:val="center"/>
          </w:tcPr>
          <w:p w14:paraId="6577008D" w14:textId="091AD80F"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p>
        </w:tc>
        <w:tc>
          <w:tcPr>
            <w:tcW w:w="992" w:type="dxa"/>
            <w:vAlign w:val="center"/>
          </w:tcPr>
          <w:p w14:paraId="215D0388" w14:textId="65DF78C9"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p>
        </w:tc>
        <w:tc>
          <w:tcPr>
            <w:tcW w:w="1276" w:type="dxa"/>
            <w:vAlign w:val="center"/>
          </w:tcPr>
          <w:p w14:paraId="085D37E0" w14:textId="49299FD8"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p>
        </w:tc>
        <w:tc>
          <w:tcPr>
            <w:tcW w:w="1789" w:type="dxa"/>
            <w:vAlign w:val="center"/>
          </w:tcPr>
          <w:p w14:paraId="7B353A14" w14:textId="5CE5FFBA"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p>
        </w:tc>
      </w:tr>
      <w:tr w:rsidR="00514029" w:rsidRPr="00754B3D" w14:paraId="103DB961" w14:textId="77777777" w:rsidTr="009C26B3">
        <w:trPr>
          <w:trHeight w:val="454"/>
        </w:trPr>
        <w:tc>
          <w:tcPr>
            <w:tcW w:w="9694" w:type="dxa"/>
            <w:gridSpan w:val="7"/>
            <w:vAlign w:val="center"/>
          </w:tcPr>
          <w:p w14:paraId="09FB7ED7" w14:textId="23E86138" w:rsidR="00514029" w:rsidRPr="00754B3D" w:rsidRDefault="00514029">
            <w:pPr>
              <w:jc w:val="center"/>
              <w:rPr>
                <w:rFonts w:ascii="黑体" w:eastAsia="黑体" w:hAnsi="黑体" w:cs="宋体"/>
                <w:sz w:val="24"/>
                <w:szCs w:val="24"/>
              </w:rPr>
            </w:pPr>
            <w:r w:rsidRPr="00754B3D">
              <w:rPr>
                <w:rFonts w:ascii="黑体" w:eastAsia="黑体" w:hAnsi="黑体" w:cs="宋体" w:hint="eastAsia"/>
                <w:sz w:val="24"/>
                <w:szCs w:val="24"/>
              </w:rPr>
              <w:t>{</w:t>
            </w:r>
            <w:r w:rsidRPr="00754B3D">
              <w:rPr>
                <w:rFonts w:ascii="黑体" w:eastAsia="黑体" w:hAnsi="黑体" w:cs="宋体"/>
                <w:sz w:val="24"/>
                <w:szCs w:val="24"/>
              </w:rPr>
              <w:t>%tr endif%}</w:t>
            </w:r>
          </w:p>
        </w:tc>
      </w:tr>
    </w:tbl>
    <w:p w14:paraId="6147EE03" w14:textId="7E06FC65" w:rsidR="006B26CC" w:rsidRPr="00754B3D" w:rsidRDefault="004F6A74">
      <w:pPr>
        <w:widowControl/>
        <w:jc w:val="left"/>
        <w:rPr>
          <w:rFonts w:ascii="黑体" w:eastAsia="黑体" w:hAnsi="黑体" w:cs="宋体"/>
          <w:sz w:val="24"/>
          <w:szCs w:val="24"/>
        </w:rPr>
      </w:pPr>
      <w:r w:rsidRPr="00754B3D">
        <w:rPr>
          <w:rFonts w:ascii="黑体" w:eastAsia="黑体" w:hAnsi="黑体" w:cs="宋体" w:hint="eastAsia"/>
          <w:sz w:val="24"/>
          <w:szCs w:val="24"/>
        </w:rPr>
        <w:t>注：该列表仅列出</w:t>
      </w:r>
      <w:r w:rsidR="00A7366E" w:rsidRPr="00754B3D">
        <w:rPr>
          <w:rFonts w:ascii="黑体" w:eastAsia="黑体" w:hAnsi="黑体" w:cs="宋体" w:hint="eastAsia"/>
          <w:sz w:val="24"/>
          <w:szCs w:val="24"/>
        </w:rPr>
        <w:t>疑似良性变异</w:t>
      </w:r>
      <w:r w:rsidR="000871D3" w:rsidRPr="00754B3D">
        <w:rPr>
          <w:rFonts w:ascii="黑体" w:eastAsia="黑体" w:hAnsi="黑体" w:cs="宋体" w:hint="eastAsia"/>
          <w:sz w:val="24"/>
          <w:szCs w:val="24"/>
        </w:rPr>
        <w:t>和</w:t>
      </w:r>
      <w:r w:rsidRPr="00754B3D">
        <w:rPr>
          <w:rFonts w:ascii="黑体" w:eastAsia="黑体" w:hAnsi="黑体" w:cs="宋体" w:hint="eastAsia"/>
          <w:sz w:val="24"/>
          <w:szCs w:val="24"/>
        </w:rPr>
        <w:t>良性变异位点的变异情况。</w:t>
      </w:r>
      <w:r w:rsidRPr="00754B3D">
        <w:rPr>
          <w:rFonts w:ascii="黑体" w:eastAsia="黑体" w:hAnsi="黑体" w:cs="宋体" w:hint="eastAsia"/>
          <w:b/>
          <w:sz w:val="28"/>
          <w:szCs w:val="28"/>
        </w:rPr>
        <w:br w:type="page"/>
      </w:r>
    </w:p>
    <w:p w14:paraId="1F82C255" w14:textId="77777777" w:rsidR="006B26CC" w:rsidRPr="00754B3D" w:rsidRDefault="004F6A74">
      <w:pPr>
        <w:widowControl/>
        <w:jc w:val="left"/>
        <w:rPr>
          <w:rFonts w:ascii="黑体" w:eastAsia="黑体" w:hAnsi="黑体" w:cs="宋体"/>
          <w:sz w:val="24"/>
          <w:szCs w:val="24"/>
        </w:rPr>
      </w:pPr>
      <w:r w:rsidRPr="00754B3D">
        <w:rPr>
          <w:rFonts w:ascii="黑体" w:eastAsia="黑体" w:hAnsi="黑体" w:cs="宋体" w:hint="eastAsia"/>
          <w:b/>
          <w:sz w:val="24"/>
          <w:szCs w:val="24"/>
        </w:rPr>
        <w:lastRenderedPageBreak/>
        <w:t>附录二：样本主要质控</w:t>
      </w:r>
    </w:p>
    <w:tbl>
      <w:tblPr>
        <w:tblStyle w:val="a9"/>
        <w:tblW w:w="0" w:type="auto"/>
        <w:tblLayout w:type="fixed"/>
        <w:tblLook w:val="04A0" w:firstRow="1" w:lastRow="0" w:firstColumn="1" w:lastColumn="0" w:noHBand="0" w:noVBand="1"/>
      </w:tblPr>
      <w:tblGrid>
        <w:gridCol w:w="1717"/>
        <w:gridCol w:w="2786"/>
        <w:gridCol w:w="1275"/>
        <w:gridCol w:w="1276"/>
        <w:gridCol w:w="1418"/>
        <w:gridCol w:w="1382"/>
      </w:tblGrid>
      <w:tr w:rsidR="006B26CC" w:rsidRPr="00754B3D" w14:paraId="2FFD40A1" w14:textId="77777777" w:rsidTr="00FA79D6">
        <w:trPr>
          <w:trHeight w:val="259"/>
        </w:trPr>
        <w:tc>
          <w:tcPr>
            <w:tcW w:w="1717" w:type="dxa"/>
            <w:vMerge w:val="restart"/>
            <w:vAlign w:val="center"/>
          </w:tcPr>
          <w:p w14:paraId="7665F72A" w14:textId="77777777" w:rsidR="006B26CC" w:rsidRPr="00754B3D" w:rsidRDefault="006B26CC">
            <w:pPr>
              <w:widowControl/>
              <w:jc w:val="center"/>
              <w:rPr>
                <w:rFonts w:ascii="黑体" w:eastAsia="黑体" w:hAnsi="黑体" w:cs="宋体"/>
                <w:b/>
                <w:sz w:val="24"/>
                <w:szCs w:val="24"/>
              </w:rPr>
            </w:pPr>
          </w:p>
        </w:tc>
        <w:tc>
          <w:tcPr>
            <w:tcW w:w="2786" w:type="dxa"/>
            <w:vMerge w:val="restart"/>
            <w:vAlign w:val="center"/>
          </w:tcPr>
          <w:p w14:paraId="40C8009E" w14:textId="77777777" w:rsidR="006B26CC" w:rsidRPr="00754B3D" w:rsidRDefault="004F6A74">
            <w:pPr>
              <w:widowControl/>
              <w:jc w:val="center"/>
              <w:rPr>
                <w:rFonts w:ascii="黑体" w:eastAsia="黑体" w:hAnsi="黑体" w:cs="宋体"/>
                <w:b/>
                <w:sz w:val="24"/>
                <w:szCs w:val="24"/>
              </w:rPr>
            </w:pPr>
            <w:r w:rsidRPr="00754B3D">
              <w:rPr>
                <w:rFonts w:ascii="黑体" w:eastAsia="黑体" w:hAnsi="黑体" w:cs="宋体" w:hint="eastAsia"/>
                <w:b/>
                <w:sz w:val="24"/>
                <w:szCs w:val="24"/>
              </w:rPr>
              <w:t>主要参数</w:t>
            </w:r>
          </w:p>
        </w:tc>
        <w:tc>
          <w:tcPr>
            <w:tcW w:w="2551" w:type="dxa"/>
            <w:gridSpan w:val="2"/>
            <w:vAlign w:val="center"/>
          </w:tcPr>
          <w:p w14:paraId="53CC78B3" w14:textId="77777777" w:rsidR="006B26CC" w:rsidRPr="00754B3D" w:rsidRDefault="004F6A74">
            <w:pPr>
              <w:widowControl/>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检测样本</w:t>
            </w:r>
          </w:p>
        </w:tc>
        <w:tc>
          <w:tcPr>
            <w:tcW w:w="1418" w:type="dxa"/>
            <w:vMerge w:val="restart"/>
            <w:vAlign w:val="center"/>
          </w:tcPr>
          <w:p w14:paraId="663F59EB" w14:textId="77777777" w:rsidR="006B26CC" w:rsidRPr="00754B3D" w:rsidRDefault="004F6A74">
            <w:pPr>
              <w:widowControl/>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质控标准</w:t>
            </w:r>
          </w:p>
          <w:p w14:paraId="276985FB" w14:textId="77777777" w:rsidR="006B26CC" w:rsidRPr="00754B3D" w:rsidRDefault="004F6A74">
            <w:pPr>
              <w:widowControl/>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血液标本</w:t>
            </w:r>
          </w:p>
        </w:tc>
        <w:tc>
          <w:tcPr>
            <w:tcW w:w="1382" w:type="dxa"/>
            <w:vMerge w:val="restart"/>
            <w:vAlign w:val="center"/>
          </w:tcPr>
          <w:p w14:paraId="1645C075" w14:textId="77777777" w:rsidR="006B26CC" w:rsidRPr="00754B3D" w:rsidRDefault="004F6A74">
            <w:pPr>
              <w:widowControl/>
              <w:jc w:val="center"/>
              <w:rPr>
                <w:rFonts w:ascii="黑体" w:eastAsia="黑体" w:hAnsi="黑体" w:cs="宋体"/>
                <w:b/>
                <w:sz w:val="24"/>
                <w:szCs w:val="24"/>
              </w:rPr>
            </w:pPr>
            <w:r w:rsidRPr="00754B3D">
              <w:rPr>
                <w:rFonts w:ascii="黑体" w:eastAsia="黑体" w:hAnsi="黑体" w:cs="宋体" w:hint="eastAsia"/>
                <w:b/>
                <w:sz w:val="24"/>
                <w:szCs w:val="24"/>
              </w:rPr>
              <w:t>质控标准</w:t>
            </w:r>
          </w:p>
          <w:p w14:paraId="0CF50CEB" w14:textId="77777777" w:rsidR="006B26CC" w:rsidRPr="00754B3D" w:rsidRDefault="004F6A74">
            <w:pPr>
              <w:widowControl/>
              <w:jc w:val="center"/>
              <w:rPr>
                <w:rFonts w:ascii="黑体" w:eastAsia="黑体" w:hAnsi="黑体" w:cs="宋体"/>
                <w:b/>
                <w:sz w:val="24"/>
                <w:szCs w:val="24"/>
              </w:rPr>
            </w:pPr>
            <w:r w:rsidRPr="00754B3D">
              <w:rPr>
                <w:rFonts w:ascii="黑体" w:eastAsia="黑体" w:hAnsi="黑体" w:cs="宋体" w:hint="eastAsia"/>
                <w:b/>
                <w:sz w:val="24"/>
                <w:szCs w:val="24"/>
              </w:rPr>
              <w:t>组织标本</w:t>
            </w:r>
          </w:p>
        </w:tc>
      </w:tr>
      <w:tr w:rsidR="006B26CC" w:rsidRPr="00754B3D" w14:paraId="49FEE397" w14:textId="77777777" w:rsidTr="00FA79D6">
        <w:tc>
          <w:tcPr>
            <w:tcW w:w="1717" w:type="dxa"/>
            <w:vMerge/>
            <w:vAlign w:val="center"/>
          </w:tcPr>
          <w:p w14:paraId="21A52F3D" w14:textId="77777777" w:rsidR="006B26CC" w:rsidRPr="00754B3D" w:rsidRDefault="006B26CC">
            <w:pPr>
              <w:widowControl/>
              <w:jc w:val="center"/>
              <w:rPr>
                <w:rFonts w:ascii="黑体" w:eastAsia="黑体" w:hAnsi="黑体" w:cs="宋体"/>
                <w:b/>
                <w:sz w:val="24"/>
                <w:szCs w:val="24"/>
              </w:rPr>
            </w:pPr>
          </w:p>
        </w:tc>
        <w:tc>
          <w:tcPr>
            <w:tcW w:w="2786" w:type="dxa"/>
            <w:vMerge/>
            <w:vAlign w:val="center"/>
          </w:tcPr>
          <w:p w14:paraId="59120D54" w14:textId="77777777" w:rsidR="006B26CC" w:rsidRPr="00754B3D" w:rsidRDefault="006B26CC">
            <w:pPr>
              <w:widowControl/>
              <w:jc w:val="center"/>
              <w:rPr>
                <w:rFonts w:ascii="黑体" w:eastAsia="黑体" w:hAnsi="黑体" w:cs="宋体"/>
                <w:b/>
                <w:sz w:val="24"/>
                <w:szCs w:val="24"/>
              </w:rPr>
            </w:pPr>
          </w:p>
        </w:tc>
        <w:tc>
          <w:tcPr>
            <w:tcW w:w="1275" w:type="dxa"/>
            <w:vAlign w:val="center"/>
          </w:tcPr>
          <w:p w14:paraId="24962503" w14:textId="77777777" w:rsidR="006B26CC" w:rsidRPr="00754B3D" w:rsidRDefault="004F6A74">
            <w:pPr>
              <w:widowControl/>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血液</w:t>
            </w:r>
          </w:p>
        </w:tc>
        <w:tc>
          <w:tcPr>
            <w:tcW w:w="1276" w:type="dxa"/>
            <w:vAlign w:val="center"/>
          </w:tcPr>
          <w:p w14:paraId="2F16A13C" w14:textId="77777777" w:rsidR="006B26CC" w:rsidRPr="00754B3D" w:rsidRDefault="004F6A74">
            <w:pPr>
              <w:widowControl/>
              <w:jc w:val="center"/>
              <w:rPr>
                <w:rFonts w:ascii="黑体" w:eastAsia="黑体" w:hAnsi="黑体" w:cs="宋体"/>
                <w:b/>
                <w:color w:val="000000" w:themeColor="text1"/>
                <w:sz w:val="24"/>
                <w:szCs w:val="24"/>
              </w:rPr>
            </w:pPr>
            <w:r w:rsidRPr="00754B3D">
              <w:rPr>
                <w:rFonts w:ascii="黑体" w:eastAsia="黑体" w:hAnsi="黑体" w:cs="宋体" w:hint="eastAsia"/>
                <w:b/>
                <w:color w:val="000000" w:themeColor="text1"/>
                <w:sz w:val="24"/>
                <w:szCs w:val="24"/>
              </w:rPr>
              <w:t>组织</w:t>
            </w:r>
          </w:p>
        </w:tc>
        <w:tc>
          <w:tcPr>
            <w:tcW w:w="1418" w:type="dxa"/>
            <w:vMerge/>
            <w:vAlign w:val="center"/>
          </w:tcPr>
          <w:p w14:paraId="123436AB" w14:textId="77777777" w:rsidR="006B26CC" w:rsidRPr="00754B3D" w:rsidRDefault="006B26CC">
            <w:pPr>
              <w:widowControl/>
              <w:jc w:val="center"/>
              <w:rPr>
                <w:rFonts w:ascii="黑体" w:eastAsia="黑体" w:hAnsi="黑体" w:cs="宋体"/>
                <w:b/>
                <w:color w:val="000000" w:themeColor="text1"/>
                <w:sz w:val="24"/>
                <w:szCs w:val="24"/>
              </w:rPr>
            </w:pPr>
          </w:p>
        </w:tc>
        <w:tc>
          <w:tcPr>
            <w:tcW w:w="1382" w:type="dxa"/>
            <w:vMerge/>
            <w:vAlign w:val="center"/>
          </w:tcPr>
          <w:p w14:paraId="7821F69D" w14:textId="77777777" w:rsidR="006B26CC" w:rsidRPr="00754B3D" w:rsidRDefault="006B26CC">
            <w:pPr>
              <w:widowControl/>
              <w:jc w:val="center"/>
              <w:rPr>
                <w:rFonts w:ascii="黑体" w:eastAsia="黑体" w:hAnsi="黑体" w:cs="宋体"/>
                <w:b/>
                <w:sz w:val="24"/>
                <w:szCs w:val="24"/>
              </w:rPr>
            </w:pPr>
          </w:p>
        </w:tc>
      </w:tr>
      <w:tr w:rsidR="006B26CC" w:rsidRPr="00754B3D" w14:paraId="7FD2B241" w14:textId="77777777" w:rsidTr="00FA79D6">
        <w:tc>
          <w:tcPr>
            <w:tcW w:w="1717" w:type="dxa"/>
            <w:vMerge w:val="restart"/>
            <w:vAlign w:val="center"/>
          </w:tcPr>
          <w:p w14:paraId="526DE9C0"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DNA质量评估</w:t>
            </w:r>
          </w:p>
        </w:tc>
        <w:tc>
          <w:tcPr>
            <w:tcW w:w="2786" w:type="dxa"/>
            <w:vAlign w:val="center"/>
          </w:tcPr>
          <w:p w14:paraId="5DAD590B"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DNA浓度(ng/μL)</w:t>
            </w:r>
          </w:p>
        </w:tc>
        <w:tc>
          <w:tcPr>
            <w:tcW w:w="1275" w:type="dxa"/>
            <w:vAlign w:val="center"/>
          </w:tcPr>
          <w:p w14:paraId="5E3DE338" w14:textId="519E8FB8" w:rsidR="006B26CC" w:rsidRPr="00754B3D" w:rsidRDefault="008068FD">
            <w:pPr>
              <w:widowControl/>
              <w:jc w:val="center"/>
              <w:rPr>
                <w:rFonts w:ascii="黑体" w:eastAsia="黑体" w:hAnsi="黑体" w:cs="宋体"/>
                <w:bCs/>
                <w:sz w:val="24"/>
                <w:szCs w:val="24"/>
              </w:rPr>
            </w:pPr>
            <w:r w:rsidRPr="00754B3D">
              <w:rPr>
                <w:rFonts w:ascii="黑体" w:eastAsia="黑体" w:hAnsi="黑体" w:cs="宋体"/>
                <w:bCs/>
                <w:sz w:val="24"/>
                <w:szCs w:val="24"/>
              </w:rPr>
              <w:t xml:space="preserve">{%if </w:t>
            </w:r>
            <w:proofErr w:type="spellStart"/>
            <w:r w:rsidRPr="00754B3D">
              <w:rPr>
                <w:rFonts w:ascii="黑体" w:eastAsia="黑体" w:hAnsi="黑体" w:cs="宋体"/>
                <w:bCs/>
                <w:sz w:val="24"/>
                <w:szCs w:val="24"/>
              </w:rPr>
              <w:t>lib_quality_control</w:t>
            </w:r>
            <w:proofErr w:type="spellEnd"/>
            <w:r w:rsidRPr="00754B3D">
              <w:rPr>
                <w:rFonts w:ascii="黑体" w:eastAsia="黑体" w:hAnsi="黑体" w:cs="宋体"/>
                <w:bCs/>
                <w:sz w:val="24"/>
                <w:szCs w:val="24"/>
              </w:rPr>
              <w:t xml:space="preserve"> and </w:t>
            </w:r>
            <w:proofErr w:type="spellStart"/>
            <w:r w:rsidRPr="00754B3D">
              <w:rPr>
                <w:rFonts w:ascii="黑体" w:eastAsia="黑体" w:hAnsi="黑体" w:cs="宋体"/>
                <w:bCs/>
                <w:sz w:val="24"/>
                <w:szCs w:val="24"/>
              </w:rPr>
              <w:t>lib_quality_control.lib_dna_qc</w:t>
            </w:r>
            <w:proofErr w:type="spellEnd"/>
            <w:r w:rsidRPr="00754B3D">
              <w:rPr>
                <w:rFonts w:ascii="黑体" w:eastAsia="黑体" w:hAnsi="黑体" w:cs="宋体"/>
                <w:bCs/>
                <w:sz w:val="24"/>
                <w:szCs w:val="24"/>
              </w:rPr>
              <w:t xml:space="preserve"> and </w:t>
            </w:r>
            <w:proofErr w:type="spellStart"/>
            <w:r w:rsidRPr="00754B3D">
              <w:rPr>
                <w:rFonts w:ascii="黑体" w:eastAsia="黑体" w:hAnsi="黑体" w:cs="宋体"/>
                <w:bCs/>
                <w:sz w:val="24"/>
                <w:szCs w:val="24"/>
              </w:rPr>
              <w:t>lib_quality_control.lib_dna_qc.dna_concn_q</w:t>
            </w:r>
            <w:proofErr w:type="spellEnd"/>
            <w:r w:rsidRPr="00754B3D">
              <w:rPr>
                <w:rFonts w:ascii="黑体" w:eastAsia="黑体" w:hAnsi="黑体" w:cs="宋体"/>
                <w:bCs/>
                <w:sz w:val="24"/>
                <w:szCs w:val="24"/>
              </w:rPr>
              <w:t xml:space="preserve"> </w:t>
            </w:r>
            <w:proofErr w:type="gramStart"/>
            <w:r w:rsidRPr="00754B3D">
              <w:rPr>
                <w:rFonts w:ascii="黑体" w:eastAsia="黑体" w:hAnsi="黑体" w:cs="宋体"/>
                <w:bCs/>
                <w:sz w:val="24"/>
                <w:szCs w:val="24"/>
              </w:rPr>
              <w:t>%}{</w:t>
            </w:r>
            <w:proofErr w:type="gramEnd"/>
            <w:r w:rsidRPr="00754B3D">
              <w:rPr>
                <w:rFonts w:ascii="黑体" w:eastAsia="黑体" w:hAnsi="黑体" w:cs="宋体"/>
                <w:bCs/>
                <w:sz w:val="24"/>
                <w:szCs w:val="24"/>
              </w:rPr>
              <w:t>{lib_quality_control.lib_dna_qc.dna_concn_q|replace(“.00”,””)}}{%else%}{%endif%}</w:t>
            </w:r>
          </w:p>
        </w:tc>
        <w:tc>
          <w:tcPr>
            <w:tcW w:w="1276" w:type="dxa"/>
            <w:vAlign w:val="center"/>
          </w:tcPr>
          <w:p w14:paraId="0742CE96"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c>
          <w:tcPr>
            <w:tcW w:w="1418" w:type="dxa"/>
            <w:vAlign w:val="center"/>
          </w:tcPr>
          <w:p w14:paraId="28FC11E8"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&gt;</w:t>
            </w:r>
            <w:r w:rsidRPr="00754B3D">
              <w:rPr>
                <w:rFonts w:ascii="黑体" w:eastAsia="黑体" w:hAnsi="黑体" w:cs="宋体"/>
                <w:bCs/>
                <w:sz w:val="24"/>
                <w:szCs w:val="24"/>
              </w:rPr>
              <w:t>3</w:t>
            </w:r>
            <w:r w:rsidRPr="00754B3D">
              <w:rPr>
                <w:rFonts w:ascii="黑体" w:eastAsia="黑体" w:hAnsi="黑体" w:cs="宋体" w:hint="eastAsia"/>
                <w:bCs/>
                <w:sz w:val="24"/>
                <w:szCs w:val="24"/>
              </w:rPr>
              <w:t>.</w:t>
            </w:r>
            <w:r w:rsidRPr="00754B3D">
              <w:rPr>
                <w:rFonts w:ascii="黑体" w:eastAsia="黑体" w:hAnsi="黑体" w:cs="宋体"/>
                <w:bCs/>
                <w:sz w:val="24"/>
                <w:szCs w:val="24"/>
              </w:rPr>
              <w:t>7</w:t>
            </w:r>
            <w:r w:rsidRPr="00754B3D">
              <w:rPr>
                <w:rFonts w:ascii="黑体" w:eastAsia="黑体" w:hAnsi="黑体" w:cs="宋体" w:hint="eastAsia"/>
                <w:bCs/>
                <w:sz w:val="24"/>
                <w:szCs w:val="24"/>
              </w:rPr>
              <w:t>5</w:t>
            </w:r>
          </w:p>
        </w:tc>
        <w:tc>
          <w:tcPr>
            <w:tcW w:w="1382" w:type="dxa"/>
            <w:vAlign w:val="center"/>
          </w:tcPr>
          <w:p w14:paraId="6947BAB5"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&gt;3.75</w:t>
            </w:r>
          </w:p>
        </w:tc>
      </w:tr>
      <w:tr w:rsidR="006B26CC" w:rsidRPr="00754B3D" w14:paraId="4FAE9B02" w14:textId="77777777" w:rsidTr="00FA79D6">
        <w:tc>
          <w:tcPr>
            <w:tcW w:w="1717" w:type="dxa"/>
            <w:vMerge/>
            <w:vAlign w:val="center"/>
          </w:tcPr>
          <w:p w14:paraId="510D5528" w14:textId="77777777" w:rsidR="006B26CC" w:rsidRPr="00754B3D" w:rsidRDefault="006B26CC">
            <w:pPr>
              <w:widowControl/>
              <w:jc w:val="center"/>
              <w:rPr>
                <w:rFonts w:ascii="黑体" w:eastAsia="黑体" w:hAnsi="黑体" w:cs="宋体"/>
                <w:bCs/>
                <w:sz w:val="24"/>
                <w:szCs w:val="24"/>
              </w:rPr>
            </w:pPr>
          </w:p>
        </w:tc>
        <w:tc>
          <w:tcPr>
            <w:tcW w:w="2786" w:type="dxa"/>
            <w:vAlign w:val="center"/>
          </w:tcPr>
          <w:p w14:paraId="0788CEF4"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DNA总量(ng)</w:t>
            </w:r>
          </w:p>
        </w:tc>
        <w:tc>
          <w:tcPr>
            <w:tcW w:w="1275" w:type="dxa"/>
            <w:vAlign w:val="center"/>
          </w:tcPr>
          <w:p w14:paraId="26781DF1" w14:textId="050C69A0" w:rsidR="006B26CC" w:rsidRPr="00754B3D" w:rsidRDefault="008068FD">
            <w:pPr>
              <w:widowControl/>
              <w:jc w:val="center"/>
              <w:rPr>
                <w:rFonts w:ascii="黑体" w:eastAsia="黑体" w:hAnsi="黑体" w:cs="宋体"/>
                <w:bCs/>
                <w:sz w:val="24"/>
                <w:szCs w:val="24"/>
              </w:rPr>
            </w:pPr>
            <w:r w:rsidRPr="00754B3D">
              <w:rPr>
                <w:rFonts w:ascii="黑体" w:eastAsia="黑体" w:hAnsi="黑体" w:cs="宋体"/>
                <w:bCs/>
                <w:sz w:val="24"/>
                <w:szCs w:val="24"/>
              </w:rPr>
              <w:t xml:space="preserve">{%if </w:t>
            </w:r>
            <w:proofErr w:type="spellStart"/>
            <w:r w:rsidRPr="00754B3D">
              <w:rPr>
                <w:rFonts w:ascii="黑体" w:eastAsia="黑体" w:hAnsi="黑体" w:cs="宋体"/>
                <w:bCs/>
                <w:sz w:val="24"/>
                <w:szCs w:val="24"/>
              </w:rPr>
              <w:t>lib_quality_control</w:t>
            </w:r>
            <w:proofErr w:type="spellEnd"/>
            <w:r w:rsidRPr="00754B3D">
              <w:rPr>
                <w:rFonts w:ascii="黑体" w:eastAsia="黑体" w:hAnsi="黑体" w:cs="宋体"/>
                <w:bCs/>
                <w:sz w:val="24"/>
                <w:szCs w:val="24"/>
              </w:rPr>
              <w:t xml:space="preserve"> and </w:t>
            </w:r>
            <w:proofErr w:type="spellStart"/>
            <w:r w:rsidRPr="00754B3D">
              <w:rPr>
                <w:rFonts w:ascii="黑体" w:eastAsia="黑体" w:hAnsi="黑体" w:cs="宋体"/>
                <w:bCs/>
                <w:sz w:val="24"/>
                <w:szCs w:val="24"/>
              </w:rPr>
              <w:t>lib_quality_control.lib_dna_qc</w:t>
            </w:r>
            <w:proofErr w:type="spellEnd"/>
            <w:r w:rsidRPr="00754B3D">
              <w:rPr>
                <w:rFonts w:ascii="黑体" w:eastAsia="黑体" w:hAnsi="黑体" w:cs="宋体"/>
                <w:bCs/>
                <w:sz w:val="24"/>
                <w:szCs w:val="24"/>
              </w:rPr>
              <w:t xml:space="preserve"> and </w:t>
            </w:r>
            <w:proofErr w:type="spellStart"/>
            <w:r w:rsidRPr="00754B3D">
              <w:rPr>
                <w:rFonts w:ascii="黑体" w:eastAsia="黑体" w:hAnsi="黑体" w:cs="宋体"/>
                <w:bCs/>
                <w:sz w:val="24"/>
                <w:szCs w:val="24"/>
              </w:rPr>
              <w:t>lib_quality_control.lib_</w:t>
            </w:r>
            <w:r w:rsidRPr="00754B3D">
              <w:rPr>
                <w:rFonts w:ascii="黑体" w:eastAsia="黑体" w:hAnsi="黑体" w:cs="宋体"/>
                <w:bCs/>
                <w:sz w:val="24"/>
                <w:szCs w:val="24"/>
              </w:rPr>
              <w:lastRenderedPageBreak/>
              <w:t>dna_qc.dna_qty</w:t>
            </w:r>
            <w:proofErr w:type="spellEnd"/>
            <w:r w:rsidRPr="00754B3D">
              <w:rPr>
                <w:rFonts w:ascii="黑体" w:eastAsia="黑体" w:hAnsi="黑体" w:cs="宋体"/>
                <w:bCs/>
                <w:sz w:val="24"/>
                <w:szCs w:val="24"/>
              </w:rPr>
              <w:t xml:space="preserve"> </w:t>
            </w:r>
            <w:proofErr w:type="gramStart"/>
            <w:r w:rsidRPr="00754B3D">
              <w:rPr>
                <w:rFonts w:ascii="黑体" w:eastAsia="黑体" w:hAnsi="黑体" w:cs="宋体"/>
                <w:bCs/>
                <w:sz w:val="24"/>
                <w:szCs w:val="24"/>
              </w:rPr>
              <w:t>%}{</w:t>
            </w:r>
            <w:proofErr w:type="gramEnd"/>
            <w:r w:rsidRPr="00754B3D">
              <w:rPr>
                <w:rFonts w:ascii="黑体" w:eastAsia="黑体" w:hAnsi="黑体" w:cs="宋体"/>
                <w:bCs/>
                <w:sz w:val="24"/>
                <w:szCs w:val="24"/>
              </w:rPr>
              <w:t>{lib_quality_control.lib_dna_qc.dna_qty|replace(“.00”,””)}}{%else%}{%endif%}</w:t>
            </w:r>
          </w:p>
        </w:tc>
        <w:tc>
          <w:tcPr>
            <w:tcW w:w="1276" w:type="dxa"/>
            <w:vAlign w:val="center"/>
          </w:tcPr>
          <w:p w14:paraId="69215BF9"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lastRenderedPageBreak/>
              <w:t>/</w:t>
            </w:r>
          </w:p>
        </w:tc>
        <w:tc>
          <w:tcPr>
            <w:tcW w:w="1418" w:type="dxa"/>
            <w:vAlign w:val="center"/>
          </w:tcPr>
          <w:p w14:paraId="3FD24CDA"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r w:rsidRPr="00754B3D">
              <w:rPr>
                <w:rFonts w:ascii="黑体" w:eastAsia="黑体" w:hAnsi="黑体" w:cs="宋体"/>
                <w:bCs/>
                <w:sz w:val="24"/>
                <w:szCs w:val="24"/>
              </w:rPr>
              <w:t>3</w:t>
            </w:r>
            <w:r w:rsidRPr="00754B3D">
              <w:rPr>
                <w:rFonts w:ascii="黑体" w:eastAsia="黑体" w:hAnsi="黑体" w:cs="宋体" w:hint="eastAsia"/>
                <w:bCs/>
                <w:sz w:val="24"/>
                <w:szCs w:val="24"/>
              </w:rPr>
              <w:t>0</w:t>
            </w:r>
          </w:p>
        </w:tc>
        <w:tc>
          <w:tcPr>
            <w:tcW w:w="1382" w:type="dxa"/>
            <w:vAlign w:val="center"/>
          </w:tcPr>
          <w:p w14:paraId="01DB2888"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≥30</w:t>
            </w:r>
          </w:p>
        </w:tc>
      </w:tr>
      <w:tr w:rsidR="006B26CC" w:rsidRPr="00754B3D" w14:paraId="557D43C9" w14:textId="77777777" w:rsidTr="00FA79D6">
        <w:tc>
          <w:tcPr>
            <w:tcW w:w="1717" w:type="dxa"/>
            <w:vMerge w:val="restart"/>
            <w:vAlign w:val="center"/>
          </w:tcPr>
          <w:p w14:paraId="787D7F01"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文库质量评估</w:t>
            </w:r>
          </w:p>
        </w:tc>
        <w:tc>
          <w:tcPr>
            <w:tcW w:w="2786" w:type="dxa"/>
            <w:vAlign w:val="center"/>
          </w:tcPr>
          <w:p w14:paraId="017E540F"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文库总量(ng)</w:t>
            </w:r>
          </w:p>
        </w:tc>
        <w:tc>
          <w:tcPr>
            <w:tcW w:w="1275" w:type="dxa"/>
            <w:vAlign w:val="center"/>
          </w:tcPr>
          <w:p w14:paraId="666B7F51" w14:textId="4D6122AE" w:rsidR="006B26CC" w:rsidRPr="00754B3D" w:rsidRDefault="008068FD">
            <w:pPr>
              <w:widowControl/>
              <w:jc w:val="center"/>
              <w:rPr>
                <w:rFonts w:ascii="黑体" w:eastAsia="黑体" w:hAnsi="黑体" w:cs="宋体"/>
                <w:bCs/>
                <w:sz w:val="24"/>
                <w:szCs w:val="24"/>
              </w:rPr>
            </w:pPr>
            <w:r w:rsidRPr="00754B3D">
              <w:rPr>
                <w:rFonts w:ascii="黑体" w:eastAsia="黑体" w:hAnsi="黑体" w:cs="宋体"/>
                <w:bCs/>
                <w:sz w:val="24"/>
                <w:szCs w:val="24"/>
              </w:rPr>
              <w:t xml:space="preserve">{%if </w:t>
            </w:r>
            <w:proofErr w:type="spellStart"/>
            <w:r w:rsidRPr="00754B3D">
              <w:rPr>
                <w:rFonts w:ascii="黑体" w:eastAsia="黑体" w:hAnsi="黑体" w:cs="宋体"/>
                <w:bCs/>
                <w:sz w:val="24"/>
                <w:szCs w:val="24"/>
              </w:rPr>
              <w:t>lib_quality_control</w:t>
            </w:r>
            <w:proofErr w:type="spellEnd"/>
            <w:r w:rsidRPr="00754B3D">
              <w:rPr>
                <w:rFonts w:ascii="黑体" w:eastAsia="黑体" w:hAnsi="黑体" w:cs="宋体"/>
                <w:bCs/>
                <w:sz w:val="24"/>
                <w:szCs w:val="24"/>
              </w:rPr>
              <w:t xml:space="preserve"> and </w:t>
            </w:r>
            <w:proofErr w:type="spellStart"/>
            <w:r w:rsidRPr="00754B3D">
              <w:rPr>
                <w:rFonts w:ascii="黑体" w:eastAsia="黑体" w:hAnsi="黑体" w:cs="宋体"/>
                <w:bCs/>
                <w:sz w:val="24"/>
                <w:szCs w:val="24"/>
              </w:rPr>
              <w:t>lib_quality_control.lib_dna_qc</w:t>
            </w:r>
            <w:proofErr w:type="spellEnd"/>
            <w:r w:rsidRPr="00754B3D">
              <w:rPr>
                <w:rFonts w:ascii="黑体" w:eastAsia="黑体" w:hAnsi="黑体" w:cs="宋体"/>
                <w:bCs/>
                <w:sz w:val="24"/>
                <w:szCs w:val="24"/>
              </w:rPr>
              <w:t xml:space="preserve"> and </w:t>
            </w:r>
            <w:proofErr w:type="spellStart"/>
            <w:r w:rsidRPr="00754B3D">
              <w:rPr>
                <w:rFonts w:ascii="黑体" w:eastAsia="黑体" w:hAnsi="黑体" w:cs="宋体"/>
                <w:bCs/>
                <w:sz w:val="24"/>
                <w:szCs w:val="24"/>
              </w:rPr>
              <w:t>lib_quality_control.lib_dna_</w:t>
            </w:r>
            <w:proofErr w:type="gramStart"/>
            <w:r w:rsidRPr="00754B3D">
              <w:rPr>
                <w:rFonts w:ascii="黑体" w:eastAsia="黑体" w:hAnsi="黑体" w:cs="宋体"/>
                <w:bCs/>
                <w:sz w:val="24"/>
                <w:szCs w:val="24"/>
              </w:rPr>
              <w:t>qc.library</w:t>
            </w:r>
            <w:proofErr w:type="gramEnd"/>
            <w:r w:rsidRPr="00754B3D">
              <w:rPr>
                <w:rFonts w:ascii="黑体" w:eastAsia="黑体" w:hAnsi="黑体" w:cs="宋体"/>
                <w:bCs/>
                <w:sz w:val="24"/>
                <w:szCs w:val="24"/>
              </w:rPr>
              <w:t>_qty</w:t>
            </w:r>
            <w:proofErr w:type="spellEnd"/>
            <w:r w:rsidRPr="00754B3D">
              <w:rPr>
                <w:rFonts w:ascii="黑体" w:eastAsia="黑体" w:hAnsi="黑体" w:cs="宋体"/>
                <w:bCs/>
                <w:sz w:val="24"/>
                <w:szCs w:val="24"/>
              </w:rPr>
              <w:t xml:space="preserve"> %}{{lib_quality_control.lib_dna_qc.library_qty|replace(“.00”,””)}}{%else%}{%endif%}</w:t>
            </w:r>
          </w:p>
        </w:tc>
        <w:tc>
          <w:tcPr>
            <w:tcW w:w="1276" w:type="dxa"/>
            <w:vAlign w:val="center"/>
          </w:tcPr>
          <w:p w14:paraId="45002549"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c>
          <w:tcPr>
            <w:tcW w:w="1418" w:type="dxa"/>
            <w:vAlign w:val="center"/>
          </w:tcPr>
          <w:p w14:paraId="31A3452D"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≥150</w:t>
            </w:r>
          </w:p>
        </w:tc>
        <w:tc>
          <w:tcPr>
            <w:tcW w:w="1382" w:type="dxa"/>
            <w:vAlign w:val="center"/>
          </w:tcPr>
          <w:p w14:paraId="5FA19927"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≥150</w:t>
            </w:r>
          </w:p>
        </w:tc>
      </w:tr>
      <w:tr w:rsidR="006B26CC" w:rsidRPr="00754B3D" w14:paraId="2F114CF9" w14:textId="77777777" w:rsidTr="00FA79D6">
        <w:tc>
          <w:tcPr>
            <w:tcW w:w="1717" w:type="dxa"/>
            <w:vMerge/>
            <w:vAlign w:val="center"/>
          </w:tcPr>
          <w:p w14:paraId="419E4EF6" w14:textId="77777777" w:rsidR="006B26CC" w:rsidRPr="00754B3D" w:rsidRDefault="006B26CC">
            <w:pPr>
              <w:widowControl/>
              <w:jc w:val="center"/>
              <w:rPr>
                <w:rFonts w:ascii="黑体" w:eastAsia="黑体" w:hAnsi="黑体" w:cs="宋体"/>
                <w:bCs/>
                <w:sz w:val="24"/>
                <w:szCs w:val="24"/>
              </w:rPr>
            </w:pPr>
          </w:p>
        </w:tc>
        <w:tc>
          <w:tcPr>
            <w:tcW w:w="2786" w:type="dxa"/>
            <w:vAlign w:val="center"/>
          </w:tcPr>
          <w:p w14:paraId="7147FE25"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文库片段长度(bp)</w:t>
            </w:r>
          </w:p>
        </w:tc>
        <w:tc>
          <w:tcPr>
            <w:tcW w:w="1275" w:type="dxa"/>
            <w:vAlign w:val="center"/>
          </w:tcPr>
          <w:p w14:paraId="71EDB5EB" w14:textId="17A73011" w:rsidR="006B26CC" w:rsidRPr="00754B3D" w:rsidRDefault="008068FD">
            <w:pPr>
              <w:widowControl/>
              <w:jc w:val="center"/>
              <w:rPr>
                <w:rFonts w:ascii="黑体" w:eastAsia="黑体" w:hAnsi="黑体" w:cs="宋体"/>
                <w:bCs/>
                <w:sz w:val="24"/>
                <w:szCs w:val="24"/>
              </w:rPr>
            </w:pPr>
            <w:r w:rsidRPr="00754B3D">
              <w:rPr>
                <w:rFonts w:ascii="黑体" w:eastAsia="黑体" w:hAnsi="黑体" w:cs="宋体"/>
                <w:bCs/>
                <w:sz w:val="24"/>
                <w:szCs w:val="24"/>
              </w:rPr>
              <w:t xml:space="preserve">{%if </w:t>
            </w:r>
            <w:proofErr w:type="spellStart"/>
            <w:r w:rsidRPr="00754B3D">
              <w:rPr>
                <w:rFonts w:ascii="黑体" w:eastAsia="黑体" w:hAnsi="黑体" w:cs="宋体"/>
                <w:bCs/>
                <w:sz w:val="24"/>
                <w:szCs w:val="24"/>
              </w:rPr>
              <w:t>lib_qual</w:t>
            </w:r>
            <w:r w:rsidRPr="00754B3D">
              <w:rPr>
                <w:rFonts w:ascii="黑体" w:eastAsia="黑体" w:hAnsi="黑体" w:cs="宋体"/>
                <w:bCs/>
                <w:sz w:val="24"/>
                <w:szCs w:val="24"/>
              </w:rPr>
              <w:lastRenderedPageBreak/>
              <w:t>ity_control</w:t>
            </w:r>
            <w:proofErr w:type="spellEnd"/>
            <w:r w:rsidRPr="00754B3D">
              <w:rPr>
                <w:rFonts w:ascii="黑体" w:eastAsia="黑体" w:hAnsi="黑体" w:cs="宋体"/>
                <w:bCs/>
                <w:sz w:val="24"/>
                <w:szCs w:val="24"/>
              </w:rPr>
              <w:t xml:space="preserve"> and </w:t>
            </w:r>
            <w:proofErr w:type="spellStart"/>
            <w:r w:rsidRPr="00754B3D">
              <w:rPr>
                <w:rFonts w:ascii="黑体" w:eastAsia="黑体" w:hAnsi="黑体" w:cs="宋体"/>
                <w:bCs/>
                <w:sz w:val="24"/>
                <w:szCs w:val="24"/>
              </w:rPr>
              <w:t>lib_quality_control.lib_dna_qc</w:t>
            </w:r>
            <w:proofErr w:type="spellEnd"/>
            <w:r w:rsidRPr="00754B3D">
              <w:rPr>
                <w:rFonts w:ascii="黑体" w:eastAsia="黑体" w:hAnsi="黑体" w:cs="宋体"/>
                <w:bCs/>
                <w:sz w:val="24"/>
                <w:szCs w:val="24"/>
              </w:rPr>
              <w:t xml:space="preserve"> and </w:t>
            </w:r>
            <w:proofErr w:type="spellStart"/>
            <w:r w:rsidRPr="00754B3D">
              <w:rPr>
                <w:rFonts w:ascii="黑体" w:eastAsia="黑体" w:hAnsi="黑体" w:cs="宋体"/>
                <w:bCs/>
                <w:sz w:val="24"/>
                <w:szCs w:val="24"/>
              </w:rPr>
              <w:t>lib_quality_control.lib_dna_</w:t>
            </w:r>
            <w:proofErr w:type="gramStart"/>
            <w:r w:rsidRPr="00754B3D">
              <w:rPr>
                <w:rFonts w:ascii="黑体" w:eastAsia="黑体" w:hAnsi="黑体" w:cs="宋体"/>
                <w:bCs/>
                <w:sz w:val="24"/>
                <w:szCs w:val="24"/>
              </w:rPr>
              <w:t>qc.library</w:t>
            </w:r>
            <w:proofErr w:type="gramEnd"/>
            <w:r w:rsidRPr="00754B3D">
              <w:rPr>
                <w:rFonts w:ascii="黑体" w:eastAsia="黑体" w:hAnsi="黑体" w:cs="宋体"/>
                <w:bCs/>
                <w:sz w:val="24"/>
                <w:szCs w:val="24"/>
              </w:rPr>
              <w:t>_fragment_length</w:t>
            </w:r>
            <w:proofErr w:type="spellEnd"/>
            <w:r w:rsidRPr="00754B3D">
              <w:rPr>
                <w:rFonts w:ascii="黑体" w:eastAsia="黑体" w:hAnsi="黑体" w:cs="宋体"/>
                <w:bCs/>
                <w:sz w:val="24"/>
                <w:szCs w:val="24"/>
              </w:rPr>
              <w:t xml:space="preserve"> %}{{lib_quality_control.lib_dna_qc.library_fragment_length|replace(“.00”,””)}}{%else%}{%endif%}</w:t>
            </w:r>
          </w:p>
        </w:tc>
        <w:tc>
          <w:tcPr>
            <w:tcW w:w="1276" w:type="dxa"/>
            <w:vAlign w:val="center"/>
          </w:tcPr>
          <w:p w14:paraId="4768E88A"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bCs/>
                <w:sz w:val="24"/>
                <w:szCs w:val="24"/>
              </w:rPr>
              <w:lastRenderedPageBreak/>
              <w:t>/</w:t>
            </w:r>
          </w:p>
        </w:tc>
        <w:tc>
          <w:tcPr>
            <w:tcW w:w="1418" w:type="dxa"/>
            <w:vAlign w:val="center"/>
          </w:tcPr>
          <w:p w14:paraId="1EADCCD4"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~300</w:t>
            </w:r>
          </w:p>
        </w:tc>
        <w:tc>
          <w:tcPr>
            <w:tcW w:w="1382" w:type="dxa"/>
            <w:vAlign w:val="center"/>
          </w:tcPr>
          <w:p w14:paraId="0C979A90"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~300</w:t>
            </w:r>
          </w:p>
        </w:tc>
      </w:tr>
      <w:tr w:rsidR="006B26CC" w:rsidRPr="00754B3D" w14:paraId="55DC2D4A" w14:textId="77777777" w:rsidTr="00FA79D6">
        <w:tc>
          <w:tcPr>
            <w:tcW w:w="1717" w:type="dxa"/>
            <w:vMerge w:val="restart"/>
            <w:vAlign w:val="center"/>
          </w:tcPr>
          <w:p w14:paraId="45C2AAF2"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测序质量评估</w:t>
            </w:r>
          </w:p>
        </w:tc>
        <w:tc>
          <w:tcPr>
            <w:tcW w:w="2786" w:type="dxa"/>
            <w:vAlign w:val="center"/>
          </w:tcPr>
          <w:p w14:paraId="5824F27C"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碱基质量≥Q30占比(%)</w:t>
            </w:r>
          </w:p>
        </w:tc>
        <w:tc>
          <w:tcPr>
            <w:tcW w:w="1275" w:type="dxa"/>
            <w:vAlign w:val="center"/>
          </w:tcPr>
          <w:p w14:paraId="1C776075" w14:textId="31E2D320" w:rsidR="006B26CC" w:rsidRPr="00754B3D" w:rsidRDefault="008068FD">
            <w:pPr>
              <w:widowControl/>
              <w:jc w:val="center"/>
              <w:rPr>
                <w:rFonts w:ascii="黑体" w:eastAsia="黑体" w:hAnsi="黑体" w:cs="宋体"/>
                <w:bCs/>
                <w:sz w:val="24"/>
                <w:szCs w:val="24"/>
              </w:rPr>
            </w:pPr>
            <w:r w:rsidRPr="00754B3D">
              <w:rPr>
                <w:rFonts w:ascii="黑体" w:eastAsia="黑体" w:hAnsi="黑体" w:cs="宋体"/>
                <w:bCs/>
                <w:sz w:val="24"/>
                <w:szCs w:val="24"/>
              </w:rPr>
              <w:t>{{qc.dna_data_</w:t>
            </w:r>
            <w:proofErr w:type="gramStart"/>
            <w:r w:rsidRPr="00754B3D">
              <w:rPr>
                <w:rFonts w:ascii="黑体" w:eastAsia="黑体" w:hAnsi="黑体" w:cs="宋体"/>
                <w:bCs/>
                <w:sz w:val="24"/>
                <w:szCs w:val="24"/>
              </w:rPr>
              <w:t>qc.cleandata</w:t>
            </w:r>
            <w:proofErr w:type="gramEnd"/>
            <w:r w:rsidRPr="00754B3D">
              <w:rPr>
                <w:rFonts w:ascii="黑体" w:eastAsia="黑体" w:hAnsi="黑体" w:cs="宋体"/>
                <w:bCs/>
                <w:sz w:val="24"/>
                <w:szCs w:val="24"/>
              </w:rPr>
              <w:t>_q30|replace(“%”,””)|replace(“.00”,””)}}</w:t>
            </w:r>
          </w:p>
        </w:tc>
        <w:tc>
          <w:tcPr>
            <w:tcW w:w="1276" w:type="dxa"/>
            <w:vAlign w:val="center"/>
          </w:tcPr>
          <w:p w14:paraId="2ABC2114"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c>
          <w:tcPr>
            <w:tcW w:w="1418" w:type="dxa"/>
            <w:vAlign w:val="center"/>
          </w:tcPr>
          <w:p w14:paraId="0E4DB511"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≥75</w:t>
            </w:r>
          </w:p>
        </w:tc>
        <w:tc>
          <w:tcPr>
            <w:tcW w:w="1382" w:type="dxa"/>
            <w:vAlign w:val="center"/>
          </w:tcPr>
          <w:p w14:paraId="5627F483"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≥75</w:t>
            </w:r>
          </w:p>
        </w:tc>
      </w:tr>
      <w:tr w:rsidR="006B26CC" w:rsidRPr="00754B3D" w14:paraId="4FD42CDF" w14:textId="77777777" w:rsidTr="00FA79D6">
        <w:tc>
          <w:tcPr>
            <w:tcW w:w="1717" w:type="dxa"/>
            <w:vMerge/>
            <w:vAlign w:val="center"/>
          </w:tcPr>
          <w:p w14:paraId="7AC258B4" w14:textId="77777777" w:rsidR="006B26CC" w:rsidRPr="00754B3D" w:rsidRDefault="006B26CC">
            <w:pPr>
              <w:widowControl/>
              <w:jc w:val="center"/>
              <w:rPr>
                <w:rFonts w:ascii="黑体" w:eastAsia="黑体" w:hAnsi="黑体" w:cs="宋体"/>
                <w:bCs/>
                <w:sz w:val="24"/>
                <w:szCs w:val="24"/>
              </w:rPr>
            </w:pPr>
          </w:p>
        </w:tc>
        <w:tc>
          <w:tcPr>
            <w:tcW w:w="2786" w:type="dxa"/>
            <w:vAlign w:val="center"/>
          </w:tcPr>
          <w:p w14:paraId="0CD1F604"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覆盖度(%)</w:t>
            </w:r>
          </w:p>
        </w:tc>
        <w:tc>
          <w:tcPr>
            <w:tcW w:w="1275" w:type="dxa"/>
            <w:vAlign w:val="center"/>
          </w:tcPr>
          <w:p w14:paraId="6DD7BE68" w14:textId="296375CF" w:rsidR="006B26CC" w:rsidRPr="00754B3D" w:rsidRDefault="008068FD">
            <w:pPr>
              <w:widowControl/>
              <w:jc w:val="center"/>
              <w:rPr>
                <w:rFonts w:ascii="黑体" w:eastAsia="黑体" w:hAnsi="黑体" w:cs="宋体"/>
                <w:bCs/>
                <w:sz w:val="24"/>
                <w:szCs w:val="24"/>
              </w:rPr>
            </w:pPr>
            <w:r w:rsidRPr="00754B3D">
              <w:rPr>
                <w:rFonts w:ascii="黑体" w:eastAsia="黑体" w:hAnsi="黑体" w:cs="宋体"/>
                <w:bCs/>
                <w:sz w:val="24"/>
                <w:szCs w:val="24"/>
              </w:rPr>
              <w:t>{{qc.dna_data_</w:t>
            </w:r>
            <w:proofErr w:type="gramStart"/>
            <w:r w:rsidRPr="00754B3D">
              <w:rPr>
                <w:rFonts w:ascii="黑体" w:eastAsia="黑体" w:hAnsi="黑体" w:cs="宋体"/>
                <w:bCs/>
                <w:sz w:val="24"/>
                <w:szCs w:val="24"/>
              </w:rPr>
              <w:t>qc.cover</w:t>
            </w:r>
            <w:proofErr w:type="gramEnd"/>
            <w:r w:rsidRPr="00754B3D">
              <w:rPr>
                <w:rFonts w:ascii="黑体" w:eastAsia="黑体" w:hAnsi="黑体" w:cs="宋体"/>
                <w:bCs/>
                <w:sz w:val="24"/>
                <w:szCs w:val="24"/>
              </w:rPr>
              <w:t>_ratio|rep</w:t>
            </w:r>
            <w:r w:rsidRPr="00754B3D">
              <w:rPr>
                <w:rFonts w:ascii="黑体" w:eastAsia="黑体" w:hAnsi="黑体" w:cs="宋体"/>
                <w:bCs/>
                <w:sz w:val="24"/>
                <w:szCs w:val="24"/>
              </w:rPr>
              <w:lastRenderedPageBreak/>
              <w:t>lace(“%”,””)|replace(“.00”,””)|replace(“.00”,””)}}</w:t>
            </w:r>
          </w:p>
        </w:tc>
        <w:tc>
          <w:tcPr>
            <w:tcW w:w="1276" w:type="dxa"/>
            <w:vAlign w:val="center"/>
          </w:tcPr>
          <w:p w14:paraId="08B09C83"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bCs/>
                <w:sz w:val="24"/>
                <w:szCs w:val="24"/>
              </w:rPr>
              <w:lastRenderedPageBreak/>
              <w:t>/</w:t>
            </w:r>
          </w:p>
        </w:tc>
        <w:tc>
          <w:tcPr>
            <w:tcW w:w="1418" w:type="dxa"/>
            <w:vAlign w:val="center"/>
          </w:tcPr>
          <w:p w14:paraId="7A710376"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100</w:t>
            </w:r>
          </w:p>
        </w:tc>
        <w:tc>
          <w:tcPr>
            <w:tcW w:w="1382" w:type="dxa"/>
            <w:vAlign w:val="center"/>
          </w:tcPr>
          <w:p w14:paraId="5C9EB6B5"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100</w:t>
            </w:r>
          </w:p>
        </w:tc>
      </w:tr>
      <w:tr w:rsidR="006B26CC" w:rsidRPr="00754B3D" w14:paraId="2B1A0441" w14:textId="77777777" w:rsidTr="00FA79D6">
        <w:tc>
          <w:tcPr>
            <w:tcW w:w="1717" w:type="dxa"/>
            <w:vMerge/>
            <w:vAlign w:val="center"/>
          </w:tcPr>
          <w:p w14:paraId="19CA4F2A" w14:textId="77777777" w:rsidR="006B26CC" w:rsidRPr="00754B3D" w:rsidRDefault="006B26CC">
            <w:pPr>
              <w:widowControl/>
              <w:jc w:val="center"/>
              <w:rPr>
                <w:rFonts w:ascii="黑体" w:eastAsia="黑体" w:hAnsi="黑体" w:cs="宋体"/>
                <w:bCs/>
                <w:sz w:val="24"/>
                <w:szCs w:val="24"/>
              </w:rPr>
            </w:pPr>
          </w:p>
        </w:tc>
        <w:tc>
          <w:tcPr>
            <w:tcW w:w="2786" w:type="dxa"/>
            <w:vAlign w:val="center"/>
          </w:tcPr>
          <w:p w14:paraId="014BC42C"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最低扩增子测序深度(X)</w:t>
            </w:r>
          </w:p>
        </w:tc>
        <w:tc>
          <w:tcPr>
            <w:tcW w:w="1275" w:type="dxa"/>
            <w:vAlign w:val="center"/>
          </w:tcPr>
          <w:p w14:paraId="52B16B27" w14:textId="6F5E59CC" w:rsidR="006B26CC" w:rsidRPr="00754B3D" w:rsidRDefault="008068FD">
            <w:pPr>
              <w:widowControl/>
              <w:jc w:val="center"/>
              <w:rPr>
                <w:rFonts w:ascii="黑体" w:eastAsia="黑体" w:hAnsi="黑体" w:cs="宋体"/>
                <w:bCs/>
                <w:sz w:val="24"/>
                <w:szCs w:val="24"/>
              </w:rPr>
            </w:pPr>
            <w:r w:rsidRPr="00754B3D">
              <w:rPr>
                <w:rFonts w:ascii="黑体" w:eastAsia="黑体" w:hAnsi="黑体" w:cs="宋体"/>
                <w:bCs/>
                <w:sz w:val="24"/>
                <w:szCs w:val="24"/>
              </w:rPr>
              <w:t>{{</w:t>
            </w:r>
            <w:proofErr w:type="spellStart"/>
            <w:r w:rsidRPr="00754B3D">
              <w:rPr>
                <w:rFonts w:ascii="黑体" w:eastAsia="黑体" w:hAnsi="黑体" w:cs="宋体"/>
                <w:bCs/>
                <w:sz w:val="24"/>
                <w:szCs w:val="24"/>
              </w:rPr>
              <w:t>qc.dna_data_</w:t>
            </w:r>
            <w:proofErr w:type="gramStart"/>
            <w:r w:rsidRPr="00754B3D">
              <w:rPr>
                <w:rFonts w:ascii="黑体" w:eastAsia="黑体" w:hAnsi="黑体" w:cs="宋体"/>
                <w:bCs/>
                <w:sz w:val="24"/>
                <w:szCs w:val="24"/>
              </w:rPr>
              <w:t>qc.depth</w:t>
            </w:r>
            <w:proofErr w:type="gramEnd"/>
            <w:r w:rsidRPr="00754B3D">
              <w:rPr>
                <w:rFonts w:ascii="黑体" w:eastAsia="黑体" w:hAnsi="黑体" w:cs="宋体"/>
                <w:bCs/>
                <w:sz w:val="24"/>
                <w:szCs w:val="24"/>
              </w:rPr>
              <w:t>_min|replace</w:t>
            </w:r>
            <w:proofErr w:type="spellEnd"/>
            <w:r w:rsidRPr="00754B3D">
              <w:rPr>
                <w:rFonts w:ascii="黑体" w:eastAsia="黑体" w:hAnsi="黑体" w:cs="宋体"/>
                <w:bCs/>
                <w:sz w:val="24"/>
                <w:szCs w:val="24"/>
              </w:rPr>
              <w:t>(“.00”,””)}}</w:t>
            </w:r>
          </w:p>
        </w:tc>
        <w:tc>
          <w:tcPr>
            <w:tcW w:w="1276" w:type="dxa"/>
            <w:vAlign w:val="center"/>
          </w:tcPr>
          <w:p w14:paraId="7B68A696"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c>
          <w:tcPr>
            <w:tcW w:w="1418" w:type="dxa"/>
            <w:vAlign w:val="center"/>
          </w:tcPr>
          <w:p w14:paraId="78CBB19D"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r w:rsidRPr="00754B3D">
              <w:rPr>
                <w:rFonts w:ascii="黑体" w:eastAsia="黑体" w:hAnsi="黑体" w:cs="宋体"/>
                <w:bCs/>
                <w:sz w:val="24"/>
                <w:szCs w:val="24"/>
              </w:rPr>
              <w:t>5</w:t>
            </w:r>
            <w:r w:rsidRPr="00754B3D">
              <w:rPr>
                <w:rFonts w:ascii="黑体" w:eastAsia="黑体" w:hAnsi="黑体" w:cs="宋体" w:hint="eastAsia"/>
                <w:bCs/>
                <w:sz w:val="24"/>
                <w:szCs w:val="24"/>
              </w:rPr>
              <w:t>0</w:t>
            </w:r>
          </w:p>
        </w:tc>
        <w:tc>
          <w:tcPr>
            <w:tcW w:w="1382" w:type="dxa"/>
            <w:vAlign w:val="center"/>
          </w:tcPr>
          <w:p w14:paraId="3969CE3E"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r>
      <w:tr w:rsidR="006B26CC" w:rsidRPr="00754B3D" w14:paraId="2EE993F6" w14:textId="77777777" w:rsidTr="00FA79D6">
        <w:tc>
          <w:tcPr>
            <w:tcW w:w="1717" w:type="dxa"/>
            <w:vMerge/>
            <w:vAlign w:val="center"/>
          </w:tcPr>
          <w:p w14:paraId="20220263" w14:textId="77777777" w:rsidR="006B26CC" w:rsidRPr="00754B3D" w:rsidRDefault="006B26CC">
            <w:pPr>
              <w:widowControl/>
              <w:jc w:val="center"/>
              <w:rPr>
                <w:rFonts w:ascii="黑体" w:eastAsia="黑体" w:hAnsi="黑体" w:cs="宋体"/>
                <w:bCs/>
                <w:sz w:val="24"/>
                <w:szCs w:val="24"/>
              </w:rPr>
            </w:pPr>
          </w:p>
        </w:tc>
        <w:tc>
          <w:tcPr>
            <w:tcW w:w="2786" w:type="dxa"/>
            <w:vAlign w:val="center"/>
          </w:tcPr>
          <w:p w14:paraId="53C26276"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平均有效测序深度(X)</w:t>
            </w:r>
          </w:p>
        </w:tc>
        <w:tc>
          <w:tcPr>
            <w:tcW w:w="1275" w:type="dxa"/>
            <w:vAlign w:val="center"/>
          </w:tcPr>
          <w:p w14:paraId="6348222E"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c>
          <w:tcPr>
            <w:tcW w:w="1276" w:type="dxa"/>
            <w:vAlign w:val="center"/>
          </w:tcPr>
          <w:p w14:paraId="61542C54"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c>
          <w:tcPr>
            <w:tcW w:w="1418" w:type="dxa"/>
            <w:vAlign w:val="center"/>
          </w:tcPr>
          <w:p w14:paraId="753588C0"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w:t>
            </w:r>
          </w:p>
        </w:tc>
        <w:tc>
          <w:tcPr>
            <w:tcW w:w="1382" w:type="dxa"/>
            <w:vAlign w:val="center"/>
          </w:tcPr>
          <w:p w14:paraId="21CC1FB8" w14:textId="77777777" w:rsidR="006B26CC" w:rsidRPr="00754B3D" w:rsidRDefault="004F6A74">
            <w:pPr>
              <w:widowControl/>
              <w:jc w:val="center"/>
              <w:rPr>
                <w:rFonts w:ascii="黑体" w:eastAsia="黑体" w:hAnsi="黑体" w:cs="宋体"/>
                <w:bCs/>
                <w:sz w:val="24"/>
                <w:szCs w:val="24"/>
              </w:rPr>
            </w:pPr>
            <w:r w:rsidRPr="00754B3D">
              <w:rPr>
                <w:rFonts w:ascii="黑体" w:eastAsia="黑体" w:hAnsi="黑体" w:cs="宋体" w:hint="eastAsia"/>
                <w:bCs/>
                <w:sz w:val="24"/>
                <w:szCs w:val="24"/>
              </w:rPr>
              <w:t>≥300</w:t>
            </w:r>
          </w:p>
        </w:tc>
      </w:tr>
    </w:tbl>
    <w:p w14:paraId="51DE0E19" w14:textId="77777777" w:rsidR="006B26CC" w:rsidRPr="00754B3D" w:rsidRDefault="004F6A74">
      <w:pPr>
        <w:widowControl/>
        <w:spacing w:line="300" w:lineRule="exact"/>
        <w:ind w:firstLineChars="75" w:firstLine="180"/>
        <w:jc w:val="left"/>
        <w:rPr>
          <w:rFonts w:ascii="黑体" w:eastAsia="黑体" w:hAnsi="黑体" w:cs="宋体"/>
          <w:sz w:val="24"/>
          <w:szCs w:val="24"/>
        </w:rPr>
      </w:pPr>
      <w:r w:rsidRPr="00754B3D">
        <w:rPr>
          <w:rFonts w:ascii="黑体" w:eastAsia="黑体" w:hAnsi="黑体" w:cs="宋体" w:hint="eastAsia"/>
          <w:sz w:val="24"/>
          <w:szCs w:val="24"/>
        </w:rPr>
        <w:t>注：</w:t>
      </w:r>
    </w:p>
    <w:p w14:paraId="4ECFA4BB"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DNA浓度(ng/μL)：送检样本所提取出的DNA的浓度。</w:t>
      </w:r>
    </w:p>
    <w:p w14:paraId="0EEF76FF"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DNA总量(ng)：送检样本所提取出的DNA的总量。</w:t>
      </w:r>
    </w:p>
    <w:p w14:paraId="13B4DF0B"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文库总量(ng)：DNA经过一系列反应后两侧加上接头、标签等序列后形成的产物的质量。</w:t>
      </w:r>
    </w:p>
    <w:p w14:paraId="1CDD6AA3"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文库片段长度(bp)：DNA经过一系列反应后两侧加上接头、标签等序列后形成的产物的长度。</w:t>
      </w:r>
    </w:p>
    <w:p w14:paraId="7550A72F"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碱基质量≥Q30占比(%)：送检样本测序数据中碱基质量能达到Q30 及以上（表示碱基识别错误的概率低于0.1%，即碱基识别正确率超过99.9%）的比例。</w:t>
      </w:r>
    </w:p>
    <w:p w14:paraId="322AAA37"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覆盖度(%)：检测到的区域</w:t>
      </w:r>
      <w:proofErr w:type="gramStart"/>
      <w:r w:rsidRPr="00754B3D">
        <w:rPr>
          <w:rFonts w:ascii="黑体" w:eastAsia="黑体" w:hAnsi="黑体" w:cs="宋体" w:hint="eastAsia"/>
          <w:bCs/>
          <w:sz w:val="24"/>
          <w:szCs w:val="24"/>
        </w:rPr>
        <w:t>占目标</w:t>
      </w:r>
      <w:proofErr w:type="gramEnd"/>
      <w:r w:rsidRPr="00754B3D">
        <w:rPr>
          <w:rFonts w:ascii="黑体" w:eastAsia="黑体" w:hAnsi="黑体" w:cs="宋体" w:hint="eastAsia"/>
          <w:bCs/>
          <w:sz w:val="24"/>
          <w:szCs w:val="24"/>
        </w:rPr>
        <w:t>区域的比例。</w:t>
      </w:r>
    </w:p>
    <w:p w14:paraId="29D0C870"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最低扩增子测序深度(X)：所有扩增子测到的深度的最低值。</w:t>
      </w:r>
    </w:p>
    <w:p w14:paraId="49A63CF7" w14:textId="77777777" w:rsidR="006B26CC" w:rsidRPr="00754B3D" w:rsidRDefault="004F6A74">
      <w:pPr>
        <w:widowControl/>
        <w:numPr>
          <w:ilvl w:val="0"/>
          <w:numId w:val="6"/>
        </w:numPr>
        <w:spacing w:line="300" w:lineRule="exact"/>
        <w:ind w:firstLineChars="75" w:firstLine="180"/>
        <w:jc w:val="left"/>
        <w:rPr>
          <w:rFonts w:ascii="黑体" w:eastAsia="黑体" w:hAnsi="黑体" w:cs="宋体"/>
          <w:bCs/>
          <w:sz w:val="24"/>
          <w:szCs w:val="24"/>
        </w:rPr>
      </w:pPr>
      <w:r w:rsidRPr="00754B3D">
        <w:rPr>
          <w:rFonts w:ascii="黑体" w:eastAsia="黑体" w:hAnsi="黑体" w:cs="宋体" w:hint="eastAsia"/>
          <w:bCs/>
          <w:sz w:val="24"/>
          <w:szCs w:val="24"/>
        </w:rPr>
        <w:t>平均有效测序深度(X)：经过分子标签校正后的平均测序深度。</w:t>
      </w:r>
    </w:p>
    <w:p w14:paraId="097DA620" w14:textId="77777777" w:rsidR="006B26CC" w:rsidRPr="00754B3D" w:rsidRDefault="006B26CC">
      <w:pPr>
        <w:widowControl/>
        <w:numPr>
          <w:ilvl w:val="255"/>
          <w:numId w:val="0"/>
        </w:numPr>
        <w:jc w:val="left"/>
        <w:rPr>
          <w:rFonts w:ascii="黑体" w:eastAsia="黑体" w:hAnsi="黑体" w:cs="宋体"/>
          <w:bCs/>
          <w:szCs w:val="21"/>
        </w:rPr>
      </w:pPr>
    </w:p>
    <w:p w14:paraId="345ADDA9" w14:textId="77777777" w:rsidR="006B26CC" w:rsidRPr="00754B3D" w:rsidRDefault="006B26CC">
      <w:pPr>
        <w:widowControl/>
        <w:numPr>
          <w:ilvl w:val="255"/>
          <w:numId w:val="0"/>
        </w:numPr>
        <w:jc w:val="left"/>
        <w:rPr>
          <w:rFonts w:ascii="黑体" w:eastAsia="黑体" w:hAnsi="黑体" w:cs="宋体"/>
          <w:bCs/>
          <w:szCs w:val="21"/>
        </w:rPr>
      </w:pPr>
    </w:p>
    <w:p w14:paraId="1CF6738A" w14:textId="77777777" w:rsidR="006B26CC" w:rsidRPr="00754B3D" w:rsidRDefault="004F6A74">
      <w:pPr>
        <w:widowControl/>
        <w:jc w:val="left"/>
        <w:rPr>
          <w:rFonts w:ascii="黑体" w:eastAsia="黑体" w:hAnsi="黑体" w:cs="宋体"/>
          <w:sz w:val="24"/>
          <w:szCs w:val="24"/>
        </w:rPr>
      </w:pPr>
      <w:r w:rsidRPr="00754B3D">
        <w:rPr>
          <w:rFonts w:ascii="黑体" w:eastAsia="黑体" w:hAnsi="黑体" w:cs="宋体" w:hint="eastAsia"/>
          <w:b/>
          <w:sz w:val="24"/>
          <w:szCs w:val="24"/>
        </w:rPr>
        <w:t>附录三：检测局限性</w:t>
      </w:r>
    </w:p>
    <w:p w14:paraId="35BB3220" w14:textId="77777777" w:rsidR="006B26CC" w:rsidRPr="00754B3D" w:rsidRDefault="004F6A74">
      <w:pPr>
        <w:numPr>
          <w:ilvl w:val="0"/>
          <w:numId w:val="7"/>
        </w:numPr>
        <w:autoSpaceDE w:val="0"/>
        <w:autoSpaceDN w:val="0"/>
        <w:adjustRightInd w:val="0"/>
        <w:spacing w:line="300" w:lineRule="exact"/>
        <w:jc w:val="left"/>
        <w:rPr>
          <w:rFonts w:ascii="黑体" w:eastAsia="黑体" w:hAnsi="黑体" w:cs="宋体"/>
          <w:sz w:val="24"/>
          <w:szCs w:val="24"/>
        </w:rPr>
      </w:pPr>
      <w:r w:rsidRPr="00754B3D">
        <w:rPr>
          <w:rFonts w:ascii="黑体" w:eastAsia="黑体" w:hAnsi="黑体" w:cs="宋体" w:hint="eastAsia"/>
          <w:sz w:val="24"/>
          <w:szCs w:val="24"/>
        </w:rPr>
        <w:t>不同疾病发展或治疗阶段取出的样本中的突变可能不同，因此本检测报告仅对此次送检的样本负责。</w:t>
      </w:r>
    </w:p>
    <w:p w14:paraId="62A8E8DE" w14:textId="77777777" w:rsidR="00837DDC" w:rsidRPr="00754B3D" w:rsidRDefault="00837DDC" w:rsidP="00837DDC">
      <w:pPr>
        <w:numPr>
          <w:ilvl w:val="0"/>
          <w:numId w:val="7"/>
        </w:numPr>
        <w:autoSpaceDE w:val="0"/>
        <w:autoSpaceDN w:val="0"/>
        <w:adjustRightInd w:val="0"/>
        <w:spacing w:line="300" w:lineRule="exact"/>
        <w:jc w:val="left"/>
        <w:rPr>
          <w:rFonts w:ascii="黑体" w:eastAsia="黑体" w:hAnsi="黑体" w:cs="宋体"/>
          <w:sz w:val="24"/>
          <w:szCs w:val="24"/>
        </w:rPr>
      </w:pPr>
      <w:r w:rsidRPr="00754B3D">
        <w:rPr>
          <w:rFonts w:ascii="黑体" w:eastAsia="黑体" w:hAnsi="黑体" w:cs="宋体" w:hint="eastAsia"/>
          <w:sz w:val="24"/>
          <w:szCs w:val="24"/>
        </w:rPr>
        <w:t>本检测试剂的检测范围为</w:t>
      </w:r>
      <w:r w:rsidRPr="00754B3D">
        <w:rPr>
          <w:rFonts w:ascii="黑体" w:eastAsia="黑体" w:hAnsi="黑体" w:cs="宋体" w:hint="eastAsia"/>
          <w:i/>
          <w:sz w:val="24"/>
          <w:szCs w:val="24"/>
        </w:rPr>
        <w:t>BRCA1</w:t>
      </w:r>
      <w:r w:rsidRPr="00754B3D">
        <w:rPr>
          <w:rFonts w:ascii="黑体" w:eastAsia="黑体" w:hAnsi="黑体" w:cs="宋体" w:hint="eastAsia"/>
          <w:sz w:val="24"/>
          <w:szCs w:val="24"/>
        </w:rPr>
        <w:t>基因和</w:t>
      </w:r>
      <w:r w:rsidRPr="00754B3D">
        <w:rPr>
          <w:rFonts w:ascii="黑体" w:eastAsia="黑体" w:hAnsi="黑体" w:cs="宋体" w:hint="eastAsia"/>
          <w:i/>
          <w:sz w:val="24"/>
          <w:szCs w:val="24"/>
        </w:rPr>
        <w:t>BRCA2</w:t>
      </w:r>
      <w:r w:rsidRPr="00754B3D">
        <w:rPr>
          <w:rFonts w:ascii="黑体" w:eastAsia="黑体" w:hAnsi="黑体" w:cs="宋体" w:hint="eastAsia"/>
          <w:sz w:val="24"/>
          <w:szCs w:val="24"/>
        </w:rPr>
        <w:t>基因</w:t>
      </w:r>
      <w:r w:rsidRPr="00AF74BB">
        <w:rPr>
          <w:rFonts w:ascii="黑体" w:eastAsia="黑体" w:hAnsi="黑体" w:cs="宋体" w:hint="eastAsia"/>
          <w:sz w:val="24"/>
          <w:szCs w:val="24"/>
        </w:rPr>
        <w:t>全编码区及外显子-内含子连接区、部分UTR区（非翻译区）和内含子</w:t>
      </w:r>
      <w:proofErr w:type="gramStart"/>
      <w:r w:rsidRPr="00AF74BB">
        <w:rPr>
          <w:rFonts w:ascii="黑体" w:eastAsia="黑体" w:hAnsi="黑体" w:cs="宋体" w:hint="eastAsia"/>
          <w:sz w:val="24"/>
          <w:szCs w:val="24"/>
        </w:rPr>
        <w:t>区热点</w:t>
      </w:r>
      <w:proofErr w:type="gramEnd"/>
      <w:r w:rsidRPr="00AF74BB">
        <w:rPr>
          <w:rFonts w:ascii="黑体" w:eastAsia="黑体" w:hAnsi="黑体" w:cs="宋体" w:hint="eastAsia"/>
          <w:sz w:val="24"/>
          <w:szCs w:val="24"/>
        </w:rPr>
        <w:t>变异</w:t>
      </w:r>
      <w:r w:rsidRPr="00754B3D">
        <w:rPr>
          <w:rFonts w:ascii="黑体" w:eastAsia="黑体" w:hAnsi="黑体" w:cs="宋体" w:hint="eastAsia"/>
          <w:sz w:val="24"/>
          <w:szCs w:val="24"/>
        </w:rPr>
        <w:t>，检测</w:t>
      </w:r>
      <w:r>
        <w:rPr>
          <w:rFonts w:ascii="黑体" w:eastAsia="黑体" w:hAnsi="黑体" w:cs="宋体" w:hint="eastAsia"/>
          <w:sz w:val="24"/>
          <w:szCs w:val="24"/>
        </w:rPr>
        <w:t>突变类型</w:t>
      </w:r>
      <w:r w:rsidRPr="00754B3D">
        <w:rPr>
          <w:rFonts w:ascii="黑体" w:eastAsia="黑体" w:hAnsi="黑体" w:cs="宋体" w:hint="eastAsia"/>
          <w:sz w:val="24"/>
          <w:szCs w:val="24"/>
        </w:rPr>
        <w:t>包括单核苷酸变异（SNV）、小片段插入缺失(Indel)</w:t>
      </w:r>
      <w:r>
        <w:rPr>
          <w:rFonts w:ascii="黑体" w:eastAsia="黑体" w:hAnsi="黑体" w:cs="宋体" w:hint="eastAsia"/>
          <w:sz w:val="24"/>
          <w:szCs w:val="24"/>
        </w:rPr>
        <w:t>、</w:t>
      </w:r>
      <w:r w:rsidRPr="00681209">
        <w:rPr>
          <w:rFonts w:ascii="黑体" w:eastAsia="黑体" w:hAnsi="黑体" w:cs="宋体" w:hint="eastAsia"/>
          <w:sz w:val="24"/>
          <w:szCs w:val="24"/>
        </w:rPr>
        <w:t>大片段重排（仅限</w:t>
      </w:r>
      <w:r>
        <w:rPr>
          <w:rFonts w:ascii="黑体" w:eastAsia="黑体" w:hAnsi="黑体" w:cs="宋体" w:hint="eastAsia"/>
          <w:sz w:val="24"/>
          <w:szCs w:val="24"/>
        </w:rPr>
        <w:t>外周血</w:t>
      </w:r>
      <w:r w:rsidRPr="00681209">
        <w:rPr>
          <w:rFonts w:ascii="黑体" w:eastAsia="黑体" w:hAnsi="黑体" w:cs="宋体" w:hint="eastAsia"/>
          <w:sz w:val="24"/>
          <w:szCs w:val="24"/>
        </w:rPr>
        <w:t>样本）</w:t>
      </w:r>
      <w:r w:rsidRPr="00754B3D">
        <w:rPr>
          <w:rFonts w:ascii="黑体" w:eastAsia="黑体" w:hAnsi="黑体" w:cs="宋体" w:hint="eastAsia"/>
          <w:sz w:val="24"/>
          <w:szCs w:val="24"/>
        </w:rPr>
        <w:t>，样本的基因组中可能存在的其他突变类型不在本项目检测范围内。</w:t>
      </w:r>
    </w:p>
    <w:p w14:paraId="40152379" w14:textId="77777777" w:rsidR="006B26CC" w:rsidRPr="00754B3D" w:rsidRDefault="004F6A74">
      <w:pPr>
        <w:numPr>
          <w:ilvl w:val="0"/>
          <w:numId w:val="7"/>
        </w:numPr>
        <w:autoSpaceDE w:val="0"/>
        <w:autoSpaceDN w:val="0"/>
        <w:adjustRightInd w:val="0"/>
        <w:spacing w:line="300" w:lineRule="exact"/>
        <w:jc w:val="left"/>
        <w:rPr>
          <w:rFonts w:ascii="黑体" w:eastAsia="黑体" w:hAnsi="黑体" w:cs="宋体"/>
          <w:sz w:val="24"/>
          <w:szCs w:val="24"/>
        </w:rPr>
      </w:pPr>
      <w:r w:rsidRPr="00754B3D">
        <w:rPr>
          <w:rFonts w:ascii="黑体" w:eastAsia="黑体" w:hAnsi="黑体" w:cs="宋体" w:hint="eastAsia"/>
          <w:sz w:val="24"/>
          <w:szCs w:val="24"/>
        </w:rPr>
        <w:t>本</w:t>
      </w:r>
      <w:proofErr w:type="gramStart"/>
      <w:r w:rsidRPr="00754B3D">
        <w:rPr>
          <w:rFonts w:ascii="黑体" w:eastAsia="黑体" w:hAnsi="黑体" w:cs="宋体" w:hint="eastAsia"/>
          <w:sz w:val="24"/>
          <w:szCs w:val="24"/>
        </w:rPr>
        <w:t>检测仅</w:t>
      </w:r>
      <w:proofErr w:type="gramEnd"/>
      <w:r w:rsidRPr="00754B3D">
        <w:rPr>
          <w:rFonts w:ascii="黑体" w:eastAsia="黑体" w:hAnsi="黑体" w:cs="宋体" w:hint="eastAsia"/>
          <w:sz w:val="24"/>
          <w:szCs w:val="24"/>
        </w:rPr>
        <w:t>针对本次送检样本。样本类型为全血时，仅对胚系变异进行检测；样本类型为FFPE时，可以同时检测胚系变异和体细胞变异，但无法区分；样本类型为配对的全血+FFPE时，可以同时检测并区分胚系变异和体细胞变异。</w:t>
      </w:r>
    </w:p>
    <w:p w14:paraId="05FEB067" w14:textId="77777777" w:rsidR="006B26CC" w:rsidRPr="00754B3D" w:rsidRDefault="004F6A74">
      <w:pPr>
        <w:numPr>
          <w:ilvl w:val="0"/>
          <w:numId w:val="7"/>
        </w:numPr>
        <w:autoSpaceDE w:val="0"/>
        <w:autoSpaceDN w:val="0"/>
        <w:adjustRightInd w:val="0"/>
        <w:spacing w:line="300" w:lineRule="exact"/>
        <w:jc w:val="left"/>
        <w:rPr>
          <w:rFonts w:ascii="黑体" w:eastAsia="黑体" w:hAnsi="黑体" w:cs="宋体"/>
          <w:sz w:val="24"/>
          <w:szCs w:val="24"/>
        </w:rPr>
      </w:pPr>
      <w:r w:rsidRPr="00754B3D">
        <w:rPr>
          <w:rFonts w:ascii="黑体" w:eastAsia="黑体" w:hAnsi="黑体" w:cs="宋体" w:hint="eastAsia"/>
          <w:sz w:val="24"/>
          <w:szCs w:val="24"/>
        </w:rPr>
        <w:t>本检测的检测内容仅局限于DNA水平，不涉及RNA水平和蛋白水平的检测。</w:t>
      </w:r>
    </w:p>
    <w:p w14:paraId="16C211EC" w14:textId="77777777" w:rsidR="006B26CC" w:rsidRPr="00754B3D" w:rsidRDefault="004F6A74">
      <w:pPr>
        <w:numPr>
          <w:ilvl w:val="0"/>
          <w:numId w:val="7"/>
        </w:numPr>
        <w:autoSpaceDE w:val="0"/>
        <w:autoSpaceDN w:val="0"/>
        <w:adjustRightInd w:val="0"/>
        <w:spacing w:line="300" w:lineRule="exact"/>
        <w:jc w:val="left"/>
        <w:rPr>
          <w:rFonts w:ascii="黑体" w:eastAsia="黑体" w:hAnsi="黑体" w:cs="宋体"/>
          <w:sz w:val="24"/>
          <w:szCs w:val="24"/>
        </w:rPr>
      </w:pPr>
      <w:r w:rsidRPr="00754B3D">
        <w:rPr>
          <w:rFonts w:ascii="黑体" w:eastAsia="黑体" w:hAnsi="黑体" w:cs="宋体" w:hint="eastAsia"/>
          <w:sz w:val="24"/>
          <w:szCs w:val="24"/>
        </w:rPr>
        <w:lastRenderedPageBreak/>
        <w:t>本</w:t>
      </w:r>
      <w:proofErr w:type="gramStart"/>
      <w:r w:rsidRPr="00754B3D">
        <w:rPr>
          <w:rFonts w:ascii="黑体" w:eastAsia="黑体" w:hAnsi="黑体" w:cs="宋体" w:hint="eastAsia"/>
          <w:sz w:val="24"/>
          <w:szCs w:val="24"/>
        </w:rPr>
        <w:t>检测仅</w:t>
      </w:r>
      <w:proofErr w:type="gramEnd"/>
      <w:r w:rsidRPr="00754B3D">
        <w:rPr>
          <w:rFonts w:ascii="黑体" w:eastAsia="黑体" w:hAnsi="黑体" w:cs="宋体" w:hint="eastAsia"/>
          <w:sz w:val="24"/>
          <w:szCs w:val="24"/>
        </w:rPr>
        <w:t>为临床治疗或诊断提供参考，不能直接用于疾病诊断和判定药物治疗是否成功，具体的诊断结果及治疗决策由临床医生综合患者的各种临床信息和检测结果进行判断。</w:t>
      </w:r>
    </w:p>
    <w:p w14:paraId="5D516571" w14:textId="77777777" w:rsidR="00EB33A6" w:rsidRPr="00754B3D" w:rsidRDefault="004F6A74">
      <w:pPr>
        <w:numPr>
          <w:ilvl w:val="0"/>
          <w:numId w:val="7"/>
        </w:numPr>
        <w:autoSpaceDE w:val="0"/>
        <w:autoSpaceDN w:val="0"/>
        <w:adjustRightInd w:val="0"/>
        <w:spacing w:line="300" w:lineRule="exact"/>
        <w:jc w:val="left"/>
        <w:rPr>
          <w:rFonts w:ascii="黑体" w:eastAsia="黑体" w:hAnsi="黑体" w:cs="宋体"/>
          <w:sz w:val="24"/>
          <w:szCs w:val="24"/>
        </w:rPr>
        <w:sectPr w:rsidR="00EB33A6" w:rsidRPr="00754B3D" w:rsidSect="007000FA">
          <w:headerReference w:type="default" r:id="rId10"/>
          <w:footerReference w:type="default" r:id="rId11"/>
          <w:footerReference w:type="first" r:id="rId12"/>
          <w:type w:val="continuous"/>
          <w:pgSz w:w="11906" w:h="16838"/>
          <w:pgMar w:top="1440" w:right="1134" w:bottom="2552" w:left="1134" w:header="851" w:footer="266" w:gutter="0"/>
          <w:cols w:space="425"/>
          <w:titlePg/>
          <w:docGrid w:type="linesAndChars" w:linePitch="312"/>
        </w:sectPr>
      </w:pPr>
      <w:r w:rsidRPr="00754B3D">
        <w:rPr>
          <w:rFonts w:ascii="黑体" w:eastAsia="黑体" w:hAnsi="黑体" w:cs="宋体" w:hint="eastAsia"/>
          <w:sz w:val="24"/>
          <w:szCs w:val="24"/>
        </w:rPr>
        <w:t>本报告中对于突变位点的解读，是基于当前已发表的文献、指南、公共数据库及临床研究结果，随着研究的发展，特定位点的解读可能发生变更。</w:t>
      </w:r>
    </w:p>
    <w:p w14:paraId="3B54EEEF" w14:textId="77777777" w:rsidR="006B26CC" w:rsidRPr="00754B3D" w:rsidRDefault="004F6A74">
      <w:pPr>
        <w:widowControl/>
        <w:jc w:val="left"/>
        <w:rPr>
          <w:rFonts w:ascii="黑体" w:eastAsia="黑体" w:hAnsi="黑体" w:cs="宋体"/>
          <w:sz w:val="24"/>
          <w:szCs w:val="24"/>
        </w:rPr>
      </w:pPr>
      <w:r w:rsidRPr="00754B3D">
        <w:rPr>
          <w:rFonts w:ascii="黑体" w:eastAsia="黑体" w:hAnsi="黑体" w:cs="宋体" w:hint="eastAsia"/>
          <w:b/>
          <w:sz w:val="24"/>
          <w:szCs w:val="24"/>
        </w:rPr>
        <w:lastRenderedPageBreak/>
        <w:t>附录四：</w:t>
      </w:r>
      <w:r w:rsidRPr="00754B3D">
        <w:rPr>
          <w:rFonts w:ascii="黑体" w:eastAsia="黑体" w:hAnsi="黑体" w:cs="宋体"/>
          <w:b/>
          <w:sz w:val="24"/>
          <w:szCs w:val="24"/>
        </w:rPr>
        <w:t>FDA/NMPA已批准多个PARP</w:t>
      </w:r>
      <w:r w:rsidRPr="00754B3D">
        <w:rPr>
          <w:rFonts w:ascii="黑体" w:eastAsia="黑体" w:hAnsi="黑体" w:cs="宋体" w:hint="eastAsia"/>
          <w:b/>
          <w:sz w:val="24"/>
          <w:szCs w:val="24"/>
        </w:rPr>
        <w:t>抑制剂</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9"/>
        <w:gridCol w:w="709"/>
        <w:gridCol w:w="1276"/>
        <w:gridCol w:w="4320"/>
        <w:gridCol w:w="1276"/>
      </w:tblGrid>
      <w:tr w:rsidR="006B26CC" w:rsidRPr="00754B3D" w14:paraId="52A084B5" w14:textId="77777777" w:rsidTr="0045312A">
        <w:trPr>
          <w:trHeight w:val="349"/>
          <w:tblHeader/>
          <w:jc w:val="center"/>
        </w:trPr>
        <w:tc>
          <w:tcPr>
            <w:tcW w:w="1629" w:type="dxa"/>
            <w:tcBorders>
              <w:top w:val="single" w:sz="4" w:space="0" w:color="auto"/>
              <w:left w:val="single" w:sz="4" w:space="0" w:color="auto"/>
              <w:bottom w:val="single" w:sz="4" w:space="0" w:color="auto"/>
              <w:right w:val="single" w:sz="4" w:space="0" w:color="auto"/>
            </w:tcBorders>
            <w:vAlign w:val="center"/>
          </w:tcPr>
          <w:p w14:paraId="445F1918" w14:textId="77777777" w:rsidR="006B26CC" w:rsidRPr="00754B3D" w:rsidRDefault="004F6A74">
            <w:pPr>
              <w:spacing w:line="240" w:lineRule="exact"/>
              <w:jc w:val="center"/>
              <w:rPr>
                <w:rFonts w:ascii="黑体" w:eastAsia="黑体" w:hAnsi="黑体" w:cs="宋体"/>
                <w:b/>
                <w:sz w:val="24"/>
                <w:szCs w:val="24"/>
              </w:rPr>
            </w:pPr>
            <w:r w:rsidRPr="00754B3D">
              <w:rPr>
                <w:rFonts w:ascii="黑体" w:eastAsia="黑体" w:hAnsi="黑体" w:cs="宋体" w:hint="eastAsia"/>
                <w:b/>
                <w:sz w:val="24"/>
                <w:szCs w:val="24"/>
              </w:rPr>
              <w:t>药物</w:t>
            </w:r>
          </w:p>
        </w:tc>
        <w:tc>
          <w:tcPr>
            <w:tcW w:w="709" w:type="dxa"/>
            <w:tcBorders>
              <w:top w:val="single" w:sz="4" w:space="0" w:color="auto"/>
              <w:left w:val="single" w:sz="4" w:space="0" w:color="auto"/>
              <w:bottom w:val="single" w:sz="4" w:space="0" w:color="auto"/>
              <w:right w:val="single" w:sz="4" w:space="0" w:color="auto"/>
            </w:tcBorders>
            <w:vAlign w:val="center"/>
          </w:tcPr>
          <w:p w14:paraId="0F52987F" w14:textId="77777777" w:rsidR="006B26CC" w:rsidRPr="00754B3D" w:rsidRDefault="004F6A74">
            <w:pPr>
              <w:spacing w:line="240" w:lineRule="exact"/>
              <w:jc w:val="center"/>
              <w:rPr>
                <w:rFonts w:ascii="黑体" w:eastAsia="黑体" w:hAnsi="黑体" w:cs="宋体"/>
                <w:b/>
                <w:sz w:val="24"/>
                <w:szCs w:val="24"/>
              </w:rPr>
            </w:pPr>
            <w:r w:rsidRPr="00754B3D">
              <w:rPr>
                <w:rFonts w:ascii="黑体" w:eastAsia="黑体" w:hAnsi="黑体" w:cs="宋体" w:hint="eastAsia"/>
                <w:b/>
                <w:sz w:val="24"/>
                <w:szCs w:val="24"/>
              </w:rPr>
              <w:t>批准机构</w:t>
            </w:r>
          </w:p>
        </w:tc>
        <w:tc>
          <w:tcPr>
            <w:tcW w:w="1276" w:type="dxa"/>
            <w:tcBorders>
              <w:top w:val="single" w:sz="4" w:space="0" w:color="auto"/>
              <w:left w:val="single" w:sz="4" w:space="0" w:color="auto"/>
              <w:bottom w:val="single" w:sz="4" w:space="0" w:color="auto"/>
              <w:right w:val="single" w:sz="4" w:space="0" w:color="auto"/>
            </w:tcBorders>
            <w:vAlign w:val="center"/>
          </w:tcPr>
          <w:p w14:paraId="6EB0ED64" w14:textId="77777777" w:rsidR="006B26CC" w:rsidRPr="00754B3D" w:rsidRDefault="004F6A74">
            <w:pPr>
              <w:spacing w:line="240" w:lineRule="exact"/>
              <w:jc w:val="center"/>
              <w:rPr>
                <w:rFonts w:ascii="黑体" w:eastAsia="黑体" w:hAnsi="黑体" w:cs="宋体"/>
                <w:b/>
                <w:sz w:val="24"/>
                <w:szCs w:val="24"/>
              </w:rPr>
            </w:pPr>
            <w:r w:rsidRPr="00754B3D">
              <w:rPr>
                <w:rFonts w:ascii="黑体" w:eastAsia="黑体" w:hAnsi="黑体" w:cs="宋体" w:hint="eastAsia"/>
                <w:b/>
                <w:sz w:val="24"/>
                <w:szCs w:val="24"/>
              </w:rPr>
              <w:t>疾病类型</w:t>
            </w:r>
          </w:p>
        </w:tc>
        <w:tc>
          <w:tcPr>
            <w:tcW w:w="4320" w:type="dxa"/>
            <w:tcBorders>
              <w:top w:val="single" w:sz="4" w:space="0" w:color="auto"/>
              <w:left w:val="single" w:sz="4" w:space="0" w:color="auto"/>
              <w:bottom w:val="single" w:sz="4" w:space="0" w:color="auto"/>
              <w:right w:val="single" w:sz="4" w:space="0" w:color="auto"/>
            </w:tcBorders>
            <w:vAlign w:val="center"/>
          </w:tcPr>
          <w:p w14:paraId="14900A72" w14:textId="77777777" w:rsidR="006B26CC" w:rsidRPr="00754B3D" w:rsidRDefault="004F6A74">
            <w:pPr>
              <w:spacing w:line="240" w:lineRule="exact"/>
              <w:jc w:val="center"/>
              <w:rPr>
                <w:rFonts w:ascii="黑体" w:eastAsia="黑体" w:hAnsi="黑体" w:cs="宋体"/>
                <w:b/>
                <w:sz w:val="24"/>
                <w:szCs w:val="24"/>
              </w:rPr>
            </w:pPr>
            <w:r w:rsidRPr="00754B3D">
              <w:rPr>
                <w:rFonts w:ascii="黑体" w:eastAsia="黑体" w:hAnsi="黑体" w:cs="宋体" w:hint="eastAsia"/>
                <w:b/>
                <w:sz w:val="24"/>
                <w:szCs w:val="24"/>
              </w:rPr>
              <w:t>批准适应症</w:t>
            </w:r>
          </w:p>
        </w:tc>
        <w:tc>
          <w:tcPr>
            <w:tcW w:w="1276" w:type="dxa"/>
            <w:tcBorders>
              <w:top w:val="single" w:sz="4" w:space="0" w:color="auto"/>
              <w:left w:val="single" w:sz="4" w:space="0" w:color="auto"/>
              <w:bottom w:val="single" w:sz="4" w:space="0" w:color="auto"/>
              <w:right w:val="single" w:sz="4" w:space="0" w:color="auto"/>
            </w:tcBorders>
            <w:vAlign w:val="center"/>
          </w:tcPr>
          <w:p w14:paraId="74ED674A" w14:textId="77777777" w:rsidR="006B26CC" w:rsidRPr="00754B3D" w:rsidRDefault="004F6A74">
            <w:pPr>
              <w:spacing w:line="240" w:lineRule="exact"/>
              <w:jc w:val="center"/>
              <w:rPr>
                <w:rFonts w:ascii="黑体" w:eastAsia="黑体" w:hAnsi="黑体" w:cs="宋体"/>
                <w:b/>
                <w:sz w:val="24"/>
                <w:szCs w:val="24"/>
              </w:rPr>
            </w:pPr>
            <w:r w:rsidRPr="00754B3D">
              <w:rPr>
                <w:rFonts w:ascii="黑体" w:eastAsia="黑体" w:hAnsi="黑体" w:cs="宋体" w:hint="eastAsia"/>
                <w:b/>
                <w:sz w:val="24"/>
                <w:szCs w:val="24"/>
              </w:rPr>
              <w:t>相关标志物</w:t>
            </w:r>
          </w:p>
        </w:tc>
      </w:tr>
      <w:tr w:rsidR="006B26CC" w:rsidRPr="00754B3D" w14:paraId="00D25671" w14:textId="77777777" w:rsidTr="0045312A">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730FF349" w14:textId="77777777" w:rsidR="006B26CC" w:rsidRPr="00754B3D" w:rsidRDefault="004F6A74">
            <w:pPr>
              <w:widowControl/>
              <w:jc w:val="center"/>
              <w:rPr>
                <w:rFonts w:ascii="黑体" w:eastAsia="黑体" w:hAnsi="黑体" w:cs="宋体"/>
                <w:kern w:val="0"/>
                <w:sz w:val="24"/>
                <w:szCs w:val="24"/>
              </w:rPr>
            </w:pPr>
            <w:r w:rsidRPr="00754B3D">
              <w:rPr>
                <w:rFonts w:ascii="黑体" w:eastAsia="黑体" w:hAnsi="黑体" w:cs="宋体" w:hint="eastAsia"/>
                <w:sz w:val="24"/>
                <w:szCs w:val="24"/>
              </w:rPr>
              <w:t>奥拉帕利</w:t>
            </w:r>
            <w:r w:rsidRPr="00754B3D">
              <w:rPr>
                <w:rFonts w:ascii="黑体" w:eastAsia="黑体" w:hAnsi="黑体" w:cs="宋体" w:hint="eastAsia"/>
                <w:sz w:val="24"/>
                <w:szCs w:val="24"/>
              </w:rPr>
              <w:br/>
              <w:t>Olaparib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45F52810"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0EC10E" w14:textId="77777777" w:rsidR="006B26CC" w:rsidRPr="00754B3D" w:rsidRDefault="004F6A74">
            <w:pPr>
              <w:widowControl/>
              <w:jc w:val="center"/>
              <w:rPr>
                <w:rFonts w:ascii="黑体" w:eastAsia="黑体" w:hAnsi="黑体" w:cs="宋体"/>
                <w:kern w:val="0"/>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112EB8" w14:textId="77777777" w:rsidR="006B26CC" w:rsidRPr="00754B3D" w:rsidRDefault="004F6A74">
            <w:pPr>
              <w:widowControl/>
              <w:rPr>
                <w:rFonts w:ascii="黑体" w:eastAsia="黑体" w:hAnsi="黑体" w:cs="宋体"/>
                <w:kern w:val="0"/>
                <w:sz w:val="24"/>
                <w:szCs w:val="24"/>
              </w:rPr>
            </w:pPr>
            <w:r w:rsidRPr="00754B3D">
              <w:rPr>
                <w:rFonts w:ascii="黑体" w:eastAsia="黑体" w:hAnsi="黑体" w:cs="宋体" w:hint="eastAsia"/>
                <w:sz w:val="24"/>
                <w:szCs w:val="24"/>
              </w:rPr>
              <w:t>用于携带胚系或体细胞</w:t>
            </w:r>
            <w:r w:rsidRPr="00754B3D">
              <w:rPr>
                <w:rFonts w:ascii="黑体" w:eastAsia="黑体" w:hAnsi="黑体" w:cs="宋体"/>
                <w:i/>
                <w:iCs/>
                <w:sz w:val="24"/>
                <w:szCs w:val="24"/>
              </w:rPr>
              <w:t>BRCA</w:t>
            </w:r>
            <w:r w:rsidRPr="00754B3D">
              <w:rPr>
                <w:rFonts w:ascii="黑体" w:eastAsia="黑体" w:hAnsi="黑体" w:cs="宋体" w:hint="eastAsia"/>
                <w:sz w:val="24"/>
                <w:szCs w:val="24"/>
              </w:rPr>
              <w:t>突变、基于铂类化疗完全缓解或部分缓解的晚期上皮性卵巢癌、输卵管癌或原发性腹膜癌成人患者的维持治疗。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3A339F"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2FDB0818"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（胚系/体系）</w:t>
            </w:r>
          </w:p>
        </w:tc>
      </w:tr>
      <w:tr w:rsidR="006B26CC" w:rsidRPr="00754B3D" w14:paraId="18737DAE"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204AD8BC"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2697A2A" w14:textId="77777777" w:rsidR="006B26CC" w:rsidRPr="00754B3D" w:rsidRDefault="006B26C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8088BE" w14:textId="77777777" w:rsidR="006B26CC" w:rsidRPr="00754B3D" w:rsidRDefault="006B26CC">
            <w:pPr>
              <w:widowControl/>
              <w:jc w:val="left"/>
              <w:rPr>
                <w:rFonts w:ascii="黑体" w:eastAsia="黑体" w:hAnsi="黑体" w:cs="宋体"/>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0ABD6A"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联合贝</w:t>
            </w:r>
            <w:proofErr w:type="gramStart"/>
            <w:r w:rsidRPr="00754B3D">
              <w:rPr>
                <w:rFonts w:ascii="黑体" w:eastAsia="黑体" w:hAnsi="黑体" w:cs="宋体" w:hint="eastAsia"/>
                <w:sz w:val="24"/>
                <w:szCs w:val="24"/>
              </w:rPr>
              <w:t>伐珠单抗用于</w:t>
            </w:r>
            <w:proofErr w:type="gramEnd"/>
            <w:r w:rsidRPr="00754B3D">
              <w:rPr>
                <w:rFonts w:ascii="黑体" w:eastAsia="黑体" w:hAnsi="黑体" w:cs="宋体" w:hint="eastAsia"/>
                <w:sz w:val="24"/>
                <w:szCs w:val="24"/>
              </w:rPr>
              <w:t>一线铂类为基础的化疗完全或部分缓解的、HRD阳性的晚期卵巢癌、输卵管癌或原发性腹膜癌成人患者的治疗，其中HRD阳性定义为携带</w:t>
            </w:r>
            <w:r w:rsidRPr="00754B3D">
              <w:rPr>
                <w:rFonts w:ascii="黑体" w:eastAsia="黑体" w:hAnsi="黑体" w:cs="宋体"/>
                <w:i/>
                <w:iCs/>
                <w:sz w:val="24"/>
                <w:szCs w:val="24"/>
              </w:rPr>
              <w:t>BRCA</w:t>
            </w:r>
            <w:r w:rsidRPr="00754B3D">
              <w:rPr>
                <w:rFonts w:ascii="黑体" w:eastAsia="黑体" w:hAnsi="黑体" w:cs="宋体" w:hint="eastAsia"/>
                <w:sz w:val="24"/>
                <w:szCs w:val="24"/>
              </w:rPr>
              <w:t>有害或疑似有害突变或基因组不稳定。</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113D90"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HRD阳性</w:t>
            </w:r>
          </w:p>
        </w:tc>
      </w:tr>
      <w:tr w:rsidR="006B26CC" w:rsidRPr="00754B3D" w14:paraId="28C4B27E"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21A930D0"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2C262AB" w14:textId="77777777" w:rsidR="006B26CC" w:rsidRPr="00754B3D" w:rsidRDefault="006B26C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50226C" w14:textId="77777777" w:rsidR="006B26CC" w:rsidRPr="00754B3D" w:rsidRDefault="006B26CC">
            <w:pPr>
              <w:widowControl/>
              <w:jc w:val="left"/>
              <w:rPr>
                <w:rFonts w:ascii="黑体" w:eastAsia="黑体" w:hAnsi="黑体" w:cs="宋体"/>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455D14"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用于携带胚系或体细胞</w:t>
            </w: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突变、一线基于铂类化疗完全缓解或部分缓解的晚期上皮性卵巢癌、输卵管癌或原发性腹膜癌成人患者的维持治疗。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10ABEB"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1DA046B1"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（胚系/体系）</w:t>
            </w:r>
          </w:p>
        </w:tc>
      </w:tr>
      <w:tr w:rsidR="006B26CC" w:rsidRPr="00754B3D" w14:paraId="1219F1BD"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D005C79"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1E8597C" w14:textId="77777777" w:rsidR="006B26CC" w:rsidRPr="00754B3D" w:rsidRDefault="006B26CC">
            <w:pPr>
              <w:widowControl/>
              <w:jc w:val="left"/>
              <w:rPr>
                <w:rFonts w:ascii="黑体" w:eastAsia="黑体" w:hAnsi="黑体" w:cs="宋体"/>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39BDC77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9AA6EE"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用于携带有害或疑似有害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胚系变异（</w:t>
            </w:r>
            <w:proofErr w:type="spellStart"/>
            <w:r w:rsidRPr="00754B3D">
              <w:rPr>
                <w:rFonts w:ascii="黑体" w:eastAsia="黑体" w:hAnsi="黑体" w:cs="宋体" w:hint="eastAsia"/>
                <w:sz w:val="24"/>
                <w:szCs w:val="24"/>
              </w:rPr>
              <w:t>gBRCAm</w:t>
            </w:r>
            <w:proofErr w:type="spellEnd"/>
            <w:r w:rsidRPr="00754B3D">
              <w:rPr>
                <w:rFonts w:ascii="黑体" w:eastAsia="黑体" w:hAnsi="黑体" w:cs="宋体" w:hint="eastAsia"/>
                <w:sz w:val="24"/>
                <w:szCs w:val="24"/>
              </w:rPr>
              <w:t>）的、HER2阴性、高风险早期乳腺癌成人患者的辅助治疗，这些患者既往接受过新辅助或辅助化疗。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02CBD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6E5370C4"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w:t>
            </w:r>
          </w:p>
        </w:tc>
      </w:tr>
      <w:tr w:rsidR="006B26CC" w:rsidRPr="00754B3D" w14:paraId="1BA9CB8C"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85B8DBF"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B5980B3" w14:textId="77777777" w:rsidR="006B26CC" w:rsidRPr="00754B3D" w:rsidRDefault="006B26CC">
            <w:pPr>
              <w:widowControl/>
              <w:jc w:val="left"/>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73AB2239" w14:textId="77777777" w:rsidR="006B26CC" w:rsidRPr="00754B3D" w:rsidRDefault="006B26C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4CE4B0"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FDA批准奥拉</w:t>
            </w:r>
            <w:proofErr w:type="gramStart"/>
            <w:r w:rsidRPr="00754B3D">
              <w:rPr>
                <w:rFonts w:ascii="黑体" w:eastAsia="黑体" w:hAnsi="黑体" w:cs="宋体" w:hint="eastAsia"/>
                <w:sz w:val="24"/>
                <w:szCs w:val="24"/>
              </w:rPr>
              <w:t>帕利用</w:t>
            </w:r>
            <w:proofErr w:type="gramEnd"/>
            <w:r w:rsidRPr="00754B3D">
              <w:rPr>
                <w:rFonts w:ascii="黑体" w:eastAsia="黑体" w:hAnsi="黑体" w:cs="宋体" w:hint="eastAsia"/>
                <w:sz w:val="24"/>
                <w:szCs w:val="24"/>
              </w:rPr>
              <w:t>于携带有害或疑似有害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胚系突变（</w:t>
            </w:r>
            <w:proofErr w:type="spellStart"/>
            <w:r w:rsidRPr="00754B3D">
              <w:rPr>
                <w:rFonts w:ascii="黑体" w:eastAsia="黑体" w:hAnsi="黑体" w:cs="宋体" w:hint="eastAsia"/>
                <w:sz w:val="24"/>
                <w:szCs w:val="24"/>
              </w:rPr>
              <w:t>gBRCAm</w:t>
            </w:r>
            <w:proofErr w:type="spellEnd"/>
            <w:r w:rsidRPr="00754B3D">
              <w:rPr>
                <w:rFonts w:ascii="黑体" w:eastAsia="黑体" w:hAnsi="黑体" w:cs="宋体" w:hint="eastAsia"/>
                <w:sz w:val="24"/>
                <w:szCs w:val="24"/>
              </w:rPr>
              <w:t>）的HER2阴性的转移性乳腺癌成人患者，这些患者既往接受过新辅助、辅助或转移性治疗中接受过化疗；HR阳性的乳腺癌患者应接受过内分泌治疗或被认为不适合进行内分泌治疗。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EDF0B5"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62380F24" w14:textId="77777777" w:rsidR="006B26CC" w:rsidRPr="00754B3D" w:rsidRDefault="004F6A74">
            <w:pPr>
              <w:jc w:val="center"/>
              <w:rPr>
                <w:rFonts w:ascii="黑体" w:eastAsia="黑体" w:hAnsi="黑体" w:cs="宋体"/>
                <w:i/>
                <w:iCs/>
                <w:sz w:val="24"/>
                <w:szCs w:val="24"/>
              </w:rPr>
            </w:pPr>
            <w:r w:rsidRPr="00754B3D">
              <w:rPr>
                <w:rFonts w:ascii="黑体" w:eastAsia="黑体" w:hAnsi="黑体" w:cs="宋体" w:hint="eastAsia"/>
                <w:sz w:val="24"/>
                <w:szCs w:val="24"/>
              </w:rPr>
              <w:t>（胚系）</w:t>
            </w:r>
          </w:p>
        </w:tc>
      </w:tr>
      <w:tr w:rsidR="006B26CC" w:rsidRPr="00754B3D" w14:paraId="62CCEECA"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5BF269D0"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DD233FD" w14:textId="77777777" w:rsidR="006B26CC" w:rsidRPr="00754B3D" w:rsidRDefault="006B26CC">
            <w:pPr>
              <w:widowControl/>
              <w:jc w:val="left"/>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21728A"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胰腺癌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33D4E7"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用于携带有害或疑似有害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胚系突变的（</w:t>
            </w:r>
            <w:proofErr w:type="spellStart"/>
            <w:r w:rsidRPr="00754B3D">
              <w:rPr>
                <w:rFonts w:ascii="黑体" w:eastAsia="黑体" w:hAnsi="黑体" w:cs="宋体" w:hint="eastAsia"/>
                <w:sz w:val="24"/>
                <w:szCs w:val="24"/>
              </w:rPr>
              <w:t>gBRCAm</w:t>
            </w:r>
            <w:proofErr w:type="spellEnd"/>
            <w:r w:rsidRPr="00754B3D">
              <w:rPr>
                <w:rFonts w:ascii="黑体" w:eastAsia="黑体" w:hAnsi="黑体" w:cs="宋体" w:hint="eastAsia"/>
                <w:sz w:val="24"/>
                <w:szCs w:val="24"/>
              </w:rPr>
              <w:t>）、接受一线铂类化疗至少16周无进展的转移性胰腺癌成人患者的治疗。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7B614E"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3D50E0CD"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w:t>
            </w:r>
          </w:p>
        </w:tc>
      </w:tr>
      <w:tr w:rsidR="006B26CC" w:rsidRPr="00754B3D" w14:paraId="70EA8D43"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AF19ECF"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52666CD3" w14:textId="77777777" w:rsidR="006B26CC" w:rsidRPr="00754B3D" w:rsidRDefault="006B26CC">
            <w:pPr>
              <w:widowControl/>
              <w:jc w:val="left"/>
              <w:rPr>
                <w:rFonts w:ascii="黑体" w:eastAsia="黑体" w:hAnsi="黑体" w:cs="宋体"/>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3E69BDC8"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A28768"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用于携带有害或疑似有害的HRR基因胚系或体细胞突变的（</w:t>
            </w:r>
            <w:proofErr w:type="spellStart"/>
            <w:r w:rsidRPr="00754B3D">
              <w:rPr>
                <w:rFonts w:ascii="黑体" w:eastAsia="黑体" w:hAnsi="黑体" w:cs="宋体" w:hint="eastAsia"/>
                <w:sz w:val="24"/>
                <w:szCs w:val="24"/>
              </w:rPr>
              <w:t>ATMm</w:t>
            </w:r>
            <w:proofErr w:type="spellEnd"/>
            <w:r w:rsidRPr="00754B3D">
              <w:rPr>
                <w:rFonts w:ascii="黑体" w:eastAsia="黑体" w:hAnsi="黑体" w:cs="宋体" w:hint="eastAsia"/>
                <w:sz w:val="24"/>
                <w:szCs w:val="24"/>
              </w:rPr>
              <w:t>、BRCA1m、BRCA2m、BARD1m、BRIP1m、CDK12m、CHEK1m、CHEK2m、</w:t>
            </w:r>
            <w:proofErr w:type="spellStart"/>
            <w:r w:rsidRPr="00754B3D">
              <w:rPr>
                <w:rFonts w:ascii="黑体" w:eastAsia="黑体" w:hAnsi="黑体" w:cs="宋体" w:hint="eastAsia"/>
                <w:sz w:val="24"/>
                <w:szCs w:val="24"/>
              </w:rPr>
              <w:t>FANCLm</w:t>
            </w:r>
            <w:proofErr w:type="spellEnd"/>
            <w:r w:rsidRPr="00754B3D">
              <w:rPr>
                <w:rFonts w:ascii="黑体" w:eastAsia="黑体" w:hAnsi="黑体" w:cs="宋体" w:hint="eastAsia"/>
                <w:sz w:val="24"/>
                <w:szCs w:val="24"/>
              </w:rPr>
              <w:t>、PALB2m、RAD51Bm、 RAD51Cm、RAD51Dm、RAD54Lm）、前线经</w:t>
            </w:r>
            <w:proofErr w:type="gramStart"/>
            <w:r w:rsidRPr="00754B3D">
              <w:rPr>
                <w:rFonts w:ascii="黑体" w:eastAsia="黑体" w:hAnsi="黑体" w:cs="宋体" w:hint="eastAsia"/>
                <w:sz w:val="24"/>
                <w:szCs w:val="24"/>
              </w:rPr>
              <w:t>恩杂鲁胺</w:t>
            </w:r>
            <w:proofErr w:type="gramEnd"/>
            <w:r w:rsidRPr="00754B3D">
              <w:rPr>
                <w:rFonts w:ascii="黑体" w:eastAsia="黑体" w:hAnsi="黑体" w:cs="宋体" w:hint="eastAsia"/>
                <w:sz w:val="24"/>
                <w:szCs w:val="24"/>
              </w:rPr>
              <w:t>或阿</w:t>
            </w:r>
            <w:proofErr w:type="gramStart"/>
            <w:r w:rsidRPr="00754B3D">
              <w:rPr>
                <w:rFonts w:ascii="黑体" w:eastAsia="黑体" w:hAnsi="黑体" w:cs="宋体" w:hint="eastAsia"/>
                <w:sz w:val="24"/>
                <w:szCs w:val="24"/>
              </w:rPr>
              <w:t>比特龙治疗</w:t>
            </w:r>
            <w:proofErr w:type="gramEnd"/>
            <w:r w:rsidRPr="00754B3D">
              <w:rPr>
                <w:rFonts w:ascii="黑体" w:eastAsia="黑体" w:hAnsi="黑体" w:cs="宋体" w:hint="eastAsia"/>
                <w:sz w:val="24"/>
                <w:szCs w:val="24"/>
              </w:rPr>
              <w:t>的转移性去势抵抗性前列腺癌成人患者（</w:t>
            </w:r>
            <w:proofErr w:type="spellStart"/>
            <w:r w:rsidRPr="00754B3D">
              <w:rPr>
                <w:rFonts w:ascii="黑体" w:eastAsia="黑体" w:hAnsi="黑体" w:cs="宋体" w:hint="eastAsia"/>
                <w:sz w:val="24"/>
                <w:szCs w:val="24"/>
              </w:rPr>
              <w:t>mCRPC</w:t>
            </w:r>
            <w:proofErr w:type="spellEnd"/>
            <w:r w:rsidRPr="00754B3D">
              <w:rPr>
                <w:rFonts w:ascii="黑体" w:eastAsia="黑体" w:hAnsi="黑体" w:cs="宋体" w:hint="eastAsia"/>
                <w:sz w:val="24"/>
                <w:szCs w:val="24"/>
              </w:rPr>
              <w:t>）的治疗。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31943E" w14:textId="77777777" w:rsidR="006B26CC" w:rsidRPr="00754B3D" w:rsidRDefault="004F6A74">
            <w:pPr>
              <w:jc w:val="center"/>
              <w:rPr>
                <w:rFonts w:ascii="黑体" w:eastAsia="黑体" w:hAnsi="黑体" w:cs="宋体"/>
                <w:sz w:val="24"/>
                <w:szCs w:val="24"/>
              </w:rPr>
            </w:pPr>
            <w:r w:rsidRPr="00754B3D">
              <w:rPr>
                <w:rFonts w:ascii="黑体" w:eastAsia="黑体" w:hAnsi="黑体" w:cs="宋体"/>
                <w:sz w:val="24"/>
                <w:szCs w:val="24"/>
              </w:rPr>
              <w:t>HRR</w:t>
            </w:r>
            <w:r w:rsidRPr="00754B3D">
              <w:rPr>
                <w:rFonts w:ascii="黑体" w:eastAsia="黑体" w:hAnsi="黑体" w:cs="宋体" w:hint="eastAsia"/>
                <w:sz w:val="24"/>
                <w:szCs w:val="24"/>
              </w:rPr>
              <w:t>突变</w:t>
            </w:r>
          </w:p>
          <w:p w14:paraId="68110B47" w14:textId="77777777" w:rsidR="006B26CC" w:rsidRPr="00754B3D" w:rsidRDefault="004F6A74">
            <w:pPr>
              <w:jc w:val="center"/>
              <w:rPr>
                <w:rFonts w:ascii="黑体" w:eastAsia="黑体" w:hAnsi="黑体" w:cs="宋体"/>
                <w:i/>
                <w:iCs/>
                <w:sz w:val="24"/>
                <w:szCs w:val="24"/>
              </w:rPr>
            </w:pPr>
            <w:r w:rsidRPr="00754B3D">
              <w:rPr>
                <w:rFonts w:ascii="黑体" w:eastAsia="黑体" w:hAnsi="黑体" w:cs="宋体" w:hint="eastAsia"/>
                <w:sz w:val="24"/>
                <w:szCs w:val="24"/>
              </w:rPr>
              <w:t>（胚系/体系）</w:t>
            </w:r>
          </w:p>
        </w:tc>
      </w:tr>
      <w:tr w:rsidR="006B26CC" w:rsidRPr="00754B3D" w14:paraId="5ADE10DD"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713A47CF"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63E1D5CB" w14:textId="77777777" w:rsidR="006B26CC" w:rsidRPr="00754B3D" w:rsidRDefault="006B26CC">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69D3C7DA" w14:textId="77777777" w:rsidR="006B26CC" w:rsidRPr="00754B3D" w:rsidRDefault="006B26C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A6E0BD"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与阿</w:t>
            </w:r>
            <w:proofErr w:type="gramStart"/>
            <w:r w:rsidRPr="00754B3D">
              <w:rPr>
                <w:rFonts w:ascii="黑体" w:eastAsia="黑体" w:hAnsi="黑体" w:cs="宋体" w:hint="eastAsia"/>
                <w:sz w:val="24"/>
                <w:szCs w:val="24"/>
              </w:rPr>
              <w:t>比特龙和泼</w:t>
            </w:r>
            <w:proofErr w:type="gramEnd"/>
            <w:r w:rsidRPr="00754B3D">
              <w:rPr>
                <w:rFonts w:ascii="黑体" w:eastAsia="黑体" w:hAnsi="黑体" w:cs="宋体" w:hint="eastAsia"/>
                <w:sz w:val="24"/>
                <w:szCs w:val="24"/>
              </w:rPr>
              <w:t>尼松（或泼尼松龙）联合用于有害或疑似有害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突变（</w:t>
            </w:r>
            <w:proofErr w:type="spellStart"/>
            <w:r w:rsidRPr="00754B3D">
              <w:rPr>
                <w:rFonts w:ascii="黑体" w:eastAsia="黑体" w:hAnsi="黑体" w:cs="宋体" w:hint="eastAsia"/>
                <w:sz w:val="24"/>
                <w:szCs w:val="24"/>
              </w:rPr>
              <w:t>BRCAm</w:t>
            </w:r>
            <w:proofErr w:type="spellEnd"/>
            <w:r w:rsidRPr="00754B3D">
              <w:rPr>
                <w:rFonts w:ascii="黑体" w:eastAsia="黑体" w:hAnsi="黑体" w:cs="宋体" w:hint="eastAsia"/>
                <w:sz w:val="24"/>
                <w:szCs w:val="24"/>
              </w:rPr>
              <w:t>）转移性去势抵抗性前列腺癌（</w:t>
            </w:r>
            <w:proofErr w:type="spellStart"/>
            <w:r w:rsidRPr="00754B3D">
              <w:rPr>
                <w:rFonts w:ascii="黑体" w:eastAsia="黑体" w:hAnsi="黑体" w:cs="宋体" w:hint="eastAsia"/>
                <w:sz w:val="24"/>
                <w:szCs w:val="24"/>
              </w:rPr>
              <w:t>mCRPC</w:t>
            </w:r>
            <w:proofErr w:type="spellEnd"/>
            <w:r w:rsidRPr="00754B3D">
              <w:rPr>
                <w:rFonts w:ascii="黑体" w:eastAsia="黑体" w:hAnsi="黑体" w:cs="宋体" w:hint="eastAsia"/>
                <w:sz w:val="24"/>
                <w:szCs w:val="24"/>
              </w:rPr>
              <w:t>）成人患者。</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08BE1A"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4F71C6A2" w14:textId="77777777" w:rsidR="006B26CC" w:rsidRPr="00754B3D" w:rsidRDefault="004F6A74">
            <w:pPr>
              <w:jc w:val="center"/>
              <w:rPr>
                <w:rFonts w:ascii="黑体" w:eastAsia="黑体" w:hAnsi="黑体" w:cs="宋体"/>
                <w:i/>
                <w:iCs/>
                <w:sz w:val="24"/>
                <w:szCs w:val="24"/>
              </w:rPr>
            </w:pPr>
            <w:r w:rsidRPr="00754B3D">
              <w:rPr>
                <w:rFonts w:ascii="黑体" w:eastAsia="黑体" w:hAnsi="黑体" w:cs="宋体" w:hint="eastAsia"/>
                <w:sz w:val="24"/>
                <w:szCs w:val="24"/>
              </w:rPr>
              <w:t>（胚系/体系）</w:t>
            </w:r>
          </w:p>
        </w:tc>
      </w:tr>
      <w:tr w:rsidR="006B26CC" w:rsidRPr="00754B3D" w14:paraId="06F697B3"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439CA3A" w14:textId="77777777" w:rsidR="006B26CC" w:rsidRPr="00754B3D" w:rsidRDefault="006B26CC">
            <w:pPr>
              <w:widowControl/>
              <w:jc w:val="left"/>
              <w:rPr>
                <w:rFonts w:ascii="黑体" w:eastAsia="黑体" w:hAnsi="黑体" w:cs="宋体"/>
                <w:kern w:val="0"/>
                <w:sz w:val="24"/>
                <w:szCs w:val="24"/>
              </w:rPr>
            </w:pP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080FC1AE"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NMPA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85E2F0"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5FE9E7"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用于携带胚系或体细胞</w:t>
            </w:r>
            <w:r w:rsidRPr="00754B3D">
              <w:rPr>
                <w:rFonts w:ascii="黑体" w:eastAsia="黑体" w:hAnsi="黑体" w:cs="宋体"/>
                <w:i/>
                <w:iCs/>
                <w:sz w:val="24"/>
                <w:szCs w:val="24"/>
              </w:rPr>
              <w:t>BRCA</w:t>
            </w:r>
            <w:r w:rsidRPr="00754B3D">
              <w:rPr>
                <w:rFonts w:ascii="黑体" w:eastAsia="黑体" w:hAnsi="黑体" w:cs="宋体" w:hint="eastAsia"/>
                <w:sz w:val="24"/>
                <w:szCs w:val="24"/>
              </w:rPr>
              <w:t>突变（</w:t>
            </w:r>
            <w:proofErr w:type="spellStart"/>
            <w:r w:rsidRPr="00754B3D">
              <w:rPr>
                <w:rFonts w:ascii="黑体" w:eastAsia="黑体" w:hAnsi="黑体" w:cs="宋体" w:hint="eastAsia"/>
                <w:sz w:val="24"/>
                <w:szCs w:val="24"/>
              </w:rPr>
              <w:t>gBRCAm</w:t>
            </w:r>
            <w:proofErr w:type="spellEnd"/>
            <w:r w:rsidRPr="00754B3D">
              <w:rPr>
                <w:rFonts w:ascii="黑体" w:eastAsia="黑体" w:hAnsi="黑体" w:cs="宋体" w:hint="eastAsia"/>
                <w:sz w:val="24"/>
                <w:szCs w:val="24"/>
              </w:rPr>
              <w:t>或</w:t>
            </w:r>
            <w:proofErr w:type="spellStart"/>
            <w:r w:rsidRPr="00754B3D">
              <w:rPr>
                <w:rFonts w:ascii="黑体" w:eastAsia="黑体" w:hAnsi="黑体" w:cs="宋体" w:hint="eastAsia"/>
                <w:sz w:val="24"/>
                <w:szCs w:val="24"/>
              </w:rPr>
              <w:t>sBRCAm</w:t>
            </w:r>
            <w:proofErr w:type="spellEnd"/>
            <w:r w:rsidRPr="00754B3D">
              <w:rPr>
                <w:rFonts w:ascii="黑体" w:eastAsia="黑体" w:hAnsi="黑体" w:cs="宋体" w:hint="eastAsia"/>
                <w:sz w:val="24"/>
                <w:szCs w:val="24"/>
              </w:rPr>
              <w:t>）的晚期上皮性卵巢癌、输卵管癌或原发性腹膜癌成人患者在一线含铂化疗达到完全缓解或部分缓解后的维持治疗。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D1F28"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16C10C03"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（胚系/体系）</w:t>
            </w:r>
          </w:p>
        </w:tc>
      </w:tr>
      <w:tr w:rsidR="006B26CC" w:rsidRPr="00754B3D" w14:paraId="1A2C43F7"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3D2661E1"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485C2E4" w14:textId="77777777" w:rsidR="006B26CC" w:rsidRPr="00754B3D" w:rsidRDefault="006B26C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92699D" w14:textId="77777777" w:rsidR="006B26CC" w:rsidRPr="00754B3D" w:rsidRDefault="006B26CC">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EA7C21"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联合贝</w:t>
            </w:r>
            <w:proofErr w:type="gramStart"/>
            <w:r w:rsidRPr="00754B3D">
              <w:rPr>
                <w:rFonts w:ascii="黑体" w:eastAsia="黑体" w:hAnsi="黑体" w:cs="宋体" w:hint="eastAsia"/>
                <w:sz w:val="24"/>
                <w:szCs w:val="24"/>
              </w:rPr>
              <w:t>伐珠单抗用于</w:t>
            </w:r>
            <w:proofErr w:type="gramEnd"/>
            <w:r w:rsidRPr="00754B3D">
              <w:rPr>
                <w:rFonts w:ascii="黑体" w:eastAsia="黑体" w:hAnsi="黑体" w:cs="宋体" w:hint="eastAsia"/>
                <w:sz w:val="24"/>
                <w:szCs w:val="24"/>
              </w:rPr>
              <w:t>同源重组修复缺陷（HRD）阳性的晚期上皮性卵巢癌、输卵管癌或原发性腹膜癌成人患者在一线含铂化疗联合贝</w:t>
            </w:r>
            <w:proofErr w:type="gramStart"/>
            <w:r w:rsidRPr="00754B3D">
              <w:rPr>
                <w:rFonts w:ascii="黑体" w:eastAsia="黑体" w:hAnsi="黑体" w:cs="宋体" w:hint="eastAsia"/>
                <w:sz w:val="24"/>
                <w:szCs w:val="24"/>
              </w:rPr>
              <w:t>伐珠单</w:t>
            </w:r>
            <w:proofErr w:type="gramEnd"/>
            <w:r w:rsidRPr="00754B3D">
              <w:rPr>
                <w:rFonts w:ascii="黑体" w:eastAsia="黑体" w:hAnsi="黑体" w:cs="宋体" w:hint="eastAsia"/>
                <w:sz w:val="24"/>
                <w:szCs w:val="24"/>
              </w:rPr>
              <w:t>抗治疗达到完全缓解或部分缓解后的维持治疗。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A904D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HRD阳性</w:t>
            </w:r>
          </w:p>
        </w:tc>
      </w:tr>
      <w:tr w:rsidR="006B26CC" w:rsidRPr="00754B3D" w14:paraId="4B314495" w14:textId="77777777" w:rsidTr="0045312A">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2F381E9E" w14:textId="77777777" w:rsidR="006B26CC" w:rsidRPr="00754B3D" w:rsidRDefault="006B26CC">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16FB5C9B" w14:textId="77777777" w:rsidR="006B26CC" w:rsidRPr="00754B3D" w:rsidRDefault="006B26C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1C6B8B" w14:textId="77777777" w:rsidR="006B26CC" w:rsidRPr="00754B3D" w:rsidRDefault="006B26CC">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56870B" w14:textId="77777777" w:rsidR="006B26CC" w:rsidRPr="00754B3D" w:rsidRDefault="004F6A74">
            <w:pPr>
              <w:jc w:val="left"/>
              <w:rPr>
                <w:rFonts w:ascii="黑体" w:eastAsia="黑体" w:hAnsi="黑体" w:cs="宋体"/>
                <w:sz w:val="24"/>
                <w:szCs w:val="24"/>
              </w:rPr>
            </w:pPr>
            <w:proofErr w:type="gramStart"/>
            <w:r w:rsidRPr="00754B3D">
              <w:rPr>
                <w:rFonts w:ascii="黑体" w:eastAsia="黑体" w:hAnsi="黑体" w:cs="宋体" w:hint="eastAsia"/>
                <w:sz w:val="24"/>
                <w:szCs w:val="24"/>
              </w:rPr>
              <w:t>铂</w:t>
            </w:r>
            <w:proofErr w:type="gramEnd"/>
            <w:r w:rsidRPr="00754B3D">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8778C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无</w:t>
            </w:r>
          </w:p>
        </w:tc>
      </w:tr>
      <w:tr w:rsidR="006B26CC" w:rsidRPr="00754B3D" w14:paraId="7E5F4FBB" w14:textId="77777777" w:rsidTr="0045312A">
        <w:trPr>
          <w:trHeight w:val="454"/>
          <w:jc w:val="center"/>
        </w:trPr>
        <w:tc>
          <w:tcPr>
            <w:tcW w:w="1629" w:type="dxa"/>
            <w:vMerge/>
            <w:tcBorders>
              <w:left w:val="single" w:sz="4" w:space="0" w:color="auto"/>
              <w:bottom w:val="single" w:sz="4" w:space="0" w:color="auto"/>
              <w:right w:val="single" w:sz="4" w:space="0" w:color="auto"/>
            </w:tcBorders>
            <w:vAlign w:val="center"/>
          </w:tcPr>
          <w:p w14:paraId="3C20DD3F" w14:textId="77777777" w:rsidR="006B26CC" w:rsidRPr="00754B3D" w:rsidRDefault="006B26C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53D4A0EA" w14:textId="77777777" w:rsidR="006B26CC" w:rsidRPr="00754B3D" w:rsidRDefault="006B26CC">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1F2E017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42FBA8AB"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奥拉帕利单药用于携带胚系或体细胞</w:t>
            </w:r>
            <w:r w:rsidRPr="00754B3D">
              <w:rPr>
                <w:rFonts w:ascii="黑体" w:eastAsia="黑体" w:hAnsi="黑体" w:cs="宋体"/>
                <w:i/>
                <w:iCs/>
                <w:sz w:val="24"/>
                <w:szCs w:val="24"/>
              </w:rPr>
              <w:t>BRCA</w:t>
            </w:r>
            <w:r w:rsidRPr="00754B3D">
              <w:rPr>
                <w:rFonts w:ascii="黑体" w:eastAsia="黑体" w:hAnsi="黑体" w:cs="宋体" w:hint="eastAsia"/>
                <w:sz w:val="24"/>
                <w:szCs w:val="24"/>
              </w:rPr>
              <w:t>突变（</w:t>
            </w:r>
            <w:proofErr w:type="spellStart"/>
            <w:r w:rsidRPr="00754B3D">
              <w:rPr>
                <w:rFonts w:ascii="黑体" w:eastAsia="黑体" w:hAnsi="黑体" w:cs="宋体" w:hint="eastAsia"/>
                <w:sz w:val="24"/>
                <w:szCs w:val="24"/>
              </w:rPr>
              <w:t>gBRCAm</w:t>
            </w:r>
            <w:proofErr w:type="spellEnd"/>
            <w:r w:rsidRPr="00754B3D">
              <w:rPr>
                <w:rFonts w:ascii="黑体" w:eastAsia="黑体" w:hAnsi="黑体" w:cs="宋体" w:hint="eastAsia"/>
                <w:sz w:val="24"/>
                <w:szCs w:val="24"/>
              </w:rPr>
              <w:t>或</w:t>
            </w:r>
            <w:proofErr w:type="spellStart"/>
            <w:r w:rsidRPr="00754B3D">
              <w:rPr>
                <w:rFonts w:ascii="黑体" w:eastAsia="黑体" w:hAnsi="黑体" w:cs="宋体" w:hint="eastAsia"/>
                <w:sz w:val="24"/>
                <w:szCs w:val="24"/>
              </w:rPr>
              <w:t>sBRCAm</w:t>
            </w:r>
            <w:proofErr w:type="spellEnd"/>
            <w:r w:rsidRPr="00754B3D">
              <w:rPr>
                <w:rFonts w:ascii="黑体" w:eastAsia="黑体" w:hAnsi="黑体" w:cs="宋体" w:hint="eastAsia"/>
                <w:sz w:val="24"/>
                <w:szCs w:val="24"/>
              </w:rPr>
              <w:t>）且既往治疗（包括一种新型内分泌药物）失败的转移性去势抵抗性前列腺癌成人患者的治疗。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4B8291EB"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6B24D07E"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（胚系/体系）</w:t>
            </w:r>
          </w:p>
        </w:tc>
      </w:tr>
      <w:tr w:rsidR="006B26CC" w:rsidRPr="00754B3D" w14:paraId="743F6A5A" w14:textId="77777777" w:rsidTr="0045312A">
        <w:trPr>
          <w:trHeight w:val="454"/>
          <w:jc w:val="center"/>
        </w:trPr>
        <w:tc>
          <w:tcPr>
            <w:tcW w:w="1629" w:type="dxa"/>
            <w:vMerge w:val="restart"/>
            <w:tcBorders>
              <w:top w:val="single" w:sz="4" w:space="0" w:color="auto"/>
              <w:left w:val="single" w:sz="4" w:space="0" w:color="auto"/>
              <w:right w:val="single" w:sz="4" w:space="0" w:color="auto"/>
            </w:tcBorders>
            <w:vAlign w:val="center"/>
          </w:tcPr>
          <w:p w14:paraId="2982B0BF"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尼拉帕利</w:t>
            </w:r>
            <w:r w:rsidRPr="00754B3D">
              <w:rPr>
                <w:rFonts w:ascii="黑体" w:eastAsia="黑体" w:hAnsi="黑体" w:cs="宋体" w:hint="eastAsia"/>
                <w:sz w:val="24"/>
                <w:szCs w:val="24"/>
              </w:rPr>
              <w:br/>
              <w:t>Niraparib</w:t>
            </w:r>
          </w:p>
        </w:tc>
        <w:tc>
          <w:tcPr>
            <w:tcW w:w="709" w:type="dxa"/>
            <w:vMerge w:val="restart"/>
            <w:tcBorders>
              <w:top w:val="single" w:sz="4" w:space="0" w:color="auto"/>
              <w:left w:val="single" w:sz="4" w:space="0" w:color="auto"/>
              <w:right w:val="single" w:sz="4" w:space="0" w:color="auto"/>
            </w:tcBorders>
            <w:vAlign w:val="center"/>
          </w:tcPr>
          <w:p w14:paraId="15C353F3"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01784C7A"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7F1A8476"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w:t>
            </w:r>
            <w:proofErr w:type="gramStart"/>
            <w:r w:rsidRPr="00754B3D">
              <w:rPr>
                <w:rFonts w:ascii="黑体" w:eastAsia="黑体" w:hAnsi="黑体" w:cs="宋体" w:hint="eastAsia"/>
                <w:sz w:val="24"/>
                <w:szCs w:val="24"/>
              </w:rPr>
              <w:t>经含铂</w:t>
            </w:r>
            <w:proofErr w:type="gramEnd"/>
            <w:r w:rsidRPr="00754B3D">
              <w:rPr>
                <w:rFonts w:ascii="黑体" w:eastAsia="黑体" w:hAnsi="黑体" w:cs="宋体" w:hint="eastAsia"/>
                <w:sz w:val="24"/>
                <w:szCs w:val="24"/>
              </w:rPr>
              <w:t>化疗后达到完全缓解或部分缓解的、携带有害或疑似有害胚系</w:t>
            </w:r>
            <w:r w:rsidRPr="00754B3D">
              <w:rPr>
                <w:rFonts w:ascii="黑体" w:eastAsia="黑体" w:hAnsi="黑体" w:cs="宋体"/>
                <w:i/>
                <w:iCs/>
                <w:sz w:val="24"/>
                <w:szCs w:val="24"/>
              </w:rPr>
              <w:t>BRCA</w:t>
            </w:r>
            <w:r w:rsidRPr="00754B3D">
              <w:rPr>
                <w:rFonts w:ascii="黑体" w:eastAsia="黑体" w:hAnsi="黑体" w:cs="宋体" w:hint="eastAsia"/>
                <w:sz w:val="24"/>
                <w:szCs w:val="24"/>
              </w:rPr>
              <w:t>突变的复发性上皮性卵巢癌、输卵管癌或原发性腹膜癌的成年患者的维持治疗。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3758A026"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5E04ABCB"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w:t>
            </w:r>
          </w:p>
        </w:tc>
      </w:tr>
      <w:tr w:rsidR="006B26CC" w:rsidRPr="00754B3D" w14:paraId="5D8A5E28" w14:textId="77777777" w:rsidTr="0045312A">
        <w:trPr>
          <w:trHeight w:val="454"/>
          <w:jc w:val="center"/>
        </w:trPr>
        <w:tc>
          <w:tcPr>
            <w:tcW w:w="1629" w:type="dxa"/>
            <w:vMerge/>
            <w:tcBorders>
              <w:left w:val="single" w:sz="4" w:space="0" w:color="auto"/>
              <w:right w:val="single" w:sz="4" w:space="0" w:color="auto"/>
            </w:tcBorders>
            <w:vAlign w:val="center"/>
          </w:tcPr>
          <w:p w14:paraId="3FDFF635" w14:textId="77777777" w:rsidR="006B26CC" w:rsidRPr="00754B3D" w:rsidRDefault="006B26CC">
            <w:pPr>
              <w:widowControl/>
              <w:jc w:val="left"/>
              <w:rPr>
                <w:rFonts w:ascii="黑体" w:eastAsia="黑体" w:hAnsi="黑体" w:cs="宋体"/>
                <w:sz w:val="24"/>
                <w:szCs w:val="24"/>
              </w:rPr>
            </w:pPr>
          </w:p>
        </w:tc>
        <w:tc>
          <w:tcPr>
            <w:tcW w:w="709" w:type="dxa"/>
            <w:vMerge/>
            <w:tcBorders>
              <w:left w:val="single" w:sz="4" w:space="0" w:color="auto"/>
              <w:right w:val="single" w:sz="4" w:space="0" w:color="auto"/>
            </w:tcBorders>
            <w:vAlign w:val="center"/>
          </w:tcPr>
          <w:p w14:paraId="0DF51E4E" w14:textId="77777777" w:rsidR="006B26CC" w:rsidRPr="00754B3D" w:rsidRDefault="006B26CC">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0F986204" w14:textId="77777777" w:rsidR="006B26CC" w:rsidRPr="00754B3D" w:rsidRDefault="006B26CC">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63F4F876"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用于一线含铂化疗后达到完全缓解或部分缓解的晚期上皮性卵巢癌、输卵管癌或原发性腹膜癌成人患者的维持治疗。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47ECABDF"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无</w:t>
            </w:r>
          </w:p>
        </w:tc>
      </w:tr>
      <w:tr w:rsidR="006B26CC" w:rsidRPr="00754B3D" w14:paraId="49734E22" w14:textId="77777777" w:rsidTr="0045312A">
        <w:trPr>
          <w:trHeight w:val="454"/>
          <w:jc w:val="center"/>
        </w:trPr>
        <w:tc>
          <w:tcPr>
            <w:tcW w:w="1629" w:type="dxa"/>
            <w:vMerge/>
            <w:tcBorders>
              <w:left w:val="single" w:sz="4" w:space="0" w:color="auto"/>
              <w:right w:val="single" w:sz="4" w:space="0" w:color="auto"/>
            </w:tcBorders>
            <w:vAlign w:val="center"/>
          </w:tcPr>
          <w:p w14:paraId="204AFDB3" w14:textId="77777777" w:rsidR="006B26CC" w:rsidRPr="00754B3D" w:rsidRDefault="006B26CC">
            <w:pPr>
              <w:widowControl/>
              <w:jc w:val="left"/>
              <w:rPr>
                <w:rFonts w:ascii="黑体" w:eastAsia="黑体" w:hAnsi="黑体" w:cs="宋体"/>
                <w:sz w:val="24"/>
                <w:szCs w:val="24"/>
              </w:rPr>
            </w:pPr>
          </w:p>
        </w:tc>
        <w:tc>
          <w:tcPr>
            <w:tcW w:w="709" w:type="dxa"/>
            <w:vMerge/>
            <w:tcBorders>
              <w:left w:val="single" w:sz="4" w:space="0" w:color="auto"/>
              <w:right w:val="single" w:sz="4" w:space="0" w:color="auto"/>
            </w:tcBorders>
            <w:vAlign w:val="center"/>
          </w:tcPr>
          <w:p w14:paraId="77F37558" w14:textId="77777777" w:rsidR="006B26CC" w:rsidRPr="00754B3D" w:rsidRDefault="006B26CC">
            <w:pPr>
              <w:jc w:val="center"/>
              <w:rPr>
                <w:rFonts w:ascii="黑体" w:eastAsia="黑体" w:hAnsi="黑体" w:cs="宋体"/>
                <w:sz w:val="24"/>
                <w:szCs w:val="24"/>
              </w:rPr>
            </w:pPr>
          </w:p>
        </w:tc>
        <w:tc>
          <w:tcPr>
            <w:tcW w:w="1276" w:type="dxa"/>
            <w:tcBorders>
              <w:top w:val="single" w:sz="4" w:space="0" w:color="auto"/>
              <w:left w:val="single" w:sz="4" w:space="0" w:color="auto"/>
              <w:right w:val="single" w:sz="4" w:space="0" w:color="auto"/>
            </w:tcBorders>
            <w:vAlign w:val="center"/>
          </w:tcPr>
          <w:p w14:paraId="51E9AF72"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0CFC99A2"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AKEEGA（尼拉帕利和醋酸阿比特龙）双重作用片剂联合泼尼</w:t>
            </w:r>
            <w:proofErr w:type="gramStart"/>
            <w:r w:rsidRPr="00754B3D">
              <w:rPr>
                <w:rFonts w:ascii="黑体" w:eastAsia="黑体" w:hAnsi="黑体" w:cs="宋体" w:hint="eastAsia"/>
                <w:sz w:val="24"/>
                <w:szCs w:val="24"/>
              </w:rPr>
              <w:t>松用于</w:t>
            </w:r>
            <w:proofErr w:type="gramEnd"/>
            <w:r w:rsidRPr="00754B3D">
              <w:rPr>
                <w:rFonts w:ascii="黑体" w:eastAsia="黑体" w:hAnsi="黑体" w:cs="宋体" w:hint="eastAsia"/>
                <w:sz w:val="24"/>
                <w:szCs w:val="24"/>
              </w:rPr>
              <w:t>治疗携带有害或疑似有害</w:t>
            </w:r>
            <w:r w:rsidRPr="00754B3D">
              <w:rPr>
                <w:rFonts w:ascii="黑体" w:eastAsia="黑体" w:hAnsi="黑体" w:cs="宋体"/>
                <w:i/>
                <w:iCs/>
                <w:sz w:val="24"/>
                <w:szCs w:val="24"/>
              </w:rPr>
              <w:t>BRCA</w:t>
            </w:r>
            <w:r w:rsidRPr="00754B3D">
              <w:rPr>
                <w:rFonts w:ascii="黑体" w:eastAsia="黑体" w:hAnsi="黑体" w:cs="宋体" w:hint="eastAsia"/>
                <w:sz w:val="24"/>
                <w:szCs w:val="24"/>
              </w:rPr>
              <w:t>突变（</w:t>
            </w:r>
            <w:proofErr w:type="spellStart"/>
            <w:r w:rsidRPr="00754B3D">
              <w:rPr>
                <w:rFonts w:ascii="黑体" w:eastAsia="黑体" w:hAnsi="黑体" w:cs="宋体" w:hint="eastAsia"/>
                <w:sz w:val="24"/>
                <w:szCs w:val="24"/>
              </w:rPr>
              <w:t>BRCAm</w:t>
            </w:r>
            <w:proofErr w:type="spellEnd"/>
            <w:r w:rsidRPr="00754B3D">
              <w:rPr>
                <w:rFonts w:ascii="黑体" w:eastAsia="黑体" w:hAnsi="黑体" w:cs="宋体" w:hint="eastAsia"/>
                <w:sz w:val="24"/>
                <w:szCs w:val="24"/>
              </w:rPr>
              <w:t>）转移性去势抵抗性前列腺癌（</w:t>
            </w:r>
            <w:proofErr w:type="spellStart"/>
            <w:r w:rsidRPr="00754B3D">
              <w:rPr>
                <w:rFonts w:ascii="黑体" w:eastAsia="黑体" w:hAnsi="黑体" w:cs="宋体" w:hint="eastAsia"/>
                <w:sz w:val="24"/>
                <w:szCs w:val="24"/>
              </w:rPr>
              <w:t>mCRPC</w:t>
            </w:r>
            <w:proofErr w:type="spellEnd"/>
            <w:r w:rsidRPr="00754B3D">
              <w:rPr>
                <w:rFonts w:ascii="黑体" w:eastAsia="黑体" w:hAnsi="黑体" w:cs="宋体" w:hint="eastAsia"/>
                <w:sz w:val="24"/>
                <w:szCs w:val="24"/>
              </w:rPr>
              <w:t>）的成年患者。</w:t>
            </w:r>
          </w:p>
        </w:tc>
        <w:tc>
          <w:tcPr>
            <w:tcW w:w="1276" w:type="dxa"/>
            <w:tcBorders>
              <w:top w:val="single" w:sz="4" w:space="0" w:color="auto"/>
              <w:left w:val="single" w:sz="4" w:space="0" w:color="auto"/>
              <w:bottom w:val="single" w:sz="4" w:space="0" w:color="auto"/>
              <w:right w:val="single" w:sz="4" w:space="0" w:color="auto"/>
            </w:tcBorders>
            <w:vAlign w:val="center"/>
          </w:tcPr>
          <w:p w14:paraId="519EA0EF"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4D90DCC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（胚系/体系）</w:t>
            </w:r>
          </w:p>
        </w:tc>
      </w:tr>
      <w:tr w:rsidR="006B26CC" w:rsidRPr="00754B3D" w14:paraId="692CBABD" w14:textId="77777777" w:rsidTr="0045312A">
        <w:trPr>
          <w:trHeight w:val="454"/>
          <w:jc w:val="center"/>
        </w:trPr>
        <w:tc>
          <w:tcPr>
            <w:tcW w:w="1629" w:type="dxa"/>
            <w:vMerge/>
            <w:tcBorders>
              <w:left w:val="single" w:sz="4" w:space="0" w:color="auto"/>
              <w:right w:val="single" w:sz="4" w:space="0" w:color="auto"/>
            </w:tcBorders>
            <w:vAlign w:val="center"/>
          </w:tcPr>
          <w:p w14:paraId="678947E4" w14:textId="77777777" w:rsidR="006B26CC" w:rsidRPr="00754B3D" w:rsidRDefault="006B26CC">
            <w:pPr>
              <w:widowControl/>
              <w:jc w:val="left"/>
              <w:rPr>
                <w:rFonts w:ascii="黑体" w:eastAsia="黑体" w:hAnsi="黑体" w:cs="宋体"/>
                <w:sz w:val="24"/>
                <w:szCs w:val="24"/>
              </w:rPr>
            </w:pPr>
          </w:p>
        </w:tc>
        <w:tc>
          <w:tcPr>
            <w:tcW w:w="709" w:type="dxa"/>
            <w:vMerge w:val="restart"/>
            <w:tcBorders>
              <w:top w:val="single" w:sz="4" w:space="0" w:color="auto"/>
              <w:left w:val="single" w:sz="4" w:space="0" w:color="auto"/>
              <w:right w:val="single" w:sz="4" w:space="0" w:color="auto"/>
            </w:tcBorders>
            <w:vAlign w:val="center"/>
          </w:tcPr>
          <w:p w14:paraId="1897D1FE"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135FC0C9"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5B73ABBF"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用于晚期上皮性卵巢癌、输卵管癌或原发性腹膜癌成人患者对一线含铂化疗达到完全缓解或部分缓解后的维持治疗。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7F909839"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无</w:t>
            </w:r>
          </w:p>
        </w:tc>
      </w:tr>
      <w:tr w:rsidR="006B26CC" w:rsidRPr="00754B3D" w14:paraId="5C722045" w14:textId="77777777" w:rsidTr="0045312A">
        <w:trPr>
          <w:trHeight w:val="454"/>
          <w:jc w:val="center"/>
        </w:trPr>
        <w:tc>
          <w:tcPr>
            <w:tcW w:w="1629" w:type="dxa"/>
            <w:vMerge/>
            <w:tcBorders>
              <w:left w:val="single" w:sz="4" w:space="0" w:color="auto"/>
              <w:bottom w:val="single" w:sz="4" w:space="0" w:color="auto"/>
              <w:right w:val="single" w:sz="4" w:space="0" w:color="auto"/>
            </w:tcBorders>
            <w:shd w:val="clear" w:color="auto" w:fill="FFFFFF" w:themeFill="background1"/>
            <w:vAlign w:val="center"/>
          </w:tcPr>
          <w:p w14:paraId="7404E48F" w14:textId="77777777" w:rsidR="006B26CC" w:rsidRPr="00754B3D" w:rsidRDefault="006B26C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shd w:val="clear" w:color="auto" w:fill="FFFFFF" w:themeFill="background1"/>
            <w:vAlign w:val="center"/>
          </w:tcPr>
          <w:p w14:paraId="7AC14479" w14:textId="77777777" w:rsidR="006B26CC" w:rsidRPr="00754B3D" w:rsidRDefault="006B26CC">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636CBFFB" w14:textId="77777777" w:rsidR="006B26CC" w:rsidRPr="00754B3D" w:rsidRDefault="006B26C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0DDAEC"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适用于</w:t>
            </w:r>
            <w:proofErr w:type="gramStart"/>
            <w:r w:rsidRPr="00754B3D">
              <w:rPr>
                <w:rFonts w:ascii="黑体" w:eastAsia="黑体" w:hAnsi="黑体" w:cs="宋体" w:hint="eastAsia"/>
                <w:sz w:val="24"/>
                <w:szCs w:val="24"/>
              </w:rPr>
              <w:t>铂</w:t>
            </w:r>
            <w:proofErr w:type="gramEnd"/>
            <w:r w:rsidRPr="00754B3D">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94684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无</w:t>
            </w:r>
          </w:p>
        </w:tc>
      </w:tr>
      <w:tr w:rsidR="006B26CC" w:rsidRPr="00754B3D" w14:paraId="3B64EF50" w14:textId="77777777" w:rsidTr="0045312A">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214CF02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鲁卡帕尼</w:t>
            </w:r>
            <w:r w:rsidRPr="00754B3D">
              <w:rPr>
                <w:rFonts w:ascii="黑体" w:eastAsia="黑体" w:hAnsi="黑体" w:cs="宋体" w:hint="eastAsia"/>
                <w:sz w:val="24"/>
                <w:szCs w:val="24"/>
              </w:rPr>
              <w:br/>
              <w:t>Rucaparib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1FA5D00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2A5770"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6934AF"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用于携带有害</w:t>
            </w:r>
            <w:r w:rsidRPr="00754B3D">
              <w:rPr>
                <w:rFonts w:ascii="黑体" w:eastAsia="黑体" w:hAnsi="黑体" w:cs="宋体"/>
                <w:i/>
                <w:iCs/>
                <w:sz w:val="24"/>
                <w:szCs w:val="24"/>
              </w:rPr>
              <w:t>BRCA</w:t>
            </w:r>
            <w:r w:rsidRPr="00754B3D">
              <w:rPr>
                <w:rFonts w:ascii="黑体" w:eastAsia="黑体" w:hAnsi="黑体" w:cs="宋体" w:hint="eastAsia"/>
                <w:sz w:val="24"/>
                <w:szCs w:val="24"/>
              </w:rPr>
              <w:t>突变（胚系和/或体细胞）、对铂类化疗完全或部分缓解的复发性上皮性卵巢癌、输卵管癌或原发性腹膜癌成年患者的维持治疗。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1704F9"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6F26B7C5"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（胚系/体系）</w:t>
            </w:r>
          </w:p>
        </w:tc>
      </w:tr>
      <w:tr w:rsidR="006B26CC" w:rsidRPr="00754B3D" w14:paraId="78DB25CA" w14:textId="77777777" w:rsidTr="0045312A">
        <w:trPr>
          <w:trHeight w:val="454"/>
          <w:jc w:val="center"/>
        </w:trPr>
        <w:tc>
          <w:tcPr>
            <w:tcW w:w="1629" w:type="dxa"/>
            <w:vMerge/>
            <w:tcBorders>
              <w:left w:val="single" w:sz="4" w:space="0" w:color="auto"/>
              <w:bottom w:val="single" w:sz="4" w:space="0" w:color="auto"/>
              <w:right w:val="single" w:sz="4" w:space="0" w:color="auto"/>
            </w:tcBorders>
            <w:vAlign w:val="center"/>
          </w:tcPr>
          <w:p w14:paraId="2A3D9586" w14:textId="77777777" w:rsidR="006B26CC" w:rsidRPr="00754B3D" w:rsidRDefault="006B26C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179DF7C5" w14:textId="77777777" w:rsidR="006B26CC" w:rsidRPr="00754B3D" w:rsidRDefault="006B26CC">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2236FBFD"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326DCDF6"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用于携带</w:t>
            </w:r>
            <w:r w:rsidRPr="00754B3D">
              <w:rPr>
                <w:rFonts w:ascii="黑体" w:eastAsia="黑体" w:hAnsi="黑体" w:cs="宋体"/>
                <w:i/>
                <w:iCs/>
                <w:sz w:val="24"/>
                <w:szCs w:val="24"/>
              </w:rPr>
              <w:t>BRCA</w:t>
            </w:r>
            <w:r w:rsidRPr="00754B3D">
              <w:rPr>
                <w:rFonts w:ascii="黑体" w:eastAsia="黑体" w:hAnsi="黑体" w:cs="宋体" w:hint="eastAsia"/>
                <w:sz w:val="24"/>
                <w:szCs w:val="24"/>
              </w:rPr>
              <w:t>胚系或体系有害突变的、接受过雄激素受体的治疗及基于紫杉醇的方案化疗的转移性去势抵抗前列腺癌（</w:t>
            </w:r>
            <w:proofErr w:type="spellStart"/>
            <w:r w:rsidRPr="00754B3D">
              <w:rPr>
                <w:rFonts w:ascii="黑体" w:eastAsia="黑体" w:hAnsi="黑体" w:cs="宋体" w:hint="eastAsia"/>
                <w:sz w:val="24"/>
                <w:szCs w:val="24"/>
              </w:rPr>
              <w:t>mCRPC</w:t>
            </w:r>
            <w:proofErr w:type="spellEnd"/>
            <w:r w:rsidRPr="00754B3D">
              <w:rPr>
                <w:rFonts w:ascii="黑体" w:eastAsia="黑体" w:hAnsi="黑体" w:cs="宋体" w:hint="eastAsia"/>
                <w:sz w:val="24"/>
                <w:szCs w:val="24"/>
              </w:rPr>
              <w:t>）成人患者的治疗。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98320E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7692CD4E" w14:textId="77777777" w:rsidR="006B26CC" w:rsidRPr="00754B3D" w:rsidRDefault="004F6A74">
            <w:pPr>
              <w:jc w:val="center"/>
              <w:rPr>
                <w:rFonts w:ascii="黑体" w:eastAsia="黑体" w:hAnsi="黑体" w:cs="宋体"/>
                <w:i/>
                <w:iCs/>
                <w:sz w:val="24"/>
                <w:szCs w:val="24"/>
              </w:rPr>
            </w:pPr>
            <w:r w:rsidRPr="00754B3D">
              <w:rPr>
                <w:rFonts w:ascii="黑体" w:eastAsia="黑体" w:hAnsi="黑体" w:cs="宋体" w:hint="eastAsia"/>
                <w:sz w:val="24"/>
                <w:szCs w:val="24"/>
              </w:rPr>
              <w:t>（胚系/体系）</w:t>
            </w:r>
          </w:p>
        </w:tc>
      </w:tr>
      <w:tr w:rsidR="006B26CC" w:rsidRPr="00754B3D" w14:paraId="5F2768A1" w14:textId="77777777" w:rsidTr="0045312A">
        <w:trPr>
          <w:trHeight w:val="454"/>
          <w:jc w:val="center"/>
        </w:trPr>
        <w:tc>
          <w:tcPr>
            <w:tcW w:w="1629" w:type="dxa"/>
            <w:vMerge w:val="restart"/>
            <w:tcBorders>
              <w:top w:val="single" w:sz="4" w:space="0" w:color="auto"/>
              <w:left w:val="single" w:sz="4" w:space="0" w:color="auto"/>
              <w:right w:val="single" w:sz="4" w:space="0" w:color="auto"/>
            </w:tcBorders>
            <w:vAlign w:val="center"/>
          </w:tcPr>
          <w:p w14:paraId="0A45AB59"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他</w:t>
            </w:r>
            <w:proofErr w:type="gramStart"/>
            <w:r w:rsidRPr="00754B3D">
              <w:rPr>
                <w:rFonts w:ascii="黑体" w:eastAsia="黑体" w:hAnsi="黑体" w:cs="宋体" w:hint="eastAsia"/>
                <w:sz w:val="24"/>
                <w:szCs w:val="24"/>
              </w:rPr>
              <w:t>唑</w:t>
            </w:r>
            <w:proofErr w:type="gramEnd"/>
            <w:r w:rsidRPr="00754B3D">
              <w:rPr>
                <w:rFonts w:ascii="黑体" w:eastAsia="黑体" w:hAnsi="黑体" w:cs="宋体" w:hint="eastAsia"/>
                <w:sz w:val="24"/>
                <w:szCs w:val="24"/>
              </w:rPr>
              <w:t>帕尼</w:t>
            </w:r>
            <w:r w:rsidRPr="00754B3D">
              <w:rPr>
                <w:rFonts w:ascii="黑体" w:eastAsia="黑体" w:hAnsi="黑体" w:cs="宋体" w:hint="eastAsia"/>
                <w:sz w:val="24"/>
                <w:szCs w:val="24"/>
              </w:rPr>
              <w:br/>
            </w:r>
            <w:proofErr w:type="spellStart"/>
            <w:r w:rsidRPr="00754B3D">
              <w:rPr>
                <w:rFonts w:ascii="黑体" w:eastAsia="黑体" w:hAnsi="黑体" w:cs="宋体" w:hint="eastAsia"/>
                <w:sz w:val="24"/>
                <w:szCs w:val="24"/>
              </w:rPr>
              <w:t>Talazoparib</w:t>
            </w:r>
            <w:proofErr w:type="spellEnd"/>
          </w:p>
        </w:tc>
        <w:tc>
          <w:tcPr>
            <w:tcW w:w="709" w:type="dxa"/>
            <w:vMerge w:val="restart"/>
            <w:tcBorders>
              <w:top w:val="single" w:sz="4" w:space="0" w:color="auto"/>
              <w:left w:val="single" w:sz="4" w:space="0" w:color="auto"/>
              <w:right w:val="single" w:sz="4" w:space="0" w:color="auto"/>
            </w:tcBorders>
            <w:vAlign w:val="center"/>
          </w:tcPr>
          <w:p w14:paraId="2DCB3DA4"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vAlign w:val="center"/>
          </w:tcPr>
          <w:p w14:paraId="69087AEB"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vAlign w:val="center"/>
          </w:tcPr>
          <w:p w14:paraId="05606802"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用于携带</w:t>
            </w:r>
            <w:r w:rsidRPr="00754B3D">
              <w:rPr>
                <w:rFonts w:ascii="黑体" w:eastAsia="黑体" w:hAnsi="黑体" w:cs="宋体"/>
                <w:i/>
                <w:iCs/>
                <w:sz w:val="24"/>
                <w:szCs w:val="24"/>
              </w:rPr>
              <w:t>BRCA</w:t>
            </w:r>
            <w:r w:rsidRPr="00754B3D">
              <w:rPr>
                <w:rFonts w:ascii="黑体" w:eastAsia="黑体" w:hAnsi="黑体" w:cs="宋体" w:hint="eastAsia"/>
                <w:sz w:val="24"/>
                <w:szCs w:val="24"/>
              </w:rPr>
              <w:t>胚系有害或疑似有害突变（</w:t>
            </w:r>
            <w:proofErr w:type="spellStart"/>
            <w:r w:rsidRPr="00754B3D">
              <w:rPr>
                <w:rFonts w:ascii="黑体" w:eastAsia="黑体" w:hAnsi="黑体" w:cs="宋体" w:hint="eastAsia"/>
                <w:sz w:val="24"/>
                <w:szCs w:val="24"/>
              </w:rPr>
              <w:t>gBRCAm</w:t>
            </w:r>
            <w:proofErr w:type="spellEnd"/>
            <w:r w:rsidRPr="00754B3D">
              <w:rPr>
                <w:rFonts w:ascii="黑体" w:eastAsia="黑体" w:hAnsi="黑体" w:cs="宋体" w:hint="eastAsia"/>
                <w:sz w:val="24"/>
                <w:szCs w:val="24"/>
              </w:rPr>
              <w:t>）的HER2阴性的局部晚期或转移性乳腺癌成人患者的治疗。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5E82D803"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5CA5C946"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w:t>
            </w:r>
          </w:p>
        </w:tc>
      </w:tr>
      <w:tr w:rsidR="006B26CC" w:rsidRPr="00754B3D" w14:paraId="5E3E7E60" w14:textId="77777777" w:rsidTr="0045312A">
        <w:trPr>
          <w:trHeight w:val="454"/>
          <w:jc w:val="center"/>
        </w:trPr>
        <w:tc>
          <w:tcPr>
            <w:tcW w:w="1629" w:type="dxa"/>
            <w:vMerge/>
            <w:tcBorders>
              <w:left w:val="single" w:sz="4" w:space="0" w:color="auto"/>
              <w:bottom w:val="single" w:sz="4" w:space="0" w:color="auto"/>
              <w:right w:val="single" w:sz="4" w:space="0" w:color="auto"/>
            </w:tcBorders>
            <w:vAlign w:val="center"/>
          </w:tcPr>
          <w:p w14:paraId="05E5DF67" w14:textId="77777777" w:rsidR="006B26CC" w:rsidRPr="00754B3D" w:rsidRDefault="006B26C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5EB83002" w14:textId="77777777" w:rsidR="006B26CC" w:rsidRPr="00754B3D" w:rsidRDefault="006B26CC">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5B16A26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0E6135EB"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联合恩扎</w:t>
            </w:r>
            <w:proofErr w:type="gramStart"/>
            <w:r w:rsidRPr="00754B3D">
              <w:rPr>
                <w:rFonts w:ascii="黑体" w:eastAsia="黑体" w:hAnsi="黑体" w:cs="宋体" w:hint="eastAsia"/>
                <w:sz w:val="24"/>
                <w:szCs w:val="24"/>
              </w:rPr>
              <w:t>卢胺治疗</w:t>
            </w:r>
            <w:proofErr w:type="gramEnd"/>
            <w:r w:rsidRPr="00754B3D">
              <w:rPr>
                <w:rFonts w:ascii="黑体" w:eastAsia="黑体" w:hAnsi="黑体" w:cs="宋体" w:hint="eastAsia"/>
                <w:sz w:val="24"/>
                <w:szCs w:val="24"/>
              </w:rPr>
              <w:t>同源重组修复（HRR）基因突变的转移性去势抵抗性前列腺癌(</w:t>
            </w:r>
            <w:proofErr w:type="spellStart"/>
            <w:r w:rsidRPr="00754B3D">
              <w:rPr>
                <w:rFonts w:ascii="黑体" w:eastAsia="黑体" w:hAnsi="黑体" w:cs="宋体" w:hint="eastAsia"/>
                <w:sz w:val="24"/>
                <w:szCs w:val="24"/>
              </w:rPr>
              <w:t>mCRPC</w:t>
            </w:r>
            <w:proofErr w:type="spellEnd"/>
            <w:r w:rsidRPr="00754B3D">
              <w:rPr>
                <w:rFonts w:ascii="黑体" w:eastAsia="黑体" w:hAnsi="黑体" w:cs="宋体" w:hint="eastAsia"/>
                <w:sz w:val="24"/>
                <w:szCs w:val="24"/>
              </w:rPr>
              <w:t>)成人患者。</w:t>
            </w:r>
          </w:p>
        </w:tc>
        <w:tc>
          <w:tcPr>
            <w:tcW w:w="1276" w:type="dxa"/>
            <w:tcBorders>
              <w:top w:val="single" w:sz="4" w:space="0" w:color="auto"/>
              <w:left w:val="single" w:sz="4" w:space="0" w:color="auto"/>
              <w:bottom w:val="single" w:sz="4" w:space="0" w:color="auto"/>
              <w:right w:val="single" w:sz="4" w:space="0" w:color="auto"/>
            </w:tcBorders>
            <w:vAlign w:val="center"/>
          </w:tcPr>
          <w:p w14:paraId="425E2C72"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HRR突变</w:t>
            </w:r>
          </w:p>
          <w:p w14:paraId="31DBF478" w14:textId="77777777" w:rsidR="006B26CC" w:rsidRPr="00754B3D" w:rsidRDefault="004F6A74">
            <w:pPr>
              <w:jc w:val="center"/>
              <w:rPr>
                <w:rFonts w:ascii="黑体" w:eastAsia="黑体" w:hAnsi="黑体" w:cs="宋体"/>
                <w:i/>
                <w:iCs/>
                <w:sz w:val="24"/>
                <w:szCs w:val="24"/>
              </w:rPr>
            </w:pPr>
            <w:r w:rsidRPr="00754B3D">
              <w:rPr>
                <w:rFonts w:ascii="黑体" w:eastAsia="黑体" w:hAnsi="黑体" w:cs="宋体" w:hint="eastAsia"/>
                <w:sz w:val="24"/>
                <w:szCs w:val="24"/>
              </w:rPr>
              <w:t>（胚系/体系）</w:t>
            </w:r>
          </w:p>
        </w:tc>
      </w:tr>
      <w:tr w:rsidR="006B26CC" w:rsidRPr="00754B3D" w14:paraId="3513F970" w14:textId="77777777" w:rsidTr="0045312A">
        <w:trPr>
          <w:trHeight w:val="454"/>
          <w:jc w:val="center"/>
        </w:trPr>
        <w:tc>
          <w:tcPr>
            <w:tcW w:w="1629" w:type="dxa"/>
            <w:vMerge w:val="restart"/>
            <w:tcBorders>
              <w:top w:val="single" w:sz="4" w:space="0" w:color="auto"/>
              <w:left w:val="single" w:sz="4" w:space="0" w:color="auto"/>
              <w:right w:val="single" w:sz="4" w:space="0" w:color="auto"/>
            </w:tcBorders>
            <w:vAlign w:val="center"/>
          </w:tcPr>
          <w:p w14:paraId="1E83207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氟</w:t>
            </w:r>
            <w:proofErr w:type="gramStart"/>
            <w:r w:rsidRPr="00754B3D">
              <w:rPr>
                <w:rFonts w:ascii="黑体" w:eastAsia="黑体" w:hAnsi="黑体" w:cs="宋体" w:hint="eastAsia"/>
                <w:sz w:val="24"/>
                <w:szCs w:val="24"/>
              </w:rPr>
              <w:t>唑</w:t>
            </w:r>
            <w:proofErr w:type="gramEnd"/>
            <w:r w:rsidRPr="00754B3D">
              <w:rPr>
                <w:rFonts w:ascii="黑体" w:eastAsia="黑体" w:hAnsi="黑体" w:cs="宋体" w:hint="eastAsia"/>
                <w:sz w:val="24"/>
                <w:szCs w:val="24"/>
              </w:rPr>
              <w:t>帕利</w:t>
            </w:r>
          </w:p>
          <w:p w14:paraId="278124D0" w14:textId="77777777" w:rsidR="006B26CC" w:rsidRPr="00754B3D" w:rsidRDefault="004F6A74">
            <w:pPr>
              <w:jc w:val="center"/>
              <w:rPr>
                <w:rFonts w:ascii="黑体" w:eastAsia="黑体" w:hAnsi="黑体" w:cs="宋体"/>
                <w:sz w:val="24"/>
                <w:szCs w:val="24"/>
              </w:rPr>
            </w:pPr>
            <w:proofErr w:type="spellStart"/>
            <w:r w:rsidRPr="00754B3D">
              <w:rPr>
                <w:rFonts w:ascii="黑体" w:eastAsia="黑体" w:hAnsi="黑体" w:cs="宋体" w:hint="eastAsia"/>
                <w:sz w:val="24"/>
                <w:szCs w:val="24"/>
              </w:rPr>
              <w:t>Fluzoparib</w:t>
            </w:r>
            <w:proofErr w:type="spellEnd"/>
          </w:p>
        </w:tc>
        <w:tc>
          <w:tcPr>
            <w:tcW w:w="709" w:type="dxa"/>
            <w:vMerge w:val="restart"/>
            <w:tcBorders>
              <w:top w:val="single" w:sz="4" w:space="0" w:color="auto"/>
              <w:left w:val="single" w:sz="4" w:space="0" w:color="auto"/>
              <w:right w:val="single" w:sz="4" w:space="0" w:color="auto"/>
            </w:tcBorders>
            <w:vAlign w:val="center"/>
          </w:tcPr>
          <w:p w14:paraId="206E002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3708A1AC"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612F2497"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适用于</w:t>
            </w:r>
            <w:proofErr w:type="gramStart"/>
            <w:r w:rsidRPr="00754B3D">
              <w:rPr>
                <w:rFonts w:ascii="黑体" w:eastAsia="黑体" w:hAnsi="黑体" w:cs="宋体" w:hint="eastAsia"/>
                <w:sz w:val="24"/>
                <w:szCs w:val="24"/>
              </w:rPr>
              <w:t>铂</w:t>
            </w:r>
            <w:proofErr w:type="gramEnd"/>
            <w:r w:rsidRPr="00754B3D">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689B9E4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无</w:t>
            </w:r>
          </w:p>
        </w:tc>
      </w:tr>
      <w:tr w:rsidR="006B26CC" w:rsidRPr="00754B3D" w14:paraId="6DA54830" w14:textId="77777777" w:rsidTr="0045312A">
        <w:trPr>
          <w:trHeight w:val="454"/>
          <w:jc w:val="center"/>
        </w:trPr>
        <w:tc>
          <w:tcPr>
            <w:tcW w:w="1629" w:type="dxa"/>
            <w:vMerge/>
            <w:tcBorders>
              <w:left w:val="single" w:sz="4" w:space="0" w:color="auto"/>
              <w:bottom w:val="single" w:sz="4" w:space="0" w:color="auto"/>
              <w:right w:val="single" w:sz="4" w:space="0" w:color="auto"/>
            </w:tcBorders>
            <w:vAlign w:val="center"/>
          </w:tcPr>
          <w:p w14:paraId="5A5509E3" w14:textId="77777777" w:rsidR="006B26CC" w:rsidRPr="00754B3D" w:rsidRDefault="006B26CC">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0B693F41" w14:textId="77777777" w:rsidR="006B26CC" w:rsidRPr="00754B3D" w:rsidRDefault="006B26CC">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vAlign w:val="center"/>
          </w:tcPr>
          <w:p w14:paraId="5FAC68C5" w14:textId="77777777" w:rsidR="006B26CC" w:rsidRPr="00754B3D" w:rsidRDefault="006B26CC">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743C2455" w14:textId="77777777" w:rsidR="006B26CC" w:rsidRPr="00754B3D" w:rsidRDefault="004F6A74">
            <w:pPr>
              <w:rPr>
                <w:rFonts w:ascii="黑体" w:eastAsia="黑体" w:hAnsi="黑体" w:cs="宋体"/>
                <w:sz w:val="24"/>
                <w:szCs w:val="24"/>
              </w:rPr>
            </w:pPr>
            <w:r w:rsidRPr="00754B3D">
              <w:rPr>
                <w:rFonts w:ascii="黑体" w:eastAsia="黑体" w:hAnsi="黑体" w:cs="宋体" w:hint="eastAsia"/>
                <w:sz w:val="24"/>
                <w:szCs w:val="24"/>
              </w:rPr>
              <w:t>1、适用于既往经过二线及以上化疗的伴有胚系</w:t>
            </w:r>
            <w:r w:rsidRPr="00754B3D">
              <w:rPr>
                <w:rFonts w:ascii="黑体" w:eastAsia="黑体" w:hAnsi="黑体" w:cs="宋体"/>
                <w:i/>
                <w:iCs/>
                <w:sz w:val="24"/>
                <w:szCs w:val="24"/>
              </w:rPr>
              <w:t>BRCA</w:t>
            </w:r>
            <w:r w:rsidRPr="00754B3D">
              <w:rPr>
                <w:rFonts w:ascii="黑体" w:eastAsia="黑体" w:hAnsi="黑体" w:cs="宋体" w:hint="eastAsia"/>
                <w:sz w:val="24"/>
                <w:szCs w:val="24"/>
              </w:rPr>
              <w:t>突变(</w:t>
            </w:r>
            <w:proofErr w:type="spellStart"/>
            <w:r w:rsidRPr="00754B3D">
              <w:rPr>
                <w:rFonts w:ascii="黑体" w:eastAsia="黑体" w:hAnsi="黑体" w:cs="宋体" w:hint="eastAsia"/>
                <w:sz w:val="24"/>
                <w:szCs w:val="24"/>
              </w:rPr>
              <w:t>gBRCAm</w:t>
            </w:r>
            <w:proofErr w:type="spellEnd"/>
            <w:r w:rsidRPr="00754B3D">
              <w:rPr>
                <w:rFonts w:ascii="黑体" w:eastAsia="黑体" w:hAnsi="黑体" w:cs="宋体" w:hint="eastAsia"/>
                <w:sz w:val="24"/>
                <w:szCs w:val="24"/>
              </w:rPr>
              <w:t>)的铂敏感复发性卵巢癌、输卵管癌或原发性腹膜癌患者的治疗。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424AB7C1"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47785016"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w:t>
            </w:r>
          </w:p>
        </w:tc>
      </w:tr>
      <w:tr w:rsidR="006B26CC" w:rsidRPr="00754B3D" w14:paraId="60F47621" w14:textId="77777777" w:rsidTr="0045312A">
        <w:trPr>
          <w:trHeight w:val="454"/>
          <w:jc w:val="center"/>
        </w:trPr>
        <w:tc>
          <w:tcPr>
            <w:tcW w:w="1629" w:type="dxa"/>
            <w:tcBorders>
              <w:top w:val="single" w:sz="4" w:space="0" w:color="auto"/>
              <w:left w:val="single" w:sz="4" w:space="0" w:color="auto"/>
              <w:bottom w:val="single" w:sz="4" w:space="0" w:color="auto"/>
              <w:right w:val="single" w:sz="4" w:space="0" w:color="auto"/>
            </w:tcBorders>
            <w:vAlign w:val="center"/>
          </w:tcPr>
          <w:p w14:paraId="78CF3E5D" w14:textId="77777777" w:rsidR="006B26CC" w:rsidRPr="00754B3D" w:rsidRDefault="004F6A74">
            <w:pPr>
              <w:jc w:val="center"/>
              <w:rPr>
                <w:rFonts w:ascii="黑体" w:eastAsia="黑体" w:hAnsi="黑体" w:cs="宋体"/>
                <w:sz w:val="24"/>
                <w:szCs w:val="24"/>
              </w:rPr>
            </w:pPr>
            <w:proofErr w:type="gramStart"/>
            <w:r w:rsidRPr="00754B3D">
              <w:rPr>
                <w:rFonts w:ascii="黑体" w:eastAsia="黑体" w:hAnsi="黑体" w:cs="宋体" w:hint="eastAsia"/>
                <w:sz w:val="24"/>
                <w:szCs w:val="24"/>
              </w:rPr>
              <w:t>帕米帕利</w:t>
            </w:r>
            <w:proofErr w:type="gramEnd"/>
          </w:p>
          <w:p w14:paraId="41986966" w14:textId="77777777" w:rsidR="006B26CC" w:rsidRPr="00754B3D" w:rsidRDefault="004F6A74">
            <w:pPr>
              <w:jc w:val="center"/>
              <w:rPr>
                <w:rFonts w:ascii="黑体" w:eastAsia="黑体" w:hAnsi="黑体" w:cs="宋体"/>
                <w:sz w:val="24"/>
                <w:szCs w:val="24"/>
              </w:rPr>
            </w:pPr>
            <w:proofErr w:type="spellStart"/>
            <w:r w:rsidRPr="00754B3D">
              <w:rPr>
                <w:rFonts w:ascii="黑体" w:eastAsia="黑体" w:hAnsi="黑体" w:cs="宋体" w:hint="eastAsia"/>
                <w:sz w:val="24"/>
                <w:szCs w:val="24"/>
              </w:rPr>
              <w:t>Pamiparib</w:t>
            </w:r>
            <w:proofErr w:type="spellEnd"/>
          </w:p>
        </w:tc>
        <w:tc>
          <w:tcPr>
            <w:tcW w:w="709" w:type="dxa"/>
            <w:tcBorders>
              <w:top w:val="single" w:sz="4" w:space="0" w:color="auto"/>
              <w:left w:val="single" w:sz="4" w:space="0" w:color="auto"/>
              <w:bottom w:val="single" w:sz="4" w:space="0" w:color="auto"/>
              <w:right w:val="single" w:sz="4" w:space="0" w:color="auto"/>
            </w:tcBorders>
            <w:vAlign w:val="center"/>
          </w:tcPr>
          <w:p w14:paraId="0F105263"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NMPA</w:t>
            </w:r>
          </w:p>
        </w:tc>
        <w:tc>
          <w:tcPr>
            <w:tcW w:w="1276" w:type="dxa"/>
            <w:tcBorders>
              <w:top w:val="single" w:sz="4" w:space="0" w:color="auto"/>
              <w:left w:val="single" w:sz="4" w:space="0" w:color="auto"/>
              <w:bottom w:val="single" w:sz="4" w:space="0" w:color="auto"/>
              <w:right w:val="single" w:sz="4" w:space="0" w:color="auto"/>
            </w:tcBorders>
            <w:vAlign w:val="center"/>
          </w:tcPr>
          <w:p w14:paraId="00355BC3"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1A0DF95F" w14:textId="77777777" w:rsidR="006B26CC" w:rsidRPr="00754B3D" w:rsidRDefault="004F6A74">
            <w:pPr>
              <w:jc w:val="left"/>
              <w:rPr>
                <w:rFonts w:ascii="黑体" w:eastAsia="黑体" w:hAnsi="黑体" w:cs="宋体"/>
                <w:sz w:val="24"/>
                <w:szCs w:val="24"/>
              </w:rPr>
            </w:pPr>
            <w:r w:rsidRPr="00754B3D">
              <w:rPr>
                <w:rFonts w:ascii="黑体" w:eastAsia="黑体" w:hAnsi="黑体" w:cs="宋体" w:hint="eastAsia"/>
                <w:sz w:val="24"/>
                <w:szCs w:val="24"/>
              </w:rPr>
              <w:t>用于既往经过二线及以上化疗的伴有胚系</w:t>
            </w:r>
            <w:r w:rsidRPr="00754B3D">
              <w:rPr>
                <w:rFonts w:ascii="黑体" w:eastAsia="黑体" w:hAnsi="黑体" w:cs="宋体"/>
                <w:i/>
                <w:iCs/>
                <w:sz w:val="24"/>
                <w:szCs w:val="24"/>
              </w:rPr>
              <w:t>BRCA</w:t>
            </w:r>
            <w:r w:rsidRPr="00754B3D">
              <w:rPr>
                <w:rFonts w:ascii="黑体" w:eastAsia="黑体" w:hAnsi="黑体" w:cs="宋体" w:hint="eastAsia"/>
                <w:sz w:val="24"/>
                <w:szCs w:val="24"/>
              </w:rPr>
              <w:t>(</w:t>
            </w:r>
            <w:proofErr w:type="spellStart"/>
            <w:r w:rsidRPr="00754B3D">
              <w:rPr>
                <w:rFonts w:ascii="黑体" w:eastAsia="黑体" w:hAnsi="黑体" w:cs="宋体" w:hint="eastAsia"/>
                <w:sz w:val="24"/>
                <w:szCs w:val="24"/>
              </w:rPr>
              <w:t>gBRCA</w:t>
            </w:r>
            <w:proofErr w:type="spellEnd"/>
            <w:r w:rsidRPr="00754B3D">
              <w:rPr>
                <w:rFonts w:ascii="黑体" w:eastAsia="黑体" w:hAnsi="黑体" w:cs="宋体" w:hint="eastAsia"/>
                <w:sz w:val="24"/>
                <w:szCs w:val="24"/>
              </w:rPr>
              <w:t>)突变的复发性晚期卵巢癌、输卵管癌或原发性腹膜癌患者的治疗。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25246777"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i/>
                <w:iCs/>
                <w:sz w:val="24"/>
                <w:szCs w:val="24"/>
              </w:rPr>
              <w:t>BRCA</w:t>
            </w:r>
            <w:r w:rsidRPr="00754B3D">
              <w:rPr>
                <w:rFonts w:ascii="黑体" w:eastAsia="黑体" w:hAnsi="黑体" w:cs="宋体" w:hint="eastAsia"/>
                <w:sz w:val="24"/>
                <w:szCs w:val="24"/>
              </w:rPr>
              <w:t>突变</w:t>
            </w:r>
          </w:p>
          <w:p w14:paraId="00A1F9B0" w14:textId="77777777" w:rsidR="006B26CC" w:rsidRPr="00754B3D" w:rsidRDefault="004F6A74">
            <w:pPr>
              <w:jc w:val="center"/>
              <w:rPr>
                <w:rFonts w:ascii="黑体" w:eastAsia="黑体" w:hAnsi="黑体" w:cs="宋体"/>
                <w:sz w:val="24"/>
                <w:szCs w:val="24"/>
              </w:rPr>
            </w:pPr>
            <w:r w:rsidRPr="00754B3D">
              <w:rPr>
                <w:rFonts w:ascii="黑体" w:eastAsia="黑体" w:hAnsi="黑体" w:cs="宋体" w:hint="eastAsia"/>
                <w:sz w:val="24"/>
                <w:szCs w:val="24"/>
              </w:rPr>
              <w:t>（胚系）</w:t>
            </w:r>
          </w:p>
        </w:tc>
      </w:tr>
    </w:tbl>
    <w:p w14:paraId="3C83083E" w14:textId="77777777" w:rsidR="006B26CC" w:rsidRPr="00754B3D" w:rsidRDefault="004F6A74">
      <w:pPr>
        <w:widowControl/>
        <w:jc w:val="left"/>
        <w:rPr>
          <w:rFonts w:ascii="黑体" w:eastAsia="黑体" w:hAnsi="黑体" w:cs="宋体"/>
          <w:sz w:val="24"/>
          <w:szCs w:val="24"/>
        </w:rPr>
      </w:pPr>
      <w:r w:rsidRPr="00754B3D">
        <w:rPr>
          <w:rFonts w:ascii="黑体" w:eastAsia="黑体" w:hAnsi="黑体" w:cs="宋体" w:hint="eastAsia"/>
          <w:b/>
          <w:sz w:val="24"/>
          <w:szCs w:val="24"/>
        </w:rPr>
        <w:t>附录五：参考文献</w:t>
      </w:r>
    </w:p>
    <w:p w14:paraId="03E2CA16" w14:textId="07969AD0" w:rsidR="00121254" w:rsidRPr="00754B3D" w:rsidRDefault="00121254" w:rsidP="00121254">
      <w:pPr>
        <w:pStyle w:val="EndNoteBibliography"/>
        <w:spacing w:line="300" w:lineRule="exact"/>
        <w:rPr>
          <w:rFonts w:ascii="黑体" w:eastAsia="黑体" w:hAnsi="黑体" w:cs="宋体"/>
          <w:sz w:val="24"/>
          <w:szCs w:val="24"/>
        </w:rPr>
      </w:pPr>
      <w:r w:rsidRPr="00754B3D">
        <w:rPr>
          <w:rFonts w:ascii="黑体" w:eastAsia="黑体" w:hAnsi="黑体" w:cs="宋体"/>
          <w:sz w:val="24"/>
          <w:szCs w:val="24"/>
          <w:highlight w:val="yellow"/>
        </w:rPr>
        <w:t>{%p i</w:t>
      </w:r>
      <w:r w:rsidRPr="00C14426">
        <w:rPr>
          <w:rFonts w:ascii="黑体" w:eastAsia="黑体" w:hAnsi="黑体" w:cs="宋体"/>
          <w:sz w:val="24"/>
          <w:szCs w:val="24"/>
          <w:highlight w:val="yellow"/>
        </w:rPr>
        <w:t xml:space="preserve">f </w:t>
      </w:r>
      <w:r w:rsidR="00C14426" w:rsidRPr="00C14426">
        <w:rPr>
          <w:rFonts w:ascii="黑体" w:eastAsia="黑体" w:hAnsi="黑体" w:cs="宋体"/>
          <w:sz w:val="24"/>
          <w:szCs w:val="24"/>
          <w:highlight w:val="yellow"/>
        </w:rPr>
        <w:t>var_brca.snv_</w:t>
      </w:r>
      <w:proofErr w:type="gramStart"/>
      <w:r w:rsidR="00C14426" w:rsidRPr="00C14426">
        <w:rPr>
          <w:rFonts w:ascii="黑体" w:eastAsia="黑体" w:hAnsi="黑体" w:cs="宋体"/>
          <w:sz w:val="24"/>
          <w:szCs w:val="24"/>
          <w:highlight w:val="yellow"/>
        </w:rPr>
        <w:t>s.B</w:t>
      </w:r>
      <w:proofErr w:type="gramEnd"/>
      <w:r w:rsidR="00C14426" w:rsidRPr="00C14426">
        <w:rPr>
          <w:rFonts w:ascii="黑体" w:eastAsia="黑体" w:hAnsi="黑体" w:cs="宋体"/>
          <w:sz w:val="24"/>
          <w:szCs w:val="24"/>
          <w:highlight w:val="yellow"/>
        </w:rPr>
        <w:t>1_L5 + var_brca.snv_s.B2_L5 + var_brca.gcnv_v2.B1_gcnv_L5 + var_brca.gcnv_v2.B2_gcnv_L5 + var_brca.snv_s.B1_L4 + var_brca.snv_s.B2_L4 + var_brca.gcnv_v2.B1_gcnv_L4 + var_brca.gcnv_v2.B2_gcnv_L4</w:t>
      </w:r>
      <w:r w:rsidRPr="00C14426">
        <w:rPr>
          <w:rFonts w:ascii="黑体" w:eastAsia="黑体" w:hAnsi="黑体" w:cs="宋体"/>
          <w:sz w:val="24"/>
          <w:szCs w:val="24"/>
          <w:highlight w:val="yellow"/>
        </w:rPr>
        <w:t xml:space="preserve"> %</w:t>
      </w:r>
      <w:r w:rsidRPr="00754B3D">
        <w:rPr>
          <w:rFonts w:ascii="黑体" w:eastAsia="黑体" w:hAnsi="黑体" w:cs="宋体"/>
          <w:sz w:val="24"/>
          <w:szCs w:val="24"/>
          <w:highlight w:val="yellow"/>
        </w:rPr>
        <w:t>}</w:t>
      </w:r>
    </w:p>
    <w:p w14:paraId="09E0106A" w14:textId="296E348D" w:rsidR="006B26CC" w:rsidRPr="00754B3D" w:rsidRDefault="004F6A74">
      <w:pPr>
        <w:pStyle w:val="EndNoteBibliography"/>
        <w:numPr>
          <w:ilvl w:val="0"/>
          <w:numId w:val="8"/>
        </w:numPr>
        <w:spacing w:line="300" w:lineRule="exact"/>
        <w:rPr>
          <w:rFonts w:ascii="黑体" w:eastAsia="黑体" w:hAnsi="黑体" w:cs="宋体"/>
          <w:sz w:val="24"/>
          <w:szCs w:val="24"/>
        </w:rPr>
      </w:pPr>
      <w:r w:rsidRPr="00754B3D">
        <w:rPr>
          <w:rFonts w:ascii="黑体" w:eastAsia="黑体" w:hAnsi="黑体" w:cs="宋体" w:hint="eastAsia"/>
          <w:sz w:val="24"/>
          <w:szCs w:val="24"/>
        </w:rPr>
        <w:t xml:space="preserve">Yang D, Khan S, Sun Y, Hess K, </w:t>
      </w:r>
      <w:proofErr w:type="spellStart"/>
      <w:r w:rsidRPr="00754B3D">
        <w:rPr>
          <w:rFonts w:ascii="黑体" w:eastAsia="黑体" w:hAnsi="黑体" w:cs="宋体" w:hint="eastAsia"/>
          <w:sz w:val="24"/>
          <w:szCs w:val="24"/>
        </w:rPr>
        <w:t>Shmulevich</w:t>
      </w:r>
      <w:proofErr w:type="spellEnd"/>
      <w:r w:rsidRPr="00754B3D">
        <w:rPr>
          <w:rFonts w:ascii="黑体" w:eastAsia="黑体" w:hAnsi="黑体" w:cs="宋体" w:hint="eastAsia"/>
          <w:sz w:val="24"/>
          <w:szCs w:val="24"/>
        </w:rPr>
        <w:t xml:space="preserve"> I, et al. (2011) Association of BRCA1 and BRCA2 mutations with survival, chemotherapy sensitivity, and gene mutator phenotype in patients with ovarian cancer. JAMA 306: 1557-1565.</w:t>
      </w:r>
    </w:p>
    <w:p w14:paraId="73E25678" w14:textId="77777777" w:rsidR="006B26CC" w:rsidRPr="00754B3D" w:rsidRDefault="004F6A74">
      <w:pPr>
        <w:pStyle w:val="EndNoteBibliography"/>
        <w:numPr>
          <w:ilvl w:val="0"/>
          <w:numId w:val="8"/>
        </w:numPr>
        <w:spacing w:line="300" w:lineRule="exact"/>
        <w:rPr>
          <w:rFonts w:ascii="黑体" w:eastAsia="黑体" w:hAnsi="黑体" w:cs="宋体"/>
          <w:sz w:val="24"/>
          <w:szCs w:val="24"/>
        </w:rPr>
      </w:pPr>
      <w:r w:rsidRPr="00754B3D">
        <w:rPr>
          <w:rFonts w:ascii="黑体" w:eastAsia="黑体" w:hAnsi="黑体" w:cs="宋体" w:hint="eastAsia"/>
          <w:sz w:val="24"/>
          <w:szCs w:val="24"/>
        </w:rPr>
        <w:t xml:space="preserve">Alsop K, </w:t>
      </w:r>
      <w:proofErr w:type="spellStart"/>
      <w:r w:rsidRPr="00754B3D">
        <w:rPr>
          <w:rFonts w:ascii="黑体" w:eastAsia="黑体" w:hAnsi="黑体" w:cs="宋体" w:hint="eastAsia"/>
          <w:sz w:val="24"/>
          <w:szCs w:val="24"/>
        </w:rPr>
        <w:t>Fereday</w:t>
      </w:r>
      <w:proofErr w:type="spellEnd"/>
      <w:r w:rsidRPr="00754B3D">
        <w:rPr>
          <w:rFonts w:ascii="黑体" w:eastAsia="黑体" w:hAnsi="黑体" w:cs="宋体" w:hint="eastAsia"/>
          <w:sz w:val="24"/>
          <w:szCs w:val="24"/>
        </w:rPr>
        <w:t xml:space="preserve"> S, Meldrum C, </w:t>
      </w:r>
      <w:proofErr w:type="spellStart"/>
      <w:r w:rsidRPr="00754B3D">
        <w:rPr>
          <w:rFonts w:ascii="黑体" w:eastAsia="黑体" w:hAnsi="黑体" w:cs="宋体" w:hint="eastAsia"/>
          <w:sz w:val="24"/>
          <w:szCs w:val="24"/>
        </w:rPr>
        <w:t>deFazio</w:t>
      </w:r>
      <w:proofErr w:type="spellEnd"/>
      <w:r w:rsidRPr="00754B3D">
        <w:rPr>
          <w:rFonts w:ascii="黑体" w:eastAsia="黑体" w:hAnsi="黑体" w:cs="宋体" w:hint="eastAsia"/>
          <w:sz w:val="24"/>
          <w:szCs w:val="24"/>
        </w:rPr>
        <w:t xml:space="preserve"> A, Emmanuel C, et al. (2012) BRCA mutation frequency and patterns of treatment response in BRCA mutation-positive women </w:t>
      </w:r>
      <w:r w:rsidRPr="00754B3D">
        <w:rPr>
          <w:rFonts w:ascii="黑体" w:eastAsia="黑体" w:hAnsi="黑体" w:cs="宋体" w:hint="eastAsia"/>
          <w:sz w:val="24"/>
          <w:szCs w:val="24"/>
        </w:rPr>
        <w:lastRenderedPageBreak/>
        <w:t>with ovarian cancer: a report from the Australian Ovarian Cancer Study Group. J Clin Oncol 30: 2654-2663.</w:t>
      </w:r>
    </w:p>
    <w:p w14:paraId="4D1C40FD" w14:textId="77777777" w:rsidR="006B26CC" w:rsidRPr="00754B3D" w:rsidRDefault="004F6A74">
      <w:pPr>
        <w:pStyle w:val="EndNoteBibliography"/>
        <w:numPr>
          <w:ilvl w:val="0"/>
          <w:numId w:val="8"/>
        </w:numPr>
        <w:spacing w:line="300" w:lineRule="exact"/>
        <w:rPr>
          <w:rFonts w:ascii="黑体" w:eastAsia="黑体" w:hAnsi="黑体" w:cs="宋体"/>
          <w:sz w:val="24"/>
          <w:szCs w:val="24"/>
        </w:rPr>
      </w:pPr>
      <w:r w:rsidRPr="00754B3D">
        <w:rPr>
          <w:rFonts w:ascii="黑体" w:eastAsia="黑体" w:hAnsi="黑体" w:cs="宋体" w:hint="eastAsia"/>
          <w:sz w:val="24"/>
          <w:szCs w:val="24"/>
        </w:rPr>
        <w:t xml:space="preserve">Tan DS, </w:t>
      </w:r>
      <w:proofErr w:type="spellStart"/>
      <w:r w:rsidRPr="00754B3D">
        <w:rPr>
          <w:rFonts w:ascii="黑体" w:eastAsia="黑体" w:hAnsi="黑体" w:cs="宋体" w:hint="eastAsia"/>
          <w:sz w:val="24"/>
          <w:szCs w:val="24"/>
        </w:rPr>
        <w:t>Rothermundt</w:t>
      </w:r>
      <w:proofErr w:type="spellEnd"/>
      <w:r w:rsidRPr="00754B3D">
        <w:rPr>
          <w:rFonts w:ascii="黑体" w:eastAsia="黑体" w:hAnsi="黑体" w:cs="宋体" w:hint="eastAsia"/>
          <w:sz w:val="24"/>
          <w:szCs w:val="24"/>
        </w:rPr>
        <w:t xml:space="preserve"> C, Thomas K, Bancroft E, </w:t>
      </w:r>
      <w:proofErr w:type="spellStart"/>
      <w:r w:rsidRPr="00754B3D">
        <w:rPr>
          <w:rFonts w:ascii="黑体" w:eastAsia="黑体" w:hAnsi="黑体" w:cs="宋体" w:hint="eastAsia"/>
          <w:sz w:val="24"/>
          <w:szCs w:val="24"/>
        </w:rPr>
        <w:t>Eeles</w:t>
      </w:r>
      <w:proofErr w:type="spellEnd"/>
      <w:r w:rsidRPr="00754B3D">
        <w:rPr>
          <w:rFonts w:ascii="黑体" w:eastAsia="黑体" w:hAnsi="黑体" w:cs="宋体" w:hint="eastAsia"/>
          <w:sz w:val="24"/>
          <w:szCs w:val="24"/>
        </w:rPr>
        <w:t xml:space="preserve"> R, et al. (2008) "</w:t>
      </w:r>
      <w:proofErr w:type="spellStart"/>
      <w:r w:rsidRPr="00754B3D">
        <w:rPr>
          <w:rFonts w:ascii="黑体" w:eastAsia="黑体" w:hAnsi="黑体" w:cs="宋体" w:hint="eastAsia"/>
          <w:sz w:val="24"/>
          <w:szCs w:val="24"/>
        </w:rPr>
        <w:t>BRCAness</w:t>
      </w:r>
      <w:proofErr w:type="spellEnd"/>
      <w:r w:rsidRPr="00754B3D">
        <w:rPr>
          <w:rFonts w:ascii="黑体" w:eastAsia="黑体" w:hAnsi="黑体" w:cs="宋体" w:hint="eastAsia"/>
          <w:sz w:val="24"/>
          <w:szCs w:val="24"/>
        </w:rPr>
        <w:t>" syndrome in ovarian cancer: a case-control study describing the clinical features and outcome of patients with epithelial ovarian cancer associated with BRCA1 and BRCA2 mutations. J Clin Oncol 26: 5530-5536.</w:t>
      </w:r>
    </w:p>
    <w:p w14:paraId="4FF60C71" w14:textId="77777777" w:rsidR="006B26CC" w:rsidRPr="00754B3D" w:rsidRDefault="004F6A74">
      <w:pPr>
        <w:pStyle w:val="EndNoteBibliography"/>
        <w:numPr>
          <w:ilvl w:val="0"/>
          <w:numId w:val="8"/>
        </w:numPr>
        <w:spacing w:line="300" w:lineRule="exact"/>
        <w:rPr>
          <w:rFonts w:ascii="黑体" w:eastAsia="黑体" w:hAnsi="黑体" w:cs="宋体"/>
          <w:sz w:val="24"/>
          <w:szCs w:val="24"/>
        </w:rPr>
      </w:pPr>
      <w:r w:rsidRPr="00754B3D">
        <w:rPr>
          <w:rFonts w:ascii="黑体" w:eastAsia="黑体" w:hAnsi="黑体" w:cs="宋体" w:hint="eastAsia"/>
          <w:sz w:val="24"/>
          <w:szCs w:val="24"/>
        </w:rPr>
        <w:t xml:space="preserve">Adams SF, Marsh EB, </w:t>
      </w:r>
      <w:proofErr w:type="spellStart"/>
      <w:r w:rsidRPr="00754B3D">
        <w:rPr>
          <w:rFonts w:ascii="黑体" w:eastAsia="黑体" w:hAnsi="黑体" w:cs="宋体" w:hint="eastAsia"/>
          <w:sz w:val="24"/>
          <w:szCs w:val="24"/>
        </w:rPr>
        <w:t>Elmasri</w:t>
      </w:r>
      <w:proofErr w:type="spellEnd"/>
      <w:r w:rsidRPr="00754B3D">
        <w:rPr>
          <w:rFonts w:ascii="黑体" w:eastAsia="黑体" w:hAnsi="黑体" w:cs="宋体" w:hint="eastAsia"/>
          <w:sz w:val="24"/>
          <w:szCs w:val="24"/>
        </w:rPr>
        <w:t xml:space="preserve"> W, </w:t>
      </w:r>
      <w:proofErr w:type="spellStart"/>
      <w:r w:rsidRPr="00754B3D">
        <w:rPr>
          <w:rFonts w:ascii="黑体" w:eastAsia="黑体" w:hAnsi="黑体" w:cs="宋体" w:hint="eastAsia"/>
          <w:sz w:val="24"/>
          <w:szCs w:val="24"/>
        </w:rPr>
        <w:t>Halberstadt</w:t>
      </w:r>
      <w:proofErr w:type="spellEnd"/>
      <w:r w:rsidRPr="00754B3D">
        <w:rPr>
          <w:rFonts w:ascii="黑体" w:eastAsia="黑体" w:hAnsi="黑体" w:cs="宋体" w:hint="eastAsia"/>
          <w:sz w:val="24"/>
          <w:szCs w:val="24"/>
        </w:rPr>
        <w:t xml:space="preserve"> S, </w:t>
      </w:r>
      <w:proofErr w:type="spellStart"/>
      <w:r w:rsidRPr="00754B3D">
        <w:rPr>
          <w:rFonts w:ascii="黑体" w:eastAsia="黑体" w:hAnsi="黑体" w:cs="宋体" w:hint="eastAsia"/>
          <w:sz w:val="24"/>
          <w:szCs w:val="24"/>
        </w:rPr>
        <w:t>Vandecker</w:t>
      </w:r>
      <w:proofErr w:type="spellEnd"/>
      <w:r w:rsidRPr="00754B3D">
        <w:rPr>
          <w:rFonts w:ascii="黑体" w:eastAsia="黑体" w:hAnsi="黑体" w:cs="宋体" w:hint="eastAsia"/>
          <w:sz w:val="24"/>
          <w:szCs w:val="24"/>
        </w:rPr>
        <w:t xml:space="preserve"> S, et al. (2011) A high response rate to liposomal doxorubicin is seen among women with BRCA mutations treated for recurrent. </w:t>
      </w:r>
      <w:proofErr w:type="spellStart"/>
      <w:r w:rsidRPr="00754B3D">
        <w:rPr>
          <w:rFonts w:ascii="黑体" w:eastAsia="黑体" w:hAnsi="黑体" w:cs="宋体" w:hint="eastAsia"/>
          <w:sz w:val="24"/>
          <w:szCs w:val="24"/>
        </w:rPr>
        <w:t>Gynecol</w:t>
      </w:r>
      <w:proofErr w:type="spellEnd"/>
      <w:r w:rsidRPr="00754B3D">
        <w:rPr>
          <w:rFonts w:ascii="黑体" w:eastAsia="黑体" w:hAnsi="黑体" w:cs="宋体" w:hint="eastAsia"/>
          <w:sz w:val="24"/>
          <w:szCs w:val="24"/>
        </w:rPr>
        <w:t xml:space="preserve"> Oncol 123:486-91.</w:t>
      </w:r>
    </w:p>
    <w:p w14:paraId="2D481F6C" w14:textId="77777777" w:rsidR="006B26CC" w:rsidRPr="00754B3D" w:rsidRDefault="004F6A74">
      <w:pPr>
        <w:pStyle w:val="EndNoteBibliography"/>
        <w:numPr>
          <w:ilvl w:val="0"/>
          <w:numId w:val="8"/>
        </w:numPr>
        <w:spacing w:line="300" w:lineRule="exact"/>
        <w:rPr>
          <w:rFonts w:ascii="黑体" w:eastAsia="黑体" w:hAnsi="黑体" w:cs="宋体"/>
          <w:sz w:val="24"/>
          <w:szCs w:val="24"/>
          <w:lang w:val="it-IT"/>
        </w:rPr>
      </w:pPr>
      <w:r w:rsidRPr="00754B3D">
        <w:rPr>
          <w:rFonts w:ascii="黑体" w:eastAsia="黑体" w:hAnsi="黑体" w:cs="宋体" w:hint="eastAsia"/>
          <w:sz w:val="24"/>
          <w:szCs w:val="24"/>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47696615" w14:textId="514DF73A" w:rsidR="00121254" w:rsidRPr="00754B3D" w:rsidRDefault="00121254" w:rsidP="00987DF4">
      <w:pPr>
        <w:pStyle w:val="EndNoteBibliography"/>
        <w:spacing w:line="300" w:lineRule="exact"/>
        <w:rPr>
          <w:rFonts w:ascii="黑体" w:eastAsia="黑体" w:hAnsi="黑体" w:cs="宋体"/>
          <w:sz w:val="24"/>
          <w:szCs w:val="24"/>
          <w:lang w:val="it-IT"/>
        </w:rPr>
      </w:pPr>
      <w:r w:rsidRPr="00754B3D">
        <w:rPr>
          <w:rFonts w:ascii="黑体" w:eastAsia="黑体" w:hAnsi="黑体" w:cs="宋体" w:hint="eastAsia"/>
          <w:sz w:val="24"/>
          <w:szCs w:val="24"/>
          <w:highlight w:val="yellow"/>
        </w:rPr>
        <w:t>{%p</w:t>
      </w:r>
      <w:r w:rsidRPr="00754B3D">
        <w:rPr>
          <w:rFonts w:ascii="黑体" w:eastAsia="黑体" w:hAnsi="黑体" w:cs="宋体"/>
          <w:sz w:val="24"/>
          <w:szCs w:val="24"/>
          <w:highlight w:val="yellow"/>
        </w:rPr>
        <w:t xml:space="preserve"> else</w:t>
      </w:r>
      <w:r w:rsidRPr="00754B3D">
        <w:rPr>
          <w:rFonts w:ascii="黑体" w:eastAsia="黑体" w:hAnsi="黑体" w:cs="宋体" w:hint="eastAsia"/>
          <w:sz w:val="24"/>
          <w:szCs w:val="24"/>
          <w:highlight w:val="yellow"/>
        </w:rPr>
        <w:t>%}</w:t>
      </w:r>
    </w:p>
    <w:p w14:paraId="6AC9AC77" w14:textId="77777777" w:rsidR="00121254" w:rsidRPr="00754B3D" w:rsidRDefault="00121254" w:rsidP="00121254">
      <w:pPr>
        <w:pStyle w:val="EndNoteBibliography"/>
        <w:numPr>
          <w:ilvl w:val="0"/>
          <w:numId w:val="8"/>
        </w:numPr>
        <w:spacing w:line="300" w:lineRule="exact"/>
        <w:rPr>
          <w:rFonts w:ascii="黑体" w:eastAsia="黑体" w:hAnsi="黑体" w:cs="宋体"/>
          <w:sz w:val="24"/>
          <w:szCs w:val="24"/>
          <w:lang w:val="it-IT"/>
        </w:rPr>
      </w:pPr>
      <w:r w:rsidRPr="00754B3D">
        <w:rPr>
          <w:rFonts w:ascii="黑体" w:eastAsia="黑体" w:hAnsi="黑体" w:cs="宋体" w:hint="eastAsia"/>
          <w:sz w:val="24"/>
          <w:szCs w:val="24"/>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42EA39F1" w14:textId="33DFD1F6" w:rsidR="006B26CC" w:rsidRPr="00754B3D" w:rsidRDefault="00121254" w:rsidP="00987DF4">
      <w:pPr>
        <w:pStyle w:val="EndNoteBibliography"/>
        <w:spacing w:line="300" w:lineRule="exact"/>
        <w:rPr>
          <w:rFonts w:ascii="黑体" w:eastAsia="黑体" w:hAnsi="黑体" w:cs="宋体"/>
          <w:sz w:val="24"/>
          <w:szCs w:val="24"/>
          <w:lang w:val="it-IT"/>
        </w:rPr>
      </w:pPr>
      <w:r w:rsidRPr="00754B3D">
        <w:rPr>
          <w:rFonts w:ascii="黑体" w:eastAsia="黑体" w:hAnsi="黑体" w:cs="宋体" w:hint="eastAsia"/>
          <w:sz w:val="24"/>
          <w:szCs w:val="24"/>
          <w:highlight w:val="yellow"/>
          <w:lang w:val="it-IT"/>
        </w:rPr>
        <w:t>{</w:t>
      </w:r>
      <w:r w:rsidRPr="00754B3D">
        <w:rPr>
          <w:rFonts w:ascii="黑体" w:eastAsia="黑体" w:hAnsi="黑体" w:cs="宋体"/>
          <w:sz w:val="24"/>
          <w:szCs w:val="24"/>
          <w:highlight w:val="yellow"/>
          <w:lang w:val="it-IT"/>
        </w:rPr>
        <w:t>%p endif%}</w:t>
      </w:r>
    </w:p>
    <w:sectPr w:rsidR="006B26CC" w:rsidRPr="00754B3D" w:rsidSect="007000FA">
      <w:footerReference w:type="default" r:id="rId13"/>
      <w:pgSz w:w="11906" w:h="16838"/>
      <w:pgMar w:top="1440" w:right="1134" w:bottom="2552" w:left="1134" w:header="851" w:footer="266"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B1FF8" w14:textId="77777777" w:rsidR="0033156F" w:rsidRDefault="0033156F">
      <w:r>
        <w:separator/>
      </w:r>
    </w:p>
  </w:endnote>
  <w:endnote w:type="continuationSeparator" w:id="0">
    <w:p w14:paraId="14CA6573" w14:textId="77777777" w:rsidR="0033156F" w:rsidRDefault="00331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FC21F" w14:textId="77777777" w:rsidR="00EB33A6" w:rsidRPr="00F56E57" w:rsidRDefault="00EB33A6" w:rsidP="00EB33A6">
    <w:pPr>
      <w:pStyle w:val="a5"/>
      <w:rPr>
        <w:rFonts w:ascii="黑体" w:eastAsia="黑体" w:hAnsi="黑体"/>
      </w:rPr>
    </w:pPr>
    <w:r w:rsidRPr="00F56E57">
      <w:rPr>
        <w:rFonts w:ascii="黑体" w:eastAsia="黑体" w:hAnsi="黑体" w:hint="eastAsia"/>
        <w:b/>
        <w:bCs/>
        <w:color w:val="000000" w:themeColor="text1"/>
      </w:rPr>
      <w:t>检测者：                  审核者：                 审核日期：</w:t>
    </w:r>
  </w:p>
  <w:p w14:paraId="1646EFBD" w14:textId="77777777" w:rsidR="00EB33A6" w:rsidRPr="00F56E57" w:rsidRDefault="0033156F" w:rsidP="00EB33A6">
    <w:pPr>
      <w:pStyle w:val="a5"/>
      <w:rPr>
        <w:rFonts w:ascii="黑体" w:eastAsia="黑体" w:hAnsi="黑体"/>
        <w:sz w:val="18"/>
        <w:szCs w:val="18"/>
      </w:rPr>
    </w:pPr>
    <w:r>
      <w:rPr>
        <w:rFonts w:ascii="黑体" w:eastAsia="黑体" w:hAnsi="黑体"/>
        <w:sz w:val="18"/>
        <w:szCs w:val="18"/>
      </w:rPr>
      <w:pict w14:anchorId="3C2765F8">
        <v:line id="_x0000_s2053" style="position:absolute;z-index:251658240;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EB33A6" w:rsidRPr="00F56E57">
      <w:rPr>
        <w:rFonts w:ascii="黑体" w:eastAsia="黑体" w:hAnsi="黑体" w:hint="eastAsia"/>
        <w:sz w:val="18"/>
        <w:szCs w:val="18"/>
      </w:rPr>
      <w:t>本结论只针对本次样本，如有</w:t>
    </w:r>
    <w:proofErr w:type="gramStart"/>
    <w:r w:rsidR="00EB33A6" w:rsidRPr="00F56E57">
      <w:rPr>
        <w:rFonts w:ascii="黑体" w:eastAsia="黑体" w:hAnsi="黑体" w:hint="eastAsia"/>
        <w:sz w:val="18"/>
        <w:szCs w:val="18"/>
      </w:rPr>
      <w:t>疑</w:t>
    </w:r>
    <w:proofErr w:type="gramEnd"/>
    <w:r w:rsidR="00EB33A6" w:rsidRPr="00F56E57">
      <w:rPr>
        <w:rFonts w:ascii="黑体" w:eastAsia="黑体" w:hAnsi="黑体" w:hint="eastAsia"/>
        <w:sz w:val="18"/>
        <w:szCs w:val="18"/>
      </w:rPr>
      <w:t>议，请及时与我科联系。</w:t>
    </w:r>
  </w:p>
  <w:p w14:paraId="3A67DC49" w14:textId="77777777" w:rsidR="00EB33A6" w:rsidRPr="00F56E57" w:rsidRDefault="00EB33A6" w:rsidP="00EB33A6">
    <w:pPr>
      <w:pStyle w:val="a5"/>
      <w:tabs>
        <w:tab w:val="right" w:pos="8306"/>
      </w:tabs>
      <w:rPr>
        <w:rFonts w:ascii="黑体" w:eastAsia="黑体" w:hAnsi="黑体"/>
        <w:sz w:val="18"/>
        <w:szCs w:val="18"/>
      </w:rPr>
    </w:pPr>
    <w:r w:rsidRPr="00F56E57">
      <w:rPr>
        <w:rFonts w:ascii="黑体" w:eastAsia="黑体" w:hAnsi="黑体" w:hint="eastAsia"/>
        <w:sz w:val="18"/>
        <w:szCs w:val="18"/>
      </w:rPr>
      <w:t>地址：温医大附二医学研究中心（龙湾</w:t>
    </w:r>
    <w:proofErr w:type="gramStart"/>
    <w:r w:rsidRPr="00F56E57">
      <w:rPr>
        <w:rFonts w:ascii="黑体" w:eastAsia="黑体" w:hAnsi="黑体" w:hint="eastAsia"/>
        <w:sz w:val="18"/>
        <w:szCs w:val="18"/>
      </w:rPr>
      <w:t>区金联路</w:t>
    </w:r>
    <w:proofErr w:type="gramEnd"/>
    <w:r w:rsidRPr="00F56E57">
      <w:rPr>
        <w:rFonts w:ascii="黑体" w:eastAsia="黑体" w:hAnsi="黑体" w:hint="eastAsia"/>
        <w:sz w:val="18"/>
        <w:szCs w:val="18"/>
      </w:rPr>
      <w:t xml:space="preserve">与金石路交叉口西240米） </w:t>
    </w:r>
    <w:r w:rsidRPr="00F56E57">
      <w:rPr>
        <w:rFonts w:ascii="黑体" w:eastAsia="黑体" w:hAnsi="黑体"/>
        <w:sz w:val="18"/>
        <w:szCs w:val="18"/>
      </w:rPr>
      <w:t xml:space="preserve"> </w:t>
    </w:r>
    <w:r w:rsidRPr="00F56E57">
      <w:rPr>
        <w:rFonts w:ascii="黑体" w:eastAsia="黑体" w:hAnsi="黑体" w:hint="eastAsia"/>
        <w:sz w:val="18"/>
        <w:szCs w:val="18"/>
      </w:rPr>
      <w:t>邮编：</w:t>
    </w:r>
    <w:r w:rsidRPr="00F56E57">
      <w:rPr>
        <w:rFonts w:ascii="黑体" w:eastAsia="黑体" w:hAnsi="黑体"/>
        <w:sz w:val="18"/>
        <w:szCs w:val="18"/>
      </w:rPr>
      <w:t>325000</w:t>
    </w:r>
    <w:r w:rsidRPr="00F56E57">
      <w:rPr>
        <w:rFonts w:ascii="黑体" w:eastAsia="黑体" w:hAnsi="黑体" w:hint="eastAsia"/>
        <w:sz w:val="18"/>
        <w:szCs w:val="18"/>
      </w:rPr>
      <w:t xml:space="preserve">   联系电话：</w:t>
    </w:r>
    <w:r w:rsidRPr="00F56E57">
      <w:rPr>
        <w:rFonts w:ascii="黑体" w:eastAsia="黑体" w:hAnsi="黑体"/>
        <w:sz w:val="18"/>
        <w:szCs w:val="18"/>
      </w:rPr>
      <w:t>0577-88002021</w:t>
    </w:r>
  </w:p>
  <w:p w14:paraId="5ED9A964" w14:textId="25E41A9B" w:rsidR="006B26CC" w:rsidRPr="00F56E57" w:rsidRDefault="00EB33A6" w:rsidP="00EB33A6">
    <w:pPr>
      <w:pStyle w:val="a5"/>
      <w:rPr>
        <w:rFonts w:ascii="黑体" w:eastAsia="黑体" w:hAnsi="黑体"/>
      </w:rPr>
    </w:pPr>
    <w:r w:rsidRPr="00F56E57">
      <w:rPr>
        <w:rFonts w:ascii="黑体" w:eastAsia="黑体" w:hAnsi="黑体" w:hint="eastAsia"/>
        <w:sz w:val="18"/>
        <w:szCs w:val="18"/>
      </w:rPr>
      <w:t>第</w:t>
    </w:r>
    <w:r w:rsidRPr="00F56E57">
      <w:rPr>
        <w:rFonts w:ascii="黑体" w:eastAsia="黑体" w:hAnsi="黑体"/>
        <w:sz w:val="18"/>
        <w:szCs w:val="18"/>
      </w:rPr>
      <w:t xml:space="preserve"> </w:t>
    </w:r>
    <w:r w:rsidRPr="00F56E57">
      <w:rPr>
        <w:rFonts w:ascii="黑体" w:eastAsia="黑体" w:hAnsi="黑体"/>
        <w:sz w:val="18"/>
        <w:szCs w:val="18"/>
      </w:rPr>
      <w:fldChar w:fldCharType="begin"/>
    </w:r>
    <w:r w:rsidRPr="00F56E57">
      <w:rPr>
        <w:rFonts w:ascii="黑体" w:eastAsia="黑体" w:hAnsi="黑体"/>
        <w:sz w:val="18"/>
        <w:szCs w:val="18"/>
      </w:rPr>
      <w:instrText>PAGE</w:instrText>
    </w:r>
    <w:r w:rsidRPr="00F56E57">
      <w:rPr>
        <w:rFonts w:ascii="黑体" w:eastAsia="黑体" w:hAnsi="黑体"/>
        <w:sz w:val="18"/>
        <w:szCs w:val="18"/>
      </w:rPr>
      <w:fldChar w:fldCharType="separate"/>
    </w:r>
    <w:r w:rsidRPr="00F56E57">
      <w:rPr>
        <w:rFonts w:ascii="黑体" w:eastAsia="黑体" w:hAnsi="黑体"/>
        <w:sz w:val="18"/>
        <w:szCs w:val="18"/>
      </w:rPr>
      <w:t>1</w:t>
    </w:r>
    <w:r w:rsidRPr="00F56E57">
      <w:rPr>
        <w:rFonts w:ascii="黑体" w:eastAsia="黑体" w:hAnsi="黑体"/>
        <w:sz w:val="18"/>
        <w:szCs w:val="18"/>
      </w:rPr>
      <w:fldChar w:fldCharType="end"/>
    </w:r>
    <w:r w:rsidRPr="00F56E57">
      <w:rPr>
        <w:rFonts w:ascii="黑体" w:eastAsia="黑体" w:hAnsi="黑体"/>
        <w:sz w:val="18"/>
        <w:szCs w:val="18"/>
      </w:rPr>
      <w:t xml:space="preserve"> </w:t>
    </w:r>
    <w:r w:rsidRPr="00F56E57">
      <w:rPr>
        <w:rFonts w:ascii="黑体" w:eastAsia="黑体" w:hAnsi="黑体" w:hint="eastAsia"/>
        <w:sz w:val="18"/>
        <w:szCs w:val="18"/>
        <w:lang w:val="zh-CN"/>
      </w:rPr>
      <w:t>页</w:t>
    </w:r>
    <w:r w:rsidRPr="00F56E57">
      <w:rPr>
        <w:rFonts w:ascii="黑体" w:eastAsia="黑体" w:hAnsi="黑体"/>
        <w:sz w:val="18"/>
        <w:szCs w:val="18"/>
        <w:lang w:val="zh-CN"/>
      </w:rPr>
      <w:t xml:space="preserve"> </w:t>
    </w:r>
    <w:r w:rsidRPr="00F56E57">
      <w:rPr>
        <w:rFonts w:ascii="黑体" w:eastAsia="黑体" w:hAnsi="黑体" w:hint="eastAsia"/>
        <w:sz w:val="18"/>
        <w:szCs w:val="18"/>
        <w:lang w:val="zh-CN"/>
      </w:rPr>
      <w:t>共</w:t>
    </w:r>
    <w:r w:rsidRPr="00F56E57">
      <w:rPr>
        <w:rFonts w:ascii="黑体" w:eastAsia="黑体" w:hAnsi="黑体"/>
        <w:sz w:val="18"/>
        <w:szCs w:val="18"/>
        <w:lang w:val="zh-CN"/>
      </w:rPr>
      <w:t xml:space="preserve"> </w:t>
    </w:r>
    <w:r w:rsidRPr="00F56E57">
      <w:rPr>
        <w:rFonts w:ascii="黑体" w:eastAsia="黑体" w:hAnsi="黑体"/>
        <w:sz w:val="18"/>
        <w:szCs w:val="18"/>
      </w:rPr>
      <w:fldChar w:fldCharType="begin"/>
    </w:r>
    <w:r w:rsidRPr="00F56E57">
      <w:rPr>
        <w:rFonts w:ascii="黑体" w:eastAsia="黑体" w:hAnsi="黑体"/>
        <w:sz w:val="18"/>
        <w:szCs w:val="18"/>
      </w:rPr>
      <w:instrText>NUMPAGES</w:instrText>
    </w:r>
    <w:r w:rsidRPr="00F56E57">
      <w:rPr>
        <w:rFonts w:ascii="黑体" w:eastAsia="黑体" w:hAnsi="黑体"/>
        <w:sz w:val="18"/>
        <w:szCs w:val="18"/>
      </w:rPr>
      <w:fldChar w:fldCharType="separate"/>
    </w:r>
    <w:r w:rsidRPr="00F56E57">
      <w:rPr>
        <w:rFonts w:ascii="黑体" w:eastAsia="黑体" w:hAnsi="黑体"/>
        <w:sz w:val="18"/>
        <w:szCs w:val="18"/>
      </w:rPr>
      <w:t>15</w:t>
    </w:r>
    <w:r w:rsidRPr="00F56E57">
      <w:rPr>
        <w:rFonts w:ascii="黑体" w:eastAsia="黑体" w:hAnsi="黑体"/>
        <w:sz w:val="18"/>
        <w:szCs w:val="18"/>
      </w:rPr>
      <w:fldChar w:fldCharType="end"/>
    </w:r>
    <w:r w:rsidRPr="00F56E57">
      <w:rPr>
        <w:rFonts w:ascii="黑体" w:eastAsia="黑体" w:hAnsi="黑体"/>
        <w:sz w:val="18"/>
        <w:szCs w:val="18"/>
      </w:rPr>
      <w:t xml:space="preserve"> </w:t>
    </w:r>
    <w:r w:rsidRPr="00F56E57">
      <w:rPr>
        <w:rFonts w:ascii="黑体" w:eastAsia="黑体" w:hAnsi="黑体"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17F8C" w14:textId="77777777" w:rsidR="00EB33A6" w:rsidRPr="00754B3D" w:rsidRDefault="00EB33A6" w:rsidP="00EB33A6">
    <w:pPr>
      <w:pStyle w:val="a5"/>
      <w:rPr>
        <w:rFonts w:ascii="黑体" w:eastAsia="黑体" w:hAnsi="黑体"/>
      </w:rPr>
    </w:pPr>
    <w:r w:rsidRPr="00754B3D">
      <w:rPr>
        <w:rFonts w:ascii="黑体" w:eastAsia="黑体" w:hAnsi="黑体" w:hint="eastAsia"/>
        <w:b/>
        <w:bCs/>
        <w:color w:val="000000" w:themeColor="text1"/>
      </w:rPr>
      <w:t>检测者：                  审核者：                 审核日期：</w:t>
    </w:r>
  </w:p>
  <w:p w14:paraId="6936F29A" w14:textId="77777777" w:rsidR="00EB33A6" w:rsidRPr="00754B3D" w:rsidRDefault="0033156F" w:rsidP="00EB33A6">
    <w:pPr>
      <w:pStyle w:val="a5"/>
      <w:rPr>
        <w:rFonts w:ascii="黑体" w:eastAsia="黑体" w:hAnsi="黑体"/>
        <w:sz w:val="18"/>
        <w:szCs w:val="18"/>
      </w:rPr>
    </w:pPr>
    <w:r>
      <w:rPr>
        <w:rFonts w:ascii="黑体" w:eastAsia="黑体" w:hAnsi="黑体"/>
        <w:sz w:val="18"/>
        <w:szCs w:val="18"/>
      </w:rPr>
      <w:pict w14:anchorId="4D2C6D7F">
        <v:line id="_x0000_s2052" style="position:absolute;z-index:251657216;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EB33A6" w:rsidRPr="00754B3D">
      <w:rPr>
        <w:rFonts w:ascii="黑体" w:eastAsia="黑体" w:hAnsi="黑体" w:hint="eastAsia"/>
        <w:sz w:val="18"/>
        <w:szCs w:val="18"/>
      </w:rPr>
      <w:t>本结论只针对本次样本，如有</w:t>
    </w:r>
    <w:proofErr w:type="gramStart"/>
    <w:r w:rsidR="00EB33A6" w:rsidRPr="00754B3D">
      <w:rPr>
        <w:rFonts w:ascii="黑体" w:eastAsia="黑体" w:hAnsi="黑体" w:hint="eastAsia"/>
        <w:sz w:val="18"/>
        <w:szCs w:val="18"/>
      </w:rPr>
      <w:t>疑</w:t>
    </w:r>
    <w:proofErr w:type="gramEnd"/>
    <w:r w:rsidR="00EB33A6" w:rsidRPr="00754B3D">
      <w:rPr>
        <w:rFonts w:ascii="黑体" w:eastAsia="黑体" w:hAnsi="黑体" w:hint="eastAsia"/>
        <w:sz w:val="18"/>
        <w:szCs w:val="18"/>
      </w:rPr>
      <w:t>议，请及时与我科联系。</w:t>
    </w:r>
  </w:p>
  <w:p w14:paraId="7C05E87D" w14:textId="77777777" w:rsidR="00EB33A6" w:rsidRPr="00754B3D" w:rsidRDefault="00EB33A6" w:rsidP="00EB33A6">
    <w:pPr>
      <w:pStyle w:val="a5"/>
      <w:tabs>
        <w:tab w:val="right" w:pos="8306"/>
      </w:tabs>
      <w:rPr>
        <w:rFonts w:ascii="黑体" w:eastAsia="黑体" w:hAnsi="黑体"/>
        <w:sz w:val="18"/>
        <w:szCs w:val="18"/>
      </w:rPr>
    </w:pPr>
    <w:r w:rsidRPr="00754B3D">
      <w:rPr>
        <w:rFonts w:ascii="黑体" w:eastAsia="黑体" w:hAnsi="黑体" w:hint="eastAsia"/>
        <w:sz w:val="18"/>
        <w:szCs w:val="18"/>
      </w:rPr>
      <w:t>地址：温医大附二医学研究中心（龙湾</w:t>
    </w:r>
    <w:proofErr w:type="gramStart"/>
    <w:r w:rsidRPr="00754B3D">
      <w:rPr>
        <w:rFonts w:ascii="黑体" w:eastAsia="黑体" w:hAnsi="黑体" w:hint="eastAsia"/>
        <w:sz w:val="18"/>
        <w:szCs w:val="18"/>
      </w:rPr>
      <w:t>区金联路</w:t>
    </w:r>
    <w:proofErr w:type="gramEnd"/>
    <w:r w:rsidRPr="00754B3D">
      <w:rPr>
        <w:rFonts w:ascii="黑体" w:eastAsia="黑体" w:hAnsi="黑体" w:hint="eastAsia"/>
        <w:sz w:val="18"/>
        <w:szCs w:val="18"/>
      </w:rPr>
      <w:t xml:space="preserve">与金石路交叉口西240米） </w:t>
    </w:r>
    <w:r w:rsidRPr="00754B3D">
      <w:rPr>
        <w:rFonts w:ascii="黑体" w:eastAsia="黑体" w:hAnsi="黑体"/>
        <w:sz w:val="18"/>
        <w:szCs w:val="18"/>
      </w:rPr>
      <w:t xml:space="preserve"> </w:t>
    </w:r>
    <w:r w:rsidRPr="00754B3D">
      <w:rPr>
        <w:rFonts w:ascii="黑体" w:eastAsia="黑体" w:hAnsi="黑体" w:hint="eastAsia"/>
        <w:sz w:val="18"/>
        <w:szCs w:val="18"/>
      </w:rPr>
      <w:t>邮编：</w:t>
    </w:r>
    <w:r w:rsidRPr="00754B3D">
      <w:rPr>
        <w:rFonts w:ascii="黑体" w:eastAsia="黑体" w:hAnsi="黑体"/>
        <w:sz w:val="18"/>
        <w:szCs w:val="18"/>
      </w:rPr>
      <w:t>325000</w:t>
    </w:r>
    <w:r w:rsidRPr="00754B3D">
      <w:rPr>
        <w:rFonts w:ascii="黑体" w:eastAsia="黑体" w:hAnsi="黑体" w:hint="eastAsia"/>
        <w:sz w:val="18"/>
        <w:szCs w:val="18"/>
      </w:rPr>
      <w:t xml:space="preserve">   联系电话：</w:t>
    </w:r>
    <w:r w:rsidRPr="00754B3D">
      <w:rPr>
        <w:rFonts w:ascii="黑体" w:eastAsia="黑体" w:hAnsi="黑体"/>
        <w:sz w:val="18"/>
        <w:szCs w:val="18"/>
      </w:rPr>
      <w:t>0577-88002021</w:t>
    </w:r>
  </w:p>
  <w:p w14:paraId="23FCED5E" w14:textId="620F16C1" w:rsidR="00EB33A6" w:rsidRPr="00754B3D" w:rsidRDefault="00EB33A6">
    <w:pPr>
      <w:pStyle w:val="a5"/>
      <w:rPr>
        <w:rFonts w:ascii="黑体" w:eastAsia="黑体" w:hAnsi="黑体"/>
      </w:rPr>
    </w:pPr>
    <w:r w:rsidRPr="00754B3D">
      <w:rPr>
        <w:rFonts w:ascii="黑体" w:eastAsia="黑体" w:hAnsi="黑体" w:hint="eastAsia"/>
        <w:sz w:val="18"/>
        <w:szCs w:val="18"/>
      </w:rPr>
      <w:t>第</w:t>
    </w:r>
    <w:r w:rsidRPr="00754B3D">
      <w:rPr>
        <w:rFonts w:ascii="黑体" w:eastAsia="黑体" w:hAnsi="黑体"/>
        <w:sz w:val="18"/>
        <w:szCs w:val="18"/>
      </w:rPr>
      <w:t xml:space="preserve"> </w:t>
    </w:r>
    <w:r w:rsidRPr="00754B3D">
      <w:rPr>
        <w:rFonts w:ascii="黑体" w:eastAsia="黑体" w:hAnsi="黑体"/>
        <w:sz w:val="18"/>
        <w:szCs w:val="18"/>
      </w:rPr>
      <w:fldChar w:fldCharType="begin"/>
    </w:r>
    <w:r w:rsidRPr="00754B3D">
      <w:rPr>
        <w:rFonts w:ascii="黑体" w:eastAsia="黑体" w:hAnsi="黑体"/>
        <w:sz w:val="18"/>
        <w:szCs w:val="18"/>
      </w:rPr>
      <w:instrText>PAGE</w:instrText>
    </w:r>
    <w:r w:rsidRPr="00754B3D">
      <w:rPr>
        <w:rFonts w:ascii="黑体" w:eastAsia="黑体" w:hAnsi="黑体"/>
        <w:sz w:val="18"/>
        <w:szCs w:val="18"/>
      </w:rPr>
      <w:fldChar w:fldCharType="separate"/>
    </w:r>
    <w:r w:rsidRPr="00754B3D">
      <w:rPr>
        <w:rFonts w:ascii="黑体" w:eastAsia="黑体" w:hAnsi="黑体"/>
        <w:sz w:val="18"/>
        <w:szCs w:val="18"/>
      </w:rPr>
      <w:t>1</w:t>
    </w:r>
    <w:r w:rsidRPr="00754B3D">
      <w:rPr>
        <w:rFonts w:ascii="黑体" w:eastAsia="黑体" w:hAnsi="黑体"/>
        <w:sz w:val="18"/>
        <w:szCs w:val="18"/>
      </w:rPr>
      <w:fldChar w:fldCharType="end"/>
    </w:r>
    <w:r w:rsidRPr="00754B3D">
      <w:rPr>
        <w:rFonts w:ascii="黑体" w:eastAsia="黑体" w:hAnsi="黑体"/>
        <w:sz w:val="18"/>
        <w:szCs w:val="18"/>
      </w:rPr>
      <w:t xml:space="preserve"> </w:t>
    </w:r>
    <w:r w:rsidRPr="00754B3D">
      <w:rPr>
        <w:rFonts w:ascii="黑体" w:eastAsia="黑体" w:hAnsi="黑体" w:hint="eastAsia"/>
        <w:sz w:val="18"/>
        <w:szCs w:val="18"/>
        <w:lang w:val="zh-CN"/>
      </w:rPr>
      <w:t>页</w:t>
    </w:r>
    <w:r w:rsidRPr="00754B3D">
      <w:rPr>
        <w:rFonts w:ascii="黑体" w:eastAsia="黑体" w:hAnsi="黑体"/>
        <w:sz w:val="18"/>
        <w:szCs w:val="18"/>
        <w:lang w:val="zh-CN"/>
      </w:rPr>
      <w:t xml:space="preserve"> </w:t>
    </w:r>
    <w:r w:rsidRPr="00754B3D">
      <w:rPr>
        <w:rFonts w:ascii="黑体" w:eastAsia="黑体" w:hAnsi="黑体" w:hint="eastAsia"/>
        <w:sz w:val="18"/>
        <w:szCs w:val="18"/>
        <w:lang w:val="zh-CN"/>
      </w:rPr>
      <w:t>共</w:t>
    </w:r>
    <w:r w:rsidRPr="00754B3D">
      <w:rPr>
        <w:rFonts w:ascii="黑体" w:eastAsia="黑体" w:hAnsi="黑体"/>
        <w:sz w:val="18"/>
        <w:szCs w:val="18"/>
        <w:lang w:val="zh-CN"/>
      </w:rPr>
      <w:t xml:space="preserve"> </w:t>
    </w:r>
    <w:r w:rsidRPr="00754B3D">
      <w:rPr>
        <w:rFonts w:ascii="黑体" w:eastAsia="黑体" w:hAnsi="黑体"/>
        <w:sz w:val="18"/>
        <w:szCs w:val="18"/>
      </w:rPr>
      <w:fldChar w:fldCharType="begin"/>
    </w:r>
    <w:r w:rsidRPr="00754B3D">
      <w:rPr>
        <w:rFonts w:ascii="黑体" w:eastAsia="黑体" w:hAnsi="黑体"/>
        <w:sz w:val="18"/>
        <w:szCs w:val="18"/>
      </w:rPr>
      <w:instrText>NUMPAGES</w:instrText>
    </w:r>
    <w:r w:rsidRPr="00754B3D">
      <w:rPr>
        <w:rFonts w:ascii="黑体" w:eastAsia="黑体" w:hAnsi="黑体"/>
        <w:sz w:val="18"/>
        <w:szCs w:val="18"/>
      </w:rPr>
      <w:fldChar w:fldCharType="separate"/>
    </w:r>
    <w:r w:rsidRPr="00754B3D">
      <w:rPr>
        <w:rFonts w:ascii="黑体" w:eastAsia="黑体" w:hAnsi="黑体"/>
        <w:sz w:val="18"/>
        <w:szCs w:val="18"/>
      </w:rPr>
      <w:t>15</w:t>
    </w:r>
    <w:r w:rsidRPr="00754B3D">
      <w:rPr>
        <w:rFonts w:ascii="黑体" w:eastAsia="黑体" w:hAnsi="黑体"/>
        <w:sz w:val="18"/>
        <w:szCs w:val="18"/>
      </w:rPr>
      <w:fldChar w:fldCharType="end"/>
    </w:r>
    <w:r w:rsidRPr="00754B3D">
      <w:rPr>
        <w:rFonts w:ascii="黑体" w:eastAsia="黑体" w:hAnsi="黑体"/>
        <w:sz w:val="18"/>
        <w:szCs w:val="18"/>
      </w:rPr>
      <w:t xml:space="preserve"> </w:t>
    </w:r>
    <w:r w:rsidRPr="00754B3D">
      <w:rPr>
        <w:rFonts w:ascii="黑体" w:eastAsia="黑体" w:hAnsi="黑体" w:hint="eastAsia"/>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A2DFA" w14:textId="77777777" w:rsidR="00EB33A6" w:rsidRPr="00EB33A6" w:rsidRDefault="00EB33A6" w:rsidP="00EB33A6">
    <w:pPr>
      <w:pStyle w:val="a5"/>
    </w:pPr>
    <w:r>
      <w:rPr>
        <w:rFonts w:hint="eastAsia"/>
        <w:sz w:val="18"/>
        <w:szCs w:val="18"/>
      </w:rPr>
      <w:t>第</w:t>
    </w: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r>
      <w:rPr>
        <w:sz w:val="18"/>
        <w:szCs w:val="18"/>
      </w:rPr>
      <w:t xml:space="preserve"> </w:t>
    </w:r>
    <w:r>
      <w:rPr>
        <w:rFonts w:hint="eastAsia"/>
        <w:sz w:val="18"/>
        <w:szCs w:val="18"/>
        <w:lang w:val="zh-CN"/>
      </w:rPr>
      <w:t>页</w:t>
    </w:r>
    <w:r>
      <w:rPr>
        <w:sz w:val="18"/>
        <w:szCs w:val="18"/>
        <w:lang w:val="zh-CN"/>
      </w:rPr>
      <w:t xml:space="preserve"> </w:t>
    </w:r>
    <w:r>
      <w:rPr>
        <w:rFonts w:hint="eastAsia"/>
        <w:sz w:val="18"/>
        <w:szCs w:val="18"/>
        <w:lang w:val="zh-CN"/>
      </w:rPr>
      <w:t>共</w:t>
    </w:r>
    <w:r>
      <w:rPr>
        <w:sz w:val="18"/>
        <w:szCs w:val="18"/>
        <w:lang w:val="zh-CN"/>
      </w:rPr>
      <w:t xml:space="preserve"> </w:t>
    </w:r>
    <w:r>
      <w:rPr>
        <w:sz w:val="18"/>
        <w:szCs w:val="18"/>
      </w:rPr>
      <w:fldChar w:fldCharType="begin"/>
    </w:r>
    <w:r>
      <w:rPr>
        <w:sz w:val="18"/>
        <w:szCs w:val="18"/>
      </w:rPr>
      <w:instrText>NUMPAGES</w:instrText>
    </w:r>
    <w:r>
      <w:rPr>
        <w:sz w:val="18"/>
        <w:szCs w:val="18"/>
      </w:rPr>
      <w:fldChar w:fldCharType="separate"/>
    </w:r>
    <w:r>
      <w:rPr>
        <w:sz w:val="18"/>
        <w:szCs w:val="18"/>
      </w:rPr>
      <w:t>15</w:t>
    </w:r>
    <w:r>
      <w:rPr>
        <w:sz w:val="18"/>
        <w:szCs w:val="18"/>
      </w:rPr>
      <w:fldChar w:fldCharType="end"/>
    </w:r>
    <w:r>
      <w:rPr>
        <w:sz w:val="18"/>
        <w:szCs w:val="18"/>
      </w:rPr>
      <w:t xml:space="preserve"> </w:t>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F07B1" w14:textId="77777777" w:rsidR="0033156F" w:rsidRDefault="0033156F">
      <w:r>
        <w:separator/>
      </w:r>
    </w:p>
  </w:footnote>
  <w:footnote w:type="continuationSeparator" w:id="0">
    <w:p w14:paraId="3FE93AA6" w14:textId="77777777" w:rsidR="0033156F" w:rsidRDefault="00331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7"/>
    </w:tblGrid>
    <w:tr w:rsidR="00EB33A6" w14:paraId="2A166808" w14:textId="77777777" w:rsidTr="006D0C6E">
      <w:trPr>
        <w:trHeight w:val="284"/>
      </w:trPr>
      <w:tc>
        <w:tcPr>
          <w:tcW w:w="3969" w:type="dxa"/>
        </w:tcPr>
        <w:p w14:paraId="392B0278" w14:textId="77777777" w:rsidR="00EB33A6" w:rsidRPr="00754B3D" w:rsidRDefault="00EB33A6" w:rsidP="00EB33A6">
          <w:pPr>
            <w:pStyle w:val="a6"/>
            <w:pBdr>
              <w:bottom w:val="none" w:sz="0" w:space="0" w:color="auto"/>
            </w:pBdr>
            <w:tabs>
              <w:tab w:val="center" w:pos="4819"/>
              <w:tab w:val="right" w:pos="9638"/>
            </w:tabs>
            <w:jc w:val="left"/>
            <w:rPr>
              <w:rFonts w:ascii="黑体" w:eastAsia="黑体" w:hAnsi="黑体" w:cs="宋体"/>
            </w:rPr>
          </w:pPr>
          <w:r w:rsidRPr="00754B3D">
            <w:rPr>
              <w:rFonts w:ascii="黑体" w:eastAsia="黑体" w:hAnsi="黑体" w:cs="宋体" w:hint="eastAsia"/>
            </w:rPr>
            <w:t>姓名：</w:t>
          </w:r>
          <w:r w:rsidRPr="00754B3D">
            <w:rPr>
              <w:rFonts w:ascii="黑体" w:eastAsia="黑体" w:hAnsi="黑体" w:cs="宋体"/>
            </w:rPr>
            <w:t>{{</w:t>
          </w:r>
          <w:proofErr w:type="spellStart"/>
          <w:proofErr w:type="gramStart"/>
          <w:r w:rsidRPr="00754B3D">
            <w:rPr>
              <w:rFonts w:ascii="黑体" w:eastAsia="黑体" w:hAnsi="黑体" w:cs="宋体"/>
            </w:rPr>
            <w:t>sample.patient</w:t>
          </w:r>
          <w:proofErr w:type="gramEnd"/>
          <w:r w:rsidRPr="00754B3D">
            <w:rPr>
              <w:rFonts w:ascii="黑体" w:eastAsia="黑体" w:hAnsi="黑体" w:cs="宋体"/>
            </w:rPr>
            <w:t>_name</w:t>
          </w:r>
          <w:proofErr w:type="spellEnd"/>
          <w:r w:rsidRPr="00754B3D">
            <w:rPr>
              <w:rFonts w:ascii="黑体" w:eastAsia="黑体" w:hAnsi="黑体" w:cs="宋体"/>
            </w:rPr>
            <w:t>}}</w:t>
          </w:r>
        </w:p>
      </w:tc>
      <w:tc>
        <w:tcPr>
          <w:tcW w:w="5387" w:type="dxa"/>
        </w:tcPr>
        <w:p w14:paraId="420A8ED5" w14:textId="77777777" w:rsidR="00EB33A6" w:rsidRPr="00754B3D" w:rsidRDefault="00EB33A6" w:rsidP="00EB33A6">
          <w:pPr>
            <w:pStyle w:val="a6"/>
            <w:pBdr>
              <w:bottom w:val="none" w:sz="0" w:space="0" w:color="auto"/>
            </w:pBdr>
            <w:tabs>
              <w:tab w:val="center" w:pos="4819"/>
              <w:tab w:val="right" w:pos="9638"/>
            </w:tabs>
            <w:wordWrap w:val="0"/>
            <w:jc w:val="right"/>
            <w:rPr>
              <w:rFonts w:ascii="黑体" w:eastAsia="黑体" w:hAnsi="黑体" w:cs="宋体"/>
            </w:rPr>
          </w:pPr>
          <w:r w:rsidRPr="00754B3D">
            <w:rPr>
              <w:rFonts w:ascii="黑体" w:eastAsia="黑体" w:hAnsi="黑体" w:cs="宋体" w:hint="eastAsia"/>
            </w:rPr>
            <w:t>分子报告编号：</w:t>
          </w:r>
          <w:r w:rsidRPr="00754B3D">
            <w:rPr>
              <w:rFonts w:ascii="黑体" w:eastAsia="黑体" w:hAnsi="黑体" w:cs="宋体"/>
            </w:rPr>
            <w:t>{{</w:t>
          </w:r>
          <w:proofErr w:type="spellStart"/>
          <w:proofErr w:type="gramStart"/>
          <w:r w:rsidRPr="00754B3D">
            <w:rPr>
              <w:rFonts w:ascii="黑体" w:eastAsia="黑体" w:hAnsi="黑体" w:cs="宋体"/>
            </w:rPr>
            <w:t>sample.order</w:t>
          </w:r>
          <w:proofErr w:type="gramEnd"/>
          <w:r w:rsidRPr="00754B3D">
            <w:rPr>
              <w:rFonts w:ascii="黑体" w:eastAsia="黑体" w:hAnsi="黑体" w:cs="宋体"/>
            </w:rPr>
            <w:t>_id</w:t>
          </w:r>
          <w:proofErr w:type="spellEnd"/>
          <w:r w:rsidRPr="00754B3D">
            <w:rPr>
              <w:rFonts w:ascii="黑体" w:eastAsia="黑体" w:hAnsi="黑体" w:cs="宋体"/>
            </w:rPr>
            <w:t>}}</w:t>
          </w:r>
        </w:p>
      </w:tc>
    </w:tr>
  </w:tbl>
  <w:p w14:paraId="38A1CEE7" w14:textId="77777777" w:rsidR="00EB33A6" w:rsidRDefault="00EB33A6" w:rsidP="00EB33A6">
    <w:pPr>
      <w:pStyle w:val="a6"/>
      <w:spacing w:line="60" w:lineRule="exact"/>
      <w:jc w:val="both"/>
    </w:pPr>
  </w:p>
  <w:p w14:paraId="5F901AD1" w14:textId="77777777" w:rsidR="00EB33A6" w:rsidRDefault="00EB33A6">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454CF0"/>
    <w:multiLevelType w:val="singleLevel"/>
    <w:tmpl w:val="91454CF0"/>
    <w:lvl w:ilvl="0">
      <w:start w:val="2"/>
      <w:numFmt w:val="decimal"/>
      <w:suff w:val="space"/>
      <w:lvlText w:val="%1）"/>
      <w:lvlJc w:val="left"/>
    </w:lvl>
  </w:abstractNum>
  <w:abstractNum w:abstractNumId="1" w15:restartNumberingAfterBreak="0">
    <w:nsid w:val="CF092B84"/>
    <w:multiLevelType w:val="multilevel"/>
    <w:tmpl w:val="CF092B84"/>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1D1CF308"/>
    <w:multiLevelType w:val="singleLevel"/>
    <w:tmpl w:val="1D1CF308"/>
    <w:lvl w:ilvl="0">
      <w:start w:val="1"/>
      <w:numFmt w:val="decimal"/>
      <w:suff w:val="space"/>
      <w:lvlText w:val="%1）"/>
      <w:lvlJc w:val="left"/>
    </w:lvl>
  </w:abstractNum>
  <w:abstractNum w:abstractNumId="3" w15:restartNumberingAfterBreak="0">
    <w:nsid w:val="5F3FA472"/>
    <w:multiLevelType w:val="singleLevel"/>
    <w:tmpl w:val="5F3FA472"/>
    <w:lvl w:ilvl="0">
      <w:start w:val="1"/>
      <w:numFmt w:val="decimal"/>
      <w:lvlText w:val="%1)"/>
      <w:lvlJc w:val="left"/>
      <w:pPr>
        <w:ind w:left="425" w:hanging="425"/>
      </w:pPr>
      <w:rPr>
        <w:rFonts w:hint="default"/>
      </w:rPr>
    </w:lvl>
  </w:abstractNum>
  <w:abstractNum w:abstractNumId="4" w15:restartNumberingAfterBreak="0">
    <w:nsid w:val="5F3FA510"/>
    <w:multiLevelType w:val="singleLevel"/>
    <w:tmpl w:val="5F3FA510"/>
    <w:lvl w:ilvl="0">
      <w:start w:val="1"/>
      <w:numFmt w:val="decimal"/>
      <w:lvlText w:val="%1)"/>
      <w:lvlJc w:val="left"/>
      <w:pPr>
        <w:ind w:left="425" w:hanging="425"/>
      </w:pPr>
      <w:rPr>
        <w:rFonts w:hint="default"/>
      </w:rPr>
    </w:lvl>
  </w:abstractNum>
  <w:abstractNum w:abstractNumId="5" w15:restartNumberingAfterBreak="0">
    <w:nsid w:val="5F3FC46E"/>
    <w:multiLevelType w:val="singleLevel"/>
    <w:tmpl w:val="465CA516"/>
    <w:lvl w:ilvl="0">
      <w:start w:val="1"/>
      <w:numFmt w:val="decimal"/>
      <w:lvlText w:val="%1)"/>
      <w:lvlJc w:val="left"/>
      <w:pPr>
        <w:ind w:left="425" w:hanging="425"/>
      </w:pPr>
      <w:rPr>
        <w:rFonts w:hint="default"/>
        <w:sz w:val="24"/>
        <w:szCs w:val="24"/>
      </w:rPr>
    </w:lvl>
  </w:abstractNum>
  <w:abstractNum w:abstractNumId="6" w15:restartNumberingAfterBreak="0">
    <w:nsid w:val="5F43634A"/>
    <w:multiLevelType w:val="singleLevel"/>
    <w:tmpl w:val="5F43634A"/>
    <w:lvl w:ilvl="0">
      <w:start w:val="1"/>
      <w:numFmt w:val="decimal"/>
      <w:lvlText w:val="%1)"/>
      <w:lvlJc w:val="left"/>
      <w:pPr>
        <w:ind w:left="425" w:hanging="425"/>
      </w:pPr>
      <w:rPr>
        <w:rFonts w:hint="default"/>
      </w:rPr>
    </w:lvl>
  </w:abstractNum>
  <w:abstractNum w:abstractNumId="7" w15:restartNumberingAfterBreak="0">
    <w:nsid w:val="5F45B008"/>
    <w:multiLevelType w:val="singleLevel"/>
    <w:tmpl w:val="5F45B008"/>
    <w:lvl w:ilvl="0">
      <w:start w:val="1"/>
      <w:numFmt w:val="decimal"/>
      <w:suff w:val="space"/>
      <w:lvlText w:val="%1）"/>
      <w:lvlJc w:val="left"/>
    </w:lvl>
  </w:abstractNum>
  <w:num w:numId="1">
    <w:abstractNumId w:val="1"/>
  </w:num>
  <w:num w:numId="2">
    <w:abstractNumId w:val="2"/>
  </w:num>
  <w:num w:numId="3">
    <w:abstractNumId w:val="0"/>
  </w:num>
  <w:num w:numId="4">
    <w:abstractNumId w:val="5"/>
  </w:num>
  <w:num w:numId="5">
    <w:abstractNumId w:val="4"/>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4"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mIxZmFhYzAzMGJiMWY1N2MzOTEzNzNhOGVkMjI4ZT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5795"/>
    <w:rsid w:val="00007B7F"/>
    <w:rsid w:val="00013C18"/>
    <w:rsid w:val="00016F32"/>
    <w:rsid w:val="000206DD"/>
    <w:rsid w:val="00022D4F"/>
    <w:rsid w:val="00023699"/>
    <w:rsid w:val="00023AA2"/>
    <w:rsid w:val="00024472"/>
    <w:rsid w:val="00025D85"/>
    <w:rsid w:val="00025E61"/>
    <w:rsid w:val="0003066F"/>
    <w:rsid w:val="00031028"/>
    <w:rsid w:val="0003655D"/>
    <w:rsid w:val="000446BE"/>
    <w:rsid w:val="00044F40"/>
    <w:rsid w:val="00045CE5"/>
    <w:rsid w:val="00050ECE"/>
    <w:rsid w:val="00056FE4"/>
    <w:rsid w:val="000602E2"/>
    <w:rsid w:val="00060B6F"/>
    <w:rsid w:val="00065D02"/>
    <w:rsid w:val="00075898"/>
    <w:rsid w:val="000762CC"/>
    <w:rsid w:val="000768B3"/>
    <w:rsid w:val="0007748E"/>
    <w:rsid w:val="00083023"/>
    <w:rsid w:val="00085D6D"/>
    <w:rsid w:val="000871D3"/>
    <w:rsid w:val="00097C13"/>
    <w:rsid w:val="000A0A05"/>
    <w:rsid w:val="000A619A"/>
    <w:rsid w:val="000B153C"/>
    <w:rsid w:val="000B3DF5"/>
    <w:rsid w:val="000B49A5"/>
    <w:rsid w:val="000B6719"/>
    <w:rsid w:val="000C1642"/>
    <w:rsid w:val="000C4A4B"/>
    <w:rsid w:val="000C7D4F"/>
    <w:rsid w:val="000D2491"/>
    <w:rsid w:val="000E160B"/>
    <w:rsid w:val="000E5407"/>
    <w:rsid w:val="000F2B5D"/>
    <w:rsid w:val="000F4231"/>
    <w:rsid w:val="000F496C"/>
    <w:rsid w:val="000F6984"/>
    <w:rsid w:val="000F6DED"/>
    <w:rsid w:val="00102B6D"/>
    <w:rsid w:val="001116FF"/>
    <w:rsid w:val="00121254"/>
    <w:rsid w:val="00122B9A"/>
    <w:rsid w:val="00125F07"/>
    <w:rsid w:val="001311F4"/>
    <w:rsid w:val="00136E7A"/>
    <w:rsid w:val="00146758"/>
    <w:rsid w:val="00151448"/>
    <w:rsid w:val="00151E42"/>
    <w:rsid w:val="00152CC3"/>
    <w:rsid w:val="00153365"/>
    <w:rsid w:val="00172A27"/>
    <w:rsid w:val="001734D2"/>
    <w:rsid w:val="00175684"/>
    <w:rsid w:val="00177D3E"/>
    <w:rsid w:val="001823AF"/>
    <w:rsid w:val="001852AA"/>
    <w:rsid w:val="001876FE"/>
    <w:rsid w:val="00192969"/>
    <w:rsid w:val="00197787"/>
    <w:rsid w:val="001A16BE"/>
    <w:rsid w:val="001A6206"/>
    <w:rsid w:val="001B041B"/>
    <w:rsid w:val="001B126B"/>
    <w:rsid w:val="001B13BA"/>
    <w:rsid w:val="001B1422"/>
    <w:rsid w:val="001B4229"/>
    <w:rsid w:val="001B463F"/>
    <w:rsid w:val="001C004C"/>
    <w:rsid w:val="001C736A"/>
    <w:rsid w:val="001D277F"/>
    <w:rsid w:val="001E6B4B"/>
    <w:rsid w:val="001E7E3B"/>
    <w:rsid w:val="001F5F41"/>
    <w:rsid w:val="001F7F7E"/>
    <w:rsid w:val="0020103A"/>
    <w:rsid w:val="00206611"/>
    <w:rsid w:val="00214AC9"/>
    <w:rsid w:val="00215E9E"/>
    <w:rsid w:val="00220A20"/>
    <w:rsid w:val="00223194"/>
    <w:rsid w:val="00225ABD"/>
    <w:rsid w:val="00234754"/>
    <w:rsid w:val="00257ACA"/>
    <w:rsid w:val="0027029D"/>
    <w:rsid w:val="00273AF6"/>
    <w:rsid w:val="00282A3A"/>
    <w:rsid w:val="002859FF"/>
    <w:rsid w:val="002864F6"/>
    <w:rsid w:val="00286A7E"/>
    <w:rsid w:val="00290DD6"/>
    <w:rsid w:val="00294A22"/>
    <w:rsid w:val="002A0E8E"/>
    <w:rsid w:val="002A7431"/>
    <w:rsid w:val="002B0A28"/>
    <w:rsid w:val="002B39CC"/>
    <w:rsid w:val="002B7BC1"/>
    <w:rsid w:val="002D0052"/>
    <w:rsid w:val="002D4697"/>
    <w:rsid w:val="002D7B6C"/>
    <w:rsid w:val="002E01E8"/>
    <w:rsid w:val="002E2B30"/>
    <w:rsid w:val="002F7B61"/>
    <w:rsid w:val="00300895"/>
    <w:rsid w:val="00301CD9"/>
    <w:rsid w:val="003024EE"/>
    <w:rsid w:val="00305503"/>
    <w:rsid w:val="00305F85"/>
    <w:rsid w:val="00310835"/>
    <w:rsid w:val="00310A7A"/>
    <w:rsid w:val="0031359B"/>
    <w:rsid w:val="0031408C"/>
    <w:rsid w:val="00317CB2"/>
    <w:rsid w:val="00320E59"/>
    <w:rsid w:val="00324387"/>
    <w:rsid w:val="00325E39"/>
    <w:rsid w:val="00326356"/>
    <w:rsid w:val="00327E9B"/>
    <w:rsid w:val="0033156F"/>
    <w:rsid w:val="00341BA2"/>
    <w:rsid w:val="003437AA"/>
    <w:rsid w:val="003450A8"/>
    <w:rsid w:val="003475F2"/>
    <w:rsid w:val="00352771"/>
    <w:rsid w:val="00353A7A"/>
    <w:rsid w:val="00356D40"/>
    <w:rsid w:val="0035744A"/>
    <w:rsid w:val="00357E8F"/>
    <w:rsid w:val="003605DE"/>
    <w:rsid w:val="00360D14"/>
    <w:rsid w:val="00370544"/>
    <w:rsid w:val="0037662D"/>
    <w:rsid w:val="00377BA9"/>
    <w:rsid w:val="00380D1B"/>
    <w:rsid w:val="00391AAE"/>
    <w:rsid w:val="0039327D"/>
    <w:rsid w:val="00393B7E"/>
    <w:rsid w:val="003B2761"/>
    <w:rsid w:val="003C0CAA"/>
    <w:rsid w:val="003D5494"/>
    <w:rsid w:val="003E2C12"/>
    <w:rsid w:val="004017D1"/>
    <w:rsid w:val="00401CBD"/>
    <w:rsid w:val="00407C18"/>
    <w:rsid w:val="00412E06"/>
    <w:rsid w:val="0042478A"/>
    <w:rsid w:val="00437315"/>
    <w:rsid w:val="00447558"/>
    <w:rsid w:val="00447914"/>
    <w:rsid w:val="0045312A"/>
    <w:rsid w:val="00455C71"/>
    <w:rsid w:val="004612CD"/>
    <w:rsid w:val="0046187C"/>
    <w:rsid w:val="00482279"/>
    <w:rsid w:val="004824D6"/>
    <w:rsid w:val="00494025"/>
    <w:rsid w:val="004971AA"/>
    <w:rsid w:val="004A6799"/>
    <w:rsid w:val="004B0585"/>
    <w:rsid w:val="004C6EC6"/>
    <w:rsid w:val="004C730B"/>
    <w:rsid w:val="004D000C"/>
    <w:rsid w:val="004E418E"/>
    <w:rsid w:val="004E6D9C"/>
    <w:rsid w:val="004F0AE3"/>
    <w:rsid w:val="004F6A74"/>
    <w:rsid w:val="004F774A"/>
    <w:rsid w:val="00514029"/>
    <w:rsid w:val="005210E3"/>
    <w:rsid w:val="00521DB5"/>
    <w:rsid w:val="0053256A"/>
    <w:rsid w:val="00536EA8"/>
    <w:rsid w:val="0055271C"/>
    <w:rsid w:val="0055565B"/>
    <w:rsid w:val="00560A8C"/>
    <w:rsid w:val="00566ABB"/>
    <w:rsid w:val="00574E52"/>
    <w:rsid w:val="0057539A"/>
    <w:rsid w:val="00586AAF"/>
    <w:rsid w:val="005A2119"/>
    <w:rsid w:val="005A2955"/>
    <w:rsid w:val="005B30D4"/>
    <w:rsid w:val="005B584D"/>
    <w:rsid w:val="005C5B1F"/>
    <w:rsid w:val="005D3E89"/>
    <w:rsid w:val="005E0406"/>
    <w:rsid w:val="005E3B01"/>
    <w:rsid w:val="005E4CE0"/>
    <w:rsid w:val="005E55C7"/>
    <w:rsid w:val="005F20C5"/>
    <w:rsid w:val="005F2717"/>
    <w:rsid w:val="005F41C8"/>
    <w:rsid w:val="005F5653"/>
    <w:rsid w:val="00600842"/>
    <w:rsid w:val="0060260D"/>
    <w:rsid w:val="006035FF"/>
    <w:rsid w:val="00610332"/>
    <w:rsid w:val="00614A39"/>
    <w:rsid w:val="00617CF9"/>
    <w:rsid w:val="00621686"/>
    <w:rsid w:val="0062265A"/>
    <w:rsid w:val="0062310A"/>
    <w:rsid w:val="00634925"/>
    <w:rsid w:val="00652E94"/>
    <w:rsid w:val="0065318F"/>
    <w:rsid w:val="00654E47"/>
    <w:rsid w:val="0067059B"/>
    <w:rsid w:val="00670BFD"/>
    <w:rsid w:val="006726E5"/>
    <w:rsid w:val="00674402"/>
    <w:rsid w:val="00680D15"/>
    <w:rsid w:val="00685F2F"/>
    <w:rsid w:val="006B26CC"/>
    <w:rsid w:val="006C36D3"/>
    <w:rsid w:val="006C7C5D"/>
    <w:rsid w:val="006D2EC2"/>
    <w:rsid w:val="006E155B"/>
    <w:rsid w:val="006E7FC0"/>
    <w:rsid w:val="007000FA"/>
    <w:rsid w:val="0070260F"/>
    <w:rsid w:val="00707223"/>
    <w:rsid w:val="00715819"/>
    <w:rsid w:val="0073522D"/>
    <w:rsid w:val="007364CB"/>
    <w:rsid w:val="0073747B"/>
    <w:rsid w:val="00750FF3"/>
    <w:rsid w:val="00754B3D"/>
    <w:rsid w:val="0076383F"/>
    <w:rsid w:val="007663E4"/>
    <w:rsid w:val="0077376C"/>
    <w:rsid w:val="00773C53"/>
    <w:rsid w:val="00773D97"/>
    <w:rsid w:val="00773F5A"/>
    <w:rsid w:val="00777AC7"/>
    <w:rsid w:val="00782B74"/>
    <w:rsid w:val="007847CA"/>
    <w:rsid w:val="00784E4F"/>
    <w:rsid w:val="007857A2"/>
    <w:rsid w:val="00786D86"/>
    <w:rsid w:val="00787083"/>
    <w:rsid w:val="00792496"/>
    <w:rsid w:val="0079406F"/>
    <w:rsid w:val="00794EB2"/>
    <w:rsid w:val="00796F16"/>
    <w:rsid w:val="007A05B1"/>
    <w:rsid w:val="007A359A"/>
    <w:rsid w:val="007B3B09"/>
    <w:rsid w:val="007C1D31"/>
    <w:rsid w:val="007C2469"/>
    <w:rsid w:val="007D7D9D"/>
    <w:rsid w:val="007E7A84"/>
    <w:rsid w:val="00801001"/>
    <w:rsid w:val="00805F21"/>
    <w:rsid w:val="008068FD"/>
    <w:rsid w:val="008077FD"/>
    <w:rsid w:val="008160CF"/>
    <w:rsid w:val="008217B4"/>
    <w:rsid w:val="0083161E"/>
    <w:rsid w:val="0083492D"/>
    <w:rsid w:val="00837DDC"/>
    <w:rsid w:val="00841D75"/>
    <w:rsid w:val="00846F55"/>
    <w:rsid w:val="00850E87"/>
    <w:rsid w:val="00851066"/>
    <w:rsid w:val="00862580"/>
    <w:rsid w:val="00863954"/>
    <w:rsid w:val="00864938"/>
    <w:rsid w:val="00865015"/>
    <w:rsid w:val="00866048"/>
    <w:rsid w:val="0087272A"/>
    <w:rsid w:val="00874DFF"/>
    <w:rsid w:val="00885DF6"/>
    <w:rsid w:val="00890FF8"/>
    <w:rsid w:val="00891BC3"/>
    <w:rsid w:val="0089216E"/>
    <w:rsid w:val="008927E7"/>
    <w:rsid w:val="00896B53"/>
    <w:rsid w:val="008A7E02"/>
    <w:rsid w:val="008B28BD"/>
    <w:rsid w:val="008B318D"/>
    <w:rsid w:val="008D3AC1"/>
    <w:rsid w:val="008D7DE7"/>
    <w:rsid w:val="008E05D8"/>
    <w:rsid w:val="008E219E"/>
    <w:rsid w:val="008E23DF"/>
    <w:rsid w:val="008E27BE"/>
    <w:rsid w:val="008E5DEB"/>
    <w:rsid w:val="008E7A0F"/>
    <w:rsid w:val="008E7D5B"/>
    <w:rsid w:val="008F250B"/>
    <w:rsid w:val="008F2B94"/>
    <w:rsid w:val="008F614A"/>
    <w:rsid w:val="0090427B"/>
    <w:rsid w:val="00906EEA"/>
    <w:rsid w:val="00912FFB"/>
    <w:rsid w:val="009149B3"/>
    <w:rsid w:val="009236F2"/>
    <w:rsid w:val="00933091"/>
    <w:rsid w:val="009413A3"/>
    <w:rsid w:val="00943797"/>
    <w:rsid w:val="009460A4"/>
    <w:rsid w:val="00957088"/>
    <w:rsid w:val="00962681"/>
    <w:rsid w:val="00965465"/>
    <w:rsid w:val="0098432C"/>
    <w:rsid w:val="00987DF4"/>
    <w:rsid w:val="0099321E"/>
    <w:rsid w:val="00993C95"/>
    <w:rsid w:val="0099478B"/>
    <w:rsid w:val="00995920"/>
    <w:rsid w:val="009A0D1F"/>
    <w:rsid w:val="009A3780"/>
    <w:rsid w:val="009A68BE"/>
    <w:rsid w:val="009A7948"/>
    <w:rsid w:val="009B3B20"/>
    <w:rsid w:val="009B66E3"/>
    <w:rsid w:val="009C5C63"/>
    <w:rsid w:val="009D2BEA"/>
    <w:rsid w:val="009D70F2"/>
    <w:rsid w:val="009E0AE8"/>
    <w:rsid w:val="009E22C7"/>
    <w:rsid w:val="009E2D13"/>
    <w:rsid w:val="009E6E97"/>
    <w:rsid w:val="009F7531"/>
    <w:rsid w:val="00A03B22"/>
    <w:rsid w:val="00A03E81"/>
    <w:rsid w:val="00A10419"/>
    <w:rsid w:val="00A1149C"/>
    <w:rsid w:val="00A11FBD"/>
    <w:rsid w:val="00A146F1"/>
    <w:rsid w:val="00A165C3"/>
    <w:rsid w:val="00A2013F"/>
    <w:rsid w:val="00A33BD0"/>
    <w:rsid w:val="00A427A0"/>
    <w:rsid w:val="00A50A1C"/>
    <w:rsid w:val="00A5140D"/>
    <w:rsid w:val="00A600D5"/>
    <w:rsid w:val="00A710BD"/>
    <w:rsid w:val="00A7366E"/>
    <w:rsid w:val="00A755B8"/>
    <w:rsid w:val="00A82E99"/>
    <w:rsid w:val="00A83E92"/>
    <w:rsid w:val="00A841E0"/>
    <w:rsid w:val="00A9722F"/>
    <w:rsid w:val="00AA3CEC"/>
    <w:rsid w:val="00AB18EE"/>
    <w:rsid w:val="00AB7F93"/>
    <w:rsid w:val="00AC081D"/>
    <w:rsid w:val="00AC3083"/>
    <w:rsid w:val="00AC7908"/>
    <w:rsid w:val="00AD22F1"/>
    <w:rsid w:val="00B02170"/>
    <w:rsid w:val="00B05599"/>
    <w:rsid w:val="00B07350"/>
    <w:rsid w:val="00B10982"/>
    <w:rsid w:val="00B10CC1"/>
    <w:rsid w:val="00B122FB"/>
    <w:rsid w:val="00B1512A"/>
    <w:rsid w:val="00B15AD8"/>
    <w:rsid w:val="00B15BB1"/>
    <w:rsid w:val="00B342DB"/>
    <w:rsid w:val="00B37056"/>
    <w:rsid w:val="00B437AD"/>
    <w:rsid w:val="00B43D0F"/>
    <w:rsid w:val="00B518DC"/>
    <w:rsid w:val="00B578C5"/>
    <w:rsid w:val="00B6213F"/>
    <w:rsid w:val="00B64D8A"/>
    <w:rsid w:val="00B732CB"/>
    <w:rsid w:val="00B73CEC"/>
    <w:rsid w:val="00B80C48"/>
    <w:rsid w:val="00BA176E"/>
    <w:rsid w:val="00BA1E61"/>
    <w:rsid w:val="00BC01DE"/>
    <w:rsid w:val="00BC0B26"/>
    <w:rsid w:val="00BC1015"/>
    <w:rsid w:val="00BC24FE"/>
    <w:rsid w:val="00BC7106"/>
    <w:rsid w:val="00BD5708"/>
    <w:rsid w:val="00BD6B1F"/>
    <w:rsid w:val="00BE02EB"/>
    <w:rsid w:val="00BE6FC7"/>
    <w:rsid w:val="00BF641B"/>
    <w:rsid w:val="00C064F2"/>
    <w:rsid w:val="00C104F7"/>
    <w:rsid w:val="00C112AB"/>
    <w:rsid w:val="00C11593"/>
    <w:rsid w:val="00C14426"/>
    <w:rsid w:val="00C2007C"/>
    <w:rsid w:val="00C225BD"/>
    <w:rsid w:val="00C243F8"/>
    <w:rsid w:val="00C27315"/>
    <w:rsid w:val="00C3002A"/>
    <w:rsid w:val="00C30402"/>
    <w:rsid w:val="00C400DA"/>
    <w:rsid w:val="00C402A7"/>
    <w:rsid w:val="00C42C55"/>
    <w:rsid w:val="00C46679"/>
    <w:rsid w:val="00C5723B"/>
    <w:rsid w:val="00C60746"/>
    <w:rsid w:val="00C62392"/>
    <w:rsid w:val="00C66C80"/>
    <w:rsid w:val="00C70239"/>
    <w:rsid w:val="00C867C7"/>
    <w:rsid w:val="00C86AA9"/>
    <w:rsid w:val="00CA4DDE"/>
    <w:rsid w:val="00CB4F04"/>
    <w:rsid w:val="00CB6943"/>
    <w:rsid w:val="00CC00F8"/>
    <w:rsid w:val="00CD056C"/>
    <w:rsid w:val="00CD1A96"/>
    <w:rsid w:val="00CD50AA"/>
    <w:rsid w:val="00CE34A1"/>
    <w:rsid w:val="00CE730D"/>
    <w:rsid w:val="00CF654F"/>
    <w:rsid w:val="00D02990"/>
    <w:rsid w:val="00D06273"/>
    <w:rsid w:val="00D1305C"/>
    <w:rsid w:val="00D1771F"/>
    <w:rsid w:val="00D231A0"/>
    <w:rsid w:val="00D321D3"/>
    <w:rsid w:val="00D52283"/>
    <w:rsid w:val="00D57032"/>
    <w:rsid w:val="00D57252"/>
    <w:rsid w:val="00D71561"/>
    <w:rsid w:val="00D74DD1"/>
    <w:rsid w:val="00D758F2"/>
    <w:rsid w:val="00D82F74"/>
    <w:rsid w:val="00D86EA7"/>
    <w:rsid w:val="00D90626"/>
    <w:rsid w:val="00D93CF0"/>
    <w:rsid w:val="00D971A5"/>
    <w:rsid w:val="00D9767C"/>
    <w:rsid w:val="00DA29D2"/>
    <w:rsid w:val="00DA46ED"/>
    <w:rsid w:val="00DB0D48"/>
    <w:rsid w:val="00DB34E3"/>
    <w:rsid w:val="00DB5FAD"/>
    <w:rsid w:val="00DC0873"/>
    <w:rsid w:val="00DC3EAF"/>
    <w:rsid w:val="00DD6380"/>
    <w:rsid w:val="00DE0E77"/>
    <w:rsid w:val="00DE4D4D"/>
    <w:rsid w:val="00DE511B"/>
    <w:rsid w:val="00DE7261"/>
    <w:rsid w:val="00DF305C"/>
    <w:rsid w:val="00E023AA"/>
    <w:rsid w:val="00E03DCF"/>
    <w:rsid w:val="00E14A01"/>
    <w:rsid w:val="00E15482"/>
    <w:rsid w:val="00E16732"/>
    <w:rsid w:val="00E213D3"/>
    <w:rsid w:val="00E30935"/>
    <w:rsid w:val="00E314C3"/>
    <w:rsid w:val="00E3207E"/>
    <w:rsid w:val="00E46120"/>
    <w:rsid w:val="00E46BDC"/>
    <w:rsid w:val="00E53551"/>
    <w:rsid w:val="00E5781A"/>
    <w:rsid w:val="00E60F87"/>
    <w:rsid w:val="00E62882"/>
    <w:rsid w:val="00E6366A"/>
    <w:rsid w:val="00E661F4"/>
    <w:rsid w:val="00E70ABC"/>
    <w:rsid w:val="00E7315B"/>
    <w:rsid w:val="00E83BD6"/>
    <w:rsid w:val="00E8561C"/>
    <w:rsid w:val="00E86EB6"/>
    <w:rsid w:val="00E9131B"/>
    <w:rsid w:val="00E9759D"/>
    <w:rsid w:val="00EB0C6C"/>
    <w:rsid w:val="00EB2DBE"/>
    <w:rsid w:val="00EB33A6"/>
    <w:rsid w:val="00EB55FF"/>
    <w:rsid w:val="00EC2CEB"/>
    <w:rsid w:val="00ED37E0"/>
    <w:rsid w:val="00ED468D"/>
    <w:rsid w:val="00EF0C09"/>
    <w:rsid w:val="00EF1346"/>
    <w:rsid w:val="00EF35F7"/>
    <w:rsid w:val="00EF3F1B"/>
    <w:rsid w:val="00EF4005"/>
    <w:rsid w:val="00EF6561"/>
    <w:rsid w:val="00F02516"/>
    <w:rsid w:val="00F07C0D"/>
    <w:rsid w:val="00F24A1A"/>
    <w:rsid w:val="00F35DEF"/>
    <w:rsid w:val="00F50970"/>
    <w:rsid w:val="00F5306C"/>
    <w:rsid w:val="00F56E57"/>
    <w:rsid w:val="00F6068C"/>
    <w:rsid w:val="00F60906"/>
    <w:rsid w:val="00F658A3"/>
    <w:rsid w:val="00F76F53"/>
    <w:rsid w:val="00F81AD4"/>
    <w:rsid w:val="00F81E79"/>
    <w:rsid w:val="00F8299D"/>
    <w:rsid w:val="00F875E9"/>
    <w:rsid w:val="00F9006F"/>
    <w:rsid w:val="00F96C67"/>
    <w:rsid w:val="00FA3179"/>
    <w:rsid w:val="00FA40BB"/>
    <w:rsid w:val="00FA45B6"/>
    <w:rsid w:val="00FA79D6"/>
    <w:rsid w:val="00FA79F8"/>
    <w:rsid w:val="00FB0AA3"/>
    <w:rsid w:val="00FB6039"/>
    <w:rsid w:val="00FB715C"/>
    <w:rsid w:val="00FC6384"/>
    <w:rsid w:val="00FD444F"/>
    <w:rsid w:val="00FD53C0"/>
    <w:rsid w:val="00FD6E61"/>
    <w:rsid w:val="00FE1A83"/>
    <w:rsid w:val="00FE540F"/>
    <w:rsid w:val="00FE7954"/>
    <w:rsid w:val="0159550F"/>
    <w:rsid w:val="02552EF1"/>
    <w:rsid w:val="02CA0942"/>
    <w:rsid w:val="02CC076D"/>
    <w:rsid w:val="02DD2002"/>
    <w:rsid w:val="039E2693"/>
    <w:rsid w:val="04113BBD"/>
    <w:rsid w:val="04D43207"/>
    <w:rsid w:val="05A06D9B"/>
    <w:rsid w:val="06487F39"/>
    <w:rsid w:val="065C18E2"/>
    <w:rsid w:val="065C6E1F"/>
    <w:rsid w:val="066A1827"/>
    <w:rsid w:val="071A149F"/>
    <w:rsid w:val="075B0108"/>
    <w:rsid w:val="077B236A"/>
    <w:rsid w:val="07F119B0"/>
    <w:rsid w:val="08015C99"/>
    <w:rsid w:val="087C32CC"/>
    <w:rsid w:val="08885B9E"/>
    <w:rsid w:val="08BB7B45"/>
    <w:rsid w:val="09383360"/>
    <w:rsid w:val="09F94F81"/>
    <w:rsid w:val="0B171A5D"/>
    <w:rsid w:val="0B1D155E"/>
    <w:rsid w:val="0B471D34"/>
    <w:rsid w:val="0B66281A"/>
    <w:rsid w:val="0BC064D0"/>
    <w:rsid w:val="0CC46135"/>
    <w:rsid w:val="0D6276FC"/>
    <w:rsid w:val="0D7F02AE"/>
    <w:rsid w:val="0D82545D"/>
    <w:rsid w:val="0DA65513"/>
    <w:rsid w:val="0DD722CA"/>
    <w:rsid w:val="0E3306AC"/>
    <w:rsid w:val="0E616D9F"/>
    <w:rsid w:val="0E8B3AA5"/>
    <w:rsid w:val="0F9F16C2"/>
    <w:rsid w:val="103E7515"/>
    <w:rsid w:val="104B23EF"/>
    <w:rsid w:val="10AF0EAA"/>
    <w:rsid w:val="10BB33AB"/>
    <w:rsid w:val="11231B47"/>
    <w:rsid w:val="115B6C2D"/>
    <w:rsid w:val="12360CEB"/>
    <w:rsid w:val="125CC718"/>
    <w:rsid w:val="126623B0"/>
    <w:rsid w:val="127203E1"/>
    <w:rsid w:val="12DC77CD"/>
    <w:rsid w:val="12FD61C4"/>
    <w:rsid w:val="12FF1C0F"/>
    <w:rsid w:val="13131AAD"/>
    <w:rsid w:val="138068FF"/>
    <w:rsid w:val="138C102F"/>
    <w:rsid w:val="13C7650B"/>
    <w:rsid w:val="14362E26"/>
    <w:rsid w:val="15436065"/>
    <w:rsid w:val="154A2F50"/>
    <w:rsid w:val="15A66317"/>
    <w:rsid w:val="17D631C0"/>
    <w:rsid w:val="18012290"/>
    <w:rsid w:val="1824217E"/>
    <w:rsid w:val="18B57B25"/>
    <w:rsid w:val="19081F0F"/>
    <w:rsid w:val="19BC79D6"/>
    <w:rsid w:val="1A4063C3"/>
    <w:rsid w:val="1A941AA5"/>
    <w:rsid w:val="1A9929A0"/>
    <w:rsid w:val="1B590390"/>
    <w:rsid w:val="1BA07DE4"/>
    <w:rsid w:val="1BEE606D"/>
    <w:rsid w:val="1C9E69CF"/>
    <w:rsid w:val="1CA6020B"/>
    <w:rsid w:val="1CEC7638"/>
    <w:rsid w:val="1D7C2003"/>
    <w:rsid w:val="1E5B3A26"/>
    <w:rsid w:val="1E6C2189"/>
    <w:rsid w:val="1FB2121A"/>
    <w:rsid w:val="20235B89"/>
    <w:rsid w:val="21490DB6"/>
    <w:rsid w:val="21D91656"/>
    <w:rsid w:val="221E6121"/>
    <w:rsid w:val="224422EC"/>
    <w:rsid w:val="23456AA1"/>
    <w:rsid w:val="23B84D32"/>
    <w:rsid w:val="23D91E1D"/>
    <w:rsid w:val="23DE58D7"/>
    <w:rsid w:val="23FE7518"/>
    <w:rsid w:val="2479370D"/>
    <w:rsid w:val="25211BF9"/>
    <w:rsid w:val="252C08C4"/>
    <w:rsid w:val="27257379"/>
    <w:rsid w:val="29345F99"/>
    <w:rsid w:val="29824EEF"/>
    <w:rsid w:val="2A83055F"/>
    <w:rsid w:val="2BF249C3"/>
    <w:rsid w:val="2C0913DB"/>
    <w:rsid w:val="2C997EB3"/>
    <w:rsid w:val="2CEB2B8C"/>
    <w:rsid w:val="2D4205B2"/>
    <w:rsid w:val="2DD32CE7"/>
    <w:rsid w:val="2E2E0884"/>
    <w:rsid w:val="2F4A7340"/>
    <w:rsid w:val="30A86EC4"/>
    <w:rsid w:val="317C2D2C"/>
    <w:rsid w:val="31DF3616"/>
    <w:rsid w:val="3224357C"/>
    <w:rsid w:val="32D54349"/>
    <w:rsid w:val="332A7730"/>
    <w:rsid w:val="33833DA5"/>
    <w:rsid w:val="33AF51B3"/>
    <w:rsid w:val="33E31B3C"/>
    <w:rsid w:val="34390698"/>
    <w:rsid w:val="346C7E05"/>
    <w:rsid w:val="359758E5"/>
    <w:rsid w:val="36A56222"/>
    <w:rsid w:val="36BC1C09"/>
    <w:rsid w:val="36D04F10"/>
    <w:rsid w:val="378A0D9C"/>
    <w:rsid w:val="379E73FF"/>
    <w:rsid w:val="38720B0A"/>
    <w:rsid w:val="39327B42"/>
    <w:rsid w:val="39B54CF2"/>
    <w:rsid w:val="39C24F32"/>
    <w:rsid w:val="39E155D0"/>
    <w:rsid w:val="3A07796E"/>
    <w:rsid w:val="3A246954"/>
    <w:rsid w:val="3A6E1331"/>
    <w:rsid w:val="3B77693D"/>
    <w:rsid w:val="3C7035A7"/>
    <w:rsid w:val="3CA7177B"/>
    <w:rsid w:val="3DDB2696"/>
    <w:rsid w:val="3DEB3122"/>
    <w:rsid w:val="3E014ED7"/>
    <w:rsid w:val="3E482632"/>
    <w:rsid w:val="3F28273B"/>
    <w:rsid w:val="3F7E18C4"/>
    <w:rsid w:val="40E63BC5"/>
    <w:rsid w:val="4126255F"/>
    <w:rsid w:val="413C5D16"/>
    <w:rsid w:val="4153669A"/>
    <w:rsid w:val="42CE66BF"/>
    <w:rsid w:val="42ED0C60"/>
    <w:rsid w:val="43111DE8"/>
    <w:rsid w:val="43122A4F"/>
    <w:rsid w:val="440402D0"/>
    <w:rsid w:val="44633F9D"/>
    <w:rsid w:val="44B9044A"/>
    <w:rsid w:val="44BA61BD"/>
    <w:rsid w:val="45AD2F03"/>
    <w:rsid w:val="45E700B0"/>
    <w:rsid w:val="45E75B56"/>
    <w:rsid w:val="45F954E3"/>
    <w:rsid w:val="45FC6FC1"/>
    <w:rsid w:val="47660421"/>
    <w:rsid w:val="477A0617"/>
    <w:rsid w:val="482F4534"/>
    <w:rsid w:val="48607FC5"/>
    <w:rsid w:val="489667E7"/>
    <w:rsid w:val="48C1667B"/>
    <w:rsid w:val="49A712FE"/>
    <w:rsid w:val="4A623F72"/>
    <w:rsid w:val="4B110981"/>
    <w:rsid w:val="4B2C6F32"/>
    <w:rsid w:val="4B8B1610"/>
    <w:rsid w:val="4B9201AC"/>
    <w:rsid w:val="4C6B1D2A"/>
    <w:rsid w:val="4CD2678A"/>
    <w:rsid w:val="4CDF43A8"/>
    <w:rsid w:val="4D8E53C8"/>
    <w:rsid w:val="4DD21CFB"/>
    <w:rsid w:val="4DD46D42"/>
    <w:rsid w:val="4DF96CE5"/>
    <w:rsid w:val="4E5B79A0"/>
    <w:rsid w:val="4EFA292F"/>
    <w:rsid w:val="4F534004"/>
    <w:rsid w:val="4F8847C5"/>
    <w:rsid w:val="4FB279D1"/>
    <w:rsid w:val="4FF74C1E"/>
    <w:rsid w:val="511C71B0"/>
    <w:rsid w:val="5144296E"/>
    <w:rsid w:val="51FD278D"/>
    <w:rsid w:val="5339745A"/>
    <w:rsid w:val="533D4EBE"/>
    <w:rsid w:val="535147A0"/>
    <w:rsid w:val="53A10944"/>
    <w:rsid w:val="53EF02ED"/>
    <w:rsid w:val="53F616A8"/>
    <w:rsid w:val="5408154B"/>
    <w:rsid w:val="562C7B60"/>
    <w:rsid w:val="566C6BAF"/>
    <w:rsid w:val="56F0029E"/>
    <w:rsid w:val="5714693E"/>
    <w:rsid w:val="57B353DB"/>
    <w:rsid w:val="57DBDE73"/>
    <w:rsid w:val="57F644C6"/>
    <w:rsid w:val="589D2963"/>
    <w:rsid w:val="58AE4B70"/>
    <w:rsid w:val="596654BC"/>
    <w:rsid w:val="59A44C97"/>
    <w:rsid w:val="59C44522"/>
    <w:rsid w:val="59D241E6"/>
    <w:rsid w:val="5A394818"/>
    <w:rsid w:val="5A400BE1"/>
    <w:rsid w:val="5AC462DC"/>
    <w:rsid w:val="5AE0722A"/>
    <w:rsid w:val="5AF609D6"/>
    <w:rsid w:val="5B5A24A5"/>
    <w:rsid w:val="5B793214"/>
    <w:rsid w:val="5B7B76CC"/>
    <w:rsid w:val="5BED59B0"/>
    <w:rsid w:val="5C45759A"/>
    <w:rsid w:val="5C4C0928"/>
    <w:rsid w:val="5C730F17"/>
    <w:rsid w:val="5D15712E"/>
    <w:rsid w:val="5DB702A0"/>
    <w:rsid w:val="5DBDD2DE"/>
    <w:rsid w:val="5E0A2E5C"/>
    <w:rsid w:val="5E277137"/>
    <w:rsid w:val="5EBA1425"/>
    <w:rsid w:val="5EC21376"/>
    <w:rsid w:val="5FC32078"/>
    <w:rsid w:val="5FE26D73"/>
    <w:rsid w:val="60477D84"/>
    <w:rsid w:val="6058620B"/>
    <w:rsid w:val="606B471E"/>
    <w:rsid w:val="60A938B5"/>
    <w:rsid w:val="613222D3"/>
    <w:rsid w:val="618B34F4"/>
    <w:rsid w:val="61E72C7C"/>
    <w:rsid w:val="636509EB"/>
    <w:rsid w:val="63D50958"/>
    <w:rsid w:val="645B58D2"/>
    <w:rsid w:val="6477050C"/>
    <w:rsid w:val="649A4666"/>
    <w:rsid w:val="651D5558"/>
    <w:rsid w:val="65B2000A"/>
    <w:rsid w:val="65ED45B3"/>
    <w:rsid w:val="665C7D5D"/>
    <w:rsid w:val="66781038"/>
    <w:rsid w:val="68012F0F"/>
    <w:rsid w:val="6A1A5DFB"/>
    <w:rsid w:val="6A3A1AE6"/>
    <w:rsid w:val="6A5C442C"/>
    <w:rsid w:val="6A84396A"/>
    <w:rsid w:val="6ABB0C02"/>
    <w:rsid w:val="6BB626EF"/>
    <w:rsid w:val="6BD46203"/>
    <w:rsid w:val="6C566537"/>
    <w:rsid w:val="6C57259B"/>
    <w:rsid w:val="6CBF7A19"/>
    <w:rsid w:val="6D284E72"/>
    <w:rsid w:val="6E1019CC"/>
    <w:rsid w:val="6E8712AA"/>
    <w:rsid w:val="6E994C9D"/>
    <w:rsid w:val="6EA53201"/>
    <w:rsid w:val="6EC16F54"/>
    <w:rsid w:val="6FA23526"/>
    <w:rsid w:val="6FB6638D"/>
    <w:rsid w:val="701315A6"/>
    <w:rsid w:val="70274520"/>
    <w:rsid w:val="702F08E7"/>
    <w:rsid w:val="70422316"/>
    <w:rsid w:val="70FB1F67"/>
    <w:rsid w:val="7138121F"/>
    <w:rsid w:val="715A36AE"/>
    <w:rsid w:val="719E383B"/>
    <w:rsid w:val="719F360F"/>
    <w:rsid w:val="71CF7BDA"/>
    <w:rsid w:val="720D244B"/>
    <w:rsid w:val="728029CB"/>
    <w:rsid w:val="72D3613B"/>
    <w:rsid w:val="72FC2D01"/>
    <w:rsid w:val="73522018"/>
    <w:rsid w:val="74395CFF"/>
    <w:rsid w:val="75633F86"/>
    <w:rsid w:val="759439CB"/>
    <w:rsid w:val="75D32B5E"/>
    <w:rsid w:val="75D530C1"/>
    <w:rsid w:val="766457AB"/>
    <w:rsid w:val="76B33626"/>
    <w:rsid w:val="76FEA3E6"/>
    <w:rsid w:val="777F0347"/>
    <w:rsid w:val="77D666A5"/>
    <w:rsid w:val="77E97A33"/>
    <w:rsid w:val="77FB6801"/>
    <w:rsid w:val="784844A2"/>
    <w:rsid w:val="791F767E"/>
    <w:rsid w:val="7967601B"/>
    <w:rsid w:val="79890BDE"/>
    <w:rsid w:val="7A790902"/>
    <w:rsid w:val="7AA32ED1"/>
    <w:rsid w:val="7C3C5E6C"/>
    <w:rsid w:val="7C4101E5"/>
    <w:rsid w:val="7C8E5D48"/>
    <w:rsid w:val="7CA83501"/>
    <w:rsid w:val="7D074427"/>
    <w:rsid w:val="7D6E973E"/>
    <w:rsid w:val="7D7E5971"/>
    <w:rsid w:val="7D9677FD"/>
    <w:rsid w:val="7DD87665"/>
    <w:rsid w:val="7E1162B8"/>
    <w:rsid w:val="7E6975E4"/>
    <w:rsid w:val="7E9F85C0"/>
    <w:rsid w:val="7EEE2919"/>
    <w:rsid w:val="7EEFC078"/>
    <w:rsid w:val="7EFB858B"/>
    <w:rsid w:val="7F3FDB76"/>
    <w:rsid w:val="7FADE53A"/>
    <w:rsid w:val="7FB7831A"/>
    <w:rsid w:val="7FCE2E7A"/>
    <w:rsid w:val="7FE5282C"/>
    <w:rsid w:val="7FED9B51"/>
    <w:rsid w:val="7FEF64A4"/>
    <w:rsid w:val="7FFFB9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fillcolor="white">
      <v:fill color="white"/>
    </o:shapedefaults>
    <o:shapelayout v:ext="edit">
      <o:idmap v:ext="edit" data="1"/>
    </o:shapelayout>
  </w:shapeDefaults>
  <w:decimalSymbol w:val="."/>
  <w:listSeparator w:val=","/>
  <w14:docId w14:val="58CCA9F8"/>
  <w15:docId w15:val="{06C04302-60A7-44A7-B251-1284FCB9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0626"/>
    <w:pPr>
      <w:widowControl w:val="0"/>
      <w:jc w:val="both"/>
    </w:pPr>
    <w:rPr>
      <w:rFonts w:eastAsia="微软雅黑"/>
      <w:kern w:val="2"/>
      <w:sz w:val="21"/>
      <w:szCs w:val="22"/>
    </w:rPr>
  </w:style>
  <w:style w:type="paragraph" w:styleId="1">
    <w:name w:val="heading 1"/>
    <w:basedOn w:val="a"/>
    <w:next w:val="a"/>
    <w:link w:val="10"/>
    <w:uiPriority w:val="9"/>
    <w:qFormat/>
    <w:pPr>
      <w:keepNext/>
      <w:keepLines/>
      <w:numPr>
        <w:numId w:val="1"/>
      </w:numPr>
      <w:adjustRightInd w:val="0"/>
      <w:snapToGrid w:val="0"/>
      <w:spacing w:beforeLines="50" w:afterLines="50"/>
      <w:jc w:val="left"/>
      <w:outlineLvl w:val="0"/>
    </w:pPr>
    <w:rPr>
      <w:rFonts w:ascii="微软雅黑" w:hAnsi="微软雅黑" w:cs="Times New Roman"/>
      <w:b/>
      <w:bCs/>
      <w:color w:val="31849B"/>
      <w:kern w:val="44"/>
      <w:sz w:val="24"/>
      <w:szCs w:val="44"/>
    </w:rPr>
  </w:style>
  <w:style w:type="paragraph" w:styleId="2">
    <w:name w:val="heading 2"/>
    <w:basedOn w:val="a"/>
    <w:next w:val="a"/>
    <w:link w:val="20"/>
    <w:uiPriority w:val="9"/>
    <w:unhideWhenUsed/>
    <w:qFormat/>
    <w:pPr>
      <w:keepNext/>
      <w:keepLines/>
      <w:numPr>
        <w:ilvl w:val="1"/>
        <w:numId w:val="1"/>
      </w:numPr>
      <w:adjustRightInd w:val="0"/>
      <w:snapToGrid w:val="0"/>
      <w:spacing w:beforeLines="50" w:afterLines="50"/>
      <w:jc w:val="left"/>
      <w:outlineLvl w:val="1"/>
    </w:pPr>
    <w:rPr>
      <w:rFonts w:ascii="微软雅黑" w:hAnsi="微软雅黑" w:cs="Times New Roman"/>
      <w:b/>
      <w:bCs/>
      <w:color w:val="31849B"/>
      <w:sz w:val="24"/>
      <w:szCs w:val="32"/>
    </w:rPr>
  </w:style>
  <w:style w:type="paragraph" w:styleId="3">
    <w:name w:val="heading 3"/>
    <w:basedOn w:val="a"/>
    <w:next w:val="a"/>
    <w:link w:val="30"/>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
    <w:next w:val="a"/>
    <w:link w:val="40"/>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paragraph" w:styleId="5">
    <w:name w:val="heading 5"/>
    <w:basedOn w:val="a"/>
    <w:next w:val="a"/>
    <w:link w:val="50"/>
    <w:uiPriority w:val="9"/>
    <w:semiHidden/>
    <w:unhideWhenUsed/>
    <w:qFormat/>
    <w:rsid w:val="00FD53C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alloon Text"/>
    <w:basedOn w:val="a"/>
    <w:uiPriority w:val="99"/>
    <w:unhideWhenUsed/>
    <w:qFormat/>
    <w:rPr>
      <w:sz w:val="18"/>
      <w:szCs w:val="18"/>
    </w:rPr>
  </w:style>
  <w:style w:type="paragraph" w:styleId="a5">
    <w:name w:val="footer"/>
    <w:basedOn w:val="a"/>
    <w:uiPriority w:val="99"/>
    <w:unhideWhenUsed/>
    <w:qFormat/>
    <w:pPr>
      <w:tabs>
        <w:tab w:val="center" w:pos="4153"/>
      </w:tabs>
      <w:snapToGrid w:val="0"/>
      <w:spacing w:line="260" w:lineRule="exact"/>
      <w:jc w:val="left"/>
    </w:pPr>
    <w:rPr>
      <w:sz w:val="24"/>
      <w:szCs w:val="24"/>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qFormat/>
    <w:pPr>
      <w:spacing w:before="240" w:after="60"/>
      <w:jc w:val="center"/>
      <w:outlineLvl w:val="0"/>
    </w:pPr>
    <w:rPr>
      <w:rFonts w:ascii="Cambria" w:eastAsia="宋体" w:hAnsi="Cambria" w:cs="Times New Roman"/>
      <w:b/>
      <w:bCs/>
      <w:sz w:val="32"/>
      <w:szCs w:val="32"/>
    </w:rPr>
  </w:style>
  <w:style w:type="paragraph" w:styleId="a8">
    <w:name w:val="annotation subject"/>
    <w:basedOn w:val="a3"/>
    <w:next w:val="a3"/>
    <w:uiPriority w:val="99"/>
    <w:unhideWhenUsed/>
    <w:qFormat/>
    <w:rPr>
      <w:b/>
      <w:bCs/>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styleId="ab">
    <w:name w:val="annotation reference"/>
    <w:basedOn w:val="a0"/>
    <w:autoRedefine/>
    <w:uiPriority w:val="99"/>
    <w:unhideWhenUsed/>
    <w:qFormat/>
    <w:rPr>
      <w:sz w:val="21"/>
      <w:szCs w:val="21"/>
    </w:rPr>
  </w:style>
  <w:style w:type="character" w:customStyle="1" w:styleId="ac">
    <w:name w:val="页眉 字符"/>
    <w:basedOn w:val="a0"/>
    <w:autoRedefine/>
    <w:uiPriority w:val="99"/>
    <w:qFormat/>
    <w:rPr>
      <w:sz w:val="18"/>
      <w:szCs w:val="18"/>
    </w:rPr>
  </w:style>
  <w:style w:type="character" w:customStyle="1" w:styleId="ad">
    <w:name w:val="页脚 字符"/>
    <w:basedOn w:val="a0"/>
    <w:autoRedefine/>
    <w:uiPriority w:val="99"/>
    <w:qFormat/>
    <w:rPr>
      <w:sz w:val="18"/>
      <w:szCs w:val="18"/>
    </w:rPr>
  </w:style>
  <w:style w:type="character" w:customStyle="1" w:styleId="ae">
    <w:name w:val="批注框文本 字符"/>
    <w:basedOn w:val="a0"/>
    <w:autoRedefine/>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autoRedefine/>
    <w:uiPriority w:val="9"/>
    <w:qFormat/>
    <w:rPr>
      <w:rFonts w:ascii="微软雅黑" w:eastAsia="微软雅黑" w:hAnsi="微软雅黑" w:cs="Times New Roman"/>
      <w:b/>
      <w:bCs/>
      <w:color w:val="31849B"/>
      <w:kern w:val="44"/>
      <w:sz w:val="24"/>
      <w:szCs w:val="44"/>
    </w:rPr>
  </w:style>
  <w:style w:type="character" w:customStyle="1" w:styleId="20">
    <w:name w:val="标题 2 字符"/>
    <w:basedOn w:val="a0"/>
    <w:link w:val="2"/>
    <w:autoRedefine/>
    <w:uiPriority w:val="9"/>
    <w:qFormat/>
    <w:rPr>
      <w:rFonts w:ascii="微软雅黑" w:eastAsia="微软雅黑" w:hAnsi="微软雅黑" w:cs="Times New Roman"/>
      <w:b/>
      <w:bCs/>
      <w:color w:val="31849B"/>
      <w:sz w:val="24"/>
      <w:szCs w:val="32"/>
    </w:rPr>
  </w:style>
  <w:style w:type="character" w:customStyle="1" w:styleId="30">
    <w:name w:val="标题 3 字符"/>
    <w:basedOn w:val="a0"/>
    <w:link w:val="3"/>
    <w:autoRedefine/>
    <w:uiPriority w:val="9"/>
    <w:qFormat/>
    <w:rPr>
      <w:rFonts w:ascii="微软雅黑" w:eastAsia="微软雅黑" w:hAnsi="微软雅黑" w:cs="Times New Roman"/>
      <w:b/>
      <w:bCs/>
      <w:color w:val="31849B"/>
      <w:sz w:val="22"/>
      <w:szCs w:val="32"/>
    </w:rPr>
  </w:style>
  <w:style w:type="character" w:customStyle="1" w:styleId="40">
    <w:name w:val="标题 4 字符"/>
    <w:basedOn w:val="a0"/>
    <w:link w:val="4"/>
    <w:autoRedefine/>
    <w:uiPriority w:val="9"/>
    <w:qFormat/>
    <w:rPr>
      <w:rFonts w:ascii="微软雅黑" w:eastAsia="微软雅黑" w:hAnsi="微软雅黑" w:cs="Times New Roman"/>
      <w:b/>
      <w:bCs/>
      <w:color w:val="31849B"/>
      <w:sz w:val="22"/>
      <w:szCs w:val="28"/>
    </w:rPr>
  </w:style>
  <w:style w:type="character" w:customStyle="1" w:styleId="af">
    <w:name w:val="标题 字符"/>
    <w:basedOn w:val="a0"/>
    <w:autoRedefine/>
    <w:qFormat/>
    <w:rPr>
      <w:rFonts w:ascii="Cambria" w:eastAsia="宋体" w:hAnsi="Cambria" w:cs="Times New Roman"/>
      <w:b/>
      <w:bCs/>
      <w:kern w:val="2"/>
      <w:sz w:val="32"/>
      <w:szCs w:val="32"/>
    </w:rPr>
  </w:style>
  <w:style w:type="character" w:customStyle="1" w:styleId="af0">
    <w:name w:val="世和一级 字符"/>
    <w:autoRedefine/>
    <w:qFormat/>
    <w:locked/>
    <w:rPr>
      <w:rFonts w:ascii="微软雅黑" w:eastAsia="微软雅黑" w:hAnsi="微软雅黑" w:cs="Times New Roman"/>
      <w:b/>
      <w:sz w:val="28"/>
      <w:szCs w:val="28"/>
      <w:lang w:val="zh-CN" w:eastAsia="zh-CN"/>
    </w:rPr>
  </w:style>
  <w:style w:type="paragraph" w:customStyle="1" w:styleId="af1">
    <w:name w:val="世和一级"/>
    <w:basedOn w:val="a"/>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1"/>
    <w:autoRedefine/>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2">
    <w:name w:val="批注文字 字符"/>
    <w:basedOn w:val="a0"/>
    <w:autoRedefine/>
    <w:uiPriority w:val="99"/>
    <w:qFormat/>
    <w:rPr>
      <w:rFonts w:eastAsia="微软雅黑"/>
      <w:kern w:val="2"/>
      <w:sz w:val="21"/>
      <w:szCs w:val="22"/>
    </w:rPr>
  </w:style>
  <w:style w:type="character" w:customStyle="1" w:styleId="af3">
    <w:name w:val="批注主题 字符"/>
    <w:basedOn w:val="af2"/>
    <w:autoRedefine/>
    <w:uiPriority w:val="99"/>
    <w:semiHidden/>
    <w:qFormat/>
    <w:rPr>
      <w:rFonts w:eastAsia="微软雅黑"/>
      <w:b/>
      <w:bCs/>
      <w:kern w:val="2"/>
      <w:sz w:val="21"/>
      <w:szCs w:val="22"/>
    </w:rPr>
  </w:style>
  <w:style w:type="paragraph" w:customStyle="1" w:styleId="111">
    <w:name w:val="列出段落111"/>
    <w:basedOn w:val="a"/>
    <w:uiPriority w:val="34"/>
    <w:qFormat/>
    <w:pPr>
      <w:ind w:firstLineChars="200" w:firstLine="420"/>
    </w:pPr>
  </w:style>
  <w:style w:type="character" w:customStyle="1" w:styleId="font21">
    <w:name w:val="font21"/>
    <w:basedOn w:val="a0"/>
    <w:autoRedefine/>
    <w:qFormat/>
    <w:rPr>
      <w:rFonts w:ascii="微软雅黑" w:eastAsia="微软雅黑" w:hAnsi="微软雅黑" w:cs="微软雅黑" w:hint="default"/>
      <w:b/>
      <w:color w:val="000000"/>
      <w:sz w:val="20"/>
      <w:szCs w:val="20"/>
      <w:u w:val="none"/>
    </w:rPr>
  </w:style>
  <w:style w:type="paragraph" w:customStyle="1" w:styleId="110">
    <w:name w:val="列出段落11"/>
    <w:basedOn w:val="a"/>
    <w:uiPriority w:val="34"/>
    <w:qFormat/>
    <w:pPr>
      <w:ind w:firstLineChars="200" w:firstLine="420"/>
    </w:pPr>
  </w:style>
  <w:style w:type="paragraph" w:customStyle="1" w:styleId="12">
    <w:name w:val="列表段落1"/>
    <w:basedOn w:val="a"/>
    <w:uiPriority w:val="34"/>
    <w:qFormat/>
    <w:pPr>
      <w:ind w:firstLineChars="200" w:firstLine="420"/>
    </w:pPr>
  </w:style>
  <w:style w:type="paragraph" w:customStyle="1" w:styleId="EndNoteBibliography">
    <w:name w:val="EndNote Bibliography"/>
    <w:basedOn w:val="a"/>
    <w:qFormat/>
    <w:rPr>
      <w:rFonts w:cs="Calibri"/>
      <w:sz w:val="20"/>
    </w:rPr>
  </w:style>
  <w:style w:type="paragraph" w:styleId="af4">
    <w:name w:val="List Paragraph"/>
    <w:basedOn w:val="a"/>
    <w:uiPriority w:val="99"/>
    <w:qFormat/>
    <w:pPr>
      <w:ind w:firstLineChars="200" w:firstLine="420"/>
    </w:pPr>
  </w:style>
  <w:style w:type="paragraph" w:customStyle="1" w:styleId="13">
    <w:name w:val="修订1"/>
    <w:autoRedefine/>
    <w:hidden/>
    <w:uiPriority w:val="99"/>
    <w:unhideWhenUsed/>
    <w:qFormat/>
    <w:rPr>
      <w:rFonts w:eastAsia="微软雅黑"/>
      <w:kern w:val="2"/>
      <w:sz w:val="21"/>
      <w:szCs w:val="22"/>
    </w:rPr>
  </w:style>
  <w:style w:type="paragraph" w:customStyle="1" w:styleId="22">
    <w:name w:val="修订2"/>
    <w:autoRedefine/>
    <w:hidden/>
    <w:uiPriority w:val="99"/>
    <w:unhideWhenUsed/>
    <w:qFormat/>
    <w:rPr>
      <w:rFonts w:eastAsia="微软雅黑"/>
      <w:kern w:val="2"/>
      <w:sz w:val="21"/>
      <w:szCs w:val="22"/>
    </w:rPr>
  </w:style>
  <w:style w:type="paragraph" w:customStyle="1" w:styleId="31">
    <w:name w:val="修订3"/>
    <w:autoRedefine/>
    <w:hidden/>
    <w:uiPriority w:val="99"/>
    <w:unhideWhenUsed/>
    <w:qFormat/>
    <w:rPr>
      <w:rFonts w:eastAsia="微软雅黑"/>
      <w:kern w:val="2"/>
      <w:sz w:val="21"/>
      <w:szCs w:val="22"/>
    </w:rPr>
  </w:style>
  <w:style w:type="character" w:customStyle="1" w:styleId="50">
    <w:name w:val="标题 5 字符"/>
    <w:basedOn w:val="a0"/>
    <w:link w:val="5"/>
    <w:uiPriority w:val="9"/>
    <w:semiHidden/>
    <w:rsid w:val="00FD53C0"/>
    <w:rPr>
      <w:rFonts w:eastAsia="微软雅黑"/>
      <w:b/>
      <w:bCs/>
      <w:kern w:val="2"/>
      <w:sz w:val="28"/>
      <w:szCs w:val="28"/>
    </w:rPr>
  </w:style>
  <w:style w:type="paragraph" w:styleId="af5">
    <w:name w:val="Subtitle"/>
    <w:basedOn w:val="a"/>
    <w:next w:val="a"/>
    <w:link w:val="af6"/>
    <w:uiPriority w:val="11"/>
    <w:qFormat/>
    <w:rsid w:val="00FD53C0"/>
    <w:pPr>
      <w:spacing w:before="240" w:after="60" w:line="312" w:lineRule="auto"/>
      <w:jc w:val="center"/>
      <w:outlineLvl w:val="1"/>
    </w:pPr>
    <w:rPr>
      <w:rFonts w:eastAsiaTheme="minorEastAsia"/>
      <w:b/>
      <w:bCs/>
      <w:kern w:val="28"/>
      <w:sz w:val="32"/>
      <w:szCs w:val="32"/>
    </w:rPr>
  </w:style>
  <w:style w:type="character" w:customStyle="1" w:styleId="af6">
    <w:name w:val="副标题 字符"/>
    <w:basedOn w:val="a0"/>
    <w:link w:val="af5"/>
    <w:uiPriority w:val="11"/>
    <w:rsid w:val="00FD53C0"/>
    <w:rPr>
      <w:b/>
      <w:bCs/>
      <w:kern w:val="28"/>
      <w:sz w:val="32"/>
      <w:szCs w:val="32"/>
    </w:rPr>
  </w:style>
  <w:style w:type="character" w:styleId="af7">
    <w:name w:val="Subtle Emphasis"/>
    <w:basedOn w:val="a0"/>
    <w:uiPriority w:val="19"/>
    <w:qFormat/>
    <w:rsid w:val="00FD53C0"/>
    <w:rPr>
      <w:i/>
      <w:iCs/>
      <w:color w:val="404040" w:themeColor="text1" w:themeTint="BF"/>
    </w:rPr>
  </w:style>
  <w:style w:type="character" w:styleId="af8">
    <w:name w:val="Emphasis"/>
    <w:basedOn w:val="a0"/>
    <w:uiPriority w:val="20"/>
    <w:qFormat/>
    <w:rsid w:val="00FD53C0"/>
    <w:rPr>
      <w:i/>
      <w:iCs/>
    </w:rPr>
  </w:style>
  <w:style w:type="character" w:styleId="af9">
    <w:name w:val="Intense Emphasis"/>
    <w:basedOn w:val="a0"/>
    <w:uiPriority w:val="21"/>
    <w:qFormat/>
    <w:rsid w:val="00FD53C0"/>
    <w:rPr>
      <w:i/>
      <w:iCs/>
      <w:color w:val="4F81BD" w:themeColor="accent1"/>
    </w:rPr>
  </w:style>
  <w:style w:type="character" w:styleId="afa">
    <w:name w:val="Strong"/>
    <w:basedOn w:val="a0"/>
    <w:uiPriority w:val="22"/>
    <w:qFormat/>
    <w:rsid w:val="00FD53C0"/>
    <w:rPr>
      <w:b/>
      <w:bCs/>
    </w:rPr>
  </w:style>
  <w:style w:type="character" w:styleId="afb">
    <w:name w:val="Subtle Reference"/>
    <w:basedOn w:val="a0"/>
    <w:uiPriority w:val="31"/>
    <w:qFormat/>
    <w:rsid w:val="00FD53C0"/>
    <w:rPr>
      <w:smallCaps/>
      <w:color w:val="5A5A5A" w:themeColor="text1" w:themeTint="A5"/>
    </w:rPr>
  </w:style>
  <w:style w:type="character" w:styleId="afc">
    <w:name w:val="Intense Reference"/>
    <w:basedOn w:val="a0"/>
    <w:uiPriority w:val="32"/>
    <w:qFormat/>
    <w:rsid w:val="00FD53C0"/>
    <w:rPr>
      <w:b/>
      <w:bCs/>
      <w:smallCaps/>
      <w:color w:val="4F81BD" w:themeColor="accent1"/>
      <w:spacing w:val="5"/>
    </w:rPr>
  </w:style>
  <w:style w:type="character" w:styleId="afd">
    <w:name w:val="Book Title"/>
    <w:basedOn w:val="a0"/>
    <w:uiPriority w:val="33"/>
    <w:qFormat/>
    <w:rsid w:val="00FD53C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Exts>
</s:customData>
</file>

<file path=customXml/itemProps1.xml><?xml version="1.0" encoding="utf-8"?>
<ds:datastoreItem xmlns:ds="http://schemas.openxmlformats.org/officeDocument/2006/customXml" ds:itemID="{E1B3EADA-538A-4AA8-ADBE-BF33FCFF30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1070</TotalTime>
  <Pages>19</Pages>
  <Words>2236</Words>
  <Characters>12747</Characters>
  <Application>Microsoft Office Word</Application>
  <DocSecurity>0</DocSecurity>
  <Lines>106</Lines>
  <Paragraphs>29</Paragraphs>
  <ScaleCrop>false</ScaleCrop>
  <Company/>
  <LinksUpToDate>false</LinksUpToDate>
  <CharactersWithSpaces>14954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刘炜芬</cp:lastModifiedBy>
  <cp:revision>130</cp:revision>
  <cp:lastPrinted>2020-08-22T11:33:00Z</cp:lastPrinted>
  <dcterms:created xsi:type="dcterms:W3CDTF">2024-01-22T08:47:00Z</dcterms:created>
  <dcterms:modified xsi:type="dcterms:W3CDTF">2026-07-16T06:50:00Z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80952D3550144D36BDE9C922A0475ABF</vt:lpwstr>
  </property>
</Properties>
</file>