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DA95E" w14:textId="77777777" w:rsidR="00D805EF" w:rsidRPr="00757C6A" w:rsidRDefault="00D805EF">
      <w:pPr>
        <w:spacing w:afterLines="100" w:after="312"/>
        <w:ind w:leftChars="-85" w:left="-178" w:firstLineChars="59" w:firstLine="260"/>
        <w:jc w:val="center"/>
        <w:rPr>
          <w:rFonts w:ascii="Times New Roman" w:eastAsia="微软雅黑" w:hAnsi="Times New Roman"/>
          <w:b/>
          <w:sz w:val="44"/>
          <w:szCs w:val="30"/>
        </w:rPr>
      </w:pPr>
      <w:r w:rsidRPr="00757C6A">
        <w:rPr>
          <w:rFonts w:ascii="Times New Roman" w:eastAsia="微软雅黑" w:hAnsi="Times New Roman"/>
          <w:b/>
          <w:sz w:val="44"/>
          <w:szCs w:val="30"/>
        </w:rPr>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17"/>
        <w:gridCol w:w="1544"/>
        <w:gridCol w:w="132"/>
        <w:gridCol w:w="1249"/>
        <w:gridCol w:w="1595"/>
        <w:gridCol w:w="2479"/>
      </w:tblGrid>
      <w:tr w:rsidR="00D805EF" w:rsidRPr="00757C6A" w14:paraId="2C0D4B2C" w14:textId="77777777">
        <w:trPr>
          <w:trHeight w:val="450"/>
          <w:jc w:val="center"/>
        </w:trPr>
        <w:tc>
          <w:tcPr>
            <w:tcW w:w="8716" w:type="dxa"/>
            <w:gridSpan w:val="6"/>
            <w:tcBorders>
              <w:top w:val="single" w:sz="4" w:space="0" w:color="auto"/>
              <w:left w:val="nil"/>
              <w:right w:val="nil"/>
            </w:tcBorders>
            <w:vAlign w:val="center"/>
          </w:tcPr>
          <w:p w14:paraId="0EB760E8" w14:textId="77777777" w:rsidR="00D805EF" w:rsidRPr="00757C6A" w:rsidRDefault="00D805EF">
            <w:pPr>
              <w:widowControl/>
              <w:jc w:val="center"/>
              <w:rPr>
                <w:rFonts w:ascii="Times New Roman" w:eastAsia="微软雅黑" w:hAnsi="Times New Roman"/>
                <w:b/>
                <w:bCs/>
                <w:kern w:val="0"/>
                <w:sz w:val="32"/>
                <w:szCs w:val="32"/>
              </w:rPr>
            </w:pPr>
            <w:r w:rsidRPr="00757C6A">
              <w:rPr>
                <w:rFonts w:ascii="Times New Roman" w:eastAsia="微软雅黑" w:hAnsi="Times New Roman"/>
                <w:b/>
                <w:bCs/>
                <w:kern w:val="0"/>
                <w:sz w:val="32"/>
                <w:szCs w:val="32"/>
              </w:rPr>
              <w:t>BRCA</w:t>
            </w:r>
            <w:r w:rsidRPr="00757C6A">
              <w:rPr>
                <w:rFonts w:ascii="Times New Roman" w:eastAsia="微软雅黑" w:hAnsi="Times New Roman"/>
                <w:b/>
                <w:bCs/>
                <w:kern w:val="0"/>
                <w:sz w:val="32"/>
                <w:szCs w:val="32"/>
              </w:rPr>
              <w:t>基因检测分析报告</w:t>
            </w:r>
          </w:p>
        </w:tc>
      </w:tr>
      <w:tr w:rsidR="00D805EF" w:rsidRPr="00757C6A" w14:paraId="3A9A203E" w14:textId="77777777" w:rsidTr="00385F7F">
        <w:trPr>
          <w:trHeight w:val="360"/>
          <w:jc w:val="center"/>
        </w:trPr>
        <w:tc>
          <w:tcPr>
            <w:tcW w:w="1717" w:type="dxa"/>
            <w:vAlign w:val="center"/>
          </w:tcPr>
          <w:p w14:paraId="150994E1" w14:textId="511ED3FF" w:rsidR="00D805EF" w:rsidRPr="00757C6A" w:rsidRDefault="00D805EF">
            <w:pPr>
              <w:widowControl/>
              <w:jc w:val="left"/>
              <w:rPr>
                <w:rFonts w:ascii="Times New Roman" w:eastAsia="微软雅黑" w:hAnsi="Times New Roman"/>
                <w:bCs/>
                <w:kern w:val="0"/>
                <w:szCs w:val="21"/>
              </w:rPr>
            </w:pPr>
            <w:bookmarkStart w:id="0" w:name="OLE_LINK1" w:colFirst="0" w:colLast="2"/>
            <w:r w:rsidRPr="00757C6A">
              <w:rPr>
                <w:rFonts w:ascii="Times New Roman" w:eastAsia="微软雅黑" w:hAnsi="Times New Roman"/>
                <w:bCs/>
                <w:kern w:val="0"/>
                <w:szCs w:val="21"/>
              </w:rPr>
              <w:t>姓名：</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sample.patient_name</w:t>
            </w:r>
            <w:proofErr w:type="spellEnd"/>
            <w:r w:rsidR="002D65DA" w:rsidRPr="002D65DA">
              <w:rPr>
                <w:rFonts w:ascii="Times New Roman" w:eastAsia="微软雅黑" w:hAnsi="Times New Roman"/>
                <w:bCs/>
                <w:kern w:val="0"/>
                <w:szCs w:val="21"/>
              </w:rPr>
              <w:t>}}</w:t>
            </w:r>
          </w:p>
        </w:tc>
        <w:tc>
          <w:tcPr>
            <w:tcW w:w="1676" w:type="dxa"/>
            <w:gridSpan w:val="2"/>
            <w:vAlign w:val="center"/>
          </w:tcPr>
          <w:p w14:paraId="2BA13090" w14:textId="593D896E"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性别：</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sample.gender</w:t>
            </w:r>
            <w:proofErr w:type="spellEnd"/>
            <w:r w:rsidR="002D65DA" w:rsidRPr="002D65DA">
              <w:rPr>
                <w:rFonts w:ascii="Times New Roman" w:eastAsia="微软雅黑" w:hAnsi="Times New Roman"/>
                <w:bCs/>
                <w:kern w:val="0"/>
                <w:szCs w:val="21"/>
              </w:rPr>
              <w:t>}}</w:t>
            </w:r>
          </w:p>
        </w:tc>
        <w:tc>
          <w:tcPr>
            <w:tcW w:w="1249" w:type="dxa"/>
            <w:vAlign w:val="center"/>
          </w:tcPr>
          <w:p w14:paraId="61D0E053" w14:textId="2A2B6DE7"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年龄：</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sample.age</w:t>
            </w:r>
            <w:proofErr w:type="spellEnd"/>
            <w:r w:rsidR="002D65DA" w:rsidRPr="002D65DA">
              <w:rPr>
                <w:rFonts w:ascii="Times New Roman" w:eastAsia="微软雅黑" w:hAnsi="Times New Roman"/>
                <w:bCs/>
                <w:kern w:val="0"/>
                <w:szCs w:val="21"/>
              </w:rPr>
              <w:t>}}</w:t>
            </w:r>
          </w:p>
        </w:tc>
        <w:tc>
          <w:tcPr>
            <w:tcW w:w="1595" w:type="dxa"/>
            <w:vAlign w:val="center"/>
          </w:tcPr>
          <w:p w14:paraId="253AAC17" w14:textId="1A7CB930"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住院号：</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sample.hospitalization_no</w:t>
            </w:r>
            <w:proofErr w:type="spellEnd"/>
            <w:r w:rsidR="002D65DA" w:rsidRPr="002D65DA">
              <w:rPr>
                <w:rFonts w:ascii="Times New Roman" w:eastAsia="微软雅黑" w:hAnsi="Times New Roman"/>
                <w:bCs/>
                <w:kern w:val="0"/>
                <w:szCs w:val="21"/>
              </w:rPr>
              <w:t>}}</w:t>
            </w:r>
          </w:p>
        </w:tc>
        <w:tc>
          <w:tcPr>
            <w:tcW w:w="2479" w:type="dxa"/>
            <w:vAlign w:val="center"/>
          </w:tcPr>
          <w:p w14:paraId="56E8C353" w14:textId="4BBE5EA5"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报告编号：</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sample.report_number</w:t>
            </w:r>
            <w:proofErr w:type="spellEnd"/>
            <w:r w:rsidR="002D65DA" w:rsidRPr="002D65DA">
              <w:rPr>
                <w:rFonts w:ascii="Times New Roman" w:eastAsia="微软雅黑" w:hAnsi="Times New Roman"/>
                <w:bCs/>
                <w:kern w:val="0"/>
                <w:szCs w:val="21"/>
              </w:rPr>
              <w:t>}}</w:t>
            </w:r>
          </w:p>
        </w:tc>
      </w:tr>
      <w:tr w:rsidR="00D805EF" w:rsidRPr="00757C6A" w14:paraId="64EC6B16" w14:textId="77777777" w:rsidTr="00385F7F">
        <w:trPr>
          <w:trHeight w:val="345"/>
          <w:jc w:val="center"/>
        </w:trPr>
        <w:tc>
          <w:tcPr>
            <w:tcW w:w="3393" w:type="dxa"/>
            <w:gridSpan w:val="3"/>
            <w:vAlign w:val="center"/>
          </w:tcPr>
          <w:p w14:paraId="45D3C33D" w14:textId="041D593D"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科室：</w:t>
            </w:r>
            <w:r w:rsidR="00385F7F" w:rsidRPr="002D65DA">
              <w:rPr>
                <w:rFonts w:ascii="Times New Roman" w:eastAsia="微软雅黑" w:hAnsi="Times New Roman"/>
                <w:bCs/>
                <w:kern w:val="0"/>
                <w:szCs w:val="21"/>
              </w:rPr>
              <w:t>{{</w:t>
            </w:r>
            <w:proofErr w:type="spellStart"/>
            <w:r w:rsidR="00385F7F" w:rsidRPr="002D65DA">
              <w:rPr>
                <w:rFonts w:ascii="Times New Roman" w:eastAsia="微软雅黑" w:hAnsi="Times New Roman"/>
                <w:bCs/>
                <w:kern w:val="0"/>
                <w:szCs w:val="21"/>
              </w:rPr>
              <w:t>sample.</w:t>
            </w:r>
            <w:r w:rsidR="00385F7F" w:rsidRPr="00385F7F">
              <w:rPr>
                <w:rFonts w:ascii="Times New Roman" w:eastAsia="微软雅黑" w:hAnsi="Times New Roman"/>
                <w:bCs/>
                <w:kern w:val="0"/>
                <w:szCs w:val="21"/>
              </w:rPr>
              <w:t>hosp_depart</w:t>
            </w:r>
            <w:proofErr w:type="spellEnd"/>
            <w:r w:rsidR="00385F7F" w:rsidRPr="002D65DA">
              <w:rPr>
                <w:rFonts w:ascii="Times New Roman" w:eastAsia="微软雅黑" w:hAnsi="Times New Roman"/>
                <w:bCs/>
                <w:kern w:val="0"/>
                <w:szCs w:val="21"/>
              </w:rPr>
              <w:t>}}</w:t>
            </w:r>
          </w:p>
        </w:tc>
        <w:tc>
          <w:tcPr>
            <w:tcW w:w="1249" w:type="dxa"/>
            <w:vAlign w:val="center"/>
          </w:tcPr>
          <w:p w14:paraId="67F5D765" w14:textId="3ACA7669"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床号：</w:t>
            </w:r>
            <w:r w:rsidR="00261C61">
              <w:rPr>
                <w:rFonts w:ascii="Times New Roman" w:eastAsia="微软雅黑" w:hAnsi="Times New Roman" w:hint="eastAsia"/>
                <w:bCs/>
                <w:kern w:val="0"/>
                <w:szCs w:val="21"/>
              </w:rPr>
              <w:t>{{</w:t>
            </w:r>
            <w:proofErr w:type="spellStart"/>
            <w:r w:rsidR="00261C61">
              <w:rPr>
                <w:rFonts w:ascii="Times New Roman" w:eastAsia="微软雅黑" w:hAnsi="Times New Roman"/>
                <w:bCs/>
                <w:kern w:val="0"/>
                <w:szCs w:val="21"/>
              </w:rPr>
              <w:t>sample.</w:t>
            </w:r>
            <w:r w:rsidR="00261C61" w:rsidRPr="00261C61">
              <w:rPr>
                <w:rFonts w:ascii="Times New Roman" w:eastAsia="微软雅黑" w:hAnsi="Times New Roman"/>
                <w:bCs/>
                <w:kern w:val="0"/>
                <w:szCs w:val="21"/>
              </w:rPr>
              <w:t>bed_number</w:t>
            </w:r>
            <w:proofErr w:type="spellEnd"/>
            <w:r w:rsidR="00261C61">
              <w:rPr>
                <w:rFonts w:ascii="Times New Roman" w:eastAsia="微软雅黑" w:hAnsi="Times New Roman" w:hint="eastAsia"/>
                <w:bCs/>
                <w:kern w:val="0"/>
                <w:szCs w:val="21"/>
              </w:rPr>
              <w:t>}}</w:t>
            </w:r>
          </w:p>
        </w:tc>
        <w:tc>
          <w:tcPr>
            <w:tcW w:w="1595" w:type="dxa"/>
            <w:vAlign w:val="center"/>
          </w:tcPr>
          <w:p w14:paraId="5D552E88" w14:textId="35080081"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标本：</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sample.sample_type</w:t>
            </w:r>
            <w:proofErr w:type="spellEnd"/>
            <w:r w:rsidR="002D65DA" w:rsidRPr="002D65DA">
              <w:rPr>
                <w:rFonts w:ascii="Times New Roman" w:eastAsia="微软雅黑" w:hAnsi="Times New Roman"/>
                <w:bCs/>
                <w:kern w:val="0"/>
                <w:szCs w:val="21"/>
              </w:rPr>
              <w:t>}}</w:t>
            </w:r>
          </w:p>
        </w:tc>
        <w:tc>
          <w:tcPr>
            <w:tcW w:w="2479" w:type="dxa"/>
            <w:vAlign w:val="center"/>
          </w:tcPr>
          <w:p w14:paraId="27E70660" w14:textId="2734909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病理号：</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sample.pathological_id</w:t>
            </w:r>
            <w:proofErr w:type="spellEnd"/>
            <w:r w:rsidR="002D65DA" w:rsidRPr="002D65DA">
              <w:rPr>
                <w:rFonts w:ascii="Times New Roman" w:eastAsia="微软雅黑" w:hAnsi="Times New Roman"/>
                <w:bCs/>
                <w:kern w:val="0"/>
                <w:szCs w:val="21"/>
              </w:rPr>
              <w:t>}}</w:t>
            </w:r>
          </w:p>
        </w:tc>
      </w:tr>
      <w:tr w:rsidR="00D805EF" w:rsidRPr="00757C6A" w14:paraId="1B7CDA31" w14:textId="77777777" w:rsidTr="00385F7F">
        <w:trPr>
          <w:trHeight w:val="435"/>
          <w:jc w:val="center"/>
        </w:trPr>
        <w:tc>
          <w:tcPr>
            <w:tcW w:w="6237" w:type="dxa"/>
            <w:gridSpan w:val="5"/>
            <w:vAlign w:val="center"/>
          </w:tcPr>
          <w:p w14:paraId="5CD51F81" w14:textId="2DD5A6B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送检时间：</w:t>
            </w:r>
            <w:r w:rsidR="00385F7F" w:rsidRPr="002D65DA">
              <w:rPr>
                <w:rFonts w:ascii="Times New Roman" w:eastAsia="微软雅黑" w:hAnsi="Times New Roman"/>
                <w:bCs/>
                <w:kern w:val="0"/>
                <w:szCs w:val="21"/>
              </w:rPr>
              <w:t>{{</w:t>
            </w:r>
            <w:proofErr w:type="spellStart"/>
            <w:r w:rsidR="00385F7F" w:rsidRPr="002D65DA">
              <w:rPr>
                <w:rFonts w:ascii="Times New Roman" w:eastAsia="微软雅黑" w:hAnsi="Times New Roman"/>
                <w:bCs/>
                <w:kern w:val="0"/>
                <w:szCs w:val="21"/>
              </w:rPr>
              <w:t>sample.</w:t>
            </w:r>
            <w:r w:rsidR="00385F7F" w:rsidRPr="00385F7F">
              <w:rPr>
                <w:rFonts w:ascii="Times New Roman" w:eastAsia="微软雅黑" w:hAnsi="Times New Roman"/>
                <w:bCs/>
                <w:kern w:val="0"/>
                <w:szCs w:val="21"/>
              </w:rPr>
              <w:t>submission_date</w:t>
            </w:r>
            <w:proofErr w:type="spellEnd"/>
            <w:r w:rsidR="00385F7F" w:rsidRPr="002D65DA">
              <w:rPr>
                <w:rFonts w:ascii="Times New Roman" w:eastAsia="微软雅黑" w:hAnsi="Times New Roman"/>
                <w:bCs/>
                <w:kern w:val="0"/>
                <w:szCs w:val="21"/>
              </w:rPr>
              <w:t>}}</w:t>
            </w:r>
          </w:p>
        </w:tc>
        <w:tc>
          <w:tcPr>
            <w:tcW w:w="2479" w:type="dxa"/>
            <w:vAlign w:val="center"/>
          </w:tcPr>
          <w:p w14:paraId="77268302" w14:textId="238CE7DF"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送检医师：</w:t>
            </w:r>
            <w:r w:rsidR="00385F7F" w:rsidRPr="002D65DA">
              <w:rPr>
                <w:rFonts w:ascii="Times New Roman" w:eastAsia="微软雅黑" w:hAnsi="Times New Roman"/>
                <w:bCs/>
                <w:kern w:val="0"/>
                <w:szCs w:val="21"/>
              </w:rPr>
              <w:t>{{</w:t>
            </w:r>
            <w:proofErr w:type="spellStart"/>
            <w:r w:rsidR="00385F7F" w:rsidRPr="002D65DA">
              <w:rPr>
                <w:rFonts w:ascii="Times New Roman" w:eastAsia="微软雅黑" w:hAnsi="Times New Roman"/>
                <w:bCs/>
                <w:kern w:val="0"/>
                <w:szCs w:val="21"/>
              </w:rPr>
              <w:t>sample.</w:t>
            </w:r>
            <w:r w:rsidR="00385F7F" w:rsidRPr="00385F7F">
              <w:rPr>
                <w:rFonts w:ascii="Times New Roman" w:eastAsia="微软雅黑" w:hAnsi="Times New Roman"/>
                <w:bCs/>
                <w:kern w:val="0"/>
                <w:szCs w:val="21"/>
              </w:rPr>
              <w:t>submission_doctor</w:t>
            </w:r>
            <w:proofErr w:type="spellEnd"/>
            <w:r w:rsidR="00385F7F" w:rsidRPr="002D65DA">
              <w:rPr>
                <w:rFonts w:ascii="Times New Roman" w:eastAsia="微软雅黑" w:hAnsi="Times New Roman"/>
                <w:bCs/>
                <w:kern w:val="0"/>
                <w:szCs w:val="21"/>
              </w:rPr>
              <w:t>}}</w:t>
            </w:r>
          </w:p>
        </w:tc>
      </w:tr>
      <w:bookmarkEnd w:id="0"/>
      <w:tr w:rsidR="00D805EF" w:rsidRPr="00757C6A" w14:paraId="3B5E183D" w14:textId="77777777">
        <w:trPr>
          <w:trHeight w:val="90"/>
          <w:jc w:val="center"/>
        </w:trPr>
        <w:tc>
          <w:tcPr>
            <w:tcW w:w="8716" w:type="dxa"/>
            <w:gridSpan w:val="6"/>
            <w:vAlign w:val="center"/>
          </w:tcPr>
          <w:p w14:paraId="1FCB4406" w14:textId="24A19F49" w:rsidR="00D805EF" w:rsidRPr="00757C6A" w:rsidRDefault="00D805EF">
            <w:pPr>
              <w:spacing w:line="500" w:lineRule="exact"/>
              <w:ind w:firstLineChars="100" w:firstLine="240"/>
              <w:rPr>
                <w:rFonts w:ascii="Times New Roman" w:eastAsia="微软雅黑" w:hAnsi="Times New Roman"/>
                <w:bCs/>
                <w:kern w:val="0"/>
                <w:szCs w:val="21"/>
              </w:rPr>
            </w:pPr>
            <w:r w:rsidRPr="00757C6A">
              <w:rPr>
                <w:rFonts w:ascii="Times New Roman" w:eastAsia="微软雅黑" w:hAnsi="Times New Roman"/>
                <w:b/>
                <w:kern w:val="0"/>
                <w:sz w:val="24"/>
              </w:rPr>
              <w:t>检测内容：</w:t>
            </w:r>
          </w:p>
          <w:p w14:paraId="53FD52D3"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检测范围：</w:t>
            </w:r>
            <w:r w:rsidRPr="00757C6A">
              <w:rPr>
                <w:rFonts w:ascii="Times New Roman" w:eastAsia="微软雅黑" w:hAnsi="Times New Roman"/>
                <w:bCs/>
                <w:i/>
                <w:iCs/>
                <w:kern w:val="0"/>
                <w:szCs w:val="21"/>
              </w:rPr>
              <w:t>BRCA1</w:t>
            </w:r>
            <w:r w:rsidRPr="00757C6A">
              <w:rPr>
                <w:rFonts w:ascii="Times New Roman" w:eastAsia="微软雅黑" w:hAnsi="Times New Roman"/>
                <w:bCs/>
                <w:kern w:val="0"/>
                <w:szCs w:val="21"/>
              </w:rPr>
              <w:t>基因和</w:t>
            </w:r>
            <w:r w:rsidRPr="00757C6A">
              <w:rPr>
                <w:rFonts w:ascii="Times New Roman" w:eastAsia="微软雅黑" w:hAnsi="Times New Roman"/>
                <w:bCs/>
                <w:i/>
                <w:iCs/>
                <w:kern w:val="0"/>
                <w:szCs w:val="21"/>
              </w:rPr>
              <w:t>BRCA2</w:t>
            </w:r>
            <w:r w:rsidRPr="00757C6A">
              <w:rPr>
                <w:rFonts w:ascii="Times New Roman" w:eastAsia="微软雅黑" w:hAnsi="Times New Roman"/>
                <w:bCs/>
                <w:kern w:val="0"/>
                <w:szCs w:val="21"/>
              </w:rPr>
              <w:t>基因全编码区及外显子</w:t>
            </w:r>
            <w:r w:rsidRPr="00757C6A">
              <w:rPr>
                <w:rFonts w:ascii="Times New Roman" w:eastAsia="微软雅黑" w:hAnsi="Times New Roman"/>
                <w:bCs/>
                <w:kern w:val="0"/>
                <w:szCs w:val="21"/>
              </w:rPr>
              <w:t>-</w:t>
            </w:r>
            <w:r w:rsidRPr="00757C6A">
              <w:rPr>
                <w:rFonts w:ascii="Times New Roman" w:eastAsia="微软雅黑" w:hAnsi="Times New Roman"/>
                <w:bCs/>
                <w:kern w:val="0"/>
                <w:szCs w:val="21"/>
              </w:rPr>
              <w:t>内含子连接区、部分</w:t>
            </w:r>
            <w:r w:rsidRPr="00757C6A">
              <w:rPr>
                <w:rFonts w:ascii="Times New Roman" w:eastAsia="微软雅黑" w:hAnsi="Times New Roman"/>
                <w:bCs/>
                <w:kern w:val="0"/>
                <w:szCs w:val="21"/>
              </w:rPr>
              <w:t>UTR</w:t>
            </w:r>
            <w:r w:rsidRPr="00757C6A">
              <w:rPr>
                <w:rFonts w:ascii="Times New Roman" w:eastAsia="微软雅黑" w:hAnsi="Times New Roman"/>
                <w:bCs/>
                <w:kern w:val="0"/>
                <w:szCs w:val="21"/>
              </w:rPr>
              <w:t>区（非翻译区）和内含子区热点变异</w:t>
            </w:r>
          </w:p>
          <w:p w14:paraId="385F4EC8"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检测方法：基于</w:t>
            </w:r>
            <w:r w:rsidRPr="00757C6A">
              <w:rPr>
                <w:rFonts w:ascii="Times New Roman" w:eastAsia="微软雅黑" w:hAnsi="Times New Roman"/>
                <w:bCs/>
                <w:kern w:val="0"/>
                <w:szCs w:val="21"/>
              </w:rPr>
              <w:t>Illumina</w:t>
            </w:r>
            <w:r w:rsidRPr="00757C6A">
              <w:rPr>
                <w:rFonts w:ascii="Times New Roman" w:eastAsia="微软雅黑" w:hAnsi="Times New Roman"/>
                <w:bCs/>
                <w:kern w:val="0"/>
                <w:szCs w:val="21"/>
              </w:rPr>
              <w:t>平台的新一代高通量测序技术（</w:t>
            </w:r>
            <w:r w:rsidRPr="00757C6A">
              <w:rPr>
                <w:rFonts w:ascii="Times New Roman" w:eastAsia="微软雅黑" w:hAnsi="Times New Roman"/>
                <w:bCs/>
                <w:kern w:val="0"/>
                <w:szCs w:val="21"/>
              </w:rPr>
              <w:t>NGS</w:t>
            </w:r>
            <w:r w:rsidRPr="00757C6A">
              <w:rPr>
                <w:rFonts w:ascii="Times New Roman" w:eastAsia="微软雅黑" w:hAnsi="Times New Roman"/>
                <w:bCs/>
                <w:kern w:val="0"/>
                <w:szCs w:val="21"/>
              </w:rPr>
              <w:t>）</w:t>
            </w:r>
          </w:p>
        </w:tc>
      </w:tr>
      <w:tr w:rsidR="00D805EF" w:rsidRPr="00757C6A" w14:paraId="2A644C17" w14:textId="77777777">
        <w:trPr>
          <w:trHeight w:val="2879"/>
          <w:jc w:val="center"/>
        </w:trPr>
        <w:tc>
          <w:tcPr>
            <w:tcW w:w="8716" w:type="dxa"/>
            <w:gridSpan w:val="6"/>
            <w:tcBorders>
              <w:bottom w:val="single" w:sz="4" w:space="0" w:color="auto"/>
            </w:tcBorders>
            <w:vAlign w:val="center"/>
          </w:tcPr>
          <w:p w14:paraId="23D49DE0" w14:textId="0E50CBEC" w:rsidR="00D805EF" w:rsidRDefault="00D805EF">
            <w:pPr>
              <w:widowControl/>
              <w:spacing w:beforeLines="50" w:before="156"/>
              <w:rPr>
                <w:rFonts w:ascii="Times New Roman" w:eastAsia="微软雅黑" w:hAnsi="Times New Roman"/>
                <w:b/>
                <w:kern w:val="0"/>
                <w:sz w:val="24"/>
              </w:rPr>
            </w:pPr>
            <w:r w:rsidRPr="00757C6A">
              <w:rPr>
                <w:rFonts w:ascii="Times New Roman" w:eastAsia="微软雅黑" w:hAnsi="Times New Roman"/>
                <w:b/>
                <w:kern w:val="0"/>
                <w:sz w:val="24"/>
              </w:rPr>
              <w:t>检测结果：</w:t>
            </w:r>
          </w:p>
          <w:p w14:paraId="75BE8087" w14:textId="77777777" w:rsidR="00834ABE" w:rsidRDefault="00834ABE" w:rsidP="00834AB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D805EF" w:rsidRPr="00757C6A" w14:paraId="3D5F1C83" w14:textId="77777777">
              <w:trPr>
                <w:trHeight w:val="850"/>
                <w:jc w:val="center"/>
              </w:trPr>
              <w:tc>
                <w:tcPr>
                  <w:tcW w:w="850" w:type="dxa"/>
                  <w:noWrap/>
                  <w:vAlign w:val="center"/>
                </w:tcPr>
                <w:p w14:paraId="2EB9595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17A4421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1387E850"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5FE7FFE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62504B2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2D65DA" w:rsidRPr="00757C6A" w14:paraId="6A2C7B66" w14:textId="77777777" w:rsidTr="0067546F">
              <w:trPr>
                <w:trHeight w:val="454"/>
                <w:jc w:val="center"/>
              </w:trPr>
              <w:tc>
                <w:tcPr>
                  <w:tcW w:w="8277" w:type="dxa"/>
                  <w:gridSpan w:val="5"/>
                  <w:noWrap/>
                  <w:vAlign w:val="center"/>
                </w:tcPr>
                <w:p w14:paraId="68AA5930" w14:textId="3405A77F" w:rsidR="002D65DA" w:rsidRPr="00757C6A" w:rsidRDefault="002D65DA">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var_brca.snv_s.B1_L5+ var_brca.mlpa_v2.B1_mlpa_L5+var_brca.snv_s.B1_L4 + var_brca.mlpa_v2.B1_mlpa_L4%}</w:t>
                  </w:r>
                </w:p>
              </w:tc>
            </w:tr>
            <w:tr w:rsidR="002D65DA" w:rsidRPr="00757C6A" w14:paraId="0DCC57CE" w14:textId="77777777" w:rsidTr="0067546F">
              <w:trPr>
                <w:trHeight w:val="454"/>
                <w:jc w:val="center"/>
              </w:trPr>
              <w:tc>
                <w:tcPr>
                  <w:tcW w:w="8277" w:type="dxa"/>
                  <w:gridSpan w:val="5"/>
                  <w:noWrap/>
                  <w:vAlign w:val="center"/>
                </w:tcPr>
                <w:p w14:paraId="4ABE9E51" w14:textId="3269F824" w:rsidR="002D65DA" w:rsidRPr="002D65DA" w:rsidRDefault="002D65DA">
                  <w:pPr>
                    <w:jc w:val="center"/>
                    <w:rPr>
                      <w:rFonts w:ascii="Times New Roman" w:eastAsia="微软雅黑" w:hAnsi="Times New Roman"/>
                      <w:sz w:val="16"/>
                      <w:szCs w:val="16"/>
                    </w:rPr>
                  </w:pPr>
                  <w:r w:rsidRPr="002D65DA">
                    <w:rPr>
                      <w:rFonts w:ascii="Times New Roman" w:eastAsia="微软雅黑" w:hAnsi="Times New Roman"/>
                      <w:sz w:val="16"/>
                      <w:szCs w:val="16"/>
                    </w:rPr>
                    <w:t>{%tr for a in var_brca.snv_s.B1_L5+ var_brca.mlpa_v2.B1_mlpa_L5+var_brca.snv_s.B1_L4 + var_brca.mlpa_v2.B1_mlpa_L4%}</w:t>
                  </w:r>
                </w:p>
              </w:tc>
            </w:tr>
            <w:tr w:rsidR="002D65DA" w:rsidRPr="00757C6A" w14:paraId="7CA28D83" w14:textId="77777777">
              <w:trPr>
                <w:trHeight w:val="454"/>
                <w:jc w:val="center"/>
              </w:trPr>
              <w:tc>
                <w:tcPr>
                  <w:tcW w:w="850" w:type="dxa"/>
                  <w:noWrap/>
                  <w:vAlign w:val="center"/>
                </w:tcPr>
                <w:p w14:paraId="33459F53" w14:textId="19A44F52" w:rsidR="002D65DA" w:rsidRPr="005458D1" w:rsidRDefault="005458D1">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3FF5E32E"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7D67710C"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5CEC3E5F"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1C01C8A7"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627DEAB5"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4CBB9429" w14:textId="5F5BEA1D" w:rsidR="00C62241" w:rsidRDefault="00C6224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w:t>
                  </w:r>
                  <w:r w:rsidR="005458D1" w:rsidRPr="005458D1">
                    <w:rPr>
                      <w:rFonts w:ascii="Times New Roman" w:eastAsia="微软雅黑" w:hAnsi="Times New Roman"/>
                      <w:b/>
                      <w:color w:val="FF0000"/>
                      <w:sz w:val="16"/>
                      <w:szCs w:val="16"/>
                    </w:rPr>
                    <w:t xml:space="preserve">{%if </w:t>
                  </w:r>
                  <w:proofErr w:type="spellStart"/>
                  <w:r w:rsidR="005458D1" w:rsidRPr="005458D1">
                    <w:rPr>
                      <w:rFonts w:ascii="Times New Roman" w:eastAsia="微软雅黑" w:hAnsi="Times New Roman"/>
                      <w:b/>
                      <w:color w:val="FF0000"/>
                      <w:sz w:val="16"/>
                      <w:szCs w:val="16"/>
                    </w:rPr>
                    <w:t>a.hgvs_p</w:t>
                  </w:r>
                  <w:proofErr w:type="spellEnd"/>
                  <w:r w:rsidR="005458D1" w:rsidRPr="005458D1">
                    <w:rPr>
                      <w:rFonts w:ascii="Times New Roman" w:eastAsia="微软雅黑" w:hAnsi="Times New Roman"/>
                      <w:b/>
                      <w:color w:val="FF0000"/>
                      <w:sz w:val="16"/>
                      <w:szCs w:val="16"/>
                    </w:rPr>
                    <w:t>!=”p.?”%} ({{</w:t>
                  </w:r>
                  <w:proofErr w:type="spellStart"/>
                  <w:r w:rsidR="005458D1" w:rsidRPr="005458D1">
                    <w:rPr>
                      <w:rFonts w:ascii="Times New Roman" w:eastAsia="微软雅黑" w:hAnsi="Times New Roman"/>
                      <w:b/>
                      <w:color w:val="FF0000"/>
                      <w:sz w:val="16"/>
                      <w:szCs w:val="16"/>
                    </w:rPr>
                    <w:t>a.hgvs_p</w:t>
                  </w:r>
                  <w:proofErr w:type="spellEnd"/>
                  <w:r w:rsidR="005458D1" w:rsidRPr="005458D1">
                    <w:rPr>
                      <w:rFonts w:ascii="Times New Roman" w:eastAsia="微软雅黑" w:hAnsi="Times New Roman"/>
                      <w:b/>
                      <w:color w:val="FF0000"/>
                      <w:sz w:val="16"/>
                      <w:szCs w:val="16"/>
                    </w:rPr>
                    <w:t>}}){%endif%}</w:t>
                  </w:r>
                </w:p>
                <w:p w14:paraId="10FDFF82" w14:textId="6A6B36AC" w:rsidR="002D65DA" w:rsidRPr="005458D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7B3FD538" w14:textId="551899E8" w:rsidR="002D65DA" w:rsidRPr="005458D1" w:rsidRDefault="005458D1">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25A668E2"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7C127D17"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6C55D722"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342B3641"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78CD1BAD"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lastRenderedPageBreak/>
                    <w:t>{%p else%}</w:t>
                  </w:r>
                </w:p>
                <w:p w14:paraId="6FABA14C"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5AE3D1FC" w14:textId="2657DEB7" w:rsidR="002D65DA"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55BA073A"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0409D9B3"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68B8AB17"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sidR="00C6224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02AFCA5F"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70FB8823" w14:textId="3F741635" w:rsidR="002D65DA" w:rsidRPr="005458D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2D65DA" w:rsidRPr="00757C6A" w14:paraId="3ECC9AC1" w14:textId="77777777" w:rsidTr="00702410">
              <w:trPr>
                <w:trHeight w:val="454"/>
                <w:jc w:val="center"/>
              </w:trPr>
              <w:tc>
                <w:tcPr>
                  <w:tcW w:w="8277" w:type="dxa"/>
                  <w:gridSpan w:val="5"/>
                  <w:noWrap/>
                  <w:vAlign w:val="center"/>
                </w:tcPr>
                <w:p w14:paraId="5605FD20" w14:textId="2F566DE5" w:rsidR="002D65DA" w:rsidRPr="00757C6A" w:rsidRDefault="002D65DA">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1229F1D7" w14:textId="77777777" w:rsidTr="00702410">
              <w:trPr>
                <w:trHeight w:val="454"/>
                <w:jc w:val="center"/>
              </w:trPr>
              <w:tc>
                <w:tcPr>
                  <w:tcW w:w="8277" w:type="dxa"/>
                  <w:gridSpan w:val="5"/>
                  <w:noWrap/>
                  <w:vAlign w:val="center"/>
                </w:tcPr>
                <w:p w14:paraId="414F16C9" w14:textId="6E2F9042" w:rsidR="00AA0BA5" w:rsidRPr="002D65DA" w:rsidRDefault="00AA0BA5">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5458D1" w:rsidRPr="00757C6A" w14:paraId="0D6337BD" w14:textId="77777777">
              <w:trPr>
                <w:trHeight w:val="454"/>
                <w:jc w:val="center"/>
              </w:trPr>
              <w:tc>
                <w:tcPr>
                  <w:tcW w:w="850" w:type="dxa"/>
                  <w:noWrap/>
                  <w:vAlign w:val="center"/>
                </w:tcPr>
                <w:p w14:paraId="040A25F3" w14:textId="609BC206" w:rsidR="005458D1" w:rsidRPr="00757C6A" w:rsidRDefault="005458D1" w:rsidP="005458D1">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145E8757" w14:textId="7A7C4E67" w:rsidR="005458D1" w:rsidRPr="00757C6A" w:rsidRDefault="005458D1" w:rsidP="005458D1">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097AC098" w14:textId="0DD8C121" w:rsidR="005458D1" w:rsidRPr="00757C6A" w:rsidRDefault="005458D1" w:rsidP="005458D1">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453B2C3C" w14:textId="4F75BE44"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0A1CC94D" w14:textId="73112824"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5458D1" w:rsidRPr="00757C6A" w14:paraId="25AE3AFA" w14:textId="77777777" w:rsidTr="00A36199">
              <w:trPr>
                <w:trHeight w:val="454"/>
                <w:jc w:val="center"/>
              </w:trPr>
              <w:tc>
                <w:tcPr>
                  <w:tcW w:w="8277" w:type="dxa"/>
                  <w:gridSpan w:val="5"/>
                  <w:noWrap/>
                  <w:vAlign w:val="center"/>
                </w:tcPr>
                <w:p w14:paraId="3C084E3C" w14:textId="0897936D" w:rsidR="005458D1" w:rsidRPr="00757C6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r w:rsidR="005458D1" w:rsidRPr="00757C6A" w14:paraId="47D7B911" w14:textId="77777777" w:rsidTr="00A36199">
              <w:trPr>
                <w:trHeight w:val="454"/>
                <w:jc w:val="center"/>
              </w:trPr>
              <w:tc>
                <w:tcPr>
                  <w:tcW w:w="8277" w:type="dxa"/>
                  <w:gridSpan w:val="5"/>
                  <w:noWrap/>
                  <w:vAlign w:val="center"/>
                </w:tcPr>
                <w:p w14:paraId="46CD2A2C" w14:textId="5C492C1E" w:rsidR="005458D1" w:rsidRPr="002D65D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var_brca.snv_s.B2_L5+ var_brca.mlpa_v2.B2_mlpa_L5+var_brca.snv_s.B2_L4 + var_brca.mlpa_v2.B2_mlpa_L4 %}</w:t>
                  </w:r>
                </w:p>
              </w:tc>
            </w:tr>
            <w:tr w:rsidR="005458D1" w:rsidRPr="00757C6A" w14:paraId="13BBBDD8" w14:textId="77777777" w:rsidTr="00A36199">
              <w:trPr>
                <w:trHeight w:val="454"/>
                <w:jc w:val="center"/>
              </w:trPr>
              <w:tc>
                <w:tcPr>
                  <w:tcW w:w="8277" w:type="dxa"/>
                  <w:gridSpan w:val="5"/>
                  <w:noWrap/>
                  <w:vAlign w:val="center"/>
                </w:tcPr>
                <w:p w14:paraId="17C8F716" w14:textId="2C33E67C" w:rsidR="005458D1" w:rsidRPr="002D65D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for a in var_brca.snv_s.B2_L5+ var_brca.mlpa_v2.B2_mlpa_L5+var_brca.snv_s.B2_L4 + var_brca.mlpa_v2.B2_mlpa_L4 %}</w:t>
                  </w:r>
                </w:p>
              </w:tc>
            </w:tr>
            <w:tr w:rsidR="00E310B8" w:rsidRPr="00757C6A" w14:paraId="00B20747" w14:textId="77777777">
              <w:trPr>
                <w:trHeight w:val="454"/>
                <w:jc w:val="center"/>
              </w:trPr>
              <w:tc>
                <w:tcPr>
                  <w:tcW w:w="850" w:type="dxa"/>
                  <w:noWrap/>
                  <w:vAlign w:val="center"/>
                </w:tcPr>
                <w:p w14:paraId="6F907A5A" w14:textId="44C15745" w:rsidR="00E310B8" w:rsidRPr="00757C6A" w:rsidRDefault="00E310B8" w:rsidP="00E310B8">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07E67C63"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303E8542"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698AFDA8"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1431F737"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5BE5C302"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18770F40"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14B2C995" w14:textId="2A90D6D4" w:rsidR="00E310B8" w:rsidRPr="00757C6A" w:rsidRDefault="00E310B8" w:rsidP="00E310B8">
                  <w:pPr>
                    <w:jc w:val="center"/>
                    <w:rPr>
                      <w:rFonts w:ascii="Times New Roman" w:eastAsia="微软雅黑" w:hAnsi="Times New Roman"/>
                      <w:i/>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29EC0869" w14:textId="1B76674A" w:rsidR="00E310B8" w:rsidRPr="00757C6A" w:rsidRDefault="00E310B8" w:rsidP="00E310B8">
                  <w:pPr>
                    <w:jc w:val="center"/>
                    <w:rPr>
                      <w:rFonts w:ascii="Times New Roman" w:eastAsia="微软雅黑" w:hAnsi="Times New Roman"/>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4D8EDE2A"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7CEDBFDB"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47E62327"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62DF6CE7"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3061BCAD"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308FFBC3"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5F0B6F39" w14:textId="1EBA232F" w:rsidR="00E310B8" w:rsidRPr="00757C6A" w:rsidRDefault="00E310B8" w:rsidP="00E310B8">
                  <w:pPr>
                    <w:jc w:val="center"/>
                    <w:rPr>
                      <w:rFonts w:ascii="Times New Roman" w:eastAsia="微软雅黑" w:hAnsi="Times New Roman"/>
                      <w:sz w:val="16"/>
                      <w:szCs w:val="16"/>
                    </w:rPr>
                  </w:pPr>
                  <w:r w:rsidRPr="005458D1">
                    <w:rPr>
                      <w:rFonts w:ascii="Times New Roman" w:eastAsia="微软雅黑" w:hAnsi="Times New Roman"/>
                      <w:b/>
                      <w:color w:val="FF0000"/>
                      <w:sz w:val="16"/>
                      <w:szCs w:val="16"/>
                    </w:rPr>
                    <w:t>{%p endif%}</w:t>
                  </w:r>
                </w:p>
              </w:tc>
              <w:tc>
                <w:tcPr>
                  <w:tcW w:w="1932" w:type="dxa"/>
                  <w:vAlign w:val="center"/>
                </w:tcPr>
                <w:p w14:paraId="0D6F3AFF"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7F36F178"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79DA8891"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4FB62C2B"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54B6B7B2" w14:textId="1AC95374" w:rsidR="00E310B8" w:rsidRPr="00757C6A" w:rsidRDefault="00E310B8" w:rsidP="00E310B8">
                  <w:pPr>
                    <w:jc w:val="center"/>
                    <w:rPr>
                      <w:rFonts w:ascii="Times New Roman" w:eastAsia="微软雅黑" w:hAnsi="Times New Roman"/>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5458D1" w:rsidRPr="00757C6A" w14:paraId="318CD8AC" w14:textId="77777777" w:rsidTr="002751C1">
              <w:trPr>
                <w:trHeight w:val="454"/>
                <w:jc w:val="center"/>
              </w:trPr>
              <w:tc>
                <w:tcPr>
                  <w:tcW w:w="8277" w:type="dxa"/>
                  <w:gridSpan w:val="5"/>
                  <w:noWrap/>
                  <w:vAlign w:val="center"/>
                </w:tcPr>
                <w:p w14:paraId="303D0F9D" w14:textId="73CAE9DB" w:rsidR="005458D1" w:rsidRPr="00757C6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46690BA5" w14:textId="77777777" w:rsidTr="002751C1">
              <w:trPr>
                <w:trHeight w:val="454"/>
                <w:jc w:val="center"/>
              </w:trPr>
              <w:tc>
                <w:tcPr>
                  <w:tcW w:w="8277" w:type="dxa"/>
                  <w:gridSpan w:val="5"/>
                  <w:noWrap/>
                  <w:vAlign w:val="center"/>
                </w:tcPr>
                <w:p w14:paraId="77A314FC" w14:textId="46F09BC6" w:rsidR="00AA0BA5" w:rsidRPr="002D65DA" w:rsidRDefault="00AA0BA5" w:rsidP="005458D1">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5458D1" w:rsidRPr="00757C6A" w14:paraId="04DAD5D2" w14:textId="77777777">
              <w:trPr>
                <w:trHeight w:val="454"/>
                <w:jc w:val="center"/>
              </w:trPr>
              <w:tc>
                <w:tcPr>
                  <w:tcW w:w="850" w:type="dxa"/>
                  <w:noWrap/>
                  <w:vAlign w:val="center"/>
                </w:tcPr>
                <w:p w14:paraId="102F760B" w14:textId="1EF3CD17" w:rsidR="005458D1" w:rsidRPr="00757C6A" w:rsidRDefault="005458D1" w:rsidP="005458D1">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07D03993" w14:textId="0A0FA85A" w:rsidR="005458D1" w:rsidRPr="00757C6A" w:rsidRDefault="005458D1" w:rsidP="005458D1">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5A3D6B02" w14:textId="15BA32A1" w:rsidR="005458D1" w:rsidRPr="00757C6A" w:rsidRDefault="005458D1" w:rsidP="005458D1">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013F04D2" w14:textId="23350B3A"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69A89EA3" w14:textId="44FC8783"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5458D1" w:rsidRPr="00757C6A" w14:paraId="747885B5" w14:textId="77777777" w:rsidTr="006C6B83">
              <w:trPr>
                <w:trHeight w:val="454"/>
                <w:jc w:val="center"/>
              </w:trPr>
              <w:tc>
                <w:tcPr>
                  <w:tcW w:w="8277" w:type="dxa"/>
                  <w:gridSpan w:val="5"/>
                  <w:noWrap/>
                  <w:vAlign w:val="center"/>
                </w:tcPr>
                <w:p w14:paraId="1496B3B3" w14:textId="176CDDCD" w:rsidR="005458D1" w:rsidRPr="00757C6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bl>
          <w:p w14:paraId="1099ECE1" w14:textId="21A0B73C" w:rsidR="00834ABE" w:rsidRDefault="00834ABE" w:rsidP="00834ABE">
            <w:pPr>
              <w:rPr>
                <w:highlight w:val="magenta"/>
              </w:rPr>
            </w:pPr>
            <w:r w:rsidRPr="00DB0B33">
              <w:rPr>
                <w:rFonts w:hint="eastAsia"/>
                <w:highlight w:val="magenta"/>
              </w:rPr>
              <w:t>{</w:t>
            </w:r>
            <w:r w:rsidRPr="00DB0B33">
              <w:rPr>
                <w:highlight w:val="magenta"/>
              </w:rPr>
              <w:t>%p else%}</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A67260" w:rsidRPr="00757C6A" w14:paraId="155FA000" w14:textId="77777777" w:rsidTr="00E13403">
              <w:trPr>
                <w:trHeight w:val="850"/>
                <w:jc w:val="center"/>
              </w:trPr>
              <w:tc>
                <w:tcPr>
                  <w:tcW w:w="850" w:type="dxa"/>
                  <w:noWrap/>
                  <w:vAlign w:val="center"/>
                </w:tcPr>
                <w:p w14:paraId="44384C31"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3ECFD9B4"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46DFA96E"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0D73AF0A"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2A0ED073"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67260" w:rsidRPr="00757C6A" w14:paraId="13743622" w14:textId="77777777" w:rsidTr="00E13403">
              <w:trPr>
                <w:trHeight w:val="454"/>
                <w:jc w:val="center"/>
              </w:trPr>
              <w:tc>
                <w:tcPr>
                  <w:tcW w:w="8277" w:type="dxa"/>
                  <w:gridSpan w:val="5"/>
                  <w:noWrap/>
                  <w:vAlign w:val="center"/>
                </w:tcPr>
                <w:p w14:paraId="1089D9C6" w14:textId="01685AFB"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if var_brca.snv_s.B1_L5+ </w:t>
                  </w:r>
                  <w:r w:rsidRPr="00A67260">
                    <w:rPr>
                      <w:rFonts w:ascii="Times New Roman" w:eastAsia="微软雅黑" w:hAnsi="Times New Roman"/>
                      <w:sz w:val="16"/>
                      <w:szCs w:val="16"/>
                    </w:rPr>
                    <w:t>var_brca.gcnv_v2.B1_gcnv_L5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 xml:space="preserve">+var_brca.snv_s.B1_L4 + </w:t>
                  </w:r>
                  <w:r w:rsidRPr="00A67260">
                    <w:rPr>
                      <w:rFonts w:ascii="Times New Roman" w:eastAsia="微软雅黑" w:hAnsi="Times New Roman"/>
                      <w:sz w:val="16"/>
                      <w:szCs w:val="16"/>
                    </w:rPr>
                    <w:t>var_brca.gcnv_v2.B1_gcnv_L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70ADFE03" w14:textId="77777777" w:rsidTr="00E13403">
              <w:trPr>
                <w:trHeight w:val="454"/>
                <w:jc w:val="center"/>
              </w:trPr>
              <w:tc>
                <w:tcPr>
                  <w:tcW w:w="8277" w:type="dxa"/>
                  <w:gridSpan w:val="5"/>
                  <w:noWrap/>
                  <w:vAlign w:val="center"/>
                </w:tcPr>
                <w:p w14:paraId="6C4D687A" w14:textId="08FB7AB0" w:rsidR="00A67260" w:rsidRPr="002D65D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lastRenderedPageBreak/>
                    <w:t>{%tr</w:t>
                  </w:r>
                  <w:r>
                    <w:rPr>
                      <w:rFonts w:ascii="Times New Roman" w:eastAsia="微软雅黑" w:hAnsi="Times New Roman"/>
                      <w:sz w:val="16"/>
                      <w:szCs w:val="16"/>
                    </w:rPr>
                    <w:t xml:space="preserve"> for a in</w:t>
                  </w:r>
                  <w:r w:rsidRPr="002D65DA">
                    <w:rPr>
                      <w:rFonts w:ascii="Times New Roman" w:eastAsia="微软雅黑" w:hAnsi="Times New Roman"/>
                      <w:sz w:val="16"/>
                      <w:szCs w:val="16"/>
                    </w:rPr>
                    <w:t xml:space="preserve"> var_brca.snv_s.B1_L5+ </w:t>
                  </w:r>
                  <w:r w:rsidRPr="00A67260">
                    <w:rPr>
                      <w:rFonts w:ascii="Times New Roman" w:eastAsia="微软雅黑" w:hAnsi="Times New Roman"/>
                      <w:sz w:val="16"/>
                      <w:szCs w:val="16"/>
                    </w:rPr>
                    <w:t>var_brca.gcnv_v2.B1_gcnv_L5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 xml:space="preserve">+var_brca.snv_s.B1_L4 + </w:t>
                  </w:r>
                  <w:r w:rsidRPr="00A67260">
                    <w:rPr>
                      <w:rFonts w:ascii="Times New Roman" w:eastAsia="微软雅黑" w:hAnsi="Times New Roman"/>
                      <w:sz w:val="16"/>
                      <w:szCs w:val="16"/>
                    </w:rPr>
                    <w:t>var_brca.gcnv_v2.B1_gcnv_L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2E71CAC6" w14:textId="77777777" w:rsidTr="00E13403">
              <w:trPr>
                <w:trHeight w:val="454"/>
                <w:jc w:val="center"/>
              </w:trPr>
              <w:tc>
                <w:tcPr>
                  <w:tcW w:w="850" w:type="dxa"/>
                  <w:noWrap/>
                  <w:vAlign w:val="center"/>
                </w:tcPr>
                <w:p w14:paraId="5DF6B64B" w14:textId="77777777" w:rsidR="00A67260" w:rsidRPr="005458D1" w:rsidRDefault="00A67260" w:rsidP="00A67260">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5CBC492A"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3E4FBC01"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13EC53D9"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6C596B5E"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3D78F68D"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64974D5F"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1B8020A9"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1D71C37F" w14:textId="77777777" w:rsidR="00A67260" w:rsidRPr="005458D1" w:rsidRDefault="00A67260" w:rsidP="00A67260">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30659948"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593B7BAA"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 xml:space="preserve">{%p if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HeteDel</w:t>
                  </w:r>
                  <w:proofErr w:type="spellEnd"/>
                  <w:r w:rsidRPr="00A67260">
                    <w:rPr>
                      <w:rFonts w:ascii="Times New Roman" w:eastAsia="微软雅黑" w:hAnsi="Times New Roman"/>
                      <w:b/>
                      <w:color w:val="FF0000"/>
                      <w:sz w:val="16"/>
                      <w:szCs w:val="16"/>
                    </w:rPr>
                    <w:t>”%}</w:t>
                  </w:r>
                </w:p>
                <w:p w14:paraId="5A040B4A"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杂合</w:t>
                  </w:r>
                </w:p>
                <w:p w14:paraId="6831EA40"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 xml:space="preserve">{%p </w:t>
                  </w:r>
                  <w:proofErr w:type="spellStart"/>
                  <w:r w:rsidRPr="00A67260">
                    <w:rPr>
                      <w:rFonts w:ascii="Times New Roman" w:eastAsia="微软雅黑" w:hAnsi="Times New Roman"/>
                      <w:b/>
                      <w:color w:val="FF0000"/>
                      <w:sz w:val="16"/>
                      <w:szCs w:val="16"/>
                    </w:rPr>
                    <w:t>elif</w:t>
                  </w:r>
                  <w:proofErr w:type="spellEnd"/>
                  <w:r w:rsidRPr="00A67260">
                    <w:rPr>
                      <w:rFonts w:ascii="Times New Roman" w:eastAsia="微软雅黑" w:hAnsi="Times New Roman"/>
                      <w:b/>
                      <w:color w:val="FF0000"/>
                      <w:sz w:val="16"/>
                      <w:szCs w:val="16"/>
                    </w:rPr>
                    <w:t xml:space="preserve">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HomoDel</w:t>
                  </w:r>
                  <w:proofErr w:type="spellEnd"/>
                  <w:r w:rsidRPr="00A67260">
                    <w:rPr>
                      <w:rFonts w:ascii="Times New Roman" w:eastAsia="微软雅黑" w:hAnsi="Times New Roman"/>
                      <w:b/>
                      <w:color w:val="FF0000"/>
                      <w:sz w:val="16"/>
                      <w:szCs w:val="16"/>
                    </w:rPr>
                    <w:t>”%}</w:t>
                  </w:r>
                </w:p>
                <w:p w14:paraId="5DF48751"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纯合</w:t>
                  </w:r>
                </w:p>
                <w:p w14:paraId="08F8281D"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else%}</w:t>
                  </w:r>
                </w:p>
                <w:p w14:paraId="3327936A"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w:t>
                  </w:r>
                </w:p>
                <w:p w14:paraId="44B63732" w14:textId="4337AB1B" w:rsidR="00A67260" w:rsidRPr="005458D1"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endif%}</w:t>
                  </w:r>
                </w:p>
                <w:p w14:paraId="1D70636A"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7BA2A2B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29490BB7"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72533F0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7EA5B752"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3676C597"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058714FD"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2A3CED4D"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7E687012"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07A05F39"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67260" w:rsidRPr="00757C6A" w14:paraId="790ADFC7" w14:textId="77777777" w:rsidTr="00E13403">
              <w:trPr>
                <w:trHeight w:val="454"/>
                <w:jc w:val="center"/>
              </w:trPr>
              <w:tc>
                <w:tcPr>
                  <w:tcW w:w="8277" w:type="dxa"/>
                  <w:gridSpan w:val="5"/>
                  <w:noWrap/>
                  <w:vAlign w:val="center"/>
                </w:tcPr>
                <w:p w14:paraId="5E7CE931"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5E0CF214" w14:textId="77777777" w:rsidTr="00E13403">
              <w:trPr>
                <w:trHeight w:val="454"/>
                <w:jc w:val="center"/>
              </w:trPr>
              <w:tc>
                <w:tcPr>
                  <w:tcW w:w="8277" w:type="dxa"/>
                  <w:gridSpan w:val="5"/>
                  <w:noWrap/>
                  <w:vAlign w:val="center"/>
                </w:tcPr>
                <w:p w14:paraId="76E8DA55" w14:textId="5F0F1CB5" w:rsidR="00AA0BA5" w:rsidRPr="002D65DA" w:rsidRDefault="00AA0BA5" w:rsidP="00A67260">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A67260" w:rsidRPr="00757C6A" w14:paraId="275ED11B" w14:textId="77777777" w:rsidTr="00E13403">
              <w:trPr>
                <w:trHeight w:val="454"/>
                <w:jc w:val="center"/>
              </w:trPr>
              <w:tc>
                <w:tcPr>
                  <w:tcW w:w="850" w:type="dxa"/>
                  <w:noWrap/>
                  <w:vAlign w:val="center"/>
                </w:tcPr>
                <w:p w14:paraId="3137D379" w14:textId="77777777" w:rsidR="00A67260" w:rsidRPr="00757C6A" w:rsidRDefault="00A67260" w:rsidP="00A67260">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45B89E4D" w14:textId="77777777" w:rsidR="00A67260" w:rsidRPr="00757C6A" w:rsidRDefault="00A67260" w:rsidP="00A67260">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569DC58A" w14:textId="77777777" w:rsidR="00A67260" w:rsidRPr="00757C6A" w:rsidRDefault="00A67260" w:rsidP="00A67260">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7DB0299A"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6A38FD6B"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A67260" w:rsidRPr="00757C6A" w14:paraId="4A3FA4E6" w14:textId="77777777" w:rsidTr="00E13403">
              <w:trPr>
                <w:trHeight w:val="454"/>
                <w:jc w:val="center"/>
              </w:trPr>
              <w:tc>
                <w:tcPr>
                  <w:tcW w:w="8277" w:type="dxa"/>
                  <w:gridSpan w:val="5"/>
                  <w:noWrap/>
                  <w:vAlign w:val="center"/>
                </w:tcPr>
                <w:p w14:paraId="7B88CD79"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r w:rsidR="00A67260" w:rsidRPr="00757C6A" w14:paraId="27AE4AB9" w14:textId="77777777" w:rsidTr="00E13403">
              <w:trPr>
                <w:trHeight w:val="454"/>
                <w:jc w:val="center"/>
              </w:trPr>
              <w:tc>
                <w:tcPr>
                  <w:tcW w:w="8277" w:type="dxa"/>
                  <w:gridSpan w:val="5"/>
                  <w:noWrap/>
                  <w:vAlign w:val="center"/>
                </w:tcPr>
                <w:p w14:paraId="06A5F4D5" w14:textId="6D0DF8B9" w:rsidR="00A67260" w:rsidRPr="002D65D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_L5+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_L4 +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08492859" w14:textId="77777777" w:rsidTr="00E13403">
              <w:trPr>
                <w:trHeight w:val="454"/>
                <w:jc w:val="center"/>
              </w:trPr>
              <w:tc>
                <w:tcPr>
                  <w:tcW w:w="8277" w:type="dxa"/>
                  <w:gridSpan w:val="5"/>
                  <w:noWrap/>
                  <w:vAlign w:val="center"/>
                </w:tcPr>
                <w:p w14:paraId="64756FA6" w14:textId="6A27E20F" w:rsidR="00A67260" w:rsidRPr="002D65D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_L5+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_L4 +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4ED41BB1" w14:textId="77777777" w:rsidTr="00E13403">
              <w:trPr>
                <w:trHeight w:val="454"/>
                <w:jc w:val="center"/>
              </w:trPr>
              <w:tc>
                <w:tcPr>
                  <w:tcW w:w="850" w:type="dxa"/>
                  <w:noWrap/>
                  <w:vAlign w:val="center"/>
                </w:tcPr>
                <w:p w14:paraId="799D872A" w14:textId="7F69A0DE" w:rsidR="00A67260" w:rsidRPr="00757C6A" w:rsidRDefault="00A67260" w:rsidP="00A67260">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3CBE60FB"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6E9B4377"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5578149B"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7ABB5931"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0059B9AC"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0D349B2F"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5FAA194E" w14:textId="3632072F" w:rsidR="00A67260" w:rsidRPr="00757C6A" w:rsidRDefault="00A67260" w:rsidP="00A67260">
                  <w:pPr>
                    <w:jc w:val="center"/>
                    <w:rPr>
                      <w:rFonts w:ascii="Times New Roman" w:eastAsia="微软雅黑" w:hAnsi="Times New Roman"/>
                      <w:i/>
                      <w:sz w:val="16"/>
                      <w:szCs w:val="16"/>
                    </w:rPr>
                  </w:pPr>
                  <w:r w:rsidRPr="005458D1">
                    <w:rPr>
                      <w:rFonts w:ascii="Times New Roman" w:eastAsia="微软雅黑" w:hAnsi="Times New Roman"/>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1B99A852" w14:textId="191BAC09" w:rsidR="00A67260" w:rsidRPr="00757C6A" w:rsidRDefault="00A67260" w:rsidP="00A67260">
                  <w:pPr>
                    <w:jc w:val="center"/>
                    <w:rPr>
                      <w:rFonts w:ascii="Times New Roman" w:eastAsia="微软雅黑" w:hAnsi="Times New Roman"/>
                      <w:color w:val="FF0000"/>
                      <w:sz w:val="16"/>
                      <w:szCs w:val="16"/>
                    </w:rPr>
                  </w:pPr>
                  <w:r w:rsidRPr="00757C6A">
                    <w:rPr>
                      <w:rFonts w:ascii="Times New Roman" w:eastAsia="微软雅黑" w:hAnsi="Times New Roman"/>
                      <w:b/>
                      <w:color w:val="FF0000"/>
                      <w:sz w:val="16"/>
                      <w:szCs w:val="16"/>
                    </w:rPr>
                    <w:lastRenderedPageBreak/>
                    <w:t>胚系</w:t>
                  </w:r>
                </w:p>
              </w:tc>
              <w:tc>
                <w:tcPr>
                  <w:tcW w:w="1312" w:type="dxa"/>
                  <w:vAlign w:val="center"/>
                </w:tcPr>
                <w:p w14:paraId="7ED5CCA4"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6B18A357"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 xml:space="preserve">{%p if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HeteDel</w:t>
                  </w:r>
                  <w:proofErr w:type="spellEnd"/>
                  <w:r w:rsidRPr="00A67260">
                    <w:rPr>
                      <w:rFonts w:ascii="Times New Roman" w:eastAsia="微软雅黑" w:hAnsi="Times New Roman"/>
                      <w:b/>
                      <w:color w:val="FF0000"/>
                      <w:sz w:val="16"/>
                      <w:szCs w:val="16"/>
                    </w:rPr>
                    <w:t>”%}</w:t>
                  </w:r>
                </w:p>
                <w:p w14:paraId="2B3F32DF"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杂合</w:t>
                  </w:r>
                </w:p>
                <w:p w14:paraId="328F6F00"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lastRenderedPageBreak/>
                    <w:t xml:space="preserve">{%p </w:t>
                  </w:r>
                  <w:proofErr w:type="spellStart"/>
                  <w:r w:rsidRPr="00A67260">
                    <w:rPr>
                      <w:rFonts w:ascii="Times New Roman" w:eastAsia="微软雅黑" w:hAnsi="Times New Roman"/>
                      <w:b/>
                      <w:color w:val="FF0000"/>
                      <w:sz w:val="16"/>
                      <w:szCs w:val="16"/>
                    </w:rPr>
                    <w:t>elif</w:t>
                  </w:r>
                  <w:proofErr w:type="spellEnd"/>
                  <w:r w:rsidRPr="00A67260">
                    <w:rPr>
                      <w:rFonts w:ascii="Times New Roman" w:eastAsia="微软雅黑" w:hAnsi="Times New Roman"/>
                      <w:b/>
                      <w:color w:val="FF0000"/>
                      <w:sz w:val="16"/>
                      <w:szCs w:val="16"/>
                    </w:rPr>
                    <w:t xml:space="preserve">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HomoDel</w:t>
                  </w:r>
                  <w:proofErr w:type="spellEnd"/>
                  <w:r w:rsidRPr="00A67260">
                    <w:rPr>
                      <w:rFonts w:ascii="Times New Roman" w:eastAsia="微软雅黑" w:hAnsi="Times New Roman"/>
                      <w:b/>
                      <w:color w:val="FF0000"/>
                      <w:sz w:val="16"/>
                      <w:szCs w:val="16"/>
                    </w:rPr>
                    <w:t>”%}</w:t>
                  </w:r>
                </w:p>
                <w:p w14:paraId="43A2329C"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纯合</w:t>
                  </w:r>
                </w:p>
                <w:p w14:paraId="407C5BD2"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else%}</w:t>
                  </w:r>
                </w:p>
                <w:p w14:paraId="7DDB5643"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w:t>
                  </w:r>
                </w:p>
                <w:p w14:paraId="62893369" w14:textId="77777777" w:rsidR="00A67260" w:rsidRPr="005458D1"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endif%}</w:t>
                  </w:r>
                </w:p>
                <w:p w14:paraId="448632B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6B545BB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1E4F4F07"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6397876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3DC5A5DF" w14:textId="47323550" w:rsidR="00A67260" w:rsidRPr="00757C6A" w:rsidRDefault="00A67260" w:rsidP="00A67260">
                  <w:pPr>
                    <w:jc w:val="center"/>
                    <w:rPr>
                      <w:rFonts w:ascii="Times New Roman" w:eastAsia="微软雅黑" w:hAnsi="Times New Roman"/>
                      <w:sz w:val="16"/>
                      <w:szCs w:val="16"/>
                    </w:rPr>
                  </w:pPr>
                  <w:r w:rsidRPr="005458D1">
                    <w:rPr>
                      <w:rFonts w:ascii="Times New Roman" w:eastAsia="微软雅黑" w:hAnsi="Times New Roman"/>
                      <w:b/>
                      <w:color w:val="FF0000"/>
                      <w:sz w:val="16"/>
                      <w:szCs w:val="16"/>
                    </w:rPr>
                    <w:t>{%p endif%}</w:t>
                  </w:r>
                </w:p>
              </w:tc>
              <w:tc>
                <w:tcPr>
                  <w:tcW w:w="1932" w:type="dxa"/>
                  <w:vAlign w:val="center"/>
                </w:tcPr>
                <w:p w14:paraId="243299DA"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44450D26"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28163330"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76B67DBE"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7B88EC09" w14:textId="5202E2E6" w:rsidR="00A67260" w:rsidRPr="00757C6A" w:rsidRDefault="00A67260" w:rsidP="00A67260">
                  <w:pPr>
                    <w:jc w:val="center"/>
                    <w:rPr>
                      <w:rFonts w:ascii="Times New Roman" w:eastAsia="微软雅黑" w:hAnsi="Times New Roman"/>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67260" w:rsidRPr="00757C6A" w14:paraId="7154D28B" w14:textId="77777777" w:rsidTr="00E13403">
              <w:trPr>
                <w:trHeight w:val="454"/>
                <w:jc w:val="center"/>
              </w:trPr>
              <w:tc>
                <w:tcPr>
                  <w:tcW w:w="8277" w:type="dxa"/>
                  <w:gridSpan w:val="5"/>
                  <w:noWrap/>
                  <w:vAlign w:val="center"/>
                </w:tcPr>
                <w:p w14:paraId="3A372A0C"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59A663ED" w14:textId="77777777" w:rsidTr="00E13403">
              <w:trPr>
                <w:trHeight w:val="454"/>
                <w:jc w:val="center"/>
              </w:trPr>
              <w:tc>
                <w:tcPr>
                  <w:tcW w:w="8277" w:type="dxa"/>
                  <w:gridSpan w:val="5"/>
                  <w:noWrap/>
                  <w:vAlign w:val="center"/>
                </w:tcPr>
                <w:p w14:paraId="188C4E59" w14:textId="45C35963" w:rsidR="00AA0BA5" w:rsidRPr="002D65DA" w:rsidRDefault="00AA0BA5" w:rsidP="00A67260">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A67260" w:rsidRPr="00757C6A" w14:paraId="147CEFD5" w14:textId="77777777" w:rsidTr="00E13403">
              <w:trPr>
                <w:trHeight w:val="454"/>
                <w:jc w:val="center"/>
              </w:trPr>
              <w:tc>
                <w:tcPr>
                  <w:tcW w:w="850" w:type="dxa"/>
                  <w:noWrap/>
                  <w:vAlign w:val="center"/>
                </w:tcPr>
                <w:p w14:paraId="5E1E0393" w14:textId="77777777" w:rsidR="00A67260" w:rsidRPr="00757C6A" w:rsidRDefault="00A67260" w:rsidP="00A67260">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407BF997" w14:textId="77777777" w:rsidR="00A67260" w:rsidRPr="00757C6A" w:rsidRDefault="00A67260" w:rsidP="00A67260">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6F22F1DD" w14:textId="77777777" w:rsidR="00A67260" w:rsidRPr="00757C6A" w:rsidRDefault="00A67260" w:rsidP="00A67260">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2AA5AD96"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31012889"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A67260" w:rsidRPr="00757C6A" w14:paraId="3C987949" w14:textId="77777777" w:rsidTr="00E13403">
              <w:trPr>
                <w:trHeight w:val="454"/>
                <w:jc w:val="center"/>
              </w:trPr>
              <w:tc>
                <w:tcPr>
                  <w:tcW w:w="8277" w:type="dxa"/>
                  <w:gridSpan w:val="5"/>
                  <w:noWrap/>
                  <w:vAlign w:val="center"/>
                </w:tcPr>
                <w:p w14:paraId="18096C9D"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bl>
          <w:p w14:paraId="6839B142" w14:textId="77777777" w:rsidR="00834ABE" w:rsidRDefault="00834ABE" w:rsidP="00834ABE">
            <w:r w:rsidRPr="00DB0B33">
              <w:rPr>
                <w:rFonts w:hint="eastAsia"/>
                <w:highlight w:val="magenta"/>
              </w:rPr>
              <w:t>{</w:t>
            </w:r>
            <w:r w:rsidRPr="00DB0B33">
              <w:rPr>
                <w:highlight w:val="magenta"/>
              </w:rPr>
              <w:t>%p endif%}</w:t>
            </w:r>
          </w:p>
          <w:p w14:paraId="563AEC48" w14:textId="77777777" w:rsidR="00D805EF" w:rsidRPr="00834ABE" w:rsidRDefault="00D805EF">
            <w:pPr>
              <w:pStyle w:val="a4"/>
              <w:autoSpaceDE w:val="0"/>
              <w:autoSpaceDN w:val="0"/>
              <w:adjustRightInd w:val="0"/>
              <w:spacing w:line="480" w:lineRule="exact"/>
              <w:ind w:leftChars="100" w:left="210" w:firstLineChars="0" w:firstLine="0"/>
              <w:jc w:val="left"/>
              <w:rPr>
                <w:rFonts w:ascii="Times New Roman" w:eastAsia="微软雅黑" w:hAnsi="Times New Roman"/>
                <w:b/>
                <w:kern w:val="0"/>
                <w:sz w:val="24"/>
              </w:rPr>
            </w:pPr>
          </w:p>
          <w:p w14:paraId="057BEF84" w14:textId="77777777" w:rsidR="00834ABE" w:rsidRDefault="00834ABE" w:rsidP="00834AB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p w14:paraId="33E617FA" w14:textId="57EF2620" w:rsidR="005458D1" w:rsidRPr="00361C0C" w:rsidRDefault="005458D1">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if var_brca.snv_s.B1_L5+ var_brca.mlpa_v2.B1_mlpa_L5+var_brca.snv_s.B1_L4 + var_brca.mlpa_v2.B1_mlpa_L4 + var_brca.snv_s.B2_L5+ var_brca.mlpa_v2.B2_mlpa_L5+var_brca.snv_s.B2_L4 + var_brca.mlpa_v2.B2_mlpa_L4%}</w:t>
            </w:r>
          </w:p>
          <w:p w14:paraId="2C1C6009" w14:textId="63A1982A" w:rsidR="00361C0C" w:rsidRDefault="00D805EF">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00ED510B" w:rsidRPr="00E7216E">
              <w:rPr>
                <w:rFonts w:ascii="Times New Roman" w:eastAsia="微软雅黑" w:hAnsi="Times New Roman" w:hint="eastAsia"/>
                <w:sz w:val="18"/>
                <w:szCs w:val="18"/>
                <w:highlight w:val="yellow"/>
              </w:rPr>
              <w:t>{</w:t>
            </w:r>
            <w:r w:rsidR="00ED510B" w:rsidRPr="00E7216E">
              <w:rPr>
                <w:rFonts w:ascii="Times New Roman" w:eastAsia="微软雅黑" w:hAnsi="Times New Roman"/>
                <w:sz w:val="18"/>
                <w:szCs w:val="18"/>
                <w:highlight w:val="yellow"/>
              </w:rPr>
              <w:t>%if “</w:t>
            </w:r>
            <w:r w:rsidR="00ED510B" w:rsidRPr="00E7216E">
              <w:rPr>
                <w:rFonts w:ascii="Times New Roman" w:eastAsia="微软雅黑" w:hAnsi="Times New Roman" w:hint="eastAsia"/>
                <w:sz w:val="18"/>
                <w:szCs w:val="18"/>
                <w:highlight w:val="yellow"/>
              </w:rPr>
              <w:t>健康</w:t>
            </w:r>
            <w:r w:rsidR="00ED510B" w:rsidRPr="00E7216E">
              <w:rPr>
                <w:rFonts w:ascii="Times New Roman" w:eastAsia="微软雅黑" w:hAnsi="Times New Roman"/>
                <w:sz w:val="18"/>
                <w:szCs w:val="18"/>
                <w:highlight w:val="yellow"/>
              </w:rPr>
              <w:t xml:space="preserve">” </w:t>
            </w:r>
            <w:r w:rsidR="00ED510B" w:rsidRPr="00E7216E">
              <w:rPr>
                <w:rFonts w:ascii="Times New Roman" w:eastAsia="微软雅黑" w:hAnsi="Times New Roman" w:hint="eastAsia"/>
                <w:sz w:val="18"/>
                <w:szCs w:val="18"/>
                <w:highlight w:val="yellow"/>
              </w:rPr>
              <w:t>in</w:t>
            </w:r>
            <w:r w:rsidR="00ED510B" w:rsidRPr="00E7216E">
              <w:rPr>
                <w:rFonts w:ascii="Times New Roman" w:eastAsia="微软雅黑" w:hAnsi="Times New Roman"/>
                <w:sz w:val="18"/>
                <w:szCs w:val="18"/>
                <w:highlight w:val="yellow"/>
              </w:rPr>
              <w:t xml:space="preserve"> </w:t>
            </w:r>
            <w:proofErr w:type="spellStart"/>
            <w:r w:rsidR="00ED510B" w:rsidRPr="00E7216E">
              <w:rPr>
                <w:rFonts w:ascii="Times New Roman" w:eastAsia="微软雅黑" w:hAnsi="Times New Roman"/>
                <w:sz w:val="18"/>
                <w:szCs w:val="18"/>
                <w:highlight w:val="yellow"/>
              </w:rPr>
              <w:t>sample.tumor_names_cn</w:t>
            </w:r>
            <w:proofErr w:type="spellEnd"/>
            <w:r w:rsidR="00ED510B" w:rsidRPr="00E7216E">
              <w:rPr>
                <w:rFonts w:ascii="Times New Roman" w:eastAsia="微软雅黑" w:hAnsi="Times New Roman"/>
                <w:sz w:val="18"/>
                <w:szCs w:val="18"/>
                <w:highlight w:val="yellow"/>
              </w:rPr>
              <w:t xml:space="preserve"> %}</w:t>
            </w:r>
            <w:r w:rsidR="003F3C38">
              <w:rPr>
                <w:rFonts w:ascii="Times New Roman" w:eastAsia="微软雅黑" w:hAnsi="Times New Roman"/>
                <w:sz w:val="18"/>
                <w:szCs w:val="18"/>
              </w:rPr>
              <w:t xml:space="preserve">{%if </w:t>
            </w:r>
            <w:r w:rsidR="003F3C38" w:rsidRPr="00361C0C">
              <w:rPr>
                <w:rFonts w:ascii="Times New Roman" w:eastAsia="微软雅黑" w:hAnsi="Times New Roman"/>
                <w:sz w:val="18"/>
                <w:szCs w:val="18"/>
              </w:rPr>
              <w:t xml:space="preserve">var_brca.snv_s.B1_L5+ var_brca.mlpa_v2.B1_mlpa_L5+var_brca.snv_s.B1_L4 + var_brca.mlpa_v2.B1_mlpa_L4 </w:t>
            </w:r>
            <w:r w:rsidR="003F3C38">
              <w:rPr>
                <w:rFonts w:ascii="Times New Roman" w:eastAsia="微软雅黑" w:hAnsi="Times New Roman"/>
                <w:sz w:val="18"/>
                <w:szCs w:val="18"/>
              </w:rPr>
              <w:t xml:space="preserve">and </w:t>
            </w:r>
            <w:r w:rsidR="003F3C38" w:rsidRPr="00361C0C">
              <w:rPr>
                <w:rFonts w:ascii="Times New Roman" w:eastAsia="微软雅黑" w:hAnsi="Times New Roman"/>
                <w:sz w:val="18"/>
                <w:szCs w:val="18"/>
              </w:rPr>
              <w:t>var_brca.snv_s.B2_L5+ var_brca.mlpa_v2.B2_mlpa_L5+var_brca.snv_s.B2_L4 + var_brca.mlpa_v2.B2_mlpa_L4</w:t>
            </w:r>
            <w:r w:rsidR="003F3C38">
              <w:rPr>
                <w:rFonts w:ascii="Times New Roman" w:eastAsia="微软雅黑" w:hAnsi="Times New Roman"/>
                <w:sz w:val="18"/>
                <w:szCs w:val="18"/>
              </w:rPr>
              <w:t>%}</w:t>
            </w:r>
            <w:r w:rsidR="00ED510B" w:rsidRPr="00320F60">
              <w:rPr>
                <w:rFonts w:ascii="Times New Roman" w:eastAsia="微软雅黑" w:hAnsi="Times New Roman"/>
                <w:i/>
                <w:iCs/>
                <w:color w:val="FF0000"/>
                <w:sz w:val="18"/>
                <w:szCs w:val="21"/>
              </w:rPr>
              <w:t>BRCA1</w:t>
            </w:r>
            <w:r w:rsidR="003F3C38">
              <w:rPr>
                <w:rFonts w:ascii="Times New Roman" w:eastAsia="微软雅黑" w:hAnsi="Times New Roman"/>
                <w:i/>
                <w:iCs/>
                <w:color w:val="FF0000"/>
                <w:sz w:val="18"/>
                <w:szCs w:val="21"/>
              </w:rPr>
              <w:t>/2</w:t>
            </w:r>
            <w:r w:rsidR="003F3C38">
              <w:rPr>
                <w:rFonts w:ascii="Times New Roman" w:eastAsia="微软雅黑" w:hAnsi="Times New Roman"/>
                <w:sz w:val="18"/>
                <w:szCs w:val="18"/>
              </w:rPr>
              <w:t>{%</w:t>
            </w:r>
            <w:proofErr w:type="spellStart"/>
            <w:r w:rsidR="003F3C38">
              <w:rPr>
                <w:rFonts w:ascii="Times New Roman" w:eastAsia="微软雅黑" w:hAnsi="Times New Roman"/>
                <w:sz w:val="18"/>
                <w:szCs w:val="18"/>
              </w:rPr>
              <w:t>elif</w:t>
            </w:r>
            <w:proofErr w:type="spellEnd"/>
            <w:r w:rsidR="003F3C38">
              <w:rPr>
                <w:rFonts w:ascii="Times New Roman" w:eastAsia="微软雅黑" w:hAnsi="Times New Roman"/>
                <w:sz w:val="18"/>
                <w:szCs w:val="18"/>
              </w:rPr>
              <w:t xml:space="preserve"> </w:t>
            </w:r>
            <w:r w:rsidR="003F3C38" w:rsidRPr="00361C0C">
              <w:rPr>
                <w:rFonts w:ascii="Times New Roman" w:eastAsia="微软雅黑" w:hAnsi="Times New Roman"/>
                <w:sz w:val="18"/>
                <w:szCs w:val="18"/>
              </w:rPr>
              <w:t xml:space="preserve">var_brca.snv_s.B1_L5+ var_brca.mlpa_v2.B1_mlpa_L5+var_brca.snv_s.B1_L4 + var_brca.mlpa_v2.B1_mlpa_L4 </w:t>
            </w:r>
            <w:r w:rsidR="003F3C38">
              <w:rPr>
                <w:rFonts w:ascii="Times New Roman" w:eastAsia="微软雅黑" w:hAnsi="Times New Roman"/>
                <w:sz w:val="18"/>
                <w:szCs w:val="18"/>
              </w:rPr>
              <w:t xml:space="preserve">and not </w:t>
            </w:r>
            <w:r w:rsidR="003F3C38" w:rsidRPr="00361C0C">
              <w:rPr>
                <w:rFonts w:ascii="Times New Roman" w:eastAsia="微软雅黑" w:hAnsi="Times New Roman"/>
                <w:sz w:val="18"/>
                <w:szCs w:val="18"/>
              </w:rPr>
              <w:t>var_brca.snv_s.B2_L5+ var_brca.mlpa_v2.B2_mlpa_L5+var_brca.snv_s.B2_L4 + var_brca.mlpa_v2.B2_mlpa_L4</w:t>
            </w:r>
            <w:r w:rsidR="003F3C38">
              <w:rPr>
                <w:rFonts w:ascii="Times New Roman" w:eastAsia="微软雅黑" w:hAnsi="Times New Roman"/>
                <w:sz w:val="18"/>
                <w:szCs w:val="18"/>
              </w:rPr>
              <w:t>%}</w:t>
            </w:r>
            <w:r w:rsidR="003F3C38" w:rsidRPr="00320F60">
              <w:rPr>
                <w:rFonts w:ascii="Times New Roman" w:eastAsia="微软雅黑" w:hAnsi="Times New Roman"/>
                <w:i/>
                <w:iCs/>
                <w:color w:val="FF0000"/>
                <w:sz w:val="18"/>
                <w:szCs w:val="21"/>
              </w:rPr>
              <w:t>BRCA1</w:t>
            </w:r>
            <w:r w:rsidR="003F3C38" w:rsidRPr="003F3C38">
              <w:rPr>
                <w:rFonts w:ascii="Times New Roman" w:eastAsia="微软雅黑" w:hAnsi="Times New Roman"/>
                <w:sz w:val="18"/>
                <w:szCs w:val="18"/>
              </w:rPr>
              <w:t>{%else%}</w:t>
            </w:r>
            <w:r w:rsidR="003F3C38" w:rsidRPr="00320F60">
              <w:rPr>
                <w:rFonts w:ascii="Times New Roman" w:eastAsia="微软雅黑" w:hAnsi="Times New Roman"/>
                <w:i/>
                <w:iCs/>
                <w:color w:val="FF0000"/>
                <w:sz w:val="18"/>
                <w:szCs w:val="21"/>
              </w:rPr>
              <w:t>BRCA</w:t>
            </w:r>
            <w:r w:rsidR="003F3C38">
              <w:rPr>
                <w:rFonts w:ascii="Times New Roman" w:eastAsia="微软雅黑" w:hAnsi="Times New Roman"/>
                <w:i/>
                <w:iCs/>
                <w:color w:val="FF0000"/>
                <w:sz w:val="18"/>
                <w:szCs w:val="21"/>
              </w:rPr>
              <w:t>2</w:t>
            </w:r>
            <w:r w:rsidR="003F3C38" w:rsidRPr="003F3C38">
              <w:rPr>
                <w:rFonts w:ascii="Times New Roman" w:eastAsia="微软雅黑" w:hAnsi="Times New Roman"/>
                <w:sz w:val="18"/>
                <w:szCs w:val="18"/>
              </w:rPr>
              <w:t>{%endif%}</w:t>
            </w:r>
            <w:r w:rsidR="00ED510B" w:rsidRPr="00320F60">
              <w:rPr>
                <w:rFonts w:ascii="Times New Roman" w:eastAsia="微软雅黑" w:hAnsi="Times New Roman"/>
                <w:color w:val="FF0000"/>
                <w:sz w:val="18"/>
                <w:szCs w:val="21"/>
              </w:rPr>
              <w:t>基因胚系突变阳性</w:t>
            </w:r>
            <w:r w:rsidR="002C15FA">
              <w:rPr>
                <w:rFonts w:ascii="Times New Roman" w:eastAsia="微软雅黑" w:hAnsi="Times New Roman" w:hint="eastAsia"/>
                <w:color w:val="FF0000"/>
                <w:sz w:val="18"/>
                <w:szCs w:val="21"/>
              </w:rPr>
              <w:t>，</w:t>
            </w:r>
            <w:r w:rsidR="00ED510B" w:rsidRPr="00320F60">
              <w:rPr>
                <w:rFonts w:ascii="Times New Roman" w:eastAsia="微软雅黑" w:hAnsi="Times New Roman"/>
                <w:sz w:val="18"/>
                <w:szCs w:val="18"/>
              </w:rPr>
              <w:t>对于检测出携带</w:t>
            </w:r>
            <w:r w:rsidR="00ED510B" w:rsidRPr="00320F60">
              <w:rPr>
                <w:rFonts w:ascii="Times New Roman" w:eastAsia="微软雅黑" w:hAnsi="Times New Roman"/>
                <w:i/>
                <w:iCs/>
                <w:sz w:val="18"/>
                <w:szCs w:val="18"/>
              </w:rPr>
              <w:t>BRCA</w:t>
            </w:r>
            <w:r w:rsidR="00ED510B" w:rsidRPr="00320F60">
              <w:rPr>
                <w:rFonts w:ascii="Times New Roman" w:eastAsia="微软雅黑" w:hAnsi="Times New Roman"/>
                <w:sz w:val="18"/>
                <w:szCs w:val="18"/>
              </w:rPr>
              <w:t>致病性或疑似致病性变异的健康人，建议定期进行体检，加强监控及预防。</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 xml:space="preserve">%if </w:t>
            </w:r>
            <w:r w:rsidR="004E5C04" w:rsidRPr="00361C0C">
              <w:rPr>
                <w:rFonts w:ascii="Times New Roman" w:eastAsia="微软雅黑" w:hAnsi="Times New Roman"/>
                <w:sz w:val="18"/>
                <w:szCs w:val="18"/>
              </w:rPr>
              <w:t>var_brca.mlpa_v2.B1_mlpa_L5 + var_brca.mlpa_v2.B1_mlpa_L4 + var_brca.mlpa_v2.B2_mlpa_L5 + var_brca.mlpa_v2.B2_mlpa_L4</w:t>
            </w:r>
            <w:r w:rsidR="004E5C04">
              <w:rPr>
                <w:rFonts w:ascii="Times New Roman" w:eastAsia="微软雅黑" w:hAnsi="Times New Roman"/>
                <w:sz w:val="18"/>
                <w:szCs w:val="18"/>
              </w:rPr>
              <w:t>%}</w:t>
            </w:r>
            <w:r w:rsidR="004E5C04" w:rsidRPr="004828CD">
              <w:rPr>
                <w:rFonts w:ascii="Times New Roman" w:eastAsia="微软雅黑" w:hAnsi="Times New Roman"/>
                <w:sz w:val="18"/>
                <w:szCs w:val="18"/>
              </w:rPr>
              <w:t>该样本检测到胚系大片段重排（</w:t>
            </w:r>
            <w:r w:rsidR="004E5C04" w:rsidRPr="004828CD">
              <w:rPr>
                <w:rFonts w:ascii="Times New Roman" w:eastAsia="微软雅黑" w:hAnsi="Times New Roman"/>
                <w:sz w:val="18"/>
                <w:szCs w:val="18"/>
              </w:rPr>
              <w:t>LGR</w:t>
            </w:r>
            <w:r w:rsidR="004E5C04" w:rsidRPr="004828CD">
              <w:rPr>
                <w:rFonts w:ascii="Times New Roman" w:eastAsia="微软雅黑" w:hAnsi="Times New Roman"/>
                <w:sz w:val="18"/>
                <w:szCs w:val="18"/>
              </w:rPr>
              <w:t>）阳性，已采用多重连接探针扩增（</w:t>
            </w:r>
            <w:r w:rsidR="004E5C04" w:rsidRPr="004828CD">
              <w:rPr>
                <w:rFonts w:ascii="Times New Roman" w:eastAsia="微软雅黑" w:hAnsi="Times New Roman"/>
                <w:sz w:val="18"/>
                <w:szCs w:val="18"/>
              </w:rPr>
              <w:t>MLPA</w:t>
            </w:r>
            <w:r w:rsidR="004E5C04" w:rsidRPr="004828CD">
              <w:rPr>
                <w:rFonts w:ascii="Times New Roman" w:eastAsia="微软雅黑" w:hAnsi="Times New Roman"/>
                <w:sz w:val="18"/>
                <w:szCs w:val="18"/>
              </w:rPr>
              <w:t>）技术验证。</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%endif%}</w:t>
            </w:r>
            <w:r w:rsidR="00ED510B" w:rsidRPr="00E7216E">
              <w:rPr>
                <w:rFonts w:ascii="Times New Roman" w:eastAsia="微软雅黑" w:hAnsi="Times New Roman" w:hint="eastAsia"/>
                <w:sz w:val="18"/>
                <w:szCs w:val="18"/>
                <w:highlight w:val="yellow"/>
              </w:rPr>
              <w:t>{</w:t>
            </w:r>
            <w:r w:rsidR="00ED510B" w:rsidRPr="00E7216E">
              <w:rPr>
                <w:rFonts w:ascii="Times New Roman" w:eastAsia="微软雅黑" w:hAnsi="Times New Roman"/>
                <w:sz w:val="18"/>
                <w:szCs w:val="18"/>
                <w:highlight w:val="yellow"/>
              </w:rPr>
              <w:t>%else%}</w:t>
            </w:r>
            <w:r w:rsidR="004E5C04">
              <w:rPr>
                <w:rFonts w:ascii="Times New Roman" w:eastAsia="微软雅黑" w:hAnsi="Times New Roman"/>
                <w:sz w:val="18"/>
                <w:szCs w:val="18"/>
              </w:rPr>
              <w:t xml:space="preserve">{%if </w:t>
            </w:r>
            <w:r w:rsidR="004E5C04" w:rsidRPr="00361C0C">
              <w:rPr>
                <w:rFonts w:ascii="Times New Roman" w:eastAsia="微软雅黑" w:hAnsi="Times New Roman"/>
                <w:sz w:val="18"/>
                <w:szCs w:val="18"/>
              </w:rPr>
              <w:t xml:space="preserve">var_brca.snv_s.B1_L5+ var_brca.mlpa_v2.B1_mlpa_L5+var_brca.snv_s.B1_L4 + var_brca.mlpa_v2.B1_mlpa_L4 </w:t>
            </w:r>
            <w:r w:rsidR="004E5C04">
              <w:rPr>
                <w:rFonts w:ascii="Times New Roman" w:eastAsia="微软雅黑" w:hAnsi="Times New Roman"/>
                <w:sz w:val="18"/>
                <w:szCs w:val="18"/>
              </w:rPr>
              <w:t xml:space="preserve">and </w:t>
            </w:r>
            <w:r w:rsidR="004E5C04" w:rsidRPr="00361C0C">
              <w:rPr>
                <w:rFonts w:ascii="Times New Roman" w:eastAsia="微软雅黑" w:hAnsi="Times New Roman"/>
                <w:sz w:val="18"/>
                <w:szCs w:val="18"/>
              </w:rPr>
              <w:t>var_brca.snv_s.B2_L5+ var_brca.mlpa_v2.B2_mlpa_L5+var_brca.snv_s.B2_L4 + var_brca.mlpa_v2.B2_mlpa_L4</w:t>
            </w:r>
            <w:r w:rsidR="004E5C04">
              <w:rPr>
                <w:rFonts w:ascii="Times New Roman" w:eastAsia="微软雅黑" w:hAnsi="Times New Roman"/>
                <w:sz w:val="18"/>
                <w:szCs w:val="18"/>
              </w:rPr>
              <w:t>%}</w:t>
            </w:r>
            <w:r w:rsidR="004E5C04" w:rsidRPr="00320F60">
              <w:rPr>
                <w:rFonts w:ascii="Times New Roman" w:eastAsia="微软雅黑" w:hAnsi="Times New Roman"/>
                <w:i/>
                <w:iCs/>
                <w:color w:val="FF0000"/>
                <w:sz w:val="18"/>
                <w:szCs w:val="21"/>
              </w:rPr>
              <w:t>BRCA1</w:t>
            </w:r>
            <w:r w:rsidR="004E5C04">
              <w:rPr>
                <w:rFonts w:ascii="Times New Roman" w:eastAsia="微软雅黑" w:hAnsi="Times New Roman"/>
                <w:i/>
                <w:iCs/>
                <w:color w:val="FF0000"/>
                <w:sz w:val="18"/>
                <w:szCs w:val="21"/>
              </w:rPr>
              <w:t>/2</w:t>
            </w:r>
            <w:r w:rsidR="004E5C04">
              <w:rPr>
                <w:rFonts w:ascii="Times New Roman" w:eastAsia="微软雅黑" w:hAnsi="Times New Roman"/>
                <w:sz w:val="18"/>
                <w:szCs w:val="18"/>
              </w:rPr>
              <w:t>{%</w:t>
            </w:r>
            <w:proofErr w:type="spellStart"/>
            <w:r w:rsidR="004E5C04">
              <w:rPr>
                <w:rFonts w:ascii="Times New Roman" w:eastAsia="微软雅黑" w:hAnsi="Times New Roman"/>
                <w:sz w:val="18"/>
                <w:szCs w:val="18"/>
              </w:rPr>
              <w:t>elif</w:t>
            </w:r>
            <w:proofErr w:type="spellEnd"/>
            <w:r w:rsidR="004E5C04">
              <w:rPr>
                <w:rFonts w:ascii="Times New Roman" w:eastAsia="微软雅黑" w:hAnsi="Times New Roman"/>
                <w:sz w:val="18"/>
                <w:szCs w:val="18"/>
              </w:rPr>
              <w:t xml:space="preserve"> </w:t>
            </w:r>
            <w:r w:rsidR="004E5C04" w:rsidRPr="00361C0C">
              <w:rPr>
                <w:rFonts w:ascii="Times New Roman" w:eastAsia="微软雅黑" w:hAnsi="Times New Roman"/>
                <w:sz w:val="18"/>
                <w:szCs w:val="18"/>
              </w:rPr>
              <w:t xml:space="preserve">var_brca.snv_s.B1_L5+ </w:t>
            </w:r>
            <w:r w:rsidR="004E5C04" w:rsidRPr="00361C0C">
              <w:rPr>
                <w:rFonts w:ascii="Times New Roman" w:eastAsia="微软雅黑" w:hAnsi="Times New Roman"/>
                <w:sz w:val="18"/>
                <w:szCs w:val="18"/>
              </w:rPr>
              <w:lastRenderedPageBreak/>
              <w:t xml:space="preserve">var_brca.mlpa_v2.B1_mlpa_L5+var_brca.snv_s.B1_L4 + var_brca.mlpa_v2.B1_mlpa_L4 </w:t>
            </w:r>
            <w:r w:rsidR="004E5C04">
              <w:rPr>
                <w:rFonts w:ascii="Times New Roman" w:eastAsia="微软雅黑" w:hAnsi="Times New Roman"/>
                <w:sz w:val="18"/>
                <w:szCs w:val="18"/>
              </w:rPr>
              <w:t xml:space="preserve">and not </w:t>
            </w:r>
            <w:r w:rsidR="004E5C04" w:rsidRPr="00361C0C">
              <w:rPr>
                <w:rFonts w:ascii="Times New Roman" w:eastAsia="微软雅黑" w:hAnsi="Times New Roman"/>
                <w:sz w:val="18"/>
                <w:szCs w:val="18"/>
              </w:rPr>
              <w:t>var_brca.snv_s.B2_L5+ var_brca.mlpa_v2.B2_mlpa_L5+var_brca.snv_s.B2_L4 + var_brca.mlpa_v2.B2_mlpa_L4</w:t>
            </w:r>
            <w:r w:rsidR="004E5C04">
              <w:rPr>
                <w:rFonts w:ascii="Times New Roman" w:eastAsia="微软雅黑" w:hAnsi="Times New Roman"/>
                <w:sz w:val="18"/>
                <w:szCs w:val="18"/>
              </w:rPr>
              <w:t>%}</w:t>
            </w:r>
            <w:r w:rsidR="004E5C04" w:rsidRPr="00320F60">
              <w:rPr>
                <w:rFonts w:ascii="Times New Roman" w:eastAsia="微软雅黑" w:hAnsi="Times New Roman"/>
                <w:i/>
                <w:iCs/>
                <w:color w:val="FF0000"/>
                <w:sz w:val="18"/>
                <w:szCs w:val="21"/>
              </w:rPr>
              <w:t>BRCA1</w:t>
            </w:r>
            <w:r w:rsidR="004E5C04" w:rsidRPr="003F3C38">
              <w:rPr>
                <w:rFonts w:ascii="Times New Roman" w:eastAsia="微软雅黑" w:hAnsi="Times New Roman"/>
                <w:sz w:val="18"/>
                <w:szCs w:val="18"/>
              </w:rPr>
              <w:t>{%else%}</w:t>
            </w:r>
            <w:r w:rsidR="004E5C04" w:rsidRPr="00320F60">
              <w:rPr>
                <w:rFonts w:ascii="Times New Roman" w:eastAsia="微软雅黑" w:hAnsi="Times New Roman"/>
                <w:i/>
                <w:iCs/>
                <w:color w:val="FF0000"/>
                <w:sz w:val="18"/>
                <w:szCs w:val="21"/>
              </w:rPr>
              <w:t>BRCA</w:t>
            </w:r>
            <w:r w:rsidR="004E5C04">
              <w:rPr>
                <w:rFonts w:ascii="Times New Roman" w:eastAsia="微软雅黑" w:hAnsi="Times New Roman"/>
                <w:i/>
                <w:iCs/>
                <w:color w:val="FF0000"/>
                <w:sz w:val="18"/>
                <w:szCs w:val="21"/>
              </w:rPr>
              <w:t>2</w:t>
            </w:r>
            <w:r w:rsidR="004E5C04" w:rsidRPr="003F3C38">
              <w:rPr>
                <w:rFonts w:ascii="Times New Roman" w:eastAsia="微软雅黑" w:hAnsi="Times New Roman"/>
                <w:sz w:val="18"/>
                <w:szCs w:val="18"/>
              </w:rPr>
              <w:t>{%endif%}</w:t>
            </w:r>
            <w:r w:rsidRPr="00757C6A">
              <w:rPr>
                <w:rFonts w:ascii="Times New Roman" w:eastAsia="微软雅黑" w:hAnsi="Times New Roman"/>
                <w:color w:val="FF0000"/>
                <w:sz w:val="18"/>
                <w:szCs w:val="21"/>
              </w:rPr>
              <w:t>基因胚系突变阳性</w:t>
            </w:r>
            <w:r w:rsidRPr="00757C6A">
              <w:rPr>
                <w:rFonts w:ascii="Times New Roman" w:eastAsia="微软雅黑" w:hAnsi="Times New Roman"/>
                <w:sz w:val="18"/>
                <w:szCs w:val="18"/>
              </w:rPr>
              <w:t>，携带</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基因致病性或疑似致病性变异的患者能够更好的从</w:t>
            </w:r>
            <w:r w:rsidRPr="00757C6A">
              <w:rPr>
                <w:rFonts w:ascii="Times New Roman" w:eastAsia="微软雅黑" w:hAnsi="Times New Roman"/>
                <w:sz w:val="18"/>
                <w:szCs w:val="18"/>
              </w:rPr>
              <w:t>PARP</w:t>
            </w:r>
            <w:r w:rsidRPr="00757C6A">
              <w:rPr>
                <w:rFonts w:ascii="Times New Roman" w:eastAsia="微软雅黑" w:hAnsi="Times New Roman"/>
                <w:sz w:val="18"/>
                <w:szCs w:val="18"/>
              </w:rPr>
              <w:t>抑制剂的治疗中获益。</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 xml:space="preserve">%if </w:t>
            </w:r>
            <w:r w:rsidR="004E5C04" w:rsidRPr="00361C0C">
              <w:rPr>
                <w:rFonts w:ascii="Times New Roman" w:eastAsia="微软雅黑" w:hAnsi="Times New Roman"/>
                <w:sz w:val="18"/>
                <w:szCs w:val="18"/>
              </w:rPr>
              <w:t>var_brca.mlpa_v2.B1_mlpa_L5 + var_brca.mlpa_v2.B1_mlpa_L4 + var_brca.mlpa_v2.B2_mlpa_L5 + var_brca.mlpa_v2.B2_mlpa_L4</w:t>
            </w:r>
            <w:r w:rsidR="004E5C04">
              <w:rPr>
                <w:rFonts w:ascii="Times New Roman" w:eastAsia="微软雅黑" w:hAnsi="Times New Roman"/>
                <w:sz w:val="18"/>
                <w:szCs w:val="18"/>
              </w:rPr>
              <w:t>%}</w:t>
            </w:r>
            <w:r w:rsidR="004E5C04" w:rsidRPr="004828CD">
              <w:rPr>
                <w:rFonts w:ascii="Times New Roman" w:eastAsia="微软雅黑" w:hAnsi="Times New Roman"/>
                <w:sz w:val="18"/>
                <w:szCs w:val="18"/>
              </w:rPr>
              <w:t>该样本检测到胚系大片段重排（</w:t>
            </w:r>
            <w:r w:rsidR="004E5C04" w:rsidRPr="004828CD">
              <w:rPr>
                <w:rFonts w:ascii="Times New Roman" w:eastAsia="微软雅黑" w:hAnsi="Times New Roman"/>
                <w:sz w:val="18"/>
                <w:szCs w:val="18"/>
              </w:rPr>
              <w:t>LGR</w:t>
            </w:r>
            <w:r w:rsidR="004E5C04" w:rsidRPr="004828CD">
              <w:rPr>
                <w:rFonts w:ascii="Times New Roman" w:eastAsia="微软雅黑" w:hAnsi="Times New Roman"/>
                <w:sz w:val="18"/>
                <w:szCs w:val="18"/>
              </w:rPr>
              <w:t>）阳性，已采用多重连接探针扩增（</w:t>
            </w:r>
            <w:r w:rsidR="004E5C04" w:rsidRPr="004828CD">
              <w:rPr>
                <w:rFonts w:ascii="Times New Roman" w:eastAsia="微软雅黑" w:hAnsi="Times New Roman"/>
                <w:sz w:val="18"/>
                <w:szCs w:val="18"/>
              </w:rPr>
              <w:t>MLPA</w:t>
            </w:r>
            <w:r w:rsidR="004E5C04" w:rsidRPr="004828CD">
              <w:rPr>
                <w:rFonts w:ascii="Times New Roman" w:eastAsia="微软雅黑" w:hAnsi="Times New Roman"/>
                <w:sz w:val="18"/>
                <w:szCs w:val="18"/>
              </w:rPr>
              <w:t>）技术验证。</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%endif%}</w:t>
            </w:r>
            <w:r w:rsidR="00ED510B" w:rsidRPr="00E7216E">
              <w:rPr>
                <w:rFonts w:ascii="Times New Roman" w:eastAsia="微软雅黑" w:hAnsi="Times New Roman" w:hint="eastAsia"/>
                <w:sz w:val="18"/>
                <w:szCs w:val="18"/>
                <w:highlight w:val="yellow"/>
              </w:rPr>
              <w:t>{</w:t>
            </w:r>
            <w:r w:rsidR="00ED510B" w:rsidRPr="00E7216E">
              <w:rPr>
                <w:rFonts w:ascii="Times New Roman" w:eastAsia="微软雅黑" w:hAnsi="Times New Roman"/>
                <w:sz w:val="18"/>
                <w:szCs w:val="18"/>
                <w:highlight w:val="yellow"/>
              </w:rPr>
              <w:t>%endif%}</w:t>
            </w:r>
          </w:p>
          <w:p w14:paraId="6F51CE8C" w14:textId="42BAF5FE" w:rsidR="00361C0C" w:rsidRDefault="00361C0C">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197BE6B2" w14:textId="3CF39C32" w:rsidR="00361C0C" w:rsidRDefault="00361C0C">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%if “</w:t>
            </w:r>
            <w:r w:rsidRPr="00E7216E">
              <w:rPr>
                <w:rFonts w:ascii="Times New Roman" w:eastAsia="微软雅黑" w:hAnsi="Times New Roman" w:hint="eastAsia"/>
                <w:sz w:val="18"/>
                <w:szCs w:val="18"/>
                <w:highlight w:val="yellow"/>
              </w:rPr>
              <w:t>健康</w:t>
            </w:r>
            <w:r w:rsidRPr="00E7216E">
              <w:rPr>
                <w:rFonts w:ascii="Times New Roman" w:eastAsia="微软雅黑" w:hAnsi="Times New Roman"/>
                <w:sz w:val="18"/>
                <w:szCs w:val="18"/>
                <w:highlight w:val="yellow"/>
              </w:rPr>
              <w:t xml:space="preserve">” </w:t>
            </w:r>
            <w:r w:rsidRPr="00E7216E">
              <w:rPr>
                <w:rFonts w:ascii="Times New Roman" w:eastAsia="微软雅黑" w:hAnsi="Times New Roman" w:hint="eastAsia"/>
                <w:sz w:val="18"/>
                <w:szCs w:val="18"/>
                <w:highlight w:val="yellow"/>
              </w:rPr>
              <w:t>in</w:t>
            </w:r>
            <w:r w:rsidRPr="00E7216E">
              <w:rPr>
                <w:rFonts w:ascii="Times New Roman" w:eastAsia="微软雅黑" w:hAnsi="Times New Roman"/>
                <w:sz w:val="18"/>
                <w:szCs w:val="18"/>
                <w:highlight w:val="yellow"/>
              </w:rPr>
              <w:t xml:space="preserve"> </w:t>
            </w:r>
            <w:proofErr w:type="spellStart"/>
            <w:r w:rsidRPr="00E7216E">
              <w:rPr>
                <w:rFonts w:ascii="Times New Roman" w:eastAsia="微软雅黑" w:hAnsi="Times New Roman"/>
                <w:sz w:val="18"/>
                <w:szCs w:val="18"/>
                <w:highlight w:val="yellow"/>
              </w:rPr>
              <w:t>sample.tumor_names_cn</w:t>
            </w:r>
            <w:proofErr w:type="spellEnd"/>
            <w:r w:rsidRPr="00E7216E">
              <w:rPr>
                <w:rFonts w:ascii="Times New Roman" w:eastAsia="微软雅黑" w:hAnsi="Times New Roman"/>
                <w:sz w:val="18"/>
                <w:szCs w:val="18"/>
                <w:highlight w:val="yellow"/>
              </w:rPr>
              <w:t xml:space="preserve"> %}</w:t>
            </w:r>
            <w:r w:rsidRPr="002C15FA">
              <w:rPr>
                <w:rFonts w:ascii="Times New Roman" w:eastAsia="微软雅黑" w:hAnsi="Times New Roman"/>
                <w:i/>
                <w:iCs/>
                <w:color w:val="000000" w:themeColor="text1"/>
                <w:sz w:val="18"/>
                <w:szCs w:val="21"/>
              </w:rPr>
              <w:t>BRCA1/2</w:t>
            </w:r>
            <w:r w:rsidRPr="002C15FA">
              <w:rPr>
                <w:rFonts w:ascii="Times New Roman" w:eastAsia="微软雅黑" w:hAnsi="Times New Roman"/>
                <w:color w:val="000000" w:themeColor="text1"/>
                <w:sz w:val="18"/>
                <w:szCs w:val="21"/>
              </w:rPr>
              <w:t>基因胚系突变阴性</w:t>
            </w:r>
            <w:r w:rsidR="002C15FA">
              <w:rPr>
                <w:rFonts w:ascii="Times New Roman" w:eastAsia="微软雅黑" w:hAnsi="Times New Roman" w:hint="eastAsia"/>
                <w:color w:val="000000" w:themeColor="text1"/>
                <w:sz w:val="18"/>
                <w:szCs w:val="21"/>
              </w:rPr>
              <w:t>，</w:t>
            </w:r>
            <w:r w:rsidRPr="00F50DC9">
              <w:rPr>
                <w:rFonts w:ascii="Times New Roman" w:eastAsia="微软雅黑" w:hAnsi="Times New Roman"/>
                <w:sz w:val="18"/>
                <w:szCs w:val="18"/>
              </w:rPr>
              <w:t>未检测到</w:t>
            </w:r>
            <w:r w:rsidRPr="00F50DC9">
              <w:rPr>
                <w:rFonts w:ascii="Times New Roman" w:eastAsia="微软雅黑" w:hAnsi="Times New Roman"/>
                <w:i/>
                <w:iCs/>
                <w:sz w:val="18"/>
                <w:szCs w:val="18"/>
              </w:rPr>
              <w:t>BRCA1</w:t>
            </w:r>
            <w:r w:rsidRPr="00F50DC9">
              <w:rPr>
                <w:rFonts w:ascii="Times New Roman" w:eastAsia="微软雅黑" w:hAnsi="Times New Roman"/>
                <w:sz w:val="18"/>
                <w:szCs w:val="18"/>
              </w:rPr>
              <w:t>基因或</w:t>
            </w:r>
            <w:r w:rsidRPr="00F50DC9">
              <w:rPr>
                <w:rFonts w:ascii="Times New Roman" w:eastAsia="微软雅黑" w:hAnsi="Times New Roman"/>
                <w:i/>
                <w:iCs/>
                <w:sz w:val="18"/>
                <w:szCs w:val="18"/>
              </w:rPr>
              <w:t>BRCA2</w:t>
            </w:r>
            <w:r w:rsidRPr="00F50DC9">
              <w:rPr>
                <w:rFonts w:ascii="Times New Roman" w:eastAsia="微软雅黑" w:hAnsi="Times New Roman"/>
                <w:sz w:val="18"/>
                <w:szCs w:val="18"/>
              </w:rPr>
              <w:t>基因中存在致病性或疑似致病性变异。如需进一步检测，建议选择包含更多与该疾病相关基因的项目。</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%else%}</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%endif%}</w:t>
            </w:r>
          </w:p>
          <w:p w14:paraId="661D2818" w14:textId="7F4AC7F2" w:rsidR="00361C0C" w:rsidRPr="00757C6A" w:rsidRDefault="00361C0C">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01CCD2C1" w14:textId="1EE12F83" w:rsidR="002C15FA" w:rsidRDefault="002C15FA" w:rsidP="002C15FA">
            <w:pPr>
              <w:rPr>
                <w:highlight w:val="magenta"/>
              </w:rPr>
            </w:pPr>
            <w:r w:rsidRPr="00DB0B33">
              <w:rPr>
                <w:rFonts w:hint="eastAsia"/>
                <w:highlight w:val="magenta"/>
              </w:rPr>
              <w:t>{</w:t>
            </w:r>
            <w:r w:rsidRPr="00DB0B33">
              <w:rPr>
                <w:highlight w:val="magenta"/>
              </w:rPr>
              <w:t>%p else%}</w:t>
            </w:r>
          </w:p>
          <w:p w14:paraId="54E123D5" w14:textId="1898331B" w:rsidR="003D2743" w:rsidRPr="00361C0C" w:rsidRDefault="003D2743" w:rsidP="003D2743">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if</w:t>
            </w:r>
            <w:r w:rsidRPr="003D2743">
              <w:rPr>
                <w:rFonts w:ascii="Times New Roman" w:eastAsia="微软雅黑" w:hAnsi="Times New Roman"/>
                <w:sz w:val="18"/>
                <w:szCs w:val="18"/>
                <w:highlight w:val="cyan"/>
              </w:rPr>
              <w:t xml:space="preserve"> var_brca.snv_s.B1_L5+ var_brca.gcnv_v2.B1_gcnv_L5+var_brca.snv_s.B1_L4 + var_brca.gcnv_v2.B1_gcnv_L4 + var_brca.snv_s.B2_L5+ var_brca.gcnv_v2.B2_gcnv_L5+var_brca.snv_s.B2_L4 + var_brca.gcnv_v2.B2_gcnv_L4%}</w:t>
            </w:r>
          </w:p>
          <w:p w14:paraId="5C289877" w14:textId="2A177837" w:rsidR="003D2743" w:rsidRDefault="003D2743" w:rsidP="003D2743">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%if “</w:t>
            </w:r>
            <w:r w:rsidRPr="00E7216E">
              <w:rPr>
                <w:rFonts w:ascii="Times New Roman" w:eastAsia="微软雅黑" w:hAnsi="Times New Roman" w:hint="eastAsia"/>
                <w:sz w:val="18"/>
                <w:szCs w:val="18"/>
                <w:highlight w:val="yellow"/>
              </w:rPr>
              <w:t>健康</w:t>
            </w:r>
            <w:r w:rsidRPr="00E7216E">
              <w:rPr>
                <w:rFonts w:ascii="Times New Roman" w:eastAsia="微软雅黑" w:hAnsi="Times New Roman"/>
                <w:sz w:val="18"/>
                <w:szCs w:val="18"/>
                <w:highlight w:val="yellow"/>
              </w:rPr>
              <w:t xml:space="preserve">” </w:t>
            </w:r>
            <w:r w:rsidRPr="00E7216E">
              <w:rPr>
                <w:rFonts w:ascii="Times New Roman" w:eastAsia="微软雅黑" w:hAnsi="Times New Roman" w:hint="eastAsia"/>
                <w:sz w:val="18"/>
                <w:szCs w:val="18"/>
                <w:highlight w:val="yellow"/>
              </w:rPr>
              <w:t>in</w:t>
            </w:r>
            <w:r w:rsidRPr="00E7216E">
              <w:rPr>
                <w:rFonts w:ascii="Times New Roman" w:eastAsia="微软雅黑" w:hAnsi="Times New Roman"/>
                <w:sz w:val="18"/>
                <w:szCs w:val="18"/>
                <w:highlight w:val="yellow"/>
              </w:rPr>
              <w:t xml:space="preserve"> </w:t>
            </w:r>
            <w:proofErr w:type="spellStart"/>
            <w:r w:rsidRPr="00E7216E">
              <w:rPr>
                <w:rFonts w:ascii="Times New Roman" w:eastAsia="微软雅黑" w:hAnsi="Times New Roman"/>
                <w:sz w:val="18"/>
                <w:szCs w:val="18"/>
                <w:highlight w:val="yellow"/>
              </w:rPr>
              <w:t>sample.tumor_names_cn</w:t>
            </w:r>
            <w:proofErr w:type="spellEnd"/>
            <w:r w:rsidRPr="00E7216E">
              <w:rPr>
                <w:rFonts w:ascii="Times New Roman" w:eastAsia="微软雅黑" w:hAnsi="Times New Roman"/>
                <w:sz w:val="18"/>
                <w:szCs w:val="18"/>
                <w:highlight w:val="yellow"/>
              </w:rPr>
              <w:t xml:space="preserve"> %}</w:t>
            </w:r>
            <w:r>
              <w:rPr>
                <w:rFonts w:ascii="Times New Roman" w:eastAsia="微软雅黑" w:hAnsi="Times New Roman"/>
                <w:sz w:val="18"/>
                <w:szCs w:val="18"/>
              </w:rPr>
              <w:t xml:space="preserve">{%if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Pr>
                <w:rFonts w:ascii="Times New Roman" w:eastAsia="微软雅黑" w:hAnsi="Times New Roman"/>
                <w:i/>
                <w:iCs/>
                <w:color w:val="FF0000"/>
                <w:sz w:val="18"/>
                <w:szCs w:val="21"/>
              </w:rPr>
              <w:t>/2</w:t>
            </w:r>
            <w:r>
              <w:rPr>
                <w:rFonts w:ascii="Times New Roman" w:eastAsia="微软雅黑" w:hAnsi="Times New Roman"/>
                <w:sz w:val="18"/>
                <w:szCs w:val="18"/>
              </w:rPr>
              <w:t>{%</w:t>
            </w:r>
            <w:proofErr w:type="spellStart"/>
            <w:r>
              <w:rPr>
                <w:rFonts w:ascii="Times New Roman" w:eastAsia="微软雅黑" w:hAnsi="Times New Roman"/>
                <w:sz w:val="18"/>
                <w:szCs w:val="18"/>
              </w:rPr>
              <w:t>elif</w:t>
            </w:r>
            <w:proofErr w:type="spellEnd"/>
            <w:r>
              <w:rPr>
                <w:rFonts w:ascii="Times New Roman" w:eastAsia="微软雅黑" w:hAnsi="Times New Roman"/>
                <w:sz w:val="18"/>
                <w:szCs w:val="18"/>
              </w:rPr>
              <w:t xml:space="preserve">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not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sidRPr="003F3C38">
              <w:rPr>
                <w:rFonts w:ascii="Times New Roman" w:eastAsia="微软雅黑" w:hAnsi="Times New Roman"/>
                <w:sz w:val="18"/>
                <w:szCs w:val="18"/>
              </w:rPr>
              <w:t>{%else%}</w:t>
            </w:r>
            <w:r w:rsidRPr="00320F60">
              <w:rPr>
                <w:rFonts w:ascii="Times New Roman" w:eastAsia="微软雅黑" w:hAnsi="Times New Roman"/>
                <w:i/>
                <w:iCs/>
                <w:color w:val="FF0000"/>
                <w:sz w:val="18"/>
                <w:szCs w:val="21"/>
              </w:rPr>
              <w:t>BRCA</w:t>
            </w:r>
            <w:r>
              <w:rPr>
                <w:rFonts w:ascii="Times New Roman" w:eastAsia="微软雅黑" w:hAnsi="Times New Roman"/>
                <w:i/>
                <w:iCs/>
                <w:color w:val="FF0000"/>
                <w:sz w:val="18"/>
                <w:szCs w:val="21"/>
              </w:rPr>
              <w:t>2</w:t>
            </w:r>
            <w:r w:rsidRPr="003F3C38">
              <w:rPr>
                <w:rFonts w:ascii="Times New Roman" w:eastAsia="微软雅黑" w:hAnsi="Times New Roman"/>
                <w:sz w:val="18"/>
                <w:szCs w:val="18"/>
              </w:rPr>
              <w:t>{%endif%}</w:t>
            </w:r>
            <w:r w:rsidRPr="00320F60">
              <w:rPr>
                <w:rFonts w:ascii="Times New Roman" w:eastAsia="微软雅黑" w:hAnsi="Times New Roman"/>
                <w:color w:val="FF0000"/>
                <w:sz w:val="18"/>
                <w:szCs w:val="21"/>
              </w:rPr>
              <w:t>基因胚系突变阳性</w:t>
            </w:r>
            <w:r>
              <w:rPr>
                <w:rFonts w:ascii="Times New Roman" w:eastAsia="微软雅黑" w:hAnsi="Times New Roman" w:hint="eastAsia"/>
                <w:color w:val="FF0000"/>
                <w:sz w:val="18"/>
                <w:szCs w:val="21"/>
              </w:rPr>
              <w:t>，</w:t>
            </w:r>
            <w:r w:rsidRPr="00320F60">
              <w:rPr>
                <w:rFonts w:ascii="Times New Roman" w:eastAsia="微软雅黑" w:hAnsi="Times New Roman"/>
                <w:sz w:val="18"/>
                <w:szCs w:val="18"/>
              </w:rPr>
              <w:t>对于检测出携带</w:t>
            </w:r>
            <w:r w:rsidRPr="00320F60">
              <w:rPr>
                <w:rFonts w:ascii="Times New Roman" w:eastAsia="微软雅黑" w:hAnsi="Times New Roman"/>
                <w:i/>
                <w:iCs/>
                <w:sz w:val="18"/>
                <w:szCs w:val="18"/>
              </w:rPr>
              <w:t>BRCA</w:t>
            </w:r>
            <w:r w:rsidRPr="00320F60">
              <w:rPr>
                <w:rFonts w:ascii="Times New Roman" w:eastAsia="微软雅黑" w:hAnsi="Times New Roman"/>
                <w:sz w:val="18"/>
                <w:szCs w:val="18"/>
              </w:rPr>
              <w:t>致病性或疑似致病性变异的健康人，建议定期进行体检，加强监控及预防。</w:t>
            </w:r>
            <w:r w:rsidRPr="003D2743">
              <w:rPr>
                <w:rFonts w:ascii="Times New Roman" w:eastAsia="微软雅黑" w:hAnsi="Times New Roman" w:hint="eastAsia"/>
                <w:sz w:val="18"/>
                <w:szCs w:val="18"/>
              </w:rPr>
              <w:t>{</w:t>
            </w:r>
            <w:r w:rsidRPr="003D2743">
              <w:rPr>
                <w:rFonts w:ascii="Times New Roman" w:eastAsia="微软雅黑" w:hAnsi="Times New Roman"/>
                <w:sz w:val="18"/>
                <w:szCs w:val="18"/>
              </w:rPr>
              <w:t>%if var_brca.gcnv_v2.B1_gcnv_L5 + var_brca.gcnv_v2.B1_gcnv_L4 + var_brca.gcnv_v2.B2_gcnv_L5 + var_brca.gcnv_v2.B2_gcnv_L4%}</w:t>
            </w:r>
            <w:r w:rsidRPr="004828CD">
              <w:rPr>
                <w:rFonts w:ascii="Times New Roman" w:eastAsia="微软雅黑" w:hAnsi="Times New Roman"/>
                <w:sz w:val="18"/>
                <w:szCs w:val="18"/>
              </w:rPr>
              <w:t>该样本检测到胚系大片段重排（</w:t>
            </w:r>
            <w:r w:rsidRPr="004828CD">
              <w:rPr>
                <w:rFonts w:ascii="Times New Roman" w:eastAsia="微软雅黑" w:hAnsi="Times New Roman"/>
                <w:sz w:val="18"/>
                <w:szCs w:val="18"/>
              </w:rPr>
              <w:t>LGR</w:t>
            </w:r>
            <w:r w:rsidRPr="004828CD">
              <w:rPr>
                <w:rFonts w:ascii="Times New Roman" w:eastAsia="微软雅黑" w:hAnsi="Times New Roman"/>
                <w:sz w:val="18"/>
                <w:szCs w:val="18"/>
              </w:rPr>
              <w:t>）阳性，已采用多重连接探针扩增（</w:t>
            </w:r>
            <w:r w:rsidRPr="004828CD">
              <w:rPr>
                <w:rFonts w:ascii="Times New Roman" w:eastAsia="微软雅黑" w:hAnsi="Times New Roman"/>
                <w:sz w:val="18"/>
                <w:szCs w:val="18"/>
              </w:rPr>
              <w:t>MLPA</w:t>
            </w:r>
            <w:r w:rsidRPr="004828CD">
              <w:rPr>
                <w:rFonts w:ascii="Times New Roman" w:eastAsia="微软雅黑" w:hAnsi="Times New Roman"/>
                <w:sz w:val="18"/>
                <w:szCs w:val="18"/>
              </w:rPr>
              <w:t>）技术验证。</w:t>
            </w:r>
            <w:r>
              <w:rPr>
                <w:rFonts w:ascii="Times New Roman" w:eastAsia="微软雅黑" w:hAnsi="Times New Roman" w:hint="eastAsia"/>
                <w:sz w:val="18"/>
                <w:szCs w:val="18"/>
              </w:rPr>
              <w:t>{</w:t>
            </w:r>
            <w:r>
              <w:rPr>
                <w:rFonts w:ascii="Times New Roman" w:eastAsia="微软雅黑" w:hAnsi="Times New Roman"/>
                <w:sz w:val="18"/>
                <w:szCs w:val="18"/>
              </w:rPr>
              <w:t>%endif%}</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%else%}</w:t>
            </w:r>
            <w:r>
              <w:rPr>
                <w:rFonts w:ascii="Times New Roman" w:eastAsia="微软雅黑" w:hAnsi="Times New Roman"/>
                <w:sz w:val="18"/>
                <w:szCs w:val="18"/>
              </w:rPr>
              <w:t xml:space="preserve">{%if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Pr>
                <w:rFonts w:ascii="Times New Roman" w:eastAsia="微软雅黑" w:hAnsi="Times New Roman"/>
                <w:i/>
                <w:iCs/>
                <w:color w:val="FF0000"/>
                <w:sz w:val="18"/>
                <w:szCs w:val="21"/>
              </w:rPr>
              <w:t>/2</w:t>
            </w:r>
            <w:r>
              <w:rPr>
                <w:rFonts w:ascii="Times New Roman" w:eastAsia="微软雅黑" w:hAnsi="Times New Roman"/>
                <w:sz w:val="18"/>
                <w:szCs w:val="18"/>
              </w:rPr>
              <w:t>{%</w:t>
            </w:r>
            <w:proofErr w:type="spellStart"/>
            <w:r>
              <w:rPr>
                <w:rFonts w:ascii="Times New Roman" w:eastAsia="微软雅黑" w:hAnsi="Times New Roman"/>
                <w:sz w:val="18"/>
                <w:szCs w:val="18"/>
              </w:rPr>
              <w:t>elif</w:t>
            </w:r>
            <w:proofErr w:type="spellEnd"/>
            <w:r>
              <w:rPr>
                <w:rFonts w:ascii="Times New Roman" w:eastAsia="微软雅黑" w:hAnsi="Times New Roman"/>
                <w:sz w:val="18"/>
                <w:szCs w:val="18"/>
              </w:rPr>
              <w:t xml:space="preserve">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not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sidRPr="003F3C38">
              <w:rPr>
                <w:rFonts w:ascii="Times New Roman" w:eastAsia="微软雅黑" w:hAnsi="Times New Roman"/>
                <w:sz w:val="18"/>
                <w:szCs w:val="18"/>
              </w:rPr>
              <w:t>{%else%}</w:t>
            </w:r>
            <w:r w:rsidRPr="00320F60">
              <w:rPr>
                <w:rFonts w:ascii="Times New Roman" w:eastAsia="微软雅黑" w:hAnsi="Times New Roman"/>
                <w:i/>
                <w:iCs/>
                <w:color w:val="FF0000"/>
                <w:sz w:val="18"/>
                <w:szCs w:val="21"/>
              </w:rPr>
              <w:t>BRCA</w:t>
            </w:r>
            <w:r>
              <w:rPr>
                <w:rFonts w:ascii="Times New Roman" w:eastAsia="微软雅黑" w:hAnsi="Times New Roman"/>
                <w:i/>
                <w:iCs/>
                <w:color w:val="FF0000"/>
                <w:sz w:val="18"/>
                <w:szCs w:val="21"/>
              </w:rPr>
              <w:t>2</w:t>
            </w:r>
            <w:r w:rsidRPr="003F3C38">
              <w:rPr>
                <w:rFonts w:ascii="Times New Roman" w:eastAsia="微软雅黑" w:hAnsi="Times New Roman"/>
                <w:sz w:val="18"/>
                <w:szCs w:val="18"/>
              </w:rPr>
              <w:t>{%endif%}</w:t>
            </w:r>
            <w:r w:rsidRPr="00757C6A">
              <w:rPr>
                <w:rFonts w:ascii="Times New Roman" w:eastAsia="微软雅黑" w:hAnsi="Times New Roman"/>
                <w:color w:val="FF0000"/>
                <w:sz w:val="18"/>
                <w:szCs w:val="21"/>
              </w:rPr>
              <w:t>基因胚系突变阳性</w:t>
            </w:r>
            <w:r w:rsidRPr="00757C6A">
              <w:rPr>
                <w:rFonts w:ascii="Times New Roman" w:eastAsia="微软雅黑" w:hAnsi="Times New Roman"/>
                <w:sz w:val="18"/>
                <w:szCs w:val="18"/>
              </w:rPr>
              <w:t>，携带</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基因致病性或疑似致病性变异的患者能够更好的从</w:t>
            </w:r>
            <w:r w:rsidRPr="00757C6A">
              <w:rPr>
                <w:rFonts w:ascii="Times New Roman" w:eastAsia="微软雅黑" w:hAnsi="Times New Roman"/>
                <w:sz w:val="18"/>
                <w:szCs w:val="18"/>
              </w:rPr>
              <w:t>PARP</w:t>
            </w:r>
            <w:r w:rsidRPr="00757C6A">
              <w:rPr>
                <w:rFonts w:ascii="Times New Roman" w:eastAsia="微软雅黑" w:hAnsi="Times New Roman"/>
                <w:sz w:val="18"/>
                <w:szCs w:val="18"/>
              </w:rPr>
              <w:t>抑制剂的治疗中获益。</w:t>
            </w:r>
            <w:r w:rsidRPr="003D2743">
              <w:rPr>
                <w:rFonts w:ascii="Times New Roman" w:eastAsia="微软雅黑" w:hAnsi="Times New Roman" w:hint="eastAsia"/>
                <w:sz w:val="18"/>
                <w:szCs w:val="18"/>
              </w:rPr>
              <w:t>{</w:t>
            </w:r>
            <w:r w:rsidRPr="003D2743">
              <w:rPr>
                <w:rFonts w:ascii="Times New Roman" w:eastAsia="微软雅黑" w:hAnsi="Times New Roman"/>
                <w:sz w:val="18"/>
                <w:szCs w:val="18"/>
              </w:rPr>
              <w:t>%if var_brca.gcnv_v2.B1_gcnv_L5 + var_brca.gcnv_v2.B1_gcnv_L4 + var_brca.gcnv_v2.B2_gcnv_L5 + var_brca.gcnv_v2.B2_gcnv_L4%}</w:t>
            </w:r>
            <w:r w:rsidRPr="004828CD">
              <w:rPr>
                <w:rFonts w:ascii="Times New Roman" w:eastAsia="微软雅黑" w:hAnsi="Times New Roman"/>
                <w:sz w:val="18"/>
                <w:szCs w:val="18"/>
              </w:rPr>
              <w:t>该样本检测到胚系大片段重排（</w:t>
            </w:r>
            <w:r w:rsidRPr="004828CD">
              <w:rPr>
                <w:rFonts w:ascii="Times New Roman" w:eastAsia="微软雅黑" w:hAnsi="Times New Roman"/>
                <w:sz w:val="18"/>
                <w:szCs w:val="18"/>
              </w:rPr>
              <w:t>LGR</w:t>
            </w:r>
            <w:r w:rsidRPr="004828CD">
              <w:rPr>
                <w:rFonts w:ascii="Times New Roman" w:eastAsia="微软雅黑" w:hAnsi="Times New Roman"/>
                <w:sz w:val="18"/>
                <w:szCs w:val="18"/>
              </w:rPr>
              <w:t>）阳性，已采用多重连接探针扩增（</w:t>
            </w:r>
            <w:r w:rsidRPr="004828CD">
              <w:rPr>
                <w:rFonts w:ascii="Times New Roman" w:eastAsia="微软雅黑" w:hAnsi="Times New Roman"/>
                <w:sz w:val="18"/>
                <w:szCs w:val="18"/>
              </w:rPr>
              <w:t>MLPA</w:t>
            </w:r>
            <w:r w:rsidRPr="004828CD">
              <w:rPr>
                <w:rFonts w:ascii="Times New Roman" w:eastAsia="微软雅黑" w:hAnsi="Times New Roman"/>
                <w:sz w:val="18"/>
                <w:szCs w:val="18"/>
              </w:rPr>
              <w:t>）技术验证。</w:t>
            </w:r>
            <w:r>
              <w:rPr>
                <w:rFonts w:ascii="Times New Roman" w:eastAsia="微软雅黑" w:hAnsi="Times New Roman" w:hint="eastAsia"/>
                <w:sz w:val="18"/>
                <w:szCs w:val="18"/>
              </w:rPr>
              <w:t>{</w:t>
            </w:r>
            <w:r>
              <w:rPr>
                <w:rFonts w:ascii="Times New Roman" w:eastAsia="微软雅黑" w:hAnsi="Times New Roman"/>
                <w:sz w:val="18"/>
                <w:szCs w:val="18"/>
              </w:rPr>
              <w:t>%endif%}</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%endif%}</w:t>
            </w:r>
          </w:p>
          <w:p w14:paraId="4D396A87" w14:textId="77777777" w:rsidR="003D2743" w:rsidRDefault="003D2743" w:rsidP="003D2743">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2EB89C94" w14:textId="77777777" w:rsidR="003D2743" w:rsidRDefault="003D2743" w:rsidP="003D2743">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%if “</w:t>
            </w:r>
            <w:r w:rsidRPr="00E7216E">
              <w:rPr>
                <w:rFonts w:ascii="Times New Roman" w:eastAsia="微软雅黑" w:hAnsi="Times New Roman" w:hint="eastAsia"/>
                <w:sz w:val="18"/>
                <w:szCs w:val="18"/>
                <w:highlight w:val="yellow"/>
              </w:rPr>
              <w:t>健康</w:t>
            </w:r>
            <w:r w:rsidRPr="00E7216E">
              <w:rPr>
                <w:rFonts w:ascii="Times New Roman" w:eastAsia="微软雅黑" w:hAnsi="Times New Roman"/>
                <w:sz w:val="18"/>
                <w:szCs w:val="18"/>
                <w:highlight w:val="yellow"/>
              </w:rPr>
              <w:t xml:space="preserve">” </w:t>
            </w:r>
            <w:r w:rsidRPr="00E7216E">
              <w:rPr>
                <w:rFonts w:ascii="Times New Roman" w:eastAsia="微软雅黑" w:hAnsi="Times New Roman" w:hint="eastAsia"/>
                <w:sz w:val="18"/>
                <w:szCs w:val="18"/>
                <w:highlight w:val="yellow"/>
              </w:rPr>
              <w:t>in</w:t>
            </w:r>
            <w:r w:rsidRPr="00E7216E">
              <w:rPr>
                <w:rFonts w:ascii="Times New Roman" w:eastAsia="微软雅黑" w:hAnsi="Times New Roman"/>
                <w:sz w:val="18"/>
                <w:szCs w:val="18"/>
                <w:highlight w:val="yellow"/>
              </w:rPr>
              <w:t xml:space="preserve"> </w:t>
            </w:r>
            <w:proofErr w:type="spellStart"/>
            <w:r w:rsidRPr="00E7216E">
              <w:rPr>
                <w:rFonts w:ascii="Times New Roman" w:eastAsia="微软雅黑" w:hAnsi="Times New Roman"/>
                <w:sz w:val="18"/>
                <w:szCs w:val="18"/>
                <w:highlight w:val="yellow"/>
              </w:rPr>
              <w:t>sample.tumor_names_cn</w:t>
            </w:r>
            <w:proofErr w:type="spellEnd"/>
            <w:r w:rsidRPr="00E7216E">
              <w:rPr>
                <w:rFonts w:ascii="Times New Roman" w:eastAsia="微软雅黑" w:hAnsi="Times New Roman"/>
                <w:sz w:val="18"/>
                <w:szCs w:val="18"/>
                <w:highlight w:val="yellow"/>
              </w:rPr>
              <w:t xml:space="preserve"> %}</w:t>
            </w:r>
            <w:r w:rsidRPr="002C15FA">
              <w:rPr>
                <w:rFonts w:ascii="Times New Roman" w:eastAsia="微软雅黑" w:hAnsi="Times New Roman"/>
                <w:i/>
                <w:iCs/>
                <w:color w:val="000000" w:themeColor="text1"/>
                <w:sz w:val="18"/>
                <w:szCs w:val="21"/>
              </w:rPr>
              <w:t>BRCA1/2</w:t>
            </w:r>
            <w:r w:rsidRPr="002C15FA">
              <w:rPr>
                <w:rFonts w:ascii="Times New Roman" w:eastAsia="微软雅黑" w:hAnsi="Times New Roman"/>
                <w:color w:val="000000" w:themeColor="text1"/>
                <w:sz w:val="18"/>
                <w:szCs w:val="21"/>
              </w:rPr>
              <w:t>基因胚系突变阴性</w:t>
            </w:r>
            <w:r>
              <w:rPr>
                <w:rFonts w:ascii="Times New Roman" w:eastAsia="微软雅黑" w:hAnsi="Times New Roman" w:hint="eastAsia"/>
                <w:color w:val="000000" w:themeColor="text1"/>
                <w:sz w:val="18"/>
                <w:szCs w:val="21"/>
              </w:rPr>
              <w:t>，</w:t>
            </w:r>
            <w:r w:rsidRPr="00F50DC9">
              <w:rPr>
                <w:rFonts w:ascii="Times New Roman" w:eastAsia="微软雅黑" w:hAnsi="Times New Roman"/>
                <w:sz w:val="18"/>
                <w:szCs w:val="18"/>
              </w:rPr>
              <w:t>未检测到</w:t>
            </w:r>
            <w:r w:rsidRPr="00F50DC9">
              <w:rPr>
                <w:rFonts w:ascii="Times New Roman" w:eastAsia="微软雅黑" w:hAnsi="Times New Roman"/>
                <w:i/>
                <w:iCs/>
                <w:sz w:val="18"/>
                <w:szCs w:val="18"/>
              </w:rPr>
              <w:t>BRCA1</w:t>
            </w:r>
            <w:r w:rsidRPr="00F50DC9">
              <w:rPr>
                <w:rFonts w:ascii="Times New Roman" w:eastAsia="微软雅黑" w:hAnsi="Times New Roman"/>
                <w:sz w:val="18"/>
                <w:szCs w:val="18"/>
              </w:rPr>
              <w:t>基因或</w:t>
            </w:r>
            <w:r w:rsidRPr="00F50DC9">
              <w:rPr>
                <w:rFonts w:ascii="Times New Roman" w:eastAsia="微软雅黑" w:hAnsi="Times New Roman"/>
                <w:i/>
                <w:iCs/>
                <w:sz w:val="18"/>
                <w:szCs w:val="18"/>
              </w:rPr>
              <w:t>BRCA2</w:t>
            </w:r>
            <w:r w:rsidRPr="00F50DC9">
              <w:rPr>
                <w:rFonts w:ascii="Times New Roman" w:eastAsia="微软雅黑" w:hAnsi="Times New Roman"/>
                <w:sz w:val="18"/>
                <w:szCs w:val="18"/>
              </w:rPr>
              <w:t>基因中存在致病性或疑似致病性变异。如需进一步检测，建议选择包含更多与该疾病相关基因的项</w:t>
            </w:r>
            <w:r w:rsidRPr="00F50DC9">
              <w:rPr>
                <w:rFonts w:ascii="Times New Roman" w:eastAsia="微软雅黑" w:hAnsi="Times New Roman"/>
                <w:sz w:val="18"/>
                <w:szCs w:val="18"/>
              </w:rPr>
              <w:lastRenderedPageBreak/>
              <w:t>目。</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%else%}</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%endif%}</w:t>
            </w:r>
          </w:p>
          <w:p w14:paraId="3FE87BC6" w14:textId="05AD4E03" w:rsidR="003D2743" w:rsidRPr="003D2743" w:rsidRDefault="003D2743" w:rsidP="003D2743">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727B25DB" w14:textId="77777777" w:rsidR="00D805EF" w:rsidRDefault="002C15FA" w:rsidP="002C15FA">
            <w:pPr>
              <w:widowControl/>
            </w:pPr>
            <w:r w:rsidRPr="00DB0B33">
              <w:rPr>
                <w:rFonts w:hint="eastAsia"/>
                <w:highlight w:val="magenta"/>
              </w:rPr>
              <w:t>{</w:t>
            </w:r>
            <w:r w:rsidRPr="00DB0B33">
              <w:rPr>
                <w:highlight w:val="magenta"/>
              </w:rPr>
              <w:t>%p endif%}</w:t>
            </w:r>
          </w:p>
          <w:p w14:paraId="41B07AD0" w14:textId="7591B935" w:rsidR="002C15FA" w:rsidRPr="00757C6A" w:rsidRDefault="002C15FA" w:rsidP="002C15FA">
            <w:pPr>
              <w:widowControl/>
              <w:rPr>
                <w:rFonts w:ascii="Times New Roman" w:eastAsia="微软雅黑" w:hAnsi="Times New Roman"/>
                <w:sz w:val="18"/>
                <w:szCs w:val="18"/>
              </w:rPr>
            </w:pPr>
          </w:p>
        </w:tc>
      </w:tr>
      <w:tr w:rsidR="00D805EF" w:rsidRPr="00757C6A" w14:paraId="2C2E829F" w14:textId="77777777">
        <w:trPr>
          <w:trHeight w:val="107"/>
          <w:jc w:val="center"/>
        </w:trPr>
        <w:tc>
          <w:tcPr>
            <w:tcW w:w="8716" w:type="dxa"/>
            <w:gridSpan w:val="6"/>
            <w:vAlign w:val="center"/>
          </w:tcPr>
          <w:p w14:paraId="64C7CF9E" w14:textId="77777777" w:rsidR="00D805EF" w:rsidRPr="00757C6A" w:rsidRDefault="00D805EF">
            <w:pPr>
              <w:widowControl/>
              <w:spacing w:beforeLines="50" w:before="156"/>
              <w:rPr>
                <w:rFonts w:ascii="Times New Roman" w:eastAsia="微软雅黑" w:hAnsi="Times New Roman"/>
                <w:sz w:val="18"/>
                <w:szCs w:val="18"/>
              </w:rPr>
            </w:pPr>
            <w:r w:rsidRPr="00757C6A">
              <w:rPr>
                <w:rFonts w:ascii="Times New Roman" w:eastAsia="微软雅黑" w:hAnsi="Times New Roman"/>
                <w:b/>
                <w:kern w:val="0"/>
                <w:sz w:val="24"/>
              </w:rPr>
              <w:lastRenderedPageBreak/>
              <w:t>结果说明：</w:t>
            </w:r>
            <w:bookmarkStart w:id="1" w:name="OLE_LINK56"/>
            <w:bookmarkStart w:id="2" w:name="OLE_LINK57"/>
          </w:p>
          <w:p w14:paraId="6074C241"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本检测项目中使用的参考基因组版本为</w:t>
            </w:r>
            <w:r w:rsidRPr="00757C6A">
              <w:rPr>
                <w:rFonts w:ascii="Times New Roman" w:eastAsia="微软雅黑" w:hAnsi="Times New Roman"/>
                <w:sz w:val="18"/>
                <w:szCs w:val="18"/>
              </w:rPr>
              <w:t>hg19</w:t>
            </w:r>
            <w:r w:rsidRPr="00757C6A">
              <w:rPr>
                <w:rFonts w:ascii="Times New Roman" w:eastAsia="微软雅黑" w:hAnsi="Times New Roman"/>
                <w:sz w:val="18"/>
                <w:szCs w:val="18"/>
              </w:rPr>
              <w:t>，报告中的变异命名遵从人类基因组变异协会</w:t>
            </w:r>
            <w:r w:rsidRPr="00757C6A">
              <w:rPr>
                <w:rFonts w:ascii="Times New Roman" w:eastAsia="微软雅黑" w:hAnsi="Times New Roman"/>
                <w:sz w:val="18"/>
                <w:szCs w:val="18"/>
              </w:rPr>
              <w:t xml:space="preserve">(Human Genome Variation </w:t>
            </w:r>
            <w:proofErr w:type="spellStart"/>
            <w:r w:rsidRPr="00757C6A">
              <w:rPr>
                <w:rFonts w:ascii="Times New Roman" w:eastAsia="微软雅黑" w:hAnsi="Times New Roman"/>
                <w:sz w:val="18"/>
                <w:szCs w:val="18"/>
              </w:rPr>
              <w:t>Society,HGVS</w:t>
            </w:r>
            <w:proofErr w:type="spellEnd"/>
            <w:r w:rsidRPr="00757C6A">
              <w:rPr>
                <w:rFonts w:ascii="Times New Roman" w:eastAsia="微软雅黑" w:hAnsi="Times New Roman"/>
                <w:sz w:val="18"/>
                <w:szCs w:val="18"/>
              </w:rPr>
              <w:t>)</w:t>
            </w:r>
            <w:r w:rsidRPr="00757C6A">
              <w:rPr>
                <w:rFonts w:ascii="Times New Roman" w:eastAsia="微软雅黑" w:hAnsi="Times New Roman"/>
                <w:sz w:val="18"/>
                <w:szCs w:val="18"/>
              </w:rPr>
              <w:t>指南中的相关规定进行命名。其中，</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NM_007294.</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NM_000059.</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p>
          <w:p w14:paraId="7A4D19FE" w14:textId="23272EC2" w:rsidR="00D805EF" w:rsidRPr="00757C6A" w:rsidRDefault="00D805EF">
            <w:pPr>
              <w:numPr>
                <w:ilvl w:val="0"/>
                <w:numId w:val="2"/>
              </w:numPr>
              <w:spacing w:line="360" w:lineRule="exact"/>
              <w:rPr>
                <w:rFonts w:ascii="Times New Roman" w:eastAsia="微软雅黑" w:hAnsi="Times New Roman"/>
                <w:sz w:val="18"/>
                <w:szCs w:val="18"/>
              </w:rPr>
            </w:pPr>
            <w:r w:rsidRPr="00757C6A">
              <w:rPr>
                <w:rFonts w:ascii="Times New Roman" w:eastAsia="微软雅黑" w:hAnsi="Times New Roman"/>
                <w:sz w:val="18"/>
                <w:szCs w:val="18"/>
              </w:rPr>
              <w:t>根据</w:t>
            </w:r>
            <w:r w:rsidR="002816CF" w:rsidRPr="002816CF">
              <w:rPr>
                <w:rFonts w:ascii="Times New Roman" w:eastAsia="微软雅黑" w:hAnsi="Times New Roman"/>
                <w:sz w:val="18"/>
                <w:szCs w:val="18"/>
              </w:rPr>
              <w:t>{{</w:t>
            </w:r>
            <w:proofErr w:type="spellStart"/>
            <w:r w:rsidR="002816CF" w:rsidRPr="002816CF">
              <w:rPr>
                <w:rFonts w:ascii="Times New Roman" w:eastAsia="微软雅黑" w:hAnsi="Times New Roman"/>
                <w:sz w:val="18"/>
                <w:szCs w:val="18"/>
              </w:rPr>
              <w:t>sample.association.IARC</w:t>
            </w:r>
            <w:proofErr w:type="spellEnd"/>
            <w:r w:rsidR="002816CF" w:rsidRPr="002816CF">
              <w:rPr>
                <w:rFonts w:ascii="Times New Roman" w:eastAsia="微软雅黑" w:hAnsi="Times New Roman"/>
                <w:sz w:val="18"/>
                <w:szCs w:val="18"/>
              </w:rPr>
              <w:t>}}</w:t>
            </w:r>
            <w:r w:rsidRPr="00757C6A">
              <w:rPr>
                <w:rFonts w:ascii="Times New Roman" w:eastAsia="微软雅黑" w:hAnsi="Times New Roman"/>
                <w:sz w:val="18"/>
                <w:szCs w:val="18"/>
              </w:rPr>
              <w:t>和</w:t>
            </w:r>
            <w:r w:rsidR="002816CF" w:rsidRPr="002816CF">
              <w:rPr>
                <w:rFonts w:ascii="Times New Roman" w:eastAsia="微软雅黑" w:hAnsi="Times New Roman"/>
                <w:sz w:val="18"/>
                <w:szCs w:val="18"/>
              </w:rPr>
              <w:t>{{</w:t>
            </w:r>
            <w:proofErr w:type="spellStart"/>
            <w:r w:rsidR="002816CF" w:rsidRPr="002816CF">
              <w:rPr>
                <w:rFonts w:ascii="Times New Roman" w:eastAsia="微软雅黑" w:hAnsi="Times New Roman"/>
                <w:sz w:val="18"/>
                <w:szCs w:val="18"/>
              </w:rPr>
              <w:t>sample.association.ACMG</w:t>
            </w:r>
            <w:proofErr w:type="spellEnd"/>
            <w:r w:rsidR="002816CF" w:rsidRPr="002816CF">
              <w:rPr>
                <w:rFonts w:ascii="Times New Roman" w:eastAsia="微软雅黑" w:hAnsi="Times New Roman"/>
                <w:sz w:val="18"/>
                <w:szCs w:val="18"/>
              </w:rPr>
              <w:t>}}</w:t>
            </w:r>
            <w:r w:rsidRPr="00757C6A">
              <w:rPr>
                <w:rFonts w:ascii="Times New Roman" w:eastAsia="微软雅黑" w:hAnsi="Times New Roman"/>
                <w:sz w:val="18"/>
                <w:szCs w:val="18"/>
              </w:rPr>
              <w:t>的分类标准，</w:t>
            </w:r>
            <w:r w:rsidRPr="00757C6A">
              <w:rPr>
                <w:rFonts w:ascii="Times New Roman" w:eastAsia="微软雅黑" w:hAnsi="Times New Roman"/>
                <w:i/>
                <w:sz w:val="18"/>
                <w:szCs w:val="18"/>
              </w:rPr>
              <w:t>BRCA1</w:t>
            </w:r>
            <w:r w:rsidRPr="00757C6A">
              <w:rPr>
                <w:rFonts w:ascii="Times New Roman" w:eastAsia="微软雅黑" w:hAnsi="Times New Roman"/>
                <w:sz w:val="18"/>
                <w:szCs w:val="18"/>
              </w:rPr>
              <w:t>基因和</w:t>
            </w:r>
            <w:r w:rsidRPr="00757C6A">
              <w:rPr>
                <w:rFonts w:ascii="Times New Roman" w:eastAsia="微软雅黑" w:hAnsi="Times New Roman"/>
                <w:i/>
                <w:sz w:val="18"/>
                <w:szCs w:val="18"/>
              </w:rPr>
              <w:t>BRCA2</w:t>
            </w:r>
            <w:r w:rsidRPr="00757C6A">
              <w:rPr>
                <w:rFonts w:ascii="Times New Roman" w:eastAsia="微软雅黑" w:hAnsi="Times New Roman"/>
                <w:sz w:val="18"/>
                <w:szCs w:val="18"/>
              </w:rPr>
              <w:t>基因变异位点可分为：致病性变异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意义不明确变异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疑似良性变异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良性变异。上表中，胚系变异仅列出致病性或疑似致病性变异。</w:t>
            </w:r>
          </w:p>
          <w:p w14:paraId="7AEB1211"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变异来源为胚系时，其变异丰度处填写杂合</w:t>
            </w:r>
            <w:r w:rsidRPr="00757C6A">
              <w:rPr>
                <w:rFonts w:ascii="Times New Roman" w:eastAsia="微软雅黑" w:hAnsi="Times New Roman"/>
                <w:sz w:val="18"/>
                <w:szCs w:val="18"/>
              </w:rPr>
              <w:t>/</w:t>
            </w:r>
            <w:r w:rsidRPr="00757C6A">
              <w:rPr>
                <w:rFonts w:ascii="Times New Roman" w:eastAsia="微软雅黑" w:hAnsi="Times New Roman"/>
                <w:sz w:val="18"/>
                <w:szCs w:val="18"/>
              </w:rPr>
              <w:t>纯合分别表示丰度在</w:t>
            </w:r>
            <w:r w:rsidRPr="00757C6A">
              <w:rPr>
                <w:rFonts w:ascii="Times New Roman" w:eastAsia="微软雅黑" w:hAnsi="Times New Roman"/>
                <w:sz w:val="18"/>
                <w:szCs w:val="18"/>
              </w:rPr>
              <w:t>50</w:t>
            </w:r>
            <w:r w:rsidRPr="00757C6A">
              <w:rPr>
                <w:rFonts w:ascii="Times New Roman" w:eastAsia="微软雅黑" w:hAnsi="Times New Roman"/>
                <w:sz w:val="18"/>
                <w:szCs w:val="18"/>
              </w:rPr>
              <w:t>％和</w:t>
            </w:r>
            <w:r w:rsidRPr="00757C6A">
              <w:rPr>
                <w:rFonts w:ascii="Times New Roman" w:eastAsia="微软雅黑" w:hAnsi="Times New Roman"/>
                <w:sz w:val="18"/>
                <w:szCs w:val="18"/>
              </w:rPr>
              <w:t>100</w:t>
            </w:r>
            <w:r w:rsidRPr="00757C6A">
              <w:rPr>
                <w:rFonts w:ascii="Times New Roman" w:eastAsia="微软雅黑" w:hAnsi="Times New Roman"/>
                <w:sz w:val="18"/>
                <w:szCs w:val="18"/>
              </w:rPr>
              <w:t>％左右；</w:t>
            </w:r>
            <w:r w:rsidR="00D152A5" w:rsidRPr="00757C6A">
              <w:rPr>
                <w:rFonts w:ascii="Times New Roman" w:eastAsia="微软雅黑" w:hAnsi="Times New Roman"/>
                <w:sz w:val="18"/>
                <w:szCs w:val="18"/>
              </w:rPr>
              <w:t>胚系</w:t>
            </w:r>
            <w:r w:rsidR="00D152A5" w:rsidRPr="00757C6A">
              <w:rPr>
                <w:rFonts w:ascii="Times New Roman" w:eastAsia="微软雅黑" w:hAnsi="Times New Roman"/>
                <w:i/>
                <w:iCs/>
                <w:sz w:val="18"/>
                <w:szCs w:val="18"/>
              </w:rPr>
              <w:t>BRCA1/BRCA2</w:t>
            </w:r>
            <w:r w:rsidR="00D152A5" w:rsidRPr="00757C6A">
              <w:rPr>
                <w:rFonts w:ascii="Times New Roman" w:eastAsia="微软雅黑" w:hAnsi="Times New Roman"/>
                <w:sz w:val="18"/>
                <w:szCs w:val="18"/>
              </w:rPr>
              <w:t>大片段重排变异在</w:t>
            </w:r>
            <w:r w:rsidR="0067092A" w:rsidRPr="00757C6A">
              <w:rPr>
                <w:rFonts w:ascii="Times New Roman" w:eastAsia="微软雅黑" w:hAnsi="Times New Roman"/>
                <w:sz w:val="18"/>
                <w:szCs w:val="18"/>
              </w:rPr>
              <w:t>变异丰度</w:t>
            </w:r>
            <w:r w:rsidR="00D152A5" w:rsidRPr="00757C6A">
              <w:rPr>
                <w:rFonts w:ascii="Times New Roman" w:eastAsia="微软雅黑" w:hAnsi="Times New Roman"/>
                <w:sz w:val="18"/>
                <w:szCs w:val="18"/>
              </w:rPr>
              <w:t>处填写</w:t>
            </w:r>
            <w:r w:rsidR="00D152A5" w:rsidRPr="00757C6A">
              <w:rPr>
                <w:rFonts w:ascii="Times New Roman" w:eastAsia="微软雅黑" w:hAnsi="Times New Roman"/>
                <w:sz w:val="18"/>
                <w:szCs w:val="18"/>
              </w:rPr>
              <w:t>“/”</w:t>
            </w:r>
            <w:r w:rsidRPr="00757C6A">
              <w:rPr>
                <w:rFonts w:ascii="Times New Roman" w:eastAsia="微软雅黑" w:hAnsi="Times New Roman"/>
                <w:sz w:val="18"/>
                <w:szCs w:val="18"/>
              </w:rPr>
              <w:t>。</w:t>
            </w:r>
          </w:p>
          <w:p w14:paraId="27210C7D" w14:textId="4AF62C19" w:rsidR="00D805EF" w:rsidRPr="002C15FA" w:rsidRDefault="00D805EF">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点突变、插入缺失突变详细检测结果见附录一。</w:t>
            </w:r>
            <w:bookmarkEnd w:id="1"/>
            <w:bookmarkEnd w:id="2"/>
          </w:p>
          <w:p w14:paraId="6106A63A" w14:textId="6ED4187B" w:rsidR="002C15FA" w:rsidRPr="002C15FA" w:rsidRDefault="002C15FA" w:rsidP="002C15FA">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p w14:paraId="15620CA8" w14:textId="66FBCBB3" w:rsidR="00673C36" w:rsidRPr="0013647E" w:rsidRDefault="00673C36">
            <w:pPr>
              <w:numPr>
                <w:ilvl w:val="0"/>
                <w:numId w:val="2"/>
              </w:numPr>
              <w:spacing w:line="400" w:lineRule="exact"/>
              <w:rPr>
                <w:rFonts w:ascii="Times New Roman" w:eastAsia="微软雅黑" w:hAnsi="Times New Roman"/>
                <w:szCs w:val="21"/>
              </w:rPr>
            </w:pPr>
            <w:r w:rsidRPr="0013647E">
              <w:rPr>
                <w:rFonts w:ascii="Times New Roman" w:eastAsia="微软雅黑" w:hAnsi="Times New Roman" w:hint="eastAsia"/>
                <w:sz w:val="18"/>
                <w:szCs w:val="18"/>
              </w:rPr>
              <w:t>{</w:t>
            </w:r>
            <w:r w:rsidRPr="0013647E">
              <w:rPr>
                <w:rFonts w:ascii="Times New Roman" w:eastAsia="微软雅黑" w:hAnsi="Times New Roman"/>
                <w:sz w:val="18"/>
                <w:szCs w:val="18"/>
              </w:rPr>
              <w:t>%p if var_brca.snv_s.B1_L5 + var_brca.snv_s.B2_L5 + var_brca.mlpa_v2.B1_mlpa_L5 + var_brca.mlpa_v2.B2_mlpa_L5 + var_brca.snv_s.B1_L4 + var_brca.snv_s.B2_L4 + var_brca.mlpa_v2.B1_mlpa_L4 + var_brca.mlpa_v2.B2_mlpa_L4%}</w:t>
            </w:r>
          </w:p>
          <w:p w14:paraId="0BB7341C" w14:textId="1ECBBDE0" w:rsidR="00673C36" w:rsidRPr="00673C36" w:rsidRDefault="00673C36">
            <w:pPr>
              <w:numPr>
                <w:ilvl w:val="0"/>
                <w:numId w:val="2"/>
              </w:numPr>
              <w:spacing w:line="400" w:lineRule="exact"/>
              <w:rPr>
                <w:rFonts w:ascii="Times New Roman" w:eastAsia="微软雅黑" w:hAnsi="Times New Roman"/>
                <w:szCs w:val="21"/>
              </w:rPr>
            </w:pPr>
            <w:r w:rsidRPr="00673C36">
              <w:rPr>
                <w:rFonts w:ascii="Times New Roman" w:eastAsia="微软雅黑" w:hAnsi="Times New Roman" w:hint="eastAsia"/>
                <w:sz w:val="18"/>
                <w:szCs w:val="18"/>
              </w:rPr>
              <w:t>{</w:t>
            </w:r>
            <w:r w:rsidRPr="00673C36">
              <w:rPr>
                <w:rFonts w:ascii="Times New Roman" w:eastAsia="微软雅黑" w:hAnsi="Times New Roman"/>
                <w:sz w:val="18"/>
                <w:szCs w:val="18"/>
              </w:rPr>
              <w:t>%p for a in var_brca.snv_s.B1_L5 + var_brca.snv_s.B2_L5 + var_brca.mlpa_v2.B1_mlpa_L5 + var_brca.mlpa_v2.B2_mlpa_L5 + var_brca.snv_s.B1_L4 + var_brca.snv_s.B2_L4 + var_brca.mlpa_v2.B1_mlpa_L4 + var_brca.mlpa_v2.B2_mlpa_L4%}</w:t>
            </w:r>
          </w:p>
          <w:p w14:paraId="6D485080" w14:textId="18CD5A19" w:rsidR="00673C36" w:rsidRDefault="00673C36" w:rsidP="00673C36">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“Loss”%}</w:t>
            </w:r>
          </w:p>
          <w:p w14:paraId="4DBF8913" w14:textId="77777777" w:rsidR="003E0E28" w:rsidRPr="003E0E28" w:rsidRDefault="00673C36" w:rsidP="003E0E28">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w:t>
            </w:r>
            <w:r w:rsidR="003E0E28" w:rsidRPr="003E0E28">
              <w:rPr>
                <w:rFonts w:ascii="Times New Roman" w:eastAsia="微软雅黑" w:hAnsi="Times New Roman" w:hint="eastAsia"/>
                <w:sz w:val="18"/>
                <w:szCs w:val="18"/>
              </w:rPr>
              <w:t>突变，</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a.variant_interpret_cn|e</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因此，该变异为</w:t>
            </w:r>
            <w:r w:rsidR="003E0E28" w:rsidRPr="003E0E28">
              <w:rPr>
                <w:rFonts w:ascii="Times New Roman" w:eastAsia="微软雅黑" w:hAnsi="Times New Roman" w:hint="eastAsia"/>
                <w:sz w:val="18"/>
                <w:szCs w:val="18"/>
              </w:rPr>
              <w:t xml:space="preserve">{%if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==5%}</w:t>
            </w:r>
            <w:r w:rsidR="003E0E28" w:rsidRPr="003E0E28">
              <w:rPr>
                <w:rFonts w:ascii="Times New Roman" w:eastAsia="微软雅黑" w:hAnsi="Times New Roman" w:hint="eastAsia"/>
                <w:sz w:val="18"/>
                <w:szCs w:val="18"/>
              </w:rPr>
              <w:t>致病性变异。</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elif</w:t>
            </w:r>
            <w:proofErr w:type="spellEnd"/>
            <w:r w:rsidR="003E0E28" w:rsidRPr="003E0E28">
              <w:rPr>
                <w:rFonts w:ascii="Times New Roman" w:eastAsia="微软雅黑" w:hAnsi="Times New Roman" w:hint="eastAsia"/>
                <w:sz w:val="18"/>
                <w:szCs w:val="18"/>
              </w:rPr>
              <w:t xml:space="preserve">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==4%}</w:t>
            </w:r>
            <w:r w:rsidR="003E0E28" w:rsidRPr="003E0E28">
              <w:rPr>
                <w:rFonts w:ascii="Times New Roman" w:eastAsia="微软雅黑" w:hAnsi="Times New Roman" w:hint="eastAsia"/>
                <w:sz w:val="18"/>
                <w:szCs w:val="18"/>
              </w:rPr>
              <w:t>疑似致病性变异。</w:t>
            </w:r>
            <w:r w:rsidR="003E0E28" w:rsidRPr="003E0E28">
              <w:rPr>
                <w:rFonts w:ascii="Times New Roman" w:eastAsia="微软雅黑" w:hAnsi="Times New Roman" w:hint="eastAsia"/>
                <w:sz w:val="18"/>
                <w:szCs w:val="18"/>
              </w:rPr>
              <w:t>{%endif%}</w:t>
            </w:r>
          </w:p>
          <w:p w14:paraId="682083F8" w14:textId="6CA0F430" w:rsidR="003E0E28" w:rsidRDefault="003E0E28" w:rsidP="003E0E28">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w:t>
            </w:r>
            <w:r w:rsidR="00A05D06">
              <w:rPr>
                <w:rFonts w:ascii="Times New Roman" w:eastAsia="微软雅黑" w:hAnsi="Times New Roman" w:hint="eastAsia"/>
                <w:sz w:val="18"/>
                <w:szCs w:val="18"/>
              </w:rPr>
              <w:t>Gain</w:t>
            </w:r>
            <w:r>
              <w:rPr>
                <w:rFonts w:ascii="Times New Roman" w:eastAsia="微软雅黑" w:hAnsi="Times New Roman"/>
                <w:sz w:val="18"/>
                <w:szCs w:val="18"/>
              </w:rPr>
              <w:t>”%}</w:t>
            </w:r>
          </w:p>
          <w:p w14:paraId="26A9FB92" w14:textId="399557CC" w:rsidR="003E0E28" w:rsidRPr="003E0E28" w:rsidRDefault="003E0E28" w:rsidP="003E0E28">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9063A24" w14:textId="73CFB868" w:rsidR="00673C36" w:rsidRDefault="003E0E28" w:rsidP="00673C36">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2B4F9CC0" w14:textId="183DCCB2" w:rsidR="00673C36" w:rsidRDefault="00673C36" w:rsidP="00673C36">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sidR="003E0E28">
              <w:rPr>
                <w:rFonts w:ascii="Times New Roman" w:eastAsia="微软雅黑" w:hAnsi="Times New Roman"/>
                <w:sz w:val="18"/>
                <w:szCs w:val="18"/>
              </w:rPr>
              <w:t>{{</w:t>
            </w:r>
            <w:proofErr w:type="spellStart"/>
            <w:r w:rsidR="003E0E28">
              <w:rPr>
                <w:rFonts w:ascii="Times New Roman" w:eastAsia="微软雅黑" w:hAnsi="Times New Roman"/>
                <w:sz w:val="18"/>
                <w:szCs w:val="18"/>
              </w:rPr>
              <w:t>a.hgvs_c</w:t>
            </w:r>
            <w:proofErr w:type="spellEnd"/>
            <w:r w:rsidR="003E0E28">
              <w:rPr>
                <w:rFonts w:ascii="Times New Roman" w:eastAsia="微软雅黑" w:hAnsi="Times New Roman"/>
                <w:sz w:val="18"/>
                <w:szCs w:val="18"/>
              </w:rPr>
              <w:t>}}</w:t>
            </w:r>
            <w:r w:rsidR="003E0E28" w:rsidRPr="003E0E28">
              <w:rPr>
                <w:rFonts w:ascii="Times New Roman" w:eastAsia="微软雅黑" w:hAnsi="Times New Roman" w:hint="eastAsia"/>
                <w:sz w:val="18"/>
                <w:szCs w:val="18"/>
              </w:rPr>
              <w:t xml:space="preserve">{%if </w:t>
            </w:r>
            <w:proofErr w:type="spellStart"/>
            <w:r w:rsidR="003E0E28" w:rsidRPr="003E0E28">
              <w:rPr>
                <w:rFonts w:ascii="Times New Roman" w:eastAsia="微软雅黑" w:hAnsi="Times New Roman" w:hint="eastAsia"/>
                <w:sz w:val="18"/>
                <w:szCs w:val="18"/>
              </w:rPr>
              <w:t>a.hgvs_p</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p.?</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a.hgvs_p</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a.variant_desc_cn</w:t>
            </w:r>
            <w:proofErr w:type="spellEnd"/>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a.variant_interpret_cn|e</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因此，该变异为</w:t>
            </w:r>
            <w:r w:rsidR="003E0E28" w:rsidRPr="003E0E28">
              <w:rPr>
                <w:rFonts w:ascii="Times New Roman" w:eastAsia="微软雅黑" w:hAnsi="Times New Roman" w:hint="eastAsia"/>
                <w:sz w:val="18"/>
                <w:szCs w:val="18"/>
              </w:rPr>
              <w:t xml:space="preserve">{%if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==5%}</w:t>
            </w:r>
            <w:r w:rsidR="003E0E28" w:rsidRPr="003E0E28">
              <w:rPr>
                <w:rFonts w:ascii="Times New Roman" w:eastAsia="微软雅黑" w:hAnsi="Times New Roman" w:hint="eastAsia"/>
                <w:sz w:val="18"/>
                <w:szCs w:val="18"/>
              </w:rPr>
              <w:t>致病性</w:t>
            </w:r>
            <w:r w:rsidR="003E0E28" w:rsidRPr="003E0E28">
              <w:rPr>
                <w:rFonts w:ascii="Times New Roman" w:eastAsia="微软雅黑" w:hAnsi="Times New Roman" w:hint="eastAsia"/>
                <w:sz w:val="18"/>
                <w:szCs w:val="18"/>
              </w:rPr>
              <w:lastRenderedPageBreak/>
              <w:t>变异。</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elif</w:t>
            </w:r>
            <w:proofErr w:type="spellEnd"/>
            <w:r w:rsidR="003E0E28" w:rsidRPr="003E0E28">
              <w:rPr>
                <w:rFonts w:ascii="Times New Roman" w:eastAsia="微软雅黑" w:hAnsi="Times New Roman" w:hint="eastAsia"/>
                <w:sz w:val="18"/>
                <w:szCs w:val="18"/>
              </w:rPr>
              <w:t xml:space="preserve">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==4%}</w:t>
            </w:r>
            <w:r w:rsidR="003E0E28" w:rsidRPr="003E0E28">
              <w:rPr>
                <w:rFonts w:ascii="Times New Roman" w:eastAsia="微软雅黑" w:hAnsi="Times New Roman" w:hint="eastAsia"/>
                <w:sz w:val="18"/>
                <w:szCs w:val="18"/>
              </w:rPr>
              <w:t>疑似致病性变异。</w:t>
            </w:r>
            <w:r w:rsidR="003E0E28" w:rsidRPr="003E0E28">
              <w:rPr>
                <w:rFonts w:ascii="Times New Roman" w:eastAsia="微软雅黑" w:hAnsi="Times New Roman" w:hint="eastAsia"/>
                <w:sz w:val="18"/>
                <w:szCs w:val="18"/>
              </w:rPr>
              <w:t>{%endif%}</w:t>
            </w:r>
          </w:p>
          <w:p w14:paraId="6BC2CD6C" w14:textId="6648CDEF" w:rsidR="00673C36" w:rsidRDefault="003E0E28">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2436CFE" w14:textId="707D8538" w:rsidR="00673C36" w:rsidRDefault="00673C36">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1A6CA2AB" w14:textId="020967AC" w:rsidR="0013647E" w:rsidRDefault="0013647E">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 xml:space="preserve">p </w:t>
            </w:r>
            <w:r w:rsidRPr="0013647E">
              <w:rPr>
                <w:rFonts w:ascii="Times New Roman" w:eastAsia="微软雅黑" w:hAnsi="Times New Roman" w:hint="eastAsia"/>
                <w:sz w:val="18"/>
                <w:szCs w:val="18"/>
                <w:highlight w:val="yellow"/>
              </w:rPr>
              <w:t xml:space="preserve">if </w:t>
            </w:r>
            <w:r w:rsidRPr="0013647E">
              <w:rPr>
                <w:rFonts w:ascii="Times New Roman" w:eastAsia="微软雅黑" w:hAnsi="Times New Roman" w:hint="eastAsia"/>
                <w:sz w:val="18"/>
                <w:szCs w:val="18"/>
                <w:highlight w:val="yellow"/>
              </w:rPr>
              <w:t>“健康”</w:t>
            </w:r>
            <w:r w:rsidRPr="0013647E">
              <w:rPr>
                <w:rFonts w:ascii="Times New Roman" w:eastAsia="微软雅黑" w:hAnsi="Times New Roman" w:hint="eastAsia"/>
                <w:sz w:val="18"/>
                <w:szCs w:val="18"/>
                <w:highlight w:val="yellow"/>
              </w:rPr>
              <w:t xml:space="preserve"> in </w:t>
            </w:r>
            <w:proofErr w:type="spellStart"/>
            <w:r w:rsidRPr="0013647E">
              <w:rPr>
                <w:rFonts w:ascii="Times New Roman" w:eastAsia="微软雅黑" w:hAnsi="Times New Roman" w:hint="eastAsia"/>
                <w:sz w:val="18"/>
                <w:szCs w:val="18"/>
                <w:highlight w:val="yellow"/>
              </w:rPr>
              <w:t>sample.tumor_names_cn</w:t>
            </w:r>
            <w:proofErr w:type="spellEnd"/>
            <w:r w:rsidRPr="0013647E">
              <w:rPr>
                <w:rFonts w:ascii="Times New Roman" w:eastAsia="微软雅黑" w:hAnsi="Times New Roman" w:hint="eastAsia"/>
                <w:sz w:val="18"/>
                <w:szCs w:val="18"/>
                <w:highlight w:val="yellow"/>
              </w:rPr>
              <w:t xml:space="preserve"> %}</w:t>
            </w:r>
          </w:p>
          <w:p w14:paraId="3DDACFD5" w14:textId="7C24DA84" w:rsidR="00002D40" w:rsidRDefault="00002D40" w:rsidP="00002D40">
            <w:pPr>
              <w:pStyle w:val="a3"/>
              <w:numPr>
                <w:ilvl w:val="0"/>
                <w:numId w:val="2"/>
              </w:numPr>
              <w:ind w:firstLineChars="0"/>
              <w:rPr>
                <w:rFonts w:ascii="Times New Roman" w:eastAsia="微软雅黑" w:hAnsi="Times New Roman"/>
                <w:sz w:val="18"/>
                <w:szCs w:val="18"/>
              </w:rPr>
            </w:pPr>
            <w:r w:rsidRPr="00002D40">
              <w:rPr>
                <w:rFonts w:ascii="Times New Roman" w:eastAsia="微软雅黑" w:hAnsi="Times New Roman"/>
                <w:sz w:val="18"/>
                <w:szCs w:val="18"/>
              </w:rPr>
              <w:t xml:space="preserve">{%p for a in </w:t>
            </w:r>
            <w:r>
              <w:rPr>
                <w:rFonts w:ascii="Times New Roman" w:eastAsia="微软雅黑" w:hAnsi="Times New Roman"/>
                <w:sz w:val="18"/>
                <w:szCs w:val="18"/>
              </w:rPr>
              <w:t>(</w:t>
            </w:r>
            <w:r w:rsidRPr="00002D40">
              <w:rPr>
                <w:rFonts w:ascii="Times New Roman" w:eastAsia="微软雅黑" w:hAnsi="Times New Roman"/>
                <w:sz w:val="18"/>
                <w:szCs w:val="18"/>
              </w:rPr>
              <w:t>var_brca.snv_s.B1_L5 + var_brca.snv_s.B2_L5 + var_brca.mlpa_v2.B1_mlpa_L5 + var_brca.mlpa_v2.B2_mlpa_L5 + var_brca.snv_s.B1_L4 + var_brca.snv_s.B2_L4 + var_brca.mlpa_v2.B1_mlpa_L4 + var_brca.mlpa_v2.B2_mlpa_L4</w:t>
            </w:r>
            <w:r>
              <w:rPr>
                <w:rFonts w:ascii="Times New Roman" w:eastAsia="微软雅黑" w:hAnsi="Times New Roman"/>
                <w:sz w:val="18"/>
                <w:szCs w:val="18"/>
              </w:rPr>
              <w:t>)|</w:t>
            </w:r>
            <w:proofErr w:type="spellStart"/>
            <w:r w:rsidRPr="00002D40">
              <w:rPr>
                <w:rFonts w:ascii="Times New Roman" w:eastAsia="微软雅黑" w:hAnsi="Times New Roman"/>
                <w:sz w:val="18"/>
                <w:szCs w:val="18"/>
              </w:rPr>
              <w:t>znxy_brca_predisposing</w:t>
            </w:r>
            <w:proofErr w:type="spellEnd"/>
            <w:r w:rsidRPr="00002D40">
              <w:rPr>
                <w:rFonts w:ascii="Times New Roman" w:eastAsia="微软雅黑" w:hAnsi="Times New Roman"/>
                <w:sz w:val="18"/>
                <w:szCs w:val="18"/>
              </w:rPr>
              <w:t>%}</w:t>
            </w:r>
          </w:p>
          <w:p w14:paraId="2CE00492" w14:textId="5A2E6F75" w:rsidR="00002D40" w:rsidRPr="00002D40" w:rsidRDefault="00002D40" w:rsidP="00002D40">
            <w:pPr>
              <w:pStyle w:val="a3"/>
              <w:numPr>
                <w:ilvl w:val="0"/>
                <w:numId w:val="2"/>
              </w:numPr>
              <w:ind w:firstLineChars="0"/>
              <w:rPr>
                <w:rFonts w:ascii="Times New Roman" w:eastAsia="微软雅黑" w:hAnsi="Times New Roman"/>
                <w:sz w:val="18"/>
                <w:szCs w:val="18"/>
              </w:rPr>
            </w:pPr>
            <w:r>
              <w:rPr>
                <w:rFonts w:ascii="Times New Roman" w:eastAsia="微软雅黑" w:hAnsi="Times New Roman"/>
                <w:sz w:val="18"/>
                <w:szCs w:val="18"/>
              </w:rPr>
              <w:t>{{</w:t>
            </w:r>
            <w:proofErr w:type="spellStart"/>
            <w:r>
              <w:rPr>
                <w:rFonts w:ascii="Times New Roman" w:eastAsia="微软雅黑" w:hAnsi="Times New Roman"/>
                <w:sz w:val="18"/>
                <w:szCs w:val="18"/>
              </w:rPr>
              <w:t>a|e</w:t>
            </w:r>
            <w:proofErr w:type="spellEnd"/>
            <w:r>
              <w:rPr>
                <w:rFonts w:ascii="Times New Roman" w:eastAsia="微软雅黑" w:hAnsi="Times New Roman"/>
                <w:sz w:val="18"/>
                <w:szCs w:val="18"/>
              </w:rPr>
              <w:t>}}</w:t>
            </w:r>
          </w:p>
          <w:p w14:paraId="2FDA85A8" w14:textId="3FB030EB" w:rsidR="0013647E" w:rsidRDefault="0013647E" w:rsidP="0013647E">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 xml:space="preserve">{%p </w:t>
            </w:r>
            <w:proofErr w:type="spellStart"/>
            <w:r w:rsidRPr="0013647E">
              <w:rPr>
                <w:rFonts w:ascii="Times New Roman" w:eastAsia="微软雅黑" w:hAnsi="Times New Roman"/>
                <w:sz w:val="18"/>
                <w:szCs w:val="18"/>
              </w:rPr>
              <w:t>endfor</w:t>
            </w:r>
            <w:proofErr w:type="spellEnd"/>
            <w:r w:rsidRPr="0013647E">
              <w:rPr>
                <w:rFonts w:ascii="Times New Roman" w:eastAsia="微软雅黑" w:hAnsi="Times New Roman"/>
                <w:sz w:val="18"/>
                <w:szCs w:val="18"/>
              </w:rPr>
              <w:t>%}</w:t>
            </w:r>
          </w:p>
          <w:p w14:paraId="4ACB06A4" w14:textId="43A13CCA" w:rsidR="0013647E" w:rsidRPr="0013647E" w:rsidRDefault="0013647E" w:rsidP="0013647E">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该突变为胚系突变，即您的一级亲属（父母、兄弟姐妹、子女等）也有可能携带该变异；建议进行遗传咨询，同时建议有风险的亲属可考虑进行基因检测。</w:t>
            </w:r>
          </w:p>
          <w:p w14:paraId="1BA5F1BE" w14:textId="6D431FBF" w:rsidR="0013647E" w:rsidRPr="0013647E" w:rsidRDefault="0013647E" w:rsidP="0013647E">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else%}</w:t>
            </w:r>
          </w:p>
          <w:p w14:paraId="5283A36B" w14:textId="4325E031" w:rsidR="00D805EF" w:rsidRPr="0013647E" w:rsidRDefault="00D805EF">
            <w:pPr>
              <w:numPr>
                <w:ilvl w:val="0"/>
                <w:numId w:val="2"/>
              </w:numPr>
              <w:spacing w:line="400" w:lineRule="exact"/>
              <w:rPr>
                <w:rFonts w:ascii="Times New Roman" w:eastAsia="微软雅黑" w:hAnsi="Times New Roman"/>
                <w:szCs w:val="21"/>
              </w:rPr>
            </w:pPr>
            <w:r w:rsidRPr="003553DD">
              <w:rPr>
                <w:rFonts w:ascii="Times New Roman" w:eastAsia="微软雅黑" w:hAnsi="Times New Roman"/>
                <w:sz w:val="18"/>
                <w:szCs w:val="18"/>
              </w:rPr>
              <w:t>该突变为胚系突变，即患者直系亲属也有一定的概率携带该有害突变。对健康人群而言，携带有</w:t>
            </w:r>
            <w:r w:rsidRPr="003553DD">
              <w:rPr>
                <w:rFonts w:ascii="Times New Roman" w:eastAsia="微软雅黑" w:hAnsi="Times New Roman"/>
                <w:i/>
                <w:iCs/>
                <w:sz w:val="18"/>
                <w:szCs w:val="18"/>
              </w:rPr>
              <w:t>BRCA1</w:t>
            </w:r>
            <w:r w:rsidRPr="003553DD">
              <w:rPr>
                <w:rFonts w:ascii="Times New Roman" w:eastAsia="微软雅黑" w:hAnsi="Times New Roman"/>
                <w:sz w:val="18"/>
                <w:szCs w:val="18"/>
              </w:rPr>
              <w:t>基因或</w:t>
            </w:r>
            <w:r w:rsidRPr="003553DD">
              <w:rPr>
                <w:rFonts w:ascii="Times New Roman" w:eastAsia="微软雅黑" w:hAnsi="Times New Roman"/>
                <w:i/>
                <w:iCs/>
                <w:sz w:val="18"/>
                <w:szCs w:val="18"/>
              </w:rPr>
              <w:t>BRCA2</w:t>
            </w:r>
            <w:r w:rsidRPr="003553DD">
              <w:rPr>
                <w:rFonts w:ascii="Times New Roman" w:eastAsia="微软雅黑" w:hAnsi="Times New Roman"/>
                <w:sz w:val="18"/>
                <w:szCs w:val="18"/>
              </w:rPr>
              <w:t>基因有害突变会增加多种癌症的患病风险，因此建议您的直系亲属也进行该基因变异的检测；对于检测出携带</w:t>
            </w:r>
            <w:r w:rsidRPr="003553DD">
              <w:rPr>
                <w:rFonts w:ascii="Times New Roman" w:eastAsia="微软雅黑" w:hAnsi="Times New Roman"/>
                <w:i/>
                <w:iCs/>
                <w:sz w:val="18"/>
                <w:szCs w:val="18"/>
              </w:rPr>
              <w:t>BRCA</w:t>
            </w:r>
            <w:r w:rsidRPr="003553DD">
              <w:rPr>
                <w:rFonts w:ascii="Times New Roman" w:eastAsia="微软雅黑" w:hAnsi="Times New Roman"/>
                <w:sz w:val="18"/>
                <w:szCs w:val="18"/>
              </w:rPr>
              <w:t>致病性或疑似致病性变异的健康人，建议定期进行体检，加强监控及预防。</w:t>
            </w:r>
          </w:p>
          <w:p w14:paraId="08D54498" w14:textId="505C7B4E" w:rsidR="00DD0443" w:rsidRPr="002D5B32" w:rsidRDefault="0013647E" w:rsidP="0013647E">
            <w:pPr>
              <w:numPr>
                <w:ilvl w:val="0"/>
                <w:numId w:val="2"/>
              </w:numPr>
              <w:spacing w:line="400" w:lineRule="exact"/>
              <w:rPr>
                <w:rFonts w:ascii="Times New Roman" w:eastAsia="微软雅黑" w:hAnsi="Times New Roman"/>
                <w:szCs w:val="21"/>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endif%}</w:t>
            </w:r>
          </w:p>
          <w:p w14:paraId="06F33548" w14:textId="3E0940BD" w:rsidR="002D5B32" w:rsidRPr="002D5B32" w:rsidRDefault="002D5B32" w:rsidP="0013647E">
            <w:pPr>
              <w:numPr>
                <w:ilvl w:val="0"/>
                <w:numId w:val="2"/>
              </w:numPr>
              <w:spacing w:line="400" w:lineRule="exact"/>
              <w:rPr>
                <w:rFonts w:ascii="Times New Roman" w:eastAsia="微软雅黑" w:hAnsi="Times New Roman"/>
                <w:szCs w:val="21"/>
              </w:rPr>
            </w:pPr>
            <w:r w:rsidRPr="002D5B32">
              <w:rPr>
                <w:rFonts w:ascii="Times New Roman" w:eastAsia="微软雅黑" w:hAnsi="Times New Roman" w:hint="eastAsia"/>
                <w:sz w:val="18"/>
                <w:szCs w:val="18"/>
              </w:rPr>
              <w:t>{</w:t>
            </w:r>
            <w:r w:rsidRPr="002D5B32">
              <w:rPr>
                <w:rFonts w:ascii="Times New Roman" w:eastAsia="微软雅黑" w:hAnsi="Times New Roman"/>
                <w:sz w:val="18"/>
                <w:szCs w:val="18"/>
              </w:rPr>
              <w:t>%</w:t>
            </w:r>
            <w:r w:rsidRPr="002D5B32">
              <w:rPr>
                <w:rFonts w:ascii="Times New Roman" w:eastAsia="微软雅黑" w:hAnsi="Times New Roman" w:hint="eastAsia"/>
                <w:sz w:val="18"/>
                <w:szCs w:val="18"/>
              </w:rPr>
              <w:t>p</w:t>
            </w:r>
            <w:r w:rsidRPr="002D5B32">
              <w:rPr>
                <w:rFonts w:ascii="Times New Roman" w:eastAsia="微软雅黑" w:hAnsi="Times New Roman"/>
                <w:sz w:val="18"/>
                <w:szCs w:val="18"/>
              </w:rPr>
              <w:t xml:space="preserve"> endif%</w:t>
            </w:r>
            <w:r w:rsidRPr="002D5B32">
              <w:rPr>
                <w:rFonts w:ascii="Times New Roman" w:eastAsia="微软雅黑" w:hAnsi="Times New Roman" w:hint="eastAsia"/>
                <w:sz w:val="18"/>
                <w:szCs w:val="18"/>
              </w:rPr>
              <w:t>}</w:t>
            </w:r>
          </w:p>
          <w:p w14:paraId="0C8F31F7" w14:textId="76FF8303" w:rsidR="00834ABE" w:rsidRDefault="00834ABE" w:rsidP="00834ABE">
            <w:pPr>
              <w:rPr>
                <w:highlight w:val="magenta"/>
              </w:rPr>
            </w:pPr>
            <w:r w:rsidRPr="00DB0B33">
              <w:rPr>
                <w:rFonts w:hint="eastAsia"/>
                <w:highlight w:val="magenta"/>
              </w:rPr>
              <w:t>{</w:t>
            </w:r>
            <w:r w:rsidRPr="00DB0B33">
              <w:rPr>
                <w:highlight w:val="magenta"/>
              </w:rPr>
              <w:t>%p else%}</w:t>
            </w:r>
          </w:p>
          <w:p w14:paraId="3BF736DD" w14:textId="77777777" w:rsidR="003F15EF" w:rsidRPr="003F15EF" w:rsidRDefault="003F15EF" w:rsidP="003F15EF">
            <w:pPr>
              <w:numPr>
                <w:ilvl w:val="0"/>
                <w:numId w:val="2"/>
              </w:numPr>
              <w:spacing w:line="400" w:lineRule="exact"/>
              <w:rPr>
                <w:rFonts w:ascii="Times New Roman" w:eastAsia="微软雅黑" w:hAnsi="Times New Roman"/>
                <w:szCs w:val="21"/>
              </w:rPr>
            </w:pPr>
            <w:r w:rsidRPr="003F15EF">
              <w:rPr>
                <w:rFonts w:ascii="Times New Roman" w:eastAsia="微软雅黑" w:hAnsi="Times New Roman"/>
                <w:sz w:val="18"/>
                <w:szCs w:val="18"/>
              </w:rPr>
              <w:t>{%p if var_brca.snv_s.B1_L5 + var_brca.snv_s.B2_L5 + var_brca.gcnv_v2.B1_gcnv_L5 + var_brca.gcnv_v2.B2_gcnv_L5 + var_brca.snv_s.B1_L4 + var_brca.snv_s.B2_L4 + var_brca.gcnv_v2.B1_gcnv_L4 + var_brca.gcnv_v2.B2_gcnv_L4 %}</w:t>
            </w:r>
          </w:p>
          <w:p w14:paraId="4298AE02" w14:textId="77777777" w:rsidR="003F15EF" w:rsidRDefault="003F15EF" w:rsidP="003F15EF">
            <w:pPr>
              <w:numPr>
                <w:ilvl w:val="0"/>
                <w:numId w:val="2"/>
              </w:numPr>
              <w:spacing w:line="400" w:lineRule="exact"/>
              <w:rPr>
                <w:rFonts w:ascii="Times New Roman" w:eastAsia="微软雅黑" w:hAnsi="Times New Roman"/>
                <w:sz w:val="18"/>
                <w:szCs w:val="18"/>
              </w:rPr>
            </w:pPr>
            <w:r w:rsidRPr="003F15EF">
              <w:rPr>
                <w:rFonts w:ascii="Times New Roman" w:eastAsia="微软雅黑" w:hAnsi="Times New Roman"/>
                <w:sz w:val="18"/>
                <w:szCs w:val="18"/>
              </w:rPr>
              <w:t>{%p for a in var_brca.snv_s.B1_L5 + var_brca.snv_s.B2_L5 + var_brca.gcnv_v2.B1_gcnv_L5 + var_brca.gcnv_v2.B2_gcnv_L5 + var_brca.snv_s.B1_L4 + var_brca.snv_s.B2_L4 + var_brca.gcnv_v2.B1_gcnv_L4 + var_brca.gcnv_v2.B2_gcnv_L4 %}</w:t>
            </w:r>
          </w:p>
          <w:p w14:paraId="28FCE8D9" w14:textId="65E2A31E"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“Loss”%}</w:t>
            </w:r>
          </w:p>
          <w:p w14:paraId="097D8C60" w14:textId="77777777" w:rsidR="003F15EF" w:rsidRPr="003E0E28" w:rsidRDefault="003F15EF" w:rsidP="003F15EF">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307EF38D" w14:textId="1B33871A"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w:t>
            </w:r>
            <w:r w:rsidR="00A05D06">
              <w:rPr>
                <w:rFonts w:ascii="Times New Roman" w:eastAsia="微软雅黑" w:hAnsi="Times New Roman" w:hint="eastAsia"/>
                <w:sz w:val="18"/>
                <w:szCs w:val="18"/>
              </w:rPr>
              <w:t>Gain</w:t>
            </w:r>
            <w:r>
              <w:rPr>
                <w:rFonts w:ascii="Times New Roman" w:eastAsia="微软雅黑" w:hAnsi="Times New Roman"/>
                <w:sz w:val="18"/>
                <w:szCs w:val="18"/>
              </w:rPr>
              <w:t>”%}</w:t>
            </w:r>
          </w:p>
          <w:p w14:paraId="1152364D" w14:textId="77777777" w:rsidR="003F15EF" w:rsidRPr="003E0E28" w:rsidRDefault="003F15EF" w:rsidP="003F15EF">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9F9E5CB" w14:textId="77777777"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22F14A9B" w14:textId="77777777" w:rsidR="003F15EF" w:rsidRDefault="003F15EF" w:rsidP="003F15EF">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DC7D615" w14:textId="77777777"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66C98D5" w14:textId="77777777"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lastRenderedPageBreak/>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5F2FD581" w14:textId="5F59DFAA" w:rsidR="003F15EF" w:rsidRDefault="003F15EF" w:rsidP="003F15EF">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 xml:space="preserve">p </w:t>
            </w:r>
            <w:r w:rsidRPr="0013647E">
              <w:rPr>
                <w:rFonts w:ascii="Times New Roman" w:eastAsia="微软雅黑" w:hAnsi="Times New Roman" w:hint="eastAsia"/>
                <w:sz w:val="18"/>
                <w:szCs w:val="18"/>
                <w:highlight w:val="yellow"/>
              </w:rPr>
              <w:t xml:space="preserve">if </w:t>
            </w:r>
            <w:r w:rsidRPr="0013647E">
              <w:rPr>
                <w:rFonts w:ascii="Times New Roman" w:eastAsia="微软雅黑" w:hAnsi="Times New Roman" w:hint="eastAsia"/>
                <w:sz w:val="18"/>
                <w:szCs w:val="18"/>
                <w:highlight w:val="yellow"/>
              </w:rPr>
              <w:t>“健康”</w:t>
            </w:r>
            <w:r w:rsidRPr="0013647E">
              <w:rPr>
                <w:rFonts w:ascii="Times New Roman" w:eastAsia="微软雅黑" w:hAnsi="Times New Roman" w:hint="eastAsia"/>
                <w:sz w:val="18"/>
                <w:szCs w:val="18"/>
                <w:highlight w:val="yellow"/>
              </w:rPr>
              <w:t xml:space="preserve"> in </w:t>
            </w:r>
            <w:proofErr w:type="spellStart"/>
            <w:r w:rsidRPr="0013647E">
              <w:rPr>
                <w:rFonts w:ascii="Times New Roman" w:eastAsia="微软雅黑" w:hAnsi="Times New Roman" w:hint="eastAsia"/>
                <w:sz w:val="18"/>
                <w:szCs w:val="18"/>
                <w:highlight w:val="yellow"/>
              </w:rPr>
              <w:t>sample.tumor_names_cn</w:t>
            </w:r>
            <w:proofErr w:type="spellEnd"/>
            <w:r w:rsidRPr="0013647E">
              <w:rPr>
                <w:rFonts w:ascii="Times New Roman" w:eastAsia="微软雅黑" w:hAnsi="Times New Roman" w:hint="eastAsia"/>
                <w:sz w:val="18"/>
                <w:szCs w:val="18"/>
                <w:highlight w:val="yellow"/>
              </w:rPr>
              <w:t xml:space="preserve"> %}</w:t>
            </w:r>
          </w:p>
          <w:p w14:paraId="15E66A75" w14:textId="48898CD4" w:rsidR="00002D40" w:rsidRPr="00002D40" w:rsidRDefault="00002D40" w:rsidP="00002D40">
            <w:pPr>
              <w:numPr>
                <w:ilvl w:val="0"/>
                <w:numId w:val="2"/>
              </w:numPr>
              <w:spacing w:line="400" w:lineRule="exact"/>
              <w:rPr>
                <w:rFonts w:ascii="Times New Roman" w:eastAsia="微软雅黑" w:hAnsi="Times New Roman"/>
                <w:sz w:val="18"/>
                <w:szCs w:val="18"/>
              </w:rPr>
            </w:pPr>
            <w:r w:rsidRPr="003F15EF">
              <w:rPr>
                <w:rFonts w:ascii="Times New Roman" w:eastAsia="微软雅黑" w:hAnsi="Times New Roman"/>
                <w:sz w:val="18"/>
                <w:szCs w:val="18"/>
              </w:rPr>
              <w:t xml:space="preserve">{%p for a in </w:t>
            </w:r>
            <w:r>
              <w:rPr>
                <w:rFonts w:ascii="Times New Roman" w:eastAsia="微软雅黑" w:hAnsi="Times New Roman"/>
                <w:sz w:val="18"/>
                <w:szCs w:val="18"/>
              </w:rPr>
              <w:t>(</w:t>
            </w:r>
            <w:r w:rsidRPr="003F15EF">
              <w:rPr>
                <w:rFonts w:ascii="Times New Roman" w:eastAsia="微软雅黑" w:hAnsi="Times New Roman"/>
                <w:sz w:val="18"/>
                <w:szCs w:val="18"/>
              </w:rPr>
              <w:t>var_brca.snv_s.B1_L5 + var_brca.snv_s.B2_L5 + var_brca.gcnv_v2.B1_gcnv_L5 + var_brca.gcnv_v2.B2_gcnv_L5 + var_brca.snv_s.B1_L4 + var_brca.snv_s.B2_L4 + var_brca.gcnv_v2.B1_gcnv_L4 + var_brca.gcnv_v2.B2_gcnv_L4</w:t>
            </w:r>
            <w:r>
              <w:rPr>
                <w:rFonts w:ascii="Times New Roman" w:eastAsia="微软雅黑" w:hAnsi="Times New Roman"/>
                <w:sz w:val="18"/>
                <w:szCs w:val="18"/>
              </w:rPr>
              <w:t>)|</w:t>
            </w:r>
            <w:proofErr w:type="spellStart"/>
            <w:r w:rsidRPr="00002D40">
              <w:rPr>
                <w:rFonts w:ascii="Times New Roman" w:eastAsia="微软雅黑" w:hAnsi="Times New Roman"/>
                <w:sz w:val="18"/>
                <w:szCs w:val="18"/>
              </w:rPr>
              <w:t>znxy_brca_predisposing</w:t>
            </w:r>
            <w:proofErr w:type="spellEnd"/>
            <w:r w:rsidRPr="003F15EF">
              <w:rPr>
                <w:rFonts w:ascii="Times New Roman" w:eastAsia="微软雅黑" w:hAnsi="Times New Roman"/>
                <w:sz w:val="18"/>
                <w:szCs w:val="18"/>
              </w:rPr>
              <w:t xml:space="preserve"> %}</w:t>
            </w:r>
          </w:p>
          <w:p w14:paraId="6A89B90C" w14:textId="77777777" w:rsidR="00002D40" w:rsidRPr="00002D40" w:rsidRDefault="00002D40" w:rsidP="00002D40">
            <w:pPr>
              <w:pStyle w:val="a3"/>
              <w:numPr>
                <w:ilvl w:val="0"/>
                <w:numId w:val="2"/>
              </w:numPr>
              <w:ind w:firstLineChars="0"/>
              <w:rPr>
                <w:rFonts w:ascii="Times New Roman" w:eastAsia="微软雅黑" w:hAnsi="Times New Roman"/>
                <w:sz w:val="18"/>
                <w:szCs w:val="18"/>
              </w:rPr>
            </w:pPr>
            <w:r>
              <w:rPr>
                <w:rFonts w:ascii="Times New Roman" w:eastAsia="微软雅黑" w:hAnsi="Times New Roman"/>
                <w:sz w:val="18"/>
                <w:szCs w:val="18"/>
              </w:rPr>
              <w:t>{{</w:t>
            </w:r>
            <w:proofErr w:type="spellStart"/>
            <w:r>
              <w:rPr>
                <w:rFonts w:ascii="Times New Roman" w:eastAsia="微软雅黑" w:hAnsi="Times New Roman"/>
                <w:sz w:val="18"/>
                <w:szCs w:val="18"/>
              </w:rPr>
              <w:t>a|e</w:t>
            </w:r>
            <w:proofErr w:type="spellEnd"/>
            <w:r>
              <w:rPr>
                <w:rFonts w:ascii="Times New Roman" w:eastAsia="微软雅黑" w:hAnsi="Times New Roman"/>
                <w:sz w:val="18"/>
                <w:szCs w:val="18"/>
              </w:rPr>
              <w:t>}}</w:t>
            </w:r>
          </w:p>
          <w:p w14:paraId="408CE4F0" w14:textId="77777777" w:rsidR="00002D40" w:rsidRDefault="00002D40" w:rsidP="00002D40">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 xml:space="preserve">{%p </w:t>
            </w:r>
            <w:proofErr w:type="spellStart"/>
            <w:r w:rsidRPr="0013647E">
              <w:rPr>
                <w:rFonts w:ascii="Times New Roman" w:eastAsia="微软雅黑" w:hAnsi="Times New Roman"/>
                <w:sz w:val="18"/>
                <w:szCs w:val="18"/>
              </w:rPr>
              <w:t>endfor</w:t>
            </w:r>
            <w:proofErr w:type="spellEnd"/>
            <w:r w:rsidRPr="0013647E">
              <w:rPr>
                <w:rFonts w:ascii="Times New Roman" w:eastAsia="微软雅黑" w:hAnsi="Times New Roman"/>
                <w:sz w:val="18"/>
                <w:szCs w:val="18"/>
              </w:rPr>
              <w:t>%}</w:t>
            </w:r>
          </w:p>
          <w:p w14:paraId="290483CC" w14:textId="77777777" w:rsidR="003F15EF" w:rsidRPr="0013647E" w:rsidRDefault="003F15EF" w:rsidP="003F15EF">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该突变为胚系突变，即您的一级亲属（父母、兄弟姐妹、子女等）也有可能携带该变异；建议进行遗传咨询，同时建议有风险的亲属可考虑进行基因检测。</w:t>
            </w:r>
          </w:p>
          <w:p w14:paraId="2D40E50E" w14:textId="77777777" w:rsidR="003F15EF" w:rsidRPr="0013647E" w:rsidRDefault="003F15EF" w:rsidP="003F15EF">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else%}</w:t>
            </w:r>
          </w:p>
          <w:p w14:paraId="2DA0098D" w14:textId="77777777" w:rsidR="003F15EF" w:rsidRPr="0013647E" w:rsidRDefault="003F15EF" w:rsidP="003F15EF">
            <w:pPr>
              <w:numPr>
                <w:ilvl w:val="0"/>
                <w:numId w:val="2"/>
              </w:numPr>
              <w:spacing w:line="400" w:lineRule="exact"/>
              <w:rPr>
                <w:rFonts w:ascii="Times New Roman" w:eastAsia="微软雅黑" w:hAnsi="Times New Roman"/>
                <w:szCs w:val="21"/>
              </w:rPr>
            </w:pPr>
            <w:r w:rsidRPr="003553DD">
              <w:rPr>
                <w:rFonts w:ascii="Times New Roman" w:eastAsia="微软雅黑" w:hAnsi="Times New Roman"/>
                <w:sz w:val="18"/>
                <w:szCs w:val="18"/>
              </w:rPr>
              <w:t>该突变为胚系突变，即患者直系亲属也有一定的概率携带该有害突变。对健康人群而言，携带有</w:t>
            </w:r>
            <w:r w:rsidRPr="003553DD">
              <w:rPr>
                <w:rFonts w:ascii="Times New Roman" w:eastAsia="微软雅黑" w:hAnsi="Times New Roman"/>
                <w:i/>
                <w:iCs/>
                <w:sz w:val="18"/>
                <w:szCs w:val="18"/>
              </w:rPr>
              <w:t>BRCA1</w:t>
            </w:r>
            <w:r w:rsidRPr="003553DD">
              <w:rPr>
                <w:rFonts w:ascii="Times New Roman" w:eastAsia="微软雅黑" w:hAnsi="Times New Roman"/>
                <w:sz w:val="18"/>
                <w:szCs w:val="18"/>
              </w:rPr>
              <w:t>基因或</w:t>
            </w:r>
            <w:r w:rsidRPr="003553DD">
              <w:rPr>
                <w:rFonts w:ascii="Times New Roman" w:eastAsia="微软雅黑" w:hAnsi="Times New Roman"/>
                <w:i/>
                <w:iCs/>
                <w:sz w:val="18"/>
                <w:szCs w:val="18"/>
              </w:rPr>
              <w:t>BRCA2</w:t>
            </w:r>
            <w:r w:rsidRPr="003553DD">
              <w:rPr>
                <w:rFonts w:ascii="Times New Roman" w:eastAsia="微软雅黑" w:hAnsi="Times New Roman"/>
                <w:sz w:val="18"/>
                <w:szCs w:val="18"/>
              </w:rPr>
              <w:t>基因有害突变会增加多种癌症的患病风险，因此建议您的直系亲属也进行该基因变异的检测；对于检测出携带</w:t>
            </w:r>
            <w:r w:rsidRPr="003553DD">
              <w:rPr>
                <w:rFonts w:ascii="Times New Roman" w:eastAsia="微软雅黑" w:hAnsi="Times New Roman"/>
                <w:i/>
                <w:iCs/>
                <w:sz w:val="18"/>
                <w:szCs w:val="18"/>
              </w:rPr>
              <w:t>BRCA</w:t>
            </w:r>
            <w:r w:rsidRPr="003553DD">
              <w:rPr>
                <w:rFonts w:ascii="Times New Roman" w:eastAsia="微软雅黑" w:hAnsi="Times New Roman"/>
                <w:sz w:val="18"/>
                <w:szCs w:val="18"/>
              </w:rPr>
              <w:t>致病性或疑似致病性变异的健康人，建议定期进行体检，加强监控及预防。</w:t>
            </w:r>
          </w:p>
          <w:p w14:paraId="4352074C" w14:textId="68FBFE67" w:rsidR="003F15EF" w:rsidRPr="002D5B32" w:rsidRDefault="003F15EF" w:rsidP="00834ABE">
            <w:pPr>
              <w:numPr>
                <w:ilvl w:val="0"/>
                <w:numId w:val="2"/>
              </w:numPr>
              <w:spacing w:line="400" w:lineRule="exact"/>
              <w:rPr>
                <w:rFonts w:ascii="Times New Roman" w:eastAsia="微软雅黑" w:hAnsi="Times New Roman"/>
                <w:szCs w:val="21"/>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endif%}</w:t>
            </w:r>
          </w:p>
          <w:p w14:paraId="265BB65F" w14:textId="27E8A6C2" w:rsidR="002D5B32" w:rsidRPr="002D5B32" w:rsidRDefault="002D5B32" w:rsidP="002D5B32">
            <w:pPr>
              <w:numPr>
                <w:ilvl w:val="0"/>
                <w:numId w:val="2"/>
              </w:numPr>
              <w:spacing w:line="400" w:lineRule="exact"/>
              <w:rPr>
                <w:rFonts w:ascii="Times New Roman" w:eastAsia="微软雅黑" w:hAnsi="Times New Roman"/>
                <w:szCs w:val="21"/>
              </w:rPr>
            </w:pPr>
            <w:r w:rsidRPr="002D5B32">
              <w:rPr>
                <w:rFonts w:ascii="Times New Roman" w:eastAsia="微软雅黑" w:hAnsi="Times New Roman" w:hint="eastAsia"/>
                <w:sz w:val="18"/>
                <w:szCs w:val="18"/>
              </w:rPr>
              <w:t>{</w:t>
            </w:r>
            <w:r w:rsidRPr="002D5B32">
              <w:rPr>
                <w:rFonts w:ascii="Times New Roman" w:eastAsia="微软雅黑" w:hAnsi="Times New Roman"/>
                <w:sz w:val="18"/>
                <w:szCs w:val="18"/>
              </w:rPr>
              <w:t>%</w:t>
            </w:r>
            <w:r w:rsidRPr="002D5B32">
              <w:rPr>
                <w:rFonts w:ascii="Times New Roman" w:eastAsia="微软雅黑" w:hAnsi="Times New Roman" w:hint="eastAsia"/>
                <w:sz w:val="18"/>
                <w:szCs w:val="18"/>
              </w:rPr>
              <w:t>p</w:t>
            </w:r>
            <w:r w:rsidRPr="002D5B32">
              <w:rPr>
                <w:rFonts w:ascii="Times New Roman" w:eastAsia="微软雅黑" w:hAnsi="Times New Roman"/>
                <w:sz w:val="18"/>
                <w:szCs w:val="18"/>
              </w:rPr>
              <w:t xml:space="preserve"> endif%</w:t>
            </w:r>
            <w:r w:rsidRPr="002D5B32">
              <w:rPr>
                <w:rFonts w:ascii="Times New Roman" w:eastAsia="微软雅黑" w:hAnsi="Times New Roman" w:hint="eastAsia"/>
                <w:sz w:val="18"/>
                <w:szCs w:val="18"/>
              </w:rPr>
              <w:t>}</w:t>
            </w:r>
          </w:p>
          <w:p w14:paraId="37680257" w14:textId="0280B90E" w:rsidR="00834ABE" w:rsidRPr="00834ABE" w:rsidRDefault="00834ABE" w:rsidP="00834ABE">
            <w:r w:rsidRPr="00DB0B33">
              <w:rPr>
                <w:rFonts w:hint="eastAsia"/>
                <w:highlight w:val="magenta"/>
              </w:rPr>
              <w:t>{</w:t>
            </w:r>
            <w:r w:rsidRPr="00DB0B33">
              <w:rPr>
                <w:highlight w:val="magenta"/>
              </w:rPr>
              <w:t>%p endif%}</w:t>
            </w:r>
          </w:p>
        </w:tc>
      </w:tr>
      <w:tr w:rsidR="00D805EF" w:rsidRPr="00757C6A" w14:paraId="460E88D1" w14:textId="77777777" w:rsidTr="00385F7F">
        <w:trPr>
          <w:trHeight w:val="478"/>
          <w:jc w:val="center"/>
        </w:trPr>
        <w:tc>
          <w:tcPr>
            <w:tcW w:w="3261" w:type="dxa"/>
            <w:gridSpan w:val="2"/>
            <w:vAlign w:val="center"/>
          </w:tcPr>
          <w:p w14:paraId="0F55DE63" w14:textId="655EBCDD"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lastRenderedPageBreak/>
              <w:t>报告时间：</w:t>
            </w:r>
            <w:r w:rsidR="00385F7F" w:rsidRPr="00385F7F">
              <w:rPr>
                <w:rFonts w:ascii="Times New Roman" w:eastAsia="微软雅黑" w:hAnsi="Times New Roman"/>
                <w:kern w:val="0"/>
                <w:sz w:val="22"/>
                <w:szCs w:val="20"/>
              </w:rPr>
              <w:t>{{sample.report_date_special_1}}</w:t>
            </w:r>
          </w:p>
        </w:tc>
        <w:tc>
          <w:tcPr>
            <w:tcW w:w="2976" w:type="dxa"/>
            <w:gridSpan w:val="3"/>
            <w:vAlign w:val="center"/>
          </w:tcPr>
          <w:p w14:paraId="6C414086" w14:textId="53746DA6"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审核者：</w:t>
            </w:r>
            <w:r w:rsidR="00385F7F" w:rsidRPr="00385F7F">
              <w:rPr>
                <w:rFonts w:ascii="Times New Roman" w:eastAsia="微软雅黑" w:hAnsi="Times New Roman"/>
                <w:kern w:val="0"/>
                <w:sz w:val="22"/>
                <w:szCs w:val="20"/>
              </w:rPr>
              <w:t>{{</w:t>
            </w:r>
            <w:proofErr w:type="spellStart"/>
            <w:r w:rsidR="00385F7F" w:rsidRPr="00385F7F">
              <w:rPr>
                <w:rFonts w:ascii="Times New Roman" w:eastAsia="微软雅黑" w:hAnsi="Times New Roman"/>
                <w:kern w:val="0"/>
                <w:sz w:val="22"/>
                <w:szCs w:val="20"/>
              </w:rPr>
              <w:t>sample.</w:t>
            </w:r>
            <w:r w:rsidR="00A57BCB" w:rsidRPr="00A57BCB">
              <w:rPr>
                <w:rFonts w:ascii="Times New Roman" w:eastAsia="微软雅黑" w:hAnsi="Times New Roman"/>
                <w:kern w:val="0"/>
                <w:sz w:val="22"/>
                <w:szCs w:val="20"/>
              </w:rPr>
              <w:t>audit_technician</w:t>
            </w:r>
            <w:proofErr w:type="spellEnd"/>
            <w:r w:rsidR="00385F7F" w:rsidRPr="00385F7F">
              <w:rPr>
                <w:rFonts w:ascii="Times New Roman" w:eastAsia="微软雅黑" w:hAnsi="Times New Roman"/>
                <w:kern w:val="0"/>
                <w:sz w:val="22"/>
                <w:szCs w:val="20"/>
              </w:rPr>
              <w:t>}}</w:t>
            </w:r>
          </w:p>
        </w:tc>
        <w:tc>
          <w:tcPr>
            <w:tcW w:w="2479" w:type="dxa"/>
            <w:vAlign w:val="center"/>
          </w:tcPr>
          <w:p w14:paraId="1E55363D" w14:textId="2A7B264C" w:rsidR="00D805EF" w:rsidRPr="00757C6A" w:rsidRDefault="00D805EF" w:rsidP="00385F7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申请医生：</w:t>
            </w:r>
            <w:r w:rsidR="00385F7F" w:rsidRPr="00385F7F">
              <w:rPr>
                <w:rFonts w:ascii="Times New Roman" w:eastAsia="微软雅黑" w:hAnsi="Times New Roman"/>
                <w:kern w:val="0"/>
                <w:sz w:val="22"/>
                <w:szCs w:val="20"/>
              </w:rPr>
              <w:t>{{</w:t>
            </w:r>
            <w:proofErr w:type="spellStart"/>
            <w:r w:rsidR="00385F7F" w:rsidRPr="00385F7F">
              <w:rPr>
                <w:rFonts w:ascii="Times New Roman" w:eastAsia="微软雅黑" w:hAnsi="Times New Roman"/>
                <w:kern w:val="0"/>
                <w:sz w:val="22"/>
                <w:szCs w:val="20"/>
              </w:rPr>
              <w:t>sample.doctor</w:t>
            </w:r>
            <w:proofErr w:type="spellEnd"/>
            <w:r w:rsidR="00385F7F" w:rsidRPr="00385F7F">
              <w:rPr>
                <w:rFonts w:ascii="Times New Roman" w:eastAsia="微软雅黑" w:hAnsi="Times New Roman"/>
                <w:kern w:val="0"/>
                <w:sz w:val="22"/>
                <w:szCs w:val="20"/>
              </w:rPr>
              <w:t>}}</w:t>
            </w:r>
          </w:p>
        </w:tc>
      </w:tr>
    </w:tbl>
    <w:p w14:paraId="36A39EC8" w14:textId="77777777" w:rsidR="00D805EF" w:rsidRPr="00757C6A" w:rsidRDefault="00D805EF">
      <w:pPr>
        <w:rPr>
          <w:rFonts w:ascii="Times New Roman" w:eastAsia="微软雅黑" w:hAnsi="Times New Roman"/>
        </w:rPr>
      </w:pPr>
    </w:p>
    <w:p w14:paraId="3E0F24DD" w14:textId="7EA0449C" w:rsidR="00D805EF" w:rsidRDefault="00D805EF">
      <w:pPr>
        <w:rPr>
          <w:rFonts w:ascii="Times New Roman" w:eastAsia="微软雅黑" w:hAnsi="Times New Roman"/>
        </w:rPr>
      </w:pPr>
      <w:r w:rsidRPr="00757C6A">
        <w:rPr>
          <w:rFonts w:ascii="Times New Roman" w:eastAsia="微软雅黑" w:hAnsi="Times New Roman"/>
        </w:rPr>
        <w:t>附录一：</w:t>
      </w:r>
    </w:p>
    <w:p w14:paraId="57A327A3" w14:textId="77777777" w:rsidR="00834ABE" w:rsidRDefault="00834ABE" w:rsidP="00834AB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D805EF" w:rsidRPr="00757C6A" w14:paraId="65DA0E21" w14:textId="77777777">
        <w:trPr>
          <w:trHeight w:val="850"/>
          <w:jc w:val="center"/>
        </w:trPr>
        <w:tc>
          <w:tcPr>
            <w:tcW w:w="709" w:type="dxa"/>
            <w:tcBorders>
              <w:bottom w:val="single" w:sz="4" w:space="0" w:color="auto"/>
            </w:tcBorders>
            <w:noWrap/>
            <w:vAlign w:val="center"/>
          </w:tcPr>
          <w:p w14:paraId="660613B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122E4C3D"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152F78F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59401CB4"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0B9A0D1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2FF5142E"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681406F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635C4543"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94E0E" w:rsidRPr="00757C6A" w14:paraId="7A3F0E36" w14:textId="77777777" w:rsidTr="00593C53">
        <w:trPr>
          <w:trHeight w:val="454"/>
          <w:jc w:val="center"/>
        </w:trPr>
        <w:tc>
          <w:tcPr>
            <w:tcW w:w="8532" w:type="dxa"/>
            <w:gridSpan w:val="7"/>
            <w:tcBorders>
              <w:top w:val="single" w:sz="4" w:space="0" w:color="auto"/>
              <w:bottom w:val="single" w:sz="4" w:space="0" w:color="auto"/>
            </w:tcBorders>
            <w:noWrap/>
            <w:vAlign w:val="center"/>
          </w:tcPr>
          <w:p w14:paraId="206C6A84" w14:textId="61314E7A" w:rsidR="00A94E0E" w:rsidRPr="00757C6A" w:rsidRDefault="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r w:rsidR="0024179A">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var_brca.snv_s.B1_L5 + var_brca.snv_s.B2_L5 + var_brca.mlpa_v2.B1_mlpa_L5 + var_brca.mlpa_v2.B2_mlpa_L5 + var_brca.snv_s.B1_L4 + var_brca.snv_s.B2_L4 + var_brca.mlpa_v2.B1_mlpa_L4 + var_brca.mlpa_v2.B2_mlpa_L4%}</w:t>
            </w:r>
          </w:p>
        </w:tc>
      </w:tr>
      <w:tr w:rsidR="00A94E0E" w:rsidRPr="00757C6A" w14:paraId="190E0576"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5D3E29C2" w14:textId="77777777" w:rsidR="00A94E0E" w:rsidRPr="00A94E0E" w:rsidRDefault="00A94E0E" w:rsidP="00A94E0E">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34D4E756" w14:textId="7219756C" w:rsidR="00A94E0E" w:rsidRPr="00A94E0E" w:rsidRDefault="00A94E0E">
            <w:pPr>
              <w:jc w:val="center"/>
              <w:rPr>
                <w:rFonts w:ascii="Times New Roman" w:eastAsia="微软雅黑" w:hAnsi="Times New Roman"/>
                <w:b/>
                <w:bCs/>
                <w:i/>
                <w:iCs/>
                <w:color w:val="FF0000"/>
                <w:sz w:val="16"/>
                <w:szCs w:val="16"/>
              </w:rPr>
            </w:pPr>
            <w:r w:rsidRPr="00A94E0E">
              <w:rPr>
                <w:rFonts w:ascii="Times New Roman" w:eastAsia="微软雅黑" w:hAnsi="Times New Roman"/>
                <w:b/>
                <w:bCs/>
                <w:i/>
                <w:iCs/>
                <w:color w:val="FF0000"/>
                <w:sz w:val="16"/>
                <w:szCs w:val="16"/>
              </w:rPr>
              <w:t>{{</w:t>
            </w:r>
            <w:proofErr w:type="spellStart"/>
            <w:r w:rsidRPr="00A94E0E">
              <w:rPr>
                <w:rFonts w:ascii="Times New Roman" w:eastAsia="微软雅黑" w:hAnsi="Times New Roman"/>
                <w:b/>
                <w:bCs/>
                <w:i/>
                <w:iCs/>
                <w:color w:val="FF0000"/>
                <w:sz w:val="16"/>
                <w:szCs w:val="16"/>
              </w:rPr>
              <w:t>a.gene_symbol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55F79C18"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“Loss”%}</w:t>
            </w:r>
          </w:p>
          <w:p w14:paraId="40CAF944"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611015E4"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22B85309"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4E70A016"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00369800"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a.hgvs_c</w:t>
            </w:r>
            <w:proofErr w:type="spellEnd"/>
            <w:r w:rsidRPr="00A94E0E">
              <w:rPr>
                <w:rFonts w:ascii="Times New Roman" w:eastAsia="微软雅黑" w:hAnsi="Times New Roman"/>
                <w:b/>
                <w:bCs/>
                <w:color w:val="FF0000"/>
                <w:sz w:val="16"/>
                <w:szCs w:val="16"/>
              </w:rPr>
              <w:t>}}</w:t>
            </w:r>
          </w:p>
          <w:p w14:paraId="66BBA010" w14:textId="1F04F2EE"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7E0C3F77"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in [“Loss”, “Gain”]%}</w:t>
            </w:r>
          </w:p>
          <w:p w14:paraId="1CEC55CF" w14:textId="3A383497" w:rsidR="00A94E0E" w:rsidRPr="00A94E0E" w:rsidRDefault="00EB3E3D">
            <w:pPr>
              <w:jc w:val="center"/>
              <w:rPr>
                <w:rFonts w:ascii="Times New Roman" w:eastAsia="微软雅黑" w:hAnsi="Times New Roman"/>
                <w:b/>
                <w:bCs/>
                <w:color w:val="FF0000"/>
                <w:sz w:val="16"/>
                <w:szCs w:val="16"/>
              </w:rPr>
            </w:pPr>
            <w:r>
              <w:rPr>
                <w:rFonts w:ascii="Times New Roman" w:eastAsia="微软雅黑" w:hAnsi="Times New Roman"/>
                <w:b/>
                <w:bCs/>
                <w:color w:val="FF0000"/>
                <w:sz w:val="16"/>
                <w:szCs w:val="16"/>
              </w:rPr>
              <w:t>-</w:t>
            </w:r>
            <w:r>
              <w:rPr>
                <w:rFonts w:ascii="Times New Roman" w:eastAsia="微软雅黑" w:hAnsi="Times New Roman" w:hint="eastAsia"/>
                <w:b/>
                <w:bCs/>
                <w:color w:val="FF0000"/>
                <w:sz w:val="16"/>
                <w:szCs w:val="16"/>
              </w:rPr>
              <w:t>-</w:t>
            </w:r>
          </w:p>
          <w:p w14:paraId="17699655"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7CF58430" w14:textId="194660DF"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sidR="00EB3E3D">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46F86D23" w14:textId="7642ED4C"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62E0C35E"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==”Loss”%}</w:t>
            </w:r>
          </w:p>
          <w:p w14:paraId="63B3DBAA"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05FF05E4"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==”Gain”%}</w:t>
            </w:r>
          </w:p>
          <w:p w14:paraId="2391BC58"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28F33E82"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{%p else%}</w:t>
            </w:r>
          </w:p>
          <w:p w14:paraId="16B1C018"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a.freq</w:t>
            </w:r>
            <w:proofErr w:type="spellEnd"/>
            <w:r w:rsidRPr="00A94E0E">
              <w:rPr>
                <w:rFonts w:ascii="Times New Roman" w:eastAsia="微软雅黑" w:hAnsi="Times New Roman" w:hint="eastAsia"/>
                <w:b/>
                <w:bCs/>
                <w:color w:val="FF0000"/>
                <w:sz w:val="16"/>
                <w:szCs w:val="16"/>
              </w:rPr>
              <w:t>&gt;=0.85</w:t>
            </w: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hint="eastAsia"/>
                <w:b/>
                <w:bCs/>
                <w:color w:val="FF0000"/>
                <w:sz w:val="16"/>
                <w:szCs w:val="16"/>
              </w:rPr>
              <w:t>纯合</w:t>
            </w:r>
            <w:r w:rsidRPr="00A94E0E">
              <w:rPr>
                <w:rFonts w:ascii="Times New Roman" w:eastAsia="微软雅黑" w:hAnsi="Times New Roman" w:hint="eastAsia"/>
                <w:b/>
                <w:bCs/>
                <w:color w:val="FF0000"/>
                <w:sz w:val="16"/>
                <w:szCs w:val="16"/>
              </w:rPr>
              <w:t>{%else%}</w:t>
            </w:r>
            <w:r w:rsidRPr="00A94E0E">
              <w:rPr>
                <w:rFonts w:ascii="Times New Roman" w:eastAsia="微软雅黑" w:hAnsi="Times New Roman" w:hint="eastAsia"/>
                <w:b/>
                <w:bCs/>
                <w:color w:val="FF0000"/>
                <w:sz w:val="16"/>
                <w:szCs w:val="16"/>
              </w:rPr>
              <w:t>杂合</w:t>
            </w:r>
            <w:r w:rsidRPr="00A94E0E">
              <w:rPr>
                <w:rFonts w:ascii="Times New Roman" w:eastAsia="微软雅黑" w:hAnsi="Times New Roman" w:hint="eastAsia"/>
                <w:b/>
                <w:bCs/>
                <w:color w:val="FF0000"/>
                <w:sz w:val="16"/>
                <w:szCs w:val="16"/>
              </w:rPr>
              <w:t>{%endif%}</w:t>
            </w:r>
          </w:p>
          <w:p w14:paraId="437FC410" w14:textId="3C231B68"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41652BD8"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==”Loss”%}</w:t>
            </w:r>
          </w:p>
          <w:p w14:paraId="2F90E8F7" w14:textId="723970FE"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4DFF9083"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367349E6"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1BD7E8F9"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42C06B53" w14:textId="5240C886"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w:t>
            </w:r>
            <w:proofErr w:type="spellStart"/>
            <w:r w:rsidRPr="00A94E0E">
              <w:rPr>
                <w:rFonts w:ascii="Times New Roman" w:eastAsia="微软雅黑" w:hAnsi="Times New Roman"/>
                <w:b/>
                <w:bCs/>
                <w:color w:val="FF0000"/>
                <w:sz w:val="16"/>
                <w:szCs w:val="16"/>
              </w:rPr>
              <w:t>a.type_cn</w:t>
            </w:r>
            <w:proofErr w:type="spellEnd"/>
            <w:r w:rsidRPr="00A94E0E">
              <w:rPr>
                <w:rFonts w:ascii="Times New Roman" w:eastAsia="微软雅黑" w:hAnsi="Times New Roman"/>
                <w:b/>
                <w:bCs/>
                <w:color w:val="FF0000"/>
                <w:sz w:val="16"/>
                <w:szCs w:val="16"/>
              </w:rPr>
              <w:t>}}</w:t>
            </w:r>
          </w:p>
          <w:p w14:paraId="17916651" w14:textId="233C7EDE"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687CC23C"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==5%}</w:t>
            </w:r>
          </w:p>
          <w:p w14:paraId="17909953"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5EB96D53"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==4%}</w:t>
            </w:r>
          </w:p>
          <w:p w14:paraId="3D619EE3"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400EF65C" w14:textId="15CB7119"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A94E0E" w:rsidRPr="00757C6A" w14:paraId="7BA59272" w14:textId="77777777" w:rsidTr="00B572F4">
        <w:trPr>
          <w:trHeight w:val="454"/>
          <w:jc w:val="center"/>
        </w:trPr>
        <w:tc>
          <w:tcPr>
            <w:tcW w:w="8532" w:type="dxa"/>
            <w:gridSpan w:val="7"/>
            <w:tcBorders>
              <w:top w:val="single" w:sz="4" w:space="0" w:color="auto"/>
              <w:bottom w:val="single" w:sz="4" w:space="0" w:color="auto"/>
            </w:tcBorders>
            <w:noWrap/>
            <w:vAlign w:val="center"/>
          </w:tcPr>
          <w:p w14:paraId="3EE894E9" w14:textId="3D2771F3" w:rsidR="00A94E0E" w:rsidRPr="00757C6A" w:rsidRDefault="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A94E0E" w:rsidRPr="00757C6A" w14:paraId="362D1B54" w14:textId="77777777" w:rsidTr="00B572F4">
        <w:trPr>
          <w:trHeight w:val="454"/>
          <w:jc w:val="center"/>
        </w:trPr>
        <w:tc>
          <w:tcPr>
            <w:tcW w:w="8532" w:type="dxa"/>
            <w:gridSpan w:val="7"/>
            <w:tcBorders>
              <w:top w:val="single" w:sz="4" w:space="0" w:color="auto"/>
              <w:bottom w:val="single" w:sz="4" w:space="0" w:color="auto"/>
            </w:tcBorders>
            <w:noWrap/>
            <w:vAlign w:val="center"/>
          </w:tcPr>
          <w:p w14:paraId="3B68951C" w14:textId="7821FC8D" w:rsidR="00A94E0E" w:rsidRDefault="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{%tr for a in var_brca.snv_s.B1_L3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A94E0E" w:rsidRPr="00757C6A" w14:paraId="37E07687"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655DA3D6" w14:textId="77777777" w:rsidR="00A94E0E" w:rsidRPr="00757C6A" w:rsidRDefault="00A94E0E" w:rsidP="00A94E0E">
            <w:pPr>
              <w:pStyle w:val="a3"/>
              <w:numPr>
                <w:ilvl w:val="0"/>
                <w:numId w:val="3"/>
              </w:numPr>
              <w:ind w:left="0" w:firstLineChars="0" w:firstLine="0"/>
              <w:jc w:val="center"/>
              <w:rPr>
                <w:rFonts w:ascii="Times New Roman" w:eastAsia="微软雅黑" w:hAnsi="Times New Roman"/>
                <w:color w:val="00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54633B88" w14:textId="24BE9A72" w:rsidR="00A94E0E" w:rsidRPr="00757C6A" w:rsidRDefault="00A94E0E" w:rsidP="00A94E0E">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r w:rsidRPr="00A94E0E">
              <w:rPr>
                <w:rFonts w:ascii="Times New Roman" w:eastAsia="微软雅黑" w:hAnsi="Times New Roman"/>
                <w:i/>
                <w:iCs/>
                <w:color w:val="000000"/>
                <w:sz w:val="16"/>
                <w:szCs w:val="16"/>
              </w:rPr>
              <w:t>a.gene_symbol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3F37DFAE"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“Loss”%}</w:t>
            </w:r>
          </w:p>
          <w:p w14:paraId="5D8CEF00"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02B9B636"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298FD59D"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0E02B105"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184DD427"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a.hgvs_c</w:t>
            </w:r>
            <w:proofErr w:type="spellEnd"/>
            <w:r>
              <w:rPr>
                <w:rFonts w:ascii="Times New Roman" w:eastAsia="微软雅黑" w:hAnsi="Times New Roman"/>
                <w:color w:val="000000"/>
                <w:sz w:val="16"/>
                <w:szCs w:val="16"/>
              </w:rPr>
              <w:t>}}</w:t>
            </w:r>
          </w:p>
          <w:p w14:paraId="7DEFB4BB" w14:textId="7CD08CA5"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67B083C9"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in [“Loss”, “Gain”]%}</w:t>
            </w:r>
          </w:p>
          <w:p w14:paraId="79BC9AF2" w14:textId="054E1379"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r w:rsidR="00657B90">
              <w:rPr>
                <w:rFonts w:ascii="Times New Roman" w:eastAsia="微软雅黑" w:hAnsi="Times New Roman"/>
                <w:color w:val="000000"/>
                <w:sz w:val="16"/>
                <w:szCs w:val="16"/>
              </w:rPr>
              <w:t>-</w:t>
            </w:r>
          </w:p>
          <w:p w14:paraId="53912974"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02F02495" w14:textId="1F4DC8E0"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w:t>
            </w:r>
            <w:r w:rsidR="00657B90">
              <w:rPr>
                <w:rFonts w:ascii="Times New Roman" w:eastAsia="微软雅黑" w:hAnsi="Times New Roman"/>
                <w:color w:val="000000"/>
                <w:sz w:val="16"/>
                <w:szCs w:val="16"/>
              </w:rPr>
              <w:t>-</w:t>
            </w:r>
            <w:r>
              <w:rPr>
                <w:rFonts w:ascii="Times New Roman" w:eastAsia="微软雅黑" w:hAnsi="Times New Roman"/>
                <w:color w:val="000000"/>
                <w:sz w:val="16"/>
                <w:szCs w:val="16"/>
              </w:rPr>
              <w:t>{%endif%}</w:t>
            </w:r>
          </w:p>
          <w:p w14:paraId="6FF57273" w14:textId="51B808A6"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1C309BB4"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==”Loss”%}</w:t>
            </w:r>
          </w:p>
          <w:p w14:paraId="0FD2193E"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0A1F12A1"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color w:val="000000"/>
                <w:sz w:val="16"/>
                <w:szCs w:val="16"/>
              </w:rPr>
              <w:t>elif</w:t>
            </w:r>
            <w:proofErr w:type="spellEnd"/>
            <w:r w:rsidRPr="00A94E0E">
              <w:rPr>
                <w:rFonts w:ascii="Times New Roman" w:eastAsia="微软雅黑" w:hAnsi="Times New Roman"/>
                <w:color w:val="000000"/>
                <w:sz w:val="16"/>
                <w:szCs w:val="16"/>
              </w:rPr>
              <w:t xml:space="preserve">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==”Gain”%}</w:t>
            </w:r>
          </w:p>
          <w:p w14:paraId="651A5951"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3EE1666C"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else%}</w:t>
            </w:r>
          </w:p>
          <w:p w14:paraId="68230996"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a.freq</w:t>
            </w:r>
            <w:proofErr w:type="spellEnd"/>
            <w:r w:rsidRPr="00A94E0E">
              <w:rPr>
                <w:rFonts w:ascii="Times New Roman" w:eastAsia="微软雅黑" w:hAnsi="Times New Roman" w:hint="eastAsia"/>
                <w:color w:val="000000"/>
                <w:sz w:val="16"/>
                <w:szCs w:val="16"/>
              </w:rPr>
              <w:t>&gt;=0.85%}</w:t>
            </w:r>
            <w:r w:rsidRPr="00A94E0E">
              <w:rPr>
                <w:rFonts w:ascii="Times New Roman" w:eastAsia="微软雅黑" w:hAnsi="Times New Roman" w:hint="eastAsia"/>
                <w:color w:val="000000"/>
                <w:sz w:val="16"/>
                <w:szCs w:val="16"/>
              </w:rPr>
              <w:t>纯合</w:t>
            </w:r>
            <w:r w:rsidRPr="00A94E0E">
              <w:rPr>
                <w:rFonts w:ascii="Times New Roman" w:eastAsia="微软雅黑" w:hAnsi="Times New Roman" w:hint="eastAsia"/>
                <w:color w:val="000000"/>
                <w:sz w:val="16"/>
                <w:szCs w:val="16"/>
              </w:rPr>
              <w:t>{%else%}</w:t>
            </w:r>
            <w:r w:rsidRPr="00A94E0E">
              <w:rPr>
                <w:rFonts w:ascii="Times New Roman" w:eastAsia="微软雅黑" w:hAnsi="Times New Roman" w:hint="eastAsia"/>
                <w:color w:val="000000"/>
                <w:sz w:val="16"/>
                <w:szCs w:val="16"/>
              </w:rPr>
              <w:t>杂合</w:t>
            </w:r>
            <w:r w:rsidRPr="00A94E0E">
              <w:rPr>
                <w:rFonts w:ascii="Times New Roman" w:eastAsia="微软雅黑" w:hAnsi="Times New Roman" w:hint="eastAsia"/>
                <w:color w:val="000000"/>
                <w:sz w:val="16"/>
                <w:szCs w:val="16"/>
              </w:rPr>
              <w:t>{%endif%}</w:t>
            </w:r>
          </w:p>
          <w:p w14:paraId="3634A42F" w14:textId="23339CDB" w:rsidR="00A94E0E" w:rsidRPr="00757C6A"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0E153D7A"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==”Loss”%}</w:t>
            </w:r>
          </w:p>
          <w:p w14:paraId="5FE42279"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E0B5BCA"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24CD3A70"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70479D4C"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066A58CF"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r w:rsidRPr="00A94E0E">
              <w:rPr>
                <w:rFonts w:ascii="Times New Roman" w:eastAsia="微软雅黑" w:hAnsi="Times New Roman"/>
                <w:color w:val="000000"/>
                <w:sz w:val="16"/>
                <w:szCs w:val="16"/>
              </w:rPr>
              <w:t>a.type_cn</w:t>
            </w:r>
            <w:proofErr w:type="spellEnd"/>
            <w:r w:rsidRPr="00A94E0E">
              <w:rPr>
                <w:rFonts w:ascii="Times New Roman" w:eastAsia="微软雅黑" w:hAnsi="Times New Roman"/>
                <w:color w:val="000000"/>
                <w:sz w:val="16"/>
                <w:szCs w:val="16"/>
              </w:rPr>
              <w:t>}}</w:t>
            </w:r>
          </w:p>
          <w:p w14:paraId="1C8B6309" w14:textId="38DDBBC4"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0BE3CE62"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==3%}</w:t>
            </w:r>
          </w:p>
          <w:p w14:paraId="3ECF4199"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3CEFED3B"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==2%}</w:t>
            </w:r>
          </w:p>
          <w:p w14:paraId="770BD76F"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4B9FD18B"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==1%}</w:t>
            </w:r>
          </w:p>
          <w:p w14:paraId="6147AEC2"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2A632072" w14:textId="53CB300F" w:rsidR="00A94E0E" w:rsidRPr="00757C6A"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A94E0E" w:rsidRPr="00757C6A" w14:paraId="3AE4CF82" w14:textId="77777777" w:rsidTr="003F0945">
        <w:trPr>
          <w:trHeight w:val="454"/>
          <w:jc w:val="center"/>
        </w:trPr>
        <w:tc>
          <w:tcPr>
            <w:tcW w:w="8532" w:type="dxa"/>
            <w:gridSpan w:val="7"/>
            <w:tcBorders>
              <w:top w:val="single" w:sz="4" w:space="0" w:color="auto"/>
              <w:bottom w:val="single" w:sz="4" w:space="0" w:color="auto"/>
            </w:tcBorders>
            <w:noWrap/>
            <w:vAlign w:val="center"/>
          </w:tcPr>
          <w:p w14:paraId="6524412A" w14:textId="500FB9B1"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42A9D3A5" w14:textId="2C77D3EE" w:rsidR="00834ABE" w:rsidRDefault="00834ABE" w:rsidP="00834ABE">
      <w:pPr>
        <w:rPr>
          <w:highlight w:val="magenta"/>
        </w:rPr>
      </w:pPr>
      <w:r w:rsidRPr="00DB0B33">
        <w:rPr>
          <w:rFonts w:hint="eastAsia"/>
          <w:highlight w:val="magenta"/>
        </w:rPr>
        <w:t>{</w:t>
      </w:r>
      <w:r w:rsidRPr="00DB0B33">
        <w:rPr>
          <w:highlight w:val="magenta"/>
        </w:rPr>
        <w:t>%p else%}</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3F15EF" w:rsidRPr="00757C6A" w14:paraId="3C4E975D" w14:textId="77777777" w:rsidTr="00E13403">
        <w:trPr>
          <w:trHeight w:val="850"/>
          <w:jc w:val="center"/>
        </w:trPr>
        <w:tc>
          <w:tcPr>
            <w:tcW w:w="709" w:type="dxa"/>
            <w:tcBorders>
              <w:bottom w:val="single" w:sz="4" w:space="0" w:color="auto"/>
            </w:tcBorders>
            <w:noWrap/>
            <w:vAlign w:val="center"/>
          </w:tcPr>
          <w:p w14:paraId="7CBEBF8E"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3CC7AD7C"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53575479"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58508B69"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250112BD"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35389D19"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57EFAA03"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205A1E71"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3F15EF" w:rsidRPr="00757C6A" w14:paraId="74785038" w14:textId="77777777" w:rsidTr="00E13403">
        <w:trPr>
          <w:trHeight w:val="454"/>
          <w:jc w:val="center"/>
        </w:trPr>
        <w:tc>
          <w:tcPr>
            <w:tcW w:w="8532" w:type="dxa"/>
            <w:gridSpan w:val="7"/>
            <w:tcBorders>
              <w:top w:val="single" w:sz="4" w:space="0" w:color="auto"/>
              <w:bottom w:val="single" w:sz="4" w:space="0" w:color="auto"/>
            </w:tcBorders>
            <w:noWrap/>
            <w:vAlign w:val="center"/>
          </w:tcPr>
          <w:p w14:paraId="2E119B1C" w14:textId="0171D841" w:rsidR="003F15EF" w:rsidRPr="00757C6A"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r w:rsidR="0024179A">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var_brca.snv_s.B1_L5 + var_brca.snv_s.B2_L5 + var_brca.gcnv_v2.B1_gcnv_L5 + var_brca.gcnv_v2.B2_gcnv_L5 + var_brca.snv_s.B1_L4 + var_brca.snv_s.B2_L4 + var_brca.gcnv_v2.B1_gcnv_L4 + var_brca.gcnv_v2.B2_gcnv_L4</w:t>
            </w:r>
            <w:r w:rsidRPr="00A94E0E">
              <w:rPr>
                <w:rFonts w:ascii="Times New Roman" w:eastAsia="微软雅黑" w:hAnsi="Times New Roman"/>
                <w:color w:val="000000"/>
                <w:sz w:val="16"/>
                <w:szCs w:val="16"/>
              </w:rPr>
              <w:t>%}</w:t>
            </w:r>
          </w:p>
        </w:tc>
      </w:tr>
      <w:tr w:rsidR="003F15EF" w:rsidRPr="00757C6A" w14:paraId="05C7FA18" w14:textId="77777777" w:rsidTr="00E13403">
        <w:trPr>
          <w:trHeight w:val="454"/>
          <w:jc w:val="center"/>
        </w:trPr>
        <w:tc>
          <w:tcPr>
            <w:tcW w:w="709" w:type="dxa"/>
            <w:tcBorders>
              <w:top w:val="single" w:sz="4" w:space="0" w:color="auto"/>
              <w:bottom w:val="single" w:sz="4" w:space="0" w:color="auto"/>
              <w:right w:val="single" w:sz="4" w:space="0" w:color="auto"/>
            </w:tcBorders>
            <w:noWrap/>
            <w:vAlign w:val="center"/>
          </w:tcPr>
          <w:p w14:paraId="46AA6662" w14:textId="77777777" w:rsidR="003F15EF" w:rsidRPr="00A94E0E" w:rsidRDefault="003F15EF" w:rsidP="00E13403">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1226A920" w14:textId="77777777" w:rsidR="003F15EF" w:rsidRPr="00A94E0E" w:rsidRDefault="003F15EF" w:rsidP="00E13403">
            <w:pPr>
              <w:jc w:val="center"/>
              <w:rPr>
                <w:rFonts w:ascii="Times New Roman" w:eastAsia="微软雅黑" w:hAnsi="Times New Roman"/>
                <w:b/>
                <w:bCs/>
                <w:i/>
                <w:iCs/>
                <w:color w:val="FF0000"/>
                <w:sz w:val="16"/>
                <w:szCs w:val="16"/>
              </w:rPr>
            </w:pPr>
            <w:r w:rsidRPr="00A94E0E">
              <w:rPr>
                <w:rFonts w:ascii="Times New Roman" w:eastAsia="微软雅黑" w:hAnsi="Times New Roman"/>
                <w:b/>
                <w:bCs/>
                <w:i/>
                <w:iCs/>
                <w:color w:val="FF0000"/>
                <w:sz w:val="16"/>
                <w:szCs w:val="16"/>
              </w:rPr>
              <w:t>{{</w:t>
            </w:r>
            <w:proofErr w:type="spellStart"/>
            <w:r w:rsidRPr="00A94E0E">
              <w:rPr>
                <w:rFonts w:ascii="Times New Roman" w:eastAsia="微软雅黑" w:hAnsi="Times New Roman"/>
                <w:b/>
                <w:bCs/>
                <w:i/>
                <w:iCs/>
                <w:color w:val="FF0000"/>
                <w:sz w:val="16"/>
                <w:szCs w:val="16"/>
              </w:rPr>
              <w:t>a.gene_symbol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7032FD33"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“Loss”%}</w:t>
            </w:r>
          </w:p>
          <w:p w14:paraId="6F287FCA"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7FBB68BB"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53ADD3FB"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4EAA1C60"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6F0F60B2"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a.hgvs_c</w:t>
            </w:r>
            <w:proofErr w:type="spellEnd"/>
            <w:r w:rsidRPr="00A94E0E">
              <w:rPr>
                <w:rFonts w:ascii="Times New Roman" w:eastAsia="微软雅黑" w:hAnsi="Times New Roman"/>
                <w:b/>
                <w:bCs/>
                <w:color w:val="FF0000"/>
                <w:sz w:val="16"/>
                <w:szCs w:val="16"/>
              </w:rPr>
              <w:t>}}</w:t>
            </w:r>
          </w:p>
          <w:p w14:paraId="3BFD73FE"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05579D56"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in [“Loss”, “Gain”]%}</w:t>
            </w:r>
          </w:p>
          <w:p w14:paraId="0D3B995A" w14:textId="061FEA88"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r w:rsidR="00657B90">
              <w:rPr>
                <w:rFonts w:ascii="Times New Roman" w:eastAsia="微软雅黑" w:hAnsi="Times New Roman"/>
                <w:b/>
                <w:bCs/>
                <w:color w:val="FF0000"/>
                <w:sz w:val="16"/>
                <w:szCs w:val="16"/>
              </w:rPr>
              <w:t>-</w:t>
            </w:r>
          </w:p>
          <w:p w14:paraId="4276D282"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6376A3A2" w14:textId="11751CE1"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sidR="00657B90">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597078F5"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14F785BA"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r w:rsidRPr="003F15EF">
              <w:rPr>
                <w:rFonts w:ascii="Times New Roman" w:eastAsia="微软雅黑" w:hAnsi="Times New Roman"/>
                <w:b/>
                <w:bCs/>
                <w:color w:val="FF0000"/>
                <w:sz w:val="16"/>
                <w:szCs w:val="16"/>
              </w:rPr>
              <w:t>a.type</w:t>
            </w:r>
            <w:proofErr w:type="spellEnd"/>
            <w:r w:rsidRPr="003F15EF">
              <w:rPr>
                <w:rFonts w:ascii="Times New Roman" w:eastAsia="微软雅黑" w:hAnsi="Times New Roman"/>
                <w:b/>
                <w:bCs/>
                <w:color w:val="FF0000"/>
                <w:sz w:val="16"/>
                <w:szCs w:val="16"/>
              </w:rPr>
              <w:t>==”Loss”%}</w:t>
            </w:r>
          </w:p>
          <w:p w14:paraId="76D1DE80"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r w:rsidRPr="003F15EF">
              <w:rPr>
                <w:rFonts w:ascii="Times New Roman" w:eastAsia="微软雅黑" w:hAnsi="Times New Roman"/>
                <w:b/>
                <w:bCs/>
                <w:color w:val="FF0000"/>
                <w:sz w:val="16"/>
                <w:szCs w:val="16"/>
              </w:rPr>
              <w:t>a.cnv_type</w:t>
            </w:r>
            <w:proofErr w:type="spellEnd"/>
            <w:r w:rsidRPr="003F15EF">
              <w:rPr>
                <w:rFonts w:ascii="Times New Roman" w:eastAsia="微软雅黑" w:hAnsi="Times New Roman"/>
                <w:b/>
                <w:bCs/>
                <w:color w:val="FF0000"/>
                <w:sz w:val="16"/>
                <w:szCs w:val="16"/>
              </w:rPr>
              <w:t xml:space="preserve"> == “</w:t>
            </w:r>
            <w:proofErr w:type="spellStart"/>
            <w:r w:rsidRPr="003F15EF">
              <w:rPr>
                <w:rFonts w:ascii="Times New Roman" w:eastAsia="微软雅黑" w:hAnsi="Times New Roman"/>
                <w:b/>
                <w:bCs/>
                <w:color w:val="FF0000"/>
                <w:sz w:val="16"/>
                <w:szCs w:val="16"/>
              </w:rPr>
              <w:t>HeteDel</w:t>
            </w:r>
            <w:proofErr w:type="spellEnd"/>
            <w:r w:rsidRPr="003F15EF">
              <w:rPr>
                <w:rFonts w:ascii="Times New Roman" w:eastAsia="微软雅黑" w:hAnsi="Times New Roman"/>
                <w:b/>
                <w:bCs/>
                <w:color w:val="FF0000"/>
                <w:sz w:val="16"/>
                <w:szCs w:val="16"/>
              </w:rPr>
              <w:t>”%}</w:t>
            </w:r>
          </w:p>
          <w:p w14:paraId="6C51BB99"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杂合</w:t>
            </w:r>
          </w:p>
          <w:p w14:paraId="1696DA64"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r w:rsidRPr="003F15EF">
              <w:rPr>
                <w:rFonts w:ascii="Times New Roman" w:eastAsia="微软雅黑" w:hAnsi="Times New Roman"/>
                <w:b/>
                <w:bCs/>
                <w:color w:val="FF0000"/>
                <w:sz w:val="16"/>
                <w:szCs w:val="16"/>
              </w:rPr>
              <w:lastRenderedPageBreak/>
              <w:t>a.cnv_type</w:t>
            </w:r>
            <w:proofErr w:type="spellEnd"/>
            <w:r w:rsidRPr="003F15EF">
              <w:rPr>
                <w:rFonts w:ascii="Times New Roman" w:eastAsia="微软雅黑" w:hAnsi="Times New Roman"/>
                <w:b/>
                <w:bCs/>
                <w:color w:val="FF0000"/>
                <w:sz w:val="16"/>
                <w:szCs w:val="16"/>
              </w:rPr>
              <w:t xml:space="preserve"> == “</w:t>
            </w:r>
            <w:proofErr w:type="spellStart"/>
            <w:r w:rsidRPr="003F15EF">
              <w:rPr>
                <w:rFonts w:ascii="Times New Roman" w:eastAsia="微软雅黑" w:hAnsi="Times New Roman"/>
                <w:b/>
                <w:bCs/>
                <w:color w:val="FF0000"/>
                <w:sz w:val="16"/>
                <w:szCs w:val="16"/>
              </w:rPr>
              <w:t>HomoDel</w:t>
            </w:r>
            <w:proofErr w:type="spellEnd"/>
            <w:r w:rsidRPr="003F15EF">
              <w:rPr>
                <w:rFonts w:ascii="Times New Roman" w:eastAsia="微软雅黑" w:hAnsi="Times New Roman"/>
                <w:b/>
                <w:bCs/>
                <w:color w:val="FF0000"/>
                <w:sz w:val="16"/>
                <w:szCs w:val="16"/>
              </w:rPr>
              <w:t>”%}</w:t>
            </w:r>
          </w:p>
          <w:p w14:paraId="3444E0E8"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纯合</w:t>
            </w:r>
          </w:p>
          <w:p w14:paraId="5174EF0F"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0E03F6EE"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4924D231"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endif%}</w:t>
            </w:r>
          </w:p>
          <w:p w14:paraId="24A07174"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r w:rsidRPr="003F15EF">
              <w:rPr>
                <w:rFonts w:ascii="Times New Roman" w:eastAsia="微软雅黑" w:hAnsi="Times New Roman"/>
                <w:b/>
                <w:bCs/>
                <w:color w:val="FF0000"/>
                <w:sz w:val="16"/>
                <w:szCs w:val="16"/>
              </w:rPr>
              <w:t>a.type</w:t>
            </w:r>
            <w:proofErr w:type="spellEnd"/>
            <w:r w:rsidRPr="003F15EF">
              <w:rPr>
                <w:rFonts w:ascii="Times New Roman" w:eastAsia="微软雅黑" w:hAnsi="Times New Roman"/>
                <w:b/>
                <w:bCs/>
                <w:color w:val="FF0000"/>
                <w:sz w:val="16"/>
                <w:szCs w:val="16"/>
              </w:rPr>
              <w:t>==”Gain”%}</w:t>
            </w:r>
          </w:p>
          <w:p w14:paraId="3A2D25D7"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71117382"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45892A3A"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 xml:space="preserve">{%if </w:t>
            </w:r>
            <w:proofErr w:type="spellStart"/>
            <w:r w:rsidRPr="003F15EF">
              <w:rPr>
                <w:rFonts w:ascii="Times New Roman" w:eastAsia="微软雅黑" w:hAnsi="Times New Roman" w:hint="eastAsia"/>
                <w:b/>
                <w:bCs/>
                <w:color w:val="FF0000"/>
                <w:sz w:val="16"/>
                <w:szCs w:val="16"/>
              </w:rPr>
              <w:t>a.freq</w:t>
            </w:r>
            <w:proofErr w:type="spellEnd"/>
            <w:r w:rsidRPr="003F15EF">
              <w:rPr>
                <w:rFonts w:ascii="Times New Roman" w:eastAsia="微软雅黑" w:hAnsi="Times New Roman" w:hint="eastAsia"/>
                <w:b/>
                <w:bCs/>
                <w:color w:val="FF0000"/>
                <w:sz w:val="16"/>
                <w:szCs w:val="16"/>
              </w:rPr>
              <w:t>&gt;=0.85%}</w:t>
            </w:r>
            <w:r w:rsidRPr="003F15EF">
              <w:rPr>
                <w:rFonts w:ascii="Times New Roman" w:eastAsia="微软雅黑" w:hAnsi="Times New Roman" w:hint="eastAsia"/>
                <w:b/>
                <w:bCs/>
                <w:color w:val="FF0000"/>
                <w:sz w:val="16"/>
                <w:szCs w:val="16"/>
              </w:rPr>
              <w:t>纯合</w:t>
            </w:r>
            <w:r w:rsidRPr="003F15EF">
              <w:rPr>
                <w:rFonts w:ascii="Times New Roman" w:eastAsia="微软雅黑" w:hAnsi="Times New Roman" w:hint="eastAsia"/>
                <w:b/>
                <w:bCs/>
                <w:color w:val="FF0000"/>
                <w:sz w:val="16"/>
                <w:szCs w:val="16"/>
              </w:rPr>
              <w:t>{%else%}</w:t>
            </w:r>
            <w:r w:rsidRPr="003F15EF">
              <w:rPr>
                <w:rFonts w:ascii="Times New Roman" w:eastAsia="微软雅黑" w:hAnsi="Times New Roman" w:hint="eastAsia"/>
                <w:b/>
                <w:bCs/>
                <w:color w:val="FF0000"/>
                <w:sz w:val="16"/>
                <w:szCs w:val="16"/>
              </w:rPr>
              <w:t>杂合</w:t>
            </w:r>
            <w:r w:rsidRPr="003F15EF">
              <w:rPr>
                <w:rFonts w:ascii="Times New Roman" w:eastAsia="微软雅黑" w:hAnsi="Times New Roman" w:hint="eastAsia"/>
                <w:b/>
                <w:bCs/>
                <w:color w:val="FF0000"/>
                <w:sz w:val="16"/>
                <w:szCs w:val="16"/>
              </w:rPr>
              <w:t>{%endif%}</w:t>
            </w:r>
          </w:p>
          <w:p w14:paraId="3BE6E7C9" w14:textId="3A25D168" w:rsidR="003F15EF" w:rsidRPr="00A94E0E"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2456D0FB"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==”Loss”%}</w:t>
            </w:r>
          </w:p>
          <w:p w14:paraId="319BE12F"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441AA429"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4D189BCD"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441DD852"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48009B41"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a.type_cn</w:t>
            </w:r>
            <w:proofErr w:type="spellEnd"/>
            <w:r w:rsidRPr="00A94E0E">
              <w:rPr>
                <w:rFonts w:ascii="Times New Roman" w:eastAsia="微软雅黑" w:hAnsi="Times New Roman"/>
                <w:b/>
                <w:bCs/>
                <w:color w:val="FF0000"/>
                <w:sz w:val="16"/>
                <w:szCs w:val="16"/>
              </w:rPr>
              <w:t>}}</w:t>
            </w:r>
          </w:p>
          <w:p w14:paraId="5A50E1CE"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6BF389D4"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==5%}</w:t>
            </w:r>
          </w:p>
          <w:p w14:paraId="78FB7CBA"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62ECEF5E"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==4%}</w:t>
            </w:r>
          </w:p>
          <w:p w14:paraId="36A7D678"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5FDB93F5"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3F15EF" w:rsidRPr="00757C6A" w14:paraId="10390631" w14:textId="77777777" w:rsidTr="00E13403">
        <w:trPr>
          <w:trHeight w:val="454"/>
          <w:jc w:val="center"/>
        </w:trPr>
        <w:tc>
          <w:tcPr>
            <w:tcW w:w="8532" w:type="dxa"/>
            <w:gridSpan w:val="7"/>
            <w:tcBorders>
              <w:top w:val="single" w:sz="4" w:space="0" w:color="auto"/>
              <w:bottom w:val="single" w:sz="4" w:space="0" w:color="auto"/>
            </w:tcBorders>
            <w:noWrap/>
            <w:vAlign w:val="center"/>
          </w:tcPr>
          <w:p w14:paraId="63D22742"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3F15EF" w:rsidRPr="00757C6A" w14:paraId="3B26CB1D" w14:textId="77777777" w:rsidTr="00E13403">
        <w:trPr>
          <w:trHeight w:val="454"/>
          <w:jc w:val="center"/>
        </w:trPr>
        <w:tc>
          <w:tcPr>
            <w:tcW w:w="8532" w:type="dxa"/>
            <w:gridSpan w:val="7"/>
            <w:tcBorders>
              <w:top w:val="single" w:sz="4" w:space="0" w:color="auto"/>
              <w:bottom w:val="single" w:sz="4" w:space="0" w:color="auto"/>
            </w:tcBorders>
            <w:noWrap/>
            <w:vAlign w:val="center"/>
          </w:tcPr>
          <w:p w14:paraId="76AF38E6" w14:textId="5928C7A3"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{%tr for a in </w:t>
            </w:r>
            <w:r w:rsidRPr="003F15EF">
              <w:rPr>
                <w:rFonts w:ascii="Times New Roman" w:eastAsia="微软雅黑" w:hAnsi="Times New Roman"/>
                <w:color w:val="000000"/>
                <w:sz w:val="16"/>
                <w:szCs w:val="16"/>
              </w:rPr>
              <w:t>var_brca.snv_s.B1_L3 + var_brca.snv_s.B2_L3 + var_brca.gcnv_v2.B1_gcnv_L3 + var_brca.gcnv_v2.B2_gcnv_L3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2</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1</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3F15EF" w:rsidRPr="00757C6A" w14:paraId="52AA14D9" w14:textId="77777777" w:rsidTr="00E13403">
        <w:trPr>
          <w:trHeight w:val="454"/>
          <w:jc w:val="center"/>
        </w:trPr>
        <w:tc>
          <w:tcPr>
            <w:tcW w:w="709" w:type="dxa"/>
            <w:tcBorders>
              <w:top w:val="single" w:sz="4" w:space="0" w:color="auto"/>
              <w:bottom w:val="single" w:sz="4" w:space="0" w:color="auto"/>
              <w:right w:val="single" w:sz="4" w:space="0" w:color="auto"/>
            </w:tcBorders>
            <w:noWrap/>
            <w:vAlign w:val="center"/>
          </w:tcPr>
          <w:p w14:paraId="5A4ADF3E" w14:textId="77777777" w:rsidR="003F15EF" w:rsidRPr="00757C6A" w:rsidRDefault="003F15EF" w:rsidP="00E13403">
            <w:pPr>
              <w:pStyle w:val="a3"/>
              <w:numPr>
                <w:ilvl w:val="0"/>
                <w:numId w:val="3"/>
              </w:numPr>
              <w:ind w:left="0" w:firstLineChars="0" w:firstLine="0"/>
              <w:jc w:val="center"/>
              <w:rPr>
                <w:rFonts w:ascii="Times New Roman" w:eastAsia="微软雅黑" w:hAnsi="Times New Roman"/>
                <w:color w:val="00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56320D9" w14:textId="77777777" w:rsidR="003F15EF" w:rsidRPr="00757C6A" w:rsidRDefault="003F15EF" w:rsidP="00E13403">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r w:rsidRPr="00A94E0E">
              <w:rPr>
                <w:rFonts w:ascii="Times New Roman" w:eastAsia="微软雅黑" w:hAnsi="Times New Roman"/>
                <w:i/>
                <w:iCs/>
                <w:color w:val="000000"/>
                <w:sz w:val="16"/>
                <w:szCs w:val="16"/>
              </w:rPr>
              <w:t>a.gene_symbol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46EFD7B5"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“Loss”%}</w:t>
            </w:r>
          </w:p>
          <w:p w14:paraId="7A332167"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169566C7"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7C94AB98"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6E87D51C"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6C078CC7"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a.hgvs_c</w:t>
            </w:r>
            <w:proofErr w:type="spellEnd"/>
            <w:r>
              <w:rPr>
                <w:rFonts w:ascii="Times New Roman" w:eastAsia="微软雅黑" w:hAnsi="Times New Roman"/>
                <w:color w:val="000000"/>
                <w:sz w:val="16"/>
                <w:szCs w:val="16"/>
              </w:rPr>
              <w:t>}}</w:t>
            </w:r>
          </w:p>
          <w:p w14:paraId="78B0A700"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2C039CD1"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in [“Loss”, “Gain”]%}</w:t>
            </w:r>
          </w:p>
          <w:p w14:paraId="21A3D478" w14:textId="54E1A36D"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r w:rsidR="00657B90">
              <w:rPr>
                <w:rFonts w:ascii="Times New Roman" w:eastAsia="微软雅黑" w:hAnsi="Times New Roman"/>
                <w:color w:val="000000"/>
                <w:sz w:val="16"/>
                <w:szCs w:val="16"/>
              </w:rPr>
              <w:t>-</w:t>
            </w:r>
          </w:p>
          <w:p w14:paraId="251AD191"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10E67694" w14:textId="6F477592"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w:t>
            </w:r>
            <w:r w:rsidR="00657B90">
              <w:rPr>
                <w:rFonts w:ascii="Times New Roman" w:eastAsia="微软雅黑" w:hAnsi="Times New Roman"/>
                <w:color w:val="000000"/>
                <w:sz w:val="16"/>
                <w:szCs w:val="16"/>
              </w:rPr>
              <w:t>-</w:t>
            </w:r>
            <w:r>
              <w:rPr>
                <w:rFonts w:ascii="Times New Roman" w:eastAsia="微软雅黑" w:hAnsi="Times New Roman"/>
                <w:color w:val="000000"/>
                <w:sz w:val="16"/>
                <w:szCs w:val="16"/>
              </w:rPr>
              <w:t>{%endif%}</w:t>
            </w:r>
          </w:p>
          <w:p w14:paraId="745FC981"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16BC81CE"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r w:rsidRPr="003F15EF">
              <w:rPr>
                <w:rFonts w:ascii="Times New Roman" w:eastAsia="微软雅黑" w:hAnsi="Times New Roman"/>
                <w:color w:val="000000"/>
                <w:sz w:val="16"/>
                <w:szCs w:val="16"/>
              </w:rPr>
              <w:t>a.type</w:t>
            </w:r>
            <w:proofErr w:type="spellEnd"/>
            <w:r w:rsidRPr="003F15EF">
              <w:rPr>
                <w:rFonts w:ascii="Times New Roman" w:eastAsia="微软雅黑" w:hAnsi="Times New Roman"/>
                <w:color w:val="000000"/>
                <w:sz w:val="16"/>
                <w:szCs w:val="16"/>
              </w:rPr>
              <w:t>==”Loss”%}</w:t>
            </w:r>
          </w:p>
          <w:p w14:paraId="58CC87AA"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r w:rsidRPr="003F15EF">
              <w:rPr>
                <w:rFonts w:ascii="Times New Roman" w:eastAsia="微软雅黑" w:hAnsi="Times New Roman"/>
                <w:color w:val="000000"/>
                <w:sz w:val="16"/>
                <w:szCs w:val="16"/>
              </w:rPr>
              <w:t>HeteDel</w:t>
            </w:r>
            <w:proofErr w:type="spellEnd"/>
            <w:r w:rsidRPr="003F15EF">
              <w:rPr>
                <w:rFonts w:ascii="Times New Roman" w:eastAsia="微软雅黑" w:hAnsi="Times New Roman"/>
                <w:color w:val="000000"/>
                <w:sz w:val="16"/>
                <w:szCs w:val="16"/>
              </w:rPr>
              <w:t>”%}</w:t>
            </w:r>
          </w:p>
          <w:p w14:paraId="397D6335"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杂合</w:t>
            </w:r>
          </w:p>
          <w:p w14:paraId="1A53AD57"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r w:rsidRPr="003F15EF">
              <w:rPr>
                <w:rFonts w:ascii="Times New Roman" w:eastAsia="微软雅黑" w:hAnsi="Times New Roman"/>
                <w:color w:val="000000"/>
                <w:sz w:val="16"/>
                <w:szCs w:val="16"/>
              </w:rPr>
              <w:t>HomoDel</w:t>
            </w:r>
            <w:proofErr w:type="spellEnd"/>
            <w:r w:rsidRPr="003F15EF">
              <w:rPr>
                <w:rFonts w:ascii="Times New Roman" w:eastAsia="微软雅黑" w:hAnsi="Times New Roman"/>
                <w:color w:val="000000"/>
                <w:sz w:val="16"/>
                <w:szCs w:val="16"/>
              </w:rPr>
              <w:t>”%}</w:t>
            </w:r>
          </w:p>
          <w:p w14:paraId="172DA837"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纯合</w:t>
            </w:r>
          </w:p>
          <w:p w14:paraId="4D9B1601"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51A7FDE7"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w:t>
            </w:r>
          </w:p>
          <w:p w14:paraId="34C46315"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p w14:paraId="6D19E023"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r w:rsidRPr="003F15EF">
              <w:rPr>
                <w:rFonts w:ascii="Times New Roman" w:eastAsia="微软雅黑" w:hAnsi="Times New Roman"/>
                <w:color w:val="000000"/>
                <w:sz w:val="16"/>
                <w:szCs w:val="16"/>
              </w:rPr>
              <w:t>a.type</w:t>
            </w:r>
            <w:proofErr w:type="spellEnd"/>
            <w:r w:rsidRPr="003F15EF">
              <w:rPr>
                <w:rFonts w:ascii="Times New Roman" w:eastAsia="微软雅黑" w:hAnsi="Times New Roman"/>
                <w:color w:val="000000"/>
                <w:sz w:val="16"/>
                <w:szCs w:val="16"/>
              </w:rPr>
              <w:t>==”Gain”%}</w:t>
            </w:r>
          </w:p>
          <w:p w14:paraId="14B891CF"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lastRenderedPageBreak/>
              <w:t>/</w:t>
            </w:r>
          </w:p>
          <w:p w14:paraId="07BE65AE"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2E4F6F85"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 xml:space="preserve">{%if </w:t>
            </w:r>
            <w:proofErr w:type="spellStart"/>
            <w:r w:rsidRPr="003F15EF">
              <w:rPr>
                <w:rFonts w:ascii="Times New Roman" w:eastAsia="微软雅黑" w:hAnsi="Times New Roman" w:hint="eastAsia"/>
                <w:color w:val="000000"/>
                <w:sz w:val="16"/>
                <w:szCs w:val="16"/>
              </w:rPr>
              <w:t>a.freq</w:t>
            </w:r>
            <w:proofErr w:type="spellEnd"/>
            <w:r w:rsidRPr="003F15EF">
              <w:rPr>
                <w:rFonts w:ascii="Times New Roman" w:eastAsia="微软雅黑" w:hAnsi="Times New Roman" w:hint="eastAsia"/>
                <w:color w:val="000000"/>
                <w:sz w:val="16"/>
                <w:szCs w:val="16"/>
              </w:rPr>
              <w:t>&gt;=0.85%}</w:t>
            </w:r>
            <w:r w:rsidRPr="003F15EF">
              <w:rPr>
                <w:rFonts w:ascii="Times New Roman" w:eastAsia="微软雅黑" w:hAnsi="Times New Roman" w:hint="eastAsia"/>
                <w:color w:val="000000"/>
                <w:sz w:val="16"/>
                <w:szCs w:val="16"/>
              </w:rPr>
              <w:t>纯合</w:t>
            </w:r>
            <w:r w:rsidRPr="003F15EF">
              <w:rPr>
                <w:rFonts w:ascii="Times New Roman" w:eastAsia="微软雅黑" w:hAnsi="Times New Roman" w:hint="eastAsia"/>
                <w:color w:val="000000"/>
                <w:sz w:val="16"/>
                <w:szCs w:val="16"/>
              </w:rPr>
              <w:t>{%else%}</w:t>
            </w:r>
            <w:r w:rsidRPr="003F15EF">
              <w:rPr>
                <w:rFonts w:ascii="Times New Roman" w:eastAsia="微软雅黑" w:hAnsi="Times New Roman" w:hint="eastAsia"/>
                <w:color w:val="000000"/>
                <w:sz w:val="16"/>
                <w:szCs w:val="16"/>
              </w:rPr>
              <w:t>杂合</w:t>
            </w:r>
            <w:r w:rsidRPr="003F15EF">
              <w:rPr>
                <w:rFonts w:ascii="Times New Roman" w:eastAsia="微软雅黑" w:hAnsi="Times New Roman" w:hint="eastAsia"/>
                <w:color w:val="000000"/>
                <w:sz w:val="16"/>
                <w:szCs w:val="16"/>
              </w:rPr>
              <w:t>{%endif%}</w:t>
            </w:r>
          </w:p>
          <w:p w14:paraId="7298CCDC" w14:textId="38761AB5" w:rsidR="003F15EF" w:rsidRPr="00757C6A"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6AF81505" w14:textId="77777777" w:rsidR="003F15EF" w:rsidRPr="00A94E0E"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lastRenderedPageBreak/>
              <w:t xml:space="preserve">{%p if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==”Loss”%}</w:t>
            </w:r>
          </w:p>
          <w:p w14:paraId="4A4B5FD2"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8A7D0A2"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68FBAC6B"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1A126F59"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50466114"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r w:rsidRPr="00A94E0E">
              <w:rPr>
                <w:rFonts w:ascii="Times New Roman" w:eastAsia="微软雅黑" w:hAnsi="Times New Roman"/>
                <w:color w:val="000000"/>
                <w:sz w:val="16"/>
                <w:szCs w:val="16"/>
              </w:rPr>
              <w:t>a.type_cn</w:t>
            </w:r>
            <w:proofErr w:type="spellEnd"/>
            <w:r w:rsidRPr="00A94E0E">
              <w:rPr>
                <w:rFonts w:ascii="Times New Roman" w:eastAsia="微软雅黑" w:hAnsi="Times New Roman"/>
                <w:color w:val="000000"/>
                <w:sz w:val="16"/>
                <w:szCs w:val="16"/>
              </w:rPr>
              <w:t>}}</w:t>
            </w:r>
          </w:p>
          <w:p w14:paraId="37071B80"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26B6D22C"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==3%}</w:t>
            </w:r>
          </w:p>
          <w:p w14:paraId="4EA99F33"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5C4D50BA"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==2%}</w:t>
            </w:r>
          </w:p>
          <w:p w14:paraId="1D1ECA50"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41441144"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==1%}</w:t>
            </w:r>
          </w:p>
          <w:p w14:paraId="6B572C00"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0A3FF516" w14:textId="77777777" w:rsidR="003F15EF" w:rsidRPr="00757C6A"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3F15EF" w:rsidRPr="00757C6A" w14:paraId="1C00055B" w14:textId="77777777" w:rsidTr="00E13403">
        <w:trPr>
          <w:trHeight w:val="454"/>
          <w:jc w:val="center"/>
        </w:trPr>
        <w:tc>
          <w:tcPr>
            <w:tcW w:w="8532" w:type="dxa"/>
            <w:gridSpan w:val="7"/>
            <w:tcBorders>
              <w:top w:val="single" w:sz="4" w:space="0" w:color="auto"/>
              <w:bottom w:val="single" w:sz="4" w:space="0" w:color="auto"/>
            </w:tcBorders>
            <w:noWrap/>
            <w:vAlign w:val="center"/>
          </w:tcPr>
          <w:p w14:paraId="61EEAA16"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52BD5F6D" w14:textId="2F39EDEB" w:rsidR="00D805EF" w:rsidRPr="00834ABE" w:rsidRDefault="00834ABE">
      <w:r w:rsidRPr="00DB0B33">
        <w:rPr>
          <w:rFonts w:hint="eastAsia"/>
          <w:highlight w:val="magenta"/>
        </w:rPr>
        <w:t>{</w:t>
      </w:r>
      <w:r w:rsidRPr="00DB0B33">
        <w:rPr>
          <w:highlight w:val="magenta"/>
        </w:rPr>
        <w:t>%p endif%}</w:t>
      </w:r>
    </w:p>
    <w:sectPr w:rsidR="00D805EF" w:rsidRPr="00834ABE">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01C92" w14:textId="77777777" w:rsidR="00433201" w:rsidRDefault="00433201" w:rsidP="0067092A">
      <w:r>
        <w:separator/>
      </w:r>
    </w:p>
  </w:endnote>
  <w:endnote w:type="continuationSeparator" w:id="0">
    <w:p w14:paraId="516328FF" w14:textId="77777777" w:rsidR="00433201" w:rsidRDefault="00433201" w:rsidP="0067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1AF48" w14:textId="77777777" w:rsidR="00433201" w:rsidRDefault="00433201" w:rsidP="0067092A">
      <w:r>
        <w:separator/>
      </w:r>
    </w:p>
  </w:footnote>
  <w:footnote w:type="continuationSeparator" w:id="0">
    <w:p w14:paraId="0C4682E9" w14:textId="77777777" w:rsidR="00433201" w:rsidRDefault="00433201" w:rsidP="00670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yYjlmNjc3YzcwNGZkNTFiN2E5ZWRlYzI3OTU1M2MifQ=="/>
  </w:docVars>
  <w:rsids>
    <w:rsidRoot w:val="007F4CBC"/>
    <w:rsid w:val="00002D40"/>
    <w:rsid w:val="00027EC2"/>
    <w:rsid w:val="000A1BE9"/>
    <w:rsid w:val="000C506E"/>
    <w:rsid w:val="0013647E"/>
    <w:rsid w:val="00156317"/>
    <w:rsid w:val="00162450"/>
    <w:rsid w:val="001F4AE5"/>
    <w:rsid w:val="0024179A"/>
    <w:rsid w:val="00261C61"/>
    <w:rsid w:val="002816CF"/>
    <w:rsid w:val="002902C7"/>
    <w:rsid w:val="00290996"/>
    <w:rsid w:val="002C15FA"/>
    <w:rsid w:val="002D5B32"/>
    <w:rsid w:val="002D65DA"/>
    <w:rsid w:val="002F0BA1"/>
    <w:rsid w:val="003228E9"/>
    <w:rsid w:val="003316E4"/>
    <w:rsid w:val="003553DD"/>
    <w:rsid w:val="00361C0C"/>
    <w:rsid w:val="00385F7F"/>
    <w:rsid w:val="003D2743"/>
    <w:rsid w:val="003D2EA1"/>
    <w:rsid w:val="003D4074"/>
    <w:rsid w:val="003E0E28"/>
    <w:rsid w:val="003F15EF"/>
    <w:rsid w:val="003F3C38"/>
    <w:rsid w:val="00433201"/>
    <w:rsid w:val="004A35E2"/>
    <w:rsid w:val="004E5C04"/>
    <w:rsid w:val="00504C39"/>
    <w:rsid w:val="005458D1"/>
    <w:rsid w:val="00575216"/>
    <w:rsid w:val="005A3BDA"/>
    <w:rsid w:val="00625FFD"/>
    <w:rsid w:val="00657B90"/>
    <w:rsid w:val="0067092A"/>
    <w:rsid w:val="00673C36"/>
    <w:rsid w:val="006E3EB7"/>
    <w:rsid w:val="00757C6A"/>
    <w:rsid w:val="007F4CBC"/>
    <w:rsid w:val="00821A8F"/>
    <w:rsid w:val="00834ABE"/>
    <w:rsid w:val="008C127E"/>
    <w:rsid w:val="009431E1"/>
    <w:rsid w:val="009A7501"/>
    <w:rsid w:val="00A05D06"/>
    <w:rsid w:val="00A57BCB"/>
    <w:rsid w:val="00A67260"/>
    <w:rsid w:val="00A94E0E"/>
    <w:rsid w:val="00AA0BA5"/>
    <w:rsid w:val="00B678B0"/>
    <w:rsid w:val="00C15C26"/>
    <w:rsid w:val="00C62241"/>
    <w:rsid w:val="00D152A5"/>
    <w:rsid w:val="00D7618C"/>
    <w:rsid w:val="00D805EF"/>
    <w:rsid w:val="00DD0443"/>
    <w:rsid w:val="00DF7C3B"/>
    <w:rsid w:val="00E310B8"/>
    <w:rsid w:val="00E349DA"/>
    <w:rsid w:val="00E7216E"/>
    <w:rsid w:val="00E73E0A"/>
    <w:rsid w:val="00E96D01"/>
    <w:rsid w:val="00EB3E3D"/>
    <w:rsid w:val="00ED510B"/>
    <w:rsid w:val="00FC4629"/>
    <w:rsid w:val="01334EC2"/>
    <w:rsid w:val="02715C8C"/>
    <w:rsid w:val="042F626B"/>
    <w:rsid w:val="083729FE"/>
    <w:rsid w:val="09F7148A"/>
    <w:rsid w:val="0D391037"/>
    <w:rsid w:val="0E016EB0"/>
    <w:rsid w:val="0E180665"/>
    <w:rsid w:val="0E3A03F3"/>
    <w:rsid w:val="129349AD"/>
    <w:rsid w:val="19031E7D"/>
    <w:rsid w:val="193637F7"/>
    <w:rsid w:val="19696E4E"/>
    <w:rsid w:val="1B5134C2"/>
    <w:rsid w:val="1BD755F2"/>
    <w:rsid w:val="1CA9295C"/>
    <w:rsid w:val="1EE176DB"/>
    <w:rsid w:val="209C7799"/>
    <w:rsid w:val="212E61CF"/>
    <w:rsid w:val="218A5C6C"/>
    <w:rsid w:val="23164DB9"/>
    <w:rsid w:val="2350243C"/>
    <w:rsid w:val="24692CEE"/>
    <w:rsid w:val="24843F41"/>
    <w:rsid w:val="2500149D"/>
    <w:rsid w:val="263720FE"/>
    <w:rsid w:val="26D154C8"/>
    <w:rsid w:val="26E832EA"/>
    <w:rsid w:val="2E2022EF"/>
    <w:rsid w:val="2EA076D5"/>
    <w:rsid w:val="2F15414F"/>
    <w:rsid w:val="2FAA14BD"/>
    <w:rsid w:val="32862683"/>
    <w:rsid w:val="33D717D0"/>
    <w:rsid w:val="34A26ED4"/>
    <w:rsid w:val="363D26F8"/>
    <w:rsid w:val="37264647"/>
    <w:rsid w:val="379C655D"/>
    <w:rsid w:val="37D53421"/>
    <w:rsid w:val="3A3B5C3F"/>
    <w:rsid w:val="3AA21D60"/>
    <w:rsid w:val="3BBC7F0A"/>
    <w:rsid w:val="3D391F34"/>
    <w:rsid w:val="3FC3568B"/>
    <w:rsid w:val="41654AA7"/>
    <w:rsid w:val="41B36CF8"/>
    <w:rsid w:val="420E40B0"/>
    <w:rsid w:val="4220492E"/>
    <w:rsid w:val="425316AF"/>
    <w:rsid w:val="442164B1"/>
    <w:rsid w:val="475E5713"/>
    <w:rsid w:val="49B55EE8"/>
    <w:rsid w:val="4A6422B7"/>
    <w:rsid w:val="4A9B05A9"/>
    <w:rsid w:val="4CA655D3"/>
    <w:rsid w:val="4D077DDD"/>
    <w:rsid w:val="4D222782"/>
    <w:rsid w:val="4DB03BFF"/>
    <w:rsid w:val="4FF66E80"/>
    <w:rsid w:val="516237B4"/>
    <w:rsid w:val="517D2C2D"/>
    <w:rsid w:val="52122149"/>
    <w:rsid w:val="54416214"/>
    <w:rsid w:val="565B0526"/>
    <w:rsid w:val="567D4EDA"/>
    <w:rsid w:val="57016167"/>
    <w:rsid w:val="573B0326"/>
    <w:rsid w:val="57D02150"/>
    <w:rsid w:val="58DD1EC5"/>
    <w:rsid w:val="59E93267"/>
    <w:rsid w:val="5A3C3FEC"/>
    <w:rsid w:val="5B646A5A"/>
    <w:rsid w:val="5BF54BAD"/>
    <w:rsid w:val="5D64738E"/>
    <w:rsid w:val="5DE8018F"/>
    <w:rsid w:val="5ED96AF8"/>
    <w:rsid w:val="5EF46957"/>
    <w:rsid w:val="5F307E46"/>
    <w:rsid w:val="5FCD47F9"/>
    <w:rsid w:val="607B2F1D"/>
    <w:rsid w:val="60AA6573"/>
    <w:rsid w:val="60C8012A"/>
    <w:rsid w:val="61232C58"/>
    <w:rsid w:val="61C06837"/>
    <w:rsid w:val="61E17504"/>
    <w:rsid w:val="63283C1D"/>
    <w:rsid w:val="641D0729"/>
    <w:rsid w:val="67227D95"/>
    <w:rsid w:val="67873410"/>
    <w:rsid w:val="689635CD"/>
    <w:rsid w:val="68CB510F"/>
    <w:rsid w:val="691C4F52"/>
    <w:rsid w:val="694A0462"/>
    <w:rsid w:val="6A231080"/>
    <w:rsid w:val="6A74788C"/>
    <w:rsid w:val="6BAC0DAC"/>
    <w:rsid w:val="6DE07F1F"/>
    <w:rsid w:val="6EA66743"/>
    <w:rsid w:val="70C30010"/>
    <w:rsid w:val="71036EBB"/>
    <w:rsid w:val="717C2FA0"/>
    <w:rsid w:val="71F00FC6"/>
    <w:rsid w:val="729E107A"/>
    <w:rsid w:val="737671E6"/>
    <w:rsid w:val="74BF46C9"/>
    <w:rsid w:val="753A0511"/>
    <w:rsid w:val="75C55D8A"/>
    <w:rsid w:val="76E8162B"/>
    <w:rsid w:val="77E90C1C"/>
    <w:rsid w:val="785D57A0"/>
    <w:rsid w:val="7B3A3477"/>
    <w:rsid w:val="7B8F2CD0"/>
    <w:rsid w:val="7C2A6B63"/>
    <w:rsid w:val="7C496857"/>
    <w:rsid w:val="7C95348E"/>
    <w:rsid w:val="7D474D8A"/>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0BB456"/>
  <w15:chartTrackingRefBased/>
  <w15:docId w15:val="{56E87E56-E409-4FA2-AB13-574792F5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customStyle="1" w:styleId="a4">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styleId="a5">
    <w:name w:val="annotation reference"/>
    <w:rsid w:val="007F4CBC"/>
    <w:rPr>
      <w:sz w:val="21"/>
      <w:szCs w:val="21"/>
    </w:rPr>
  </w:style>
  <w:style w:type="paragraph" w:styleId="a6">
    <w:name w:val="annotation text"/>
    <w:basedOn w:val="a"/>
    <w:link w:val="a7"/>
    <w:rsid w:val="007F4CBC"/>
    <w:pPr>
      <w:jc w:val="left"/>
    </w:pPr>
  </w:style>
  <w:style w:type="character" w:customStyle="1" w:styleId="a7">
    <w:name w:val="批注文字 字符"/>
    <w:link w:val="a6"/>
    <w:rsid w:val="007F4CBC"/>
    <w:rPr>
      <w:kern w:val="2"/>
      <w:sz w:val="21"/>
      <w:szCs w:val="24"/>
    </w:rPr>
  </w:style>
  <w:style w:type="paragraph" w:styleId="a8">
    <w:name w:val="annotation subject"/>
    <w:basedOn w:val="a6"/>
    <w:next w:val="a6"/>
    <w:link w:val="a9"/>
    <w:rsid w:val="007F4CBC"/>
    <w:rPr>
      <w:b/>
      <w:bCs/>
    </w:rPr>
  </w:style>
  <w:style w:type="character" w:customStyle="1" w:styleId="a9">
    <w:name w:val="批注主题 字符"/>
    <w:link w:val="a8"/>
    <w:rsid w:val="007F4CBC"/>
    <w:rPr>
      <w:b/>
      <w:bCs/>
      <w:kern w:val="2"/>
      <w:sz w:val="21"/>
      <w:szCs w:val="24"/>
    </w:rPr>
  </w:style>
  <w:style w:type="paragraph" w:styleId="aa">
    <w:name w:val="header"/>
    <w:basedOn w:val="a"/>
    <w:link w:val="ab"/>
    <w:rsid w:val="0067092A"/>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sid w:val="0067092A"/>
    <w:rPr>
      <w:kern w:val="2"/>
      <w:sz w:val="18"/>
      <w:szCs w:val="18"/>
    </w:rPr>
  </w:style>
  <w:style w:type="paragraph" w:styleId="ac">
    <w:name w:val="footer"/>
    <w:basedOn w:val="a"/>
    <w:link w:val="ad"/>
    <w:rsid w:val="0067092A"/>
    <w:pPr>
      <w:tabs>
        <w:tab w:val="center" w:pos="4153"/>
        <w:tab w:val="right" w:pos="8306"/>
      </w:tabs>
      <w:snapToGrid w:val="0"/>
      <w:jc w:val="left"/>
    </w:pPr>
    <w:rPr>
      <w:sz w:val="18"/>
      <w:szCs w:val="18"/>
    </w:rPr>
  </w:style>
  <w:style w:type="character" w:customStyle="1" w:styleId="ad">
    <w:name w:val="页脚 字符"/>
    <w:link w:val="ac"/>
    <w:rsid w:val="006709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11</Pages>
  <Words>2252</Words>
  <Characters>12843</Characters>
  <Application>Microsoft Office Word</Application>
  <DocSecurity>0</DocSecurity>
  <PresentationFormat/>
  <Lines>107</Lines>
  <Paragraphs>30</Paragraphs>
  <Slides>0</Slides>
  <Notes>0</Notes>
  <HiddenSlides>0</HiddenSlides>
  <MMClips>0</MMClips>
  <ScaleCrop>false</ScaleCrop>
  <Manager/>
  <Company>Microsoft China</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47</cp:revision>
  <cp:lastPrinted>2022-03-11T01:21:00Z</cp:lastPrinted>
  <dcterms:created xsi:type="dcterms:W3CDTF">2025-12-12T02:26:00Z</dcterms:created>
  <dcterms:modified xsi:type="dcterms:W3CDTF">2026-08-10T01:51:00Z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KSORubyTemplateID">
    <vt:lpwstr>6</vt:lpwstr>
  </property>
  <property fmtid="{D5CDD505-2E9C-101B-9397-08002B2CF9AE}" pid="4" name="ICV">
    <vt:lpwstr>0C2D42B6F2584583A8111E6D7E35D013</vt:lpwstr>
  </property>
</Properties>
</file>