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32C8C" w14:textId="77777777" w:rsidR="00100C41" w:rsidRPr="00CA6097" w:rsidRDefault="001A1D70">
      <w:pPr>
        <w:jc w:val="center"/>
        <w:rPr>
          <w:rFonts w:ascii="黑体" w:eastAsia="黑体" w:hAnsi="黑体" w:cs="微软雅黑"/>
          <w:color w:val="000000"/>
          <w:sz w:val="40"/>
          <w:szCs w:val="40"/>
        </w:rPr>
      </w:pPr>
      <w:bookmarkStart w:id="0" w:name="_Toc131166437"/>
      <w:r w:rsidRPr="00CA6097">
        <w:rPr>
          <w:rFonts w:ascii="黑体" w:eastAsia="黑体" w:hAnsi="黑体" w:cs="Arial" w:hint="eastAsia"/>
          <w:sz w:val="40"/>
          <w:szCs w:val="40"/>
        </w:rPr>
        <w:t>附录：</w:t>
      </w:r>
      <w:r w:rsidRPr="00CA6097">
        <w:rPr>
          <w:rFonts w:ascii="Times New Roman" w:eastAsia="黑体" w:hAnsi="Times New Roman"/>
          <w:color w:val="000000"/>
          <w:sz w:val="40"/>
          <w:szCs w:val="40"/>
        </w:rPr>
        <w:t xml:space="preserve">BRCA1/2 </w:t>
      </w:r>
      <w:r w:rsidRPr="00CA6097">
        <w:rPr>
          <w:rFonts w:ascii="黑体" w:eastAsia="黑体" w:hAnsi="黑体" w:cs="微软雅黑" w:hint="eastAsia"/>
          <w:color w:val="000000"/>
          <w:sz w:val="40"/>
          <w:szCs w:val="40"/>
        </w:rPr>
        <w:t>基因检测结果</w:t>
      </w:r>
      <w:r w:rsidRPr="00CA6097">
        <w:rPr>
          <w:rFonts w:ascii="黑体" w:eastAsia="黑体" w:hAnsi="黑体" w:cs="微软雅黑"/>
          <w:color w:val="000000"/>
          <w:sz w:val="40"/>
          <w:szCs w:val="40"/>
        </w:rPr>
        <w:t>(仅供参考)</w:t>
      </w:r>
    </w:p>
    <w:bookmarkEnd w:id="0"/>
    <w:p w14:paraId="7F885D67" w14:textId="03F39217" w:rsidR="00100C41" w:rsidRPr="00D33F36" w:rsidRDefault="00D33F36" w:rsidP="00D33F36">
      <w:pPr>
        <w:rPr>
          <w:rStyle w:val="af5"/>
          <w:rFonts w:ascii="黑体" w:eastAsia="黑体" w:hAnsi="黑体"/>
          <w:b/>
          <w:bCs/>
          <w:kern w:val="44"/>
          <w:sz w:val="30"/>
          <w:szCs w:val="30"/>
        </w:rPr>
      </w:pPr>
      <w:r>
        <w:rPr>
          <w:rStyle w:val="10"/>
          <w:rFonts w:ascii="黑体" w:eastAsia="黑体" w:hAnsi="黑体" w:hint="eastAsia"/>
          <w:sz w:val="30"/>
          <w:szCs w:val="30"/>
        </w:rPr>
        <w:t>一、良性</w:t>
      </w:r>
      <w:r w:rsidRPr="00FE2186">
        <w:rPr>
          <w:rStyle w:val="10"/>
          <w:rFonts w:ascii="黑体" w:eastAsia="黑体" w:hAnsi="黑体" w:hint="eastAsia"/>
          <w:sz w:val="30"/>
          <w:szCs w:val="30"/>
        </w:rPr>
        <w:t>，</w:t>
      </w:r>
      <w:r w:rsidRPr="008C0424">
        <w:rPr>
          <w:rStyle w:val="10"/>
          <w:rFonts w:ascii="黑体" w:eastAsia="黑体" w:hAnsi="黑体" w:hint="eastAsia"/>
          <w:sz w:val="30"/>
          <w:szCs w:val="30"/>
        </w:rPr>
        <w:t>疑似良性</w:t>
      </w:r>
      <w:r>
        <w:rPr>
          <w:rStyle w:val="10"/>
          <w:rFonts w:ascii="黑体" w:eastAsia="黑体" w:hAnsi="黑体" w:hint="eastAsia"/>
          <w:sz w:val="30"/>
          <w:szCs w:val="30"/>
        </w:rPr>
        <w:t>变异检测结果</w:t>
      </w:r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7E9"/>
        <w:tblLayout w:type="fixed"/>
        <w:tblLook w:val="04A0" w:firstRow="1" w:lastRow="0" w:firstColumn="1" w:lastColumn="0" w:noHBand="0" w:noVBand="1"/>
      </w:tblPr>
      <w:tblGrid>
        <w:gridCol w:w="1012"/>
        <w:gridCol w:w="1488"/>
        <w:gridCol w:w="3956"/>
        <w:gridCol w:w="1331"/>
        <w:gridCol w:w="1166"/>
        <w:gridCol w:w="1242"/>
      </w:tblGrid>
      <w:tr w:rsidR="00100C41" w14:paraId="66FD9491" w14:textId="77777777" w:rsidTr="006A501F">
        <w:trPr>
          <w:trHeight w:val="454"/>
          <w:tblHeader/>
        </w:trPr>
        <w:tc>
          <w:tcPr>
            <w:tcW w:w="496" w:type="pct"/>
            <w:vAlign w:val="center"/>
          </w:tcPr>
          <w:p w14:paraId="13396357" w14:textId="77777777" w:rsidR="00100C41" w:rsidRPr="00CA6097" w:rsidRDefault="001A1D7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r w:rsidRPr="00CA6097">
              <w:rPr>
                <w:rFonts w:ascii="Times New Roman" w:hAnsi="Times New Roman" w:hint="eastAsia"/>
                <w:b/>
                <w:color w:val="000000" w:themeColor="text1"/>
                <w:sz w:val="18"/>
                <w:szCs w:val="18"/>
                <w:shd w:val="clear" w:color="auto" w:fill="FFFFFF" w:themeFill="background1"/>
              </w:rPr>
              <w:t>序号</w:t>
            </w:r>
          </w:p>
        </w:tc>
        <w:tc>
          <w:tcPr>
            <w:tcW w:w="730" w:type="pct"/>
            <w:vAlign w:val="center"/>
          </w:tcPr>
          <w:p w14:paraId="75C209DF" w14:textId="77777777" w:rsidR="00100C41" w:rsidRPr="00CA6097" w:rsidRDefault="001A1D7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r w:rsidRPr="00CA6097">
              <w:rPr>
                <w:rFonts w:ascii="Times New Roman" w:hAnsi="Times New Roman" w:hint="eastAsia"/>
                <w:b/>
                <w:color w:val="000000" w:themeColor="text1"/>
                <w:sz w:val="18"/>
                <w:szCs w:val="18"/>
                <w:shd w:val="clear" w:color="auto" w:fill="FFFFFF" w:themeFill="background1"/>
              </w:rPr>
              <w:t>基因</w:t>
            </w:r>
          </w:p>
        </w:tc>
        <w:tc>
          <w:tcPr>
            <w:tcW w:w="1940" w:type="pct"/>
            <w:vAlign w:val="center"/>
          </w:tcPr>
          <w:p w14:paraId="68FF4CDA" w14:textId="77777777" w:rsidR="00100C41" w:rsidRPr="00CA6097" w:rsidRDefault="001A1D7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r w:rsidRPr="00CA6097">
              <w:rPr>
                <w:rFonts w:ascii="Times New Roman" w:hAnsi="Times New Roman" w:hint="eastAsia"/>
                <w:b/>
                <w:color w:val="000000" w:themeColor="text1"/>
                <w:sz w:val="18"/>
                <w:szCs w:val="18"/>
                <w:shd w:val="clear" w:color="auto" w:fill="FFFFFF" w:themeFill="background1"/>
              </w:rPr>
              <w:t>检测结果</w:t>
            </w:r>
          </w:p>
        </w:tc>
        <w:tc>
          <w:tcPr>
            <w:tcW w:w="653" w:type="pct"/>
            <w:vAlign w:val="center"/>
          </w:tcPr>
          <w:p w14:paraId="24FE8867" w14:textId="77777777" w:rsidR="00100C41" w:rsidRPr="00CA6097" w:rsidRDefault="001A1D7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r w:rsidRPr="00CA6097">
              <w:rPr>
                <w:rFonts w:ascii="Times New Roman" w:hAnsi="Times New Roman" w:hint="eastAsia"/>
                <w:b/>
                <w:color w:val="000000" w:themeColor="text1"/>
                <w:sz w:val="18"/>
                <w:szCs w:val="18"/>
                <w:shd w:val="clear" w:color="auto" w:fill="FFFFFF" w:themeFill="background1"/>
              </w:rPr>
              <w:t>来源</w:t>
            </w:r>
          </w:p>
        </w:tc>
        <w:tc>
          <w:tcPr>
            <w:tcW w:w="572" w:type="pct"/>
            <w:vAlign w:val="center"/>
          </w:tcPr>
          <w:p w14:paraId="50CE466C" w14:textId="77777777" w:rsidR="00100C41" w:rsidRPr="00CA6097" w:rsidRDefault="001A1D7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r w:rsidRPr="00CA6097">
              <w:rPr>
                <w:rFonts w:ascii="Times New Roman" w:hAnsi="Times New Roman" w:hint="eastAsia"/>
                <w:b/>
                <w:color w:val="000000" w:themeColor="text1"/>
                <w:sz w:val="18"/>
                <w:szCs w:val="18"/>
                <w:shd w:val="clear" w:color="auto" w:fill="FFFFFF" w:themeFill="background1"/>
              </w:rPr>
              <w:t>基因型</w:t>
            </w:r>
          </w:p>
        </w:tc>
        <w:tc>
          <w:tcPr>
            <w:tcW w:w="609" w:type="pct"/>
            <w:vAlign w:val="center"/>
          </w:tcPr>
          <w:p w14:paraId="70C97305" w14:textId="77777777" w:rsidR="00100C41" w:rsidRPr="00CA6097" w:rsidRDefault="001A1D7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r w:rsidRPr="00CA6097">
              <w:rPr>
                <w:rFonts w:ascii="Times New Roman" w:hAnsi="Times New Roman" w:hint="eastAsia"/>
                <w:b/>
                <w:color w:val="000000" w:themeColor="text1"/>
                <w:sz w:val="18"/>
                <w:szCs w:val="18"/>
                <w:shd w:val="clear" w:color="auto" w:fill="FFFFFF" w:themeFill="background1"/>
              </w:rPr>
              <w:t>变异解读</w:t>
            </w:r>
          </w:p>
        </w:tc>
      </w:tr>
      <w:tr w:rsidR="006A501F" w14:paraId="04C35AFD" w14:textId="77777777" w:rsidTr="006A501F">
        <w:trPr>
          <w:trHeight w:val="454"/>
        </w:trPr>
        <w:tc>
          <w:tcPr>
            <w:tcW w:w="5000" w:type="pct"/>
            <w:gridSpan w:val="6"/>
            <w:vAlign w:val="center"/>
          </w:tcPr>
          <w:p w14:paraId="5010F19B" w14:textId="2E08CC5D" w:rsidR="006A501F" w:rsidRPr="00CA6097" w:rsidRDefault="006A501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r w:rsidRPr="006A501F">
              <w:rPr>
                <w:rFonts w:ascii="Times New Roman" w:hAnsi="Times New Roman"/>
                <w:bCs/>
                <w:color w:val="000000" w:themeColor="text1"/>
                <w:sz w:val="18"/>
                <w:szCs w:val="18"/>
                <w:shd w:val="clear" w:color="auto" w:fill="FFFFFF" w:themeFill="background1"/>
              </w:rPr>
              <w:t>{%tr for a in var_brca.snv_</w:t>
            </w:r>
            <w:proofErr w:type="gramStart"/>
            <w:r w:rsidRPr="006A501F">
              <w:rPr>
                <w:rFonts w:ascii="Times New Roman" w:hAnsi="Times New Roman"/>
                <w:bCs/>
                <w:color w:val="000000" w:themeColor="text1"/>
                <w:sz w:val="18"/>
                <w:szCs w:val="18"/>
                <w:shd w:val="clear" w:color="auto" w:fill="FFFFFF" w:themeFill="background1"/>
              </w:rPr>
              <w:t>s.B</w:t>
            </w:r>
            <w:proofErr w:type="gramEnd"/>
            <w:r w:rsidRPr="006A501F">
              <w:rPr>
                <w:rFonts w:ascii="Times New Roman" w:hAnsi="Times New Roman"/>
                <w:bCs/>
                <w:color w:val="000000" w:themeColor="text1"/>
                <w:sz w:val="18"/>
                <w:szCs w:val="18"/>
                <w:shd w:val="clear" w:color="auto" w:fill="FFFFFF" w:themeFill="background1"/>
              </w:rPr>
              <w:t>1_L2 + var_brca.snv_s.B2_L2 +var_brca.snv_s.B1_L1+ var_brca.snv_s.B2_L1 %}</w:t>
            </w:r>
          </w:p>
        </w:tc>
      </w:tr>
      <w:tr w:rsidR="00100C41" w14:paraId="03453097" w14:textId="77777777" w:rsidTr="006A501F">
        <w:trPr>
          <w:trHeight w:val="454"/>
        </w:trPr>
        <w:tc>
          <w:tcPr>
            <w:tcW w:w="496" w:type="pct"/>
            <w:vAlign w:val="center"/>
          </w:tcPr>
          <w:p w14:paraId="5AB6D201" w14:textId="44B32DC2" w:rsidR="00100C41" w:rsidRPr="006A501F" w:rsidRDefault="00100C41" w:rsidP="006A501F">
            <w:pPr>
              <w:pStyle w:val="aff"/>
              <w:numPr>
                <w:ilvl w:val="0"/>
                <w:numId w:val="5"/>
              </w:numPr>
              <w:spacing w:after="0" w:line="240" w:lineRule="auto"/>
              <w:ind w:left="0" w:firstLineChars="0" w:firstLine="0"/>
              <w:jc w:val="center"/>
              <w:rPr>
                <w:rFonts w:ascii="Times New Roman" w:hAnsi="Times New Roman"/>
                <w:bCs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</w:p>
        </w:tc>
        <w:tc>
          <w:tcPr>
            <w:tcW w:w="730" w:type="pct"/>
            <w:vAlign w:val="center"/>
          </w:tcPr>
          <w:p w14:paraId="6DA86D3C" w14:textId="6055FC03" w:rsidR="00100C41" w:rsidRPr="00CA6097" w:rsidRDefault="006A501F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18"/>
                <w:szCs w:val="18"/>
                <w:shd w:val="clear" w:color="auto" w:fill="FFFFFF" w:themeFill="background1"/>
              </w:rPr>
            </w:pPr>
            <w:r w:rsidRPr="006A501F">
              <w:rPr>
                <w:rFonts w:ascii="Times New Roman" w:hAnsi="Times New Roman"/>
                <w:bCs/>
                <w:color w:val="000000" w:themeColor="text1"/>
                <w:sz w:val="18"/>
                <w:szCs w:val="18"/>
                <w:shd w:val="clear" w:color="auto" w:fill="FFFFFF" w:themeFill="background1"/>
              </w:rPr>
              <w:t>{{</w:t>
            </w:r>
            <w:proofErr w:type="spellStart"/>
            <w:proofErr w:type="gramStart"/>
            <w:r w:rsidRPr="006A501F">
              <w:rPr>
                <w:rFonts w:ascii="Times New Roman" w:hAnsi="Times New Roman"/>
                <w:bCs/>
                <w:color w:val="000000" w:themeColor="text1"/>
                <w:sz w:val="18"/>
                <w:szCs w:val="18"/>
                <w:shd w:val="clear" w:color="auto" w:fill="FFFFFF" w:themeFill="background1"/>
              </w:rPr>
              <w:t>a.gene</w:t>
            </w:r>
            <w:proofErr w:type="gramEnd"/>
            <w:r w:rsidRPr="006A501F">
              <w:rPr>
                <w:rFonts w:ascii="Times New Roman" w:hAnsi="Times New Roman"/>
                <w:bCs/>
                <w:color w:val="000000" w:themeColor="text1"/>
                <w:sz w:val="18"/>
                <w:szCs w:val="18"/>
                <w:shd w:val="clear" w:color="auto" w:fill="FFFFFF" w:themeFill="background1"/>
              </w:rPr>
              <w:t>_symbol</w:t>
            </w:r>
            <w:proofErr w:type="spellEnd"/>
            <w:r w:rsidRPr="006A501F">
              <w:rPr>
                <w:rFonts w:ascii="Times New Roman" w:hAnsi="Times New Roman"/>
                <w:bCs/>
                <w:color w:val="000000" w:themeColor="text1"/>
                <w:sz w:val="18"/>
                <w:szCs w:val="18"/>
                <w:shd w:val="clear" w:color="auto" w:fill="FFFFFF" w:themeFill="background1"/>
              </w:rPr>
              <w:t>}}</w:t>
            </w:r>
          </w:p>
        </w:tc>
        <w:tc>
          <w:tcPr>
            <w:tcW w:w="1940" w:type="pct"/>
            <w:vAlign w:val="center"/>
          </w:tcPr>
          <w:p w14:paraId="6CAE5800" w14:textId="60541523" w:rsidR="00100C41" w:rsidRPr="00CA6097" w:rsidRDefault="006A501F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A501F"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proofErr w:type="gramStart"/>
            <w:r w:rsidRPr="006A501F">
              <w:rPr>
                <w:rFonts w:ascii="Times New Roman" w:hAnsi="Times New Roman"/>
                <w:sz w:val="18"/>
                <w:szCs w:val="18"/>
              </w:rPr>
              <w:t>a.gene</w:t>
            </w:r>
            <w:proofErr w:type="gramEnd"/>
            <w:r w:rsidRPr="006A501F">
              <w:rPr>
                <w:rFonts w:ascii="Times New Roman" w:hAnsi="Times New Roman"/>
                <w:sz w:val="18"/>
                <w:szCs w:val="18"/>
              </w:rPr>
              <w:t>_region</w:t>
            </w:r>
            <w:proofErr w:type="spellEnd"/>
            <w:r w:rsidRPr="006A501F">
              <w:rPr>
                <w:rFonts w:ascii="Times New Roman" w:hAnsi="Times New Roman"/>
                <w:sz w:val="18"/>
                <w:szCs w:val="18"/>
              </w:rPr>
              <w:t>}} {{</w:t>
            </w:r>
            <w:proofErr w:type="spellStart"/>
            <w:r w:rsidRPr="006A501F">
              <w:rPr>
                <w:rFonts w:ascii="Times New Roman" w:hAnsi="Times New Roman"/>
                <w:sz w:val="18"/>
                <w:szCs w:val="18"/>
              </w:rPr>
              <w:t>a.hgvs_c</w:t>
            </w:r>
            <w:proofErr w:type="spellEnd"/>
            <w:r w:rsidRPr="006A501F">
              <w:rPr>
                <w:rFonts w:ascii="Times New Roman" w:hAnsi="Times New Roman"/>
                <w:sz w:val="18"/>
                <w:szCs w:val="18"/>
              </w:rPr>
              <w:t xml:space="preserve">}}{%if </w:t>
            </w:r>
            <w:proofErr w:type="spellStart"/>
            <w:r w:rsidRPr="006A501F">
              <w:rPr>
                <w:rFonts w:ascii="Times New Roman" w:hAnsi="Times New Roman"/>
                <w:sz w:val="18"/>
                <w:szCs w:val="18"/>
              </w:rPr>
              <w:t>a.hgvs_p</w:t>
            </w:r>
            <w:proofErr w:type="spellEnd"/>
            <w:r w:rsidRPr="006A501F">
              <w:rPr>
                <w:rFonts w:ascii="Times New Roman" w:hAnsi="Times New Roman"/>
                <w:sz w:val="18"/>
                <w:szCs w:val="18"/>
              </w:rPr>
              <w:t>!=”p.?”%} {{</w:t>
            </w:r>
            <w:proofErr w:type="spellStart"/>
            <w:r w:rsidRPr="006A501F">
              <w:rPr>
                <w:rFonts w:ascii="Times New Roman" w:hAnsi="Times New Roman"/>
                <w:sz w:val="18"/>
                <w:szCs w:val="18"/>
              </w:rPr>
              <w:t>a.hgvs_p</w:t>
            </w:r>
            <w:proofErr w:type="spellEnd"/>
            <w:r w:rsidRPr="006A501F">
              <w:rPr>
                <w:rFonts w:ascii="Times New Roman" w:hAnsi="Times New Roman"/>
                <w:sz w:val="18"/>
                <w:szCs w:val="18"/>
              </w:rPr>
              <w:t>}}{%endif%}</w:t>
            </w:r>
          </w:p>
        </w:tc>
        <w:tc>
          <w:tcPr>
            <w:tcW w:w="653" w:type="pct"/>
            <w:vAlign w:val="center"/>
          </w:tcPr>
          <w:p w14:paraId="604E4F36" w14:textId="77777777" w:rsidR="00100C41" w:rsidRPr="00CA6097" w:rsidRDefault="001A1D70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</w:rPr>
            </w:pPr>
            <w:r w:rsidRPr="00CA6097">
              <w:rPr>
                <w:rFonts w:ascii="Times New Roman" w:hAnsi="Times New Roman" w:hint="eastAsia"/>
                <w:bCs/>
                <w:iCs/>
                <w:color w:val="000000"/>
                <w:sz w:val="18"/>
                <w:szCs w:val="18"/>
              </w:rPr>
              <w:t>胚系</w:t>
            </w:r>
          </w:p>
        </w:tc>
        <w:tc>
          <w:tcPr>
            <w:tcW w:w="572" w:type="pct"/>
            <w:vAlign w:val="center"/>
          </w:tcPr>
          <w:p w14:paraId="33082CE3" w14:textId="4D777C48" w:rsidR="00100C41" w:rsidRPr="00CA6097" w:rsidRDefault="006A501F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</w:rPr>
            </w:pPr>
            <w:r w:rsidRPr="006A501F">
              <w:rPr>
                <w:rFonts w:ascii="Times New Roman" w:hAnsi="Times New Roman" w:hint="eastAsia"/>
                <w:bCs/>
                <w:iCs/>
                <w:color w:val="000000"/>
                <w:sz w:val="18"/>
                <w:szCs w:val="18"/>
              </w:rPr>
              <w:t xml:space="preserve">{%if </w:t>
            </w:r>
            <w:proofErr w:type="spellStart"/>
            <w:r w:rsidRPr="006A501F">
              <w:rPr>
                <w:rFonts w:ascii="Times New Roman" w:hAnsi="Times New Roman" w:hint="eastAsia"/>
                <w:bCs/>
                <w:iCs/>
                <w:color w:val="000000"/>
                <w:sz w:val="18"/>
                <w:szCs w:val="18"/>
              </w:rPr>
              <w:t>a.freq</w:t>
            </w:r>
            <w:proofErr w:type="spellEnd"/>
            <w:r w:rsidRPr="006A501F">
              <w:rPr>
                <w:rFonts w:ascii="Times New Roman" w:hAnsi="Times New Roman" w:hint="eastAsia"/>
                <w:bCs/>
                <w:iCs/>
                <w:color w:val="000000"/>
                <w:sz w:val="18"/>
                <w:szCs w:val="18"/>
              </w:rPr>
              <w:t>&gt;=0.85%}</w:t>
            </w:r>
            <w:r w:rsidRPr="006A501F">
              <w:rPr>
                <w:rFonts w:ascii="Times New Roman" w:hAnsi="Times New Roman" w:hint="eastAsia"/>
                <w:bCs/>
                <w:iCs/>
                <w:color w:val="000000"/>
                <w:sz w:val="18"/>
                <w:szCs w:val="18"/>
              </w:rPr>
              <w:t>纯合</w:t>
            </w:r>
            <w:r w:rsidRPr="006A501F">
              <w:rPr>
                <w:rFonts w:ascii="Times New Roman" w:hAnsi="Times New Roman" w:hint="eastAsia"/>
                <w:bCs/>
                <w:iCs/>
                <w:color w:val="000000"/>
                <w:sz w:val="18"/>
                <w:szCs w:val="18"/>
              </w:rPr>
              <w:t>{%else%}</w:t>
            </w:r>
            <w:r w:rsidRPr="006A501F">
              <w:rPr>
                <w:rFonts w:ascii="Times New Roman" w:hAnsi="Times New Roman" w:hint="eastAsia"/>
                <w:bCs/>
                <w:iCs/>
                <w:color w:val="000000"/>
                <w:sz w:val="18"/>
                <w:szCs w:val="18"/>
              </w:rPr>
              <w:t>杂合</w:t>
            </w:r>
            <w:r w:rsidRPr="006A501F">
              <w:rPr>
                <w:rFonts w:ascii="Times New Roman" w:hAnsi="Times New Roman" w:hint="eastAsia"/>
                <w:bCs/>
                <w:iCs/>
                <w:color w:val="000000"/>
                <w:sz w:val="18"/>
                <w:szCs w:val="18"/>
              </w:rPr>
              <w:t>{%endif%}</w:t>
            </w:r>
          </w:p>
        </w:tc>
        <w:tc>
          <w:tcPr>
            <w:tcW w:w="609" w:type="pct"/>
            <w:vAlign w:val="center"/>
          </w:tcPr>
          <w:p w14:paraId="74433BE3" w14:textId="77777777" w:rsidR="006A501F" w:rsidRPr="006A501F" w:rsidRDefault="006A501F" w:rsidP="006A501F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</w:rPr>
            </w:pPr>
            <w:r w:rsidRPr="006A501F"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6A501F"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</w:rPr>
              <w:t>a.clinic</w:t>
            </w:r>
            <w:proofErr w:type="gramEnd"/>
            <w:r w:rsidRPr="006A501F"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</w:rPr>
              <w:t>_num_g</w:t>
            </w:r>
            <w:proofErr w:type="spellEnd"/>
            <w:r w:rsidRPr="006A501F"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</w:rPr>
              <w:t>==2%}</w:t>
            </w:r>
          </w:p>
          <w:p w14:paraId="525D5864" w14:textId="77777777" w:rsidR="006A501F" w:rsidRPr="006A501F" w:rsidRDefault="006A501F" w:rsidP="006A501F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</w:rPr>
            </w:pPr>
            <w:r w:rsidRPr="006A501F">
              <w:rPr>
                <w:rFonts w:ascii="Times New Roman" w:hAnsi="Times New Roman" w:hint="eastAsia"/>
                <w:bCs/>
                <w:iCs/>
                <w:color w:val="000000"/>
                <w:sz w:val="18"/>
                <w:szCs w:val="18"/>
              </w:rPr>
              <w:t>疑似良性</w:t>
            </w:r>
          </w:p>
          <w:p w14:paraId="6214E7F1" w14:textId="77777777" w:rsidR="006A501F" w:rsidRPr="006A501F" w:rsidRDefault="006A501F" w:rsidP="006A501F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</w:rPr>
            </w:pPr>
            <w:r w:rsidRPr="006A501F"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</w:rPr>
              <w:t>{%p else%}</w:t>
            </w:r>
          </w:p>
          <w:p w14:paraId="5712ECCE" w14:textId="77777777" w:rsidR="006A501F" w:rsidRPr="006A501F" w:rsidRDefault="006A501F" w:rsidP="006A501F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</w:rPr>
            </w:pPr>
            <w:r w:rsidRPr="006A501F">
              <w:rPr>
                <w:rFonts w:ascii="Times New Roman" w:hAnsi="Times New Roman" w:hint="eastAsia"/>
                <w:bCs/>
                <w:iCs/>
                <w:color w:val="000000"/>
                <w:sz w:val="18"/>
                <w:szCs w:val="18"/>
              </w:rPr>
              <w:t>良性</w:t>
            </w:r>
          </w:p>
          <w:p w14:paraId="05BDD442" w14:textId="0C137607" w:rsidR="00100C41" w:rsidRPr="00CA6097" w:rsidRDefault="006A501F" w:rsidP="006A501F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</w:rPr>
            </w:pPr>
            <w:r w:rsidRPr="006A501F"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</w:rPr>
              <w:t>{%p endif%}</w:t>
            </w:r>
          </w:p>
        </w:tc>
      </w:tr>
      <w:tr w:rsidR="006A501F" w14:paraId="18724502" w14:textId="77777777" w:rsidTr="006A501F">
        <w:trPr>
          <w:trHeight w:val="454"/>
        </w:trPr>
        <w:tc>
          <w:tcPr>
            <w:tcW w:w="5000" w:type="pct"/>
            <w:gridSpan w:val="6"/>
            <w:vAlign w:val="center"/>
          </w:tcPr>
          <w:p w14:paraId="6DDBF758" w14:textId="708919D1" w:rsidR="006A501F" w:rsidRPr="00CA6097" w:rsidRDefault="006A501F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</w:rPr>
            </w:pPr>
            <w:r w:rsidRPr="006A501F"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</w:rPr>
              <w:t xml:space="preserve">{%tr </w:t>
            </w:r>
            <w:proofErr w:type="spellStart"/>
            <w:r w:rsidRPr="006A501F"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</w:rPr>
              <w:t>endfor</w:t>
            </w:r>
            <w:proofErr w:type="spellEnd"/>
            <w:r w:rsidRPr="006A501F">
              <w:rPr>
                <w:rFonts w:ascii="Times New Roman" w:hAnsi="Times New Roman"/>
                <w:bCs/>
                <w:iCs/>
                <w:color w:val="000000"/>
                <w:sz w:val="18"/>
                <w:szCs w:val="18"/>
              </w:rPr>
              <w:t>%}</w:t>
            </w:r>
          </w:p>
        </w:tc>
      </w:tr>
    </w:tbl>
    <w:p w14:paraId="764B0583" w14:textId="5027EFE7" w:rsidR="00100C41" w:rsidRPr="00CA6097" w:rsidRDefault="001A1D70" w:rsidP="00CA6097">
      <w:pPr>
        <w:spacing w:after="0" w:line="240" w:lineRule="auto"/>
        <w:rPr>
          <w:rFonts w:ascii="Times New Roman" w:hAnsi="Times New Roman"/>
          <w:color w:val="000000"/>
          <w:sz w:val="18"/>
          <w:szCs w:val="18"/>
          <w:lang w:val="en-CA"/>
        </w:rPr>
      </w:pPr>
      <w:r w:rsidRPr="00CA6097">
        <w:rPr>
          <w:rFonts w:ascii="Times New Roman" w:hAnsi="Times New Roman" w:hint="eastAsia"/>
          <w:color w:val="000000"/>
          <w:sz w:val="18"/>
          <w:szCs w:val="18"/>
          <w:lang w:val="en-CA"/>
        </w:rPr>
        <w:t>注：</w:t>
      </w:r>
    </w:p>
    <w:p w14:paraId="7553B815" w14:textId="77777777" w:rsidR="002403A9" w:rsidRDefault="002403A9" w:rsidP="002403A9">
      <w:pPr>
        <w:spacing w:after="0" w:line="200" w:lineRule="exact"/>
        <w:rPr>
          <w:rFonts w:ascii="Times New Roman" w:hAnsi="Times New Roman"/>
          <w:bCs/>
          <w:color w:val="000000"/>
          <w:sz w:val="18"/>
          <w:szCs w:val="18"/>
        </w:rPr>
      </w:pPr>
      <w:bookmarkStart w:id="1" w:name="_Toc135297533"/>
      <w:bookmarkStart w:id="2" w:name="_Toc135297523"/>
      <w:bookmarkStart w:id="3" w:name="_Toc176"/>
      <w:bookmarkStart w:id="4" w:name="_Toc226711814"/>
      <w:r>
        <w:rPr>
          <w:rFonts w:ascii="Times New Roman" w:hAnsi="Times New Roman"/>
          <w:bCs/>
          <w:color w:val="000000"/>
          <w:sz w:val="18"/>
          <w:szCs w:val="18"/>
        </w:rPr>
        <w:t>1.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基于产品的检测范围得出检测结果。本检测项目中使用的参考基因组版本是</w:t>
      </w:r>
      <w:r>
        <w:rPr>
          <w:rFonts w:ascii="Times New Roman" w:hAnsi="Times New Roman"/>
          <w:bCs/>
          <w:color w:val="000000"/>
          <w:sz w:val="18"/>
          <w:szCs w:val="18"/>
        </w:rPr>
        <w:t>hg19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，</w:t>
      </w:r>
      <w:r>
        <w:rPr>
          <w:rFonts w:ascii="Times New Roman" w:hAnsi="Times New Roman"/>
          <w:bCs/>
          <w:color w:val="000000"/>
          <w:sz w:val="18"/>
          <w:szCs w:val="18"/>
        </w:rPr>
        <w:t>BRCA1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基因的参考转录本为</w:t>
      </w:r>
      <w:r>
        <w:rPr>
          <w:rFonts w:ascii="Times New Roman" w:hAnsi="Times New Roman"/>
          <w:bCs/>
          <w:color w:val="000000"/>
          <w:sz w:val="18"/>
          <w:szCs w:val="18"/>
        </w:rPr>
        <w:t>NM_007294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，</w:t>
      </w:r>
      <w:r>
        <w:rPr>
          <w:rFonts w:ascii="Times New Roman" w:hAnsi="Times New Roman"/>
          <w:bCs/>
          <w:color w:val="000000"/>
          <w:sz w:val="18"/>
          <w:szCs w:val="18"/>
        </w:rPr>
        <w:t>BRCA2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基因的参考转录本为</w:t>
      </w:r>
      <w:r>
        <w:rPr>
          <w:rFonts w:ascii="Times New Roman" w:hAnsi="Times New Roman"/>
          <w:bCs/>
          <w:color w:val="000000"/>
          <w:sz w:val="18"/>
          <w:szCs w:val="18"/>
        </w:rPr>
        <w:t>NM_000059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。报告中的变异遵从人类基因组变异协会（</w:t>
      </w:r>
      <w:r>
        <w:rPr>
          <w:rFonts w:ascii="Times New Roman" w:hAnsi="Times New Roman"/>
          <w:bCs/>
          <w:color w:val="000000"/>
          <w:sz w:val="18"/>
          <w:szCs w:val="18"/>
        </w:rPr>
        <w:t>Human Genome Variation Society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，</w:t>
      </w:r>
      <w:r>
        <w:rPr>
          <w:rFonts w:ascii="Times New Roman" w:hAnsi="Times New Roman"/>
          <w:bCs/>
          <w:color w:val="000000"/>
          <w:sz w:val="18"/>
          <w:szCs w:val="18"/>
        </w:rPr>
        <w:t>HGVS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）的变异命名指南（</w:t>
      </w:r>
      <w:r>
        <w:rPr>
          <w:rFonts w:ascii="Times New Roman" w:hAnsi="Times New Roman"/>
          <w:bCs/>
          <w:color w:val="000000"/>
          <w:sz w:val="18"/>
          <w:szCs w:val="18"/>
        </w:rPr>
        <w:t>http://varnomen.hgvs.org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）中的相关规定进行命名。</w:t>
      </w:r>
    </w:p>
    <w:p w14:paraId="27C9E8C7" w14:textId="1076FDDA" w:rsidR="002403A9" w:rsidRDefault="002403A9" w:rsidP="002403A9">
      <w:pPr>
        <w:spacing w:after="0" w:line="200" w:lineRule="exact"/>
        <w:rPr>
          <w:rFonts w:ascii="Times New Roman" w:hAnsi="Times New Roman"/>
          <w:bCs/>
          <w:color w:val="000000"/>
          <w:sz w:val="18"/>
          <w:szCs w:val="18"/>
        </w:rPr>
      </w:pPr>
      <w:r>
        <w:rPr>
          <w:rFonts w:ascii="Times New Roman" w:hAnsi="Times New Roman"/>
          <w:bCs/>
          <w:color w:val="000000"/>
          <w:sz w:val="18"/>
          <w:szCs w:val="18"/>
        </w:rPr>
        <w:t>2.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本报告中胚系变异解读遵循</w:t>
      </w:r>
      <w:r w:rsidR="002577BD" w:rsidRPr="002577BD">
        <w:rPr>
          <w:rFonts w:ascii="Times New Roman" w:hAnsi="Times New Roman"/>
          <w:bCs/>
          <w:color w:val="000000"/>
          <w:sz w:val="18"/>
          <w:szCs w:val="18"/>
        </w:rPr>
        <w:t>{{</w:t>
      </w:r>
      <w:proofErr w:type="spellStart"/>
      <w:r w:rsidR="002577BD" w:rsidRPr="002577BD">
        <w:rPr>
          <w:rFonts w:ascii="Times New Roman" w:hAnsi="Times New Roman"/>
          <w:bCs/>
          <w:color w:val="000000"/>
          <w:sz w:val="18"/>
          <w:szCs w:val="18"/>
        </w:rPr>
        <w:t>sample.association.ACMG</w:t>
      </w:r>
      <w:proofErr w:type="spellEnd"/>
      <w:r w:rsidR="002577BD" w:rsidRPr="002577BD">
        <w:rPr>
          <w:rFonts w:ascii="Times New Roman" w:hAnsi="Times New Roman"/>
          <w:bCs/>
          <w:color w:val="000000"/>
          <w:sz w:val="18"/>
          <w:szCs w:val="18"/>
        </w:rPr>
        <w:t>}}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、</w:t>
      </w:r>
      <w:r w:rsidR="002577BD" w:rsidRPr="002577BD">
        <w:rPr>
          <w:rFonts w:ascii="Times New Roman" w:hAnsi="Times New Roman"/>
          <w:bCs/>
          <w:color w:val="000000"/>
          <w:sz w:val="18"/>
          <w:szCs w:val="18"/>
        </w:rPr>
        <w:t>{{</w:t>
      </w:r>
      <w:proofErr w:type="spellStart"/>
      <w:r w:rsidR="002577BD" w:rsidRPr="002577BD">
        <w:rPr>
          <w:rFonts w:ascii="Times New Roman" w:hAnsi="Times New Roman"/>
          <w:bCs/>
          <w:color w:val="000000"/>
          <w:sz w:val="18"/>
          <w:szCs w:val="18"/>
        </w:rPr>
        <w:t>sample.association.AMP</w:t>
      </w:r>
      <w:proofErr w:type="spellEnd"/>
      <w:r w:rsidR="002577BD" w:rsidRPr="002577BD">
        <w:rPr>
          <w:rFonts w:ascii="Times New Roman" w:hAnsi="Times New Roman"/>
          <w:bCs/>
          <w:color w:val="000000"/>
          <w:sz w:val="18"/>
          <w:szCs w:val="18"/>
        </w:rPr>
        <w:t>}}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、</w:t>
      </w:r>
      <w:r w:rsidR="002577BD" w:rsidRPr="002577BD">
        <w:rPr>
          <w:rFonts w:ascii="Times New Roman" w:hAnsi="Times New Roman"/>
          <w:bCs/>
          <w:color w:val="000000"/>
          <w:sz w:val="18"/>
          <w:szCs w:val="18"/>
        </w:rPr>
        <w:t>{{</w:t>
      </w:r>
      <w:proofErr w:type="spellStart"/>
      <w:r w:rsidR="002577BD" w:rsidRPr="002577BD">
        <w:rPr>
          <w:rFonts w:ascii="Times New Roman" w:hAnsi="Times New Roman"/>
          <w:bCs/>
          <w:color w:val="000000"/>
          <w:sz w:val="18"/>
          <w:szCs w:val="18"/>
        </w:rPr>
        <w:t>sample.association.CAP</w:t>
      </w:r>
      <w:proofErr w:type="spellEnd"/>
      <w:r w:rsidR="002577BD" w:rsidRPr="002577BD">
        <w:rPr>
          <w:rFonts w:ascii="Times New Roman" w:hAnsi="Times New Roman"/>
          <w:bCs/>
          <w:color w:val="000000"/>
          <w:sz w:val="18"/>
          <w:szCs w:val="18"/>
        </w:rPr>
        <w:t>}}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发布的</w:t>
      </w:r>
      <w:r w:rsidR="002577BD" w:rsidRPr="002577BD">
        <w:rPr>
          <w:rFonts w:ascii="Times New Roman" w:hAnsi="Times New Roman"/>
          <w:bCs/>
          <w:color w:val="000000"/>
          <w:sz w:val="18"/>
          <w:szCs w:val="18"/>
        </w:rPr>
        <w:t>{{</w:t>
      </w:r>
      <w:proofErr w:type="spellStart"/>
      <w:r w:rsidR="002577BD" w:rsidRPr="002577BD">
        <w:rPr>
          <w:rFonts w:ascii="Times New Roman" w:hAnsi="Times New Roman"/>
          <w:bCs/>
          <w:color w:val="000000"/>
          <w:sz w:val="18"/>
          <w:szCs w:val="18"/>
        </w:rPr>
        <w:t>sample.guideline.germline_var</w:t>
      </w:r>
      <w:proofErr w:type="spellEnd"/>
      <w:r w:rsidR="002577BD" w:rsidRPr="002577BD">
        <w:rPr>
          <w:rFonts w:ascii="Times New Roman" w:hAnsi="Times New Roman"/>
          <w:bCs/>
          <w:color w:val="000000"/>
          <w:sz w:val="18"/>
          <w:szCs w:val="18"/>
        </w:rPr>
        <w:t>}}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，遗传变异分为</w:t>
      </w:r>
      <w:r>
        <w:rPr>
          <w:rFonts w:ascii="Times New Roman" w:hAnsi="Times New Roman"/>
          <w:bCs/>
          <w:color w:val="000000"/>
          <w:sz w:val="18"/>
          <w:szCs w:val="18"/>
        </w:rPr>
        <w:t>5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个等级：致病性、疑似致病性、意义不明确、疑似良性、良性。</w:t>
      </w:r>
    </w:p>
    <w:p w14:paraId="07F3EA8B" w14:textId="77777777" w:rsidR="002403A9" w:rsidRDefault="002403A9" w:rsidP="002403A9">
      <w:pPr>
        <w:spacing w:after="0" w:line="200" w:lineRule="exact"/>
        <w:rPr>
          <w:rFonts w:ascii="Times New Roman" w:hAnsi="Times New Roman"/>
          <w:bCs/>
          <w:color w:val="000000"/>
          <w:sz w:val="18"/>
          <w:szCs w:val="18"/>
        </w:rPr>
      </w:pPr>
      <w:r>
        <w:rPr>
          <w:rFonts w:ascii="Times New Roman" w:hAnsi="Times New Roman"/>
          <w:bCs/>
          <w:color w:val="000000"/>
          <w:sz w:val="18"/>
          <w:szCs w:val="18"/>
        </w:rPr>
        <w:t>3.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“良性，疑似良性变异检测结果”</w:t>
      </w:r>
      <w:r>
        <w:rPr>
          <w:rFonts w:ascii="Times New Roman" w:hAnsi="Times New Roman"/>
          <w:bCs/>
          <w:color w:val="000000"/>
          <w:sz w:val="18"/>
          <w:szCs w:val="18"/>
        </w:rPr>
        <w:t xml:space="preserve"> 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仅列出解读为良性、疑似良性的胚系变异。</w:t>
      </w:r>
    </w:p>
    <w:p w14:paraId="33799E94" w14:textId="77777777" w:rsidR="002403A9" w:rsidRDefault="002403A9" w:rsidP="002403A9">
      <w:pPr>
        <w:spacing w:after="0" w:line="200" w:lineRule="exact"/>
        <w:rPr>
          <w:rFonts w:ascii="Times New Roman" w:hAnsi="Times New Roman"/>
          <w:bCs/>
          <w:color w:val="000000"/>
          <w:sz w:val="18"/>
          <w:szCs w:val="18"/>
        </w:rPr>
      </w:pPr>
      <w:r>
        <w:rPr>
          <w:rFonts w:ascii="Times New Roman" w:hAnsi="Times New Roman"/>
          <w:bCs/>
          <w:color w:val="000000"/>
          <w:sz w:val="18"/>
          <w:szCs w:val="18"/>
        </w:rPr>
        <w:t>4.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胚系变异在基因型处填写杂合或纯合，分别表示丰度在</w:t>
      </w:r>
      <w:r>
        <w:rPr>
          <w:rFonts w:ascii="Times New Roman" w:hAnsi="Times New Roman"/>
          <w:bCs/>
          <w:color w:val="000000"/>
          <w:sz w:val="18"/>
          <w:szCs w:val="18"/>
        </w:rPr>
        <w:t>50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％或</w:t>
      </w:r>
      <w:r>
        <w:rPr>
          <w:rFonts w:ascii="Times New Roman" w:hAnsi="Times New Roman"/>
          <w:bCs/>
          <w:color w:val="000000"/>
          <w:sz w:val="18"/>
          <w:szCs w:val="18"/>
        </w:rPr>
        <w:t>100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％左右。</w:t>
      </w:r>
    </w:p>
    <w:p w14:paraId="5BC56390" w14:textId="77777777" w:rsidR="002403A9" w:rsidRDefault="002403A9" w:rsidP="002403A9">
      <w:pPr>
        <w:spacing w:after="0" w:line="200" w:lineRule="exact"/>
        <w:rPr>
          <w:rFonts w:ascii="Times New Roman" w:hAnsi="Times New Roman"/>
          <w:bCs/>
          <w:color w:val="000000"/>
          <w:sz w:val="18"/>
          <w:szCs w:val="18"/>
        </w:rPr>
      </w:pPr>
      <w:r>
        <w:rPr>
          <w:rFonts w:ascii="Times New Roman" w:hAnsi="Times New Roman"/>
          <w:bCs/>
          <w:color w:val="000000"/>
          <w:sz w:val="18"/>
          <w:szCs w:val="18"/>
        </w:rPr>
        <w:t>5.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在报告出具时基于当前已发表的文献、指南、公共数据库及临床研究结果对变异进行解读，随着研究的发展，变异解读结果可能发生变化。</w:t>
      </w:r>
    </w:p>
    <w:p w14:paraId="70BF14D3" w14:textId="77777777" w:rsidR="00D33F36" w:rsidRPr="00D33F36" w:rsidRDefault="00D33F36" w:rsidP="00D33F36">
      <w:pPr>
        <w:pStyle w:val="2"/>
        <w:rPr>
          <w:rFonts w:ascii="黑体" w:eastAsia="黑体" w:hAnsi="黑体"/>
          <w:b/>
          <w:bCs/>
          <w:kern w:val="44"/>
          <w:sz w:val="30"/>
          <w:szCs w:val="30"/>
          <w:lang w:val="en-US"/>
        </w:rPr>
      </w:pPr>
      <w:r>
        <w:rPr>
          <w:rStyle w:val="10"/>
          <w:rFonts w:ascii="黑体" w:eastAsia="黑体" w:hAnsi="黑体" w:hint="eastAsia"/>
          <w:sz w:val="30"/>
          <w:szCs w:val="30"/>
          <w:lang w:val="en-US"/>
        </w:rPr>
        <w:t>二、</w:t>
      </w:r>
      <w:r>
        <w:rPr>
          <w:rStyle w:val="10"/>
          <w:rFonts w:ascii="黑体" w:eastAsia="黑体" w:hAnsi="黑体" w:hint="eastAsia"/>
          <w:sz w:val="30"/>
          <w:szCs w:val="30"/>
        </w:rPr>
        <w:t>检测结果详细解读</w:t>
      </w:r>
      <w:bookmarkEnd w:id="1"/>
      <w:bookmarkEnd w:id="2"/>
      <w:bookmarkEnd w:id="3"/>
      <w:bookmarkEnd w:id="4"/>
    </w:p>
    <w:p w14:paraId="12283D79" w14:textId="445B60B3" w:rsidR="0096370F" w:rsidRDefault="0096370F">
      <w:pPr>
        <w:spacing w:after="0" w:line="200" w:lineRule="exact"/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</w:pPr>
      <w:r w:rsidRPr="0096370F"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  <w:t>{%p if var_brca.snv_</w:t>
      </w:r>
      <w:proofErr w:type="gramStart"/>
      <w:r w:rsidRPr="0096370F"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  <w:t>s.B</w:t>
      </w:r>
      <w:proofErr w:type="gramEnd"/>
      <w:r w:rsidRPr="0096370F"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  <w:t>1_L5 + var_brca.snv_s.B2_L5 + var_brca.snv_s.B1_L4 + var_brca.snv_s.B2_L4 + var_brca.snv_s.B1_L3+ var_brca.snv_s.B2_L3 %}</w:t>
      </w:r>
    </w:p>
    <w:p w14:paraId="00997A23" w14:textId="23CEB4CF" w:rsidR="00624DC7" w:rsidRPr="00624DC7" w:rsidRDefault="00624DC7">
      <w:pPr>
        <w:spacing w:after="0" w:line="200" w:lineRule="exact"/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</w:pPr>
      <w:r w:rsidRPr="0096370F"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  <w:t xml:space="preserve">{%p </w:t>
      </w:r>
      <w:r>
        <w:rPr>
          <w:rFonts w:ascii="思源黑体 CN Regular" w:eastAsia="思源黑体 CN Regular" w:hAnsi="思源黑体 CN Regular" w:cs="Arial" w:hint="eastAsia"/>
          <w:bCs/>
          <w:color w:val="000000"/>
          <w:sz w:val="18"/>
          <w:szCs w:val="18"/>
        </w:rPr>
        <w:t>for</w:t>
      </w:r>
      <w:r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  <w:t xml:space="preserve"> a in</w:t>
      </w:r>
      <w:r w:rsidRPr="0096370F"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  <w:t xml:space="preserve"> var_brca.snv_</w:t>
      </w:r>
      <w:proofErr w:type="gramStart"/>
      <w:r w:rsidRPr="0096370F"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  <w:t>s.B</w:t>
      </w:r>
      <w:proofErr w:type="gramEnd"/>
      <w:r w:rsidRPr="0096370F"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  <w:t>1_L5 + var_brca.snv_s.B2_L5 + var_brca.snv_s.B1_L4 + var_brca.snv_s.B2_L4 + var_brca.snv_s.B1_L3+ var_brca.snv_s.B2_L3 %}</w:t>
      </w:r>
    </w:p>
    <w:p w14:paraId="136C8F9F" w14:textId="46CE8840" w:rsidR="00255FE3" w:rsidRDefault="00255FE3" w:rsidP="0014497F">
      <w:pPr>
        <w:spacing w:after="0" w:line="200" w:lineRule="exact"/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</w:pPr>
    </w:p>
    <w:tbl>
      <w:tblPr>
        <w:tblStyle w:val="af"/>
        <w:tblpPr w:leftFromText="180" w:rightFromText="180" w:vertAnchor="text" w:tblpXSpec="center" w:tblpY="1"/>
        <w:tblOverlap w:val="never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1597"/>
        <w:gridCol w:w="8598"/>
      </w:tblGrid>
      <w:tr w:rsidR="00255FE3" w14:paraId="0CBADCB6" w14:textId="77777777" w:rsidTr="001906B0">
        <w:trPr>
          <w:trHeight w:val="196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5023E952" w14:textId="3387D90D" w:rsidR="00255FE3" w:rsidRDefault="00255FE3" w:rsidP="001906B0">
            <w:pPr>
              <w:keepNext/>
              <w:snapToGrid w:val="0"/>
              <w:spacing w:after="0" w:line="240" w:lineRule="auto"/>
              <w:jc w:val="center"/>
              <w:rPr>
                <w:rFonts w:ascii="Times New Roman" w:hAnsi="Times New Roman"/>
                <w:iCs/>
                <w:kern w:val="2"/>
                <w:szCs w:val="21"/>
                <w:lang w:bidi="ar"/>
              </w:rPr>
            </w:pPr>
            <w:r w:rsidRPr="00255FE3">
              <w:rPr>
                <w:rFonts w:ascii="Times New Roman" w:hAnsi="Times New Roman"/>
                <w:i/>
                <w:kern w:val="2"/>
                <w:szCs w:val="21"/>
                <w:lang w:bidi="ar"/>
              </w:rPr>
              <w:t>{{</w:t>
            </w:r>
            <w:proofErr w:type="spellStart"/>
            <w:proofErr w:type="gramStart"/>
            <w:r w:rsidRPr="00255FE3">
              <w:rPr>
                <w:rFonts w:ascii="Times New Roman" w:hAnsi="Times New Roman"/>
                <w:i/>
                <w:kern w:val="2"/>
                <w:szCs w:val="21"/>
                <w:lang w:bidi="ar"/>
              </w:rPr>
              <w:t>a.gene</w:t>
            </w:r>
            <w:proofErr w:type="gramEnd"/>
            <w:r w:rsidRPr="00255FE3">
              <w:rPr>
                <w:rFonts w:ascii="Times New Roman" w:hAnsi="Times New Roman"/>
                <w:i/>
                <w:kern w:val="2"/>
                <w:szCs w:val="21"/>
                <w:lang w:bidi="ar"/>
              </w:rPr>
              <w:t>_symbol</w:t>
            </w:r>
            <w:proofErr w:type="spellEnd"/>
            <w:r w:rsidRPr="00255FE3">
              <w:rPr>
                <w:rFonts w:ascii="Times New Roman" w:hAnsi="Times New Roman"/>
                <w:i/>
                <w:kern w:val="2"/>
                <w:szCs w:val="21"/>
                <w:lang w:bidi="ar"/>
              </w:rPr>
              <w:t xml:space="preserve">}}, </w:t>
            </w:r>
            <w:r w:rsidRPr="00255FE3">
              <w:rPr>
                <w:rFonts w:ascii="Times New Roman" w:hAnsi="Times New Roman"/>
                <w:iCs/>
                <w:kern w:val="2"/>
                <w:szCs w:val="21"/>
                <w:lang w:bidi="ar"/>
              </w:rPr>
              <w:t>{{</w:t>
            </w:r>
            <w:proofErr w:type="spellStart"/>
            <w:r w:rsidRPr="00255FE3">
              <w:rPr>
                <w:rFonts w:ascii="Times New Roman" w:hAnsi="Times New Roman"/>
                <w:iCs/>
                <w:kern w:val="2"/>
                <w:szCs w:val="21"/>
                <w:lang w:bidi="ar"/>
              </w:rPr>
              <w:t>a.gene_region</w:t>
            </w:r>
            <w:proofErr w:type="spellEnd"/>
            <w:r w:rsidRPr="00255FE3">
              <w:rPr>
                <w:rFonts w:ascii="Times New Roman" w:hAnsi="Times New Roman"/>
                <w:iCs/>
                <w:kern w:val="2"/>
                <w:szCs w:val="21"/>
                <w:lang w:bidi="ar"/>
              </w:rPr>
              <w:t>}} {{</w:t>
            </w:r>
            <w:proofErr w:type="spellStart"/>
            <w:r w:rsidRPr="00255FE3">
              <w:rPr>
                <w:rFonts w:ascii="Times New Roman" w:hAnsi="Times New Roman"/>
                <w:iCs/>
                <w:kern w:val="2"/>
                <w:szCs w:val="21"/>
                <w:lang w:bidi="ar"/>
              </w:rPr>
              <w:t>a.hgvs_c</w:t>
            </w:r>
            <w:proofErr w:type="spellEnd"/>
            <w:r w:rsidRPr="00255FE3">
              <w:rPr>
                <w:rFonts w:ascii="Times New Roman" w:hAnsi="Times New Roman"/>
                <w:iCs/>
                <w:kern w:val="2"/>
                <w:szCs w:val="21"/>
                <w:lang w:bidi="ar"/>
              </w:rPr>
              <w:t xml:space="preserve">}}{%if </w:t>
            </w:r>
            <w:proofErr w:type="spellStart"/>
            <w:r w:rsidRPr="00255FE3">
              <w:rPr>
                <w:rFonts w:ascii="Times New Roman" w:hAnsi="Times New Roman"/>
                <w:iCs/>
                <w:kern w:val="2"/>
                <w:szCs w:val="21"/>
                <w:lang w:bidi="ar"/>
              </w:rPr>
              <w:t>a.hgvs_p</w:t>
            </w:r>
            <w:proofErr w:type="spellEnd"/>
            <w:r w:rsidRPr="00255FE3">
              <w:rPr>
                <w:rFonts w:ascii="Times New Roman" w:hAnsi="Times New Roman"/>
                <w:iCs/>
                <w:kern w:val="2"/>
                <w:szCs w:val="21"/>
                <w:lang w:bidi="ar"/>
              </w:rPr>
              <w:t>!=”p.?”%} {{</w:t>
            </w:r>
            <w:proofErr w:type="spellStart"/>
            <w:r w:rsidRPr="00255FE3">
              <w:rPr>
                <w:rFonts w:ascii="Times New Roman" w:hAnsi="Times New Roman"/>
                <w:iCs/>
                <w:kern w:val="2"/>
                <w:szCs w:val="21"/>
                <w:lang w:bidi="ar"/>
              </w:rPr>
              <w:t>a.hgvs_p</w:t>
            </w:r>
            <w:proofErr w:type="spellEnd"/>
            <w:r w:rsidRPr="00255FE3">
              <w:rPr>
                <w:rFonts w:ascii="Times New Roman" w:hAnsi="Times New Roman"/>
                <w:iCs/>
                <w:kern w:val="2"/>
                <w:szCs w:val="21"/>
                <w:lang w:bidi="ar"/>
              </w:rPr>
              <w:t>}}{%endif%}</w:t>
            </w:r>
          </w:p>
        </w:tc>
      </w:tr>
      <w:tr w:rsidR="00255FE3" w14:paraId="5F27E529" w14:textId="77777777" w:rsidTr="001906B0">
        <w:trPr>
          <w:trHeight w:val="567"/>
        </w:trPr>
        <w:tc>
          <w:tcPr>
            <w:tcW w:w="783" w:type="pct"/>
            <w:shd w:val="clear" w:color="auto" w:fill="FFFFFF" w:themeFill="background1"/>
            <w:vAlign w:val="center"/>
          </w:tcPr>
          <w:p w14:paraId="77B1F77F" w14:textId="77777777" w:rsidR="00255FE3" w:rsidRDefault="00255FE3" w:rsidP="001906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color w:val="000000" w:themeColor="text1"/>
                <w:sz w:val="18"/>
                <w:szCs w:val="18"/>
              </w:rPr>
              <w:t>基因介绍</w:t>
            </w:r>
          </w:p>
        </w:tc>
        <w:tc>
          <w:tcPr>
            <w:tcW w:w="4217" w:type="pct"/>
            <w:shd w:val="clear" w:color="auto" w:fill="FFFFFF" w:themeFill="background1"/>
            <w:vAlign w:val="center"/>
          </w:tcPr>
          <w:p w14:paraId="0170CAFC" w14:textId="1396955E" w:rsidR="00255FE3" w:rsidRDefault="00255FE3" w:rsidP="001906B0">
            <w:pPr>
              <w:pStyle w:val="aff"/>
              <w:spacing w:after="0" w:line="240" w:lineRule="auto"/>
              <w:ind w:firstLineChars="0" w:firstLine="0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255FE3">
              <w:rPr>
                <w:rFonts w:ascii="Times New Roman" w:hAnsi="Times New Roman"/>
                <w:sz w:val="17"/>
                <w:szCs w:val="17"/>
              </w:rPr>
              <w:t>{{</w:t>
            </w:r>
            <w:proofErr w:type="spellStart"/>
            <w:proofErr w:type="gramStart"/>
            <w:r w:rsidRPr="00255FE3">
              <w:rPr>
                <w:rFonts w:ascii="Times New Roman" w:hAnsi="Times New Roman"/>
                <w:sz w:val="17"/>
                <w:szCs w:val="17"/>
              </w:rPr>
              <w:t>a.gene</w:t>
            </w:r>
            <w:proofErr w:type="gramEnd"/>
            <w:r w:rsidRPr="00255FE3">
              <w:rPr>
                <w:rFonts w:ascii="Times New Roman" w:hAnsi="Times New Roman"/>
                <w:sz w:val="17"/>
                <w:szCs w:val="17"/>
              </w:rPr>
              <w:t>_function|e</w:t>
            </w:r>
            <w:proofErr w:type="spellEnd"/>
            <w:r w:rsidRPr="00255FE3">
              <w:rPr>
                <w:rFonts w:ascii="Times New Roman" w:hAnsi="Times New Roman"/>
                <w:sz w:val="17"/>
                <w:szCs w:val="17"/>
              </w:rPr>
              <w:t>}}</w:t>
            </w:r>
          </w:p>
        </w:tc>
      </w:tr>
      <w:tr w:rsidR="00255FE3" w14:paraId="1375B5C8" w14:textId="77777777" w:rsidTr="001906B0">
        <w:trPr>
          <w:trHeight w:val="567"/>
        </w:trPr>
        <w:tc>
          <w:tcPr>
            <w:tcW w:w="783" w:type="pct"/>
            <w:shd w:val="clear" w:color="auto" w:fill="FFFFFF" w:themeFill="background1"/>
            <w:vAlign w:val="center"/>
          </w:tcPr>
          <w:p w14:paraId="188F37E8" w14:textId="77777777" w:rsidR="00255FE3" w:rsidRDefault="00255FE3" w:rsidP="001906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  <w:tc>
          <w:tcPr>
            <w:tcW w:w="4217" w:type="pct"/>
            <w:shd w:val="clear" w:color="auto" w:fill="FFFFFF" w:themeFill="background1"/>
            <w:vAlign w:val="center"/>
          </w:tcPr>
          <w:p w14:paraId="49606E56" w14:textId="2C9AD492" w:rsidR="00255FE3" w:rsidRDefault="00255FE3" w:rsidP="001906B0">
            <w:pPr>
              <w:pStyle w:val="aff"/>
              <w:spacing w:after="0" w:line="240" w:lineRule="auto"/>
              <w:ind w:firstLineChars="0" w:firstLine="0"/>
              <w:jc w:val="both"/>
              <w:rPr>
                <w:rFonts w:ascii="Times New Roman" w:hAnsi="Times New Roman"/>
                <w:sz w:val="17"/>
                <w:szCs w:val="17"/>
              </w:rPr>
            </w:pPr>
            <w:r w:rsidRPr="00255FE3">
              <w:rPr>
                <w:rFonts w:ascii="Times New Roman" w:hAnsi="Times New Roman" w:hint="eastAsia"/>
                <w:sz w:val="17"/>
                <w:szCs w:val="17"/>
              </w:rPr>
              <w:t>{{</w:t>
            </w:r>
            <w:proofErr w:type="spellStart"/>
            <w:r w:rsidRPr="00255FE3">
              <w:rPr>
                <w:rFonts w:ascii="Times New Roman" w:hAnsi="Times New Roman" w:hint="eastAsia"/>
                <w:sz w:val="17"/>
                <w:szCs w:val="17"/>
              </w:rPr>
              <w:t>a.variant_desc_cn|e</w:t>
            </w:r>
            <w:proofErr w:type="spellEnd"/>
            <w:r w:rsidRPr="00255FE3">
              <w:rPr>
                <w:rFonts w:ascii="Times New Roman" w:hAnsi="Times New Roman" w:hint="eastAsia"/>
                <w:sz w:val="17"/>
                <w:szCs w:val="17"/>
              </w:rPr>
              <w:t>}}{{</w:t>
            </w:r>
            <w:proofErr w:type="spellStart"/>
            <w:r w:rsidRPr="00255FE3">
              <w:rPr>
                <w:rFonts w:ascii="Times New Roman" w:hAnsi="Times New Roman" w:hint="eastAsia"/>
                <w:sz w:val="17"/>
                <w:szCs w:val="17"/>
              </w:rPr>
              <w:t>a.variant_interpret_cn|e</w:t>
            </w:r>
            <w:proofErr w:type="spellEnd"/>
            <w:r w:rsidRPr="00255FE3">
              <w:rPr>
                <w:rFonts w:ascii="Times New Roman" w:hAnsi="Times New Roman" w:hint="eastAsia"/>
                <w:sz w:val="17"/>
                <w:szCs w:val="17"/>
              </w:rPr>
              <w:t>}}</w:t>
            </w:r>
            <w:r w:rsidRPr="00255FE3">
              <w:rPr>
                <w:rFonts w:ascii="Times New Roman" w:hAnsi="Times New Roman" w:hint="eastAsia"/>
                <w:sz w:val="17"/>
                <w:szCs w:val="17"/>
              </w:rPr>
              <w:t>因此，该变异为</w:t>
            </w:r>
            <w:r w:rsidRPr="00255FE3">
              <w:rPr>
                <w:rFonts w:ascii="Times New Roman" w:hAnsi="Times New Roman" w:hint="eastAsia"/>
                <w:sz w:val="17"/>
                <w:szCs w:val="17"/>
              </w:rPr>
              <w:t xml:space="preserve">{%if </w:t>
            </w:r>
            <w:proofErr w:type="spellStart"/>
            <w:r w:rsidRPr="00255FE3">
              <w:rPr>
                <w:rFonts w:ascii="Times New Roman" w:hAnsi="Times New Roman" w:hint="eastAsia"/>
                <w:sz w:val="17"/>
                <w:szCs w:val="17"/>
              </w:rPr>
              <w:t>a.clinic_num_g</w:t>
            </w:r>
            <w:proofErr w:type="spellEnd"/>
            <w:r w:rsidRPr="00255FE3">
              <w:rPr>
                <w:rFonts w:ascii="Times New Roman" w:hAnsi="Times New Roman" w:hint="eastAsia"/>
                <w:sz w:val="17"/>
                <w:szCs w:val="17"/>
              </w:rPr>
              <w:t>==4%}</w:t>
            </w:r>
            <w:r w:rsidRPr="00255FE3">
              <w:rPr>
                <w:rFonts w:ascii="Times New Roman" w:hAnsi="Times New Roman" w:hint="eastAsia"/>
                <w:sz w:val="17"/>
                <w:szCs w:val="17"/>
              </w:rPr>
              <w:t>疑似致病性变异。</w:t>
            </w:r>
            <w:r w:rsidRPr="00255FE3">
              <w:rPr>
                <w:rFonts w:ascii="Times New Roman" w:hAnsi="Times New Roman" w:hint="eastAsia"/>
                <w:sz w:val="17"/>
                <w:szCs w:val="17"/>
              </w:rPr>
              <w:t>{%</w:t>
            </w:r>
            <w:proofErr w:type="spellStart"/>
            <w:r w:rsidRPr="00255FE3">
              <w:rPr>
                <w:rFonts w:ascii="Times New Roman" w:hAnsi="Times New Roman" w:hint="eastAsia"/>
                <w:sz w:val="17"/>
                <w:szCs w:val="17"/>
              </w:rPr>
              <w:t>elif</w:t>
            </w:r>
            <w:proofErr w:type="spellEnd"/>
            <w:r w:rsidRPr="00255FE3">
              <w:rPr>
                <w:rFonts w:ascii="Times New Roman" w:hAnsi="Times New Roman" w:hint="eastAsia"/>
                <w:sz w:val="17"/>
                <w:szCs w:val="17"/>
              </w:rPr>
              <w:t xml:space="preserve"> </w:t>
            </w:r>
            <w:proofErr w:type="spellStart"/>
            <w:r w:rsidRPr="00255FE3">
              <w:rPr>
                <w:rFonts w:ascii="Times New Roman" w:hAnsi="Times New Roman" w:hint="eastAsia"/>
                <w:sz w:val="17"/>
                <w:szCs w:val="17"/>
              </w:rPr>
              <w:t>a.clinic_num_g</w:t>
            </w:r>
            <w:proofErr w:type="spellEnd"/>
            <w:r w:rsidRPr="00255FE3">
              <w:rPr>
                <w:rFonts w:ascii="Times New Roman" w:hAnsi="Times New Roman" w:hint="eastAsia"/>
                <w:sz w:val="17"/>
                <w:szCs w:val="17"/>
              </w:rPr>
              <w:t>==5%}</w:t>
            </w:r>
            <w:r w:rsidRPr="00255FE3">
              <w:rPr>
                <w:rFonts w:ascii="Times New Roman" w:hAnsi="Times New Roman" w:hint="eastAsia"/>
                <w:sz w:val="17"/>
                <w:szCs w:val="17"/>
              </w:rPr>
              <w:t>致病性变异。</w:t>
            </w:r>
            <w:r w:rsidRPr="00255FE3">
              <w:rPr>
                <w:rFonts w:ascii="Times New Roman" w:hAnsi="Times New Roman" w:hint="eastAsia"/>
                <w:sz w:val="17"/>
                <w:szCs w:val="17"/>
              </w:rPr>
              <w:t>{%else%}</w:t>
            </w:r>
            <w:r w:rsidRPr="00255FE3">
              <w:rPr>
                <w:rFonts w:ascii="Times New Roman" w:hAnsi="Times New Roman" w:hint="eastAsia"/>
                <w:sz w:val="17"/>
                <w:szCs w:val="17"/>
              </w:rPr>
              <w:t>意义不明确变异。</w:t>
            </w:r>
            <w:r w:rsidRPr="00255FE3">
              <w:rPr>
                <w:rFonts w:ascii="Times New Roman" w:hAnsi="Times New Roman" w:hint="eastAsia"/>
                <w:sz w:val="17"/>
                <w:szCs w:val="17"/>
              </w:rPr>
              <w:t>{%endif%}</w:t>
            </w:r>
          </w:p>
        </w:tc>
      </w:tr>
      <w:tr w:rsidR="00255FE3" w14:paraId="4EC021ED" w14:textId="77777777" w:rsidTr="001906B0">
        <w:trPr>
          <w:trHeight w:val="567"/>
        </w:trPr>
        <w:tc>
          <w:tcPr>
            <w:tcW w:w="783" w:type="pct"/>
            <w:shd w:val="clear" w:color="auto" w:fill="FFFFFF" w:themeFill="background1"/>
            <w:vAlign w:val="center"/>
          </w:tcPr>
          <w:p w14:paraId="25CB79A6" w14:textId="77777777" w:rsidR="00255FE3" w:rsidRDefault="00255FE3" w:rsidP="001906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color w:val="000000" w:themeColor="text1"/>
                <w:sz w:val="18"/>
                <w:szCs w:val="18"/>
              </w:rPr>
              <w:t>治疗策略</w:t>
            </w:r>
          </w:p>
        </w:tc>
        <w:tc>
          <w:tcPr>
            <w:tcW w:w="4217" w:type="pct"/>
            <w:shd w:val="clear" w:color="auto" w:fill="FFFFFF" w:themeFill="background1"/>
            <w:vAlign w:val="center"/>
          </w:tcPr>
          <w:p w14:paraId="078C9E7F" w14:textId="77777777" w:rsidR="00255FE3" w:rsidRPr="00255FE3" w:rsidRDefault="00255FE3" w:rsidP="00255FE3">
            <w:pPr>
              <w:spacing w:after="0" w:line="240" w:lineRule="auto"/>
              <w:rPr>
                <w:rFonts w:ascii="Times New Roman" w:hAnsi="Times New Roman"/>
                <w:sz w:val="17"/>
                <w:szCs w:val="17"/>
              </w:rPr>
            </w:pPr>
            <w:r w:rsidRPr="00255FE3">
              <w:rPr>
                <w:rFonts w:ascii="Times New Roman" w:hAnsi="Times New Roman"/>
                <w:sz w:val="17"/>
                <w:szCs w:val="17"/>
              </w:rPr>
              <w:t>{%p if (</w:t>
            </w:r>
            <w:proofErr w:type="spellStart"/>
            <w:proofErr w:type="gramStart"/>
            <w:r w:rsidRPr="00255FE3">
              <w:rPr>
                <w:rFonts w:ascii="Times New Roman" w:hAnsi="Times New Roman"/>
                <w:sz w:val="17"/>
                <w:szCs w:val="17"/>
              </w:rPr>
              <w:t>a.clinic</w:t>
            </w:r>
            <w:proofErr w:type="gramEnd"/>
            <w:r w:rsidRPr="00255FE3">
              <w:rPr>
                <w:rFonts w:ascii="Times New Roman" w:hAnsi="Times New Roman"/>
                <w:sz w:val="17"/>
                <w:szCs w:val="17"/>
              </w:rPr>
              <w:t>_num_g</w:t>
            </w:r>
            <w:proofErr w:type="spellEnd"/>
            <w:r w:rsidRPr="00255FE3">
              <w:rPr>
                <w:rFonts w:ascii="Times New Roman" w:hAnsi="Times New Roman"/>
                <w:sz w:val="17"/>
                <w:szCs w:val="17"/>
              </w:rPr>
              <w:t xml:space="preserve">==4 or </w:t>
            </w:r>
            <w:proofErr w:type="spellStart"/>
            <w:r w:rsidRPr="00255FE3">
              <w:rPr>
                <w:rFonts w:ascii="Times New Roman" w:hAnsi="Times New Roman"/>
                <w:sz w:val="17"/>
                <w:szCs w:val="17"/>
              </w:rPr>
              <w:t>a.clinic_num_g</w:t>
            </w:r>
            <w:proofErr w:type="spellEnd"/>
            <w:r w:rsidRPr="00255FE3">
              <w:rPr>
                <w:rFonts w:ascii="Times New Roman" w:hAnsi="Times New Roman"/>
                <w:sz w:val="17"/>
                <w:szCs w:val="17"/>
              </w:rPr>
              <w:t xml:space="preserve">==5) and </w:t>
            </w:r>
            <w:proofErr w:type="spellStart"/>
            <w:r w:rsidRPr="00255FE3">
              <w:rPr>
                <w:rFonts w:ascii="Times New Roman" w:hAnsi="Times New Roman"/>
                <w:sz w:val="17"/>
                <w:szCs w:val="17"/>
              </w:rPr>
              <w:t>a.evi_sum.evi_split.Predictive_merge</w:t>
            </w:r>
            <w:proofErr w:type="spellEnd"/>
            <w:r w:rsidRPr="00255FE3">
              <w:rPr>
                <w:rFonts w:ascii="Times New Roman" w:hAnsi="Times New Roman"/>
                <w:sz w:val="17"/>
                <w:szCs w:val="17"/>
              </w:rPr>
              <w:t xml:space="preserve"> %}</w:t>
            </w:r>
          </w:p>
          <w:p w14:paraId="38A92E5A" w14:textId="77777777" w:rsidR="00255FE3" w:rsidRPr="00255FE3" w:rsidRDefault="00255FE3" w:rsidP="00255FE3">
            <w:pPr>
              <w:spacing w:after="0" w:line="240" w:lineRule="auto"/>
              <w:rPr>
                <w:rFonts w:ascii="Times New Roman" w:hAnsi="Times New Roman"/>
                <w:sz w:val="17"/>
                <w:szCs w:val="17"/>
              </w:rPr>
            </w:pPr>
            <w:r w:rsidRPr="00255FE3">
              <w:rPr>
                <w:rFonts w:ascii="Times New Roman" w:hAnsi="Times New Roman"/>
                <w:sz w:val="17"/>
                <w:szCs w:val="17"/>
              </w:rPr>
              <w:t xml:space="preserve">{%p for b in </w:t>
            </w:r>
            <w:proofErr w:type="spellStart"/>
            <w:r w:rsidRPr="00255FE3">
              <w:rPr>
                <w:rFonts w:ascii="Times New Roman" w:hAnsi="Times New Roman"/>
                <w:sz w:val="17"/>
                <w:szCs w:val="17"/>
              </w:rPr>
              <w:t>a.evi_sum.evi_</w:t>
            </w:r>
            <w:proofErr w:type="gramStart"/>
            <w:r w:rsidRPr="00255FE3">
              <w:rPr>
                <w:rFonts w:ascii="Times New Roman" w:hAnsi="Times New Roman"/>
                <w:sz w:val="17"/>
                <w:szCs w:val="17"/>
              </w:rPr>
              <w:t>split.Predictive</w:t>
            </w:r>
            <w:proofErr w:type="gramEnd"/>
            <w:r w:rsidRPr="00255FE3">
              <w:rPr>
                <w:rFonts w:ascii="Times New Roman" w:hAnsi="Times New Roman"/>
                <w:sz w:val="17"/>
                <w:szCs w:val="17"/>
              </w:rPr>
              <w:t>_merge</w:t>
            </w:r>
            <w:proofErr w:type="spellEnd"/>
            <w:r w:rsidRPr="00255FE3">
              <w:rPr>
                <w:rFonts w:ascii="Times New Roman" w:hAnsi="Times New Roman"/>
                <w:sz w:val="17"/>
                <w:szCs w:val="17"/>
              </w:rPr>
              <w:t>%}</w:t>
            </w:r>
          </w:p>
          <w:p w14:paraId="4D63FFB9" w14:textId="77777777" w:rsidR="00255FE3" w:rsidRPr="00255FE3" w:rsidRDefault="00255FE3" w:rsidP="00255FE3">
            <w:pPr>
              <w:spacing w:after="0" w:line="240" w:lineRule="auto"/>
              <w:rPr>
                <w:rFonts w:ascii="Times New Roman" w:hAnsi="Times New Roman"/>
                <w:sz w:val="17"/>
                <w:szCs w:val="17"/>
              </w:rPr>
            </w:pPr>
            <w:r w:rsidRPr="00255FE3">
              <w:rPr>
                <w:rFonts w:ascii="Times New Roman" w:hAnsi="Times New Roman" w:hint="eastAsia"/>
                <w:b/>
                <w:b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255FE3">
              <w:rPr>
                <w:rFonts w:ascii="Times New Roman" w:hAnsi="Times New Roman" w:hint="eastAsia"/>
                <w:b/>
                <w:bCs/>
                <w:color w:val="000000" w:themeColor="text1"/>
                <w:sz w:val="17"/>
                <w:szCs w:val="17"/>
              </w:rPr>
              <w:t>b.regimen_name</w:t>
            </w:r>
            <w:proofErr w:type="spellEnd"/>
            <w:r w:rsidRPr="00255FE3">
              <w:rPr>
                <w:rFonts w:ascii="Times New Roman" w:hAnsi="Times New Roman" w:hint="eastAsia"/>
                <w:b/>
                <w:bCs/>
                <w:color w:val="000000" w:themeColor="text1"/>
                <w:sz w:val="17"/>
                <w:szCs w:val="17"/>
              </w:rPr>
              <w:t>}}</w:t>
            </w:r>
            <w:r w:rsidRPr="00255FE3">
              <w:rPr>
                <w:rFonts w:ascii="Times New Roman" w:hAnsi="Times New Roman" w:hint="eastAsia"/>
                <w:b/>
                <w:bCs/>
                <w:color w:val="000000" w:themeColor="text1"/>
                <w:sz w:val="17"/>
                <w:szCs w:val="17"/>
              </w:rPr>
              <w:t>：</w:t>
            </w:r>
            <w:r w:rsidRPr="00255FE3">
              <w:rPr>
                <w:rFonts w:ascii="Times New Roman" w:hAnsi="Times New Roman" w:hint="eastAsia"/>
                <w:sz w:val="17"/>
                <w:szCs w:val="17"/>
              </w:rPr>
              <w:t>{{</w:t>
            </w:r>
            <w:proofErr w:type="spellStart"/>
            <w:r w:rsidRPr="00255FE3">
              <w:rPr>
                <w:rFonts w:ascii="Times New Roman" w:hAnsi="Times New Roman" w:hint="eastAsia"/>
                <w:sz w:val="17"/>
                <w:szCs w:val="17"/>
              </w:rPr>
              <w:t>b.evi_interpretation|e</w:t>
            </w:r>
            <w:proofErr w:type="spellEnd"/>
            <w:r w:rsidRPr="00255FE3">
              <w:rPr>
                <w:rFonts w:ascii="Times New Roman" w:hAnsi="Times New Roman" w:hint="eastAsia"/>
                <w:sz w:val="17"/>
                <w:szCs w:val="17"/>
              </w:rPr>
              <w:t>}}</w:t>
            </w:r>
          </w:p>
          <w:p w14:paraId="10562B8F" w14:textId="77777777" w:rsidR="00255FE3" w:rsidRPr="00255FE3" w:rsidRDefault="00255FE3" w:rsidP="00255FE3">
            <w:pPr>
              <w:spacing w:after="0" w:line="240" w:lineRule="auto"/>
              <w:rPr>
                <w:rFonts w:ascii="Times New Roman" w:hAnsi="Times New Roman"/>
                <w:sz w:val="17"/>
                <w:szCs w:val="17"/>
              </w:rPr>
            </w:pPr>
            <w:r w:rsidRPr="00255FE3">
              <w:rPr>
                <w:rFonts w:ascii="Times New Roman" w:hAnsi="Times New Roman"/>
                <w:sz w:val="17"/>
                <w:szCs w:val="17"/>
              </w:rPr>
              <w:t xml:space="preserve">{%p </w:t>
            </w:r>
            <w:proofErr w:type="spellStart"/>
            <w:r w:rsidRPr="00255FE3">
              <w:rPr>
                <w:rFonts w:ascii="Times New Roman" w:hAnsi="Times New Roman"/>
                <w:sz w:val="17"/>
                <w:szCs w:val="17"/>
              </w:rPr>
              <w:t>endfor</w:t>
            </w:r>
            <w:proofErr w:type="spellEnd"/>
            <w:r w:rsidRPr="00255FE3">
              <w:rPr>
                <w:rFonts w:ascii="Times New Roman" w:hAnsi="Times New Roman"/>
                <w:sz w:val="17"/>
                <w:szCs w:val="17"/>
              </w:rPr>
              <w:t>%}</w:t>
            </w:r>
          </w:p>
          <w:p w14:paraId="54D1CE23" w14:textId="77777777" w:rsidR="00255FE3" w:rsidRPr="00255FE3" w:rsidRDefault="00255FE3" w:rsidP="00255FE3">
            <w:pPr>
              <w:spacing w:after="0" w:line="240" w:lineRule="auto"/>
              <w:rPr>
                <w:rFonts w:ascii="Times New Roman" w:hAnsi="Times New Roman"/>
                <w:sz w:val="17"/>
                <w:szCs w:val="17"/>
              </w:rPr>
            </w:pPr>
            <w:r w:rsidRPr="00255FE3">
              <w:rPr>
                <w:rFonts w:ascii="Times New Roman" w:hAnsi="Times New Roman"/>
                <w:sz w:val="17"/>
                <w:szCs w:val="17"/>
              </w:rPr>
              <w:t>{%p else%}</w:t>
            </w:r>
          </w:p>
          <w:p w14:paraId="0FDDEF9B" w14:textId="77777777" w:rsidR="00255FE3" w:rsidRPr="00255FE3" w:rsidRDefault="00255FE3" w:rsidP="00255FE3">
            <w:pPr>
              <w:spacing w:after="0" w:line="240" w:lineRule="auto"/>
              <w:rPr>
                <w:rFonts w:ascii="Times New Roman" w:hAnsi="Times New Roman"/>
                <w:sz w:val="17"/>
                <w:szCs w:val="17"/>
              </w:rPr>
            </w:pPr>
            <w:r w:rsidRPr="00255FE3">
              <w:rPr>
                <w:rFonts w:ascii="Times New Roman" w:hAnsi="Times New Roman"/>
                <w:sz w:val="17"/>
                <w:szCs w:val="17"/>
              </w:rPr>
              <w:t>-</w:t>
            </w:r>
          </w:p>
          <w:p w14:paraId="5A56CB3F" w14:textId="442834D5" w:rsidR="00255FE3" w:rsidRPr="00255FE3" w:rsidRDefault="00255FE3" w:rsidP="001906B0">
            <w:pPr>
              <w:spacing w:after="0" w:line="240" w:lineRule="auto"/>
              <w:rPr>
                <w:rFonts w:ascii="Times New Roman" w:hAnsi="Times New Roman"/>
                <w:sz w:val="17"/>
                <w:szCs w:val="17"/>
              </w:rPr>
            </w:pPr>
            <w:r w:rsidRPr="00255FE3">
              <w:rPr>
                <w:rFonts w:ascii="Times New Roman" w:hAnsi="Times New Roman"/>
                <w:sz w:val="17"/>
                <w:szCs w:val="17"/>
              </w:rPr>
              <w:t>{%p endif%}</w:t>
            </w:r>
          </w:p>
        </w:tc>
      </w:tr>
      <w:tr w:rsidR="00255FE3" w14:paraId="1035D1D0" w14:textId="77777777" w:rsidTr="001906B0">
        <w:trPr>
          <w:trHeight w:val="567"/>
        </w:trPr>
        <w:tc>
          <w:tcPr>
            <w:tcW w:w="783" w:type="pct"/>
            <w:shd w:val="clear" w:color="auto" w:fill="FFFFFF" w:themeFill="background1"/>
            <w:vAlign w:val="center"/>
          </w:tcPr>
          <w:p w14:paraId="3BE26C78" w14:textId="77777777" w:rsidR="00255FE3" w:rsidRDefault="00255FE3" w:rsidP="001906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color w:val="000000" w:themeColor="text1"/>
                <w:sz w:val="18"/>
                <w:szCs w:val="18"/>
              </w:rPr>
              <w:t>遗传风险</w:t>
            </w:r>
          </w:p>
        </w:tc>
        <w:tc>
          <w:tcPr>
            <w:tcW w:w="4217" w:type="pct"/>
            <w:shd w:val="clear" w:color="auto" w:fill="FFFFFF" w:themeFill="background1"/>
            <w:vAlign w:val="center"/>
          </w:tcPr>
          <w:p w14:paraId="065FCBBB" w14:textId="77777777" w:rsidR="00255FE3" w:rsidRPr="00255FE3" w:rsidRDefault="00255FE3" w:rsidP="00255FE3">
            <w:pPr>
              <w:spacing w:after="0" w:line="240" w:lineRule="auto"/>
              <w:rPr>
                <w:rFonts w:ascii="Times New Roman" w:hAnsi="Times New Roman"/>
                <w:sz w:val="17"/>
                <w:szCs w:val="17"/>
              </w:rPr>
            </w:pPr>
            <w:r w:rsidRPr="00255FE3">
              <w:rPr>
                <w:rFonts w:ascii="Times New Roman" w:hAnsi="Times New Roman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255FE3">
              <w:rPr>
                <w:rFonts w:ascii="Times New Roman" w:hAnsi="Times New Roman"/>
                <w:sz w:val="17"/>
                <w:szCs w:val="17"/>
              </w:rPr>
              <w:t>a.clinic</w:t>
            </w:r>
            <w:proofErr w:type="gramEnd"/>
            <w:r w:rsidRPr="00255FE3">
              <w:rPr>
                <w:rFonts w:ascii="Times New Roman" w:hAnsi="Times New Roman"/>
                <w:sz w:val="17"/>
                <w:szCs w:val="17"/>
              </w:rPr>
              <w:t>_num_g</w:t>
            </w:r>
            <w:proofErr w:type="spellEnd"/>
            <w:r w:rsidRPr="00255FE3">
              <w:rPr>
                <w:rFonts w:ascii="Times New Roman" w:hAnsi="Times New Roman"/>
                <w:sz w:val="17"/>
                <w:szCs w:val="17"/>
              </w:rPr>
              <w:t xml:space="preserve">==4 or </w:t>
            </w:r>
            <w:proofErr w:type="spellStart"/>
            <w:r w:rsidRPr="00255FE3">
              <w:rPr>
                <w:rFonts w:ascii="Times New Roman" w:hAnsi="Times New Roman"/>
                <w:sz w:val="17"/>
                <w:szCs w:val="17"/>
              </w:rPr>
              <w:t>a.clinic_num_g</w:t>
            </w:r>
            <w:proofErr w:type="spellEnd"/>
            <w:r w:rsidRPr="00255FE3">
              <w:rPr>
                <w:rFonts w:ascii="Times New Roman" w:hAnsi="Times New Roman"/>
                <w:sz w:val="17"/>
                <w:szCs w:val="17"/>
              </w:rPr>
              <w:t>==5%}</w:t>
            </w:r>
          </w:p>
          <w:p w14:paraId="24176C20" w14:textId="77777777" w:rsidR="00255FE3" w:rsidRPr="00255FE3" w:rsidRDefault="00255FE3" w:rsidP="00255FE3">
            <w:pPr>
              <w:spacing w:after="0" w:line="240" w:lineRule="auto"/>
              <w:rPr>
                <w:rFonts w:ascii="Times New Roman" w:hAnsi="Times New Roman"/>
                <w:sz w:val="17"/>
                <w:szCs w:val="17"/>
              </w:rPr>
            </w:pPr>
            <w:r w:rsidRPr="00255FE3">
              <w:rPr>
                <w:rFonts w:ascii="Times New Roman" w:hAnsi="Times New Roman"/>
                <w:sz w:val="17"/>
                <w:szCs w:val="17"/>
              </w:rPr>
              <w:t xml:space="preserve">{%p for b in </w:t>
            </w:r>
            <w:proofErr w:type="spellStart"/>
            <w:r w:rsidRPr="00255FE3">
              <w:rPr>
                <w:rFonts w:ascii="Times New Roman" w:hAnsi="Times New Roman"/>
                <w:sz w:val="17"/>
                <w:szCs w:val="17"/>
              </w:rPr>
              <w:t>a.evi_sum.evi_</w:t>
            </w:r>
            <w:proofErr w:type="gramStart"/>
            <w:r w:rsidRPr="00255FE3">
              <w:rPr>
                <w:rFonts w:ascii="Times New Roman" w:hAnsi="Times New Roman"/>
                <w:sz w:val="17"/>
                <w:szCs w:val="17"/>
              </w:rPr>
              <w:t>split.Predisposing</w:t>
            </w:r>
            <w:proofErr w:type="spellEnd"/>
            <w:proofErr w:type="gramEnd"/>
            <w:r w:rsidRPr="00255FE3">
              <w:rPr>
                <w:rFonts w:ascii="Times New Roman" w:hAnsi="Times New Roman"/>
                <w:sz w:val="17"/>
                <w:szCs w:val="17"/>
              </w:rPr>
              <w:t>%}</w:t>
            </w:r>
          </w:p>
          <w:p w14:paraId="319BBB07" w14:textId="77777777" w:rsidR="00255FE3" w:rsidRPr="00255FE3" w:rsidRDefault="00255FE3" w:rsidP="00255FE3">
            <w:pPr>
              <w:spacing w:after="0" w:line="240" w:lineRule="auto"/>
              <w:rPr>
                <w:rFonts w:ascii="Times New Roman" w:hAnsi="Times New Roman"/>
                <w:sz w:val="17"/>
                <w:szCs w:val="17"/>
              </w:rPr>
            </w:pPr>
            <w:r w:rsidRPr="00255FE3">
              <w:rPr>
                <w:rFonts w:ascii="Times New Roman" w:hAnsi="Times New Roman"/>
                <w:sz w:val="17"/>
                <w:szCs w:val="17"/>
              </w:rPr>
              <w:t>{{</w:t>
            </w:r>
            <w:proofErr w:type="spellStart"/>
            <w:r w:rsidRPr="00255FE3">
              <w:rPr>
                <w:rFonts w:ascii="Times New Roman" w:hAnsi="Times New Roman"/>
                <w:sz w:val="17"/>
                <w:szCs w:val="17"/>
              </w:rPr>
              <w:t>b.evi_interpretation|e</w:t>
            </w:r>
            <w:proofErr w:type="spellEnd"/>
            <w:r w:rsidRPr="00255FE3">
              <w:rPr>
                <w:rFonts w:ascii="Times New Roman" w:hAnsi="Times New Roman"/>
                <w:sz w:val="17"/>
                <w:szCs w:val="17"/>
              </w:rPr>
              <w:t>}}</w:t>
            </w:r>
          </w:p>
          <w:p w14:paraId="3E62C63F" w14:textId="77777777" w:rsidR="00255FE3" w:rsidRPr="00255FE3" w:rsidRDefault="00255FE3" w:rsidP="00255FE3">
            <w:pPr>
              <w:spacing w:after="0" w:line="240" w:lineRule="auto"/>
              <w:rPr>
                <w:rFonts w:ascii="Times New Roman" w:hAnsi="Times New Roman"/>
                <w:sz w:val="17"/>
                <w:szCs w:val="17"/>
              </w:rPr>
            </w:pPr>
            <w:r w:rsidRPr="00255FE3">
              <w:rPr>
                <w:rFonts w:ascii="Times New Roman" w:hAnsi="Times New Roman"/>
                <w:sz w:val="17"/>
                <w:szCs w:val="17"/>
              </w:rPr>
              <w:t xml:space="preserve">{%p </w:t>
            </w:r>
            <w:proofErr w:type="spellStart"/>
            <w:r w:rsidRPr="00255FE3">
              <w:rPr>
                <w:rFonts w:ascii="Times New Roman" w:hAnsi="Times New Roman"/>
                <w:sz w:val="17"/>
                <w:szCs w:val="17"/>
              </w:rPr>
              <w:t>endfor</w:t>
            </w:r>
            <w:proofErr w:type="spellEnd"/>
            <w:r w:rsidRPr="00255FE3">
              <w:rPr>
                <w:rFonts w:ascii="Times New Roman" w:hAnsi="Times New Roman"/>
                <w:sz w:val="17"/>
                <w:szCs w:val="17"/>
              </w:rPr>
              <w:t>%}</w:t>
            </w:r>
          </w:p>
          <w:p w14:paraId="6E5C3C65" w14:textId="77777777" w:rsidR="00255FE3" w:rsidRPr="00255FE3" w:rsidRDefault="00255FE3" w:rsidP="00255FE3">
            <w:pPr>
              <w:spacing w:after="0" w:line="240" w:lineRule="auto"/>
              <w:rPr>
                <w:rFonts w:ascii="Times New Roman" w:hAnsi="Times New Roman"/>
                <w:sz w:val="17"/>
                <w:szCs w:val="17"/>
              </w:rPr>
            </w:pPr>
            <w:r w:rsidRPr="00255FE3">
              <w:rPr>
                <w:rFonts w:ascii="Times New Roman" w:hAnsi="Times New Roman" w:hint="eastAsia"/>
                <w:sz w:val="17"/>
                <w:szCs w:val="17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6385E2E7" w14:textId="77777777" w:rsidR="00255FE3" w:rsidRPr="00255FE3" w:rsidRDefault="00255FE3" w:rsidP="00255FE3">
            <w:pPr>
              <w:spacing w:after="0" w:line="240" w:lineRule="auto"/>
              <w:rPr>
                <w:rFonts w:ascii="Times New Roman" w:hAnsi="Times New Roman"/>
                <w:sz w:val="17"/>
                <w:szCs w:val="17"/>
              </w:rPr>
            </w:pPr>
            <w:r w:rsidRPr="00255FE3">
              <w:rPr>
                <w:rFonts w:ascii="Times New Roman" w:hAnsi="Times New Roman"/>
                <w:sz w:val="17"/>
                <w:szCs w:val="17"/>
              </w:rPr>
              <w:t>{%p else%}</w:t>
            </w:r>
          </w:p>
          <w:p w14:paraId="225EADA2" w14:textId="77777777" w:rsidR="00255FE3" w:rsidRPr="00255FE3" w:rsidRDefault="00255FE3" w:rsidP="00255FE3">
            <w:pPr>
              <w:spacing w:after="0" w:line="240" w:lineRule="auto"/>
              <w:rPr>
                <w:rFonts w:ascii="Times New Roman" w:hAnsi="Times New Roman"/>
                <w:sz w:val="17"/>
                <w:szCs w:val="17"/>
              </w:rPr>
            </w:pPr>
            <w:r w:rsidRPr="00255FE3">
              <w:rPr>
                <w:rFonts w:ascii="Times New Roman" w:hAnsi="Times New Roman"/>
                <w:sz w:val="17"/>
                <w:szCs w:val="17"/>
              </w:rPr>
              <w:t>-</w:t>
            </w:r>
          </w:p>
          <w:p w14:paraId="4D1DEDBA" w14:textId="2537E10B" w:rsidR="00255FE3" w:rsidRDefault="00255FE3" w:rsidP="00255FE3">
            <w:pPr>
              <w:spacing w:after="0" w:line="240" w:lineRule="auto"/>
              <w:rPr>
                <w:rFonts w:ascii="Times New Roman" w:hAnsi="Times New Roman"/>
                <w:sz w:val="17"/>
                <w:szCs w:val="17"/>
              </w:rPr>
            </w:pPr>
            <w:r w:rsidRPr="00255FE3">
              <w:rPr>
                <w:rFonts w:ascii="Times New Roman" w:hAnsi="Times New Roman"/>
                <w:sz w:val="17"/>
                <w:szCs w:val="17"/>
              </w:rPr>
              <w:t>{%p endif%}</w:t>
            </w:r>
          </w:p>
        </w:tc>
      </w:tr>
    </w:tbl>
    <w:p w14:paraId="7C4DCFA5" w14:textId="77777777" w:rsidR="00255FE3" w:rsidRPr="00255FE3" w:rsidRDefault="00255FE3" w:rsidP="0014497F">
      <w:pPr>
        <w:spacing w:after="0" w:line="200" w:lineRule="exact"/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</w:pPr>
    </w:p>
    <w:p w14:paraId="30EAC04B" w14:textId="77777777" w:rsidR="0014497F" w:rsidRPr="0014497F" w:rsidRDefault="0014497F" w:rsidP="0014497F">
      <w:pPr>
        <w:spacing w:after="0" w:line="200" w:lineRule="exact"/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</w:pPr>
      <w:r w:rsidRPr="0014497F"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  <w:t xml:space="preserve">{%p </w:t>
      </w:r>
      <w:proofErr w:type="spellStart"/>
      <w:r w:rsidRPr="0014497F"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  <w:t>endfor</w:t>
      </w:r>
      <w:proofErr w:type="spellEnd"/>
      <w:r w:rsidRPr="0014497F"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  <w:t>%}</w:t>
      </w:r>
    </w:p>
    <w:p w14:paraId="55B46731" w14:textId="38DFDB95" w:rsidR="00100C41" w:rsidRDefault="0014497F" w:rsidP="0014497F">
      <w:pPr>
        <w:spacing w:after="0" w:line="200" w:lineRule="exact"/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</w:pPr>
      <w:r w:rsidRPr="0014497F"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  <w:t>{%p else%}</w:t>
      </w:r>
    </w:p>
    <w:tbl>
      <w:tblPr>
        <w:tblStyle w:val="af"/>
        <w:tblpPr w:leftFromText="180" w:rightFromText="180" w:vertAnchor="text" w:tblpXSpec="center" w:tblpY="1"/>
        <w:tblOverlap w:val="never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1597"/>
        <w:gridCol w:w="8598"/>
      </w:tblGrid>
      <w:tr w:rsidR="00A679E6" w14:paraId="15B17DDE" w14:textId="77777777" w:rsidTr="001906B0">
        <w:trPr>
          <w:trHeight w:val="196"/>
        </w:trPr>
        <w:tc>
          <w:tcPr>
            <w:tcW w:w="5000" w:type="pct"/>
            <w:gridSpan w:val="2"/>
            <w:shd w:val="clear" w:color="auto" w:fill="FFFFFF" w:themeFill="background1"/>
            <w:vAlign w:val="center"/>
          </w:tcPr>
          <w:p w14:paraId="4EF7DBA1" w14:textId="662C0C25" w:rsidR="00A679E6" w:rsidRDefault="00A679E6" w:rsidP="001906B0">
            <w:pPr>
              <w:keepNext/>
              <w:snapToGrid w:val="0"/>
              <w:spacing w:after="0" w:line="240" w:lineRule="auto"/>
              <w:jc w:val="center"/>
              <w:rPr>
                <w:rFonts w:ascii="Times New Roman" w:hAnsi="Times New Roman"/>
                <w:iCs/>
                <w:kern w:val="2"/>
                <w:szCs w:val="21"/>
                <w:lang w:bidi="ar"/>
              </w:rPr>
            </w:pPr>
            <w:r>
              <w:rPr>
                <w:rFonts w:ascii="Times New Roman" w:hAnsi="Times New Roman"/>
                <w:i/>
                <w:kern w:val="2"/>
                <w:szCs w:val="21"/>
                <w:lang w:bidi="ar"/>
              </w:rPr>
              <w:t>-</w:t>
            </w:r>
          </w:p>
        </w:tc>
      </w:tr>
      <w:tr w:rsidR="00A679E6" w14:paraId="1D8E9B38" w14:textId="77777777" w:rsidTr="001906B0">
        <w:trPr>
          <w:trHeight w:val="567"/>
        </w:trPr>
        <w:tc>
          <w:tcPr>
            <w:tcW w:w="783" w:type="pct"/>
            <w:shd w:val="clear" w:color="auto" w:fill="FFFFFF" w:themeFill="background1"/>
            <w:vAlign w:val="center"/>
          </w:tcPr>
          <w:p w14:paraId="553660F9" w14:textId="77777777" w:rsidR="00A679E6" w:rsidRDefault="00A679E6" w:rsidP="001906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color w:val="000000" w:themeColor="text1"/>
                <w:sz w:val="18"/>
                <w:szCs w:val="18"/>
              </w:rPr>
              <w:lastRenderedPageBreak/>
              <w:t>基因介绍</w:t>
            </w:r>
          </w:p>
        </w:tc>
        <w:tc>
          <w:tcPr>
            <w:tcW w:w="4217" w:type="pct"/>
            <w:shd w:val="clear" w:color="auto" w:fill="FFFFFF" w:themeFill="background1"/>
            <w:vAlign w:val="center"/>
          </w:tcPr>
          <w:p w14:paraId="22331A8F" w14:textId="5E410CCD" w:rsidR="00A679E6" w:rsidRDefault="00A679E6" w:rsidP="001906B0">
            <w:pPr>
              <w:pStyle w:val="aff"/>
              <w:spacing w:after="0" w:line="240" w:lineRule="auto"/>
              <w:ind w:firstLineChars="0" w:firstLine="0"/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7"/>
                <w:szCs w:val="17"/>
              </w:rPr>
              <w:t>-</w:t>
            </w:r>
          </w:p>
        </w:tc>
      </w:tr>
      <w:tr w:rsidR="00A679E6" w14:paraId="42FAD9D2" w14:textId="77777777" w:rsidTr="001906B0">
        <w:trPr>
          <w:trHeight w:val="567"/>
        </w:trPr>
        <w:tc>
          <w:tcPr>
            <w:tcW w:w="783" w:type="pct"/>
            <w:shd w:val="clear" w:color="auto" w:fill="FFFFFF" w:themeFill="background1"/>
            <w:vAlign w:val="center"/>
          </w:tcPr>
          <w:p w14:paraId="02E580D3" w14:textId="77777777" w:rsidR="00A679E6" w:rsidRDefault="00A679E6" w:rsidP="001906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  <w:tc>
          <w:tcPr>
            <w:tcW w:w="4217" w:type="pct"/>
            <w:shd w:val="clear" w:color="auto" w:fill="FFFFFF" w:themeFill="background1"/>
            <w:vAlign w:val="center"/>
          </w:tcPr>
          <w:p w14:paraId="398BCB16" w14:textId="6C8464DC" w:rsidR="00A679E6" w:rsidRDefault="00A679E6" w:rsidP="001906B0">
            <w:pPr>
              <w:pStyle w:val="aff"/>
              <w:spacing w:after="0" w:line="240" w:lineRule="auto"/>
              <w:ind w:firstLineChars="0" w:firstLine="0"/>
              <w:jc w:val="both"/>
              <w:rPr>
                <w:rFonts w:ascii="Times New Roman" w:hAnsi="Times New Roman"/>
                <w:sz w:val="17"/>
                <w:szCs w:val="17"/>
              </w:rPr>
            </w:pPr>
            <w:r>
              <w:rPr>
                <w:rFonts w:ascii="Times New Roman" w:hAnsi="Times New Roman"/>
                <w:sz w:val="17"/>
                <w:szCs w:val="17"/>
              </w:rPr>
              <w:t>-</w:t>
            </w:r>
          </w:p>
        </w:tc>
      </w:tr>
      <w:tr w:rsidR="00A679E6" w14:paraId="5C96B2BA" w14:textId="77777777" w:rsidTr="001906B0">
        <w:trPr>
          <w:trHeight w:val="567"/>
        </w:trPr>
        <w:tc>
          <w:tcPr>
            <w:tcW w:w="783" w:type="pct"/>
            <w:shd w:val="clear" w:color="auto" w:fill="FFFFFF" w:themeFill="background1"/>
            <w:vAlign w:val="center"/>
          </w:tcPr>
          <w:p w14:paraId="2C831B11" w14:textId="77777777" w:rsidR="00A679E6" w:rsidRDefault="00A679E6" w:rsidP="001906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color w:val="000000" w:themeColor="text1"/>
                <w:sz w:val="18"/>
                <w:szCs w:val="18"/>
              </w:rPr>
              <w:t>治疗策略</w:t>
            </w:r>
          </w:p>
        </w:tc>
        <w:tc>
          <w:tcPr>
            <w:tcW w:w="4217" w:type="pct"/>
            <w:shd w:val="clear" w:color="auto" w:fill="FFFFFF" w:themeFill="background1"/>
            <w:vAlign w:val="center"/>
          </w:tcPr>
          <w:p w14:paraId="1E69D17F" w14:textId="5BE81E7F" w:rsidR="00A679E6" w:rsidRPr="00255FE3" w:rsidRDefault="00A679E6" w:rsidP="001906B0">
            <w:pPr>
              <w:spacing w:after="0" w:line="240" w:lineRule="auto"/>
              <w:rPr>
                <w:rFonts w:ascii="Times New Roman" w:hAnsi="Times New Roman"/>
                <w:sz w:val="17"/>
                <w:szCs w:val="17"/>
              </w:rPr>
            </w:pPr>
            <w:r>
              <w:rPr>
                <w:rFonts w:ascii="Times New Roman" w:hAnsi="Times New Roman"/>
                <w:sz w:val="17"/>
                <w:szCs w:val="17"/>
              </w:rPr>
              <w:t>-</w:t>
            </w:r>
          </w:p>
        </w:tc>
      </w:tr>
      <w:tr w:rsidR="00A679E6" w14:paraId="7434C73D" w14:textId="77777777" w:rsidTr="001906B0">
        <w:trPr>
          <w:trHeight w:val="567"/>
        </w:trPr>
        <w:tc>
          <w:tcPr>
            <w:tcW w:w="783" w:type="pct"/>
            <w:shd w:val="clear" w:color="auto" w:fill="FFFFFF" w:themeFill="background1"/>
            <w:vAlign w:val="center"/>
          </w:tcPr>
          <w:p w14:paraId="1C536F40" w14:textId="77777777" w:rsidR="00A679E6" w:rsidRDefault="00A679E6" w:rsidP="001906B0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hAnsi="Times New Roman" w:hint="eastAsia"/>
                <w:b/>
                <w:color w:val="000000" w:themeColor="text1"/>
                <w:sz w:val="18"/>
                <w:szCs w:val="18"/>
              </w:rPr>
              <w:t>遗传风险</w:t>
            </w:r>
          </w:p>
        </w:tc>
        <w:tc>
          <w:tcPr>
            <w:tcW w:w="4217" w:type="pct"/>
            <w:shd w:val="clear" w:color="auto" w:fill="FFFFFF" w:themeFill="background1"/>
            <w:vAlign w:val="center"/>
          </w:tcPr>
          <w:p w14:paraId="7AC1B474" w14:textId="1E94C553" w:rsidR="00A679E6" w:rsidRDefault="00A679E6" w:rsidP="001906B0">
            <w:pPr>
              <w:spacing w:after="0" w:line="240" w:lineRule="auto"/>
              <w:rPr>
                <w:rFonts w:ascii="Times New Roman" w:hAnsi="Times New Roman"/>
                <w:sz w:val="17"/>
                <w:szCs w:val="17"/>
              </w:rPr>
            </w:pPr>
            <w:r>
              <w:rPr>
                <w:rFonts w:ascii="Times New Roman" w:hAnsi="Times New Roman"/>
                <w:sz w:val="17"/>
                <w:szCs w:val="17"/>
              </w:rPr>
              <w:t>-</w:t>
            </w:r>
          </w:p>
        </w:tc>
      </w:tr>
    </w:tbl>
    <w:p w14:paraId="64AAE5DD" w14:textId="77777777" w:rsidR="0014497F" w:rsidRDefault="0014497F">
      <w:pPr>
        <w:spacing w:after="0" w:line="200" w:lineRule="exact"/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</w:pPr>
    </w:p>
    <w:p w14:paraId="342B0ADD" w14:textId="5C849091" w:rsidR="00100C41" w:rsidRDefault="0014497F">
      <w:pPr>
        <w:spacing w:after="0" w:line="200" w:lineRule="exact"/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</w:pPr>
      <w:r w:rsidRPr="0014497F">
        <w:rPr>
          <w:rFonts w:ascii="思源黑体 CN Regular" w:eastAsia="思源黑体 CN Regular" w:hAnsi="思源黑体 CN Regular" w:cs="Arial"/>
          <w:bCs/>
          <w:color w:val="000000"/>
          <w:sz w:val="18"/>
          <w:szCs w:val="18"/>
        </w:rPr>
        <w:t>{%p endif%}</w:t>
      </w:r>
    </w:p>
    <w:p w14:paraId="7DC2CCD5" w14:textId="77777777" w:rsidR="00100C41" w:rsidRPr="00CA6097" w:rsidRDefault="001A1D70">
      <w:pPr>
        <w:spacing w:after="0" w:line="200" w:lineRule="exact"/>
        <w:rPr>
          <w:rFonts w:ascii="宋体" w:hAnsi="宋体" w:cs="Arial"/>
          <w:bCs/>
          <w:color w:val="000000"/>
          <w:sz w:val="18"/>
          <w:szCs w:val="18"/>
        </w:rPr>
      </w:pPr>
      <w:r w:rsidRPr="00CA6097">
        <w:rPr>
          <w:rFonts w:ascii="宋体" w:hAnsi="宋体" w:cs="Arial" w:hint="eastAsia"/>
          <w:bCs/>
          <w:color w:val="000000"/>
          <w:sz w:val="18"/>
          <w:szCs w:val="18"/>
        </w:rPr>
        <w:t>注：</w:t>
      </w:r>
    </w:p>
    <w:p w14:paraId="4547EC38" w14:textId="4869A668" w:rsidR="00100C41" w:rsidRPr="00C42AE6" w:rsidRDefault="001A1D70" w:rsidP="00C42AE6">
      <w:pPr>
        <w:spacing w:after="0" w:line="200" w:lineRule="exact"/>
        <w:rPr>
          <w:rFonts w:ascii="宋体" w:hAnsi="宋体" w:cs="Arial"/>
          <w:bCs/>
          <w:color w:val="000000"/>
          <w:sz w:val="18"/>
          <w:szCs w:val="18"/>
        </w:rPr>
      </w:pPr>
      <w:r w:rsidRPr="00CA6097">
        <w:rPr>
          <w:rFonts w:ascii="宋体" w:hAnsi="宋体" w:cs="Arial" w:hint="eastAsia"/>
          <w:bCs/>
          <w:color w:val="000000"/>
          <w:sz w:val="18"/>
          <w:szCs w:val="18"/>
        </w:rPr>
        <w:t>本部分仅对解读为致病性、疑似致病性、意义不明确的胚系变异进行详细解读。</w:t>
      </w:r>
    </w:p>
    <w:p w14:paraId="71E08B92" w14:textId="00EC6128" w:rsidR="00D33F36" w:rsidRDefault="00D33F36" w:rsidP="00D33F36">
      <w:pPr>
        <w:spacing w:after="0" w:line="240" w:lineRule="auto"/>
        <w:rPr>
          <w:rStyle w:val="10"/>
          <w:rFonts w:ascii="黑体" w:eastAsia="黑体" w:hAnsi="黑体"/>
          <w:smallCaps/>
          <w:spacing w:val="5"/>
          <w:sz w:val="30"/>
          <w:szCs w:val="30"/>
        </w:rPr>
      </w:pPr>
      <w:r>
        <w:rPr>
          <w:rStyle w:val="10"/>
          <w:rFonts w:ascii="黑体" w:eastAsia="黑体" w:hAnsi="黑体" w:hint="eastAsia"/>
          <w:smallCaps/>
          <w:spacing w:val="5"/>
          <w:sz w:val="30"/>
          <w:szCs w:val="30"/>
        </w:rPr>
        <w:t>三、样本质控情况</w:t>
      </w:r>
    </w:p>
    <w:tbl>
      <w:tblPr>
        <w:tblStyle w:val="HRD-2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3195"/>
        <w:gridCol w:w="2327"/>
        <w:gridCol w:w="2328"/>
      </w:tblGrid>
      <w:tr w:rsidR="00C93739" w:rsidRPr="00A00B45" w14:paraId="0843F95E" w14:textId="77777777" w:rsidTr="000613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0"/>
        </w:trPr>
        <w:tc>
          <w:tcPr>
            <w:tcW w:w="4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E0B8BB4" w14:textId="77777777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bidi="ar"/>
              </w:rPr>
            </w:pPr>
            <w:r w:rsidRPr="006E4BBF">
              <w:rPr>
                <w:rFonts w:ascii="Times New Roman" w:hAnsi="Times New Roman" w:hint="eastAsia"/>
                <w:b/>
                <w:bCs/>
                <w:color w:val="000000"/>
                <w:sz w:val="18"/>
                <w:szCs w:val="18"/>
                <w:lang w:bidi="ar"/>
              </w:rPr>
              <w:t>质控参数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FB6CC1" w14:textId="77777777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ascii="Times New Roman" w:hAnsi="Times New Roman" w:hint="eastAsia"/>
                <w:b/>
                <w:bCs/>
                <w:color w:val="000000"/>
                <w:sz w:val="18"/>
                <w:szCs w:val="18"/>
                <w:lang w:bidi="ar"/>
              </w:rPr>
              <w:t>质</w:t>
            </w:r>
            <w:proofErr w:type="gramStart"/>
            <w:r>
              <w:rPr>
                <w:rFonts w:ascii="Times New Roman" w:hAnsi="Times New Roman" w:hint="eastAsia"/>
                <w:b/>
                <w:bCs/>
                <w:color w:val="000000"/>
                <w:sz w:val="18"/>
                <w:szCs w:val="18"/>
                <w:lang w:bidi="ar"/>
              </w:rPr>
              <w:t>控结果</w:t>
            </w:r>
            <w:proofErr w:type="gramEnd"/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880567" w14:textId="77777777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bidi="ar"/>
              </w:rPr>
            </w:pPr>
            <w:r w:rsidRPr="006E4BBF">
              <w:rPr>
                <w:rFonts w:ascii="Times New Roman" w:hAnsi="Times New Roman" w:hint="eastAsia"/>
                <w:b/>
                <w:bCs/>
                <w:color w:val="000000"/>
                <w:sz w:val="18"/>
                <w:szCs w:val="18"/>
                <w:lang w:bidi="ar"/>
              </w:rPr>
              <w:t>质</w:t>
            </w:r>
            <w:proofErr w:type="gramStart"/>
            <w:r w:rsidRPr="006E4BBF">
              <w:rPr>
                <w:rFonts w:ascii="Times New Roman" w:hAnsi="Times New Roman" w:hint="eastAsia"/>
                <w:b/>
                <w:bCs/>
                <w:color w:val="000000"/>
                <w:sz w:val="18"/>
                <w:szCs w:val="18"/>
                <w:lang w:bidi="ar"/>
              </w:rPr>
              <w:t>控</w:t>
            </w:r>
            <w:r>
              <w:rPr>
                <w:rFonts w:ascii="Times New Roman" w:hAnsi="Times New Roman" w:hint="eastAsia"/>
                <w:b/>
                <w:bCs/>
                <w:color w:val="000000"/>
                <w:sz w:val="18"/>
                <w:szCs w:val="18"/>
                <w:lang w:bidi="ar"/>
              </w:rPr>
              <w:t>标准</w:t>
            </w:r>
            <w:proofErr w:type="gramEnd"/>
          </w:p>
        </w:tc>
      </w:tr>
      <w:tr w:rsidR="00C93739" w:rsidRPr="00A00B45" w14:paraId="7B30002D" w14:textId="77777777" w:rsidTr="00061326">
        <w:trPr>
          <w:trHeight w:val="54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C2406C" w14:textId="77777777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6E4BBF">
              <w:rPr>
                <w:rFonts w:ascii="Times New Roman" w:hAnsi="Times New Roman"/>
                <w:color w:val="000000"/>
                <w:sz w:val="18"/>
                <w:szCs w:val="18"/>
              </w:rPr>
              <w:t>DNA</w:t>
            </w:r>
            <w:r w:rsidRPr="006E4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质量评估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2E4EB1" w14:textId="77777777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E4BBF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DNA</w:t>
            </w:r>
            <w:r w:rsidRPr="006E4BBF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总量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（</w:t>
            </w:r>
            <w:r w:rsidRPr="007E7049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ng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）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  <w:vertAlign w:val="superscript"/>
                <w:lang w:bidi="ar"/>
              </w:rPr>
              <w:t>1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8DC5E0" w14:textId="70E2AA7D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93739">
              <w:rPr>
                <w:rFonts w:ascii="Times New Roman" w:hAnsi="Times New Roman"/>
                <w:sz w:val="18"/>
                <w:szCs w:val="18"/>
              </w:rPr>
              <w:t xml:space="preserve">{%if </w:t>
            </w:r>
            <w:proofErr w:type="spellStart"/>
            <w:r w:rsidRPr="00C93739">
              <w:rPr>
                <w:rFonts w:ascii="Times New Roman" w:hAnsi="Times New Roman"/>
                <w:sz w:val="18"/>
                <w:szCs w:val="18"/>
              </w:rPr>
              <w:t>lib_quality_control</w:t>
            </w:r>
            <w:proofErr w:type="spellEnd"/>
            <w:r w:rsidRPr="00C93739">
              <w:rPr>
                <w:rFonts w:ascii="Times New Roman" w:hAnsi="Times New Roman"/>
                <w:sz w:val="18"/>
                <w:szCs w:val="18"/>
              </w:rPr>
              <w:t xml:space="preserve"> and </w:t>
            </w:r>
            <w:proofErr w:type="spellStart"/>
            <w:r w:rsidRPr="00C93739">
              <w:rPr>
                <w:rFonts w:ascii="Times New Roman" w:hAnsi="Times New Roman"/>
                <w:sz w:val="18"/>
                <w:szCs w:val="18"/>
              </w:rPr>
              <w:t>lib_quality_control.lib_dna_qc</w:t>
            </w:r>
            <w:proofErr w:type="spellEnd"/>
            <w:r w:rsidRPr="00C93739">
              <w:rPr>
                <w:rFonts w:ascii="Times New Roman" w:hAnsi="Times New Roman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C93739">
              <w:rPr>
                <w:rFonts w:ascii="Times New Roman" w:hAnsi="Times New Roman"/>
                <w:sz w:val="18"/>
                <w:szCs w:val="18"/>
              </w:rPr>
              <w:t>%}{</w:t>
            </w:r>
            <w:proofErr w:type="gramEnd"/>
            <w:r w:rsidRPr="00C93739">
              <w:rPr>
                <w:rFonts w:ascii="Times New Roman" w:hAnsi="Times New Roman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ECF998" w14:textId="77777777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E4BBF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≥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450</w:t>
            </w:r>
          </w:p>
        </w:tc>
      </w:tr>
      <w:tr w:rsidR="00C93739" w:rsidRPr="00A00B45" w14:paraId="57B7FC8D" w14:textId="77777777" w:rsidTr="00061326">
        <w:trPr>
          <w:trHeight w:val="54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83B4E2" w14:textId="77777777" w:rsidR="00C93739" w:rsidRPr="007E7049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文库质量评估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BF40A9" w14:textId="77777777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vertAlign w:val="superscript"/>
                <w:lang w:bidi="ar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文库浓度（</w:t>
            </w:r>
            <w:r w:rsidRPr="007E7049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ng/</w:t>
            </w:r>
            <w:proofErr w:type="spellStart"/>
            <w:r w:rsidRPr="007E7049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μL</w:t>
            </w:r>
            <w:proofErr w:type="spellEnd"/>
            <w:r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）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  <w:vertAlign w:val="superscript"/>
                <w:lang w:bidi="ar"/>
              </w:rPr>
              <w:t>2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203EED" w14:textId="143B3A62" w:rsidR="00C93739" w:rsidRPr="007E7049" w:rsidRDefault="00366164" w:rsidP="00D33F3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66164">
              <w:rPr>
                <w:rFonts w:ascii="Times New Roman" w:hAnsi="Times New Roman"/>
                <w:sz w:val="18"/>
                <w:szCs w:val="18"/>
              </w:rPr>
              <w:t xml:space="preserve">{%if </w:t>
            </w:r>
            <w:proofErr w:type="spellStart"/>
            <w:r w:rsidRPr="00366164">
              <w:rPr>
                <w:rFonts w:ascii="Times New Roman" w:hAnsi="Times New Roman"/>
                <w:sz w:val="18"/>
                <w:szCs w:val="18"/>
              </w:rPr>
              <w:t>lib_quality_control</w:t>
            </w:r>
            <w:proofErr w:type="spellEnd"/>
            <w:r w:rsidRPr="00366164">
              <w:rPr>
                <w:rFonts w:ascii="Times New Roman" w:hAnsi="Times New Roman"/>
                <w:sz w:val="18"/>
                <w:szCs w:val="18"/>
              </w:rPr>
              <w:t xml:space="preserve"> and </w:t>
            </w:r>
            <w:proofErr w:type="spellStart"/>
            <w:r w:rsidRPr="00366164">
              <w:rPr>
                <w:rFonts w:ascii="Times New Roman" w:hAnsi="Times New Roman"/>
                <w:sz w:val="18"/>
                <w:szCs w:val="18"/>
              </w:rPr>
              <w:t>lib_quality_control.lib_dna_qc</w:t>
            </w:r>
            <w:proofErr w:type="spellEnd"/>
            <w:r w:rsidRPr="00366164">
              <w:rPr>
                <w:rFonts w:ascii="Times New Roman" w:hAnsi="Times New Roman"/>
                <w:sz w:val="18"/>
                <w:szCs w:val="18"/>
              </w:rPr>
              <w:t xml:space="preserve"> and lib_quality_control.lib_dna_</w:t>
            </w:r>
            <w:proofErr w:type="gramStart"/>
            <w:r w:rsidRPr="00366164">
              <w:rPr>
                <w:rFonts w:ascii="Times New Roman" w:hAnsi="Times New Roman"/>
                <w:sz w:val="18"/>
                <w:szCs w:val="18"/>
              </w:rPr>
              <w:t>qc.library</w:t>
            </w:r>
            <w:proofErr w:type="gramEnd"/>
            <w:r w:rsidRPr="00366164">
              <w:rPr>
                <w:rFonts w:ascii="Times New Roman" w:hAnsi="Times New Roman"/>
                <w:sz w:val="18"/>
                <w:szCs w:val="18"/>
              </w:rPr>
              <w:t>_concn%}{{lib_quality_control.lib_dna_qc.library_concn|replace(“.00”,””)}}{%else%}{%endif%}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1AF864" w14:textId="77777777" w:rsidR="00C93739" w:rsidRPr="007E7049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</w:pPr>
            <w:r w:rsidRPr="007E7049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≥</w:t>
            </w:r>
            <w:r w:rsidRPr="007E7049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0.5</w:t>
            </w:r>
          </w:p>
        </w:tc>
      </w:tr>
      <w:tr w:rsidR="00C93739" w:rsidRPr="00A00B45" w14:paraId="3E7734DA" w14:textId="77777777" w:rsidTr="00061326">
        <w:trPr>
          <w:trHeight w:val="540"/>
        </w:trPr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60A076" w14:textId="77777777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6E4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测序质量评估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F8B6A5" w14:textId="77777777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E4BBF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 xml:space="preserve">Q30 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  <w:vertAlign w:val="superscript"/>
                <w:lang w:bidi="ar"/>
              </w:rPr>
              <w:t>3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83A160" w14:textId="65DDB148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93739">
              <w:rPr>
                <w:rFonts w:ascii="Times New Roman" w:hAnsi="Times New Roman"/>
                <w:sz w:val="18"/>
                <w:szCs w:val="18"/>
              </w:rPr>
              <w:t>{{qc.dna_data_</w:t>
            </w:r>
            <w:proofErr w:type="gramStart"/>
            <w:r w:rsidRPr="00C93739">
              <w:rPr>
                <w:rFonts w:ascii="Times New Roman" w:hAnsi="Times New Roman"/>
                <w:sz w:val="18"/>
                <w:szCs w:val="18"/>
              </w:rPr>
              <w:t>qc.cleandata</w:t>
            </w:r>
            <w:proofErr w:type="gramEnd"/>
            <w:r w:rsidRPr="00C93739">
              <w:rPr>
                <w:rFonts w:ascii="Times New Roman" w:hAnsi="Times New Roman"/>
                <w:sz w:val="18"/>
                <w:szCs w:val="18"/>
              </w:rPr>
              <w:t>_q30}}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D293A7" w14:textId="77777777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E4BBF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≥</w:t>
            </w:r>
            <w:r w:rsidRPr="006E4BBF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75%</w:t>
            </w:r>
          </w:p>
        </w:tc>
      </w:tr>
      <w:tr w:rsidR="00C93739" w:rsidRPr="00A00B45" w14:paraId="7B318CA6" w14:textId="77777777" w:rsidTr="00061326">
        <w:trPr>
          <w:trHeight w:val="540"/>
        </w:trPr>
        <w:tc>
          <w:tcPr>
            <w:tcW w:w="1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335819" w14:textId="77777777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8"/>
                <w:szCs w:val="18"/>
              </w:rPr>
            </w:pP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C7AD2C" w14:textId="77777777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E4BBF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覆盖度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  <w:vertAlign w:val="superscript"/>
                <w:lang w:bidi="ar"/>
              </w:rPr>
              <w:t>4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4B2EA7" w14:textId="2236B04B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93739"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r w:rsidRPr="00C93739">
              <w:rPr>
                <w:rFonts w:ascii="Times New Roman" w:hAnsi="Times New Roman"/>
                <w:sz w:val="18"/>
                <w:szCs w:val="18"/>
              </w:rPr>
              <w:t>qc.dna_data_</w:t>
            </w:r>
            <w:proofErr w:type="gramStart"/>
            <w:r w:rsidRPr="00C93739">
              <w:rPr>
                <w:rFonts w:ascii="Times New Roman" w:hAnsi="Times New Roman"/>
                <w:sz w:val="18"/>
                <w:szCs w:val="18"/>
              </w:rPr>
              <w:t>qc.cover</w:t>
            </w:r>
            <w:proofErr w:type="gramEnd"/>
            <w:r w:rsidRPr="00C93739">
              <w:rPr>
                <w:rFonts w:ascii="Times New Roman" w:hAnsi="Times New Roman"/>
                <w:sz w:val="18"/>
                <w:szCs w:val="18"/>
              </w:rPr>
              <w:t>_ratio</w:t>
            </w:r>
            <w:proofErr w:type="spellEnd"/>
            <w:r w:rsidRPr="00C93739">
              <w:rPr>
                <w:rFonts w:ascii="Times New Roman" w:hAnsi="Times New Roman"/>
                <w:sz w:val="18"/>
                <w:szCs w:val="18"/>
              </w:rPr>
              <w:t>}}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4982F4" w14:textId="77777777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E4BBF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100%</w:t>
            </w:r>
          </w:p>
        </w:tc>
      </w:tr>
      <w:tr w:rsidR="00C93739" w:rsidRPr="00A00B45" w14:paraId="76AE72A0" w14:textId="77777777" w:rsidTr="00061326">
        <w:trPr>
          <w:trHeight w:val="540"/>
        </w:trPr>
        <w:tc>
          <w:tcPr>
            <w:tcW w:w="1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EDBD7B" w14:textId="77777777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8"/>
                <w:szCs w:val="18"/>
              </w:rPr>
            </w:pP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8AF737" w14:textId="77777777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单点最低深度（</w:t>
            </w:r>
            <w:r w:rsidRPr="00522A55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×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）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  <w:vertAlign w:val="superscript"/>
                <w:lang w:bidi="ar"/>
              </w:rPr>
              <w:t>5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33AE986" w14:textId="182818D8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93739">
              <w:rPr>
                <w:rFonts w:ascii="Times New Roman" w:hAnsi="Times New Roman"/>
                <w:sz w:val="18"/>
                <w:szCs w:val="18"/>
              </w:rPr>
              <w:t>{{</w:t>
            </w:r>
            <w:proofErr w:type="spellStart"/>
            <w:r w:rsidRPr="00C93739">
              <w:rPr>
                <w:rFonts w:ascii="Times New Roman" w:hAnsi="Times New Roman"/>
                <w:sz w:val="18"/>
                <w:szCs w:val="18"/>
              </w:rPr>
              <w:t>qc.dna_data_</w:t>
            </w:r>
            <w:proofErr w:type="gramStart"/>
            <w:r w:rsidRPr="00C93739">
              <w:rPr>
                <w:rFonts w:ascii="Times New Roman" w:hAnsi="Times New Roman"/>
                <w:sz w:val="18"/>
                <w:szCs w:val="18"/>
              </w:rPr>
              <w:t>qc.depth</w:t>
            </w:r>
            <w:proofErr w:type="gramEnd"/>
            <w:r w:rsidRPr="00C93739">
              <w:rPr>
                <w:rFonts w:ascii="Times New Roman" w:hAnsi="Times New Roman"/>
                <w:sz w:val="18"/>
                <w:szCs w:val="18"/>
              </w:rPr>
              <w:t>_min|replace</w:t>
            </w:r>
            <w:proofErr w:type="spellEnd"/>
            <w:r w:rsidRPr="00C93739">
              <w:rPr>
                <w:rFonts w:ascii="Times New Roman" w:hAnsi="Times New Roman"/>
                <w:sz w:val="18"/>
                <w:szCs w:val="18"/>
              </w:rPr>
              <w:t>(“.00”,””)}}</w:t>
            </w:r>
          </w:p>
        </w:tc>
        <w:tc>
          <w:tcPr>
            <w:tcW w:w="2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1D8CC6" w14:textId="77777777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E4BBF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≥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10</w:t>
            </w:r>
            <w:r w:rsidRPr="006E4BBF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0</w:t>
            </w:r>
          </w:p>
        </w:tc>
      </w:tr>
      <w:tr w:rsidR="00C93739" w:rsidRPr="00A00B45" w14:paraId="1B6B69F2" w14:textId="77777777" w:rsidTr="00061326">
        <w:trPr>
          <w:trHeight w:val="540"/>
        </w:trPr>
        <w:tc>
          <w:tcPr>
            <w:tcW w:w="4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D705724" w14:textId="77777777" w:rsidR="00C93739" w:rsidRPr="006E4BBF" w:rsidRDefault="00C93739" w:rsidP="00D33F36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18"/>
                <w:szCs w:val="18"/>
              </w:rPr>
            </w:pPr>
            <w:r w:rsidRPr="006E4BB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总体质量评估</w:t>
            </w:r>
            <w:r>
              <w:rPr>
                <w:rFonts w:ascii="Times New Roman" w:hAnsi="Times New Roman" w:hint="eastAsia"/>
                <w:color w:val="000000"/>
                <w:sz w:val="18"/>
                <w:szCs w:val="18"/>
                <w:vertAlign w:val="superscript"/>
                <w:lang w:bidi="ar"/>
              </w:rPr>
              <w:t>6</w:t>
            </w:r>
          </w:p>
        </w:tc>
        <w:tc>
          <w:tcPr>
            <w:tcW w:w="4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87D4C0" w14:textId="77777777" w:rsidR="00366164" w:rsidRPr="00366164" w:rsidRDefault="00366164" w:rsidP="00D33F3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</w:pPr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{%p if qc.dna_data_</w:t>
            </w:r>
            <w:proofErr w:type="gramStart"/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qc.cleandata</w:t>
            </w:r>
            <w:proofErr w:type="gramEnd"/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 xml:space="preserve">_q30_num&gt;=0.75 and </w:t>
            </w:r>
            <w:proofErr w:type="spellStart"/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qc.dna_data_qc.depth_min_num</w:t>
            </w:r>
            <w:proofErr w:type="spellEnd"/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 xml:space="preserve">&gt;=100 and </w:t>
            </w:r>
            <w:proofErr w:type="spellStart"/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qc.dna_data_qc.cover_ratio_num</w:t>
            </w:r>
            <w:proofErr w:type="spellEnd"/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 xml:space="preserve"> &gt;= 1%}</w:t>
            </w:r>
          </w:p>
          <w:p w14:paraId="7AF9AD1A" w14:textId="77777777" w:rsidR="00366164" w:rsidRPr="00366164" w:rsidRDefault="00366164" w:rsidP="00D33F3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</w:pPr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 xml:space="preserve">{%p if </w:t>
            </w:r>
            <w:proofErr w:type="spellStart"/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lib_quality_control</w:t>
            </w:r>
            <w:proofErr w:type="spellEnd"/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lib_quality_control.lib_dna_qc</w:t>
            </w:r>
            <w:proofErr w:type="spellEnd"/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lib_quality_control.lib_dna_qc.dna_qty</w:t>
            </w:r>
            <w:proofErr w:type="spellEnd"/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 xml:space="preserve"> and </w:t>
            </w:r>
            <w:proofErr w:type="spellStart"/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lib_quality_control.lib_dna_</w:t>
            </w:r>
            <w:proofErr w:type="gramStart"/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qc.library</w:t>
            </w:r>
            <w:proofErr w:type="gramEnd"/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_concn</w:t>
            </w:r>
            <w:proofErr w:type="spellEnd"/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 xml:space="preserve"> %}</w:t>
            </w:r>
          </w:p>
          <w:p w14:paraId="5772B91A" w14:textId="77777777" w:rsidR="00366164" w:rsidRPr="00366164" w:rsidRDefault="00366164" w:rsidP="00D33F3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</w:pPr>
            <w:r w:rsidRPr="00366164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 xml:space="preserve">{%if </w:t>
            </w:r>
            <w:proofErr w:type="spellStart"/>
            <w:r w:rsidRPr="00366164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lib_quality_control.lib_dna_qc.dna_qty|float</w:t>
            </w:r>
            <w:proofErr w:type="spellEnd"/>
            <w:r w:rsidRPr="00366164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 xml:space="preserve"> &gt;= 450 and </w:t>
            </w:r>
            <w:proofErr w:type="spellStart"/>
            <w:r w:rsidRPr="00366164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lib_quality_control.lib_dna_qc.library_concn|float</w:t>
            </w:r>
            <w:proofErr w:type="spellEnd"/>
            <w:r w:rsidRPr="00366164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 xml:space="preserve"> &gt;=0.5%}</w:t>
            </w:r>
            <w:r w:rsidRPr="00366164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合格</w:t>
            </w:r>
            <w:r w:rsidRPr="00366164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{%else%}</w:t>
            </w:r>
            <w:r w:rsidRPr="00366164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风险</w:t>
            </w:r>
            <w:r w:rsidRPr="00366164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{%endif%}</w:t>
            </w:r>
          </w:p>
          <w:p w14:paraId="6734019F" w14:textId="77777777" w:rsidR="00366164" w:rsidRPr="00366164" w:rsidRDefault="00366164" w:rsidP="00D33F3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</w:pPr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{%p else%}</w:t>
            </w:r>
          </w:p>
          <w:p w14:paraId="512F0F2C" w14:textId="77777777" w:rsidR="00366164" w:rsidRPr="00366164" w:rsidRDefault="00366164" w:rsidP="00D33F3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</w:pPr>
            <w:r w:rsidRPr="00366164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合格（</w:t>
            </w:r>
            <w:proofErr w:type="gramStart"/>
            <w:r w:rsidRPr="00366164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质控项有</w:t>
            </w:r>
            <w:proofErr w:type="gramEnd"/>
            <w:r w:rsidRPr="00366164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缺失，请补齐数据后自行评估）</w:t>
            </w:r>
          </w:p>
          <w:p w14:paraId="1565DFBB" w14:textId="77777777" w:rsidR="00366164" w:rsidRPr="00366164" w:rsidRDefault="00366164" w:rsidP="00D33F3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</w:pPr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{%p endif%}</w:t>
            </w:r>
          </w:p>
          <w:p w14:paraId="0044CD1F" w14:textId="77777777" w:rsidR="00366164" w:rsidRPr="00366164" w:rsidRDefault="00366164" w:rsidP="00D33F3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</w:pPr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{%p else%}</w:t>
            </w:r>
          </w:p>
          <w:p w14:paraId="6A7DDCF9" w14:textId="77777777" w:rsidR="00366164" w:rsidRPr="00366164" w:rsidRDefault="00366164" w:rsidP="00D33F3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</w:pPr>
            <w:r w:rsidRPr="00366164">
              <w:rPr>
                <w:rFonts w:ascii="Times New Roman" w:hAnsi="Times New Roman" w:hint="eastAsia"/>
                <w:color w:val="000000"/>
                <w:sz w:val="18"/>
                <w:szCs w:val="18"/>
                <w:lang w:bidi="ar"/>
              </w:rPr>
              <w:t>风险</w:t>
            </w:r>
          </w:p>
          <w:p w14:paraId="79CBD305" w14:textId="79933DEE" w:rsidR="00C93739" w:rsidRPr="006E4BBF" w:rsidRDefault="00366164" w:rsidP="00D33F36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66164">
              <w:rPr>
                <w:rFonts w:ascii="Times New Roman" w:hAnsi="Times New Roman"/>
                <w:color w:val="000000"/>
                <w:sz w:val="18"/>
                <w:szCs w:val="18"/>
                <w:lang w:bidi="ar"/>
              </w:rPr>
              <w:t>{%p endif%}</w:t>
            </w:r>
          </w:p>
        </w:tc>
      </w:tr>
    </w:tbl>
    <w:p w14:paraId="654FDF01" w14:textId="77777777" w:rsidR="00C93739" w:rsidRPr="006E4BBF" w:rsidRDefault="00C93739" w:rsidP="00C93739">
      <w:pPr>
        <w:spacing w:after="0" w:line="200" w:lineRule="exact"/>
        <w:rPr>
          <w:rFonts w:ascii="Times New Roman" w:hAnsi="Times New Roman"/>
          <w:bCs/>
          <w:color w:val="000000"/>
          <w:sz w:val="18"/>
          <w:szCs w:val="18"/>
        </w:rPr>
      </w:pPr>
      <w:r w:rsidRPr="006E4BBF">
        <w:rPr>
          <w:rFonts w:ascii="Times New Roman" w:hAnsi="Times New Roman" w:hint="eastAsia"/>
          <w:bCs/>
          <w:color w:val="000000"/>
          <w:sz w:val="18"/>
          <w:szCs w:val="18"/>
        </w:rPr>
        <w:t>注：</w:t>
      </w:r>
    </w:p>
    <w:p w14:paraId="78E3D4A9" w14:textId="77777777" w:rsidR="002403A9" w:rsidRDefault="002403A9" w:rsidP="002403A9">
      <w:pPr>
        <w:spacing w:after="0" w:line="200" w:lineRule="exact"/>
        <w:rPr>
          <w:rFonts w:ascii="Times New Roman" w:hAnsi="Times New Roman"/>
          <w:bCs/>
          <w:color w:val="000000"/>
          <w:sz w:val="18"/>
          <w:szCs w:val="18"/>
        </w:rPr>
      </w:pPr>
      <w:bookmarkStart w:id="5" w:name="_Toc15600"/>
      <w:bookmarkStart w:id="6" w:name="_Toc18800"/>
      <w:bookmarkStart w:id="7" w:name="_Toc26424"/>
      <w:bookmarkStart w:id="8" w:name="_Toc226711818"/>
      <w:r>
        <w:rPr>
          <w:rFonts w:ascii="Times New Roman" w:hAnsi="Times New Roman" w:hint="eastAsia"/>
          <w:bCs/>
          <w:color w:val="000000"/>
          <w:sz w:val="18"/>
          <w:szCs w:val="18"/>
        </w:rPr>
        <w:t>1</w:t>
      </w:r>
      <w:r>
        <w:rPr>
          <w:rFonts w:ascii="Times New Roman" w:hAnsi="Times New Roman"/>
          <w:bCs/>
          <w:color w:val="000000"/>
          <w:sz w:val="18"/>
          <w:szCs w:val="18"/>
        </w:rPr>
        <w:t>.DNA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总量：送检样本提取的</w:t>
      </w:r>
      <w:r>
        <w:rPr>
          <w:rFonts w:ascii="Times New Roman" w:hAnsi="Times New Roman"/>
          <w:bCs/>
          <w:color w:val="000000"/>
          <w:sz w:val="18"/>
          <w:szCs w:val="18"/>
        </w:rPr>
        <w:t>DNA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总量；</w:t>
      </w:r>
    </w:p>
    <w:p w14:paraId="57625160" w14:textId="77777777" w:rsidR="002403A9" w:rsidRDefault="002403A9" w:rsidP="002403A9">
      <w:pPr>
        <w:spacing w:after="0" w:line="200" w:lineRule="exact"/>
        <w:rPr>
          <w:rFonts w:ascii="Times New Roman" w:hAnsi="Times New Roman"/>
          <w:bCs/>
          <w:color w:val="000000"/>
          <w:sz w:val="18"/>
          <w:szCs w:val="18"/>
        </w:rPr>
      </w:pPr>
      <w:r>
        <w:rPr>
          <w:rFonts w:ascii="Times New Roman" w:hAnsi="Times New Roman" w:hint="eastAsia"/>
          <w:bCs/>
          <w:color w:val="000000"/>
          <w:sz w:val="18"/>
          <w:szCs w:val="18"/>
        </w:rPr>
        <w:t>2</w:t>
      </w:r>
      <w:r>
        <w:rPr>
          <w:rFonts w:ascii="Times New Roman" w:hAnsi="Times New Roman"/>
          <w:bCs/>
          <w:color w:val="000000"/>
          <w:sz w:val="18"/>
          <w:szCs w:val="18"/>
        </w:rPr>
        <w:t>.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文库浓度：文库构建结束后的浓度；</w:t>
      </w:r>
    </w:p>
    <w:p w14:paraId="71D8C4FC" w14:textId="77777777" w:rsidR="002403A9" w:rsidRDefault="002403A9" w:rsidP="002403A9">
      <w:pPr>
        <w:spacing w:after="0" w:line="200" w:lineRule="exact"/>
        <w:rPr>
          <w:rFonts w:ascii="Times New Roman" w:hAnsi="Times New Roman"/>
          <w:bCs/>
          <w:color w:val="000000"/>
          <w:sz w:val="18"/>
          <w:szCs w:val="18"/>
        </w:rPr>
      </w:pPr>
      <w:r>
        <w:rPr>
          <w:rFonts w:ascii="Times New Roman" w:hAnsi="Times New Roman" w:hint="eastAsia"/>
          <w:bCs/>
          <w:color w:val="000000"/>
          <w:sz w:val="18"/>
          <w:szCs w:val="18"/>
        </w:rPr>
        <w:t>3</w:t>
      </w:r>
      <w:r>
        <w:rPr>
          <w:rFonts w:ascii="Times New Roman" w:hAnsi="Times New Roman"/>
          <w:bCs/>
          <w:color w:val="000000"/>
          <w:sz w:val="18"/>
          <w:szCs w:val="18"/>
        </w:rPr>
        <w:t>.Q30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：碱基质量</w:t>
      </w:r>
      <w:r>
        <w:rPr>
          <w:rFonts w:ascii="Times New Roman" w:hAnsi="Times New Roman"/>
          <w:bCs/>
          <w:color w:val="000000"/>
          <w:sz w:val="18"/>
          <w:szCs w:val="18"/>
        </w:rPr>
        <w:t>Q30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占比，测序的准确率高于</w:t>
      </w:r>
      <w:r>
        <w:rPr>
          <w:rFonts w:ascii="Times New Roman" w:hAnsi="Times New Roman"/>
          <w:bCs/>
          <w:color w:val="000000"/>
          <w:sz w:val="18"/>
          <w:szCs w:val="18"/>
        </w:rPr>
        <w:t>99.9%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的碱基的比例；</w:t>
      </w:r>
    </w:p>
    <w:p w14:paraId="2409F414" w14:textId="77777777" w:rsidR="002403A9" w:rsidRDefault="002403A9" w:rsidP="002403A9">
      <w:pPr>
        <w:spacing w:after="0" w:line="200" w:lineRule="exact"/>
        <w:rPr>
          <w:rFonts w:ascii="Times New Roman" w:hAnsi="Times New Roman"/>
          <w:bCs/>
          <w:color w:val="000000"/>
          <w:sz w:val="18"/>
          <w:szCs w:val="18"/>
        </w:rPr>
      </w:pPr>
      <w:r>
        <w:rPr>
          <w:rFonts w:ascii="Times New Roman" w:hAnsi="Times New Roman" w:hint="eastAsia"/>
          <w:bCs/>
          <w:color w:val="000000"/>
          <w:sz w:val="18"/>
          <w:szCs w:val="18"/>
        </w:rPr>
        <w:t>4</w:t>
      </w:r>
      <w:r>
        <w:rPr>
          <w:rFonts w:ascii="Times New Roman" w:hAnsi="Times New Roman"/>
          <w:bCs/>
          <w:color w:val="000000"/>
          <w:sz w:val="18"/>
          <w:szCs w:val="18"/>
        </w:rPr>
        <w:t>.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覆盖度：检测到的区域</w:t>
      </w:r>
      <w:proofErr w:type="gramStart"/>
      <w:r>
        <w:rPr>
          <w:rFonts w:ascii="Times New Roman" w:hAnsi="Times New Roman" w:hint="eastAsia"/>
          <w:bCs/>
          <w:color w:val="000000"/>
          <w:sz w:val="18"/>
          <w:szCs w:val="18"/>
        </w:rPr>
        <w:t>占目标</w:t>
      </w:r>
      <w:proofErr w:type="gramEnd"/>
      <w:r>
        <w:rPr>
          <w:rFonts w:ascii="Times New Roman" w:hAnsi="Times New Roman" w:hint="eastAsia"/>
          <w:bCs/>
          <w:color w:val="000000"/>
          <w:sz w:val="18"/>
          <w:szCs w:val="18"/>
        </w:rPr>
        <w:t>区域的比例；</w:t>
      </w:r>
    </w:p>
    <w:p w14:paraId="2CE578E9" w14:textId="77777777" w:rsidR="002403A9" w:rsidRDefault="002403A9" w:rsidP="002403A9">
      <w:pPr>
        <w:spacing w:after="0" w:line="200" w:lineRule="exact"/>
        <w:rPr>
          <w:rFonts w:ascii="Times New Roman" w:hAnsi="Times New Roman"/>
          <w:bCs/>
          <w:color w:val="000000"/>
          <w:sz w:val="18"/>
          <w:szCs w:val="18"/>
        </w:rPr>
      </w:pPr>
      <w:r>
        <w:rPr>
          <w:rFonts w:ascii="Times New Roman" w:hAnsi="Times New Roman" w:hint="eastAsia"/>
          <w:bCs/>
          <w:color w:val="000000"/>
          <w:sz w:val="18"/>
          <w:szCs w:val="18"/>
        </w:rPr>
        <w:t>5</w:t>
      </w:r>
      <w:r>
        <w:rPr>
          <w:rFonts w:ascii="Times New Roman" w:hAnsi="Times New Roman"/>
          <w:bCs/>
          <w:color w:val="000000"/>
          <w:sz w:val="18"/>
          <w:szCs w:val="18"/>
        </w:rPr>
        <w:t>.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单点最低深度：即为最低扩增子测序深度，本项目为扩增子测序，要求深度最低的扩增子的深度也要达到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10</w:t>
      </w:r>
      <w:r>
        <w:rPr>
          <w:rFonts w:ascii="Times New Roman" w:hAnsi="Times New Roman"/>
          <w:bCs/>
          <w:color w:val="000000"/>
          <w:sz w:val="18"/>
          <w:szCs w:val="18"/>
        </w:rPr>
        <w:t>0X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以上；</w:t>
      </w:r>
    </w:p>
    <w:p w14:paraId="7A5C4DB8" w14:textId="77777777" w:rsidR="002403A9" w:rsidRDefault="002403A9" w:rsidP="002403A9">
      <w:pPr>
        <w:spacing w:after="0" w:line="200" w:lineRule="exact"/>
        <w:rPr>
          <w:rFonts w:ascii="黑体" w:eastAsia="黑体" w:hAnsi="黑体" w:cs="黑体"/>
          <w:b/>
          <w:bCs/>
          <w:kern w:val="2"/>
          <w:sz w:val="30"/>
          <w:szCs w:val="30"/>
        </w:rPr>
      </w:pPr>
      <w:r>
        <w:rPr>
          <w:rFonts w:ascii="Times New Roman" w:hAnsi="Times New Roman" w:hint="eastAsia"/>
          <w:bCs/>
          <w:color w:val="000000"/>
          <w:sz w:val="18"/>
          <w:szCs w:val="18"/>
        </w:rPr>
        <w:t>6</w:t>
      </w:r>
      <w:r>
        <w:rPr>
          <w:rFonts w:ascii="Times New Roman" w:hAnsi="Times New Roman"/>
          <w:bCs/>
          <w:color w:val="000000"/>
          <w:sz w:val="18"/>
          <w:szCs w:val="18"/>
        </w:rPr>
        <w:t>.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总体质量评估：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 xml:space="preserve"> </w:t>
      </w:r>
      <w:r>
        <w:rPr>
          <w:rFonts w:ascii="Times New Roman" w:hAnsi="Times New Roman"/>
          <w:bCs/>
          <w:color w:val="000000"/>
          <w:sz w:val="18"/>
          <w:szCs w:val="18"/>
        </w:rPr>
        <w:t>DNA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质量、文库质量、测序质量（</w:t>
      </w:r>
      <w:r>
        <w:rPr>
          <w:rFonts w:ascii="Times New Roman" w:hAnsi="Times New Roman"/>
          <w:bCs/>
          <w:color w:val="000000"/>
          <w:sz w:val="18"/>
          <w:szCs w:val="18"/>
        </w:rPr>
        <w:t>Q30</w:t>
      </w:r>
      <w:r>
        <w:rPr>
          <w:rFonts w:ascii="Times New Roman" w:hAnsi="Times New Roman" w:hint="eastAsia"/>
          <w:bCs/>
          <w:color w:val="000000"/>
          <w:sz w:val="18"/>
          <w:szCs w:val="18"/>
        </w:rPr>
        <w:t>、单点最低深度）进行综合评估，判断质</w:t>
      </w:r>
      <w:proofErr w:type="gramStart"/>
      <w:r>
        <w:rPr>
          <w:rFonts w:ascii="Times New Roman" w:hAnsi="Times New Roman" w:hint="eastAsia"/>
          <w:bCs/>
          <w:color w:val="000000"/>
          <w:sz w:val="18"/>
          <w:szCs w:val="18"/>
        </w:rPr>
        <w:t>控是否</w:t>
      </w:r>
      <w:proofErr w:type="gramEnd"/>
      <w:r>
        <w:rPr>
          <w:rFonts w:ascii="Times New Roman" w:hAnsi="Times New Roman" w:hint="eastAsia"/>
          <w:bCs/>
          <w:color w:val="000000"/>
          <w:sz w:val="18"/>
          <w:szCs w:val="18"/>
        </w:rPr>
        <w:t>合格。</w:t>
      </w:r>
    </w:p>
    <w:p w14:paraId="0E6BC387" w14:textId="77777777" w:rsidR="00D33F36" w:rsidRPr="00D33F36" w:rsidRDefault="00D33F36" w:rsidP="00D33F36">
      <w:pPr>
        <w:spacing w:after="0" w:line="240" w:lineRule="auto"/>
        <w:rPr>
          <w:rStyle w:val="10"/>
          <w:rFonts w:ascii="黑体" w:eastAsia="黑体" w:hAnsi="黑体"/>
          <w:sz w:val="30"/>
          <w:szCs w:val="30"/>
        </w:rPr>
      </w:pPr>
      <w:r w:rsidRPr="00D33F36">
        <w:rPr>
          <w:rStyle w:val="10"/>
          <w:rFonts w:ascii="黑体" w:eastAsia="黑体" w:hAnsi="黑体" w:hint="eastAsia"/>
          <w:sz w:val="30"/>
          <w:szCs w:val="30"/>
        </w:rPr>
        <w:lastRenderedPageBreak/>
        <w:t>四、参考文献</w:t>
      </w:r>
      <w:bookmarkEnd w:id="5"/>
      <w:bookmarkEnd w:id="6"/>
      <w:bookmarkEnd w:id="7"/>
      <w:bookmarkEnd w:id="8"/>
    </w:p>
    <w:p w14:paraId="619CAB0E" w14:textId="77777777" w:rsidR="002403A9" w:rsidRDefault="002403A9" w:rsidP="002403A9">
      <w:pPr>
        <w:pStyle w:val="aff"/>
        <w:numPr>
          <w:ilvl w:val="0"/>
          <w:numId w:val="6"/>
        </w:numPr>
        <w:spacing w:after="0" w:line="240" w:lineRule="exact"/>
        <w:ind w:left="758" w:firstLineChars="0"/>
        <w:rPr>
          <w:rFonts w:ascii="Times New Roman" w:hAnsi="Times New Roman"/>
          <w:sz w:val="13"/>
          <w:szCs w:val="13"/>
        </w:rPr>
      </w:pPr>
      <w:r>
        <w:rPr>
          <w:rFonts w:ascii="Times New Roman" w:hAnsi="Times New Roman" w:hint="eastAsia"/>
          <w:sz w:val="13"/>
          <w:szCs w:val="13"/>
        </w:rPr>
        <w:t>中华医学会病理学分会</w:t>
      </w:r>
      <w:r>
        <w:rPr>
          <w:rFonts w:ascii="Times New Roman" w:hAnsi="Times New Roman"/>
          <w:sz w:val="13"/>
          <w:szCs w:val="13"/>
        </w:rPr>
        <w:t xml:space="preserve">, </w:t>
      </w:r>
      <w:r>
        <w:rPr>
          <w:rFonts w:ascii="Times New Roman" w:hAnsi="Times New Roman" w:hint="eastAsia"/>
          <w:sz w:val="13"/>
          <w:szCs w:val="13"/>
        </w:rPr>
        <w:t>国家病理质控中心</w:t>
      </w:r>
      <w:r>
        <w:rPr>
          <w:rFonts w:ascii="Times New Roman" w:hAnsi="Times New Roman"/>
          <w:sz w:val="13"/>
          <w:szCs w:val="13"/>
        </w:rPr>
        <w:t>. BRCA1/2</w:t>
      </w:r>
      <w:r>
        <w:rPr>
          <w:rFonts w:ascii="Times New Roman" w:hAnsi="Times New Roman" w:hint="eastAsia"/>
          <w:sz w:val="13"/>
          <w:szCs w:val="13"/>
        </w:rPr>
        <w:t>数据解读中国专家共识（</w:t>
      </w:r>
      <w:r>
        <w:rPr>
          <w:rFonts w:ascii="Times New Roman" w:hAnsi="Times New Roman"/>
          <w:sz w:val="13"/>
          <w:szCs w:val="13"/>
        </w:rPr>
        <w:t>2021</w:t>
      </w:r>
      <w:r>
        <w:rPr>
          <w:rFonts w:ascii="Times New Roman" w:hAnsi="Times New Roman" w:hint="eastAsia"/>
          <w:sz w:val="13"/>
          <w:szCs w:val="13"/>
        </w:rPr>
        <w:t>版）</w:t>
      </w:r>
      <w:r>
        <w:rPr>
          <w:rFonts w:ascii="Times New Roman" w:hAnsi="Times New Roman"/>
          <w:sz w:val="13"/>
          <w:szCs w:val="13"/>
        </w:rPr>
        <w:t>[J] .</w:t>
      </w:r>
      <w:r>
        <w:rPr>
          <w:rFonts w:ascii="Times New Roman" w:hAnsi="Times New Roman" w:hint="eastAsia"/>
          <w:sz w:val="13"/>
          <w:szCs w:val="13"/>
        </w:rPr>
        <w:t>中华病理学杂志</w:t>
      </w:r>
      <w:r>
        <w:rPr>
          <w:rFonts w:ascii="Times New Roman" w:hAnsi="Times New Roman"/>
          <w:sz w:val="13"/>
          <w:szCs w:val="13"/>
        </w:rPr>
        <w:t>, 2021, 50(6): 565-571.</w:t>
      </w:r>
    </w:p>
    <w:p w14:paraId="525B1CB7" w14:textId="77777777" w:rsidR="002403A9" w:rsidRDefault="002403A9" w:rsidP="002403A9">
      <w:pPr>
        <w:pStyle w:val="aff"/>
        <w:numPr>
          <w:ilvl w:val="0"/>
          <w:numId w:val="6"/>
        </w:numPr>
        <w:spacing w:after="0" w:line="240" w:lineRule="exact"/>
        <w:ind w:left="758" w:firstLineChars="0"/>
        <w:rPr>
          <w:rFonts w:ascii="Times New Roman" w:hAnsi="Times New Roman"/>
          <w:sz w:val="13"/>
          <w:szCs w:val="13"/>
        </w:rPr>
      </w:pPr>
      <w:r>
        <w:rPr>
          <w:rFonts w:ascii="Times New Roman" w:hAnsi="Times New Roman" w:hint="eastAsia"/>
          <w:sz w:val="13"/>
          <w:szCs w:val="13"/>
        </w:rPr>
        <w:t>中国医师协会精准治疗委员会乳腺癌专业委员会</w:t>
      </w:r>
      <w:r>
        <w:rPr>
          <w:rFonts w:ascii="Times New Roman" w:hAnsi="Times New Roman"/>
          <w:sz w:val="13"/>
          <w:szCs w:val="13"/>
        </w:rPr>
        <w:t xml:space="preserve">, </w:t>
      </w:r>
      <w:r>
        <w:rPr>
          <w:rFonts w:ascii="Times New Roman" w:hAnsi="Times New Roman" w:hint="eastAsia"/>
          <w:sz w:val="13"/>
          <w:szCs w:val="13"/>
        </w:rPr>
        <w:t>中华医学会肿瘤学分会乳腺肿瘤学组</w:t>
      </w:r>
      <w:r>
        <w:rPr>
          <w:rFonts w:ascii="Times New Roman" w:hAnsi="Times New Roman"/>
          <w:sz w:val="13"/>
          <w:szCs w:val="13"/>
        </w:rPr>
        <w:t xml:space="preserve">, </w:t>
      </w:r>
      <w:r>
        <w:rPr>
          <w:rFonts w:ascii="Times New Roman" w:hAnsi="Times New Roman" w:hint="eastAsia"/>
          <w:sz w:val="13"/>
          <w:szCs w:val="13"/>
        </w:rPr>
        <w:t>中国抗癌协会乳腺癌专业委员会</w:t>
      </w:r>
      <w:r>
        <w:rPr>
          <w:rFonts w:ascii="Times New Roman" w:hAnsi="Times New Roman"/>
          <w:sz w:val="13"/>
          <w:szCs w:val="13"/>
        </w:rPr>
        <w:t xml:space="preserve">. </w:t>
      </w:r>
      <w:r>
        <w:rPr>
          <w:rFonts w:ascii="Times New Roman" w:hAnsi="Times New Roman" w:hint="eastAsia"/>
          <w:sz w:val="13"/>
          <w:szCs w:val="13"/>
        </w:rPr>
        <w:t>中国乳腺癌患者</w:t>
      </w:r>
      <w:r>
        <w:rPr>
          <w:rFonts w:ascii="Times New Roman" w:hAnsi="Times New Roman"/>
          <w:sz w:val="13"/>
          <w:szCs w:val="13"/>
        </w:rPr>
        <w:t>BRCA1/2</w:t>
      </w:r>
      <w:r>
        <w:rPr>
          <w:rFonts w:ascii="Times New Roman" w:hAnsi="Times New Roman" w:hint="eastAsia"/>
          <w:sz w:val="13"/>
          <w:szCs w:val="13"/>
        </w:rPr>
        <w:t>基因检测与临床应用专家共识（</w:t>
      </w:r>
      <w:r>
        <w:rPr>
          <w:rFonts w:ascii="Times New Roman" w:hAnsi="Times New Roman"/>
          <w:sz w:val="13"/>
          <w:szCs w:val="13"/>
        </w:rPr>
        <w:t>2018</w:t>
      </w:r>
      <w:r>
        <w:rPr>
          <w:rFonts w:ascii="Times New Roman" w:hAnsi="Times New Roman" w:hint="eastAsia"/>
          <w:sz w:val="13"/>
          <w:szCs w:val="13"/>
        </w:rPr>
        <w:t>年版）</w:t>
      </w:r>
      <w:r>
        <w:rPr>
          <w:rFonts w:ascii="Times New Roman" w:hAnsi="Times New Roman"/>
          <w:sz w:val="13"/>
          <w:szCs w:val="13"/>
        </w:rPr>
        <w:t>[J].</w:t>
      </w:r>
      <w:r>
        <w:rPr>
          <w:rFonts w:ascii="Times New Roman" w:hAnsi="Times New Roman" w:hint="eastAsia"/>
          <w:sz w:val="13"/>
          <w:szCs w:val="13"/>
        </w:rPr>
        <w:t>中国癌症杂志</w:t>
      </w:r>
      <w:r>
        <w:rPr>
          <w:rFonts w:ascii="Times New Roman" w:hAnsi="Times New Roman"/>
          <w:sz w:val="13"/>
          <w:szCs w:val="13"/>
        </w:rPr>
        <w:t>, 2018, 28(10): 787-800.</w:t>
      </w:r>
    </w:p>
    <w:p w14:paraId="0C697026" w14:textId="77777777" w:rsidR="002403A9" w:rsidRDefault="002403A9" w:rsidP="002403A9">
      <w:pPr>
        <w:pStyle w:val="aff"/>
        <w:numPr>
          <w:ilvl w:val="0"/>
          <w:numId w:val="6"/>
        </w:numPr>
        <w:spacing w:after="0" w:line="240" w:lineRule="exact"/>
        <w:ind w:left="758" w:firstLineChars="0"/>
        <w:rPr>
          <w:rFonts w:ascii="Times New Roman" w:hAnsi="Times New Roman"/>
          <w:sz w:val="13"/>
          <w:szCs w:val="13"/>
        </w:rPr>
      </w:pPr>
      <w:r>
        <w:rPr>
          <w:rFonts w:ascii="Times New Roman" w:hAnsi="Times New Roman" w:hint="eastAsia"/>
          <w:sz w:val="13"/>
          <w:szCs w:val="13"/>
        </w:rPr>
        <w:t>中国抗癌协会肿瘤标志专业委员会遗传性肿瘤标志物协作组</w:t>
      </w:r>
      <w:r>
        <w:rPr>
          <w:rFonts w:ascii="Times New Roman" w:hAnsi="Times New Roman"/>
          <w:sz w:val="13"/>
          <w:szCs w:val="13"/>
        </w:rPr>
        <w:t xml:space="preserve">, </w:t>
      </w:r>
      <w:r>
        <w:rPr>
          <w:rFonts w:ascii="Times New Roman" w:hAnsi="Times New Roman" w:hint="eastAsia"/>
          <w:sz w:val="13"/>
          <w:szCs w:val="13"/>
        </w:rPr>
        <w:t>中华医学会病理学分会分子病理学组</w:t>
      </w:r>
      <w:r>
        <w:rPr>
          <w:rFonts w:ascii="Times New Roman" w:hAnsi="Times New Roman"/>
          <w:sz w:val="13"/>
          <w:szCs w:val="13"/>
        </w:rPr>
        <w:t xml:space="preserve">. </w:t>
      </w:r>
      <w:r>
        <w:rPr>
          <w:rFonts w:ascii="Times New Roman" w:hAnsi="Times New Roman" w:hint="eastAsia"/>
          <w:sz w:val="13"/>
          <w:szCs w:val="13"/>
        </w:rPr>
        <w:t>同源重组修复缺陷临床检测与应用专家共识（</w:t>
      </w:r>
      <w:r>
        <w:rPr>
          <w:rFonts w:ascii="Times New Roman" w:hAnsi="Times New Roman"/>
          <w:sz w:val="13"/>
          <w:szCs w:val="13"/>
        </w:rPr>
        <w:t>2021</w:t>
      </w:r>
      <w:r>
        <w:rPr>
          <w:rFonts w:ascii="Times New Roman" w:hAnsi="Times New Roman" w:hint="eastAsia"/>
          <w:sz w:val="13"/>
          <w:szCs w:val="13"/>
        </w:rPr>
        <w:t>版）</w:t>
      </w:r>
      <w:r>
        <w:rPr>
          <w:rFonts w:ascii="Times New Roman" w:hAnsi="Times New Roman"/>
          <w:sz w:val="13"/>
          <w:szCs w:val="13"/>
        </w:rPr>
        <w:t>[J].</w:t>
      </w:r>
      <w:r>
        <w:rPr>
          <w:rFonts w:ascii="Times New Roman" w:hAnsi="Times New Roman" w:hint="eastAsia"/>
          <w:sz w:val="13"/>
          <w:szCs w:val="13"/>
        </w:rPr>
        <w:t>中国癌症防治杂志</w:t>
      </w:r>
      <w:r>
        <w:rPr>
          <w:rFonts w:ascii="Times New Roman" w:hAnsi="Times New Roman"/>
          <w:sz w:val="13"/>
          <w:szCs w:val="13"/>
        </w:rPr>
        <w:t>, 2021, 13(4): 329-338.</w:t>
      </w:r>
    </w:p>
    <w:p w14:paraId="44002936" w14:textId="77777777" w:rsidR="002403A9" w:rsidRDefault="002403A9" w:rsidP="002403A9">
      <w:pPr>
        <w:pStyle w:val="aff"/>
        <w:numPr>
          <w:ilvl w:val="0"/>
          <w:numId w:val="6"/>
        </w:numPr>
        <w:spacing w:after="0" w:line="240" w:lineRule="exact"/>
        <w:ind w:left="758" w:firstLineChars="0"/>
        <w:rPr>
          <w:rFonts w:ascii="Times New Roman" w:hAnsi="Times New Roman"/>
          <w:sz w:val="13"/>
          <w:szCs w:val="13"/>
        </w:rPr>
      </w:pPr>
      <w:r>
        <w:rPr>
          <w:rFonts w:ascii="Times New Roman" w:hAnsi="Times New Roman" w:hint="eastAsia"/>
          <w:sz w:val="13"/>
          <w:szCs w:val="13"/>
        </w:rPr>
        <w:t>中华医学会妇科肿瘤学分会</w:t>
      </w:r>
      <w:r>
        <w:rPr>
          <w:rFonts w:ascii="Times New Roman" w:hAnsi="Times New Roman"/>
          <w:sz w:val="13"/>
          <w:szCs w:val="13"/>
        </w:rPr>
        <w:t xml:space="preserve">. </w:t>
      </w:r>
      <w:r>
        <w:rPr>
          <w:rFonts w:ascii="Times New Roman" w:hAnsi="Times New Roman" w:hint="eastAsia"/>
          <w:sz w:val="13"/>
          <w:szCs w:val="13"/>
        </w:rPr>
        <w:t>卵巢癌</w:t>
      </w:r>
      <w:r>
        <w:rPr>
          <w:rFonts w:ascii="Times New Roman" w:hAnsi="Times New Roman"/>
          <w:sz w:val="13"/>
          <w:szCs w:val="13"/>
        </w:rPr>
        <w:t>PARP</w:t>
      </w:r>
      <w:r>
        <w:rPr>
          <w:rFonts w:ascii="Times New Roman" w:hAnsi="Times New Roman" w:hint="eastAsia"/>
          <w:sz w:val="13"/>
          <w:szCs w:val="13"/>
        </w:rPr>
        <w:t>抑制剂临床应用指南（</w:t>
      </w:r>
      <w:r>
        <w:rPr>
          <w:rFonts w:ascii="Times New Roman" w:hAnsi="Times New Roman"/>
          <w:sz w:val="13"/>
          <w:szCs w:val="13"/>
        </w:rPr>
        <w:t>2022</w:t>
      </w:r>
      <w:r>
        <w:rPr>
          <w:rFonts w:ascii="Times New Roman" w:hAnsi="Times New Roman" w:hint="eastAsia"/>
          <w:sz w:val="13"/>
          <w:szCs w:val="13"/>
        </w:rPr>
        <w:t>版）</w:t>
      </w:r>
      <w:r>
        <w:rPr>
          <w:rFonts w:ascii="Times New Roman" w:hAnsi="Times New Roman"/>
          <w:sz w:val="13"/>
          <w:szCs w:val="13"/>
        </w:rPr>
        <w:t>[J].</w:t>
      </w:r>
      <w:r>
        <w:rPr>
          <w:rFonts w:ascii="Times New Roman" w:hAnsi="Times New Roman" w:hint="eastAsia"/>
          <w:sz w:val="13"/>
          <w:szCs w:val="13"/>
        </w:rPr>
        <w:t>现代妇产科进展</w:t>
      </w:r>
      <w:r>
        <w:rPr>
          <w:rFonts w:ascii="Times New Roman" w:hAnsi="Times New Roman"/>
          <w:sz w:val="13"/>
          <w:szCs w:val="13"/>
        </w:rPr>
        <w:t>,2022,31(8):561-572.</w:t>
      </w:r>
    </w:p>
    <w:p w14:paraId="5539DA6D" w14:textId="77777777" w:rsidR="002403A9" w:rsidRDefault="002403A9" w:rsidP="002403A9">
      <w:pPr>
        <w:pStyle w:val="aff"/>
        <w:numPr>
          <w:ilvl w:val="0"/>
          <w:numId w:val="6"/>
        </w:numPr>
        <w:spacing w:after="0" w:line="240" w:lineRule="exact"/>
        <w:ind w:left="758" w:firstLineChars="0"/>
        <w:rPr>
          <w:rFonts w:ascii="Times New Roman" w:hAnsi="Times New Roman"/>
          <w:sz w:val="13"/>
          <w:szCs w:val="13"/>
        </w:rPr>
      </w:pPr>
      <w:r>
        <w:rPr>
          <w:rFonts w:ascii="Times New Roman" w:hAnsi="Times New Roman" w:hint="eastAsia"/>
          <w:sz w:val="13"/>
          <w:szCs w:val="13"/>
        </w:rPr>
        <w:t>中国抗癌协会泌尿男生殖系肿瘤专业委员会</w:t>
      </w:r>
      <w:r>
        <w:rPr>
          <w:rFonts w:ascii="Times New Roman" w:hAnsi="Times New Roman"/>
          <w:sz w:val="13"/>
          <w:szCs w:val="13"/>
        </w:rPr>
        <w:t xml:space="preserve">, </w:t>
      </w:r>
      <w:r>
        <w:rPr>
          <w:rFonts w:ascii="Times New Roman" w:hAnsi="Times New Roman" w:hint="eastAsia"/>
          <w:sz w:val="13"/>
          <w:szCs w:val="13"/>
        </w:rPr>
        <w:t>中国临床肿瘤学会前列腺癌专业委员会</w:t>
      </w:r>
      <w:r>
        <w:rPr>
          <w:rFonts w:ascii="Times New Roman" w:hAnsi="Times New Roman"/>
          <w:sz w:val="13"/>
          <w:szCs w:val="13"/>
        </w:rPr>
        <w:t xml:space="preserve">. </w:t>
      </w:r>
      <w:r>
        <w:rPr>
          <w:rFonts w:ascii="Times New Roman" w:hAnsi="Times New Roman" w:hint="eastAsia"/>
          <w:sz w:val="13"/>
          <w:szCs w:val="13"/>
        </w:rPr>
        <w:t>中国前列腺癌患者基因检测专家共识（</w:t>
      </w:r>
      <w:r>
        <w:rPr>
          <w:rFonts w:ascii="Times New Roman" w:hAnsi="Times New Roman"/>
          <w:sz w:val="13"/>
          <w:szCs w:val="13"/>
        </w:rPr>
        <w:t>2020</w:t>
      </w:r>
      <w:r>
        <w:rPr>
          <w:rFonts w:ascii="Times New Roman" w:hAnsi="Times New Roman" w:hint="eastAsia"/>
          <w:sz w:val="13"/>
          <w:szCs w:val="13"/>
        </w:rPr>
        <w:t>年版）</w:t>
      </w:r>
      <w:r>
        <w:rPr>
          <w:rFonts w:ascii="Times New Roman" w:hAnsi="Times New Roman"/>
          <w:sz w:val="13"/>
          <w:szCs w:val="13"/>
        </w:rPr>
        <w:t>[J].</w:t>
      </w:r>
      <w:r>
        <w:rPr>
          <w:rFonts w:ascii="Times New Roman" w:hAnsi="Times New Roman" w:hint="eastAsia"/>
          <w:sz w:val="13"/>
          <w:szCs w:val="13"/>
        </w:rPr>
        <w:t>中国癌症杂志</w:t>
      </w:r>
      <w:r>
        <w:rPr>
          <w:rFonts w:ascii="Times New Roman" w:hAnsi="Times New Roman"/>
          <w:sz w:val="13"/>
          <w:szCs w:val="13"/>
        </w:rPr>
        <w:t>, 2020, 30(7): 551-560.</w:t>
      </w:r>
    </w:p>
    <w:p w14:paraId="277D7153" w14:textId="77777777" w:rsidR="002403A9" w:rsidRDefault="002403A9" w:rsidP="002403A9">
      <w:pPr>
        <w:pStyle w:val="aff"/>
        <w:numPr>
          <w:ilvl w:val="0"/>
          <w:numId w:val="6"/>
        </w:numPr>
        <w:spacing w:after="0" w:line="240" w:lineRule="exact"/>
        <w:ind w:left="758" w:firstLineChars="0"/>
        <w:rPr>
          <w:rFonts w:ascii="Times New Roman" w:hAnsi="Times New Roman"/>
          <w:sz w:val="13"/>
          <w:szCs w:val="13"/>
        </w:rPr>
      </w:pPr>
      <w:r>
        <w:rPr>
          <w:rFonts w:ascii="Times New Roman" w:hAnsi="Times New Roman"/>
          <w:sz w:val="13"/>
          <w:szCs w:val="13"/>
        </w:rPr>
        <w:t xml:space="preserve">NCCN Clinical Practice Guidelines in Oncology-Genetic/Familial High-Risk Assessment: Breast, Ovarian, and Pancreatic. (version </w:t>
      </w:r>
      <w:proofErr w:type="gramStart"/>
      <w:r>
        <w:rPr>
          <w:rFonts w:ascii="Times New Roman" w:hAnsi="Times New Roman"/>
          <w:sz w:val="13"/>
          <w:szCs w:val="13"/>
        </w:rPr>
        <w:t>2.2024)[</w:t>
      </w:r>
      <w:proofErr w:type="gramEnd"/>
      <w:r>
        <w:rPr>
          <w:rFonts w:ascii="Times New Roman" w:hAnsi="Times New Roman"/>
          <w:sz w:val="13"/>
          <w:szCs w:val="13"/>
        </w:rPr>
        <w:t>EB/OL]. http://www.nccn.org</w:t>
      </w:r>
    </w:p>
    <w:p w14:paraId="12713BF2" w14:textId="77777777" w:rsidR="002403A9" w:rsidRDefault="002403A9" w:rsidP="002403A9">
      <w:pPr>
        <w:pStyle w:val="aff"/>
        <w:numPr>
          <w:ilvl w:val="0"/>
          <w:numId w:val="6"/>
        </w:numPr>
        <w:spacing w:after="0" w:line="240" w:lineRule="exact"/>
        <w:ind w:left="758" w:firstLineChars="0"/>
        <w:rPr>
          <w:rFonts w:ascii="Times New Roman" w:hAnsi="Times New Roman"/>
          <w:sz w:val="13"/>
          <w:szCs w:val="13"/>
        </w:rPr>
      </w:pPr>
      <w:r>
        <w:rPr>
          <w:rFonts w:ascii="Times New Roman" w:hAnsi="Times New Roman"/>
          <w:sz w:val="13"/>
          <w:szCs w:val="13"/>
        </w:rPr>
        <w:t xml:space="preserve">NCCN Clinical Practice Guidelines in Oncology-Breast Cancer Risk Reduction. (version </w:t>
      </w:r>
      <w:proofErr w:type="gramStart"/>
      <w:r>
        <w:rPr>
          <w:rFonts w:ascii="Times New Roman" w:hAnsi="Times New Roman"/>
          <w:sz w:val="13"/>
          <w:szCs w:val="13"/>
        </w:rPr>
        <w:t>1.2024)[</w:t>
      </w:r>
      <w:proofErr w:type="gramEnd"/>
      <w:r>
        <w:rPr>
          <w:rFonts w:ascii="Times New Roman" w:hAnsi="Times New Roman"/>
          <w:sz w:val="13"/>
          <w:szCs w:val="13"/>
        </w:rPr>
        <w:t>EB/OL]. http://www.nccn.org</w:t>
      </w:r>
    </w:p>
    <w:p w14:paraId="1D156EA2" w14:textId="77777777" w:rsidR="002403A9" w:rsidRDefault="002403A9" w:rsidP="002403A9">
      <w:pPr>
        <w:pStyle w:val="aff"/>
        <w:numPr>
          <w:ilvl w:val="0"/>
          <w:numId w:val="6"/>
        </w:numPr>
        <w:spacing w:after="0" w:line="240" w:lineRule="exact"/>
        <w:ind w:left="758" w:firstLineChars="0"/>
        <w:rPr>
          <w:rFonts w:ascii="Times New Roman" w:hAnsi="Times New Roman"/>
          <w:sz w:val="13"/>
          <w:szCs w:val="13"/>
        </w:rPr>
      </w:pPr>
      <w:r>
        <w:rPr>
          <w:rFonts w:ascii="Times New Roman" w:hAnsi="Times New Roman"/>
          <w:sz w:val="13"/>
          <w:szCs w:val="13"/>
        </w:rPr>
        <w:t xml:space="preserve">NCCN Clinical Practice Guidelines in Oncology-Ovarian Cancer Including Fallopian Tube Cancer and Primary Peritoneal Cancer. (version </w:t>
      </w:r>
      <w:proofErr w:type="gramStart"/>
      <w:r>
        <w:rPr>
          <w:rFonts w:ascii="Times New Roman" w:hAnsi="Times New Roman"/>
          <w:sz w:val="13"/>
          <w:szCs w:val="13"/>
        </w:rPr>
        <w:t>2.2023)[</w:t>
      </w:r>
      <w:proofErr w:type="gramEnd"/>
      <w:r>
        <w:rPr>
          <w:rFonts w:ascii="Times New Roman" w:hAnsi="Times New Roman"/>
          <w:sz w:val="13"/>
          <w:szCs w:val="13"/>
        </w:rPr>
        <w:t>EB/OL]. http://www.nccn.org</w:t>
      </w:r>
    </w:p>
    <w:p w14:paraId="5A420DC6" w14:textId="77777777" w:rsidR="002403A9" w:rsidRDefault="002403A9" w:rsidP="002403A9">
      <w:pPr>
        <w:pStyle w:val="aff"/>
        <w:numPr>
          <w:ilvl w:val="0"/>
          <w:numId w:val="6"/>
        </w:numPr>
        <w:spacing w:after="0" w:line="240" w:lineRule="exact"/>
        <w:ind w:left="758" w:firstLineChars="0"/>
        <w:rPr>
          <w:rFonts w:ascii="Times New Roman" w:hAnsi="Times New Roman"/>
          <w:sz w:val="13"/>
          <w:szCs w:val="13"/>
        </w:rPr>
      </w:pPr>
      <w:r>
        <w:rPr>
          <w:rFonts w:ascii="Times New Roman" w:hAnsi="Times New Roman"/>
          <w:sz w:val="13"/>
          <w:szCs w:val="13"/>
        </w:rPr>
        <w:t xml:space="preserve">NCCN Clinical Practice Guidelines in Oncology-Breast Cancer. (version </w:t>
      </w:r>
      <w:proofErr w:type="gramStart"/>
      <w:r>
        <w:rPr>
          <w:rFonts w:ascii="Times New Roman" w:hAnsi="Times New Roman"/>
          <w:sz w:val="13"/>
          <w:szCs w:val="13"/>
        </w:rPr>
        <w:t>4.2023)[</w:t>
      </w:r>
      <w:proofErr w:type="gramEnd"/>
      <w:r>
        <w:rPr>
          <w:rFonts w:ascii="Times New Roman" w:hAnsi="Times New Roman"/>
          <w:sz w:val="13"/>
          <w:szCs w:val="13"/>
        </w:rPr>
        <w:t xml:space="preserve">EB/OL]. </w:t>
      </w:r>
      <w:hyperlink r:id="rId9" w:history="1">
        <w:r>
          <w:rPr>
            <w:rStyle w:val="af4"/>
            <w:rFonts w:ascii="Times New Roman" w:hAnsi="Times New Roman"/>
            <w:sz w:val="13"/>
            <w:szCs w:val="13"/>
          </w:rPr>
          <w:t>http://www.nccn.org</w:t>
        </w:r>
      </w:hyperlink>
      <w:r>
        <w:rPr>
          <w:rFonts w:ascii="Times New Roman" w:hAnsi="Times New Roman" w:hint="eastAsia"/>
          <w:sz w:val="13"/>
          <w:szCs w:val="13"/>
        </w:rPr>
        <w:t xml:space="preserve"> </w:t>
      </w:r>
    </w:p>
    <w:p w14:paraId="3317455D" w14:textId="77777777" w:rsidR="002403A9" w:rsidRDefault="002403A9" w:rsidP="002403A9">
      <w:pPr>
        <w:pStyle w:val="aff"/>
        <w:numPr>
          <w:ilvl w:val="0"/>
          <w:numId w:val="6"/>
        </w:numPr>
        <w:spacing w:after="0" w:line="240" w:lineRule="exact"/>
        <w:ind w:left="758" w:firstLineChars="0"/>
        <w:rPr>
          <w:rFonts w:ascii="Times New Roman" w:hAnsi="Times New Roman"/>
          <w:sz w:val="13"/>
          <w:szCs w:val="13"/>
        </w:rPr>
      </w:pPr>
      <w:r>
        <w:rPr>
          <w:rFonts w:ascii="Times New Roman" w:hAnsi="Times New Roman"/>
          <w:sz w:val="13"/>
          <w:szCs w:val="13"/>
        </w:rPr>
        <w:t xml:space="preserve">NCCN Clinical Practice Guidelines in Oncology-Prostate Cancer. (version </w:t>
      </w:r>
      <w:proofErr w:type="gramStart"/>
      <w:r>
        <w:rPr>
          <w:rFonts w:ascii="Times New Roman" w:hAnsi="Times New Roman"/>
          <w:sz w:val="13"/>
          <w:szCs w:val="13"/>
        </w:rPr>
        <w:t>4.2023)[</w:t>
      </w:r>
      <w:proofErr w:type="gramEnd"/>
      <w:r>
        <w:rPr>
          <w:rFonts w:ascii="Times New Roman" w:hAnsi="Times New Roman"/>
          <w:sz w:val="13"/>
          <w:szCs w:val="13"/>
        </w:rPr>
        <w:t>EB/OL]. http://www.nccn.org</w:t>
      </w:r>
    </w:p>
    <w:p w14:paraId="1ECCD1DC" w14:textId="77777777" w:rsidR="002403A9" w:rsidRDefault="002403A9" w:rsidP="002403A9">
      <w:pPr>
        <w:pStyle w:val="aff"/>
        <w:numPr>
          <w:ilvl w:val="0"/>
          <w:numId w:val="6"/>
        </w:numPr>
        <w:spacing w:after="0" w:line="240" w:lineRule="exact"/>
        <w:ind w:left="758" w:firstLineChars="0"/>
        <w:rPr>
          <w:rFonts w:ascii="Times New Roman" w:hAnsi="Times New Roman"/>
          <w:sz w:val="13"/>
          <w:szCs w:val="13"/>
        </w:rPr>
      </w:pPr>
      <w:r>
        <w:rPr>
          <w:rFonts w:ascii="Times New Roman" w:hAnsi="Times New Roman"/>
          <w:sz w:val="13"/>
          <w:szCs w:val="13"/>
        </w:rPr>
        <w:t xml:space="preserve">NCCN Clinical Practice Guidelines in Oncology-Pancreatic Adenocarcinoma. (version </w:t>
      </w:r>
      <w:proofErr w:type="gramStart"/>
      <w:r>
        <w:rPr>
          <w:rFonts w:ascii="Times New Roman" w:hAnsi="Times New Roman"/>
          <w:sz w:val="13"/>
          <w:szCs w:val="13"/>
        </w:rPr>
        <w:t>2.2023)[</w:t>
      </w:r>
      <w:proofErr w:type="gramEnd"/>
      <w:r>
        <w:rPr>
          <w:rFonts w:ascii="Times New Roman" w:hAnsi="Times New Roman"/>
          <w:sz w:val="13"/>
          <w:szCs w:val="13"/>
        </w:rPr>
        <w:t>EB/OL]. http://www.nccn.org</w:t>
      </w:r>
    </w:p>
    <w:p w14:paraId="329BACEE" w14:textId="77777777" w:rsidR="002403A9" w:rsidRDefault="002403A9" w:rsidP="002403A9">
      <w:pPr>
        <w:pStyle w:val="aff"/>
        <w:numPr>
          <w:ilvl w:val="0"/>
          <w:numId w:val="6"/>
        </w:numPr>
        <w:spacing w:after="0" w:line="240" w:lineRule="exact"/>
        <w:ind w:left="758" w:firstLineChars="0"/>
        <w:rPr>
          <w:rFonts w:ascii="Times New Roman" w:hAnsi="Times New Roman"/>
          <w:sz w:val="13"/>
          <w:szCs w:val="13"/>
        </w:rPr>
      </w:pPr>
      <w:r>
        <w:rPr>
          <w:rFonts w:ascii="Times New Roman" w:hAnsi="Times New Roman"/>
          <w:sz w:val="13"/>
          <w:szCs w:val="13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1945EF4B" w14:textId="77777777" w:rsidR="002403A9" w:rsidRDefault="002403A9" w:rsidP="002403A9">
      <w:pPr>
        <w:pStyle w:val="aff"/>
        <w:numPr>
          <w:ilvl w:val="0"/>
          <w:numId w:val="6"/>
        </w:numPr>
        <w:spacing w:after="0" w:line="240" w:lineRule="exact"/>
        <w:ind w:left="758" w:firstLineChars="0"/>
        <w:rPr>
          <w:rFonts w:ascii="Times New Roman" w:hAnsi="Times New Roman"/>
          <w:sz w:val="13"/>
          <w:szCs w:val="13"/>
        </w:rPr>
      </w:pPr>
      <w:r>
        <w:rPr>
          <w:rFonts w:ascii="Times New Roman" w:hAnsi="Times New Roman" w:hint="eastAsia"/>
          <w:sz w:val="13"/>
          <w:szCs w:val="13"/>
        </w:rPr>
        <w:t>遗传变异分类标准与指南</w:t>
      </w:r>
      <w:r>
        <w:rPr>
          <w:rFonts w:ascii="Times New Roman" w:hAnsi="Times New Roman"/>
          <w:sz w:val="13"/>
          <w:szCs w:val="13"/>
        </w:rPr>
        <w:t xml:space="preserve">[J]. </w:t>
      </w:r>
      <w:r>
        <w:rPr>
          <w:rFonts w:ascii="Times New Roman" w:hAnsi="Times New Roman" w:hint="eastAsia"/>
          <w:sz w:val="13"/>
          <w:szCs w:val="13"/>
        </w:rPr>
        <w:t>中国科学：生命科学</w:t>
      </w:r>
      <w:r>
        <w:rPr>
          <w:rFonts w:ascii="Times New Roman" w:hAnsi="Times New Roman"/>
          <w:sz w:val="13"/>
          <w:szCs w:val="13"/>
        </w:rPr>
        <w:t>, 2017, 47(6): 668-688.</w:t>
      </w:r>
    </w:p>
    <w:p w14:paraId="2AF9D901" w14:textId="77777777" w:rsidR="002403A9" w:rsidRDefault="002403A9" w:rsidP="002403A9">
      <w:pPr>
        <w:pStyle w:val="aff"/>
        <w:numPr>
          <w:ilvl w:val="0"/>
          <w:numId w:val="6"/>
        </w:numPr>
        <w:spacing w:after="0" w:line="240" w:lineRule="exact"/>
        <w:ind w:left="758" w:firstLineChars="0"/>
        <w:rPr>
          <w:rFonts w:ascii="Times New Roman" w:hAnsi="Times New Roman"/>
          <w:sz w:val="13"/>
          <w:szCs w:val="13"/>
        </w:rPr>
      </w:pPr>
      <w:r>
        <w:rPr>
          <w:rFonts w:ascii="Times New Roman" w:hAnsi="Times New Roman"/>
          <w:sz w:val="13"/>
          <w:szCs w:val="13"/>
        </w:rPr>
        <w:t xml:space="preserve">Li MM, Datto M, </w:t>
      </w:r>
      <w:proofErr w:type="spellStart"/>
      <w:r>
        <w:rPr>
          <w:rFonts w:ascii="Times New Roman" w:hAnsi="Times New Roman"/>
          <w:sz w:val="13"/>
          <w:szCs w:val="13"/>
        </w:rPr>
        <w:t>Duncavage</w:t>
      </w:r>
      <w:proofErr w:type="spellEnd"/>
      <w:r>
        <w:rPr>
          <w:rFonts w:ascii="Times New Roman" w:hAnsi="Times New Roman"/>
          <w:sz w:val="13"/>
          <w:szCs w:val="13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4E06BD26" w14:textId="77777777" w:rsidR="002403A9" w:rsidRDefault="002403A9" w:rsidP="002403A9">
      <w:pPr>
        <w:pStyle w:val="aff"/>
        <w:numPr>
          <w:ilvl w:val="0"/>
          <w:numId w:val="6"/>
        </w:numPr>
        <w:spacing w:after="0" w:line="240" w:lineRule="exact"/>
        <w:ind w:left="758" w:firstLineChars="0"/>
        <w:rPr>
          <w:rFonts w:ascii="Times New Roman" w:hAnsi="Times New Roman"/>
          <w:sz w:val="13"/>
          <w:szCs w:val="13"/>
        </w:rPr>
      </w:pPr>
      <w:r>
        <w:rPr>
          <w:rFonts w:ascii="Times New Roman" w:hAnsi="Times New Roman" w:hint="eastAsia"/>
          <w:sz w:val="13"/>
          <w:szCs w:val="13"/>
        </w:rPr>
        <w:t>二代测序临床报告解读专家组</w:t>
      </w:r>
      <w:r>
        <w:rPr>
          <w:rFonts w:ascii="Times New Roman" w:hAnsi="Times New Roman"/>
          <w:sz w:val="13"/>
          <w:szCs w:val="13"/>
        </w:rPr>
        <w:t xml:space="preserve">. </w:t>
      </w:r>
      <w:r>
        <w:rPr>
          <w:rFonts w:ascii="Times New Roman" w:hAnsi="Times New Roman" w:hint="eastAsia"/>
          <w:sz w:val="13"/>
          <w:szCs w:val="13"/>
        </w:rPr>
        <w:t>二代测序临床报告解读指引</w:t>
      </w:r>
      <w:r>
        <w:rPr>
          <w:rFonts w:ascii="Times New Roman" w:hAnsi="Times New Roman"/>
          <w:sz w:val="13"/>
          <w:szCs w:val="13"/>
        </w:rPr>
        <w:t xml:space="preserve">[J]. </w:t>
      </w:r>
      <w:r>
        <w:rPr>
          <w:rFonts w:ascii="Times New Roman" w:hAnsi="Times New Roman" w:hint="eastAsia"/>
          <w:sz w:val="13"/>
          <w:szCs w:val="13"/>
        </w:rPr>
        <w:t>循证医学</w:t>
      </w:r>
      <w:r>
        <w:rPr>
          <w:rFonts w:ascii="Times New Roman" w:hAnsi="Times New Roman"/>
          <w:sz w:val="13"/>
          <w:szCs w:val="13"/>
        </w:rPr>
        <w:t>, 2020, 20(4): 193-202.</w:t>
      </w:r>
    </w:p>
    <w:p w14:paraId="5D6C181A" w14:textId="4D718F40" w:rsidR="005C02AE" w:rsidRPr="002403A9" w:rsidRDefault="005C02AE" w:rsidP="005C02AE">
      <w:pPr>
        <w:pStyle w:val="aff"/>
        <w:numPr>
          <w:ilvl w:val="0"/>
          <w:numId w:val="6"/>
        </w:numPr>
        <w:spacing w:after="0" w:line="240" w:lineRule="exact"/>
        <w:ind w:firstLineChars="0"/>
        <w:rPr>
          <w:rFonts w:ascii="Times New Roman" w:hAnsi="Times New Roman"/>
          <w:sz w:val="13"/>
          <w:szCs w:val="13"/>
        </w:rPr>
      </w:pPr>
      <w:r w:rsidRPr="002403A9">
        <w:rPr>
          <w:rFonts w:ascii="Times New Roman" w:hAnsi="Times New Roman"/>
          <w:sz w:val="13"/>
          <w:szCs w:val="13"/>
        </w:rPr>
        <w:t xml:space="preserve">{%p for a </w:t>
      </w:r>
      <w:proofErr w:type="spellStart"/>
      <w:r w:rsidRPr="002403A9">
        <w:rPr>
          <w:rFonts w:ascii="Times New Roman" w:hAnsi="Times New Roman"/>
          <w:sz w:val="13"/>
          <w:szCs w:val="13"/>
        </w:rPr>
        <w:t>in</w:t>
      </w:r>
      <w:proofErr w:type="spellEnd"/>
      <w:r w:rsidRPr="002403A9">
        <w:rPr>
          <w:rFonts w:ascii="Times New Roman" w:hAnsi="Times New Roman"/>
          <w:sz w:val="13"/>
          <w:szCs w:val="13"/>
        </w:rPr>
        <w:t xml:space="preserve"> (var_brca.refer.snv_var+var_brca.refer.snv_gene+var_brca.refer.snv_</w:t>
      </w:r>
      <w:proofErr w:type="gramStart"/>
      <w:r w:rsidRPr="002403A9">
        <w:rPr>
          <w:rFonts w:ascii="Times New Roman" w:hAnsi="Times New Roman"/>
          <w:sz w:val="13"/>
          <w:szCs w:val="13"/>
        </w:rPr>
        <w:t>evi)|</w:t>
      </w:r>
      <w:proofErr w:type="gramEnd"/>
      <w:r w:rsidRPr="002403A9">
        <w:rPr>
          <w:rFonts w:ascii="Times New Roman" w:hAnsi="Times New Roman"/>
          <w:sz w:val="13"/>
          <w:szCs w:val="13"/>
        </w:rPr>
        <w:t>unique %}</w:t>
      </w:r>
    </w:p>
    <w:p w14:paraId="16E57497" w14:textId="77777777" w:rsidR="005C02AE" w:rsidRPr="002403A9" w:rsidRDefault="005C02AE" w:rsidP="005C02AE">
      <w:pPr>
        <w:pStyle w:val="aff"/>
        <w:numPr>
          <w:ilvl w:val="0"/>
          <w:numId w:val="6"/>
        </w:numPr>
        <w:spacing w:after="0" w:line="240" w:lineRule="exact"/>
        <w:ind w:firstLineChars="0"/>
        <w:rPr>
          <w:rFonts w:ascii="Times New Roman" w:hAnsi="Times New Roman"/>
          <w:sz w:val="13"/>
          <w:szCs w:val="13"/>
        </w:rPr>
      </w:pPr>
      <w:r w:rsidRPr="002403A9">
        <w:rPr>
          <w:rFonts w:ascii="Times New Roman" w:hAnsi="Times New Roman"/>
          <w:sz w:val="13"/>
          <w:szCs w:val="13"/>
        </w:rPr>
        <w:t>{{a}}</w:t>
      </w:r>
    </w:p>
    <w:p w14:paraId="2CAEB5AE" w14:textId="324CF576" w:rsidR="005C02AE" w:rsidRPr="002403A9" w:rsidRDefault="005C02AE" w:rsidP="005C02AE">
      <w:pPr>
        <w:pStyle w:val="aff"/>
        <w:numPr>
          <w:ilvl w:val="0"/>
          <w:numId w:val="6"/>
        </w:numPr>
        <w:spacing w:after="0" w:line="240" w:lineRule="exact"/>
        <w:ind w:firstLineChars="0"/>
        <w:rPr>
          <w:rFonts w:ascii="Times New Roman" w:hAnsi="Times New Roman"/>
          <w:sz w:val="13"/>
          <w:szCs w:val="13"/>
        </w:rPr>
      </w:pPr>
      <w:r w:rsidRPr="002403A9">
        <w:rPr>
          <w:rFonts w:ascii="Times New Roman" w:hAnsi="Times New Roman"/>
          <w:sz w:val="13"/>
          <w:szCs w:val="13"/>
        </w:rPr>
        <w:t xml:space="preserve">{%p </w:t>
      </w:r>
      <w:proofErr w:type="spellStart"/>
      <w:r w:rsidRPr="002403A9">
        <w:rPr>
          <w:rFonts w:ascii="Times New Roman" w:hAnsi="Times New Roman"/>
          <w:sz w:val="13"/>
          <w:szCs w:val="13"/>
        </w:rPr>
        <w:t>endfor</w:t>
      </w:r>
      <w:proofErr w:type="spellEnd"/>
      <w:r w:rsidRPr="002403A9">
        <w:rPr>
          <w:rFonts w:ascii="Times New Roman" w:hAnsi="Times New Roman"/>
          <w:sz w:val="13"/>
          <w:szCs w:val="13"/>
        </w:rPr>
        <w:t>%}</w:t>
      </w:r>
    </w:p>
    <w:sectPr w:rsidR="005C02AE" w:rsidRPr="002403A9">
      <w:headerReference w:type="default" r:id="rId10"/>
      <w:footerReference w:type="default" r:id="rId11"/>
      <w:type w:val="continuous"/>
      <w:pgSz w:w="11907" w:h="16839"/>
      <w:pgMar w:top="901" w:right="851" w:bottom="1701" w:left="851" w:header="567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D42E98" w14:textId="77777777" w:rsidR="001639BF" w:rsidRDefault="001639BF">
      <w:pPr>
        <w:spacing w:line="240" w:lineRule="auto"/>
      </w:pPr>
      <w:r>
        <w:separator/>
      </w:r>
    </w:p>
  </w:endnote>
  <w:endnote w:type="continuationSeparator" w:id="0">
    <w:p w14:paraId="07CD7119" w14:textId="77777777" w:rsidR="001639BF" w:rsidRDefault="001639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panose1 w:val="020B05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045CD" w14:textId="678F37B1" w:rsidR="00100C41" w:rsidRPr="00CA6097" w:rsidRDefault="001639BF" w:rsidP="00D33F36">
    <w:pPr>
      <w:pStyle w:val="a6"/>
      <w:jc w:val="center"/>
      <w:rPr>
        <w:rFonts w:ascii="Times New Roman" w:hAnsi="Times New Roman"/>
      </w:rPr>
    </w:pPr>
    <w:sdt>
      <w:sdtPr>
        <w:id w:val="-2057384249"/>
      </w:sdtPr>
      <w:sdtEndPr/>
      <w:sdtContent>
        <w:sdt>
          <w:sdtPr>
            <w:id w:val="-280414794"/>
          </w:sdtPr>
          <w:sdtEndPr/>
          <w:sdtContent>
            <w:r w:rsidR="00FA59C4">
              <w:rPr>
                <w:rFonts w:hint="eastAsia"/>
              </w:rPr>
              <w:t>医院地址：沈阳市</w:t>
            </w:r>
            <w:proofErr w:type="gramStart"/>
            <w:r w:rsidR="00FA59C4">
              <w:rPr>
                <w:rFonts w:hint="eastAsia"/>
              </w:rPr>
              <w:t>浑</w:t>
            </w:r>
            <w:proofErr w:type="gramEnd"/>
            <w:r w:rsidR="00FA59C4">
              <w:rPr>
                <w:rFonts w:hint="eastAsia"/>
              </w:rPr>
              <w:t>南区白塔一街</w:t>
            </w:r>
            <w:r w:rsidR="00FA59C4">
              <w:rPr>
                <w:rFonts w:hint="eastAsia"/>
              </w:rPr>
              <w:t>210</w:t>
            </w:r>
            <w:r w:rsidR="00FA59C4">
              <w:rPr>
                <w:rFonts w:hint="eastAsia"/>
              </w:rPr>
              <w:t>号</w:t>
            </w:r>
            <w:r w:rsidR="00FA59C4">
              <w:rPr>
                <w:rFonts w:hint="eastAsia"/>
              </w:rPr>
              <w:t xml:space="preserve">              </w:t>
            </w:r>
            <w:r w:rsidR="00FA59C4">
              <w:rPr>
                <w:rFonts w:hint="eastAsia"/>
              </w:rPr>
              <w:t>第</w:t>
            </w:r>
            <w:r w:rsidR="00FA59C4">
              <w:rPr>
                <w:lang w:val="zh-CN"/>
              </w:rPr>
              <w:t xml:space="preserve"> </w:t>
            </w:r>
            <w:r w:rsidR="00FA59C4">
              <w:rPr>
                <w:b/>
                <w:bCs/>
              </w:rPr>
              <w:fldChar w:fldCharType="begin"/>
            </w:r>
            <w:r w:rsidR="00FA59C4">
              <w:rPr>
                <w:b/>
                <w:bCs/>
              </w:rPr>
              <w:instrText>PAGE  \* Arabic  \* MERGEFORMAT</w:instrText>
            </w:r>
            <w:r w:rsidR="00FA59C4">
              <w:rPr>
                <w:b/>
                <w:bCs/>
              </w:rPr>
              <w:fldChar w:fldCharType="separate"/>
            </w:r>
            <w:r w:rsidR="00FA59C4">
              <w:rPr>
                <w:b/>
                <w:bCs/>
              </w:rPr>
              <w:t>1</w:t>
            </w:r>
            <w:r w:rsidR="00FA59C4">
              <w:rPr>
                <w:b/>
                <w:bCs/>
              </w:rPr>
              <w:fldChar w:fldCharType="end"/>
            </w:r>
            <w:r w:rsidR="00FA59C4">
              <w:rPr>
                <w:lang w:val="zh-CN"/>
              </w:rPr>
              <w:t xml:space="preserve"> </w:t>
            </w:r>
            <w:r w:rsidR="00FA59C4">
              <w:rPr>
                <w:rFonts w:hint="eastAsia"/>
                <w:lang w:val="zh-CN"/>
              </w:rPr>
              <w:t>页</w:t>
            </w:r>
            <w:r w:rsidR="00FA59C4">
              <w:rPr>
                <w:lang w:val="zh-CN"/>
              </w:rPr>
              <w:t>/</w:t>
            </w:r>
            <w:r w:rsidR="00FA59C4">
              <w:rPr>
                <w:rFonts w:hint="eastAsia"/>
                <w:lang w:val="zh-CN"/>
              </w:rPr>
              <w:t>共</w:t>
            </w:r>
            <w:r w:rsidR="00FA59C4">
              <w:rPr>
                <w:lang w:val="zh-CN"/>
              </w:rPr>
              <w:t xml:space="preserve"> </w:t>
            </w:r>
            <w:r w:rsidR="00FA59C4">
              <w:rPr>
                <w:b/>
                <w:bCs/>
              </w:rPr>
              <w:fldChar w:fldCharType="begin"/>
            </w:r>
            <w:r w:rsidR="00FA59C4">
              <w:rPr>
                <w:b/>
                <w:bCs/>
              </w:rPr>
              <w:instrText>NUMPAGES  \* Arabic  \* MERGEFORMAT</w:instrText>
            </w:r>
            <w:r w:rsidR="00FA59C4">
              <w:rPr>
                <w:b/>
                <w:bCs/>
              </w:rPr>
              <w:fldChar w:fldCharType="separate"/>
            </w:r>
            <w:r w:rsidR="00FA59C4">
              <w:rPr>
                <w:b/>
                <w:bCs/>
              </w:rPr>
              <w:t>5</w:t>
            </w:r>
            <w:r w:rsidR="00FA59C4">
              <w:rPr>
                <w:b/>
                <w:bCs/>
              </w:rPr>
              <w:fldChar w:fldCharType="end"/>
            </w:r>
            <w:r w:rsidR="00FA59C4">
              <w:rPr>
                <w:rFonts w:hint="eastAsia"/>
              </w:rPr>
              <w:t>页</w:t>
            </w:r>
          </w:sdtContent>
        </w:sdt>
        <w:r w:rsidR="00FA59C4">
          <w:rPr>
            <w:rFonts w:hint="eastAsia"/>
          </w:rPr>
          <w:t xml:space="preserve">                  </w:t>
        </w:r>
        <w:r w:rsidR="00FA59C4">
          <w:rPr>
            <w:rFonts w:hint="eastAsia"/>
          </w:rPr>
          <w:t>电话：</w:t>
        </w:r>
        <w:r w:rsidR="00FA59C4">
          <w:rPr>
            <w:rFonts w:hint="eastAsia"/>
          </w:rPr>
          <w:t>024-83281412/024-83281416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C7DD50" w14:textId="77777777" w:rsidR="001639BF" w:rsidRDefault="001639BF">
      <w:pPr>
        <w:spacing w:after="0"/>
      </w:pPr>
      <w:r>
        <w:separator/>
      </w:r>
    </w:p>
  </w:footnote>
  <w:footnote w:type="continuationSeparator" w:id="0">
    <w:p w14:paraId="64263415" w14:textId="77777777" w:rsidR="001639BF" w:rsidRDefault="001639B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DAF47" w14:textId="1C913FBC" w:rsidR="00100C41" w:rsidRDefault="00FA59C4" w:rsidP="00FA59C4">
    <w:pPr>
      <w:jc w:val="center"/>
      <w:rPr>
        <w:rFonts w:ascii="Arial" w:eastAsia="思源黑体 CN Medium" w:hAnsi="Arial"/>
      </w:rPr>
    </w:pPr>
    <w:r>
      <w:rPr>
        <w:rFonts w:ascii="黑体" w:eastAsia="黑体" w:hAnsi="黑体" w:cs="微软雅黑" w:hint="eastAsia"/>
        <w:color w:val="000000"/>
        <w:sz w:val="18"/>
        <w:szCs w:val="18"/>
      </w:rPr>
      <w:t xml:space="preserve">                                                                    流水号：</w:t>
    </w:r>
    <w:r w:rsidRPr="00FA59C4">
      <w:rPr>
        <w:rFonts w:ascii="黑体" w:eastAsia="黑体" w:hAnsi="黑体" w:cs="微软雅黑"/>
        <w:color w:val="000000"/>
        <w:sz w:val="18"/>
        <w:szCs w:val="18"/>
      </w:rPr>
      <w:t>{{</w:t>
    </w:r>
    <w:proofErr w:type="spellStart"/>
    <w:proofErr w:type="gramStart"/>
    <w:r w:rsidRPr="00FA59C4">
      <w:rPr>
        <w:rFonts w:ascii="黑体" w:eastAsia="黑体" w:hAnsi="黑体" w:cs="微软雅黑"/>
        <w:color w:val="000000"/>
        <w:sz w:val="18"/>
        <w:szCs w:val="18"/>
      </w:rPr>
      <w:t>sample.serial</w:t>
    </w:r>
    <w:proofErr w:type="gramEnd"/>
    <w:r w:rsidRPr="00FA59C4">
      <w:rPr>
        <w:rFonts w:ascii="黑体" w:eastAsia="黑体" w:hAnsi="黑体" w:cs="微软雅黑"/>
        <w:color w:val="000000"/>
        <w:sz w:val="18"/>
        <w:szCs w:val="18"/>
      </w:rPr>
      <w:t>_number</w:t>
    </w:r>
    <w:proofErr w:type="spellEnd"/>
    <w:r w:rsidRPr="00FA59C4">
      <w:rPr>
        <w:rFonts w:ascii="黑体" w:eastAsia="黑体" w:hAnsi="黑体" w:cs="微软雅黑"/>
        <w:color w:val="000000"/>
        <w:sz w:val="18"/>
        <w:szCs w:val="18"/>
      </w:rPr>
      <w:t>}}</w:t>
    </w:r>
    <w:r>
      <w:rPr>
        <w:rFonts w:ascii="微软雅黑" w:eastAsia="微软雅黑" w:hAnsi="微软雅黑"/>
        <w:b/>
        <w:bCs/>
        <w:noProof/>
        <w:color w:val="EE6400"/>
        <w:sz w:val="24"/>
        <w:szCs w:val="24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48B9E0E" wp14:editId="2B3B86A2">
              <wp:simplePos x="0" y="0"/>
              <wp:positionH relativeFrom="page">
                <wp:posOffset>0</wp:posOffset>
              </wp:positionH>
              <wp:positionV relativeFrom="paragraph">
                <wp:posOffset>-1266825</wp:posOffset>
              </wp:positionV>
              <wp:extent cx="7602220" cy="421640"/>
              <wp:effectExtent l="0" t="19050" r="36830" b="0"/>
              <wp:wrapNone/>
              <wp:docPr id="6" name="组合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02220" cy="421640"/>
                        <a:chOff x="0" y="0"/>
                        <a:chExt cx="7602352" cy="421324"/>
                      </a:xfrm>
                    </wpg:grpSpPr>
                    <wps:wsp>
                      <wps:cNvPr id="9" name="直接连接符 9"/>
                      <wps:cNvCnPr/>
                      <wps:spPr>
                        <a:xfrm>
                          <a:off x="2881424" y="0"/>
                          <a:ext cx="25196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7DB2D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" name="直接连接符 10"/>
                      <wps:cNvCnPr/>
                      <wps:spPr>
                        <a:xfrm>
                          <a:off x="5369441" y="0"/>
                          <a:ext cx="2232911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64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" name="文本框 11"/>
                      <wps:cNvSpPr txBox="1"/>
                      <wps:spPr>
                        <a:xfrm>
                          <a:off x="563526" y="119174"/>
                          <a:ext cx="6453963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31F181" w14:textId="77777777" w:rsidR="00FA59C4" w:rsidRDefault="00FA59C4" w:rsidP="00FA59C4">
                            <w:pPr>
                              <w:adjustRightInd w:val="0"/>
                              <w:snapToGrid w:val="0"/>
                              <w:spacing w:after="0" w:line="240" w:lineRule="auto"/>
                              <w:ind w:firstLine="420"/>
                              <w:rPr>
                                <w:rFonts w:ascii="黑体" w:eastAsia="黑体" w:hAnsi="黑体"/>
                                <w:b/>
                                <w:bCs/>
                                <w:color w:val="185495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noProof/>
                                <w:color w:val="185495"/>
                                <w:position w:val="-4"/>
                              </w:rPr>
                              <w:drawing>
                                <wp:inline distT="0" distB="0" distL="0" distR="0" wp14:anchorId="40E6B907" wp14:editId="6E552053">
                                  <wp:extent cx="107950" cy="136525"/>
                                  <wp:effectExtent l="0" t="0" r="6350" b="0"/>
                                  <wp:docPr id="13" name="图片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图片 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8000" cy="136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黑体" w:eastAsia="黑体" w:hAnsi="黑体" w:hint="eastAsia"/>
                                <w:color w:val="185495"/>
                                <w:position w:val="-4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hint="eastAsia"/>
                                <w:color w:val="185495"/>
                              </w:rPr>
                              <w:t>电话：4</w:t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>006362325</w:t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 w:hint="eastAsia"/>
                                <w:noProof/>
                                <w:color w:val="185495"/>
                                <w:position w:val="-6"/>
                              </w:rPr>
                              <w:drawing>
                                <wp:inline distT="0" distB="0" distL="0" distR="0" wp14:anchorId="52C607BD" wp14:editId="1223B39B">
                                  <wp:extent cx="103505" cy="149225"/>
                                  <wp:effectExtent l="0" t="0" r="0" b="3175"/>
                                  <wp:docPr id="14" name="图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图片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6160" cy="153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  <w:position w:val="-6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hint="eastAsia"/>
                                <w:color w:val="185495"/>
                              </w:rPr>
                              <w:t>地址：江苏省南京市华康路1</w:t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>28</w:t>
                            </w:r>
                            <w:r>
                              <w:rPr>
                                <w:rFonts w:ascii="黑体" w:eastAsia="黑体" w:hAnsi="黑体" w:hint="eastAsia"/>
                                <w:color w:val="185495"/>
                              </w:rPr>
                              <w:t>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2" name="直接连接符 12"/>
                      <wps:cNvCnPr/>
                      <wps:spPr>
                        <a:xfrm>
                          <a:off x="0" y="0"/>
                          <a:ext cx="317913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6508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48B9E0E" id="组合 6" o:spid="_x0000_s1026" style="position:absolute;left:0;text-align:left;margin-left:0;margin-top:-99.75pt;width:598.6pt;height:33.2pt;z-index:251661312;mso-position-horizontal-relative:page" coordsize="76023,4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">
              <v:line id="直接连接符 9" o:spid="_x0000_s1027" style="position:absolute;visibility:visible;mso-wrap-style:square" from="28814,0" to="540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" strokecolor="#7db2dd" strokeweight="3pt">
                <v:stroke joinstyle="miter"/>
              </v:line>
              <v:line id="直接连接符 10" o:spid="_x0000_s1028" style="position:absolute;visibility:visible;mso-wrap-style:square" from="53694,0" to="7602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" strokecolor="#ee6400" strokeweight="3pt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1" o:spid="_x0000_s1029" type="#_x0000_t202" style="position:absolute;left:5635;top:1191;width:64539;height:30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" fillcolor="white [3201]" stroked="f" strokeweight=".5pt">
                <v:textbox>
                  <w:txbxContent>
                    <w:p w14:paraId="3731F181" w14:textId="77777777" w:rsidR="00FA59C4" w:rsidRDefault="00FA59C4" w:rsidP="00FA59C4">
                      <w:pPr>
                        <w:adjustRightInd w:val="0"/>
                        <w:snapToGrid w:val="0"/>
                        <w:spacing w:after="0" w:line="240" w:lineRule="auto"/>
                        <w:ind w:firstLine="420"/>
                        <w:rPr>
                          <w:rFonts w:ascii="黑体" w:eastAsia="黑体" w:hAnsi="黑体"/>
                          <w:b/>
                          <w:bCs/>
                          <w:color w:val="185495"/>
                        </w:rPr>
                      </w:pPr>
                      <w:r>
                        <w:rPr>
                          <w:rFonts w:ascii="黑体" w:eastAsia="黑体" w:hAnsi="黑体" w:hint="eastAsia"/>
                          <w:noProof/>
                          <w:color w:val="185495"/>
                          <w:position w:val="-4"/>
                        </w:rPr>
                        <w:drawing>
                          <wp:inline distT="0" distB="0" distL="0" distR="0" wp14:anchorId="40E6B907" wp14:editId="6E552053">
                            <wp:extent cx="107950" cy="136525"/>
                            <wp:effectExtent l="0" t="0" r="6350" b="0"/>
                            <wp:docPr id="13" name="图片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图片 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8000" cy="136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黑体" w:eastAsia="黑体" w:hAnsi="黑体" w:hint="eastAsia"/>
                          <w:color w:val="185495"/>
                          <w:position w:val="-4"/>
                        </w:rPr>
                        <w:t xml:space="preserve"> </w:t>
                      </w:r>
                      <w:r>
                        <w:rPr>
                          <w:rFonts w:ascii="黑体" w:eastAsia="黑体" w:hAnsi="黑体" w:hint="eastAsia"/>
                          <w:color w:val="185495"/>
                        </w:rPr>
                        <w:t>电话：4</w:t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>006362325</w:t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 w:hint="eastAsia"/>
                          <w:noProof/>
                          <w:color w:val="185495"/>
                          <w:position w:val="-6"/>
                        </w:rPr>
                        <w:drawing>
                          <wp:inline distT="0" distB="0" distL="0" distR="0" wp14:anchorId="52C607BD" wp14:editId="1223B39B">
                            <wp:extent cx="103505" cy="149225"/>
                            <wp:effectExtent l="0" t="0" r="0" b="3175"/>
                            <wp:docPr id="14" name="图片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图片 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6160" cy="153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黑体" w:eastAsia="黑体" w:hAnsi="黑体"/>
                          <w:color w:val="185495"/>
                          <w:position w:val="-6"/>
                        </w:rPr>
                        <w:t xml:space="preserve"> </w:t>
                      </w:r>
                      <w:r>
                        <w:rPr>
                          <w:rFonts w:ascii="黑体" w:eastAsia="黑体" w:hAnsi="黑体" w:hint="eastAsia"/>
                          <w:color w:val="185495"/>
                        </w:rPr>
                        <w:t>地址：江苏省南京市华康路1</w:t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>28</w:t>
                      </w:r>
                      <w:r>
                        <w:rPr>
                          <w:rFonts w:ascii="黑体" w:eastAsia="黑体" w:hAnsi="黑体" w:hint="eastAsia"/>
                          <w:color w:val="185495"/>
                        </w:rPr>
                        <w:t>号</w:t>
                      </w:r>
                    </w:p>
                  </w:txbxContent>
                </v:textbox>
              </v:shape>
              <v:line id="直接连接符 12" o:spid="_x0000_s1030" style="position:absolute;visibility:visible;mso-wrap-style:square" from="0,0" to="3179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" strokecolor="#165089" strokeweight="3pt">
                <v:stroke joinstyle="miter"/>
              </v:line>
              <w10:wrap anchorx="page"/>
            </v:group>
          </w:pict>
        </mc:Fallback>
      </mc:AlternateContent>
    </w:r>
    <w:r w:rsidR="001A1D70">
      <w:rPr>
        <w:rFonts w:ascii="微软雅黑" w:eastAsia="微软雅黑" w:hAnsi="微软雅黑"/>
        <w:b/>
        <w:bCs/>
        <w:noProof/>
        <w:color w:val="EE6400"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A63A89" wp14:editId="3C205FC1">
              <wp:simplePos x="0" y="0"/>
              <wp:positionH relativeFrom="page">
                <wp:posOffset>0</wp:posOffset>
              </wp:positionH>
              <wp:positionV relativeFrom="paragraph">
                <wp:posOffset>-1266825</wp:posOffset>
              </wp:positionV>
              <wp:extent cx="7602220" cy="421640"/>
              <wp:effectExtent l="0" t="19050" r="36830" b="0"/>
              <wp:wrapNone/>
              <wp:docPr id="1" name="组合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02220" cy="421640"/>
                        <a:chOff x="0" y="0"/>
                        <a:chExt cx="7602352" cy="421324"/>
                      </a:xfrm>
                    </wpg:grpSpPr>
                    <wps:wsp>
                      <wps:cNvPr id="2" name="直接连接符 2"/>
                      <wps:cNvCnPr/>
                      <wps:spPr>
                        <a:xfrm>
                          <a:off x="2881424" y="0"/>
                          <a:ext cx="25196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7DB2D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" name="直接连接符 3"/>
                      <wps:cNvCnPr/>
                      <wps:spPr>
                        <a:xfrm>
                          <a:off x="5369441" y="0"/>
                          <a:ext cx="2232911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EE64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" name="文本框 4"/>
                      <wps:cNvSpPr txBox="1"/>
                      <wps:spPr>
                        <a:xfrm>
                          <a:off x="563526" y="119174"/>
                          <a:ext cx="6453963" cy="30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72071A" w14:textId="77777777" w:rsidR="00100C41" w:rsidRDefault="001A1D70">
                            <w:pPr>
                              <w:adjustRightInd w:val="0"/>
                              <w:snapToGrid w:val="0"/>
                              <w:spacing w:after="0" w:line="240" w:lineRule="auto"/>
                              <w:ind w:firstLine="420"/>
                              <w:rPr>
                                <w:rFonts w:ascii="黑体" w:eastAsia="黑体" w:hAnsi="黑体"/>
                                <w:b/>
                                <w:bCs/>
                                <w:color w:val="185495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noProof/>
                                <w:color w:val="185495"/>
                                <w:position w:val="-4"/>
                              </w:rPr>
                              <w:drawing>
                                <wp:inline distT="0" distB="0" distL="0" distR="0" wp14:anchorId="0CB657EB" wp14:editId="4A578446">
                                  <wp:extent cx="107950" cy="136525"/>
                                  <wp:effectExtent l="0" t="0" r="6350" b="0"/>
                                  <wp:docPr id="7" name="图片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图片 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8000" cy="136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黑体" w:eastAsia="黑体" w:hAnsi="黑体" w:hint="eastAsia"/>
                                <w:color w:val="185495"/>
                                <w:position w:val="-4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hint="eastAsia"/>
                                <w:color w:val="185495"/>
                              </w:rPr>
                              <w:t>电话：4</w:t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>006362325</w:t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ab/>
                            </w:r>
                            <w:r>
                              <w:rPr>
                                <w:rFonts w:ascii="黑体" w:eastAsia="黑体" w:hAnsi="黑体" w:hint="eastAsia"/>
                                <w:noProof/>
                                <w:color w:val="185495"/>
                                <w:position w:val="-6"/>
                              </w:rPr>
                              <w:drawing>
                                <wp:inline distT="0" distB="0" distL="0" distR="0" wp14:anchorId="1A7A4A39" wp14:editId="607E298C">
                                  <wp:extent cx="103505" cy="149225"/>
                                  <wp:effectExtent l="0" t="0" r="0" b="3175"/>
                                  <wp:docPr id="8" name="图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图片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6160" cy="153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  <w:position w:val="-6"/>
                              </w:rPr>
                              <w:t xml:space="preserve"> </w:t>
                            </w:r>
                            <w:r>
                              <w:rPr>
                                <w:rFonts w:ascii="黑体" w:eastAsia="黑体" w:hAnsi="黑体" w:hint="eastAsia"/>
                                <w:color w:val="185495"/>
                              </w:rPr>
                              <w:t>地址：江苏省南京市华康路1</w:t>
                            </w:r>
                            <w:r>
                              <w:rPr>
                                <w:rFonts w:ascii="黑体" w:eastAsia="黑体" w:hAnsi="黑体"/>
                                <w:color w:val="185495"/>
                              </w:rPr>
                              <w:t>28</w:t>
                            </w:r>
                            <w:r>
                              <w:rPr>
                                <w:rFonts w:ascii="黑体" w:eastAsia="黑体" w:hAnsi="黑体" w:hint="eastAsia"/>
                                <w:color w:val="185495"/>
                              </w:rPr>
                              <w:t>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5" name="直接连接符 5"/>
                      <wps:cNvCnPr/>
                      <wps:spPr>
                        <a:xfrm>
                          <a:off x="0" y="0"/>
                          <a:ext cx="317913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6508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8A63A89" id="组合 1" o:spid="_x0000_s1031" style="position:absolute;left:0;text-align:left;margin-left:0;margin-top:-99.75pt;width:598.6pt;height:33.2pt;z-index:251659264;mso-position-horizontal-relative:page" coordsize="76023,4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">
              <v:line id="直接连接符 2" o:spid="_x0000_s1032" style="position:absolute;visibility:visible;mso-wrap-style:square" from="28814,0" to="540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" strokecolor="#7db2dd" strokeweight="3pt">
                <v:stroke joinstyle="miter"/>
              </v:line>
              <v:line id="直接连接符 3" o:spid="_x0000_s1033" style="position:absolute;visibility:visible;mso-wrap-style:square" from="53694,0" to="7602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" strokecolor="#ee6400" strokeweight="3pt">
                <v:stroke joinstyle="miter"/>
              </v:line>
              <v:shape id="文本框 4" o:spid="_x0000_s1034" type="#_x0000_t202" style="position:absolute;left:5635;top:1191;width:64539;height:30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" fillcolor="white [3201]" stroked="f" strokeweight=".5pt">
                <v:textbox>
                  <w:txbxContent>
                    <w:p w14:paraId="5D72071A" w14:textId="77777777" w:rsidR="00100C41" w:rsidRDefault="001A1D70">
                      <w:pPr>
                        <w:adjustRightInd w:val="0"/>
                        <w:snapToGrid w:val="0"/>
                        <w:spacing w:after="0" w:line="240" w:lineRule="auto"/>
                        <w:ind w:firstLine="420"/>
                        <w:rPr>
                          <w:rFonts w:ascii="黑体" w:eastAsia="黑体" w:hAnsi="黑体"/>
                          <w:b/>
                          <w:bCs/>
                          <w:color w:val="185495"/>
                        </w:rPr>
                      </w:pPr>
                      <w:r>
                        <w:rPr>
                          <w:rFonts w:ascii="黑体" w:eastAsia="黑体" w:hAnsi="黑体" w:hint="eastAsia"/>
                          <w:noProof/>
                          <w:color w:val="185495"/>
                          <w:position w:val="-4"/>
                        </w:rPr>
                        <w:drawing>
                          <wp:inline distT="0" distB="0" distL="0" distR="0" wp14:anchorId="0CB657EB" wp14:editId="4A578446">
                            <wp:extent cx="107950" cy="136525"/>
                            <wp:effectExtent l="0" t="0" r="6350" b="0"/>
                            <wp:docPr id="7" name="图片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图片 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8000" cy="136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黑体" w:eastAsia="黑体" w:hAnsi="黑体" w:hint="eastAsia"/>
                          <w:color w:val="185495"/>
                          <w:position w:val="-4"/>
                        </w:rPr>
                        <w:t xml:space="preserve"> </w:t>
                      </w:r>
                      <w:r>
                        <w:rPr>
                          <w:rFonts w:ascii="黑体" w:eastAsia="黑体" w:hAnsi="黑体" w:hint="eastAsia"/>
                          <w:color w:val="185495"/>
                        </w:rPr>
                        <w:t>电话：4</w:t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>006362325</w:t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ab/>
                      </w:r>
                      <w:r>
                        <w:rPr>
                          <w:rFonts w:ascii="黑体" w:eastAsia="黑体" w:hAnsi="黑体" w:hint="eastAsia"/>
                          <w:noProof/>
                          <w:color w:val="185495"/>
                          <w:position w:val="-6"/>
                        </w:rPr>
                        <w:drawing>
                          <wp:inline distT="0" distB="0" distL="0" distR="0" wp14:anchorId="1A7A4A39" wp14:editId="607E298C">
                            <wp:extent cx="103505" cy="149225"/>
                            <wp:effectExtent l="0" t="0" r="0" b="3175"/>
                            <wp:docPr id="8" name="图片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图片 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6160" cy="153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黑体" w:eastAsia="黑体" w:hAnsi="黑体"/>
                          <w:color w:val="185495"/>
                          <w:position w:val="-6"/>
                        </w:rPr>
                        <w:t xml:space="preserve"> </w:t>
                      </w:r>
                      <w:r>
                        <w:rPr>
                          <w:rFonts w:ascii="黑体" w:eastAsia="黑体" w:hAnsi="黑体" w:hint="eastAsia"/>
                          <w:color w:val="185495"/>
                        </w:rPr>
                        <w:t>地址：江苏省南京市华康路1</w:t>
                      </w:r>
                      <w:r>
                        <w:rPr>
                          <w:rFonts w:ascii="黑体" w:eastAsia="黑体" w:hAnsi="黑体"/>
                          <w:color w:val="185495"/>
                        </w:rPr>
                        <w:t>28</w:t>
                      </w:r>
                      <w:r>
                        <w:rPr>
                          <w:rFonts w:ascii="黑体" w:eastAsia="黑体" w:hAnsi="黑体" w:hint="eastAsia"/>
                          <w:color w:val="185495"/>
                        </w:rPr>
                        <w:t>号</w:t>
                      </w:r>
                    </w:p>
                  </w:txbxContent>
                </v:textbox>
              </v:shape>
              <v:line id="直接连接符 5" o:spid="_x0000_s1035" style="position:absolute;visibility:visible;mso-wrap-style:square" from="0,0" to="3179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" strokecolor="#165089" strokeweight="3pt">
                <v:stroke joinstyle="miter"/>
              </v:lin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0455C"/>
    <w:multiLevelType w:val="hybridMultilevel"/>
    <w:tmpl w:val="D88E68CC"/>
    <w:lvl w:ilvl="0" w:tplc="D9702C14">
      <w:start w:val="1"/>
      <w:numFmt w:val="decimal"/>
      <w:lvlText w:val="%1"/>
      <w:lvlJc w:val="left"/>
      <w:pPr>
        <w:ind w:left="420" w:hanging="420"/>
      </w:pPr>
      <w:rPr>
        <w:rFonts w:ascii="Times New Roman" w:eastAsia="思源黑体 CN Normal" w:hAnsi="Times New Roman" w:cs="Times New Roman" w:hint="default"/>
        <w:b w:val="0"/>
        <w:i w:val="0"/>
        <w:color w:val="000000" w:themeColor="text1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0F181E"/>
    <w:multiLevelType w:val="hybridMultilevel"/>
    <w:tmpl w:val="1396E1EE"/>
    <w:lvl w:ilvl="0" w:tplc="CFE28AE0">
      <w:start w:val="1"/>
      <w:numFmt w:val="decimal"/>
      <w:lvlText w:val="%1."/>
      <w:lvlJc w:val="left"/>
      <w:pPr>
        <w:ind w:left="558" w:hanging="360"/>
      </w:pPr>
      <w:rPr>
        <w:rFonts w:eastAsia="黑体" w:hAnsi="Calibri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038" w:hanging="420"/>
      </w:pPr>
    </w:lvl>
    <w:lvl w:ilvl="2" w:tplc="0409001B" w:tentative="1">
      <w:start w:val="1"/>
      <w:numFmt w:val="lowerRoman"/>
      <w:lvlText w:val="%3."/>
      <w:lvlJc w:val="right"/>
      <w:pPr>
        <w:ind w:left="1458" w:hanging="420"/>
      </w:pPr>
    </w:lvl>
    <w:lvl w:ilvl="3" w:tplc="0409000F" w:tentative="1">
      <w:start w:val="1"/>
      <w:numFmt w:val="decimal"/>
      <w:lvlText w:val="%4."/>
      <w:lvlJc w:val="left"/>
      <w:pPr>
        <w:ind w:left="1878" w:hanging="420"/>
      </w:pPr>
    </w:lvl>
    <w:lvl w:ilvl="4" w:tplc="04090019" w:tentative="1">
      <w:start w:val="1"/>
      <w:numFmt w:val="lowerLetter"/>
      <w:lvlText w:val="%5)"/>
      <w:lvlJc w:val="left"/>
      <w:pPr>
        <w:ind w:left="2298" w:hanging="420"/>
      </w:pPr>
    </w:lvl>
    <w:lvl w:ilvl="5" w:tplc="0409001B" w:tentative="1">
      <w:start w:val="1"/>
      <w:numFmt w:val="lowerRoman"/>
      <w:lvlText w:val="%6."/>
      <w:lvlJc w:val="right"/>
      <w:pPr>
        <w:ind w:left="2718" w:hanging="420"/>
      </w:pPr>
    </w:lvl>
    <w:lvl w:ilvl="6" w:tplc="0409000F" w:tentative="1">
      <w:start w:val="1"/>
      <w:numFmt w:val="decimal"/>
      <w:lvlText w:val="%7."/>
      <w:lvlJc w:val="left"/>
      <w:pPr>
        <w:ind w:left="3138" w:hanging="420"/>
      </w:pPr>
    </w:lvl>
    <w:lvl w:ilvl="7" w:tplc="04090019" w:tentative="1">
      <w:start w:val="1"/>
      <w:numFmt w:val="lowerLetter"/>
      <w:lvlText w:val="%8)"/>
      <w:lvlJc w:val="left"/>
      <w:pPr>
        <w:ind w:left="3558" w:hanging="420"/>
      </w:pPr>
    </w:lvl>
    <w:lvl w:ilvl="8" w:tplc="0409001B" w:tentative="1">
      <w:start w:val="1"/>
      <w:numFmt w:val="lowerRoman"/>
      <w:lvlText w:val="%9."/>
      <w:lvlJc w:val="right"/>
      <w:pPr>
        <w:ind w:left="3978" w:hanging="420"/>
      </w:pPr>
    </w:lvl>
  </w:abstractNum>
  <w:abstractNum w:abstractNumId="3" w15:restartNumberingAfterBreak="0">
    <w:nsid w:val="37E62C4B"/>
    <w:multiLevelType w:val="hybridMultilevel"/>
    <w:tmpl w:val="CF9A0616"/>
    <w:lvl w:ilvl="0" w:tplc="A39AC75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4" w15:restartNumberingAfterBreak="0">
    <w:nsid w:val="62EC49CF"/>
    <w:multiLevelType w:val="multilevel"/>
    <w:tmpl w:val="62EC49CF"/>
    <w:lvl w:ilvl="0">
      <w:start w:val="1"/>
      <w:numFmt w:val="decimal"/>
      <w:lvlText w:val="%1"/>
      <w:lvlJc w:val="center"/>
      <w:pPr>
        <w:ind w:left="420" w:hanging="420"/>
      </w:pPr>
      <w:rPr>
        <w:rFonts w:asciiTheme="minorEastAsia" w:eastAsiaTheme="minorEastAsia" w:hAnsiTheme="minorEastAsia" w:hint="eastAsia"/>
        <w:sz w:val="18"/>
        <w:szCs w:val="16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CFE62FF"/>
    <w:multiLevelType w:val="multilevel"/>
    <w:tmpl w:val="7CFE62FF"/>
    <w:lvl w:ilvl="0">
      <w:start w:val="1"/>
      <w:numFmt w:val="decimal"/>
      <w:suff w:val="space"/>
      <w:lvlText w:val="%1."/>
      <w:lvlJc w:val="left"/>
      <w:pPr>
        <w:ind w:left="420" w:hanging="420"/>
      </w:pPr>
      <w:rPr>
        <w:color w:val="3B383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BhYTY0N2E1MTAwMzA1NjRjNTYwOTMxYTZhZWI5YzcifQ=="/>
  </w:docVars>
  <w:rsids>
    <w:rsidRoot w:val="00340BBB"/>
    <w:rsid w:val="00005A66"/>
    <w:rsid w:val="000168D7"/>
    <w:rsid w:val="0001789C"/>
    <w:rsid w:val="00020EAE"/>
    <w:rsid w:val="00025B70"/>
    <w:rsid w:val="0003181F"/>
    <w:rsid w:val="00034E87"/>
    <w:rsid w:val="00053821"/>
    <w:rsid w:val="00053E86"/>
    <w:rsid w:val="000551A8"/>
    <w:rsid w:val="000560E3"/>
    <w:rsid w:val="00056A5D"/>
    <w:rsid w:val="00063572"/>
    <w:rsid w:val="00064527"/>
    <w:rsid w:val="0006689D"/>
    <w:rsid w:val="00066DA4"/>
    <w:rsid w:val="0007032E"/>
    <w:rsid w:val="00071345"/>
    <w:rsid w:val="000729A7"/>
    <w:rsid w:val="00080A9C"/>
    <w:rsid w:val="00084D03"/>
    <w:rsid w:val="0008732A"/>
    <w:rsid w:val="0009340E"/>
    <w:rsid w:val="00093797"/>
    <w:rsid w:val="000B7306"/>
    <w:rsid w:val="000B7EE4"/>
    <w:rsid w:val="000C05EF"/>
    <w:rsid w:val="000C0CDE"/>
    <w:rsid w:val="000C1D8F"/>
    <w:rsid w:val="000C243E"/>
    <w:rsid w:val="000C295E"/>
    <w:rsid w:val="000D036C"/>
    <w:rsid w:val="000D0EEA"/>
    <w:rsid w:val="000D151A"/>
    <w:rsid w:val="000D2B15"/>
    <w:rsid w:val="000D2B8A"/>
    <w:rsid w:val="000D59D9"/>
    <w:rsid w:val="000E244F"/>
    <w:rsid w:val="000E63B7"/>
    <w:rsid w:val="000E7DAC"/>
    <w:rsid w:val="000F4A42"/>
    <w:rsid w:val="000F6018"/>
    <w:rsid w:val="00100C41"/>
    <w:rsid w:val="00104B53"/>
    <w:rsid w:val="00107772"/>
    <w:rsid w:val="0011129D"/>
    <w:rsid w:val="00114462"/>
    <w:rsid w:val="00115E3D"/>
    <w:rsid w:val="00115E7A"/>
    <w:rsid w:val="00120806"/>
    <w:rsid w:val="00121F1F"/>
    <w:rsid w:val="00124A78"/>
    <w:rsid w:val="001317C0"/>
    <w:rsid w:val="00135461"/>
    <w:rsid w:val="00137065"/>
    <w:rsid w:val="001373C5"/>
    <w:rsid w:val="00137A44"/>
    <w:rsid w:val="001415BC"/>
    <w:rsid w:val="00141914"/>
    <w:rsid w:val="00143465"/>
    <w:rsid w:val="0014497F"/>
    <w:rsid w:val="00145826"/>
    <w:rsid w:val="00145EF2"/>
    <w:rsid w:val="001472DA"/>
    <w:rsid w:val="001504ED"/>
    <w:rsid w:val="00150D06"/>
    <w:rsid w:val="00160406"/>
    <w:rsid w:val="001617C0"/>
    <w:rsid w:val="001639BF"/>
    <w:rsid w:val="0017595F"/>
    <w:rsid w:val="00177324"/>
    <w:rsid w:val="00180428"/>
    <w:rsid w:val="00184D3A"/>
    <w:rsid w:val="00191A91"/>
    <w:rsid w:val="00192D4C"/>
    <w:rsid w:val="00194110"/>
    <w:rsid w:val="001956E5"/>
    <w:rsid w:val="001971EF"/>
    <w:rsid w:val="001A00DD"/>
    <w:rsid w:val="001A1394"/>
    <w:rsid w:val="001A1D70"/>
    <w:rsid w:val="001A28D9"/>
    <w:rsid w:val="001A621B"/>
    <w:rsid w:val="001B045F"/>
    <w:rsid w:val="001B089C"/>
    <w:rsid w:val="001B26AB"/>
    <w:rsid w:val="001B31EE"/>
    <w:rsid w:val="001B3DD3"/>
    <w:rsid w:val="001B535D"/>
    <w:rsid w:val="001B7607"/>
    <w:rsid w:val="001B7677"/>
    <w:rsid w:val="001B7A73"/>
    <w:rsid w:val="001C1451"/>
    <w:rsid w:val="001C5ED2"/>
    <w:rsid w:val="001C6FB4"/>
    <w:rsid w:val="001D20EB"/>
    <w:rsid w:val="001D5B27"/>
    <w:rsid w:val="001D60B6"/>
    <w:rsid w:val="001D6260"/>
    <w:rsid w:val="001D6565"/>
    <w:rsid w:val="001E317D"/>
    <w:rsid w:val="001E3A53"/>
    <w:rsid w:val="001E6E0E"/>
    <w:rsid w:val="001E6F5D"/>
    <w:rsid w:val="001F162A"/>
    <w:rsid w:val="001F17CD"/>
    <w:rsid w:val="001F3089"/>
    <w:rsid w:val="001F5BF8"/>
    <w:rsid w:val="00200CD8"/>
    <w:rsid w:val="00202ABC"/>
    <w:rsid w:val="00204E55"/>
    <w:rsid w:val="00205D77"/>
    <w:rsid w:val="002109DD"/>
    <w:rsid w:val="002122A5"/>
    <w:rsid w:val="00213A2A"/>
    <w:rsid w:val="002164BB"/>
    <w:rsid w:val="00216F2D"/>
    <w:rsid w:val="002213C8"/>
    <w:rsid w:val="00225245"/>
    <w:rsid w:val="00227127"/>
    <w:rsid w:val="00231F57"/>
    <w:rsid w:val="00234CFB"/>
    <w:rsid w:val="002375DA"/>
    <w:rsid w:val="002403A9"/>
    <w:rsid w:val="002403F4"/>
    <w:rsid w:val="00240A16"/>
    <w:rsid w:val="00241A9C"/>
    <w:rsid w:val="002463E3"/>
    <w:rsid w:val="002468D8"/>
    <w:rsid w:val="002506D3"/>
    <w:rsid w:val="00254850"/>
    <w:rsid w:val="0025531E"/>
    <w:rsid w:val="00255682"/>
    <w:rsid w:val="00255FE3"/>
    <w:rsid w:val="002577BD"/>
    <w:rsid w:val="00257FDC"/>
    <w:rsid w:val="0026366F"/>
    <w:rsid w:val="002820CA"/>
    <w:rsid w:val="00282A0C"/>
    <w:rsid w:val="00282DB6"/>
    <w:rsid w:val="0028449D"/>
    <w:rsid w:val="00292066"/>
    <w:rsid w:val="002961EE"/>
    <w:rsid w:val="002975DD"/>
    <w:rsid w:val="002A1F23"/>
    <w:rsid w:val="002A2AD3"/>
    <w:rsid w:val="002A4389"/>
    <w:rsid w:val="002A518E"/>
    <w:rsid w:val="002A5D3E"/>
    <w:rsid w:val="002A68F1"/>
    <w:rsid w:val="002B10AE"/>
    <w:rsid w:val="002B174F"/>
    <w:rsid w:val="002B3844"/>
    <w:rsid w:val="002B399D"/>
    <w:rsid w:val="002B59DB"/>
    <w:rsid w:val="002C1924"/>
    <w:rsid w:val="002C1A7C"/>
    <w:rsid w:val="002C2F54"/>
    <w:rsid w:val="002C5C9A"/>
    <w:rsid w:val="002D12EA"/>
    <w:rsid w:val="002D1699"/>
    <w:rsid w:val="002D26EB"/>
    <w:rsid w:val="002D2DBA"/>
    <w:rsid w:val="002D4187"/>
    <w:rsid w:val="002D760B"/>
    <w:rsid w:val="002E0EB4"/>
    <w:rsid w:val="002E5201"/>
    <w:rsid w:val="002E7AF4"/>
    <w:rsid w:val="002F5AA5"/>
    <w:rsid w:val="002F63C0"/>
    <w:rsid w:val="003004A9"/>
    <w:rsid w:val="003051FA"/>
    <w:rsid w:val="00310AEC"/>
    <w:rsid w:val="003165BB"/>
    <w:rsid w:val="00316921"/>
    <w:rsid w:val="00317E9B"/>
    <w:rsid w:val="0032036A"/>
    <w:rsid w:val="00320F1E"/>
    <w:rsid w:val="00322AC7"/>
    <w:rsid w:val="0032657B"/>
    <w:rsid w:val="00327121"/>
    <w:rsid w:val="00332894"/>
    <w:rsid w:val="0033412F"/>
    <w:rsid w:val="0033600C"/>
    <w:rsid w:val="0033775B"/>
    <w:rsid w:val="00337BB8"/>
    <w:rsid w:val="00340BBB"/>
    <w:rsid w:val="0034186D"/>
    <w:rsid w:val="00343174"/>
    <w:rsid w:val="00346A0A"/>
    <w:rsid w:val="00351199"/>
    <w:rsid w:val="00364D8A"/>
    <w:rsid w:val="0036591A"/>
    <w:rsid w:val="00366164"/>
    <w:rsid w:val="00370A67"/>
    <w:rsid w:val="00372F38"/>
    <w:rsid w:val="003778BF"/>
    <w:rsid w:val="003912F7"/>
    <w:rsid w:val="00394EF6"/>
    <w:rsid w:val="003965C4"/>
    <w:rsid w:val="003A0982"/>
    <w:rsid w:val="003A2444"/>
    <w:rsid w:val="003A4168"/>
    <w:rsid w:val="003A5A3A"/>
    <w:rsid w:val="003B16BA"/>
    <w:rsid w:val="003B21C7"/>
    <w:rsid w:val="003B560F"/>
    <w:rsid w:val="003B5B58"/>
    <w:rsid w:val="003B70A1"/>
    <w:rsid w:val="003C3C90"/>
    <w:rsid w:val="003C6F8A"/>
    <w:rsid w:val="003D019B"/>
    <w:rsid w:val="003D44FB"/>
    <w:rsid w:val="003D540C"/>
    <w:rsid w:val="003D783E"/>
    <w:rsid w:val="003E0B10"/>
    <w:rsid w:val="003E12D6"/>
    <w:rsid w:val="003E1606"/>
    <w:rsid w:val="003E3FBB"/>
    <w:rsid w:val="003E4350"/>
    <w:rsid w:val="003E67F3"/>
    <w:rsid w:val="003F08FD"/>
    <w:rsid w:val="003F2ECD"/>
    <w:rsid w:val="003F6134"/>
    <w:rsid w:val="003F62C8"/>
    <w:rsid w:val="004009AB"/>
    <w:rsid w:val="00401A67"/>
    <w:rsid w:val="004073AE"/>
    <w:rsid w:val="00415840"/>
    <w:rsid w:val="004169AF"/>
    <w:rsid w:val="0042172D"/>
    <w:rsid w:val="00425B9C"/>
    <w:rsid w:val="00425BEF"/>
    <w:rsid w:val="004278DB"/>
    <w:rsid w:val="0043266D"/>
    <w:rsid w:val="00433D3E"/>
    <w:rsid w:val="004401F1"/>
    <w:rsid w:val="00440F49"/>
    <w:rsid w:val="00440FF0"/>
    <w:rsid w:val="00442141"/>
    <w:rsid w:val="0044443C"/>
    <w:rsid w:val="00445BDF"/>
    <w:rsid w:val="004554A1"/>
    <w:rsid w:val="00456C1A"/>
    <w:rsid w:val="00457B1F"/>
    <w:rsid w:val="004609B8"/>
    <w:rsid w:val="00463FB7"/>
    <w:rsid w:val="0046416E"/>
    <w:rsid w:val="004745FD"/>
    <w:rsid w:val="00480D5D"/>
    <w:rsid w:val="00482574"/>
    <w:rsid w:val="004873C7"/>
    <w:rsid w:val="00487886"/>
    <w:rsid w:val="00487F0E"/>
    <w:rsid w:val="0049279F"/>
    <w:rsid w:val="004967FE"/>
    <w:rsid w:val="004B0FCA"/>
    <w:rsid w:val="004B2D3F"/>
    <w:rsid w:val="004B4E24"/>
    <w:rsid w:val="004B6B7C"/>
    <w:rsid w:val="004C3E19"/>
    <w:rsid w:val="004C6EA9"/>
    <w:rsid w:val="004D1981"/>
    <w:rsid w:val="004D3973"/>
    <w:rsid w:val="004D687A"/>
    <w:rsid w:val="004E4D0D"/>
    <w:rsid w:val="004E554A"/>
    <w:rsid w:val="004E6A31"/>
    <w:rsid w:val="004F396A"/>
    <w:rsid w:val="00500F85"/>
    <w:rsid w:val="0050190F"/>
    <w:rsid w:val="00503436"/>
    <w:rsid w:val="005144F3"/>
    <w:rsid w:val="005162AD"/>
    <w:rsid w:val="005169E3"/>
    <w:rsid w:val="00527C53"/>
    <w:rsid w:val="00531110"/>
    <w:rsid w:val="00534112"/>
    <w:rsid w:val="00534FC6"/>
    <w:rsid w:val="00536B01"/>
    <w:rsid w:val="00544F49"/>
    <w:rsid w:val="00551170"/>
    <w:rsid w:val="00552ADC"/>
    <w:rsid w:val="00552C81"/>
    <w:rsid w:val="00553574"/>
    <w:rsid w:val="00553FC0"/>
    <w:rsid w:val="005555CD"/>
    <w:rsid w:val="00556BCD"/>
    <w:rsid w:val="005603AF"/>
    <w:rsid w:val="005603F6"/>
    <w:rsid w:val="00561779"/>
    <w:rsid w:val="00562145"/>
    <w:rsid w:val="0056451F"/>
    <w:rsid w:val="00565835"/>
    <w:rsid w:val="00566501"/>
    <w:rsid w:val="00581E23"/>
    <w:rsid w:val="00582C1C"/>
    <w:rsid w:val="005843D6"/>
    <w:rsid w:val="005873BA"/>
    <w:rsid w:val="005876B7"/>
    <w:rsid w:val="0058783C"/>
    <w:rsid w:val="00593F58"/>
    <w:rsid w:val="005940D5"/>
    <w:rsid w:val="00597CF7"/>
    <w:rsid w:val="005A0F87"/>
    <w:rsid w:val="005A6BF6"/>
    <w:rsid w:val="005B1D93"/>
    <w:rsid w:val="005B2A5C"/>
    <w:rsid w:val="005B3E3C"/>
    <w:rsid w:val="005B5091"/>
    <w:rsid w:val="005C02AE"/>
    <w:rsid w:val="005C44F0"/>
    <w:rsid w:val="005C6CAA"/>
    <w:rsid w:val="005D3E9E"/>
    <w:rsid w:val="005D6D9E"/>
    <w:rsid w:val="005E256B"/>
    <w:rsid w:val="005E25BC"/>
    <w:rsid w:val="005E2F43"/>
    <w:rsid w:val="005E3294"/>
    <w:rsid w:val="005E3CD5"/>
    <w:rsid w:val="005E4D8D"/>
    <w:rsid w:val="005E7060"/>
    <w:rsid w:val="005F05FD"/>
    <w:rsid w:val="005F56BD"/>
    <w:rsid w:val="006138C9"/>
    <w:rsid w:val="00613F5B"/>
    <w:rsid w:val="0061525C"/>
    <w:rsid w:val="00615652"/>
    <w:rsid w:val="006157CA"/>
    <w:rsid w:val="0062006E"/>
    <w:rsid w:val="00620F2F"/>
    <w:rsid w:val="0062119B"/>
    <w:rsid w:val="0062160B"/>
    <w:rsid w:val="00622863"/>
    <w:rsid w:val="00623F0B"/>
    <w:rsid w:val="00624DC7"/>
    <w:rsid w:val="00637417"/>
    <w:rsid w:val="00642299"/>
    <w:rsid w:val="00642F85"/>
    <w:rsid w:val="00644547"/>
    <w:rsid w:val="0064735E"/>
    <w:rsid w:val="0064742B"/>
    <w:rsid w:val="006563C3"/>
    <w:rsid w:val="0066133E"/>
    <w:rsid w:val="00661EF4"/>
    <w:rsid w:val="0066534E"/>
    <w:rsid w:val="00667C57"/>
    <w:rsid w:val="0067115E"/>
    <w:rsid w:val="006745FC"/>
    <w:rsid w:val="00675EDC"/>
    <w:rsid w:val="006767E6"/>
    <w:rsid w:val="00682CAE"/>
    <w:rsid w:val="00682D54"/>
    <w:rsid w:val="0068367F"/>
    <w:rsid w:val="00685EC4"/>
    <w:rsid w:val="00687153"/>
    <w:rsid w:val="006877FB"/>
    <w:rsid w:val="00690289"/>
    <w:rsid w:val="00690DEF"/>
    <w:rsid w:val="00692AA8"/>
    <w:rsid w:val="00693F2C"/>
    <w:rsid w:val="00696D2E"/>
    <w:rsid w:val="006A2857"/>
    <w:rsid w:val="006A501F"/>
    <w:rsid w:val="006A60A5"/>
    <w:rsid w:val="006B0C97"/>
    <w:rsid w:val="006B50E2"/>
    <w:rsid w:val="006B52FA"/>
    <w:rsid w:val="006C4C2C"/>
    <w:rsid w:val="006D49AA"/>
    <w:rsid w:val="006D6488"/>
    <w:rsid w:val="006D695F"/>
    <w:rsid w:val="006E13DE"/>
    <w:rsid w:val="006E4154"/>
    <w:rsid w:val="006E7905"/>
    <w:rsid w:val="006F1A3F"/>
    <w:rsid w:val="006F279B"/>
    <w:rsid w:val="006F39CC"/>
    <w:rsid w:val="0070208C"/>
    <w:rsid w:val="007051BF"/>
    <w:rsid w:val="00705C23"/>
    <w:rsid w:val="00706785"/>
    <w:rsid w:val="0070751C"/>
    <w:rsid w:val="00707C34"/>
    <w:rsid w:val="007128C0"/>
    <w:rsid w:val="00712F05"/>
    <w:rsid w:val="00714ADE"/>
    <w:rsid w:val="0071732F"/>
    <w:rsid w:val="0072080C"/>
    <w:rsid w:val="007259EF"/>
    <w:rsid w:val="00726645"/>
    <w:rsid w:val="0073335D"/>
    <w:rsid w:val="00734496"/>
    <w:rsid w:val="007360B7"/>
    <w:rsid w:val="007420D5"/>
    <w:rsid w:val="007430CD"/>
    <w:rsid w:val="007461BE"/>
    <w:rsid w:val="0074634F"/>
    <w:rsid w:val="00751571"/>
    <w:rsid w:val="00762CA1"/>
    <w:rsid w:val="00763549"/>
    <w:rsid w:val="00765B1C"/>
    <w:rsid w:val="00765C32"/>
    <w:rsid w:val="00767D22"/>
    <w:rsid w:val="0077111E"/>
    <w:rsid w:val="007745A4"/>
    <w:rsid w:val="00780821"/>
    <w:rsid w:val="007839A1"/>
    <w:rsid w:val="00784860"/>
    <w:rsid w:val="00787545"/>
    <w:rsid w:val="00787AFC"/>
    <w:rsid w:val="007A2899"/>
    <w:rsid w:val="007A29E1"/>
    <w:rsid w:val="007A3CE6"/>
    <w:rsid w:val="007A692B"/>
    <w:rsid w:val="007A7143"/>
    <w:rsid w:val="007B046A"/>
    <w:rsid w:val="007B0829"/>
    <w:rsid w:val="007B2901"/>
    <w:rsid w:val="007B352C"/>
    <w:rsid w:val="007B422A"/>
    <w:rsid w:val="007B71F9"/>
    <w:rsid w:val="007C0747"/>
    <w:rsid w:val="007C648B"/>
    <w:rsid w:val="007D0271"/>
    <w:rsid w:val="007D1D06"/>
    <w:rsid w:val="007D4563"/>
    <w:rsid w:val="007D4E75"/>
    <w:rsid w:val="007D551F"/>
    <w:rsid w:val="007D66EC"/>
    <w:rsid w:val="007D75BA"/>
    <w:rsid w:val="007E31B4"/>
    <w:rsid w:val="007E438F"/>
    <w:rsid w:val="007E764A"/>
    <w:rsid w:val="007F0413"/>
    <w:rsid w:val="007F0BA8"/>
    <w:rsid w:val="007F2B88"/>
    <w:rsid w:val="007F2F49"/>
    <w:rsid w:val="007F4620"/>
    <w:rsid w:val="007F6236"/>
    <w:rsid w:val="007F679A"/>
    <w:rsid w:val="00801BB2"/>
    <w:rsid w:val="0080554B"/>
    <w:rsid w:val="00806D70"/>
    <w:rsid w:val="00807104"/>
    <w:rsid w:val="00807BD4"/>
    <w:rsid w:val="00810A09"/>
    <w:rsid w:val="00813057"/>
    <w:rsid w:val="0081382E"/>
    <w:rsid w:val="0081644E"/>
    <w:rsid w:val="00822283"/>
    <w:rsid w:val="00822777"/>
    <w:rsid w:val="0082295A"/>
    <w:rsid w:val="00825900"/>
    <w:rsid w:val="008259EC"/>
    <w:rsid w:val="00825BF3"/>
    <w:rsid w:val="008263D6"/>
    <w:rsid w:val="00826860"/>
    <w:rsid w:val="00827BB4"/>
    <w:rsid w:val="0083016A"/>
    <w:rsid w:val="008346BD"/>
    <w:rsid w:val="0083539C"/>
    <w:rsid w:val="00835F1A"/>
    <w:rsid w:val="00836581"/>
    <w:rsid w:val="008450D2"/>
    <w:rsid w:val="00845724"/>
    <w:rsid w:val="0084608B"/>
    <w:rsid w:val="008473C4"/>
    <w:rsid w:val="00847F4F"/>
    <w:rsid w:val="0085693C"/>
    <w:rsid w:val="008577E9"/>
    <w:rsid w:val="00861FAA"/>
    <w:rsid w:val="0086566F"/>
    <w:rsid w:val="00871E6A"/>
    <w:rsid w:val="0087353D"/>
    <w:rsid w:val="008775C8"/>
    <w:rsid w:val="0088509B"/>
    <w:rsid w:val="008864D3"/>
    <w:rsid w:val="00890304"/>
    <w:rsid w:val="00895F16"/>
    <w:rsid w:val="00896B1F"/>
    <w:rsid w:val="00897420"/>
    <w:rsid w:val="008A2951"/>
    <w:rsid w:val="008A3447"/>
    <w:rsid w:val="008A4D3A"/>
    <w:rsid w:val="008A6877"/>
    <w:rsid w:val="008B3599"/>
    <w:rsid w:val="008B5D24"/>
    <w:rsid w:val="008C115D"/>
    <w:rsid w:val="008C76A5"/>
    <w:rsid w:val="008C76D4"/>
    <w:rsid w:val="008D00DA"/>
    <w:rsid w:val="008D054B"/>
    <w:rsid w:val="008D684D"/>
    <w:rsid w:val="008D72D3"/>
    <w:rsid w:val="008E4E1A"/>
    <w:rsid w:val="00903628"/>
    <w:rsid w:val="009071A4"/>
    <w:rsid w:val="00911DAC"/>
    <w:rsid w:val="009128F6"/>
    <w:rsid w:val="00913840"/>
    <w:rsid w:val="009138B8"/>
    <w:rsid w:val="009156EA"/>
    <w:rsid w:val="009169E6"/>
    <w:rsid w:val="00921972"/>
    <w:rsid w:val="009263B4"/>
    <w:rsid w:val="00930F2E"/>
    <w:rsid w:val="0093172E"/>
    <w:rsid w:val="009361B3"/>
    <w:rsid w:val="00937DB7"/>
    <w:rsid w:val="00937F0B"/>
    <w:rsid w:val="0094279D"/>
    <w:rsid w:val="009428BB"/>
    <w:rsid w:val="00944925"/>
    <w:rsid w:val="0095029F"/>
    <w:rsid w:val="00951A3B"/>
    <w:rsid w:val="00961F4D"/>
    <w:rsid w:val="00962B6D"/>
    <w:rsid w:val="0096370F"/>
    <w:rsid w:val="00964522"/>
    <w:rsid w:val="00966F7A"/>
    <w:rsid w:val="009671D6"/>
    <w:rsid w:val="00967B35"/>
    <w:rsid w:val="00973C1D"/>
    <w:rsid w:val="0097717C"/>
    <w:rsid w:val="00977D17"/>
    <w:rsid w:val="009802E6"/>
    <w:rsid w:val="00981FEC"/>
    <w:rsid w:val="00982E43"/>
    <w:rsid w:val="00983B51"/>
    <w:rsid w:val="009856CB"/>
    <w:rsid w:val="009862D4"/>
    <w:rsid w:val="0099166F"/>
    <w:rsid w:val="009A2D42"/>
    <w:rsid w:val="009A730A"/>
    <w:rsid w:val="009B070C"/>
    <w:rsid w:val="009B1A1C"/>
    <w:rsid w:val="009B2009"/>
    <w:rsid w:val="009B4A5E"/>
    <w:rsid w:val="009B5F71"/>
    <w:rsid w:val="009B7613"/>
    <w:rsid w:val="009C0265"/>
    <w:rsid w:val="009C1C6F"/>
    <w:rsid w:val="009C5669"/>
    <w:rsid w:val="009C570F"/>
    <w:rsid w:val="009D0FD2"/>
    <w:rsid w:val="009D2099"/>
    <w:rsid w:val="009D430C"/>
    <w:rsid w:val="009E4832"/>
    <w:rsid w:val="009E5E25"/>
    <w:rsid w:val="009F06E1"/>
    <w:rsid w:val="009F079B"/>
    <w:rsid w:val="009F1776"/>
    <w:rsid w:val="009F4A23"/>
    <w:rsid w:val="009F7C73"/>
    <w:rsid w:val="00A00B45"/>
    <w:rsid w:val="00A04062"/>
    <w:rsid w:val="00A07ECD"/>
    <w:rsid w:val="00A10527"/>
    <w:rsid w:val="00A142A3"/>
    <w:rsid w:val="00A15CEE"/>
    <w:rsid w:val="00A16682"/>
    <w:rsid w:val="00A2363B"/>
    <w:rsid w:val="00A27319"/>
    <w:rsid w:val="00A27471"/>
    <w:rsid w:val="00A27B59"/>
    <w:rsid w:val="00A3010E"/>
    <w:rsid w:val="00A307CA"/>
    <w:rsid w:val="00A30F7A"/>
    <w:rsid w:val="00A33467"/>
    <w:rsid w:val="00A36809"/>
    <w:rsid w:val="00A4278C"/>
    <w:rsid w:val="00A427B9"/>
    <w:rsid w:val="00A55AD3"/>
    <w:rsid w:val="00A617EE"/>
    <w:rsid w:val="00A63B35"/>
    <w:rsid w:val="00A65DE9"/>
    <w:rsid w:val="00A66EC4"/>
    <w:rsid w:val="00A679E6"/>
    <w:rsid w:val="00A7119A"/>
    <w:rsid w:val="00A7159B"/>
    <w:rsid w:val="00A73162"/>
    <w:rsid w:val="00A77A5C"/>
    <w:rsid w:val="00A874E0"/>
    <w:rsid w:val="00A9018D"/>
    <w:rsid w:val="00A911E5"/>
    <w:rsid w:val="00AA23B0"/>
    <w:rsid w:val="00AA507F"/>
    <w:rsid w:val="00AA5473"/>
    <w:rsid w:val="00AA61DF"/>
    <w:rsid w:val="00AB084F"/>
    <w:rsid w:val="00AB1D74"/>
    <w:rsid w:val="00AB206F"/>
    <w:rsid w:val="00AB35F0"/>
    <w:rsid w:val="00AB4903"/>
    <w:rsid w:val="00AB539C"/>
    <w:rsid w:val="00AB589A"/>
    <w:rsid w:val="00AB6917"/>
    <w:rsid w:val="00AC1B90"/>
    <w:rsid w:val="00AC3B58"/>
    <w:rsid w:val="00AC7B90"/>
    <w:rsid w:val="00AD090E"/>
    <w:rsid w:val="00AD0DFE"/>
    <w:rsid w:val="00AE2472"/>
    <w:rsid w:val="00AE2DBE"/>
    <w:rsid w:val="00AE5DAA"/>
    <w:rsid w:val="00AE7097"/>
    <w:rsid w:val="00AE7FF4"/>
    <w:rsid w:val="00AF04DE"/>
    <w:rsid w:val="00AF2059"/>
    <w:rsid w:val="00AF4607"/>
    <w:rsid w:val="00AF6680"/>
    <w:rsid w:val="00B0241B"/>
    <w:rsid w:val="00B04ECB"/>
    <w:rsid w:val="00B0609D"/>
    <w:rsid w:val="00B10E0D"/>
    <w:rsid w:val="00B118C3"/>
    <w:rsid w:val="00B11C3B"/>
    <w:rsid w:val="00B11DE6"/>
    <w:rsid w:val="00B23D09"/>
    <w:rsid w:val="00B25B23"/>
    <w:rsid w:val="00B26E85"/>
    <w:rsid w:val="00B323A5"/>
    <w:rsid w:val="00B35F26"/>
    <w:rsid w:val="00B37BF9"/>
    <w:rsid w:val="00B41820"/>
    <w:rsid w:val="00B42344"/>
    <w:rsid w:val="00B42C81"/>
    <w:rsid w:val="00B4358E"/>
    <w:rsid w:val="00B4385B"/>
    <w:rsid w:val="00B43E07"/>
    <w:rsid w:val="00B44289"/>
    <w:rsid w:val="00B45F5E"/>
    <w:rsid w:val="00B47055"/>
    <w:rsid w:val="00B53576"/>
    <w:rsid w:val="00B70C12"/>
    <w:rsid w:val="00B75664"/>
    <w:rsid w:val="00B75989"/>
    <w:rsid w:val="00B8186E"/>
    <w:rsid w:val="00B82CD4"/>
    <w:rsid w:val="00B84CC5"/>
    <w:rsid w:val="00B9135E"/>
    <w:rsid w:val="00B91D01"/>
    <w:rsid w:val="00B92335"/>
    <w:rsid w:val="00B94C85"/>
    <w:rsid w:val="00BA0075"/>
    <w:rsid w:val="00BA2C5C"/>
    <w:rsid w:val="00BA420E"/>
    <w:rsid w:val="00BA4A62"/>
    <w:rsid w:val="00BB0013"/>
    <w:rsid w:val="00BB5F4A"/>
    <w:rsid w:val="00BC2396"/>
    <w:rsid w:val="00BC2590"/>
    <w:rsid w:val="00BC2F80"/>
    <w:rsid w:val="00BC738A"/>
    <w:rsid w:val="00BC78D7"/>
    <w:rsid w:val="00BD1EEB"/>
    <w:rsid w:val="00BD343B"/>
    <w:rsid w:val="00BD4C69"/>
    <w:rsid w:val="00BD4F55"/>
    <w:rsid w:val="00BD5EDD"/>
    <w:rsid w:val="00BE39E3"/>
    <w:rsid w:val="00BF0494"/>
    <w:rsid w:val="00BF291F"/>
    <w:rsid w:val="00BF3BA9"/>
    <w:rsid w:val="00C07753"/>
    <w:rsid w:val="00C10BA1"/>
    <w:rsid w:val="00C14591"/>
    <w:rsid w:val="00C20CA4"/>
    <w:rsid w:val="00C21324"/>
    <w:rsid w:val="00C21769"/>
    <w:rsid w:val="00C2365D"/>
    <w:rsid w:val="00C23B68"/>
    <w:rsid w:val="00C23FC5"/>
    <w:rsid w:val="00C25B5A"/>
    <w:rsid w:val="00C270FC"/>
    <w:rsid w:val="00C30ED6"/>
    <w:rsid w:val="00C321A2"/>
    <w:rsid w:val="00C36160"/>
    <w:rsid w:val="00C406E2"/>
    <w:rsid w:val="00C427BB"/>
    <w:rsid w:val="00C42AE6"/>
    <w:rsid w:val="00C430E8"/>
    <w:rsid w:val="00C4572B"/>
    <w:rsid w:val="00C46292"/>
    <w:rsid w:val="00C4731E"/>
    <w:rsid w:val="00C6157F"/>
    <w:rsid w:val="00C616F3"/>
    <w:rsid w:val="00C64882"/>
    <w:rsid w:val="00C7055C"/>
    <w:rsid w:val="00C72FD7"/>
    <w:rsid w:val="00C73A05"/>
    <w:rsid w:val="00C80714"/>
    <w:rsid w:val="00C82BAB"/>
    <w:rsid w:val="00C8541E"/>
    <w:rsid w:val="00C86317"/>
    <w:rsid w:val="00C91C76"/>
    <w:rsid w:val="00C93739"/>
    <w:rsid w:val="00C95A8C"/>
    <w:rsid w:val="00CA0245"/>
    <w:rsid w:val="00CA6097"/>
    <w:rsid w:val="00CA6A41"/>
    <w:rsid w:val="00CB372D"/>
    <w:rsid w:val="00CD1338"/>
    <w:rsid w:val="00CD3BC0"/>
    <w:rsid w:val="00CD3D28"/>
    <w:rsid w:val="00CD4F47"/>
    <w:rsid w:val="00CD6CC5"/>
    <w:rsid w:val="00CE19B4"/>
    <w:rsid w:val="00CE20D8"/>
    <w:rsid w:val="00CE324C"/>
    <w:rsid w:val="00CE6CA7"/>
    <w:rsid w:val="00CE7C27"/>
    <w:rsid w:val="00CF2981"/>
    <w:rsid w:val="00CF39B1"/>
    <w:rsid w:val="00CF4E96"/>
    <w:rsid w:val="00CF5079"/>
    <w:rsid w:val="00CF6AFA"/>
    <w:rsid w:val="00D0191D"/>
    <w:rsid w:val="00D02357"/>
    <w:rsid w:val="00D02779"/>
    <w:rsid w:val="00D03E81"/>
    <w:rsid w:val="00D135B3"/>
    <w:rsid w:val="00D30AD3"/>
    <w:rsid w:val="00D31B1F"/>
    <w:rsid w:val="00D33F36"/>
    <w:rsid w:val="00D36556"/>
    <w:rsid w:val="00D40CDF"/>
    <w:rsid w:val="00D41123"/>
    <w:rsid w:val="00D51530"/>
    <w:rsid w:val="00D52270"/>
    <w:rsid w:val="00D54C08"/>
    <w:rsid w:val="00D56F7B"/>
    <w:rsid w:val="00D60605"/>
    <w:rsid w:val="00D6118E"/>
    <w:rsid w:val="00D6243F"/>
    <w:rsid w:val="00D6591B"/>
    <w:rsid w:val="00D65987"/>
    <w:rsid w:val="00D67423"/>
    <w:rsid w:val="00D678BA"/>
    <w:rsid w:val="00D71A1D"/>
    <w:rsid w:val="00D72A50"/>
    <w:rsid w:val="00D7591F"/>
    <w:rsid w:val="00D7620C"/>
    <w:rsid w:val="00D83809"/>
    <w:rsid w:val="00D918FA"/>
    <w:rsid w:val="00D944B9"/>
    <w:rsid w:val="00D97215"/>
    <w:rsid w:val="00DA05A4"/>
    <w:rsid w:val="00DA4268"/>
    <w:rsid w:val="00DA4B4D"/>
    <w:rsid w:val="00DA4C4A"/>
    <w:rsid w:val="00DA4C52"/>
    <w:rsid w:val="00DB244D"/>
    <w:rsid w:val="00DB2804"/>
    <w:rsid w:val="00DB2987"/>
    <w:rsid w:val="00DB4211"/>
    <w:rsid w:val="00DB7501"/>
    <w:rsid w:val="00DC62CF"/>
    <w:rsid w:val="00DC6500"/>
    <w:rsid w:val="00DC68D1"/>
    <w:rsid w:val="00DD6B94"/>
    <w:rsid w:val="00DD6E33"/>
    <w:rsid w:val="00DF1C8C"/>
    <w:rsid w:val="00DF1E63"/>
    <w:rsid w:val="00DF62EB"/>
    <w:rsid w:val="00DF74E6"/>
    <w:rsid w:val="00E01186"/>
    <w:rsid w:val="00E0358A"/>
    <w:rsid w:val="00E03C7E"/>
    <w:rsid w:val="00E05712"/>
    <w:rsid w:val="00E07FC4"/>
    <w:rsid w:val="00E1072F"/>
    <w:rsid w:val="00E10841"/>
    <w:rsid w:val="00E11709"/>
    <w:rsid w:val="00E131B3"/>
    <w:rsid w:val="00E1638A"/>
    <w:rsid w:val="00E1761A"/>
    <w:rsid w:val="00E26CED"/>
    <w:rsid w:val="00E336E5"/>
    <w:rsid w:val="00E33D27"/>
    <w:rsid w:val="00E340A4"/>
    <w:rsid w:val="00E343BF"/>
    <w:rsid w:val="00E43077"/>
    <w:rsid w:val="00E432CC"/>
    <w:rsid w:val="00E450E8"/>
    <w:rsid w:val="00E46DB0"/>
    <w:rsid w:val="00E476AF"/>
    <w:rsid w:val="00E51948"/>
    <w:rsid w:val="00E51F14"/>
    <w:rsid w:val="00E533EE"/>
    <w:rsid w:val="00E54D96"/>
    <w:rsid w:val="00E60E11"/>
    <w:rsid w:val="00E62A1F"/>
    <w:rsid w:val="00E63394"/>
    <w:rsid w:val="00E642E6"/>
    <w:rsid w:val="00E649E8"/>
    <w:rsid w:val="00E65D78"/>
    <w:rsid w:val="00E664AC"/>
    <w:rsid w:val="00E6688D"/>
    <w:rsid w:val="00E71BAA"/>
    <w:rsid w:val="00E802C7"/>
    <w:rsid w:val="00E80B4C"/>
    <w:rsid w:val="00E81B1F"/>
    <w:rsid w:val="00E820AF"/>
    <w:rsid w:val="00E84C4A"/>
    <w:rsid w:val="00E8560D"/>
    <w:rsid w:val="00E86584"/>
    <w:rsid w:val="00E87262"/>
    <w:rsid w:val="00E8772D"/>
    <w:rsid w:val="00E87B25"/>
    <w:rsid w:val="00E91A51"/>
    <w:rsid w:val="00E91A94"/>
    <w:rsid w:val="00E934FF"/>
    <w:rsid w:val="00E9503E"/>
    <w:rsid w:val="00E96349"/>
    <w:rsid w:val="00E9716A"/>
    <w:rsid w:val="00EA4295"/>
    <w:rsid w:val="00EB617A"/>
    <w:rsid w:val="00EB7E3D"/>
    <w:rsid w:val="00EC23B4"/>
    <w:rsid w:val="00EC38C9"/>
    <w:rsid w:val="00ED43AD"/>
    <w:rsid w:val="00ED63E4"/>
    <w:rsid w:val="00EE4F4D"/>
    <w:rsid w:val="00EE565F"/>
    <w:rsid w:val="00EE6600"/>
    <w:rsid w:val="00EF11F1"/>
    <w:rsid w:val="00EF63CF"/>
    <w:rsid w:val="00F02AE2"/>
    <w:rsid w:val="00F050C9"/>
    <w:rsid w:val="00F050DD"/>
    <w:rsid w:val="00F0734B"/>
    <w:rsid w:val="00F07E4B"/>
    <w:rsid w:val="00F11918"/>
    <w:rsid w:val="00F12BF5"/>
    <w:rsid w:val="00F20088"/>
    <w:rsid w:val="00F22AE6"/>
    <w:rsid w:val="00F317F0"/>
    <w:rsid w:val="00F328B7"/>
    <w:rsid w:val="00F32B2E"/>
    <w:rsid w:val="00F3450F"/>
    <w:rsid w:val="00F4039A"/>
    <w:rsid w:val="00F41266"/>
    <w:rsid w:val="00F451CB"/>
    <w:rsid w:val="00F471DB"/>
    <w:rsid w:val="00F475A1"/>
    <w:rsid w:val="00F47EC9"/>
    <w:rsid w:val="00F52BF0"/>
    <w:rsid w:val="00F5455D"/>
    <w:rsid w:val="00F55A9B"/>
    <w:rsid w:val="00F573BF"/>
    <w:rsid w:val="00F61267"/>
    <w:rsid w:val="00F62535"/>
    <w:rsid w:val="00F62A10"/>
    <w:rsid w:val="00F64514"/>
    <w:rsid w:val="00F64560"/>
    <w:rsid w:val="00F65130"/>
    <w:rsid w:val="00F67029"/>
    <w:rsid w:val="00F842B9"/>
    <w:rsid w:val="00F87193"/>
    <w:rsid w:val="00F90841"/>
    <w:rsid w:val="00F90943"/>
    <w:rsid w:val="00F90B03"/>
    <w:rsid w:val="00F94121"/>
    <w:rsid w:val="00F94920"/>
    <w:rsid w:val="00F9565A"/>
    <w:rsid w:val="00F964AC"/>
    <w:rsid w:val="00F965E4"/>
    <w:rsid w:val="00F96D66"/>
    <w:rsid w:val="00F97881"/>
    <w:rsid w:val="00F97E01"/>
    <w:rsid w:val="00FA1F2C"/>
    <w:rsid w:val="00FA59C4"/>
    <w:rsid w:val="00FA6C84"/>
    <w:rsid w:val="00FA7065"/>
    <w:rsid w:val="00FB08B8"/>
    <w:rsid w:val="00FB0F4F"/>
    <w:rsid w:val="00FB30F1"/>
    <w:rsid w:val="00FB316F"/>
    <w:rsid w:val="00FB3E71"/>
    <w:rsid w:val="00FB5AB5"/>
    <w:rsid w:val="00FB63F6"/>
    <w:rsid w:val="00FC0008"/>
    <w:rsid w:val="00FC0411"/>
    <w:rsid w:val="00FC5A05"/>
    <w:rsid w:val="00FC5A08"/>
    <w:rsid w:val="00FC7561"/>
    <w:rsid w:val="00FD3343"/>
    <w:rsid w:val="00FD3679"/>
    <w:rsid w:val="00FD456E"/>
    <w:rsid w:val="00FD7B2E"/>
    <w:rsid w:val="00FE1867"/>
    <w:rsid w:val="00FE3039"/>
    <w:rsid w:val="00FE5088"/>
    <w:rsid w:val="00FE7AF2"/>
    <w:rsid w:val="00FE7B24"/>
    <w:rsid w:val="00FF29B4"/>
    <w:rsid w:val="00FF4DC9"/>
    <w:rsid w:val="00FF6265"/>
    <w:rsid w:val="025E3202"/>
    <w:rsid w:val="04D1736D"/>
    <w:rsid w:val="06891D54"/>
    <w:rsid w:val="07911761"/>
    <w:rsid w:val="0903486C"/>
    <w:rsid w:val="0E370B89"/>
    <w:rsid w:val="10131A16"/>
    <w:rsid w:val="10675182"/>
    <w:rsid w:val="117101BB"/>
    <w:rsid w:val="12BD21AF"/>
    <w:rsid w:val="132809FA"/>
    <w:rsid w:val="15DD3DC4"/>
    <w:rsid w:val="1A124E62"/>
    <w:rsid w:val="1FF24910"/>
    <w:rsid w:val="247F4777"/>
    <w:rsid w:val="25572A59"/>
    <w:rsid w:val="25E027F4"/>
    <w:rsid w:val="273574D2"/>
    <w:rsid w:val="2BBA4E23"/>
    <w:rsid w:val="2E50422B"/>
    <w:rsid w:val="2EE2703D"/>
    <w:rsid w:val="2EE8344F"/>
    <w:rsid w:val="35A3428A"/>
    <w:rsid w:val="36D72B72"/>
    <w:rsid w:val="384F6EEE"/>
    <w:rsid w:val="3E24689A"/>
    <w:rsid w:val="3F123F08"/>
    <w:rsid w:val="45CC3856"/>
    <w:rsid w:val="48A10192"/>
    <w:rsid w:val="49441B88"/>
    <w:rsid w:val="512914D9"/>
    <w:rsid w:val="54F40767"/>
    <w:rsid w:val="557A382B"/>
    <w:rsid w:val="5BC81204"/>
    <w:rsid w:val="5C893411"/>
    <w:rsid w:val="5F002FF2"/>
    <w:rsid w:val="60D549E6"/>
    <w:rsid w:val="661B5DB9"/>
    <w:rsid w:val="66AB1D7F"/>
    <w:rsid w:val="6F685083"/>
    <w:rsid w:val="6F9424D6"/>
    <w:rsid w:val="7174402F"/>
    <w:rsid w:val="71E20D52"/>
    <w:rsid w:val="76851DAB"/>
    <w:rsid w:val="7B8E261B"/>
    <w:rsid w:val="7CB1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8ED493"/>
  <w15:docId w15:val="{8E7AB33B-B492-46F8-BA0A-39AC13EFB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9E6"/>
    <w:pPr>
      <w:spacing w:after="200" w:line="276" w:lineRule="auto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12"/>
    <w:uiPriority w:val="99"/>
    <w:qFormat/>
    <w:pPr>
      <w:spacing w:before="300" w:after="40"/>
      <w:jc w:val="left"/>
      <w:outlineLvl w:val="0"/>
    </w:pPr>
    <w:rPr>
      <w:smallCaps/>
      <w:spacing w:val="5"/>
      <w:sz w:val="32"/>
      <w:szCs w:val="32"/>
      <w:lang w:val="zh-CN"/>
    </w:rPr>
  </w:style>
  <w:style w:type="paragraph" w:styleId="2">
    <w:name w:val="heading 2"/>
    <w:basedOn w:val="a"/>
    <w:next w:val="a"/>
    <w:link w:val="212"/>
    <w:uiPriority w:val="99"/>
    <w:qFormat/>
    <w:pPr>
      <w:spacing w:before="240" w:after="80"/>
      <w:jc w:val="left"/>
      <w:outlineLvl w:val="1"/>
    </w:pPr>
    <w:rPr>
      <w:smallCaps/>
      <w:spacing w:val="5"/>
      <w:sz w:val="28"/>
      <w:szCs w:val="28"/>
      <w:lang w:val="zh-CN"/>
    </w:rPr>
  </w:style>
  <w:style w:type="paragraph" w:styleId="3">
    <w:name w:val="heading 3"/>
    <w:basedOn w:val="a"/>
    <w:next w:val="a"/>
    <w:link w:val="312"/>
    <w:uiPriority w:val="99"/>
    <w:qFormat/>
    <w:pPr>
      <w:spacing w:after="0"/>
      <w:jc w:val="left"/>
      <w:outlineLvl w:val="2"/>
    </w:pPr>
    <w:rPr>
      <w:smallCaps/>
      <w:spacing w:val="5"/>
      <w:sz w:val="24"/>
      <w:szCs w:val="24"/>
      <w:lang w:val="zh-CN"/>
    </w:rPr>
  </w:style>
  <w:style w:type="paragraph" w:styleId="4">
    <w:name w:val="heading 4"/>
    <w:basedOn w:val="a"/>
    <w:next w:val="a"/>
    <w:link w:val="412"/>
    <w:uiPriority w:val="9"/>
    <w:qFormat/>
    <w:pPr>
      <w:spacing w:before="240" w:after="0"/>
      <w:jc w:val="left"/>
      <w:outlineLvl w:val="3"/>
    </w:pPr>
    <w:rPr>
      <w:smallCaps/>
      <w:spacing w:val="10"/>
      <w:sz w:val="22"/>
      <w:szCs w:val="22"/>
      <w:lang w:val="zh-CN"/>
    </w:rPr>
  </w:style>
  <w:style w:type="paragraph" w:styleId="5">
    <w:name w:val="heading 5"/>
    <w:basedOn w:val="a"/>
    <w:next w:val="a"/>
    <w:link w:val="512"/>
    <w:uiPriority w:val="9"/>
    <w:qFormat/>
    <w:pPr>
      <w:spacing w:before="200" w:after="0"/>
      <w:jc w:val="left"/>
      <w:outlineLvl w:val="4"/>
    </w:pPr>
    <w:rPr>
      <w:smallCaps/>
      <w:color w:val="943634"/>
      <w:spacing w:val="10"/>
      <w:sz w:val="22"/>
      <w:szCs w:val="26"/>
      <w:lang w:val="zh-CN"/>
    </w:rPr>
  </w:style>
  <w:style w:type="paragraph" w:styleId="6">
    <w:name w:val="heading 6"/>
    <w:basedOn w:val="a"/>
    <w:next w:val="a"/>
    <w:link w:val="612"/>
    <w:uiPriority w:val="9"/>
    <w:qFormat/>
    <w:pPr>
      <w:spacing w:after="0"/>
      <w:jc w:val="left"/>
      <w:outlineLvl w:val="5"/>
    </w:pPr>
    <w:rPr>
      <w:smallCaps/>
      <w:color w:val="C0504D"/>
      <w:spacing w:val="5"/>
      <w:sz w:val="22"/>
      <w:lang w:val="zh-CN"/>
    </w:rPr>
  </w:style>
  <w:style w:type="paragraph" w:styleId="7">
    <w:name w:val="heading 7"/>
    <w:basedOn w:val="a"/>
    <w:next w:val="a"/>
    <w:link w:val="712"/>
    <w:uiPriority w:val="9"/>
    <w:qFormat/>
    <w:pPr>
      <w:spacing w:after="0"/>
      <w:jc w:val="left"/>
      <w:outlineLvl w:val="6"/>
    </w:pPr>
    <w:rPr>
      <w:b/>
      <w:smallCaps/>
      <w:color w:val="C0504D"/>
      <w:spacing w:val="10"/>
      <w:lang w:val="zh-CN"/>
    </w:rPr>
  </w:style>
  <w:style w:type="paragraph" w:styleId="8">
    <w:name w:val="heading 8"/>
    <w:basedOn w:val="a"/>
    <w:next w:val="a"/>
    <w:link w:val="812"/>
    <w:uiPriority w:val="9"/>
    <w:qFormat/>
    <w:pPr>
      <w:spacing w:after="0"/>
      <w:jc w:val="left"/>
      <w:outlineLvl w:val="7"/>
    </w:pPr>
    <w:rPr>
      <w:b/>
      <w:i/>
      <w:smallCaps/>
      <w:color w:val="943634"/>
      <w:lang w:val="zh-CN"/>
    </w:rPr>
  </w:style>
  <w:style w:type="paragraph" w:styleId="9">
    <w:name w:val="heading 9"/>
    <w:basedOn w:val="a"/>
    <w:next w:val="a"/>
    <w:link w:val="912"/>
    <w:uiPriority w:val="9"/>
    <w:qFormat/>
    <w:pPr>
      <w:spacing w:after="0"/>
      <w:jc w:val="left"/>
      <w:outlineLvl w:val="8"/>
    </w:pPr>
    <w:rPr>
      <w:b/>
      <w:i/>
      <w:smallCaps/>
      <w:color w:val="622423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spacing w:after="0"/>
      <w:ind w:left="1200"/>
      <w:jc w:val="left"/>
    </w:pPr>
    <w:rPr>
      <w:rFonts w:asciiTheme="minorHAnsi" w:eastAsiaTheme="minorHAnsi"/>
      <w:sz w:val="18"/>
      <w:szCs w:val="18"/>
    </w:rPr>
  </w:style>
  <w:style w:type="paragraph" w:styleId="a3">
    <w:name w:val="caption"/>
    <w:basedOn w:val="a"/>
    <w:next w:val="a"/>
    <w:uiPriority w:val="35"/>
    <w:qFormat/>
    <w:rPr>
      <w:b/>
      <w:bCs/>
      <w:caps/>
      <w:sz w:val="16"/>
      <w:szCs w:val="18"/>
    </w:rPr>
  </w:style>
  <w:style w:type="paragraph" w:styleId="a4">
    <w:name w:val="annotation text"/>
    <w:basedOn w:val="a"/>
    <w:link w:val="12"/>
    <w:uiPriority w:val="99"/>
    <w:unhideWhenUsed/>
    <w:qFormat/>
    <w:pPr>
      <w:jc w:val="left"/>
    </w:pPr>
  </w:style>
  <w:style w:type="paragraph" w:styleId="TOC5">
    <w:name w:val="toc 5"/>
    <w:basedOn w:val="a"/>
    <w:next w:val="a"/>
    <w:uiPriority w:val="39"/>
    <w:unhideWhenUsed/>
    <w:qFormat/>
    <w:pPr>
      <w:spacing w:after="0"/>
      <w:ind w:left="800"/>
      <w:jc w:val="left"/>
    </w:pPr>
    <w:rPr>
      <w:rFonts w:asciiTheme="minorHAnsi" w:eastAsiaTheme="minorHAnsi"/>
      <w:sz w:val="18"/>
      <w:szCs w:val="18"/>
    </w:rPr>
  </w:style>
  <w:style w:type="paragraph" w:styleId="TOC3">
    <w:name w:val="toc 3"/>
    <w:basedOn w:val="a"/>
    <w:next w:val="a"/>
    <w:uiPriority w:val="39"/>
    <w:qFormat/>
    <w:pPr>
      <w:spacing w:after="0"/>
      <w:ind w:left="400"/>
      <w:jc w:val="left"/>
    </w:pPr>
    <w:rPr>
      <w:rFonts w:asciiTheme="minorHAnsi" w:eastAsiaTheme="minorHAnsi"/>
      <w:i/>
      <w:iCs/>
    </w:rPr>
  </w:style>
  <w:style w:type="paragraph" w:styleId="TOC8">
    <w:name w:val="toc 8"/>
    <w:basedOn w:val="a"/>
    <w:next w:val="a"/>
    <w:uiPriority w:val="39"/>
    <w:unhideWhenUsed/>
    <w:qFormat/>
    <w:pPr>
      <w:spacing w:after="0"/>
      <w:ind w:left="1400"/>
      <w:jc w:val="left"/>
    </w:pPr>
    <w:rPr>
      <w:rFonts w:asciiTheme="minorHAnsi" w:eastAsiaTheme="minorHAnsi"/>
      <w:sz w:val="18"/>
      <w:szCs w:val="18"/>
    </w:rPr>
  </w:style>
  <w:style w:type="paragraph" w:styleId="a5">
    <w:name w:val="Balloon Text"/>
    <w:basedOn w:val="a"/>
    <w:link w:val="20"/>
    <w:uiPriority w:val="99"/>
    <w:unhideWhenUsed/>
    <w:qFormat/>
    <w:pPr>
      <w:spacing w:after="0" w:line="240" w:lineRule="auto"/>
    </w:pPr>
    <w:rPr>
      <w:rFonts w:ascii="Tahoma" w:eastAsiaTheme="minorEastAsia" w:hAnsi="Tahoma" w:cs="Tahoma"/>
      <w:kern w:val="2"/>
      <w:sz w:val="16"/>
      <w:szCs w:val="1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sid w:val="00E642E6"/>
    <w:pPr>
      <w:tabs>
        <w:tab w:val="right" w:leader="dot" w:pos="8260"/>
      </w:tabs>
      <w:spacing w:after="0" w:line="480" w:lineRule="auto"/>
    </w:pPr>
    <w:rPr>
      <w:rFonts w:asciiTheme="minorHAnsi" w:eastAsia="黑体"/>
      <w:bCs/>
      <w:caps/>
    </w:rPr>
  </w:style>
  <w:style w:type="paragraph" w:styleId="TOC4">
    <w:name w:val="toc 4"/>
    <w:basedOn w:val="a"/>
    <w:next w:val="a"/>
    <w:uiPriority w:val="39"/>
    <w:unhideWhenUsed/>
    <w:qFormat/>
    <w:pPr>
      <w:spacing w:after="0"/>
      <w:ind w:left="600"/>
      <w:jc w:val="left"/>
    </w:pPr>
    <w:rPr>
      <w:rFonts w:asciiTheme="minorHAnsi" w:eastAsiaTheme="minorHAnsi"/>
      <w:sz w:val="18"/>
      <w:szCs w:val="18"/>
    </w:rPr>
  </w:style>
  <w:style w:type="paragraph" w:styleId="aa">
    <w:name w:val="Subtitle"/>
    <w:basedOn w:val="a"/>
    <w:next w:val="a"/>
    <w:link w:val="13"/>
    <w:uiPriority w:val="11"/>
    <w:qFormat/>
    <w:pPr>
      <w:spacing w:after="720" w:line="240" w:lineRule="auto"/>
      <w:jc w:val="right"/>
    </w:pPr>
    <w:rPr>
      <w:rFonts w:ascii="Cambria" w:hAnsi="Cambria"/>
      <w:kern w:val="2"/>
      <w:sz w:val="21"/>
      <w:szCs w:val="22"/>
    </w:rPr>
  </w:style>
  <w:style w:type="paragraph" w:styleId="TOC6">
    <w:name w:val="toc 6"/>
    <w:basedOn w:val="a"/>
    <w:next w:val="a"/>
    <w:uiPriority w:val="39"/>
    <w:unhideWhenUsed/>
    <w:qFormat/>
    <w:pPr>
      <w:spacing w:after="0"/>
      <w:ind w:left="1000"/>
      <w:jc w:val="left"/>
    </w:pPr>
    <w:rPr>
      <w:rFonts w:asciiTheme="minorHAnsi" w:eastAsiaTheme="minorHAnsi"/>
      <w:sz w:val="18"/>
      <w:szCs w:val="18"/>
    </w:rPr>
  </w:style>
  <w:style w:type="paragraph" w:styleId="ab">
    <w:name w:val="table of figures"/>
    <w:basedOn w:val="a"/>
    <w:next w:val="a"/>
    <w:uiPriority w:val="99"/>
    <w:unhideWhenUsed/>
    <w:qFormat/>
    <w:pPr>
      <w:spacing w:after="0"/>
      <w:ind w:left="400" w:hanging="400"/>
      <w:jc w:val="left"/>
    </w:pPr>
    <w:rPr>
      <w:rFonts w:cs="Calibri"/>
      <w:caps/>
    </w:rPr>
  </w:style>
  <w:style w:type="paragraph" w:styleId="TOC2">
    <w:name w:val="toc 2"/>
    <w:basedOn w:val="a"/>
    <w:next w:val="a"/>
    <w:uiPriority w:val="39"/>
    <w:qFormat/>
    <w:rsid w:val="00AF2059"/>
    <w:pPr>
      <w:spacing w:after="0"/>
      <w:ind w:left="200"/>
      <w:jc w:val="left"/>
    </w:pPr>
    <w:rPr>
      <w:rFonts w:asciiTheme="minorHAnsi" w:eastAsia="黑体"/>
      <w:smallCaps/>
    </w:rPr>
  </w:style>
  <w:style w:type="paragraph" w:styleId="TOC9">
    <w:name w:val="toc 9"/>
    <w:basedOn w:val="a"/>
    <w:next w:val="a"/>
    <w:uiPriority w:val="39"/>
    <w:unhideWhenUsed/>
    <w:qFormat/>
    <w:pPr>
      <w:spacing w:after="0"/>
      <w:ind w:left="1600"/>
      <w:jc w:val="left"/>
    </w:pPr>
    <w:rPr>
      <w:rFonts w:asciiTheme="minorHAnsi" w:eastAsiaTheme="minorHAnsi"/>
      <w:sz w:val="18"/>
      <w:szCs w:val="18"/>
    </w:rPr>
  </w:style>
  <w:style w:type="paragraph" w:styleId="ac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paragraph" w:styleId="ad">
    <w:name w:val="Title"/>
    <w:basedOn w:val="a"/>
    <w:next w:val="a"/>
    <w:link w:val="130"/>
    <w:uiPriority w:val="10"/>
    <w:qFormat/>
    <w:pPr>
      <w:pBdr>
        <w:top w:val="single" w:sz="12" w:space="1" w:color="C0504D"/>
      </w:pBdr>
      <w:spacing w:line="240" w:lineRule="auto"/>
      <w:jc w:val="right"/>
    </w:pPr>
    <w:rPr>
      <w:rFonts w:asciiTheme="minorHAnsi" w:eastAsiaTheme="minorEastAsia" w:hAnsiTheme="minorHAnsi" w:cstheme="minorBidi"/>
      <w:smallCaps/>
      <w:kern w:val="2"/>
      <w:sz w:val="48"/>
      <w:szCs w:val="48"/>
    </w:rPr>
  </w:style>
  <w:style w:type="paragraph" w:styleId="ae">
    <w:name w:val="annotation subject"/>
    <w:basedOn w:val="a4"/>
    <w:next w:val="a4"/>
    <w:link w:val="131"/>
    <w:uiPriority w:val="99"/>
    <w:unhideWhenUsed/>
    <w:qFormat/>
    <w:pPr>
      <w:jc w:val="both"/>
    </w:pPr>
    <w:rPr>
      <w:rFonts w:asciiTheme="minorHAnsi" w:eastAsiaTheme="minorEastAsia" w:hAnsiTheme="minorHAnsi" w:cstheme="minorBidi"/>
      <w:b/>
      <w:bCs/>
      <w:kern w:val="2"/>
      <w:sz w:val="22"/>
      <w:szCs w:val="22"/>
    </w:rPr>
  </w:style>
  <w:style w:type="table" w:styleId="af">
    <w:name w:val="Table Grid"/>
    <w:basedOn w:val="a1"/>
    <w:unhideWhenUsed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Light List Accent 4"/>
    <w:basedOn w:val="a1"/>
    <w:uiPriority w:val="61"/>
    <w:qFormat/>
    <w:rPr>
      <w:rFonts w:ascii="Calibri" w:eastAsia="宋体" w:hAnsi="Calibri" w:cs="Times New Roman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3">
    <w:name w:val="Light Grid Accent 3"/>
    <w:basedOn w:val="a1"/>
    <w:uiPriority w:val="62"/>
    <w:qFormat/>
    <w:rPr>
      <w:rFonts w:ascii="Calibri" w:eastAsia="宋体" w:hAnsi="Calibri" w:cs="Times New Roman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eastAsia="Symbol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Symbol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eastAsia="Symbol" w:cs="Times New Roman"/>
        <w:b/>
        <w:bCs/>
      </w:rPr>
    </w:tblStylePr>
    <w:tblStylePr w:type="lastCol">
      <w:rPr>
        <w:rFonts w:eastAsia="Symbol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40">
    <w:name w:val="Light Grid Accent 4"/>
    <w:basedOn w:val="a1"/>
    <w:uiPriority w:val="62"/>
    <w:qFormat/>
    <w:rPr>
      <w:rFonts w:ascii="Calibri" w:eastAsia="宋体" w:hAnsi="Calibri" w:cs="Times New Roman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eastAsia="Symbol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Symbol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eastAsia="Symbol" w:cs="Times New Roman"/>
        <w:b/>
        <w:bCs/>
      </w:rPr>
    </w:tblStylePr>
    <w:tblStylePr w:type="lastCol">
      <w:rPr>
        <w:rFonts w:eastAsia="Symbol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5">
    <w:name w:val="Light Grid Accent 5"/>
    <w:basedOn w:val="a1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Symbol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Symbol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eastAsia="Symbol" w:cs="Times New Roman"/>
        <w:b/>
        <w:bCs/>
      </w:rPr>
    </w:tblStylePr>
    <w:tblStylePr w:type="lastCol">
      <w:rPr>
        <w:rFonts w:eastAsia="Symbol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6">
    <w:name w:val="Light Grid Accent 6"/>
    <w:basedOn w:val="a1"/>
    <w:uiPriority w:val="62"/>
    <w:qFormat/>
    <w:rPr>
      <w:rFonts w:ascii="Calibri" w:eastAsia="宋体" w:hAnsi="Calibri" w:cs="Times New Roman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eastAsia="Symbol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Symbol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eastAsia="Symbol" w:cs="Times New Roman"/>
        <w:b/>
        <w:bCs/>
      </w:rPr>
    </w:tblStylePr>
    <w:tblStylePr w:type="lastCol">
      <w:rPr>
        <w:rFonts w:eastAsia="Symbol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2-4">
    <w:name w:val="Medium List 2 Accent 4"/>
    <w:basedOn w:val="a1"/>
    <w:uiPriority w:val="66"/>
    <w:qFormat/>
    <w:rPr>
      <w:rFonts w:ascii="Cambria" w:eastAsia="宋体" w:hAnsi="Cambria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1">
    <w:name w:val="Medium Grid 1 Accent 1"/>
    <w:basedOn w:val="a1"/>
    <w:uiPriority w:val="67"/>
    <w:qFormat/>
    <w:rPr>
      <w:rFonts w:ascii="Calibri" w:eastAsia="宋体" w:hAnsi="Calibri" w:cs="Times New Roman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character" w:styleId="af0">
    <w:name w:val="Strong"/>
    <w:uiPriority w:val="22"/>
    <w:qFormat/>
    <w:rPr>
      <w:b/>
      <w:color w:val="C0504D"/>
    </w:rPr>
  </w:style>
  <w:style w:type="character" w:styleId="af1">
    <w:name w:val="page number"/>
    <w:basedOn w:val="a0"/>
    <w:uiPriority w:val="99"/>
    <w:semiHidden/>
    <w:unhideWhenUsed/>
    <w:qFormat/>
  </w:style>
  <w:style w:type="character" w:styleId="af2">
    <w:name w:val="FollowedHyperlink"/>
    <w:uiPriority w:val="99"/>
    <w:unhideWhenUsed/>
    <w:qFormat/>
    <w:rPr>
      <w:color w:val="800080"/>
      <w:u w:val="single"/>
    </w:rPr>
  </w:style>
  <w:style w:type="character" w:styleId="af3">
    <w:name w:val="Emphasis"/>
    <w:uiPriority w:val="20"/>
    <w:qFormat/>
    <w:rPr>
      <w:b/>
      <w:i/>
      <w:spacing w:val="10"/>
    </w:rPr>
  </w:style>
  <w:style w:type="character" w:styleId="af4">
    <w:name w:val="Hyperlink"/>
    <w:uiPriority w:val="99"/>
    <w:unhideWhenUsed/>
    <w:qFormat/>
    <w:rPr>
      <w:color w:val="0000FF"/>
      <w:u w:val="single"/>
    </w:rPr>
  </w:style>
  <w:style w:type="character" w:styleId="af5">
    <w:name w:val="annotation reference"/>
    <w:uiPriority w:val="99"/>
    <w:unhideWhenUsed/>
    <w:qFormat/>
    <w:rPr>
      <w:sz w:val="21"/>
      <w:szCs w:val="21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10">
    <w:name w:val="标题 1 字符"/>
    <w:basedOn w:val="a0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1">
    <w:name w:val="标题 2 字符"/>
    <w:basedOn w:val="a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0">
    <w:name w:val="标题 3 字符"/>
    <w:basedOn w:val="a0"/>
    <w:uiPriority w:val="9"/>
    <w:semiHidden/>
    <w:qFormat/>
    <w:rPr>
      <w:rFonts w:ascii="Calibri" w:eastAsia="宋体" w:hAnsi="Calibri" w:cs="Times New Roman"/>
      <w:b/>
      <w:bCs/>
      <w:kern w:val="0"/>
      <w:sz w:val="32"/>
      <w:szCs w:val="32"/>
    </w:rPr>
  </w:style>
  <w:style w:type="character" w:customStyle="1" w:styleId="40">
    <w:name w:val="标题 4 字符"/>
    <w:basedOn w:val="a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50">
    <w:name w:val="标题 5 字符"/>
    <w:basedOn w:val="a0"/>
    <w:uiPriority w:val="9"/>
    <w:semiHidden/>
    <w:qFormat/>
    <w:rPr>
      <w:rFonts w:ascii="Calibri" w:eastAsia="宋体" w:hAnsi="Calibri" w:cs="Times New Roman"/>
      <w:b/>
      <w:bCs/>
      <w:kern w:val="0"/>
      <w:sz w:val="28"/>
      <w:szCs w:val="28"/>
    </w:rPr>
  </w:style>
  <w:style w:type="character" w:customStyle="1" w:styleId="60">
    <w:name w:val="标题 6 字符"/>
    <w:basedOn w:val="a0"/>
    <w:uiPriority w:val="9"/>
    <w:semiHidden/>
    <w:qFormat/>
    <w:rPr>
      <w:rFonts w:asciiTheme="majorHAnsi" w:eastAsiaTheme="majorEastAsia" w:hAnsiTheme="majorHAnsi" w:cstheme="majorBidi"/>
      <w:b/>
      <w:bCs/>
      <w:kern w:val="0"/>
      <w:sz w:val="24"/>
      <w:szCs w:val="24"/>
    </w:rPr>
  </w:style>
  <w:style w:type="character" w:customStyle="1" w:styleId="70">
    <w:name w:val="标题 7 字符"/>
    <w:basedOn w:val="a0"/>
    <w:uiPriority w:val="9"/>
    <w:semiHidden/>
    <w:qFormat/>
    <w:rPr>
      <w:rFonts w:ascii="Calibri" w:eastAsia="宋体" w:hAnsi="Calibri" w:cs="Times New Roman"/>
      <w:b/>
      <w:bCs/>
      <w:kern w:val="0"/>
      <w:sz w:val="24"/>
      <w:szCs w:val="24"/>
    </w:rPr>
  </w:style>
  <w:style w:type="character" w:customStyle="1" w:styleId="80">
    <w:name w:val="标题 8 字符"/>
    <w:basedOn w:val="a0"/>
    <w:uiPriority w:val="9"/>
    <w:semiHidden/>
    <w:qFormat/>
    <w:rPr>
      <w:rFonts w:asciiTheme="majorHAnsi" w:eastAsiaTheme="majorEastAsia" w:hAnsiTheme="majorHAnsi" w:cstheme="majorBidi"/>
      <w:kern w:val="0"/>
      <w:sz w:val="24"/>
      <w:szCs w:val="24"/>
    </w:rPr>
  </w:style>
  <w:style w:type="character" w:customStyle="1" w:styleId="90">
    <w:name w:val="标题 9 字符"/>
    <w:basedOn w:val="a0"/>
    <w:uiPriority w:val="9"/>
    <w:semiHidden/>
    <w:qFormat/>
    <w:rPr>
      <w:rFonts w:asciiTheme="majorHAnsi" w:eastAsiaTheme="majorEastAsia" w:hAnsiTheme="majorHAnsi" w:cstheme="majorBidi"/>
      <w:kern w:val="0"/>
      <w:szCs w:val="21"/>
    </w:rPr>
  </w:style>
  <w:style w:type="character" w:customStyle="1" w:styleId="81">
    <w:name w:val="无间隔 字符8"/>
    <w:uiPriority w:val="1"/>
    <w:qFormat/>
    <w:locked/>
    <w:rPr>
      <w:sz w:val="22"/>
      <w:szCs w:val="22"/>
    </w:rPr>
  </w:style>
  <w:style w:type="character" w:customStyle="1" w:styleId="17">
    <w:name w:val="标题 1 字符7"/>
    <w:uiPriority w:val="99"/>
    <w:qFormat/>
    <w:locked/>
    <w:rPr>
      <w:smallCaps/>
      <w:spacing w:val="5"/>
      <w:sz w:val="32"/>
      <w:szCs w:val="32"/>
    </w:rPr>
  </w:style>
  <w:style w:type="character" w:customStyle="1" w:styleId="810">
    <w:name w:val="标题 8 字符1"/>
    <w:uiPriority w:val="9"/>
    <w:semiHidden/>
    <w:qFormat/>
    <w:locked/>
    <w:rPr>
      <w:b/>
      <w:i/>
      <w:smallCaps/>
      <w:color w:val="943634"/>
    </w:rPr>
  </w:style>
  <w:style w:type="character" w:customStyle="1" w:styleId="NoSpacingChar">
    <w:name w:val="No Spacing Char"/>
    <w:link w:val="NoSpacing1"/>
    <w:uiPriority w:val="99"/>
    <w:qFormat/>
    <w:rPr>
      <w:sz w:val="22"/>
      <w:lang w:eastAsia="en-US"/>
    </w:rPr>
  </w:style>
  <w:style w:type="paragraph" w:customStyle="1" w:styleId="NoSpacing1">
    <w:name w:val="No Spacing1"/>
    <w:link w:val="NoSpacingChar"/>
    <w:uiPriority w:val="99"/>
    <w:qFormat/>
    <w:pPr>
      <w:spacing w:after="200" w:line="276" w:lineRule="auto"/>
      <w:jc w:val="both"/>
    </w:pPr>
    <w:rPr>
      <w:kern w:val="2"/>
      <w:sz w:val="22"/>
      <w:szCs w:val="22"/>
      <w:lang w:eastAsia="en-US"/>
    </w:rPr>
  </w:style>
  <w:style w:type="character" w:customStyle="1" w:styleId="8100">
    <w:name w:val="标题 8 字符10"/>
    <w:uiPriority w:val="9"/>
    <w:semiHidden/>
    <w:qFormat/>
    <w:locked/>
    <w:rPr>
      <w:b/>
      <w:i/>
      <w:smallCaps/>
      <w:color w:val="943634"/>
    </w:rPr>
  </w:style>
  <w:style w:type="character" w:customStyle="1" w:styleId="35">
    <w:name w:val="标题 3 字符5"/>
    <w:uiPriority w:val="99"/>
    <w:semiHidden/>
    <w:qFormat/>
    <w:locked/>
    <w:rPr>
      <w:smallCaps/>
      <w:spacing w:val="5"/>
      <w:sz w:val="24"/>
      <w:szCs w:val="24"/>
    </w:rPr>
  </w:style>
  <w:style w:type="character" w:customStyle="1" w:styleId="51">
    <w:name w:val="标题 5 字符1"/>
    <w:uiPriority w:val="9"/>
    <w:semiHidden/>
    <w:qFormat/>
    <w:locked/>
    <w:rPr>
      <w:smallCaps/>
      <w:color w:val="943634"/>
      <w:spacing w:val="10"/>
      <w:sz w:val="22"/>
      <w:szCs w:val="26"/>
    </w:rPr>
  </w:style>
  <w:style w:type="character" w:customStyle="1" w:styleId="311">
    <w:name w:val="标题 3 字符11"/>
    <w:uiPriority w:val="99"/>
    <w:semiHidden/>
    <w:qFormat/>
    <w:locked/>
    <w:rPr>
      <w:smallCaps/>
      <w:spacing w:val="5"/>
      <w:sz w:val="24"/>
      <w:szCs w:val="24"/>
    </w:rPr>
  </w:style>
  <w:style w:type="character" w:customStyle="1" w:styleId="92">
    <w:name w:val="标题 9 字符2"/>
    <w:uiPriority w:val="9"/>
    <w:semiHidden/>
    <w:qFormat/>
    <w:locked/>
    <w:rPr>
      <w:b/>
      <w:i/>
      <w:smallCaps/>
      <w:color w:val="622423"/>
    </w:rPr>
  </w:style>
  <w:style w:type="character" w:customStyle="1" w:styleId="11">
    <w:name w:val="批注主题 字符11"/>
    <w:uiPriority w:val="99"/>
    <w:semiHidden/>
    <w:qFormat/>
    <w:locked/>
    <w:rPr>
      <w:b/>
      <w:bCs/>
      <w:sz w:val="22"/>
      <w:szCs w:val="22"/>
    </w:rPr>
  </w:style>
  <w:style w:type="character" w:customStyle="1" w:styleId="83">
    <w:name w:val="标题 8 字符3"/>
    <w:uiPriority w:val="9"/>
    <w:semiHidden/>
    <w:qFormat/>
    <w:locked/>
    <w:rPr>
      <w:b/>
      <w:i/>
      <w:smallCaps/>
      <w:color w:val="943634"/>
    </w:rPr>
  </w:style>
  <w:style w:type="character" w:customStyle="1" w:styleId="78">
    <w:name w:val="标题 7 字符8"/>
    <w:uiPriority w:val="9"/>
    <w:semiHidden/>
    <w:qFormat/>
    <w:locked/>
    <w:rPr>
      <w:b/>
      <w:smallCaps/>
      <w:color w:val="C0504D"/>
      <w:spacing w:val="10"/>
    </w:rPr>
  </w:style>
  <w:style w:type="character" w:customStyle="1" w:styleId="33">
    <w:name w:val="标题 3 字符3"/>
    <w:uiPriority w:val="99"/>
    <w:semiHidden/>
    <w:qFormat/>
    <w:locked/>
    <w:rPr>
      <w:smallCaps/>
      <w:spacing w:val="5"/>
      <w:sz w:val="24"/>
      <w:szCs w:val="24"/>
    </w:rPr>
  </w:style>
  <w:style w:type="character" w:customStyle="1" w:styleId="69">
    <w:name w:val="标题 6 字符9"/>
    <w:uiPriority w:val="9"/>
    <w:semiHidden/>
    <w:qFormat/>
    <w:locked/>
    <w:rPr>
      <w:smallCaps/>
      <w:color w:val="C0504D"/>
      <w:spacing w:val="5"/>
      <w:sz w:val="22"/>
    </w:rPr>
  </w:style>
  <w:style w:type="character" w:customStyle="1" w:styleId="65">
    <w:name w:val="标题 6 字符5"/>
    <w:uiPriority w:val="9"/>
    <w:semiHidden/>
    <w:qFormat/>
    <w:locked/>
    <w:rPr>
      <w:smallCaps/>
      <w:color w:val="C0504D"/>
      <w:spacing w:val="5"/>
      <w:sz w:val="22"/>
    </w:rPr>
  </w:style>
  <w:style w:type="character" w:customStyle="1" w:styleId="72">
    <w:name w:val="标题 7 字符2"/>
    <w:uiPriority w:val="9"/>
    <w:semiHidden/>
    <w:qFormat/>
    <w:locked/>
    <w:rPr>
      <w:b/>
      <w:smallCaps/>
      <w:color w:val="C0504D"/>
      <w:spacing w:val="10"/>
    </w:rPr>
  </w:style>
  <w:style w:type="character" w:customStyle="1" w:styleId="19">
    <w:name w:val="标题 1 字符9"/>
    <w:uiPriority w:val="99"/>
    <w:qFormat/>
    <w:locked/>
    <w:rPr>
      <w:smallCaps/>
      <w:spacing w:val="5"/>
      <w:sz w:val="32"/>
      <w:szCs w:val="32"/>
    </w:rPr>
  </w:style>
  <w:style w:type="character" w:customStyle="1" w:styleId="25">
    <w:name w:val="标题 2 字符5"/>
    <w:uiPriority w:val="99"/>
    <w:semiHidden/>
    <w:qFormat/>
    <w:locked/>
    <w:rPr>
      <w:smallCaps/>
      <w:spacing w:val="5"/>
      <w:sz w:val="28"/>
      <w:szCs w:val="28"/>
    </w:rPr>
  </w:style>
  <w:style w:type="character" w:customStyle="1" w:styleId="af6">
    <w:name w:val="标题 字符"/>
    <w:uiPriority w:val="10"/>
    <w:qFormat/>
    <w:rPr>
      <w:rFonts w:ascii="等线 Light" w:eastAsia="等线 Light" w:hAnsi="等线 Light" w:cs="Times New Roman" w:hint="eastAsia"/>
      <w:b/>
      <w:bCs/>
      <w:sz w:val="32"/>
      <w:szCs w:val="32"/>
    </w:rPr>
  </w:style>
  <w:style w:type="character" w:customStyle="1" w:styleId="111">
    <w:name w:val="标题 1 字符11"/>
    <w:uiPriority w:val="99"/>
    <w:qFormat/>
    <w:locked/>
    <w:rPr>
      <w:smallCaps/>
      <w:spacing w:val="5"/>
      <w:sz w:val="32"/>
      <w:szCs w:val="32"/>
    </w:rPr>
  </w:style>
  <w:style w:type="character" w:customStyle="1" w:styleId="43">
    <w:name w:val="标题 4 字符3"/>
    <w:uiPriority w:val="9"/>
    <w:semiHidden/>
    <w:qFormat/>
    <w:locked/>
    <w:rPr>
      <w:smallCaps/>
      <w:spacing w:val="10"/>
      <w:sz w:val="22"/>
      <w:szCs w:val="22"/>
    </w:rPr>
  </w:style>
  <w:style w:type="character" w:customStyle="1" w:styleId="412">
    <w:name w:val="标题 4 字符12"/>
    <w:link w:val="4"/>
    <w:uiPriority w:val="9"/>
    <w:qFormat/>
    <w:rPr>
      <w:rFonts w:ascii="Calibri" w:eastAsia="宋体" w:hAnsi="Calibri" w:cs="Times New Roman"/>
      <w:smallCaps/>
      <w:spacing w:val="10"/>
      <w:kern w:val="0"/>
      <w:sz w:val="22"/>
      <w:lang w:val="zh-CN" w:eastAsia="zh-CN"/>
    </w:rPr>
  </w:style>
  <w:style w:type="character" w:customStyle="1" w:styleId="110">
    <w:name w:val="批注文字 字符11"/>
    <w:uiPriority w:val="99"/>
    <w:semiHidden/>
    <w:qFormat/>
    <w:locked/>
    <w:rPr>
      <w:sz w:val="22"/>
      <w:szCs w:val="22"/>
    </w:rPr>
  </w:style>
  <w:style w:type="character" w:customStyle="1" w:styleId="41">
    <w:name w:val="副标题 字符4"/>
    <w:uiPriority w:val="11"/>
    <w:qFormat/>
    <w:locked/>
    <w:rPr>
      <w:rFonts w:ascii="Cambria" w:hAnsi="Cambria"/>
      <w:szCs w:val="22"/>
    </w:rPr>
  </w:style>
  <w:style w:type="character" w:customStyle="1" w:styleId="14">
    <w:name w:val="不明显强调1"/>
    <w:uiPriority w:val="19"/>
    <w:qFormat/>
    <w:rPr>
      <w:i/>
    </w:rPr>
  </w:style>
  <w:style w:type="character" w:customStyle="1" w:styleId="811">
    <w:name w:val="标题 8 字符11"/>
    <w:uiPriority w:val="9"/>
    <w:semiHidden/>
    <w:qFormat/>
    <w:locked/>
    <w:rPr>
      <w:b/>
      <w:i/>
      <w:smallCaps/>
      <w:color w:val="943634"/>
    </w:rPr>
  </w:style>
  <w:style w:type="character" w:customStyle="1" w:styleId="15">
    <w:name w:val="标题 1 字符5"/>
    <w:uiPriority w:val="99"/>
    <w:qFormat/>
    <w:locked/>
    <w:rPr>
      <w:smallCaps/>
      <w:spacing w:val="5"/>
      <w:sz w:val="32"/>
      <w:szCs w:val="32"/>
    </w:rPr>
  </w:style>
  <w:style w:type="character" w:customStyle="1" w:styleId="91">
    <w:name w:val="标题 9 字符1"/>
    <w:uiPriority w:val="9"/>
    <w:semiHidden/>
    <w:qFormat/>
    <w:locked/>
    <w:rPr>
      <w:b/>
      <w:i/>
      <w:smallCaps/>
      <w:color w:val="622423"/>
    </w:rPr>
  </w:style>
  <w:style w:type="character" w:customStyle="1" w:styleId="910">
    <w:name w:val="标题 9 字符10"/>
    <w:uiPriority w:val="9"/>
    <w:semiHidden/>
    <w:qFormat/>
    <w:locked/>
    <w:rPr>
      <w:b/>
      <w:i/>
      <w:smallCaps/>
      <w:color w:val="622423"/>
    </w:rPr>
  </w:style>
  <w:style w:type="character" w:customStyle="1" w:styleId="61">
    <w:name w:val="标题 字符6"/>
    <w:uiPriority w:val="10"/>
    <w:qFormat/>
    <w:locked/>
    <w:rPr>
      <w:smallCaps/>
      <w:sz w:val="48"/>
      <w:szCs w:val="48"/>
    </w:rPr>
  </w:style>
  <w:style w:type="character" w:customStyle="1" w:styleId="22">
    <w:name w:val="标题 字符2"/>
    <w:uiPriority w:val="10"/>
    <w:qFormat/>
    <w:locked/>
    <w:rPr>
      <w:smallCaps/>
      <w:sz w:val="48"/>
      <w:szCs w:val="48"/>
    </w:rPr>
  </w:style>
  <w:style w:type="character" w:customStyle="1" w:styleId="82">
    <w:name w:val="副标题 字符8"/>
    <w:uiPriority w:val="11"/>
    <w:qFormat/>
    <w:locked/>
    <w:rPr>
      <w:rFonts w:ascii="Cambria" w:hAnsi="Cambria"/>
      <w:szCs w:val="22"/>
    </w:rPr>
  </w:style>
  <w:style w:type="character" w:customStyle="1" w:styleId="64">
    <w:name w:val="标题 6 字符4"/>
    <w:uiPriority w:val="9"/>
    <w:semiHidden/>
    <w:qFormat/>
    <w:locked/>
    <w:rPr>
      <w:smallCaps/>
      <w:color w:val="C0504D"/>
      <w:spacing w:val="5"/>
      <w:sz w:val="22"/>
    </w:rPr>
  </w:style>
  <w:style w:type="character" w:customStyle="1" w:styleId="71">
    <w:name w:val="副标题 字符7"/>
    <w:uiPriority w:val="11"/>
    <w:qFormat/>
    <w:locked/>
    <w:rPr>
      <w:rFonts w:ascii="Cambria" w:hAnsi="Cambria"/>
      <w:szCs w:val="22"/>
    </w:rPr>
  </w:style>
  <w:style w:type="character" w:customStyle="1" w:styleId="84">
    <w:name w:val="标题 8 字符4"/>
    <w:uiPriority w:val="9"/>
    <w:semiHidden/>
    <w:qFormat/>
    <w:locked/>
    <w:rPr>
      <w:b/>
      <w:i/>
      <w:smallCaps/>
      <w:color w:val="943634"/>
    </w:rPr>
  </w:style>
  <w:style w:type="character" w:customStyle="1" w:styleId="113">
    <w:name w:val="无间隔 字符11"/>
    <w:link w:val="af7"/>
    <w:uiPriority w:val="1"/>
    <w:qFormat/>
    <w:rPr>
      <w:sz w:val="22"/>
    </w:rPr>
  </w:style>
  <w:style w:type="paragraph" w:styleId="af7">
    <w:name w:val="No Spacing"/>
    <w:link w:val="113"/>
    <w:uiPriority w:val="1"/>
    <w:qFormat/>
    <w:rPr>
      <w:kern w:val="2"/>
      <w:sz w:val="22"/>
      <w:szCs w:val="22"/>
    </w:rPr>
  </w:style>
  <w:style w:type="character" w:customStyle="1" w:styleId="59">
    <w:name w:val="标题 5 字符9"/>
    <w:uiPriority w:val="9"/>
    <w:semiHidden/>
    <w:qFormat/>
    <w:locked/>
    <w:rPr>
      <w:smallCaps/>
      <w:color w:val="943634"/>
      <w:spacing w:val="10"/>
      <w:sz w:val="22"/>
      <w:szCs w:val="26"/>
    </w:rPr>
  </w:style>
  <w:style w:type="character" w:customStyle="1" w:styleId="26">
    <w:name w:val="标题 2 字符6"/>
    <w:uiPriority w:val="99"/>
    <w:semiHidden/>
    <w:qFormat/>
    <w:locked/>
    <w:rPr>
      <w:smallCaps/>
      <w:spacing w:val="5"/>
      <w:sz w:val="28"/>
      <w:szCs w:val="28"/>
    </w:rPr>
  </w:style>
  <w:style w:type="character" w:customStyle="1" w:styleId="114">
    <w:name w:val="标题 1 字符1"/>
    <w:uiPriority w:val="99"/>
    <w:qFormat/>
    <w:locked/>
    <w:rPr>
      <w:smallCaps/>
      <w:spacing w:val="5"/>
      <w:sz w:val="32"/>
      <w:szCs w:val="32"/>
    </w:rPr>
  </w:style>
  <w:style w:type="character" w:customStyle="1" w:styleId="Char">
    <w:name w:val="页眉 Char"/>
    <w:basedOn w:val="a0"/>
    <w:uiPriority w:val="99"/>
    <w:qFormat/>
  </w:style>
  <w:style w:type="character" w:customStyle="1" w:styleId="93">
    <w:name w:val="批注主题 字符9"/>
    <w:uiPriority w:val="99"/>
    <w:semiHidden/>
    <w:qFormat/>
    <w:locked/>
    <w:rPr>
      <w:b/>
      <w:bCs/>
      <w:sz w:val="22"/>
      <w:szCs w:val="22"/>
    </w:rPr>
  </w:style>
  <w:style w:type="character" w:customStyle="1" w:styleId="55">
    <w:name w:val="标题 5 字符5"/>
    <w:uiPriority w:val="9"/>
    <w:semiHidden/>
    <w:qFormat/>
    <w:locked/>
    <w:rPr>
      <w:smallCaps/>
      <w:color w:val="943634"/>
      <w:spacing w:val="10"/>
      <w:sz w:val="22"/>
      <w:szCs w:val="26"/>
    </w:rPr>
  </w:style>
  <w:style w:type="character" w:customStyle="1" w:styleId="120">
    <w:name w:val="标题 1 字符2"/>
    <w:uiPriority w:val="99"/>
    <w:qFormat/>
    <w:locked/>
    <w:rPr>
      <w:smallCaps/>
      <w:spacing w:val="5"/>
      <w:sz w:val="32"/>
      <w:szCs w:val="32"/>
    </w:rPr>
  </w:style>
  <w:style w:type="character" w:customStyle="1" w:styleId="97">
    <w:name w:val="标题 9 字符7"/>
    <w:uiPriority w:val="9"/>
    <w:semiHidden/>
    <w:qFormat/>
    <w:locked/>
    <w:rPr>
      <w:b/>
      <w:i/>
      <w:smallCaps/>
      <w:color w:val="622423"/>
    </w:rPr>
  </w:style>
  <w:style w:type="character" w:customStyle="1" w:styleId="53">
    <w:name w:val="标题 5 字符3"/>
    <w:uiPriority w:val="9"/>
    <w:semiHidden/>
    <w:qFormat/>
    <w:locked/>
    <w:rPr>
      <w:smallCaps/>
      <w:color w:val="943634"/>
      <w:spacing w:val="10"/>
      <w:sz w:val="22"/>
      <w:szCs w:val="26"/>
    </w:rPr>
  </w:style>
  <w:style w:type="character" w:customStyle="1" w:styleId="2Char">
    <w:name w:val="中等深浅网格 2 Char"/>
    <w:link w:val="210"/>
    <w:uiPriority w:val="1"/>
    <w:qFormat/>
  </w:style>
  <w:style w:type="paragraph" w:customStyle="1" w:styleId="210">
    <w:name w:val="中等深浅网格 21"/>
    <w:basedOn w:val="a"/>
    <w:link w:val="2Char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57">
    <w:name w:val="标题 5 字符7"/>
    <w:uiPriority w:val="9"/>
    <w:semiHidden/>
    <w:qFormat/>
    <w:locked/>
    <w:rPr>
      <w:smallCaps/>
      <w:color w:val="943634"/>
      <w:spacing w:val="10"/>
      <w:sz w:val="22"/>
      <w:szCs w:val="26"/>
    </w:rPr>
  </w:style>
  <w:style w:type="character" w:customStyle="1" w:styleId="31">
    <w:name w:val="批注文字 字符3"/>
    <w:uiPriority w:val="99"/>
    <w:semiHidden/>
    <w:qFormat/>
    <w:locked/>
    <w:rPr>
      <w:sz w:val="22"/>
      <w:szCs w:val="22"/>
    </w:rPr>
  </w:style>
  <w:style w:type="character" w:customStyle="1" w:styleId="115">
    <w:name w:val="标题 字符11"/>
    <w:uiPriority w:val="10"/>
    <w:qFormat/>
    <w:locked/>
    <w:rPr>
      <w:smallCaps/>
      <w:sz w:val="48"/>
      <w:szCs w:val="48"/>
    </w:rPr>
  </w:style>
  <w:style w:type="character" w:customStyle="1" w:styleId="85">
    <w:name w:val="标题 8 字符5"/>
    <w:uiPriority w:val="9"/>
    <w:semiHidden/>
    <w:qFormat/>
    <w:locked/>
    <w:rPr>
      <w:b/>
      <w:i/>
      <w:smallCaps/>
      <w:color w:val="943634"/>
    </w:rPr>
  </w:style>
  <w:style w:type="character" w:customStyle="1" w:styleId="16">
    <w:name w:val="批注主题 字符1"/>
    <w:uiPriority w:val="99"/>
    <w:semiHidden/>
    <w:qFormat/>
    <w:locked/>
    <w:rPr>
      <w:b/>
      <w:bCs/>
      <w:sz w:val="22"/>
      <w:szCs w:val="22"/>
    </w:rPr>
  </w:style>
  <w:style w:type="character" w:customStyle="1" w:styleId="112">
    <w:name w:val="标题 1 字符12"/>
    <w:link w:val="1"/>
    <w:uiPriority w:val="99"/>
    <w:qFormat/>
    <w:rPr>
      <w:rFonts w:ascii="Calibri" w:eastAsia="宋体" w:hAnsi="Calibri" w:cs="Times New Roman"/>
      <w:smallCaps/>
      <w:spacing w:val="5"/>
      <w:kern w:val="0"/>
      <w:sz w:val="32"/>
      <w:szCs w:val="32"/>
      <w:lang w:val="zh-CN" w:eastAsia="zh-CN"/>
    </w:rPr>
  </w:style>
  <w:style w:type="character" w:customStyle="1" w:styleId="39">
    <w:name w:val="标题 3 字符9"/>
    <w:uiPriority w:val="99"/>
    <w:semiHidden/>
    <w:qFormat/>
    <w:locked/>
    <w:rPr>
      <w:smallCaps/>
      <w:spacing w:val="5"/>
      <w:sz w:val="24"/>
      <w:szCs w:val="24"/>
    </w:rPr>
  </w:style>
  <w:style w:type="character" w:customStyle="1" w:styleId="46">
    <w:name w:val="标题 4 字符6"/>
    <w:uiPriority w:val="9"/>
    <w:semiHidden/>
    <w:qFormat/>
    <w:locked/>
    <w:rPr>
      <w:smallCaps/>
      <w:spacing w:val="10"/>
      <w:sz w:val="22"/>
      <w:szCs w:val="22"/>
    </w:rPr>
  </w:style>
  <w:style w:type="character" w:customStyle="1" w:styleId="310">
    <w:name w:val="标题 3 字符1"/>
    <w:uiPriority w:val="99"/>
    <w:semiHidden/>
    <w:qFormat/>
    <w:locked/>
    <w:rPr>
      <w:smallCaps/>
      <w:spacing w:val="5"/>
      <w:sz w:val="24"/>
      <w:szCs w:val="24"/>
    </w:rPr>
  </w:style>
  <w:style w:type="character" w:customStyle="1" w:styleId="212">
    <w:name w:val="标题 2 字符12"/>
    <w:link w:val="2"/>
    <w:uiPriority w:val="99"/>
    <w:qFormat/>
    <w:rPr>
      <w:rFonts w:ascii="Calibri" w:eastAsia="宋体" w:hAnsi="Calibri" w:cs="Times New Roman"/>
      <w:smallCaps/>
      <w:spacing w:val="5"/>
      <w:kern w:val="0"/>
      <w:sz w:val="28"/>
      <w:szCs w:val="28"/>
      <w:lang w:val="zh-CN" w:eastAsia="zh-CN"/>
    </w:rPr>
  </w:style>
  <w:style w:type="character" w:customStyle="1" w:styleId="86">
    <w:name w:val="批注主题 字符8"/>
    <w:uiPriority w:val="99"/>
    <w:semiHidden/>
    <w:qFormat/>
    <w:locked/>
    <w:rPr>
      <w:b/>
      <w:bCs/>
      <w:sz w:val="22"/>
      <w:szCs w:val="22"/>
    </w:rPr>
  </w:style>
  <w:style w:type="character" w:customStyle="1" w:styleId="132">
    <w:name w:val="标题 1 字符3"/>
    <w:uiPriority w:val="99"/>
    <w:qFormat/>
    <w:locked/>
    <w:rPr>
      <w:smallCaps/>
      <w:spacing w:val="5"/>
      <w:sz w:val="32"/>
      <w:szCs w:val="32"/>
    </w:rPr>
  </w:style>
  <w:style w:type="character" w:customStyle="1" w:styleId="18">
    <w:name w:val="明显强调1"/>
    <w:uiPriority w:val="21"/>
    <w:qFormat/>
    <w:rPr>
      <w:b/>
      <w:i/>
      <w:color w:val="C0504D"/>
      <w:spacing w:val="10"/>
    </w:rPr>
  </w:style>
  <w:style w:type="character" w:customStyle="1" w:styleId="2100">
    <w:name w:val="标题 2 字符10"/>
    <w:uiPriority w:val="99"/>
    <w:semiHidden/>
    <w:qFormat/>
    <w:locked/>
    <w:rPr>
      <w:smallCaps/>
      <w:spacing w:val="5"/>
      <w:sz w:val="28"/>
      <w:szCs w:val="28"/>
    </w:rPr>
  </w:style>
  <w:style w:type="character" w:customStyle="1" w:styleId="45">
    <w:name w:val="标题 4 字符5"/>
    <w:uiPriority w:val="9"/>
    <w:semiHidden/>
    <w:qFormat/>
    <w:locked/>
    <w:rPr>
      <w:smallCaps/>
      <w:spacing w:val="10"/>
      <w:sz w:val="22"/>
      <w:szCs w:val="22"/>
    </w:rPr>
  </w:style>
  <w:style w:type="character" w:customStyle="1" w:styleId="af8">
    <w:name w:val="批注主题 字符"/>
    <w:uiPriority w:val="99"/>
    <w:semiHidden/>
    <w:qFormat/>
    <w:rPr>
      <w:b/>
      <w:bCs/>
    </w:rPr>
  </w:style>
  <w:style w:type="character" w:customStyle="1" w:styleId="20">
    <w:name w:val="批注框文本 字符2"/>
    <w:link w:val="a5"/>
    <w:uiPriority w:val="99"/>
    <w:qFormat/>
    <w:rPr>
      <w:rFonts w:ascii="Tahoma" w:hAnsi="Tahoma" w:cs="Tahoma"/>
      <w:sz w:val="16"/>
      <w:szCs w:val="16"/>
    </w:rPr>
  </w:style>
  <w:style w:type="character" w:customStyle="1" w:styleId="100">
    <w:name w:val="无间隔 字符10"/>
    <w:uiPriority w:val="1"/>
    <w:qFormat/>
    <w:locked/>
    <w:rPr>
      <w:sz w:val="22"/>
      <w:szCs w:val="22"/>
    </w:rPr>
  </w:style>
  <w:style w:type="character" w:customStyle="1" w:styleId="63">
    <w:name w:val="标题 6 字符3"/>
    <w:uiPriority w:val="9"/>
    <w:semiHidden/>
    <w:qFormat/>
    <w:locked/>
    <w:rPr>
      <w:smallCaps/>
      <w:color w:val="C0504D"/>
      <w:spacing w:val="5"/>
      <w:sz w:val="22"/>
    </w:rPr>
  </w:style>
  <w:style w:type="character" w:customStyle="1" w:styleId="94">
    <w:name w:val="批注文字 字符9"/>
    <w:uiPriority w:val="99"/>
    <w:semiHidden/>
    <w:qFormat/>
    <w:locked/>
    <w:rPr>
      <w:sz w:val="22"/>
      <w:szCs w:val="22"/>
    </w:rPr>
  </w:style>
  <w:style w:type="character" w:customStyle="1" w:styleId="52">
    <w:name w:val="副标题 字符5"/>
    <w:uiPriority w:val="11"/>
    <w:qFormat/>
    <w:locked/>
    <w:rPr>
      <w:rFonts w:ascii="Cambria" w:hAnsi="Cambria" w:hint="default"/>
      <w:szCs w:val="22"/>
    </w:rPr>
  </w:style>
  <w:style w:type="character" w:customStyle="1" w:styleId="23">
    <w:name w:val="批注文字 字符2"/>
    <w:uiPriority w:val="99"/>
    <w:semiHidden/>
    <w:qFormat/>
    <w:locked/>
    <w:rPr>
      <w:sz w:val="22"/>
      <w:szCs w:val="22"/>
    </w:rPr>
  </w:style>
  <w:style w:type="character" w:customStyle="1" w:styleId="PlaceholderText1">
    <w:name w:val="Placeholder Text1"/>
    <w:uiPriority w:val="99"/>
    <w:semiHidden/>
    <w:qFormat/>
    <w:rPr>
      <w:color w:val="808080"/>
    </w:rPr>
  </w:style>
  <w:style w:type="character" w:customStyle="1" w:styleId="611">
    <w:name w:val="标题 6 字符11"/>
    <w:uiPriority w:val="9"/>
    <w:semiHidden/>
    <w:qFormat/>
    <w:locked/>
    <w:rPr>
      <w:smallCaps/>
      <w:color w:val="C0504D"/>
      <w:spacing w:val="5"/>
      <w:sz w:val="22"/>
    </w:rPr>
  </w:style>
  <w:style w:type="character" w:customStyle="1" w:styleId="74">
    <w:name w:val="标题 7 字符4"/>
    <w:uiPriority w:val="9"/>
    <w:semiHidden/>
    <w:qFormat/>
    <w:locked/>
    <w:rPr>
      <w:b/>
      <w:smallCaps/>
      <w:color w:val="C0504D"/>
      <w:spacing w:val="10"/>
    </w:rPr>
  </w:style>
  <w:style w:type="character" w:customStyle="1" w:styleId="612">
    <w:name w:val="标题 6 字符12"/>
    <w:link w:val="6"/>
    <w:uiPriority w:val="9"/>
    <w:qFormat/>
    <w:rPr>
      <w:rFonts w:ascii="Calibri" w:eastAsia="宋体" w:hAnsi="Calibri" w:cs="Times New Roman"/>
      <w:smallCaps/>
      <w:color w:val="C0504D"/>
      <w:spacing w:val="5"/>
      <w:kern w:val="0"/>
      <w:sz w:val="22"/>
      <w:szCs w:val="20"/>
      <w:lang w:val="zh-CN" w:eastAsia="zh-CN"/>
    </w:rPr>
  </w:style>
  <w:style w:type="character" w:customStyle="1" w:styleId="1100">
    <w:name w:val="标题 1 字符10"/>
    <w:uiPriority w:val="99"/>
    <w:qFormat/>
    <w:locked/>
    <w:rPr>
      <w:smallCaps/>
      <w:spacing w:val="5"/>
      <w:sz w:val="32"/>
      <w:szCs w:val="32"/>
    </w:rPr>
  </w:style>
  <w:style w:type="character" w:customStyle="1" w:styleId="95">
    <w:name w:val="标题 9 字符5"/>
    <w:uiPriority w:val="9"/>
    <w:semiHidden/>
    <w:qFormat/>
    <w:locked/>
    <w:rPr>
      <w:b/>
      <w:i/>
      <w:smallCaps/>
      <w:color w:val="622423"/>
    </w:rPr>
  </w:style>
  <w:style w:type="character" w:customStyle="1" w:styleId="af9">
    <w:name w:val="批注文字 字符"/>
    <w:uiPriority w:val="99"/>
    <w:semiHidden/>
    <w:qFormat/>
  </w:style>
  <w:style w:type="character" w:customStyle="1" w:styleId="312">
    <w:name w:val="标题 3 字符12"/>
    <w:link w:val="3"/>
    <w:uiPriority w:val="99"/>
    <w:qFormat/>
    <w:rPr>
      <w:rFonts w:ascii="Calibri" w:eastAsia="宋体" w:hAnsi="Calibri" w:cs="Times New Roman"/>
      <w:smallCaps/>
      <w:spacing w:val="5"/>
      <w:kern w:val="0"/>
      <w:sz w:val="24"/>
      <w:szCs w:val="24"/>
      <w:lang w:val="zh-CN" w:eastAsia="zh-CN"/>
    </w:rPr>
  </w:style>
  <w:style w:type="character" w:customStyle="1" w:styleId="79">
    <w:name w:val="标题 7 字符9"/>
    <w:uiPriority w:val="9"/>
    <w:semiHidden/>
    <w:qFormat/>
    <w:locked/>
    <w:rPr>
      <w:b/>
      <w:smallCaps/>
      <w:color w:val="C0504D"/>
      <w:spacing w:val="10"/>
    </w:rPr>
  </w:style>
  <w:style w:type="character" w:customStyle="1" w:styleId="27">
    <w:name w:val="标题 2 字符7"/>
    <w:uiPriority w:val="99"/>
    <w:semiHidden/>
    <w:qFormat/>
    <w:locked/>
    <w:rPr>
      <w:smallCaps/>
      <w:spacing w:val="5"/>
      <w:sz w:val="28"/>
      <w:szCs w:val="28"/>
    </w:rPr>
  </w:style>
  <w:style w:type="character" w:customStyle="1" w:styleId="afa">
    <w:name w:val="世和一级标题 字符"/>
    <w:link w:val="afb"/>
    <w:qFormat/>
    <w:rPr>
      <w:rFonts w:ascii="思源黑体 CN Bold" w:eastAsia="思源黑体 CN Regular" w:hAnsi="思源黑体 CN Bold" w:cs="Arial"/>
      <w:b/>
      <w:bCs/>
      <w:smallCaps/>
      <w:kern w:val="2"/>
      <w:sz w:val="32"/>
      <w:szCs w:val="32"/>
    </w:rPr>
  </w:style>
  <w:style w:type="paragraph" w:customStyle="1" w:styleId="afb">
    <w:name w:val="世和一级标题"/>
    <w:next w:val="a"/>
    <w:link w:val="afa"/>
    <w:qFormat/>
    <w:pPr>
      <w:adjustRightInd w:val="0"/>
      <w:snapToGrid w:val="0"/>
      <w:spacing w:line="276" w:lineRule="auto"/>
      <w:contextualSpacing/>
      <w:outlineLvl w:val="0"/>
    </w:pPr>
    <w:rPr>
      <w:rFonts w:ascii="思源黑体 CN Bold" w:eastAsia="思源黑体 CN Regular" w:hAnsi="思源黑体 CN Bold" w:cs="Arial"/>
      <w:b/>
      <w:bCs/>
      <w:smallCaps/>
      <w:kern w:val="2"/>
      <w:sz w:val="32"/>
      <w:szCs w:val="32"/>
    </w:rPr>
  </w:style>
  <w:style w:type="character" w:customStyle="1" w:styleId="hitorg">
    <w:name w:val="hit_org"/>
    <w:basedOn w:val="a0"/>
    <w:qFormat/>
  </w:style>
  <w:style w:type="character" w:customStyle="1" w:styleId="911">
    <w:name w:val="标题 9 字符11"/>
    <w:uiPriority w:val="9"/>
    <w:semiHidden/>
    <w:qFormat/>
    <w:locked/>
    <w:rPr>
      <w:b/>
      <w:i/>
      <w:smallCaps/>
      <w:color w:val="622423"/>
    </w:rPr>
  </w:style>
  <w:style w:type="character" w:customStyle="1" w:styleId="54">
    <w:name w:val="标题 字符5"/>
    <w:uiPriority w:val="10"/>
    <w:qFormat/>
    <w:locked/>
    <w:rPr>
      <w:smallCaps/>
      <w:sz w:val="48"/>
      <w:szCs w:val="48"/>
    </w:rPr>
  </w:style>
  <w:style w:type="character" w:customStyle="1" w:styleId="1a">
    <w:name w:val="副标题 字符1"/>
    <w:uiPriority w:val="11"/>
    <w:qFormat/>
    <w:locked/>
    <w:rPr>
      <w:rFonts w:ascii="Cambria" w:hAnsi="Cambria" w:hint="default"/>
      <w:szCs w:val="22"/>
    </w:rPr>
  </w:style>
  <w:style w:type="character" w:customStyle="1" w:styleId="29">
    <w:name w:val="标题 2 字符9"/>
    <w:uiPriority w:val="99"/>
    <w:semiHidden/>
    <w:qFormat/>
    <w:locked/>
    <w:rPr>
      <w:smallCaps/>
      <w:spacing w:val="5"/>
      <w:sz w:val="28"/>
      <w:szCs w:val="28"/>
    </w:rPr>
  </w:style>
  <w:style w:type="character" w:customStyle="1" w:styleId="37">
    <w:name w:val="标题 3 字符7"/>
    <w:uiPriority w:val="99"/>
    <w:semiHidden/>
    <w:qFormat/>
    <w:locked/>
    <w:rPr>
      <w:smallCaps/>
      <w:spacing w:val="5"/>
      <w:sz w:val="24"/>
      <w:szCs w:val="24"/>
    </w:rPr>
  </w:style>
  <w:style w:type="character" w:customStyle="1" w:styleId="1b">
    <w:name w:val="标题 字符1"/>
    <w:uiPriority w:val="10"/>
    <w:qFormat/>
    <w:locked/>
    <w:rPr>
      <w:smallCaps/>
      <w:sz w:val="48"/>
      <w:szCs w:val="48"/>
    </w:rPr>
  </w:style>
  <w:style w:type="character" w:customStyle="1" w:styleId="Char0">
    <w:name w:val="页脚 Char"/>
    <w:uiPriority w:val="99"/>
    <w:qFormat/>
    <w:rPr>
      <w:rFonts w:ascii="微软雅黑" w:eastAsia="微软雅黑" w:hAnsi="微软雅黑"/>
      <w:b/>
      <w:color w:val="548DD4"/>
      <w:lang w:val="en-CA"/>
    </w:rPr>
  </w:style>
  <w:style w:type="character" w:customStyle="1" w:styleId="89">
    <w:name w:val="标题 8 字符9"/>
    <w:uiPriority w:val="9"/>
    <w:semiHidden/>
    <w:qFormat/>
    <w:locked/>
    <w:rPr>
      <w:b/>
      <w:i/>
      <w:smallCaps/>
      <w:color w:val="943634"/>
    </w:rPr>
  </w:style>
  <w:style w:type="character" w:customStyle="1" w:styleId="73">
    <w:name w:val="批注文字 字符7"/>
    <w:uiPriority w:val="99"/>
    <w:semiHidden/>
    <w:qFormat/>
    <w:locked/>
    <w:rPr>
      <w:sz w:val="22"/>
      <w:szCs w:val="22"/>
    </w:rPr>
  </w:style>
  <w:style w:type="character" w:customStyle="1" w:styleId="afc">
    <w:name w:val="批注框文本 字符"/>
    <w:uiPriority w:val="99"/>
    <w:semiHidden/>
    <w:qFormat/>
    <w:rPr>
      <w:rFonts w:ascii="Tahoma" w:hAnsi="Tahoma" w:cs="Tahoma" w:hint="default"/>
      <w:sz w:val="16"/>
      <w:szCs w:val="16"/>
    </w:rPr>
  </w:style>
  <w:style w:type="character" w:customStyle="1" w:styleId="Char1">
    <w:name w:val="批注框文本 Char1"/>
    <w:uiPriority w:val="99"/>
    <w:semiHidden/>
    <w:qFormat/>
    <w:rPr>
      <w:sz w:val="18"/>
      <w:szCs w:val="18"/>
    </w:rPr>
  </w:style>
  <w:style w:type="character" w:customStyle="1" w:styleId="99">
    <w:name w:val="标题 9 字符9"/>
    <w:uiPriority w:val="9"/>
    <w:semiHidden/>
    <w:qFormat/>
    <w:locked/>
    <w:rPr>
      <w:b/>
      <w:i/>
      <w:smallCaps/>
      <w:color w:val="622423"/>
    </w:rPr>
  </w:style>
  <w:style w:type="character" w:customStyle="1" w:styleId="75">
    <w:name w:val="标题 7 字符5"/>
    <w:uiPriority w:val="9"/>
    <w:semiHidden/>
    <w:qFormat/>
    <w:locked/>
    <w:rPr>
      <w:b/>
      <w:smallCaps/>
      <w:color w:val="C0504D"/>
      <w:spacing w:val="10"/>
    </w:rPr>
  </w:style>
  <w:style w:type="character" w:customStyle="1" w:styleId="410">
    <w:name w:val="标题 4 字符1"/>
    <w:uiPriority w:val="9"/>
    <w:semiHidden/>
    <w:qFormat/>
    <w:locked/>
    <w:rPr>
      <w:smallCaps/>
      <w:spacing w:val="10"/>
      <w:sz w:val="22"/>
      <w:szCs w:val="22"/>
    </w:rPr>
  </w:style>
  <w:style w:type="character" w:customStyle="1" w:styleId="Char10">
    <w:name w:val="页眉 Char1"/>
    <w:uiPriority w:val="99"/>
    <w:semiHidden/>
    <w:qFormat/>
    <w:rPr>
      <w:sz w:val="18"/>
      <w:szCs w:val="18"/>
    </w:rPr>
  </w:style>
  <w:style w:type="character" w:customStyle="1" w:styleId="76">
    <w:name w:val="批注主题 字符7"/>
    <w:uiPriority w:val="99"/>
    <w:semiHidden/>
    <w:qFormat/>
    <w:locked/>
    <w:rPr>
      <w:b/>
      <w:bCs/>
      <w:sz w:val="22"/>
      <w:szCs w:val="22"/>
    </w:rPr>
  </w:style>
  <w:style w:type="character" w:customStyle="1" w:styleId="34">
    <w:name w:val="标题 3 字符4"/>
    <w:uiPriority w:val="99"/>
    <w:semiHidden/>
    <w:qFormat/>
    <w:locked/>
    <w:rPr>
      <w:smallCaps/>
      <w:spacing w:val="5"/>
      <w:sz w:val="24"/>
      <w:szCs w:val="24"/>
    </w:rPr>
  </w:style>
  <w:style w:type="character" w:customStyle="1" w:styleId="Char11">
    <w:name w:val="页脚 Char1"/>
    <w:uiPriority w:val="99"/>
    <w:semiHidden/>
    <w:qFormat/>
    <w:rPr>
      <w:sz w:val="18"/>
      <w:szCs w:val="18"/>
    </w:rPr>
  </w:style>
  <w:style w:type="character" w:customStyle="1" w:styleId="47">
    <w:name w:val="标题 4 字符7"/>
    <w:uiPriority w:val="9"/>
    <w:semiHidden/>
    <w:qFormat/>
    <w:locked/>
    <w:rPr>
      <w:smallCaps/>
      <w:spacing w:val="10"/>
      <w:sz w:val="22"/>
      <w:szCs w:val="22"/>
    </w:rPr>
  </w:style>
  <w:style w:type="character" w:customStyle="1" w:styleId="42">
    <w:name w:val="批注主题 字符4"/>
    <w:uiPriority w:val="99"/>
    <w:semiHidden/>
    <w:qFormat/>
    <w:locked/>
    <w:rPr>
      <w:b/>
      <w:bCs/>
      <w:sz w:val="22"/>
      <w:szCs w:val="22"/>
    </w:rPr>
  </w:style>
  <w:style w:type="character" w:customStyle="1" w:styleId="Char2">
    <w:name w:val="批注文字 Char"/>
    <w:uiPriority w:val="99"/>
    <w:semiHidden/>
    <w:qFormat/>
    <w:rPr>
      <w:sz w:val="22"/>
      <w:szCs w:val="22"/>
    </w:rPr>
  </w:style>
  <w:style w:type="character" w:customStyle="1" w:styleId="67">
    <w:name w:val="标题 6 字符7"/>
    <w:uiPriority w:val="9"/>
    <w:semiHidden/>
    <w:qFormat/>
    <w:locked/>
    <w:rPr>
      <w:smallCaps/>
      <w:color w:val="C0504D"/>
      <w:spacing w:val="5"/>
      <w:sz w:val="22"/>
    </w:rPr>
  </w:style>
  <w:style w:type="character" w:customStyle="1" w:styleId="44">
    <w:name w:val="批注文字 字符4"/>
    <w:uiPriority w:val="99"/>
    <w:semiHidden/>
    <w:qFormat/>
    <w:locked/>
    <w:rPr>
      <w:sz w:val="22"/>
      <w:szCs w:val="22"/>
    </w:rPr>
  </w:style>
  <w:style w:type="character" w:customStyle="1" w:styleId="131">
    <w:name w:val="批注主题 字符13"/>
    <w:link w:val="ae"/>
    <w:uiPriority w:val="99"/>
    <w:qFormat/>
    <w:rPr>
      <w:b/>
      <w:bCs/>
      <w:sz w:val="22"/>
    </w:rPr>
  </w:style>
  <w:style w:type="character" w:customStyle="1" w:styleId="48">
    <w:name w:val="标题 4 字符8"/>
    <w:uiPriority w:val="9"/>
    <w:semiHidden/>
    <w:qFormat/>
    <w:locked/>
    <w:rPr>
      <w:smallCaps/>
      <w:spacing w:val="10"/>
      <w:sz w:val="22"/>
      <w:szCs w:val="22"/>
    </w:rPr>
  </w:style>
  <w:style w:type="character" w:customStyle="1" w:styleId="32">
    <w:name w:val="批注主题 字符3"/>
    <w:uiPriority w:val="99"/>
    <w:semiHidden/>
    <w:qFormat/>
    <w:locked/>
    <w:rPr>
      <w:b/>
      <w:bCs/>
      <w:sz w:val="22"/>
      <w:szCs w:val="22"/>
    </w:rPr>
  </w:style>
  <w:style w:type="character" w:customStyle="1" w:styleId="512">
    <w:name w:val="标题 5 字符12"/>
    <w:link w:val="5"/>
    <w:uiPriority w:val="9"/>
    <w:qFormat/>
    <w:rPr>
      <w:rFonts w:ascii="Calibri" w:eastAsia="宋体" w:hAnsi="Calibri" w:cs="Times New Roman"/>
      <w:smallCaps/>
      <w:color w:val="943634"/>
      <w:spacing w:val="10"/>
      <w:kern w:val="0"/>
      <w:sz w:val="22"/>
      <w:szCs w:val="26"/>
      <w:lang w:val="zh-CN" w:eastAsia="zh-CN"/>
    </w:rPr>
  </w:style>
  <w:style w:type="character" w:customStyle="1" w:styleId="77">
    <w:name w:val="标题 字符7"/>
    <w:uiPriority w:val="10"/>
    <w:qFormat/>
    <w:locked/>
    <w:rPr>
      <w:smallCaps/>
      <w:sz w:val="48"/>
      <w:szCs w:val="48"/>
    </w:rPr>
  </w:style>
  <w:style w:type="character" w:customStyle="1" w:styleId="36">
    <w:name w:val="无间隔 字符3"/>
    <w:uiPriority w:val="1"/>
    <w:qFormat/>
    <w:locked/>
    <w:rPr>
      <w:sz w:val="22"/>
      <w:szCs w:val="22"/>
    </w:rPr>
  </w:style>
  <w:style w:type="character" w:customStyle="1" w:styleId="712">
    <w:name w:val="标题 7 字符12"/>
    <w:link w:val="7"/>
    <w:uiPriority w:val="9"/>
    <w:qFormat/>
    <w:rPr>
      <w:rFonts w:ascii="Calibri" w:eastAsia="宋体" w:hAnsi="Calibri" w:cs="Times New Roman"/>
      <w:b/>
      <w:smallCaps/>
      <w:color w:val="C0504D"/>
      <w:spacing w:val="10"/>
      <w:kern w:val="0"/>
      <w:sz w:val="20"/>
      <w:szCs w:val="20"/>
      <w:lang w:val="zh-CN" w:eastAsia="zh-CN"/>
    </w:rPr>
  </w:style>
  <w:style w:type="character" w:customStyle="1" w:styleId="211">
    <w:name w:val="标题 2 字符11"/>
    <w:uiPriority w:val="99"/>
    <w:semiHidden/>
    <w:qFormat/>
    <w:locked/>
    <w:rPr>
      <w:smallCaps/>
      <w:spacing w:val="5"/>
      <w:sz w:val="28"/>
      <w:szCs w:val="28"/>
    </w:rPr>
  </w:style>
  <w:style w:type="character" w:customStyle="1" w:styleId="820">
    <w:name w:val="标题 8 字符2"/>
    <w:uiPriority w:val="9"/>
    <w:semiHidden/>
    <w:qFormat/>
    <w:locked/>
    <w:rPr>
      <w:b/>
      <w:i/>
      <w:smallCaps/>
      <w:color w:val="943634"/>
    </w:rPr>
  </w:style>
  <w:style w:type="character" w:customStyle="1" w:styleId="812">
    <w:name w:val="标题 8 字符12"/>
    <w:link w:val="8"/>
    <w:uiPriority w:val="9"/>
    <w:qFormat/>
    <w:rPr>
      <w:rFonts w:ascii="Calibri" w:eastAsia="宋体" w:hAnsi="Calibri" w:cs="Times New Roman"/>
      <w:b/>
      <w:i/>
      <w:smallCaps/>
      <w:color w:val="943634"/>
      <w:kern w:val="0"/>
      <w:sz w:val="20"/>
      <w:szCs w:val="20"/>
      <w:lang w:val="zh-CN" w:eastAsia="zh-CN"/>
    </w:rPr>
  </w:style>
  <w:style w:type="character" w:customStyle="1" w:styleId="101">
    <w:name w:val="副标题 字符10"/>
    <w:uiPriority w:val="11"/>
    <w:qFormat/>
    <w:locked/>
    <w:rPr>
      <w:rFonts w:ascii="Cambria" w:hAnsi="Cambria" w:hint="default"/>
      <w:szCs w:val="22"/>
    </w:rPr>
  </w:style>
  <w:style w:type="character" w:customStyle="1" w:styleId="58">
    <w:name w:val="标题 5 字符8"/>
    <w:uiPriority w:val="9"/>
    <w:semiHidden/>
    <w:qFormat/>
    <w:locked/>
    <w:rPr>
      <w:smallCaps/>
      <w:color w:val="943634"/>
      <w:spacing w:val="10"/>
      <w:sz w:val="22"/>
      <w:szCs w:val="26"/>
    </w:rPr>
  </w:style>
  <w:style w:type="character" w:customStyle="1" w:styleId="56">
    <w:name w:val="无间隔 字符5"/>
    <w:uiPriority w:val="1"/>
    <w:qFormat/>
    <w:locked/>
    <w:rPr>
      <w:sz w:val="22"/>
      <w:szCs w:val="22"/>
    </w:rPr>
  </w:style>
  <w:style w:type="character" w:customStyle="1" w:styleId="912">
    <w:name w:val="标题 9 字符12"/>
    <w:link w:val="9"/>
    <w:uiPriority w:val="9"/>
    <w:qFormat/>
    <w:rPr>
      <w:rFonts w:ascii="Calibri" w:eastAsia="宋体" w:hAnsi="Calibri" w:cs="Times New Roman"/>
      <w:b/>
      <w:i/>
      <w:smallCaps/>
      <w:color w:val="622423"/>
      <w:kern w:val="0"/>
      <w:sz w:val="20"/>
      <w:szCs w:val="20"/>
      <w:lang w:val="zh-CN" w:eastAsia="zh-CN"/>
    </w:rPr>
  </w:style>
  <w:style w:type="character" w:customStyle="1" w:styleId="68">
    <w:name w:val="标题 6 字符8"/>
    <w:uiPriority w:val="9"/>
    <w:semiHidden/>
    <w:qFormat/>
    <w:locked/>
    <w:rPr>
      <w:smallCaps/>
      <w:color w:val="C0504D"/>
      <w:spacing w:val="5"/>
      <w:sz w:val="22"/>
    </w:rPr>
  </w:style>
  <w:style w:type="character" w:customStyle="1" w:styleId="24">
    <w:name w:val="标题 2 字符4"/>
    <w:uiPriority w:val="99"/>
    <w:semiHidden/>
    <w:qFormat/>
    <w:locked/>
    <w:rPr>
      <w:smallCaps/>
      <w:spacing w:val="5"/>
      <w:sz w:val="28"/>
      <w:szCs w:val="28"/>
    </w:rPr>
  </w:style>
  <w:style w:type="character" w:customStyle="1" w:styleId="130">
    <w:name w:val="标题 字符13"/>
    <w:link w:val="ad"/>
    <w:uiPriority w:val="10"/>
    <w:qFormat/>
    <w:rPr>
      <w:smallCaps/>
      <w:sz w:val="48"/>
      <w:szCs w:val="48"/>
    </w:rPr>
  </w:style>
  <w:style w:type="character" w:customStyle="1" w:styleId="87">
    <w:name w:val="批注文字 字符8"/>
    <w:uiPriority w:val="99"/>
    <w:semiHidden/>
    <w:qFormat/>
    <w:locked/>
    <w:rPr>
      <w:sz w:val="22"/>
      <w:szCs w:val="22"/>
    </w:rPr>
  </w:style>
  <w:style w:type="character" w:customStyle="1" w:styleId="28">
    <w:name w:val="副标题 字符2"/>
    <w:uiPriority w:val="11"/>
    <w:qFormat/>
    <w:locked/>
    <w:rPr>
      <w:rFonts w:ascii="Cambria" w:hAnsi="Cambria"/>
      <w:szCs w:val="22"/>
    </w:rPr>
  </w:style>
  <w:style w:type="character" w:customStyle="1" w:styleId="13">
    <w:name w:val="副标题 字符13"/>
    <w:link w:val="aa"/>
    <w:uiPriority w:val="11"/>
    <w:qFormat/>
    <w:rPr>
      <w:rFonts w:ascii="Cambria" w:eastAsia="宋体" w:hAnsi="Cambria" w:cs="Times New Roman"/>
    </w:rPr>
  </w:style>
  <w:style w:type="character" w:customStyle="1" w:styleId="770">
    <w:name w:val="标题 7 字符7"/>
    <w:uiPriority w:val="9"/>
    <w:semiHidden/>
    <w:qFormat/>
    <w:locked/>
    <w:rPr>
      <w:b/>
      <w:smallCaps/>
      <w:color w:val="C0504D"/>
      <w:spacing w:val="10"/>
    </w:rPr>
  </w:style>
  <w:style w:type="character" w:customStyle="1" w:styleId="440">
    <w:name w:val="标题 4 字符4"/>
    <w:uiPriority w:val="9"/>
    <w:semiHidden/>
    <w:qFormat/>
    <w:locked/>
    <w:rPr>
      <w:smallCaps/>
      <w:spacing w:val="10"/>
      <w:sz w:val="22"/>
      <w:szCs w:val="22"/>
    </w:rPr>
  </w:style>
  <w:style w:type="character" w:customStyle="1" w:styleId="-1Char">
    <w:name w:val="彩色网格 - 强调文字颜色 1 Char"/>
    <w:link w:val="-11"/>
    <w:uiPriority w:val="29"/>
    <w:qFormat/>
    <w:rPr>
      <w:i/>
    </w:rPr>
  </w:style>
  <w:style w:type="paragraph" w:customStyle="1" w:styleId="-11">
    <w:name w:val="彩色网格 - 强调文字颜色 11"/>
    <w:basedOn w:val="a"/>
    <w:next w:val="a"/>
    <w:link w:val="-1Char"/>
    <w:uiPriority w:val="29"/>
    <w:qFormat/>
    <w:rPr>
      <w:rFonts w:asciiTheme="minorHAnsi" w:eastAsiaTheme="minorEastAsia" w:hAnsiTheme="minorHAnsi" w:cstheme="minorBidi"/>
      <w:i/>
      <w:kern w:val="2"/>
      <w:sz w:val="21"/>
      <w:szCs w:val="22"/>
    </w:rPr>
  </w:style>
  <w:style w:type="character" w:customStyle="1" w:styleId="88">
    <w:name w:val="标题 字符8"/>
    <w:uiPriority w:val="10"/>
    <w:qFormat/>
    <w:locked/>
    <w:rPr>
      <w:smallCaps/>
      <w:sz w:val="48"/>
      <w:szCs w:val="48"/>
    </w:rPr>
  </w:style>
  <w:style w:type="character" w:customStyle="1" w:styleId="140">
    <w:name w:val="标题 1 字符4"/>
    <w:uiPriority w:val="99"/>
    <w:qFormat/>
    <w:locked/>
    <w:rPr>
      <w:smallCaps/>
      <w:spacing w:val="5"/>
      <w:sz w:val="32"/>
      <w:szCs w:val="32"/>
    </w:rPr>
  </w:style>
  <w:style w:type="character" w:customStyle="1" w:styleId="-2Char">
    <w:name w:val="浅色底纹 - 强调文字颜色 2 Char"/>
    <w:link w:val="-21"/>
    <w:uiPriority w:val="30"/>
    <w:qFormat/>
    <w:rPr>
      <w:b/>
      <w:i/>
      <w:color w:val="FFFFFF"/>
      <w:shd w:val="clear" w:color="auto" w:fill="C0504D"/>
    </w:rPr>
  </w:style>
  <w:style w:type="paragraph" w:customStyle="1" w:styleId="-21">
    <w:name w:val="浅色底纹 - 强调文字颜色 21"/>
    <w:basedOn w:val="a"/>
    <w:next w:val="a"/>
    <w:link w:val="-2Char"/>
    <w:uiPriority w:val="30"/>
    <w:qFormat/>
    <w:pPr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/>
      <w:ind w:left="1440" w:right="1440"/>
    </w:pPr>
    <w:rPr>
      <w:rFonts w:asciiTheme="minorHAnsi" w:eastAsiaTheme="minorEastAsia" w:hAnsiTheme="minorHAnsi" w:cstheme="minorBidi"/>
      <w:b/>
      <w:i/>
      <w:color w:val="FFFFFF"/>
      <w:kern w:val="2"/>
      <w:sz w:val="21"/>
      <w:szCs w:val="22"/>
    </w:rPr>
  </w:style>
  <w:style w:type="character" w:customStyle="1" w:styleId="880">
    <w:name w:val="标题 8 字符8"/>
    <w:uiPriority w:val="9"/>
    <w:semiHidden/>
    <w:qFormat/>
    <w:locked/>
    <w:rPr>
      <w:b/>
      <w:i/>
      <w:smallCaps/>
      <w:color w:val="943634"/>
    </w:rPr>
  </w:style>
  <w:style w:type="character" w:customStyle="1" w:styleId="730">
    <w:name w:val="标题 7 字符3"/>
    <w:uiPriority w:val="9"/>
    <w:semiHidden/>
    <w:qFormat/>
    <w:locked/>
    <w:rPr>
      <w:b/>
      <w:smallCaps/>
      <w:color w:val="C0504D"/>
      <w:spacing w:val="10"/>
    </w:rPr>
  </w:style>
  <w:style w:type="character" w:customStyle="1" w:styleId="2a">
    <w:name w:val="不明显参考2"/>
    <w:uiPriority w:val="31"/>
    <w:qFormat/>
    <w:rPr>
      <w:b/>
    </w:rPr>
  </w:style>
  <w:style w:type="character" w:customStyle="1" w:styleId="7a">
    <w:name w:val="无间隔 字符7"/>
    <w:uiPriority w:val="1"/>
    <w:qFormat/>
    <w:locked/>
    <w:rPr>
      <w:sz w:val="22"/>
      <w:szCs w:val="22"/>
    </w:rPr>
  </w:style>
  <w:style w:type="character" w:customStyle="1" w:styleId="940">
    <w:name w:val="标题 9 字符4"/>
    <w:uiPriority w:val="9"/>
    <w:semiHidden/>
    <w:qFormat/>
    <w:locked/>
    <w:rPr>
      <w:b/>
      <w:i/>
      <w:smallCaps/>
      <w:color w:val="622423"/>
    </w:rPr>
  </w:style>
  <w:style w:type="character" w:customStyle="1" w:styleId="1c">
    <w:name w:val="明显参考1"/>
    <w:uiPriority w:val="32"/>
    <w:qFormat/>
    <w:rPr>
      <w:b/>
      <w:bCs/>
      <w:smallCaps/>
      <w:spacing w:val="5"/>
      <w:sz w:val="22"/>
      <w:szCs w:val="22"/>
      <w:u w:val="single"/>
    </w:rPr>
  </w:style>
  <w:style w:type="character" w:customStyle="1" w:styleId="38">
    <w:name w:val="标题 3 字符8"/>
    <w:uiPriority w:val="99"/>
    <w:semiHidden/>
    <w:qFormat/>
    <w:locked/>
    <w:rPr>
      <w:smallCaps/>
      <w:spacing w:val="5"/>
      <w:sz w:val="24"/>
      <w:szCs w:val="24"/>
    </w:rPr>
  </w:style>
  <w:style w:type="character" w:customStyle="1" w:styleId="49">
    <w:name w:val="标题 字符4"/>
    <w:uiPriority w:val="10"/>
    <w:qFormat/>
    <w:locked/>
    <w:rPr>
      <w:smallCaps/>
      <w:sz w:val="48"/>
      <w:szCs w:val="48"/>
    </w:rPr>
  </w:style>
  <w:style w:type="character" w:customStyle="1" w:styleId="1d">
    <w:name w:val="书籍标题1"/>
    <w:uiPriority w:val="33"/>
    <w:qFormat/>
    <w:rPr>
      <w:rFonts w:ascii="Cambria" w:eastAsia="宋体" w:hAnsi="Cambria" w:cs="Times New Roman"/>
      <w:i/>
      <w:iCs/>
      <w:sz w:val="20"/>
      <w:szCs w:val="20"/>
    </w:rPr>
  </w:style>
  <w:style w:type="character" w:customStyle="1" w:styleId="180">
    <w:name w:val="标题 1 字符8"/>
    <w:uiPriority w:val="99"/>
    <w:qFormat/>
    <w:locked/>
    <w:rPr>
      <w:smallCaps/>
      <w:spacing w:val="5"/>
      <w:sz w:val="32"/>
      <w:szCs w:val="32"/>
    </w:rPr>
  </w:style>
  <w:style w:type="character" w:customStyle="1" w:styleId="540">
    <w:name w:val="标题 5 字符4"/>
    <w:uiPriority w:val="9"/>
    <w:semiHidden/>
    <w:qFormat/>
    <w:locked/>
    <w:rPr>
      <w:smallCaps/>
      <w:color w:val="943634"/>
      <w:spacing w:val="10"/>
      <w:sz w:val="22"/>
      <w:szCs w:val="26"/>
    </w:rPr>
  </w:style>
  <w:style w:type="character" w:customStyle="1" w:styleId="apple-converted-space">
    <w:name w:val="apple-converted-space"/>
    <w:basedOn w:val="a0"/>
    <w:qFormat/>
  </w:style>
  <w:style w:type="character" w:customStyle="1" w:styleId="511">
    <w:name w:val="标题 5 字符11"/>
    <w:uiPriority w:val="9"/>
    <w:semiHidden/>
    <w:qFormat/>
    <w:locked/>
    <w:rPr>
      <w:smallCaps/>
      <w:color w:val="943634"/>
      <w:spacing w:val="10"/>
      <w:sz w:val="22"/>
      <w:szCs w:val="26"/>
    </w:rPr>
  </w:style>
  <w:style w:type="character" w:customStyle="1" w:styleId="2b">
    <w:name w:val="无间隔 字符2"/>
    <w:uiPriority w:val="1"/>
    <w:qFormat/>
    <w:locked/>
    <w:rPr>
      <w:sz w:val="22"/>
      <w:szCs w:val="22"/>
    </w:rPr>
  </w:style>
  <w:style w:type="character" w:customStyle="1" w:styleId="hitinf">
    <w:name w:val="hit_inf"/>
    <w:basedOn w:val="a0"/>
    <w:qFormat/>
  </w:style>
  <w:style w:type="character" w:customStyle="1" w:styleId="98">
    <w:name w:val="标题 9 字符8"/>
    <w:uiPriority w:val="9"/>
    <w:semiHidden/>
    <w:qFormat/>
    <w:locked/>
    <w:rPr>
      <w:b/>
      <w:i/>
      <w:smallCaps/>
      <w:color w:val="622423"/>
    </w:rPr>
  </w:style>
  <w:style w:type="character" w:customStyle="1" w:styleId="230">
    <w:name w:val="标题 2 字符3"/>
    <w:uiPriority w:val="99"/>
    <w:semiHidden/>
    <w:qFormat/>
    <w:locked/>
    <w:rPr>
      <w:smallCaps/>
      <w:spacing w:val="5"/>
      <w:sz w:val="28"/>
      <w:szCs w:val="28"/>
    </w:rPr>
  </w:style>
  <w:style w:type="character" w:customStyle="1" w:styleId="280">
    <w:name w:val="标题 2 字符8"/>
    <w:uiPriority w:val="99"/>
    <w:semiHidden/>
    <w:qFormat/>
    <w:locked/>
    <w:rPr>
      <w:smallCaps/>
      <w:spacing w:val="5"/>
      <w:sz w:val="28"/>
      <w:szCs w:val="28"/>
    </w:rPr>
  </w:style>
  <w:style w:type="character" w:customStyle="1" w:styleId="3a">
    <w:name w:val="标题 字符3"/>
    <w:uiPriority w:val="10"/>
    <w:qFormat/>
    <w:locked/>
    <w:rPr>
      <w:smallCaps/>
      <w:sz w:val="48"/>
      <w:szCs w:val="48"/>
    </w:rPr>
  </w:style>
  <w:style w:type="character" w:customStyle="1" w:styleId="411">
    <w:name w:val="标题 4 字符11"/>
    <w:uiPriority w:val="9"/>
    <w:semiHidden/>
    <w:qFormat/>
    <w:locked/>
    <w:rPr>
      <w:smallCaps/>
      <w:spacing w:val="10"/>
      <w:sz w:val="22"/>
      <w:szCs w:val="22"/>
    </w:rPr>
  </w:style>
  <w:style w:type="character" w:customStyle="1" w:styleId="930">
    <w:name w:val="标题 9 字符3"/>
    <w:uiPriority w:val="9"/>
    <w:semiHidden/>
    <w:qFormat/>
    <w:locked/>
    <w:rPr>
      <w:b/>
      <w:i/>
      <w:smallCaps/>
      <w:color w:val="622423"/>
    </w:rPr>
  </w:style>
  <w:style w:type="character" w:customStyle="1" w:styleId="870">
    <w:name w:val="标题 8 字符7"/>
    <w:uiPriority w:val="9"/>
    <w:semiHidden/>
    <w:qFormat/>
    <w:locked/>
    <w:rPr>
      <w:b/>
      <w:i/>
      <w:smallCaps/>
      <w:color w:val="943634"/>
    </w:rPr>
  </w:style>
  <w:style w:type="character" w:customStyle="1" w:styleId="3b">
    <w:name w:val="副标题 字符3"/>
    <w:uiPriority w:val="11"/>
    <w:qFormat/>
    <w:locked/>
    <w:rPr>
      <w:rFonts w:ascii="Cambria" w:hAnsi="Cambria" w:hint="default"/>
      <w:szCs w:val="22"/>
    </w:rPr>
  </w:style>
  <w:style w:type="character" w:customStyle="1" w:styleId="510">
    <w:name w:val="标题 5 字符10"/>
    <w:uiPriority w:val="9"/>
    <w:semiHidden/>
    <w:qFormat/>
    <w:locked/>
    <w:rPr>
      <w:smallCaps/>
      <w:color w:val="943634"/>
      <w:spacing w:val="10"/>
      <w:sz w:val="22"/>
      <w:szCs w:val="26"/>
    </w:rPr>
  </w:style>
  <w:style w:type="character" w:customStyle="1" w:styleId="62">
    <w:name w:val="批注文字 字符6"/>
    <w:uiPriority w:val="99"/>
    <w:semiHidden/>
    <w:qFormat/>
    <w:locked/>
    <w:rPr>
      <w:sz w:val="22"/>
      <w:szCs w:val="22"/>
    </w:rPr>
  </w:style>
  <w:style w:type="character" w:customStyle="1" w:styleId="490">
    <w:name w:val="标题 4 字符9"/>
    <w:uiPriority w:val="9"/>
    <w:semiHidden/>
    <w:qFormat/>
    <w:locked/>
    <w:rPr>
      <w:smallCaps/>
      <w:spacing w:val="10"/>
      <w:sz w:val="22"/>
      <w:szCs w:val="22"/>
    </w:rPr>
  </w:style>
  <w:style w:type="character" w:customStyle="1" w:styleId="96">
    <w:name w:val="标题 9 字符6"/>
    <w:uiPriority w:val="9"/>
    <w:semiHidden/>
    <w:qFormat/>
    <w:locked/>
    <w:rPr>
      <w:b/>
      <w:i/>
      <w:smallCaps/>
      <w:color w:val="622423"/>
    </w:rPr>
  </w:style>
  <w:style w:type="character" w:customStyle="1" w:styleId="afd">
    <w:name w:val="副标题 字符"/>
    <w:uiPriority w:val="11"/>
    <w:qFormat/>
    <w:rPr>
      <w:rFonts w:ascii="等线" w:eastAsia="等线" w:hAnsi="等线" w:cs="Times New Roman" w:hint="eastAsia"/>
      <w:b/>
      <w:bCs/>
      <w:kern w:val="28"/>
      <w:sz w:val="32"/>
      <w:szCs w:val="32"/>
    </w:rPr>
  </w:style>
  <w:style w:type="character" w:customStyle="1" w:styleId="102">
    <w:name w:val="批注文字 字符10"/>
    <w:uiPriority w:val="99"/>
    <w:semiHidden/>
    <w:qFormat/>
    <w:locked/>
    <w:rPr>
      <w:sz w:val="22"/>
      <w:szCs w:val="22"/>
    </w:rPr>
  </w:style>
  <w:style w:type="character" w:customStyle="1" w:styleId="4a">
    <w:name w:val="无间隔 字符4"/>
    <w:uiPriority w:val="1"/>
    <w:qFormat/>
    <w:locked/>
    <w:rPr>
      <w:sz w:val="22"/>
      <w:szCs w:val="22"/>
    </w:rPr>
  </w:style>
  <w:style w:type="character" w:customStyle="1" w:styleId="afe">
    <w:name w:val="无间隔 字符"/>
    <w:uiPriority w:val="1"/>
    <w:qFormat/>
    <w:locked/>
    <w:rPr>
      <w:sz w:val="22"/>
      <w:szCs w:val="22"/>
    </w:rPr>
  </w:style>
  <w:style w:type="character" w:customStyle="1" w:styleId="103">
    <w:name w:val="批注主题 字符10"/>
    <w:uiPriority w:val="99"/>
    <w:semiHidden/>
    <w:qFormat/>
    <w:locked/>
    <w:rPr>
      <w:b/>
      <w:bCs/>
      <w:sz w:val="22"/>
      <w:szCs w:val="22"/>
    </w:rPr>
  </w:style>
  <w:style w:type="character" w:customStyle="1" w:styleId="160">
    <w:name w:val="标题 1 字符6"/>
    <w:uiPriority w:val="99"/>
    <w:qFormat/>
    <w:locked/>
    <w:rPr>
      <w:smallCaps/>
      <w:spacing w:val="5"/>
      <w:sz w:val="32"/>
      <w:szCs w:val="32"/>
    </w:rPr>
  </w:style>
  <w:style w:type="character" w:customStyle="1" w:styleId="213">
    <w:name w:val="标题 2 字符1"/>
    <w:uiPriority w:val="99"/>
    <w:semiHidden/>
    <w:qFormat/>
    <w:locked/>
    <w:rPr>
      <w:smallCaps/>
      <w:spacing w:val="5"/>
      <w:sz w:val="28"/>
      <w:szCs w:val="28"/>
    </w:rPr>
  </w:style>
  <w:style w:type="character" w:customStyle="1" w:styleId="3100">
    <w:name w:val="标题 3 字符10"/>
    <w:uiPriority w:val="99"/>
    <w:semiHidden/>
    <w:qFormat/>
    <w:locked/>
    <w:rPr>
      <w:smallCaps/>
      <w:spacing w:val="5"/>
      <w:sz w:val="24"/>
      <w:szCs w:val="24"/>
    </w:rPr>
  </w:style>
  <w:style w:type="character" w:customStyle="1" w:styleId="5a">
    <w:name w:val="批注文字 字符5"/>
    <w:uiPriority w:val="99"/>
    <w:semiHidden/>
    <w:qFormat/>
    <w:locked/>
    <w:rPr>
      <w:sz w:val="22"/>
      <w:szCs w:val="22"/>
    </w:rPr>
  </w:style>
  <w:style w:type="character" w:customStyle="1" w:styleId="1e">
    <w:name w:val="批注文字 字符1"/>
    <w:uiPriority w:val="99"/>
    <w:semiHidden/>
    <w:qFormat/>
    <w:locked/>
    <w:rPr>
      <w:sz w:val="22"/>
      <w:szCs w:val="22"/>
    </w:rPr>
  </w:style>
  <w:style w:type="character" w:customStyle="1" w:styleId="711">
    <w:name w:val="标题 7 字符11"/>
    <w:uiPriority w:val="9"/>
    <w:semiHidden/>
    <w:qFormat/>
    <w:locked/>
    <w:rPr>
      <w:b/>
      <w:smallCaps/>
      <w:color w:val="C0504D"/>
      <w:spacing w:val="10"/>
    </w:rPr>
  </w:style>
  <w:style w:type="character" w:customStyle="1" w:styleId="560">
    <w:name w:val="标题 5 字符6"/>
    <w:uiPriority w:val="9"/>
    <w:semiHidden/>
    <w:qFormat/>
    <w:locked/>
    <w:rPr>
      <w:smallCaps/>
      <w:color w:val="943634"/>
      <w:spacing w:val="10"/>
      <w:sz w:val="22"/>
      <w:szCs w:val="26"/>
    </w:rPr>
  </w:style>
  <w:style w:type="character" w:customStyle="1" w:styleId="610">
    <w:name w:val="标题 6 字符1"/>
    <w:uiPriority w:val="9"/>
    <w:semiHidden/>
    <w:qFormat/>
    <w:locked/>
    <w:rPr>
      <w:smallCaps/>
      <w:color w:val="C0504D"/>
      <w:spacing w:val="5"/>
      <w:sz w:val="22"/>
    </w:rPr>
  </w:style>
  <w:style w:type="character" w:customStyle="1" w:styleId="9a">
    <w:name w:val="副标题 字符9"/>
    <w:uiPriority w:val="11"/>
    <w:qFormat/>
    <w:locked/>
    <w:rPr>
      <w:rFonts w:ascii="Cambria" w:hAnsi="Cambria" w:hint="default"/>
      <w:szCs w:val="22"/>
    </w:rPr>
  </w:style>
  <w:style w:type="character" w:customStyle="1" w:styleId="5b">
    <w:name w:val="批注主题 字符5"/>
    <w:uiPriority w:val="99"/>
    <w:semiHidden/>
    <w:qFormat/>
    <w:locked/>
    <w:rPr>
      <w:b/>
      <w:bCs/>
      <w:sz w:val="22"/>
      <w:szCs w:val="22"/>
    </w:rPr>
  </w:style>
  <w:style w:type="character" w:customStyle="1" w:styleId="710">
    <w:name w:val="标题 7 字符1"/>
    <w:uiPriority w:val="9"/>
    <w:semiHidden/>
    <w:qFormat/>
    <w:locked/>
    <w:rPr>
      <w:b/>
      <w:smallCaps/>
      <w:color w:val="C0504D"/>
      <w:spacing w:val="10"/>
    </w:rPr>
  </w:style>
  <w:style w:type="character" w:customStyle="1" w:styleId="9b">
    <w:name w:val="标题 字符9"/>
    <w:uiPriority w:val="10"/>
    <w:qFormat/>
    <w:locked/>
    <w:rPr>
      <w:smallCaps/>
      <w:sz w:val="48"/>
      <w:szCs w:val="48"/>
    </w:rPr>
  </w:style>
  <w:style w:type="character" w:customStyle="1" w:styleId="66">
    <w:name w:val="标题 6 字符6"/>
    <w:uiPriority w:val="9"/>
    <w:semiHidden/>
    <w:qFormat/>
    <w:locked/>
    <w:rPr>
      <w:smallCaps/>
      <w:color w:val="C0504D"/>
      <w:spacing w:val="5"/>
      <w:sz w:val="22"/>
    </w:rPr>
  </w:style>
  <w:style w:type="character" w:customStyle="1" w:styleId="1f">
    <w:name w:val="无间隔 字符1"/>
    <w:uiPriority w:val="1"/>
    <w:qFormat/>
    <w:locked/>
    <w:rPr>
      <w:sz w:val="22"/>
      <w:szCs w:val="22"/>
    </w:rPr>
  </w:style>
  <w:style w:type="character" w:customStyle="1" w:styleId="104">
    <w:name w:val="标题 字符10"/>
    <w:uiPriority w:val="10"/>
    <w:qFormat/>
    <w:locked/>
    <w:rPr>
      <w:smallCaps/>
      <w:sz w:val="48"/>
      <w:szCs w:val="48"/>
    </w:rPr>
  </w:style>
  <w:style w:type="character" w:customStyle="1" w:styleId="760">
    <w:name w:val="标题 7 字符6"/>
    <w:uiPriority w:val="9"/>
    <w:semiHidden/>
    <w:qFormat/>
    <w:locked/>
    <w:rPr>
      <w:b/>
      <w:smallCaps/>
      <w:color w:val="C0504D"/>
      <w:spacing w:val="10"/>
    </w:rPr>
  </w:style>
  <w:style w:type="character" w:customStyle="1" w:styleId="220">
    <w:name w:val="标题 2 字符2"/>
    <w:uiPriority w:val="99"/>
    <w:semiHidden/>
    <w:qFormat/>
    <w:locked/>
    <w:rPr>
      <w:smallCaps/>
      <w:spacing w:val="5"/>
      <w:sz w:val="28"/>
      <w:szCs w:val="28"/>
    </w:rPr>
  </w:style>
  <w:style w:type="character" w:customStyle="1" w:styleId="7100">
    <w:name w:val="标题 7 字符10"/>
    <w:uiPriority w:val="9"/>
    <w:semiHidden/>
    <w:qFormat/>
    <w:locked/>
    <w:rPr>
      <w:b/>
      <w:smallCaps/>
      <w:color w:val="C0504D"/>
      <w:spacing w:val="10"/>
    </w:rPr>
  </w:style>
  <w:style w:type="character" w:customStyle="1" w:styleId="6a">
    <w:name w:val="副标题 字符6"/>
    <w:uiPriority w:val="11"/>
    <w:qFormat/>
    <w:locked/>
    <w:rPr>
      <w:rFonts w:ascii="Cambria" w:hAnsi="Cambria"/>
      <w:szCs w:val="22"/>
    </w:rPr>
  </w:style>
  <w:style w:type="character" w:customStyle="1" w:styleId="320">
    <w:name w:val="标题 3 字符2"/>
    <w:uiPriority w:val="99"/>
    <w:semiHidden/>
    <w:qFormat/>
    <w:locked/>
    <w:rPr>
      <w:smallCaps/>
      <w:spacing w:val="5"/>
      <w:sz w:val="24"/>
      <w:szCs w:val="24"/>
    </w:rPr>
  </w:style>
  <w:style w:type="character" w:customStyle="1" w:styleId="116">
    <w:name w:val="副标题 字符11"/>
    <w:uiPriority w:val="11"/>
    <w:qFormat/>
    <w:locked/>
    <w:rPr>
      <w:rFonts w:ascii="Cambria" w:hAnsi="Cambria"/>
      <w:szCs w:val="22"/>
    </w:rPr>
  </w:style>
  <w:style w:type="character" w:customStyle="1" w:styleId="6b">
    <w:name w:val="批注主题 字符6"/>
    <w:uiPriority w:val="99"/>
    <w:semiHidden/>
    <w:qFormat/>
    <w:locked/>
    <w:rPr>
      <w:b/>
      <w:bCs/>
      <w:sz w:val="22"/>
      <w:szCs w:val="22"/>
    </w:rPr>
  </w:style>
  <w:style w:type="character" w:customStyle="1" w:styleId="2c">
    <w:name w:val="批注主题 字符2"/>
    <w:uiPriority w:val="99"/>
    <w:semiHidden/>
    <w:qFormat/>
    <w:locked/>
    <w:rPr>
      <w:b/>
      <w:bCs/>
      <w:sz w:val="22"/>
      <w:szCs w:val="22"/>
    </w:rPr>
  </w:style>
  <w:style w:type="character" w:customStyle="1" w:styleId="9c">
    <w:name w:val="无间隔 字符9"/>
    <w:uiPriority w:val="1"/>
    <w:qFormat/>
    <w:locked/>
    <w:rPr>
      <w:sz w:val="22"/>
      <w:szCs w:val="22"/>
    </w:rPr>
  </w:style>
  <w:style w:type="character" w:customStyle="1" w:styleId="6c">
    <w:name w:val="无间隔 字符6"/>
    <w:uiPriority w:val="1"/>
    <w:qFormat/>
    <w:locked/>
    <w:rPr>
      <w:sz w:val="22"/>
      <w:szCs w:val="22"/>
    </w:rPr>
  </w:style>
  <w:style w:type="character" w:customStyle="1" w:styleId="420">
    <w:name w:val="标题 4 字符2"/>
    <w:uiPriority w:val="9"/>
    <w:semiHidden/>
    <w:qFormat/>
    <w:locked/>
    <w:rPr>
      <w:smallCaps/>
      <w:spacing w:val="10"/>
      <w:sz w:val="22"/>
      <w:szCs w:val="22"/>
    </w:rPr>
  </w:style>
  <w:style w:type="character" w:customStyle="1" w:styleId="4100">
    <w:name w:val="标题 4 字符10"/>
    <w:uiPriority w:val="9"/>
    <w:semiHidden/>
    <w:qFormat/>
    <w:locked/>
    <w:rPr>
      <w:smallCaps/>
      <w:spacing w:val="10"/>
      <w:sz w:val="22"/>
      <w:szCs w:val="22"/>
    </w:rPr>
  </w:style>
  <w:style w:type="character" w:customStyle="1" w:styleId="360">
    <w:name w:val="标题 3 字符6"/>
    <w:uiPriority w:val="99"/>
    <w:semiHidden/>
    <w:qFormat/>
    <w:locked/>
    <w:rPr>
      <w:smallCaps/>
      <w:spacing w:val="5"/>
      <w:sz w:val="24"/>
      <w:szCs w:val="24"/>
    </w:rPr>
  </w:style>
  <w:style w:type="character" w:customStyle="1" w:styleId="520">
    <w:name w:val="标题 5 字符2"/>
    <w:uiPriority w:val="9"/>
    <w:semiHidden/>
    <w:qFormat/>
    <w:locked/>
    <w:rPr>
      <w:smallCaps/>
      <w:color w:val="943634"/>
      <w:spacing w:val="10"/>
      <w:sz w:val="22"/>
      <w:szCs w:val="26"/>
    </w:rPr>
  </w:style>
  <w:style w:type="character" w:customStyle="1" w:styleId="6100">
    <w:name w:val="标题 6 字符10"/>
    <w:uiPriority w:val="9"/>
    <w:semiHidden/>
    <w:qFormat/>
    <w:locked/>
    <w:rPr>
      <w:smallCaps/>
      <w:color w:val="C0504D"/>
      <w:spacing w:val="5"/>
      <w:sz w:val="22"/>
    </w:rPr>
  </w:style>
  <w:style w:type="character" w:customStyle="1" w:styleId="860">
    <w:name w:val="标题 8 字符6"/>
    <w:uiPriority w:val="9"/>
    <w:semiHidden/>
    <w:qFormat/>
    <w:locked/>
    <w:rPr>
      <w:b/>
      <w:i/>
      <w:smallCaps/>
      <w:color w:val="943634"/>
    </w:rPr>
  </w:style>
  <w:style w:type="character" w:customStyle="1" w:styleId="620">
    <w:name w:val="标题 6 字符2"/>
    <w:uiPriority w:val="9"/>
    <w:semiHidden/>
    <w:qFormat/>
    <w:locked/>
    <w:rPr>
      <w:smallCaps/>
      <w:color w:val="C0504D"/>
      <w:spacing w:val="5"/>
      <w:sz w:val="22"/>
    </w:rPr>
  </w:style>
  <w:style w:type="character" w:customStyle="1" w:styleId="121">
    <w:name w:val="副标题 字符12"/>
    <w:basedOn w:val="a0"/>
    <w:uiPriority w:val="11"/>
    <w:qFormat/>
    <w:rPr>
      <w:b/>
      <w:bCs/>
      <w:kern w:val="28"/>
      <w:sz w:val="32"/>
      <w:szCs w:val="32"/>
    </w:rPr>
  </w:style>
  <w:style w:type="character" w:customStyle="1" w:styleId="122">
    <w:name w:val="标题 字符12"/>
    <w:basedOn w:val="a0"/>
    <w:uiPriority w:val="10"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1f0">
    <w:name w:val="批注框文本 字符1"/>
    <w:basedOn w:val="a0"/>
    <w:uiPriority w:val="99"/>
    <w:semiHidden/>
    <w:qFormat/>
    <w:rPr>
      <w:rFonts w:ascii="Calibri" w:eastAsia="宋体" w:hAnsi="Calibri" w:cs="Times New Roman"/>
      <w:kern w:val="0"/>
      <w:sz w:val="18"/>
      <w:szCs w:val="18"/>
    </w:rPr>
  </w:style>
  <w:style w:type="character" w:customStyle="1" w:styleId="12">
    <w:name w:val="批注文字 字符12"/>
    <w:basedOn w:val="a0"/>
    <w:link w:val="a4"/>
    <w:uiPriority w:val="99"/>
    <w:semiHidden/>
    <w:qFormat/>
    <w:rPr>
      <w:rFonts w:ascii="Calibri" w:eastAsia="宋体" w:hAnsi="Calibri" w:cs="Times New Roman"/>
      <w:kern w:val="0"/>
      <w:sz w:val="20"/>
      <w:szCs w:val="20"/>
    </w:rPr>
  </w:style>
  <w:style w:type="character" w:customStyle="1" w:styleId="123">
    <w:name w:val="批注主题 字符12"/>
    <w:basedOn w:val="12"/>
    <w:uiPriority w:val="99"/>
    <w:semiHidden/>
    <w:qFormat/>
    <w:rPr>
      <w:rFonts w:ascii="Calibri" w:eastAsia="宋体" w:hAnsi="Calibri" w:cs="Times New Roman"/>
      <w:b/>
      <w:bCs/>
      <w:kern w:val="0"/>
      <w:sz w:val="20"/>
      <w:szCs w:val="20"/>
    </w:rPr>
  </w:style>
  <w:style w:type="paragraph" w:customStyle="1" w:styleId="toc11">
    <w:name w:val="toc 11"/>
    <w:basedOn w:val="a"/>
    <w:next w:val="a"/>
    <w:uiPriority w:val="39"/>
    <w:qFormat/>
    <w:pPr>
      <w:spacing w:after="100"/>
      <w:ind w:leftChars="200" w:left="200" w:rightChars="400" w:right="400"/>
      <w:jc w:val="left"/>
    </w:pPr>
    <w:rPr>
      <w:rFonts w:ascii="微软雅黑" w:eastAsia="微软雅黑" w:hAnsi="微软雅黑" w:cs="微软雅黑"/>
      <w:b/>
      <w:color w:val="000000"/>
      <w:sz w:val="26"/>
      <w:szCs w:val="26"/>
    </w:rPr>
  </w:style>
  <w:style w:type="paragraph" w:customStyle="1" w:styleId="1f1">
    <w:name w:val="书目1"/>
    <w:basedOn w:val="a"/>
    <w:next w:val="a"/>
    <w:uiPriority w:val="37"/>
    <w:unhideWhenUsed/>
    <w:qFormat/>
    <w:pPr>
      <w:tabs>
        <w:tab w:val="left" w:pos="384"/>
      </w:tabs>
      <w:spacing w:after="0" w:line="240" w:lineRule="auto"/>
      <w:ind w:left="384" w:hanging="384"/>
    </w:pPr>
  </w:style>
  <w:style w:type="paragraph" w:customStyle="1" w:styleId="TOC10">
    <w:name w:val="TOC 标题1"/>
    <w:basedOn w:val="1"/>
    <w:next w:val="a"/>
    <w:uiPriority w:val="39"/>
    <w:qFormat/>
    <w:pPr>
      <w:keepNext/>
      <w:keepLines/>
      <w:spacing w:before="480" w:after="0"/>
      <w:outlineLvl w:val="9"/>
    </w:pPr>
    <w:rPr>
      <w:rFonts w:ascii="Cambria" w:hAnsi="Cambria"/>
      <w:b/>
      <w:bCs/>
      <w:smallCaps w:val="0"/>
      <w:color w:val="365F91"/>
      <w:spacing w:val="0"/>
      <w:sz w:val="28"/>
      <w:szCs w:val="28"/>
    </w:rPr>
  </w:style>
  <w:style w:type="paragraph" w:customStyle="1" w:styleId="1f2">
    <w:name w:val="列出段落1"/>
    <w:basedOn w:val="a"/>
    <w:uiPriority w:val="99"/>
    <w:qFormat/>
    <w:pPr>
      <w:spacing w:after="0" w:line="240" w:lineRule="auto"/>
      <w:ind w:left="720"/>
    </w:pPr>
    <w:rPr>
      <w:rFonts w:ascii="Times New Roman" w:hAnsi="Times New Roman"/>
      <w:sz w:val="24"/>
      <w:szCs w:val="24"/>
      <w:lang w:eastAsia="en-US"/>
    </w:rPr>
  </w:style>
  <w:style w:type="paragraph" w:customStyle="1" w:styleId="msonormal0">
    <w:name w:val="msonormal"/>
    <w:basedOn w:val="a"/>
    <w:uiPriority w:val="99"/>
    <w:semiHidden/>
    <w:qFormat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paragraph" w:customStyle="1" w:styleId="Default">
    <w:name w:val="Default"/>
    <w:uiPriority w:val="99"/>
    <w:qFormat/>
    <w:pPr>
      <w:autoSpaceDE w:val="0"/>
      <w:autoSpaceDN w:val="0"/>
      <w:adjustRightInd w:val="0"/>
    </w:pPr>
    <w:rPr>
      <w:rFonts w:ascii="微软雅黑" w:eastAsia="微软雅黑" w:hAnsi="Calibri" w:cs="微软雅黑"/>
      <w:color w:val="000000"/>
      <w:sz w:val="24"/>
      <w:szCs w:val="24"/>
    </w:rPr>
  </w:style>
  <w:style w:type="paragraph" w:customStyle="1" w:styleId="1-21">
    <w:name w:val="中等深浅网格 1 - 强调文字颜色 21"/>
    <w:basedOn w:val="a"/>
    <w:uiPriority w:val="67"/>
    <w:qFormat/>
    <w:pPr>
      <w:ind w:left="720"/>
      <w:contextualSpacing/>
    </w:pPr>
  </w:style>
  <w:style w:type="paragraph" w:customStyle="1" w:styleId="p0">
    <w:name w:val="p0"/>
    <w:basedOn w:val="a"/>
    <w:uiPriority w:val="99"/>
    <w:qFormat/>
    <w:pPr>
      <w:spacing w:line="273" w:lineRule="auto"/>
    </w:pPr>
    <w:rPr>
      <w:rFonts w:cs="Calibri"/>
    </w:rPr>
  </w:style>
  <w:style w:type="paragraph" w:customStyle="1" w:styleId="Style41">
    <w:name w:val="_Style 41"/>
    <w:basedOn w:val="a"/>
    <w:next w:val="aff"/>
    <w:uiPriority w:val="99"/>
    <w:unhideWhenUsed/>
    <w:qFormat/>
    <w:pPr>
      <w:ind w:firstLineChars="200" w:firstLine="420"/>
      <w:jc w:val="left"/>
    </w:pPr>
    <w:rPr>
      <w:sz w:val="22"/>
      <w:szCs w:val="22"/>
    </w:rPr>
  </w:style>
  <w:style w:type="paragraph" w:styleId="aff">
    <w:name w:val="List Paragraph"/>
    <w:basedOn w:val="a"/>
    <w:uiPriority w:val="34"/>
    <w:qFormat/>
    <w:pPr>
      <w:ind w:firstLineChars="200" w:firstLine="420"/>
      <w:jc w:val="left"/>
    </w:pPr>
    <w:rPr>
      <w:sz w:val="22"/>
      <w:szCs w:val="22"/>
    </w:rPr>
  </w:style>
  <w:style w:type="paragraph" w:customStyle="1" w:styleId="Normal1">
    <w:name w:val="Normal1"/>
    <w:uiPriority w:val="99"/>
    <w:qFormat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200" w:line="276" w:lineRule="auto"/>
      <w:jc w:val="both"/>
    </w:pPr>
    <w:rPr>
      <w:rFonts w:ascii="Times" w:eastAsia="宋体" w:hAnsi="Times" w:cs="Times"/>
      <w:sz w:val="24"/>
      <w:szCs w:val="24"/>
      <w:lang w:eastAsia="en-US"/>
    </w:rPr>
  </w:style>
  <w:style w:type="paragraph" w:customStyle="1" w:styleId="TOCHeading1">
    <w:name w:val="TOC Heading1"/>
    <w:basedOn w:val="1"/>
    <w:next w:val="a"/>
    <w:uiPriority w:val="99"/>
    <w:qFormat/>
    <w:pPr>
      <w:keepNext/>
      <w:keepLines/>
      <w:spacing w:before="480" w:after="0"/>
      <w:outlineLvl w:val="9"/>
    </w:pPr>
    <w:rPr>
      <w:rFonts w:ascii="Cambria" w:hAnsi="Cambria" w:cs="Cambria"/>
      <w:color w:val="365F91"/>
      <w:sz w:val="28"/>
      <w:szCs w:val="28"/>
      <w:lang w:val="en-US"/>
    </w:rPr>
  </w:style>
  <w:style w:type="paragraph" w:customStyle="1" w:styleId="-110">
    <w:name w:val="彩色列表 - 强调文字颜色 11"/>
    <w:basedOn w:val="a"/>
    <w:uiPriority w:val="34"/>
    <w:qFormat/>
    <w:pPr>
      <w:ind w:left="720"/>
      <w:contextualSpacing/>
    </w:pPr>
  </w:style>
  <w:style w:type="paragraph" w:customStyle="1" w:styleId="aff0">
    <w:name w:val="目录标题"/>
    <w:basedOn w:val="1"/>
    <w:next w:val="a"/>
    <w:uiPriority w:val="39"/>
    <w:unhideWhenUsed/>
    <w:qFormat/>
    <w:pPr>
      <w:outlineLvl w:val="9"/>
    </w:pPr>
    <w:rPr>
      <w:lang w:bidi="en-US"/>
    </w:rPr>
  </w:style>
  <w:style w:type="table" w:customStyle="1" w:styleId="1f3">
    <w:name w:val="浅色网格1"/>
    <w:basedOn w:val="a1"/>
    <w:uiPriority w:val="62"/>
    <w:qFormat/>
    <w:rPr>
      <w:rFonts w:ascii="Calibri" w:eastAsia="宋体" w:hAnsi="Calibri" w:cs="Times New Roman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eastAsia="Symbol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Symbol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eastAsia="Symbol" w:cs="Times New Roman"/>
        <w:b/>
        <w:bCs/>
      </w:rPr>
    </w:tblStylePr>
    <w:tblStylePr w:type="lastCol">
      <w:rPr>
        <w:rFonts w:eastAsia="Symbol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-111">
    <w:name w:val="浅色底纹 - 强调文字颜色 11"/>
    <w:basedOn w:val="a1"/>
    <w:uiPriority w:val="60"/>
    <w:qFormat/>
    <w:rPr>
      <w:rFonts w:ascii="Calibri" w:eastAsia="宋体" w:hAnsi="Calibri" w:cs="Times New Roman"/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customStyle="1" w:styleId="1f4">
    <w:name w:val="不明显参考1"/>
    <w:basedOn w:val="a1"/>
    <w:uiPriority w:val="31"/>
    <w:qFormat/>
    <w:rPr>
      <w:rFonts w:ascii="Calibri" w:eastAsia="宋体" w:hAnsi="Calibri" w:cs="Times New Roman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4-5">
    <w:name w:val="网格表 4 - 强调文字颜色 5"/>
    <w:basedOn w:val="a1"/>
    <w:uiPriority w:val="49"/>
    <w:qFormat/>
    <w:rPr>
      <w:rFonts w:ascii="Calibri" w:eastAsia="宋体" w:hAnsi="Calibri" w:cs="Times New Roman"/>
    </w:rPr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">
    <w:name w:val="网格表 5 深色 - 强调文字颜色 1"/>
    <w:basedOn w:val="a1"/>
    <w:uiPriority w:val="50"/>
    <w:qFormat/>
    <w:rPr>
      <w:rFonts w:ascii="Calibri" w:eastAsia="宋体" w:hAnsi="Calibri" w:cs="Times New Roman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nil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top w:val="nil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il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left w:val="nil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6-5">
    <w:name w:val="网格表 6 彩色 - 强调文字颜色 5"/>
    <w:basedOn w:val="a1"/>
    <w:uiPriority w:val="51"/>
    <w:qFormat/>
    <w:rPr>
      <w:rFonts w:ascii="Calibri" w:eastAsia="宋体" w:hAnsi="Calibri" w:cs="Times New Roman"/>
      <w:color w:val="2F5496"/>
    </w:rPr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8EAADB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-112">
    <w:name w:val="浅色网格 - 强调文字颜色 11"/>
    <w:basedOn w:val="a1"/>
    <w:uiPriority w:val="62"/>
    <w:qFormat/>
    <w:rPr>
      <w:rFonts w:ascii="Calibri" w:eastAsia="宋体" w:hAnsi="Calibri" w:cs="Times New Roman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eastAsia="Symbol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Symbol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eastAsia="Symbol" w:cs="Times New Roman"/>
        <w:b/>
        <w:bCs/>
      </w:rPr>
    </w:tblStylePr>
    <w:tblStylePr w:type="lastCol">
      <w:rPr>
        <w:rFonts w:eastAsia="Symbol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GridTable1Light-Accent41">
    <w:name w:val="Grid Table 1 Light - Accent 41"/>
    <w:basedOn w:val="a1"/>
    <w:uiPriority w:val="46"/>
    <w:qFormat/>
    <w:rPr>
      <w:rFonts w:ascii="Calibri" w:eastAsia="宋体" w:hAnsi="Calibri" w:cs="Times New Roman"/>
    </w:rPr>
    <w:tblPr>
      <w:tblBorders>
        <w:top w:val="single" w:sz="4" w:space="0" w:color="FFE599"/>
        <w:left w:val="single" w:sz="4" w:space="0" w:color="FFE599"/>
        <w:bottom w:val="single" w:sz="4" w:space="0" w:color="FFE599"/>
        <w:right w:val="single" w:sz="4" w:space="0" w:color="FFE599"/>
        <w:insideH w:val="single" w:sz="4" w:space="0" w:color="FFE599"/>
        <w:insideV w:val="single" w:sz="4" w:space="0" w:color="FFE599"/>
      </w:tblBorders>
    </w:tblPr>
    <w:tblStylePr w:type="firstRow">
      <w:rPr>
        <w:b/>
        <w:bCs/>
      </w:rPr>
      <w:tblPr/>
      <w:tcPr>
        <w:tcBorders>
          <w:bottom w:val="single" w:sz="12" w:space="0" w:color="FFD966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51">
    <w:name w:val="Grid Table 3 - Accent 51"/>
    <w:basedOn w:val="a1"/>
    <w:uiPriority w:val="48"/>
    <w:qFormat/>
    <w:rPr>
      <w:rFonts w:ascii="Calibri" w:eastAsia="宋体" w:hAnsi="Calibri" w:cs="Times New Roman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bottom w:val="single" w:sz="4" w:space="0" w:color="9CC2E5"/>
        </w:tcBorders>
      </w:tcPr>
    </w:tblStylePr>
    <w:tblStylePr w:type="nwCell">
      <w:tblPr/>
      <w:tcPr>
        <w:tcBorders>
          <w:bottom w:val="single" w:sz="4" w:space="0" w:color="9CC2E5"/>
        </w:tcBorders>
      </w:tcPr>
    </w:tblStylePr>
    <w:tblStylePr w:type="seCell">
      <w:tblPr/>
      <w:tcPr>
        <w:tcBorders>
          <w:top w:val="single" w:sz="4" w:space="0" w:color="9CC2E5"/>
        </w:tcBorders>
      </w:tcPr>
    </w:tblStylePr>
    <w:tblStylePr w:type="swCell">
      <w:tblPr/>
      <w:tcPr>
        <w:tcBorders>
          <w:top w:val="single" w:sz="4" w:space="0" w:color="9CC2E5"/>
        </w:tcBorders>
      </w:tcPr>
    </w:tblStylePr>
  </w:style>
  <w:style w:type="table" w:customStyle="1" w:styleId="GridTable2-Accent11">
    <w:name w:val="Grid Table 2 - Accent 11"/>
    <w:basedOn w:val="a1"/>
    <w:uiPriority w:val="47"/>
    <w:qFormat/>
    <w:rPr>
      <w:rFonts w:ascii="Calibri" w:eastAsia="宋体" w:hAnsi="Calibri" w:cs="Times New Roman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1Light-Accent51">
    <w:name w:val="Grid Table 1 Light - Accent 51"/>
    <w:basedOn w:val="a1"/>
    <w:uiPriority w:val="46"/>
    <w:qFormat/>
    <w:rPr>
      <w:rFonts w:ascii="Calibri" w:eastAsia="宋体" w:hAnsi="Calibri" w:cs="Times New Roman"/>
    </w:rPr>
    <w:tblPr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2-Accent51">
    <w:name w:val="List Table 2 - Accent 51"/>
    <w:basedOn w:val="a1"/>
    <w:uiPriority w:val="47"/>
    <w:qFormat/>
    <w:rPr>
      <w:rFonts w:ascii="Calibri" w:eastAsia="宋体" w:hAnsi="Calibri" w:cs="Times New Roman"/>
    </w:rPr>
    <w:tblPr>
      <w:tblBorders>
        <w:top w:val="single" w:sz="4" w:space="0" w:color="9CC2E5"/>
        <w:bottom w:val="single" w:sz="4" w:space="0" w:color="9CC2E5"/>
        <w:insideH w:val="single" w:sz="4" w:space="0" w:color="9CC2E5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51">
    <w:name w:val="List Table 1 Light - Accent 51"/>
    <w:basedOn w:val="a1"/>
    <w:uiPriority w:val="46"/>
    <w:qFormat/>
    <w:rPr>
      <w:rFonts w:ascii="Calibri" w:eastAsia="宋体" w:hAnsi="Calibri" w:cs="Times New Roman"/>
    </w:rPr>
    <w:tblPr/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2-Accent11">
    <w:name w:val="List Table 2 - Accent 11"/>
    <w:basedOn w:val="a1"/>
    <w:uiPriority w:val="47"/>
    <w:qFormat/>
    <w:rPr>
      <w:rFonts w:ascii="Calibri" w:eastAsia="宋体" w:hAnsi="Calibri" w:cs="Times New Roman"/>
    </w:rPr>
    <w:tblPr>
      <w:tblBorders>
        <w:top w:val="single" w:sz="4" w:space="0" w:color="8EAADB"/>
        <w:bottom w:val="single" w:sz="4" w:space="0" w:color="8EAADB"/>
        <w:insideH w:val="single" w:sz="4" w:space="0" w:color="8EAADB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customStyle="1" w:styleId="1f5">
    <w:name w:val="修订1"/>
    <w:hidden/>
    <w:uiPriority w:val="99"/>
    <w:unhideWhenUsed/>
    <w:qFormat/>
    <w:rPr>
      <w:rFonts w:ascii="Calibri" w:eastAsia="宋体" w:hAnsi="Calibri" w:cs="Times New Roman"/>
    </w:rPr>
  </w:style>
  <w:style w:type="table" w:customStyle="1" w:styleId="4-11">
    <w:name w:val="网格表 4 - 着色 11"/>
    <w:basedOn w:val="a1"/>
    <w:uiPriority w:val="49"/>
    <w:qFormat/>
    <w:rPr>
      <w:rFonts w:ascii="Calibri" w:eastAsia="宋体" w:hAnsi="Calibri" w:cs="Times New Roman"/>
    </w:rPr>
    <w:tblPr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customStyle="1" w:styleId="aff1">
    <w:name w:val="世和一级"/>
    <w:basedOn w:val="a"/>
    <w:qFormat/>
    <w:pPr>
      <w:spacing w:after="0" w:line="360" w:lineRule="auto"/>
      <w:jc w:val="left"/>
    </w:pPr>
    <w:rPr>
      <w:rFonts w:ascii="微软雅黑" w:eastAsia="微软雅黑" w:hAnsi="微软雅黑"/>
      <w:b/>
      <w:sz w:val="28"/>
      <w:szCs w:val="28"/>
      <w:lang w:val="zh-CN"/>
    </w:rPr>
  </w:style>
  <w:style w:type="table" w:customStyle="1" w:styleId="-53">
    <w:name w:val="浅色底纹 - 着色 53"/>
    <w:uiPriority w:val="60"/>
    <w:unhideWhenUsed/>
    <w:qFormat/>
    <w:rPr>
      <w:rFonts w:ascii="Cambria" w:eastAsia="Times New Roman" w:hAnsi="Cambria" w:cs="Times New Roman"/>
      <w:color w:val="31849B"/>
    </w:rPr>
    <w:tblPr>
      <w:tblBorders>
        <w:top w:val="single" w:sz="8" w:space="0" w:color="4BACC6"/>
        <w:bottom w:val="single" w:sz="8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6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2d">
    <w:name w:val="修订2"/>
    <w:hidden/>
    <w:uiPriority w:val="99"/>
    <w:semiHidden/>
    <w:qFormat/>
    <w:rPr>
      <w:rFonts w:ascii="Calibri" w:eastAsia="宋体" w:hAnsi="Calibri" w:cs="Times New Roman"/>
    </w:rPr>
  </w:style>
  <w:style w:type="paragraph" w:customStyle="1" w:styleId="TOC20">
    <w:name w:val="TOC 标题2"/>
    <w:basedOn w:val="1"/>
    <w:next w:val="a"/>
    <w:uiPriority w:val="39"/>
    <w:unhideWhenUsed/>
    <w:qFormat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smallCaps w:val="0"/>
      <w:color w:val="2F5496" w:themeColor="accent1" w:themeShade="BF"/>
      <w:spacing w:val="0"/>
      <w:lang w:val="en-US"/>
    </w:rPr>
  </w:style>
  <w:style w:type="table" w:customStyle="1" w:styleId="1f7">
    <w:name w:val="样式1"/>
    <w:basedOn w:val="a1"/>
    <w:uiPriority w:val="99"/>
    <w:qFormat/>
    <w:tblPr/>
  </w:style>
  <w:style w:type="character" w:customStyle="1" w:styleId="2e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21">
    <w:name w:val="TOC 标题21"/>
    <w:basedOn w:val="1"/>
    <w:next w:val="a"/>
    <w:uiPriority w:val="39"/>
    <w:unhideWhenUsed/>
    <w:qFormat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smallCaps w:val="0"/>
      <w:color w:val="2F5496" w:themeColor="accent1" w:themeShade="BF"/>
      <w:spacing w:val="0"/>
      <w:lang w:val="en-US"/>
    </w:rPr>
  </w:style>
  <w:style w:type="table" w:customStyle="1" w:styleId="HRD-2">
    <w:name w:val="吉林二院HRD-2"/>
    <w:basedOn w:val="a1"/>
    <w:uiPriority w:val="99"/>
    <w:qFormat/>
    <w:pPr>
      <w:jc w:val="center"/>
    </w:pPr>
    <w:tblPr>
      <w:tblBorders>
        <w:bottom w:val="single" w:sz="24" w:space="0" w:color="2F5496"/>
      </w:tblBorders>
    </w:tblPr>
    <w:tcPr>
      <w:vAlign w:val="center"/>
    </w:tcPr>
    <w:tblStylePr w:type="firstRow">
      <w:tblPr/>
      <w:tcPr>
        <w:shd w:val="clear" w:color="auto" w:fill="2F5496"/>
      </w:tcPr>
    </w:tblStylePr>
    <w:tblStylePr w:type="band2Horz">
      <w:tblPr/>
      <w:tcPr>
        <w:shd w:val="clear" w:color="auto" w:fill="D9E2F3"/>
      </w:tcPr>
    </w:tblStylePr>
  </w:style>
  <w:style w:type="table" w:customStyle="1" w:styleId="5c">
    <w:name w:val="网格型5"/>
    <w:basedOn w:val="a1"/>
    <w:uiPriority w:val="39"/>
    <w:qFormat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Pr>
      <w:rFonts w:eastAsia="Times New Roman"/>
    </w:rPr>
  </w:style>
  <w:style w:type="paragraph" w:customStyle="1" w:styleId="3c">
    <w:name w:val="修订3"/>
    <w:hidden/>
    <w:uiPriority w:val="99"/>
    <w:semiHidden/>
    <w:qFormat/>
    <w:rPr>
      <w:rFonts w:ascii="Calibri" w:eastAsia="宋体" w:hAnsi="Calibri" w:cs="Times New Roman"/>
    </w:rPr>
  </w:style>
  <w:style w:type="paragraph" w:styleId="aff2">
    <w:name w:val="Revision"/>
    <w:hidden/>
    <w:uiPriority w:val="99"/>
    <w:unhideWhenUsed/>
    <w:rsid w:val="00A77A5C"/>
    <w:rPr>
      <w:rFonts w:ascii="Calibri" w:eastAsia="宋体" w:hAnsi="Calibri" w:cs="Times New Roman"/>
    </w:rPr>
  </w:style>
  <w:style w:type="paragraph" w:styleId="TOC">
    <w:name w:val="TOC Heading"/>
    <w:basedOn w:val="1"/>
    <w:next w:val="a"/>
    <w:uiPriority w:val="39"/>
    <w:unhideWhenUsed/>
    <w:qFormat/>
    <w:rsid w:val="006D695F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smallCaps w:val="0"/>
      <w:color w:val="2F5496" w:themeColor="accent1" w:themeShade="BF"/>
      <w:spacing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www.nccn.org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7DB2DD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8D31E65-9FD2-464B-A357-07267E6D33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827</Words>
  <Characters>4714</Characters>
  <Application>Microsoft Office Word</Application>
  <DocSecurity>0</DocSecurity>
  <Lines>39</Lines>
  <Paragraphs>11</Paragraphs>
  <ScaleCrop>false</ScaleCrop>
  <Company>P R C</Company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海英</dc:creator>
  <cp:lastModifiedBy>刘炜芬</cp:lastModifiedBy>
  <cp:revision>197</cp:revision>
  <cp:lastPrinted>2026-04-01T12:23:00Z</cp:lastPrinted>
  <dcterms:created xsi:type="dcterms:W3CDTF">2024-11-06T07:25:00Z</dcterms:created>
  <dcterms:modified xsi:type="dcterms:W3CDTF">2026-06-24T05:17:00Z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2A54622BADDF4EEA96F1A91C8C885FD7_13</vt:lpwstr>
  </property>
  <property fmtid="{D5CDD505-2E9C-101B-9397-08002B2CF9AE}" pid="4" name="KSOTemplateDocerSaveRecord">
    <vt:lpwstr>eyJoZGlkIjoiN2JkM2M1ZjY4NDM1Njc0MTFkY2M4YmMxMWRjMmVkOTUiLCJ1c2VySWQiOiIyNTA0OTA2OTkifQ==</vt:lpwstr>
  </property>
</Properties>
</file>