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0BFBE" w14:textId="6A11E1AF" w:rsidR="006E3CD8" w:rsidRDefault="00C77C6C">
      <w:pPr>
        <w:rPr>
          <w:rFonts w:cs="Menlo"/>
          <w:snapToGrid w:val="0"/>
          <w:color w:val="404040"/>
          <w:sz w:val="18"/>
          <w:szCs w:val="18"/>
        </w:rPr>
      </w:pPr>
      <w:r>
        <w:rPr>
          <w:noProof/>
        </w:rPr>
        <w:drawing>
          <wp:anchor distT="0" distB="0" distL="114300" distR="114300" simplePos="0" relativeHeight="251659264" behindDoc="0" locked="0" layoutInCell="1" allowOverlap="1" wp14:anchorId="4B0BDA87" wp14:editId="07B3417E">
            <wp:simplePos x="0" y="0"/>
            <wp:positionH relativeFrom="column">
              <wp:posOffset>-532765</wp:posOffset>
            </wp:positionH>
            <wp:positionV relativeFrom="paragraph">
              <wp:posOffset>-414020</wp:posOffset>
            </wp:positionV>
            <wp:extent cx="7552800" cy="10684800"/>
            <wp:effectExtent l="0" t="0" r="0" b="2540"/>
            <wp:wrapNone/>
            <wp:docPr id="3" name="图片 3" descr="C:/Users/chenyf/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chenyf/Desktop/图片1.png图片1"/>
                    <pic:cNvPicPr>
                      <a:picLocks noChangeAspect="1"/>
                    </pic:cNvPicPr>
                  </pic:nvPicPr>
                  <pic:blipFill>
                    <a:blip r:embed="rId8"/>
                    <a:srcRect t="17" b="17"/>
                    <a:stretch>
                      <a:fillRect/>
                    </a:stretch>
                  </pic:blipFill>
                  <pic:spPr>
                    <a:xfrm>
                      <a:off x="0" y="0"/>
                      <a:ext cx="7552800" cy="10684800"/>
                    </a:xfrm>
                    <a:prstGeom prst="rect">
                      <a:avLst/>
                    </a:prstGeom>
                  </pic:spPr>
                </pic:pic>
              </a:graphicData>
            </a:graphic>
            <wp14:sizeRelH relativeFrom="margin">
              <wp14:pctWidth>0</wp14:pctWidth>
            </wp14:sizeRelH>
            <wp14:sizeRelV relativeFrom="margin">
              <wp14:pctHeight>0</wp14:pctHeight>
            </wp14:sizeRelV>
          </wp:anchor>
        </w:drawing>
      </w:r>
    </w:p>
    <w:p w14:paraId="301898DE" w14:textId="77777777" w:rsidR="006E3CD8" w:rsidRDefault="006E3CD8">
      <w:pPr>
        <w:rPr>
          <w:rFonts w:cs="Menlo"/>
          <w:snapToGrid w:val="0"/>
          <w:color w:val="404040"/>
          <w:sz w:val="18"/>
          <w:szCs w:val="18"/>
        </w:rPr>
      </w:pPr>
    </w:p>
    <w:p w14:paraId="3AAD4302" w14:textId="77777777" w:rsidR="006E3CD8" w:rsidRDefault="006E3CD8">
      <w:pPr>
        <w:rPr>
          <w:snapToGrid w:val="0"/>
        </w:rPr>
      </w:pPr>
    </w:p>
    <w:p w14:paraId="23F06CB5" w14:textId="77777777" w:rsidR="006E3CD8" w:rsidRDefault="006E3CD8">
      <w:pPr>
        <w:rPr>
          <w:snapToGrid w:val="0"/>
          <w:color w:val="595959" w:themeColor="text1" w:themeTint="A6"/>
          <w:sz w:val="20"/>
          <w:szCs w:val="20"/>
        </w:rPr>
      </w:pPr>
    </w:p>
    <w:p w14:paraId="59873272" w14:textId="77777777" w:rsidR="006E3CD8" w:rsidRDefault="006E3CD8">
      <w:pPr>
        <w:rPr>
          <w:snapToGrid w:val="0"/>
          <w:sz w:val="20"/>
          <w:szCs w:val="20"/>
        </w:rPr>
      </w:pPr>
    </w:p>
    <w:p w14:paraId="32A71F53" w14:textId="77777777" w:rsidR="006E3CD8" w:rsidRDefault="006E3CD8">
      <w:pPr>
        <w:rPr>
          <w:snapToGrid w:val="0"/>
          <w:color w:val="595959" w:themeColor="text1" w:themeTint="A6"/>
          <w:sz w:val="16"/>
          <w:szCs w:val="16"/>
        </w:rPr>
      </w:pPr>
      <w:bookmarkStart w:id="0" w:name="ImprintMainBody"/>
      <w:bookmarkEnd w:id="0"/>
    </w:p>
    <w:p w14:paraId="506979CF" w14:textId="77777777" w:rsidR="006E3CD8" w:rsidRDefault="006E3CD8">
      <w:pPr>
        <w:rPr>
          <w:snapToGrid w:val="0"/>
          <w:color w:val="595959" w:themeColor="text1" w:themeTint="A6"/>
          <w:sz w:val="16"/>
          <w:szCs w:val="16"/>
        </w:rPr>
      </w:pPr>
    </w:p>
    <w:p w14:paraId="7972DF0D" w14:textId="77777777" w:rsidR="006E3CD8" w:rsidRDefault="006E3CD8">
      <w:pPr>
        <w:rPr>
          <w:snapToGrid w:val="0"/>
          <w:color w:val="595959" w:themeColor="text1" w:themeTint="A6"/>
          <w:sz w:val="16"/>
          <w:szCs w:val="16"/>
        </w:rPr>
      </w:pPr>
    </w:p>
    <w:p w14:paraId="46E3E24B" w14:textId="77777777" w:rsidR="006E3CD8" w:rsidRDefault="006E3CD8">
      <w:pPr>
        <w:rPr>
          <w:snapToGrid w:val="0"/>
        </w:rPr>
      </w:pPr>
    </w:p>
    <w:p w14:paraId="2F6D38BB" w14:textId="77777777" w:rsidR="006E3CD8" w:rsidRDefault="006E3CD8">
      <w:pPr>
        <w:rPr>
          <w:snapToGrid w:val="0"/>
        </w:rPr>
      </w:pPr>
    </w:p>
    <w:p w14:paraId="0C261D7A" w14:textId="77777777" w:rsidR="006E3CD8" w:rsidRDefault="006E3CD8">
      <w:pPr>
        <w:rPr>
          <w:snapToGrid w:val="0"/>
        </w:rPr>
      </w:pPr>
    </w:p>
    <w:p w14:paraId="2D4585FF" w14:textId="77777777" w:rsidR="006E3CD8" w:rsidRDefault="006E3CD8">
      <w:pPr>
        <w:rPr>
          <w:snapToGrid w:val="0"/>
        </w:rPr>
      </w:pPr>
    </w:p>
    <w:p w14:paraId="5F3255B6" w14:textId="77777777" w:rsidR="006E3CD8" w:rsidRDefault="006E3CD8">
      <w:pPr>
        <w:rPr>
          <w:snapToGrid w:val="0"/>
        </w:rPr>
      </w:pPr>
    </w:p>
    <w:p w14:paraId="290F0B4C" w14:textId="77777777" w:rsidR="006E3CD8" w:rsidRDefault="006E3CD8">
      <w:pPr>
        <w:rPr>
          <w:snapToGrid w:val="0"/>
        </w:rPr>
      </w:pPr>
    </w:p>
    <w:p w14:paraId="413136D4" w14:textId="77777777" w:rsidR="006E3CD8" w:rsidRDefault="006E3CD8">
      <w:pPr>
        <w:rPr>
          <w:snapToGrid w:val="0"/>
        </w:rPr>
      </w:pPr>
    </w:p>
    <w:p w14:paraId="18114327" w14:textId="77777777" w:rsidR="006E3CD8" w:rsidRDefault="00BC147C">
      <w:pPr>
        <w:rPr>
          <w:snapToGrid w:val="0"/>
        </w:rPr>
      </w:pPr>
      <w:r>
        <w:rPr>
          <w:snapToGrid w:val="0"/>
        </w:rPr>
        <w:br w:type="page"/>
      </w:r>
    </w:p>
    <w:p w14:paraId="6949E45D" w14:textId="77777777" w:rsidR="006E3CD8" w:rsidRDefault="00BC147C">
      <w:pPr>
        <w:rPr>
          <w:snapToGrid w:val="0"/>
        </w:rPr>
      </w:pPr>
      <w:r>
        <w:rPr>
          <w:rFonts w:cstheme="minorBidi"/>
          <w:b/>
          <w:bCs/>
          <w:color w:val="31849B"/>
          <w:kern w:val="2"/>
        </w:rPr>
        <w:lastRenderedPageBreak/>
        <w:t>基本信息</w:t>
      </w:r>
    </w:p>
    <w:tbl>
      <w:tblPr>
        <w:tblStyle w:val="afffd"/>
        <w:tblW w:w="0" w:type="auto"/>
        <w:tblInd w:w="19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shd w:val="clear" w:color="auto" w:fill="DAEFF4"/>
        <w:tblLayout w:type="fixed"/>
        <w:tblCellMar>
          <w:left w:w="60" w:type="dxa"/>
          <w:right w:w="60" w:type="dxa"/>
        </w:tblCellMar>
        <w:tblLook w:val="04A0" w:firstRow="1" w:lastRow="0" w:firstColumn="1" w:lastColumn="0" w:noHBand="0" w:noVBand="1"/>
      </w:tblPr>
      <w:tblGrid>
        <w:gridCol w:w="2297"/>
        <w:gridCol w:w="3119"/>
        <w:gridCol w:w="4536"/>
      </w:tblGrid>
      <w:tr w:rsidR="006E3CD8" w14:paraId="076A13E5" w14:textId="77777777">
        <w:trPr>
          <w:trHeight w:val="397"/>
        </w:trPr>
        <w:tc>
          <w:tcPr>
            <w:tcW w:w="2297" w:type="dxa"/>
            <w:shd w:val="clear" w:color="auto" w:fill="DAEFF4"/>
            <w:tcMar>
              <w:top w:w="28" w:type="dxa"/>
              <w:left w:w="85" w:type="dxa"/>
              <w:bottom w:w="28" w:type="dxa"/>
              <w:right w:w="85" w:type="dxa"/>
            </w:tcMar>
            <w:vAlign w:val="center"/>
          </w:tcPr>
          <w:p w14:paraId="52CAC2A3" w14:textId="02DBD7F8" w:rsidR="006E3CD8" w:rsidRDefault="00BC147C">
            <w:pPr>
              <w:spacing w:line="240" w:lineRule="exact"/>
              <w:rPr>
                <w:rFonts w:cs="Times New Roman (正文 CS 字体)"/>
                <w:b/>
                <w:spacing w:val="6"/>
                <w:sz w:val="18"/>
                <w:szCs w:val="18"/>
              </w:rPr>
            </w:pPr>
            <w:r>
              <w:rPr>
                <w:rFonts w:cs="Times New Roman (正文 CS 字体)"/>
                <w:b/>
                <w:spacing w:val="6"/>
                <w:sz w:val="18"/>
                <w:szCs w:val="18"/>
              </w:rPr>
              <w:t>姓名</w:t>
            </w:r>
            <w:r>
              <w:rPr>
                <w:rFonts w:cs="Times New Roman (正文 CS 字体)" w:hint="eastAsia"/>
                <w:b/>
                <w:spacing w:val="6"/>
                <w:sz w:val="18"/>
                <w:szCs w:val="18"/>
              </w:rPr>
              <w:t>：</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sample.patient</w:t>
            </w:r>
            <w:proofErr w:type="gramEnd"/>
            <w:r w:rsidR="007B3EF6" w:rsidRPr="007B3EF6">
              <w:rPr>
                <w:rFonts w:cs="Times New Roman (正文 CS 字体)"/>
                <w:spacing w:val="6"/>
                <w:sz w:val="18"/>
                <w:szCs w:val="18"/>
              </w:rPr>
              <w:t>_name</w:t>
            </w:r>
            <w:proofErr w:type="spellEnd"/>
            <w:r w:rsidR="007B3EF6" w:rsidRPr="007B3EF6">
              <w:rPr>
                <w:rFonts w:cs="Times New Roman (正文 CS 字体)"/>
                <w:spacing w:val="6"/>
                <w:sz w:val="18"/>
                <w:szCs w:val="18"/>
              </w:rPr>
              <w:t>}}</w:t>
            </w:r>
          </w:p>
        </w:tc>
        <w:tc>
          <w:tcPr>
            <w:tcW w:w="3119" w:type="dxa"/>
            <w:shd w:val="clear" w:color="auto" w:fill="DAEFF4"/>
            <w:tcMar>
              <w:top w:w="28" w:type="dxa"/>
              <w:left w:w="85" w:type="dxa"/>
              <w:bottom w:w="28" w:type="dxa"/>
              <w:right w:w="85" w:type="dxa"/>
            </w:tcMar>
            <w:vAlign w:val="center"/>
          </w:tcPr>
          <w:p w14:paraId="4799D4E9" w14:textId="28ED8AE8" w:rsidR="006E3CD8" w:rsidRDefault="005F7A24">
            <w:pPr>
              <w:spacing w:line="240" w:lineRule="exact"/>
              <w:rPr>
                <w:rFonts w:cs="Times New Roman (正文 CS 字体)"/>
                <w:b/>
                <w:spacing w:val="6"/>
                <w:sz w:val="18"/>
                <w:szCs w:val="18"/>
              </w:rPr>
            </w:pPr>
            <w:r>
              <w:rPr>
                <w:rFonts w:cs="Times New Roman (正文 CS 字体)" w:hint="eastAsia"/>
                <w:b/>
                <w:spacing w:val="6"/>
                <w:sz w:val="18"/>
                <w:szCs w:val="18"/>
              </w:rPr>
              <w:t>标本</w:t>
            </w:r>
            <w:r w:rsidR="00BC147C">
              <w:rPr>
                <w:rFonts w:cs="Times New Roman (正文 CS 字体)" w:hint="eastAsia"/>
                <w:b/>
                <w:spacing w:val="6"/>
                <w:sz w:val="18"/>
                <w:szCs w:val="18"/>
              </w:rPr>
              <w:t>编号：</w:t>
            </w:r>
            <w:r w:rsidR="007B3EF6" w:rsidRPr="007B3EF6">
              <w:rPr>
                <w:rFonts w:cs="Times New Roman (正文 CS 字体)"/>
                <w:bCs/>
                <w:spacing w:val="6"/>
                <w:sz w:val="18"/>
                <w:szCs w:val="18"/>
              </w:rPr>
              <w:t>{{</w:t>
            </w:r>
            <w:proofErr w:type="spellStart"/>
            <w:r w:rsidR="007B3EF6" w:rsidRPr="007B3EF6">
              <w:rPr>
                <w:rFonts w:cs="Times New Roman (正文 CS 字体)"/>
                <w:bCs/>
                <w:spacing w:val="6"/>
                <w:sz w:val="18"/>
                <w:szCs w:val="18"/>
              </w:rPr>
              <w:t>sample.sample_id</w:t>
            </w:r>
            <w:proofErr w:type="spellEnd"/>
            <w:r w:rsidR="007B3EF6" w:rsidRPr="007B3EF6">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7389C57C" w14:textId="1559F7CD"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门诊/住院号：</w:t>
            </w:r>
            <w:r w:rsidR="00722B3C" w:rsidRPr="007B3EF6">
              <w:rPr>
                <w:rFonts w:cs="Times New Roman (正文 CS 字体)"/>
                <w:bCs/>
                <w:spacing w:val="6"/>
                <w:sz w:val="18"/>
                <w:szCs w:val="18"/>
              </w:rPr>
              <w:t>{{</w:t>
            </w:r>
            <w:proofErr w:type="spellStart"/>
            <w:proofErr w:type="gramStart"/>
            <w:r w:rsidR="00722B3C" w:rsidRPr="007B3EF6">
              <w:rPr>
                <w:rFonts w:cs="Times New Roman (正文 CS 字体)"/>
                <w:bCs/>
                <w:spacing w:val="6"/>
                <w:sz w:val="18"/>
                <w:szCs w:val="18"/>
              </w:rPr>
              <w:t>sample.</w:t>
            </w:r>
            <w:r w:rsidR="00722B3C" w:rsidRPr="00722B3C">
              <w:rPr>
                <w:rFonts w:cs="Times New Roman (正文 CS 字体)"/>
                <w:bCs/>
                <w:spacing w:val="6"/>
                <w:sz w:val="18"/>
                <w:szCs w:val="18"/>
              </w:rPr>
              <w:t>outpatient</w:t>
            </w:r>
            <w:proofErr w:type="gramEnd"/>
            <w:r w:rsidR="00722B3C" w:rsidRPr="00722B3C">
              <w:rPr>
                <w:rFonts w:cs="Times New Roman (正文 CS 字体)"/>
                <w:bCs/>
                <w:spacing w:val="6"/>
                <w:sz w:val="18"/>
                <w:szCs w:val="18"/>
              </w:rPr>
              <w:t>_hospitalization_no</w:t>
            </w:r>
            <w:proofErr w:type="spellEnd"/>
            <w:r w:rsidR="00722B3C" w:rsidRPr="007B3EF6">
              <w:rPr>
                <w:rFonts w:cs="Times New Roman (正文 CS 字体)"/>
                <w:bCs/>
                <w:spacing w:val="6"/>
                <w:sz w:val="18"/>
                <w:szCs w:val="18"/>
              </w:rPr>
              <w:t>}}</w:t>
            </w:r>
          </w:p>
        </w:tc>
      </w:tr>
      <w:tr w:rsidR="006E3CD8" w14:paraId="7A0BCBF2" w14:textId="77777777">
        <w:trPr>
          <w:trHeight w:val="397"/>
        </w:trPr>
        <w:tc>
          <w:tcPr>
            <w:tcW w:w="2297" w:type="dxa"/>
            <w:shd w:val="clear" w:color="auto" w:fill="DAEFF4"/>
            <w:tcMar>
              <w:top w:w="28" w:type="dxa"/>
              <w:left w:w="85" w:type="dxa"/>
              <w:bottom w:w="28" w:type="dxa"/>
              <w:right w:w="85" w:type="dxa"/>
            </w:tcMar>
            <w:vAlign w:val="center"/>
          </w:tcPr>
          <w:p w14:paraId="0B89F6C3" w14:textId="405E6223" w:rsidR="006E3CD8" w:rsidRDefault="00BC147C">
            <w:pPr>
              <w:spacing w:line="240" w:lineRule="exact"/>
              <w:rPr>
                <w:rFonts w:cs="Times New Roman (正文 CS 字体)"/>
                <w:b/>
                <w:spacing w:val="6"/>
                <w:sz w:val="18"/>
                <w:szCs w:val="18"/>
              </w:rPr>
            </w:pPr>
            <w:r>
              <w:rPr>
                <w:rFonts w:cs="Times New Roman (正文 CS 字体)"/>
                <w:b/>
                <w:spacing w:val="6"/>
                <w:sz w:val="18"/>
                <w:szCs w:val="18"/>
              </w:rPr>
              <w:t>性别</w:t>
            </w:r>
            <w:r>
              <w:rPr>
                <w:rFonts w:cs="Times New Roman (正文 CS 字体)" w:hint="eastAsia"/>
                <w:b/>
                <w:spacing w:val="6"/>
                <w:sz w:val="18"/>
                <w:szCs w:val="18"/>
              </w:rPr>
              <w:t>：</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sample.gender</w:t>
            </w:r>
            <w:proofErr w:type="spellEnd"/>
            <w:proofErr w:type="gramEnd"/>
            <w:r w:rsidR="007B3EF6" w:rsidRPr="007B3EF6">
              <w:rPr>
                <w:rFonts w:cs="Times New Roman (正文 CS 字体)"/>
                <w:spacing w:val="6"/>
                <w:sz w:val="18"/>
                <w:szCs w:val="18"/>
              </w:rPr>
              <w:t>}}</w:t>
            </w:r>
          </w:p>
        </w:tc>
        <w:tc>
          <w:tcPr>
            <w:tcW w:w="3119" w:type="dxa"/>
            <w:shd w:val="clear" w:color="auto" w:fill="DAEFF4"/>
            <w:tcMar>
              <w:top w:w="28" w:type="dxa"/>
              <w:left w:w="85" w:type="dxa"/>
              <w:bottom w:w="28" w:type="dxa"/>
              <w:right w:w="85" w:type="dxa"/>
            </w:tcMar>
            <w:vAlign w:val="center"/>
          </w:tcPr>
          <w:p w14:paraId="46CC3DA7" w14:textId="03E1DAB0" w:rsidR="006E3CD8" w:rsidRDefault="005F7A24">
            <w:pPr>
              <w:spacing w:line="240" w:lineRule="exact"/>
              <w:rPr>
                <w:rFonts w:cs="Times New Roman (正文 CS 字体)"/>
                <w:b/>
                <w:spacing w:val="6"/>
                <w:sz w:val="18"/>
                <w:szCs w:val="18"/>
              </w:rPr>
            </w:pPr>
            <w:r>
              <w:rPr>
                <w:rFonts w:cs="Times New Roman (正文 CS 字体)"/>
                <w:b/>
                <w:spacing w:val="6"/>
                <w:sz w:val="18"/>
                <w:szCs w:val="18"/>
              </w:rPr>
              <w:t>标本</w:t>
            </w:r>
            <w:r w:rsidR="00BC147C">
              <w:rPr>
                <w:rFonts w:cs="Times New Roman (正文 CS 字体)"/>
                <w:b/>
                <w:spacing w:val="6"/>
                <w:sz w:val="18"/>
                <w:szCs w:val="18"/>
              </w:rPr>
              <w:t>类型</w:t>
            </w:r>
            <w:r w:rsidR="00BC147C">
              <w:rPr>
                <w:rFonts w:cs="Times New Roman (正文 CS 字体)" w:hint="eastAsia"/>
                <w:b/>
                <w:spacing w:val="6"/>
                <w:sz w:val="18"/>
                <w:szCs w:val="18"/>
              </w:rPr>
              <w:t>：</w:t>
            </w:r>
            <w:r w:rsidR="007B3EF6" w:rsidRPr="007B3EF6">
              <w:rPr>
                <w:rFonts w:cs="Times New Roman (正文 CS 字体)"/>
                <w:bCs/>
                <w:spacing w:val="6"/>
                <w:sz w:val="18"/>
                <w:szCs w:val="18"/>
              </w:rPr>
              <w:t>{{</w:t>
            </w:r>
            <w:proofErr w:type="spellStart"/>
            <w:r w:rsidR="007B3EF6" w:rsidRPr="007B3EF6">
              <w:rPr>
                <w:rFonts w:cs="Times New Roman (正文 CS 字体)"/>
                <w:bCs/>
                <w:spacing w:val="6"/>
                <w:sz w:val="18"/>
                <w:szCs w:val="18"/>
              </w:rPr>
              <w:t>sample.sample_type</w:t>
            </w:r>
            <w:proofErr w:type="spellEnd"/>
            <w:r w:rsidR="007B3EF6" w:rsidRPr="007B3EF6">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24660CF5" w14:textId="47DC76AB"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送检项目：</w:t>
            </w:r>
            <w:r w:rsidR="00C77C6C">
              <w:rPr>
                <w:rFonts w:cs="Times New Roman (正文 CS 字体)" w:hint="eastAsia"/>
                <w:spacing w:val="6"/>
                <w:sz w:val="18"/>
                <w:szCs w:val="18"/>
              </w:rPr>
              <w:t>BRCA1/2基因高通量测序</w:t>
            </w:r>
          </w:p>
        </w:tc>
      </w:tr>
      <w:tr w:rsidR="00655BEB" w14:paraId="67D0A9F1" w14:textId="77777777">
        <w:trPr>
          <w:trHeight w:val="397"/>
        </w:trPr>
        <w:tc>
          <w:tcPr>
            <w:tcW w:w="2297" w:type="dxa"/>
            <w:shd w:val="clear" w:color="auto" w:fill="DAEFF4"/>
            <w:tcMar>
              <w:top w:w="28" w:type="dxa"/>
              <w:left w:w="85" w:type="dxa"/>
              <w:bottom w:w="28" w:type="dxa"/>
              <w:right w:w="85" w:type="dxa"/>
            </w:tcMar>
            <w:vAlign w:val="center"/>
          </w:tcPr>
          <w:p w14:paraId="319C04EA" w14:textId="2774DD12" w:rsidR="00655BEB" w:rsidRDefault="00655BEB" w:rsidP="00655BEB">
            <w:pPr>
              <w:spacing w:line="240" w:lineRule="exact"/>
              <w:rPr>
                <w:rFonts w:cs="Times New Roman (正文 CS 字体)"/>
                <w:b/>
                <w:spacing w:val="6"/>
                <w:sz w:val="18"/>
                <w:szCs w:val="18"/>
              </w:rPr>
            </w:pPr>
            <w:r>
              <w:rPr>
                <w:rFonts w:cs="Times New Roman (正文 CS 字体)"/>
                <w:b/>
                <w:spacing w:val="6"/>
                <w:sz w:val="18"/>
                <w:szCs w:val="18"/>
              </w:rPr>
              <w:t>年龄</w:t>
            </w:r>
            <w:r>
              <w:rPr>
                <w:rFonts w:cs="Times New Roman (正文 CS 字体)" w:hint="eastAsia"/>
                <w:b/>
                <w:spacing w:val="6"/>
                <w:sz w:val="18"/>
                <w:szCs w:val="18"/>
              </w:rPr>
              <w:t>：</w:t>
            </w:r>
            <w:r w:rsidRPr="007B3EF6">
              <w:rPr>
                <w:rFonts w:cs="Times New Roman (正文 CS 字体)"/>
                <w:spacing w:val="6"/>
                <w:sz w:val="18"/>
                <w:szCs w:val="18"/>
              </w:rPr>
              <w:t>{{</w:t>
            </w:r>
            <w:proofErr w:type="spellStart"/>
            <w:r w:rsidRPr="007B3EF6">
              <w:rPr>
                <w:rFonts w:cs="Times New Roman (正文 CS 字体)"/>
                <w:spacing w:val="6"/>
                <w:sz w:val="18"/>
                <w:szCs w:val="18"/>
              </w:rPr>
              <w:t>sample.age</w:t>
            </w:r>
            <w:proofErr w:type="spellEnd"/>
            <w:r w:rsidRPr="007B3EF6">
              <w:rPr>
                <w:rFonts w:cs="Times New Roman (正文 CS 字体)"/>
                <w:spacing w:val="6"/>
                <w:sz w:val="18"/>
                <w:szCs w:val="18"/>
              </w:rPr>
              <w:t>}}</w:t>
            </w:r>
          </w:p>
        </w:tc>
        <w:tc>
          <w:tcPr>
            <w:tcW w:w="3119" w:type="dxa"/>
            <w:shd w:val="clear" w:color="auto" w:fill="DAEFF4"/>
            <w:tcMar>
              <w:top w:w="28" w:type="dxa"/>
              <w:left w:w="85" w:type="dxa"/>
              <w:bottom w:w="28" w:type="dxa"/>
              <w:right w:w="85" w:type="dxa"/>
            </w:tcMar>
            <w:vAlign w:val="center"/>
          </w:tcPr>
          <w:p w14:paraId="4975648B" w14:textId="5C23DBCB" w:rsidR="00655BEB" w:rsidRDefault="00655BEB" w:rsidP="00655BEB">
            <w:pPr>
              <w:spacing w:line="240" w:lineRule="exact"/>
              <w:rPr>
                <w:rFonts w:cs="Times New Roman (正文 CS 字体)"/>
                <w:b/>
                <w:spacing w:val="6"/>
                <w:sz w:val="18"/>
                <w:szCs w:val="18"/>
              </w:rPr>
            </w:pPr>
            <w:r>
              <w:rPr>
                <w:rFonts w:cs="Times New Roman (正文 CS 字体)" w:hint="eastAsia"/>
                <w:b/>
                <w:spacing w:val="6"/>
                <w:sz w:val="18"/>
                <w:szCs w:val="18"/>
              </w:rPr>
              <w:t>检测方法：</w:t>
            </w:r>
            <w:r>
              <w:rPr>
                <w:rFonts w:cs="Times New Roman (正文 CS 字体)" w:hint="eastAsia"/>
                <w:spacing w:val="6"/>
                <w:sz w:val="18"/>
                <w:szCs w:val="18"/>
              </w:rPr>
              <w:t>高通量测序</w:t>
            </w:r>
          </w:p>
        </w:tc>
        <w:tc>
          <w:tcPr>
            <w:tcW w:w="4536" w:type="dxa"/>
            <w:shd w:val="clear" w:color="auto" w:fill="DAEFF4"/>
            <w:tcMar>
              <w:top w:w="28" w:type="dxa"/>
              <w:left w:w="85" w:type="dxa"/>
              <w:bottom w:w="28" w:type="dxa"/>
              <w:right w:w="85" w:type="dxa"/>
            </w:tcMar>
            <w:vAlign w:val="center"/>
          </w:tcPr>
          <w:p w14:paraId="379EF2AD" w14:textId="1E31B240" w:rsidR="00655BEB" w:rsidRDefault="00655BEB" w:rsidP="00655BEB">
            <w:pPr>
              <w:spacing w:line="240" w:lineRule="exact"/>
              <w:rPr>
                <w:rFonts w:cs="Times New Roman (正文 CS 字体)"/>
                <w:b/>
                <w:spacing w:val="6"/>
                <w:sz w:val="18"/>
                <w:szCs w:val="18"/>
              </w:rPr>
            </w:pPr>
            <w:r>
              <w:rPr>
                <w:rFonts w:cs="Times New Roman (正文 CS 字体)" w:hint="eastAsia"/>
                <w:b/>
                <w:spacing w:val="6"/>
                <w:sz w:val="18"/>
                <w:szCs w:val="18"/>
              </w:rPr>
              <w:t>送检时间：</w:t>
            </w:r>
            <w:r w:rsidRPr="007B3EF6">
              <w:rPr>
                <w:rFonts w:cs="Times New Roman (正文 CS 字体)"/>
                <w:bCs/>
                <w:spacing w:val="6"/>
                <w:sz w:val="18"/>
                <w:szCs w:val="18"/>
              </w:rPr>
              <w:t>{{</w:t>
            </w:r>
            <w:proofErr w:type="spellStart"/>
            <w:proofErr w:type="gramStart"/>
            <w:r w:rsidRPr="007B3EF6">
              <w:rPr>
                <w:rFonts w:cs="Times New Roman (正文 CS 字体)"/>
                <w:bCs/>
                <w:spacing w:val="6"/>
                <w:sz w:val="18"/>
                <w:szCs w:val="18"/>
              </w:rPr>
              <w:t>sample.</w:t>
            </w:r>
            <w:r w:rsidRPr="00722B3C">
              <w:rPr>
                <w:rFonts w:cs="Times New Roman (正文 CS 字体)"/>
                <w:bCs/>
                <w:spacing w:val="6"/>
                <w:sz w:val="18"/>
                <w:szCs w:val="18"/>
              </w:rPr>
              <w:t>submission</w:t>
            </w:r>
            <w:proofErr w:type="gramEnd"/>
            <w:r w:rsidRPr="00722B3C">
              <w:rPr>
                <w:rFonts w:cs="Times New Roman (正文 CS 字体)"/>
                <w:bCs/>
                <w:spacing w:val="6"/>
                <w:sz w:val="18"/>
                <w:szCs w:val="18"/>
              </w:rPr>
              <w:t>_date</w:t>
            </w:r>
            <w:proofErr w:type="spellEnd"/>
            <w:r w:rsidRPr="007B3EF6">
              <w:rPr>
                <w:rFonts w:cs="Times New Roman (正文 CS 字体)"/>
                <w:bCs/>
                <w:spacing w:val="6"/>
                <w:sz w:val="18"/>
                <w:szCs w:val="18"/>
              </w:rPr>
              <w:t>}}</w:t>
            </w:r>
          </w:p>
        </w:tc>
      </w:tr>
      <w:tr w:rsidR="006E3CD8" w14:paraId="723FA72C" w14:textId="77777777">
        <w:trPr>
          <w:trHeight w:val="397"/>
        </w:trPr>
        <w:tc>
          <w:tcPr>
            <w:tcW w:w="2297" w:type="dxa"/>
            <w:tcBorders>
              <w:bottom w:val="single" w:sz="4" w:space="0" w:color="31849B"/>
            </w:tcBorders>
            <w:shd w:val="clear" w:color="auto" w:fill="DAEFF4"/>
            <w:tcMar>
              <w:top w:w="28" w:type="dxa"/>
              <w:left w:w="85" w:type="dxa"/>
              <w:bottom w:w="28" w:type="dxa"/>
              <w:right w:w="85" w:type="dxa"/>
            </w:tcMar>
            <w:vAlign w:val="center"/>
          </w:tcPr>
          <w:p w14:paraId="4B146D40" w14:textId="5A32F1C3"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送检科室：</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sample.submission</w:t>
            </w:r>
            <w:proofErr w:type="gramEnd"/>
            <w:r w:rsidR="007B3EF6" w:rsidRPr="007B3EF6">
              <w:rPr>
                <w:rFonts w:cs="Times New Roman (正文 CS 字体)"/>
                <w:spacing w:val="6"/>
                <w:sz w:val="18"/>
                <w:szCs w:val="18"/>
              </w:rPr>
              <w:t>_department</w:t>
            </w:r>
            <w:proofErr w:type="spellEnd"/>
            <w:r w:rsidR="007B3EF6" w:rsidRPr="007B3EF6">
              <w:rPr>
                <w:rFonts w:cs="Times New Roman (正文 CS 字体)"/>
                <w:spacing w:val="6"/>
                <w:sz w:val="18"/>
                <w:szCs w:val="18"/>
              </w:rPr>
              <w:t>}}</w:t>
            </w:r>
          </w:p>
        </w:tc>
        <w:tc>
          <w:tcPr>
            <w:tcW w:w="3119" w:type="dxa"/>
            <w:tcBorders>
              <w:bottom w:val="single" w:sz="4" w:space="0" w:color="31849B"/>
            </w:tcBorders>
            <w:shd w:val="clear" w:color="auto" w:fill="DAEFF4"/>
            <w:tcMar>
              <w:top w:w="28" w:type="dxa"/>
              <w:left w:w="85" w:type="dxa"/>
              <w:bottom w:w="28" w:type="dxa"/>
              <w:right w:w="85" w:type="dxa"/>
            </w:tcMar>
            <w:vAlign w:val="center"/>
          </w:tcPr>
          <w:p w14:paraId="69AFFCE6" w14:textId="0FC3A798"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送检医生：</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sample.submission</w:t>
            </w:r>
            <w:proofErr w:type="gramEnd"/>
            <w:r w:rsidR="007B3EF6" w:rsidRPr="007B3EF6">
              <w:rPr>
                <w:rFonts w:cs="Times New Roman (正文 CS 字体)"/>
                <w:spacing w:val="6"/>
                <w:sz w:val="18"/>
                <w:szCs w:val="18"/>
              </w:rPr>
              <w:t>_doctor</w:t>
            </w:r>
            <w:proofErr w:type="spellEnd"/>
            <w:r w:rsidR="007B3EF6" w:rsidRPr="007B3EF6">
              <w:rPr>
                <w:rFonts w:cs="Times New Roman (正文 CS 字体)"/>
                <w:spacing w:val="6"/>
                <w:sz w:val="18"/>
                <w:szCs w:val="18"/>
              </w:rPr>
              <w:t>}}</w:t>
            </w:r>
          </w:p>
        </w:tc>
        <w:tc>
          <w:tcPr>
            <w:tcW w:w="4536" w:type="dxa"/>
            <w:tcBorders>
              <w:bottom w:val="single" w:sz="4" w:space="0" w:color="31849B"/>
            </w:tcBorders>
            <w:shd w:val="clear" w:color="auto" w:fill="DAEFF4"/>
            <w:tcMar>
              <w:top w:w="28" w:type="dxa"/>
              <w:left w:w="85" w:type="dxa"/>
              <w:bottom w:w="28" w:type="dxa"/>
              <w:right w:w="85" w:type="dxa"/>
            </w:tcMar>
            <w:vAlign w:val="center"/>
          </w:tcPr>
          <w:p w14:paraId="1F85FCCA" w14:textId="254AA494" w:rsidR="006E3CD8" w:rsidRDefault="006E3CD8">
            <w:pPr>
              <w:spacing w:line="240" w:lineRule="exact"/>
              <w:rPr>
                <w:rFonts w:cs="Times New Roman (正文 CS 字体)"/>
                <w:b/>
                <w:spacing w:val="6"/>
                <w:sz w:val="18"/>
                <w:szCs w:val="18"/>
              </w:rPr>
            </w:pPr>
          </w:p>
        </w:tc>
      </w:tr>
    </w:tbl>
    <w:p w14:paraId="783737D3" w14:textId="77777777" w:rsidR="006E3CD8" w:rsidRDefault="006E3CD8">
      <w:pPr>
        <w:rPr>
          <w:rFonts w:cs="Times New Roman (正文 CS 字体)"/>
          <w:snapToGrid w:val="0"/>
          <w:spacing w:val="6"/>
          <w:sz w:val="18"/>
          <w:szCs w:val="18"/>
        </w:rPr>
      </w:pPr>
    </w:p>
    <w:p w14:paraId="79658878" w14:textId="77777777" w:rsidR="006E3CD8" w:rsidRDefault="00BC147C">
      <w:pPr>
        <w:rPr>
          <w:snapToGrid w:val="0"/>
        </w:rPr>
      </w:pPr>
      <w:r>
        <w:rPr>
          <w:rFonts w:cstheme="minorBidi"/>
          <w:b/>
          <w:bCs/>
          <w:color w:val="31849B"/>
          <w:kern w:val="2"/>
        </w:rPr>
        <w:t>检测</w:t>
      </w:r>
      <w:r>
        <w:rPr>
          <w:rFonts w:cstheme="minorBidi" w:hint="eastAsia"/>
          <w:b/>
          <w:bCs/>
          <w:color w:val="31849B"/>
          <w:kern w:val="2"/>
        </w:rPr>
        <w:t>内容</w:t>
      </w:r>
    </w:p>
    <w:p w14:paraId="3DDD93FA" w14:textId="2E2C5CC1" w:rsidR="006E3CD8" w:rsidRDefault="00BC147C">
      <w:pPr>
        <w:rPr>
          <w:rFonts w:cs="Times New Roman (正文 CS 字体)"/>
          <w:snapToGrid w:val="0"/>
          <w:spacing w:val="6"/>
          <w:sz w:val="18"/>
          <w:szCs w:val="18"/>
        </w:rPr>
      </w:pPr>
      <w:r>
        <w:rPr>
          <w:rFonts w:cs="Times New Roman (正文 CS 字体)" w:hint="eastAsia"/>
          <w:snapToGrid w:val="0"/>
          <w:spacing w:val="6"/>
          <w:sz w:val="18"/>
          <w:szCs w:val="18"/>
        </w:rPr>
        <w:t>本项目检测BRCA1和BRCA2</w:t>
      </w:r>
      <w:proofErr w:type="gramStart"/>
      <w:r>
        <w:rPr>
          <w:rFonts w:cs="Times New Roman (正文 CS 字体)" w:hint="eastAsia"/>
          <w:snapToGrid w:val="0"/>
          <w:spacing w:val="6"/>
          <w:sz w:val="18"/>
          <w:szCs w:val="18"/>
        </w:rPr>
        <w:t>两个</w:t>
      </w:r>
      <w:proofErr w:type="gramEnd"/>
      <w:r>
        <w:rPr>
          <w:rFonts w:cs="Times New Roman (正文 CS 字体)" w:hint="eastAsia"/>
          <w:snapToGrid w:val="0"/>
          <w:spacing w:val="6"/>
          <w:sz w:val="18"/>
          <w:szCs w:val="18"/>
        </w:rPr>
        <w:t>基因，</w:t>
      </w:r>
      <w:r>
        <w:rPr>
          <w:rFonts w:cs="Times New Roman (正文 CS 字体)"/>
          <w:snapToGrid w:val="0"/>
          <w:spacing w:val="6"/>
          <w:sz w:val="18"/>
          <w:szCs w:val="18"/>
        </w:rPr>
        <w:t>利用</w:t>
      </w:r>
      <w:r>
        <w:rPr>
          <w:rFonts w:cs="Times New Roman (正文 CS 字体)" w:hint="eastAsia"/>
          <w:snapToGrid w:val="0"/>
          <w:spacing w:val="6"/>
          <w:sz w:val="18"/>
          <w:szCs w:val="18"/>
        </w:rPr>
        <w:t>扩增子</w:t>
      </w:r>
      <w:r w:rsidR="005F3960">
        <w:rPr>
          <w:rFonts w:cs="Times New Roman (正文 CS 字体)" w:hint="eastAsia"/>
          <w:snapToGrid w:val="0"/>
          <w:spacing w:val="6"/>
          <w:sz w:val="18"/>
          <w:szCs w:val="18"/>
        </w:rPr>
        <w:t>建库</w:t>
      </w:r>
      <w:r>
        <w:rPr>
          <w:rFonts w:cs="Times New Roman (正文 CS 字体)"/>
          <w:snapToGrid w:val="0"/>
          <w:spacing w:val="6"/>
          <w:sz w:val="18"/>
          <w:szCs w:val="18"/>
        </w:rPr>
        <w:t>和高通量测序法检测</w:t>
      </w:r>
      <w:r>
        <w:rPr>
          <w:rFonts w:cs="Times New Roman (正文 CS 字体)" w:hint="eastAsia"/>
          <w:snapToGrid w:val="0"/>
          <w:spacing w:val="6"/>
          <w:sz w:val="18"/>
          <w:szCs w:val="18"/>
        </w:rPr>
        <w:t>BRCA1基因和BRCA2基因全编码区（包括BRCA1基因（NM_007294）外显子2、3、5~24，BRCA2基因（NM_000059）外显子2-27）、外显子-内含子连接区、UTR区（非翻译区）和启动子区域上的单核苷酸变异（SNV）和小片段插入/缺失变异（</w:t>
      </w:r>
      <w:proofErr w:type="spellStart"/>
      <w:r>
        <w:rPr>
          <w:rFonts w:cs="Times New Roman (正文 CS 字体)" w:hint="eastAsia"/>
          <w:snapToGrid w:val="0"/>
          <w:spacing w:val="6"/>
          <w:sz w:val="18"/>
          <w:szCs w:val="18"/>
        </w:rPr>
        <w:t>InDel</w:t>
      </w:r>
      <w:proofErr w:type="spellEnd"/>
      <w:r>
        <w:rPr>
          <w:rFonts w:cs="Times New Roman (正文 CS 字体)" w:hint="eastAsia"/>
          <w:snapToGrid w:val="0"/>
          <w:spacing w:val="6"/>
          <w:sz w:val="18"/>
          <w:szCs w:val="18"/>
        </w:rPr>
        <w:t>）。</w:t>
      </w:r>
      <w:r>
        <w:rPr>
          <w:rFonts w:cs="Times New Roman (正文 CS 字体)"/>
          <w:snapToGrid w:val="0"/>
          <w:spacing w:val="6"/>
          <w:sz w:val="18"/>
          <w:szCs w:val="18"/>
        </w:rPr>
        <w:br w:type="page"/>
      </w:r>
    </w:p>
    <w:p w14:paraId="7882BE06" w14:textId="77777777" w:rsidR="006E3CD8" w:rsidRDefault="00BC147C">
      <w:pPr>
        <w:numPr>
          <w:ilvl w:val="0"/>
          <w:numId w:val="2"/>
        </w:numPr>
        <w:rPr>
          <w:rFonts w:cstheme="minorBidi"/>
          <w:b/>
          <w:bCs/>
          <w:color w:val="31849B"/>
          <w:kern w:val="2"/>
        </w:rPr>
      </w:pPr>
      <w:r>
        <w:rPr>
          <w:rFonts w:cstheme="minorBidi" w:hint="eastAsia"/>
          <w:b/>
          <w:bCs/>
          <w:color w:val="31849B"/>
          <w:kern w:val="2"/>
        </w:rPr>
        <w:lastRenderedPageBreak/>
        <w:t>检测</w:t>
      </w:r>
      <w:r>
        <w:rPr>
          <w:rFonts w:cstheme="minorBidi"/>
          <w:b/>
          <w:bCs/>
          <w:color w:val="31849B"/>
          <w:kern w:val="2"/>
        </w:rPr>
        <w:t>结果</w:t>
      </w:r>
    </w:p>
    <w:p w14:paraId="4AC0F513" w14:textId="77777777" w:rsidR="006E3CD8" w:rsidRDefault="00BC147C" w:rsidP="0063699E">
      <w:pPr>
        <w:rPr>
          <w:rFonts w:cstheme="minorBidi"/>
          <w:b/>
          <w:bCs/>
          <w:color w:val="31849B"/>
          <w:kern w:val="2"/>
          <w:sz w:val="22"/>
          <w:szCs w:val="22"/>
        </w:rPr>
      </w:pPr>
      <w:r>
        <w:rPr>
          <w:rFonts w:cstheme="minorBidi" w:hint="eastAsia"/>
          <w:b/>
          <w:bCs/>
          <w:color w:val="31849B"/>
          <w:kern w:val="2"/>
          <w:sz w:val="22"/>
          <w:szCs w:val="22"/>
        </w:rPr>
        <w:t>1.1检测结果小结</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2691"/>
        <w:gridCol w:w="1100"/>
        <w:gridCol w:w="973"/>
        <w:gridCol w:w="1473"/>
        <w:gridCol w:w="3358"/>
      </w:tblGrid>
      <w:tr w:rsidR="006E3CD8" w14:paraId="65E4EAAD" w14:textId="77777777">
        <w:trPr>
          <w:trHeight w:hRule="exact" w:val="336"/>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6786AE58" w14:textId="77777777" w:rsidR="006E3CD8" w:rsidRDefault="00BC147C">
            <w:pPr>
              <w:spacing w:line="240" w:lineRule="exact"/>
              <w:jc w:val="center"/>
              <w:rPr>
                <w:b/>
                <w:snapToGrid w:val="0"/>
                <w:color w:val="31849B"/>
                <w:spacing w:val="6"/>
                <w:sz w:val="18"/>
                <w:szCs w:val="18"/>
              </w:rPr>
            </w:pPr>
            <w:r>
              <w:rPr>
                <w:b/>
                <w:snapToGrid w:val="0"/>
                <w:color w:val="31849B"/>
                <w:spacing w:val="6"/>
                <w:sz w:val="18"/>
                <w:szCs w:val="18"/>
              </w:rPr>
              <w:t>基因</w:t>
            </w:r>
          </w:p>
        </w:tc>
        <w:tc>
          <w:tcPr>
            <w:tcW w:w="2691" w:type="dxa"/>
            <w:tcBorders>
              <w:top w:val="single" w:sz="4" w:space="0" w:color="31849B"/>
              <w:left w:val="nil"/>
              <w:bottom w:val="single" w:sz="4" w:space="0" w:color="31849B"/>
              <w:right w:val="nil"/>
            </w:tcBorders>
            <w:shd w:val="clear" w:color="auto" w:fill="DBEFF4"/>
            <w:vAlign w:val="center"/>
          </w:tcPr>
          <w:p w14:paraId="34DB5B02"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1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5E3F2AED"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9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385E9FB6"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基因型</w:t>
            </w:r>
          </w:p>
        </w:tc>
        <w:tc>
          <w:tcPr>
            <w:tcW w:w="14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2121EC40"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c>
          <w:tcPr>
            <w:tcW w:w="33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2D7112A4"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0B6A17" w14:paraId="029B5D4B" w14:textId="77777777" w:rsidTr="001832F6">
        <w:trPr>
          <w:trHeight w:val="567"/>
          <w:jc w:val="center"/>
        </w:trPr>
        <w:tc>
          <w:tcPr>
            <w:tcW w:w="10653" w:type="dxa"/>
            <w:gridSpan w:val="6"/>
            <w:shd w:val="clear" w:color="auto" w:fill="auto"/>
            <w:tcMar>
              <w:top w:w="28" w:type="dxa"/>
              <w:bottom w:w="28" w:type="dxa"/>
            </w:tcMar>
            <w:vAlign w:val="center"/>
          </w:tcPr>
          <w:p w14:paraId="4C701325" w14:textId="5E70CCF4" w:rsidR="000B6A17" w:rsidRDefault="000B6A17">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{%tr if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 xml:space="preserve">1_L5 + var_brca.snv_s.B1_L4 </w:t>
            </w:r>
            <w:r w:rsidR="001A3C61" w:rsidRPr="000B6A17">
              <w:rPr>
                <w:rFonts w:cs="Times New Roman (正文 CS 字体)"/>
                <w:snapToGrid w:val="0"/>
                <w:spacing w:val="6"/>
                <w:sz w:val="18"/>
                <w:szCs w:val="18"/>
              </w:rPr>
              <w:t>+ var_brca.snv_s.B1_L</w:t>
            </w:r>
            <w:r w:rsidR="001A3C61">
              <w:rPr>
                <w:rFonts w:cs="Times New Roman (正文 CS 字体)"/>
                <w:snapToGrid w:val="0"/>
                <w:spacing w:val="6"/>
                <w:sz w:val="18"/>
                <w:szCs w:val="18"/>
              </w:rPr>
              <w:t>3</w:t>
            </w:r>
            <w:r w:rsidRPr="000B6A17">
              <w:rPr>
                <w:rFonts w:cs="Times New Roman (正文 CS 字体)"/>
                <w:snapToGrid w:val="0"/>
                <w:spacing w:val="6"/>
                <w:sz w:val="18"/>
                <w:szCs w:val="18"/>
              </w:rPr>
              <w:t>%}</w:t>
            </w:r>
          </w:p>
        </w:tc>
      </w:tr>
      <w:tr w:rsidR="000B6A17" w14:paraId="44266593" w14:textId="77777777" w:rsidTr="001832F6">
        <w:trPr>
          <w:trHeight w:val="567"/>
          <w:jc w:val="center"/>
        </w:trPr>
        <w:tc>
          <w:tcPr>
            <w:tcW w:w="10653" w:type="dxa"/>
            <w:gridSpan w:val="6"/>
            <w:shd w:val="clear" w:color="auto" w:fill="auto"/>
            <w:tcMar>
              <w:top w:w="28" w:type="dxa"/>
              <w:bottom w:w="28" w:type="dxa"/>
            </w:tcMar>
            <w:vAlign w:val="center"/>
          </w:tcPr>
          <w:p w14:paraId="2B7860CD" w14:textId="51CBA58A" w:rsidR="000B6A17" w:rsidRPr="000B6A17" w:rsidRDefault="000B6A17">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 xml:space="preserve">1_L5 + var_brca.snv_s.B1_L4 </w:t>
            </w:r>
            <w:r w:rsidR="001A3C61" w:rsidRPr="000B6A17">
              <w:rPr>
                <w:rFonts w:cs="Times New Roman (正文 CS 字体)"/>
                <w:snapToGrid w:val="0"/>
                <w:spacing w:val="6"/>
                <w:sz w:val="18"/>
                <w:szCs w:val="18"/>
              </w:rPr>
              <w:t>+ var_brca.snv_s.B1_L</w:t>
            </w:r>
            <w:r w:rsidR="001A3C61">
              <w:rPr>
                <w:rFonts w:cs="Times New Roman (正文 CS 字体)"/>
                <w:snapToGrid w:val="0"/>
                <w:spacing w:val="6"/>
                <w:sz w:val="18"/>
                <w:szCs w:val="18"/>
              </w:rPr>
              <w:t>3</w:t>
            </w:r>
            <w:r w:rsidRPr="000B6A17">
              <w:rPr>
                <w:rFonts w:cs="Times New Roman (正文 CS 字体)"/>
                <w:snapToGrid w:val="0"/>
                <w:spacing w:val="6"/>
                <w:sz w:val="18"/>
                <w:szCs w:val="18"/>
              </w:rPr>
              <w:t>%}</w:t>
            </w:r>
          </w:p>
        </w:tc>
      </w:tr>
      <w:tr w:rsidR="000B6A17" w14:paraId="1377B59F" w14:textId="77777777" w:rsidTr="000B6A17">
        <w:trPr>
          <w:trHeight w:val="567"/>
          <w:jc w:val="center"/>
        </w:trPr>
        <w:tc>
          <w:tcPr>
            <w:tcW w:w="1058" w:type="dxa"/>
            <w:shd w:val="clear" w:color="auto" w:fill="auto"/>
            <w:tcMar>
              <w:top w:w="28" w:type="dxa"/>
              <w:bottom w:w="28" w:type="dxa"/>
            </w:tcMar>
            <w:vAlign w:val="center"/>
          </w:tcPr>
          <w:p w14:paraId="462B71BE" w14:textId="5598C528" w:rsidR="000B6A17" w:rsidRDefault="007C0D48">
            <w:pPr>
              <w:spacing w:line="240" w:lineRule="exact"/>
              <w:jc w:val="center"/>
              <w:rPr>
                <w:rFonts w:cs="Times New Roman (正文 CS 字体)"/>
                <w:snapToGrid w:val="0"/>
                <w:spacing w:val="6"/>
                <w:sz w:val="18"/>
                <w:szCs w:val="18"/>
              </w:rPr>
            </w:pPr>
            <w:r w:rsidRPr="007C0D48">
              <w:rPr>
                <w:rFonts w:cs="Times New Roman (正文 CS 字体)"/>
                <w:snapToGrid w:val="0"/>
                <w:spacing w:val="6"/>
                <w:sz w:val="18"/>
                <w:szCs w:val="18"/>
              </w:rPr>
              <w:t>{{</w:t>
            </w:r>
            <w:proofErr w:type="spellStart"/>
            <w:proofErr w:type="gramStart"/>
            <w:r w:rsidRPr="007C0D48">
              <w:rPr>
                <w:rFonts w:cs="Times New Roman (正文 CS 字体)"/>
                <w:snapToGrid w:val="0"/>
                <w:spacing w:val="6"/>
                <w:sz w:val="18"/>
                <w:szCs w:val="18"/>
              </w:rPr>
              <w:t>a.gene</w:t>
            </w:r>
            <w:proofErr w:type="gramEnd"/>
            <w:r w:rsidRPr="007C0D48">
              <w:rPr>
                <w:rFonts w:cs="Times New Roman (正文 CS 字体)"/>
                <w:snapToGrid w:val="0"/>
                <w:spacing w:val="6"/>
                <w:sz w:val="18"/>
                <w:szCs w:val="18"/>
              </w:rPr>
              <w:t>_symbol</w:t>
            </w:r>
            <w:proofErr w:type="spellEnd"/>
            <w:r w:rsidRPr="007C0D48">
              <w:rPr>
                <w:rFonts w:cs="Times New Roman (正文 CS 字体)"/>
                <w:snapToGrid w:val="0"/>
                <w:spacing w:val="6"/>
                <w:sz w:val="18"/>
                <w:szCs w:val="18"/>
              </w:rPr>
              <w:t>}}</w:t>
            </w:r>
          </w:p>
        </w:tc>
        <w:tc>
          <w:tcPr>
            <w:tcW w:w="2691" w:type="dxa"/>
            <w:vAlign w:val="center"/>
          </w:tcPr>
          <w:p w14:paraId="16D4DB50"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w:t>
            </w:r>
            <w:proofErr w:type="spellStart"/>
            <w:proofErr w:type="gramStart"/>
            <w:r w:rsidRPr="006D7528">
              <w:rPr>
                <w:snapToGrid w:val="0"/>
                <w:spacing w:val="6"/>
                <w:sz w:val="18"/>
                <w:szCs w:val="18"/>
              </w:rPr>
              <w:t>a.gene</w:t>
            </w:r>
            <w:proofErr w:type="gramEnd"/>
            <w:r w:rsidRPr="006D7528">
              <w:rPr>
                <w:snapToGrid w:val="0"/>
                <w:spacing w:val="6"/>
                <w:sz w:val="18"/>
                <w:szCs w:val="18"/>
              </w:rPr>
              <w:t>_region</w:t>
            </w:r>
            <w:proofErr w:type="spellEnd"/>
            <w:r w:rsidRPr="006D7528">
              <w:rPr>
                <w:snapToGrid w:val="0"/>
                <w:spacing w:val="6"/>
                <w:sz w:val="18"/>
                <w:szCs w:val="18"/>
              </w:rPr>
              <w:t>}} {{</w:t>
            </w:r>
            <w:proofErr w:type="spellStart"/>
            <w:r w:rsidRPr="006D7528">
              <w:rPr>
                <w:snapToGrid w:val="0"/>
                <w:spacing w:val="6"/>
                <w:sz w:val="18"/>
                <w:szCs w:val="18"/>
              </w:rPr>
              <w:t>a.hgvs_c</w:t>
            </w:r>
            <w:proofErr w:type="spellEnd"/>
            <w:r w:rsidRPr="006D7528">
              <w:rPr>
                <w:snapToGrid w:val="0"/>
                <w:spacing w:val="6"/>
                <w:sz w:val="18"/>
                <w:szCs w:val="18"/>
              </w:rPr>
              <w:t xml:space="preserve">}}{%if </w:t>
            </w:r>
            <w:proofErr w:type="spellStart"/>
            <w:r w:rsidRPr="006D7528">
              <w:rPr>
                <w:snapToGrid w:val="0"/>
                <w:spacing w:val="6"/>
                <w:sz w:val="18"/>
                <w:szCs w:val="18"/>
              </w:rPr>
              <w:t>a.hgvs_p</w:t>
            </w:r>
            <w:proofErr w:type="spellEnd"/>
            <w:r w:rsidRPr="006D7528">
              <w:rPr>
                <w:snapToGrid w:val="0"/>
                <w:spacing w:val="6"/>
                <w:sz w:val="18"/>
                <w:szCs w:val="18"/>
              </w:rPr>
              <w:t xml:space="preserve"> != “p.?”%} {{</w:t>
            </w:r>
            <w:proofErr w:type="spellStart"/>
            <w:r w:rsidRPr="006D7528">
              <w:rPr>
                <w:snapToGrid w:val="0"/>
                <w:spacing w:val="6"/>
                <w:sz w:val="18"/>
                <w:szCs w:val="18"/>
              </w:rPr>
              <w:t>a.hgvs_p</w:t>
            </w:r>
            <w:proofErr w:type="spellEnd"/>
            <w:r w:rsidRPr="006D7528">
              <w:rPr>
                <w:snapToGrid w:val="0"/>
                <w:spacing w:val="6"/>
                <w:sz w:val="18"/>
                <w:szCs w:val="18"/>
              </w:rPr>
              <w:t>}}{%endif%}</w:t>
            </w:r>
          </w:p>
          <w:p w14:paraId="0BB74D6F" w14:textId="7EEE3A97" w:rsidR="000B6A17" w:rsidRDefault="006D7528" w:rsidP="006D7528">
            <w:pPr>
              <w:spacing w:line="240" w:lineRule="exact"/>
              <w:jc w:val="center"/>
              <w:rPr>
                <w:snapToGrid w:val="0"/>
                <w:spacing w:val="6"/>
                <w:sz w:val="18"/>
                <w:szCs w:val="18"/>
              </w:rPr>
            </w:pPr>
            <w:r w:rsidRPr="006D7528">
              <w:rPr>
                <w:snapToGrid w:val="0"/>
                <w:spacing w:val="6"/>
                <w:sz w:val="18"/>
                <w:szCs w:val="18"/>
              </w:rPr>
              <w:t>{{</w:t>
            </w:r>
            <w:proofErr w:type="spellStart"/>
            <w:proofErr w:type="gramStart"/>
            <w:r w:rsidRPr="006D7528">
              <w:rPr>
                <w:snapToGrid w:val="0"/>
                <w:spacing w:val="6"/>
                <w:sz w:val="18"/>
                <w:szCs w:val="18"/>
              </w:rPr>
              <w:t>a.transcript</w:t>
            </w:r>
            <w:proofErr w:type="gramEnd"/>
            <w:r w:rsidRPr="006D7528">
              <w:rPr>
                <w:snapToGrid w:val="0"/>
                <w:spacing w:val="6"/>
                <w:sz w:val="18"/>
                <w:szCs w:val="18"/>
              </w:rPr>
              <w:t>_primary</w:t>
            </w:r>
            <w:proofErr w:type="spellEnd"/>
            <w:r w:rsidRPr="006D7528">
              <w:rPr>
                <w:snapToGrid w:val="0"/>
                <w:spacing w:val="6"/>
                <w:sz w:val="18"/>
                <w:szCs w:val="18"/>
              </w:rPr>
              <w:t>}}</w:t>
            </w:r>
          </w:p>
        </w:tc>
        <w:tc>
          <w:tcPr>
            <w:tcW w:w="1100" w:type="dxa"/>
            <w:shd w:val="clear" w:color="auto" w:fill="auto"/>
            <w:tcMar>
              <w:top w:w="28" w:type="dxa"/>
              <w:bottom w:w="28" w:type="dxa"/>
            </w:tcMar>
            <w:vAlign w:val="center"/>
          </w:tcPr>
          <w:p w14:paraId="122252C6" w14:textId="4D2C88EA" w:rsidR="000B6A17" w:rsidRDefault="006D7528">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49CE394A" w14:textId="789B0430" w:rsidR="000B6A17" w:rsidRDefault="006D7528">
            <w:pPr>
              <w:spacing w:line="240" w:lineRule="exact"/>
              <w:jc w:val="center"/>
              <w:rPr>
                <w:snapToGrid w:val="0"/>
                <w:spacing w:val="6"/>
                <w:sz w:val="18"/>
                <w:szCs w:val="18"/>
              </w:rPr>
            </w:pPr>
            <w:r w:rsidRPr="006D7528">
              <w:rPr>
                <w:snapToGrid w:val="0"/>
                <w:spacing w:val="6"/>
                <w:sz w:val="18"/>
                <w:szCs w:val="18"/>
              </w:rPr>
              <w:t xml:space="preserve">{%if </w:t>
            </w:r>
            <w:proofErr w:type="spellStart"/>
            <w:r w:rsidRPr="006D7528">
              <w:rPr>
                <w:snapToGrid w:val="0"/>
                <w:spacing w:val="6"/>
                <w:sz w:val="18"/>
                <w:szCs w:val="18"/>
              </w:rPr>
              <w:t>a.freq</w:t>
            </w:r>
            <w:proofErr w:type="spellEnd"/>
            <w:r w:rsidRPr="006D7528">
              <w:rPr>
                <w:snapToGrid w:val="0"/>
                <w:spacing w:val="6"/>
                <w:sz w:val="18"/>
                <w:szCs w:val="18"/>
              </w:rPr>
              <w:t>&gt;=0.85%}纯合{%else%}杂合{%endif%}</w:t>
            </w:r>
          </w:p>
        </w:tc>
        <w:tc>
          <w:tcPr>
            <w:tcW w:w="1473" w:type="dxa"/>
            <w:shd w:val="clear" w:color="auto" w:fill="auto"/>
            <w:tcMar>
              <w:top w:w="28" w:type="dxa"/>
              <w:bottom w:w="28" w:type="dxa"/>
            </w:tcMar>
            <w:vAlign w:val="center"/>
          </w:tcPr>
          <w:p w14:paraId="4536F9BF"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 xml:space="preserve">{%p if </w:t>
            </w:r>
            <w:proofErr w:type="spellStart"/>
            <w:proofErr w:type="gramStart"/>
            <w:r w:rsidRPr="006D7528">
              <w:rPr>
                <w:snapToGrid w:val="0"/>
                <w:spacing w:val="6"/>
                <w:sz w:val="18"/>
                <w:szCs w:val="18"/>
              </w:rPr>
              <w:t>a.clinic</w:t>
            </w:r>
            <w:proofErr w:type="gramEnd"/>
            <w:r w:rsidRPr="006D7528">
              <w:rPr>
                <w:snapToGrid w:val="0"/>
                <w:spacing w:val="6"/>
                <w:sz w:val="18"/>
                <w:szCs w:val="18"/>
              </w:rPr>
              <w:t>_num_g</w:t>
            </w:r>
            <w:proofErr w:type="spellEnd"/>
            <w:r w:rsidRPr="006D7528">
              <w:rPr>
                <w:snapToGrid w:val="0"/>
                <w:spacing w:val="6"/>
                <w:sz w:val="18"/>
                <w:szCs w:val="18"/>
              </w:rPr>
              <w:t>==4%}</w:t>
            </w:r>
          </w:p>
          <w:p w14:paraId="6917EEE6" w14:textId="0E2F8D5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疑似致病性</w:t>
            </w:r>
          </w:p>
          <w:p w14:paraId="5634D794"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 xml:space="preserve">{%p </w:t>
            </w:r>
            <w:proofErr w:type="spellStart"/>
            <w:r w:rsidRPr="006D7528">
              <w:rPr>
                <w:snapToGrid w:val="0"/>
                <w:spacing w:val="6"/>
                <w:sz w:val="18"/>
                <w:szCs w:val="18"/>
              </w:rPr>
              <w:t>elif</w:t>
            </w:r>
            <w:proofErr w:type="spellEnd"/>
            <w:r w:rsidRPr="006D7528">
              <w:rPr>
                <w:snapToGrid w:val="0"/>
                <w:spacing w:val="6"/>
                <w:sz w:val="18"/>
                <w:szCs w:val="18"/>
              </w:rPr>
              <w:t xml:space="preserve"> </w:t>
            </w:r>
            <w:proofErr w:type="spellStart"/>
            <w:proofErr w:type="gramStart"/>
            <w:r w:rsidRPr="006D7528">
              <w:rPr>
                <w:snapToGrid w:val="0"/>
                <w:spacing w:val="6"/>
                <w:sz w:val="18"/>
                <w:szCs w:val="18"/>
              </w:rPr>
              <w:t>a.clinic</w:t>
            </w:r>
            <w:proofErr w:type="gramEnd"/>
            <w:r w:rsidRPr="006D7528">
              <w:rPr>
                <w:snapToGrid w:val="0"/>
                <w:spacing w:val="6"/>
                <w:sz w:val="18"/>
                <w:szCs w:val="18"/>
              </w:rPr>
              <w:t>_num_g</w:t>
            </w:r>
            <w:proofErr w:type="spellEnd"/>
            <w:r w:rsidRPr="006D7528">
              <w:rPr>
                <w:snapToGrid w:val="0"/>
                <w:spacing w:val="6"/>
                <w:sz w:val="18"/>
                <w:szCs w:val="18"/>
              </w:rPr>
              <w:t>==5%}</w:t>
            </w:r>
          </w:p>
          <w:p w14:paraId="443F236E" w14:textId="69DB1340"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致病性</w:t>
            </w:r>
          </w:p>
          <w:p w14:paraId="453F048F"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{%p else%}</w:t>
            </w:r>
          </w:p>
          <w:p w14:paraId="1D9EB45F" w14:textId="6F33E6E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意义不明确</w:t>
            </w:r>
          </w:p>
          <w:p w14:paraId="0778B10A" w14:textId="6C7A72DB" w:rsidR="000B6A17" w:rsidRDefault="006D7528" w:rsidP="006D7528">
            <w:pPr>
              <w:spacing w:line="240" w:lineRule="exact"/>
              <w:jc w:val="center"/>
              <w:rPr>
                <w:snapToGrid w:val="0"/>
                <w:spacing w:val="6"/>
                <w:sz w:val="18"/>
                <w:szCs w:val="18"/>
              </w:rPr>
            </w:pPr>
            <w:r w:rsidRPr="006D7528">
              <w:rPr>
                <w:snapToGrid w:val="0"/>
                <w:spacing w:val="6"/>
                <w:sz w:val="18"/>
                <w:szCs w:val="18"/>
              </w:rPr>
              <w:t>{%p endif%}</w:t>
            </w:r>
          </w:p>
        </w:tc>
        <w:tc>
          <w:tcPr>
            <w:tcW w:w="3358" w:type="dxa"/>
            <w:shd w:val="clear" w:color="auto" w:fill="auto"/>
            <w:tcMar>
              <w:top w:w="28" w:type="dxa"/>
              <w:bottom w:w="28" w:type="dxa"/>
            </w:tcMar>
            <w:vAlign w:val="center"/>
          </w:tcPr>
          <w:p w14:paraId="6E8754D6"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if (</w:t>
            </w:r>
            <w:proofErr w:type="spellStart"/>
            <w:proofErr w:type="gramStart"/>
            <w:r w:rsidRPr="006D7528">
              <w:rPr>
                <w:rFonts w:cs="Times New Roman (正文 CS 字体)"/>
                <w:snapToGrid w:val="0"/>
                <w:spacing w:val="6"/>
                <w:sz w:val="18"/>
                <w:szCs w:val="18"/>
              </w:rPr>
              <w:t>a.clinic</w:t>
            </w:r>
            <w:proofErr w:type="gramEnd"/>
            <w:r w:rsidRPr="006D7528">
              <w:rPr>
                <w:rFonts w:cs="Times New Roman (正文 CS 字体)"/>
                <w:snapToGrid w:val="0"/>
                <w:spacing w:val="6"/>
                <w:sz w:val="18"/>
                <w:szCs w:val="18"/>
              </w:rPr>
              <w:t>_num_g</w:t>
            </w:r>
            <w:proofErr w:type="spellEnd"/>
            <w:r w:rsidRPr="006D7528">
              <w:rPr>
                <w:rFonts w:cs="Times New Roman (正文 CS 字体)"/>
                <w:snapToGrid w:val="0"/>
                <w:spacing w:val="6"/>
                <w:sz w:val="18"/>
                <w:szCs w:val="18"/>
              </w:rPr>
              <w:t xml:space="preserve">==4 or </w:t>
            </w:r>
            <w:proofErr w:type="spellStart"/>
            <w:r w:rsidRPr="006D7528">
              <w:rPr>
                <w:rFonts w:cs="Times New Roman (正文 CS 字体)"/>
                <w:snapToGrid w:val="0"/>
                <w:spacing w:val="6"/>
                <w:sz w:val="18"/>
                <w:szCs w:val="18"/>
              </w:rPr>
              <w:t>a.clinic_num_g</w:t>
            </w:r>
            <w:proofErr w:type="spellEnd"/>
            <w:r w:rsidRPr="006D7528">
              <w:rPr>
                <w:rFonts w:cs="Times New Roman (正文 CS 字体)"/>
                <w:snapToGrid w:val="0"/>
                <w:spacing w:val="6"/>
                <w:sz w:val="18"/>
                <w:szCs w:val="18"/>
              </w:rPr>
              <w:t xml:space="preserve">==5) and </w:t>
            </w:r>
            <w:proofErr w:type="spellStart"/>
            <w:r w:rsidRPr="006D7528">
              <w:rPr>
                <w:rFonts w:cs="Times New Roman (正文 CS 字体)"/>
                <w:snapToGrid w:val="0"/>
                <w:spacing w:val="6"/>
                <w:sz w:val="18"/>
                <w:szCs w:val="18"/>
              </w:rPr>
              <w:t>a.evi_sum.evi_split</w:t>
            </w:r>
            <w:proofErr w:type="spellEnd"/>
            <w:r w:rsidRPr="006D7528">
              <w:rPr>
                <w:rFonts w:cs="Times New Roman (正文 CS 字体)"/>
                <w:snapToGrid w:val="0"/>
                <w:spacing w:val="6"/>
                <w:sz w:val="18"/>
                <w:szCs w:val="18"/>
              </w:rPr>
              <w:t xml:space="preserve"> and </w:t>
            </w:r>
            <w:proofErr w:type="spellStart"/>
            <w:r w:rsidRPr="006D7528">
              <w:rPr>
                <w:rFonts w:cs="Times New Roman (正文 CS 字体)"/>
                <w:snapToGrid w:val="0"/>
                <w:spacing w:val="6"/>
                <w:sz w:val="18"/>
                <w:szCs w:val="18"/>
              </w:rPr>
              <w:t>a.evi_sum.evi_split.Predictive</w:t>
            </w:r>
            <w:proofErr w:type="spellEnd"/>
            <w:r w:rsidRPr="006D7528">
              <w:rPr>
                <w:rFonts w:cs="Times New Roman (正文 CS 字体)"/>
                <w:snapToGrid w:val="0"/>
                <w:spacing w:val="6"/>
                <w:sz w:val="18"/>
                <w:szCs w:val="18"/>
              </w:rPr>
              <w:t>%}</w:t>
            </w:r>
          </w:p>
          <w:p w14:paraId="58CE99C4"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 xml:space="preserve">{%p for b in </w:t>
            </w:r>
            <w:proofErr w:type="spellStart"/>
            <w:r w:rsidRPr="006D7528">
              <w:rPr>
                <w:rFonts w:cs="Times New Roman (正文 CS 字体)"/>
                <w:snapToGrid w:val="0"/>
                <w:spacing w:val="6"/>
                <w:sz w:val="18"/>
                <w:szCs w:val="18"/>
              </w:rPr>
              <w:t>a.evi_sum.evi_</w:t>
            </w:r>
            <w:proofErr w:type="gramStart"/>
            <w:r w:rsidRPr="006D7528">
              <w:rPr>
                <w:rFonts w:cs="Times New Roman (正文 CS 字体)"/>
                <w:snapToGrid w:val="0"/>
                <w:spacing w:val="6"/>
                <w:sz w:val="18"/>
                <w:szCs w:val="18"/>
              </w:rPr>
              <w:t>split.Predictive</w:t>
            </w:r>
            <w:proofErr w:type="spellEnd"/>
            <w:proofErr w:type="gramEnd"/>
            <w:r w:rsidRPr="006D7528">
              <w:rPr>
                <w:rFonts w:cs="Times New Roman (正文 CS 字体)"/>
                <w:snapToGrid w:val="0"/>
                <w:spacing w:val="6"/>
                <w:sz w:val="18"/>
                <w:szCs w:val="18"/>
              </w:rPr>
              <w:t>%}</w:t>
            </w:r>
          </w:p>
          <w:p w14:paraId="08EDD025"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b.regimen_name</w:t>
            </w:r>
            <w:proofErr w:type="spellEnd"/>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b.clinical_significance_cn</w:t>
            </w:r>
            <w:proofErr w:type="spellEnd"/>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b.evi_conclusion_simple</w:t>
            </w:r>
            <w:proofErr w:type="spellEnd"/>
            <w:r w:rsidRPr="006D7528">
              <w:rPr>
                <w:rFonts w:cs="Times New Roman (正文 CS 字体)"/>
                <w:snapToGrid w:val="0"/>
                <w:spacing w:val="6"/>
                <w:sz w:val="18"/>
                <w:szCs w:val="18"/>
              </w:rPr>
              <w:t>}}级）</w:t>
            </w:r>
          </w:p>
          <w:p w14:paraId="2656CA0C"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 xml:space="preserve">{%p </w:t>
            </w:r>
            <w:proofErr w:type="spellStart"/>
            <w:r w:rsidRPr="006D7528">
              <w:rPr>
                <w:rFonts w:cs="Times New Roman (正文 CS 字体)"/>
                <w:snapToGrid w:val="0"/>
                <w:spacing w:val="6"/>
                <w:sz w:val="18"/>
                <w:szCs w:val="18"/>
              </w:rPr>
              <w:t>endfor</w:t>
            </w:r>
            <w:proofErr w:type="spellEnd"/>
            <w:r w:rsidRPr="006D7528">
              <w:rPr>
                <w:rFonts w:cs="Times New Roman (正文 CS 字体)"/>
                <w:snapToGrid w:val="0"/>
                <w:spacing w:val="6"/>
                <w:sz w:val="18"/>
                <w:szCs w:val="18"/>
              </w:rPr>
              <w:t>%}</w:t>
            </w:r>
          </w:p>
          <w:p w14:paraId="6A920772"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else%}</w:t>
            </w:r>
          </w:p>
          <w:p w14:paraId="7F349F7D"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w:t>
            </w:r>
          </w:p>
          <w:p w14:paraId="3C2C885A" w14:textId="20D78103" w:rsidR="000B6A17"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endif%}</w:t>
            </w:r>
          </w:p>
        </w:tc>
      </w:tr>
      <w:tr w:rsidR="000B6A17" w14:paraId="010BE6F5" w14:textId="77777777" w:rsidTr="00305DDD">
        <w:trPr>
          <w:trHeight w:val="567"/>
          <w:jc w:val="center"/>
        </w:trPr>
        <w:tc>
          <w:tcPr>
            <w:tcW w:w="10653" w:type="dxa"/>
            <w:gridSpan w:val="6"/>
            <w:shd w:val="clear" w:color="auto" w:fill="auto"/>
            <w:tcMar>
              <w:top w:w="28" w:type="dxa"/>
              <w:bottom w:w="28" w:type="dxa"/>
            </w:tcMar>
            <w:vAlign w:val="center"/>
          </w:tcPr>
          <w:p w14:paraId="59432C6B" w14:textId="20DA1531" w:rsidR="000B6A17" w:rsidRDefault="000B6A17">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 xml:space="preserve">{%tr </w:t>
            </w:r>
            <w:proofErr w:type="spellStart"/>
            <w:r w:rsidRPr="000B6A17">
              <w:rPr>
                <w:rFonts w:cs="Times New Roman (正文 CS 字体)"/>
                <w:snapToGrid w:val="0"/>
                <w:spacing w:val="6"/>
                <w:sz w:val="18"/>
                <w:szCs w:val="18"/>
              </w:rPr>
              <w:t>endfor</w:t>
            </w:r>
            <w:proofErr w:type="spellEnd"/>
            <w:r w:rsidRPr="000B6A17">
              <w:rPr>
                <w:rFonts w:cs="Times New Roman (正文 CS 字体)"/>
                <w:snapToGrid w:val="0"/>
                <w:spacing w:val="6"/>
                <w:sz w:val="18"/>
                <w:szCs w:val="18"/>
              </w:rPr>
              <w:t>%}</w:t>
            </w:r>
          </w:p>
        </w:tc>
      </w:tr>
      <w:tr w:rsidR="000B6A17" w14:paraId="227436D7" w14:textId="77777777" w:rsidTr="00305DDD">
        <w:trPr>
          <w:trHeight w:val="567"/>
          <w:jc w:val="center"/>
        </w:trPr>
        <w:tc>
          <w:tcPr>
            <w:tcW w:w="10653" w:type="dxa"/>
            <w:gridSpan w:val="6"/>
            <w:shd w:val="clear" w:color="auto" w:fill="auto"/>
            <w:tcMar>
              <w:top w:w="28" w:type="dxa"/>
              <w:bottom w:w="28" w:type="dxa"/>
            </w:tcMar>
            <w:vAlign w:val="center"/>
          </w:tcPr>
          <w:p w14:paraId="2A693DCA" w14:textId="692D840E" w:rsidR="000B6A17" w:rsidRPr="000B6A17" w:rsidRDefault="000B6A17">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{%tr else%}</w:t>
            </w:r>
          </w:p>
        </w:tc>
      </w:tr>
      <w:tr w:rsidR="000B6A17" w14:paraId="126539BE" w14:textId="77777777" w:rsidTr="00A63DC0">
        <w:trPr>
          <w:trHeight w:val="567"/>
          <w:jc w:val="center"/>
        </w:trPr>
        <w:tc>
          <w:tcPr>
            <w:tcW w:w="1058" w:type="dxa"/>
            <w:shd w:val="clear" w:color="auto" w:fill="auto"/>
            <w:tcMar>
              <w:top w:w="28" w:type="dxa"/>
              <w:bottom w:w="28" w:type="dxa"/>
            </w:tcMar>
            <w:vAlign w:val="center"/>
          </w:tcPr>
          <w:p w14:paraId="71239BEA" w14:textId="6C9EE901" w:rsidR="000B6A17" w:rsidRDefault="000B6A17" w:rsidP="000B6A17">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1</w:t>
            </w:r>
          </w:p>
        </w:tc>
        <w:tc>
          <w:tcPr>
            <w:tcW w:w="9595" w:type="dxa"/>
            <w:gridSpan w:val="5"/>
            <w:vAlign w:val="center"/>
          </w:tcPr>
          <w:p w14:paraId="2109DCB8" w14:textId="39EE4281" w:rsidR="000B6A17" w:rsidRDefault="000B6A17" w:rsidP="000B6A17">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未检测到致病性、疑似致病性、意义不明确的胚系变异</w:t>
            </w:r>
          </w:p>
        </w:tc>
      </w:tr>
      <w:tr w:rsidR="000B6A17" w14:paraId="1E5CC4E2" w14:textId="77777777" w:rsidTr="004A0DCB">
        <w:trPr>
          <w:trHeight w:val="567"/>
          <w:jc w:val="center"/>
        </w:trPr>
        <w:tc>
          <w:tcPr>
            <w:tcW w:w="10653" w:type="dxa"/>
            <w:gridSpan w:val="6"/>
            <w:shd w:val="clear" w:color="auto" w:fill="auto"/>
            <w:tcMar>
              <w:top w:w="28" w:type="dxa"/>
              <w:bottom w:w="28" w:type="dxa"/>
            </w:tcMar>
            <w:vAlign w:val="center"/>
          </w:tcPr>
          <w:p w14:paraId="50DF3764" w14:textId="35731507" w:rsidR="000B6A17" w:rsidRDefault="000B6A17" w:rsidP="000B6A17">
            <w:pPr>
              <w:spacing w:line="240" w:lineRule="exact"/>
              <w:jc w:val="center"/>
              <w:rPr>
                <w:rFonts w:cs="Times New Roman"/>
                <w:iCs/>
                <w:color w:val="000000" w:themeColor="text1"/>
                <w:spacing w:val="10"/>
                <w:sz w:val="18"/>
                <w:szCs w:val="18"/>
                <w:lang w:val="en-GB"/>
              </w:rPr>
            </w:pPr>
            <w:r w:rsidRPr="000B6A17">
              <w:rPr>
                <w:rFonts w:cs="Times New Roman"/>
                <w:iCs/>
                <w:color w:val="000000" w:themeColor="text1"/>
                <w:spacing w:val="10"/>
                <w:sz w:val="18"/>
                <w:szCs w:val="18"/>
                <w:lang w:val="en-GB"/>
              </w:rPr>
              <w:t>{%tr endif%}</w:t>
            </w:r>
          </w:p>
        </w:tc>
      </w:tr>
      <w:tr w:rsidR="000B6A17" w14:paraId="13839790" w14:textId="77777777" w:rsidTr="004A0DCB">
        <w:trPr>
          <w:trHeight w:val="567"/>
          <w:jc w:val="center"/>
        </w:trPr>
        <w:tc>
          <w:tcPr>
            <w:tcW w:w="10653" w:type="dxa"/>
            <w:gridSpan w:val="6"/>
            <w:shd w:val="clear" w:color="auto" w:fill="auto"/>
            <w:tcMar>
              <w:top w:w="28" w:type="dxa"/>
              <w:bottom w:w="28" w:type="dxa"/>
            </w:tcMar>
            <w:vAlign w:val="center"/>
          </w:tcPr>
          <w:p w14:paraId="49E93ADA" w14:textId="059B976F" w:rsidR="000B6A17" w:rsidRPr="000B6A17" w:rsidRDefault="000B6A17" w:rsidP="000B6A17">
            <w:pPr>
              <w:spacing w:line="240" w:lineRule="exact"/>
              <w:jc w:val="center"/>
              <w:rPr>
                <w:rFonts w:cs="Times New Roman"/>
                <w:iCs/>
                <w:color w:val="000000" w:themeColor="text1"/>
                <w:spacing w:val="10"/>
                <w:sz w:val="18"/>
                <w:szCs w:val="18"/>
                <w:lang w:val="en-GB"/>
              </w:rPr>
            </w:pPr>
            <w:r w:rsidRPr="000B6A17">
              <w:rPr>
                <w:rFonts w:cs="Times New Roman (正文 CS 字体)"/>
                <w:snapToGrid w:val="0"/>
                <w:spacing w:val="6"/>
                <w:sz w:val="18"/>
                <w:szCs w:val="18"/>
              </w:rPr>
              <w:t>{%tr if var_brca.snv_</w:t>
            </w:r>
            <w:proofErr w:type="gramStart"/>
            <w:r w:rsidRPr="000B6A17">
              <w:rPr>
                <w:rFonts w:cs="Times New Roman (正文 CS 字体)"/>
                <w:snapToGrid w:val="0"/>
                <w:spacing w:val="6"/>
                <w:sz w:val="18"/>
                <w:szCs w:val="18"/>
              </w:rPr>
              <w:t>s.B</w:t>
            </w:r>
            <w:proofErr w:type="gramEnd"/>
            <w:r>
              <w:rPr>
                <w:rFonts w:cs="Times New Roman (正文 CS 字体)"/>
                <w:snapToGrid w:val="0"/>
                <w:spacing w:val="6"/>
                <w:sz w:val="18"/>
                <w:szCs w:val="18"/>
              </w:rPr>
              <w:t>2</w:t>
            </w:r>
            <w:r w:rsidRPr="000B6A17">
              <w:rPr>
                <w:rFonts w:cs="Times New Roman (正文 CS 字体)"/>
                <w:snapToGrid w:val="0"/>
                <w:spacing w:val="6"/>
                <w:sz w:val="18"/>
                <w:szCs w:val="18"/>
              </w:rPr>
              <w:t>_L5 + var_brca.snv_s.B</w:t>
            </w:r>
            <w:r>
              <w:rPr>
                <w:rFonts w:cs="Times New Roman (正文 CS 字体)"/>
                <w:snapToGrid w:val="0"/>
                <w:spacing w:val="6"/>
                <w:sz w:val="18"/>
                <w:szCs w:val="18"/>
              </w:rPr>
              <w:t>2</w:t>
            </w:r>
            <w:r w:rsidRPr="000B6A17">
              <w:rPr>
                <w:rFonts w:cs="Times New Roman (正文 CS 字体)"/>
                <w:snapToGrid w:val="0"/>
                <w:spacing w:val="6"/>
                <w:sz w:val="18"/>
                <w:szCs w:val="18"/>
              </w:rPr>
              <w:t xml:space="preserve">_L4 </w:t>
            </w:r>
            <w:r w:rsidR="001A3C61" w:rsidRPr="000B6A17">
              <w:rPr>
                <w:rFonts w:cs="Times New Roman (正文 CS 字体)"/>
                <w:snapToGrid w:val="0"/>
                <w:spacing w:val="6"/>
                <w:sz w:val="18"/>
                <w:szCs w:val="18"/>
              </w:rPr>
              <w:t>+ var_brca.snv_s.B</w:t>
            </w:r>
            <w:r w:rsidR="001A3C61">
              <w:rPr>
                <w:rFonts w:cs="Times New Roman (正文 CS 字体)"/>
                <w:snapToGrid w:val="0"/>
                <w:spacing w:val="6"/>
                <w:sz w:val="18"/>
                <w:szCs w:val="18"/>
              </w:rPr>
              <w:t>2</w:t>
            </w:r>
            <w:r w:rsidR="001A3C61" w:rsidRPr="000B6A17">
              <w:rPr>
                <w:rFonts w:cs="Times New Roman (正文 CS 字体)"/>
                <w:snapToGrid w:val="0"/>
                <w:spacing w:val="6"/>
                <w:sz w:val="18"/>
                <w:szCs w:val="18"/>
              </w:rPr>
              <w:t>_L</w:t>
            </w:r>
            <w:r w:rsidR="001A3C61">
              <w:rPr>
                <w:rFonts w:cs="Times New Roman (正文 CS 字体)"/>
                <w:snapToGrid w:val="0"/>
                <w:spacing w:val="6"/>
                <w:sz w:val="18"/>
                <w:szCs w:val="18"/>
              </w:rPr>
              <w:t>3</w:t>
            </w:r>
            <w:r w:rsidRPr="000B6A17">
              <w:rPr>
                <w:rFonts w:cs="Times New Roman (正文 CS 字体)"/>
                <w:snapToGrid w:val="0"/>
                <w:spacing w:val="6"/>
                <w:sz w:val="18"/>
                <w:szCs w:val="18"/>
              </w:rPr>
              <w:t>%}</w:t>
            </w:r>
          </w:p>
        </w:tc>
      </w:tr>
      <w:tr w:rsidR="000B6A17" w14:paraId="4F3B5145" w14:textId="77777777" w:rsidTr="004A0DCB">
        <w:trPr>
          <w:trHeight w:val="567"/>
          <w:jc w:val="center"/>
        </w:trPr>
        <w:tc>
          <w:tcPr>
            <w:tcW w:w="10653" w:type="dxa"/>
            <w:gridSpan w:val="6"/>
            <w:shd w:val="clear" w:color="auto" w:fill="auto"/>
            <w:tcMar>
              <w:top w:w="28" w:type="dxa"/>
              <w:bottom w:w="28" w:type="dxa"/>
            </w:tcMar>
            <w:vAlign w:val="center"/>
          </w:tcPr>
          <w:p w14:paraId="7C43C722" w14:textId="6243EC51" w:rsidR="000B6A17" w:rsidRPr="000B6A17" w:rsidRDefault="000B6A17" w:rsidP="000B6A17">
            <w:pPr>
              <w:spacing w:line="240" w:lineRule="exact"/>
              <w:jc w:val="center"/>
              <w:rPr>
                <w:rFonts w:cs="Times New Roman"/>
                <w:iCs/>
                <w:color w:val="000000" w:themeColor="text1"/>
                <w:spacing w:val="10"/>
                <w:sz w:val="18"/>
                <w:szCs w:val="18"/>
                <w:lang w:val="en-GB"/>
              </w:rPr>
            </w:pPr>
            <w:r w:rsidRPr="000B6A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Pr>
                <w:rFonts w:cs="Times New Roman (正文 CS 字体)"/>
                <w:snapToGrid w:val="0"/>
                <w:spacing w:val="6"/>
                <w:sz w:val="18"/>
                <w:szCs w:val="18"/>
              </w:rPr>
              <w:t>2</w:t>
            </w:r>
            <w:r w:rsidRPr="000B6A17">
              <w:rPr>
                <w:rFonts w:cs="Times New Roman (正文 CS 字体)"/>
                <w:snapToGrid w:val="0"/>
                <w:spacing w:val="6"/>
                <w:sz w:val="18"/>
                <w:szCs w:val="18"/>
              </w:rPr>
              <w:t>_L5 + var_brca.snv_s.B</w:t>
            </w:r>
            <w:r>
              <w:rPr>
                <w:rFonts w:cs="Times New Roman (正文 CS 字体)"/>
                <w:snapToGrid w:val="0"/>
                <w:spacing w:val="6"/>
                <w:sz w:val="18"/>
                <w:szCs w:val="18"/>
              </w:rPr>
              <w:t>2</w:t>
            </w:r>
            <w:r w:rsidRPr="000B6A17">
              <w:rPr>
                <w:rFonts w:cs="Times New Roman (正文 CS 字体)"/>
                <w:snapToGrid w:val="0"/>
                <w:spacing w:val="6"/>
                <w:sz w:val="18"/>
                <w:szCs w:val="18"/>
              </w:rPr>
              <w:t xml:space="preserve">_L4 </w:t>
            </w:r>
            <w:r w:rsidR="001A3C61" w:rsidRPr="000B6A17">
              <w:rPr>
                <w:rFonts w:cs="Times New Roman (正文 CS 字体)"/>
                <w:snapToGrid w:val="0"/>
                <w:spacing w:val="6"/>
                <w:sz w:val="18"/>
                <w:szCs w:val="18"/>
              </w:rPr>
              <w:t>+ var_brca.snv_s.B</w:t>
            </w:r>
            <w:r w:rsidR="001A3C61">
              <w:rPr>
                <w:rFonts w:cs="Times New Roman (正文 CS 字体)"/>
                <w:snapToGrid w:val="0"/>
                <w:spacing w:val="6"/>
                <w:sz w:val="18"/>
                <w:szCs w:val="18"/>
              </w:rPr>
              <w:t>2</w:t>
            </w:r>
            <w:r w:rsidR="001A3C61" w:rsidRPr="000B6A17">
              <w:rPr>
                <w:rFonts w:cs="Times New Roman (正文 CS 字体)"/>
                <w:snapToGrid w:val="0"/>
                <w:spacing w:val="6"/>
                <w:sz w:val="18"/>
                <w:szCs w:val="18"/>
              </w:rPr>
              <w:t>_L</w:t>
            </w:r>
            <w:r w:rsidR="001A3C61">
              <w:rPr>
                <w:rFonts w:cs="Times New Roman (正文 CS 字体)"/>
                <w:snapToGrid w:val="0"/>
                <w:spacing w:val="6"/>
                <w:sz w:val="18"/>
                <w:szCs w:val="18"/>
              </w:rPr>
              <w:t>3</w:t>
            </w:r>
            <w:r w:rsidRPr="000B6A17">
              <w:rPr>
                <w:rFonts w:cs="Times New Roman (正文 CS 字体)"/>
                <w:snapToGrid w:val="0"/>
                <w:spacing w:val="6"/>
                <w:sz w:val="18"/>
                <w:szCs w:val="18"/>
              </w:rPr>
              <w:t>%}</w:t>
            </w:r>
          </w:p>
        </w:tc>
      </w:tr>
      <w:tr w:rsidR="00FB0182" w14:paraId="681E823D" w14:textId="77777777" w:rsidTr="000B6A17">
        <w:trPr>
          <w:trHeight w:val="567"/>
          <w:jc w:val="center"/>
        </w:trPr>
        <w:tc>
          <w:tcPr>
            <w:tcW w:w="1058" w:type="dxa"/>
            <w:shd w:val="clear" w:color="auto" w:fill="auto"/>
            <w:tcMar>
              <w:top w:w="28" w:type="dxa"/>
              <w:bottom w:w="28" w:type="dxa"/>
            </w:tcMar>
            <w:vAlign w:val="center"/>
          </w:tcPr>
          <w:p w14:paraId="71317A0B" w14:textId="6CF337FE" w:rsidR="00FB0182" w:rsidRDefault="00FB0182" w:rsidP="00FB0182">
            <w:pPr>
              <w:spacing w:line="240" w:lineRule="exact"/>
              <w:jc w:val="center"/>
              <w:rPr>
                <w:rFonts w:cs="Times New Roman (正文 CS 字体)"/>
                <w:snapToGrid w:val="0"/>
                <w:spacing w:val="6"/>
                <w:sz w:val="18"/>
                <w:szCs w:val="18"/>
              </w:rPr>
            </w:pPr>
            <w:r w:rsidRPr="007C0D48">
              <w:rPr>
                <w:rFonts w:cs="Times New Roman (正文 CS 字体)"/>
                <w:snapToGrid w:val="0"/>
                <w:spacing w:val="6"/>
                <w:sz w:val="18"/>
                <w:szCs w:val="18"/>
              </w:rPr>
              <w:t>{{</w:t>
            </w:r>
            <w:proofErr w:type="spellStart"/>
            <w:proofErr w:type="gramStart"/>
            <w:r w:rsidRPr="007C0D48">
              <w:rPr>
                <w:rFonts w:cs="Times New Roman (正文 CS 字体)"/>
                <w:snapToGrid w:val="0"/>
                <w:spacing w:val="6"/>
                <w:sz w:val="18"/>
                <w:szCs w:val="18"/>
              </w:rPr>
              <w:t>a.gene</w:t>
            </w:r>
            <w:proofErr w:type="gramEnd"/>
            <w:r w:rsidRPr="007C0D48">
              <w:rPr>
                <w:rFonts w:cs="Times New Roman (正文 CS 字体)"/>
                <w:snapToGrid w:val="0"/>
                <w:spacing w:val="6"/>
                <w:sz w:val="18"/>
                <w:szCs w:val="18"/>
              </w:rPr>
              <w:t>_symbol</w:t>
            </w:r>
            <w:proofErr w:type="spellEnd"/>
            <w:r w:rsidRPr="007C0D48">
              <w:rPr>
                <w:rFonts w:cs="Times New Roman (正文 CS 字体)"/>
                <w:snapToGrid w:val="0"/>
                <w:spacing w:val="6"/>
                <w:sz w:val="18"/>
                <w:szCs w:val="18"/>
              </w:rPr>
              <w:t>}}</w:t>
            </w:r>
          </w:p>
        </w:tc>
        <w:tc>
          <w:tcPr>
            <w:tcW w:w="2691" w:type="dxa"/>
            <w:vAlign w:val="center"/>
          </w:tcPr>
          <w:p w14:paraId="31FC7755"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w:t>
            </w:r>
            <w:proofErr w:type="spellStart"/>
            <w:proofErr w:type="gramStart"/>
            <w:r w:rsidRPr="006D7528">
              <w:rPr>
                <w:snapToGrid w:val="0"/>
                <w:spacing w:val="6"/>
                <w:sz w:val="18"/>
                <w:szCs w:val="18"/>
              </w:rPr>
              <w:t>a.gene</w:t>
            </w:r>
            <w:proofErr w:type="gramEnd"/>
            <w:r w:rsidRPr="006D7528">
              <w:rPr>
                <w:snapToGrid w:val="0"/>
                <w:spacing w:val="6"/>
                <w:sz w:val="18"/>
                <w:szCs w:val="18"/>
              </w:rPr>
              <w:t>_region</w:t>
            </w:r>
            <w:proofErr w:type="spellEnd"/>
            <w:r w:rsidRPr="006D7528">
              <w:rPr>
                <w:snapToGrid w:val="0"/>
                <w:spacing w:val="6"/>
                <w:sz w:val="18"/>
                <w:szCs w:val="18"/>
              </w:rPr>
              <w:t>}} {{</w:t>
            </w:r>
            <w:proofErr w:type="spellStart"/>
            <w:r w:rsidRPr="006D7528">
              <w:rPr>
                <w:snapToGrid w:val="0"/>
                <w:spacing w:val="6"/>
                <w:sz w:val="18"/>
                <w:szCs w:val="18"/>
              </w:rPr>
              <w:t>a.hgvs_c</w:t>
            </w:r>
            <w:proofErr w:type="spellEnd"/>
            <w:r w:rsidRPr="006D7528">
              <w:rPr>
                <w:snapToGrid w:val="0"/>
                <w:spacing w:val="6"/>
                <w:sz w:val="18"/>
                <w:szCs w:val="18"/>
              </w:rPr>
              <w:t xml:space="preserve">}}{%if </w:t>
            </w:r>
            <w:proofErr w:type="spellStart"/>
            <w:r w:rsidRPr="006D7528">
              <w:rPr>
                <w:snapToGrid w:val="0"/>
                <w:spacing w:val="6"/>
                <w:sz w:val="18"/>
                <w:szCs w:val="18"/>
              </w:rPr>
              <w:t>a.hgvs_p</w:t>
            </w:r>
            <w:proofErr w:type="spellEnd"/>
            <w:r w:rsidRPr="006D7528">
              <w:rPr>
                <w:snapToGrid w:val="0"/>
                <w:spacing w:val="6"/>
                <w:sz w:val="18"/>
                <w:szCs w:val="18"/>
              </w:rPr>
              <w:t xml:space="preserve"> != “p.?”%} {{</w:t>
            </w:r>
            <w:proofErr w:type="spellStart"/>
            <w:r w:rsidRPr="006D7528">
              <w:rPr>
                <w:snapToGrid w:val="0"/>
                <w:spacing w:val="6"/>
                <w:sz w:val="18"/>
                <w:szCs w:val="18"/>
              </w:rPr>
              <w:t>a.hgvs_p</w:t>
            </w:r>
            <w:proofErr w:type="spellEnd"/>
            <w:r w:rsidRPr="006D7528">
              <w:rPr>
                <w:snapToGrid w:val="0"/>
                <w:spacing w:val="6"/>
                <w:sz w:val="18"/>
                <w:szCs w:val="18"/>
              </w:rPr>
              <w:t>}}{%endif%}</w:t>
            </w:r>
          </w:p>
          <w:p w14:paraId="1223EADD" w14:textId="3D7AB71E" w:rsidR="00FB0182" w:rsidRDefault="00FB0182" w:rsidP="00FB0182">
            <w:pPr>
              <w:spacing w:line="240" w:lineRule="exact"/>
              <w:jc w:val="center"/>
              <w:rPr>
                <w:snapToGrid w:val="0"/>
                <w:spacing w:val="6"/>
                <w:sz w:val="18"/>
                <w:szCs w:val="18"/>
              </w:rPr>
            </w:pPr>
            <w:r w:rsidRPr="006D7528">
              <w:rPr>
                <w:snapToGrid w:val="0"/>
                <w:spacing w:val="6"/>
                <w:sz w:val="18"/>
                <w:szCs w:val="18"/>
              </w:rPr>
              <w:t>{{</w:t>
            </w:r>
            <w:proofErr w:type="spellStart"/>
            <w:proofErr w:type="gramStart"/>
            <w:r w:rsidRPr="006D7528">
              <w:rPr>
                <w:snapToGrid w:val="0"/>
                <w:spacing w:val="6"/>
                <w:sz w:val="18"/>
                <w:szCs w:val="18"/>
              </w:rPr>
              <w:t>a.transcript</w:t>
            </w:r>
            <w:proofErr w:type="gramEnd"/>
            <w:r w:rsidRPr="006D7528">
              <w:rPr>
                <w:snapToGrid w:val="0"/>
                <w:spacing w:val="6"/>
                <w:sz w:val="18"/>
                <w:szCs w:val="18"/>
              </w:rPr>
              <w:t>_primary</w:t>
            </w:r>
            <w:proofErr w:type="spellEnd"/>
            <w:r w:rsidRPr="006D7528">
              <w:rPr>
                <w:snapToGrid w:val="0"/>
                <w:spacing w:val="6"/>
                <w:sz w:val="18"/>
                <w:szCs w:val="18"/>
              </w:rPr>
              <w:t>}}</w:t>
            </w:r>
          </w:p>
        </w:tc>
        <w:tc>
          <w:tcPr>
            <w:tcW w:w="1100" w:type="dxa"/>
            <w:shd w:val="clear" w:color="auto" w:fill="auto"/>
            <w:tcMar>
              <w:top w:w="28" w:type="dxa"/>
              <w:bottom w:w="28" w:type="dxa"/>
            </w:tcMar>
            <w:vAlign w:val="center"/>
          </w:tcPr>
          <w:p w14:paraId="06F5E54C" w14:textId="6CBB3728" w:rsidR="00FB0182" w:rsidRDefault="00FB0182" w:rsidP="00FB0182">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226A5340" w14:textId="5DEFE5FF" w:rsidR="00FB0182" w:rsidRDefault="00FB0182" w:rsidP="00FB0182">
            <w:pPr>
              <w:spacing w:line="240" w:lineRule="exact"/>
              <w:jc w:val="center"/>
              <w:rPr>
                <w:snapToGrid w:val="0"/>
                <w:spacing w:val="6"/>
                <w:sz w:val="18"/>
                <w:szCs w:val="18"/>
              </w:rPr>
            </w:pPr>
            <w:r w:rsidRPr="006D7528">
              <w:rPr>
                <w:snapToGrid w:val="0"/>
                <w:spacing w:val="6"/>
                <w:sz w:val="18"/>
                <w:szCs w:val="18"/>
              </w:rPr>
              <w:t xml:space="preserve">{%if </w:t>
            </w:r>
            <w:proofErr w:type="spellStart"/>
            <w:r w:rsidRPr="006D7528">
              <w:rPr>
                <w:snapToGrid w:val="0"/>
                <w:spacing w:val="6"/>
                <w:sz w:val="18"/>
                <w:szCs w:val="18"/>
              </w:rPr>
              <w:t>a.freq</w:t>
            </w:r>
            <w:proofErr w:type="spellEnd"/>
            <w:r w:rsidRPr="006D7528">
              <w:rPr>
                <w:snapToGrid w:val="0"/>
                <w:spacing w:val="6"/>
                <w:sz w:val="18"/>
                <w:szCs w:val="18"/>
              </w:rPr>
              <w:t>&gt;=0.85%}纯合{%else%}杂合{%endif%}</w:t>
            </w:r>
          </w:p>
        </w:tc>
        <w:tc>
          <w:tcPr>
            <w:tcW w:w="1473" w:type="dxa"/>
            <w:shd w:val="clear" w:color="auto" w:fill="auto"/>
            <w:tcMar>
              <w:top w:w="28" w:type="dxa"/>
              <w:bottom w:w="28" w:type="dxa"/>
            </w:tcMar>
            <w:vAlign w:val="center"/>
          </w:tcPr>
          <w:p w14:paraId="4C4EF646"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 xml:space="preserve">{%p if </w:t>
            </w:r>
            <w:proofErr w:type="spellStart"/>
            <w:proofErr w:type="gramStart"/>
            <w:r w:rsidRPr="006D7528">
              <w:rPr>
                <w:snapToGrid w:val="0"/>
                <w:spacing w:val="6"/>
                <w:sz w:val="18"/>
                <w:szCs w:val="18"/>
              </w:rPr>
              <w:t>a.clinic</w:t>
            </w:r>
            <w:proofErr w:type="gramEnd"/>
            <w:r w:rsidRPr="006D7528">
              <w:rPr>
                <w:snapToGrid w:val="0"/>
                <w:spacing w:val="6"/>
                <w:sz w:val="18"/>
                <w:szCs w:val="18"/>
              </w:rPr>
              <w:t>_num_g</w:t>
            </w:r>
            <w:proofErr w:type="spellEnd"/>
            <w:r w:rsidRPr="006D7528">
              <w:rPr>
                <w:snapToGrid w:val="0"/>
                <w:spacing w:val="6"/>
                <w:sz w:val="18"/>
                <w:szCs w:val="18"/>
              </w:rPr>
              <w:t>==4%}</w:t>
            </w:r>
          </w:p>
          <w:p w14:paraId="0C4AAE01" w14:textId="3C0A6663"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疑似致病性</w:t>
            </w:r>
          </w:p>
          <w:p w14:paraId="28021649"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 xml:space="preserve">{%p </w:t>
            </w:r>
            <w:proofErr w:type="spellStart"/>
            <w:r w:rsidRPr="006D7528">
              <w:rPr>
                <w:snapToGrid w:val="0"/>
                <w:spacing w:val="6"/>
                <w:sz w:val="18"/>
                <w:szCs w:val="18"/>
              </w:rPr>
              <w:t>elif</w:t>
            </w:r>
            <w:proofErr w:type="spellEnd"/>
            <w:r w:rsidRPr="006D7528">
              <w:rPr>
                <w:snapToGrid w:val="0"/>
                <w:spacing w:val="6"/>
                <w:sz w:val="18"/>
                <w:szCs w:val="18"/>
              </w:rPr>
              <w:t xml:space="preserve"> </w:t>
            </w:r>
            <w:proofErr w:type="spellStart"/>
            <w:proofErr w:type="gramStart"/>
            <w:r w:rsidRPr="006D7528">
              <w:rPr>
                <w:snapToGrid w:val="0"/>
                <w:spacing w:val="6"/>
                <w:sz w:val="18"/>
                <w:szCs w:val="18"/>
              </w:rPr>
              <w:t>a.clinic</w:t>
            </w:r>
            <w:proofErr w:type="gramEnd"/>
            <w:r w:rsidRPr="006D7528">
              <w:rPr>
                <w:snapToGrid w:val="0"/>
                <w:spacing w:val="6"/>
                <w:sz w:val="18"/>
                <w:szCs w:val="18"/>
              </w:rPr>
              <w:t>_num_g</w:t>
            </w:r>
            <w:proofErr w:type="spellEnd"/>
            <w:r w:rsidRPr="006D7528">
              <w:rPr>
                <w:snapToGrid w:val="0"/>
                <w:spacing w:val="6"/>
                <w:sz w:val="18"/>
                <w:szCs w:val="18"/>
              </w:rPr>
              <w:t>==5%}</w:t>
            </w:r>
          </w:p>
          <w:p w14:paraId="731DB1A7" w14:textId="2ED57CD5"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致病性</w:t>
            </w:r>
          </w:p>
          <w:p w14:paraId="55354A47"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{%p else%}</w:t>
            </w:r>
          </w:p>
          <w:p w14:paraId="786F744F" w14:textId="48B1325B"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意义不明确</w:t>
            </w:r>
          </w:p>
          <w:p w14:paraId="64089265" w14:textId="66CDF7D4" w:rsidR="00FB0182" w:rsidRDefault="00FB0182" w:rsidP="00FB0182">
            <w:pPr>
              <w:spacing w:line="240" w:lineRule="exact"/>
              <w:jc w:val="center"/>
              <w:rPr>
                <w:snapToGrid w:val="0"/>
                <w:spacing w:val="6"/>
                <w:sz w:val="18"/>
                <w:szCs w:val="18"/>
              </w:rPr>
            </w:pPr>
            <w:r w:rsidRPr="006D7528">
              <w:rPr>
                <w:snapToGrid w:val="0"/>
                <w:spacing w:val="6"/>
                <w:sz w:val="18"/>
                <w:szCs w:val="18"/>
              </w:rPr>
              <w:t>{%p endif%}</w:t>
            </w:r>
          </w:p>
        </w:tc>
        <w:tc>
          <w:tcPr>
            <w:tcW w:w="3358" w:type="dxa"/>
            <w:shd w:val="clear" w:color="auto" w:fill="auto"/>
            <w:tcMar>
              <w:top w:w="28" w:type="dxa"/>
              <w:bottom w:w="28" w:type="dxa"/>
            </w:tcMar>
            <w:vAlign w:val="center"/>
          </w:tcPr>
          <w:p w14:paraId="2BE2E178"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if (</w:t>
            </w:r>
            <w:proofErr w:type="spellStart"/>
            <w:proofErr w:type="gramStart"/>
            <w:r w:rsidRPr="006D7528">
              <w:rPr>
                <w:rFonts w:cs="Times New Roman (正文 CS 字体)"/>
                <w:snapToGrid w:val="0"/>
                <w:spacing w:val="6"/>
                <w:sz w:val="18"/>
                <w:szCs w:val="18"/>
              </w:rPr>
              <w:t>a.clinic</w:t>
            </w:r>
            <w:proofErr w:type="gramEnd"/>
            <w:r w:rsidRPr="006D7528">
              <w:rPr>
                <w:rFonts w:cs="Times New Roman (正文 CS 字体)"/>
                <w:snapToGrid w:val="0"/>
                <w:spacing w:val="6"/>
                <w:sz w:val="18"/>
                <w:szCs w:val="18"/>
              </w:rPr>
              <w:t>_num_g</w:t>
            </w:r>
            <w:proofErr w:type="spellEnd"/>
            <w:r w:rsidRPr="006D7528">
              <w:rPr>
                <w:rFonts w:cs="Times New Roman (正文 CS 字体)"/>
                <w:snapToGrid w:val="0"/>
                <w:spacing w:val="6"/>
                <w:sz w:val="18"/>
                <w:szCs w:val="18"/>
              </w:rPr>
              <w:t xml:space="preserve">==4 or </w:t>
            </w:r>
            <w:proofErr w:type="spellStart"/>
            <w:r w:rsidRPr="006D7528">
              <w:rPr>
                <w:rFonts w:cs="Times New Roman (正文 CS 字体)"/>
                <w:snapToGrid w:val="0"/>
                <w:spacing w:val="6"/>
                <w:sz w:val="18"/>
                <w:szCs w:val="18"/>
              </w:rPr>
              <w:t>a.clinic_num_g</w:t>
            </w:r>
            <w:proofErr w:type="spellEnd"/>
            <w:r w:rsidRPr="006D7528">
              <w:rPr>
                <w:rFonts w:cs="Times New Roman (正文 CS 字体)"/>
                <w:snapToGrid w:val="0"/>
                <w:spacing w:val="6"/>
                <w:sz w:val="18"/>
                <w:szCs w:val="18"/>
              </w:rPr>
              <w:t xml:space="preserve">==5) and </w:t>
            </w:r>
            <w:proofErr w:type="spellStart"/>
            <w:r w:rsidRPr="006D7528">
              <w:rPr>
                <w:rFonts w:cs="Times New Roman (正文 CS 字体)"/>
                <w:snapToGrid w:val="0"/>
                <w:spacing w:val="6"/>
                <w:sz w:val="18"/>
                <w:szCs w:val="18"/>
              </w:rPr>
              <w:t>a.evi_sum.evi_split</w:t>
            </w:r>
            <w:proofErr w:type="spellEnd"/>
            <w:r w:rsidRPr="006D7528">
              <w:rPr>
                <w:rFonts w:cs="Times New Roman (正文 CS 字体)"/>
                <w:snapToGrid w:val="0"/>
                <w:spacing w:val="6"/>
                <w:sz w:val="18"/>
                <w:szCs w:val="18"/>
              </w:rPr>
              <w:t xml:space="preserve"> and </w:t>
            </w:r>
            <w:proofErr w:type="spellStart"/>
            <w:r w:rsidRPr="006D7528">
              <w:rPr>
                <w:rFonts w:cs="Times New Roman (正文 CS 字体)"/>
                <w:snapToGrid w:val="0"/>
                <w:spacing w:val="6"/>
                <w:sz w:val="18"/>
                <w:szCs w:val="18"/>
              </w:rPr>
              <w:t>a.evi_sum.evi_split.Predictive</w:t>
            </w:r>
            <w:proofErr w:type="spellEnd"/>
            <w:r w:rsidRPr="006D7528">
              <w:rPr>
                <w:rFonts w:cs="Times New Roman (正文 CS 字体)"/>
                <w:snapToGrid w:val="0"/>
                <w:spacing w:val="6"/>
                <w:sz w:val="18"/>
                <w:szCs w:val="18"/>
              </w:rPr>
              <w:t>%}</w:t>
            </w:r>
          </w:p>
          <w:p w14:paraId="39F09595"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 xml:space="preserve">{%p for b in </w:t>
            </w:r>
            <w:proofErr w:type="spellStart"/>
            <w:r w:rsidRPr="006D7528">
              <w:rPr>
                <w:rFonts w:cs="Times New Roman (正文 CS 字体)"/>
                <w:snapToGrid w:val="0"/>
                <w:spacing w:val="6"/>
                <w:sz w:val="18"/>
                <w:szCs w:val="18"/>
              </w:rPr>
              <w:t>a.evi_sum.evi_</w:t>
            </w:r>
            <w:proofErr w:type="gramStart"/>
            <w:r w:rsidRPr="006D7528">
              <w:rPr>
                <w:rFonts w:cs="Times New Roman (正文 CS 字体)"/>
                <w:snapToGrid w:val="0"/>
                <w:spacing w:val="6"/>
                <w:sz w:val="18"/>
                <w:szCs w:val="18"/>
              </w:rPr>
              <w:t>split.Predictive</w:t>
            </w:r>
            <w:proofErr w:type="spellEnd"/>
            <w:proofErr w:type="gramEnd"/>
            <w:r w:rsidRPr="006D7528">
              <w:rPr>
                <w:rFonts w:cs="Times New Roman (正文 CS 字体)"/>
                <w:snapToGrid w:val="0"/>
                <w:spacing w:val="6"/>
                <w:sz w:val="18"/>
                <w:szCs w:val="18"/>
              </w:rPr>
              <w:t>%}</w:t>
            </w:r>
          </w:p>
          <w:p w14:paraId="5DA73890"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b.regimen_name</w:t>
            </w:r>
            <w:proofErr w:type="spellEnd"/>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b.clinical_significance_cn</w:t>
            </w:r>
            <w:proofErr w:type="spellEnd"/>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b.evi_conclusion_simple</w:t>
            </w:r>
            <w:proofErr w:type="spellEnd"/>
            <w:r w:rsidRPr="006D7528">
              <w:rPr>
                <w:rFonts w:cs="Times New Roman (正文 CS 字体)"/>
                <w:snapToGrid w:val="0"/>
                <w:spacing w:val="6"/>
                <w:sz w:val="18"/>
                <w:szCs w:val="18"/>
              </w:rPr>
              <w:t>}}级）</w:t>
            </w:r>
          </w:p>
          <w:p w14:paraId="7331D86E"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 xml:space="preserve">{%p </w:t>
            </w:r>
            <w:proofErr w:type="spellStart"/>
            <w:r w:rsidRPr="006D7528">
              <w:rPr>
                <w:rFonts w:cs="Times New Roman (正文 CS 字体)"/>
                <w:snapToGrid w:val="0"/>
                <w:spacing w:val="6"/>
                <w:sz w:val="18"/>
                <w:szCs w:val="18"/>
              </w:rPr>
              <w:t>endfor</w:t>
            </w:r>
            <w:proofErr w:type="spellEnd"/>
            <w:r w:rsidRPr="006D7528">
              <w:rPr>
                <w:rFonts w:cs="Times New Roman (正文 CS 字体)"/>
                <w:snapToGrid w:val="0"/>
                <w:spacing w:val="6"/>
                <w:sz w:val="18"/>
                <w:szCs w:val="18"/>
              </w:rPr>
              <w:t>%}</w:t>
            </w:r>
          </w:p>
          <w:p w14:paraId="5A48F848"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else%}</w:t>
            </w:r>
          </w:p>
          <w:p w14:paraId="3C69D9F8"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w:t>
            </w:r>
          </w:p>
          <w:p w14:paraId="37E505DB" w14:textId="43DBC394" w:rsidR="00FB0182"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endif%}</w:t>
            </w:r>
          </w:p>
        </w:tc>
      </w:tr>
      <w:tr w:rsidR="001A3C61" w14:paraId="7AA9B0FE" w14:textId="77777777" w:rsidTr="00CF5E51">
        <w:trPr>
          <w:trHeight w:val="567"/>
          <w:jc w:val="center"/>
        </w:trPr>
        <w:tc>
          <w:tcPr>
            <w:tcW w:w="10653" w:type="dxa"/>
            <w:gridSpan w:val="6"/>
            <w:shd w:val="clear" w:color="auto" w:fill="auto"/>
            <w:tcMar>
              <w:top w:w="28" w:type="dxa"/>
              <w:bottom w:w="28" w:type="dxa"/>
            </w:tcMar>
            <w:vAlign w:val="center"/>
          </w:tcPr>
          <w:p w14:paraId="5E3D8F27" w14:textId="3E28A9DE" w:rsidR="001A3C61" w:rsidRDefault="001A3C61" w:rsidP="001A3C61">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 xml:space="preserve">{%tr </w:t>
            </w:r>
            <w:proofErr w:type="spellStart"/>
            <w:r w:rsidRPr="000B6A17">
              <w:rPr>
                <w:rFonts w:cs="Times New Roman (正文 CS 字体)"/>
                <w:snapToGrid w:val="0"/>
                <w:spacing w:val="6"/>
                <w:sz w:val="18"/>
                <w:szCs w:val="18"/>
              </w:rPr>
              <w:t>endfor</w:t>
            </w:r>
            <w:proofErr w:type="spellEnd"/>
            <w:r w:rsidRPr="000B6A17">
              <w:rPr>
                <w:rFonts w:cs="Times New Roman (正文 CS 字体)"/>
                <w:snapToGrid w:val="0"/>
                <w:spacing w:val="6"/>
                <w:sz w:val="18"/>
                <w:szCs w:val="18"/>
              </w:rPr>
              <w:t>%}</w:t>
            </w:r>
          </w:p>
        </w:tc>
      </w:tr>
      <w:tr w:rsidR="001A3C61" w14:paraId="61539BC1" w14:textId="77777777" w:rsidTr="00CF5E51">
        <w:trPr>
          <w:trHeight w:val="567"/>
          <w:jc w:val="center"/>
        </w:trPr>
        <w:tc>
          <w:tcPr>
            <w:tcW w:w="10653" w:type="dxa"/>
            <w:gridSpan w:val="6"/>
            <w:shd w:val="clear" w:color="auto" w:fill="auto"/>
            <w:tcMar>
              <w:top w:w="28" w:type="dxa"/>
              <w:bottom w:w="28" w:type="dxa"/>
            </w:tcMar>
            <w:vAlign w:val="center"/>
          </w:tcPr>
          <w:p w14:paraId="6892C31A" w14:textId="39097973" w:rsidR="001A3C61" w:rsidRDefault="001A3C61" w:rsidP="001A3C61">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{%tr else%}</w:t>
            </w:r>
          </w:p>
        </w:tc>
      </w:tr>
      <w:tr w:rsidR="001A3C61" w14:paraId="615A6940" w14:textId="77777777" w:rsidTr="00CF7B46">
        <w:trPr>
          <w:trHeight w:val="567"/>
          <w:jc w:val="center"/>
        </w:trPr>
        <w:tc>
          <w:tcPr>
            <w:tcW w:w="1058" w:type="dxa"/>
            <w:shd w:val="clear" w:color="auto" w:fill="auto"/>
            <w:tcMar>
              <w:top w:w="28" w:type="dxa"/>
              <w:bottom w:w="28" w:type="dxa"/>
            </w:tcMar>
            <w:vAlign w:val="center"/>
          </w:tcPr>
          <w:p w14:paraId="0B142952" w14:textId="74F5815E" w:rsidR="001A3C61" w:rsidRDefault="001A3C61" w:rsidP="001A3C61">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2</w:t>
            </w:r>
          </w:p>
        </w:tc>
        <w:tc>
          <w:tcPr>
            <w:tcW w:w="9595" w:type="dxa"/>
            <w:gridSpan w:val="5"/>
            <w:vAlign w:val="center"/>
          </w:tcPr>
          <w:p w14:paraId="7ECB892C" w14:textId="7C21B4FE" w:rsidR="001A3C61" w:rsidRDefault="001A3C61" w:rsidP="001A3C61">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未检测到致病性、疑似致病性、意义不明确的胚系变异</w:t>
            </w:r>
          </w:p>
        </w:tc>
      </w:tr>
      <w:tr w:rsidR="001A3C61" w14:paraId="28C92A45" w14:textId="77777777" w:rsidTr="008F27DE">
        <w:trPr>
          <w:trHeight w:val="567"/>
          <w:jc w:val="center"/>
        </w:trPr>
        <w:tc>
          <w:tcPr>
            <w:tcW w:w="10653" w:type="dxa"/>
            <w:gridSpan w:val="6"/>
            <w:shd w:val="clear" w:color="auto" w:fill="auto"/>
            <w:tcMar>
              <w:top w:w="28" w:type="dxa"/>
              <w:bottom w:w="28" w:type="dxa"/>
            </w:tcMar>
            <w:vAlign w:val="center"/>
          </w:tcPr>
          <w:p w14:paraId="7DCFD271" w14:textId="1CADCA0A" w:rsidR="001A3C61" w:rsidRDefault="001A3C61" w:rsidP="001A3C61">
            <w:pPr>
              <w:spacing w:line="240" w:lineRule="exact"/>
              <w:jc w:val="center"/>
              <w:rPr>
                <w:rFonts w:cs="Times New Roman (正文 CS 字体)"/>
                <w:snapToGrid w:val="0"/>
                <w:spacing w:val="6"/>
                <w:sz w:val="18"/>
                <w:szCs w:val="18"/>
              </w:rPr>
            </w:pPr>
            <w:r w:rsidRPr="000B6A17">
              <w:rPr>
                <w:rFonts w:cs="Times New Roman"/>
                <w:iCs/>
                <w:color w:val="000000" w:themeColor="text1"/>
                <w:spacing w:val="10"/>
                <w:sz w:val="18"/>
                <w:szCs w:val="18"/>
                <w:lang w:val="en-GB"/>
              </w:rPr>
              <w:lastRenderedPageBreak/>
              <w:t>{%tr endif%}</w:t>
            </w:r>
          </w:p>
        </w:tc>
      </w:tr>
    </w:tbl>
    <w:p w14:paraId="0DDFFE8B" w14:textId="77777777" w:rsidR="006E3CD8" w:rsidRDefault="00BC147C" w:rsidP="0063699E">
      <w:pPr>
        <w:rPr>
          <w:rFonts w:cstheme="minorBidi"/>
          <w:b/>
          <w:bCs/>
          <w:color w:val="31849B"/>
          <w:kern w:val="2"/>
          <w:sz w:val="22"/>
          <w:szCs w:val="22"/>
        </w:rPr>
      </w:pPr>
      <w:r>
        <w:rPr>
          <w:rFonts w:cstheme="minorBidi" w:hint="eastAsia"/>
          <w:b/>
          <w:bCs/>
          <w:color w:val="31849B"/>
          <w:kern w:val="2"/>
          <w:sz w:val="22"/>
          <w:szCs w:val="22"/>
        </w:rPr>
        <w:t>1.2良性、疑似良性变异检测结果列表</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1246"/>
        <w:gridCol w:w="3482"/>
        <w:gridCol w:w="1500"/>
        <w:gridCol w:w="1654"/>
        <w:gridCol w:w="1713"/>
      </w:tblGrid>
      <w:tr w:rsidR="006E3CD8" w14:paraId="7BC120B5" w14:textId="77777777">
        <w:trPr>
          <w:trHeight w:hRule="exact" w:val="397"/>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6534C3DB"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序号</w:t>
            </w:r>
          </w:p>
        </w:tc>
        <w:tc>
          <w:tcPr>
            <w:tcW w:w="1246" w:type="dxa"/>
            <w:tcBorders>
              <w:top w:val="single" w:sz="4" w:space="0" w:color="31849B"/>
              <w:left w:val="nil"/>
              <w:bottom w:val="single" w:sz="4" w:space="0" w:color="31849B"/>
              <w:right w:val="nil"/>
            </w:tcBorders>
            <w:shd w:val="clear" w:color="auto" w:fill="DBEFF4"/>
            <w:vAlign w:val="center"/>
          </w:tcPr>
          <w:p w14:paraId="344A8C97"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3482" w:type="dxa"/>
            <w:tcBorders>
              <w:top w:val="single" w:sz="4" w:space="0" w:color="31849B"/>
              <w:left w:val="nil"/>
              <w:bottom w:val="single" w:sz="4" w:space="0" w:color="31849B"/>
              <w:right w:val="nil"/>
            </w:tcBorders>
            <w:shd w:val="clear" w:color="auto" w:fill="DBEFF4"/>
            <w:tcMar>
              <w:top w:w="60" w:type="dxa"/>
              <w:bottom w:w="60" w:type="dxa"/>
            </w:tcMar>
            <w:vAlign w:val="center"/>
          </w:tcPr>
          <w:p w14:paraId="2B004324"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5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441C7E17"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1654" w:type="dxa"/>
            <w:tcBorders>
              <w:top w:val="single" w:sz="4" w:space="0" w:color="31849B"/>
              <w:left w:val="nil"/>
              <w:bottom w:val="single" w:sz="4" w:space="0" w:color="31849B"/>
              <w:right w:val="nil"/>
            </w:tcBorders>
            <w:shd w:val="clear" w:color="auto" w:fill="DBEFF4"/>
            <w:tcMar>
              <w:top w:w="60" w:type="dxa"/>
              <w:bottom w:w="60" w:type="dxa"/>
            </w:tcMar>
            <w:vAlign w:val="center"/>
          </w:tcPr>
          <w:p w14:paraId="141E132C"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基因型</w:t>
            </w:r>
          </w:p>
        </w:tc>
        <w:tc>
          <w:tcPr>
            <w:tcW w:w="1713" w:type="dxa"/>
            <w:tcBorders>
              <w:top w:val="single" w:sz="4" w:space="0" w:color="31849B"/>
              <w:left w:val="nil"/>
              <w:bottom w:val="single" w:sz="4" w:space="0" w:color="31849B"/>
              <w:right w:val="nil"/>
            </w:tcBorders>
            <w:shd w:val="clear" w:color="auto" w:fill="DBEFF4"/>
            <w:tcMar>
              <w:top w:w="60" w:type="dxa"/>
              <w:bottom w:w="60" w:type="dxa"/>
            </w:tcMar>
            <w:vAlign w:val="center"/>
          </w:tcPr>
          <w:p w14:paraId="60D23827"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r>
      <w:tr w:rsidR="00E559F2" w14:paraId="05D08C2E" w14:textId="77777777" w:rsidTr="00DB565D">
        <w:trPr>
          <w:trHeight w:val="397"/>
          <w:jc w:val="center"/>
        </w:trPr>
        <w:tc>
          <w:tcPr>
            <w:tcW w:w="10653" w:type="dxa"/>
            <w:gridSpan w:val="6"/>
            <w:shd w:val="clear" w:color="auto" w:fill="auto"/>
            <w:tcMar>
              <w:top w:w="28" w:type="dxa"/>
              <w:bottom w:w="28" w:type="dxa"/>
            </w:tcMar>
            <w:vAlign w:val="center"/>
          </w:tcPr>
          <w:p w14:paraId="1908E89D" w14:textId="416DC99E" w:rsidR="00E559F2" w:rsidRDefault="00E559F2">
            <w:pPr>
              <w:spacing w:line="240" w:lineRule="exact"/>
              <w:jc w:val="center"/>
              <w:rPr>
                <w:snapToGrid w:val="0"/>
                <w:spacing w:val="6"/>
                <w:sz w:val="18"/>
                <w:szCs w:val="18"/>
              </w:rPr>
            </w:pPr>
            <w:r w:rsidRPr="000B6A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1_L</w:t>
            </w:r>
            <w:r>
              <w:rPr>
                <w:rFonts w:cs="Times New Roman (正文 CS 字体)"/>
                <w:snapToGrid w:val="0"/>
                <w:spacing w:val="6"/>
                <w:sz w:val="18"/>
                <w:szCs w:val="18"/>
              </w:rPr>
              <w:t>2</w:t>
            </w:r>
            <w:r w:rsidRPr="000B6A17">
              <w:rPr>
                <w:rFonts w:cs="Times New Roman (正文 CS 字体)"/>
                <w:snapToGrid w:val="0"/>
                <w:spacing w:val="6"/>
                <w:sz w:val="18"/>
                <w:szCs w:val="18"/>
              </w:rPr>
              <w:t xml:space="preserve"> + var_brca.snv_s.B</w:t>
            </w:r>
            <w:r>
              <w:rPr>
                <w:rFonts w:cs="Times New Roman (正文 CS 字体)"/>
                <w:snapToGrid w:val="0"/>
                <w:spacing w:val="6"/>
                <w:sz w:val="18"/>
                <w:szCs w:val="18"/>
              </w:rPr>
              <w:t>2</w:t>
            </w:r>
            <w:r w:rsidRPr="000B6A17">
              <w:rPr>
                <w:rFonts w:cs="Times New Roman (正文 CS 字体)"/>
                <w:snapToGrid w:val="0"/>
                <w:spacing w:val="6"/>
                <w:sz w:val="18"/>
                <w:szCs w:val="18"/>
              </w:rPr>
              <w:t>_L</w:t>
            </w:r>
            <w:r>
              <w:rPr>
                <w:rFonts w:cs="Times New Roman (正文 CS 字体)"/>
                <w:snapToGrid w:val="0"/>
                <w:spacing w:val="6"/>
                <w:sz w:val="18"/>
                <w:szCs w:val="18"/>
              </w:rPr>
              <w:t>2</w:t>
            </w:r>
            <w:r w:rsidRPr="000B6A17">
              <w:rPr>
                <w:rFonts w:cs="Times New Roman (正文 CS 字体)"/>
                <w:snapToGrid w:val="0"/>
                <w:spacing w:val="6"/>
                <w:sz w:val="18"/>
                <w:szCs w:val="18"/>
              </w:rPr>
              <w:t xml:space="preserve"> + var_brca.snv_s.B1_L</w:t>
            </w:r>
            <w:r>
              <w:rPr>
                <w:rFonts w:cs="Times New Roman (正文 CS 字体)"/>
                <w:snapToGrid w:val="0"/>
                <w:spacing w:val="6"/>
                <w:sz w:val="18"/>
                <w:szCs w:val="18"/>
              </w:rPr>
              <w:t>1</w:t>
            </w:r>
            <w:r w:rsidRPr="000B6A17">
              <w:rPr>
                <w:rFonts w:cs="Times New Roman (正文 CS 字体)"/>
                <w:snapToGrid w:val="0"/>
                <w:spacing w:val="6"/>
                <w:sz w:val="18"/>
                <w:szCs w:val="18"/>
              </w:rPr>
              <w:t xml:space="preserve"> + var_brca.snv_s.B</w:t>
            </w:r>
            <w:r>
              <w:rPr>
                <w:rFonts w:cs="Times New Roman (正文 CS 字体)"/>
                <w:snapToGrid w:val="0"/>
                <w:spacing w:val="6"/>
                <w:sz w:val="18"/>
                <w:szCs w:val="18"/>
              </w:rPr>
              <w:t>2</w:t>
            </w:r>
            <w:r w:rsidRPr="000B6A17">
              <w:rPr>
                <w:rFonts w:cs="Times New Roman (正文 CS 字体)"/>
                <w:snapToGrid w:val="0"/>
                <w:spacing w:val="6"/>
                <w:sz w:val="18"/>
                <w:szCs w:val="18"/>
              </w:rPr>
              <w:t>_L</w:t>
            </w:r>
            <w:r>
              <w:rPr>
                <w:rFonts w:cs="Times New Roman (正文 CS 字体)"/>
                <w:snapToGrid w:val="0"/>
                <w:spacing w:val="6"/>
                <w:sz w:val="18"/>
                <w:szCs w:val="18"/>
              </w:rPr>
              <w:t>1</w:t>
            </w:r>
            <w:r w:rsidRPr="000B6A17">
              <w:rPr>
                <w:rFonts w:cs="Times New Roman (正文 CS 字体)"/>
                <w:snapToGrid w:val="0"/>
                <w:spacing w:val="6"/>
                <w:sz w:val="18"/>
                <w:szCs w:val="18"/>
              </w:rPr>
              <w:t>%}</w:t>
            </w:r>
          </w:p>
        </w:tc>
      </w:tr>
      <w:tr w:rsidR="00E559F2" w14:paraId="52B1EC3E" w14:textId="77777777">
        <w:trPr>
          <w:trHeight w:val="397"/>
          <w:jc w:val="center"/>
        </w:trPr>
        <w:tc>
          <w:tcPr>
            <w:tcW w:w="1058" w:type="dxa"/>
            <w:shd w:val="clear" w:color="auto" w:fill="auto"/>
            <w:tcMar>
              <w:top w:w="28" w:type="dxa"/>
              <w:bottom w:w="28" w:type="dxa"/>
            </w:tcMar>
            <w:vAlign w:val="center"/>
          </w:tcPr>
          <w:p w14:paraId="6D39443D" w14:textId="77777777" w:rsidR="00E559F2" w:rsidRPr="00E559F2" w:rsidRDefault="00E559F2" w:rsidP="000363BF">
            <w:pPr>
              <w:pStyle w:val="afffff"/>
              <w:numPr>
                <w:ilvl w:val="0"/>
                <w:numId w:val="6"/>
              </w:numPr>
              <w:spacing w:before="0" w:after="0" w:line="240" w:lineRule="exact"/>
              <w:ind w:left="0" w:firstLineChars="0" w:firstLine="0"/>
              <w:jc w:val="center"/>
              <w:rPr>
                <w:snapToGrid w:val="0"/>
                <w:spacing w:val="6"/>
                <w:sz w:val="18"/>
                <w:szCs w:val="18"/>
              </w:rPr>
            </w:pPr>
          </w:p>
        </w:tc>
        <w:tc>
          <w:tcPr>
            <w:tcW w:w="1246" w:type="dxa"/>
            <w:vAlign w:val="center"/>
          </w:tcPr>
          <w:p w14:paraId="48FBC674" w14:textId="6453427E" w:rsidR="00E559F2" w:rsidRDefault="00C6647B" w:rsidP="000363BF">
            <w:pPr>
              <w:spacing w:line="240" w:lineRule="exact"/>
              <w:jc w:val="center"/>
              <w:rPr>
                <w:snapToGrid w:val="0"/>
                <w:spacing w:val="6"/>
                <w:sz w:val="18"/>
                <w:szCs w:val="18"/>
              </w:rPr>
            </w:pPr>
            <w:r w:rsidRPr="00C6647B">
              <w:rPr>
                <w:snapToGrid w:val="0"/>
                <w:spacing w:val="6"/>
                <w:sz w:val="18"/>
                <w:szCs w:val="18"/>
              </w:rPr>
              <w:t>{{</w:t>
            </w:r>
            <w:proofErr w:type="spellStart"/>
            <w:proofErr w:type="gramStart"/>
            <w:r w:rsidRPr="00C6647B">
              <w:rPr>
                <w:snapToGrid w:val="0"/>
                <w:spacing w:val="6"/>
                <w:sz w:val="18"/>
                <w:szCs w:val="18"/>
              </w:rPr>
              <w:t>a.gene</w:t>
            </w:r>
            <w:proofErr w:type="gramEnd"/>
            <w:r w:rsidRPr="00C6647B">
              <w:rPr>
                <w:snapToGrid w:val="0"/>
                <w:spacing w:val="6"/>
                <w:sz w:val="18"/>
                <w:szCs w:val="18"/>
              </w:rPr>
              <w:t>_symbol</w:t>
            </w:r>
            <w:proofErr w:type="spellEnd"/>
            <w:r w:rsidRPr="00C6647B">
              <w:rPr>
                <w:snapToGrid w:val="0"/>
                <w:spacing w:val="6"/>
                <w:sz w:val="18"/>
                <w:szCs w:val="18"/>
              </w:rPr>
              <w:t>}}</w:t>
            </w:r>
          </w:p>
        </w:tc>
        <w:tc>
          <w:tcPr>
            <w:tcW w:w="3482" w:type="dxa"/>
            <w:shd w:val="clear" w:color="auto" w:fill="auto"/>
            <w:tcMar>
              <w:top w:w="28" w:type="dxa"/>
              <w:bottom w:w="28" w:type="dxa"/>
            </w:tcMar>
            <w:vAlign w:val="center"/>
          </w:tcPr>
          <w:p w14:paraId="5674FE35" w14:textId="77777777"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w:t>
            </w:r>
            <w:proofErr w:type="spellStart"/>
            <w:proofErr w:type="gramStart"/>
            <w:r w:rsidRPr="00C6647B">
              <w:rPr>
                <w:snapToGrid w:val="0"/>
                <w:spacing w:val="6"/>
                <w:sz w:val="18"/>
                <w:szCs w:val="18"/>
              </w:rPr>
              <w:t>a.gene</w:t>
            </w:r>
            <w:proofErr w:type="gramEnd"/>
            <w:r w:rsidRPr="00C6647B">
              <w:rPr>
                <w:snapToGrid w:val="0"/>
                <w:spacing w:val="6"/>
                <w:sz w:val="18"/>
                <w:szCs w:val="18"/>
              </w:rPr>
              <w:t>_region</w:t>
            </w:r>
            <w:proofErr w:type="spellEnd"/>
            <w:r w:rsidRPr="00C6647B">
              <w:rPr>
                <w:snapToGrid w:val="0"/>
                <w:spacing w:val="6"/>
                <w:sz w:val="18"/>
                <w:szCs w:val="18"/>
              </w:rPr>
              <w:t>}} {{</w:t>
            </w:r>
            <w:proofErr w:type="spellStart"/>
            <w:r w:rsidRPr="00C6647B">
              <w:rPr>
                <w:snapToGrid w:val="0"/>
                <w:spacing w:val="6"/>
                <w:sz w:val="18"/>
                <w:szCs w:val="18"/>
              </w:rPr>
              <w:t>a.hgvs_c</w:t>
            </w:r>
            <w:proofErr w:type="spellEnd"/>
            <w:r w:rsidRPr="00C6647B">
              <w:rPr>
                <w:snapToGrid w:val="0"/>
                <w:spacing w:val="6"/>
                <w:sz w:val="18"/>
                <w:szCs w:val="18"/>
              </w:rPr>
              <w:t xml:space="preserve">}}{%if </w:t>
            </w:r>
            <w:proofErr w:type="spellStart"/>
            <w:r w:rsidRPr="00C6647B">
              <w:rPr>
                <w:snapToGrid w:val="0"/>
                <w:spacing w:val="6"/>
                <w:sz w:val="18"/>
                <w:szCs w:val="18"/>
              </w:rPr>
              <w:t>a.hgvs_p</w:t>
            </w:r>
            <w:proofErr w:type="spellEnd"/>
            <w:r w:rsidRPr="00C6647B">
              <w:rPr>
                <w:snapToGrid w:val="0"/>
                <w:spacing w:val="6"/>
                <w:sz w:val="18"/>
                <w:szCs w:val="18"/>
              </w:rPr>
              <w:t xml:space="preserve"> != “p.?”%} {{</w:t>
            </w:r>
            <w:proofErr w:type="spellStart"/>
            <w:r w:rsidRPr="00C6647B">
              <w:rPr>
                <w:snapToGrid w:val="0"/>
                <w:spacing w:val="6"/>
                <w:sz w:val="18"/>
                <w:szCs w:val="18"/>
              </w:rPr>
              <w:t>a.hgvs_p</w:t>
            </w:r>
            <w:proofErr w:type="spellEnd"/>
            <w:r w:rsidRPr="00C6647B">
              <w:rPr>
                <w:snapToGrid w:val="0"/>
                <w:spacing w:val="6"/>
                <w:sz w:val="18"/>
                <w:szCs w:val="18"/>
              </w:rPr>
              <w:t>}}{%endif%}</w:t>
            </w:r>
          </w:p>
          <w:p w14:paraId="7DF9385D" w14:textId="61491450" w:rsidR="00E559F2" w:rsidRDefault="00C6647B" w:rsidP="00C6647B">
            <w:pPr>
              <w:spacing w:line="240" w:lineRule="exact"/>
              <w:jc w:val="center"/>
              <w:rPr>
                <w:snapToGrid w:val="0"/>
                <w:spacing w:val="6"/>
                <w:sz w:val="18"/>
                <w:szCs w:val="18"/>
              </w:rPr>
            </w:pPr>
            <w:r w:rsidRPr="00C6647B">
              <w:rPr>
                <w:snapToGrid w:val="0"/>
                <w:spacing w:val="6"/>
                <w:sz w:val="18"/>
                <w:szCs w:val="18"/>
              </w:rPr>
              <w:t>{{</w:t>
            </w:r>
            <w:proofErr w:type="spellStart"/>
            <w:proofErr w:type="gramStart"/>
            <w:r w:rsidRPr="00C6647B">
              <w:rPr>
                <w:snapToGrid w:val="0"/>
                <w:spacing w:val="6"/>
                <w:sz w:val="18"/>
                <w:szCs w:val="18"/>
              </w:rPr>
              <w:t>a.transcript</w:t>
            </w:r>
            <w:proofErr w:type="gramEnd"/>
            <w:r w:rsidRPr="00C6647B">
              <w:rPr>
                <w:snapToGrid w:val="0"/>
                <w:spacing w:val="6"/>
                <w:sz w:val="18"/>
                <w:szCs w:val="18"/>
              </w:rPr>
              <w:t>_primary</w:t>
            </w:r>
            <w:proofErr w:type="spellEnd"/>
            <w:r w:rsidRPr="00C6647B">
              <w:rPr>
                <w:snapToGrid w:val="0"/>
                <w:spacing w:val="6"/>
                <w:sz w:val="18"/>
                <w:szCs w:val="18"/>
              </w:rPr>
              <w:t>}}</w:t>
            </w:r>
          </w:p>
        </w:tc>
        <w:tc>
          <w:tcPr>
            <w:tcW w:w="1500" w:type="dxa"/>
            <w:shd w:val="clear" w:color="auto" w:fill="auto"/>
            <w:tcMar>
              <w:top w:w="28" w:type="dxa"/>
              <w:bottom w:w="28" w:type="dxa"/>
            </w:tcMar>
            <w:vAlign w:val="center"/>
          </w:tcPr>
          <w:p w14:paraId="5CF43B06" w14:textId="42B23B18" w:rsidR="00E559F2" w:rsidRDefault="00C6647B" w:rsidP="000363BF">
            <w:pPr>
              <w:spacing w:line="240" w:lineRule="exact"/>
              <w:jc w:val="center"/>
              <w:rPr>
                <w:snapToGrid w:val="0"/>
                <w:spacing w:val="6"/>
                <w:sz w:val="18"/>
                <w:szCs w:val="18"/>
              </w:rPr>
            </w:pPr>
            <w:r>
              <w:rPr>
                <w:rFonts w:hint="eastAsia"/>
                <w:snapToGrid w:val="0"/>
                <w:spacing w:val="6"/>
                <w:sz w:val="18"/>
                <w:szCs w:val="18"/>
              </w:rPr>
              <w:t>胚系</w:t>
            </w:r>
          </w:p>
        </w:tc>
        <w:tc>
          <w:tcPr>
            <w:tcW w:w="1654" w:type="dxa"/>
            <w:shd w:val="clear" w:color="auto" w:fill="auto"/>
            <w:tcMar>
              <w:top w:w="28" w:type="dxa"/>
              <w:bottom w:w="28" w:type="dxa"/>
            </w:tcMar>
            <w:vAlign w:val="center"/>
          </w:tcPr>
          <w:p w14:paraId="20893D1C" w14:textId="444105CA" w:rsidR="00E559F2" w:rsidRDefault="00C6647B" w:rsidP="000363BF">
            <w:pPr>
              <w:spacing w:line="240" w:lineRule="exact"/>
              <w:jc w:val="center"/>
              <w:rPr>
                <w:snapToGrid w:val="0"/>
                <w:spacing w:val="6"/>
                <w:sz w:val="18"/>
                <w:szCs w:val="18"/>
              </w:rPr>
            </w:pPr>
            <w:r w:rsidRPr="00C6647B">
              <w:rPr>
                <w:snapToGrid w:val="0"/>
                <w:spacing w:val="6"/>
                <w:sz w:val="18"/>
                <w:szCs w:val="18"/>
              </w:rPr>
              <w:t xml:space="preserve">{%if </w:t>
            </w:r>
            <w:proofErr w:type="spellStart"/>
            <w:r w:rsidRPr="00C6647B">
              <w:rPr>
                <w:snapToGrid w:val="0"/>
                <w:spacing w:val="6"/>
                <w:sz w:val="18"/>
                <w:szCs w:val="18"/>
              </w:rPr>
              <w:t>a.freq</w:t>
            </w:r>
            <w:proofErr w:type="spellEnd"/>
            <w:r w:rsidRPr="00C6647B">
              <w:rPr>
                <w:snapToGrid w:val="0"/>
                <w:spacing w:val="6"/>
                <w:sz w:val="18"/>
                <w:szCs w:val="18"/>
              </w:rPr>
              <w:t>&gt;=0.85%}纯合{%else%}杂合{%endif%}</w:t>
            </w:r>
          </w:p>
        </w:tc>
        <w:tc>
          <w:tcPr>
            <w:tcW w:w="1713" w:type="dxa"/>
            <w:shd w:val="clear" w:color="auto" w:fill="auto"/>
            <w:tcMar>
              <w:top w:w="28" w:type="dxa"/>
              <w:bottom w:w="28" w:type="dxa"/>
            </w:tcMar>
            <w:vAlign w:val="center"/>
          </w:tcPr>
          <w:p w14:paraId="07175DD0" w14:textId="77777777"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 xml:space="preserve">{%p if </w:t>
            </w:r>
            <w:proofErr w:type="spellStart"/>
            <w:proofErr w:type="gramStart"/>
            <w:r w:rsidRPr="00C6647B">
              <w:rPr>
                <w:snapToGrid w:val="0"/>
                <w:spacing w:val="6"/>
                <w:sz w:val="18"/>
                <w:szCs w:val="18"/>
              </w:rPr>
              <w:t>a.clinic</w:t>
            </w:r>
            <w:proofErr w:type="gramEnd"/>
            <w:r w:rsidRPr="00C6647B">
              <w:rPr>
                <w:snapToGrid w:val="0"/>
                <w:spacing w:val="6"/>
                <w:sz w:val="18"/>
                <w:szCs w:val="18"/>
              </w:rPr>
              <w:t>_num_g</w:t>
            </w:r>
            <w:proofErr w:type="spellEnd"/>
            <w:r w:rsidRPr="00C6647B">
              <w:rPr>
                <w:snapToGrid w:val="0"/>
                <w:spacing w:val="6"/>
                <w:sz w:val="18"/>
                <w:szCs w:val="18"/>
              </w:rPr>
              <w:t>==2%}</w:t>
            </w:r>
          </w:p>
          <w:p w14:paraId="2676A412" w14:textId="2DC39F45"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疑似良性</w:t>
            </w:r>
          </w:p>
          <w:p w14:paraId="30810029" w14:textId="77777777"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{%p else%}</w:t>
            </w:r>
          </w:p>
          <w:p w14:paraId="5FEFF285" w14:textId="19184ECD"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良性</w:t>
            </w:r>
          </w:p>
          <w:p w14:paraId="4BFA0C2D" w14:textId="1337B90D" w:rsidR="00E559F2" w:rsidRDefault="00C6647B" w:rsidP="00C6647B">
            <w:pPr>
              <w:spacing w:line="240" w:lineRule="exact"/>
              <w:jc w:val="center"/>
              <w:rPr>
                <w:snapToGrid w:val="0"/>
                <w:spacing w:val="6"/>
                <w:sz w:val="18"/>
                <w:szCs w:val="18"/>
              </w:rPr>
            </w:pPr>
            <w:r w:rsidRPr="00C6647B">
              <w:rPr>
                <w:snapToGrid w:val="0"/>
                <w:spacing w:val="6"/>
                <w:sz w:val="18"/>
                <w:szCs w:val="18"/>
              </w:rPr>
              <w:t>{%p endif%}</w:t>
            </w:r>
          </w:p>
        </w:tc>
      </w:tr>
      <w:tr w:rsidR="00E559F2" w14:paraId="69565277" w14:textId="77777777" w:rsidTr="00102325">
        <w:trPr>
          <w:trHeight w:val="397"/>
          <w:jc w:val="center"/>
        </w:trPr>
        <w:tc>
          <w:tcPr>
            <w:tcW w:w="10653" w:type="dxa"/>
            <w:gridSpan w:val="6"/>
            <w:shd w:val="clear" w:color="auto" w:fill="auto"/>
            <w:tcMar>
              <w:top w:w="28" w:type="dxa"/>
              <w:bottom w:w="28" w:type="dxa"/>
            </w:tcMar>
            <w:vAlign w:val="center"/>
          </w:tcPr>
          <w:p w14:paraId="5198ADF4" w14:textId="05EF8599" w:rsidR="00E559F2" w:rsidRDefault="00E559F2">
            <w:pPr>
              <w:spacing w:line="240" w:lineRule="exact"/>
              <w:jc w:val="center"/>
              <w:rPr>
                <w:snapToGrid w:val="0"/>
                <w:spacing w:val="6"/>
                <w:sz w:val="18"/>
                <w:szCs w:val="18"/>
              </w:rPr>
            </w:pPr>
            <w:r w:rsidRPr="000B6A17">
              <w:rPr>
                <w:rFonts w:cs="Times New Roman (正文 CS 字体)"/>
                <w:snapToGrid w:val="0"/>
                <w:spacing w:val="6"/>
                <w:sz w:val="18"/>
                <w:szCs w:val="18"/>
              </w:rPr>
              <w:t xml:space="preserve">{%tr </w:t>
            </w:r>
            <w:proofErr w:type="spellStart"/>
            <w:r w:rsidRPr="000B6A17">
              <w:rPr>
                <w:rFonts w:cs="Times New Roman (正文 CS 字体)"/>
                <w:snapToGrid w:val="0"/>
                <w:spacing w:val="6"/>
                <w:sz w:val="18"/>
                <w:szCs w:val="18"/>
              </w:rPr>
              <w:t>endfor</w:t>
            </w:r>
            <w:proofErr w:type="spellEnd"/>
            <w:r w:rsidRPr="000B6A17">
              <w:rPr>
                <w:rFonts w:cs="Times New Roman (正文 CS 字体)"/>
                <w:snapToGrid w:val="0"/>
                <w:spacing w:val="6"/>
                <w:sz w:val="18"/>
                <w:szCs w:val="18"/>
              </w:rPr>
              <w:t>%}</w:t>
            </w:r>
          </w:p>
        </w:tc>
      </w:tr>
    </w:tbl>
    <w:p w14:paraId="6310C577" w14:textId="77777777" w:rsidR="006E3CD8" w:rsidRDefault="00BC147C">
      <w:pPr>
        <w:rPr>
          <w:b/>
          <w:snapToGrid w:val="0"/>
          <w:color w:val="000000" w:themeColor="text1"/>
          <w:sz w:val="16"/>
          <w:szCs w:val="16"/>
        </w:rPr>
      </w:pPr>
      <w:r>
        <w:rPr>
          <w:rFonts w:hint="eastAsia"/>
          <w:b/>
          <w:snapToGrid w:val="0"/>
          <w:color w:val="000000" w:themeColor="text1"/>
          <w:sz w:val="16"/>
          <w:szCs w:val="16"/>
        </w:rPr>
        <w:t>注：</w:t>
      </w:r>
    </w:p>
    <w:p w14:paraId="15745F78"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基于产品的检测范围得出检测结果。本检测项目中使用的参考基因组版本是hg19。</w:t>
      </w:r>
    </w:p>
    <w:p w14:paraId="2C7F2E06"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报告中的变异遵从人类基因组变异协会（Human Genome Variation Society，HGVS）的变异命名指南（http://varnomen.hgvs.org）中的相关规定进行命名。</w:t>
      </w:r>
    </w:p>
    <w:p w14:paraId="26157532" w14:textId="39DAFEC1"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本报告中胚系变异解读遵循</w:t>
      </w:r>
      <w:r w:rsidR="00ED25D4" w:rsidRPr="00ED25D4">
        <w:rPr>
          <w:snapToGrid w:val="0"/>
          <w:color w:val="000000" w:themeColor="text1"/>
          <w:sz w:val="16"/>
          <w:szCs w:val="16"/>
        </w:rPr>
        <w:t>{{</w:t>
      </w:r>
      <w:proofErr w:type="spellStart"/>
      <w:r w:rsidR="00ED25D4" w:rsidRPr="00ED25D4">
        <w:rPr>
          <w:snapToGrid w:val="0"/>
          <w:color w:val="000000" w:themeColor="text1"/>
          <w:sz w:val="16"/>
          <w:szCs w:val="16"/>
        </w:rPr>
        <w:t>sample.association.ACMG</w:t>
      </w:r>
      <w:proofErr w:type="spellEnd"/>
      <w:r w:rsidR="00ED25D4" w:rsidRPr="00ED25D4">
        <w:rPr>
          <w:snapToGrid w:val="0"/>
          <w:color w:val="000000" w:themeColor="text1"/>
          <w:sz w:val="16"/>
          <w:szCs w:val="16"/>
        </w:rPr>
        <w:t>}}</w:t>
      </w:r>
      <w:r>
        <w:rPr>
          <w:rFonts w:hint="eastAsia"/>
          <w:snapToGrid w:val="0"/>
          <w:color w:val="000000" w:themeColor="text1"/>
          <w:sz w:val="16"/>
          <w:szCs w:val="16"/>
        </w:rPr>
        <w:t>、</w:t>
      </w:r>
      <w:r w:rsidR="00ED25D4" w:rsidRPr="00ED25D4">
        <w:rPr>
          <w:snapToGrid w:val="0"/>
          <w:color w:val="000000" w:themeColor="text1"/>
          <w:sz w:val="16"/>
          <w:szCs w:val="16"/>
        </w:rPr>
        <w:t>{{</w:t>
      </w:r>
      <w:proofErr w:type="spellStart"/>
      <w:r w:rsidR="00ED25D4" w:rsidRPr="00ED25D4">
        <w:rPr>
          <w:snapToGrid w:val="0"/>
          <w:color w:val="000000" w:themeColor="text1"/>
          <w:sz w:val="16"/>
          <w:szCs w:val="16"/>
        </w:rPr>
        <w:t>sample.association.AMP</w:t>
      </w:r>
      <w:proofErr w:type="spellEnd"/>
      <w:r w:rsidR="00ED25D4" w:rsidRPr="00ED25D4">
        <w:rPr>
          <w:snapToGrid w:val="0"/>
          <w:color w:val="000000" w:themeColor="text1"/>
          <w:sz w:val="16"/>
          <w:szCs w:val="16"/>
        </w:rPr>
        <w:t>}}</w:t>
      </w:r>
      <w:r>
        <w:rPr>
          <w:rFonts w:hint="eastAsia"/>
          <w:snapToGrid w:val="0"/>
          <w:color w:val="000000" w:themeColor="text1"/>
          <w:sz w:val="16"/>
          <w:szCs w:val="16"/>
        </w:rPr>
        <w:t>、</w:t>
      </w:r>
      <w:r w:rsidR="00ED25D4" w:rsidRPr="00ED25D4">
        <w:rPr>
          <w:snapToGrid w:val="0"/>
          <w:color w:val="000000" w:themeColor="text1"/>
          <w:sz w:val="16"/>
          <w:szCs w:val="16"/>
        </w:rPr>
        <w:t>{{</w:t>
      </w:r>
      <w:proofErr w:type="spellStart"/>
      <w:r w:rsidR="00ED25D4" w:rsidRPr="00ED25D4">
        <w:rPr>
          <w:snapToGrid w:val="0"/>
          <w:color w:val="000000" w:themeColor="text1"/>
          <w:sz w:val="16"/>
          <w:szCs w:val="16"/>
        </w:rPr>
        <w:t>sample.association.CAP</w:t>
      </w:r>
      <w:proofErr w:type="spellEnd"/>
      <w:r w:rsidR="00ED25D4" w:rsidRPr="00ED25D4">
        <w:rPr>
          <w:snapToGrid w:val="0"/>
          <w:color w:val="000000" w:themeColor="text1"/>
          <w:sz w:val="16"/>
          <w:szCs w:val="16"/>
        </w:rPr>
        <w:t>}}</w:t>
      </w:r>
      <w:r>
        <w:rPr>
          <w:rFonts w:hint="eastAsia"/>
          <w:snapToGrid w:val="0"/>
          <w:color w:val="000000" w:themeColor="text1"/>
          <w:sz w:val="16"/>
          <w:szCs w:val="16"/>
        </w:rPr>
        <w:t>发布的</w:t>
      </w:r>
      <w:r w:rsidR="00ED25D4" w:rsidRPr="00ED25D4">
        <w:rPr>
          <w:snapToGrid w:val="0"/>
          <w:color w:val="000000" w:themeColor="text1"/>
          <w:sz w:val="16"/>
          <w:szCs w:val="16"/>
        </w:rPr>
        <w:t>{{</w:t>
      </w:r>
      <w:proofErr w:type="spellStart"/>
      <w:r w:rsidR="00ED25D4" w:rsidRPr="00ED25D4">
        <w:rPr>
          <w:snapToGrid w:val="0"/>
          <w:color w:val="000000" w:themeColor="text1"/>
          <w:sz w:val="16"/>
          <w:szCs w:val="16"/>
        </w:rPr>
        <w:t>sample.guideline.germline_var</w:t>
      </w:r>
      <w:proofErr w:type="spellEnd"/>
      <w:r w:rsidR="00ED25D4" w:rsidRPr="00ED25D4">
        <w:rPr>
          <w:snapToGrid w:val="0"/>
          <w:color w:val="000000" w:themeColor="text1"/>
          <w:sz w:val="16"/>
          <w:szCs w:val="16"/>
        </w:rPr>
        <w:t>}}</w:t>
      </w:r>
      <w:r>
        <w:rPr>
          <w:rFonts w:hint="eastAsia"/>
          <w:snapToGrid w:val="0"/>
          <w:color w:val="000000" w:themeColor="text1"/>
          <w:sz w:val="16"/>
          <w:szCs w:val="16"/>
        </w:rPr>
        <w:t>，遗传变异分为5个等级：致病性、疑似致病性、意义不明确、疑似良性、良性。</w:t>
      </w:r>
    </w:p>
    <w:p w14:paraId="203DD0EA" w14:textId="487432DF"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致病性或疑似致病性的胚系变异，根据</w:t>
      </w:r>
      <w:r w:rsidR="00ED25D4" w:rsidRPr="00ED25D4">
        <w:rPr>
          <w:snapToGrid w:val="0"/>
          <w:color w:val="000000" w:themeColor="text1"/>
          <w:sz w:val="16"/>
          <w:szCs w:val="16"/>
        </w:rPr>
        <w:t>{{</w:t>
      </w:r>
      <w:proofErr w:type="spellStart"/>
      <w:r w:rsidR="00ED25D4" w:rsidRPr="00ED25D4">
        <w:rPr>
          <w:snapToGrid w:val="0"/>
          <w:color w:val="000000" w:themeColor="text1"/>
          <w:sz w:val="16"/>
          <w:szCs w:val="16"/>
        </w:rPr>
        <w:t>sample.association.AMP_cn</w:t>
      </w:r>
      <w:proofErr w:type="spellEnd"/>
      <w:r w:rsidR="00ED25D4" w:rsidRPr="00ED25D4">
        <w:rPr>
          <w:snapToGrid w:val="0"/>
          <w:color w:val="000000" w:themeColor="text1"/>
          <w:sz w:val="16"/>
          <w:szCs w:val="16"/>
        </w:rPr>
        <w:t>}}</w:t>
      </w:r>
      <w:r>
        <w:rPr>
          <w:rFonts w:hint="eastAsia"/>
          <w:snapToGrid w:val="0"/>
          <w:color w:val="000000" w:themeColor="text1"/>
          <w:sz w:val="16"/>
          <w:szCs w:val="16"/>
        </w:rPr>
        <w:t>（AMP）、</w:t>
      </w:r>
      <w:r w:rsidR="00ED25D4" w:rsidRPr="00ED25D4">
        <w:rPr>
          <w:snapToGrid w:val="0"/>
          <w:color w:val="000000" w:themeColor="text1"/>
          <w:sz w:val="16"/>
          <w:szCs w:val="16"/>
        </w:rPr>
        <w:t>{{</w:t>
      </w:r>
      <w:proofErr w:type="spellStart"/>
      <w:r w:rsidR="00ED25D4" w:rsidRPr="00ED25D4">
        <w:rPr>
          <w:snapToGrid w:val="0"/>
          <w:color w:val="000000" w:themeColor="text1"/>
          <w:sz w:val="16"/>
          <w:szCs w:val="16"/>
        </w:rPr>
        <w:t>sample.association.ASCO_cn</w:t>
      </w:r>
      <w:proofErr w:type="spellEnd"/>
      <w:r w:rsidR="00ED25D4" w:rsidRPr="00ED25D4">
        <w:rPr>
          <w:snapToGrid w:val="0"/>
          <w:color w:val="000000" w:themeColor="text1"/>
          <w:sz w:val="16"/>
          <w:szCs w:val="16"/>
        </w:rPr>
        <w:t>}}</w:t>
      </w:r>
      <w:r>
        <w:rPr>
          <w:rFonts w:hint="eastAsia"/>
          <w:snapToGrid w:val="0"/>
          <w:color w:val="000000" w:themeColor="text1"/>
          <w:sz w:val="16"/>
          <w:szCs w:val="16"/>
        </w:rPr>
        <w:t>（ASCO）和</w:t>
      </w:r>
      <w:r w:rsidR="00ED25D4" w:rsidRPr="00ED25D4">
        <w:rPr>
          <w:snapToGrid w:val="0"/>
          <w:color w:val="000000" w:themeColor="text1"/>
          <w:sz w:val="16"/>
          <w:szCs w:val="16"/>
        </w:rPr>
        <w:t>{{</w:t>
      </w:r>
      <w:proofErr w:type="spellStart"/>
      <w:r w:rsidR="00ED25D4" w:rsidRPr="00ED25D4">
        <w:rPr>
          <w:snapToGrid w:val="0"/>
          <w:color w:val="000000" w:themeColor="text1"/>
          <w:sz w:val="16"/>
          <w:szCs w:val="16"/>
        </w:rPr>
        <w:t>sample.association.CAP_cn</w:t>
      </w:r>
      <w:proofErr w:type="spellEnd"/>
      <w:r w:rsidR="00ED25D4" w:rsidRPr="00ED25D4">
        <w:rPr>
          <w:snapToGrid w:val="0"/>
          <w:color w:val="000000" w:themeColor="text1"/>
          <w:sz w:val="16"/>
          <w:szCs w:val="16"/>
        </w:rPr>
        <w:t>}}</w:t>
      </w:r>
      <w:r>
        <w:rPr>
          <w:rFonts w:hint="eastAsia"/>
          <w:snapToGrid w:val="0"/>
          <w:color w:val="000000" w:themeColor="text1"/>
          <w:sz w:val="16"/>
          <w:szCs w:val="16"/>
        </w:rPr>
        <w:t>（CAP）共同参与制定的</w:t>
      </w:r>
      <w:r w:rsidR="00ED25D4" w:rsidRPr="00ED25D4">
        <w:rPr>
          <w:snapToGrid w:val="0"/>
          <w:color w:val="000000" w:themeColor="text1"/>
          <w:sz w:val="16"/>
          <w:szCs w:val="16"/>
        </w:rPr>
        <w:t>{{</w:t>
      </w:r>
      <w:proofErr w:type="spellStart"/>
      <w:r w:rsidR="00ED25D4" w:rsidRPr="00ED25D4">
        <w:rPr>
          <w:snapToGrid w:val="0"/>
          <w:color w:val="000000" w:themeColor="text1"/>
          <w:sz w:val="16"/>
          <w:szCs w:val="16"/>
        </w:rPr>
        <w:t>sample.guideline.tumor_var</w:t>
      </w:r>
      <w:proofErr w:type="spellEnd"/>
      <w:r w:rsidR="00ED25D4" w:rsidRPr="00ED25D4">
        <w:rPr>
          <w:snapToGrid w:val="0"/>
          <w:color w:val="000000" w:themeColor="text1"/>
          <w:sz w:val="16"/>
          <w:szCs w:val="16"/>
        </w:rPr>
        <w:t>}}</w:t>
      </w:r>
      <w:r>
        <w:rPr>
          <w:rFonts w:hint="eastAsia"/>
          <w:snapToGrid w:val="0"/>
          <w:color w:val="000000" w:themeColor="text1"/>
          <w:sz w:val="16"/>
          <w:szCs w:val="16"/>
        </w:rPr>
        <w:t>与中国专家共识</w:t>
      </w:r>
      <w:r w:rsidR="00ED25D4" w:rsidRPr="00ED25D4">
        <w:rPr>
          <w:snapToGrid w:val="0"/>
          <w:color w:val="000000" w:themeColor="text1"/>
          <w:sz w:val="16"/>
          <w:szCs w:val="16"/>
        </w:rPr>
        <w:t>{{</w:t>
      </w:r>
      <w:proofErr w:type="spellStart"/>
      <w:r w:rsidR="00ED25D4" w:rsidRPr="00ED25D4">
        <w:rPr>
          <w:snapToGrid w:val="0"/>
          <w:color w:val="000000" w:themeColor="text1"/>
          <w:sz w:val="16"/>
          <w:szCs w:val="16"/>
        </w:rPr>
        <w:t>sample.guideline.ngs_clinic_report_inter</w:t>
      </w:r>
      <w:proofErr w:type="spellEnd"/>
      <w:r w:rsidR="00ED25D4" w:rsidRPr="00ED25D4">
        <w:rPr>
          <w:snapToGrid w:val="0"/>
          <w:color w:val="000000" w:themeColor="text1"/>
          <w:sz w:val="16"/>
          <w:szCs w:val="16"/>
        </w:rPr>
        <w:t>}}</w:t>
      </w:r>
      <w:r>
        <w:rPr>
          <w:rFonts w:hint="eastAsia"/>
          <w:snapToGrid w:val="0"/>
          <w:color w:val="000000" w:themeColor="text1"/>
          <w:sz w:val="16"/>
          <w:szCs w:val="16"/>
        </w:rPr>
        <w:t>，根据变异在不同癌种中对应的药物敏感性、诊断及预后证据分为四个等级：A级、B级、C级、D级</w:t>
      </w:r>
    </w:p>
    <w:p w14:paraId="7E845B00" w14:textId="77777777" w:rsidR="006E3CD8" w:rsidRDefault="00BC147C">
      <w:pPr>
        <w:ind w:leftChars="100" w:left="240"/>
        <w:rPr>
          <w:snapToGrid w:val="0"/>
          <w:color w:val="000000" w:themeColor="text1"/>
          <w:sz w:val="16"/>
          <w:szCs w:val="16"/>
        </w:rPr>
      </w:pPr>
      <w:r>
        <w:rPr>
          <w:rFonts w:hint="eastAsia"/>
          <w:snapToGrid w:val="0"/>
          <w:color w:val="000000" w:themeColor="text1"/>
          <w:sz w:val="16"/>
          <w:szCs w:val="16"/>
        </w:rPr>
        <w:t>A级：NMPA/FDA等批准/NCCN等指南共识推荐该生物标志物用于预测药物在该癌种中的应答/敏感性。</w:t>
      </w:r>
    </w:p>
    <w:p w14:paraId="36A3FF78" w14:textId="77777777" w:rsidR="006E3CD8" w:rsidRDefault="00BC147C">
      <w:pPr>
        <w:ind w:leftChars="100" w:left="240"/>
        <w:rPr>
          <w:snapToGrid w:val="0"/>
          <w:color w:val="000000" w:themeColor="text1"/>
          <w:sz w:val="16"/>
          <w:szCs w:val="16"/>
        </w:rPr>
      </w:pPr>
      <w:r>
        <w:rPr>
          <w:rFonts w:hint="eastAsia"/>
          <w:snapToGrid w:val="0"/>
          <w:color w:val="000000" w:themeColor="text1"/>
          <w:sz w:val="16"/>
          <w:szCs w:val="16"/>
        </w:rPr>
        <w:t>B级：充分的临床研究支持该生物标志物用于预测药物在该癌种中的应答/敏感性，已形成专家共识。</w:t>
      </w:r>
    </w:p>
    <w:p w14:paraId="4C8C6ACC" w14:textId="77777777" w:rsidR="006E3CD8" w:rsidRDefault="00BC147C">
      <w:pPr>
        <w:ind w:leftChars="100" w:left="240"/>
        <w:rPr>
          <w:snapToGrid w:val="0"/>
          <w:color w:val="000000" w:themeColor="text1"/>
          <w:sz w:val="16"/>
          <w:szCs w:val="16"/>
        </w:rPr>
      </w:pPr>
      <w:r>
        <w:rPr>
          <w:rFonts w:hint="eastAsia"/>
          <w:snapToGrid w:val="0"/>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41E9E389" w14:textId="77777777" w:rsidR="006E3CD8" w:rsidRDefault="00BC147C">
      <w:pPr>
        <w:ind w:leftChars="100" w:left="240"/>
        <w:rPr>
          <w:snapToGrid w:val="0"/>
          <w:color w:val="000000" w:themeColor="text1"/>
          <w:sz w:val="16"/>
          <w:szCs w:val="16"/>
        </w:rPr>
      </w:pPr>
      <w:r>
        <w:rPr>
          <w:rFonts w:hint="eastAsia"/>
          <w:snapToGrid w:val="0"/>
          <w:color w:val="000000" w:themeColor="text1"/>
          <w:sz w:val="16"/>
          <w:szCs w:val="16"/>
        </w:rPr>
        <w:t>D级：临床前研究和/或案例研究支持该生物标志物用于预测药物的应答/敏感性。</w:t>
      </w:r>
    </w:p>
    <w:p w14:paraId="44CAC6ED"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胚系变异在基因型处填写杂合或纯合，分别表示丰度在50％或100％左右。</w:t>
      </w:r>
    </w:p>
    <w:p w14:paraId="323E48DE" w14:textId="6E1C1C28"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“检测结果小结” 仅列出解读为致病性、疑似致病性、意义不明确的胚系变异。</w:t>
      </w:r>
    </w:p>
    <w:p w14:paraId="1A7E2D2A" w14:textId="5CD1FCEC"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“良性、疑似良性变异检测结果列表” 解读为良性、疑似良性的胚系变异。</w:t>
      </w:r>
    </w:p>
    <w:p w14:paraId="1BFB5F95" w14:textId="6B2CE1EE" w:rsidR="00DA6723" w:rsidRPr="00DA6723" w:rsidRDefault="00BC147C" w:rsidP="00DA6723">
      <w:pPr>
        <w:numPr>
          <w:ilvl w:val="0"/>
          <w:numId w:val="3"/>
        </w:numPr>
        <w:rPr>
          <w:snapToGrid w:val="0"/>
          <w:color w:val="000000" w:themeColor="text1"/>
          <w:sz w:val="16"/>
          <w:szCs w:val="16"/>
        </w:rPr>
      </w:pPr>
      <w:r>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w:t>
      </w:r>
      <w:r w:rsidR="00DA6723" w:rsidRPr="00DA6723">
        <w:rPr>
          <w:rFonts w:cs="Times New Roman"/>
          <w:b/>
          <w:snapToGrid w:val="0"/>
          <w:sz w:val="16"/>
          <w:szCs w:val="16"/>
        </w:rPr>
        <w:br w:type="page"/>
      </w:r>
    </w:p>
    <w:p w14:paraId="158EAAE7" w14:textId="77777777" w:rsidR="006E3CD8" w:rsidRDefault="00BC147C">
      <w:pPr>
        <w:numPr>
          <w:ilvl w:val="0"/>
          <w:numId w:val="2"/>
        </w:numPr>
        <w:rPr>
          <w:rFonts w:cstheme="minorBidi"/>
          <w:b/>
          <w:bCs/>
          <w:color w:val="31849B"/>
          <w:kern w:val="2"/>
        </w:rPr>
      </w:pPr>
      <w:r>
        <w:rPr>
          <w:rFonts w:cstheme="minorBidi" w:hint="eastAsia"/>
          <w:b/>
          <w:bCs/>
          <w:color w:val="31849B"/>
          <w:kern w:val="2"/>
        </w:rPr>
        <w:lastRenderedPageBreak/>
        <w:t>变异解读及基因介绍</w:t>
      </w:r>
    </w:p>
    <w:p w14:paraId="375A7006" w14:textId="48358D4F" w:rsidR="00643875" w:rsidRDefault="00BC147C" w:rsidP="0063699E">
      <w:pPr>
        <w:rPr>
          <w:rFonts w:cstheme="minorBidi"/>
          <w:b/>
          <w:bCs/>
          <w:color w:val="31849B"/>
          <w:kern w:val="2"/>
          <w:sz w:val="22"/>
          <w:szCs w:val="22"/>
        </w:rPr>
      </w:pPr>
      <w:r>
        <w:rPr>
          <w:rFonts w:cstheme="minorBidi" w:hint="eastAsia"/>
          <w:b/>
          <w:bCs/>
          <w:color w:val="31849B"/>
          <w:kern w:val="2"/>
          <w:sz w:val="22"/>
          <w:szCs w:val="22"/>
        </w:rPr>
        <w:t>2.1致病性、疑似致病性胚系变异详细解读</w:t>
      </w:r>
    </w:p>
    <w:p w14:paraId="497AECAF" w14:textId="3124A1CF" w:rsidR="008E1AD2" w:rsidRDefault="008E1AD2" w:rsidP="008E1AD2">
      <w:pPr>
        <w:rPr>
          <w:rFonts w:cs="Times New Roman (正文 CS 字体)"/>
          <w:snapToGrid w:val="0"/>
          <w:spacing w:val="6"/>
          <w:sz w:val="18"/>
          <w:szCs w:val="18"/>
        </w:rPr>
      </w:pPr>
      <w:r w:rsidRPr="000B6A17">
        <w:rPr>
          <w:rFonts w:cs="Times New Roman (正文 CS 字体)"/>
          <w:snapToGrid w:val="0"/>
          <w:spacing w:val="6"/>
          <w:sz w:val="18"/>
          <w:szCs w:val="18"/>
        </w:rPr>
        <w:t>{%</w:t>
      </w:r>
      <w:r>
        <w:rPr>
          <w:rFonts w:cs="Times New Roman (正文 CS 字体)"/>
          <w:snapToGrid w:val="0"/>
          <w:spacing w:val="6"/>
          <w:sz w:val="18"/>
          <w:szCs w:val="18"/>
        </w:rPr>
        <w:t>p</w:t>
      </w:r>
      <w:r w:rsidRPr="000B6A17">
        <w:rPr>
          <w:rFonts w:cs="Times New Roman (正文 CS 字体)"/>
          <w:snapToGrid w:val="0"/>
          <w:spacing w:val="6"/>
          <w:sz w:val="18"/>
          <w:szCs w:val="18"/>
        </w:rPr>
        <w:t xml:space="preserve"> if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 xml:space="preserve">1_L5 </w:t>
      </w:r>
      <w:r>
        <w:rPr>
          <w:rFonts w:cs="Times New Roman (正文 CS 字体)"/>
          <w:snapToGrid w:val="0"/>
          <w:spacing w:val="6"/>
          <w:sz w:val="18"/>
          <w:szCs w:val="18"/>
        </w:rPr>
        <w:t xml:space="preserve">+ </w:t>
      </w:r>
      <w:r w:rsidRPr="000B6A17">
        <w:rPr>
          <w:rFonts w:cs="Times New Roman (正文 CS 字体)"/>
          <w:snapToGrid w:val="0"/>
          <w:spacing w:val="6"/>
          <w:sz w:val="18"/>
          <w:szCs w:val="18"/>
        </w:rPr>
        <w:t>var_brca.snv_s.B</w:t>
      </w:r>
      <w:r>
        <w:rPr>
          <w:rFonts w:cs="Times New Roman (正文 CS 字体)"/>
          <w:snapToGrid w:val="0"/>
          <w:spacing w:val="6"/>
          <w:sz w:val="18"/>
          <w:szCs w:val="18"/>
        </w:rPr>
        <w:t>2</w:t>
      </w:r>
      <w:r w:rsidRPr="000B6A17">
        <w:rPr>
          <w:rFonts w:cs="Times New Roman (正文 CS 字体)"/>
          <w:snapToGrid w:val="0"/>
          <w:spacing w:val="6"/>
          <w:sz w:val="18"/>
          <w:szCs w:val="18"/>
        </w:rPr>
        <w:t>_L5+ var_brca.snv_s.B1_L4 + var_brca.snv_s.B</w:t>
      </w:r>
      <w:r>
        <w:rPr>
          <w:rFonts w:cs="Times New Roman (正文 CS 字体)"/>
          <w:snapToGrid w:val="0"/>
          <w:spacing w:val="6"/>
          <w:sz w:val="18"/>
          <w:szCs w:val="18"/>
        </w:rPr>
        <w:t>2</w:t>
      </w:r>
      <w:r w:rsidRPr="000B6A17">
        <w:rPr>
          <w:rFonts w:cs="Times New Roman (正文 CS 字体)"/>
          <w:snapToGrid w:val="0"/>
          <w:spacing w:val="6"/>
          <w:sz w:val="18"/>
          <w:szCs w:val="18"/>
        </w:rPr>
        <w:t>_L4%}</w:t>
      </w:r>
    </w:p>
    <w:p w14:paraId="48831959" w14:textId="63BFA206" w:rsidR="00DC7CFF" w:rsidRDefault="00DC7CFF" w:rsidP="00DC7CFF">
      <w:pPr>
        <w:rPr>
          <w:rFonts w:cstheme="minorBidi"/>
          <w:b/>
          <w:bCs/>
          <w:color w:val="31849B"/>
          <w:kern w:val="2"/>
          <w:sz w:val="22"/>
          <w:szCs w:val="22"/>
        </w:rPr>
      </w:pPr>
      <w:r w:rsidRPr="000B6A17">
        <w:rPr>
          <w:rFonts w:cs="Times New Roman (正文 CS 字体)"/>
          <w:snapToGrid w:val="0"/>
          <w:spacing w:val="6"/>
          <w:sz w:val="18"/>
          <w:szCs w:val="18"/>
        </w:rPr>
        <w:t>{%</w:t>
      </w:r>
      <w:r>
        <w:rPr>
          <w:rFonts w:cs="Times New Roman (正文 CS 字体)"/>
          <w:snapToGrid w:val="0"/>
          <w:spacing w:val="6"/>
          <w:sz w:val="18"/>
          <w:szCs w:val="18"/>
        </w:rPr>
        <w:t>p</w:t>
      </w:r>
      <w:r w:rsidRPr="000B6A17">
        <w:rPr>
          <w:rFonts w:cs="Times New Roman (正文 CS 字体)"/>
          <w:snapToGrid w:val="0"/>
          <w:spacing w:val="6"/>
          <w:sz w:val="18"/>
          <w:szCs w:val="18"/>
        </w:rPr>
        <w:t xml:space="preserve"> </w:t>
      </w:r>
      <w:r>
        <w:rPr>
          <w:rFonts w:cs="Times New Roman (正文 CS 字体)"/>
          <w:snapToGrid w:val="0"/>
          <w:spacing w:val="6"/>
          <w:sz w:val="18"/>
          <w:szCs w:val="18"/>
        </w:rPr>
        <w:t>for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 xml:space="preserve">1_L5 </w:t>
      </w:r>
      <w:r>
        <w:rPr>
          <w:rFonts w:cs="Times New Roman (正文 CS 字体)"/>
          <w:snapToGrid w:val="0"/>
          <w:spacing w:val="6"/>
          <w:sz w:val="18"/>
          <w:szCs w:val="18"/>
        </w:rPr>
        <w:t xml:space="preserve">+ </w:t>
      </w:r>
      <w:r w:rsidRPr="000B6A17">
        <w:rPr>
          <w:rFonts w:cs="Times New Roman (正文 CS 字体)"/>
          <w:snapToGrid w:val="0"/>
          <w:spacing w:val="6"/>
          <w:sz w:val="18"/>
          <w:szCs w:val="18"/>
        </w:rPr>
        <w:t>var_brca.snv_s.B</w:t>
      </w:r>
      <w:r>
        <w:rPr>
          <w:rFonts w:cs="Times New Roman (正文 CS 字体)"/>
          <w:snapToGrid w:val="0"/>
          <w:spacing w:val="6"/>
          <w:sz w:val="18"/>
          <w:szCs w:val="18"/>
        </w:rPr>
        <w:t>2</w:t>
      </w:r>
      <w:r w:rsidRPr="000B6A17">
        <w:rPr>
          <w:rFonts w:cs="Times New Roman (正文 CS 字体)"/>
          <w:snapToGrid w:val="0"/>
          <w:spacing w:val="6"/>
          <w:sz w:val="18"/>
          <w:szCs w:val="18"/>
        </w:rPr>
        <w:t>_L5+ var_brca.snv_s.B1_L4 + var_brca.snv_s.B</w:t>
      </w:r>
      <w:r>
        <w:rPr>
          <w:rFonts w:cs="Times New Roman (正文 CS 字体)"/>
          <w:snapToGrid w:val="0"/>
          <w:spacing w:val="6"/>
          <w:sz w:val="18"/>
          <w:szCs w:val="18"/>
        </w:rPr>
        <w:t>2</w:t>
      </w:r>
      <w:r w:rsidRPr="000B6A17">
        <w:rPr>
          <w:rFonts w:cs="Times New Roman (正文 CS 字体)"/>
          <w:snapToGrid w:val="0"/>
          <w:spacing w:val="6"/>
          <w:sz w:val="18"/>
          <w:szCs w:val="18"/>
        </w:rPr>
        <w:t>_L4%}</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189"/>
      </w:tblGrid>
      <w:tr w:rsidR="006E3CD8" w14:paraId="2D7B1005" w14:textId="77777777" w:rsidTr="008B2D6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18451674" w14:textId="4A04457B" w:rsidR="006E3CD8" w:rsidRDefault="00BC147C">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DC7CFF">
              <w:rPr>
                <w:rFonts w:cs="Times New Roman (正文 CS 字体)"/>
                <w:snapToGrid w:val="0"/>
                <w:spacing w:val="6"/>
                <w:sz w:val="18"/>
                <w:szCs w:val="18"/>
              </w:rPr>
              <w:t>{{</w:t>
            </w:r>
            <w:proofErr w:type="spellStart"/>
            <w:r w:rsidR="00DC7CFF">
              <w:rPr>
                <w:rFonts w:cs="Times New Roman (正文 CS 字体)"/>
                <w:snapToGrid w:val="0"/>
                <w:spacing w:val="6"/>
                <w:sz w:val="18"/>
                <w:szCs w:val="18"/>
              </w:rPr>
              <w:t>a.gene_symbol</w:t>
            </w:r>
            <w:proofErr w:type="spellEnd"/>
            <w:r w:rsidR="00DC7CFF">
              <w:rPr>
                <w:rFonts w:cs="Times New Roman (正文 CS 字体)"/>
                <w:snapToGrid w:val="0"/>
                <w:spacing w:val="6"/>
                <w:sz w:val="18"/>
                <w:szCs w:val="18"/>
              </w:rPr>
              <w:t>}}</w:t>
            </w:r>
            <w:r w:rsidR="00DC7CFF">
              <w:rPr>
                <w:rFonts w:cs="Times New Roman (正文 CS 字体)" w:hint="eastAsia"/>
                <w:snapToGrid w:val="0"/>
                <w:spacing w:val="6"/>
                <w:sz w:val="18"/>
                <w:szCs w:val="18"/>
              </w:rPr>
              <w:t>基因 {{</w:t>
            </w:r>
            <w:proofErr w:type="spellStart"/>
            <w:r w:rsidR="00DC7CFF">
              <w:rPr>
                <w:rFonts w:cs="Times New Roman (正文 CS 字体)"/>
                <w:snapToGrid w:val="0"/>
                <w:spacing w:val="6"/>
                <w:sz w:val="18"/>
                <w:szCs w:val="18"/>
              </w:rPr>
              <w:t>a.gene_region</w:t>
            </w:r>
            <w:proofErr w:type="spellEnd"/>
            <w:r w:rsidR="00DC7CFF">
              <w:rPr>
                <w:rFonts w:cs="Times New Roman (正文 CS 字体)" w:hint="eastAsia"/>
                <w:snapToGrid w:val="0"/>
                <w:spacing w:val="6"/>
                <w:sz w:val="18"/>
                <w:szCs w:val="18"/>
              </w:rPr>
              <w:t>}}</w:t>
            </w:r>
            <w:r w:rsidR="00DC7CFF">
              <w:rPr>
                <w:rFonts w:cs="Times New Roman (正文 CS 字体)"/>
                <w:snapToGrid w:val="0"/>
                <w:spacing w:val="6"/>
                <w:sz w:val="18"/>
                <w:szCs w:val="18"/>
              </w:rPr>
              <w:t xml:space="preserve"> {{</w:t>
            </w:r>
            <w:proofErr w:type="spellStart"/>
            <w:r w:rsidR="00DC7CFF">
              <w:rPr>
                <w:rFonts w:cs="Times New Roman (正文 CS 字体)"/>
                <w:snapToGrid w:val="0"/>
                <w:spacing w:val="6"/>
                <w:sz w:val="18"/>
                <w:szCs w:val="18"/>
              </w:rPr>
              <w:t>a.hgvs_c</w:t>
            </w:r>
            <w:proofErr w:type="spellEnd"/>
            <w:r w:rsidR="00DC7CFF">
              <w:rPr>
                <w:rFonts w:cs="Times New Roman (正文 CS 字体)"/>
                <w:snapToGrid w:val="0"/>
                <w:spacing w:val="6"/>
                <w:sz w:val="18"/>
                <w:szCs w:val="18"/>
              </w:rPr>
              <w:t xml:space="preserve">}}{%if </w:t>
            </w:r>
            <w:proofErr w:type="spellStart"/>
            <w:r w:rsidR="00DC7CFF">
              <w:rPr>
                <w:rFonts w:cs="Times New Roman (正文 CS 字体)"/>
                <w:snapToGrid w:val="0"/>
                <w:spacing w:val="6"/>
                <w:sz w:val="18"/>
                <w:szCs w:val="18"/>
              </w:rPr>
              <w:t>a.hgvs_p</w:t>
            </w:r>
            <w:proofErr w:type="spellEnd"/>
            <w:r w:rsidR="00DC7CFF">
              <w:rPr>
                <w:rFonts w:cs="Times New Roman (正文 CS 字体)"/>
                <w:snapToGrid w:val="0"/>
                <w:spacing w:val="6"/>
                <w:sz w:val="18"/>
                <w:szCs w:val="18"/>
              </w:rPr>
              <w:t xml:space="preserve"> != “p.?”%} {{</w:t>
            </w:r>
            <w:proofErr w:type="spellStart"/>
            <w:r w:rsidR="00DC7CFF">
              <w:rPr>
                <w:rFonts w:cs="Times New Roman (正文 CS 字体)"/>
                <w:snapToGrid w:val="0"/>
                <w:spacing w:val="6"/>
                <w:sz w:val="18"/>
                <w:szCs w:val="18"/>
              </w:rPr>
              <w:t>a.hgvs_p</w:t>
            </w:r>
            <w:proofErr w:type="spellEnd"/>
            <w:r w:rsidR="00DC7CFF">
              <w:rPr>
                <w:rFonts w:cs="Times New Roman (正文 CS 字体)"/>
                <w:snapToGrid w:val="0"/>
                <w:spacing w:val="6"/>
                <w:sz w:val="18"/>
                <w:szCs w:val="18"/>
              </w:rPr>
              <w:t>}}{%endif%}</w:t>
            </w:r>
          </w:p>
        </w:tc>
      </w:tr>
      <w:tr w:rsidR="006E3CD8" w14:paraId="74A0BF2C" w14:textId="77777777" w:rsidTr="008B2D6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5226C47" w14:textId="34CB3535" w:rsidR="006E3CD8" w:rsidRDefault="00BC147C" w:rsidP="00FB0182">
            <w:pPr>
              <w:adjustRightInd w:val="0"/>
              <w:snapToGrid w:val="0"/>
              <w:spacing w:line="320" w:lineRule="exact"/>
              <w:jc w:val="both"/>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00DC7CFF" w:rsidRPr="00C805BE">
              <w:rPr>
                <w:rFonts w:cs="Times New Roman (正文 CS 字体)"/>
                <w:snapToGrid w:val="0"/>
                <w:spacing w:val="6"/>
                <w:sz w:val="18"/>
                <w:szCs w:val="18"/>
              </w:rPr>
              <w:t>{{</w:t>
            </w:r>
            <w:proofErr w:type="spellStart"/>
            <w:proofErr w:type="gramStart"/>
            <w:r w:rsidR="00DC7CFF" w:rsidRPr="00C805BE">
              <w:rPr>
                <w:rFonts w:cs="Times New Roman (正文 CS 字体)"/>
                <w:snapToGrid w:val="0"/>
                <w:spacing w:val="6"/>
                <w:sz w:val="18"/>
                <w:szCs w:val="18"/>
              </w:rPr>
              <w:t>a.gene</w:t>
            </w:r>
            <w:proofErr w:type="gramEnd"/>
            <w:r w:rsidR="00DC7CFF" w:rsidRPr="00C805BE">
              <w:rPr>
                <w:rFonts w:cs="Times New Roman (正文 CS 字体)"/>
                <w:snapToGrid w:val="0"/>
                <w:spacing w:val="6"/>
                <w:sz w:val="18"/>
                <w:szCs w:val="18"/>
              </w:rPr>
              <w:t>_function|e</w:t>
            </w:r>
            <w:proofErr w:type="spellEnd"/>
            <w:r w:rsidR="00DC7CFF" w:rsidRPr="00C805BE">
              <w:rPr>
                <w:rFonts w:cs="Times New Roman (正文 CS 字体)"/>
                <w:snapToGrid w:val="0"/>
                <w:spacing w:val="6"/>
                <w:sz w:val="18"/>
                <w:szCs w:val="18"/>
              </w:rPr>
              <w:t>}}</w:t>
            </w:r>
          </w:p>
        </w:tc>
      </w:tr>
      <w:tr w:rsidR="006E3CD8" w14:paraId="1B4B82FB" w14:textId="77777777" w:rsidTr="008B2D6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5D303F4" w14:textId="7D6B2124" w:rsidR="006E3CD8" w:rsidRDefault="00BC147C" w:rsidP="00FB0182">
            <w:pPr>
              <w:adjustRightInd w:val="0"/>
              <w:snapToGrid w:val="0"/>
              <w:spacing w:line="320" w:lineRule="exact"/>
              <w:jc w:val="both"/>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00DC7CFF" w:rsidRPr="00C805BE">
              <w:rPr>
                <w:rFonts w:cs="Times New Roman (正文 CS 字体)"/>
                <w:snapToGrid w:val="0"/>
                <w:spacing w:val="6"/>
                <w:sz w:val="18"/>
                <w:szCs w:val="18"/>
              </w:rPr>
              <w:t>{{</w:t>
            </w:r>
            <w:proofErr w:type="spellStart"/>
            <w:r w:rsidR="00DC7CFF" w:rsidRPr="00C805BE">
              <w:rPr>
                <w:rFonts w:cs="Times New Roman (正文 CS 字体)"/>
                <w:snapToGrid w:val="0"/>
                <w:spacing w:val="6"/>
                <w:sz w:val="18"/>
                <w:szCs w:val="18"/>
              </w:rPr>
              <w:t>a.variant_desc_cn|e</w:t>
            </w:r>
            <w:proofErr w:type="spellEnd"/>
            <w:r w:rsidR="00DC7CFF" w:rsidRPr="00C805BE">
              <w:rPr>
                <w:rFonts w:cs="Times New Roman (正文 CS 字体)"/>
                <w:snapToGrid w:val="0"/>
                <w:spacing w:val="6"/>
                <w:sz w:val="18"/>
                <w:szCs w:val="18"/>
              </w:rPr>
              <w:t>}}{{</w:t>
            </w:r>
            <w:proofErr w:type="spellStart"/>
            <w:r w:rsidR="00DC7CFF" w:rsidRPr="00C805BE">
              <w:rPr>
                <w:rFonts w:cs="Times New Roman (正文 CS 字体)"/>
                <w:snapToGrid w:val="0"/>
                <w:spacing w:val="6"/>
                <w:sz w:val="18"/>
                <w:szCs w:val="18"/>
              </w:rPr>
              <w:t>a.variant_interpret_cn|e</w:t>
            </w:r>
            <w:proofErr w:type="spellEnd"/>
            <w:r w:rsidR="00DC7CFF" w:rsidRPr="00C805BE">
              <w:rPr>
                <w:rFonts w:cs="Times New Roman (正文 CS 字体)"/>
                <w:snapToGrid w:val="0"/>
                <w:spacing w:val="6"/>
                <w:sz w:val="18"/>
                <w:szCs w:val="18"/>
              </w:rPr>
              <w:t xml:space="preserve">}}因此，该变异为{%if </w:t>
            </w:r>
            <w:proofErr w:type="spellStart"/>
            <w:r w:rsidR="00DC7CFF" w:rsidRPr="00C805BE">
              <w:rPr>
                <w:rFonts w:cs="Times New Roman (正文 CS 字体)"/>
                <w:snapToGrid w:val="0"/>
                <w:spacing w:val="6"/>
                <w:sz w:val="18"/>
                <w:szCs w:val="18"/>
              </w:rPr>
              <w:t>a.clinic_num_g</w:t>
            </w:r>
            <w:proofErr w:type="spellEnd"/>
            <w:r w:rsidR="00DC7CFF" w:rsidRPr="00C805BE">
              <w:rPr>
                <w:rFonts w:cs="Times New Roman (正文 CS 字体)"/>
                <w:snapToGrid w:val="0"/>
                <w:spacing w:val="6"/>
                <w:sz w:val="18"/>
                <w:szCs w:val="18"/>
              </w:rPr>
              <w:t>==4%}</w:t>
            </w:r>
            <w:r w:rsidR="00DC7CFF">
              <w:rPr>
                <w:rFonts w:cs="Times New Roman (正文 CS 字体)" w:hint="eastAsia"/>
                <w:snapToGrid w:val="0"/>
                <w:spacing w:val="6"/>
                <w:sz w:val="18"/>
                <w:szCs w:val="18"/>
              </w:rPr>
              <w:t>疑似</w:t>
            </w:r>
            <w:r w:rsidR="00DC7CFF" w:rsidRPr="00C805BE">
              <w:rPr>
                <w:rFonts w:cs="Times New Roman (正文 CS 字体)"/>
                <w:snapToGrid w:val="0"/>
                <w:spacing w:val="6"/>
                <w:sz w:val="18"/>
                <w:szCs w:val="18"/>
              </w:rPr>
              <w:t>致病</w:t>
            </w:r>
            <w:r w:rsidR="00DC7CFF">
              <w:rPr>
                <w:rFonts w:cs="Times New Roman (正文 CS 字体)" w:hint="eastAsia"/>
                <w:snapToGrid w:val="0"/>
                <w:spacing w:val="6"/>
                <w:sz w:val="18"/>
                <w:szCs w:val="18"/>
              </w:rPr>
              <w:t>性</w:t>
            </w:r>
            <w:r w:rsidR="00DC7CFF" w:rsidRPr="00C805BE">
              <w:rPr>
                <w:rFonts w:cs="Times New Roman (正文 CS 字体)"/>
                <w:snapToGrid w:val="0"/>
                <w:spacing w:val="6"/>
                <w:sz w:val="18"/>
                <w:szCs w:val="18"/>
              </w:rPr>
              <w:t>变异。{%</w:t>
            </w:r>
            <w:proofErr w:type="spellStart"/>
            <w:r w:rsidR="00DC7CFF" w:rsidRPr="00C805BE">
              <w:rPr>
                <w:rFonts w:cs="Times New Roman (正文 CS 字体)"/>
                <w:snapToGrid w:val="0"/>
                <w:spacing w:val="6"/>
                <w:sz w:val="18"/>
                <w:szCs w:val="18"/>
              </w:rPr>
              <w:t>elif</w:t>
            </w:r>
            <w:proofErr w:type="spellEnd"/>
            <w:r w:rsidR="00DC7CFF" w:rsidRPr="00C805BE">
              <w:rPr>
                <w:rFonts w:cs="Times New Roman (正文 CS 字体)"/>
                <w:snapToGrid w:val="0"/>
                <w:spacing w:val="6"/>
                <w:sz w:val="18"/>
                <w:szCs w:val="18"/>
              </w:rPr>
              <w:t xml:space="preserve"> </w:t>
            </w:r>
            <w:proofErr w:type="spellStart"/>
            <w:r w:rsidR="00DC7CFF" w:rsidRPr="00C805BE">
              <w:rPr>
                <w:rFonts w:cs="Times New Roman (正文 CS 字体)"/>
                <w:snapToGrid w:val="0"/>
                <w:spacing w:val="6"/>
                <w:sz w:val="18"/>
                <w:szCs w:val="18"/>
              </w:rPr>
              <w:t>a.clinic_num_g</w:t>
            </w:r>
            <w:proofErr w:type="spellEnd"/>
            <w:r w:rsidR="00DC7CFF" w:rsidRPr="00C805BE">
              <w:rPr>
                <w:rFonts w:cs="Times New Roman (正文 CS 字体)"/>
                <w:snapToGrid w:val="0"/>
                <w:spacing w:val="6"/>
                <w:sz w:val="18"/>
                <w:szCs w:val="18"/>
              </w:rPr>
              <w:t>==5%}</w:t>
            </w:r>
            <w:r w:rsidR="00DC7CFF">
              <w:rPr>
                <w:rFonts w:cs="Times New Roman (正文 CS 字体)" w:hint="eastAsia"/>
                <w:snapToGrid w:val="0"/>
                <w:spacing w:val="6"/>
                <w:sz w:val="18"/>
                <w:szCs w:val="18"/>
              </w:rPr>
              <w:t>致病性</w:t>
            </w:r>
            <w:r w:rsidR="00DC7CFF" w:rsidRPr="00C805BE">
              <w:rPr>
                <w:rFonts w:cs="Times New Roman (正文 CS 字体)"/>
                <w:snapToGrid w:val="0"/>
                <w:spacing w:val="6"/>
                <w:sz w:val="18"/>
                <w:szCs w:val="18"/>
              </w:rPr>
              <w:t>变异。{%else%}意义不明确变异。{%endif%}</w:t>
            </w:r>
          </w:p>
        </w:tc>
      </w:tr>
      <w:tr w:rsidR="006E3CD8" w14:paraId="4E34E4D9" w14:textId="77777777" w:rsidTr="008B2D6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AEC9AC5" w14:textId="77777777" w:rsidR="006E3CD8" w:rsidRDefault="00BC147C" w:rsidP="00FB0182">
            <w:pPr>
              <w:adjustRightInd w:val="0"/>
              <w:snapToGrid w:val="0"/>
              <w:spacing w:line="320" w:lineRule="exact"/>
              <w:jc w:val="both"/>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p w14:paraId="0F015239"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40BBFEE4"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072E54C9"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17776256"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5A044360"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{%p else%}</w:t>
            </w:r>
          </w:p>
          <w:p w14:paraId="70999450"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w:t>
            </w:r>
          </w:p>
          <w:p w14:paraId="5AD8E779" w14:textId="4EDBA41E" w:rsidR="006E3CD8" w:rsidRPr="00FE03CA" w:rsidRDefault="00DC7CFF" w:rsidP="00FB0182">
            <w:pPr>
              <w:jc w:val="both"/>
              <w:rPr>
                <w:rFonts w:cs="Times New Roman (正文 CS 字体)"/>
                <w:snapToGrid w:val="0"/>
                <w:spacing w:val="6"/>
                <w:sz w:val="18"/>
                <w:szCs w:val="18"/>
              </w:rPr>
            </w:pPr>
            <w:r w:rsidRPr="0016078B">
              <w:rPr>
                <w:rFonts w:cs="Times New Roman (正文 CS 字体)"/>
                <w:snapToGrid w:val="0"/>
                <w:spacing w:val="6"/>
                <w:sz w:val="18"/>
                <w:szCs w:val="18"/>
              </w:rPr>
              <w:t>{%p endif%}</w:t>
            </w:r>
          </w:p>
        </w:tc>
      </w:tr>
      <w:tr w:rsidR="006E3CD8" w14:paraId="25E8F851" w14:textId="77777777" w:rsidTr="008B2D6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F1DA7FB" w14:textId="2722B0EF" w:rsidR="00DC7CFF" w:rsidRDefault="00BC147C" w:rsidP="00FB0182">
            <w:pPr>
              <w:adjustRightInd w:val="0"/>
              <w:snapToGrid w:val="0"/>
              <w:spacing w:line="320" w:lineRule="exact"/>
              <w:jc w:val="both"/>
              <w:rPr>
                <w:rFonts w:cs="Times New Roman (正文 CS 字体)"/>
                <w:snapToGrid w:val="0"/>
                <w:spacing w:val="6"/>
                <w:sz w:val="18"/>
                <w:szCs w:val="18"/>
              </w:rPr>
            </w:pPr>
            <w:bookmarkStart w:id="1" w:name="Germline_Variants_GeTable_remove"/>
            <w:r>
              <w:rPr>
                <w:rFonts w:cs="Times New Roman (正文 CS 字体)" w:hint="eastAsia"/>
                <w:b/>
                <w:bCs/>
                <w:snapToGrid w:val="0"/>
                <w:spacing w:val="6"/>
                <w:sz w:val="18"/>
                <w:szCs w:val="18"/>
              </w:rPr>
              <w:t>遗传风险：</w:t>
            </w:r>
            <w:r w:rsidR="00DC7CFF" w:rsidRPr="0016078B">
              <w:rPr>
                <w:rFonts w:cs="Times New Roman (正文 CS 字体)"/>
                <w:snapToGrid w:val="0"/>
                <w:spacing w:val="6"/>
                <w:sz w:val="18"/>
                <w:szCs w:val="18"/>
              </w:rPr>
              <w:t xml:space="preserve">{% for b in </w:t>
            </w:r>
            <w:proofErr w:type="spellStart"/>
            <w:r w:rsidR="00DC7CFF" w:rsidRPr="0016078B">
              <w:rPr>
                <w:rFonts w:cs="Times New Roman (正文 CS 字体)"/>
                <w:snapToGrid w:val="0"/>
                <w:spacing w:val="6"/>
                <w:sz w:val="18"/>
                <w:szCs w:val="18"/>
              </w:rPr>
              <w:t>a.evi_sum.evi_</w:t>
            </w:r>
            <w:proofErr w:type="gramStart"/>
            <w:r w:rsidR="00DC7CFF" w:rsidRPr="0016078B">
              <w:rPr>
                <w:rFonts w:cs="Times New Roman (正文 CS 字体)"/>
                <w:snapToGrid w:val="0"/>
                <w:spacing w:val="6"/>
                <w:sz w:val="18"/>
                <w:szCs w:val="18"/>
              </w:rPr>
              <w:t>split.Predisposing</w:t>
            </w:r>
            <w:proofErr w:type="spellEnd"/>
            <w:proofErr w:type="gramEnd"/>
            <w:r w:rsidR="00DC7CFF" w:rsidRPr="0016078B">
              <w:rPr>
                <w:rFonts w:cs="Times New Roman (正文 CS 字体)"/>
                <w:snapToGrid w:val="0"/>
                <w:spacing w:val="6"/>
                <w:sz w:val="18"/>
                <w:szCs w:val="18"/>
              </w:rPr>
              <w:t xml:space="preserve"> %}{{</w:t>
            </w:r>
            <w:proofErr w:type="spellStart"/>
            <w:r w:rsidR="00DC7CFF" w:rsidRPr="0016078B">
              <w:rPr>
                <w:rFonts w:cs="Times New Roman (正文 CS 字体)"/>
                <w:snapToGrid w:val="0"/>
                <w:spacing w:val="6"/>
                <w:sz w:val="18"/>
                <w:szCs w:val="18"/>
              </w:rPr>
              <w:t>b.evi_interpretation|e</w:t>
            </w:r>
            <w:proofErr w:type="spellEnd"/>
            <w:r w:rsidR="00DC7CFF" w:rsidRPr="0016078B">
              <w:rPr>
                <w:rFonts w:cs="Times New Roman (正文 CS 字体)"/>
                <w:snapToGrid w:val="0"/>
                <w:spacing w:val="6"/>
                <w:sz w:val="18"/>
                <w:szCs w:val="18"/>
              </w:rPr>
              <w:t xml:space="preserve">}}{% </w:t>
            </w:r>
            <w:proofErr w:type="spellStart"/>
            <w:r w:rsidR="00DC7CFF" w:rsidRPr="0016078B">
              <w:rPr>
                <w:rFonts w:cs="Times New Roman (正文 CS 字体)"/>
                <w:snapToGrid w:val="0"/>
                <w:spacing w:val="6"/>
                <w:sz w:val="18"/>
                <w:szCs w:val="18"/>
              </w:rPr>
              <w:t>endfor</w:t>
            </w:r>
            <w:proofErr w:type="spellEnd"/>
            <w:r w:rsidR="00DC7CFF" w:rsidRPr="0016078B">
              <w:rPr>
                <w:rFonts w:cs="Times New Roman (正文 CS 字体)"/>
                <w:snapToGrid w:val="0"/>
                <w:spacing w:val="6"/>
                <w:sz w:val="18"/>
                <w:szCs w:val="18"/>
              </w:rPr>
              <w:t>%}</w:t>
            </w:r>
          </w:p>
          <w:p w14:paraId="46CF9DE3" w14:textId="2FC23FD8" w:rsidR="006E3CD8" w:rsidRDefault="00DC7CFF" w:rsidP="00FB0182">
            <w:pPr>
              <w:adjustRightInd w:val="0"/>
              <w:snapToGrid w:val="0"/>
              <w:spacing w:line="320" w:lineRule="exact"/>
              <w:jc w:val="both"/>
              <w:rPr>
                <w:rFonts w:cs="Times New Roman (正文 CS 字体)"/>
                <w:b/>
                <w:bCs/>
                <w:snapToGrid w:val="0"/>
                <w:spacing w:val="6"/>
                <w:sz w:val="18"/>
                <w:szCs w:val="18"/>
              </w:rPr>
            </w:pPr>
            <w:r w:rsidRPr="00E51922">
              <w:rPr>
                <w:rFonts w:cs="Times New Roman (正文 CS 字体)" w:hint="eastAsia"/>
                <w:snapToGrid w:val="0"/>
                <w:spacing w:val="6"/>
                <w:sz w:val="18"/>
                <w:szCs w:val="18"/>
              </w:rPr>
              <w:t>您的一级亲属（父母、兄弟姐妹、子女等）也有可能携带该变异；建议进行遗传咨询，同时建议有风险的亲属可考虑进行基因检测。</w:t>
            </w:r>
          </w:p>
        </w:tc>
      </w:tr>
    </w:tbl>
    <w:p w14:paraId="219EEF70" w14:textId="30735180" w:rsidR="00795DE2" w:rsidRDefault="00795DE2" w:rsidP="00052796">
      <w:pPr>
        <w:rPr>
          <w:b/>
          <w:snapToGrid w:val="0"/>
          <w:color w:val="000000" w:themeColor="text1"/>
          <w:sz w:val="16"/>
          <w:szCs w:val="16"/>
        </w:rPr>
      </w:pPr>
    </w:p>
    <w:p w14:paraId="530A793C" w14:textId="7FDADAAB" w:rsidR="00DC7CFF" w:rsidRDefault="00DC7CFF" w:rsidP="00052796">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 xml:space="preserve">%p </w:t>
      </w:r>
      <w:proofErr w:type="spellStart"/>
      <w:r>
        <w:rPr>
          <w:b/>
          <w:snapToGrid w:val="0"/>
          <w:color w:val="000000" w:themeColor="text1"/>
          <w:sz w:val="16"/>
          <w:szCs w:val="16"/>
        </w:rPr>
        <w:t>endfor</w:t>
      </w:r>
      <w:proofErr w:type="spellEnd"/>
      <w:r>
        <w:rPr>
          <w:b/>
          <w:snapToGrid w:val="0"/>
          <w:color w:val="000000" w:themeColor="text1"/>
          <w:sz w:val="16"/>
          <w:szCs w:val="16"/>
        </w:rPr>
        <w:t>%}</w:t>
      </w:r>
    </w:p>
    <w:p w14:paraId="2213AA2F" w14:textId="6A1CD28B" w:rsidR="00795DE2" w:rsidRDefault="00795DE2" w:rsidP="00052796">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%p else%}</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189"/>
      </w:tblGrid>
      <w:tr w:rsidR="00795DE2" w14:paraId="6D79E5CF" w14:textId="77777777" w:rsidTr="009E2988">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8B75D0F" w14:textId="51AE74A9" w:rsidR="00795DE2" w:rsidRDefault="00795DE2" w:rsidP="008100E9">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795DE2" w14:paraId="4E731833"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87227F0" w14:textId="083ED596" w:rsidR="00795DE2" w:rsidRDefault="00795DE2" w:rsidP="008100E9">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Pr>
                <w:rFonts w:cs="Times New Roman (正文 CS 字体)"/>
                <w:snapToGrid w:val="0"/>
                <w:spacing w:val="6"/>
                <w:sz w:val="18"/>
                <w:szCs w:val="18"/>
              </w:rPr>
              <w:t>-</w:t>
            </w:r>
          </w:p>
        </w:tc>
      </w:tr>
      <w:tr w:rsidR="00795DE2" w14:paraId="75D50021"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07439AA" w14:textId="482309D3" w:rsidR="00795DE2" w:rsidRDefault="00795DE2" w:rsidP="008100E9">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Pr>
                <w:rFonts w:cs="Times New Roman (正文 CS 字体)" w:hint="eastAsia"/>
                <w:snapToGrid w:val="0"/>
                <w:spacing w:val="6"/>
                <w:sz w:val="18"/>
                <w:szCs w:val="18"/>
              </w:rPr>
              <w:t>-</w:t>
            </w:r>
          </w:p>
        </w:tc>
      </w:tr>
      <w:tr w:rsidR="00795DE2" w14:paraId="5F7C678B"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B83846E" w14:textId="294C5EFB" w:rsidR="00795DE2" w:rsidRPr="00795DE2" w:rsidRDefault="00795DE2" w:rsidP="00795DE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tc>
      </w:tr>
      <w:tr w:rsidR="00795DE2" w14:paraId="5A92351A"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250C0E6D" w14:textId="00D35F03" w:rsidR="00795DE2" w:rsidRPr="00795DE2" w:rsidRDefault="00795DE2" w:rsidP="008100E9">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遗传风险：</w:t>
            </w:r>
            <w:r>
              <w:rPr>
                <w:rFonts w:cs="Times New Roman (正文 CS 字体)"/>
                <w:snapToGrid w:val="0"/>
                <w:spacing w:val="6"/>
                <w:sz w:val="18"/>
                <w:szCs w:val="18"/>
              </w:rPr>
              <w:t>-</w:t>
            </w:r>
          </w:p>
        </w:tc>
      </w:tr>
    </w:tbl>
    <w:p w14:paraId="6EC61F85" w14:textId="7D763F19" w:rsidR="00795DE2" w:rsidRPr="00795DE2" w:rsidRDefault="00795DE2" w:rsidP="00052796">
      <w:pPr>
        <w:rPr>
          <w:b/>
          <w:snapToGrid w:val="0"/>
          <w:color w:val="000000" w:themeColor="text1"/>
          <w:sz w:val="16"/>
          <w:szCs w:val="16"/>
        </w:rPr>
      </w:pPr>
    </w:p>
    <w:p w14:paraId="2720262C" w14:textId="77777777" w:rsidR="00C30FFC" w:rsidRDefault="00C30FFC" w:rsidP="00C30FFC">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%p endif%}</w:t>
      </w:r>
    </w:p>
    <w:p w14:paraId="33B955F7" w14:textId="47A8B1A1" w:rsidR="00643875" w:rsidRDefault="00BC147C" w:rsidP="00052796">
      <w:pPr>
        <w:rPr>
          <w:rFonts w:cstheme="minorBidi"/>
          <w:b/>
          <w:bCs/>
          <w:color w:val="31849B"/>
          <w:kern w:val="2"/>
          <w:sz w:val="22"/>
          <w:szCs w:val="22"/>
        </w:rPr>
      </w:pPr>
      <w:r>
        <w:rPr>
          <w:rFonts w:hint="eastAsia"/>
          <w:b/>
          <w:snapToGrid w:val="0"/>
          <w:color w:val="000000" w:themeColor="text1"/>
          <w:sz w:val="16"/>
          <w:szCs w:val="16"/>
        </w:rPr>
        <w:t>注：</w:t>
      </w:r>
      <w:r>
        <w:rPr>
          <w:rFonts w:hint="eastAsia"/>
          <w:snapToGrid w:val="0"/>
          <w:color w:val="000000" w:themeColor="text1"/>
          <w:sz w:val="16"/>
          <w:szCs w:val="16"/>
        </w:rPr>
        <w:t>本部分仅对解读为致病性、疑似致病性胚系变异进行详细解读。</w:t>
      </w:r>
    </w:p>
    <w:p w14:paraId="0E58702D" w14:textId="6F996C60" w:rsidR="00643875" w:rsidRDefault="00643875" w:rsidP="0063699E">
      <w:pPr>
        <w:rPr>
          <w:rFonts w:cstheme="minorBidi"/>
          <w:b/>
          <w:bCs/>
          <w:color w:val="31849B"/>
          <w:kern w:val="2"/>
          <w:sz w:val="22"/>
          <w:szCs w:val="22"/>
        </w:rPr>
      </w:pPr>
      <w:r w:rsidRPr="00643875">
        <w:rPr>
          <w:rFonts w:cstheme="minorBidi"/>
          <w:b/>
          <w:bCs/>
          <w:color w:val="31849B"/>
          <w:kern w:val="2"/>
          <w:sz w:val="22"/>
          <w:szCs w:val="22"/>
        </w:rPr>
        <w:t>2.2意义不明确胚系变异详细解读</w:t>
      </w:r>
    </w:p>
    <w:p w14:paraId="2C4129A3" w14:textId="4BDC0542" w:rsidR="00C30FFC" w:rsidRDefault="00C30FFC" w:rsidP="00C30FFC">
      <w:pPr>
        <w:rPr>
          <w:rFonts w:cs="Times New Roman (正文 CS 字体)"/>
          <w:snapToGrid w:val="0"/>
          <w:spacing w:val="6"/>
          <w:sz w:val="18"/>
          <w:szCs w:val="18"/>
        </w:rPr>
      </w:pPr>
      <w:r w:rsidRPr="000B6A17">
        <w:rPr>
          <w:rFonts w:cs="Times New Roman (正文 CS 字体)"/>
          <w:snapToGrid w:val="0"/>
          <w:spacing w:val="6"/>
          <w:sz w:val="18"/>
          <w:szCs w:val="18"/>
        </w:rPr>
        <w:t>{%</w:t>
      </w:r>
      <w:r>
        <w:rPr>
          <w:rFonts w:cs="Times New Roman (正文 CS 字体)"/>
          <w:snapToGrid w:val="0"/>
          <w:spacing w:val="6"/>
          <w:sz w:val="18"/>
          <w:szCs w:val="18"/>
        </w:rPr>
        <w:t>p</w:t>
      </w:r>
      <w:r w:rsidRPr="000B6A17">
        <w:rPr>
          <w:rFonts w:cs="Times New Roman (正文 CS 字体)"/>
          <w:snapToGrid w:val="0"/>
          <w:spacing w:val="6"/>
          <w:sz w:val="18"/>
          <w:szCs w:val="18"/>
        </w:rPr>
        <w:t xml:space="preserve"> if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1_L</w:t>
      </w:r>
      <w:r>
        <w:rPr>
          <w:rFonts w:cs="Times New Roman (正文 CS 字体)"/>
          <w:snapToGrid w:val="0"/>
          <w:spacing w:val="6"/>
          <w:sz w:val="18"/>
          <w:szCs w:val="18"/>
        </w:rPr>
        <w:t>3</w:t>
      </w:r>
      <w:r w:rsidRPr="000B6A17">
        <w:rPr>
          <w:rFonts w:cs="Times New Roman (正文 CS 字体)"/>
          <w:snapToGrid w:val="0"/>
          <w:spacing w:val="6"/>
          <w:sz w:val="18"/>
          <w:szCs w:val="18"/>
        </w:rPr>
        <w:t xml:space="preserve"> </w:t>
      </w:r>
      <w:r>
        <w:rPr>
          <w:rFonts w:cs="Times New Roman (正文 CS 字体)"/>
          <w:snapToGrid w:val="0"/>
          <w:spacing w:val="6"/>
          <w:sz w:val="18"/>
          <w:szCs w:val="18"/>
        </w:rPr>
        <w:t xml:space="preserve">+ </w:t>
      </w:r>
      <w:r w:rsidRPr="000B6A17">
        <w:rPr>
          <w:rFonts w:cs="Times New Roman (正文 CS 字体)"/>
          <w:snapToGrid w:val="0"/>
          <w:spacing w:val="6"/>
          <w:sz w:val="18"/>
          <w:szCs w:val="18"/>
        </w:rPr>
        <w:t>var_brca.snv_s.B</w:t>
      </w:r>
      <w:r>
        <w:rPr>
          <w:rFonts w:cs="Times New Roman (正文 CS 字体)"/>
          <w:snapToGrid w:val="0"/>
          <w:spacing w:val="6"/>
          <w:sz w:val="18"/>
          <w:szCs w:val="18"/>
        </w:rPr>
        <w:t>2</w:t>
      </w:r>
      <w:r w:rsidRPr="000B6A17">
        <w:rPr>
          <w:rFonts w:cs="Times New Roman (正文 CS 字体)"/>
          <w:snapToGrid w:val="0"/>
          <w:spacing w:val="6"/>
          <w:sz w:val="18"/>
          <w:szCs w:val="18"/>
        </w:rPr>
        <w:t>_L</w:t>
      </w:r>
      <w:r>
        <w:rPr>
          <w:rFonts w:cs="Times New Roman (正文 CS 字体)"/>
          <w:snapToGrid w:val="0"/>
          <w:spacing w:val="6"/>
          <w:sz w:val="18"/>
          <w:szCs w:val="18"/>
        </w:rPr>
        <w:t>3</w:t>
      </w:r>
      <w:r w:rsidRPr="000B6A17">
        <w:rPr>
          <w:rFonts w:cs="Times New Roman (正文 CS 字体)"/>
          <w:snapToGrid w:val="0"/>
          <w:spacing w:val="6"/>
          <w:sz w:val="18"/>
          <w:szCs w:val="18"/>
        </w:rPr>
        <w:t xml:space="preserve"> %}</w:t>
      </w:r>
    </w:p>
    <w:p w14:paraId="470A42D6" w14:textId="0EAC67B5" w:rsidR="00C30FFC" w:rsidRDefault="00C30FFC" w:rsidP="00C30FFC">
      <w:pPr>
        <w:rPr>
          <w:rFonts w:cs="Times New Roman (正文 CS 字体)"/>
          <w:snapToGrid w:val="0"/>
          <w:spacing w:val="6"/>
          <w:sz w:val="18"/>
          <w:szCs w:val="18"/>
        </w:rPr>
      </w:pPr>
      <w:r w:rsidRPr="000B6A17">
        <w:rPr>
          <w:rFonts w:cs="Times New Roman (正文 CS 字体)"/>
          <w:snapToGrid w:val="0"/>
          <w:spacing w:val="6"/>
          <w:sz w:val="18"/>
          <w:szCs w:val="18"/>
        </w:rPr>
        <w:lastRenderedPageBreak/>
        <w:t>{%</w:t>
      </w:r>
      <w:r>
        <w:rPr>
          <w:rFonts w:cs="Times New Roman (正文 CS 字体)"/>
          <w:snapToGrid w:val="0"/>
          <w:spacing w:val="6"/>
          <w:sz w:val="18"/>
          <w:szCs w:val="18"/>
        </w:rPr>
        <w:t>p</w:t>
      </w:r>
      <w:r w:rsidRPr="000B6A17">
        <w:rPr>
          <w:rFonts w:cs="Times New Roman (正文 CS 字体)"/>
          <w:snapToGrid w:val="0"/>
          <w:spacing w:val="6"/>
          <w:sz w:val="18"/>
          <w:szCs w:val="18"/>
        </w:rPr>
        <w:t xml:space="preserve"> </w:t>
      </w:r>
      <w:r>
        <w:rPr>
          <w:rFonts w:cs="Times New Roman (正文 CS 字体)"/>
          <w:snapToGrid w:val="0"/>
          <w:spacing w:val="6"/>
          <w:sz w:val="18"/>
          <w:szCs w:val="18"/>
        </w:rPr>
        <w:t>for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1_L</w:t>
      </w:r>
      <w:r>
        <w:rPr>
          <w:rFonts w:cs="Times New Roman (正文 CS 字体)"/>
          <w:snapToGrid w:val="0"/>
          <w:spacing w:val="6"/>
          <w:sz w:val="18"/>
          <w:szCs w:val="18"/>
        </w:rPr>
        <w:t>3</w:t>
      </w:r>
      <w:r w:rsidRPr="000B6A17">
        <w:rPr>
          <w:rFonts w:cs="Times New Roman (正文 CS 字体)"/>
          <w:snapToGrid w:val="0"/>
          <w:spacing w:val="6"/>
          <w:sz w:val="18"/>
          <w:szCs w:val="18"/>
        </w:rPr>
        <w:t xml:space="preserve"> </w:t>
      </w:r>
      <w:r>
        <w:rPr>
          <w:rFonts w:cs="Times New Roman (正文 CS 字体)"/>
          <w:snapToGrid w:val="0"/>
          <w:spacing w:val="6"/>
          <w:sz w:val="18"/>
          <w:szCs w:val="18"/>
        </w:rPr>
        <w:t xml:space="preserve">+ </w:t>
      </w:r>
      <w:r w:rsidRPr="000B6A17">
        <w:rPr>
          <w:rFonts w:cs="Times New Roman (正文 CS 字体)"/>
          <w:snapToGrid w:val="0"/>
          <w:spacing w:val="6"/>
          <w:sz w:val="18"/>
          <w:szCs w:val="18"/>
        </w:rPr>
        <w:t>var_brca.snv_s.B</w:t>
      </w:r>
      <w:r>
        <w:rPr>
          <w:rFonts w:cs="Times New Roman (正文 CS 字体)"/>
          <w:snapToGrid w:val="0"/>
          <w:spacing w:val="6"/>
          <w:sz w:val="18"/>
          <w:szCs w:val="18"/>
        </w:rPr>
        <w:t>2</w:t>
      </w:r>
      <w:r w:rsidRPr="000B6A17">
        <w:rPr>
          <w:rFonts w:cs="Times New Roman (正文 CS 字体)"/>
          <w:snapToGrid w:val="0"/>
          <w:spacing w:val="6"/>
          <w:sz w:val="18"/>
          <w:szCs w:val="18"/>
        </w:rPr>
        <w:t>_L</w:t>
      </w:r>
      <w:r>
        <w:rPr>
          <w:rFonts w:cs="Times New Roman (正文 CS 字体)"/>
          <w:snapToGrid w:val="0"/>
          <w:spacing w:val="6"/>
          <w:sz w:val="18"/>
          <w:szCs w:val="18"/>
        </w:rPr>
        <w:t>3</w:t>
      </w:r>
      <w:r w:rsidRPr="000B6A17">
        <w:rPr>
          <w:rFonts w:cs="Times New Roman (正文 CS 字体)"/>
          <w:snapToGrid w:val="0"/>
          <w:spacing w:val="6"/>
          <w:sz w:val="18"/>
          <w:szCs w:val="18"/>
        </w:rPr>
        <w:t xml:space="preserve"> %}</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189"/>
      </w:tblGrid>
      <w:tr w:rsidR="005120CF" w14:paraId="4C326915" w14:textId="77777777" w:rsidTr="009E2988">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0332BABC" w14:textId="7726E55C" w:rsidR="005120CF" w:rsidRDefault="005120CF" w:rsidP="00324704">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C30FFC">
              <w:rPr>
                <w:rFonts w:cs="Times New Roman (正文 CS 字体)"/>
                <w:snapToGrid w:val="0"/>
                <w:spacing w:val="6"/>
                <w:sz w:val="18"/>
                <w:szCs w:val="18"/>
              </w:rPr>
              <w:t>{{</w:t>
            </w:r>
            <w:proofErr w:type="spellStart"/>
            <w:r w:rsidR="00C30FFC">
              <w:rPr>
                <w:rFonts w:cs="Times New Roman (正文 CS 字体)"/>
                <w:snapToGrid w:val="0"/>
                <w:spacing w:val="6"/>
                <w:sz w:val="18"/>
                <w:szCs w:val="18"/>
              </w:rPr>
              <w:t>a.gene_symbol</w:t>
            </w:r>
            <w:proofErr w:type="spellEnd"/>
            <w:r w:rsidR="00C30FFC">
              <w:rPr>
                <w:rFonts w:cs="Times New Roman (正文 CS 字体)"/>
                <w:snapToGrid w:val="0"/>
                <w:spacing w:val="6"/>
                <w:sz w:val="18"/>
                <w:szCs w:val="18"/>
              </w:rPr>
              <w:t>}}</w:t>
            </w:r>
            <w:r w:rsidR="00C30FFC">
              <w:rPr>
                <w:rFonts w:cs="Times New Roman (正文 CS 字体)" w:hint="eastAsia"/>
                <w:snapToGrid w:val="0"/>
                <w:spacing w:val="6"/>
                <w:sz w:val="18"/>
                <w:szCs w:val="18"/>
              </w:rPr>
              <w:t>基因 {{</w:t>
            </w:r>
            <w:proofErr w:type="spellStart"/>
            <w:r w:rsidR="00C30FFC">
              <w:rPr>
                <w:rFonts w:cs="Times New Roman (正文 CS 字体)"/>
                <w:snapToGrid w:val="0"/>
                <w:spacing w:val="6"/>
                <w:sz w:val="18"/>
                <w:szCs w:val="18"/>
              </w:rPr>
              <w:t>a.gene_region</w:t>
            </w:r>
            <w:proofErr w:type="spellEnd"/>
            <w:r w:rsidR="00C30FFC">
              <w:rPr>
                <w:rFonts w:cs="Times New Roman (正文 CS 字体)" w:hint="eastAsia"/>
                <w:snapToGrid w:val="0"/>
                <w:spacing w:val="6"/>
                <w:sz w:val="18"/>
                <w:szCs w:val="18"/>
              </w:rPr>
              <w:t>}}</w:t>
            </w:r>
            <w:r w:rsidR="00C30FFC">
              <w:rPr>
                <w:rFonts w:cs="Times New Roman (正文 CS 字体)"/>
                <w:snapToGrid w:val="0"/>
                <w:spacing w:val="6"/>
                <w:sz w:val="18"/>
                <w:szCs w:val="18"/>
              </w:rPr>
              <w:t xml:space="preserve"> {{</w:t>
            </w:r>
            <w:proofErr w:type="spellStart"/>
            <w:r w:rsidR="00C30FFC">
              <w:rPr>
                <w:rFonts w:cs="Times New Roman (正文 CS 字体)"/>
                <w:snapToGrid w:val="0"/>
                <w:spacing w:val="6"/>
                <w:sz w:val="18"/>
                <w:szCs w:val="18"/>
              </w:rPr>
              <w:t>a.hgvs_c</w:t>
            </w:r>
            <w:proofErr w:type="spellEnd"/>
            <w:r w:rsidR="00C30FFC">
              <w:rPr>
                <w:rFonts w:cs="Times New Roman (正文 CS 字体)"/>
                <w:snapToGrid w:val="0"/>
                <w:spacing w:val="6"/>
                <w:sz w:val="18"/>
                <w:szCs w:val="18"/>
              </w:rPr>
              <w:t xml:space="preserve">}}{%if </w:t>
            </w:r>
            <w:proofErr w:type="spellStart"/>
            <w:r w:rsidR="00C30FFC">
              <w:rPr>
                <w:rFonts w:cs="Times New Roman (正文 CS 字体)"/>
                <w:snapToGrid w:val="0"/>
                <w:spacing w:val="6"/>
                <w:sz w:val="18"/>
                <w:szCs w:val="18"/>
              </w:rPr>
              <w:t>a.hgvs_p</w:t>
            </w:r>
            <w:proofErr w:type="spellEnd"/>
            <w:r w:rsidR="00C30FFC">
              <w:rPr>
                <w:rFonts w:cs="Times New Roman (正文 CS 字体)"/>
                <w:snapToGrid w:val="0"/>
                <w:spacing w:val="6"/>
                <w:sz w:val="18"/>
                <w:szCs w:val="18"/>
              </w:rPr>
              <w:t xml:space="preserve"> != “p.?”%} {{</w:t>
            </w:r>
            <w:proofErr w:type="spellStart"/>
            <w:r w:rsidR="00C30FFC">
              <w:rPr>
                <w:rFonts w:cs="Times New Roman (正文 CS 字体)"/>
                <w:snapToGrid w:val="0"/>
                <w:spacing w:val="6"/>
                <w:sz w:val="18"/>
                <w:szCs w:val="18"/>
              </w:rPr>
              <w:t>a.hgvs_p</w:t>
            </w:r>
            <w:proofErr w:type="spellEnd"/>
            <w:r w:rsidR="00C30FFC">
              <w:rPr>
                <w:rFonts w:cs="Times New Roman (正文 CS 字体)"/>
                <w:snapToGrid w:val="0"/>
                <w:spacing w:val="6"/>
                <w:sz w:val="18"/>
                <w:szCs w:val="18"/>
              </w:rPr>
              <w:t>}}{%endif%}</w:t>
            </w:r>
          </w:p>
        </w:tc>
      </w:tr>
      <w:tr w:rsidR="00C30FFC" w14:paraId="30412B06"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4F6199B" w14:textId="443FE8CA" w:rsidR="00C30FFC" w:rsidRDefault="00C30FFC" w:rsidP="00FB0182">
            <w:pPr>
              <w:adjustRightInd w:val="0"/>
              <w:snapToGrid w:val="0"/>
              <w:spacing w:line="320" w:lineRule="exact"/>
              <w:jc w:val="both"/>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C30FFC" w14:paraId="0A9940FB"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F1C453E" w14:textId="3D951E75" w:rsidR="00C30FFC" w:rsidRDefault="00C30FFC" w:rsidP="00FB0182">
            <w:pPr>
              <w:adjustRightInd w:val="0"/>
              <w:snapToGrid w:val="0"/>
              <w:spacing w:line="320" w:lineRule="exact"/>
              <w:jc w:val="both"/>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 xml:space="preserve">}}因此，该变异为{%if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==4%}</w:t>
            </w:r>
            <w:r>
              <w:rPr>
                <w:rFonts w:cs="Times New Roman (正文 CS 字体)" w:hint="eastAsia"/>
                <w:snapToGrid w:val="0"/>
                <w:spacing w:val="6"/>
                <w:sz w:val="18"/>
                <w:szCs w:val="18"/>
              </w:rPr>
              <w:t>疑似</w:t>
            </w:r>
            <w:r w:rsidRPr="00C805BE">
              <w:rPr>
                <w:rFonts w:cs="Times New Roman (正文 CS 字体)"/>
                <w:snapToGrid w:val="0"/>
                <w:spacing w:val="6"/>
                <w:sz w:val="18"/>
                <w:szCs w:val="18"/>
              </w:rPr>
              <w:t>致病</w:t>
            </w:r>
            <w:r>
              <w:rPr>
                <w:rFonts w:cs="Times New Roman (正文 CS 字体)" w:hint="eastAsia"/>
                <w:snapToGrid w:val="0"/>
                <w:spacing w:val="6"/>
                <w:sz w:val="18"/>
                <w:szCs w:val="18"/>
              </w:rPr>
              <w:t>性</w:t>
            </w:r>
            <w:r w:rsidRPr="00C805BE">
              <w:rPr>
                <w:rFonts w:cs="Times New Roman (正文 CS 字体)"/>
                <w:snapToGrid w:val="0"/>
                <w:spacing w:val="6"/>
                <w:sz w:val="18"/>
                <w:szCs w:val="18"/>
              </w:rPr>
              <w:t>变异。{%</w:t>
            </w:r>
            <w:proofErr w:type="spellStart"/>
            <w:r w:rsidRPr="00C805BE">
              <w:rPr>
                <w:rFonts w:cs="Times New Roman (正文 CS 字体)"/>
                <w:snapToGrid w:val="0"/>
                <w:spacing w:val="6"/>
                <w:sz w:val="18"/>
                <w:szCs w:val="18"/>
              </w:rPr>
              <w:t>elif</w:t>
            </w:r>
            <w:proofErr w:type="spellEnd"/>
            <w:r w:rsidRPr="00C805BE">
              <w:rPr>
                <w:rFonts w:cs="Times New Roman (正文 CS 字体)"/>
                <w:snapToGrid w:val="0"/>
                <w:spacing w:val="6"/>
                <w:sz w:val="18"/>
                <w:szCs w:val="18"/>
              </w:rPr>
              <w:t xml:space="preserve">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==5%}</w:t>
            </w:r>
            <w:r>
              <w:rPr>
                <w:rFonts w:cs="Times New Roman (正文 CS 字体)" w:hint="eastAsia"/>
                <w:snapToGrid w:val="0"/>
                <w:spacing w:val="6"/>
                <w:sz w:val="18"/>
                <w:szCs w:val="18"/>
              </w:rPr>
              <w:t>致病性</w:t>
            </w:r>
            <w:r w:rsidRPr="00C805BE">
              <w:rPr>
                <w:rFonts w:cs="Times New Roman (正文 CS 字体)"/>
                <w:snapToGrid w:val="0"/>
                <w:spacing w:val="6"/>
                <w:sz w:val="18"/>
                <w:szCs w:val="18"/>
              </w:rPr>
              <w:t>变异。{%else%}意义不明确变异。{%endif%}</w:t>
            </w:r>
          </w:p>
        </w:tc>
      </w:tr>
    </w:tbl>
    <w:p w14:paraId="030BE79E" w14:textId="77777777" w:rsidR="00C30FFC" w:rsidRDefault="00C30FFC" w:rsidP="00C30FFC">
      <w:pPr>
        <w:rPr>
          <w:b/>
          <w:snapToGrid w:val="0"/>
          <w:color w:val="000000" w:themeColor="text1"/>
          <w:sz w:val="16"/>
          <w:szCs w:val="16"/>
        </w:rPr>
      </w:pPr>
    </w:p>
    <w:p w14:paraId="7AC14AD2" w14:textId="77777777" w:rsidR="00C30FFC" w:rsidRDefault="00C30FFC" w:rsidP="00C30FFC">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 xml:space="preserve">%p </w:t>
      </w:r>
      <w:proofErr w:type="spellStart"/>
      <w:r>
        <w:rPr>
          <w:b/>
          <w:snapToGrid w:val="0"/>
          <w:color w:val="000000" w:themeColor="text1"/>
          <w:sz w:val="16"/>
          <w:szCs w:val="16"/>
        </w:rPr>
        <w:t>endfor</w:t>
      </w:r>
      <w:proofErr w:type="spellEnd"/>
      <w:r>
        <w:rPr>
          <w:b/>
          <w:snapToGrid w:val="0"/>
          <w:color w:val="000000" w:themeColor="text1"/>
          <w:sz w:val="16"/>
          <w:szCs w:val="16"/>
        </w:rPr>
        <w:t>%}</w:t>
      </w:r>
    </w:p>
    <w:p w14:paraId="646063DC" w14:textId="06464FFB" w:rsidR="00C30FFC" w:rsidRDefault="00C30FFC" w:rsidP="00C30FFC">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%p else%}</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189"/>
      </w:tblGrid>
      <w:tr w:rsidR="00C30FFC" w14:paraId="4A7C3651" w14:textId="77777777" w:rsidTr="009E2988">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5399B331" w14:textId="5C0A422B" w:rsidR="00C30FFC" w:rsidRDefault="00C30FFC" w:rsidP="008100E9">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Pr="00C30FFC">
              <w:rPr>
                <w:rFonts w:cs="Times New Roman (正文 CS 字体)" w:hint="eastAsia"/>
                <w:b/>
                <w:bCs/>
                <w:snapToGrid w:val="0"/>
                <w:color w:val="000000" w:themeColor="text1"/>
                <w:spacing w:val="6"/>
                <w:sz w:val="18"/>
                <w:szCs w:val="18"/>
              </w:rPr>
              <w:t>-</w:t>
            </w:r>
          </w:p>
        </w:tc>
      </w:tr>
      <w:tr w:rsidR="00C30FFC" w14:paraId="23034708"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1A3CA143" w14:textId="42B63044" w:rsidR="00C30FFC" w:rsidRDefault="00C30FFC" w:rsidP="008100E9">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p>
        </w:tc>
      </w:tr>
      <w:tr w:rsidR="00C30FFC" w14:paraId="638E7426"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FC8C084" w14:textId="34423AA0" w:rsidR="00C30FFC" w:rsidRDefault="00C30FFC" w:rsidP="008100E9">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p>
        </w:tc>
      </w:tr>
    </w:tbl>
    <w:p w14:paraId="52770A8E" w14:textId="77777777" w:rsidR="00C30FFC" w:rsidRDefault="00C30FFC" w:rsidP="00C30FFC">
      <w:pPr>
        <w:rPr>
          <w:b/>
          <w:snapToGrid w:val="0"/>
          <w:color w:val="000000" w:themeColor="text1"/>
          <w:sz w:val="16"/>
          <w:szCs w:val="16"/>
        </w:rPr>
      </w:pPr>
    </w:p>
    <w:p w14:paraId="13A21305" w14:textId="77777777" w:rsidR="00C30FFC" w:rsidRDefault="00C30FFC" w:rsidP="00C30FFC">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%p endif%}</w:t>
      </w:r>
    </w:p>
    <w:p w14:paraId="22A128E0" w14:textId="13A5353B" w:rsidR="006E3CD8" w:rsidRPr="00052796" w:rsidRDefault="00643875">
      <w:pPr>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本部分仅对解读为意义不明确胚系变异进行详细解读。</w:t>
      </w:r>
      <w:r w:rsidR="005120CF">
        <w:rPr>
          <w:rFonts w:cstheme="minorBidi"/>
          <w:b/>
          <w:bCs/>
          <w:color w:val="31849B"/>
          <w:kern w:val="2"/>
        </w:rPr>
        <w:br w:type="page"/>
      </w:r>
    </w:p>
    <w:p w14:paraId="001D84E4" w14:textId="5A85A4F0" w:rsidR="006E3CD8" w:rsidRDefault="00D359E6">
      <w:pPr>
        <w:rPr>
          <w:rFonts w:cstheme="minorBidi"/>
          <w:b/>
          <w:bCs/>
          <w:color w:val="31849B"/>
          <w:kern w:val="2"/>
        </w:rPr>
      </w:pPr>
      <w:r>
        <w:rPr>
          <w:rFonts w:cstheme="minorBidi"/>
          <w:b/>
          <w:bCs/>
          <w:color w:val="31849B"/>
          <w:kern w:val="2"/>
        </w:rPr>
        <w:lastRenderedPageBreak/>
        <w:t>3</w:t>
      </w:r>
      <w:r w:rsidR="00BC147C">
        <w:rPr>
          <w:rFonts w:cstheme="minorBidi"/>
          <w:b/>
          <w:bCs/>
          <w:color w:val="31849B"/>
          <w:kern w:val="2"/>
        </w:rPr>
        <w:t xml:space="preserve">. </w:t>
      </w:r>
      <w:r w:rsidR="005F7A24">
        <w:rPr>
          <w:rFonts w:cstheme="minorBidi" w:hint="eastAsia"/>
          <w:b/>
          <w:bCs/>
          <w:color w:val="31849B"/>
          <w:kern w:val="2"/>
        </w:rPr>
        <w:t>标本</w:t>
      </w:r>
      <w:r w:rsidR="00BC147C">
        <w:rPr>
          <w:rFonts w:cstheme="minorBidi" w:hint="eastAsia"/>
          <w:b/>
          <w:bCs/>
          <w:color w:val="31849B"/>
          <w:kern w:val="2"/>
        </w:rPr>
        <w:t>主要质控</w:t>
      </w:r>
    </w:p>
    <w:tbl>
      <w:tblPr>
        <w:tblStyle w:val="afffd"/>
        <w:tblW w:w="0" w:type="auto"/>
        <w:tblBorders>
          <w:top w:val="single" w:sz="24" w:space="0" w:color="4F81BD" w:themeColor="accent1"/>
          <w:left w:val="none" w:sz="0" w:space="0" w:color="auto"/>
          <w:bottom w:val="single" w:sz="24" w:space="0" w:color="4F81BD" w:themeColor="accent1"/>
          <w:right w:val="none" w:sz="0" w:space="0" w:color="auto"/>
          <w:insideH w:val="none" w:sz="0" w:space="0" w:color="auto"/>
          <w:insideV w:val="none" w:sz="0" w:space="0" w:color="auto"/>
        </w:tblBorders>
        <w:tblLayout w:type="fixed"/>
        <w:tblLook w:val="04A0" w:firstRow="1" w:lastRow="0" w:firstColumn="1" w:lastColumn="0" w:noHBand="0" w:noVBand="1"/>
      </w:tblPr>
      <w:tblGrid>
        <w:gridCol w:w="2251"/>
        <w:gridCol w:w="4512"/>
        <w:gridCol w:w="1750"/>
        <w:gridCol w:w="1902"/>
      </w:tblGrid>
      <w:tr w:rsidR="006E3CD8" w14:paraId="32177FAA" w14:textId="77777777" w:rsidTr="00720463">
        <w:trPr>
          <w:trHeight w:val="397"/>
        </w:trPr>
        <w:tc>
          <w:tcPr>
            <w:tcW w:w="6763" w:type="dxa"/>
            <w:gridSpan w:val="2"/>
            <w:tcBorders>
              <w:top w:val="single" w:sz="4" w:space="0" w:color="4F81BD" w:themeColor="accent1"/>
              <w:bottom w:val="single" w:sz="4" w:space="0" w:color="4F81BD" w:themeColor="accent1"/>
            </w:tcBorders>
            <w:shd w:val="clear" w:color="auto" w:fill="DBEFF4"/>
            <w:vAlign w:val="center"/>
          </w:tcPr>
          <w:p w14:paraId="077FD741" w14:textId="77777777" w:rsidR="006E3CD8" w:rsidRDefault="00BC147C">
            <w:pPr>
              <w:jc w:val="center"/>
              <w:rPr>
                <w:rFonts w:cs="微软雅黑"/>
                <w:b/>
                <w:smallCaps/>
                <w:spacing w:val="10"/>
                <w:sz w:val="18"/>
                <w:szCs w:val="18"/>
              </w:rPr>
            </w:pPr>
            <w:r>
              <w:rPr>
                <w:rFonts w:cs="微软雅黑" w:hint="eastAsia"/>
                <w:b/>
                <w:smallCaps/>
                <w:spacing w:val="10"/>
                <w:sz w:val="18"/>
                <w:szCs w:val="18"/>
              </w:rPr>
              <w:t>质控参数</w:t>
            </w:r>
          </w:p>
        </w:tc>
        <w:tc>
          <w:tcPr>
            <w:tcW w:w="1750" w:type="dxa"/>
            <w:tcBorders>
              <w:top w:val="single" w:sz="4" w:space="0" w:color="4F81BD" w:themeColor="accent1"/>
              <w:bottom w:val="single" w:sz="4" w:space="0" w:color="4F81BD" w:themeColor="accent1"/>
            </w:tcBorders>
            <w:shd w:val="clear" w:color="auto" w:fill="DBEFF4"/>
            <w:vAlign w:val="center"/>
          </w:tcPr>
          <w:p w14:paraId="4E718379" w14:textId="77777777" w:rsidR="006E3CD8" w:rsidRDefault="00BC147C">
            <w:pPr>
              <w:jc w:val="center"/>
              <w:rPr>
                <w:rFonts w:cs="微软雅黑"/>
                <w:b/>
                <w:smallCaps/>
                <w:spacing w:val="10"/>
                <w:sz w:val="18"/>
                <w:szCs w:val="18"/>
              </w:rPr>
            </w:pPr>
            <w:r>
              <w:rPr>
                <w:rFonts w:cs="微软雅黑" w:hint="eastAsia"/>
                <w:b/>
                <w:smallCaps/>
                <w:spacing w:val="10"/>
                <w:sz w:val="18"/>
                <w:szCs w:val="18"/>
              </w:rPr>
              <w:t>数值</w:t>
            </w:r>
          </w:p>
        </w:tc>
        <w:tc>
          <w:tcPr>
            <w:tcW w:w="1902" w:type="dxa"/>
            <w:tcBorders>
              <w:top w:val="single" w:sz="4" w:space="0" w:color="4F81BD" w:themeColor="accent1"/>
              <w:bottom w:val="single" w:sz="4" w:space="0" w:color="4F81BD" w:themeColor="accent1"/>
            </w:tcBorders>
            <w:shd w:val="clear" w:color="auto" w:fill="DBEFF4"/>
            <w:vAlign w:val="center"/>
          </w:tcPr>
          <w:p w14:paraId="73CD9D46" w14:textId="77777777" w:rsidR="006E3CD8" w:rsidRDefault="00BC147C">
            <w:pPr>
              <w:jc w:val="center"/>
              <w:rPr>
                <w:rFonts w:cs="微软雅黑"/>
                <w:b/>
                <w:smallCaps/>
                <w:spacing w:val="10"/>
                <w:sz w:val="18"/>
                <w:szCs w:val="18"/>
              </w:rPr>
            </w:pPr>
            <w:r>
              <w:rPr>
                <w:rFonts w:cs="微软雅黑" w:hint="eastAsia"/>
                <w:b/>
                <w:smallCaps/>
                <w:spacing w:val="10"/>
                <w:sz w:val="18"/>
                <w:szCs w:val="18"/>
              </w:rPr>
              <w:t>质</w:t>
            </w:r>
            <w:proofErr w:type="gramStart"/>
            <w:r>
              <w:rPr>
                <w:rFonts w:cs="微软雅黑" w:hint="eastAsia"/>
                <w:b/>
                <w:smallCaps/>
                <w:spacing w:val="10"/>
                <w:sz w:val="18"/>
                <w:szCs w:val="18"/>
              </w:rPr>
              <w:t>控标准</w:t>
            </w:r>
            <w:proofErr w:type="gramEnd"/>
          </w:p>
        </w:tc>
      </w:tr>
      <w:tr w:rsidR="006E3CD8" w14:paraId="11EF8598" w14:textId="77777777" w:rsidTr="00720463">
        <w:trPr>
          <w:trHeight w:val="397"/>
        </w:trPr>
        <w:tc>
          <w:tcPr>
            <w:tcW w:w="2251" w:type="dxa"/>
            <w:vMerge w:val="restart"/>
            <w:tcBorders>
              <w:top w:val="single" w:sz="4" w:space="0" w:color="4F81BD" w:themeColor="accent1"/>
              <w:bottom w:val="nil"/>
            </w:tcBorders>
            <w:vAlign w:val="center"/>
          </w:tcPr>
          <w:p w14:paraId="4A8972B3" w14:textId="565F016B" w:rsidR="006E3CD8" w:rsidRDefault="005F7A24">
            <w:pPr>
              <w:jc w:val="center"/>
              <w:rPr>
                <w:rFonts w:cs="微软雅黑"/>
                <w:smallCaps/>
                <w:spacing w:val="10"/>
                <w:sz w:val="18"/>
                <w:szCs w:val="18"/>
              </w:rPr>
            </w:pPr>
            <w:r>
              <w:rPr>
                <w:rFonts w:cs="微软雅黑" w:hint="eastAsia"/>
                <w:smallCaps/>
                <w:spacing w:val="10"/>
                <w:sz w:val="18"/>
                <w:szCs w:val="18"/>
              </w:rPr>
              <w:t>标本</w:t>
            </w:r>
            <w:r w:rsidR="00BC147C">
              <w:rPr>
                <w:rFonts w:cs="微软雅黑" w:hint="eastAsia"/>
                <w:smallCaps/>
                <w:spacing w:val="10"/>
                <w:sz w:val="18"/>
                <w:szCs w:val="18"/>
              </w:rPr>
              <w:t>及实验室</w:t>
            </w:r>
          </w:p>
          <w:p w14:paraId="160223FB" w14:textId="77777777" w:rsidR="006E3CD8" w:rsidRDefault="00BC147C">
            <w:pPr>
              <w:jc w:val="center"/>
              <w:rPr>
                <w:rFonts w:cs="微软雅黑"/>
                <w:smallCaps/>
                <w:spacing w:val="10"/>
                <w:sz w:val="18"/>
                <w:szCs w:val="18"/>
              </w:rPr>
            </w:pPr>
            <w:r>
              <w:rPr>
                <w:rFonts w:cs="微软雅黑" w:hint="eastAsia"/>
                <w:smallCaps/>
                <w:spacing w:val="10"/>
                <w:sz w:val="18"/>
                <w:szCs w:val="18"/>
              </w:rPr>
              <w:t>质</w:t>
            </w:r>
            <w:proofErr w:type="gramStart"/>
            <w:r>
              <w:rPr>
                <w:rFonts w:cs="微软雅黑" w:hint="eastAsia"/>
                <w:smallCaps/>
                <w:spacing w:val="10"/>
                <w:sz w:val="18"/>
                <w:szCs w:val="18"/>
              </w:rPr>
              <w:t>控信息</w:t>
            </w:r>
            <w:proofErr w:type="gramEnd"/>
          </w:p>
        </w:tc>
        <w:tc>
          <w:tcPr>
            <w:tcW w:w="4512" w:type="dxa"/>
            <w:tcBorders>
              <w:top w:val="single" w:sz="4" w:space="0" w:color="4F81BD" w:themeColor="accent1"/>
              <w:bottom w:val="nil"/>
            </w:tcBorders>
            <w:vAlign w:val="center"/>
          </w:tcPr>
          <w:p w14:paraId="6B2B1DB0" w14:textId="77777777" w:rsidR="006E3CD8" w:rsidRDefault="00BC147C">
            <w:pPr>
              <w:rPr>
                <w:rFonts w:cs="微软雅黑"/>
                <w:smallCaps/>
                <w:spacing w:val="10"/>
                <w:sz w:val="18"/>
                <w:szCs w:val="18"/>
              </w:rPr>
            </w:pPr>
            <w:r>
              <w:rPr>
                <w:rFonts w:cs="微软雅黑" w:hint="eastAsia"/>
                <w:smallCaps/>
                <w:spacing w:val="10"/>
                <w:sz w:val="18"/>
                <w:szCs w:val="18"/>
              </w:rPr>
              <w:t>DNA浓度(</w:t>
            </w:r>
            <w:r>
              <w:rPr>
                <w:rFonts w:cs="微软雅黑" w:hint="eastAsia"/>
                <w:color w:val="000000"/>
                <w:sz w:val="18"/>
                <w:szCs w:val="18"/>
              </w:rPr>
              <w:t>ng/μL</w:t>
            </w:r>
            <w:r>
              <w:rPr>
                <w:rFonts w:cs="微软雅黑" w:hint="eastAsia"/>
                <w:smallCaps/>
                <w:spacing w:val="10"/>
                <w:sz w:val="18"/>
                <w:szCs w:val="18"/>
              </w:rPr>
              <w:t>)</w:t>
            </w:r>
          </w:p>
        </w:tc>
        <w:tc>
          <w:tcPr>
            <w:tcW w:w="1750" w:type="dxa"/>
            <w:tcBorders>
              <w:top w:val="single" w:sz="4" w:space="0" w:color="4F81BD" w:themeColor="accent1"/>
              <w:bottom w:val="nil"/>
            </w:tcBorders>
            <w:vAlign w:val="center"/>
          </w:tcPr>
          <w:p w14:paraId="701ECA0B" w14:textId="646CCEF2" w:rsidR="006E3CD8" w:rsidRDefault="00720463">
            <w:pPr>
              <w:jc w:val="center"/>
              <w:rPr>
                <w:rFonts w:cs="微软雅黑"/>
                <w:color w:val="000000"/>
                <w:sz w:val="18"/>
                <w:szCs w:val="18"/>
              </w:rPr>
            </w:pPr>
            <w:bookmarkStart w:id="2" w:name="cellpct"/>
            <w:bookmarkEnd w:id="2"/>
            <w:r w:rsidRPr="00720463">
              <w:rPr>
                <w:rFonts w:cs="微软雅黑"/>
                <w:color w:val="000000"/>
                <w:sz w:val="18"/>
                <w:szCs w:val="18"/>
              </w:rPr>
              <w:t xml:space="preserve">{%if </w:t>
            </w:r>
            <w:proofErr w:type="spellStart"/>
            <w:r w:rsidRPr="00720463">
              <w:rPr>
                <w:rFonts w:cs="微软雅黑"/>
                <w:color w:val="000000"/>
                <w:sz w:val="18"/>
                <w:szCs w:val="18"/>
              </w:rPr>
              <w:t>lib_quality_control</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lib_quality_control.lib_dna_qc.dna_concn_q</w:t>
            </w:r>
            <w:proofErr w:type="spellEnd"/>
            <w:r w:rsidRPr="00720463">
              <w:rPr>
                <w:rFonts w:cs="微软雅黑"/>
                <w:color w:val="000000"/>
                <w:sz w:val="18"/>
                <w:szCs w:val="18"/>
              </w:rPr>
              <w:t xml:space="preserve"> </w:t>
            </w:r>
            <w:proofErr w:type="gramStart"/>
            <w:r w:rsidRPr="00720463">
              <w:rPr>
                <w:rFonts w:cs="微软雅黑"/>
                <w:color w:val="000000"/>
                <w:sz w:val="18"/>
                <w:szCs w:val="18"/>
              </w:rPr>
              <w:t>%}{</w:t>
            </w:r>
            <w:proofErr w:type="gramEnd"/>
            <w:r w:rsidRPr="00720463">
              <w:rPr>
                <w:rFonts w:cs="微软雅黑"/>
                <w:color w:val="000000"/>
                <w:sz w:val="18"/>
                <w:szCs w:val="18"/>
              </w:rPr>
              <w:t>{lib_quality_control.lib_dna_qc.dna_concn_q|replace(“.00”,””)}}{%else%}{%endif%}</w:t>
            </w:r>
          </w:p>
        </w:tc>
        <w:tc>
          <w:tcPr>
            <w:tcW w:w="1902" w:type="dxa"/>
            <w:tcBorders>
              <w:top w:val="single" w:sz="4" w:space="0" w:color="4F81BD" w:themeColor="accent1"/>
              <w:bottom w:val="nil"/>
            </w:tcBorders>
            <w:vAlign w:val="center"/>
          </w:tcPr>
          <w:p w14:paraId="6839F16B" w14:textId="77777777" w:rsidR="006E3CD8" w:rsidRDefault="00BC147C">
            <w:pPr>
              <w:jc w:val="center"/>
              <w:rPr>
                <w:rFonts w:cs="微软雅黑"/>
                <w:color w:val="000000"/>
                <w:sz w:val="18"/>
                <w:szCs w:val="18"/>
              </w:rPr>
            </w:pPr>
            <w:r>
              <w:rPr>
                <w:rFonts w:cs="微软雅黑" w:hint="eastAsia"/>
                <w:color w:val="000000"/>
                <w:sz w:val="18"/>
                <w:szCs w:val="18"/>
              </w:rPr>
              <w:t>＞5</w:t>
            </w:r>
          </w:p>
        </w:tc>
      </w:tr>
      <w:tr w:rsidR="00C63E9A" w14:paraId="0668592E" w14:textId="77777777" w:rsidTr="00720463">
        <w:trPr>
          <w:trHeight w:val="388"/>
        </w:trPr>
        <w:tc>
          <w:tcPr>
            <w:tcW w:w="2251" w:type="dxa"/>
            <w:vMerge/>
            <w:tcBorders>
              <w:top w:val="nil"/>
              <w:bottom w:val="nil"/>
            </w:tcBorders>
            <w:vAlign w:val="center"/>
          </w:tcPr>
          <w:p w14:paraId="2CE4C507" w14:textId="77777777" w:rsidR="00C63E9A" w:rsidRDefault="00C63E9A" w:rsidP="00C63E9A">
            <w:pPr>
              <w:jc w:val="center"/>
              <w:rPr>
                <w:rFonts w:cs="微软雅黑"/>
                <w:smallCaps/>
                <w:spacing w:val="10"/>
                <w:sz w:val="18"/>
                <w:szCs w:val="18"/>
              </w:rPr>
            </w:pPr>
          </w:p>
        </w:tc>
        <w:tc>
          <w:tcPr>
            <w:tcW w:w="4512" w:type="dxa"/>
            <w:tcBorders>
              <w:top w:val="nil"/>
              <w:bottom w:val="nil"/>
            </w:tcBorders>
            <w:vAlign w:val="center"/>
          </w:tcPr>
          <w:p w14:paraId="5F6768D8" w14:textId="77777777" w:rsidR="00C63E9A" w:rsidRDefault="00C63E9A" w:rsidP="00C63E9A">
            <w:pPr>
              <w:rPr>
                <w:rFonts w:cs="微软雅黑"/>
                <w:smallCaps/>
                <w:spacing w:val="10"/>
                <w:sz w:val="18"/>
                <w:szCs w:val="18"/>
              </w:rPr>
            </w:pPr>
            <w:r>
              <w:rPr>
                <w:rFonts w:cs="微软雅黑" w:hint="eastAsia"/>
                <w:smallCaps/>
                <w:spacing w:val="10"/>
                <w:sz w:val="18"/>
                <w:szCs w:val="18"/>
              </w:rPr>
              <w:t>建库DNA投入量(</w:t>
            </w:r>
            <w:r>
              <w:rPr>
                <w:rFonts w:cs="微软雅黑" w:hint="eastAsia"/>
                <w:color w:val="000000"/>
                <w:sz w:val="18"/>
                <w:szCs w:val="18"/>
              </w:rPr>
              <w:t>ng</w:t>
            </w:r>
            <w:r>
              <w:rPr>
                <w:rFonts w:cs="微软雅黑" w:hint="eastAsia"/>
                <w:smallCaps/>
                <w:spacing w:val="10"/>
                <w:sz w:val="18"/>
                <w:szCs w:val="18"/>
              </w:rPr>
              <w:t>)</w:t>
            </w:r>
          </w:p>
        </w:tc>
        <w:tc>
          <w:tcPr>
            <w:tcW w:w="1750" w:type="dxa"/>
            <w:tcBorders>
              <w:top w:val="nil"/>
              <w:bottom w:val="nil"/>
            </w:tcBorders>
            <w:vAlign w:val="center"/>
          </w:tcPr>
          <w:p w14:paraId="1D2E155D" w14:textId="61151347" w:rsidR="00C63E9A" w:rsidRDefault="00C63E9A" w:rsidP="00C63E9A">
            <w:pPr>
              <w:jc w:val="center"/>
              <w:rPr>
                <w:rFonts w:cs="微软雅黑"/>
                <w:color w:val="000000"/>
                <w:sz w:val="18"/>
                <w:szCs w:val="18"/>
              </w:rPr>
            </w:pPr>
            <w:bookmarkStart w:id="3" w:name="dnainput"/>
            <w:bookmarkEnd w:id="3"/>
            <w:r w:rsidRPr="00720463">
              <w:rPr>
                <w:rFonts w:cs="微软雅黑"/>
                <w:color w:val="000000"/>
                <w:sz w:val="18"/>
                <w:szCs w:val="18"/>
              </w:rPr>
              <w:t xml:space="preserve">{%if </w:t>
            </w:r>
            <w:proofErr w:type="spellStart"/>
            <w:r w:rsidRPr="00720463">
              <w:rPr>
                <w:rFonts w:cs="微软雅黑"/>
                <w:color w:val="000000"/>
                <w:sz w:val="18"/>
                <w:szCs w:val="18"/>
              </w:rPr>
              <w:t>lib_quality_control</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w:t>
            </w:r>
            <w:r w:rsidRPr="00C63E9A">
              <w:rPr>
                <w:rFonts w:cs="微软雅黑"/>
                <w:color w:val="000000"/>
                <w:sz w:val="18"/>
                <w:szCs w:val="18"/>
              </w:rPr>
              <w:t>dna_input_qty</w:t>
            </w:r>
            <w:proofErr w:type="spellEnd"/>
            <w:r w:rsidRPr="00720463">
              <w:rPr>
                <w:rFonts w:cs="微软雅黑"/>
                <w:color w:val="000000"/>
                <w:sz w:val="18"/>
                <w:szCs w:val="18"/>
              </w:rPr>
              <w:t xml:space="preserve"> </w:t>
            </w:r>
            <w:proofErr w:type="gramStart"/>
            <w:r w:rsidRPr="00720463">
              <w:rPr>
                <w:rFonts w:cs="微软雅黑"/>
                <w:color w:val="000000"/>
                <w:sz w:val="18"/>
                <w:szCs w:val="18"/>
              </w:rPr>
              <w:t>%}{</w:t>
            </w:r>
            <w:proofErr w:type="gramEnd"/>
            <w:r w:rsidRPr="00720463">
              <w:rPr>
                <w:rFonts w:cs="微软雅黑"/>
                <w:color w:val="000000"/>
                <w:sz w:val="18"/>
                <w:szCs w:val="18"/>
              </w:rPr>
              <w:t>{lib_quality_control.lib_dna_qc.</w:t>
            </w:r>
            <w:r w:rsidRPr="00C63E9A">
              <w:rPr>
                <w:rFonts w:cs="微软雅黑"/>
                <w:color w:val="000000"/>
                <w:sz w:val="18"/>
                <w:szCs w:val="18"/>
              </w:rPr>
              <w:t>dna_input_qty</w:t>
            </w:r>
            <w:r w:rsidRPr="00720463">
              <w:rPr>
                <w:rFonts w:cs="微软雅黑"/>
                <w:color w:val="000000"/>
                <w:sz w:val="18"/>
                <w:szCs w:val="18"/>
              </w:rPr>
              <w:t>|replace(“.00”,””)}}{%else%}{%endif%}</w:t>
            </w:r>
          </w:p>
        </w:tc>
        <w:tc>
          <w:tcPr>
            <w:tcW w:w="1902" w:type="dxa"/>
            <w:tcBorders>
              <w:top w:val="nil"/>
              <w:bottom w:val="nil"/>
            </w:tcBorders>
            <w:vAlign w:val="center"/>
          </w:tcPr>
          <w:p w14:paraId="0BF66409" w14:textId="77777777" w:rsidR="00C63E9A" w:rsidRDefault="00C63E9A" w:rsidP="00C63E9A">
            <w:pPr>
              <w:jc w:val="center"/>
              <w:rPr>
                <w:rFonts w:cs="微软雅黑"/>
                <w:color w:val="000000"/>
                <w:sz w:val="18"/>
                <w:szCs w:val="18"/>
              </w:rPr>
            </w:pPr>
            <w:r>
              <w:rPr>
                <w:rFonts w:cs="微软雅黑" w:hint="eastAsia"/>
                <w:color w:val="000000"/>
                <w:sz w:val="18"/>
                <w:szCs w:val="18"/>
              </w:rPr>
              <w:t>450</w:t>
            </w:r>
          </w:p>
        </w:tc>
      </w:tr>
      <w:tr w:rsidR="001F6FCD" w14:paraId="23836448" w14:textId="77777777" w:rsidTr="00720463">
        <w:trPr>
          <w:trHeight w:val="397"/>
        </w:trPr>
        <w:tc>
          <w:tcPr>
            <w:tcW w:w="2251" w:type="dxa"/>
            <w:vMerge/>
            <w:tcBorders>
              <w:top w:val="nil"/>
              <w:bottom w:val="nil"/>
            </w:tcBorders>
            <w:vAlign w:val="center"/>
          </w:tcPr>
          <w:p w14:paraId="6C31FE1E"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54EEBEE1" w14:textId="77777777" w:rsidR="001F6FCD" w:rsidRDefault="001F6FCD" w:rsidP="001F6FCD">
            <w:pPr>
              <w:rPr>
                <w:rFonts w:cs="微软雅黑"/>
                <w:smallCaps/>
                <w:spacing w:val="10"/>
                <w:sz w:val="18"/>
                <w:szCs w:val="18"/>
              </w:rPr>
            </w:pPr>
            <w:r>
              <w:rPr>
                <w:rFonts w:cs="微软雅黑" w:hint="eastAsia"/>
                <w:smallCaps/>
                <w:spacing w:val="10"/>
                <w:sz w:val="18"/>
                <w:szCs w:val="18"/>
              </w:rPr>
              <w:t>文库浓度(</w:t>
            </w:r>
            <w:r>
              <w:rPr>
                <w:rFonts w:cs="微软雅黑" w:hint="eastAsia"/>
                <w:color w:val="000000"/>
                <w:sz w:val="18"/>
                <w:szCs w:val="18"/>
              </w:rPr>
              <w:t>ng/μL</w:t>
            </w:r>
            <w:r>
              <w:rPr>
                <w:rFonts w:cs="微软雅黑" w:hint="eastAsia"/>
                <w:smallCaps/>
                <w:spacing w:val="10"/>
                <w:sz w:val="18"/>
                <w:szCs w:val="18"/>
              </w:rPr>
              <w:t>)</w:t>
            </w:r>
          </w:p>
        </w:tc>
        <w:tc>
          <w:tcPr>
            <w:tcW w:w="1750" w:type="dxa"/>
            <w:tcBorders>
              <w:top w:val="nil"/>
              <w:bottom w:val="nil"/>
            </w:tcBorders>
            <w:vAlign w:val="center"/>
          </w:tcPr>
          <w:p w14:paraId="661DB2D9" w14:textId="605E4E91" w:rsidR="001F6FCD" w:rsidRDefault="001F6FCD" w:rsidP="001F6FCD">
            <w:pPr>
              <w:jc w:val="center"/>
              <w:rPr>
                <w:rFonts w:cs="微软雅黑"/>
                <w:color w:val="000000"/>
                <w:sz w:val="18"/>
                <w:szCs w:val="18"/>
              </w:rPr>
            </w:pPr>
            <w:bookmarkStart w:id="4" w:name="libpurty"/>
            <w:bookmarkEnd w:id="4"/>
            <w:r w:rsidRPr="00720463">
              <w:rPr>
                <w:rFonts w:cs="微软雅黑"/>
                <w:color w:val="000000"/>
                <w:sz w:val="18"/>
                <w:szCs w:val="18"/>
              </w:rPr>
              <w:t xml:space="preserve">{%if </w:t>
            </w:r>
            <w:proofErr w:type="spellStart"/>
            <w:r w:rsidRPr="00720463">
              <w:rPr>
                <w:rFonts w:cs="微软雅黑"/>
                <w:color w:val="000000"/>
                <w:sz w:val="18"/>
                <w:szCs w:val="18"/>
              </w:rPr>
              <w:t>lib_quality_control</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w:t>
            </w:r>
            <w:proofErr w:type="gramStart"/>
            <w:r w:rsidRPr="00720463">
              <w:rPr>
                <w:rFonts w:cs="微软雅黑"/>
                <w:color w:val="000000"/>
                <w:sz w:val="18"/>
                <w:szCs w:val="18"/>
              </w:rPr>
              <w:t>qc.</w:t>
            </w:r>
            <w:r w:rsidR="00D8566E" w:rsidRPr="001F6FCD">
              <w:rPr>
                <w:rFonts w:cs="微软雅黑"/>
                <w:color w:val="000000"/>
                <w:sz w:val="18"/>
                <w:szCs w:val="18"/>
              </w:rPr>
              <w:t>library</w:t>
            </w:r>
            <w:proofErr w:type="gramEnd"/>
            <w:r w:rsidR="00D8566E" w:rsidRPr="001F6FCD">
              <w:rPr>
                <w:rFonts w:cs="微软雅黑"/>
                <w:color w:val="000000"/>
                <w:sz w:val="18"/>
                <w:szCs w:val="18"/>
              </w:rPr>
              <w:t>_concn</w:t>
            </w:r>
            <w:proofErr w:type="spellEnd"/>
            <w:r w:rsidRPr="00720463">
              <w:rPr>
                <w:rFonts w:cs="微软雅黑"/>
                <w:color w:val="000000"/>
                <w:sz w:val="18"/>
                <w:szCs w:val="18"/>
              </w:rPr>
              <w:t xml:space="preserve"> %}{{lib_quality_control.lib_dna_qc.</w:t>
            </w:r>
            <w:r w:rsidRPr="001F6FCD">
              <w:rPr>
                <w:rFonts w:cs="微软雅黑"/>
                <w:color w:val="000000"/>
                <w:sz w:val="18"/>
                <w:szCs w:val="18"/>
              </w:rPr>
              <w:t>library_concn</w:t>
            </w:r>
            <w:r w:rsidRPr="00720463">
              <w:rPr>
                <w:rFonts w:cs="微软雅黑"/>
                <w:color w:val="000000"/>
                <w:sz w:val="18"/>
                <w:szCs w:val="18"/>
              </w:rPr>
              <w:t>|replace(“.00”,””)}}{%else%}{%endif%}</w:t>
            </w:r>
          </w:p>
        </w:tc>
        <w:tc>
          <w:tcPr>
            <w:tcW w:w="1902" w:type="dxa"/>
            <w:tcBorders>
              <w:top w:val="nil"/>
              <w:bottom w:val="nil"/>
            </w:tcBorders>
            <w:vAlign w:val="center"/>
          </w:tcPr>
          <w:p w14:paraId="1C632B5E" w14:textId="77777777" w:rsidR="001F6FCD" w:rsidRDefault="001F6FCD" w:rsidP="001F6FCD">
            <w:pPr>
              <w:jc w:val="center"/>
              <w:rPr>
                <w:rFonts w:cs="微软雅黑"/>
                <w:color w:val="000000"/>
                <w:sz w:val="18"/>
                <w:szCs w:val="18"/>
              </w:rPr>
            </w:pPr>
            <w:r>
              <w:rPr>
                <w:rFonts w:cs="微软雅黑" w:hint="eastAsia"/>
                <w:color w:val="000000"/>
                <w:sz w:val="18"/>
                <w:szCs w:val="18"/>
              </w:rPr>
              <w:t>≥0.5</w:t>
            </w:r>
          </w:p>
        </w:tc>
      </w:tr>
      <w:tr w:rsidR="001F6FCD" w14:paraId="17E380BA" w14:textId="77777777" w:rsidTr="00720463">
        <w:trPr>
          <w:trHeight w:val="397"/>
        </w:trPr>
        <w:tc>
          <w:tcPr>
            <w:tcW w:w="2251" w:type="dxa"/>
            <w:vMerge w:val="restart"/>
            <w:tcBorders>
              <w:top w:val="single" w:sz="4" w:space="0" w:color="4F81BD" w:themeColor="accent1"/>
            </w:tcBorders>
            <w:vAlign w:val="center"/>
          </w:tcPr>
          <w:p w14:paraId="02AADB4D" w14:textId="77777777" w:rsidR="001F6FCD" w:rsidRDefault="001F6FCD" w:rsidP="001F6FCD">
            <w:pPr>
              <w:jc w:val="center"/>
              <w:rPr>
                <w:rFonts w:cs="微软雅黑"/>
                <w:smallCaps/>
                <w:spacing w:val="10"/>
                <w:sz w:val="18"/>
                <w:szCs w:val="18"/>
              </w:rPr>
            </w:pPr>
            <w:r>
              <w:rPr>
                <w:rFonts w:cs="微软雅黑" w:hint="eastAsia"/>
                <w:smallCaps/>
                <w:spacing w:val="10"/>
                <w:sz w:val="18"/>
                <w:szCs w:val="18"/>
              </w:rPr>
              <w:t>测序质</w:t>
            </w:r>
            <w:proofErr w:type="gramStart"/>
            <w:r>
              <w:rPr>
                <w:rFonts w:cs="微软雅黑" w:hint="eastAsia"/>
                <w:smallCaps/>
                <w:spacing w:val="10"/>
                <w:sz w:val="18"/>
                <w:szCs w:val="18"/>
              </w:rPr>
              <w:t>控信息</w:t>
            </w:r>
            <w:proofErr w:type="gramEnd"/>
          </w:p>
        </w:tc>
        <w:tc>
          <w:tcPr>
            <w:tcW w:w="4512" w:type="dxa"/>
            <w:tcBorders>
              <w:top w:val="single" w:sz="4" w:space="0" w:color="4F81BD" w:themeColor="accent1"/>
              <w:bottom w:val="nil"/>
            </w:tcBorders>
            <w:vAlign w:val="center"/>
          </w:tcPr>
          <w:p w14:paraId="6FABD4D6" w14:textId="77777777" w:rsidR="001F6FCD" w:rsidRDefault="001F6FCD" w:rsidP="001F6FCD">
            <w:pPr>
              <w:rPr>
                <w:rFonts w:cs="微软雅黑"/>
                <w:color w:val="000000"/>
                <w:sz w:val="18"/>
                <w:szCs w:val="18"/>
              </w:rPr>
            </w:pPr>
            <w:r>
              <w:rPr>
                <w:rFonts w:cs="微软雅黑" w:hint="eastAsia"/>
                <w:color w:val="000000"/>
                <w:sz w:val="18"/>
                <w:szCs w:val="18"/>
              </w:rPr>
              <w:t>测序质量Q30</w:t>
            </w:r>
            <w:r>
              <w:rPr>
                <w:rFonts w:cs="微软雅黑" w:hint="eastAsia"/>
                <w:color w:val="000000"/>
                <w:sz w:val="18"/>
                <w:szCs w:val="18"/>
                <w:vertAlign w:val="superscript"/>
              </w:rPr>
              <w:t>1</w:t>
            </w:r>
            <w:r>
              <w:rPr>
                <w:rFonts w:cs="微软雅黑" w:hint="eastAsia"/>
                <w:color w:val="000000"/>
                <w:sz w:val="18"/>
                <w:szCs w:val="18"/>
              </w:rPr>
              <w:t>(%)</w:t>
            </w:r>
          </w:p>
        </w:tc>
        <w:tc>
          <w:tcPr>
            <w:tcW w:w="1750" w:type="dxa"/>
            <w:tcBorders>
              <w:top w:val="single" w:sz="4" w:space="0" w:color="4F81BD" w:themeColor="accent1"/>
              <w:bottom w:val="nil"/>
            </w:tcBorders>
            <w:vAlign w:val="center"/>
          </w:tcPr>
          <w:p w14:paraId="2E111AF8" w14:textId="0C510971" w:rsidR="001F6FCD" w:rsidRDefault="001F6FCD" w:rsidP="001F6FCD">
            <w:pPr>
              <w:jc w:val="center"/>
              <w:rPr>
                <w:rFonts w:cs="微软雅黑"/>
                <w:color w:val="000000"/>
                <w:sz w:val="18"/>
                <w:szCs w:val="18"/>
              </w:rPr>
            </w:pPr>
            <w:bookmarkStart w:id="5" w:name="mappedratio"/>
            <w:bookmarkEnd w:id="5"/>
            <w:r w:rsidRPr="00720463">
              <w:rPr>
                <w:rFonts w:cs="微软雅黑"/>
                <w:color w:val="000000"/>
                <w:sz w:val="18"/>
                <w:szCs w:val="18"/>
              </w:rPr>
              <w:t>{{qc.dna_data_</w:t>
            </w:r>
            <w:proofErr w:type="gramStart"/>
            <w:r w:rsidRPr="00720463">
              <w:rPr>
                <w:rFonts w:cs="微软雅黑"/>
                <w:color w:val="000000"/>
                <w:sz w:val="18"/>
                <w:szCs w:val="18"/>
              </w:rPr>
              <w:t>qc.cleandata</w:t>
            </w:r>
            <w:proofErr w:type="gramEnd"/>
            <w:r w:rsidRPr="00720463">
              <w:rPr>
                <w:rFonts w:cs="微软雅黑"/>
                <w:color w:val="000000"/>
                <w:sz w:val="18"/>
                <w:szCs w:val="18"/>
              </w:rPr>
              <w:t>_q30</w:t>
            </w:r>
            <w:r w:rsidR="00655BEB">
              <w:rPr>
                <w:rFonts w:cs="微软雅黑"/>
                <w:color w:val="000000"/>
                <w:sz w:val="18"/>
                <w:szCs w:val="18"/>
              </w:rPr>
              <w:t>|replace(“%”, “”)</w:t>
            </w:r>
            <w:r w:rsidRPr="00720463">
              <w:rPr>
                <w:rFonts w:cs="微软雅黑"/>
                <w:color w:val="000000"/>
                <w:sz w:val="18"/>
                <w:szCs w:val="18"/>
              </w:rPr>
              <w:t>}}</w:t>
            </w:r>
          </w:p>
        </w:tc>
        <w:tc>
          <w:tcPr>
            <w:tcW w:w="1902" w:type="dxa"/>
            <w:tcBorders>
              <w:top w:val="single" w:sz="4" w:space="0" w:color="4F81BD" w:themeColor="accent1"/>
              <w:bottom w:val="nil"/>
            </w:tcBorders>
            <w:vAlign w:val="center"/>
          </w:tcPr>
          <w:p w14:paraId="614464FF" w14:textId="77777777" w:rsidR="001F6FCD" w:rsidRDefault="001F6FCD" w:rsidP="001F6FCD">
            <w:pPr>
              <w:jc w:val="center"/>
              <w:rPr>
                <w:rFonts w:cs="微软雅黑"/>
                <w:color w:val="000000"/>
                <w:sz w:val="18"/>
                <w:szCs w:val="18"/>
              </w:rPr>
            </w:pPr>
            <w:r>
              <w:rPr>
                <w:rFonts w:cs="微软雅黑" w:hint="eastAsia"/>
                <w:color w:val="000000"/>
                <w:sz w:val="18"/>
                <w:szCs w:val="18"/>
              </w:rPr>
              <w:t>＞75</w:t>
            </w:r>
          </w:p>
        </w:tc>
      </w:tr>
      <w:tr w:rsidR="001F6FCD" w14:paraId="5C2E19AD" w14:textId="77777777" w:rsidTr="00720463">
        <w:trPr>
          <w:trHeight w:val="397"/>
        </w:trPr>
        <w:tc>
          <w:tcPr>
            <w:tcW w:w="2251" w:type="dxa"/>
            <w:vMerge/>
            <w:vAlign w:val="center"/>
          </w:tcPr>
          <w:p w14:paraId="0DCE1D3D"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37447372" w14:textId="77777777" w:rsidR="001F6FCD" w:rsidRDefault="001F6FCD" w:rsidP="001F6FCD">
            <w:pPr>
              <w:rPr>
                <w:rFonts w:cs="微软雅黑"/>
                <w:color w:val="000000"/>
                <w:sz w:val="18"/>
                <w:szCs w:val="18"/>
              </w:rPr>
            </w:pPr>
            <w:r>
              <w:rPr>
                <w:rFonts w:cs="微软雅黑" w:hint="eastAsia"/>
                <w:color w:val="000000"/>
                <w:sz w:val="18"/>
                <w:szCs w:val="18"/>
              </w:rPr>
              <w:t>比对率Alignment</w:t>
            </w:r>
            <w:r>
              <w:rPr>
                <w:rFonts w:cs="微软雅黑" w:hint="eastAsia"/>
                <w:color w:val="000000"/>
                <w:sz w:val="18"/>
                <w:szCs w:val="18"/>
                <w:vertAlign w:val="superscript"/>
              </w:rPr>
              <w:t>2</w:t>
            </w:r>
            <w:r>
              <w:rPr>
                <w:rFonts w:cs="微软雅黑" w:hint="eastAsia"/>
                <w:color w:val="000000"/>
                <w:sz w:val="18"/>
                <w:szCs w:val="18"/>
              </w:rPr>
              <w:t>(%)</w:t>
            </w:r>
          </w:p>
        </w:tc>
        <w:tc>
          <w:tcPr>
            <w:tcW w:w="1750" w:type="dxa"/>
            <w:tcBorders>
              <w:top w:val="nil"/>
              <w:bottom w:val="nil"/>
            </w:tcBorders>
            <w:vAlign w:val="center"/>
          </w:tcPr>
          <w:p w14:paraId="580D9E6D" w14:textId="6898F8A3" w:rsidR="001F6FCD" w:rsidRDefault="001F6FCD" w:rsidP="001F6FCD">
            <w:pPr>
              <w:jc w:val="center"/>
              <w:rPr>
                <w:rFonts w:cs="微软雅黑"/>
                <w:color w:val="000000"/>
                <w:sz w:val="18"/>
                <w:szCs w:val="18"/>
              </w:rPr>
            </w:pPr>
            <w:bookmarkStart w:id="6" w:name="targetratio"/>
            <w:bookmarkEnd w:id="6"/>
            <w:r w:rsidRPr="00720463">
              <w:rPr>
                <w:rFonts w:cs="微软雅黑"/>
                <w:color w:val="000000"/>
                <w:sz w:val="18"/>
                <w:szCs w:val="18"/>
              </w:rPr>
              <w:t>{{</w:t>
            </w:r>
            <w:proofErr w:type="spellStart"/>
            <w:r w:rsidRPr="00720463">
              <w:rPr>
                <w:rFonts w:cs="微软雅黑"/>
                <w:color w:val="000000"/>
                <w:sz w:val="18"/>
                <w:szCs w:val="18"/>
              </w:rPr>
              <w:t>qc.dna_data_</w:t>
            </w:r>
            <w:proofErr w:type="gramStart"/>
            <w:r w:rsidRPr="00720463">
              <w:rPr>
                <w:rFonts w:cs="微软雅黑"/>
                <w:color w:val="000000"/>
                <w:sz w:val="18"/>
                <w:szCs w:val="18"/>
              </w:rPr>
              <w:t>qc.mapping</w:t>
            </w:r>
            <w:proofErr w:type="gramEnd"/>
            <w:r w:rsidRPr="00720463">
              <w:rPr>
                <w:rFonts w:cs="微软雅黑"/>
                <w:color w:val="000000"/>
                <w:sz w:val="18"/>
                <w:szCs w:val="18"/>
              </w:rPr>
              <w:t>_ratio</w:t>
            </w:r>
            <w:r w:rsidR="00655BEB">
              <w:rPr>
                <w:rFonts w:cs="微软雅黑"/>
                <w:color w:val="000000"/>
                <w:sz w:val="18"/>
                <w:szCs w:val="18"/>
              </w:rPr>
              <w:t>|replace</w:t>
            </w:r>
            <w:proofErr w:type="spellEnd"/>
            <w:r w:rsidR="00655BEB">
              <w:rPr>
                <w:rFonts w:cs="微软雅黑"/>
                <w:color w:val="000000"/>
                <w:sz w:val="18"/>
                <w:szCs w:val="18"/>
              </w:rPr>
              <w:t>(“%”, “”)</w:t>
            </w:r>
            <w:r w:rsidRPr="00720463">
              <w:rPr>
                <w:rFonts w:cs="微软雅黑"/>
                <w:color w:val="000000"/>
                <w:sz w:val="18"/>
                <w:szCs w:val="18"/>
              </w:rPr>
              <w:t>}}</w:t>
            </w:r>
          </w:p>
        </w:tc>
        <w:tc>
          <w:tcPr>
            <w:tcW w:w="1902" w:type="dxa"/>
            <w:tcBorders>
              <w:top w:val="nil"/>
              <w:bottom w:val="nil"/>
            </w:tcBorders>
            <w:vAlign w:val="center"/>
          </w:tcPr>
          <w:p w14:paraId="1D83966A" w14:textId="77777777" w:rsidR="001F6FCD" w:rsidRDefault="001F6FCD" w:rsidP="001F6FCD">
            <w:pPr>
              <w:jc w:val="center"/>
              <w:rPr>
                <w:rFonts w:cs="微软雅黑"/>
                <w:color w:val="000000"/>
                <w:sz w:val="18"/>
                <w:szCs w:val="18"/>
              </w:rPr>
            </w:pPr>
            <w:r>
              <w:rPr>
                <w:rFonts w:cs="微软雅黑" w:hint="eastAsia"/>
                <w:color w:val="000000"/>
                <w:sz w:val="18"/>
                <w:szCs w:val="18"/>
              </w:rPr>
              <w:t>＞85</w:t>
            </w:r>
          </w:p>
        </w:tc>
      </w:tr>
      <w:tr w:rsidR="001F6FCD" w14:paraId="089BCC16" w14:textId="77777777" w:rsidTr="00720463">
        <w:trPr>
          <w:trHeight w:val="397"/>
        </w:trPr>
        <w:tc>
          <w:tcPr>
            <w:tcW w:w="2251" w:type="dxa"/>
            <w:vMerge/>
            <w:vAlign w:val="center"/>
          </w:tcPr>
          <w:p w14:paraId="6F9BF263"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4CAEB96C" w14:textId="77777777" w:rsidR="001F6FCD" w:rsidRDefault="001F6FCD" w:rsidP="001F6FCD">
            <w:pPr>
              <w:rPr>
                <w:rFonts w:cs="微软雅黑"/>
                <w:color w:val="000000"/>
                <w:sz w:val="18"/>
                <w:szCs w:val="18"/>
              </w:rPr>
            </w:pPr>
            <w:r>
              <w:rPr>
                <w:rFonts w:cs="微软雅黑" w:hint="eastAsia"/>
                <w:color w:val="000000"/>
                <w:sz w:val="18"/>
                <w:szCs w:val="18"/>
              </w:rPr>
              <w:t>覆盖度Coverage</w:t>
            </w:r>
            <w:r>
              <w:rPr>
                <w:rFonts w:cs="微软雅黑" w:hint="eastAsia"/>
                <w:color w:val="000000"/>
                <w:sz w:val="18"/>
                <w:szCs w:val="18"/>
                <w:vertAlign w:val="superscript"/>
              </w:rPr>
              <w:t>3</w:t>
            </w:r>
            <w:r>
              <w:rPr>
                <w:rFonts w:cs="微软雅黑" w:hint="eastAsia"/>
                <w:color w:val="000000"/>
                <w:sz w:val="18"/>
                <w:szCs w:val="18"/>
              </w:rPr>
              <w:t>(%)</w:t>
            </w:r>
          </w:p>
        </w:tc>
        <w:tc>
          <w:tcPr>
            <w:tcW w:w="1750" w:type="dxa"/>
            <w:tcBorders>
              <w:top w:val="nil"/>
              <w:bottom w:val="nil"/>
            </w:tcBorders>
            <w:vAlign w:val="center"/>
          </w:tcPr>
          <w:p w14:paraId="660C4F01" w14:textId="1F576B59" w:rsidR="001F6FCD" w:rsidRDefault="001F6FCD" w:rsidP="001F6FCD">
            <w:pPr>
              <w:jc w:val="center"/>
              <w:rPr>
                <w:rFonts w:cs="微软雅黑"/>
                <w:color w:val="000000"/>
                <w:sz w:val="18"/>
                <w:szCs w:val="18"/>
              </w:rPr>
            </w:pPr>
            <w:bookmarkStart w:id="7" w:name="uniquedepth"/>
            <w:bookmarkEnd w:id="7"/>
            <w:r w:rsidRPr="00720463">
              <w:rPr>
                <w:rFonts w:cs="微软雅黑"/>
                <w:color w:val="000000"/>
                <w:sz w:val="18"/>
                <w:szCs w:val="18"/>
              </w:rPr>
              <w:t>{{</w:t>
            </w:r>
            <w:proofErr w:type="spellStart"/>
            <w:r w:rsidRPr="00720463">
              <w:rPr>
                <w:rFonts w:cs="微软雅黑"/>
                <w:color w:val="000000"/>
                <w:sz w:val="18"/>
                <w:szCs w:val="18"/>
              </w:rPr>
              <w:t>qc.dna_data_</w:t>
            </w:r>
            <w:proofErr w:type="gramStart"/>
            <w:r w:rsidRPr="00720463">
              <w:rPr>
                <w:rFonts w:cs="微软雅黑"/>
                <w:color w:val="000000"/>
                <w:sz w:val="18"/>
                <w:szCs w:val="18"/>
              </w:rPr>
              <w:t>qc.cover</w:t>
            </w:r>
            <w:proofErr w:type="gramEnd"/>
            <w:r w:rsidRPr="00720463">
              <w:rPr>
                <w:rFonts w:cs="微软雅黑"/>
                <w:color w:val="000000"/>
                <w:sz w:val="18"/>
                <w:szCs w:val="18"/>
              </w:rPr>
              <w:t>_ratio</w:t>
            </w:r>
            <w:r w:rsidR="00655BEB">
              <w:rPr>
                <w:rFonts w:cs="微软雅黑"/>
                <w:color w:val="000000"/>
                <w:sz w:val="18"/>
                <w:szCs w:val="18"/>
              </w:rPr>
              <w:t>|replace</w:t>
            </w:r>
            <w:proofErr w:type="spellEnd"/>
            <w:r w:rsidR="00655BEB">
              <w:rPr>
                <w:rFonts w:cs="微软雅黑"/>
                <w:color w:val="000000"/>
                <w:sz w:val="18"/>
                <w:szCs w:val="18"/>
              </w:rPr>
              <w:t>(“%”, “”)</w:t>
            </w:r>
            <w:r w:rsidRPr="00720463">
              <w:rPr>
                <w:rFonts w:cs="微软雅黑"/>
                <w:color w:val="000000"/>
                <w:sz w:val="18"/>
                <w:szCs w:val="18"/>
              </w:rPr>
              <w:t>}}</w:t>
            </w:r>
          </w:p>
        </w:tc>
        <w:tc>
          <w:tcPr>
            <w:tcW w:w="1902" w:type="dxa"/>
            <w:tcBorders>
              <w:top w:val="nil"/>
              <w:bottom w:val="nil"/>
            </w:tcBorders>
            <w:vAlign w:val="center"/>
          </w:tcPr>
          <w:p w14:paraId="013FD35A" w14:textId="77777777" w:rsidR="001F6FCD" w:rsidRDefault="001F6FCD" w:rsidP="001F6FCD">
            <w:pPr>
              <w:jc w:val="center"/>
              <w:rPr>
                <w:rFonts w:cs="微软雅黑"/>
                <w:color w:val="000000"/>
                <w:sz w:val="18"/>
                <w:szCs w:val="18"/>
              </w:rPr>
            </w:pPr>
            <w:r>
              <w:rPr>
                <w:rFonts w:cs="微软雅黑" w:hint="eastAsia"/>
                <w:color w:val="000000"/>
                <w:sz w:val="18"/>
                <w:szCs w:val="18"/>
              </w:rPr>
              <w:t>100</w:t>
            </w:r>
          </w:p>
        </w:tc>
      </w:tr>
      <w:tr w:rsidR="001F6FCD" w14:paraId="49D516A8" w14:textId="77777777" w:rsidTr="00720463">
        <w:trPr>
          <w:trHeight w:val="397"/>
        </w:trPr>
        <w:tc>
          <w:tcPr>
            <w:tcW w:w="2251" w:type="dxa"/>
            <w:vMerge/>
            <w:vAlign w:val="center"/>
          </w:tcPr>
          <w:p w14:paraId="5BF117CC"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4B2ACE1B" w14:textId="77777777" w:rsidR="001F6FCD" w:rsidRDefault="001F6FCD" w:rsidP="001F6FCD">
            <w:pPr>
              <w:rPr>
                <w:rFonts w:cs="微软雅黑"/>
                <w:color w:val="000000"/>
                <w:sz w:val="18"/>
                <w:szCs w:val="18"/>
              </w:rPr>
            </w:pPr>
            <w:r>
              <w:rPr>
                <w:rFonts w:cs="微软雅黑" w:hint="eastAsia"/>
                <w:color w:val="000000"/>
                <w:sz w:val="18"/>
                <w:szCs w:val="18"/>
              </w:rPr>
              <w:t>单点原始深度minDepth</w:t>
            </w:r>
            <w:r>
              <w:rPr>
                <w:rFonts w:cs="微软雅黑" w:hint="eastAsia"/>
                <w:color w:val="000000"/>
                <w:sz w:val="18"/>
                <w:szCs w:val="18"/>
                <w:vertAlign w:val="superscript"/>
              </w:rPr>
              <w:t>4</w:t>
            </w:r>
            <w:r>
              <w:rPr>
                <w:rFonts w:cs="微软雅黑" w:hint="eastAsia"/>
                <w:color w:val="000000"/>
                <w:sz w:val="18"/>
                <w:szCs w:val="18"/>
              </w:rPr>
              <w:t>(×)</w:t>
            </w:r>
          </w:p>
        </w:tc>
        <w:tc>
          <w:tcPr>
            <w:tcW w:w="1750" w:type="dxa"/>
            <w:tcBorders>
              <w:top w:val="nil"/>
              <w:bottom w:val="nil"/>
            </w:tcBorders>
            <w:vAlign w:val="center"/>
          </w:tcPr>
          <w:p w14:paraId="4431ADA3" w14:textId="2D9D28B3" w:rsidR="001F6FCD" w:rsidRDefault="001F6FCD" w:rsidP="001F6FCD">
            <w:pPr>
              <w:jc w:val="center"/>
              <w:rPr>
                <w:rFonts w:cs="微软雅黑"/>
                <w:color w:val="000000"/>
                <w:sz w:val="18"/>
                <w:szCs w:val="18"/>
              </w:rPr>
            </w:pPr>
            <w:bookmarkStart w:id="8" w:name="depthge20pctreal"/>
            <w:bookmarkEnd w:id="8"/>
            <w:r w:rsidRPr="00720463">
              <w:rPr>
                <w:rFonts w:cs="微软雅黑"/>
                <w:color w:val="000000"/>
                <w:sz w:val="18"/>
                <w:szCs w:val="18"/>
              </w:rPr>
              <w:t>{{</w:t>
            </w:r>
            <w:proofErr w:type="spellStart"/>
            <w:r w:rsidRPr="00720463">
              <w:rPr>
                <w:rFonts w:cs="微软雅黑"/>
                <w:color w:val="000000"/>
                <w:sz w:val="18"/>
                <w:szCs w:val="18"/>
              </w:rPr>
              <w:t>qc.dna_data_</w:t>
            </w:r>
            <w:proofErr w:type="gramStart"/>
            <w:r w:rsidRPr="00720463">
              <w:rPr>
                <w:rFonts w:cs="微软雅黑"/>
                <w:color w:val="000000"/>
                <w:sz w:val="18"/>
                <w:szCs w:val="18"/>
              </w:rPr>
              <w:t>qc.depth</w:t>
            </w:r>
            <w:proofErr w:type="gramEnd"/>
            <w:r w:rsidRPr="00720463">
              <w:rPr>
                <w:rFonts w:cs="微软雅黑"/>
                <w:color w:val="000000"/>
                <w:sz w:val="18"/>
                <w:szCs w:val="18"/>
              </w:rPr>
              <w:t>_min|replace</w:t>
            </w:r>
            <w:proofErr w:type="spellEnd"/>
            <w:r w:rsidRPr="00720463">
              <w:rPr>
                <w:rFonts w:cs="微软雅黑"/>
                <w:color w:val="000000"/>
                <w:sz w:val="18"/>
                <w:szCs w:val="18"/>
              </w:rPr>
              <w:t>(“.00”,””)}}</w:t>
            </w:r>
          </w:p>
        </w:tc>
        <w:tc>
          <w:tcPr>
            <w:tcW w:w="1902" w:type="dxa"/>
            <w:tcBorders>
              <w:top w:val="nil"/>
              <w:bottom w:val="nil"/>
            </w:tcBorders>
            <w:vAlign w:val="center"/>
          </w:tcPr>
          <w:p w14:paraId="40DF1929" w14:textId="77777777" w:rsidR="001F6FCD" w:rsidRDefault="001F6FCD" w:rsidP="001F6FCD">
            <w:pPr>
              <w:jc w:val="center"/>
              <w:rPr>
                <w:rFonts w:cs="微软雅黑"/>
                <w:color w:val="000000"/>
                <w:sz w:val="18"/>
                <w:szCs w:val="18"/>
              </w:rPr>
            </w:pPr>
            <w:r>
              <w:rPr>
                <w:rFonts w:cs="微软雅黑" w:hint="eastAsia"/>
                <w:color w:val="000000"/>
                <w:sz w:val="18"/>
                <w:szCs w:val="18"/>
              </w:rPr>
              <w:t>≥100</w:t>
            </w:r>
          </w:p>
        </w:tc>
      </w:tr>
      <w:tr w:rsidR="001F6FCD" w14:paraId="1A3ADE93" w14:textId="77777777" w:rsidTr="00720463">
        <w:trPr>
          <w:trHeight w:val="397"/>
        </w:trPr>
        <w:tc>
          <w:tcPr>
            <w:tcW w:w="2251" w:type="dxa"/>
            <w:vMerge w:val="restart"/>
            <w:tcBorders>
              <w:top w:val="single" w:sz="4" w:space="0" w:color="4F81BD" w:themeColor="accent1"/>
              <w:bottom w:val="nil"/>
            </w:tcBorders>
            <w:vAlign w:val="center"/>
          </w:tcPr>
          <w:p w14:paraId="0ED2FFEE" w14:textId="77777777" w:rsidR="001F6FCD" w:rsidRDefault="001F6FCD" w:rsidP="001F6FCD">
            <w:pPr>
              <w:jc w:val="center"/>
              <w:rPr>
                <w:rFonts w:cs="微软雅黑"/>
                <w:smallCaps/>
                <w:spacing w:val="10"/>
                <w:sz w:val="18"/>
                <w:szCs w:val="18"/>
              </w:rPr>
            </w:pPr>
            <w:proofErr w:type="gramStart"/>
            <w:r>
              <w:rPr>
                <w:rFonts w:cs="微软雅黑" w:hint="eastAsia"/>
                <w:smallCaps/>
                <w:spacing w:val="10"/>
                <w:sz w:val="18"/>
                <w:szCs w:val="18"/>
              </w:rPr>
              <w:t>质控品检测</w:t>
            </w:r>
            <w:proofErr w:type="gramEnd"/>
            <w:r>
              <w:rPr>
                <w:rFonts w:cs="微软雅黑" w:hint="eastAsia"/>
                <w:smallCaps/>
                <w:spacing w:val="10"/>
                <w:sz w:val="18"/>
                <w:szCs w:val="18"/>
              </w:rPr>
              <w:t>信息</w:t>
            </w:r>
            <w:r>
              <w:rPr>
                <w:rFonts w:cs="微软雅黑" w:hint="eastAsia"/>
                <w:smallCaps/>
                <w:spacing w:val="10"/>
                <w:sz w:val="18"/>
                <w:szCs w:val="18"/>
                <w:vertAlign w:val="superscript"/>
              </w:rPr>
              <w:t>5</w:t>
            </w:r>
          </w:p>
        </w:tc>
        <w:tc>
          <w:tcPr>
            <w:tcW w:w="4512" w:type="dxa"/>
            <w:tcBorders>
              <w:top w:val="single" w:sz="4" w:space="0" w:color="4F81BD" w:themeColor="accent1"/>
              <w:bottom w:val="nil"/>
            </w:tcBorders>
            <w:vAlign w:val="center"/>
          </w:tcPr>
          <w:p w14:paraId="4FB0F938" w14:textId="77777777" w:rsidR="001F6FCD" w:rsidRDefault="001F6FCD" w:rsidP="001F6FCD">
            <w:pPr>
              <w:rPr>
                <w:rFonts w:cs="微软雅黑"/>
                <w:color w:val="000000"/>
                <w:sz w:val="18"/>
                <w:szCs w:val="18"/>
              </w:rPr>
            </w:pPr>
            <w:r>
              <w:rPr>
                <w:rFonts w:cs="微软雅黑" w:hint="eastAsia"/>
                <w:color w:val="000000"/>
                <w:sz w:val="18"/>
                <w:szCs w:val="18"/>
              </w:rPr>
              <w:t>阳性对照 (STD)</w:t>
            </w:r>
          </w:p>
        </w:tc>
        <w:tc>
          <w:tcPr>
            <w:tcW w:w="3652" w:type="dxa"/>
            <w:gridSpan w:val="2"/>
            <w:tcBorders>
              <w:top w:val="single" w:sz="4" w:space="0" w:color="4F81BD" w:themeColor="accent1"/>
              <w:bottom w:val="nil"/>
            </w:tcBorders>
            <w:vAlign w:val="center"/>
          </w:tcPr>
          <w:p w14:paraId="5355B62E" w14:textId="77777777" w:rsidR="001F6FCD" w:rsidRDefault="001F6FCD" w:rsidP="001F6FCD">
            <w:pPr>
              <w:jc w:val="center"/>
              <w:rPr>
                <w:rFonts w:cs="微软雅黑"/>
                <w:sz w:val="18"/>
                <w:szCs w:val="18"/>
              </w:rPr>
            </w:pPr>
            <w:bookmarkStart w:id="9" w:name="pcaflag"/>
            <w:bookmarkEnd w:id="9"/>
            <w:r>
              <w:rPr>
                <w:rFonts w:cs="微软雅黑" w:hint="eastAsia"/>
                <w:sz w:val="18"/>
                <w:szCs w:val="18"/>
              </w:rPr>
              <w:t>合格</w:t>
            </w:r>
          </w:p>
        </w:tc>
      </w:tr>
      <w:tr w:rsidR="001F6FCD" w14:paraId="7C35CFC5" w14:textId="77777777" w:rsidTr="00720463">
        <w:trPr>
          <w:trHeight w:val="397"/>
        </w:trPr>
        <w:tc>
          <w:tcPr>
            <w:tcW w:w="2251" w:type="dxa"/>
            <w:vMerge/>
            <w:tcBorders>
              <w:top w:val="single" w:sz="4" w:space="0" w:color="4F81BD" w:themeColor="accent1"/>
              <w:bottom w:val="nil"/>
            </w:tcBorders>
            <w:vAlign w:val="center"/>
          </w:tcPr>
          <w:p w14:paraId="5F797B67"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527FFBA1" w14:textId="77777777" w:rsidR="001F6FCD" w:rsidRDefault="001F6FCD" w:rsidP="001F6FCD">
            <w:pPr>
              <w:rPr>
                <w:rFonts w:cs="微软雅黑"/>
                <w:color w:val="000000"/>
                <w:sz w:val="18"/>
                <w:szCs w:val="18"/>
              </w:rPr>
            </w:pPr>
            <w:r>
              <w:rPr>
                <w:rFonts w:cs="微软雅黑" w:hint="eastAsia"/>
                <w:color w:val="000000"/>
                <w:sz w:val="18"/>
                <w:szCs w:val="18"/>
              </w:rPr>
              <w:t>无模板对照 (NTC)</w:t>
            </w:r>
          </w:p>
        </w:tc>
        <w:tc>
          <w:tcPr>
            <w:tcW w:w="3652" w:type="dxa"/>
            <w:gridSpan w:val="2"/>
            <w:tcBorders>
              <w:top w:val="nil"/>
              <w:bottom w:val="nil"/>
            </w:tcBorders>
            <w:vAlign w:val="center"/>
          </w:tcPr>
          <w:p w14:paraId="12E527D5" w14:textId="77777777" w:rsidR="001F6FCD" w:rsidRDefault="001F6FCD" w:rsidP="001F6FCD">
            <w:pPr>
              <w:jc w:val="center"/>
              <w:rPr>
                <w:rFonts w:cs="微软雅黑"/>
                <w:sz w:val="18"/>
                <w:szCs w:val="18"/>
              </w:rPr>
            </w:pPr>
            <w:bookmarkStart w:id="10" w:name="pcbflag"/>
            <w:bookmarkEnd w:id="10"/>
            <w:r>
              <w:rPr>
                <w:rFonts w:cs="微软雅黑" w:hint="eastAsia"/>
                <w:sz w:val="18"/>
                <w:szCs w:val="18"/>
              </w:rPr>
              <w:t>合格</w:t>
            </w:r>
          </w:p>
        </w:tc>
      </w:tr>
      <w:tr w:rsidR="001F6FCD" w14:paraId="70FDE4C4" w14:textId="77777777" w:rsidTr="00720463">
        <w:trPr>
          <w:trHeight w:val="397"/>
        </w:trPr>
        <w:tc>
          <w:tcPr>
            <w:tcW w:w="2251" w:type="dxa"/>
            <w:tcBorders>
              <w:top w:val="single" w:sz="4" w:space="0" w:color="4F81BD" w:themeColor="accent1"/>
              <w:bottom w:val="single" w:sz="4" w:space="0" w:color="4F81BD" w:themeColor="accent1"/>
            </w:tcBorders>
            <w:vAlign w:val="center"/>
          </w:tcPr>
          <w:p w14:paraId="3770BE04" w14:textId="77777777" w:rsidR="001F6FCD" w:rsidRDefault="001F6FCD" w:rsidP="001F6FCD">
            <w:pPr>
              <w:jc w:val="center"/>
              <w:rPr>
                <w:rFonts w:cs="微软雅黑"/>
                <w:b/>
                <w:smallCaps/>
                <w:spacing w:val="10"/>
                <w:sz w:val="18"/>
                <w:szCs w:val="18"/>
              </w:rPr>
            </w:pPr>
            <w:r>
              <w:rPr>
                <w:rFonts w:cs="微软雅黑" w:hint="eastAsia"/>
                <w:b/>
                <w:smallCaps/>
                <w:spacing w:val="10"/>
                <w:sz w:val="18"/>
                <w:szCs w:val="18"/>
              </w:rPr>
              <w:t>质</w:t>
            </w:r>
            <w:proofErr w:type="gramStart"/>
            <w:r>
              <w:rPr>
                <w:rFonts w:cs="微软雅黑" w:hint="eastAsia"/>
                <w:b/>
                <w:smallCaps/>
                <w:spacing w:val="10"/>
                <w:sz w:val="18"/>
                <w:szCs w:val="18"/>
              </w:rPr>
              <w:t>控结果</w:t>
            </w:r>
            <w:proofErr w:type="gramEnd"/>
          </w:p>
        </w:tc>
        <w:tc>
          <w:tcPr>
            <w:tcW w:w="8164" w:type="dxa"/>
            <w:gridSpan w:val="3"/>
            <w:tcBorders>
              <w:top w:val="single" w:sz="4" w:space="0" w:color="4F81BD" w:themeColor="accent1"/>
              <w:bottom w:val="single" w:sz="4" w:space="0" w:color="4F81BD" w:themeColor="accent1"/>
            </w:tcBorders>
            <w:vAlign w:val="center"/>
          </w:tcPr>
          <w:p w14:paraId="7886D381" w14:textId="412B9DAA" w:rsidR="005562CC" w:rsidRPr="005562CC" w:rsidRDefault="005562CC" w:rsidP="005562CC">
            <w:pPr>
              <w:jc w:val="center"/>
              <w:rPr>
                <w:rFonts w:cs="微软雅黑"/>
                <w:b/>
                <w:sz w:val="18"/>
                <w:szCs w:val="18"/>
              </w:rPr>
            </w:pPr>
            <w:bookmarkStart w:id="11" w:name="pcncflag"/>
            <w:bookmarkEnd w:id="11"/>
            <w:r w:rsidRPr="005562CC">
              <w:rPr>
                <w:rFonts w:cs="微软雅黑"/>
                <w:b/>
                <w:sz w:val="18"/>
                <w:szCs w:val="18"/>
              </w:rPr>
              <w:t>{%p if qc.dna_data_</w:t>
            </w:r>
            <w:proofErr w:type="gramStart"/>
            <w:r w:rsidRPr="005562CC">
              <w:rPr>
                <w:rFonts w:cs="微软雅黑"/>
                <w:b/>
                <w:sz w:val="18"/>
                <w:szCs w:val="18"/>
              </w:rPr>
              <w:t>qc.cleandata</w:t>
            </w:r>
            <w:proofErr w:type="gramEnd"/>
            <w:r w:rsidRPr="005562CC">
              <w:rPr>
                <w:rFonts w:cs="微软雅黑"/>
                <w:b/>
                <w:sz w:val="18"/>
                <w:szCs w:val="18"/>
              </w:rPr>
              <w:t xml:space="preserve">_q30_num &gt; 0.75 and </w:t>
            </w:r>
            <w:proofErr w:type="spellStart"/>
            <w:r w:rsidRPr="005562CC">
              <w:rPr>
                <w:rFonts w:cs="微软雅黑"/>
                <w:b/>
                <w:sz w:val="18"/>
                <w:szCs w:val="18"/>
              </w:rPr>
              <w:t>qc.dna_data_qc.mapping_ratio_num</w:t>
            </w:r>
            <w:proofErr w:type="spellEnd"/>
            <w:r w:rsidRPr="005562CC">
              <w:rPr>
                <w:rFonts w:cs="微软雅黑"/>
                <w:b/>
                <w:sz w:val="18"/>
                <w:szCs w:val="18"/>
              </w:rPr>
              <w:t xml:space="preserve"> &gt; 0.85 and </w:t>
            </w:r>
            <w:proofErr w:type="spellStart"/>
            <w:r w:rsidRPr="005562CC">
              <w:rPr>
                <w:rFonts w:cs="微软雅黑"/>
                <w:b/>
                <w:sz w:val="18"/>
                <w:szCs w:val="18"/>
              </w:rPr>
              <w:t>qc.dna_data_qc.cover_ratio_num</w:t>
            </w:r>
            <w:proofErr w:type="spellEnd"/>
            <w:r w:rsidRPr="005562CC">
              <w:rPr>
                <w:rFonts w:cs="微软雅黑"/>
                <w:b/>
                <w:sz w:val="18"/>
                <w:szCs w:val="18"/>
              </w:rPr>
              <w:t xml:space="preserve"> == 1 and </w:t>
            </w:r>
            <w:proofErr w:type="spellStart"/>
            <w:r w:rsidRPr="005562CC">
              <w:rPr>
                <w:rFonts w:cs="微软雅黑"/>
                <w:b/>
                <w:sz w:val="18"/>
                <w:szCs w:val="18"/>
              </w:rPr>
              <w:t>qc.dna_data_qc.depth_min_num</w:t>
            </w:r>
            <w:proofErr w:type="spellEnd"/>
            <w:r w:rsidRPr="005562CC">
              <w:rPr>
                <w:rFonts w:cs="微软雅黑"/>
                <w:b/>
                <w:sz w:val="18"/>
                <w:szCs w:val="18"/>
              </w:rPr>
              <w:t>&gt;=100%}</w:t>
            </w:r>
          </w:p>
          <w:p w14:paraId="676CEEA7" w14:textId="47822EC0" w:rsidR="005562CC" w:rsidRPr="005562CC" w:rsidRDefault="005562CC" w:rsidP="005562CC">
            <w:pPr>
              <w:jc w:val="center"/>
              <w:rPr>
                <w:rFonts w:cs="微软雅黑"/>
                <w:b/>
                <w:sz w:val="18"/>
                <w:szCs w:val="18"/>
              </w:rPr>
            </w:pPr>
            <w:r w:rsidRPr="005562CC">
              <w:rPr>
                <w:rFonts w:cs="微软雅黑"/>
                <w:b/>
                <w:sz w:val="18"/>
                <w:szCs w:val="18"/>
              </w:rPr>
              <w:t xml:space="preserve">{%p if </w:t>
            </w:r>
            <w:proofErr w:type="spellStart"/>
            <w:r w:rsidR="00687642" w:rsidRPr="00687642">
              <w:rPr>
                <w:rFonts w:cs="微软雅黑"/>
                <w:b/>
                <w:sz w:val="18"/>
                <w:szCs w:val="18"/>
              </w:rPr>
              <w:t>lib_quality_control</w:t>
            </w:r>
            <w:proofErr w:type="spellEnd"/>
            <w:r w:rsidR="00687642" w:rsidRPr="00687642">
              <w:rPr>
                <w:rFonts w:cs="微软雅黑"/>
                <w:b/>
                <w:sz w:val="18"/>
                <w:szCs w:val="18"/>
              </w:rPr>
              <w:t xml:space="preserve"> and </w:t>
            </w:r>
            <w:proofErr w:type="spellStart"/>
            <w:r w:rsidR="00687642" w:rsidRPr="00687642">
              <w:rPr>
                <w:rFonts w:cs="微软雅黑"/>
                <w:b/>
                <w:sz w:val="18"/>
                <w:szCs w:val="18"/>
              </w:rPr>
              <w:t>lib_quality_control.lib_dna_qc</w:t>
            </w:r>
            <w:proofErr w:type="spellEnd"/>
            <w:r w:rsidR="00687642" w:rsidRPr="00687642">
              <w:rPr>
                <w:rFonts w:cs="微软雅黑"/>
                <w:b/>
                <w:sz w:val="18"/>
                <w:szCs w:val="18"/>
              </w:rPr>
              <w:t xml:space="preserve"> and </w:t>
            </w:r>
            <w:proofErr w:type="spellStart"/>
            <w:r w:rsidR="00687642" w:rsidRPr="00687642">
              <w:rPr>
                <w:rFonts w:cs="微软雅黑"/>
                <w:b/>
                <w:sz w:val="18"/>
                <w:szCs w:val="18"/>
              </w:rPr>
              <w:t>lib_quality_control.lib_dna_qc.dna_concn_q</w:t>
            </w:r>
            <w:proofErr w:type="spellEnd"/>
            <w:r w:rsidR="00687642">
              <w:rPr>
                <w:rFonts w:cs="微软雅黑"/>
                <w:b/>
                <w:sz w:val="18"/>
                <w:szCs w:val="18"/>
              </w:rPr>
              <w:t xml:space="preserve"> and </w:t>
            </w:r>
            <w:proofErr w:type="spellStart"/>
            <w:r w:rsidR="00687642" w:rsidRPr="00687642">
              <w:rPr>
                <w:rFonts w:cs="微软雅黑"/>
                <w:b/>
                <w:sz w:val="18"/>
                <w:szCs w:val="18"/>
              </w:rPr>
              <w:t>lib_quality_control.lib_dna_qc.dna_input_qty</w:t>
            </w:r>
            <w:proofErr w:type="spellEnd"/>
            <w:r w:rsidR="00687642">
              <w:rPr>
                <w:rFonts w:cs="微软雅黑"/>
                <w:b/>
                <w:sz w:val="18"/>
                <w:szCs w:val="18"/>
              </w:rPr>
              <w:t xml:space="preserve"> and </w:t>
            </w:r>
            <w:proofErr w:type="spellStart"/>
            <w:r w:rsidR="00687642" w:rsidRPr="00687642">
              <w:rPr>
                <w:rFonts w:cs="微软雅黑"/>
                <w:b/>
                <w:sz w:val="18"/>
                <w:szCs w:val="18"/>
              </w:rPr>
              <w:t>lib_quality_control.lib_dna_</w:t>
            </w:r>
            <w:proofErr w:type="gramStart"/>
            <w:r w:rsidR="00687642" w:rsidRPr="00687642">
              <w:rPr>
                <w:rFonts w:cs="微软雅黑"/>
                <w:b/>
                <w:sz w:val="18"/>
                <w:szCs w:val="18"/>
              </w:rPr>
              <w:t>qc.library</w:t>
            </w:r>
            <w:proofErr w:type="gramEnd"/>
            <w:r w:rsidR="00687642" w:rsidRPr="00687642">
              <w:rPr>
                <w:rFonts w:cs="微软雅黑"/>
                <w:b/>
                <w:sz w:val="18"/>
                <w:szCs w:val="18"/>
              </w:rPr>
              <w:t>_concn</w:t>
            </w:r>
            <w:proofErr w:type="spellEnd"/>
            <w:r w:rsidRPr="005562CC">
              <w:rPr>
                <w:rFonts w:cs="微软雅黑"/>
                <w:b/>
                <w:sz w:val="18"/>
                <w:szCs w:val="18"/>
              </w:rPr>
              <w:t xml:space="preserve"> %}</w:t>
            </w:r>
          </w:p>
          <w:p w14:paraId="590C60FF" w14:textId="59ECBD0C" w:rsidR="005562CC" w:rsidRPr="005562CC" w:rsidRDefault="005562CC" w:rsidP="005562CC">
            <w:pPr>
              <w:jc w:val="center"/>
              <w:rPr>
                <w:rFonts w:cs="微软雅黑"/>
                <w:b/>
                <w:sz w:val="18"/>
                <w:szCs w:val="18"/>
              </w:rPr>
            </w:pPr>
            <w:r w:rsidRPr="005562CC">
              <w:rPr>
                <w:rFonts w:cs="微软雅黑"/>
                <w:b/>
                <w:sz w:val="18"/>
                <w:szCs w:val="18"/>
              </w:rPr>
              <w:t xml:space="preserve">{%if </w:t>
            </w:r>
            <w:proofErr w:type="spellStart"/>
            <w:r w:rsidR="00687642" w:rsidRPr="00687642">
              <w:rPr>
                <w:rFonts w:cs="微软雅黑"/>
                <w:b/>
                <w:sz w:val="18"/>
                <w:szCs w:val="18"/>
              </w:rPr>
              <w:t>lib_quality_control.lib_dna_qc.dna_concn_q</w:t>
            </w:r>
            <w:r w:rsidRPr="005562CC">
              <w:rPr>
                <w:rFonts w:cs="微软雅黑"/>
                <w:b/>
                <w:sz w:val="18"/>
                <w:szCs w:val="18"/>
              </w:rPr>
              <w:t>|float</w:t>
            </w:r>
            <w:proofErr w:type="spellEnd"/>
            <w:r w:rsidRPr="005562CC">
              <w:rPr>
                <w:rFonts w:cs="微软雅黑"/>
                <w:b/>
                <w:sz w:val="18"/>
                <w:szCs w:val="18"/>
              </w:rPr>
              <w:t xml:space="preserve"> &gt; 5 and </w:t>
            </w:r>
            <w:proofErr w:type="spellStart"/>
            <w:r w:rsidR="00687642" w:rsidRPr="00687642">
              <w:rPr>
                <w:rFonts w:cs="微软雅黑"/>
                <w:b/>
                <w:sz w:val="18"/>
                <w:szCs w:val="18"/>
              </w:rPr>
              <w:t>lib_quality_control.lib_dna_qc.dna_input_qty</w:t>
            </w:r>
            <w:r w:rsidRPr="005562CC">
              <w:rPr>
                <w:rFonts w:cs="微软雅黑"/>
                <w:b/>
                <w:sz w:val="18"/>
                <w:szCs w:val="18"/>
              </w:rPr>
              <w:t>|float</w:t>
            </w:r>
            <w:proofErr w:type="spellEnd"/>
            <w:r w:rsidRPr="005562CC">
              <w:rPr>
                <w:rFonts w:cs="微软雅黑"/>
                <w:b/>
                <w:sz w:val="18"/>
                <w:szCs w:val="18"/>
              </w:rPr>
              <w:t xml:space="preserve"> ==450 and </w:t>
            </w:r>
            <w:proofErr w:type="spellStart"/>
            <w:r w:rsidR="00687642" w:rsidRPr="00687642">
              <w:rPr>
                <w:rFonts w:cs="微软雅黑"/>
                <w:b/>
                <w:sz w:val="18"/>
                <w:szCs w:val="18"/>
              </w:rPr>
              <w:t>lib_quality_control.lib_dna_qc.library_concn</w:t>
            </w:r>
            <w:r w:rsidRPr="005562CC">
              <w:rPr>
                <w:rFonts w:cs="微软雅黑"/>
                <w:b/>
                <w:sz w:val="18"/>
                <w:szCs w:val="18"/>
              </w:rPr>
              <w:t>|float</w:t>
            </w:r>
            <w:proofErr w:type="spellEnd"/>
            <w:r w:rsidRPr="005562CC">
              <w:rPr>
                <w:rFonts w:cs="微软雅黑"/>
                <w:b/>
                <w:sz w:val="18"/>
                <w:szCs w:val="18"/>
              </w:rPr>
              <w:t xml:space="preserve"> &gt;= 0.5 %}合格{%else%}风险{%endif%}</w:t>
            </w:r>
          </w:p>
          <w:p w14:paraId="4AF1F8CB" w14:textId="77777777" w:rsidR="005562CC" w:rsidRPr="005562CC" w:rsidRDefault="005562CC" w:rsidP="005562CC">
            <w:pPr>
              <w:jc w:val="center"/>
              <w:rPr>
                <w:rFonts w:cs="微软雅黑"/>
                <w:b/>
                <w:sz w:val="18"/>
                <w:szCs w:val="18"/>
              </w:rPr>
            </w:pPr>
            <w:r w:rsidRPr="005562CC">
              <w:rPr>
                <w:rFonts w:cs="微软雅黑"/>
                <w:b/>
                <w:sz w:val="18"/>
                <w:szCs w:val="18"/>
              </w:rPr>
              <w:t>{%p else%}</w:t>
            </w:r>
          </w:p>
          <w:p w14:paraId="3FE25BA3" w14:textId="77777777" w:rsidR="005562CC" w:rsidRPr="005562CC" w:rsidRDefault="005562CC" w:rsidP="005562CC">
            <w:pPr>
              <w:jc w:val="center"/>
              <w:rPr>
                <w:rFonts w:cs="微软雅黑"/>
                <w:b/>
                <w:sz w:val="18"/>
                <w:szCs w:val="18"/>
              </w:rPr>
            </w:pPr>
            <w:r w:rsidRPr="005562CC">
              <w:rPr>
                <w:rFonts w:cs="微软雅黑" w:hint="eastAsia"/>
                <w:b/>
                <w:sz w:val="18"/>
                <w:szCs w:val="18"/>
              </w:rPr>
              <w:t>合格（</w:t>
            </w:r>
            <w:proofErr w:type="gramStart"/>
            <w:r w:rsidRPr="005562CC">
              <w:rPr>
                <w:rFonts w:cs="微软雅黑" w:hint="eastAsia"/>
                <w:b/>
                <w:sz w:val="18"/>
                <w:szCs w:val="18"/>
              </w:rPr>
              <w:t>质控项有</w:t>
            </w:r>
            <w:proofErr w:type="gramEnd"/>
            <w:r w:rsidRPr="005562CC">
              <w:rPr>
                <w:rFonts w:cs="微软雅黑" w:hint="eastAsia"/>
                <w:b/>
                <w:sz w:val="18"/>
                <w:szCs w:val="18"/>
              </w:rPr>
              <w:t>缺失，请补齐数据后自行评估）</w:t>
            </w:r>
          </w:p>
          <w:p w14:paraId="69E25886" w14:textId="77777777" w:rsidR="005562CC" w:rsidRPr="005562CC" w:rsidRDefault="005562CC" w:rsidP="005562CC">
            <w:pPr>
              <w:jc w:val="center"/>
              <w:rPr>
                <w:rFonts w:cs="微软雅黑"/>
                <w:b/>
                <w:sz w:val="18"/>
                <w:szCs w:val="18"/>
              </w:rPr>
            </w:pPr>
            <w:r w:rsidRPr="005562CC">
              <w:rPr>
                <w:rFonts w:cs="微软雅黑"/>
                <w:b/>
                <w:sz w:val="18"/>
                <w:szCs w:val="18"/>
              </w:rPr>
              <w:t>{%p endif%}</w:t>
            </w:r>
          </w:p>
          <w:p w14:paraId="2B6B047E" w14:textId="77777777" w:rsidR="005562CC" w:rsidRPr="005562CC" w:rsidRDefault="005562CC" w:rsidP="005562CC">
            <w:pPr>
              <w:jc w:val="center"/>
              <w:rPr>
                <w:rFonts w:cs="微软雅黑"/>
                <w:b/>
                <w:sz w:val="18"/>
                <w:szCs w:val="18"/>
              </w:rPr>
            </w:pPr>
            <w:r w:rsidRPr="005562CC">
              <w:rPr>
                <w:rFonts w:cs="微软雅黑"/>
                <w:b/>
                <w:sz w:val="18"/>
                <w:szCs w:val="18"/>
              </w:rPr>
              <w:t>{%p else%}</w:t>
            </w:r>
          </w:p>
          <w:p w14:paraId="43981A42" w14:textId="77777777" w:rsidR="005562CC" w:rsidRPr="005562CC" w:rsidRDefault="005562CC" w:rsidP="005562CC">
            <w:pPr>
              <w:jc w:val="center"/>
              <w:rPr>
                <w:rFonts w:cs="微软雅黑"/>
                <w:b/>
                <w:sz w:val="18"/>
                <w:szCs w:val="18"/>
              </w:rPr>
            </w:pPr>
            <w:r w:rsidRPr="005562CC">
              <w:rPr>
                <w:rFonts w:cs="微软雅黑" w:hint="eastAsia"/>
                <w:b/>
                <w:sz w:val="18"/>
                <w:szCs w:val="18"/>
              </w:rPr>
              <w:t>风险</w:t>
            </w:r>
          </w:p>
          <w:p w14:paraId="7B366642" w14:textId="3D343091" w:rsidR="001F6FCD" w:rsidRDefault="005562CC" w:rsidP="005562CC">
            <w:pPr>
              <w:jc w:val="center"/>
              <w:rPr>
                <w:rFonts w:cs="微软雅黑"/>
                <w:b/>
                <w:sz w:val="18"/>
                <w:szCs w:val="18"/>
              </w:rPr>
            </w:pPr>
            <w:r w:rsidRPr="005562CC">
              <w:rPr>
                <w:rFonts w:cs="微软雅黑"/>
                <w:b/>
                <w:sz w:val="18"/>
                <w:szCs w:val="18"/>
              </w:rPr>
              <w:t>{%p endif%}</w:t>
            </w:r>
          </w:p>
        </w:tc>
      </w:tr>
    </w:tbl>
    <w:p w14:paraId="573E1788" w14:textId="77777777" w:rsidR="006E3CD8" w:rsidRDefault="00BC147C">
      <w:pPr>
        <w:spacing w:beforeLines="50" w:before="163"/>
        <w:rPr>
          <w:rFonts w:cs="Times New Roman"/>
          <w:bCs/>
          <w:snapToGrid w:val="0"/>
          <w:spacing w:val="6"/>
          <w:sz w:val="16"/>
          <w:szCs w:val="16"/>
        </w:rPr>
      </w:pPr>
      <w:r>
        <w:rPr>
          <w:rFonts w:cs="Times New Roman"/>
          <w:b/>
          <w:snapToGrid w:val="0"/>
          <w:spacing w:val="6"/>
          <w:sz w:val="16"/>
          <w:szCs w:val="16"/>
        </w:rPr>
        <w:t>注：</w:t>
      </w:r>
      <w:r>
        <w:rPr>
          <w:rFonts w:cs="Times New Roman"/>
          <w:bCs/>
          <w:snapToGrid w:val="0"/>
          <w:spacing w:val="6"/>
          <w:sz w:val="16"/>
          <w:szCs w:val="16"/>
        </w:rPr>
        <w:t xml:space="preserve"> </w:t>
      </w:r>
      <w:bookmarkStart w:id="12" w:name="Sample_Main_Qc_footnote"/>
      <w:bookmarkEnd w:id="12"/>
    </w:p>
    <w:p w14:paraId="04199EA4" w14:textId="77777777" w:rsidR="006E3CD8" w:rsidRPr="00052796" w:rsidRDefault="00BC147C">
      <w:pPr>
        <w:numPr>
          <w:ilvl w:val="0"/>
          <w:numId w:val="4"/>
        </w:numPr>
        <w:tabs>
          <w:tab w:val="left" w:pos="6720"/>
        </w:tabs>
        <w:rPr>
          <w:rFonts w:cs="Times New Roman"/>
          <w:smallCaps/>
          <w:spacing w:val="10"/>
          <w:sz w:val="16"/>
          <w:szCs w:val="16"/>
        </w:rPr>
      </w:pPr>
      <w:r w:rsidRPr="00052796">
        <w:rPr>
          <w:rFonts w:cs="Times New Roman"/>
          <w:smallCaps/>
          <w:spacing w:val="10"/>
          <w:sz w:val="16"/>
          <w:szCs w:val="16"/>
        </w:rPr>
        <w:t>Q30</w:t>
      </w:r>
      <w:r w:rsidRPr="00052796">
        <w:rPr>
          <w:rFonts w:cs="Times New Roman" w:hint="eastAsia"/>
          <w:smallCaps/>
          <w:spacing w:val="10"/>
          <w:sz w:val="16"/>
          <w:szCs w:val="16"/>
        </w:rPr>
        <w:t>：碱基质量</w:t>
      </w:r>
      <w:r w:rsidRPr="00052796">
        <w:rPr>
          <w:rFonts w:cs="Times New Roman"/>
          <w:smallCaps/>
          <w:spacing w:val="10"/>
          <w:sz w:val="16"/>
          <w:szCs w:val="16"/>
        </w:rPr>
        <w:t>Q30</w:t>
      </w:r>
      <w:r w:rsidRPr="00052796">
        <w:rPr>
          <w:rFonts w:cs="Times New Roman" w:hint="eastAsia"/>
          <w:smallCaps/>
          <w:spacing w:val="10"/>
          <w:sz w:val="16"/>
          <w:szCs w:val="16"/>
        </w:rPr>
        <w:t>占比，测序的准确率高于</w:t>
      </w:r>
      <w:r w:rsidRPr="00052796">
        <w:rPr>
          <w:rFonts w:cs="Times New Roman"/>
          <w:smallCaps/>
          <w:spacing w:val="10"/>
          <w:sz w:val="16"/>
          <w:szCs w:val="16"/>
        </w:rPr>
        <w:t>99.9%</w:t>
      </w:r>
      <w:r w:rsidRPr="00052796">
        <w:rPr>
          <w:rFonts w:cs="Times New Roman" w:hint="eastAsia"/>
          <w:smallCaps/>
          <w:spacing w:val="10"/>
          <w:sz w:val="16"/>
          <w:szCs w:val="16"/>
        </w:rPr>
        <w:t>的碱基的比例。</w:t>
      </w:r>
    </w:p>
    <w:p w14:paraId="65E7B212" w14:textId="77777777" w:rsidR="006E3CD8" w:rsidRPr="00052796" w:rsidRDefault="00BC147C">
      <w:pPr>
        <w:numPr>
          <w:ilvl w:val="0"/>
          <w:numId w:val="4"/>
        </w:numPr>
        <w:tabs>
          <w:tab w:val="left" w:pos="6720"/>
        </w:tabs>
        <w:rPr>
          <w:rFonts w:cs="Times New Roman"/>
          <w:smallCaps/>
          <w:spacing w:val="10"/>
          <w:sz w:val="16"/>
          <w:szCs w:val="16"/>
        </w:rPr>
      </w:pPr>
      <w:r w:rsidRPr="00052796">
        <w:rPr>
          <w:rFonts w:cs="Times New Roman" w:hint="eastAsia"/>
          <w:smallCaps/>
          <w:spacing w:val="10"/>
          <w:sz w:val="16"/>
          <w:szCs w:val="16"/>
        </w:rPr>
        <w:t>比对率：序列回帖比率，可以比对至参考序列上的</w:t>
      </w:r>
      <w:r w:rsidRPr="00052796">
        <w:rPr>
          <w:rFonts w:cs="Times New Roman"/>
          <w:smallCaps/>
          <w:spacing w:val="10"/>
          <w:sz w:val="16"/>
          <w:szCs w:val="16"/>
        </w:rPr>
        <w:t>reads</w:t>
      </w:r>
      <w:r w:rsidRPr="00052796">
        <w:rPr>
          <w:rFonts w:cs="Times New Roman" w:hint="eastAsia"/>
          <w:smallCaps/>
          <w:spacing w:val="10"/>
          <w:sz w:val="16"/>
          <w:szCs w:val="16"/>
        </w:rPr>
        <w:t>的比例。</w:t>
      </w:r>
    </w:p>
    <w:p w14:paraId="04A75B19" w14:textId="77777777" w:rsidR="006E3CD8" w:rsidRPr="00052796" w:rsidRDefault="00BC147C">
      <w:pPr>
        <w:numPr>
          <w:ilvl w:val="0"/>
          <w:numId w:val="4"/>
        </w:numPr>
        <w:tabs>
          <w:tab w:val="left" w:pos="6720"/>
        </w:tabs>
        <w:rPr>
          <w:rFonts w:cs="Times New Roman"/>
          <w:smallCaps/>
          <w:spacing w:val="10"/>
          <w:sz w:val="16"/>
          <w:szCs w:val="16"/>
        </w:rPr>
      </w:pPr>
      <w:r w:rsidRPr="00052796">
        <w:rPr>
          <w:rFonts w:cs="Times New Roman" w:hint="eastAsia"/>
          <w:smallCaps/>
          <w:spacing w:val="10"/>
          <w:sz w:val="16"/>
          <w:szCs w:val="16"/>
        </w:rPr>
        <w:t>覆盖度：检测到的区域</w:t>
      </w:r>
      <w:proofErr w:type="gramStart"/>
      <w:r w:rsidRPr="00052796">
        <w:rPr>
          <w:rFonts w:cs="Times New Roman" w:hint="eastAsia"/>
          <w:smallCaps/>
          <w:spacing w:val="10"/>
          <w:sz w:val="16"/>
          <w:szCs w:val="16"/>
        </w:rPr>
        <w:t>占目标</w:t>
      </w:r>
      <w:proofErr w:type="gramEnd"/>
      <w:r w:rsidRPr="00052796">
        <w:rPr>
          <w:rFonts w:cs="Times New Roman" w:hint="eastAsia"/>
          <w:smallCaps/>
          <w:spacing w:val="10"/>
          <w:sz w:val="16"/>
          <w:szCs w:val="16"/>
        </w:rPr>
        <w:t>区域的比例。</w:t>
      </w:r>
    </w:p>
    <w:p w14:paraId="235E798B" w14:textId="34900796" w:rsidR="006E3CD8" w:rsidRPr="00052796" w:rsidRDefault="00BC147C">
      <w:pPr>
        <w:numPr>
          <w:ilvl w:val="0"/>
          <w:numId w:val="4"/>
        </w:numPr>
        <w:tabs>
          <w:tab w:val="left" w:pos="6720"/>
        </w:tabs>
        <w:rPr>
          <w:rFonts w:cs="Times New Roman"/>
          <w:smallCaps/>
          <w:spacing w:val="10"/>
          <w:sz w:val="16"/>
          <w:szCs w:val="16"/>
        </w:rPr>
      </w:pPr>
      <w:r w:rsidRPr="00052796">
        <w:rPr>
          <w:rFonts w:cs="Times New Roman" w:hint="eastAsia"/>
          <w:smallCaps/>
          <w:spacing w:val="10"/>
          <w:sz w:val="16"/>
          <w:szCs w:val="16"/>
        </w:rPr>
        <w:t>单点原始深度：</w:t>
      </w:r>
      <w:r w:rsidR="005F3960">
        <w:rPr>
          <w:rFonts w:cs="Times New Roman" w:hint="eastAsia"/>
          <w:smallCaps/>
          <w:spacing w:val="10"/>
          <w:sz w:val="16"/>
          <w:szCs w:val="16"/>
        </w:rPr>
        <w:t>本项目基于扩增子建库</w:t>
      </w:r>
      <w:r w:rsidRPr="00052796">
        <w:rPr>
          <w:rFonts w:cs="Times New Roman" w:hint="eastAsia"/>
          <w:smallCaps/>
          <w:spacing w:val="10"/>
          <w:sz w:val="16"/>
          <w:szCs w:val="16"/>
        </w:rPr>
        <w:t>，要求深度最低的扩增子的深度也要达到</w:t>
      </w:r>
      <w:r w:rsidRPr="00052796">
        <w:rPr>
          <w:rFonts w:cs="Times New Roman"/>
          <w:smallCaps/>
          <w:spacing w:val="10"/>
          <w:sz w:val="16"/>
          <w:szCs w:val="16"/>
        </w:rPr>
        <w:t>100</w:t>
      </w:r>
      <w:r w:rsidRPr="00052796">
        <w:rPr>
          <w:rFonts w:cs="Times New Roman" w:hint="eastAsia"/>
          <w:smallCaps/>
          <w:spacing w:val="10"/>
          <w:sz w:val="16"/>
          <w:szCs w:val="16"/>
        </w:rPr>
        <w:t>×以上。</w:t>
      </w:r>
    </w:p>
    <w:p w14:paraId="3DF196DA" w14:textId="795557AB" w:rsidR="006E3CD8" w:rsidRPr="00542B8A" w:rsidRDefault="00BC147C" w:rsidP="00542B8A">
      <w:pPr>
        <w:numPr>
          <w:ilvl w:val="0"/>
          <w:numId w:val="4"/>
        </w:numPr>
        <w:tabs>
          <w:tab w:val="left" w:pos="6720"/>
        </w:tabs>
        <w:rPr>
          <w:rFonts w:cs="Times New Roman"/>
          <w:smallCaps/>
          <w:spacing w:val="10"/>
          <w:sz w:val="16"/>
          <w:szCs w:val="16"/>
        </w:rPr>
      </w:pPr>
      <w:r w:rsidRPr="00052796">
        <w:rPr>
          <w:rFonts w:cs="Times New Roman" w:hint="eastAsia"/>
          <w:smallCaps/>
          <w:spacing w:val="10"/>
          <w:sz w:val="16"/>
          <w:szCs w:val="16"/>
        </w:rPr>
        <w:t>试剂</w:t>
      </w:r>
      <w:proofErr w:type="gramStart"/>
      <w:r w:rsidRPr="00052796">
        <w:rPr>
          <w:rFonts w:cs="Times New Roman" w:hint="eastAsia"/>
          <w:smallCaps/>
          <w:spacing w:val="10"/>
          <w:sz w:val="16"/>
          <w:szCs w:val="16"/>
        </w:rPr>
        <w:t>盒质控品</w:t>
      </w:r>
      <w:proofErr w:type="gramEnd"/>
      <w:r w:rsidRPr="00052796">
        <w:rPr>
          <w:rFonts w:cs="Times New Roman" w:hint="eastAsia"/>
          <w:smallCaps/>
          <w:spacing w:val="10"/>
          <w:sz w:val="16"/>
          <w:szCs w:val="16"/>
        </w:rPr>
        <w:t>必须全部通过，本检测结果方为有效。</w:t>
      </w:r>
    </w:p>
    <w:p w14:paraId="7834F5D8" w14:textId="77777777" w:rsidR="006E3CD8" w:rsidRDefault="00BC147C" w:rsidP="00542B8A">
      <w:pPr>
        <w:pStyle w:val="NT"/>
        <w:spacing w:before="60" w:after="120" w:line="280" w:lineRule="exact"/>
        <w:ind w:left="526" w:hangingChars="306" w:hanging="526"/>
        <w:rPr>
          <w:rFonts w:ascii="微软雅黑" w:hAnsi="微软雅黑" w:cs="Times New Roman"/>
          <w:snapToGrid w:val="0"/>
          <w:color w:val="FF6600"/>
          <w:spacing w:val="6"/>
          <w:sz w:val="16"/>
          <w:szCs w:val="16"/>
        </w:rPr>
      </w:pPr>
      <w:r>
        <w:rPr>
          <w:rFonts w:ascii="微软雅黑" w:hAnsi="微软雅黑" w:cs="Times New Roman"/>
          <w:snapToGrid w:val="0"/>
          <w:color w:val="FF6600"/>
          <w:spacing w:val="6"/>
          <w:sz w:val="16"/>
          <w:szCs w:val="16"/>
        </w:rPr>
        <w:br w:type="page"/>
      </w:r>
    </w:p>
    <w:p w14:paraId="22C858B4" w14:textId="5B0A7902" w:rsidR="006E3CD8" w:rsidRDefault="00D359E6">
      <w:pPr>
        <w:rPr>
          <w:rFonts w:cs="Menlo"/>
          <w:snapToGrid w:val="0"/>
          <w:color w:val="404040"/>
          <w:sz w:val="18"/>
          <w:szCs w:val="18"/>
        </w:rPr>
      </w:pPr>
      <w:r>
        <w:rPr>
          <w:rFonts w:cstheme="minorBidi"/>
          <w:b/>
          <w:bCs/>
          <w:color w:val="31849B"/>
          <w:kern w:val="2"/>
        </w:rPr>
        <w:lastRenderedPageBreak/>
        <w:t>4</w:t>
      </w:r>
      <w:r w:rsidR="00BC147C">
        <w:rPr>
          <w:rFonts w:cstheme="minorBidi"/>
          <w:b/>
          <w:bCs/>
          <w:color w:val="31849B"/>
          <w:kern w:val="2"/>
        </w:rPr>
        <w:t>. 检测方法与局限性</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6E3CD8" w14:paraId="236D2B09" w14:textId="77777777">
        <w:trPr>
          <w:trHeight w:val="454"/>
        </w:trPr>
        <w:tc>
          <w:tcPr>
            <w:tcW w:w="9072" w:type="dxa"/>
            <w:shd w:val="clear" w:color="auto" w:fill="DBEFF4"/>
            <w:vAlign w:val="center"/>
          </w:tcPr>
          <w:p w14:paraId="7AFFC755" w14:textId="77777777" w:rsidR="006E3CD8" w:rsidRDefault="00BC147C">
            <w:pPr>
              <w:spacing w:line="240" w:lineRule="exact"/>
              <w:rPr>
                <w:rFonts w:cs="Times New Roman (正文 CS 字体)"/>
                <w:b/>
                <w:snapToGrid w:val="0"/>
                <w:color w:val="31849B"/>
                <w:spacing w:val="10"/>
                <w:sz w:val="19"/>
                <w:szCs w:val="19"/>
              </w:rPr>
            </w:pPr>
            <w:bookmarkStart w:id="13" w:name="Detaction_Declaration_Table1_name"/>
            <w:bookmarkStart w:id="14" w:name="Detaction_Declaration_Table1"/>
            <w:bookmarkEnd w:id="13"/>
            <w:r>
              <w:rPr>
                <w:rFonts w:cs="Times New Roman (正文 CS 字体)" w:hint="eastAsia"/>
                <w:b/>
                <w:snapToGrid w:val="0"/>
                <w:color w:val="31849B"/>
                <w:spacing w:val="10"/>
                <w:sz w:val="19"/>
                <w:szCs w:val="19"/>
              </w:rPr>
              <w:t>检测方法</w:t>
            </w:r>
          </w:p>
        </w:tc>
        <w:tc>
          <w:tcPr>
            <w:tcW w:w="1134" w:type="dxa"/>
            <w:shd w:val="clear" w:color="auto" w:fill="DBEFF4"/>
            <w:vAlign w:val="center"/>
          </w:tcPr>
          <w:p w14:paraId="418EEED5" w14:textId="77777777" w:rsidR="006E3CD8" w:rsidRDefault="006E3CD8">
            <w:pPr>
              <w:rPr>
                <w:rFonts w:cs="Times New Roman (正文 CS 字体)"/>
                <w:snapToGrid w:val="0"/>
                <w:color w:val="31849B"/>
                <w:spacing w:val="10"/>
              </w:rPr>
            </w:pPr>
          </w:p>
        </w:tc>
      </w:tr>
    </w:tbl>
    <w:p w14:paraId="2E18C0F4" w14:textId="32445ED3" w:rsidR="006E3CD8" w:rsidRDefault="00BC147C">
      <w:pPr>
        <w:adjustRightInd w:val="0"/>
        <w:snapToGrid w:val="0"/>
        <w:spacing w:before="60" w:after="120" w:line="300" w:lineRule="exact"/>
        <w:ind w:firstLine="425"/>
        <w:rPr>
          <w:snapToGrid w:val="0"/>
          <w:spacing w:val="6"/>
          <w:sz w:val="18"/>
          <w:szCs w:val="18"/>
        </w:rPr>
      </w:pPr>
      <w:bookmarkStart w:id="15" w:name="Detaction_Declaration_val1"/>
      <w:bookmarkEnd w:id="14"/>
      <w:bookmarkEnd w:id="15"/>
      <w:r>
        <w:rPr>
          <w:rFonts w:hint="eastAsia"/>
          <w:snapToGrid w:val="0"/>
          <w:spacing w:val="6"/>
          <w:sz w:val="18"/>
          <w:szCs w:val="18"/>
        </w:rPr>
        <w:t>本次检测是采用高通量测序技术（NGS）对</w:t>
      </w:r>
      <w:r w:rsidR="005F7A24">
        <w:rPr>
          <w:rFonts w:hint="eastAsia"/>
          <w:snapToGrid w:val="0"/>
          <w:spacing w:val="6"/>
          <w:sz w:val="18"/>
          <w:szCs w:val="18"/>
        </w:rPr>
        <w:t>标本</w:t>
      </w:r>
      <w:r>
        <w:rPr>
          <w:rFonts w:hint="eastAsia"/>
          <w:snapToGrid w:val="0"/>
          <w:spacing w:val="6"/>
          <w:sz w:val="18"/>
          <w:szCs w:val="18"/>
        </w:rPr>
        <w:t>进行检测。</w:t>
      </w:r>
    </w:p>
    <w:p w14:paraId="06AF0B77" w14:textId="77777777" w:rsidR="006E3CD8" w:rsidRDefault="00BC147C">
      <w:pPr>
        <w:adjustRightInd w:val="0"/>
        <w:snapToGrid w:val="0"/>
        <w:spacing w:before="60" w:after="120" w:line="300" w:lineRule="exact"/>
        <w:ind w:firstLine="425"/>
        <w:rPr>
          <w:snapToGrid w:val="0"/>
          <w:spacing w:val="6"/>
          <w:sz w:val="18"/>
          <w:szCs w:val="18"/>
        </w:rPr>
      </w:pPr>
      <w:r>
        <w:rPr>
          <w:rFonts w:hint="eastAsia"/>
          <w:snapToGrid w:val="0"/>
          <w:spacing w:val="6"/>
          <w:sz w:val="18"/>
          <w:szCs w:val="18"/>
        </w:rPr>
        <w:t>本检测可以检测BRCA1和BRCA2基因全编码区（包括BRCA1基因（NM_007294.3）外显子2、3、5~24，BRCA2基因（NM_000059.3）外显子2-27）、外显子-内含子连接区、UTR区（非翻译区）和启动子区域的单核苷酸变异（SNV）、小片段插入/缺失变异（</w:t>
      </w:r>
      <w:proofErr w:type="spellStart"/>
      <w:r>
        <w:rPr>
          <w:rFonts w:hint="eastAsia"/>
          <w:snapToGrid w:val="0"/>
          <w:spacing w:val="6"/>
          <w:sz w:val="18"/>
          <w:szCs w:val="18"/>
        </w:rPr>
        <w:t>InDel</w:t>
      </w:r>
      <w:proofErr w:type="spellEnd"/>
      <w:r>
        <w:rPr>
          <w:rFonts w:hint="eastAsia"/>
          <w:snapToGrid w:val="0"/>
          <w:spacing w:val="6"/>
          <w:sz w:val="18"/>
          <w:szCs w:val="18"/>
        </w:rPr>
        <w:t>）。</w:t>
      </w:r>
    </w:p>
    <w:p w14:paraId="045777E6" w14:textId="77777777" w:rsidR="006E3CD8" w:rsidRDefault="006E3CD8">
      <w:pPr>
        <w:rPr>
          <w:snapToGrid w:val="0"/>
          <w:color w:val="595959" w:themeColor="text1" w:themeTint="A6"/>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6E3CD8" w14:paraId="6C312F59" w14:textId="77777777">
        <w:trPr>
          <w:trHeight w:val="454"/>
        </w:trPr>
        <w:tc>
          <w:tcPr>
            <w:tcW w:w="9072" w:type="dxa"/>
            <w:shd w:val="clear" w:color="auto" w:fill="DBEFF4"/>
            <w:vAlign w:val="center"/>
          </w:tcPr>
          <w:p w14:paraId="2A9F77B7" w14:textId="77777777" w:rsidR="006E3CD8" w:rsidRDefault="00BC147C">
            <w:pPr>
              <w:spacing w:line="240" w:lineRule="exact"/>
              <w:rPr>
                <w:rFonts w:cs="Times New Roman (正文 CS 字体)"/>
                <w:b/>
                <w:snapToGrid w:val="0"/>
                <w:color w:val="31849B"/>
                <w:spacing w:val="10"/>
                <w:sz w:val="19"/>
                <w:szCs w:val="19"/>
              </w:rPr>
            </w:pPr>
            <w:bookmarkStart w:id="16" w:name="Detaction_Declaration_Table2_name"/>
            <w:bookmarkEnd w:id="16"/>
            <w:r>
              <w:rPr>
                <w:rFonts w:cs="Times New Roman (正文 CS 字体)" w:hint="eastAsia"/>
                <w:b/>
                <w:snapToGrid w:val="0"/>
                <w:color w:val="31849B"/>
                <w:spacing w:val="10"/>
                <w:sz w:val="19"/>
                <w:szCs w:val="19"/>
              </w:rPr>
              <w:t>局限性说明</w:t>
            </w:r>
          </w:p>
        </w:tc>
        <w:tc>
          <w:tcPr>
            <w:tcW w:w="1134" w:type="dxa"/>
            <w:shd w:val="clear" w:color="auto" w:fill="DBEFF4"/>
            <w:vAlign w:val="center"/>
          </w:tcPr>
          <w:p w14:paraId="42C0740F" w14:textId="77777777" w:rsidR="006E3CD8" w:rsidRDefault="006E3CD8">
            <w:pPr>
              <w:rPr>
                <w:rFonts w:cs="Times New Roman (正文 CS 字体)"/>
                <w:snapToGrid w:val="0"/>
                <w:color w:val="31849B"/>
                <w:spacing w:val="10"/>
              </w:rPr>
            </w:pPr>
          </w:p>
        </w:tc>
      </w:tr>
    </w:tbl>
    <w:p w14:paraId="35F2699C" w14:textId="77777777" w:rsidR="006E3CD8" w:rsidRDefault="00BC147C">
      <w:pPr>
        <w:numPr>
          <w:ilvl w:val="0"/>
          <w:numId w:val="5"/>
        </w:numPr>
        <w:adjustRightInd w:val="0"/>
        <w:snapToGrid w:val="0"/>
        <w:spacing w:before="60" w:after="120" w:line="300" w:lineRule="exact"/>
        <w:rPr>
          <w:snapToGrid w:val="0"/>
          <w:spacing w:val="6"/>
          <w:sz w:val="18"/>
          <w:szCs w:val="18"/>
        </w:rPr>
      </w:pPr>
      <w:r>
        <w:rPr>
          <w:snapToGrid w:val="0"/>
          <w:spacing w:val="6"/>
          <w:sz w:val="18"/>
          <w:szCs w:val="18"/>
        </w:rPr>
        <w:t>本</w:t>
      </w:r>
      <w:proofErr w:type="gramStart"/>
      <w:r>
        <w:rPr>
          <w:snapToGrid w:val="0"/>
          <w:spacing w:val="6"/>
          <w:sz w:val="18"/>
          <w:szCs w:val="18"/>
        </w:rPr>
        <w:t>检测仅</w:t>
      </w:r>
      <w:proofErr w:type="gramEnd"/>
      <w:r>
        <w:rPr>
          <w:snapToGrid w:val="0"/>
          <w:spacing w:val="6"/>
          <w:sz w:val="18"/>
          <w:szCs w:val="18"/>
        </w:rPr>
        <w:t>为临床诊断及治疗决策提供参考和辅助。临床诊断及治疗决策应由临床医生结合受检者的全面临床信息进行综合判断。</w:t>
      </w:r>
    </w:p>
    <w:p w14:paraId="2FCA5E50" w14:textId="77777777" w:rsidR="006E3CD8" w:rsidRDefault="00BC147C">
      <w:pPr>
        <w:numPr>
          <w:ilvl w:val="0"/>
          <w:numId w:val="5"/>
        </w:numPr>
        <w:adjustRightInd w:val="0"/>
        <w:snapToGrid w:val="0"/>
        <w:spacing w:before="60" w:after="120" w:line="300" w:lineRule="exact"/>
        <w:rPr>
          <w:snapToGrid w:val="0"/>
          <w:spacing w:val="6"/>
          <w:sz w:val="18"/>
          <w:szCs w:val="18"/>
        </w:rPr>
      </w:pPr>
      <w:r>
        <w:rPr>
          <w:snapToGrid w:val="0"/>
          <w:spacing w:val="6"/>
          <w:sz w:val="18"/>
          <w:szCs w:val="18"/>
        </w:rPr>
        <w:t>本检测的分析和解读基于已发表的文献和公开的数据库，随着科学研究的发展和数据库的更新，变异解读可能发生变更。</w:t>
      </w:r>
    </w:p>
    <w:p w14:paraId="0190F856" w14:textId="7777777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w:t>
      </w:r>
      <w:proofErr w:type="gramStart"/>
      <w:r>
        <w:rPr>
          <w:rFonts w:hint="eastAsia"/>
          <w:snapToGrid w:val="0"/>
          <w:spacing w:val="6"/>
          <w:sz w:val="18"/>
          <w:szCs w:val="18"/>
        </w:rPr>
        <w:t>检测仅</w:t>
      </w:r>
      <w:proofErr w:type="gramEnd"/>
      <w:r>
        <w:rPr>
          <w:rFonts w:hint="eastAsia"/>
          <w:snapToGrid w:val="0"/>
          <w:spacing w:val="6"/>
          <w:sz w:val="18"/>
          <w:szCs w:val="18"/>
        </w:rPr>
        <w:t>用于人类BRCA1基因和BRCA2基因突变的定性检测，不能用来决定治疗的成功与否。</w:t>
      </w:r>
    </w:p>
    <w:p w14:paraId="3193A37B" w14:textId="7777777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检测的检测范围仅限于明确包含的BRCA1基因和BRCA2基因区域范围和突变检测类型，不包括申明之外的基因区域和突变类型的检测。其他人基因组突变类型包括大片段缺失、拷贝数变异(CNV)不在本检测的检测范围内。</w:t>
      </w:r>
    </w:p>
    <w:p w14:paraId="07F36DEB" w14:textId="275B622D"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w:t>
      </w:r>
      <w:proofErr w:type="gramStart"/>
      <w:r>
        <w:rPr>
          <w:rFonts w:hint="eastAsia"/>
          <w:snapToGrid w:val="0"/>
          <w:spacing w:val="6"/>
          <w:sz w:val="18"/>
          <w:szCs w:val="18"/>
        </w:rPr>
        <w:t>检测仅</w:t>
      </w:r>
      <w:proofErr w:type="gramEnd"/>
      <w:r>
        <w:rPr>
          <w:rFonts w:hint="eastAsia"/>
          <w:snapToGrid w:val="0"/>
          <w:spacing w:val="6"/>
          <w:sz w:val="18"/>
          <w:szCs w:val="18"/>
        </w:rPr>
        <w:t>针对外周血</w:t>
      </w:r>
      <w:r w:rsidR="005F7A24">
        <w:rPr>
          <w:rFonts w:hint="eastAsia"/>
          <w:snapToGrid w:val="0"/>
          <w:spacing w:val="6"/>
          <w:sz w:val="18"/>
          <w:szCs w:val="18"/>
        </w:rPr>
        <w:t>标本</w:t>
      </w:r>
      <w:r>
        <w:rPr>
          <w:rFonts w:hint="eastAsia"/>
          <w:snapToGrid w:val="0"/>
          <w:spacing w:val="6"/>
          <w:sz w:val="18"/>
          <w:szCs w:val="18"/>
        </w:rPr>
        <w:t>中的胚系突变进行检测，BRCA1基因和BRCA2基因体细胞突变不在本检测的检测范围之内。</w:t>
      </w:r>
    </w:p>
    <w:p w14:paraId="20CC933F" w14:textId="7AD7BE1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本检测的检测限为25%，低于此检测限，无法检出；不适用于低比例体细胞嵌合情况的</w:t>
      </w:r>
      <w:r w:rsidR="005F7A24">
        <w:rPr>
          <w:rFonts w:hint="eastAsia"/>
          <w:snapToGrid w:val="0"/>
          <w:spacing w:val="6"/>
          <w:sz w:val="18"/>
          <w:szCs w:val="18"/>
        </w:rPr>
        <w:t>标本</w:t>
      </w:r>
      <w:r>
        <w:rPr>
          <w:rFonts w:hint="eastAsia"/>
          <w:snapToGrid w:val="0"/>
          <w:spacing w:val="6"/>
          <w:sz w:val="18"/>
          <w:szCs w:val="18"/>
        </w:rPr>
        <w:t>检测，如遇到此类</w:t>
      </w:r>
      <w:r w:rsidR="005F7A24">
        <w:rPr>
          <w:rFonts w:hint="eastAsia"/>
          <w:snapToGrid w:val="0"/>
          <w:spacing w:val="6"/>
          <w:sz w:val="18"/>
          <w:szCs w:val="18"/>
        </w:rPr>
        <w:t>标本</w:t>
      </w:r>
      <w:r>
        <w:rPr>
          <w:rFonts w:hint="eastAsia"/>
          <w:snapToGrid w:val="0"/>
          <w:spacing w:val="6"/>
          <w:sz w:val="18"/>
          <w:szCs w:val="18"/>
        </w:rPr>
        <w:t>，可能存在漏检风险。</w:t>
      </w:r>
    </w:p>
    <w:p w14:paraId="6339A2ED" w14:textId="7777777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在性能研究阶段，参考品中涵盖的插入缺失突变类型的最长长度为466个碱基，本检测均可准确检出；对于更多碱基数目的插入缺失突变未能完全验证，可能随突变长度的增加存在检测性能下降的情况。</w:t>
      </w:r>
    </w:p>
    <w:p w14:paraId="40FDC9F6" w14:textId="14024EC6" w:rsidR="00BD6866" w:rsidRDefault="00BC147C" w:rsidP="00BD6866">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本检测基于多重扩增技术</w:t>
      </w:r>
      <w:r w:rsidR="005F3960">
        <w:rPr>
          <w:rFonts w:hint="eastAsia"/>
          <w:snapToGrid w:val="0"/>
          <w:spacing w:val="6"/>
          <w:sz w:val="18"/>
          <w:szCs w:val="18"/>
        </w:rPr>
        <w:t>，</w:t>
      </w:r>
      <w:r>
        <w:rPr>
          <w:rFonts w:hint="eastAsia"/>
          <w:snapToGrid w:val="0"/>
          <w:spacing w:val="6"/>
          <w:sz w:val="18"/>
          <w:szCs w:val="18"/>
        </w:rPr>
        <w:t>检测性能可能因</w:t>
      </w:r>
      <w:r w:rsidR="005F7A24">
        <w:rPr>
          <w:rFonts w:hint="eastAsia"/>
          <w:snapToGrid w:val="0"/>
          <w:spacing w:val="6"/>
          <w:sz w:val="18"/>
          <w:szCs w:val="18"/>
        </w:rPr>
        <w:t>标本</w:t>
      </w:r>
      <w:r>
        <w:rPr>
          <w:rFonts w:hint="eastAsia"/>
          <w:snapToGrid w:val="0"/>
          <w:spacing w:val="6"/>
          <w:sz w:val="18"/>
          <w:szCs w:val="18"/>
        </w:rPr>
        <w:t>降解程度受到影响，不适用于主要片段分布&lt;500 bp的</w:t>
      </w:r>
      <w:r w:rsidR="005F7A24">
        <w:rPr>
          <w:rFonts w:hint="eastAsia"/>
          <w:snapToGrid w:val="0"/>
          <w:spacing w:val="6"/>
          <w:sz w:val="18"/>
          <w:szCs w:val="18"/>
        </w:rPr>
        <w:t>标本</w:t>
      </w:r>
      <w:r>
        <w:rPr>
          <w:rFonts w:hint="eastAsia"/>
          <w:snapToGrid w:val="0"/>
          <w:spacing w:val="6"/>
          <w:sz w:val="18"/>
          <w:szCs w:val="18"/>
        </w:rPr>
        <w:t>检测。</w:t>
      </w:r>
      <w:bookmarkStart w:id="17" w:name="Gene_List_Table1_Row"/>
      <w:bookmarkEnd w:id="1"/>
      <w:bookmarkEnd w:id="17"/>
      <w:r w:rsidR="00BD6866" w:rsidRPr="00BD6866">
        <w:rPr>
          <w:snapToGrid w:val="0"/>
          <w:spacing w:val="6"/>
          <w:sz w:val="18"/>
          <w:szCs w:val="18"/>
        </w:rPr>
        <w:br w:type="page"/>
      </w:r>
    </w:p>
    <w:p w14:paraId="216B6704" w14:textId="471DDF80" w:rsidR="00BD6866" w:rsidRPr="005E462F" w:rsidRDefault="007C579D" w:rsidP="005E462F">
      <w:pPr>
        <w:adjustRightInd w:val="0"/>
        <w:snapToGrid w:val="0"/>
        <w:spacing w:before="60" w:after="120" w:line="300" w:lineRule="exact"/>
        <w:rPr>
          <w:snapToGrid w:val="0"/>
          <w:spacing w:val="6"/>
          <w:sz w:val="18"/>
          <w:szCs w:val="18"/>
        </w:rPr>
      </w:pPr>
      <w:r w:rsidRPr="007C579D">
        <w:rPr>
          <w:rFonts w:hint="eastAsia"/>
          <w:snapToGrid w:val="0"/>
          <w:spacing w:val="6"/>
          <w:sz w:val="18"/>
          <w:szCs w:val="18"/>
          <w:highlight w:val="yellow"/>
        </w:rPr>
        <w:lastRenderedPageBreak/>
        <w:t>{</w:t>
      </w:r>
      <w:r w:rsidRPr="007C579D">
        <w:rPr>
          <w:snapToGrid w:val="0"/>
          <w:spacing w:val="6"/>
          <w:sz w:val="18"/>
          <w:szCs w:val="18"/>
          <w:highlight w:val="yellow"/>
        </w:rPr>
        <w:t xml:space="preserve">% if </w:t>
      </w:r>
      <w:proofErr w:type="spellStart"/>
      <w:r w:rsidRPr="007C579D">
        <w:rPr>
          <w:snapToGrid w:val="0"/>
          <w:spacing w:val="6"/>
          <w:sz w:val="18"/>
          <w:szCs w:val="18"/>
          <w:highlight w:val="yellow"/>
        </w:rPr>
        <w:t>huada_data</w:t>
      </w:r>
      <w:proofErr w:type="spellEnd"/>
      <w:r w:rsidRPr="007C579D">
        <w:rPr>
          <w:snapToGrid w:val="0"/>
          <w:spacing w:val="6"/>
          <w:sz w:val="18"/>
          <w:szCs w:val="18"/>
          <w:highlight w:val="yellow"/>
        </w:rPr>
        <w:t>%</w:t>
      </w:r>
      <w:r w:rsidRPr="007C579D">
        <w:rPr>
          <w:rFonts w:hint="eastAsia"/>
          <w:snapToGrid w:val="0"/>
          <w:spacing w:val="6"/>
          <w:sz w:val="18"/>
          <w:szCs w:val="18"/>
          <w:highlight w:val="yellow"/>
        </w:rPr>
        <w:t>}</w:t>
      </w:r>
      <w:r w:rsidR="00BD6866">
        <w:rPr>
          <w:rFonts w:hint="eastAsia"/>
          <w:b/>
          <w:bCs/>
          <w:color w:val="31849B"/>
          <w:kern w:val="2"/>
        </w:rPr>
        <w:t>5</w:t>
      </w:r>
      <w:r w:rsidR="00BD6866">
        <w:rPr>
          <w:b/>
          <w:bCs/>
          <w:color w:val="31849B"/>
          <w:kern w:val="2"/>
        </w:rPr>
        <w:t xml:space="preserve">. </w:t>
      </w:r>
      <w:r w:rsidR="009D3D6E">
        <w:rPr>
          <w:rFonts w:hint="eastAsia"/>
          <w:b/>
          <w:bCs/>
          <w:color w:val="31849B"/>
          <w:kern w:val="2"/>
        </w:rPr>
        <w:t>附赠检测</w:t>
      </w:r>
    </w:p>
    <w:p w14:paraId="4C0D5BB7" w14:textId="44B23C57" w:rsidR="00BD6866" w:rsidRPr="00284934" w:rsidRDefault="00827F21" w:rsidP="00BD6866">
      <w:pPr>
        <w:jc w:val="both"/>
        <w:rPr>
          <w:rFonts w:cs="Times New Roman"/>
          <w:b/>
          <w:bCs/>
          <w:color w:val="31849B"/>
          <w:kern w:val="2"/>
          <w:sz w:val="28"/>
          <w:szCs w:val="28"/>
        </w:rPr>
      </w:pPr>
      <w:r w:rsidRPr="00827F21">
        <w:rPr>
          <w:rFonts w:cs="Times New Roman" w:hint="eastAsia"/>
          <w:b/>
          <w:bCs/>
          <w:color w:val="31849B"/>
          <w:kern w:val="2"/>
        </w:rPr>
        <w:t>以下结果仅供临床参考，诊疗决策以</w:t>
      </w:r>
      <w:r w:rsidRPr="00827F21">
        <w:rPr>
          <w:rFonts w:cs="Times New Roman"/>
          <w:b/>
          <w:bCs/>
          <w:color w:val="31849B"/>
          <w:kern w:val="2"/>
        </w:rPr>
        <w:t>"</w:t>
      </w:r>
      <w:r w:rsidRPr="00827F21">
        <w:rPr>
          <w:rFonts w:cs="Times New Roman"/>
          <w:b/>
          <w:bCs/>
          <w:i/>
          <w:iCs/>
          <w:color w:val="31849B"/>
          <w:kern w:val="2"/>
        </w:rPr>
        <w:t>BRCA1/2</w:t>
      </w:r>
      <w:r w:rsidRPr="00827F21">
        <w:rPr>
          <w:rFonts w:cs="Times New Roman"/>
          <w:b/>
          <w:bCs/>
          <w:color w:val="31849B"/>
          <w:kern w:val="2"/>
        </w:rPr>
        <w:t>基因高通量测序-1.检测结果"部分为准。</w:t>
      </w:r>
    </w:p>
    <w:p w14:paraId="1243DDB7" w14:textId="77777777" w:rsidR="00926AAD" w:rsidRDefault="00926AAD" w:rsidP="00926AAD">
      <w:pPr>
        <w:snapToGrid w:val="0"/>
        <w:jc w:val="both"/>
        <w:rPr>
          <w:rFonts w:cs="Times New Roman"/>
          <w:b/>
          <w:bCs/>
          <w:color w:val="31849B"/>
          <w:kern w:val="2"/>
        </w:rPr>
      </w:pPr>
    </w:p>
    <w:p w14:paraId="6C062E3C" w14:textId="426B86EB" w:rsidR="00BD6866" w:rsidRPr="00B579BA" w:rsidRDefault="00926AAD" w:rsidP="00B579BA">
      <w:pPr>
        <w:jc w:val="both"/>
        <w:rPr>
          <w:rFonts w:cs="Times New Roman"/>
          <w:b/>
          <w:bCs/>
          <w:color w:val="31849B"/>
          <w:kern w:val="2"/>
        </w:rPr>
      </w:pPr>
      <w:r>
        <w:rPr>
          <w:rFonts w:cs="Times New Roman"/>
          <w:b/>
          <w:bCs/>
          <w:color w:val="31849B"/>
          <w:kern w:val="2"/>
          <w:sz w:val="22"/>
          <w:szCs w:val="22"/>
        </w:rPr>
        <w:t>5</w:t>
      </w:r>
      <w:r w:rsidR="00BD6866">
        <w:rPr>
          <w:rFonts w:cs="Times New Roman" w:hint="eastAsia"/>
          <w:b/>
          <w:bCs/>
          <w:color w:val="31849B"/>
          <w:kern w:val="2"/>
          <w:sz w:val="22"/>
          <w:szCs w:val="22"/>
        </w:rPr>
        <w:t>.1检测内容：</w:t>
      </w:r>
    </w:p>
    <w:tbl>
      <w:tblPr>
        <w:tblStyle w:val="afffd"/>
        <w:tblW w:w="5000" w:type="pct"/>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shd w:val="clear" w:color="auto" w:fill="DAEEF3"/>
        <w:tblLayout w:type="fixed"/>
        <w:tblCellMar>
          <w:top w:w="28" w:type="dxa"/>
          <w:left w:w="28" w:type="dxa"/>
          <w:bottom w:w="28" w:type="dxa"/>
          <w:right w:w="28" w:type="dxa"/>
        </w:tblCellMar>
        <w:tblLook w:val="04A0" w:firstRow="1" w:lastRow="0" w:firstColumn="1" w:lastColumn="0" w:noHBand="0" w:noVBand="1"/>
      </w:tblPr>
      <w:tblGrid>
        <w:gridCol w:w="1821"/>
        <w:gridCol w:w="8378"/>
      </w:tblGrid>
      <w:tr w:rsidR="00BD6866" w14:paraId="0E115F1B" w14:textId="77777777" w:rsidTr="00AB4FAC">
        <w:trPr>
          <w:trHeight w:val="340"/>
        </w:trPr>
        <w:tc>
          <w:tcPr>
            <w:tcW w:w="1729" w:type="dxa"/>
            <w:tcBorders>
              <w:top w:val="single" w:sz="4" w:space="0" w:color="31849B"/>
              <w:left w:val="nil"/>
              <w:bottom w:val="single" w:sz="4" w:space="0" w:color="31849B"/>
              <w:right w:val="single" w:sz="4" w:space="0" w:color="31849B"/>
            </w:tcBorders>
            <w:shd w:val="clear" w:color="auto" w:fill="DBEFF4"/>
            <w:vAlign w:val="center"/>
          </w:tcPr>
          <w:p w14:paraId="4428943B" w14:textId="77777777" w:rsidR="00BD6866" w:rsidRDefault="00BD6866" w:rsidP="00AB4FAC">
            <w:pPr>
              <w:spacing w:line="240" w:lineRule="exact"/>
              <w:jc w:val="center"/>
              <w:rPr>
                <w:b/>
                <w:snapToGrid w:val="0"/>
                <w:color w:val="31849B"/>
                <w:spacing w:val="6"/>
                <w:sz w:val="18"/>
                <w:szCs w:val="18"/>
              </w:rPr>
            </w:pPr>
            <w:r>
              <w:rPr>
                <w:rFonts w:hint="eastAsia"/>
                <w:b/>
                <w:snapToGrid w:val="0"/>
                <w:color w:val="31849B"/>
                <w:spacing w:val="6"/>
                <w:sz w:val="18"/>
                <w:szCs w:val="18"/>
              </w:rPr>
              <w:t>检测项目</w:t>
            </w:r>
          </w:p>
        </w:tc>
        <w:tc>
          <w:tcPr>
            <w:tcW w:w="7954" w:type="dxa"/>
            <w:tcBorders>
              <w:top w:val="single" w:sz="4" w:space="0" w:color="31849B"/>
              <w:left w:val="single" w:sz="4" w:space="0" w:color="31849B"/>
              <w:bottom w:val="single" w:sz="4" w:space="0" w:color="31849B"/>
              <w:right w:val="nil"/>
            </w:tcBorders>
            <w:shd w:val="clear" w:color="auto" w:fill="DBEFF4"/>
            <w:vAlign w:val="center"/>
          </w:tcPr>
          <w:p w14:paraId="63CB6C94" w14:textId="77777777" w:rsidR="00BD6866" w:rsidRDefault="00BD6866" w:rsidP="00AB4FAC">
            <w:pPr>
              <w:spacing w:line="240" w:lineRule="exact"/>
              <w:jc w:val="center"/>
              <w:rPr>
                <w:b/>
                <w:snapToGrid w:val="0"/>
                <w:color w:val="31849B"/>
                <w:spacing w:val="6"/>
                <w:sz w:val="18"/>
                <w:szCs w:val="18"/>
              </w:rPr>
            </w:pPr>
            <w:r>
              <w:rPr>
                <w:rFonts w:hint="eastAsia"/>
                <w:b/>
                <w:snapToGrid w:val="0"/>
                <w:color w:val="31849B"/>
                <w:spacing w:val="6"/>
                <w:sz w:val="18"/>
                <w:szCs w:val="18"/>
              </w:rPr>
              <w:t>检测内容</w:t>
            </w:r>
          </w:p>
        </w:tc>
      </w:tr>
      <w:tr w:rsidR="00BD6866" w14:paraId="28B70B12" w14:textId="77777777" w:rsidTr="00AB4FAC">
        <w:trPr>
          <w:trHeight w:val="340"/>
        </w:trPr>
        <w:tc>
          <w:tcPr>
            <w:tcW w:w="1729" w:type="dxa"/>
            <w:tcBorders>
              <w:top w:val="single" w:sz="4" w:space="0" w:color="31849B"/>
              <w:left w:val="nil"/>
              <w:bottom w:val="single" w:sz="4" w:space="0" w:color="31849B"/>
              <w:right w:val="single" w:sz="4" w:space="0" w:color="31849B"/>
            </w:tcBorders>
            <w:shd w:val="clear" w:color="auto" w:fill="FFFFFF"/>
            <w:vAlign w:val="center"/>
          </w:tcPr>
          <w:p w14:paraId="4B7A5384" w14:textId="77777777" w:rsidR="00BD6866" w:rsidRDefault="00BD6866" w:rsidP="00AB4FAC">
            <w:pPr>
              <w:ind w:leftChars="50" w:left="120" w:rightChars="50" w:right="120"/>
              <w:rPr>
                <w:rFonts w:cs="Times New Roman"/>
                <w:b/>
                <w:color w:val="000000"/>
                <w:sz w:val="18"/>
                <w:szCs w:val="18"/>
              </w:rPr>
            </w:pPr>
            <w:r>
              <w:rPr>
                <w:rFonts w:cs="Times New Roman" w:hint="eastAsia"/>
                <w:sz w:val="18"/>
                <w:szCs w:val="18"/>
              </w:rPr>
              <w:t>遗传性肿瘤易感基因检测</w:t>
            </w:r>
          </w:p>
        </w:tc>
        <w:tc>
          <w:tcPr>
            <w:tcW w:w="7954" w:type="dxa"/>
            <w:tcBorders>
              <w:top w:val="single" w:sz="4" w:space="0" w:color="31849B"/>
              <w:left w:val="single" w:sz="4" w:space="0" w:color="31849B"/>
              <w:bottom w:val="single" w:sz="4" w:space="0" w:color="31849B"/>
              <w:right w:val="nil"/>
            </w:tcBorders>
            <w:shd w:val="clear" w:color="auto" w:fill="FFFFFF"/>
            <w:vAlign w:val="center"/>
          </w:tcPr>
          <w:p w14:paraId="2EE2DE73" w14:textId="79169C4A" w:rsidR="00BD6866" w:rsidRDefault="00BD6866" w:rsidP="00AB4FAC">
            <w:pPr>
              <w:ind w:leftChars="50" w:left="120" w:rightChars="50" w:right="120"/>
              <w:rPr>
                <w:rFonts w:cs="Times New Roman"/>
                <w:bCs/>
                <w:color w:val="000000" w:themeColor="text1"/>
                <w:sz w:val="18"/>
                <w:szCs w:val="18"/>
              </w:rPr>
            </w:pPr>
            <w:r>
              <w:rPr>
                <w:rFonts w:cs="Times New Roman"/>
                <w:bCs/>
                <w:color w:val="000000" w:themeColor="text1"/>
                <w:sz w:val="18"/>
                <w:szCs w:val="18"/>
              </w:rPr>
              <w:t>包含</w:t>
            </w:r>
            <w:r>
              <w:rPr>
                <w:rFonts w:cs="Times New Roman"/>
                <w:sz w:val="18"/>
                <w:lang w:val="zh-CN"/>
              </w:rPr>
              <w:t>与</w:t>
            </w:r>
            <w:r>
              <w:rPr>
                <w:rFonts w:cs="Times New Roman" w:hint="eastAsia"/>
                <w:sz w:val="18"/>
                <w:lang w:val="zh-CN"/>
              </w:rPr>
              <w:t>遗传性肿瘤综合征相</w:t>
            </w:r>
            <w:r>
              <w:rPr>
                <w:rFonts w:cs="Times New Roman"/>
                <w:sz w:val="18"/>
                <w:lang w:val="zh-CN"/>
              </w:rPr>
              <w:t>关</w:t>
            </w:r>
            <w:r>
              <w:rPr>
                <w:rFonts w:cs="Times New Roman"/>
                <w:bCs/>
                <w:color w:val="000000" w:themeColor="text1"/>
                <w:sz w:val="18"/>
                <w:szCs w:val="18"/>
              </w:rPr>
              <w:t>基</w:t>
            </w:r>
            <w:r>
              <w:rPr>
                <w:rFonts w:cs="Times New Roman" w:hint="eastAsia"/>
                <w:bCs/>
                <w:color w:val="000000" w:themeColor="text1"/>
                <w:sz w:val="18"/>
                <w:szCs w:val="18"/>
              </w:rPr>
              <w:t>因（</w:t>
            </w:r>
            <w:r>
              <w:rPr>
                <w:rFonts w:cstheme="majorBidi" w:hint="eastAsia"/>
                <w:spacing w:val="-10"/>
                <w:kern w:val="28"/>
                <w:sz w:val="18"/>
                <w:szCs w:val="20"/>
                <w:lang w:val="zh-CN"/>
              </w:rPr>
              <w:t>全外显子及其邻近</w:t>
            </w:r>
            <w:r w:rsidRPr="009812A8">
              <w:rPr>
                <w:rFonts w:cstheme="majorBidi" w:hint="eastAsia"/>
                <w:spacing w:val="-10"/>
                <w:kern w:val="28"/>
                <w:sz w:val="18"/>
                <w:szCs w:val="20"/>
              </w:rPr>
              <w:t>±20bp</w:t>
            </w:r>
            <w:r>
              <w:rPr>
                <w:rFonts w:cstheme="majorBidi" w:hint="eastAsia"/>
                <w:spacing w:val="-10"/>
                <w:kern w:val="28"/>
                <w:sz w:val="18"/>
                <w:szCs w:val="20"/>
                <w:lang w:val="zh-CN"/>
              </w:rPr>
              <w:t>内含子区</w:t>
            </w:r>
            <w:r>
              <w:rPr>
                <w:rFonts w:cs="Times New Roman" w:hint="eastAsia"/>
                <w:bCs/>
                <w:color w:val="000000" w:themeColor="text1"/>
                <w:sz w:val="18"/>
                <w:szCs w:val="18"/>
              </w:rPr>
              <w:t>）的胚系变异检测</w:t>
            </w:r>
          </w:p>
          <w:p w14:paraId="507CA00B" w14:textId="77777777" w:rsidR="00BD6866" w:rsidRDefault="00BD6866" w:rsidP="00AB4FAC">
            <w:pPr>
              <w:widowControl w:val="0"/>
              <w:autoSpaceDE w:val="0"/>
              <w:autoSpaceDN w:val="0"/>
              <w:adjustRightInd w:val="0"/>
              <w:ind w:leftChars="50" w:left="120" w:rightChars="50" w:right="120"/>
              <w:rPr>
                <w:rFonts w:cs="Times New Roman"/>
                <w:bCs/>
                <w:sz w:val="18"/>
                <w:szCs w:val="18"/>
                <w:lang w:val="zh-CN"/>
              </w:rPr>
            </w:pPr>
            <w:r>
              <w:rPr>
                <w:rFonts w:hint="eastAsia"/>
                <w:sz w:val="18"/>
                <w:szCs w:val="20"/>
                <w:lang w:val="zh-CN"/>
              </w:rPr>
              <w:t>检测变异类型</w:t>
            </w:r>
            <w:r>
              <w:rPr>
                <w:sz w:val="18"/>
                <w:szCs w:val="20"/>
                <w:lang w:val="zh-CN"/>
              </w:rPr>
              <w:t>包括：</w:t>
            </w:r>
            <w:r>
              <w:rPr>
                <w:rFonts w:hint="eastAsia"/>
                <w:sz w:val="18"/>
                <w:szCs w:val="20"/>
                <w:lang w:val="zh-CN"/>
              </w:rPr>
              <w:t>单核苷酸变异</w:t>
            </w:r>
            <w:r>
              <w:rPr>
                <w:rFonts w:hint="eastAsia"/>
                <w:bCs/>
                <w:sz w:val="18"/>
                <w:szCs w:val="20"/>
                <w:lang w:val="zh-CN"/>
              </w:rPr>
              <w:t>（SNV）、短片段插入或缺失变异（In</w:t>
            </w:r>
            <w:r>
              <w:rPr>
                <w:bCs/>
                <w:sz w:val="18"/>
                <w:szCs w:val="20"/>
                <w:lang w:val="zh-CN"/>
              </w:rPr>
              <w:t>D</w:t>
            </w:r>
            <w:r>
              <w:rPr>
                <w:rFonts w:hint="eastAsia"/>
                <w:bCs/>
                <w:sz w:val="18"/>
                <w:szCs w:val="20"/>
                <w:lang w:val="zh-CN"/>
              </w:rPr>
              <w:t>el）</w:t>
            </w:r>
            <w:r>
              <w:rPr>
                <w:rFonts w:cs="Times New Roman"/>
                <w:bCs/>
                <w:sz w:val="18"/>
                <w:szCs w:val="18"/>
                <w:lang w:val="zh-CN"/>
              </w:rPr>
              <w:t>、拷贝数变异（CNV）</w:t>
            </w:r>
          </w:p>
          <w:p w14:paraId="58149DA9" w14:textId="77777777" w:rsidR="00BD6866" w:rsidRDefault="00BD6866" w:rsidP="00AB4FAC">
            <w:pPr>
              <w:widowControl w:val="0"/>
              <w:autoSpaceDE w:val="0"/>
              <w:autoSpaceDN w:val="0"/>
              <w:adjustRightInd w:val="0"/>
              <w:ind w:leftChars="50" w:left="120" w:rightChars="50" w:right="120"/>
              <w:rPr>
                <w:rFonts w:cs="Times New Roman"/>
                <w:bCs/>
                <w:sz w:val="18"/>
                <w:szCs w:val="18"/>
              </w:rPr>
            </w:pPr>
            <w:r>
              <w:rPr>
                <w:rFonts w:cs="Times New Roman" w:hint="eastAsia"/>
                <w:bCs/>
                <w:sz w:val="18"/>
                <w:szCs w:val="18"/>
              </w:rPr>
              <w:t>检测基因列表：</w:t>
            </w:r>
          </w:p>
          <w:p w14:paraId="29F14A2B" w14:textId="4B86C773" w:rsidR="008D5760" w:rsidRPr="008D5760" w:rsidRDefault="009812A8" w:rsidP="008D5760">
            <w:pPr>
              <w:widowControl w:val="0"/>
              <w:autoSpaceDE w:val="0"/>
              <w:autoSpaceDN w:val="0"/>
              <w:adjustRightInd w:val="0"/>
              <w:ind w:leftChars="50" w:left="120" w:rightChars="50" w:right="120"/>
              <w:rPr>
                <w:rFonts w:cs="微软雅黑"/>
                <w:i/>
                <w:color w:val="4A442A" w:themeColor="background2" w:themeShade="40"/>
                <w:sz w:val="18"/>
                <w:szCs w:val="18"/>
              </w:rPr>
            </w:pPr>
            <w:r w:rsidRPr="008D5760">
              <w:rPr>
                <w:rFonts w:cs="微软雅黑"/>
                <w:i/>
                <w:color w:val="4A442A" w:themeColor="background2" w:themeShade="40"/>
                <w:sz w:val="18"/>
                <w:szCs w:val="18"/>
              </w:rPr>
              <w:t>{{</w:t>
            </w:r>
            <w:proofErr w:type="spellStart"/>
            <w:r w:rsidRPr="008D5760">
              <w:rPr>
                <w:rFonts w:cs="微软雅黑"/>
                <w:i/>
                <w:color w:val="4A442A" w:themeColor="background2" w:themeShade="40"/>
                <w:sz w:val="18"/>
                <w:szCs w:val="18"/>
              </w:rPr>
              <w:t>huada_</w:t>
            </w:r>
            <w:proofErr w:type="gramStart"/>
            <w:r w:rsidRPr="008D5760">
              <w:rPr>
                <w:rFonts w:cs="微软雅黑"/>
                <w:i/>
                <w:color w:val="4A442A" w:themeColor="background2" w:themeShade="40"/>
                <w:sz w:val="18"/>
                <w:szCs w:val="18"/>
              </w:rPr>
              <w:t>data.gene</w:t>
            </w:r>
            <w:proofErr w:type="gramEnd"/>
            <w:r w:rsidRPr="008D5760">
              <w:rPr>
                <w:rFonts w:cs="微软雅黑"/>
                <w:i/>
                <w:color w:val="4A442A" w:themeColor="background2" w:themeShade="40"/>
                <w:sz w:val="18"/>
                <w:szCs w:val="18"/>
              </w:rPr>
              <w:t>_list</w:t>
            </w:r>
            <w:proofErr w:type="spellEnd"/>
            <w:r w:rsidRPr="008D5760">
              <w:rPr>
                <w:rFonts w:cs="微软雅黑"/>
                <w:i/>
                <w:color w:val="4A442A" w:themeColor="background2" w:themeShade="40"/>
                <w:sz w:val="18"/>
                <w:szCs w:val="18"/>
              </w:rPr>
              <w:t>}}</w:t>
            </w:r>
          </w:p>
        </w:tc>
      </w:tr>
    </w:tbl>
    <w:p w14:paraId="17FBC1A6" w14:textId="38FC7C7B" w:rsidR="006E3CD8" w:rsidRDefault="006E3CD8" w:rsidP="00BD6866">
      <w:pPr>
        <w:adjustRightInd w:val="0"/>
        <w:snapToGrid w:val="0"/>
        <w:spacing w:before="60" w:after="120" w:line="300" w:lineRule="exact"/>
        <w:rPr>
          <w:snapToGrid w:val="0"/>
          <w:spacing w:val="6"/>
          <w:sz w:val="18"/>
          <w:szCs w:val="18"/>
        </w:rPr>
      </w:pPr>
    </w:p>
    <w:p w14:paraId="15EE8C38" w14:textId="44D33F71" w:rsidR="00BD6866" w:rsidRDefault="00926AAD" w:rsidP="00BD6866">
      <w:pPr>
        <w:jc w:val="both"/>
        <w:rPr>
          <w:rFonts w:cs="Times New Roman"/>
          <w:b/>
          <w:bCs/>
          <w:color w:val="31849B"/>
          <w:kern w:val="2"/>
        </w:rPr>
      </w:pPr>
      <w:r>
        <w:rPr>
          <w:rFonts w:cs="Times New Roman"/>
          <w:b/>
          <w:bCs/>
          <w:color w:val="31849B"/>
          <w:kern w:val="2"/>
          <w:sz w:val="22"/>
          <w:szCs w:val="22"/>
        </w:rPr>
        <w:t>5</w:t>
      </w:r>
      <w:r w:rsidR="00BD6866">
        <w:rPr>
          <w:rFonts w:cs="Times New Roman" w:hint="eastAsia"/>
          <w:b/>
          <w:bCs/>
          <w:color w:val="31849B"/>
          <w:kern w:val="2"/>
          <w:sz w:val="22"/>
          <w:szCs w:val="22"/>
        </w:rPr>
        <w:t>.2 检测结果</w:t>
      </w:r>
    </w:p>
    <w:p w14:paraId="598A45BD" w14:textId="16A0DA9E" w:rsidR="00C20343" w:rsidRDefault="00C20343" w:rsidP="00BD6866">
      <w:pPr>
        <w:jc w:val="both"/>
        <w:rPr>
          <w:rFonts w:cs="Times New Roman"/>
          <w:color w:val="000000" w:themeColor="text1"/>
          <w:kern w:val="2"/>
          <w:sz w:val="18"/>
          <w:szCs w:val="18"/>
        </w:rPr>
      </w:pPr>
      <w:r w:rsidRPr="008F0483">
        <w:rPr>
          <w:rFonts w:cs="Times New Roman" w:hint="eastAsia"/>
          <w:color w:val="000000" w:themeColor="text1"/>
          <w:kern w:val="2"/>
          <w:sz w:val="18"/>
          <w:szCs w:val="18"/>
        </w:rPr>
        <w:t>{</w:t>
      </w:r>
      <w:r w:rsidRPr="008F0483">
        <w:rPr>
          <w:rFonts w:cs="Times New Roman"/>
          <w:color w:val="000000" w:themeColor="text1"/>
          <w:kern w:val="2"/>
          <w:sz w:val="18"/>
          <w:szCs w:val="18"/>
        </w:rPr>
        <w:t xml:space="preserve">%p for </w:t>
      </w:r>
      <w:r w:rsidR="00B45E8F" w:rsidRPr="008F0483">
        <w:rPr>
          <w:rFonts w:cs="Times New Roman"/>
          <w:color w:val="000000" w:themeColor="text1"/>
          <w:kern w:val="2"/>
          <w:sz w:val="18"/>
          <w:szCs w:val="18"/>
        </w:rPr>
        <w:t>a</w:t>
      </w:r>
      <w:r w:rsidRPr="008F0483">
        <w:rPr>
          <w:rFonts w:cs="Times New Roman"/>
          <w:color w:val="000000" w:themeColor="text1"/>
          <w:kern w:val="2"/>
          <w:sz w:val="18"/>
          <w:szCs w:val="18"/>
        </w:rPr>
        <w:t xml:space="preserve"> in </w:t>
      </w:r>
      <w:proofErr w:type="spellStart"/>
      <w:r w:rsidRPr="008F0483">
        <w:rPr>
          <w:rFonts w:cs="Times New Roman"/>
          <w:color w:val="000000" w:themeColor="text1"/>
          <w:kern w:val="2"/>
          <w:sz w:val="18"/>
          <w:szCs w:val="18"/>
        </w:rPr>
        <w:t>huada_data.var_sum_list</w:t>
      </w:r>
      <w:proofErr w:type="spellEnd"/>
      <w:r w:rsidRPr="008F0483">
        <w:rPr>
          <w:rFonts w:cs="Times New Roman"/>
          <w:color w:val="000000" w:themeColor="text1"/>
          <w:kern w:val="2"/>
          <w:sz w:val="18"/>
          <w:szCs w:val="18"/>
        </w:rPr>
        <w:t>%}</w:t>
      </w:r>
    </w:p>
    <w:p w14:paraId="33EF9712" w14:textId="5C6A53F9" w:rsidR="00A653B1" w:rsidRDefault="00A653B1" w:rsidP="00BD6866">
      <w:pPr>
        <w:jc w:val="both"/>
        <w:rPr>
          <w:rFonts w:cs="Times New Roman"/>
          <w:color w:val="000000" w:themeColor="text1"/>
          <w:kern w:val="2"/>
          <w:sz w:val="18"/>
          <w:szCs w:val="18"/>
        </w:rPr>
      </w:pPr>
      <w:r w:rsidRPr="00A653B1">
        <w:rPr>
          <w:rFonts w:cs="Times New Roman" w:hint="eastAsia"/>
          <w:color w:val="000000" w:themeColor="text1"/>
          <w:kern w:val="2"/>
          <w:sz w:val="18"/>
          <w:szCs w:val="18"/>
          <w:highlight w:val="cyan"/>
        </w:rPr>
        <w:t>{</w:t>
      </w:r>
      <w:r w:rsidRPr="00A653B1">
        <w:rPr>
          <w:rFonts w:cs="Times New Roman"/>
          <w:color w:val="000000" w:themeColor="text1"/>
          <w:kern w:val="2"/>
          <w:sz w:val="18"/>
          <w:szCs w:val="18"/>
          <w:highlight w:val="cyan"/>
        </w:rPr>
        <w:t xml:space="preserve">%p if </w:t>
      </w:r>
      <w:proofErr w:type="spellStart"/>
      <w:proofErr w:type="gramStart"/>
      <w:r w:rsidRPr="00A653B1">
        <w:rPr>
          <w:rFonts w:cs="Times New Roman"/>
          <w:color w:val="000000" w:themeColor="text1"/>
          <w:kern w:val="2"/>
          <w:sz w:val="18"/>
          <w:szCs w:val="18"/>
          <w:highlight w:val="cyan"/>
        </w:rPr>
        <w:t>a.functionAlteration</w:t>
      </w:r>
      <w:proofErr w:type="spellEnd"/>
      <w:proofErr w:type="gramEnd"/>
      <w:r w:rsidRPr="00A653B1">
        <w:rPr>
          <w:rFonts w:cs="Times New Roman"/>
          <w:color w:val="000000" w:themeColor="text1"/>
          <w:kern w:val="2"/>
          <w:sz w:val="18"/>
          <w:szCs w:val="18"/>
          <w:highlight w:val="cyan"/>
        </w:rPr>
        <w:t xml:space="preserve"> in [</w:t>
      </w:r>
      <w:r w:rsidR="006E20D4">
        <w:rPr>
          <w:rFonts w:cs="Times New Roman"/>
          <w:color w:val="000000" w:themeColor="text1"/>
          <w:kern w:val="2"/>
          <w:sz w:val="18"/>
          <w:szCs w:val="18"/>
          <w:highlight w:val="cyan"/>
        </w:rPr>
        <w:t>“</w:t>
      </w:r>
      <w:r w:rsidRPr="00A653B1">
        <w:rPr>
          <w:rFonts w:cs="Times New Roman"/>
          <w:color w:val="000000" w:themeColor="text1"/>
          <w:kern w:val="2"/>
          <w:sz w:val="18"/>
          <w:szCs w:val="18"/>
          <w:highlight w:val="cyan"/>
        </w:rPr>
        <w:t>Duplication</w:t>
      </w:r>
      <w:r w:rsidR="006E20D4">
        <w:rPr>
          <w:rFonts w:cs="Times New Roman"/>
          <w:color w:val="000000" w:themeColor="text1"/>
          <w:kern w:val="2"/>
          <w:sz w:val="18"/>
          <w:szCs w:val="18"/>
          <w:highlight w:val="cyan"/>
        </w:rPr>
        <w:t>”,</w:t>
      </w:r>
      <w:r w:rsidRPr="00A653B1">
        <w:rPr>
          <w:rFonts w:cs="Times New Roman"/>
          <w:color w:val="000000" w:themeColor="text1"/>
          <w:kern w:val="2"/>
          <w:sz w:val="18"/>
          <w:szCs w:val="18"/>
          <w:highlight w:val="cyan"/>
        </w:rPr>
        <w:t xml:space="preserve"> “duplication”, “DUP”, “dup”, “Deletion”, “deletion”, “DEL”, “del”] and</w:t>
      </w:r>
      <w:r w:rsidR="00C44791">
        <w:rPr>
          <w:rFonts w:cs="Times New Roman"/>
          <w:color w:val="000000" w:themeColor="text1"/>
          <w:kern w:val="2"/>
          <w:sz w:val="18"/>
          <w:szCs w:val="18"/>
          <w:highlight w:val="cyan"/>
        </w:rPr>
        <w:t xml:space="preserve"> </w:t>
      </w:r>
      <w:r w:rsidR="00C44791">
        <w:rPr>
          <w:rFonts w:cs="Times New Roman" w:hint="eastAsia"/>
          <w:color w:val="000000" w:themeColor="text1"/>
          <w:kern w:val="2"/>
          <w:sz w:val="18"/>
          <w:szCs w:val="18"/>
          <w:highlight w:val="cyan"/>
        </w:rPr>
        <w:t>not</w:t>
      </w:r>
      <w:r w:rsidRPr="00A653B1">
        <w:rPr>
          <w:rFonts w:cs="Times New Roman"/>
          <w:color w:val="000000" w:themeColor="text1"/>
          <w:kern w:val="2"/>
          <w:sz w:val="18"/>
          <w:szCs w:val="18"/>
          <w:highlight w:val="cyan"/>
        </w:rPr>
        <w:t xml:space="preserve"> </w:t>
      </w:r>
      <w:proofErr w:type="spellStart"/>
      <w:r w:rsidRPr="00A653B1">
        <w:rPr>
          <w:rFonts w:cs="Times New Roman"/>
          <w:color w:val="000000" w:themeColor="text1"/>
          <w:kern w:val="2"/>
          <w:sz w:val="18"/>
          <w:szCs w:val="18"/>
          <w:highlight w:val="cyan"/>
        </w:rPr>
        <w:t>a.proteinResult</w:t>
      </w:r>
      <w:proofErr w:type="spellEnd"/>
      <w:r w:rsidR="00C44791">
        <w:rPr>
          <w:rFonts w:cs="Times New Roman"/>
          <w:color w:val="000000" w:themeColor="text1"/>
          <w:kern w:val="2"/>
          <w:sz w:val="18"/>
          <w:szCs w:val="18"/>
          <w:highlight w:val="cyan"/>
        </w:rPr>
        <w:t xml:space="preserve"> </w:t>
      </w:r>
      <w:r w:rsidR="00C44791">
        <w:rPr>
          <w:rFonts w:cs="Times New Roman" w:hint="eastAsia"/>
          <w:color w:val="000000" w:themeColor="text1"/>
          <w:kern w:val="2"/>
          <w:sz w:val="18"/>
          <w:szCs w:val="18"/>
          <w:highlight w:val="cyan"/>
        </w:rPr>
        <w:t>and</w:t>
      </w:r>
      <w:r w:rsidR="00C44791">
        <w:rPr>
          <w:rFonts w:cs="Times New Roman"/>
          <w:color w:val="000000" w:themeColor="text1"/>
          <w:kern w:val="2"/>
          <w:sz w:val="18"/>
          <w:szCs w:val="18"/>
          <w:highlight w:val="cyan"/>
        </w:rPr>
        <w:t xml:space="preserve"> “c.”</w:t>
      </w:r>
      <w:r w:rsidR="00C44791" w:rsidRPr="00C44791">
        <w:rPr>
          <w:rFonts w:cs="Times New Roman"/>
          <w:color w:val="000000" w:themeColor="text1"/>
          <w:kern w:val="2"/>
          <w:sz w:val="18"/>
          <w:szCs w:val="18"/>
          <w:highlight w:val="cyan"/>
        </w:rPr>
        <w:t xml:space="preserve"> not in </w:t>
      </w:r>
      <w:proofErr w:type="spellStart"/>
      <w:r w:rsidR="00C44791" w:rsidRPr="00C44791">
        <w:rPr>
          <w:rFonts w:cs="Times New Roman"/>
          <w:color w:val="000000" w:themeColor="text1"/>
          <w:kern w:val="2"/>
          <w:sz w:val="18"/>
          <w:szCs w:val="18"/>
          <w:highlight w:val="cyan"/>
        </w:rPr>
        <w:t>a.nucleotideResult</w:t>
      </w:r>
      <w:proofErr w:type="spellEnd"/>
      <w:r w:rsidRPr="00C44791">
        <w:rPr>
          <w:rFonts w:cs="Times New Roman"/>
          <w:color w:val="000000" w:themeColor="text1"/>
          <w:kern w:val="2"/>
          <w:sz w:val="18"/>
          <w:szCs w:val="18"/>
          <w:highlight w:val="cyan"/>
        </w:rPr>
        <w:t>%</w:t>
      </w:r>
      <w:r w:rsidRPr="00C44791">
        <w:rPr>
          <w:rFonts w:cs="Times New Roman" w:hint="eastAsia"/>
          <w:color w:val="000000" w:themeColor="text1"/>
          <w:kern w:val="2"/>
          <w:sz w:val="18"/>
          <w:szCs w:val="18"/>
          <w:highlight w:val="cyan"/>
        </w:rPr>
        <w:t>}</w:t>
      </w:r>
    </w:p>
    <w:p w14:paraId="7AD1FEA0" w14:textId="0D88D3BA" w:rsidR="00A653B1" w:rsidRDefault="00A653B1" w:rsidP="00BD6866">
      <w:pPr>
        <w:jc w:val="both"/>
        <w:rPr>
          <w:rFonts w:cs="Times New Roman"/>
          <w:color w:val="000000" w:themeColor="text1"/>
          <w:kern w:val="2"/>
          <w:sz w:val="18"/>
          <w:szCs w:val="18"/>
        </w:rPr>
      </w:pPr>
      <w:r w:rsidRPr="009D3D6E">
        <w:rPr>
          <w:rFonts w:cs="Times New Roman"/>
          <w:i/>
          <w:iCs/>
          <w:color w:val="000000" w:themeColor="text1"/>
          <w:kern w:val="2"/>
          <w:sz w:val="18"/>
          <w:szCs w:val="18"/>
        </w:rPr>
        <w:t>{{</w:t>
      </w:r>
      <w:proofErr w:type="spellStart"/>
      <w:r w:rsidRPr="009D3D6E">
        <w:rPr>
          <w:rFonts w:cs="Times New Roman"/>
          <w:i/>
          <w:iCs/>
          <w:color w:val="000000" w:themeColor="text1"/>
          <w:kern w:val="2"/>
          <w:sz w:val="18"/>
          <w:szCs w:val="18"/>
        </w:rPr>
        <w:t>a.gene</w:t>
      </w:r>
      <w:proofErr w:type="spellEnd"/>
      <w:r w:rsidRPr="009D3D6E">
        <w:rPr>
          <w:rFonts w:cs="Times New Roman"/>
          <w:i/>
          <w:iCs/>
          <w:color w:val="000000" w:themeColor="text1"/>
          <w:kern w:val="2"/>
          <w:sz w:val="18"/>
          <w:szCs w:val="18"/>
        </w:rPr>
        <w:t>}}</w:t>
      </w:r>
      <w:r w:rsidRPr="008F0483">
        <w:rPr>
          <w:rFonts w:cs="Times New Roman" w:hint="eastAsia"/>
          <w:color w:val="000000" w:themeColor="text1"/>
          <w:kern w:val="2"/>
          <w:sz w:val="18"/>
          <w:szCs w:val="18"/>
        </w:rPr>
        <w:t>基因</w:t>
      </w:r>
      <w:r>
        <w:rPr>
          <w:rFonts w:cs="Times New Roman" w:hint="eastAsia"/>
          <w:color w:val="000000" w:themeColor="text1"/>
          <w:kern w:val="2"/>
          <w:sz w:val="18"/>
          <w:szCs w:val="18"/>
        </w:rPr>
        <w:t>检测</w:t>
      </w:r>
      <w:r w:rsidRPr="008F0483">
        <w:rPr>
          <w:rFonts w:cs="Times New Roman" w:hint="eastAsia"/>
          <w:color w:val="000000" w:themeColor="text1"/>
          <w:kern w:val="2"/>
          <w:sz w:val="18"/>
          <w:szCs w:val="18"/>
        </w:rPr>
        <w:t>出{</w:t>
      </w:r>
      <w:r w:rsidRPr="008F0483">
        <w:rPr>
          <w:rFonts w:cs="Times New Roman"/>
          <w:color w:val="000000" w:themeColor="text1"/>
          <w:kern w:val="2"/>
          <w:sz w:val="18"/>
          <w:szCs w:val="18"/>
        </w:rPr>
        <w:t xml:space="preserve">%if </w:t>
      </w:r>
      <w:proofErr w:type="spellStart"/>
      <w:r w:rsidRPr="008F0483">
        <w:rPr>
          <w:rFonts w:cs="Times New Roman"/>
          <w:color w:val="000000" w:themeColor="text1"/>
          <w:kern w:val="2"/>
          <w:sz w:val="18"/>
          <w:szCs w:val="18"/>
        </w:rPr>
        <w:t>a.clinicalSignificance</w:t>
      </w:r>
      <w:proofErr w:type="spellEnd"/>
      <w:r w:rsidRPr="008F0483">
        <w:rPr>
          <w:rFonts w:cs="Times New Roman"/>
          <w:color w:val="000000" w:themeColor="text1"/>
          <w:kern w:val="2"/>
          <w:sz w:val="18"/>
          <w:szCs w:val="18"/>
        </w:rPr>
        <w:t xml:space="preserve"> == 1%</w:t>
      </w:r>
      <w:r w:rsidRPr="008F0483">
        <w:rPr>
          <w:rFonts w:cs="Times New Roman" w:hint="eastAsia"/>
          <w:color w:val="000000" w:themeColor="text1"/>
          <w:kern w:val="2"/>
          <w:sz w:val="18"/>
          <w:szCs w:val="18"/>
        </w:rPr>
        <w:t>}已知致病变异{</w:t>
      </w:r>
      <w:r w:rsidRPr="008F0483">
        <w:rPr>
          <w:rFonts w:cs="Times New Roman"/>
          <w:color w:val="000000" w:themeColor="text1"/>
          <w:kern w:val="2"/>
          <w:sz w:val="18"/>
          <w:szCs w:val="18"/>
        </w:rPr>
        <w:t>%</w:t>
      </w:r>
      <w:proofErr w:type="spellStart"/>
      <w:r w:rsidRPr="008F0483">
        <w:rPr>
          <w:rFonts w:cs="Times New Roman"/>
          <w:color w:val="000000" w:themeColor="text1"/>
          <w:kern w:val="2"/>
          <w:sz w:val="18"/>
          <w:szCs w:val="18"/>
        </w:rPr>
        <w:t>elif</w:t>
      </w:r>
      <w:proofErr w:type="spellEnd"/>
      <w:r w:rsidRPr="008F0483">
        <w:rPr>
          <w:rFonts w:cs="Times New Roman"/>
          <w:color w:val="000000" w:themeColor="text1"/>
          <w:kern w:val="2"/>
          <w:sz w:val="18"/>
          <w:szCs w:val="18"/>
        </w:rPr>
        <w:t xml:space="preserve"> </w:t>
      </w:r>
      <w:proofErr w:type="spellStart"/>
      <w:r w:rsidRPr="008F0483">
        <w:rPr>
          <w:rFonts w:cs="Times New Roman"/>
          <w:color w:val="000000" w:themeColor="text1"/>
          <w:kern w:val="2"/>
          <w:sz w:val="18"/>
          <w:szCs w:val="18"/>
        </w:rPr>
        <w:t>a.clinicalSignificance</w:t>
      </w:r>
      <w:proofErr w:type="spellEnd"/>
      <w:r w:rsidRPr="008F0483">
        <w:rPr>
          <w:rFonts w:cs="Times New Roman"/>
          <w:color w:val="000000" w:themeColor="text1"/>
          <w:kern w:val="2"/>
          <w:sz w:val="18"/>
          <w:szCs w:val="18"/>
        </w:rPr>
        <w:t xml:space="preserve"> == 2%</w:t>
      </w:r>
      <w:r w:rsidRPr="008F0483">
        <w:rPr>
          <w:rFonts w:cs="Times New Roman" w:hint="eastAsia"/>
          <w:color w:val="000000" w:themeColor="text1"/>
          <w:kern w:val="2"/>
          <w:sz w:val="18"/>
          <w:szCs w:val="18"/>
        </w:rPr>
        <w:t>}疑似致病变异{</w:t>
      </w:r>
      <w:r w:rsidRPr="008F0483">
        <w:rPr>
          <w:rFonts w:cs="Times New Roman"/>
          <w:color w:val="000000" w:themeColor="text1"/>
          <w:kern w:val="2"/>
          <w:sz w:val="18"/>
          <w:szCs w:val="18"/>
        </w:rPr>
        <w:t>%</w:t>
      </w:r>
      <w:proofErr w:type="spellStart"/>
      <w:r w:rsidRPr="008F0483">
        <w:rPr>
          <w:rFonts w:cs="Times New Roman"/>
          <w:color w:val="000000" w:themeColor="text1"/>
          <w:kern w:val="2"/>
          <w:sz w:val="18"/>
          <w:szCs w:val="18"/>
        </w:rPr>
        <w:t>elif</w:t>
      </w:r>
      <w:proofErr w:type="spellEnd"/>
      <w:r w:rsidRPr="008F0483">
        <w:rPr>
          <w:rFonts w:cs="Times New Roman"/>
          <w:color w:val="000000" w:themeColor="text1"/>
          <w:kern w:val="2"/>
          <w:sz w:val="18"/>
          <w:szCs w:val="18"/>
        </w:rPr>
        <w:t xml:space="preserve"> </w:t>
      </w:r>
      <w:proofErr w:type="spellStart"/>
      <w:r w:rsidRPr="008F0483">
        <w:rPr>
          <w:rFonts w:cs="Times New Roman"/>
          <w:color w:val="000000" w:themeColor="text1"/>
          <w:kern w:val="2"/>
          <w:sz w:val="18"/>
          <w:szCs w:val="18"/>
        </w:rPr>
        <w:t>a.clinicalSignificance</w:t>
      </w:r>
      <w:proofErr w:type="spellEnd"/>
      <w:r w:rsidRPr="008F0483">
        <w:rPr>
          <w:rFonts w:cs="Times New Roman"/>
          <w:color w:val="000000" w:themeColor="text1"/>
          <w:kern w:val="2"/>
          <w:sz w:val="18"/>
          <w:szCs w:val="18"/>
        </w:rPr>
        <w:t xml:space="preserve"> == 3%</w:t>
      </w:r>
      <w:r w:rsidRPr="008F0483">
        <w:rPr>
          <w:rFonts w:cs="Times New Roman" w:hint="eastAsia"/>
          <w:color w:val="000000" w:themeColor="text1"/>
          <w:kern w:val="2"/>
          <w:sz w:val="18"/>
          <w:szCs w:val="18"/>
        </w:rPr>
        <w:t>}意义未明变异{</w:t>
      </w:r>
      <w:r w:rsidRPr="008F0483">
        <w:rPr>
          <w:rFonts w:cs="Times New Roman"/>
          <w:color w:val="000000" w:themeColor="text1"/>
          <w:kern w:val="2"/>
          <w:sz w:val="18"/>
          <w:szCs w:val="18"/>
        </w:rPr>
        <w:t>%</w:t>
      </w:r>
      <w:r w:rsidRPr="008F0483">
        <w:rPr>
          <w:rFonts w:cs="Times New Roman" w:hint="eastAsia"/>
          <w:color w:val="000000" w:themeColor="text1"/>
          <w:kern w:val="2"/>
          <w:sz w:val="18"/>
          <w:szCs w:val="18"/>
        </w:rPr>
        <w:t>endif</w:t>
      </w:r>
      <w:r w:rsidRPr="008F0483">
        <w:rPr>
          <w:rFonts w:cs="Times New Roman"/>
          <w:color w:val="000000" w:themeColor="text1"/>
          <w:kern w:val="2"/>
          <w:sz w:val="18"/>
          <w:szCs w:val="18"/>
        </w:rPr>
        <w:t>%</w:t>
      </w:r>
      <w:r w:rsidRPr="008F0483">
        <w:rPr>
          <w:rFonts w:cs="Times New Roman" w:hint="eastAsia"/>
          <w:color w:val="000000" w:themeColor="text1"/>
          <w:kern w:val="2"/>
          <w:sz w:val="18"/>
          <w:szCs w:val="18"/>
        </w:rPr>
        <w:t>}</w:t>
      </w:r>
      <w:r>
        <w:rPr>
          <w:rFonts w:cs="Times New Roman" w:hint="eastAsia"/>
          <w:color w:val="000000" w:themeColor="text1"/>
          <w:kern w:val="2"/>
          <w:sz w:val="18"/>
          <w:szCs w:val="18"/>
        </w:rPr>
        <w:t>{{</w:t>
      </w:r>
      <w:proofErr w:type="spellStart"/>
      <w:r>
        <w:rPr>
          <w:rFonts w:cs="Times New Roman"/>
          <w:color w:val="000000" w:themeColor="text1"/>
          <w:kern w:val="2"/>
          <w:sz w:val="18"/>
          <w:szCs w:val="18"/>
        </w:rPr>
        <w:t>a.</w:t>
      </w:r>
      <w:r w:rsidRPr="002E1638">
        <w:rPr>
          <w:rFonts w:cs="Times New Roman"/>
          <w:color w:val="000000" w:themeColor="text1"/>
          <w:kern w:val="2"/>
          <w:sz w:val="18"/>
          <w:szCs w:val="18"/>
        </w:rPr>
        <w:t>geneSubregion</w:t>
      </w:r>
      <w:proofErr w:type="spellEnd"/>
      <w:r w:rsidRPr="002E1638">
        <w:rPr>
          <w:rFonts w:cs="Times New Roman" w:hint="eastAsia"/>
          <w:color w:val="000000" w:themeColor="text1"/>
          <w:kern w:val="2"/>
          <w:sz w:val="18"/>
          <w:szCs w:val="18"/>
        </w:rPr>
        <w:t xml:space="preserve"> </w:t>
      </w:r>
      <w:r>
        <w:rPr>
          <w:rFonts w:cs="Times New Roman" w:hint="eastAsia"/>
          <w:color w:val="000000" w:themeColor="text1"/>
          <w:kern w:val="2"/>
          <w:sz w:val="18"/>
          <w:szCs w:val="18"/>
        </w:rPr>
        <w:t>}}</w:t>
      </w:r>
      <w:r w:rsidR="003A0DCF">
        <w:rPr>
          <w:rFonts w:cs="Times New Roman"/>
          <w:color w:val="000000" w:themeColor="text1"/>
          <w:kern w:val="2"/>
          <w:sz w:val="18"/>
          <w:szCs w:val="18"/>
        </w:rPr>
        <w:t xml:space="preserve"> </w:t>
      </w:r>
      <w:r>
        <w:rPr>
          <w:rFonts w:cs="Times New Roman"/>
          <w:color w:val="000000" w:themeColor="text1"/>
          <w:kern w:val="2"/>
          <w:sz w:val="18"/>
          <w:szCs w:val="18"/>
        </w:rPr>
        <w:t xml:space="preserve">{%if </w:t>
      </w:r>
      <w:proofErr w:type="spellStart"/>
      <w:r>
        <w:rPr>
          <w:rFonts w:cs="Times New Roman"/>
          <w:color w:val="000000" w:themeColor="text1"/>
          <w:kern w:val="2"/>
          <w:sz w:val="18"/>
          <w:szCs w:val="18"/>
        </w:rPr>
        <w:t>a.</w:t>
      </w:r>
      <w:r w:rsidRPr="00A653B1">
        <w:rPr>
          <w:rFonts w:cs="Times New Roman"/>
          <w:color w:val="000000" w:themeColor="text1"/>
          <w:kern w:val="2"/>
          <w:sz w:val="18"/>
          <w:szCs w:val="18"/>
        </w:rPr>
        <w:t>functionAlteration</w:t>
      </w:r>
      <w:proofErr w:type="spellEnd"/>
      <w:r>
        <w:rPr>
          <w:rFonts w:cs="Times New Roman"/>
          <w:color w:val="000000" w:themeColor="text1"/>
          <w:kern w:val="2"/>
          <w:sz w:val="18"/>
          <w:szCs w:val="18"/>
        </w:rPr>
        <w:t xml:space="preserve"> in [“</w:t>
      </w:r>
      <w:r w:rsidRPr="00A653B1">
        <w:rPr>
          <w:rFonts w:cs="Times New Roman"/>
          <w:color w:val="000000" w:themeColor="text1"/>
          <w:kern w:val="2"/>
          <w:sz w:val="18"/>
          <w:szCs w:val="18"/>
        </w:rPr>
        <w:t>Duplicatio</w:t>
      </w:r>
      <w:r>
        <w:rPr>
          <w:rFonts w:cs="Times New Roman"/>
          <w:color w:val="000000" w:themeColor="text1"/>
          <w:kern w:val="2"/>
          <w:sz w:val="18"/>
          <w:szCs w:val="18"/>
        </w:rPr>
        <w:t>n”, “duplication”, “DUP”, “dup”] %}DUP{%</w:t>
      </w:r>
      <w:proofErr w:type="spellStart"/>
      <w:r>
        <w:rPr>
          <w:rFonts w:cs="Times New Roman"/>
          <w:color w:val="000000" w:themeColor="text1"/>
          <w:kern w:val="2"/>
          <w:sz w:val="18"/>
          <w:szCs w:val="18"/>
        </w:rPr>
        <w:t>elif</w:t>
      </w:r>
      <w:proofErr w:type="spellEnd"/>
      <w:r>
        <w:rPr>
          <w:rFonts w:cs="Times New Roman"/>
          <w:color w:val="000000" w:themeColor="text1"/>
          <w:kern w:val="2"/>
          <w:sz w:val="18"/>
          <w:szCs w:val="18"/>
        </w:rPr>
        <w:t xml:space="preserve"> </w:t>
      </w:r>
      <w:proofErr w:type="spellStart"/>
      <w:r>
        <w:rPr>
          <w:rFonts w:cs="Times New Roman"/>
          <w:color w:val="000000" w:themeColor="text1"/>
          <w:kern w:val="2"/>
          <w:sz w:val="18"/>
          <w:szCs w:val="18"/>
        </w:rPr>
        <w:t>a.</w:t>
      </w:r>
      <w:r w:rsidRPr="00A653B1">
        <w:rPr>
          <w:rFonts w:cs="Times New Roman"/>
          <w:color w:val="000000" w:themeColor="text1"/>
          <w:kern w:val="2"/>
          <w:sz w:val="18"/>
          <w:szCs w:val="18"/>
        </w:rPr>
        <w:t>functionAlteration</w:t>
      </w:r>
      <w:proofErr w:type="spellEnd"/>
      <w:r>
        <w:rPr>
          <w:rFonts w:cs="Times New Roman"/>
          <w:color w:val="000000" w:themeColor="text1"/>
          <w:kern w:val="2"/>
          <w:sz w:val="18"/>
          <w:szCs w:val="18"/>
        </w:rPr>
        <w:t xml:space="preserve"> in [“Deletion”, “deletion”, “DEL”, “del”] %}DEL{%endif%}</w:t>
      </w:r>
      <w:r w:rsidR="00555595">
        <w:rPr>
          <w:rFonts w:cs="Times New Roman"/>
          <w:color w:val="000000" w:themeColor="text1"/>
          <w:kern w:val="2"/>
          <w:sz w:val="18"/>
          <w:szCs w:val="18"/>
        </w:rPr>
        <w:t xml:space="preserve"> </w:t>
      </w:r>
      <w:r w:rsidR="003A0DCF" w:rsidRPr="008F0483">
        <w:rPr>
          <w:rFonts w:cs="Times New Roman"/>
          <w:color w:val="000000" w:themeColor="text1"/>
          <w:kern w:val="2"/>
          <w:sz w:val="18"/>
          <w:szCs w:val="18"/>
        </w:rPr>
        <w:t>({{</w:t>
      </w:r>
      <w:proofErr w:type="spellStart"/>
      <w:r w:rsidR="003A0DCF" w:rsidRPr="008F0483">
        <w:rPr>
          <w:rFonts w:cs="Times New Roman"/>
          <w:color w:val="000000" w:themeColor="text1"/>
          <w:kern w:val="2"/>
          <w:sz w:val="18"/>
          <w:szCs w:val="18"/>
        </w:rPr>
        <w:t>a.homozygousOrHeterozygous|replace</w:t>
      </w:r>
      <w:proofErr w:type="spellEnd"/>
      <w:r w:rsidR="003A0DCF" w:rsidRPr="008F0483">
        <w:rPr>
          <w:rFonts w:cs="Times New Roman"/>
          <w:color w:val="000000" w:themeColor="text1"/>
          <w:kern w:val="2"/>
          <w:sz w:val="18"/>
          <w:szCs w:val="18"/>
        </w:rPr>
        <w:t>(</w:t>
      </w:r>
      <w:r w:rsidR="003A0DCF" w:rsidRPr="008F0483">
        <w:rPr>
          <w:rFonts w:cs="Times New Roman" w:hint="eastAsia"/>
          <w:color w:val="000000" w:themeColor="text1"/>
          <w:kern w:val="2"/>
          <w:sz w:val="18"/>
          <w:szCs w:val="18"/>
        </w:rPr>
        <w:t>“型”,</w:t>
      </w:r>
      <w:r w:rsidR="003A0DCF" w:rsidRPr="008F0483">
        <w:rPr>
          <w:rFonts w:cs="Times New Roman"/>
          <w:color w:val="000000" w:themeColor="text1"/>
          <w:kern w:val="2"/>
          <w:sz w:val="18"/>
          <w:szCs w:val="18"/>
        </w:rPr>
        <w:t xml:space="preserve"> “”)}})</w:t>
      </w:r>
    </w:p>
    <w:p w14:paraId="57F61F6D" w14:textId="0E9D64F2" w:rsidR="00A653B1" w:rsidRPr="00A653B1" w:rsidRDefault="00A653B1" w:rsidP="00BD6866">
      <w:pPr>
        <w:jc w:val="both"/>
        <w:rPr>
          <w:rFonts w:cs="Times New Roman"/>
          <w:color w:val="000000" w:themeColor="text1"/>
          <w:kern w:val="2"/>
          <w:sz w:val="18"/>
          <w:szCs w:val="18"/>
        </w:rPr>
      </w:pPr>
      <w:r w:rsidRPr="00A653B1">
        <w:rPr>
          <w:rFonts w:cs="Times New Roman" w:hint="eastAsia"/>
          <w:color w:val="000000" w:themeColor="text1"/>
          <w:kern w:val="2"/>
          <w:sz w:val="18"/>
          <w:szCs w:val="18"/>
          <w:highlight w:val="cyan"/>
        </w:rPr>
        <w:t>{</w:t>
      </w:r>
      <w:r w:rsidRPr="00A653B1">
        <w:rPr>
          <w:rFonts w:cs="Times New Roman"/>
          <w:color w:val="000000" w:themeColor="text1"/>
          <w:kern w:val="2"/>
          <w:sz w:val="18"/>
          <w:szCs w:val="18"/>
          <w:highlight w:val="cyan"/>
        </w:rPr>
        <w:t>%p else%}</w:t>
      </w:r>
    </w:p>
    <w:p w14:paraId="27B95A93" w14:textId="501861D1" w:rsidR="00C20343" w:rsidRDefault="00C20343" w:rsidP="00BD6866">
      <w:pPr>
        <w:jc w:val="both"/>
        <w:rPr>
          <w:rFonts w:cs="Times New Roman"/>
          <w:color w:val="000000" w:themeColor="text1"/>
          <w:kern w:val="2"/>
          <w:sz w:val="18"/>
          <w:szCs w:val="18"/>
        </w:rPr>
      </w:pPr>
      <w:r w:rsidRPr="009D3D6E">
        <w:rPr>
          <w:rFonts w:cs="Times New Roman"/>
          <w:i/>
          <w:iCs/>
          <w:color w:val="000000" w:themeColor="text1"/>
          <w:kern w:val="2"/>
          <w:sz w:val="18"/>
          <w:szCs w:val="18"/>
        </w:rPr>
        <w:t>{{</w:t>
      </w:r>
      <w:proofErr w:type="spellStart"/>
      <w:r w:rsidRPr="009D3D6E">
        <w:rPr>
          <w:rFonts w:cs="Times New Roman"/>
          <w:i/>
          <w:iCs/>
          <w:color w:val="000000" w:themeColor="text1"/>
          <w:kern w:val="2"/>
          <w:sz w:val="18"/>
          <w:szCs w:val="18"/>
        </w:rPr>
        <w:t>a.gene</w:t>
      </w:r>
      <w:proofErr w:type="spellEnd"/>
      <w:r w:rsidRPr="009D3D6E">
        <w:rPr>
          <w:rFonts w:cs="Times New Roman"/>
          <w:i/>
          <w:iCs/>
          <w:color w:val="000000" w:themeColor="text1"/>
          <w:kern w:val="2"/>
          <w:sz w:val="18"/>
          <w:szCs w:val="18"/>
        </w:rPr>
        <w:t>}}</w:t>
      </w:r>
      <w:r w:rsidRPr="008F0483">
        <w:rPr>
          <w:rFonts w:cs="Times New Roman" w:hint="eastAsia"/>
          <w:color w:val="000000" w:themeColor="text1"/>
          <w:kern w:val="2"/>
          <w:sz w:val="18"/>
          <w:szCs w:val="18"/>
        </w:rPr>
        <w:t>基因</w:t>
      </w:r>
      <w:r w:rsidR="0093654A">
        <w:rPr>
          <w:rFonts w:cs="Times New Roman" w:hint="eastAsia"/>
          <w:color w:val="000000" w:themeColor="text1"/>
          <w:kern w:val="2"/>
          <w:sz w:val="18"/>
          <w:szCs w:val="18"/>
        </w:rPr>
        <w:t>检测</w:t>
      </w:r>
      <w:r w:rsidRPr="008F0483">
        <w:rPr>
          <w:rFonts w:cs="Times New Roman" w:hint="eastAsia"/>
          <w:color w:val="000000" w:themeColor="text1"/>
          <w:kern w:val="2"/>
          <w:sz w:val="18"/>
          <w:szCs w:val="18"/>
        </w:rPr>
        <w:t>出{</w:t>
      </w:r>
      <w:r w:rsidRPr="008F0483">
        <w:rPr>
          <w:rFonts w:cs="Times New Roman"/>
          <w:color w:val="000000" w:themeColor="text1"/>
          <w:kern w:val="2"/>
          <w:sz w:val="18"/>
          <w:szCs w:val="18"/>
        </w:rPr>
        <w:t xml:space="preserve">%if </w:t>
      </w:r>
      <w:proofErr w:type="spellStart"/>
      <w:r w:rsidRPr="008F0483">
        <w:rPr>
          <w:rFonts w:cs="Times New Roman"/>
          <w:color w:val="000000" w:themeColor="text1"/>
          <w:kern w:val="2"/>
          <w:sz w:val="18"/>
          <w:szCs w:val="18"/>
        </w:rPr>
        <w:t>a.clinicalSignificance</w:t>
      </w:r>
      <w:proofErr w:type="spellEnd"/>
      <w:r w:rsidRPr="008F0483">
        <w:rPr>
          <w:rFonts w:cs="Times New Roman"/>
          <w:color w:val="000000" w:themeColor="text1"/>
          <w:kern w:val="2"/>
          <w:sz w:val="18"/>
          <w:szCs w:val="18"/>
        </w:rPr>
        <w:t xml:space="preserve"> == 1%</w:t>
      </w:r>
      <w:r w:rsidRPr="008F0483">
        <w:rPr>
          <w:rFonts w:cs="Times New Roman" w:hint="eastAsia"/>
          <w:color w:val="000000" w:themeColor="text1"/>
          <w:kern w:val="2"/>
          <w:sz w:val="18"/>
          <w:szCs w:val="18"/>
        </w:rPr>
        <w:t>}已知致病变异{</w:t>
      </w:r>
      <w:r w:rsidRPr="008F0483">
        <w:rPr>
          <w:rFonts w:cs="Times New Roman"/>
          <w:color w:val="000000" w:themeColor="text1"/>
          <w:kern w:val="2"/>
          <w:sz w:val="18"/>
          <w:szCs w:val="18"/>
        </w:rPr>
        <w:t>%</w:t>
      </w:r>
      <w:proofErr w:type="spellStart"/>
      <w:r w:rsidRPr="008F0483">
        <w:rPr>
          <w:rFonts w:cs="Times New Roman"/>
          <w:color w:val="000000" w:themeColor="text1"/>
          <w:kern w:val="2"/>
          <w:sz w:val="18"/>
          <w:szCs w:val="18"/>
        </w:rPr>
        <w:t>elif</w:t>
      </w:r>
      <w:proofErr w:type="spellEnd"/>
      <w:r w:rsidRPr="008F0483">
        <w:rPr>
          <w:rFonts w:cs="Times New Roman"/>
          <w:color w:val="000000" w:themeColor="text1"/>
          <w:kern w:val="2"/>
          <w:sz w:val="18"/>
          <w:szCs w:val="18"/>
        </w:rPr>
        <w:t xml:space="preserve"> </w:t>
      </w:r>
      <w:proofErr w:type="spellStart"/>
      <w:r w:rsidRPr="008F0483">
        <w:rPr>
          <w:rFonts w:cs="Times New Roman"/>
          <w:color w:val="000000" w:themeColor="text1"/>
          <w:kern w:val="2"/>
          <w:sz w:val="18"/>
          <w:szCs w:val="18"/>
        </w:rPr>
        <w:t>a.clinicalSignificance</w:t>
      </w:r>
      <w:proofErr w:type="spellEnd"/>
      <w:r w:rsidRPr="008F0483">
        <w:rPr>
          <w:rFonts w:cs="Times New Roman"/>
          <w:color w:val="000000" w:themeColor="text1"/>
          <w:kern w:val="2"/>
          <w:sz w:val="18"/>
          <w:szCs w:val="18"/>
        </w:rPr>
        <w:t xml:space="preserve"> == 2%</w:t>
      </w:r>
      <w:r w:rsidRPr="008F0483">
        <w:rPr>
          <w:rFonts w:cs="Times New Roman" w:hint="eastAsia"/>
          <w:color w:val="000000" w:themeColor="text1"/>
          <w:kern w:val="2"/>
          <w:sz w:val="18"/>
          <w:szCs w:val="18"/>
        </w:rPr>
        <w:t>}疑似致病变异{</w:t>
      </w:r>
      <w:r w:rsidRPr="008F0483">
        <w:rPr>
          <w:rFonts w:cs="Times New Roman"/>
          <w:color w:val="000000" w:themeColor="text1"/>
          <w:kern w:val="2"/>
          <w:sz w:val="18"/>
          <w:szCs w:val="18"/>
        </w:rPr>
        <w:t>%</w:t>
      </w:r>
      <w:proofErr w:type="spellStart"/>
      <w:r w:rsidRPr="008F0483">
        <w:rPr>
          <w:rFonts w:cs="Times New Roman"/>
          <w:color w:val="000000" w:themeColor="text1"/>
          <w:kern w:val="2"/>
          <w:sz w:val="18"/>
          <w:szCs w:val="18"/>
        </w:rPr>
        <w:t>elif</w:t>
      </w:r>
      <w:proofErr w:type="spellEnd"/>
      <w:r w:rsidRPr="008F0483">
        <w:rPr>
          <w:rFonts w:cs="Times New Roman"/>
          <w:color w:val="000000" w:themeColor="text1"/>
          <w:kern w:val="2"/>
          <w:sz w:val="18"/>
          <w:szCs w:val="18"/>
        </w:rPr>
        <w:t xml:space="preserve"> </w:t>
      </w:r>
      <w:proofErr w:type="spellStart"/>
      <w:r w:rsidRPr="008F0483">
        <w:rPr>
          <w:rFonts w:cs="Times New Roman"/>
          <w:color w:val="000000" w:themeColor="text1"/>
          <w:kern w:val="2"/>
          <w:sz w:val="18"/>
          <w:szCs w:val="18"/>
        </w:rPr>
        <w:t>a.clinicalSignificance</w:t>
      </w:r>
      <w:proofErr w:type="spellEnd"/>
      <w:r w:rsidRPr="008F0483">
        <w:rPr>
          <w:rFonts w:cs="Times New Roman"/>
          <w:color w:val="000000" w:themeColor="text1"/>
          <w:kern w:val="2"/>
          <w:sz w:val="18"/>
          <w:szCs w:val="18"/>
        </w:rPr>
        <w:t xml:space="preserve"> == 3%</w:t>
      </w:r>
      <w:r w:rsidRPr="008F0483">
        <w:rPr>
          <w:rFonts w:cs="Times New Roman" w:hint="eastAsia"/>
          <w:color w:val="000000" w:themeColor="text1"/>
          <w:kern w:val="2"/>
          <w:sz w:val="18"/>
          <w:szCs w:val="18"/>
        </w:rPr>
        <w:t>}意义未明变异{</w:t>
      </w:r>
      <w:r w:rsidRPr="008F0483">
        <w:rPr>
          <w:rFonts w:cs="Times New Roman"/>
          <w:color w:val="000000" w:themeColor="text1"/>
          <w:kern w:val="2"/>
          <w:sz w:val="18"/>
          <w:szCs w:val="18"/>
        </w:rPr>
        <w:t>%</w:t>
      </w:r>
      <w:r w:rsidRPr="008F0483">
        <w:rPr>
          <w:rFonts w:cs="Times New Roman" w:hint="eastAsia"/>
          <w:color w:val="000000" w:themeColor="text1"/>
          <w:kern w:val="2"/>
          <w:sz w:val="18"/>
          <w:szCs w:val="18"/>
        </w:rPr>
        <w:t>endif</w:t>
      </w:r>
      <w:r w:rsidRPr="008F0483">
        <w:rPr>
          <w:rFonts w:cs="Times New Roman"/>
          <w:color w:val="000000" w:themeColor="text1"/>
          <w:kern w:val="2"/>
          <w:sz w:val="18"/>
          <w:szCs w:val="18"/>
        </w:rPr>
        <w:t>%</w:t>
      </w:r>
      <w:r w:rsidRPr="008F0483">
        <w:rPr>
          <w:rFonts w:cs="Times New Roman" w:hint="eastAsia"/>
          <w:color w:val="000000" w:themeColor="text1"/>
          <w:kern w:val="2"/>
          <w:sz w:val="18"/>
          <w:szCs w:val="18"/>
        </w:rPr>
        <w:t>}{{</w:t>
      </w:r>
      <w:proofErr w:type="spellStart"/>
      <w:r w:rsidRPr="008F0483">
        <w:rPr>
          <w:rFonts w:cs="Times New Roman"/>
          <w:color w:val="000000" w:themeColor="text1"/>
          <w:kern w:val="2"/>
          <w:sz w:val="18"/>
          <w:szCs w:val="18"/>
        </w:rPr>
        <w:t>a.nucleotideResult</w:t>
      </w:r>
      <w:r w:rsidR="008612FC" w:rsidRPr="008612FC">
        <w:rPr>
          <w:rFonts w:cs="Times New Roman"/>
          <w:color w:val="000000" w:themeColor="text1"/>
          <w:kern w:val="2"/>
          <w:sz w:val="18"/>
          <w:szCs w:val="18"/>
        </w:rPr>
        <w:t>|replace</w:t>
      </w:r>
      <w:proofErr w:type="spellEnd"/>
      <w:r w:rsidR="008612FC" w:rsidRPr="008612FC">
        <w:rPr>
          <w:rFonts w:cs="Times New Roman"/>
          <w:color w:val="000000" w:themeColor="text1"/>
          <w:kern w:val="2"/>
          <w:sz w:val="18"/>
          <w:szCs w:val="18"/>
        </w:rPr>
        <w:t>("&lt;</w:t>
      </w:r>
      <w:proofErr w:type="spellStart"/>
      <w:r w:rsidR="008612FC" w:rsidRPr="008612FC">
        <w:rPr>
          <w:rFonts w:cs="Times New Roman"/>
          <w:color w:val="000000" w:themeColor="text1"/>
          <w:kern w:val="2"/>
          <w:sz w:val="18"/>
          <w:szCs w:val="18"/>
        </w:rPr>
        <w:t>br</w:t>
      </w:r>
      <w:proofErr w:type="spellEnd"/>
      <w:r w:rsidR="008612FC" w:rsidRPr="008612FC">
        <w:rPr>
          <w:rFonts w:cs="Times New Roman"/>
          <w:color w:val="000000" w:themeColor="text1"/>
          <w:kern w:val="2"/>
          <w:sz w:val="18"/>
          <w:szCs w:val="18"/>
        </w:rPr>
        <w:t>&gt;", "</w:t>
      </w:r>
      <w:r w:rsidR="008612FC">
        <w:rPr>
          <w:rFonts w:cs="Times New Roman"/>
          <w:color w:val="000000" w:themeColor="text1"/>
          <w:kern w:val="2"/>
          <w:sz w:val="18"/>
          <w:szCs w:val="18"/>
        </w:rPr>
        <w:t xml:space="preserve">, </w:t>
      </w:r>
      <w:r w:rsidR="008612FC" w:rsidRPr="008612FC">
        <w:rPr>
          <w:rFonts w:cs="Times New Roman"/>
          <w:color w:val="000000" w:themeColor="text1"/>
          <w:kern w:val="2"/>
          <w:sz w:val="18"/>
          <w:szCs w:val="18"/>
        </w:rPr>
        <w:t>")</w:t>
      </w:r>
      <w:r w:rsidRPr="008F0483">
        <w:rPr>
          <w:rFonts w:cs="Times New Roman" w:hint="eastAsia"/>
          <w:color w:val="000000" w:themeColor="text1"/>
          <w:kern w:val="2"/>
          <w:sz w:val="18"/>
          <w:szCs w:val="18"/>
        </w:rPr>
        <w:t>}}</w:t>
      </w:r>
      <w:r w:rsidR="00093E29">
        <w:rPr>
          <w:rFonts w:cs="Times New Roman"/>
          <w:color w:val="000000" w:themeColor="text1"/>
          <w:kern w:val="2"/>
          <w:sz w:val="18"/>
          <w:szCs w:val="18"/>
        </w:rPr>
        <w:t xml:space="preserve"> </w:t>
      </w:r>
      <w:r w:rsidRPr="008F0483">
        <w:rPr>
          <w:rFonts w:cs="Times New Roman"/>
          <w:color w:val="000000" w:themeColor="text1"/>
          <w:kern w:val="2"/>
          <w:sz w:val="18"/>
          <w:szCs w:val="18"/>
        </w:rPr>
        <w:t>(</w:t>
      </w:r>
      <w:r w:rsidR="00F42325">
        <w:rPr>
          <w:rFonts w:cs="Times New Roman"/>
          <w:color w:val="000000" w:themeColor="text1"/>
          <w:kern w:val="2"/>
          <w:sz w:val="18"/>
          <w:szCs w:val="18"/>
        </w:rPr>
        <w:t xml:space="preserve">{%if </w:t>
      </w:r>
      <w:proofErr w:type="spellStart"/>
      <w:r w:rsidR="00F42325" w:rsidRPr="008F0483">
        <w:rPr>
          <w:rFonts w:cs="Times New Roman"/>
          <w:color w:val="000000" w:themeColor="text1"/>
          <w:kern w:val="2"/>
          <w:sz w:val="18"/>
          <w:szCs w:val="18"/>
        </w:rPr>
        <w:t>a.proteinResult</w:t>
      </w:r>
      <w:proofErr w:type="spellEnd"/>
      <w:r w:rsidR="00F42325">
        <w:rPr>
          <w:rFonts w:cs="Times New Roman"/>
          <w:color w:val="000000" w:themeColor="text1"/>
          <w:kern w:val="2"/>
          <w:sz w:val="18"/>
          <w:szCs w:val="18"/>
        </w:rPr>
        <w:t xml:space="preserve"> %}</w:t>
      </w:r>
      <w:r w:rsidRPr="008F0483">
        <w:rPr>
          <w:rFonts w:cs="Times New Roman"/>
          <w:color w:val="000000" w:themeColor="text1"/>
          <w:kern w:val="2"/>
          <w:sz w:val="18"/>
          <w:szCs w:val="18"/>
        </w:rPr>
        <w:t>{{</w:t>
      </w:r>
      <w:proofErr w:type="spellStart"/>
      <w:r w:rsidRPr="008F0483">
        <w:rPr>
          <w:rFonts w:cs="Times New Roman"/>
          <w:color w:val="000000" w:themeColor="text1"/>
          <w:kern w:val="2"/>
          <w:sz w:val="18"/>
          <w:szCs w:val="18"/>
        </w:rPr>
        <w:t>a.proteinResult</w:t>
      </w:r>
      <w:r w:rsidR="008612FC" w:rsidRPr="008612FC">
        <w:rPr>
          <w:rFonts w:cs="Times New Roman"/>
          <w:color w:val="000000" w:themeColor="text1"/>
          <w:kern w:val="2"/>
          <w:sz w:val="18"/>
          <w:szCs w:val="18"/>
        </w:rPr>
        <w:t>|replace</w:t>
      </w:r>
      <w:proofErr w:type="spellEnd"/>
      <w:r w:rsidR="008612FC" w:rsidRPr="008612FC">
        <w:rPr>
          <w:rFonts w:cs="Times New Roman"/>
          <w:color w:val="000000" w:themeColor="text1"/>
          <w:kern w:val="2"/>
          <w:sz w:val="18"/>
          <w:szCs w:val="18"/>
        </w:rPr>
        <w:t>("&lt;</w:t>
      </w:r>
      <w:proofErr w:type="spellStart"/>
      <w:r w:rsidR="008612FC" w:rsidRPr="008612FC">
        <w:rPr>
          <w:rFonts w:cs="Times New Roman"/>
          <w:color w:val="000000" w:themeColor="text1"/>
          <w:kern w:val="2"/>
          <w:sz w:val="18"/>
          <w:szCs w:val="18"/>
        </w:rPr>
        <w:t>br</w:t>
      </w:r>
      <w:proofErr w:type="spellEnd"/>
      <w:r w:rsidR="008612FC" w:rsidRPr="008612FC">
        <w:rPr>
          <w:rFonts w:cs="Times New Roman"/>
          <w:color w:val="000000" w:themeColor="text1"/>
          <w:kern w:val="2"/>
          <w:sz w:val="18"/>
          <w:szCs w:val="18"/>
        </w:rPr>
        <w:t>&gt;", "</w:t>
      </w:r>
      <w:r w:rsidR="008612FC">
        <w:rPr>
          <w:rFonts w:cs="Times New Roman"/>
          <w:color w:val="000000" w:themeColor="text1"/>
          <w:kern w:val="2"/>
          <w:sz w:val="18"/>
          <w:szCs w:val="18"/>
        </w:rPr>
        <w:t xml:space="preserve">, </w:t>
      </w:r>
      <w:r w:rsidR="008612FC" w:rsidRPr="008612FC">
        <w:rPr>
          <w:rFonts w:cs="Times New Roman"/>
          <w:color w:val="000000" w:themeColor="text1"/>
          <w:kern w:val="2"/>
          <w:sz w:val="18"/>
          <w:szCs w:val="18"/>
        </w:rPr>
        <w:t>")</w:t>
      </w:r>
      <w:r w:rsidRPr="008F0483">
        <w:rPr>
          <w:rFonts w:cs="Times New Roman"/>
          <w:color w:val="000000" w:themeColor="text1"/>
          <w:kern w:val="2"/>
          <w:sz w:val="18"/>
          <w:szCs w:val="18"/>
        </w:rPr>
        <w:t>}}</w:t>
      </w:r>
      <w:r w:rsidR="002E1638">
        <w:rPr>
          <w:rFonts w:cs="Times New Roman" w:hint="eastAsia"/>
          <w:color w:val="000000" w:themeColor="text1"/>
          <w:kern w:val="2"/>
          <w:sz w:val="18"/>
          <w:szCs w:val="18"/>
        </w:rPr>
        <w:t>，</w:t>
      </w:r>
      <w:r w:rsidR="00F42325">
        <w:rPr>
          <w:rFonts w:cs="Times New Roman" w:hint="eastAsia"/>
          <w:color w:val="000000" w:themeColor="text1"/>
          <w:kern w:val="2"/>
          <w:sz w:val="18"/>
          <w:szCs w:val="18"/>
        </w:rPr>
        <w:t>{</w:t>
      </w:r>
      <w:r w:rsidR="00F42325">
        <w:rPr>
          <w:rFonts w:cs="Times New Roman"/>
          <w:color w:val="000000" w:themeColor="text1"/>
          <w:kern w:val="2"/>
          <w:sz w:val="18"/>
          <w:szCs w:val="18"/>
        </w:rPr>
        <w:t>%endif%}</w:t>
      </w:r>
      <w:r w:rsidRPr="008F0483">
        <w:rPr>
          <w:rFonts w:cs="Times New Roman"/>
          <w:color w:val="000000" w:themeColor="text1"/>
          <w:kern w:val="2"/>
          <w:sz w:val="18"/>
          <w:szCs w:val="18"/>
        </w:rPr>
        <w:t>{{</w:t>
      </w:r>
      <w:proofErr w:type="spellStart"/>
      <w:r w:rsidRPr="008F0483">
        <w:rPr>
          <w:rFonts w:cs="Times New Roman"/>
          <w:color w:val="000000" w:themeColor="text1"/>
          <w:kern w:val="2"/>
          <w:sz w:val="18"/>
          <w:szCs w:val="18"/>
        </w:rPr>
        <w:t>a.homozygousOrHeterozygous|replace</w:t>
      </w:r>
      <w:proofErr w:type="spellEnd"/>
      <w:r w:rsidRPr="008F0483">
        <w:rPr>
          <w:rFonts w:cs="Times New Roman"/>
          <w:color w:val="000000" w:themeColor="text1"/>
          <w:kern w:val="2"/>
          <w:sz w:val="18"/>
          <w:szCs w:val="18"/>
        </w:rPr>
        <w:t>(</w:t>
      </w:r>
      <w:r w:rsidRPr="008F0483">
        <w:rPr>
          <w:rFonts w:cs="Times New Roman" w:hint="eastAsia"/>
          <w:color w:val="000000" w:themeColor="text1"/>
          <w:kern w:val="2"/>
          <w:sz w:val="18"/>
          <w:szCs w:val="18"/>
        </w:rPr>
        <w:t>“型”,</w:t>
      </w:r>
      <w:r w:rsidRPr="008F0483">
        <w:rPr>
          <w:rFonts w:cs="Times New Roman"/>
          <w:color w:val="000000" w:themeColor="text1"/>
          <w:kern w:val="2"/>
          <w:sz w:val="18"/>
          <w:szCs w:val="18"/>
        </w:rPr>
        <w:t xml:space="preserve"> “”)}})</w:t>
      </w:r>
    </w:p>
    <w:p w14:paraId="3E80E739" w14:textId="7BC1193D" w:rsidR="00A653B1" w:rsidRPr="008F0483" w:rsidRDefault="00A653B1" w:rsidP="00BD6866">
      <w:pPr>
        <w:jc w:val="both"/>
        <w:rPr>
          <w:rFonts w:cs="Times New Roman"/>
          <w:color w:val="000000" w:themeColor="text1"/>
          <w:kern w:val="2"/>
          <w:sz w:val="18"/>
          <w:szCs w:val="18"/>
        </w:rPr>
      </w:pPr>
      <w:r w:rsidRPr="00A653B1">
        <w:rPr>
          <w:rFonts w:cs="Times New Roman" w:hint="eastAsia"/>
          <w:color w:val="000000" w:themeColor="text1"/>
          <w:kern w:val="2"/>
          <w:sz w:val="18"/>
          <w:szCs w:val="18"/>
          <w:highlight w:val="cyan"/>
        </w:rPr>
        <w:t>{</w:t>
      </w:r>
      <w:r w:rsidRPr="00A653B1">
        <w:rPr>
          <w:rFonts w:cs="Times New Roman"/>
          <w:color w:val="000000" w:themeColor="text1"/>
          <w:kern w:val="2"/>
          <w:sz w:val="18"/>
          <w:szCs w:val="18"/>
          <w:highlight w:val="cyan"/>
        </w:rPr>
        <w:t>%p endif%}</w:t>
      </w:r>
    </w:p>
    <w:p w14:paraId="7E682B33" w14:textId="5B49B1AA" w:rsidR="00C20343" w:rsidRPr="008F0483" w:rsidRDefault="00C20343" w:rsidP="00BD6866">
      <w:pPr>
        <w:jc w:val="both"/>
        <w:rPr>
          <w:rFonts w:cs="Times New Roman"/>
          <w:i/>
          <w:iCs/>
          <w:color w:val="000000" w:themeColor="text1"/>
          <w:kern w:val="2"/>
          <w:sz w:val="18"/>
          <w:szCs w:val="18"/>
        </w:rPr>
      </w:pPr>
      <w:r w:rsidRPr="008F0483">
        <w:rPr>
          <w:rFonts w:cs="Times New Roman" w:hint="eastAsia"/>
          <w:color w:val="000000" w:themeColor="text1"/>
          <w:kern w:val="2"/>
          <w:sz w:val="18"/>
          <w:szCs w:val="18"/>
        </w:rPr>
        <w:t>{</w:t>
      </w:r>
      <w:r w:rsidRPr="008F0483">
        <w:rPr>
          <w:rFonts w:cs="Times New Roman"/>
          <w:color w:val="000000" w:themeColor="text1"/>
          <w:kern w:val="2"/>
          <w:sz w:val="18"/>
          <w:szCs w:val="18"/>
        </w:rPr>
        <w:t xml:space="preserve">%p </w:t>
      </w:r>
      <w:proofErr w:type="spellStart"/>
      <w:r w:rsidRPr="008F0483">
        <w:rPr>
          <w:rFonts w:cs="Times New Roman"/>
          <w:color w:val="000000" w:themeColor="text1"/>
          <w:kern w:val="2"/>
          <w:sz w:val="18"/>
          <w:szCs w:val="18"/>
        </w:rPr>
        <w:t>endfor</w:t>
      </w:r>
      <w:proofErr w:type="spellEnd"/>
      <w:r w:rsidRPr="008F0483">
        <w:rPr>
          <w:rFonts w:cs="Times New Roman"/>
          <w:color w:val="000000" w:themeColor="text1"/>
          <w:kern w:val="2"/>
          <w:sz w:val="18"/>
          <w:szCs w:val="18"/>
        </w:rPr>
        <w:t>%}</w:t>
      </w:r>
    </w:p>
    <w:p w14:paraId="78EE88F0" w14:textId="15980CA3" w:rsidR="00BD6866" w:rsidRDefault="00BD6866" w:rsidP="00BD6866">
      <w:pPr>
        <w:spacing w:before="240" w:line="200" w:lineRule="atLeast"/>
        <w:rPr>
          <w:rFonts w:cs="微软雅黑"/>
          <w:bCs/>
          <w:sz w:val="18"/>
          <w:szCs w:val="18"/>
        </w:rPr>
      </w:pPr>
      <w:r>
        <w:rPr>
          <w:rFonts w:cs="微软雅黑" w:hint="eastAsia"/>
          <w:bCs/>
          <w:sz w:val="18"/>
          <w:szCs w:val="18"/>
        </w:rPr>
        <w:t>详情见下表：</w:t>
      </w:r>
    </w:p>
    <w:p w14:paraId="3199F8E0" w14:textId="66E16DA9" w:rsidR="008900B0" w:rsidRDefault="008900B0" w:rsidP="008900B0">
      <w:pPr>
        <w:spacing w:before="240" w:line="200" w:lineRule="atLeast"/>
        <w:rPr>
          <w:rFonts w:cs="微软雅黑"/>
          <w:bCs/>
          <w:sz w:val="18"/>
          <w:szCs w:val="18"/>
        </w:rPr>
      </w:pPr>
      <w:r>
        <w:rPr>
          <w:rFonts w:cs="微软雅黑" w:hint="eastAsia"/>
          <w:bCs/>
          <w:sz w:val="18"/>
          <w:szCs w:val="18"/>
        </w:rPr>
        <w:t>{</w:t>
      </w:r>
      <w:r>
        <w:rPr>
          <w:rFonts w:cs="微软雅黑"/>
          <w:bCs/>
          <w:sz w:val="18"/>
          <w:szCs w:val="18"/>
        </w:rPr>
        <w:t xml:space="preserve">%p if </w:t>
      </w:r>
      <w:proofErr w:type="spellStart"/>
      <w:r>
        <w:rPr>
          <w:rFonts w:cs="微软雅黑"/>
          <w:bCs/>
          <w:sz w:val="18"/>
          <w:szCs w:val="18"/>
        </w:rPr>
        <w:t>huada_data.</w:t>
      </w:r>
      <w:r w:rsidRPr="00DE19C9">
        <w:rPr>
          <w:rFonts w:cs="微软雅黑"/>
          <w:bCs/>
          <w:sz w:val="18"/>
          <w:szCs w:val="18"/>
        </w:rPr>
        <w:t>var_main_text_list</w:t>
      </w:r>
      <w:proofErr w:type="spellEnd"/>
      <w:r>
        <w:rPr>
          <w:rFonts w:cs="微软雅黑"/>
          <w:bCs/>
          <w:sz w:val="18"/>
          <w:szCs w:val="18"/>
        </w:rPr>
        <w:t>%}</w:t>
      </w:r>
    </w:p>
    <w:tbl>
      <w:tblPr>
        <w:tblStyle w:val="afffd"/>
        <w:tblW w:w="9673" w:type="dxa"/>
        <w:tblInd w:w="84"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1400"/>
        <w:gridCol w:w="3155"/>
        <w:gridCol w:w="2936"/>
        <w:gridCol w:w="2182"/>
      </w:tblGrid>
      <w:tr w:rsidR="00BD6866" w14:paraId="68F713BE" w14:textId="77777777" w:rsidTr="0075053D">
        <w:trPr>
          <w:trHeight w:val="395"/>
        </w:trPr>
        <w:tc>
          <w:tcPr>
            <w:tcW w:w="1400" w:type="dxa"/>
            <w:shd w:val="clear" w:color="auto" w:fill="DBEFF4"/>
            <w:vAlign w:val="center"/>
          </w:tcPr>
          <w:p w14:paraId="4CF25F19" w14:textId="77777777" w:rsidR="00BD6866" w:rsidRDefault="00BD6866" w:rsidP="00AB4FAC">
            <w:pPr>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3155" w:type="dxa"/>
            <w:shd w:val="clear" w:color="auto" w:fill="DBEFF4"/>
            <w:vAlign w:val="center"/>
          </w:tcPr>
          <w:p w14:paraId="093714BB" w14:textId="77777777" w:rsidR="00BD6866" w:rsidRDefault="00BD6866" w:rsidP="00AB4FAC">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2936" w:type="dxa"/>
            <w:shd w:val="clear" w:color="auto" w:fill="DBEFF4"/>
            <w:vAlign w:val="center"/>
          </w:tcPr>
          <w:p w14:paraId="21230AD3" w14:textId="77777777" w:rsidR="00BD6866" w:rsidRDefault="00BD6866" w:rsidP="00AB4FAC">
            <w:pPr>
              <w:spacing w:line="240" w:lineRule="exact"/>
              <w:jc w:val="center"/>
              <w:rPr>
                <w:b/>
                <w:snapToGrid w:val="0"/>
                <w:color w:val="31849B"/>
                <w:spacing w:val="6"/>
                <w:sz w:val="18"/>
                <w:szCs w:val="18"/>
              </w:rPr>
            </w:pPr>
            <w:r>
              <w:rPr>
                <w:rFonts w:hint="eastAsia"/>
                <w:b/>
                <w:snapToGrid w:val="0"/>
                <w:color w:val="31849B"/>
                <w:spacing w:val="6"/>
                <w:sz w:val="18"/>
                <w:szCs w:val="18"/>
              </w:rPr>
              <w:t>疾病和遗传方式</w:t>
            </w:r>
          </w:p>
        </w:tc>
        <w:tc>
          <w:tcPr>
            <w:tcW w:w="2182" w:type="dxa"/>
            <w:shd w:val="clear" w:color="auto" w:fill="DBEFF4"/>
            <w:vAlign w:val="center"/>
          </w:tcPr>
          <w:p w14:paraId="5862FFAA" w14:textId="77777777" w:rsidR="00BD6866" w:rsidRDefault="00BD6866" w:rsidP="00AB4FAC">
            <w:pPr>
              <w:spacing w:line="240" w:lineRule="exact"/>
              <w:jc w:val="center"/>
              <w:rPr>
                <w:b/>
                <w:snapToGrid w:val="0"/>
                <w:color w:val="31849B"/>
                <w:spacing w:val="6"/>
                <w:sz w:val="18"/>
                <w:szCs w:val="18"/>
              </w:rPr>
            </w:pPr>
            <w:r>
              <w:rPr>
                <w:rFonts w:hint="eastAsia"/>
                <w:b/>
                <w:snapToGrid w:val="0"/>
                <w:color w:val="31849B"/>
                <w:spacing w:val="6"/>
                <w:sz w:val="18"/>
                <w:szCs w:val="18"/>
              </w:rPr>
              <w:t>致病性分级</w:t>
            </w:r>
          </w:p>
        </w:tc>
      </w:tr>
      <w:tr w:rsidR="002D3907" w14:paraId="23BB8894" w14:textId="77777777" w:rsidTr="0075053D">
        <w:trPr>
          <w:trHeight w:val="395"/>
        </w:trPr>
        <w:tc>
          <w:tcPr>
            <w:tcW w:w="9673" w:type="dxa"/>
            <w:gridSpan w:val="4"/>
            <w:shd w:val="clear" w:color="auto" w:fill="auto"/>
            <w:vAlign w:val="center"/>
          </w:tcPr>
          <w:p w14:paraId="52871849" w14:textId="192290E5" w:rsidR="002D3907" w:rsidRPr="002D3907" w:rsidRDefault="002D3907" w:rsidP="00DA67E7">
            <w:pPr>
              <w:spacing w:line="240" w:lineRule="exact"/>
              <w:jc w:val="center"/>
              <w:rPr>
                <w:rFonts w:cs="Times New Roman"/>
                <w:iCs/>
                <w:sz w:val="18"/>
                <w:szCs w:val="18"/>
              </w:rPr>
            </w:pPr>
            <w:r w:rsidRPr="002D3907">
              <w:rPr>
                <w:rFonts w:cs="Times New Roman"/>
                <w:iCs/>
                <w:sz w:val="18"/>
                <w:szCs w:val="18"/>
              </w:rPr>
              <w:t xml:space="preserve">{%tr for a in </w:t>
            </w:r>
            <w:proofErr w:type="spellStart"/>
            <w:r w:rsidRPr="002D3907">
              <w:rPr>
                <w:rFonts w:cs="Times New Roman"/>
                <w:iCs/>
                <w:sz w:val="18"/>
                <w:szCs w:val="18"/>
              </w:rPr>
              <w:t>huada_data.var_main_text_list</w:t>
            </w:r>
            <w:proofErr w:type="spellEnd"/>
            <w:r w:rsidRPr="002D3907">
              <w:rPr>
                <w:rFonts w:cs="Times New Roman"/>
                <w:iCs/>
                <w:sz w:val="18"/>
                <w:szCs w:val="18"/>
              </w:rPr>
              <w:t>%}</w:t>
            </w:r>
          </w:p>
        </w:tc>
      </w:tr>
      <w:tr w:rsidR="002D3907" w14:paraId="136D6A26" w14:textId="77777777" w:rsidTr="0075053D">
        <w:trPr>
          <w:trHeight w:val="395"/>
        </w:trPr>
        <w:tc>
          <w:tcPr>
            <w:tcW w:w="1400" w:type="dxa"/>
            <w:shd w:val="clear" w:color="auto" w:fill="auto"/>
            <w:vAlign w:val="center"/>
          </w:tcPr>
          <w:p w14:paraId="7C0208F2" w14:textId="2B049F83" w:rsidR="002D3907" w:rsidRPr="00A36B25" w:rsidRDefault="002D3907" w:rsidP="00AA1B6A">
            <w:pPr>
              <w:jc w:val="center"/>
              <w:rPr>
                <w:rFonts w:cs="Times New Roman"/>
                <w:b/>
                <w:i/>
                <w:iCs/>
                <w:color w:val="000000" w:themeColor="text1"/>
                <w:sz w:val="18"/>
                <w:szCs w:val="18"/>
              </w:rPr>
            </w:pPr>
            <w:r w:rsidRPr="00A36B25">
              <w:rPr>
                <w:rFonts w:cs="Times New Roman" w:hint="eastAsia"/>
                <w:b/>
                <w:i/>
                <w:iCs/>
                <w:color w:val="000000" w:themeColor="text1"/>
                <w:sz w:val="18"/>
                <w:szCs w:val="18"/>
              </w:rPr>
              <w:t>{{</w:t>
            </w:r>
            <w:proofErr w:type="spellStart"/>
            <w:proofErr w:type="gramStart"/>
            <w:r w:rsidRPr="00A36B25">
              <w:rPr>
                <w:rFonts w:cs="Times New Roman"/>
                <w:b/>
                <w:i/>
                <w:iCs/>
                <w:color w:val="000000" w:themeColor="text1"/>
                <w:sz w:val="18"/>
                <w:szCs w:val="18"/>
              </w:rPr>
              <w:t>a</w:t>
            </w:r>
            <w:r>
              <w:rPr>
                <w:rFonts w:cs="Times New Roman" w:hint="eastAsia"/>
                <w:b/>
                <w:i/>
                <w:iCs/>
                <w:color w:val="000000" w:themeColor="text1"/>
                <w:sz w:val="18"/>
                <w:szCs w:val="18"/>
              </w:rPr>
              <w:t>.</w:t>
            </w:r>
            <w:r w:rsidRPr="00A36B25">
              <w:rPr>
                <w:rFonts w:cs="Times New Roman"/>
                <w:b/>
                <w:i/>
                <w:iCs/>
                <w:color w:val="000000" w:themeColor="text1"/>
                <w:sz w:val="18"/>
                <w:szCs w:val="18"/>
              </w:rPr>
              <w:t>gene</w:t>
            </w:r>
            <w:proofErr w:type="spellEnd"/>
            <w:proofErr w:type="gramEnd"/>
            <w:r w:rsidRPr="00A36B25">
              <w:rPr>
                <w:rFonts w:cs="Times New Roman" w:hint="eastAsia"/>
                <w:b/>
                <w:i/>
                <w:iCs/>
                <w:color w:val="000000" w:themeColor="text1"/>
                <w:sz w:val="18"/>
                <w:szCs w:val="18"/>
              </w:rPr>
              <w:t>}}</w:t>
            </w:r>
          </w:p>
        </w:tc>
        <w:tc>
          <w:tcPr>
            <w:tcW w:w="3155" w:type="dxa"/>
            <w:shd w:val="clear" w:color="auto" w:fill="auto"/>
            <w:vAlign w:val="center"/>
          </w:tcPr>
          <w:p w14:paraId="52C07980" w14:textId="69692788" w:rsidR="00452154" w:rsidRDefault="00452154" w:rsidP="00AA1B6A">
            <w:pPr>
              <w:rPr>
                <w:rFonts w:cs="Times New Roman"/>
                <w:b/>
                <w:bCs/>
                <w:color w:val="000000" w:themeColor="text1"/>
                <w:sz w:val="18"/>
                <w:szCs w:val="18"/>
              </w:rPr>
            </w:pPr>
            <w:r w:rsidRPr="00452154">
              <w:rPr>
                <w:rFonts w:cs="Times New Roman"/>
                <w:b/>
                <w:bCs/>
                <w:color w:val="000000" w:themeColor="text1"/>
                <w:sz w:val="18"/>
                <w:szCs w:val="18"/>
              </w:rPr>
              <w:t xml:space="preserve">{%p if </w:t>
            </w:r>
            <w:proofErr w:type="spellStart"/>
            <w:proofErr w:type="gramStart"/>
            <w:r w:rsidRPr="00452154">
              <w:rPr>
                <w:rFonts w:cs="Times New Roman"/>
                <w:b/>
                <w:bCs/>
                <w:color w:val="000000" w:themeColor="text1"/>
                <w:sz w:val="18"/>
                <w:szCs w:val="18"/>
              </w:rPr>
              <w:t>a.functionAlteration</w:t>
            </w:r>
            <w:proofErr w:type="spellEnd"/>
            <w:proofErr w:type="gramEnd"/>
            <w:r w:rsidRPr="00452154">
              <w:rPr>
                <w:rFonts w:cs="Times New Roman"/>
                <w:b/>
                <w:bCs/>
                <w:color w:val="000000" w:themeColor="text1"/>
                <w:sz w:val="18"/>
                <w:szCs w:val="18"/>
              </w:rPr>
              <w:t xml:space="preserve"> in [“Duplication”, “duplication”, “DUP”, “dup”, “Deletion”, “deletion”, “DEL”, “del”] and </w:t>
            </w:r>
            <w:r w:rsidR="00C44791" w:rsidRPr="00C44791">
              <w:rPr>
                <w:rFonts w:cs="Times New Roman"/>
                <w:b/>
                <w:bCs/>
                <w:color w:val="000000" w:themeColor="text1"/>
                <w:sz w:val="18"/>
                <w:szCs w:val="18"/>
              </w:rPr>
              <w:t xml:space="preserve">not </w:t>
            </w:r>
            <w:proofErr w:type="spellStart"/>
            <w:r w:rsidR="00C44791" w:rsidRPr="00C44791">
              <w:rPr>
                <w:rFonts w:cs="Times New Roman"/>
                <w:b/>
                <w:bCs/>
                <w:color w:val="000000" w:themeColor="text1"/>
                <w:sz w:val="18"/>
                <w:szCs w:val="18"/>
              </w:rPr>
              <w:t>a.proteinResult</w:t>
            </w:r>
            <w:proofErr w:type="spellEnd"/>
            <w:r w:rsidR="00C44791" w:rsidRPr="00C44791">
              <w:rPr>
                <w:rFonts w:cs="Times New Roman"/>
                <w:b/>
                <w:bCs/>
                <w:color w:val="000000" w:themeColor="text1"/>
                <w:sz w:val="18"/>
                <w:szCs w:val="18"/>
              </w:rPr>
              <w:t xml:space="preserve"> and “c.” not in </w:t>
            </w:r>
            <w:proofErr w:type="spellStart"/>
            <w:r w:rsidR="00C44791" w:rsidRPr="00C44791">
              <w:rPr>
                <w:rFonts w:cs="Times New Roman"/>
                <w:b/>
                <w:bCs/>
                <w:color w:val="000000" w:themeColor="text1"/>
                <w:sz w:val="18"/>
                <w:szCs w:val="18"/>
              </w:rPr>
              <w:t>a.nucleotideResult</w:t>
            </w:r>
            <w:proofErr w:type="spellEnd"/>
            <w:r w:rsidR="00C44791" w:rsidRPr="00C44791">
              <w:rPr>
                <w:rFonts w:cs="Times New Roman"/>
                <w:b/>
                <w:bCs/>
                <w:color w:val="000000" w:themeColor="text1"/>
                <w:sz w:val="18"/>
                <w:szCs w:val="18"/>
              </w:rPr>
              <w:t xml:space="preserve"> </w:t>
            </w:r>
            <w:r w:rsidRPr="00452154">
              <w:rPr>
                <w:rFonts w:cs="Times New Roman"/>
                <w:b/>
                <w:bCs/>
                <w:color w:val="000000" w:themeColor="text1"/>
                <w:sz w:val="18"/>
                <w:szCs w:val="18"/>
              </w:rPr>
              <w:t>%}</w:t>
            </w:r>
          </w:p>
          <w:p w14:paraId="5FCE2615" w14:textId="03537FD1" w:rsidR="00452154" w:rsidRDefault="00452154" w:rsidP="00AA1B6A">
            <w:pPr>
              <w:rPr>
                <w:rFonts w:cs="Times New Roman"/>
                <w:b/>
                <w:bCs/>
                <w:color w:val="000000" w:themeColor="text1"/>
                <w:sz w:val="18"/>
                <w:szCs w:val="18"/>
              </w:rPr>
            </w:pPr>
            <w:r w:rsidRPr="004D39EC">
              <w:rPr>
                <w:rFonts w:cs="Times New Roman"/>
                <w:b/>
                <w:bCs/>
                <w:color w:val="000000" w:themeColor="text1"/>
                <w:sz w:val="18"/>
                <w:szCs w:val="18"/>
              </w:rPr>
              <w:t>{{</w:t>
            </w:r>
            <w:proofErr w:type="spellStart"/>
            <w:proofErr w:type="gramStart"/>
            <w:r w:rsidRPr="004D39EC">
              <w:rPr>
                <w:rFonts w:cs="Times New Roman"/>
                <w:b/>
                <w:bCs/>
                <w:color w:val="000000" w:themeColor="text1"/>
                <w:sz w:val="18"/>
                <w:szCs w:val="18"/>
              </w:rPr>
              <w:t>a.geneSubregion</w:t>
            </w:r>
            <w:proofErr w:type="spellEnd"/>
            <w:proofErr w:type="gramEnd"/>
            <w:r w:rsidRPr="004D39EC">
              <w:rPr>
                <w:rFonts w:cs="Times New Roman"/>
                <w:b/>
                <w:bCs/>
                <w:color w:val="000000" w:themeColor="text1"/>
                <w:sz w:val="18"/>
                <w:szCs w:val="18"/>
              </w:rPr>
              <w:t xml:space="preserve"> }}</w:t>
            </w:r>
            <w:r>
              <w:rPr>
                <w:rFonts w:cs="Times New Roman"/>
                <w:b/>
                <w:bCs/>
                <w:color w:val="000000" w:themeColor="text1"/>
                <w:sz w:val="18"/>
                <w:szCs w:val="18"/>
              </w:rPr>
              <w:t xml:space="preserve"> </w:t>
            </w:r>
            <w:r w:rsidRPr="00452154">
              <w:rPr>
                <w:rFonts w:cs="Times New Roman"/>
                <w:b/>
                <w:bCs/>
                <w:color w:val="000000" w:themeColor="text1"/>
                <w:sz w:val="18"/>
                <w:szCs w:val="18"/>
              </w:rPr>
              <w:t xml:space="preserve">{%if </w:t>
            </w:r>
            <w:proofErr w:type="spellStart"/>
            <w:r w:rsidRPr="00452154">
              <w:rPr>
                <w:rFonts w:cs="Times New Roman"/>
                <w:b/>
                <w:bCs/>
                <w:color w:val="000000" w:themeColor="text1"/>
                <w:sz w:val="18"/>
                <w:szCs w:val="18"/>
              </w:rPr>
              <w:t>a.functionAlteration</w:t>
            </w:r>
            <w:proofErr w:type="spellEnd"/>
            <w:r w:rsidRPr="00452154">
              <w:rPr>
                <w:rFonts w:cs="Times New Roman"/>
                <w:b/>
                <w:bCs/>
                <w:color w:val="000000" w:themeColor="text1"/>
                <w:sz w:val="18"/>
                <w:szCs w:val="18"/>
              </w:rPr>
              <w:t xml:space="preserve"> in [“Duplication”, </w:t>
            </w:r>
            <w:r w:rsidRPr="00452154">
              <w:rPr>
                <w:rFonts w:cs="Times New Roman"/>
                <w:b/>
                <w:bCs/>
                <w:color w:val="000000" w:themeColor="text1"/>
                <w:sz w:val="18"/>
                <w:szCs w:val="18"/>
              </w:rPr>
              <w:lastRenderedPageBreak/>
              <w:t>“duplication”, “DUP”, “dup”] %}DUP{%</w:t>
            </w:r>
            <w:proofErr w:type="spellStart"/>
            <w:r w:rsidRPr="00452154">
              <w:rPr>
                <w:rFonts w:cs="Times New Roman"/>
                <w:b/>
                <w:bCs/>
                <w:color w:val="000000" w:themeColor="text1"/>
                <w:sz w:val="18"/>
                <w:szCs w:val="18"/>
              </w:rPr>
              <w:t>elif</w:t>
            </w:r>
            <w:proofErr w:type="spellEnd"/>
            <w:r w:rsidRPr="00452154">
              <w:rPr>
                <w:rFonts w:cs="Times New Roman"/>
                <w:b/>
                <w:bCs/>
                <w:color w:val="000000" w:themeColor="text1"/>
                <w:sz w:val="18"/>
                <w:szCs w:val="18"/>
              </w:rPr>
              <w:t xml:space="preserve"> </w:t>
            </w:r>
            <w:proofErr w:type="spellStart"/>
            <w:r w:rsidRPr="00452154">
              <w:rPr>
                <w:rFonts w:cs="Times New Roman"/>
                <w:b/>
                <w:bCs/>
                <w:color w:val="000000" w:themeColor="text1"/>
                <w:sz w:val="18"/>
                <w:szCs w:val="18"/>
              </w:rPr>
              <w:t>a.functionAlteration</w:t>
            </w:r>
            <w:proofErr w:type="spellEnd"/>
            <w:r w:rsidRPr="00452154">
              <w:rPr>
                <w:rFonts w:cs="Times New Roman"/>
                <w:b/>
                <w:bCs/>
                <w:color w:val="000000" w:themeColor="text1"/>
                <w:sz w:val="18"/>
                <w:szCs w:val="18"/>
              </w:rPr>
              <w:t xml:space="preserve"> in [“Deletion”, “deletion”, “DEL”, “del”] %}DEL{%endif%}</w:t>
            </w:r>
          </w:p>
          <w:p w14:paraId="7640263A" w14:textId="016C6864" w:rsidR="00452154" w:rsidRDefault="00452154" w:rsidP="00AA1B6A">
            <w:pPr>
              <w:rPr>
                <w:rFonts w:cs="Times New Roman"/>
                <w:b/>
                <w:bCs/>
                <w:color w:val="000000" w:themeColor="text1"/>
                <w:sz w:val="18"/>
                <w:szCs w:val="18"/>
              </w:rPr>
            </w:pPr>
            <w:r>
              <w:rPr>
                <w:rFonts w:cs="Times New Roman" w:hint="eastAsia"/>
                <w:b/>
                <w:bCs/>
                <w:color w:val="000000" w:themeColor="text1"/>
                <w:sz w:val="18"/>
                <w:szCs w:val="18"/>
              </w:rPr>
              <w:t>{</w:t>
            </w:r>
            <w:r>
              <w:rPr>
                <w:rFonts w:cs="Times New Roman"/>
                <w:b/>
                <w:bCs/>
                <w:color w:val="000000" w:themeColor="text1"/>
                <w:sz w:val="18"/>
                <w:szCs w:val="18"/>
              </w:rPr>
              <w:t>%p else%</w:t>
            </w:r>
            <w:r>
              <w:rPr>
                <w:rFonts w:cs="Times New Roman" w:hint="eastAsia"/>
                <w:b/>
                <w:bCs/>
                <w:color w:val="000000" w:themeColor="text1"/>
                <w:sz w:val="18"/>
                <w:szCs w:val="18"/>
              </w:rPr>
              <w:t>}</w:t>
            </w:r>
          </w:p>
          <w:p w14:paraId="36ED71F6" w14:textId="69EB4446" w:rsidR="00F42325" w:rsidRDefault="00F42325" w:rsidP="00AA1B6A">
            <w:pPr>
              <w:rPr>
                <w:rFonts w:cs="Times New Roman"/>
                <w:b/>
                <w:bCs/>
                <w:color w:val="000000" w:themeColor="text1"/>
                <w:sz w:val="18"/>
                <w:szCs w:val="18"/>
              </w:rPr>
            </w:pPr>
            <w:r>
              <w:rPr>
                <w:rFonts w:cs="Times New Roman" w:hint="eastAsia"/>
                <w:b/>
                <w:bCs/>
                <w:color w:val="000000" w:themeColor="text1"/>
                <w:sz w:val="18"/>
                <w:szCs w:val="18"/>
              </w:rPr>
              <w:t>{</w:t>
            </w:r>
            <w:r>
              <w:rPr>
                <w:rFonts w:cs="Times New Roman"/>
                <w:b/>
                <w:bCs/>
                <w:color w:val="000000" w:themeColor="text1"/>
                <w:sz w:val="18"/>
                <w:szCs w:val="18"/>
              </w:rPr>
              <w:t xml:space="preserve">%p if </w:t>
            </w:r>
            <w:proofErr w:type="spellStart"/>
            <w:proofErr w:type="gramStart"/>
            <w:r w:rsidRPr="004D39EC">
              <w:rPr>
                <w:rFonts w:cs="Times New Roman"/>
                <w:b/>
                <w:bCs/>
                <w:color w:val="000000" w:themeColor="text1"/>
                <w:sz w:val="18"/>
                <w:szCs w:val="18"/>
              </w:rPr>
              <w:t>a.proteinResult</w:t>
            </w:r>
            <w:proofErr w:type="spellEnd"/>
            <w:proofErr w:type="gramEnd"/>
            <w:r>
              <w:rPr>
                <w:rFonts w:cs="Times New Roman"/>
                <w:b/>
                <w:bCs/>
                <w:color w:val="000000" w:themeColor="text1"/>
                <w:sz w:val="18"/>
                <w:szCs w:val="18"/>
              </w:rPr>
              <w:t xml:space="preserve"> %}</w:t>
            </w:r>
          </w:p>
          <w:p w14:paraId="4F831F3B" w14:textId="56E8CA34" w:rsidR="004D39EC" w:rsidRDefault="004D39EC" w:rsidP="00AA1B6A">
            <w:pPr>
              <w:rPr>
                <w:rFonts w:cs="Times New Roman"/>
                <w:b/>
                <w:bCs/>
                <w:color w:val="000000" w:themeColor="text1"/>
                <w:sz w:val="18"/>
                <w:szCs w:val="18"/>
              </w:rPr>
            </w:pPr>
            <w:r w:rsidRPr="004D39EC">
              <w:rPr>
                <w:rFonts w:cs="Times New Roman"/>
                <w:b/>
                <w:bCs/>
                <w:color w:val="000000" w:themeColor="text1"/>
                <w:sz w:val="18"/>
                <w:szCs w:val="18"/>
              </w:rPr>
              <w:t>{{</w:t>
            </w:r>
            <w:proofErr w:type="spellStart"/>
            <w:proofErr w:type="gramStart"/>
            <w:r w:rsidRPr="004D39EC">
              <w:rPr>
                <w:rFonts w:cs="Times New Roman"/>
                <w:b/>
                <w:bCs/>
                <w:color w:val="000000" w:themeColor="text1"/>
                <w:sz w:val="18"/>
                <w:szCs w:val="18"/>
              </w:rPr>
              <w:t>a.proteinResult</w:t>
            </w:r>
            <w:proofErr w:type="gramEnd"/>
            <w:r w:rsidR="00F431E6" w:rsidRPr="00F431E6">
              <w:rPr>
                <w:rFonts w:cs="Times New Roman"/>
                <w:b/>
                <w:bCs/>
                <w:color w:val="000000" w:themeColor="text1"/>
                <w:sz w:val="18"/>
                <w:szCs w:val="18"/>
              </w:rPr>
              <w:t>|replace</w:t>
            </w:r>
            <w:proofErr w:type="spellEnd"/>
            <w:r w:rsidR="00F431E6" w:rsidRPr="00F431E6">
              <w:rPr>
                <w:rFonts w:cs="Times New Roman"/>
                <w:b/>
                <w:bCs/>
                <w:color w:val="000000" w:themeColor="text1"/>
                <w:sz w:val="18"/>
                <w:szCs w:val="18"/>
              </w:rPr>
              <w:t>("&lt;</w:t>
            </w:r>
            <w:proofErr w:type="spellStart"/>
            <w:r w:rsidR="00F431E6" w:rsidRPr="00F431E6">
              <w:rPr>
                <w:rFonts w:cs="Times New Roman"/>
                <w:b/>
                <w:bCs/>
                <w:color w:val="000000" w:themeColor="text1"/>
                <w:sz w:val="18"/>
                <w:szCs w:val="18"/>
              </w:rPr>
              <w:t>br</w:t>
            </w:r>
            <w:proofErr w:type="spellEnd"/>
            <w:r w:rsidR="00F431E6" w:rsidRPr="00F431E6">
              <w:rPr>
                <w:rFonts w:cs="Times New Roman"/>
                <w:b/>
                <w:bCs/>
                <w:color w:val="000000" w:themeColor="text1"/>
                <w:sz w:val="18"/>
                <w:szCs w:val="18"/>
              </w:rPr>
              <w:t>&gt;", "&lt;</w:t>
            </w:r>
            <w:proofErr w:type="spellStart"/>
            <w:r w:rsidR="00F431E6" w:rsidRPr="00F431E6">
              <w:rPr>
                <w:rFonts w:cs="Times New Roman"/>
                <w:b/>
                <w:bCs/>
                <w:color w:val="000000" w:themeColor="text1"/>
                <w:sz w:val="18"/>
                <w:szCs w:val="18"/>
              </w:rPr>
              <w:t>w:br</w:t>
            </w:r>
            <w:proofErr w:type="spellEnd"/>
            <w:r w:rsidR="00F431E6" w:rsidRPr="00F431E6">
              <w:rPr>
                <w:rFonts w:cs="Times New Roman"/>
                <w:b/>
                <w:bCs/>
                <w:color w:val="000000" w:themeColor="text1"/>
                <w:sz w:val="18"/>
                <w:szCs w:val="18"/>
              </w:rPr>
              <w:t>/&gt;")</w:t>
            </w:r>
            <w:r w:rsidRPr="004D39EC">
              <w:rPr>
                <w:rFonts w:cs="Times New Roman"/>
                <w:b/>
                <w:bCs/>
                <w:color w:val="000000" w:themeColor="text1"/>
                <w:sz w:val="18"/>
                <w:szCs w:val="18"/>
              </w:rPr>
              <w:t>}}</w:t>
            </w:r>
          </w:p>
          <w:p w14:paraId="38D18719" w14:textId="368FB4DD" w:rsidR="00F42325" w:rsidRDefault="00F42325" w:rsidP="00AA1B6A">
            <w:pPr>
              <w:rPr>
                <w:rFonts w:cs="Times New Roman"/>
                <w:b/>
                <w:bCs/>
                <w:color w:val="000000" w:themeColor="text1"/>
                <w:sz w:val="18"/>
                <w:szCs w:val="18"/>
              </w:rPr>
            </w:pPr>
            <w:r>
              <w:rPr>
                <w:rFonts w:cs="Times New Roman"/>
                <w:b/>
                <w:bCs/>
                <w:color w:val="000000" w:themeColor="text1"/>
                <w:sz w:val="18"/>
                <w:szCs w:val="18"/>
              </w:rPr>
              <w:t>{%p endif%}</w:t>
            </w:r>
          </w:p>
          <w:p w14:paraId="51EDBFD2" w14:textId="2CA17E9B" w:rsidR="004D39EC" w:rsidRDefault="004D39EC" w:rsidP="00AA1B6A">
            <w:pPr>
              <w:rPr>
                <w:rFonts w:cs="Times New Roman"/>
                <w:b/>
                <w:bCs/>
                <w:color w:val="000000" w:themeColor="text1"/>
                <w:sz w:val="18"/>
                <w:szCs w:val="18"/>
              </w:rPr>
            </w:pPr>
            <w:r w:rsidRPr="004D39EC">
              <w:rPr>
                <w:rFonts w:cs="Times New Roman"/>
                <w:b/>
                <w:bCs/>
                <w:color w:val="000000" w:themeColor="text1"/>
                <w:sz w:val="18"/>
                <w:szCs w:val="18"/>
              </w:rPr>
              <w:t>{{</w:t>
            </w:r>
            <w:proofErr w:type="spellStart"/>
            <w:proofErr w:type="gramStart"/>
            <w:r w:rsidRPr="004D39EC">
              <w:rPr>
                <w:rFonts w:cs="Times New Roman"/>
                <w:b/>
                <w:bCs/>
                <w:color w:val="000000" w:themeColor="text1"/>
                <w:sz w:val="18"/>
                <w:szCs w:val="18"/>
              </w:rPr>
              <w:t>a.nucleotideResult</w:t>
            </w:r>
            <w:proofErr w:type="gramEnd"/>
            <w:r w:rsidR="00F431E6" w:rsidRPr="00F431E6">
              <w:rPr>
                <w:rFonts w:cs="Times New Roman"/>
                <w:b/>
                <w:bCs/>
                <w:color w:val="000000" w:themeColor="text1"/>
                <w:sz w:val="18"/>
                <w:szCs w:val="18"/>
              </w:rPr>
              <w:t>|replace</w:t>
            </w:r>
            <w:proofErr w:type="spellEnd"/>
            <w:r w:rsidR="00F431E6" w:rsidRPr="00F431E6">
              <w:rPr>
                <w:rFonts w:cs="Times New Roman"/>
                <w:b/>
                <w:bCs/>
                <w:color w:val="000000" w:themeColor="text1"/>
                <w:sz w:val="18"/>
                <w:szCs w:val="18"/>
              </w:rPr>
              <w:t>("&lt;</w:t>
            </w:r>
            <w:proofErr w:type="spellStart"/>
            <w:r w:rsidR="00F431E6" w:rsidRPr="00F431E6">
              <w:rPr>
                <w:rFonts w:cs="Times New Roman"/>
                <w:b/>
                <w:bCs/>
                <w:color w:val="000000" w:themeColor="text1"/>
                <w:sz w:val="18"/>
                <w:szCs w:val="18"/>
              </w:rPr>
              <w:t>br</w:t>
            </w:r>
            <w:proofErr w:type="spellEnd"/>
            <w:r w:rsidR="00F431E6" w:rsidRPr="00F431E6">
              <w:rPr>
                <w:rFonts w:cs="Times New Roman"/>
                <w:b/>
                <w:bCs/>
                <w:color w:val="000000" w:themeColor="text1"/>
                <w:sz w:val="18"/>
                <w:szCs w:val="18"/>
              </w:rPr>
              <w:t>&gt;", "&lt;</w:t>
            </w:r>
            <w:proofErr w:type="spellStart"/>
            <w:r w:rsidR="00F431E6" w:rsidRPr="00F431E6">
              <w:rPr>
                <w:rFonts w:cs="Times New Roman"/>
                <w:b/>
                <w:bCs/>
                <w:color w:val="000000" w:themeColor="text1"/>
                <w:sz w:val="18"/>
                <w:szCs w:val="18"/>
              </w:rPr>
              <w:t>w:br</w:t>
            </w:r>
            <w:proofErr w:type="spellEnd"/>
            <w:r w:rsidR="00F431E6" w:rsidRPr="00F431E6">
              <w:rPr>
                <w:rFonts w:cs="Times New Roman"/>
                <w:b/>
                <w:bCs/>
                <w:color w:val="000000" w:themeColor="text1"/>
                <w:sz w:val="18"/>
                <w:szCs w:val="18"/>
              </w:rPr>
              <w:t>/&gt;")</w:t>
            </w:r>
            <w:r w:rsidRPr="004D39EC">
              <w:rPr>
                <w:rFonts w:cs="Times New Roman"/>
                <w:b/>
                <w:bCs/>
                <w:color w:val="000000" w:themeColor="text1"/>
                <w:sz w:val="18"/>
                <w:szCs w:val="18"/>
              </w:rPr>
              <w:t>}}</w:t>
            </w:r>
          </w:p>
          <w:p w14:paraId="6EBB0D5D" w14:textId="0CBA43F2" w:rsidR="004D39EC" w:rsidRDefault="004D39EC" w:rsidP="00AA1B6A">
            <w:pPr>
              <w:rPr>
                <w:rFonts w:cs="Times New Roman"/>
                <w:b/>
                <w:bCs/>
                <w:color w:val="000000" w:themeColor="text1"/>
                <w:sz w:val="18"/>
                <w:szCs w:val="18"/>
              </w:rPr>
            </w:pPr>
            <w:r>
              <w:rPr>
                <w:rFonts w:cs="Times New Roman" w:hint="eastAsia"/>
                <w:b/>
                <w:bCs/>
                <w:color w:val="000000" w:themeColor="text1"/>
                <w:sz w:val="18"/>
                <w:szCs w:val="18"/>
              </w:rPr>
              <w:t>{</w:t>
            </w:r>
            <w:r>
              <w:rPr>
                <w:rFonts w:cs="Times New Roman"/>
                <w:b/>
                <w:bCs/>
                <w:color w:val="000000" w:themeColor="text1"/>
                <w:sz w:val="18"/>
                <w:szCs w:val="18"/>
              </w:rPr>
              <w:t>%p endif%}</w:t>
            </w:r>
          </w:p>
          <w:p w14:paraId="6B684073" w14:textId="3091CC06" w:rsidR="002D3907" w:rsidRDefault="002D3907" w:rsidP="00AA1B6A">
            <w:pPr>
              <w:rPr>
                <w:sz w:val="18"/>
                <w:szCs w:val="18"/>
              </w:rPr>
            </w:pPr>
            <w:r>
              <w:rPr>
                <w:rFonts w:cs="Times New Roman" w:hint="eastAsia"/>
                <w:b/>
                <w:bCs/>
                <w:color w:val="000000" w:themeColor="text1"/>
                <w:sz w:val="18"/>
                <w:szCs w:val="18"/>
              </w:rPr>
              <w:t>转录本:</w:t>
            </w:r>
            <w:r>
              <w:rPr>
                <w:rFonts w:hint="eastAsia"/>
                <w:sz w:val="18"/>
                <w:szCs w:val="18"/>
              </w:rPr>
              <w:t xml:space="preserve"> </w:t>
            </w:r>
            <w:r>
              <w:rPr>
                <w:sz w:val="18"/>
                <w:szCs w:val="18"/>
              </w:rPr>
              <w:t>{{</w:t>
            </w:r>
            <w:proofErr w:type="spellStart"/>
            <w:proofErr w:type="gramStart"/>
            <w:r>
              <w:rPr>
                <w:sz w:val="18"/>
                <w:szCs w:val="18"/>
              </w:rPr>
              <w:t>a.</w:t>
            </w:r>
            <w:r w:rsidRPr="001016ED">
              <w:rPr>
                <w:sz w:val="18"/>
                <w:szCs w:val="18"/>
              </w:rPr>
              <w:t>transcript</w:t>
            </w:r>
            <w:proofErr w:type="spellEnd"/>
            <w:proofErr w:type="gramEnd"/>
            <w:r>
              <w:rPr>
                <w:sz w:val="18"/>
                <w:szCs w:val="18"/>
              </w:rPr>
              <w:t>}}</w:t>
            </w:r>
          </w:p>
          <w:p w14:paraId="197D7025" w14:textId="77777777" w:rsidR="002D3907" w:rsidRDefault="002D3907" w:rsidP="00AA1B6A">
            <w:pPr>
              <w:rPr>
                <w:rFonts w:cs="Times New Roman"/>
                <w:sz w:val="18"/>
                <w:szCs w:val="18"/>
              </w:rPr>
            </w:pPr>
            <w:r>
              <w:rPr>
                <w:rFonts w:cs="Times New Roman" w:hint="eastAsia"/>
                <w:b/>
                <w:bCs/>
                <w:color w:val="000000" w:themeColor="text1"/>
                <w:sz w:val="18"/>
                <w:szCs w:val="18"/>
              </w:rPr>
              <w:t>基因亚区:</w:t>
            </w:r>
            <w:r>
              <w:rPr>
                <w:rFonts w:cs="Times New Roman" w:hint="eastAsia"/>
                <w:sz w:val="18"/>
                <w:szCs w:val="18"/>
              </w:rPr>
              <w:t xml:space="preserve"> </w:t>
            </w:r>
            <w:r>
              <w:rPr>
                <w:rFonts w:cs="Times New Roman"/>
                <w:sz w:val="18"/>
                <w:szCs w:val="18"/>
              </w:rPr>
              <w:t>{{</w:t>
            </w:r>
            <w:proofErr w:type="spellStart"/>
            <w:proofErr w:type="gramStart"/>
            <w:r>
              <w:rPr>
                <w:rFonts w:cs="Times New Roman"/>
                <w:sz w:val="18"/>
                <w:szCs w:val="18"/>
              </w:rPr>
              <w:t>a.</w:t>
            </w:r>
            <w:r w:rsidRPr="001016ED">
              <w:rPr>
                <w:rFonts w:cs="Times New Roman"/>
                <w:sz w:val="18"/>
                <w:szCs w:val="18"/>
              </w:rPr>
              <w:t>geneSubregion</w:t>
            </w:r>
            <w:proofErr w:type="spellEnd"/>
            <w:proofErr w:type="gramEnd"/>
            <w:r>
              <w:rPr>
                <w:rFonts w:cs="Times New Roman"/>
                <w:sz w:val="18"/>
                <w:szCs w:val="18"/>
              </w:rPr>
              <w:t>}}</w:t>
            </w:r>
          </w:p>
          <w:p w14:paraId="7C43F25C" w14:textId="6B016559" w:rsidR="002D3907" w:rsidRDefault="002D3907" w:rsidP="00AA1B6A">
            <w:pPr>
              <w:rPr>
                <w:rFonts w:cs="Times New Roman"/>
                <w:iCs/>
                <w:sz w:val="18"/>
                <w:szCs w:val="18"/>
              </w:rPr>
            </w:pPr>
            <w:r>
              <w:rPr>
                <w:rFonts w:cs="Times New Roman" w:hint="eastAsia"/>
                <w:b/>
                <w:bCs/>
                <w:iCs/>
                <w:sz w:val="18"/>
                <w:szCs w:val="18"/>
              </w:rPr>
              <w:t>功能改变:</w:t>
            </w:r>
            <w:r>
              <w:rPr>
                <w:rFonts w:cs="Times New Roman"/>
                <w:iCs/>
                <w:sz w:val="18"/>
                <w:szCs w:val="18"/>
              </w:rPr>
              <w:t xml:space="preserve"> </w:t>
            </w:r>
            <w:r>
              <w:rPr>
                <w:rFonts w:cs="Times New Roman"/>
                <w:sz w:val="18"/>
                <w:szCs w:val="18"/>
              </w:rPr>
              <w:t>{{</w:t>
            </w:r>
            <w:proofErr w:type="spellStart"/>
            <w:proofErr w:type="gramStart"/>
            <w:r>
              <w:rPr>
                <w:rFonts w:cs="Times New Roman"/>
                <w:sz w:val="18"/>
                <w:szCs w:val="18"/>
              </w:rPr>
              <w:t>a.</w:t>
            </w:r>
            <w:r w:rsidR="00E2291C">
              <w:rPr>
                <w:rFonts w:cs="Times New Roman" w:hint="eastAsia"/>
                <w:sz w:val="18"/>
                <w:szCs w:val="18"/>
              </w:rPr>
              <w:t>germlineType</w:t>
            </w:r>
            <w:proofErr w:type="spellEnd"/>
            <w:proofErr w:type="gramEnd"/>
            <w:r>
              <w:rPr>
                <w:rFonts w:cs="Times New Roman"/>
                <w:sz w:val="18"/>
                <w:szCs w:val="18"/>
              </w:rPr>
              <w:t>}}</w:t>
            </w:r>
          </w:p>
          <w:p w14:paraId="751E3046" w14:textId="4B25FB68" w:rsidR="002D3907" w:rsidRDefault="002D3907" w:rsidP="00AA1B6A">
            <w:pPr>
              <w:rPr>
                <w:rFonts w:cs="Times New Roman"/>
                <w:b/>
                <w:bCs/>
                <w:color w:val="000000" w:themeColor="text1"/>
                <w:sz w:val="18"/>
                <w:szCs w:val="18"/>
              </w:rPr>
            </w:pPr>
            <w:r>
              <w:rPr>
                <w:rFonts w:cs="Times New Roman" w:hint="eastAsia"/>
                <w:b/>
                <w:bCs/>
                <w:iCs/>
                <w:sz w:val="18"/>
                <w:szCs w:val="18"/>
              </w:rPr>
              <w:t>纯合/杂合:</w:t>
            </w:r>
            <w:r>
              <w:rPr>
                <w:rFonts w:cs="Times New Roman"/>
                <w:iCs/>
                <w:sz w:val="18"/>
                <w:szCs w:val="18"/>
              </w:rPr>
              <w:t xml:space="preserve"> </w:t>
            </w:r>
            <w:r w:rsidRPr="001016ED">
              <w:rPr>
                <w:rFonts w:cs="Times New Roman"/>
                <w:iCs/>
                <w:sz w:val="18"/>
                <w:szCs w:val="18"/>
              </w:rPr>
              <w:t>{{</w:t>
            </w:r>
            <w:proofErr w:type="spellStart"/>
            <w:proofErr w:type="gramStart"/>
            <w:r w:rsidRPr="001016ED">
              <w:rPr>
                <w:rFonts w:cs="Times New Roman"/>
                <w:iCs/>
                <w:sz w:val="18"/>
                <w:szCs w:val="18"/>
              </w:rPr>
              <w:t>a.homozygousOrHeterozygous</w:t>
            </w:r>
            <w:proofErr w:type="spellEnd"/>
            <w:proofErr w:type="gramEnd"/>
            <w:r w:rsidRPr="001016ED">
              <w:rPr>
                <w:rFonts w:cs="Times New Roman"/>
                <w:iCs/>
                <w:sz w:val="18"/>
                <w:szCs w:val="18"/>
              </w:rPr>
              <w:t>}}</w:t>
            </w:r>
          </w:p>
        </w:tc>
        <w:tc>
          <w:tcPr>
            <w:tcW w:w="2936" w:type="dxa"/>
            <w:shd w:val="clear" w:color="auto" w:fill="auto"/>
            <w:vAlign w:val="center"/>
          </w:tcPr>
          <w:p w14:paraId="222ED582" w14:textId="47183DA6" w:rsidR="002D3907" w:rsidRDefault="002D3907" w:rsidP="00AA1B6A">
            <w:pPr>
              <w:rPr>
                <w:rFonts w:cs="Times New Roman"/>
                <w:iCs/>
                <w:sz w:val="18"/>
                <w:szCs w:val="18"/>
              </w:rPr>
            </w:pPr>
            <w:r>
              <w:rPr>
                <w:rFonts w:cs="Times New Roman"/>
                <w:iCs/>
                <w:sz w:val="18"/>
                <w:szCs w:val="18"/>
              </w:rPr>
              <w:lastRenderedPageBreak/>
              <w:t>{{</w:t>
            </w:r>
            <w:proofErr w:type="spellStart"/>
            <w:proofErr w:type="gramStart"/>
            <w:r>
              <w:rPr>
                <w:rFonts w:cs="Times New Roman"/>
                <w:iCs/>
                <w:sz w:val="18"/>
                <w:szCs w:val="18"/>
              </w:rPr>
              <w:t>a.</w:t>
            </w:r>
            <w:r w:rsidRPr="00186BE4">
              <w:rPr>
                <w:rFonts w:cs="Times New Roman"/>
                <w:iCs/>
                <w:sz w:val="18"/>
                <w:szCs w:val="18"/>
              </w:rPr>
              <w:t>inheritanceMode</w:t>
            </w:r>
            <w:proofErr w:type="gramEnd"/>
            <w:r w:rsidR="008C1155">
              <w:rPr>
                <w:rFonts w:cs="Times New Roman"/>
                <w:iCs/>
                <w:sz w:val="18"/>
                <w:szCs w:val="18"/>
              </w:rPr>
              <w:t>|</w:t>
            </w:r>
            <w:r w:rsidR="00A3281A" w:rsidRPr="00A3281A">
              <w:rPr>
                <w:rFonts w:cs="Times New Roman"/>
                <w:iCs/>
                <w:sz w:val="18"/>
                <w:szCs w:val="18"/>
              </w:rPr>
              <w:t>replace</w:t>
            </w:r>
            <w:proofErr w:type="spellEnd"/>
            <w:r w:rsidR="00A3281A" w:rsidRPr="00A3281A">
              <w:rPr>
                <w:rFonts w:cs="Times New Roman"/>
                <w:iCs/>
                <w:sz w:val="18"/>
                <w:szCs w:val="18"/>
              </w:rPr>
              <w:t>("&lt;</w:t>
            </w:r>
            <w:proofErr w:type="spellStart"/>
            <w:r w:rsidR="00A3281A" w:rsidRPr="00A3281A">
              <w:rPr>
                <w:rFonts w:cs="Times New Roman"/>
                <w:iCs/>
                <w:sz w:val="18"/>
                <w:szCs w:val="18"/>
              </w:rPr>
              <w:t>br</w:t>
            </w:r>
            <w:proofErr w:type="spellEnd"/>
            <w:r w:rsidR="00A3281A" w:rsidRPr="00A3281A">
              <w:rPr>
                <w:rFonts w:cs="Times New Roman"/>
                <w:iCs/>
                <w:sz w:val="18"/>
                <w:szCs w:val="18"/>
              </w:rPr>
              <w:t>&gt;", "&lt;</w:t>
            </w:r>
            <w:proofErr w:type="spellStart"/>
            <w:r w:rsidR="00A3281A" w:rsidRPr="00A3281A">
              <w:rPr>
                <w:rFonts w:cs="Times New Roman"/>
                <w:iCs/>
                <w:sz w:val="18"/>
                <w:szCs w:val="18"/>
              </w:rPr>
              <w:t>w:br</w:t>
            </w:r>
            <w:proofErr w:type="spellEnd"/>
            <w:r w:rsidR="00A3281A" w:rsidRPr="00A3281A">
              <w:rPr>
                <w:rFonts w:cs="Times New Roman"/>
                <w:iCs/>
                <w:sz w:val="18"/>
                <w:szCs w:val="18"/>
              </w:rPr>
              <w:t>/&gt;")</w:t>
            </w:r>
            <w:r w:rsidR="004C29CB">
              <w:rPr>
                <w:rFonts w:cs="Times New Roman"/>
                <w:iCs/>
                <w:sz w:val="18"/>
                <w:szCs w:val="18"/>
              </w:rPr>
              <w:t>|</w:t>
            </w:r>
            <w:r w:rsidR="004C29CB" w:rsidRPr="00A3281A">
              <w:rPr>
                <w:rFonts w:cs="Times New Roman"/>
                <w:iCs/>
                <w:sz w:val="18"/>
                <w:szCs w:val="18"/>
              </w:rPr>
              <w:t>replace("</w:t>
            </w:r>
            <w:r w:rsidR="004C29CB">
              <w:rPr>
                <w:rFonts w:cs="Times New Roman"/>
                <w:iCs/>
                <w:sz w:val="18"/>
                <w:szCs w:val="18"/>
              </w:rPr>
              <w:t>\n</w:t>
            </w:r>
            <w:r w:rsidR="004C29CB" w:rsidRPr="00A3281A">
              <w:rPr>
                <w:rFonts w:cs="Times New Roman"/>
                <w:iCs/>
                <w:sz w:val="18"/>
                <w:szCs w:val="18"/>
              </w:rPr>
              <w:t>", "&lt;</w:t>
            </w:r>
            <w:proofErr w:type="spellStart"/>
            <w:r w:rsidR="004C29CB" w:rsidRPr="00A3281A">
              <w:rPr>
                <w:rFonts w:cs="Times New Roman"/>
                <w:iCs/>
                <w:sz w:val="18"/>
                <w:szCs w:val="18"/>
              </w:rPr>
              <w:t>w:br</w:t>
            </w:r>
            <w:proofErr w:type="spellEnd"/>
            <w:r w:rsidR="004C29CB" w:rsidRPr="00A3281A">
              <w:rPr>
                <w:rFonts w:cs="Times New Roman"/>
                <w:iCs/>
                <w:sz w:val="18"/>
                <w:szCs w:val="18"/>
              </w:rPr>
              <w:t>/&gt;")</w:t>
            </w:r>
            <w:r>
              <w:rPr>
                <w:rFonts w:cs="Times New Roman"/>
                <w:iCs/>
                <w:sz w:val="18"/>
                <w:szCs w:val="18"/>
              </w:rPr>
              <w:t>}}</w:t>
            </w:r>
          </w:p>
        </w:tc>
        <w:tc>
          <w:tcPr>
            <w:tcW w:w="2182" w:type="dxa"/>
            <w:shd w:val="clear" w:color="auto" w:fill="auto"/>
            <w:vAlign w:val="center"/>
          </w:tcPr>
          <w:p w14:paraId="79C19B3D" w14:textId="5D8FE784" w:rsidR="002D3907" w:rsidRPr="00186BE4" w:rsidRDefault="002D3907" w:rsidP="00AA1B6A">
            <w:pPr>
              <w:jc w:val="center"/>
              <w:rPr>
                <w:rFonts w:cs="Times New Roman"/>
                <w:iCs/>
                <w:sz w:val="18"/>
                <w:szCs w:val="18"/>
              </w:rPr>
            </w:pPr>
            <w:r w:rsidRPr="00186BE4">
              <w:rPr>
                <w:rFonts w:cs="Times New Roman"/>
                <w:iCs/>
                <w:sz w:val="18"/>
                <w:szCs w:val="18"/>
              </w:rPr>
              <w:t xml:space="preserve">{%if </w:t>
            </w:r>
            <w:proofErr w:type="spellStart"/>
            <w:r w:rsidRPr="00186BE4">
              <w:rPr>
                <w:rFonts w:cs="Times New Roman"/>
                <w:iCs/>
                <w:sz w:val="18"/>
                <w:szCs w:val="18"/>
              </w:rPr>
              <w:t>a.clinicalSignificance</w:t>
            </w:r>
            <w:proofErr w:type="spellEnd"/>
            <w:r w:rsidRPr="00186BE4">
              <w:rPr>
                <w:rFonts w:cs="Times New Roman"/>
                <w:iCs/>
                <w:sz w:val="18"/>
                <w:szCs w:val="18"/>
              </w:rPr>
              <w:t xml:space="preserve"> == 1%}已知致病变异{%</w:t>
            </w:r>
            <w:proofErr w:type="spellStart"/>
            <w:r w:rsidRPr="00186BE4">
              <w:rPr>
                <w:rFonts w:cs="Times New Roman"/>
                <w:iCs/>
                <w:sz w:val="18"/>
                <w:szCs w:val="18"/>
              </w:rPr>
              <w:t>elif</w:t>
            </w:r>
            <w:proofErr w:type="spellEnd"/>
            <w:r w:rsidRPr="00186BE4">
              <w:rPr>
                <w:rFonts w:cs="Times New Roman"/>
                <w:iCs/>
                <w:sz w:val="18"/>
                <w:szCs w:val="18"/>
              </w:rPr>
              <w:t xml:space="preserve"> </w:t>
            </w:r>
            <w:proofErr w:type="spellStart"/>
            <w:r w:rsidRPr="00186BE4">
              <w:rPr>
                <w:rFonts w:cs="Times New Roman"/>
                <w:iCs/>
                <w:sz w:val="18"/>
                <w:szCs w:val="18"/>
              </w:rPr>
              <w:t>a.clinicalSignificance</w:t>
            </w:r>
            <w:proofErr w:type="spellEnd"/>
            <w:r w:rsidRPr="00186BE4">
              <w:rPr>
                <w:rFonts w:cs="Times New Roman"/>
                <w:iCs/>
                <w:sz w:val="18"/>
                <w:szCs w:val="18"/>
              </w:rPr>
              <w:t xml:space="preserve"> == 2%}疑似致病变异{%</w:t>
            </w:r>
            <w:proofErr w:type="spellStart"/>
            <w:r w:rsidRPr="00186BE4">
              <w:rPr>
                <w:rFonts w:cs="Times New Roman"/>
                <w:iCs/>
                <w:sz w:val="18"/>
                <w:szCs w:val="18"/>
              </w:rPr>
              <w:t>elif</w:t>
            </w:r>
            <w:proofErr w:type="spellEnd"/>
            <w:r w:rsidRPr="00186BE4">
              <w:rPr>
                <w:rFonts w:cs="Times New Roman"/>
                <w:iCs/>
                <w:sz w:val="18"/>
                <w:szCs w:val="18"/>
              </w:rPr>
              <w:t xml:space="preserve"> </w:t>
            </w:r>
            <w:proofErr w:type="spellStart"/>
            <w:r w:rsidRPr="00186BE4">
              <w:rPr>
                <w:rFonts w:cs="Times New Roman"/>
                <w:iCs/>
                <w:sz w:val="18"/>
                <w:szCs w:val="18"/>
              </w:rPr>
              <w:t>a.clinicalSignificance</w:t>
            </w:r>
            <w:proofErr w:type="spellEnd"/>
            <w:r w:rsidRPr="00186BE4">
              <w:rPr>
                <w:rFonts w:cs="Times New Roman"/>
                <w:iCs/>
                <w:sz w:val="18"/>
                <w:szCs w:val="18"/>
              </w:rPr>
              <w:t xml:space="preserve"> == 3%}意义未明变异{%endif%}</w:t>
            </w:r>
          </w:p>
        </w:tc>
      </w:tr>
      <w:tr w:rsidR="002D3907" w14:paraId="7A7468E9" w14:textId="77777777" w:rsidTr="0075053D">
        <w:trPr>
          <w:trHeight w:val="395"/>
        </w:trPr>
        <w:tc>
          <w:tcPr>
            <w:tcW w:w="9673" w:type="dxa"/>
            <w:gridSpan w:val="4"/>
            <w:shd w:val="clear" w:color="auto" w:fill="auto"/>
            <w:vAlign w:val="center"/>
          </w:tcPr>
          <w:p w14:paraId="5715CD5E" w14:textId="53C1A204" w:rsidR="002D3907" w:rsidRPr="00186BE4" w:rsidRDefault="002D3907" w:rsidP="002D3907">
            <w:pPr>
              <w:spacing w:line="240" w:lineRule="exact"/>
              <w:jc w:val="center"/>
              <w:rPr>
                <w:rFonts w:cs="Times New Roman"/>
                <w:iCs/>
                <w:sz w:val="18"/>
                <w:szCs w:val="18"/>
              </w:rPr>
            </w:pPr>
            <w:r>
              <w:rPr>
                <w:rFonts w:cs="Times New Roman" w:hint="eastAsia"/>
                <w:iCs/>
                <w:sz w:val="18"/>
                <w:szCs w:val="18"/>
              </w:rPr>
              <w:t>{</w:t>
            </w:r>
            <w:r>
              <w:rPr>
                <w:rFonts w:cs="Times New Roman"/>
                <w:iCs/>
                <w:sz w:val="18"/>
                <w:szCs w:val="18"/>
              </w:rPr>
              <w:t xml:space="preserve">%tr </w:t>
            </w:r>
            <w:proofErr w:type="spellStart"/>
            <w:r>
              <w:rPr>
                <w:rFonts w:cs="Times New Roman"/>
                <w:iCs/>
                <w:sz w:val="18"/>
                <w:szCs w:val="18"/>
              </w:rPr>
              <w:t>endfor</w:t>
            </w:r>
            <w:proofErr w:type="spellEnd"/>
            <w:r>
              <w:rPr>
                <w:rFonts w:cs="Times New Roman"/>
                <w:iCs/>
                <w:sz w:val="18"/>
                <w:szCs w:val="18"/>
              </w:rPr>
              <w:t>%</w:t>
            </w:r>
            <w:r>
              <w:rPr>
                <w:rFonts w:cs="Times New Roman" w:hint="eastAsia"/>
                <w:iCs/>
                <w:sz w:val="18"/>
                <w:szCs w:val="18"/>
              </w:rPr>
              <w:t>}</w:t>
            </w:r>
          </w:p>
        </w:tc>
      </w:tr>
      <w:tr w:rsidR="002D3907" w14:paraId="5C2888D6" w14:textId="77777777" w:rsidTr="0075053D">
        <w:trPr>
          <w:trHeight w:val="395"/>
        </w:trPr>
        <w:tc>
          <w:tcPr>
            <w:tcW w:w="9673" w:type="dxa"/>
            <w:gridSpan w:val="4"/>
            <w:shd w:val="clear" w:color="auto" w:fill="DBEFF4"/>
            <w:vAlign w:val="center"/>
          </w:tcPr>
          <w:p w14:paraId="378DF624" w14:textId="1CAC6F6A" w:rsidR="002D3907" w:rsidRDefault="002D3907" w:rsidP="002D3907">
            <w:pPr>
              <w:spacing w:line="240" w:lineRule="exact"/>
              <w:rPr>
                <w:b/>
                <w:snapToGrid w:val="0"/>
                <w:color w:val="31849B"/>
                <w:spacing w:val="6"/>
                <w:sz w:val="18"/>
                <w:szCs w:val="18"/>
              </w:rPr>
            </w:pPr>
            <w:r>
              <w:rPr>
                <w:rFonts w:hint="eastAsia"/>
                <w:b/>
                <w:snapToGrid w:val="0"/>
                <w:color w:val="31849B"/>
                <w:spacing w:val="6"/>
                <w:sz w:val="18"/>
                <w:szCs w:val="18"/>
              </w:rPr>
              <w:t>变异解析：</w:t>
            </w:r>
          </w:p>
        </w:tc>
      </w:tr>
      <w:tr w:rsidR="002D3907" w14:paraId="3B6C1478" w14:textId="77777777" w:rsidTr="0075053D">
        <w:trPr>
          <w:trHeight w:val="395"/>
        </w:trPr>
        <w:tc>
          <w:tcPr>
            <w:tcW w:w="9673" w:type="dxa"/>
            <w:gridSpan w:val="4"/>
            <w:shd w:val="clear" w:color="auto" w:fill="auto"/>
            <w:vAlign w:val="center"/>
          </w:tcPr>
          <w:p w14:paraId="01895B0E" w14:textId="10F840C6" w:rsidR="0075053D" w:rsidRDefault="0075053D" w:rsidP="00B212BE">
            <w:pPr>
              <w:spacing w:line="276" w:lineRule="auto"/>
              <w:ind w:firstLineChars="200" w:firstLine="360"/>
              <w:rPr>
                <w:sz w:val="18"/>
                <w:szCs w:val="18"/>
              </w:rPr>
            </w:pPr>
            <w:r w:rsidRPr="0075053D">
              <w:rPr>
                <w:sz w:val="18"/>
                <w:szCs w:val="18"/>
              </w:rPr>
              <w:t>{%</w:t>
            </w:r>
            <w:r>
              <w:rPr>
                <w:sz w:val="18"/>
                <w:szCs w:val="18"/>
              </w:rPr>
              <w:t>p</w:t>
            </w:r>
            <w:r w:rsidRPr="0075053D">
              <w:rPr>
                <w:sz w:val="18"/>
                <w:szCs w:val="18"/>
              </w:rPr>
              <w:t xml:space="preserve"> for a in </w:t>
            </w:r>
            <w:proofErr w:type="spellStart"/>
            <w:r w:rsidRPr="0075053D">
              <w:rPr>
                <w:sz w:val="18"/>
                <w:szCs w:val="18"/>
              </w:rPr>
              <w:t>huada_data.</w:t>
            </w:r>
            <w:r w:rsidR="00C6045F" w:rsidRPr="00C6045F">
              <w:rPr>
                <w:sz w:val="18"/>
                <w:szCs w:val="18"/>
              </w:rPr>
              <w:t>var_main_text_inter_redup</w:t>
            </w:r>
            <w:proofErr w:type="spellEnd"/>
            <w:r w:rsidR="00C6045F" w:rsidRPr="00C6045F">
              <w:rPr>
                <w:sz w:val="18"/>
                <w:szCs w:val="18"/>
              </w:rPr>
              <w:t xml:space="preserve"> </w:t>
            </w:r>
            <w:r w:rsidRPr="0075053D">
              <w:rPr>
                <w:sz w:val="18"/>
                <w:szCs w:val="18"/>
              </w:rPr>
              <w:t>%}</w:t>
            </w:r>
          </w:p>
          <w:p w14:paraId="3880AB8F" w14:textId="65EB9F6E" w:rsidR="002D3907" w:rsidRDefault="002D3907" w:rsidP="00B212BE">
            <w:pPr>
              <w:spacing w:line="276" w:lineRule="auto"/>
              <w:ind w:firstLineChars="200" w:firstLine="360"/>
              <w:rPr>
                <w:sz w:val="18"/>
                <w:szCs w:val="18"/>
              </w:rPr>
            </w:pPr>
            <w:r>
              <w:rPr>
                <w:sz w:val="18"/>
                <w:szCs w:val="18"/>
              </w:rPr>
              <w:t>{{</w:t>
            </w:r>
            <w:proofErr w:type="spellStart"/>
            <w:r>
              <w:rPr>
                <w:sz w:val="18"/>
                <w:szCs w:val="18"/>
              </w:rPr>
              <w:t>a</w:t>
            </w:r>
            <w:r w:rsidR="008C1155">
              <w:rPr>
                <w:sz w:val="18"/>
                <w:szCs w:val="18"/>
              </w:rPr>
              <w:t>|</w:t>
            </w:r>
            <w:r w:rsidR="008C1155">
              <w:rPr>
                <w:rFonts w:hint="eastAsia"/>
                <w:sz w:val="18"/>
                <w:szCs w:val="18"/>
              </w:rPr>
              <w:t>e</w:t>
            </w:r>
            <w:proofErr w:type="spellEnd"/>
            <w:r>
              <w:rPr>
                <w:sz w:val="18"/>
                <w:szCs w:val="18"/>
              </w:rPr>
              <w:t>}}</w:t>
            </w:r>
          </w:p>
          <w:p w14:paraId="0A2B5517" w14:textId="0F7FCED6" w:rsidR="0075053D" w:rsidRDefault="0075053D" w:rsidP="00B212BE">
            <w:pPr>
              <w:spacing w:line="276" w:lineRule="auto"/>
              <w:ind w:firstLineChars="200" w:firstLine="360"/>
              <w:rPr>
                <w:b/>
                <w:snapToGrid w:val="0"/>
                <w:color w:val="31849B"/>
                <w:spacing w:val="6"/>
                <w:sz w:val="18"/>
                <w:szCs w:val="18"/>
              </w:rPr>
            </w:pPr>
            <w:r w:rsidRPr="0075053D">
              <w:rPr>
                <w:sz w:val="18"/>
                <w:szCs w:val="18"/>
              </w:rPr>
              <w:t>{%</w:t>
            </w:r>
            <w:r>
              <w:rPr>
                <w:sz w:val="18"/>
                <w:szCs w:val="18"/>
              </w:rPr>
              <w:t>p</w:t>
            </w:r>
            <w:r w:rsidRPr="0075053D">
              <w:rPr>
                <w:sz w:val="18"/>
                <w:szCs w:val="18"/>
              </w:rPr>
              <w:t xml:space="preserve"> </w:t>
            </w:r>
            <w:proofErr w:type="spellStart"/>
            <w:r w:rsidRPr="0075053D">
              <w:rPr>
                <w:sz w:val="18"/>
                <w:szCs w:val="18"/>
              </w:rPr>
              <w:t>endfor</w:t>
            </w:r>
            <w:proofErr w:type="spellEnd"/>
            <w:r w:rsidRPr="0075053D">
              <w:rPr>
                <w:sz w:val="18"/>
                <w:szCs w:val="18"/>
              </w:rPr>
              <w:t>%}</w:t>
            </w:r>
          </w:p>
        </w:tc>
      </w:tr>
      <w:tr w:rsidR="002D3907" w14:paraId="3448D5DE" w14:textId="77777777" w:rsidTr="0075053D">
        <w:trPr>
          <w:trHeight w:val="454"/>
        </w:trPr>
        <w:tc>
          <w:tcPr>
            <w:tcW w:w="9673" w:type="dxa"/>
            <w:gridSpan w:val="4"/>
            <w:shd w:val="clear" w:color="auto" w:fill="DBEFF4"/>
            <w:vAlign w:val="center"/>
          </w:tcPr>
          <w:p w14:paraId="79EDD672" w14:textId="0C92D6FB" w:rsidR="002D3907" w:rsidRDefault="002D3907" w:rsidP="002D3907">
            <w:pPr>
              <w:spacing w:line="240" w:lineRule="exact"/>
              <w:rPr>
                <w:b/>
                <w:snapToGrid w:val="0"/>
                <w:color w:val="31849B"/>
                <w:spacing w:val="6"/>
                <w:sz w:val="18"/>
                <w:szCs w:val="18"/>
              </w:rPr>
            </w:pPr>
            <w:bookmarkStart w:id="18" w:name="_Hlk14182486"/>
            <w:r>
              <w:rPr>
                <w:rFonts w:hint="eastAsia"/>
                <w:b/>
                <w:snapToGrid w:val="0"/>
                <w:color w:val="31849B"/>
                <w:spacing w:val="6"/>
                <w:sz w:val="18"/>
                <w:szCs w:val="18"/>
              </w:rPr>
              <w:t>结果建议：</w:t>
            </w:r>
          </w:p>
        </w:tc>
      </w:tr>
      <w:tr w:rsidR="002D3907" w14:paraId="0C63A286" w14:textId="77777777" w:rsidTr="0075053D">
        <w:trPr>
          <w:trHeight w:val="454"/>
        </w:trPr>
        <w:tc>
          <w:tcPr>
            <w:tcW w:w="9673" w:type="dxa"/>
            <w:gridSpan w:val="4"/>
            <w:shd w:val="clear" w:color="auto" w:fill="auto"/>
          </w:tcPr>
          <w:p w14:paraId="2AFCC227" w14:textId="3936910C" w:rsidR="002D3907" w:rsidRPr="00DA67E7" w:rsidRDefault="002D3907" w:rsidP="002D3907">
            <w:pPr>
              <w:spacing w:line="276" w:lineRule="auto"/>
              <w:ind w:firstLineChars="200" w:firstLine="360"/>
              <w:rPr>
                <w:color w:val="000000" w:themeColor="text1"/>
                <w:sz w:val="18"/>
                <w:szCs w:val="18"/>
              </w:rPr>
            </w:pPr>
            <w:r w:rsidRPr="00DA67E7">
              <w:rPr>
                <w:color w:val="000000" w:themeColor="text1"/>
                <w:sz w:val="18"/>
                <w:szCs w:val="18"/>
              </w:rPr>
              <w:t xml:space="preserve">{%p if </w:t>
            </w:r>
            <w:proofErr w:type="spellStart"/>
            <w:r w:rsidRPr="00DA67E7">
              <w:rPr>
                <w:color w:val="000000" w:themeColor="text1"/>
                <w:sz w:val="18"/>
                <w:szCs w:val="18"/>
              </w:rPr>
              <w:t>huada_data.var_main_text_list_judge_P_LP_var</w:t>
            </w:r>
            <w:proofErr w:type="spellEnd"/>
            <w:r w:rsidRPr="00DA67E7">
              <w:rPr>
                <w:color w:val="000000" w:themeColor="text1"/>
                <w:sz w:val="18"/>
                <w:szCs w:val="18"/>
              </w:rPr>
              <w:t xml:space="preserve"> == “</w:t>
            </w:r>
            <w:proofErr w:type="gramStart"/>
            <w:r w:rsidRPr="00DA67E7">
              <w:rPr>
                <w:color w:val="000000" w:themeColor="text1"/>
                <w:sz w:val="18"/>
                <w:szCs w:val="18"/>
              </w:rPr>
              <w:t>yes”%</w:t>
            </w:r>
            <w:proofErr w:type="gramEnd"/>
            <w:r w:rsidRPr="00DA67E7">
              <w:rPr>
                <w:color w:val="000000" w:themeColor="text1"/>
                <w:sz w:val="18"/>
                <w:szCs w:val="18"/>
              </w:rPr>
              <w:t>}</w:t>
            </w:r>
          </w:p>
          <w:p w14:paraId="66A6727F" w14:textId="60254A30" w:rsidR="002D3907" w:rsidRPr="00DA67E7" w:rsidRDefault="002D3907" w:rsidP="002D3907">
            <w:pPr>
              <w:spacing w:line="276" w:lineRule="auto"/>
              <w:ind w:firstLineChars="200" w:firstLine="360"/>
              <w:rPr>
                <w:sz w:val="18"/>
                <w:szCs w:val="18"/>
              </w:rPr>
            </w:pPr>
            <w:r w:rsidRPr="00DA67E7">
              <w:rPr>
                <w:rFonts w:hint="eastAsia"/>
                <w:sz w:val="18"/>
                <w:szCs w:val="18"/>
              </w:rPr>
              <w:t>本次检测检出有害突变，与相关肿瘤发生风险相关，建议受检者联系专科医生或遗传咨询师，制定个性化的风险管理方案。此外，建议受检者的亲属进行相关位点的验证，以便了解其相应肿瘤的发生风险。</w:t>
            </w:r>
          </w:p>
          <w:p w14:paraId="1196713E" w14:textId="77777777" w:rsidR="002D3907" w:rsidRPr="00DA67E7" w:rsidRDefault="002D3907" w:rsidP="002D3907">
            <w:pPr>
              <w:spacing w:line="276" w:lineRule="auto"/>
              <w:ind w:firstLineChars="200" w:firstLine="360"/>
              <w:rPr>
                <w:sz w:val="18"/>
                <w:szCs w:val="18"/>
              </w:rPr>
            </w:pPr>
            <w:r w:rsidRPr="00DA67E7">
              <w:rPr>
                <w:rFonts w:hint="eastAsia"/>
                <w:sz w:val="18"/>
                <w:szCs w:val="18"/>
              </w:rPr>
              <w:t>{</w:t>
            </w:r>
            <w:r w:rsidRPr="00DA67E7">
              <w:rPr>
                <w:sz w:val="18"/>
                <w:szCs w:val="18"/>
              </w:rPr>
              <w:t>%p else%}</w:t>
            </w:r>
          </w:p>
          <w:p w14:paraId="5295906E" w14:textId="549464A1" w:rsidR="002D3907" w:rsidRDefault="002D3907" w:rsidP="002D3907">
            <w:pPr>
              <w:spacing w:line="276" w:lineRule="auto"/>
              <w:ind w:firstLineChars="200" w:firstLine="360"/>
              <w:rPr>
                <w:sz w:val="18"/>
                <w:szCs w:val="18"/>
              </w:rPr>
            </w:pPr>
            <w:r w:rsidRPr="00DA67E7">
              <w:rPr>
                <w:rFonts w:hint="eastAsia"/>
                <w:sz w:val="18"/>
                <w:szCs w:val="18"/>
              </w:rPr>
              <w:t>本次检测检出的突变与肿瘤风险关系尚不明确，为临床意义未明突变，可能会对疾病的发生和发展有所提示。建议受检者结合自身的疾病信息与医生一起制定合理的风险管理方案。</w:t>
            </w:r>
          </w:p>
          <w:p w14:paraId="69416243" w14:textId="51918869" w:rsidR="002D3907" w:rsidRDefault="002D3907" w:rsidP="002D3907">
            <w:pPr>
              <w:spacing w:line="276" w:lineRule="auto"/>
              <w:ind w:firstLineChars="200" w:firstLine="360"/>
              <w:rPr>
                <w:color w:val="FF0000"/>
                <w:sz w:val="18"/>
                <w:szCs w:val="18"/>
                <w:highlight w:val="yellow"/>
              </w:rPr>
            </w:pPr>
            <w:r>
              <w:rPr>
                <w:rFonts w:hint="eastAsia"/>
                <w:sz w:val="18"/>
                <w:szCs w:val="18"/>
              </w:rPr>
              <w:t>{</w:t>
            </w:r>
            <w:r>
              <w:rPr>
                <w:sz w:val="18"/>
                <w:szCs w:val="18"/>
              </w:rPr>
              <w:t>%p endif%}</w:t>
            </w:r>
          </w:p>
        </w:tc>
      </w:tr>
    </w:tbl>
    <w:bookmarkEnd w:id="18"/>
    <w:p w14:paraId="3C44F2F2" w14:textId="42335D6A" w:rsidR="008900B0" w:rsidRDefault="008900B0" w:rsidP="00BD6866">
      <w:pPr>
        <w:adjustRightInd w:val="0"/>
        <w:snapToGrid w:val="0"/>
        <w:spacing w:before="60" w:after="120" w:line="300" w:lineRule="exact"/>
        <w:rPr>
          <w:snapToGrid w:val="0"/>
          <w:spacing w:val="6"/>
          <w:sz w:val="18"/>
          <w:szCs w:val="18"/>
        </w:rPr>
      </w:pPr>
      <w:r>
        <w:rPr>
          <w:rFonts w:hint="eastAsia"/>
          <w:snapToGrid w:val="0"/>
          <w:spacing w:val="6"/>
          <w:sz w:val="18"/>
          <w:szCs w:val="18"/>
        </w:rPr>
        <w:t>{</w:t>
      </w:r>
      <w:r>
        <w:rPr>
          <w:snapToGrid w:val="0"/>
          <w:spacing w:val="6"/>
          <w:sz w:val="18"/>
          <w:szCs w:val="18"/>
        </w:rPr>
        <w:t>%p else%}</w:t>
      </w:r>
    </w:p>
    <w:tbl>
      <w:tblPr>
        <w:tblStyle w:val="afffd"/>
        <w:tblW w:w="9673" w:type="dxa"/>
        <w:tblInd w:w="84" w:type="dxa"/>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9673"/>
      </w:tblGrid>
      <w:tr w:rsidR="008900B0" w14:paraId="024E7D7F" w14:textId="77777777" w:rsidTr="00C84FFA">
        <w:trPr>
          <w:trHeight w:val="454"/>
        </w:trPr>
        <w:tc>
          <w:tcPr>
            <w:tcW w:w="9673" w:type="dxa"/>
            <w:tcBorders>
              <w:top w:val="single" w:sz="4" w:space="0" w:color="31849B"/>
              <w:left w:val="nil"/>
              <w:bottom w:val="single" w:sz="4" w:space="0" w:color="31849B"/>
              <w:right w:val="nil"/>
            </w:tcBorders>
            <w:shd w:val="clear" w:color="auto" w:fill="DBEFF4"/>
            <w:vAlign w:val="center"/>
          </w:tcPr>
          <w:p w14:paraId="7699B8AB" w14:textId="4863ADF6" w:rsidR="008900B0" w:rsidRDefault="008900B0" w:rsidP="00C84FFA">
            <w:pPr>
              <w:spacing w:line="240" w:lineRule="exact"/>
              <w:rPr>
                <w:b/>
                <w:snapToGrid w:val="0"/>
                <w:color w:val="31849B"/>
                <w:spacing w:val="6"/>
                <w:sz w:val="18"/>
                <w:szCs w:val="18"/>
              </w:rPr>
            </w:pPr>
            <w:r>
              <w:rPr>
                <w:rFonts w:hint="eastAsia"/>
                <w:b/>
                <w:snapToGrid w:val="0"/>
                <w:color w:val="31849B"/>
                <w:spacing w:val="6"/>
                <w:sz w:val="18"/>
                <w:szCs w:val="18"/>
              </w:rPr>
              <w:t>结果说明：</w:t>
            </w:r>
          </w:p>
        </w:tc>
      </w:tr>
      <w:tr w:rsidR="008900B0" w14:paraId="322DD780" w14:textId="77777777" w:rsidTr="00C84FFA">
        <w:trPr>
          <w:trHeight w:val="454"/>
        </w:trPr>
        <w:tc>
          <w:tcPr>
            <w:tcW w:w="9673" w:type="dxa"/>
            <w:tcBorders>
              <w:top w:val="single" w:sz="4" w:space="0" w:color="31849B"/>
              <w:left w:val="nil"/>
              <w:bottom w:val="single" w:sz="4" w:space="0" w:color="31849B"/>
              <w:right w:val="nil"/>
            </w:tcBorders>
            <w:shd w:val="clear" w:color="auto" w:fill="auto"/>
            <w:vAlign w:val="center"/>
          </w:tcPr>
          <w:p w14:paraId="183130E7" w14:textId="05474ADA" w:rsidR="008900B0" w:rsidRDefault="008900B0" w:rsidP="00C84FFA">
            <w:pPr>
              <w:spacing w:line="276" w:lineRule="auto"/>
              <w:ind w:firstLineChars="200" w:firstLine="360"/>
              <w:rPr>
                <w:sz w:val="18"/>
                <w:szCs w:val="18"/>
              </w:rPr>
            </w:pPr>
            <w:r w:rsidRPr="008900B0">
              <w:rPr>
                <w:rFonts w:hint="eastAsia"/>
                <w:sz w:val="18"/>
                <w:szCs w:val="18"/>
              </w:rPr>
              <w:t>本次检测未检出送检项目相关基因编码区及其邻近±</w:t>
            </w:r>
            <w:r w:rsidRPr="008900B0">
              <w:rPr>
                <w:sz w:val="18"/>
                <w:szCs w:val="18"/>
              </w:rPr>
              <w:t>20bp的区域存在已知致病或疑似致病突变，但不能完全排除受检者罹患该疾病的可能性，可能存在本检测类型外的其他突变，或者其他基因的突变。</w:t>
            </w:r>
          </w:p>
        </w:tc>
      </w:tr>
      <w:tr w:rsidR="008900B0" w14:paraId="5D7A7437" w14:textId="77777777" w:rsidTr="00C84FFA">
        <w:trPr>
          <w:trHeight w:val="454"/>
        </w:trPr>
        <w:tc>
          <w:tcPr>
            <w:tcW w:w="9673" w:type="dxa"/>
            <w:tcBorders>
              <w:top w:val="single" w:sz="4" w:space="0" w:color="31849B"/>
              <w:left w:val="nil"/>
              <w:bottom w:val="single" w:sz="4" w:space="0" w:color="31849B"/>
              <w:right w:val="nil"/>
            </w:tcBorders>
            <w:shd w:val="clear" w:color="auto" w:fill="DBEFF4"/>
            <w:vAlign w:val="center"/>
          </w:tcPr>
          <w:p w14:paraId="23B12238" w14:textId="6D648C66" w:rsidR="008900B0" w:rsidRDefault="008900B0" w:rsidP="00C84FFA">
            <w:pPr>
              <w:spacing w:line="240" w:lineRule="exact"/>
              <w:rPr>
                <w:b/>
                <w:snapToGrid w:val="0"/>
                <w:color w:val="31849B"/>
                <w:spacing w:val="6"/>
                <w:sz w:val="18"/>
                <w:szCs w:val="18"/>
              </w:rPr>
            </w:pPr>
            <w:r>
              <w:rPr>
                <w:rFonts w:hint="eastAsia"/>
                <w:b/>
                <w:snapToGrid w:val="0"/>
                <w:color w:val="31849B"/>
                <w:spacing w:val="6"/>
                <w:sz w:val="18"/>
                <w:szCs w:val="18"/>
              </w:rPr>
              <w:t>结果建议：</w:t>
            </w:r>
          </w:p>
        </w:tc>
      </w:tr>
      <w:tr w:rsidR="008900B0" w14:paraId="6F7B3141" w14:textId="77777777" w:rsidTr="00B212BE">
        <w:trPr>
          <w:trHeight w:val="454"/>
        </w:trPr>
        <w:tc>
          <w:tcPr>
            <w:tcW w:w="9673" w:type="dxa"/>
            <w:tcBorders>
              <w:top w:val="single" w:sz="4" w:space="0" w:color="31849B"/>
              <w:left w:val="nil"/>
              <w:bottom w:val="single" w:sz="4" w:space="0" w:color="31849B"/>
              <w:right w:val="nil"/>
            </w:tcBorders>
            <w:shd w:val="clear" w:color="auto" w:fill="auto"/>
            <w:vAlign w:val="center"/>
          </w:tcPr>
          <w:p w14:paraId="3DC952D3" w14:textId="4B321E9A" w:rsidR="008900B0" w:rsidRDefault="008900B0" w:rsidP="00C84FFA">
            <w:pPr>
              <w:spacing w:line="276" w:lineRule="auto"/>
              <w:ind w:firstLineChars="200" w:firstLine="360"/>
              <w:rPr>
                <w:color w:val="FF0000"/>
                <w:sz w:val="18"/>
                <w:szCs w:val="18"/>
                <w:highlight w:val="yellow"/>
              </w:rPr>
            </w:pPr>
            <w:r>
              <w:rPr>
                <w:rFonts w:cs="微软雅黑" w:hint="eastAsia"/>
                <w:sz w:val="18"/>
                <w:szCs w:val="18"/>
              </w:rPr>
              <w:t>本次检测未检出已知致病或疑似致病突变，建议</w:t>
            </w:r>
            <w:proofErr w:type="gramStart"/>
            <w:r>
              <w:rPr>
                <w:rFonts w:cs="微软雅黑" w:hint="eastAsia"/>
                <w:sz w:val="18"/>
                <w:szCs w:val="18"/>
              </w:rPr>
              <w:t>遵</w:t>
            </w:r>
            <w:proofErr w:type="gramEnd"/>
            <w:r>
              <w:rPr>
                <w:rFonts w:cs="微软雅黑" w:hint="eastAsia"/>
                <w:sz w:val="18"/>
                <w:szCs w:val="18"/>
              </w:rPr>
              <w:t>专科医嘱或遗传咨询建议，进行合理的风险管控。</w:t>
            </w:r>
          </w:p>
        </w:tc>
      </w:tr>
    </w:tbl>
    <w:p w14:paraId="29C31D1B" w14:textId="620A7148" w:rsidR="008900B0" w:rsidRDefault="008900B0" w:rsidP="00BD6866">
      <w:pPr>
        <w:adjustRightInd w:val="0"/>
        <w:snapToGrid w:val="0"/>
        <w:spacing w:before="60" w:after="120" w:line="300" w:lineRule="exact"/>
        <w:rPr>
          <w:snapToGrid w:val="0"/>
          <w:spacing w:val="6"/>
          <w:sz w:val="18"/>
          <w:szCs w:val="18"/>
        </w:rPr>
      </w:pPr>
      <w:r>
        <w:rPr>
          <w:rFonts w:hint="eastAsia"/>
          <w:snapToGrid w:val="0"/>
          <w:spacing w:val="6"/>
          <w:sz w:val="18"/>
          <w:szCs w:val="18"/>
        </w:rPr>
        <w:t>{</w:t>
      </w:r>
      <w:r>
        <w:rPr>
          <w:snapToGrid w:val="0"/>
          <w:spacing w:val="6"/>
          <w:sz w:val="18"/>
          <w:szCs w:val="18"/>
        </w:rPr>
        <w:t>%p endif%}</w:t>
      </w:r>
    </w:p>
    <w:p w14:paraId="62ADF7E2" w14:textId="77777777" w:rsidR="006D73DC" w:rsidRDefault="006D73DC" w:rsidP="00BD6866">
      <w:pPr>
        <w:rPr>
          <w:b/>
          <w:snapToGrid w:val="0"/>
          <w:color w:val="000000"/>
          <w:sz w:val="16"/>
          <w:szCs w:val="16"/>
        </w:rPr>
      </w:pPr>
    </w:p>
    <w:p w14:paraId="4EE93372" w14:textId="77BB2CAE" w:rsidR="00BD6866" w:rsidRDefault="00BD6866" w:rsidP="00BD6866">
      <w:pPr>
        <w:rPr>
          <w:b/>
          <w:snapToGrid w:val="0"/>
          <w:color w:val="000000"/>
          <w:sz w:val="16"/>
          <w:szCs w:val="16"/>
        </w:rPr>
      </w:pPr>
      <w:r>
        <w:rPr>
          <w:rFonts w:hint="eastAsia"/>
          <w:b/>
          <w:snapToGrid w:val="0"/>
          <w:color w:val="000000"/>
          <w:sz w:val="16"/>
          <w:szCs w:val="16"/>
        </w:rPr>
        <w:t>注：</w:t>
      </w:r>
    </w:p>
    <w:p w14:paraId="63676B89" w14:textId="77777777" w:rsidR="00BD6866" w:rsidRDefault="00BD6866" w:rsidP="001364DC">
      <w:pPr>
        <w:pStyle w:val="afffff"/>
        <w:numPr>
          <w:ilvl w:val="0"/>
          <w:numId w:val="10"/>
        </w:numPr>
        <w:spacing w:before="0" w:after="0" w:line="200" w:lineRule="atLeast"/>
        <w:ind w:left="357" w:firstLineChars="0"/>
        <w:jc w:val="both"/>
        <w:rPr>
          <w:rFonts w:ascii="微软雅黑" w:eastAsia="微软雅黑" w:hAnsi="微软雅黑"/>
          <w:sz w:val="16"/>
          <w:szCs w:val="13"/>
          <w:lang w:eastAsia="zh-CN"/>
        </w:rPr>
      </w:pPr>
      <w:r>
        <w:rPr>
          <w:rFonts w:ascii="微软雅黑" w:eastAsia="微软雅黑" w:hAnsi="微软雅黑"/>
          <w:b/>
          <w:bCs/>
          <w:sz w:val="16"/>
          <w:szCs w:val="13"/>
          <w:lang w:eastAsia="zh-CN"/>
        </w:rPr>
        <w:lastRenderedPageBreak/>
        <w:t>基因亚区：</w:t>
      </w:r>
      <w:r>
        <w:rPr>
          <w:rFonts w:ascii="微软雅黑" w:eastAsia="微软雅黑" w:hAnsi="微软雅黑" w:cs="HiraginoSansGB-W3" w:hint="eastAsia"/>
          <w:sz w:val="16"/>
          <w:lang w:eastAsia="zh-CN"/>
        </w:rPr>
        <w:t>CDS-外显子编码区，EX-外显子，</w:t>
      </w:r>
      <w:r>
        <w:rPr>
          <w:rFonts w:ascii="微软雅黑" w:eastAsia="微软雅黑" w:hAnsi="微软雅黑" w:cs="HiraginoSansGB-W3"/>
          <w:sz w:val="16"/>
          <w:lang w:eastAsia="zh-CN"/>
        </w:rPr>
        <w:t>IN</w:t>
      </w:r>
      <w:r>
        <w:rPr>
          <w:rFonts w:ascii="微软雅黑" w:eastAsia="微软雅黑" w:hAnsi="微软雅黑" w:cs="HiraginoSansGB-W3" w:hint="eastAsia"/>
          <w:sz w:val="16"/>
          <w:lang w:eastAsia="zh-CN"/>
        </w:rPr>
        <w:t>-内含子区</w:t>
      </w:r>
      <w:r>
        <w:rPr>
          <w:rFonts w:ascii="微软雅黑" w:eastAsia="微软雅黑" w:hAnsi="微软雅黑" w:hint="eastAsia"/>
          <w:sz w:val="16"/>
          <w:szCs w:val="13"/>
          <w:lang w:eastAsia="zh-CN"/>
        </w:rPr>
        <w:t>。</w:t>
      </w:r>
    </w:p>
    <w:p w14:paraId="11955FC8" w14:textId="77777777" w:rsidR="00BD6866" w:rsidRDefault="00BD6866" w:rsidP="001364DC">
      <w:pPr>
        <w:pStyle w:val="afffff"/>
        <w:numPr>
          <w:ilvl w:val="0"/>
          <w:numId w:val="10"/>
        </w:numPr>
        <w:spacing w:before="0" w:after="0" w:line="200" w:lineRule="atLeast"/>
        <w:ind w:left="357" w:firstLineChars="0"/>
        <w:jc w:val="both"/>
        <w:rPr>
          <w:rFonts w:ascii="微软雅黑" w:eastAsia="微软雅黑" w:hAnsi="微软雅黑"/>
          <w:sz w:val="16"/>
          <w:szCs w:val="13"/>
          <w:lang w:eastAsia="zh-CN"/>
        </w:rPr>
      </w:pPr>
      <w:r>
        <w:rPr>
          <w:rFonts w:ascii="微软雅黑" w:eastAsia="微软雅黑" w:hAnsi="微软雅黑"/>
          <w:b/>
          <w:bCs/>
          <w:sz w:val="16"/>
          <w:szCs w:val="13"/>
          <w:lang w:eastAsia="zh-CN"/>
        </w:rPr>
        <w:t>杂合性：</w:t>
      </w:r>
      <w:r>
        <w:rPr>
          <w:rFonts w:ascii="微软雅黑" w:eastAsia="微软雅黑" w:hAnsi="微软雅黑"/>
          <w:sz w:val="16"/>
          <w:szCs w:val="13"/>
          <w:lang w:eastAsia="zh-CN"/>
        </w:rPr>
        <w:t>Het表示杂合突变，</w:t>
      </w:r>
      <w:proofErr w:type="spellStart"/>
      <w:r>
        <w:rPr>
          <w:rFonts w:ascii="微软雅黑" w:eastAsia="微软雅黑" w:hAnsi="微软雅黑"/>
          <w:sz w:val="16"/>
          <w:szCs w:val="13"/>
          <w:lang w:eastAsia="zh-CN"/>
        </w:rPr>
        <w:t>Hom</w:t>
      </w:r>
      <w:proofErr w:type="spellEnd"/>
      <w:r>
        <w:rPr>
          <w:rFonts w:ascii="微软雅黑" w:eastAsia="微软雅黑" w:hAnsi="微软雅黑"/>
          <w:sz w:val="16"/>
          <w:szCs w:val="13"/>
          <w:lang w:eastAsia="zh-CN"/>
        </w:rPr>
        <w:t>表示纯合突变。</w:t>
      </w:r>
    </w:p>
    <w:p w14:paraId="2A883C8C" w14:textId="77777777" w:rsidR="00BD6866" w:rsidRDefault="00BD6866" w:rsidP="001364DC">
      <w:pPr>
        <w:pStyle w:val="afffff"/>
        <w:numPr>
          <w:ilvl w:val="0"/>
          <w:numId w:val="10"/>
        </w:numPr>
        <w:autoSpaceDE w:val="0"/>
        <w:autoSpaceDN w:val="0"/>
        <w:adjustRightInd w:val="0"/>
        <w:snapToGrid w:val="0"/>
        <w:spacing w:before="0" w:after="0" w:line="200" w:lineRule="atLeast"/>
        <w:ind w:left="357" w:firstLineChars="0"/>
        <w:jc w:val="both"/>
        <w:rPr>
          <w:rFonts w:ascii="微软雅黑" w:eastAsia="微软雅黑" w:hAnsi="微软雅黑" w:cs="HiraginoSansGB-W3"/>
          <w:sz w:val="16"/>
          <w:lang w:eastAsia="zh-CN"/>
        </w:rPr>
      </w:pPr>
      <w:r>
        <w:rPr>
          <w:rFonts w:ascii="微软雅黑" w:eastAsia="微软雅黑" w:hAnsi="微软雅黑"/>
          <w:b/>
          <w:sz w:val="16"/>
          <w:szCs w:val="16"/>
          <w:lang w:eastAsia="zh-CN"/>
        </w:rPr>
        <w:t>遗传方式：</w:t>
      </w:r>
      <w:r>
        <w:rPr>
          <w:rFonts w:ascii="微软雅黑" w:eastAsia="微软雅黑" w:hAnsi="微软雅黑"/>
          <w:sz w:val="16"/>
          <w:szCs w:val="16"/>
          <w:lang w:eastAsia="zh-CN"/>
        </w:rPr>
        <w:t>AD-常染色体显性遗传，AR-</w:t>
      </w:r>
      <w:r>
        <w:rPr>
          <w:rFonts w:ascii="微软雅黑" w:eastAsia="微软雅黑" w:hAnsi="微软雅黑" w:cs="HiraginoSansGB-W3"/>
          <w:sz w:val="16"/>
          <w:lang w:eastAsia="zh-CN"/>
        </w:rPr>
        <w:t>常染色体隐性遗传</w:t>
      </w:r>
      <w:r>
        <w:rPr>
          <w:rFonts w:ascii="微软雅黑" w:eastAsia="微软雅黑" w:hAnsi="微软雅黑" w:cs="HiraginoSansGB-W3" w:hint="eastAsia"/>
          <w:sz w:val="16"/>
          <w:lang w:eastAsia="zh-CN"/>
        </w:rPr>
        <w:t>，“-”表示该基因的遗传方式尚不明确。疾病遗传方式为</w:t>
      </w:r>
      <w:r>
        <w:rPr>
          <w:rFonts w:ascii="微软雅黑" w:eastAsia="微软雅黑" w:hAnsi="微软雅黑" w:cs="HiraginoSansGB-W3"/>
          <w:sz w:val="16"/>
          <w:lang w:eastAsia="zh-CN"/>
        </w:rPr>
        <w:t>AD</w:t>
      </w:r>
      <w:r>
        <w:rPr>
          <w:rFonts w:ascii="微软雅黑" w:eastAsia="微软雅黑" w:hAnsi="微软雅黑" w:cs="HiraginoSansGB-W3" w:hint="eastAsia"/>
          <w:sz w:val="16"/>
          <w:lang w:eastAsia="zh-CN"/>
        </w:rPr>
        <w:t>的表示携带一个杂合致病突变就有可能导致疾病的发生（或发病风险会明显提高）；疾病遗传方式为</w:t>
      </w:r>
      <w:r>
        <w:rPr>
          <w:rFonts w:ascii="微软雅黑" w:eastAsia="微软雅黑" w:hAnsi="微软雅黑" w:cs="HiraginoSansGB-W3"/>
          <w:sz w:val="16"/>
          <w:lang w:eastAsia="zh-CN"/>
        </w:rPr>
        <w:t>AR</w:t>
      </w:r>
      <w:r>
        <w:rPr>
          <w:rFonts w:ascii="微软雅黑" w:eastAsia="微软雅黑" w:hAnsi="微软雅黑" w:cs="HiraginoSansGB-W3" w:hint="eastAsia"/>
          <w:sz w:val="16"/>
          <w:lang w:eastAsia="zh-CN"/>
        </w:rPr>
        <w:t>的表示携带复合杂合或纯合致病突变有可能导致疾病的发生（或发病风险会明显提高）。</w:t>
      </w:r>
    </w:p>
    <w:p w14:paraId="478785E0" w14:textId="20F0FD38" w:rsidR="00BD6866" w:rsidRDefault="00BD6866" w:rsidP="001364DC">
      <w:pPr>
        <w:pStyle w:val="afffff"/>
        <w:numPr>
          <w:ilvl w:val="0"/>
          <w:numId w:val="10"/>
        </w:numPr>
        <w:spacing w:before="0" w:after="0" w:line="200" w:lineRule="atLeast"/>
        <w:ind w:left="357" w:firstLineChars="0"/>
        <w:jc w:val="both"/>
        <w:rPr>
          <w:rFonts w:ascii="微软雅黑" w:eastAsia="微软雅黑" w:hAnsi="微软雅黑"/>
          <w:sz w:val="16"/>
          <w:szCs w:val="18"/>
          <w:lang w:eastAsia="zh-CN"/>
        </w:rPr>
      </w:pPr>
      <w:r>
        <w:rPr>
          <w:rFonts w:ascii="微软雅黑" w:eastAsia="微软雅黑" w:hAnsi="微软雅黑"/>
          <w:sz w:val="16"/>
          <w:szCs w:val="18"/>
          <w:lang w:eastAsia="zh-CN"/>
        </w:rPr>
        <w:t>遗传</w:t>
      </w:r>
      <w:r>
        <w:rPr>
          <w:rFonts w:ascii="微软雅黑" w:eastAsia="微软雅黑" w:hAnsi="微软雅黑" w:hint="eastAsia"/>
          <w:sz w:val="16"/>
          <w:szCs w:val="18"/>
          <w:lang w:eastAsia="zh-CN"/>
        </w:rPr>
        <w:t>胚系</w:t>
      </w:r>
      <w:r>
        <w:rPr>
          <w:rFonts w:ascii="微软雅黑" w:eastAsia="微软雅黑" w:hAnsi="微软雅黑"/>
          <w:sz w:val="16"/>
          <w:szCs w:val="18"/>
          <w:lang w:eastAsia="zh-CN"/>
        </w:rPr>
        <w:t>变异解读</w:t>
      </w:r>
      <w:r>
        <w:rPr>
          <w:rFonts w:ascii="微软雅黑" w:eastAsia="微软雅黑" w:hAnsi="微软雅黑" w:hint="eastAsia"/>
          <w:sz w:val="16"/>
          <w:szCs w:val="18"/>
          <w:lang w:eastAsia="zh-CN"/>
        </w:rPr>
        <w:t>遵循</w:t>
      </w:r>
      <w:r w:rsidR="0036667F" w:rsidRPr="0036667F">
        <w:rPr>
          <w:rFonts w:ascii="微软雅黑" w:eastAsia="微软雅黑" w:hAnsi="微软雅黑"/>
          <w:sz w:val="16"/>
          <w:szCs w:val="18"/>
          <w:lang w:eastAsia="zh-CN"/>
        </w:rPr>
        <w:t>{{</w:t>
      </w:r>
      <w:proofErr w:type="spellStart"/>
      <w:r w:rsidR="0036667F" w:rsidRPr="0036667F">
        <w:rPr>
          <w:rFonts w:ascii="微软雅黑" w:eastAsia="微软雅黑" w:hAnsi="微软雅黑"/>
          <w:sz w:val="16"/>
          <w:szCs w:val="18"/>
          <w:lang w:eastAsia="zh-CN"/>
        </w:rPr>
        <w:t>sample.association.ACMG</w:t>
      </w:r>
      <w:proofErr w:type="spellEnd"/>
      <w:r w:rsidR="0036667F" w:rsidRPr="0036667F">
        <w:rPr>
          <w:rFonts w:ascii="微软雅黑" w:eastAsia="微软雅黑" w:hAnsi="微软雅黑"/>
          <w:sz w:val="16"/>
          <w:szCs w:val="18"/>
          <w:lang w:eastAsia="zh-CN"/>
        </w:rPr>
        <w:t>}}</w:t>
      </w:r>
      <w:r>
        <w:rPr>
          <w:rFonts w:ascii="微软雅黑" w:eastAsia="微软雅黑" w:hAnsi="微软雅黑"/>
          <w:sz w:val="16"/>
          <w:szCs w:val="18"/>
          <w:lang w:eastAsia="zh-CN"/>
        </w:rPr>
        <w:t>发布的</w:t>
      </w:r>
      <w:r w:rsidR="0036667F" w:rsidRPr="0036667F">
        <w:rPr>
          <w:rFonts w:ascii="微软雅黑" w:eastAsia="微软雅黑" w:hAnsi="微软雅黑"/>
          <w:sz w:val="16"/>
          <w:szCs w:val="18"/>
          <w:lang w:eastAsia="zh-CN"/>
        </w:rPr>
        <w:t>{{</w:t>
      </w:r>
      <w:proofErr w:type="spellStart"/>
      <w:r w:rsidR="0036667F" w:rsidRPr="0036667F">
        <w:rPr>
          <w:rFonts w:ascii="微软雅黑" w:eastAsia="微软雅黑" w:hAnsi="微软雅黑"/>
          <w:sz w:val="16"/>
          <w:szCs w:val="18"/>
          <w:lang w:eastAsia="zh-CN"/>
        </w:rPr>
        <w:t>sample.guideline.germline_var</w:t>
      </w:r>
      <w:proofErr w:type="spellEnd"/>
      <w:r w:rsidR="0036667F" w:rsidRPr="0036667F">
        <w:rPr>
          <w:rFonts w:ascii="微软雅黑" w:eastAsia="微软雅黑" w:hAnsi="微软雅黑"/>
          <w:sz w:val="16"/>
          <w:szCs w:val="18"/>
          <w:lang w:eastAsia="zh-CN"/>
        </w:rPr>
        <w:t>}}</w:t>
      </w:r>
      <w:r>
        <w:rPr>
          <w:rFonts w:ascii="微软雅黑" w:eastAsia="微软雅黑" w:hAnsi="微软雅黑"/>
          <w:sz w:val="16"/>
          <w:szCs w:val="18"/>
          <w:lang w:eastAsia="zh-CN"/>
        </w:rPr>
        <w:t>，遗传变异分为已知致病变异、疑似致病变异、意义未明变异、良性变异和疑似良性变异五个等级。</w:t>
      </w:r>
    </w:p>
    <w:p w14:paraId="3527B300" w14:textId="77777777" w:rsidR="00BD6866" w:rsidRDefault="00BD6866" w:rsidP="001364DC">
      <w:pPr>
        <w:pStyle w:val="afffff"/>
        <w:spacing w:before="0" w:after="0" w:line="200" w:lineRule="atLeast"/>
        <w:ind w:left="357" w:firstLineChars="0" w:firstLine="0"/>
        <w:rPr>
          <w:rFonts w:ascii="微软雅黑" w:eastAsia="微软雅黑" w:hAnsi="微软雅黑"/>
          <w:sz w:val="16"/>
          <w:szCs w:val="13"/>
          <w:lang w:eastAsia="zh-CN"/>
        </w:rPr>
      </w:pPr>
      <w:r>
        <w:rPr>
          <w:rFonts w:ascii="微软雅黑" w:eastAsia="微软雅黑" w:hAnsi="微软雅黑"/>
          <w:b/>
          <w:sz w:val="16"/>
          <w:szCs w:val="13"/>
          <w:lang w:eastAsia="zh-CN"/>
        </w:rPr>
        <w:t>已知致病变异：</w:t>
      </w:r>
      <w:r>
        <w:rPr>
          <w:rFonts w:ascii="微软雅黑" w:eastAsia="微软雅黑" w:hAnsi="微软雅黑"/>
          <w:sz w:val="16"/>
          <w:szCs w:val="13"/>
          <w:lang w:eastAsia="zh-CN"/>
        </w:rPr>
        <w:t>表示该变异在现有临床意义和功能研究中被证实与疾病发生相关，其致病机理明确，或者遗传统计学意义显著，或者有相关功能验证。</w:t>
      </w:r>
    </w:p>
    <w:p w14:paraId="4F0ACB8F" w14:textId="77777777" w:rsidR="00BD6866" w:rsidRDefault="00BD6866" w:rsidP="001364DC">
      <w:pPr>
        <w:pStyle w:val="afffff"/>
        <w:spacing w:before="0" w:after="0" w:line="200" w:lineRule="atLeast"/>
        <w:ind w:left="357" w:firstLineChars="0" w:firstLine="0"/>
        <w:rPr>
          <w:rFonts w:ascii="微软雅黑" w:eastAsia="微软雅黑" w:hAnsi="微软雅黑"/>
          <w:sz w:val="16"/>
          <w:szCs w:val="13"/>
          <w:lang w:eastAsia="zh-CN"/>
        </w:rPr>
      </w:pPr>
      <w:r>
        <w:rPr>
          <w:rFonts w:ascii="微软雅黑" w:eastAsia="微软雅黑" w:hAnsi="微软雅黑"/>
          <w:b/>
          <w:sz w:val="16"/>
          <w:szCs w:val="13"/>
          <w:lang w:eastAsia="zh-CN"/>
        </w:rPr>
        <w:t>疑似致病变异：</w:t>
      </w:r>
      <w:r>
        <w:rPr>
          <w:rFonts w:ascii="微软雅黑" w:eastAsia="微软雅黑" w:hAnsi="微软雅黑"/>
          <w:sz w:val="16"/>
          <w:szCs w:val="13"/>
          <w:lang w:eastAsia="zh-CN"/>
        </w:rPr>
        <w:t>表示该变异在现有研究数据中显示可能是致病的，但需进一步的临床意义和功能研究证明。</w:t>
      </w:r>
    </w:p>
    <w:p w14:paraId="6C300E81" w14:textId="77777777" w:rsidR="00BD6866" w:rsidRDefault="00BD6866" w:rsidP="001364DC">
      <w:pPr>
        <w:pStyle w:val="afffff"/>
        <w:spacing w:before="0" w:after="0" w:line="200" w:lineRule="atLeast"/>
        <w:ind w:left="357" w:firstLineChars="0" w:firstLine="0"/>
        <w:rPr>
          <w:rFonts w:ascii="微软雅黑" w:eastAsia="微软雅黑" w:hAnsi="微软雅黑"/>
          <w:sz w:val="16"/>
          <w:szCs w:val="13"/>
          <w:lang w:eastAsia="zh-CN"/>
        </w:rPr>
      </w:pPr>
      <w:r>
        <w:rPr>
          <w:rFonts w:ascii="微软雅黑" w:eastAsia="微软雅黑" w:hAnsi="微软雅黑"/>
          <w:b/>
          <w:sz w:val="16"/>
          <w:szCs w:val="13"/>
          <w:lang w:eastAsia="zh-CN"/>
        </w:rPr>
        <w:t>意义未明变异：</w:t>
      </w:r>
      <w:r>
        <w:rPr>
          <w:rFonts w:ascii="微软雅黑" w:eastAsia="微软雅黑" w:hAnsi="微软雅黑"/>
          <w:sz w:val="16"/>
          <w:szCs w:val="13"/>
          <w:lang w:eastAsia="zh-CN"/>
        </w:rPr>
        <w:t>表示该变异在现有的科学研究中尚不明确其与相关疾病发生风险的关系。</w:t>
      </w:r>
    </w:p>
    <w:p w14:paraId="0AA957BD" w14:textId="77777777" w:rsidR="00BD6866" w:rsidRDefault="00BD6866" w:rsidP="001364DC">
      <w:pPr>
        <w:pStyle w:val="afffff"/>
        <w:spacing w:before="0" w:after="0" w:line="200" w:lineRule="atLeast"/>
        <w:ind w:left="357" w:firstLineChars="0" w:firstLine="0"/>
        <w:rPr>
          <w:rFonts w:ascii="微软雅黑" w:eastAsia="微软雅黑" w:hAnsi="微软雅黑"/>
          <w:sz w:val="16"/>
          <w:szCs w:val="13"/>
          <w:lang w:eastAsia="zh-CN"/>
        </w:rPr>
      </w:pPr>
      <w:r>
        <w:rPr>
          <w:rFonts w:ascii="微软雅黑" w:eastAsia="微软雅黑" w:hAnsi="微软雅黑"/>
          <w:b/>
          <w:sz w:val="16"/>
          <w:szCs w:val="13"/>
          <w:lang w:eastAsia="zh-CN"/>
        </w:rPr>
        <w:t>疑似良性变异：</w:t>
      </w:r>
      <w:r>
        <w:rPr>
          <w:rFonts w:ascii="微软雅黑" w:eastAsia="微软雅黑" w:hAnsi="微软雅黑"/>
          <w:sz w:val="16"/>
          <w:szCs w:val="13"/>
          <w:lang w:eastAsia="zh-CN"/>
        </w:rPr>
        <w:t>表示该变异在现有研究数据中表明可能是</w:t>
      </w:r>
      <w:proofErr w:type="gramStart"/>
      <w:r>
        <w:rPr>
          <w:rFonts w:ascii="微软雅黑" w:eastAsia="微软雅黑" w:hAnsi="微软雅黑"/>
          <w:sz w:val="16"/>
          <w:szCs w:val="13"/>
          <w:lang w:eastAsia="zh-CN"/>
        </w:rPr>
        <w:t>不</w:t>
      </w:r>
      <w:proofErr w:type="gramEnd"/>
      <w:r>
        <w:rPr>
          <w:rFonts w:ascii="微软雅黑" w:eastAsia="微软雅黑" w:hAnsi="微软雅黑"/>
          <w:sz w:val="16"/>
          <w:szCs w:val="13"/>
          <w:lang w:eastAsia="zh-CN"/>
        </w:rPr>
        <w:t>致病的，但需进一步的临床意义和功能研究确认。</w:t>
      </w:r>
    </w:p>
    <w:p w14:paraId="1D979E4B" w14:textId="77777777" w:rsidR="00BD6866" w:rsidRDefault="00BD6866" w:rsidP="001364DC">
      <w:pPr>
        <w:pStyle w:val="afffff"/>
        <w:spacing w:before="0" w:after="0" w:line="200" w:lineRule="atLeast"/>
        <w:ind w:left="357" w:firstLineChars="0" w:firstLine="0"/>
        <w:rPr>
          <w:rFonts w:ascii="微软雅黑" w:eastAsia="微软雅黑" w:hAnsi="微软雅黑"/>
          <w:sz w:val="16"/>
          <w:szCs w:val="13"/>
          <w:lang w:eastAsia="zh-CN"/>
        </w:rPr>
      </w:pPr>
      <w:r>
        <w:rPr>
          <w:rFonts w:ascii="微软雅黑" w:eastAsia="微软雅黑" w:hAnsi="微软雅黑"/>
          <w:b/>
          <w:sz w:val="16"/>
          <w:szCs w:val="13"/>
          <w:lang w:eastAsia="zh-CN"/>
        </w:rPr>
        <w:t>良性变异：</w:t>
      </w:r>
      <w:r>
        <w:rPr>
          <w:rFonts w:ascii="微软雅黑" w:eastAsia="微软雅黑" w:hAnsi="微软雅黑"/>
          <w:sz w:val="16"/>
          <w:szCs w:val="13"/>
          <w:lang w:eastAsia="zh-CN"/>
        </w:rPr>
        <w:t>表示该变异在现有的临床意义和功能研究中表明其不会导致疾病的发生，与疾病表型没有相关性。</w:t>
      </w:r>
    </w:p>
    <w:p w14:paraId="5C523078" w14:textId="7AAFC112" w:rsidR="00BD6866" w:rsidRDefault="00926AAD" w:rsidP="00BD6866">
      <w:pPr>
        <w:rPr>
          <w:rFonts w:cs="Times New Roman"/>
          <w:b/>
          <w:bCs/>
          <w:color w:val="31849B"/>
          <w:kern w:val="2"/>
        </w:rPr>
      </w:pPr>
      <w:bookmarkStart w:id="19" w:name="_Toc165277599"/>
      <w:r>
        <w:rPr>
          <w:rFonts w:cs="Times New Roman"/>
          <w:b/>
          <w:bCs/>
          <w:color w:val="31849B"/>
          <w:kern w:val="2"/>
          <w:sz w:val="22"/>
          <w:szCs w:val="22"/>
        </w:rPr>
        <w:t>5</w:t>
      </w:r>
      <w:r w:rsidR="00BD6866">
        <w:rPr>
          <w:rFonts w:cs="Times New Roman" w:hint="eastAsia"/>
          <w:b/>
          <w:bCs/>
          <w:color w:val="31849B"/>
          <w:kern w:val="2"/>
          <w:sz w:val="22"/>
          <w:szCs w:val="22"/>
        </w:rPr>
        <w:t>.3检出变异相关基因的疾病背景简介</w:t>
      </w:r>
      <w:bookmarkEnd w:id="19"/>
    </w:p>
    <w:p w14:paraId="1FADE2A7" w14:textId="77777777" w:rsidR="007016B5" w:rsidRDefault="007016B5" w:rsidP="007016B5">
      <w:pPr>
        <w:spacing w:line="276" w:lineRule="auto"/>
        <w:rPr>
          <w:sz w:val="18"/>
          <w:szCs w:val="16"/>
        </w:rPr>
      </w:pPr>
      <w:r>
        <w:rPr>
          <w:sz w:val="18"/>
          <w:szCs w:val="16"/>
        </w:rPr>
        <w:t xml:space="preserve">{%p if </w:t>
      </w:r>
      <w:proofErr w:type="spellStart"/>
      <w:r>
        <w:rPr>
          <w:sz w:val="18"/>
          <w:szCs w:val="16"/>
        </w:rPr>
        <w:t>huada</w:t>
      </w:r>
      <w:r>
        <w:rPr>
          <w:rFonts w:hint="eastAsia"/>
          <w:sz w:val="18"/>
          <w:szCs w:val="16"/>
        </w:rPr>
        <w:t>_</w:t>
      </w:r>
      <w:proofErr w:type="gramStart"/>
      <w:r>
        <w:rPr>
          <w:sz w:val="18"/>
          <w:szCs w:val="16"/>
        </w:rPr>
        <w:t>data.</w:t>
      </w:r>
      <w:r w:rsidRPr="00DD4210">
        <w:rPr>
          <w:sz w:val="18"/>
          <w:szCs w:val="16"/>
        </w:rPr>
        <w:t>disease</w:t>
      </w:r>
      <w:proofErr w:type="gramEnd"/>
      <w:r w:rsidRPr="00DD4210">
        <w:rPr>
          <w:sz w:val="18"/>
          <w:szCs w:val="16"/>
        </w:rPr>
        <w:t>_introduction</w:t>
      </w:r>
      <w:proofErr w:type="spellEnd"/>
      <w:r>
        <w:rPr>
          <w:sz w:val="18"/>
          <w:szCs w:val="16"/>
        </w:rPr>
        <w:t>%}</w:t>
      </w:r>
    </w:p>
    <w:p w14:paraId="6CDCD74A" w14:textId="5AB9DAF4" w:rsidR="007016B5" w:rsidRDefault="007016B5" w:rsidP="007016B5">
      <w:pPr>
        <w:spacing w:line="276" w:lineRule="auto"/>
        <w:rPr>
          <w:sz w:val="18"/>
          <w:szCs w:val="16"/>
        </w:rPr>
      </w:pPr>
      <w:r>
        <w:rPr>
          <w:sz w:val="18"/>
          <w:szCs w:val="16"/>
        </w:rPr>
        <w:t xml:space="preserve">{%p for a in </w:t>
      </w:r>
      <w:proofErr w:type="spellStart"/>
      <w:r>
        <w:rPr>
          <w:sz w:val="18"/>
          <w:szCs w:val="16"/>
        </w:rPr>
        <w:t>huada</w:t>
      </w:r>
      <w:r>
        <w:rPr>
          <w:rFonts w:hint="eastAsia"/>
          <w:sz w:val="18"/>
          <w:szCs w:val="16"/>
        </w:rPr>
        <w:t>_</w:t>
      </w:r>
      <w:proofErr w:type="gramStart"/>
      <w:r>
        <w:rPr>
          <w:sz w:val="18"/>
          <w:szCs w:val="16"/>
        </w:rPr>
        <w:t>data.</w:t>
      </w:r>
      <w:r w:rsidRPr="00DD4210">
        <w:rPr>
          <w:sz w:val="18"/>
          <w:szCs w:val="16"/>
        </w:rPr>
        <w:t>disease</w:t>
      </w:r>
      <w:proofErr w:type="gramEnd"/>
      <w:r w:rsidRPr="00DD4210">
        <w:rPr>
          <w:sz w:val="18"/>
          <w:szCs w:val="16"/>
        </w:rPr>
        <w:t>_introduction</w:t>
      </w:r>
      <w:proofErr w:type="spellEnd"/>
      <w:r>
        <w:rPr>
          <w:sz w:val="18"/>
          <w:szCs w:val="16"/>
        </w:rPr>
        <w:t>%}</w:t>
      </w:r>
    </w:p>
    <w:p w14:paraId="4B53ECC0" w14:textId="684922F3" w:rsidR="00E05305" w:rsidRPr="00E05305" w:rsidRDefault="006406E8" w:rsidP="00E05305">
      <w:pPr>
        <w:spacing w:after="1"/>
        <w:jc w:val="center"/>
        <w:rPr>
          <w:rFonts w:cs="微软雅黑"/>
          <w:b/>
          <w:sz w:val="18"/>
        </w:rPr>
      </w:pPr>
      <w:r w:rsidRPr="00E05305">
        <w:rPr>
          <w:rFonts w:cs="微软雅黑" w:hint="eastAsia"/>
          <w:b/>
          <w:sz w:val="18"/>
        </w:rPr>
        <w:t>{{</w:t>
      </w:r>
      <w:proofErr w:type="spellStart"/>
      <w:proofErr w:type="gramStart"/>
      <w:r w:rsidRPr="00E05305">
        <w:rPr>
          <w:rFonts w:cs="微软雅黑"/>
          <w:b/>
          <w:sz w:val="18"/>
        </w:rPr>
        <w:t>a.tumor</w:t>
      </w:r>
      <w:proofErr w:type="gramEnd"/>
      <w:r w:rsidR="00F431E6">
        <w:rPr>
          <w:rFonts w:cs="微软雅黑"/>
          <w:b/>
          <w:sz w:val="18"/>
        </w:rPr>
        <w:t>|e</w:t>
      </w:r>
      <w:proofErr w:type="spellEnd"/>
      <w:r w:rsidRPr="00E05305">
        <w:rPr>
          <w:rFonts w:cs="微软雅黑" w:hint="eastAsia"/>
          <w:b/>
          <w:sz w:val="18"/>
        </w:rPr>
        <w:t>}}</w:t>
      </w:r>
    </w:p>
    <w:p w14:paraId="2723F958" w14:textId="2645A765" w:rsidR="006406E8" w:rsidRDefault="006406E8" w:rsidP="007016B5">
      <w:pPr>
        <w:spacing w:line="276" w:lineRule="auto"/>
        <w:rPr>
          <w:sz w:val="18"/>
          <w:szCs w:val="16"/>
        </w:rPr>
      </w:pPr>
      <w:r>
        <w:rPr>
          <w:rFonts w:hint="eastAsia"/>
          <w:sz w:val="18"/>
          <w:szCs w:val="16"/>
        </w:rPr>
        <w:t>{</w:t>
      </w:r>
      <w:r>
        <w:rPr>
          <w:sz w:val="18"/>
          <w:szCs w:val="16"/>
        </w:rPr>
        <w:t>%p for b in a.info%}</w:t>
      </w:r>
    </w:p>
    <w:p w14:paraId="59338FC7" w14:textId="227290B8" w:rsidR="006406E8" w:rsidRDefault="006406E8" w:rsidP="00315469">
      <w:pPr>
        <w:spacing w:line="276" w:lineRule="auto"/>
        <w:ind w:firstLineChars="200" w:firstLine="360"/>
        <w:rPr>
          <w:sz w:val="18"/>
          <w:szCs w:val="16"/>
        </w:rPr>
      </w:pPr>
      <w:r>
        <w:rPr>
          <w:sz w:val="18"/>
          <w:szCs w:val="16"/>
        </w:rPr>
        <w:t>{{</w:t>
      </w:r>
      <w:proofErr w:type="spellStart"/>
      <w:r>
        <w:rPr>
          <w:sz w:val="18"/>
          <w:szCs w:val="16"/>
        </w:rPr>
        <w:t>b</w:t>
      </w:r>
      <w:r w:rsidR="008C1155">
        <w:rPr>
          <w:sz w:val="18"/>
          <w:szCs w:val="16"/>
        </w:rPr>
        <w:t>|</w:t>
      </w:r>
      <w:r w:rsidR="008C1155">
        <w:rPr>
          <w:rFonts w:hint="eastAsia"/>
          <w:sz w:val="18"/>
          <w:szCs w:val="16"/>
        </w:rPr>
        <w:t>e</w:t>
      </w:r>
      <w:r w:rsidR="00315469">
        <w:rPr>
          <w:sz w:val="18"/>
          <w:szCs w:val="16"/>
        </w:rPr>
        <w:t>|</w:t>
      </w:r>
      <w:proofErr w:type="gramStart"/>
      <w:r w:rsidR="00315469">
        <w:rPr>
          <w:sz w:val="18"/>
          <w:szCs w:val="16"/>
        </w:rPr>
        <w:t>replace</w:t>
      </w:r>
      <w:proofErr w:type="spellEnd"/>
      <w:r w:rsidR="00315469">
        <w:rPr>
          <w:sz w:val="18"/>
          <w:szCs w:val="16"/>
        </w:rPr>
        <w:t>(</w:t>
      </w:r>
      <w:proofErr w:type="gramEnd"/>
      <w:r w:rsidR="00315469">
        <w:rPr>
          <w:sz w:val="18"/>
          <w:szCs w:val="16"/>
        </w:rPr>
        <w:t>“    ”, “”)</w:t>
      </w:r>
      <w:r>
        <w:rPr>
          <w:sz w:val="18"/>
          <w:szCs w:val="16"/>
        </w:rPr>
        <w:t>}}</w:t>
      </w:r>
    </w:p>
    <w:p w14:paraId="53F9DAAC" w14:textId="20D4720F" w:rsidR="006406E8" w:rsidRPr="006406E8" w:rsidRDefault="006406E8" w:rsidP="007016B5">
      <w:pPr>
        <w:spacing w:line="276" w:lineRule="auto"/>
        <w:rPr>
          <w:sz w:val="18"/>
          <w:szCs w:val="16"/>
        </w:rPr>
      </w:pPr>
      <w:r>
        <w:rPr>
          <w:rFonts w:hint="eastAsia"/>
          <w:sz w:val="18"/>
          <w:szCs w:val="16"/>
        </w:rPr>
        <w:t>{</w:t>
      </w:r>
      <w:r>
        <w:rPr>
          <w:sz w:val="18"/>
          <w:szCs w:val="16"/>
        </w:rPr>
        <w:t xml:space="preserve">%p </w:t>
      </w:r>
      <w:proofErr w:type="spellStart"/>
      <w:r>
        <w:rPr>
          <w:sz w:val="18"/>
          <w:szCs w:val="16"/>
        </w:rPr>
        <w:t>endfor</w:t>
      </w:r>
      <w:proofErr w:type="spellEnd"/>
      <w:r>
        <w:rPr>
          <w:sz w:val="18"/>
          <w:szCs w:val="16"/>
        </w:rPr>
        <w:t>%}</w:t>
      </w:r>
    </w:p>
    <w:p w14:paraId="247255BD" w14:textId="26AB9725" w:rsidR="009378B7" w:rsidRPr="00DD4210" w:rsidRDefault="009378B7" w:rsidP="007016B5">
      <w:pPr>
        <w:spacing w:line="276" w:lineRule="auto"/>
        <w:rPr>
          <w:sz w:val="18"/>
          <w:szCs w:val="16"/>
        </w:rPr>
      </w:pPr>
      <w:r>
        <w:rPr>
          <w:rFonts w:hint="eastAsia"/>
          <w:sz w:val="18"/>
          <w:szCs w:val="16"/>
        </w:rPr>
        <w:t>{</w:t>
      </w:r>
      <w:r>
        <w:rPr>
          <w:sz w:val="18"/>
          <w:szCs w:val="16"/>
        </w:rPr>
        <w:t xml:space="preserve">%p </w:t>
      </w:r>
      <w:proofErr w:type="spellStart"/>
      <w:r>
        <w:rPr>
          <w:sz w:val="18"/>
          <w:szCs w:val="16"/>
        </w:rPr>
        <w:t>endfor</w:t>
      </w:r>
      <w:proofErr w:type="spellEnd"/>
      <w:r>
        <w:rPr>
          <w:sz w:val="18"/>
          <w:szCs w:val="16"/>
        </w:rPr>
        <w:t>%}</w:t>
      </w:r>
    </w:p>
    <w:p w14:paraId="6FFECE54" w14:textId="77777777" w:rsidR="007016B5" w:rsidRDefault="007016B5" w:rsidP="007016B5">
      <w:pPr>
        <w:spacing w:line="276" w:lineRule="auto"/>
        <w:rPr>
          <w:sz w:val="18"/>
          <w:szCs w:val="16"/>
        </w:rPr>
      </w:pPr>
      <w:r>
        <w:rPr>
          <w:sz w:val="18"/>
          <w:szCs w:val="16"/>
        </w:rPr>
        <w:t>{%p else%}</w:t>
      </w:r>
    </w:p>
    <w:p w14:paraId="1D3E70EB" w14:textId="77777777" w:rsidR="007016B5" w:rsidRDefault="007016B5" w:rsidP="007016B5">
      <w:pPr>
        <w:spacing w:line="276" w:lineRule="auto"/>
        <w:rPr>
          <w:sz w:val="18"/>
          <w:szCs w:val="16"/>
        </w:rPr>
      </w:pPr>
      <w:r>
        <w:rPr>
          <w:rFonts w:hint="eastAsia"/>
          <w:sz w:val="18"/>
          <w:szCs w:val="16"/>
        </w:rPr>
        <w:t>无</w:t>
      </w:r>
    </w:p>
    <w:p w14:paraId="7F7E9958" w14:textId="6CBCC41C" w:rsidR="007016B5" w:rsidRDefault="007016B5" w:rsidP="007016B5">
      <w:pPr>
        <w:spacing w:line="276" w:lineRule="auto"/>
        <w:rPr>
          <w:sz w:val="18"/>
          <w:szCs w:val="16"/>
        </w:rPr>
      </w:pPr>
      <w:r>
        <w:rPr>
          <w:rFonts w:hint="eastAsia"/>
          <w:sz w:val="18"/>
          <w:szCs w:val="16"/>
        </w:rPr>
        <w:t>{</w:t>
      </w:r>
      <w:r>
        <w:rPr>
          <w:sz w:val="18"/>
          <w:szCs w:val="16"/>
        </w:rPr>
        <w:t>%p endif%</w:t>
      </w:r>
      <w:r>
        <w:rPr>
          <w:rFonts w:hint="eastAsia"/>
          <w:sz w:val="18"/>
          <w:szCs w:val="16"/>
        </w:rPr>
        <w:t>}</w:t>
      </w:r>
    </w:p>
    <w:p w14:paraId="20BC6015" w14:textId="62D5956F" w:rsidR="006901F8" w:rsidRDefault="006901F8" w:rsidP="006901F8">
      <w:pPr>
        <w:spacing w:line="20" w:lineRule="exact"/>
        <w:rPr>
          <w:sz w:val="18"/>
          <w:szCs w:val="16"/>
        </w:rPr>
      </w:pPr>
      <w:r>
        <w:rPr>
          <w:sz w:val="18"/>
          <w:szCs w:val="16"/>
        </w:rPr>
        <w:br w:type="page"/>
      </w:r>
    </w:p>
    <w:p w14:paraId="16E96A8E" w14:textId="7E9DB518" w:rsidR="00BD6866" w:rsidRDefault="00926AAD" w:rsidP="00BD6866">
      <w:pPr>
        <w:rPr>
          <w:rFonts w:cs="Times New Roman"/>
          <w:b/>
          <w:bCs/>
          <w:color w:val="31849B"/>
          <w:kern w:val="2"/>
        </w:rPr>
      </w:pPr>
      <w:r>
        <w:rPr>
          <w:rFonts w:cs="Times New Roman"/>
          <w:b/>
          <w:bCs/>
          <w:color w:val="31849B"/>
          <w:kern w:val="2"/>
          <w:sz w:val="22"/>
          <w:szCs w:val="22"/>
        </w:rPr>
        <w:lastRenderedPageBreak/>
        <w:t>5</w:t>
      </w:r>
      <w:r w:rsidR="00BD6866">
        <w:rPr>
          <w:rFonts w:cs="Times New Roman" w:hint="eastAsia"/>
          <w:b/>
          <w:bCs/>
          <w:color w:val="31849B"/>
          <w:kern w:val="2"/>
          <w:sz w:val="22"/>
          <w:szCs w:val="22"/>
        </w:rPr>
        <w:t>.4样本质控</w:t>
      </w:r>
    </w:p>
    <w:tbl>
      <w:tblPr>
        <w:tblStyle w:val="afffd"/>
        <w:tblW w:w="4939" w:type="pct"/>
        <w:jc w:val="center"/>
        <w:tblBorders>
          <w:top w:val="single" w:sz="4" w:space="0" w:color="4BACC6"/>
          <w:left w:val="none" w:sz="0" w:space="0" w:color="auto"/>
          <w:bottom w:val="single" w:sz="4" w:space="0" w:color="4BACC6"/>
          <w:right w:val="none" w:sz="0" w:space="0" w:color="auto"/>
          <w:insideH w:val="single" w:sz="4" w:space="0" w:color="4BACC6"/>
          <w:insideV w:val="none" w:sz="0" w:space="0" w:color="auto"/>
        </w:tblBorders>
        <w:tblLayout w:type="fixed"/>
        <w:tblLook w:val="04A0" w:firstRow="1" w:lastRow="0" w:firstColumn="1" w:lastColumn="0" w:noHBand="0" w:noVBand="1"/>
      </w:tblPr>
      <w:tblGrid>
        <w:gridCol w:w="1773"/>
        <w:gridCol w:w="2303"/>
        <w:gridCol w:w="3212"/>
        <w:gridCol w:w="2787"/>
      </w:tblGrid>
      <w:tr w:rsidR="00BD6866" w14:paraId="72A28D87" w14:textId="77777777" w:rsidTr="00D31084">
        <w:trPr>
          <w:trHeight w:val="400"/>
          <w:jc w:val="center"/>
        </w:trPr>
        <w:tc>
          <w:tcPr>
            <w:tcW w:w="2023" w:type="pct"/>
            <w:gridSpan w:val="2"/>
            <w:shd w:val="clear" w:color="auto" w:fill="DBEFF4"/>
            <w:vAlign w:val="center"/>
          </w:tcPr>
          <w:p w14:paraId="7EAACD10" w14:textId="77777777" w:rsidR="00BD6866" w:rsidRDefault="00BD6866" w:rsidP="00AB4FAC">
            <w:pPr>
              <w:spacing w:line="240" w:lineRule="exact"/>
              <w:jc w:val="center"/>
              <w:rPr>
                <w:b/>
                <w:snapToGrid w:val="0"/>
                <w:color w:val="31849B"/>
                <w:spacing w:val="6"/>
                <w:sz w:val="18"/>
                <w:szCs w:val="18"/>
              </w:rPr>
            </w:pPr>
            <w:r>
              <w:rPr>
                <w:rFonts w:hint="eastAsia"/>
                <w:b/>
                <w:snapToGrid w:val="0"/>
                <w:color w:val="31849B"/>
                <w:spacing w:val="6"/>
                <w:sz w:val="18"/>
                <w:szCs w:val="18"/>
              </w:rPr>
              <w:t>质量参数</w:t>
            </w:r>
          </w:p>
        </w:tc>
        <w:tc>
          <w:tcPr>
            <w:tcW w:w="1594" w:type="pct"/>
            <w:shd w:val="clear" w:color="auto" w:fill="DBEFF4"/>
            <w:vAlign w:val="center"/>
          </w:tcPr>
          <w:p w14:paraId="7989EDB3" w14:textId="77777777" w:rsidR="00BD6866" w:rsidRDefault="00BD6866" w:rsidP="00AB4FAC">
            <w:pPr>
              <w:spacing w:line="240" w:lineRule="exact"/>
              <w:jc w:val="center"/>
              <w:rPr>
                <w:b/>
                <w:snapToGrid w:val="0"/>
                <w:color w:val="31849B"/>
                <w:spacing w:val="6"/>
                <w:sz w:val="18"/>
                <w:szCs w:val="18"/>
              </w:rPr>
            </w:pPr>
            <w:r>
              <w:rPr>
                <w:rFonts w:hint="eastAsia"/>
                <w:b/>
                <w:snapToGrid w:val="0"/>
                <w:color w:val="31849B"/>
                <w:spacing w:val="6"/>
                <w:sz w:val="18"/>
                <w:szCs w:val="18"/>
              </w:rPr>
              <w:t>检测值</w:t>
            </w:r>
          </w:p>
        </w:tc>
        <w:tc>
          <w:tcPr>
            <w:tcW w:w="1383" w:type="pct"/>
            <w:shd w:val="clear" w:color="auto" w:fill="DBEFF4"/>
            <w:vAlign w:val="center"/>
          </w:tcPr>
          <w:p w14:paraId="3B70D4DA" w14:textId="77777777" w:rsidR="00BD6866" w:rsidRDefault="00BD6866" w:rsidP="00AB4FAC">
            <w:pPr>
              <w:spacing w:line="240" w:lineRule="exact"/>
              <w:jc w:val="center"/>
              <w:rPr>
                <w:b/>
                <w:snapToGrid w:val="0"/>
                <w:color w:val="31849B"/>
                <w:spacing w:val="6"/>
                <w:sz w:val="18"/>
                <w:szCs w:val="18"/>
              </w:rPr>
            </w:pPr>
            <w:r>
              <w:rPr>
                <w:rFonts w:hint="eastAsia"/>
                <w:b/>
                <w:snapToGrid w:val="0"/>
                <w:color w:val="31849B"/>
                <w:spacing w:val="6"/>
                <w:sz w:val="18"/>
                <w:szCs w:val="18"/>
              </w:rPr>
              <w:t>质</w:t>
            </w:r>
            <w:proofErr w:type="gramStart"/>
            <w:r>
              <w:rPr>
                <w:rFonts w:hint="eastAsia"/>
                <w:b/>
                <w:snapToGrid w:val="0"/>
                <w:color w:val="31849B"/>
                <w:spacing w:val="6"/>
                <w:sz w:val="18"/>
                <w:szCs w:val="18"/>
              </w:rPr>
              <w:t>控标准</w:t>
            </w:r>
            <w:proofErr w:type="gramEnd"/>
          </w:p>
        </w:tc>
      </w:tr>
      <w:tr w:rsidR="007016B5" w14:paraId="4625BD21" w14:textId="77777777" w:rsidTr="00D31084">
        <w:trPr>
          <w:trHeight w:val="400"/>
          <w:jc w:val="center"/>
        </w:trPr>
        <w:tc>
          <w:tcPr>
            <w:tcW w:w="880" w:type="pct"/>
            <w:vMerge w:val="restart"/>
            <w:vAlign w:val="center"/>
          </w:tcPr>
          <w:p w14:paraId="611C682E" w14:textId="77777777" w:rsidR="007016B5" w:rsidRDefault="007016B5" w:rsidP="007016B5">
            <w:pPr>
              <w:jc w:val="center"/>
              <w:rPr>
                <w:rFonts w:cs="Times New Roman"/>
                <w:b/>
                <w:kern w:val="2"/>
                <w:sz w:val="18"/>
                <w:szCs w:val="18"/>
              </w:rPr>
            </w:pPr>
            <w:r>
              <w:rPr>
                <w:rFonts w:cs="Times New Roman"/>
                <w:b/>
                <w:sz w:val="18"/>
                <w:szCs w:val="18"/>
              </w:rPr>
              <w:t>测序质量评估</w:t>
            </w:r>
          </w:p>
        </w:tc>
        <w:tc>
          <w:tcPr>
            <w:tcW w:w="1143" w:type="pct"/>
            <w:vAlign w:val="center"/>
          </w:tcPr>
          <w:p w14:paraId="19D59B88" w14:textId="77777777" w:rsidR="007016B5" w:rsidRDefault="007016B5" w:rsidP="007016B5">
            <w:pPr>
              <w:rPr>
                <w:rFonts w:cs="Times New Roman"/>
                <w:sz w:val="18"/>
                <w:szCs w:val="18"/>
              </w:rPr>
            </w:pPr>
            <w:r>
              <w:rPr>
                <w:rFonts w:cs="Times New Roman" w:hint="eastAsia"/>
                <w:sz w:val="18"/>
                <w:szCs w:val="18"/>
              </w:rPr>
              <w:t>目标基因数</w:t>
            </w:r>
          </w:p>
        </w:tc>
        <w:tc>
          <w:tcPr>
            <w:tcW w:w="1594" w:type="pct"/>
            <w:vAlign w:val="center"/>
          </w:tcPr>
          <w:p w14:paraId="32BC7CAF" w14:textId="4A8E9096" w:rsidR="007016B5" w:rsidRDefault="007016B5" w:rsidP="007016B5">
            <w:pPr>
              <w:jc w:val="center"/>
              <w:rPr>
                <w:rFonts w:cs="Times New Roman"/>
                <w:b/>
                <w:bCs/>
                <w:sz w:val="18"/>
                <w:szCs w:val="18"/>
              </w:rPr>
            </w:pPr>
            <w:r>
              <w:rPr>
                <w:rFonts w:cs="Times New Roman"/>
                <w:b/>
                <w:bCs/>
                <w:sz w:val="18"/>
                <w:szCs w:val="18"/>
              </w:rPr>
              <w:t>{{</w:t>
            </w:r>
            <w:proofErr w:type="spellStart"/>
            <w:r>
              <w:rPr>
                <w:rFonts w:cs="Times New Roman"/>
                <w:b/>
                <w:bCs/>
                <w:sz w:val="18"/>
                <w:szCs w:val="18"/>
              </w:rPr>
              <w:t>huada_data.</w:t>
            </w:r>
            <w:proofErr w:type="gramStart"/>
            <w:r>
              <w:rPr>
                <w:rFonts w:cs="Times New Roman"/>
                <w:b/>
                <w:bCs/>
                <w:sz w:val="18"/>
                <w:szCs w:val="18"/>
              </w:rPr>
              <w:t>qc.</w:t>
            </w:r>
            <w:r w:rsidRPr="00DD17FA">
              <w:rPr>
                <w:rFonts w:cs="Times New Roman"/>
                <w:b/>
                <w:bCs/>
                <w:sz w:val="18"/>
                <w:szCs w:val="18"/>
              </w:rPr>
              <w:t>productGeneNums</w:t>
            </w:r>
            <w:proofErr w:type="spellEnd"/>
            <w:proofErr w:type="gramEnd"/>
            <w:r>
              <w:rPr>
                <w:rFonts w:cs="Times New Roman"/>
                <w:b/>
                <w:bCs/>
                <w:sz w:val="18"/>
                <w:szCs w:val="18"/>
              </w:rPr>
              <w:t>}}</w:t>
            </w:r>
          </w:p>
        </w:tc>
        <w:tc>
          <w:tcPr>
            <w:tcW w:w="1383" w:type="pct"/>
            <w:vAlign w:val="center"/>
          </w:tcPr>
          <w:p w14:paraId="04081BF8" w14:textId="6DEB7677" w:rsidR="007016B5" w:rsidRDefault="007016B5" w:rsidP="007016B5">
            <w:pPr>
              <w:jc w:val="center"/>
              <w:rPr>
                <w:rFonts w:cs="Times New Roman"/>
                <w:sz w:val="18"/>
                <w:szCs w:val="18"/>
              </w:rPr>
            </w:pPr>
            <w:r w:rsidRPr="00DD17FA">
              <w:rPr>
                <w:rFonts w:cs="Times New Roman"/>
                <w:sz w:val="18"/>
                <w:szCs w:val="18"/>
              </w:rPr>
              <w:t>{{</w:t>
            </w:r>
            <w:proofErr w:type="spellStart"/>
            <w:r w:rsidRPr="00DD17FA">
              <w:rPr>
                <w:rFonts w:cs="Times New Roman"/>
                <w:sz w:val="18"/>
                <w:szCs w:val="18"/>
              </w:rPr>
              <w:t>huada_data.</w:t>
            </w:r>
            <w:proofErr w:type="gramStart"/>
            <w:r w:rsidRPr="00DD17FA">
              <w:rPr>
                <w:rFonts w:cs="Times New Roman"/>
                <w:sz w:val="18"/>
                <w:szCs w:val="18"/>
              </w:rPr>
              <w:t>qc.productGeneNums</w:t>
            </w:r>
            <w:proofErr w:type="spellEnd"/>
            <w:proofErr w:type="gramEnd"/>
            <w:r w:rsidRPr="00DD17FA">
              <w:rPr>
                <w:rFonts w:cs="Times New Roman"/>
                <w:sz w:val="18"/>
                <w:szCs w:val="18"/>
              </w:rPr>
              <w:t>}}</w:t>
            </w:r>
          </w:p>
        </w:tc>
      </w:tr>
      <w:tr w:rsidR="007016B5" w14:paraId="567BB27E" w14:textId="77777777" w:rsidTr="00D31084">
        <w:trPr>
          <w:trHeight w:val="400"/>
          <w:jc w:val="center"/>
        </w:trPr>
        <w:tc>
          <w:tcPr>
            <w:tcW w:w="880" w:type="pct"/>
            <w:vMerge/>
            <w:vAlign w:val="center"/>
          </w:tcPr>
          <w:p w14:paraId="30D57222" w14:textId="77777777" w:rsidR="007016B5" w:rsidRDefault="007016B5" w:rsidP="007016B5">
            <w:pPr>
              <w:rPr>
                <w:rFonts w:cs="Times New Roman"/>
                <w:b/>
                <w:kern w:val="2"/>
                <w:sz w:val="18"/>
                <w:szCs w:val="18"/>
              </w:rPr>
            </w:pPr>
          </w:p>
        </w:tc>
        <w:tc>
          <w:tcPr>
            <w:tcW w:w="1143" w:type="pct"/>
            <w:vAlign w:val="center"/>
          </w:tcPr>
          <w:p w14:paraId="07883F59" w14:textId="77777777" w:rsidR="007016B5" w:rsidRDefault="007016B5" w:rsidP="007016B5">
            <w:pPr>
              <w:rPr>
                <w:rFonts w:cs="Times New Roman"/>
                <w:sz w:val="18"/>
                <w:szCs w:val="18"/>
              </w:rPr>
            </w:pPr>
            <w:r>
              <w:rPr>
                <w:rFonts w:cs="Times New Roman" w:hint="eastAsia"/>
                <w:sz w:val="18"/>
                <w:szCs w:val="18"/>
              </w:rPr>
              <w:t>目标区长度（bp）</w:t>
            </w:r>
          </w:p>
        </w:tc>
        <w:tc>
          <w:tcPr>
            <w:tcW w:w="1594" w:type="pct"/>
            <w:vAlign w:val="center"/>
          </w:tcPr>
          <w:p w14:paraId="10F2E744" w14:textId="343A9A1C" w:rsidR="007016B5" w:rsidRDefault="007016B5" w:rsidP="007016B5">
            <w:pPr>
              <w:jc w:val="center"/>
              <w:rPr>
                <w:rFonts w:cs="Times New Roman"/>
                <w:b/>
                <w:bCs/>
                <w:sz w:val="18"/>
                <w:szCs w:val="18"/>
              </w:rPr>
            </w:pPr>
            <w:r>
              <w:rPr>
                <w:rFonts w:cs="Times New Roman"/>
                <w:b/>
                <w:bCs/>
                <w:sz w:val="18"/>
                <w:szCs w:val="18"/>
              </w:rPr>
              <w:t>{{</w:t>
            </w:r>
            <w:proofErr w:type="spellStart"/>
            <w:r>
              <w:rPr>
                <w:rFonts w:cs="Times New Roman"/>
                <w:b/>
                <w:bCs/>
                <w:sz w:val="18"/>
                <w:szCs w:val="18"/>
              </w:rPr>
              <w:t>huada_data.</w:t>
            </w:r>
            <w:proofErr w:type="gramStart"/>
            <w:r>
              <w:rPr>
                <w:rFonts w:cs="Times New Roman"/>
                <w:b/>
                <w:bCs/>
                <w:sz w:val="18"/>
                <w:szCs w:val="18"/>
              </w:rPr>
              <w:t>qc.</w:t>
            </w:r>
            <w:r w:rsidRPr="00DD17FA">
              <w:rPr>
                <w:rFonts w:cs="Times New Roman"/>
                <w:b/>
                <w:bCs/>
                <w:sz w:val="18"/>
                <w:szCs w:val="18"/>
              </w:rPr>
              <w:t>productGeneLengths</w:t>
            </w:r>
            <w:proofErr w:type="spellEnd"/>
            <w:proofErr w:type="gramEnd"/>
            <w:r>
              <w:rPr>
                <w:rFonts w:cs="Times New Roman"/>
                <w:b/>
                <w:bCs/>
                <w:sz w:val="18"/>
                <w:szCs w:val="18"/>
              </w:rPr>
              <w:t>}}</w:t>
            </w:r>
          </w:p>
        </w:tc>
        <w:tc>
          <w:tcPr>
            <w:tcW w:w="1383" w:type="pct"/>
            <w:vAlign w:val="center"/>
          </w:tcPr>
          <w:p w14:paraId="519EDC71" w14:textId="23768DDE" w:rsidR="007016B5" w:rsidRDefault="007016B5" w:rsidP="007016B5">
            <w:pPr>
              <w:jc w:val="center"/>
              <w:rPr>
                <w:rFonts w:cs="Times New Roman"/>
                <w:sz w:val="18"/>
                <w:szCs w:val="18"/>
              </w:rPr>
            </w:pPr>
            <w:r w:rsidRPr="00DD17FA">
              <w:rPr>
                <w:rFonts w:cs="Times New Roman"/>
                <w:sz w:val="18"/>
                <w:szCs w:val="18"/>
              </w:rPr>
              <w:t>{{</w:t>
            </w:r>
            <w:proofErr w:type="spellStart"/>
            <w:r w:rsidRPr="00DD17FA">
              <w:rPr>
                <w:rFonts w:cs="Times New Roman"/>
                <w:sz w:val="18"/>
                <w:szCs w:val="18"/>
              </w:rPr>
              <w:t>huada_data.</w:t>
            </w:r>
            <w:proofErr w:type="gramStart"/>
            <w:r w:rsidRPr="00DD17FA">
              <w:rPr>
                <w:rFonts w:cs="Times New Roman"/>
                <w:sz w:val="18"/>
                <w:szCs w:val="18"/>
              </w:rPr>
              <w:t>qc.productGeneLengths</w:t>
            </w:r>
            <w:proofErr w:type="spellEnd"/>
            <w:proofErr w:type="gramEnd"/>
            <w:r w:rsidRPr="00DD17FA">
              <w:rPr>
                <w:rFonts w:cs="Times New Roman"/>
                <w:sz w:val="18"/>
                <w:szCs w:val="18"/>
              </w:rPr>
              <w:t>}}</w:t>
            </w:r>
          </w:p>
        </w:tc>
      </w:tr>
      <w:tr w:rsidR="007016B5" w14:paraId="10E97F14" w14:textId="77777777" w:rsidTr="00D31084">
        <w:trPr>
          <w:trHeight w:val="400"/>
          <w:jc w:val="center"/>
        </w:trPr>
        <w:tc>
          <w:tcPr>
            <w:tcW w:w="880" w:type="pct"/>
            <w:vMerge/>
            <w:vAlign w:val="center"/>
          </w:tcPr>
          <w:p w14:paraId="627B64A3" w14:textId="77777777" w:rsidR="007016B5" w:rsidRDefault="007016B5" w:rsidP="007016B5">
            <w:pPr>
              <w:rPr>
                <w:rFonts w:cs="Times New Roman"/>
                <w:b/>
                <w:kern w:val="2"/>
                <w:sz w:val="18"/>
                <w:szCs w:val="18"/>
              </w:rPr>
            </w:pPr>
          </w:p>
        </w:tc>
        <w:tc>
          <w:tcPr>
            <w:tcW w:w="1143" w:type="pct"/>
            <w:vAlign w:val="center"/>
          </w:tcPr>
          <w:p w14:paraId="32D0AB64" w14:textId="77777777" w:rsidR="007016B5" w:rsidRDefault="007016B5" w:rsidP="007016B5">
            <w:pPr>
              <w:rPr>
                <w:rFonts w:cs="Times New Roman"/>
                <w:sz w:val="18"/>
                <w:szCs w:val="18"/>
              </w:rPr>
            </w:pPr>
            <w:r>
              <w:rPr>
                <w:rFonts w:cs="Times New Roman" w:hint="eastAsia"/>
                <w:sz w:val="18"/>
                <w:szCs w:val="18"/>
              </w:rPr>
              <w:t>目标区域平均测序深度</w:t>
            </w:r>
          </w:p>
        </w:tc>
        <w:tc>
          <w:tcPr>
            <w:tcW w:w="1594" w:type="pct"/>
            <w:vAlign w:val="center"/>
          </w:tcPr>
          <w:p w14:paraId="0A4BDD91" w14:textId="620404CA" w:rsidR="007016B5" w:rsidRDefault="007016B5" w:rsidP="007016B5">
            <w:pPr>
              <w:jc w:val="center"/>
              <w:rPr>
                <w:rFonts w:cs="Times New Roman"/>
                <w:b/>
                <w:bCs/>
                <w:sz w:val="18"/>
                <w:szCs w:val="18"/>
              </w:rPr>
            </w:pPr>
            <w:r>
              <w:rPr>
                <w:rFonts w:cs="Times New Roman"/>
                <w:b/>
                <w:bCs/>
                <w:sz w:val="18"/>
                <w:szCs w:val="18"/>
              </w:rPr>
              <w:t>{{</w:t>
            </w:r>
            <w:proofErr w:type="spellStart"/>
            <w:r>
              <w:rPr>
                <w:rFonts w:cs="Times New Roman"/>
                <w:b/>
                <w:bCs/>
                <w:sz w:val="18"/>
                <w:szCs w:val="18"/>
              </w:rPr>
              <w:t>huada_data.</w:t>
            </w:r>
            <w:proofErr w:type="gramStart"/>
            <w:r>
              <w:rPr>
                <w:rFonts w:cs="Times New Roman"/>
                <w:b/>
                <w:bCs/>
                <w:sz w:val="18"/>
                <w:szCs w:val="18"/>
              </w:rPr>
              <w:t>qc.</w:t>
            </w:r>
            <w:r w:rsidRPr="00DD17FA">
              <w:rPr>
                <w:rFonts w:cs="Times New Roman"/>
                <w:b/>
                <w:bCs/>
                <w:sz w:val="18"/>
                <w:szCs w:val="18"/>
              </w:rPr>
              <w:t>productAverageDepth</w:t>
            </w:r>
            <w:proofErr w:type="spellEnd"/>
            <w:proofErr w:type="gramEnd"/>
            <w:r>
              <w:rPr>
                <w:rFonts w:cs="Times New Roman"/>
                <w:b/>
                <w:bCs/>
                <w:sz w:val="18"/>
                <w:szCs w:val="18"/>
              </w:rPr>
              <w:t>}}</w:t>
            </w:r>
            <w:r>
              <w:t xml:space="preserve"> </w:t>
            </w:r>
            <w:r>
              <w:rPr>
                <w:rFonts w:cs="Times New Roman"/>
                <w:b/>
                <w:bCs/>
                <w:sz w:val="18"/>
                <w:szCs w:val="18"/>
              </w:rPr>
              <w:t>X</w:t>
            </w:r>
          </w:p>
        </w:tc>
        <w:tc>
          <w:tcPr>
            <w:tcW w:w="1383" w:type="pct"/>
            <w:vAlign w:val="center"/>
          </w:tcPr>
          <w:p w14:paraId="1B7FCD08" w14:textId="4D430C07" w:rsidR="007016B5" w:rsidRDefault="007016B5" w:rsidP="007016B5">
            <w:pPr>
              <w:jc w:val="center"/>
              <w:rPr>
                <w:rFonts w:cs="Times New Roman"/>
                <w:sz w:val="18"/>
                <w:szCs w:val="18"/>
              </w:rPr>
            </w:pPr>
            <w:r>
              <w:rPr>
                <w:rFonts w:cs="Times New Roman"/>
                <w:sz w:val="18"/>
                <w:szCs w:val="18"/>
              </w:rPr>
              <w:t>≥100X</w:t>
            </w:r>
          </w:p>
        </w:tc>
      </w:tr>
      <w:tr w:rsidR="007016B5" w14:paraId="3F09C828" w14:textId="77777777" w:rsidTr="00D31084">
        <w:trPr>
          <w:trHeight w:val="400"/>
          <w:jc w:val="center"/>
        </w:trPr>
        <w:tc>
          <w:tcPr>
            <w:tcW w:w="880" w:type="pct"/>
            <w:vMerge/>
            <w:vAlign w:val="center"/>
          </w:tcPr>
          <w:p w14:paraId="68BCED91" w14:textId="77777777" w:rsidR="007016B5" w:rsidRDefault="007016B5" w:rsidP="007016B5">
            <w:pPr>
              <w:rPr>
                <w:rFonts w:cs="Times New Roman"/>
                <w:b/>
                <w:kern w:val="2"/>
                <w:sz w:val="18"/>
                <w:szCs w:val="18"/>
              </w:rPr>
            </w:pPr>
          </w:p>
        </w:tc>
        <w:tc>
          <w:tcPr>
            <w:tcW w:w="1143" w:type="pct"/>
            <w:vAlign w:val="center"/>
          </w:tcPr>
          <w:p w14:paraId="32F2C292" w14:textId="77777777" w:rsidR="007016B5" w:rsidRDefault="007016B5" w:rsidP="007016B5">
            <w:pPr>
              <w:rPr>
                <w:rFonts w:cs="Times New Roman"/>
                <w:sz w:val="18"/>
                <w:szCs w:val="18"/>
              </w:rPr>
            </w:pPr>
            <w:r>
              <w:rPr>
                <w:rFonts w:cs="Times New Roman"/>
                <w:sz w:val="18"/>
                <w:szCs w:val="18"/>
              </w:rPr>
              <w:t>30X以上目标区域覆盖度</w:t>
            </w:r>
          </w:p>
        </w:tc>
        <w:tc>
          <w:tcPr>
            <w:tcW w:w="1594" w:type="pct"/>
            <w:vAlign w:val="center"/>
          </w:tcPr>
          <w:p w14:paraId="261F2E49" w14:textId="1CDDBA80" w:rsidR="007016B5" w:rsidRDefault="007016B5" w:rsidP="007016B5">
            <w:pPr>
              <w:jc w:val="center"/>
              <w:rPr>
                <w:rFonts w:cs="Times New Roman"/>
                <w:b/>
                <w:bCs/>
                <w:sz w:val="18"/>
                <w:szCs w:val="18"/>
              </w:rPr>
            </w:pPr>
            <w:r>
              <w:rPr>
                <w:rFonts w:cs="Times New Roman"/>
                <w:b/>
                <w:bCs/>
                <w:sz w:val="18"/>
                <w:szCs w:val="18"/>
              </w:rPr>
              <w:t>{{</w:t>
            </w:r>
            <w:proofErr w:type="spellStart"/>
            <w:r>
              <w:rPr>
                <w:rFonts w:cs="Times New Roman"/>
                <w:b/>
                <w:bCs/>
                <w:sz w:val="18"/>
                <w:szCs w:val="18"/>
              </w:rPr>
              <w:t>huada_data.</w:t>
            </w:r>
            <w:proofErr w:type="gramStart"/>
            <w:r>
              <w:rPr>
                <w:rFonts w:cs="Times New Roman"/>
                <w:b/>
                <w:bCs/>
                <w:sz w:val="18"/>
                <w:szCs w:val="18"/>
              </w:rPr>
              <w:t>qc.</w:t>
            </w:r>
            <w:r w:rsidRPr="00DD17FA">
              <w:rPr>
                <w:rFonts w:cs="Times New Roman"/>
                <w:b/>
                <w:bCs/>
                <w:sz w:val="18"/>
                <w:szCs w:val="18"/>
              </w:rPr>
              <w:t>productDepthQcCoverage</w:t>
            </w:r>
            <w:proofErr w:type="spellEnd"/>
            <w:proofErr w:type="gramEnd"/>
            <w:r>
              <w:rPr>
                <w:rFonts w:cs="Times New Roman"/>
                <w:b/>
                <w:bCs/>
                <w:sz w:val="18"/>
                <w:szCs w:val="18"/>
              </w:rPr>
              <w:t>}}%</w:t>
            </w:r>
          </w:p>
        </w:tc>
        <w:tc>
          <w:tcPr>
            <w:tcW w:w="1383" w:type="pct"/>
            <w:vAlign w:val="center"/>
          </w:tcPr>
          <w:p w14:paraId="153F78CB" w14:textId="558FF8BB" w:rsidR="007016B5" w:rsidRDefault="007016B5" w:rsidP="007016B5">
            <w:pPr>
              <w:jc w:val="center"/>
              <w:rPr>
                <w:rFonts w:cs="Times New Roman"/>
                <w:sz w:val="18"/>
                <w:szCs w:val="18"/>
              </w:rPr>
            </w:pPr>
            <w:r>
              <w:rPr>
                <w:rFonts w:cs="Times New Roman"/>
                <w:sz w:val="18"/>
                <w:szCs w:val="18"/>
              </w:rPr>
              <w:t>≥95%</w:t>
            </w:r>
          </w:p>
        </w:tc>
      </w:tr>
      <w:tr w:rsidR="007016B5" w14:paraId="3633EB85" w14:textId="77777777" w:rsidTr="00D31084">
        <w:trPr>
          <w:trHeight w:val="400"/>
          <w:jc w:val="center"/>
        </w:trPr>
        <w:tc>
          <w:tcPr>
            <w:tcW w:w="880" w:type="pct"/>
            <w:vMerge/>
            <w:vAlign w:val="center"/>
          </w:tcPr>
          <w:p w14:paraId="75507A26" w14:textId="77777777" w:rsidR="007016B5" w:rsidRDefault="007016B5" w:rsidP="007016B5">
            <w:pPr>
              <w:rPr>
                <w:rFonts w:cs="Times New Roman"/>
                <w:b/>
                <w:kern w:val="2"/>
                <w:sz w:val="18"/>
                <w:szCs w:val="18"/>
              </w:rPr>
            </w:pPr>
          </w:p>
        </w:tc>
        <w:tc>
          <w:tcPr>
            <w:tcW w:w="1143" w:type="pct"/>
            <w:vAlign w:val="center"/>
          </w:tcPr>
          <w:p w14:paraId="2B6AF8EB" w14:textId="77777777" w:rsidR="007016B5" w:rsidRDefault="007016B5" w:rsidP="007016B5">
            <w:pPr>
              <w:rPr>
                <w:rFonts w:cs="Times New Roman"/>
                <w:sz w:val="18"/>
                <w:szCs w:val="18"/>
              </w:rPr>
            </w:pPr>
            <w:r>
              <w:rPr>
                <w:rFonts w:cs="Times New Roman"/>
                <w:sz w:val="18"/>
                <w:szCs w:val="18"/>
              </w:rPr>
              <w:t>碱基测序质量Q30比例</w:t>
            </w:r>
          </w:p>
        </w:tc>
        <w:tc>
          <w:tcPr>
            <w:tcW w:w="1594" w:type="pct"/>
            <w:vAlign w:val="center"/>
          </w:tcPr>
          <w:p w14:paraId="41DC259D" w14:textId="0AB7FEA3" w:rsidR="007016B5" w:rsidRDefault="007016B5" w:rsidP="007016B5">
            <w:pPr>
              <w:jc w:val="center"/>
              <w:rPr>
                <w:rFonts w:cs="Times New Roman"/>
                <w:b/>
                <w:bCs/>
                <w:sz w:val="18"/>
                <w:szCs w:val="18"/>
              </w:rPr>
            </w:pPr>
            <w:r>
              <w:rPr>
                <w:rFonts w:cs="Times New Roman"/>
                <w:b/>
                <w:bCs/>
                <w:sz w:val="18"/>
                <w:szCs w:val="18"/>
              </w:rPr>
              <w:t>{{huada_data.</w:t>
            </w:r>
            <w:proofErr w:type="gramStart"/>
            <w:r>
              <w:rPr>
                <w:rFonts w:cs="Times New Roman"/>
                <w:b/>
                <w:bCs/>
                <w:sz w:val="18"/>
                <w:szCs w:val="18"/>
              </w:rPr>
              <w:t>qc.</w:t>
            </w:r>
            <w:r w:rsidRPr="00DD17FA">
              <w:rPr>
                <w:rFonts w:cs="Times New Roman"/>
                <w:b/>
                <w:bCs/>
                <w:sz w:val="18"/>
                <w:szCs w:val="18"/>
              </w:rPr>
              <w:t>q</w:t>
            </w:r>
            <w:proofErr w:type="gramEnd"/>
            <w:r w:rsidRPr="00DD17FA">
              <w:rPr>
                <w:rFonts w:cs="Times New Roman"/>
                <w:b/>
                <w:bCs/>
                <w:sz w:val="18"/>
                <w:szCs w:val="18"/>
              </w:rPr>
              <w:t>30s</w:t>
            </w:r>
            <w:r>
              <w:rPr>
                <w:rFonts w:cs="Times New Roman"/>
                <w:b/>
                <w:bCs/>
                <w:sz w:val="18"/>
                <w:szCs w:val="18"/>
              </w:rPr>
              <w:t>}}%</w:t>
            </w:r>
          </w:p>
        </w:tc>
        <w:tc>
          <w:tcPr>
            <w:tcW w:w="1383" w:type="pct"/>
            <w:vAlign w:val="center"/>
          </w:tcPr>
          <w:p w14:paraId="359BD47F" w14:textId="3EEA3441" w:rsidR="007016B5" w:rsidRDefault="007016B5" w:rsidP="007016B5">
            <w:pPr>
              <w:jc w:val="center"/>
              <w:rPr>
                <w:rFonts w:cs="Times New Roman"/>
                <w:sz w:val="18"/>
                <w:szCs w:val="18"/>
              </w:rPr>
            </w:pPr>
            <w:r>
              <w:rPr>
                <w:rFonts w:cs="Times New Roman"/>
                <w:sz w:val="18"/>
                <w:szCs w:val="18"/>
              </w:rPr>
              <w:t>≥80%</w:t>
            </w:r>
          </w:p>
        </w:tc>
      </w:tr>
    </w:tbl>
    <w:p w14:paraId="7AE8D734" w14:textId="77777777" w:rsidR="00BD6866" w:rsidRDefault="00BD6866" w:rsidP="00BD6866">
      <w:pPr>
        <w:autoSpaceDE w:val="0"/>
        <w:autoSpaceDN w:val="0"/>
        <w:adjustRightInd w:val="0"/>
        <w:spacing w:after="60"/>
        <w:jc w:val="both"/>
        <w:rPr>
          <w:rFonts w:cs="Arial"/>
          <w:b/>
          <w:color w:val="3B3838"/>
          <w:kern w:val="2"/>
          <w:sz w:val="18"/>
          <w:szCs w:val="18"/>
        </w:rPr>
      </w:pPr>
      <w:r>
        <w:rPr>
          <w:rFonts w:cs="Arial"/>
          <w:b/>
          <w:color w:val="3B3838"/>
          <w:kern w:val="2"/>
          <w:sz w:val="18"/>
          <w:szCs w:val="18"/>
        </w:rPr>
        <w:t>注：</w:t>
      </w:r>
    </w:p>
    <w:p w14:paraId="5194E4E5" w14:textId="77777777" w:rsidR="00BD6866" w:rsidRDefault="00BD6866" w:rsidP="00BD6866">
      <w:pPr>
        <w:autoSpaceDE w:val="0"/>
        <w:autoSpaceDN w:val="0"/>
        <w:adjustRightInd w:val="0"/>
        <w:spacing w:after="60"/>
        <w:jc w:val="both"/>
        <w:rPr>
          <w:rFonts w:cs="Arial"/>
          <w:bCs/>
          <w:kern w:val="2"/>
          <w:sz w:val="16"/>
          <w:szCs w:val="16"/>
        </w:rPr>
      </w:pPr>
      <w:r>
        <w:rPr>
          <w:rFonts w:cs="Arial" w:hint="eastAsia"/>
          <w:bCs/>
          <w:kern w:val="2"/>
          <w:sz w:val="16"/>
          <w:szCs w:val="16"/>
        </w:rPr>
        <w:t>[</w:t>
      </w:r>
      <w:r>
        <w:rPr>
          <w:rFonts w:cs="Arial"/>
          <w:bCs/>
          <w:kern w:val="2"/>
          <w:sz w:val="16"/>
          <w:szCs w:val="16"/>
        </w:rPr>
        <w:t>1</w:t>
      </w:r>
      <w:r>
        <w:rPr>
          <w:rFonts w:cs="Arial" w:hint="eastAsia"/>
          <w:bCs/>
          <w:kern w:val="2"/>
          <w:sz w:val="16"/>
          <w:szCs w:val="16"/>
        </w:rPr>
        <w:t>]</w:t>
      </w:r>
      <w:r>
        <w:rPr>
          <w:rFonts w:cs="Arial"/>
          <w:bCs/>
          <w:kern w:val="2"/>
          <w:sz w:val="16"/>
          <w:szCs w:val="16"/>
        </w:rPr>
        <w:t xml:space="preserve"> </w:t>
      </w:r>
      <w:r>
        <w:rPr>
          <w:rFonts w:cs="Arial" w:hint="eastAsia"/>
          <w:bCs/>
          <w:kern w:val="2"/>
          <w:sz w:val="16"/>
          <w:szCs w:val="16"/>
        </w:rPr>
        <w:t>目标基因数：检测项目包含的目标基因数。</w:t>
      </w:r>
    </w:p>
    <w:p w14:paraId="581DFA89" w14:textId="77777777" w:rsidR="00BD6866" w:rsidRDefault="00BD6866" w:rsidP="00BD6866">
      <w:pPr>
        <w:autoSpaceDE w:val="0"/>
        <w:autoSpaceDN w:val="0"/>
        <w:adjustRightInd w:val="0"/>
        <w:spacing w:after="60"/>
        <w:jc w:val="both"/>
        <w:rPr>
          <w:rFonts w:cs="Arial"/>
          <w:bCs/>
          <w:kern w:val="2"/>
          <w:sz w:val="16"/>
          <w:szCs w:val="16"/>
        </w:rPr>
      </w:pPr>
      <w:r>
        <w:rPr>
          <w:rFonts w:cs="Arial" w:hint="eastAsia"/>
          <w:bCs/>
          <w:kern w:val="2"/>
          <w:sz w:val="16"/>
          <w:szCs w:val="16"/>
        </w:rPr>
        <w:t>[</w:t>
      </w:r>
      <w:r>
        <w:rPr>
          <w:rFonts w:cs="Arial"/>
          <w:bCs/>
          <w:kern w:val="2"/>
          <w:sz w:val="16"/>
          <w:szCs w:val="16"/>
        </w:rPr>
        <w:t>2</w:t>
      </w:r>
      <w:r>
        <w:rPr>
          <w:rFonts w:cs="Arial" w:hint="eastAsia"/>
          <w:bCs/>
          <w:kern w:val="2"/>
          <w:sz w:val="16"/>
          <w:szCs w:val="16"/>
        </w:rPr>
        <w:t>]</w:t>
      </w:r>
      <w:r>
        <w:rPr>
          <w:rFonts w:cs="Arial"/>
          <w:bCs/>
          <w:kern w:val="2"/>
          <w:sz w:val="16"/>
          <w:szCs w:val="16"/>
        </w:rPr>
        <w:t xml:space="preserve"> </w:t>
      </w:r>
      <w:r>
        <w:rPr>
          <w:rFonts w:cs="Arial" w:hint="eastAsia"/>
          <w:bCs/>
          <w:kern w:val="2"/>
          <w:sz w:val="16"/>
          <w:szCs w:val="16"/>
        </w:rPr>
        <w:t>目标区长度（</w:t>
      </w:r>
      <w:r>
        <w:rPr>
          <w:rFonts w:cs="Arial"/>
          <w:bCs/>
          <w:kern w:val="2"/>
          <w:sz w:val="16"/>
          <w:szCs w:val="16"/>
        </w:rPr>
        <w:t>bp</w:t>
      </w:r>
      <w:r>
        <w:rPr>
          <w:rFonts w:cs="Arial" w:hint="eastAsia"/>
          <w:bCs/>
          <w:kern w:val="2"/>
          <w:sz w:val="16"/>
          <w:szCs w:val="16"/>
        </w:rPr>
        <w:t>）：检测项目所包含基因的碱基数。</w:t>
      </w:r>
    </w:p>
    <w:p w14:paraId="11212F57" w14:textId="77777777" w:rsidR="00BD6866" w:rsidRDefault="00BD6866" w:rsidP="00BD6866">
      <w:pPr>
        <w:autoSpaceDE w:val="0"/>
        <w:autoSpaceDN w:val="0"/>
        <w:adjustRightInd w:val="0"/>
        <w:spacing w:after="60"/>
        <w:jc w:val="both"/>
        <w:rPr>
          <w:rFonts w:cs="Arial"/>
          <w:bCs/>
          <w:kern w:val="2"/>
          <w:sz w:val="16"/>
          <w:szCs w:val="16"/>
        </w:rPr>
      </w:pPr>
      <w:r>
        <w:rPr>
          <w:rFonts w:cs="Arial" w:hint="eastAsia"/>
          <w:bCs/>
          <w:kern w:val="2"/>
          <w:sz w:val="16"/>
          <w:szCs w:val="16"/>
        </w:rPr>
        <w:t>[</w:t>
      </w:r>
      <w:r>
        <w:rPr>
          <w:rFonts w:cs="Arial"/>
          <w:bCs/>
          <w:kern w:val="2"/>
          <w:sz w:val="16"/>
          <w:szCs w:val="16"/>
        </w:rPr>
        <w:t>3</w:t>
      </w:r>
      <w:r>
        <w:rPr>
          <w:rFonts w:cs="Arial" w:hint="eastAsia"/>
          <w:bCs/>
          <w:kern w:val="2"/>
          <w:sz w:val="16"/>
          <w:szCs w:val="16"/>
        </w:rPr>
        <w:t>]</w:t>
      </w:r>
      <w:r>
        <w:rPr>
          <w:rFonts w:cs="Arial"/>
          <w:bCs/>
          <w:kern w:val="2"/>
          <w:sz w:val="16"/>
          <w:szCs w:val="16"/>
        </w:rPr>
        <w:t xml:space="preserve"> </w:t>
      </w:r>
      <w:r>
        <w:rPr>
          <w:rFonts w:cs="Arial" w:hint="eastAsia"/>
          <w:bCs/>
          <w:kern w:val="2"/>
          <w:sz w:val="16"/>
          <w:szCs w:val="16"/>
        </w:rPr>
        <w:t>目标区域平均测序深度（</w:t>
      </w:r>
      <w:r>
        <w:rPr>
          <w:rFonts w:cs="Arial"/>
          <w:bCs/>
          <w:kern w:val="2"/>
          <w:sz w:val="16"/>
          <w:szCs w:val="16"/>
        </w:rPr>
        <w:t>X</w:t>
      </w:r>
      <w:r>
        <w:rPr>
          <w:rFonts w:cs="Arial" w:hint="eastAsia"/>
          <w:bCs/>
          <w:kern w:val="2"/>
          <w:sz w:val="16"/>
          <w:szCs w:val="16"/>
        </w:rPr>
        <w:t>）：测序得到的总碱基数与目标区域长度的比值。</w:t>
      </w:r>
    </w:p>
    <w:p w14:paraId="4121E0B7" w14:textId="77777777" w:rsidR="00BD6866" w:rsidRDefault="00BD6866" w:rsidP="00BD6866">
      <w:pPr>
        <w:autoSpaceDE w:val="0"/>
        <w:autoSpaceDN w:val="0"/>
        <w:adjustRightInd w:val="0"/>
        <w:spacing w:after="60"/>
        <w:jc w:val="both"/>
        <w:rPr>
          <w:rFonts w:cs="Arial"/>
          <w:bCs/>
          <w:kern w:val="2"/>
          <w:sz w:val="16"/>
          <w:szCs w:val="16"/>
        </w:rPr>
      </w:pPr>
      <w:r>
        <w:rPr>
          <w:rFonts w:cs="Arial" w:hint="eastAsia"/>
          <w:bCs/>
          <w:kern w:val="2"/>
          <w:sz w:val="16"/>
          <w:szCs w:val="16"/>
        </w:rPr>
        <w:t>[</w:t>
      </w:r>
      <w:r>
        <w:rPr>
          <w:rFonts w:cs="Arial"/>
          <w:bCs/>
          <w:kern w:val="2"/>
          <w:sz w:val="16"/>
          <w:szCs w:val="16"/>
        </w:rPr>
        <w:t>4</w:t>
      </w:r>
      <w:r>
        <w:rPr>
          <w:rFonts w:cs="Arial" w:hint="eastAsia"/>
          <w:bCs/>
          <w:kern w:val="2"/>
          <w:sz w:val="16"/>
          <w:szCs w:val="16"/>
        </w:rPr>
        <w:t>]</w:t>
      </w:r>
      <w:r>
        <w:rPr>
          <w:rFonts w:cs="Arial"/>
          <w:bCs/>
          <w:kern w:val="2"/>
          <w:sz w:val="16"/>
          <w:szCs w:val="16"/>
        </w:rPr>
        <w:t xml:space="preserve"> </w:t>
      </w:r>
      <w:r>
        <w:rPr>
          <w:rFonts w:cs="Arial" w:hint="eastAsia"/>
          <w:bCs/>
          <w:kern w:val="2"/>
          <w:sz w:val="16"/>
          <w:szCs w:val="16"/>
        </w:rPr>
        <w:t>目标区域覆盖度（</w:t>
      </w:r>
      <w:r>
        <w:rPr>
          <w:rFonts w:cs="Arial"/>
          <w:bCs/>
          <w:kern w:val="2"/>
          <w:sz w:val="16"/>
          <w:szCs w:val="16"/>
        </w:rPr>
        <w:t>30</w:t>
      </w:r>
      <w:r>
        <w:rPr>
          <w:rFonts w:cs="Arial" w:hint="eastAsia"/>
          <w:bCs/>
          <w:kern w:val="2"/>
          <w:sz w:val="16"/>
          <w:szCs w:val="16"/>
        </w:rPr>
        <w:t>X以上）：目标区域深度大于等于</w:t>
      </w:r>
      <w:r>
        <w:rPr>
          <w:rFonts w:cs="Arial"/>
          <w:bCs/>
          <w:kern w:val="2"/>
          <w:sz w:val="16"/>
          <w:szCs w:val="16"/>
        </w:rPr>
        <w:t>30</w:t>
      </w:r>
      <w:r>
        <w:rPr>
          <w:rFonts w:cs="Arial" w:hint="eastAsia"/>
          <w:bCs/>
          <w:kern w:val="2"/>
          <w:sz w:val="16"/>
          <w:szCs w:val="16"/>
        </w:rPr>
        <w:t>X的位点所占目标区域长度的比例。</w:t>
      </w:r>
    </w:p>
    <w:p w14:paraId="4BB6AA97" w14:textId="77777777" w:rsidR="00BD6866" w:rsidRDefault="00BD6866" w:rsidP="00BD6866">
      <w:pPr>
        <w:autoSpaceDE w:val="0"/>
        <w:autoSpaceDN w:val="0"/>
        <w:adjustRightInd w:val="0"/>
        <w:spacing w:after="60"/>
        <w:jc w:val="both"/>
        <w:rPr>
          <w:rFonts w:cs="Arial"/>
          <w:bCs/>
          <w:kern w:val="2"/>
          <w:sz w:val="16"/>
          <w:szCs w:val="16"/>
        </w:rPr>
      </w:pPr>
      <w:r>
        <w:rPr>
          <w:rFonts w:cs="Arial" w:hint="eastAsia"/>
          <w:bCs/>
          <w:kern w:val="2"/>
          <w:sz w:val="16"/>
          <w:szCs w:val="16"/>
        </w:rPr>
        <w:t>[</w:t>
      </w:r>
      <w:r>
        <w:rPr>
          <w:rFonts w:cs="Arial"/>
          <w:bCs/>
          <w:kern w:val="2"/>
          <w:sz w:val="16"/>
          <w:szCs w:val="16"/>
        </w:rPr>
        <w:t>5</w:t>
      </w:r>
      <w:r>
        <w:rPr>
          <w:rFonts w:cs="Arial" w:hint="eastAsia"/>
          <w:bCs/>
          <w:kern w:val="2"/>
          <w:sz w:val="16"/>
          <w:szCs w:val="16"/>
        </w:rPr>
        <w:t>]</w:t>
      </w:r>
      <w:r>
        <w:rPr>
          <w:rFonts w:cs="Arial"/>
          <w:bCs/>
          <w:kern w:val="2"/>
          <w:sz w:val="16"/>
          <w:szCs w:val="16"/>
        </w:rPr>
        <w:t xml:space="preserve"> </w:t>
      </w:r>
      <w:r>
        <w:rPr>
          <w:rFonts w:cs="Arial" w:hint="eastAsia"/>
          <w:bCs/>
          <w:kern w:val="2"/>
          <w:sz w:val="16"/>
          <w:szCs w:val="16"/>
        </w:rPr>
        <w:t>碱基测序质量Q30比例：错误率&lt;0.1%的碱基占测序总数的百分比。</w:t>
      </w:r>
    </w:p>
    <w:p w14:paraId="39BB4217" w14:textId="77777777" w:rsidR="00BD6866" w:rsidRDefault="00BD6866" w:rsidP="00BD6866">
      <w:pPr>
        <w:rPr>
          <w:rFonts w:cs="Times New Roman"/>
          <w:b/>
          <w:bCs/>
          <w:color w:val="31849B"/>
          <w:kern w:val="2"/>
        </w:rPr>
      </w:pPr>
      <w:bookmarkStart w:id="20" w:name="_Toc165277600"/>
      <w:bookmarkStart w:id="21" w:name="_Toc23781594"/>
      <w:bookmarkStart w:id="22" w:name="_Toc9863905"/>
    </w:p>
    <w:p w14:paraId="5FE34106" w14:textId="37304F80" w:rsidR="00BD6866" w:rsidRDefault="00926AAD" w:rsidP="00BD6866">
      <w:pPr>
        <w:rPr>
          <w:rFonts w:cs="Times New Roman"/>
          <w:b/>
          <w:bCs/>
          <w:color w:val="31849B"/>
          <w:kern w:val="2"/>
        </w:rPr>
      </w:pPr>
      <w:r>
        <w:rPr>
          <w:rFonts w:cs="Times New Roman"/>
          <w:b/>
          <w:bCs/>
          <w:color w:val="31849B"/>
          <w:kern w:val="2"/>
          <w:sz w:val="22"/>
          <w:szCs w:val="22"/>
        </w:rPr>
        <w:t>5</w:t>
      </w:r>
      <w:r w:rsidR="00BD6866">
        <w:rPr>
          <w:rFonts w:cs="Times New Roman" w:hint="eastAsia"/>
          <w:b/>
          <w:bCs/>
          <w:color w:val="31849B"/>
          <w:kern w:val="2"/>
          <w:sz w:val="22"/>
          <w:szCs w:val="22"/>
        </w:rPr>
        <w:t>.5 局限性说明</w:t>
      </w:r>
      <w:bookmarkEnd w:id="20"/>
    </w:p>
    <w:p w14:paraId="2C4266C3" w14:textId="77777777" w:rsidR="00BD6866" w:rsidRDefault="00BD6866" w:rsidP="00BD6866">
      <w:pPr>
        <w:numPr>
          <w:ilvl w:val="0"/>
          <w:numId w:val="11"/>
        </w:numPr>
        <w:jc w:val="both"/>
        <w:rPr>
          <w:rFonts w:cs="微软雅黑"/>
          <w:kern w:val="2"/>
          <w:sz w:val="18"/>
          <w:szCs w:val="18"/>
        </w:rPr>
      </w:pPr>
      <w:bookmarkStart w:id="23" w:name="_Hlk24557540"/>
      <w:r>
        <w:rPr>
          <w:rFonts w:cs="微软雅黑" w:hint="eastAsia"/>
          <w:kern w:val="2"/>
          <w:sz w:val="18"/>
          <w:szCs w:val="18"/>
        </w:rPr>
        <w:t>本检测采用目标区域捕获</w:t>
      </w:r>
      <w:proofErr w:type="gramStart"/>
      <w:r>
        <w:rPr>
          <w:rFonts w:cs="微软雅黑" w:hint="eastAsia"/>
          <w:kern w:val="2"/>
          <w:sz w:val="18"/>
          <w:szCs w:val="18"/>
        </w:rPr>
        <w:t>结合高</w:t>
      </w:r>
      <w:proofErr w:type="gramEnd"/>
      <w:r>
        <w:rPr>
          <w:rFonts w:cs="微软雅黑" w:hint="eastAsia"/>
          <w:kern w:val="2"/>
          <w:sz w:val="18"/>
          <w:szCs w:val="18"/>
        </w:rPr>
        <w:t>通量测序的方法，覆盖其目标基因所有外显子区域及其上下游20bp，适用于检测可捕获范围内的单核苷酸变异（SNV）、短片段插入或缺失变异（</w:t>
      </w:r>
      <w:proofErr w:type="spellStart"/>
      <w:r>
        <w:rPr>
          <w:rFonts w:cs="微软雅黑" w:hint="eastAsia"/>
          <w:kern w:val="2"/>
          <w:sz w:val="18"/>
          <w:szCs w:val="18"/>
        </w:rPr>
        <w:t>InDel</w:t>
      </w:r>
      <w:proofErr w:type="spellEnd"/>
      <w:r>
        <w:rPr>
          <w:rFonts w:cs="微软雅黑" w:hint="eastAsia"/>
          <w:kern w:val="2"/>
          <w:sz w:val="18"/>
          <w:szCs w:val="18"/>
        </w:rPr>
        <w:t>）（20bp以内），和连续两个外显子水平的缺失重复变异（该类型变异的检测会受相关基因组区域的结构、外显子大小、 GC 含量、是否存在重复区域和高度同源性区域及外显子区覆盖度的影响，可能存在一定的假阴性率）。</w:t>
      </w:r>
    </w:p>
    <w:p w14:paraId="0A6D09AE" w14:textId="77777777" w:rsidR="00BD6866" w:rsidRDefault="00BD6866" w:rsidP="00BD6866">
      <w:pPr>
        <w:numPr>
          <w:ilvl w:val="0"/>
          <w:numId w:val="11"/>
        </w:numPr>
        <w:jc w:val="both"/>
        <w:rPr>
          <w:rFonts w:cs="微软雅黑"/>
          <w:kern w:val="2"/>
          <w:sz w:val="18"/>
          <w:szCs w:val="18"/>
        </w:rPr>
      </w:pPr>
      <w:r>
        <w:rPr>
          <w:rFonts w:cs="微软雅黑" w:hint="eastAsia"/>
          <w:kern w:val="2"/>
          <w:sz w:val="18"/>
          <w:szCs w:val="18"/>
        </w:rPr>
        <w:t>由于部分基因存在高重复</w:t>
      </w:r>
      <w:proofErr w:type="gramStart"/>
      <w:r>
        <w:rPr>
          <w:rFonts w:cs="微软雅黑" w:hint="eastAsia"/>
          <w:kern w:val="2"/>
          <w:sz w:val="18"/>
          <w:szCs w:val="18"/>
        </w:rPr>
        <w:t>低复杂</w:t>
      </w:r>
      <w:proofErr w:type="gramEnd"/>
      <w:r>
        <w:rPr>
          <w:rFonts w:cs="微软雅黑" w:hint="eastAsia"/>
          <w:kern w:val="2"/>
          <w:sz w:val="18"/>
          <w:szCs w:val="18"/>
        </w:rPr>
        <w:t>度区域或假基因，以致检测不能完全覆盖其所有外显子区，但总体覆盖度可达95%以上。</w:t>
      </w:r>
    </w:p>
    <w:p w14:paraId="14190C97" w14:textId="77777777" w:rsidR="00BD6866" w:rsidRDefault="00BD6866" w:rsidP="00BD6866">
      <w:pPr>
        <w:numPr>
          <w:ilvl w:val="0"/>
          <w:numId w:val="11"/>
        </w:numPr>
        <w:jc w:val="both"/>
        <w:rPr>
          <w:rFonts w:cs="微软雅黑"/>
          <w:kern w:val="2"/>
          <w:sz w:val="18"/>
          <w:szCs w:val="18"/>
        </w:rPr>
      </w:pPr>
      <w:r>
        <w:rPr>
          <w:rFonts w:cs="微软雅黑" w:hint="eastAsia"/>
          <w:kern w:val="2"/>
          <w:sz w:val="18"/>
          <w:szCs w:val="18"/>
        </w:rPr>
        <w:t>受捕获效率影响，不同基因及外显子区段的覆盖度可能无法达到100%。</w:t>
      </w:r>
    </w:p>
    <w:p w14:paraId="2004AF0F" w14:textId="77777777" w:rsidR="00BD6866" w:rsidRDefault="00BD6866" w:rsidP="00BD6866">
      <w:pPr>
        <w:numPr>
          <w:ilvl w:val="0"/>
          <w:numId w:val="11"/>
        </w:numPr>
        <w:jc w:val="both"/>
        <w:rPr>
          <w:rFonts w:cs="微软雅黑"/>
          <w:kern w:val="2"/>
          <w:sz w:val="18"/>
          <w:szCs w:val="18"/>
        </w:rPr>
      </w:pPr>
      <w:r>
        <w:rPr>
          <w:rFonts w:cs="微软雅黑" w:hint="eastAsia"/>
          <w:kern w:val="2"/>
          <w:sz w:val="18"/>
          <w:szCs w:val="18"/>
        </w:rPr>
        <w:t>本检测不适于检测特殊类型变异，如基因组特殊结构变异（如倒位、易位等），检测不涉及基因的深度内含子变异、动态突变、基因甲基化、假基因区域变异、复杂重组等。如在本检测中未检测到具有临床意义的遗传变异，不排除在检测范围之外存在其他未知致病突变的可能。</w:t>
      </w:r>
    </w:p>
    <w:p w14:paraId="6EBCA0BF" w14:textId="77777777" w:rsidR="00BD6866" w:rsidRDefault="00BD6866" w:rsidP="00BD6866">
      <w:pPr>
        <w:spacing w:beforeLines="100" w:before="326"/>
        <w:rPr>
          <w:rFonts w:cs="微软雅黑"/>
          <w:bCs/>
          <w:sz w:val="18"/>
          <w:szCs w:val="18"/>
        </w:rPr>
      </w:pPr>
      <w:r>
        <w:rPr>
          <w:rFonts w:cs="微软雅黑" w:hint="eastAsia"/>
          <w:bCs/>
          <w:sz w:val="18"/>
          <w:szCs w:val="18"/>
        </w:rPr>
        <w:t>本检测中存在检测局限性的部分基因区域：</w:t>
      </w:r>
    </w:p>
    <w:tbl>
      <w:tblPr>
        <w:tblW w:w="4939" w:type="pct"/>
        <w:tblLayout w:type="fixed"/>
        <w:tblLook w:val="04A0" w:firstRow="1" w:lastRow="0" w:firstColumn="1" w:lastColumn="0" w:noHBand="0" w:noVBand="1"/>
      </w:tblPr>
      <w:tblGrid>
        <w:gridCol w:w="1216"/>
        <w:gridCol w:w="1806"/>
        <w:gridCol w:w="1639"/>
        <w:gridCol w:w="5414"/>
      </w:tblGrid>
      <w:tr w:rsidR="00BD6866" w14:paraId="47558DEC" w14:textId="77777777" w:rsidTr="00AB4FAC">
        <w:trPr>
          <w:trHeight w:val="326"/>
        </w:trPr>
        <w:tc>
          <w:tcPr>
            <w:tcW w:w="603" w:type="pct"/>
            <w:vMerge w:val="restart"/>
            <w:tcBorders>
              <w:top w:val="single" w:sz="4" w:space="0" w:color="31849B"/>
              <w:left w:val="nil"/>
              <w:bottom w:val="single" w:sz="4" w:space="0" w:color="31849B"/>
              <w:right w:val="single" w:sz="4" w:space="0" w:color="31849B"/>
            </w:tcBorders>
            <w:shd w:val="clear" w:color="auto" w:fill="DBEFF4"/>
            <w:noWrap/>
            <w:vAlign w:val="center"/>
          </w:tcPr>
          <w:bookmarkEnd w:id="23"/>
          <w:p w14:paraId="556FB878" w14:textId="77777777" w:rsidR="00BD6866" w:rsidRDefault="00BD6866" w:rsidP="00AB4FAC">
            <w:pPr>
              <w:jc w:val="center"/>
              <w:rPr>
                <w:b/>
                <w:snapToGrid w:val="0"/>
                <w:color w:val="31849B"/>
                <w:spacing w:val="6"/>
                <w:sz w:val="18"/>
                <w:szCs w:val="18"/>
              </w:rPr>
            </w:pPr>
            <w:r>
              <w:rPr>
                <w:rFonts w:hint="eastAsia"/>
                <w:b/>
                <w:snapToGrid w:val="0"/>
                <w:color w:val="31849B"/>
                <w:spacing w:val="6"/>
                <w:sz w:val="18"/>
                <w:szCs w:val="18"/>
              </w:rPr>
              <w:t>基因</w:t>
            </w:r>
          </w:p>
        </w:tc>
        <w:tc>
          <w:tcPr>
            <w:tcW w:w="896" w:type="pct"/>
            <w:vMerge w:val="restart"/>
            <w:tcBorders>
              <w:top w:val="single" w:sz="4" w:space="0" w:color="31849B"/>
              <w:left w:val="single" w:sz="4" w:space="0" w:color="31849B"/>
              <w:bottom w:val="single" w:sz="4" w:space="0" w:color="31849B"/>
              <w:right w:val="single" w:sz="4" w:space="0" w:color="31849B"/>
            </w:tcBorders>
            <w:shd w:val="clear" w:color="auto" w:fill="DBEFF4"/>
            <w:noWrap/>
            <w:vAlign w:val="center"/>
          </w:tcPr>
          <w:p w14:paraId="3A04C1D0" w14:textId="77777777" w:rsidR="00BD6866" w:rsidRDefault="00BD6866" w:rsidP="00AB4FAC">
            <w:pPr>
              <w:jc w:val="center"/>
              <w:rPr>
                <w:b/>
                <w:snapToGrid w:val="0"/>
                <w:color w:val="31849B"/>
                <w:spacing w:val="6"/>
                <w:sz w:val="18"/>
                <w:szCs w:val="18"/>
              </w:rPr>
            </w:pPr>
            <w:r>
              <w:rPr>
                <w:rFonts w:hint="eastAsia"/>
                <w:b/>
                <w:snapToGrid w:val="0"/>
                <w:color w:val="31849B"/>
                <w:spacing w:val="6"/>
                <w:sz w:val="18"/>
                <w:szCs w:val="18"/>
              </w:rPr>
              <w:t>转录本号</w:t>
            </w:r>
          </w:p>
        </w:tc>
        <w:tc>
          <w:tcPr>
            <w:tcW w:w="813" w:type="pct"/>
            <w:vMerge w:val="restart"/>
            <w:tcBorders>
              <w:top w:val="single" w:sz="4" w:space="0" w:color="31849B"/>
              <w:left w:val="single" w:sz="4" w:space="0" w:color="31849B"/>
              <w:bottom w:val="single" w:sz="4" w:space="0" w:color="31849B"/>
              <w:right w:val="single" w:sz="4" w:space="0" w:color="31849B"/>
            </w:tcBorders>
            <w:shd w:val="clear" w:color="auto" w:fill="DBEFF4"/>
            <w:noWrap/>
            <w:vAlign w:val="center"/>
          </w:tcPr>
          <w:p w14:paraId="638C29D1" w14:textId="77777777" w:rsidR="00BD6866" w:rsidRDefault="00BD6866" w:rsidP="00AB4FAC">
            <w:pPr>
              <w:jc w:val="center"/>
              <w:rPr>
                <w:b/>
                <w:snapToGrid w:val="0"/>
                <w:color w:val="31849B"/>
                <w:spacing w:val="6"/>
                <w:sz w:val="18"/>
                <w:szCs w:val="18"/>
              </w:rPr>
            </w:pPr>
            <w:r>
              <w:rPr>
                <w:rFonts w:hint="eastAsia"/>
                <w:b/>
                <w:snapToGrid w:val="0"/>
                <w:color w:val="31849B"/>
                <w:spacing w:val="6"/>
                <w:sz w:val="18"/>
                <w:szCs w:val="18"/>
              </w:rPr>
              <w:t>不可检测外显子</w:t>
            </w:r>
          </w:p>
        </w:tc>
        <w:tc>
          <w:tcPr>
            <w:tcW w:w="2686" w:type="pct"/>
            <w:vMerge w:val="restart"/>
            <w:tcBorders>
              <w:top w:val="single" w:sz="4" w:space="0" w:color="31849B"/>
              <w:left w:val="single" w:sz="4" w:space="0" w:color="31849B"/>
              <w:bottom w:val="single" w:sz="4" w:space="0" w:color="31849B"/>
              <w:right w:val="nil"/>
            </w:tcBorders>
            <w:shd w:val="clear" w:color="auto" w:fill="DBEFF4"/>
            <w:vAlign w:val="center"/>
          </w:tcPr>
          <w:p w14:paraId="132D2E4A" w14:textId="77777777" w:rsidR="00BD6866" w:rsidRDefault="00BD6866" w:rsidP="00AB4FAC">
            <w:pPr>
              <w:jc w:val="center"/>
              <w:rPr>
                <w:b/>
                <w:snapToGrid w:val="0"/>
                <w:color w:val="31849B"/>
                <w:spacing w:val="6"/>
                <w:sz w:val="18"/>
                <w:szCs w:val="18"/>
              </w:rPr>
            </w:pPr>
            <w:r>
              <w:rPr>
                <w:rFonts w:hint="eastAsia"/>
                <w:b/>
                <w:snapToGrid w:val="0"/>
                <w:color w:val="31849B"/>
                <w:spacing w:val="6"/>
                <w:sz w:val="18"/>
                <w:szCs w:val="18"/>
              </w:rPr>
              <w:t>不可检测原因</w:t>
            </w:r>
          </w:p>
        </w:tc>
      </w:tr>
      <w:tr w:rsidR="00BD6866" w14:paraId="7C9CB6A0" w14:textId="77777777" w:rsidTr="00AB4FAC">
        <w:trPr>
          <w:trHeight w:val="326"/>
        </w:trPr>
        <w:tc>
          <w:tcPr>
            <w:tcW w:w="603" w:type="pct"/>
            <w:vMerge/>
            <w:tcBorders>
              <w:top w:val="single" w:sz="4" w:space="0" w:color="31849B"/>
              <w:left w:val="nil"/>
              <w:bottom w:val="single" w:sz="4" w:space="0" w:color="31849B"/>
              <w:right w:val="single" w:sz="4" w:space="0" w:color="31849B"/>
            </w:tcBorders>
            <w:shd w:val="clear" w:color="auto" w:fill="DBEFF4"/>
            <w:vAlign w:val="center"/>
          </w:tcPr>
          <w:p w14:paraId="383263B0" w14:textId="77777777" w:rsidR="00BD6866" w:rsidRDefault="00BD6866" w:rsidP="00AB4FAC">
            <w:pPr>
              <w:rPr>
                <w:rFonts w:cs="微软雅黑"/>
                <w:b/>
                <w:bCs/>
                <w:sz w:val="18"/>
                <w:szCs w:val="18"/>
              </w:rPr>
            </w:pPr>
          </w:p>
        </w:tc>
        <w:tc>
          <w:tcPr>
            <w:tcW w:w="896" w:type="pct"/>
            <w:vMerge/>
            <w:tcBorders>
              <w:top w:val="single" w:sz="4" w:space="0" w:color="31849B"/>
              <w:left w:val="single" w:sz="4" w:space="0" w:color="31849B"/>
              <w:bottom w:val="single" w:sz="4" w:space="0" w:color="31849B"/>
              <w:right w:val="single" w:sz="4" w:space="0" w:color="31849B"/>
            </w:tcBorders>
            <w:shd w:val="clear" w:color="auto" w:fill="DBEFF4"/>
            <w:vAlign w:val="center"/>
          </w:tcPr>
          <w:p w14:paraId="00271F53" w14:textId="77777777" w:rsidR="00BD6866" w:rsidRDefault="00BD6866" w:rsidP="00AB4FAC">
            <w:pPr>
              <w:rPr>
                <w:rFonts w:cs="微软雅黑"/>
                <w:b/>
                <w:bCs/>
                <w:sz w:val="18"/>
                <w:szCs w:val="18"/>
              </w:rPr>
            </w:pPr>
          </w:p>
        </w:tc>
        <w:tc>
          <w:tcPr>
            <w:tcW w:w="813" w:type="pct"/>
            <w:vMerge/>
            <w:tcBorders>
              <w:top w:val="single" w:sz="4" w:space="0" w:color="31849B"/>
              <w:left w:val="single" w:sz="4" w:space="0" w:color="31849B"/>
              <w:bottom w:val="single" w:sz="4" w:space="0" w:color="31849B"/>
              <w:right w:val="single" w:sz="4" w:space="0" w:color="31849B"/>
            </w:tcBorders>
            <w:shd w:val="clear" w:color="auto" w:fill="DBEFF4"/>
            <w:vAlign w:val="center"/>
          </w:tcPr>
          <w:p w14:paraId="77E95218" w14:textId="77777777" w:rsidR="00BD6866" w:rsidRDefault="00BD6866" w:rsidP="00AB4FAC">
            <w:pPr>
              <w:rPr>
                <w:rFonts w:cs="微软雅黑"/>
                <w:b/>
                <w:bCs/>
                <w:sz w:val="18"/>
                <w:szCs w:val="18"/>
              </w:rPr>
            </w:pPr>
          </w:p>
        </w:tc>
        <w:tc>
          <w:tcPr>
            <w:tcW w:w="2686" w:type="pct"/>
            <w:vMerge/>
            <w:tcBorders>
              <w:top w:val="single" w:sz="4" w:space="0" w:color="31849B"/>
              <w:left w:val="single" w:sz="4" w:space="0" w:color="31849B"/>
              <w:bottom w:val="single" w:sz="4" w:space="0" w:color="31849B"/>
              <w:right w:val="nil"/>
            </w:tcBorders>
            <w:shd w:val="clear" w:color="auto" w:fill="DBEFF4"/>
            <w:vAlign w:val="center"/>
          </w:tcPr>
          <w:p w14:paraId="4CFF6399" w14:textId="77777777" w:rsidR="00BD6866" w:rsidRDefault="00BD6866" w:rsidP="00AB4FAC">
            <w:pPr>
              <w:rPr>
                <w:rFonts w:cs="微软雅黑"/>
                <w:b/>
                <w:bCs/>
                <w:sz w:val="18"/>
                <w:szCs w:val="18"/>
              </w:rPr>
            </w:pPr>
          </w:p>
        </w:tc>
      </w:tr>
      <w:tr w:rsidR="00BD6866" w14:paraId="4CC50120" w14:textId="77777777" w:rsidTr="00AB4FAC">
        <w:trPr>
          <w:trHeight w:val="309"/>
        </w:trPr>
        <w:tc>
          <w:tcPr>
            <w:tcW w:w="603" w:type="pct"/>
            <w:vMerge w:val="restart"/>
            <w:tcBorders>
              <w:top w:val="single" w:sz="4" w:space="0" w:color="31849B"/>
              <w:left w:val="nil"/>
              <w:bottom w:val="single" w:sz="4" w:space="0" w:color="31849B"/>
              <w:right w:val="single" w:sz="4" w:space="0" w:color="31849B"/>
            </w:tcBorders>
            <w:noWrap/>
            <w:vAlign w:val="center"/>
          </w:tcPr>
          <w:p w14:paraId="2317145C" w14:textId="77777777" w:rsidR="00BD6866" w:rsidRDefault="00BD6866" w:rsidP="00AB4FAC">
            <w:pPr>
              <w:jc w:val="center"/>
              <w:rPr>
                <w:rFonts w:cs="微软雅黑"/>
                <w:i/>
                <w:iCs/>
                <w:sz w:val="18"/>
                <w:szCs w:val="18"/>
              </w:rPr>
            </w:pPr>
            <w:r>
              <w:rPr>
                <w:rFonts w:cs="微软雅黑" w:hint="eastAsia"/>
                <w:i/>
                <w:iCs/>
                <w:sz w:val="18"/>
                <w:szCs w:val="18"/>
              </w:rPr>
              <w:t>SLX1A</w:t>
            </w:r>
          </w:p>
        </w:tc>
        <w:tc>
          <w:tcPr>
            <w:tcW w:w="896" w:type="pct"/>
            <w:vMerge w:val="restart"/>
            <w:tcBorders>
              <w:top w:val="single" w:sz="4" w:space="0" w:color="31849B"/>
              <w:left w:val="single" w:sz="4" w:space="0" w:color="31849B"/>
              <w:bottom w:val="single" w:sz="4" w:space="0" w:color="31849B"/>
              <w:right w:val="single" w:sz="4" w:space="0" w:color="31849B"/>
            </w:tcBorders>
            <w:vAlign w:val="center"/>
          </w:tcPr>
          <w:p w14:paraId="4774C731" w14:textId="77777777" w:rsidR="00BD6866" w:rsidRDefault="00BD6866" w:rsidP="00AB4FAC">
            <w:pPr>
              <w:jc w:val="center"/>
              <w:rPr>
                <w:rFonts w:cs="微软雅黑"/>
                <w:sz w:val="18"/>
                <w:szCs w:val="18"/>
              </w:rPr>
            </w:pPr>
            <w:r>
              <w:rPr>
                <w:rFonts w:cs="微软雅黑" w:hint="eastAsia"/>
                <w:sz w:val="18"/>
                <w:szCs w:val="18"/>
              </w:rPr>
              <w:t>NM_001014999.2</w:t>
            </w: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660A7E5C" w14:textId="77777777" w:rsidR="00BD6866" w:rsidRDefault="00BD6866" w:rsidP="00AB4FAC">
            <w:pPr>
              <w:jc w:val="center"/>
              <w:rPr>
                <w:rFonts w:cs="微软雅黑"/>
                <w:sz w:val="18"/>
                <w:szCs w:val="18"/>
              </w:rPr>
            </w:pPr>
            <w:r>
              <w:rPr>
                <w:rFonts w:cs="微软雅黑" w:hint="eastAsia"/>
                <w:sz w:val="18"/>
                <w:szCs w:val="18"/>
              </w:rPr>
              <w:t>EX1</w:t>
            </w:r>
          </w:p>
        </w:tc>
        <w:tc>
          <w:tcPr>
            <w:tcW w:w="2686" w:type="pct"/>
            <w:vMerge w:val="restart"/>
            <w:tcBorders>
              <w:top w:val="single" w:sz="4" w:space="0" w:color="31849B"/>
              <w:left w:val="single" w:sz="4" w:space="0" w:color="31849B"/>
              <w:bottom w:val="single" w:sz="4" w:space="0" w:color="31849B"/>
              <w:right w:val="nil"/>
            </w:tcBorders>
            <w:vAlign w:val="center"/>
          </w:tcPr>
          <w:p w14:paraId="3B9E8E47" w14:textId="77777777" w:rsidR="00BD6866" w:rsidRDefault="00BD6866" w:rsidP="00AB4FAC">
            <w:pPr>
              <w:jc w:val="center"/>
              <w:rPr>
                <w:rFonts w:cs="微软雅黑"/>
                <w:sz w:val="18"/>
                <w:szCs w:val="18"/>
              </w:rPr>
            </w:pPr>
            <w:r>
              <w:rPr>
                <w:rFonts w:cs="微软雅黑" w:hint="eastAsia"/>
                <w:sz w:val="18"/>
                <w:szCs w:val="18"/>
              </w:rPr>
              <w:t>存在假基因</w:t>
            </w:r>
          </w:p>
        </w:tc>
      </w:tr>
      <w:tr w:rsidR="00BD6866" w14:paraId="49AB8C17" w14:textId="77777777" w:rsidTr="00AB4FAC">
        <w:trPr>
          <w:trHeight w:val="309"/>
        </w:trPr>
        <w:tc>
          <w:tcPr>
            <w:tcW w:w="603" w:type="pct"/>
            <w:vMerge/>
            <w:tcBorders>
              <w:top w:val="single" w:sz="4" w:space="0" w:color="31849B"/>
              <w:left w:val="nil"/>
              <w:bottom w:val="single" w:sz="4" w:space="0" w:color="31849B"/>
              <w:right w:val="single" w:sz="4" w:space="0" w:color="31849B"/>
            </w:tcBorders>
            <w:vAlign w:val="center"/>
          </w:tcPr>
          <w:p w14:paraId="3CC8FF78" w14:textId="77777777" w:rsidR="00BD6866" w:rsidRDefault="00BD6866" w:rsidP="00AB4FAC">
            <w:pPr>
              <w:rPr>
                <w:rFonts w:cs="微软雅黑"/>
                <w:i/>
                <w:iCs/>
                <w:sz w:val="18"/>
                <w:szCs w:val="18"/>
              </w:rPr>
            </w:pPr>
          </w:p>
        </w:tc>
        <w:tc>
          <w:tcPr>
            <w:tcW w:w="896" w:type="pct"/>
            <w:vMerge/>
            <w:tcBorders>
              <w:top w:val="single" w:sz="4" w:space="0" w:color="31849B"/>
              <w:left w:val="single" w:sz="4" w:space="0" w:color="31849B"/>
              <w:bottom w:val="single" w:sz="4" w:space="0" w:color="31849B"/>
              <w:right w:val="single" w:sz="4" w:space="0" w:color="31849B"/>
            </w:tcBorders>
            <w:vAlign w:val="center"/>
          </w:tcPr>
          <w:p w14:paraId="05FD6614" w14:textId="77777777" w:rsidR="00BD6866" w:rsidRDefault="00BD6866" w:rsidP="00AB4FAC">
            <w:pPr>
              <w:rPr>
                <w:rFonts w:cs="微软雅黑"/>
                <w:sz w:val="18"/>
                <w:szCs w:val="18"/>
              </w:rPr>
            </w:pP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6541CBAE" w14:textId="77777777" w:rsidR="00BD6866" w:rsidRDefault="00BD6866" w:rsidP="00AB4FAC">
            <w:pPr>
              <w:jc w:val="center"/>
              <w:rPr>
                <w:rFonts w:cs="微软雅黑"/>
                <w:sz w:val="18"/>
                <w:szCs w:val="18"/>
              </w:rPr>
            </w:pPr>
            <w:r>
              <w:rPr>
                <w:rFonts w:cs="微软雅黑" w:hint="eastAsia"/>
                <w:sz w:val="18"/>
                <w:szCs w:val="18"/>
              </w:rPr>
              <w:t>EX2</w:t>
            </w:r>
          </w:p>
        </w:tc>
        <w:tc>
          <w:tcPr>
            <w:tcW w:w="2686" w:type="pct"/>
            <w:vMerge/>
            <w:tcBorders>
              <w:top w:val="single" w:sz="4" w:space="0" w:color="31849B"/>
              <w:left w:val="single" w:sz="4" w:space="0" w:color="31849B"/>
              <w:bottom w:val="single" w:sz="4" w:space="0" w:color="31849B"/>
              <w:right w:val="nil"/>
            </w:tcBorders>
            <w:vAlign w:val="center"/>
          </w:tcPr>
          <w:p w14:paraId="282FB7D1" w14:textId="77777777" w:rsidR="00BD6866" w:rsidRDefault="00BD6866" w:rsidP="00AB4FAC">
            <w:pPr>
              <w:rPr>
                <w:rFonts w:cs="微软雅黑"/>
                <w:sz w:val="18"/>
                <w:szCs w:val="18"/>
              </w:rPr>
            </w:pPr>
          </w:p>
        </w:tc>
      </w:tr>
      <w:tr w:rsidR="00BD6866" w14:paraId="0EC03DD8" w14:textId="77777777" w:rsidTr="00AB4FAC">
        <w:trPr>
          <w:trHeight w:val="309"/>
        </w:trPr>
        <w:tc>
          <w:tcPr>
            <w:tcW w:w="603" w:type="pct"/>
            <w:vMerge/>
            <w:tcBorders>
              <w:top w:val="single" w:sz="4" w:space="0" w:color="31849B"/>
              <w:left w:val="nil"/>
              <w:bottom w:val="single" w:sz="4" w:space="0" w:color="31849B"/>
              <w:right w:val="single" w:sz="4" w:space="0" w:color="31849B"/>
            </w:tcBorders>
            <w:vAlign w:val="center"/>
          </w:tcPr>
          <w:p w14:paraId="552A2CEA" w14:textId="77777777" w:rsidR="00BD6866" w:rsidRDefault="00BD6866" w:rsidP="00AB4FAC">
            <w:pPr>
              <w:rPr>
                <w:rFonts w:cs="微软雅黑"/>
                <w:i/>
                <w:iCs/>
                <w:sz w:val="18"/>
                <w:szCs w:val="18"/>
              </w:rPr>
            </w:pPr>
          </w:p>
        </w:tc>
        <w:tc>
          <w:tcPr>
            <w:tcW w:w="896" w:type="pct"/>
            <w:vMerge/>
            <w:tcBorders>
              <w:top w:val="single" w:sz="4" w:space="0" w:color="31849B"/>
              <w:left w:val="single" w:sz="4" w:space="0" w:color="31849B"/>
              <w:bottom w:val="single" w:sz="4" w:space="0" w:color="31849B"/>
              <w:right w:val="single" w:sz="4" w:space="0" w:color="31849B"/>
            </w:tcBorders>
            <w:vAlign w:val="center"/>
          </w:tcPr>
          <w:p w14:paraId="4E09EFB0" w14:textId="77777777" w:rsidR="00BD6866" w:rsidRDefault="00BD6866" w:rsidP="00AB4FAC">
            <w:pPr>
              <w:rPr>
                <w:rFonts w:cs="微软雅黑"/>
                <w:sz w:val="18"/>
                <w:szCs w:val="18"/>
              </w:rPr>
            </w:pP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6E3D153E" w14:textId="77777777" w:rsidR="00BD6866" w:rsidRDefault="00BD6866" w:rsidP="00AB4FAC">
            <w:pPr>
              <w:jc w:val="center"/>
              <w:rPr>
                <w:rFonts w:cs="微软雅黑"/>
                <w:sz w:val="18"/>
                <w:szCs w:val="18"/>
              </w:rPr>
            </w:pPr>
            <w:r>
              <w:rPr>
                <w:rFonts w:cs="微软雅黑" w:hint="eastAsia"/>
                <w:sz w:val="18"/>
                <w:szCs w:val="18"/>
              </w:rPr>
              <w:t>EX3</w:t>
            </w:r>
          </w:p>
        </w:tc>
        <w:tc>
          <w:tcPr>
            <w:tcW w:w="2686" w:type="pct"/>
            <w:vMerge/>
            <w:tcBorders>
              <w:top w:val="single" w:sz="4" w:space="0" w:color="31849B"/>
              <w:left w:val="single" w:sz="4" w:space="0" w:color="31849B"/>
              <w:bottom w:val="single" w:sz="4" w:space="0" w:color="31849B"/>
              <w:right w:val="nil"/>
            </w:tcBorders>
            <w:vAlign w:val="center"/>
          </w:tcPr>
          <w:p w14:paraId="3864D15A" w14:textId="77777777" w:rsidR="00BD6866" w:rsidRDefault="00BD6866" w:rsidP="00AB4FAC">
            <w:pPr>
              <w:rPr>
                <w:rFonts w:cs="微软雅黑"/>
                <w:sz w:val="18"/>
                <w:szCs w:val="18"/>
              </w:rPr>
            </w:pPr>
          </w:p>
        </w:tc>
      </w:tr>
      <w:tr w:rsidR="00BD6866" w14:paraId="6AC0627C" w14:textId="77777777" w:rsidTr="00AB4FAC">
        <w:trPr>
          <w:trHeight w:val="309"/>
        </w:trPr>
        <w:tc>
          <w:tcPr>
            <w:tcW w:w="603" w:type="pct"/>
            <w:vMerge/>
            <w:tcBorders>
              <w:top w:val="single" w:sz="4" w:space="0" w:color="31849B"/>
              <w:left w:val="nil"/>
              <w:bottom w:val="single" w:sz="4" w:space="0" w:color="31849B"/>
              <w:right w:val="single" w:sz="4" w:space="0" w:color="31849B"/>
            </w:tcBorders>
            <w:vAlign w:val="center"/>
          </w:tcPr>
          <w:p w14:paraId="00113A46" w14:textId="77777777" w:rsidR="00BD6866" w:rsidRDefault="00BD6866" w:rsidP="00AB4FAC">
            <w:pPr>
              <w:rPr>
                <w:rFonts w:cs="微软雅黑"/>
                <w:i/>
                <w:iCs/>
                <w:sz w:val="18"/>
                <w:szCs w:val="18"/>
              </w:rPr>
            </w:pPr>
          </w:p>
        </w:tc>
        <w:tc>
          <w:tcPr>
            <w:tcW w:w="896" w:type="pct"/>
            <w:vMerge/>
            <w:tcBorders>
              <w:top w:val="single" w:sz="4" w:space="0" w:color="31849B"/>
              <w:left w:val="single" w:sz="4" w:space="0" w:color="31849B"/>
              <w:bottom w:val="single" w:sz="4" w:space="0" w:color="31849B"/>
              <w:right w:val="single" w:sz="4" w:space="0" w:color="31849B"/>
            </w:tcBorders>
            <w:vAlign w:val="center"/>
          </w:tcPr>
          <w:p w14:paraId="2FF548C0" w14:textId="77777777" w:rsidR="00BD6866" w:rsidRDefault="00BD6866" w:rsidP="00AB4FAC">
            <w:pPr>
              <w:rPr>
                <w:rFonts w:cs="微软雅黑"/>
                <w:sz w:val="18"/>
                <w:szCs w:val="18"/>
              </w:rPr>
            </w:pP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6FF4C5DD" w14:textId="77777777" w:rsidR="00BD6866" w:rsidRDefault="00BD6866" w:rsidP="00AB4FAC">
            <w:pPr>
              <w:jc w:val="center"/>
              <w:rPr>
                <w:rFonts w:cs="微软雅黑"/>
                <w:sz w:val="18"/>
                <w:szCs w:val="18"/>
              </w:rPr>
            </w:pPr>
            <w:r>
              <w:rPr>
                <w:rFonts w:cs="微软雅黑" w:hint="eastAsia"/>
                <w:sz w:val="18"/>
                <w:szCs w:val="18"/>
              </w:rPr>
              <w:t>EX4</w:t>
            </w:r>
          </w:p>
        </w:tc>
        <w:tc>
          <w:tcPr>
            <w:tcW w:w="2686" w:type="pct"/>
            <w:vMerge/>
            <w:tcBorders>
              <w:top w:val="single" w:sz="4" w:space="0" w:color="31849B"/>
              <w:left w:val="single" w:sz="4" w:space="0" w:color="31849B"/>
              <w:bottom w:val="single" w:sz="4" w:space="0" w:color="31849B"/>
              <w:right w:val="nil"/>
            </w:tcBorders>
            <w:vAlign w:val="center"/>
          </w:tcPr>
          <w:p w14:paraId="1C57AE24" w14:textId="77777777" w:rsidR="00BD6866" w:rsidRDefault="00BD6866" w:rsidP="00AB4FAC">
            <w:pPr>
              <w:rPr>
                <w:rFonts w:cs="微软雅黑"/>
                <w:sz w:val="18"/>
                <w:szCs w:val="18"/>
              </w:rPr>
            </w:pPr>
          </w:p>
        </w:tc>
      </w:tr>
      <w:tr w:rsidR="00BD6866" w14:paraId="0620E5A0" w14:textId="77777777" w:rsidTr="00AB4FAC">
        <w:trPr>
          <w:trHeight w:val="309"/>
        </w:trPr>
        <w:tc>
          <w:tcPr>
            <w:tcW w:w="603" w:type="pct"/>
            <w:vMerge/>
            <w:tcBorders>
              <w:top w:val="single" w:sz="4" w:space="0" w:color="31849B"/>
              <w:left w:val="nil"/>
              <w:bottom w:val="single" w:sz="4" w:space="0" w:color="31849B"/>
              <w:right w:val="single" w:sz="4" w:space="0" w:color="31849B"/>
            </w:tcBorders>
            <w:vAlign w:val="center"/>
          </w:tcPr>
          <w:p w14:paraId="718F0CDB" w14:textId="77777777" w:rsidR="00BD6866" w:rsidRDefault="00BD6866" w:rsidP="00AB4FAC">
            <w:pPr>
              <w:rPr>
                <w:rFonts w:cs="微软雅黑"/>
                <w:i/>
                <w:iCs/>
                <w:sz w:val="18"/>
                <w:szCs w:val="18"/>
              </w:rPr>
            </w:pPr>
          </w:p>
        </w:tc>
        <w:tc>
          <w:tcPr>
            <w:tcW w:w="896" w:type="pct"/>
            <w:vMerge/>
            <w:tcBorders>
              <w:top w:val="single" w:sz="4" w:space="0" w:color="31849B"/>
              <w:left w:val="single" w:sz="4" w:space="0" w:color="31849B"/>
              <w:bottom w:val="single" w:sz="4" w:space="0" w:color="31849B"/>
              <w:right w:val="single" w:sz="4" w:space="0" w:color="31849B"/>
            </w:tcBorders>
            <w:vAlign w:val="center"/>
          </w:tcPr>
          <w:p w14:paraId="17ED1749" w14:textId="77777777" w:rsidR="00BD6866" w:rsidRDefault="00BD6866" w:rsidP="00AB4FAC">
            <w:pPr>
              <w:rPr>
                <w:rFonts w:cs="微软雅黑"/>
                <w:sz w:val="18"/>
                <w:szCs w:val="18"/>
              </w:rPr>
            </w:pP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7DA30A62" w14:textId="77777777" w:rsidR="00BD6866" w:rsidRDefault="00BD6866" w:rsidP="00AB4FAC">
            <w:pPr>
              <w:jc w:val="center"/>
              <w:rPr>
                <w:rFonts w:cs="微软雅黑"/>
                <w:sz w:val="18"/>
                <w:szCs w:val="18"/>
              </w:rPr>
            </w:pPr>
            <w:r>
              <w:rPr>
                <w:rFonts w:cs="微软雅黑" w:hint="eastAsia"/>
                <w:sz w:val="18"/>
                <w:szCs w:val="18"/>
              </w:rPr>
              <w:t>EX5</w:t>
            </w:r>
          </w:p>
        </w:tc>
        <w:tc>
          <w:tcPr>
            <w:tcW w:w="2686" w:type="pct"/>
            <w:vMerge/>
            <w:tcBorders>
              <w:top w:val="single" w:sz="4" w:space="0" w:color="31849B"/>
              <w:left w:val="single" w:sz="4" w:space="0" w:color="31849B"/>
              <w:bottom w:val="single" w:sz="4" w:space="0" w:color="31849B"/>
              <w:right w:val="nil"/>
            </w:tcBorders>
            <w:vAlign w:val="center"/>
          </w:tcPr>
          <w:p w14:paraId="72D23AA6" w14:textId="77777777" w:rsidR="00BD6866" w:rsidRDefault="00BD6866" w:rsidP="00AB4FAC">
            <w:pPr>
              <w:rPr>
                <w:rFonts w:cs="微软雅黑"/>
                <w:sz w:val="18"/>
                <w:szCs w:val="18"/>
              </w:rPr>
            </w:pPr>
          </w:p>
        </w:tc>
      </w:tr>
      <w:tr w:rsidR="00BD6866" w14:paraId="743BD2D1" w14:textId="77777777" w:rsidTr="00AB4FAC">
        <w:trPr>
          <w:trHeight w:val="309"/>
        </w:trPr>
        <w:tc>
          <w:tcPr>
            <w:tcW w:w="603" w:type="pct"/>
            <w:vMerge/>
            <w:tcBorders>
              <w:top w:val="single" w:sz="4" w:space="0" w:color="31849B"/>
              <w:left w:val="nil"/>
              <w:bottom w:val="single" w:sz="4" w:space="0" w:color="31849B"/>
              <w:right w:val="single" w:sz="4" w:space="0" w:color="31849B"/>
            </w:tcBorders>
            <w:vAlign w:val="center"/>
          </w:tcPr>
          <w:p w14:paraId="3715CD38" w14:textId="77777777" w:rsidR="00BD6866" w:rsidRDefault="00BD6866" w:rsidP="00AB4FAC">
            <w:pPr>
              <w:rPr>
                <w:rFonts w:cs="微软雅黑"/>
                <w:i/>
                <w:iCs/>
                <w:sz w:val="18"/>
                <w:szCs w:val="18"/>
              </w:rPr>
            </w:pPr>
          </w:p>
        </w:tc>
        <w:tc>
          <w:tcPr>
            <w:tcW w:w="896" w:type="pct"/>
            <w:vMerge/>
            <w:tcBorders>
              <w:top w:val="single" w:sz="4" w:space="0" w:color="31849B"/>
              <w:left w:val="single" w:sz="4" w:space="0" w:color="31849B"/>
              <w:bottom w:val="single" w:sz="4" w:space="0" w:color="31849B"/>
              <w:right w:val="single" w:sz="4" w:space="0" w:color="31849B"/>
            </w:tcBorders>
            <w:vAlign w:val="center"/>
          </w:tcPr>
          <w:p w14:paraId="5A6EA99F" w14:textId="77777777" w:rsidR="00BD6866" w:rsidRDefault="00BD6866" w:rsidP="00AB4FAC">
            <w:pPr>
              <w:rPr>
                <w:rFonts w:cs="微软雅黑"/>
                <w:sz w:val="18"/>
                <w:szCs w:val="18"/>
              </w:rPr>
            </w:pP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626E0F27" w14:textId="77777777" w:rsidR="00BD6866" w:rsidRDefault="00BD6866" w:rsidP="00AB4FAC">
            <w:pPr>
              <w:jc w:val="center"/>
              <w:rPr>
                <w:rFonts w:cs="微软雅黑"/>
                <w:sz w:val="18"/>
                <w:szCs w:val="18"/>
              </w:rPr>
            </w:pPr>
            <w:r>
              <w:rPr>
                <w:rFonts w:cs="微软雅黑" w:hint="eastAsia"/>
                <w:sz w:val="18"/>
                <w:szCs w:val="18"/>
              </w:rPr>
              <w:t>EX6</w:t>
            </w:r>
          </w:p>
        </w:tc>
        <w:tc>
          <w:tcPr>
            <w:tcW w:w="2686" w:type="pct"/>
            <w:vMerge/>
            <w:tcBorders>
              <w:top w:val="single" w:sz="4" w:space="0" w:color="31849B"/>
              <w:left w:val="single" w:sz="4" w:space="0" w:color="31849B"/>
              <w:bottom w:val="single" w:sz="4" w:space="0" w:color="31849B"/>
              <w:right w:val="nil"/>
            </w:tcBorders>
            <w:vAlign w:val="center"/>
          </w:tcPr>
          <w:p w14:paraId="33483591" w14:textId="77777777" w:rsidR="00BD6866" w:rsidRDefault="00BD6866" w:rsidP="00AB4FAC">
            <w:pPr>
              <w:rPr>
                <w:rFonts w:cs="微软雅黑"/>
                <w:sz w:val="18"/>
                <w:szCs w:val="18"/>
              </w:rPr>
            </w:pPr>
          </w:p>
        </w:tc>
      </w:tr>
      <w:tr w:rsidR="00BD6866" w14:paraId="657CC7FB" w14:textId="77777777" w:rsidTr="00AB4FAC">
        <w:trPr>
          <w:trHeight w:val="309"/>
        </w:trPr>
        <w:tc>
          <w:tcPr>
            <w:tcW w:w="603" w:type="pct"/>
            <w:vMerge w:val="restart"/>
            <w:tcBorders>
              <w:top w:val="single" w:sz="4" w:space="0" w:color="31849B"/>
              <w:left w:val="nil"/>
              <w:bottom w:val="single" w:sz="4" w:space="0" w:color="31849B"/>
              <w:right w:val="single" w:sz="4" w:space="0" w:color="31849B"/>
            </w:tcBorders>
            <w:vAlign w:val="center"/>
          </w:tcPr>
          <w:p w14:paraId="36137F48" w14:textId="77777777" w:rsidR="00BD6866" w:rsidRDefault="00BD6866" w:rsidP="00AB4FAC">
            <w:pPr>
              <w:jc w:val="center"/>
              <w:rPr>
                <w:rFonts w:cs="微软雅黑"/>
                <w:i/>
                <w:iCs/>
                <w:sz w:val="18"/>
                <w:szCs w:val="18"/>
              </w:rPr>
            </w:pPr>
            <w:r>
              <w:rPr>
                <w:rFonts w:cs="微软雅黑" w:hint="eastAsia"/>
                <w:i/>
                <w:iCs/>
                <w:sz w:val="18"/>
                <w:szCs w:val="18"/>
              </w:rPr>
              <w:t>PMS2</w:t>
            </w:r>
          </w:p>
        </w:tc>
        <w:tc>
          <w:tcPr>
            <w:tcW w:w="896" w:type="pct"/>
            <w:vMerge w:val="restart"/>
            <w:tcBorders>
              <w:top w:val="single" w:sz="4" w:space="0" w:color="31849B"/>
              <w:left w:val="single" w:sz="4" w:space="0" w:color="31849B"/>
              <w:bottom w:val="single" w:sz="4" w:space="0" w:color="31849B"/>
              <w:right w:val="single" w:sz="4" w:space="0" w:color="31849B"/>
            </w:tcBorders>
            <w:vAlign w:val="center"/>
          </w:tcPr>
          <w:p w14:paraId="2506C19A" w14:textId="77777777" w:rsidR="00BD6866" w:rsidRDefault="00BD6866" w:rsidP="00AB4FAC">
            <w:pPr>
              <w:jc w:val="center"/>
              <w:rPr>
                <w:rFonts w:cs="微软雅黑"/>
                <w:sz w:val="18"/>
                <w:szCs w:val="18"/>
              </w:rPr>
            </w:pPr>
            <w:r>
              <w:rPr>
                <w:rFonts w:cs="微软雅黑" w:hint="eastAsia"/>
                <w:sz w:val="18"/>
                <w:szCs w:val="18"/>
              </w:rPr>
              <w:t>NM_000535.6</w:t>
            </w:r>
          </w:p>
        </w:tc>
        <w:tc>
          <w:tcPr>
            <w:tcW w:w="813" w:type="pct"/>
            <w:tcBorders>
              <w:top w:val="single" w:sz="4" w:space="0" w:color="31849B"/>
              <w:left w:val="single" w:sz="4" w:space="0" w:color="31849B"/>
              <w:bottom w:val="single" w:sz="4" w:space="0" w:color="31849B"/>
              <w:right w:val="single" w:sz="4" w:space="0" w:color="31849B"/>
            </w:tcBorders>
            <w:vAlign w:val="center"/>
          </w:tcPr>
          <w:p w14:paraId="0F3DFFA0" w14:textId="77777777" w:rsidR="00BD6866" w:rsidRDefault="00BD6866" w:rsidP="00AB4FAC">
            <w:pPr>
              <w:jc w:val="center"/>
              <w:rPr>
                <w:rFonts w:cs="微软雅黑"/>
                <w:sz w:val="18"/>
                <w:szCs w:val="18"/>
              </w:rPr>
            </w:pPr>
            <w:r>
              <w:rPr>
                <w:rFonts w:cs="微软雅黑" w:hint="eastAsia"/>
                <w:sz w:val="18"/>
                <w:szCs w:val="18"/>
              </w:rPr>
              <w:t>EX13</w:t>
            </w:r>
          </w:p>
        </w:tc>
        <w:tc>
          <w:tcPr>
            <w:tcW w:w="2686" w:type="pct"/>
            <w:tcBorders>
              <w:top w:val="single" w:sz="4" w:space="0" w:color="31849B"/>
              <w:left w:val="single" w:sz="4" w:space="0" w:color="31849B"/>
              <w:bottom w:val="single" w:sz="4" w:space="0" w:color="31849B"/>
              <w:right w:val="nil"/>
            </w:tcBorders>
            <w:vAlign w:val="center"/>
          </w:tcPr>
          <w:p w14:paraId="588445F6" w14:textId="77777777" w:rsidR="00BD6866" w:rsidRDefault="00BD6866" w:rsidP="00AB4FAC">
            <w:pPr>
              <w:jc w:val="center"/>
              <w:rPr>
                <w:rFonts w:cs="微软雅黑"/>
                <w:sz w:val="18"/>
                <w:szCs w:val="18"/>
              </w:rPr>
            </w:pPr>
            <w:r>
              <w:rPr>
                <w:rFonts w:cs="微软雅黑" w:hint="eastAsia"/>
                <w:sz w:val="18"/>
                <w:szCs w:val="18"/>
              </w:rPr>
              <w:t>引物参数不满足设计要求</w:t>
            </w:r>
          </w:p>
        </w:tc>
      </w:tr>
      <w:tr w:rsidR="00BD6866" w14:paraId="01484523" w14:textId="77777777" w:rsidTr="00AB4FAC">
        <w:trPr>
          <w:trHeight w:val="555"/>
        </w:trPr>
        <w:tc>
          <w:tcPr>
            <w:tcW w:w="603" w:type="pct"/>
            <w:vMerge/>
            <w:tcBorders>
              <w:top w:val="single" w:sz="4" w:space="0" w:color="31849B"/>
              <w:left w:val="nil"/>
              <w:bottom w:val="single" w:sz="4" w:space="0" w:color="31849B"/>
              <w:right w:val="single" w:sz="4" w:space="0" w:color="31849B"/>
            </w:tcBorders>
            <w:vAlign w:val="center"/>
          </w:tcPr>
          <w:p w14:paraId="7F10CB4F" w14:textId="77777777" w:rsidR="00BD6866" w:rsidRDefault="00BD6866" w:rsidP="00AB4FAC">
            <w:pPr>
              <w:rPr>
                <w:rFonts w:cs="微软雅黑"/>
                <w:i/>
                <w:iCs/>
                <w:sz w:val="18"/>
                <w:szCs w:val="18"/>
              </w:rPr>
            </w:pPr>
          </w:p>
        </w:tc>
        <w:tc>
          <w:tcPr>
            <w:tcW w:w="896" w:type="pct"/>
            <w:vMerge/>
            <w:tcBorders>
              <w:top w:val="single" w:sz="4" w:space="0" w:color="31849B"/>
              <w:left w:val="single" w:sz="4" w:space="0" w:color="31849B"/>
              <w:bottom w:val="single" w:sz="4" w:space="0" w:color="31849B"/>
              <w:right w:val="single" w:sz="4" w:space="0" w:color="31849B"/>
            </w:tcBorders>
            <w:vAlign w:val="center"/>
          </w:tcPr>
          <w:p w14:paraId="4254A1D1" w14:textId="77777777" w:rsidR="00BD6866" w:rsidRDefault="00BD6866" w:rsidP="00AB4FAC">
            <w:pPr>
              <w:rPr>
                <w:rFonts w:cs="微软雅黑"/>
                <w:sz w:val="18"/>
                <w:szCs w:val="18"/>
              </w:rPr>
            </w:pPr>
          </w:p>
        </w:tc>
        <w:tc>
          <w:tcPr>
            <w:tcW w:w="813" w:type="pct"/>
            <w:tcBorders>
              <w:top w:val="single" w:sz="4" w:space="0" w:color="31849B"/>
              <w:left w:val="single" w:sz="4" w:space="0" w:color="31849B"/>
              <w:bottom w:val="single" w:sz="4" w:space="0" w:color="31849B"/>
              <w:right w:val="single" w:sz="4" w:space="0" w:color="31849B"/>
            </w:tcBorders>
            <w:vAlign w:val="center"/>
          </w:tcPr>
          <w:p w14:paraId="43D09C2D" w14:textId="77777777" w:rsidR="00BD6866" w:rsidRDefault="00BD6866" w:rsidP="00AB4FAC">
            <w:pPr>
              <w:jc w:val="center"/>
              <w:rPr>
                <w:rFonts w:cs="微软雅黑"/>
                <w:sz w:val="18"/>
                <w:szCs w:val="18"/>
              </w:rPr>
            </w:pPr>
            <w:r>
              <w:rPr>
                <w:rFonts w:cs="微软雅黑" w:hint="eastAsia"/>
                <w:sz w:val="18"/>
                <w:szCs w:val="18"/>
              </w:rPr>
              <w:t>EX14</w:t>
            </w:r>
          </w:p>
        </w:tc>
        <w:tc>
          <w:tcPr>
            <w:tcW w:w="2686" w:type="pct"/>
            <w:tcBorders>
              <w:top w:val="single" w:sz="4" w:space="0" w:color="31849B"/>
              <w:left w:val="single" w:sz="4" w:space="0" w:color="31849B"/>
              <w:bottom w:val="single" w:sz="4" w:space="0" w:color="31849B"/>
              <w:right w:val="nil"/>
            </w:tcBorders>
            <w:vAlign w:val="center"/>
          </w:tcPr>
          <w:p w14:paraId="35044E9A" w14:textId="77777777" w:rsidR="00BD6866" w:rsidRDefault="00BD6866" w:rsidP="00AB4FAC">
            <w:pPr>
              <w:jc w:val="center"/>
              <w:rPr>
                <w:rFonts w:cs="微软雅黑"/>
                <w:sz w:val="18"/>
                <w:szCs w:val="18"/>
              </w:rPr>
            </w:pPr>
            <w:r>
              <w:rPr>
                <w:rFonts w:cs="微软雅黑" w:hint="eastAsia"/>
                <w:sz w:val="18"/>
                <w:szCs w:val="18"/>
              </w:rPr>
              <w:t>多对引物非特异性扩增，chr7存</w:t>
            </w:r>
            <w:proofErr w:type="gramStart"/>
            <w:r>
              <w:rPr>
                <w:rFonts w:cs="微软雅黑" w:hint="eastAsia"/>
                <w:sz w:val="18"/>
                <w:szCs w:val="18"/>
              </w:rPr>
              <w:t>在旁系</w:t>
            </w:r>
            <w:proofErr w:type="gramEnd"/>
            <w:r>
              <w:rPr>
                <w:rFonts w:cs="微软雅黑" w:hint="eastAsia"/>
                <w:sz w:val="18"/>
                <w:szCs w:val="18"/>
              </w:rPr>
              <w:t>同源序列（PMS2CL假基因），chr2存在未知相似序列</w:t>
            </w:r>
          </w:p>
        </w:tc>
      </w:tr>
      <w:tr w:rsidR="00BD6866" w14:paraId="39F12F8C" w14:textId="77777777" w:rsidTr="00AB4FAC">
        <w:trPr>
          <w:trHeight w:val="312"/>
        </w:trPr>
        <w:tc>
          <w:tcPr>
            <w:tcW w:w="603" w:type="pct"/>
            <w:vMerge/>
            <w:tcBorders>
              <w:top w:val="single" w:sz="4" w:space="0" w:color="31849B"/>
              <w:left w:val="nil"/>
              <w:bottom w:val="single" w:sz="4" w:space="0" w:color="31849B"/>
              <w:right w:val="single" w:sz="4" w:space="0" w:color="31849B"/>
            </w:tcBorders>
            <w:vAlign w:val="center"/>
          </w:tcPr>
          <w:p w14:paraId="4C91055D" w14:textId="77777777" w:rsidR="00BD6866" w:rsidRDefault="00BD6866" w:rsidP="00AB4FAC">
            <w:pPr>
              <w:rPr>
                <w:rFonts w:cs="微软雅黑"/>
                <w:i/>
                <w:iCs/>
                <w:sz w:val="18"/>
                <w:szCs w:val="18"/>
              </w:rPr>
            </w:pPr>
          </w:p>
        </w:tc>
        <w:tc>
          <w:tcPr>
            <w:tcW w:w="896" w:type="pct"/>
            <w:vMerge/>
            <w:tcBorders>
              <w:top w:val="single" w:sz="4" w:space="0" w:color="31849B"/>
              <w:left w:val="single" w:sz="4" w:space="0" w:color="31849B"/>
              <w:bottom w:val="single" w:sz="4" w:space="0" w:color="31849B"/>
              <w:right w:val="single" w:sz="4" w:space="0" w:color="31849B"/>
            </w:tcBorders>
            <w:vAlign w:val="center"/>
          </w:tcPr>
          <w:p w14:paraId="72879CB8" w14:textId="77777777" w:rsidR="00BD6866" w:rsidRDefault="00BD6866" w:rsidP="00AB4FAC">
            <w:pPr>
              <w:rPr>
                <w:rFonts w:cs="微软雅黑"/>
                <w:sz w:val="18"/>
                <w:szCs w:val="18"/>
              </w:rPr>
            </w:pPr>
          </w:p>
        </w:tc>
        <w:tc>
          <w:tcPr>
            <w:tcW w:w="813" w:type="pct"/>
            <w:tcBorders>
              <w:top w:val="single" w:sz="4" w:space="0" w:color="31849B"/>
              <w:left w:val="single" w:sz="4" w:space="0" w:color="31849B"/>
              <w:bottom w:val="single" w:sz="4" w:space="0" w:color="31849B"/>
              <w:right w:val="single" w:sz="4" w:space="0" w:color="31849B"/>
            </w:tcBorders>
            <w:vAlign w:val="center"/>
          </w:tcPr>
          <w:p w14:paraId="579445A3" w14:textId="77777777" w:rsidR="00BD6866" w:rsidRDefault="00BD6866" w:rsidP="00AB4FAC">
            <w:pPr>
              <w:jc w:val="center"/>
              <w:rPr>
                <w:rFonts w:cs="微软雅黑"/>
                <w:sz w:val="18"/>
                <w:szCs w:val="18"/>
              </w:rPr>
            </w:pPr>
            <w:r>
              <w:rPr>
                <w:rFonts w:cs="微软雅黑" w:hint="eastAsia"/>
                <w:sz w:val="18"/>
                <w:szCs w:val="18"/>
              </w:rPr>
              <w:t>EX15</w:t>
            </w:r>
          </w:p>
        </w:tc>
        <w:tc>
          <w:tcPr>
            <w:tcW w:w="2686" w:type="pct"/>
            <w:tcBorders>
              <w:top w:val="single" w:sz="4" w:space="0" w:color="31849B"/>
              <w:left w:val="single" w:sz="4" w:space="0" w:color="31849B"/>
              <w:bottom w:val="single" w:sz="4" w:space="0" w:color="31849B"/>
              <w:right w:val="nil"/>
            </w:tcBorders>
            <w:vAlign w:val="center"/>
          </w:tcPr>
          <w:p w14:paraId="6E4075B9" w14:textId="77777777" w:rsidR="00BD6866" w:rsidRDefault="00BD6866" w:rsidP="00AB4FAC">
            <w:pPr>
              <w:jc w:val="center"/>
              <w:rPr>
                <w:rFonts w:cs="微软雅黑"/>
                <w:sz w:val="18"/>
                <w:szCs w:val="18"/>
              </w:rPr>
            </w:pPr>
            <w:r>
              <w:rPr>
                <w:rFonts w:cs="微软雅黑" w:hint="eastAsia"/>
                <w:sz w:val="18"/>
                <w:szCs w:val="18"/>
              </w:rPr>
              <w:t>多对引物非特异性扩增，在基因组上存在多个未知相似序列</w:t>
            </w:r>
          </w:p>
        </w:tc>
      </w:tr>
      <w:tr w:rsidR="00BD6866" w14:paraId="6CD4C172" w14:textId="77777777" w:rsidTr="00AB4FAC">
        <w:trPr>
          <w:trHeight w:val="312"/>
        </w:trPr>
        <w:tc>
          <w:tcPr>
            <w:tcW w:w="603" w:type="pct"/>
            <w:vMerge w:val="restart"/>
            <w:tcBorders>
              <w:top w:val="single" w:sz="4" w:space="0" w:color="31849B"/>
              <w:left w:val="nil"/>
              <w:bottom w:val="single" w:sz="4" w:space="0" w:color="31849B"/>
              <w:right w:val="single" w:sz="4" w:space="0" w:color="31849B"/>
            </w:tcBorders>
            <w:shd w:val="clear" w:color="000000" w:fill="FFFFFF"/>
            <w:noWrap/>
            <w:vAlign w:val="center"/>
          </w:tcPr>
          <w:p w14:paraId="74B9D2B7" w14:textId="77777777" w:rsidR="00BD6866" w:rsidRDefault="00BD6866" w:rsidP="00AB4FAC">
            <w:pPr>
              <w:jc w:val="center"/>
              <w:rPr>
                <w:rFonts w:cs="微软雅黑"/>
                <w:i/>
                <w:iCs/>
                <w:sz w:val="18"/>
                <w:szCs w:val="18"/>
              </w:rPr>
            </w:pPr>
            <w:r>
              <w:rPr>
                <w:rFonts w:cs="微软雅黑" w:hint="eastAsia"/>
                <w:i/>
                <w:iCs/>
                <w:sz w:val="18"/>
                <w:szCs w:val="18"/>
              </w:rPr>
              <w:t>PTEN</w:t>
            </w:r>
          </w:p>
        </w:tc>
        <w:tc>
          <w:tcPr>
            <w:tcW w:w="896" w:type="pct"/>
            <w:vMerge w:val="restart"/>
            <w:tcBorders>
              <w:top w:val="single" w:sz="4" w:space="0" w:color="31849B"/>
              <w:left w:val="single" w:sz="4" w:space="0" w:color="31849B"/>
              <w:bottom w:val="single" w:sz="4" w:space="0" w:color="31849B"/>
              <w:right w:val="single" w:sz="4" w:space="0" w:color="31849B"/>
            </w:tcBorders>
            <w:noWrap/>
            <w:vAlign w:val="center"/>
          </w:tcPr>
          <w:p w14:paraId="17D5B3EA" w14:textId="77777777" w:rsidR="00BD6866" w:rsidRDefault="00BD6866" w:rsidP="00AB4FAC">
            <w:pPr>
              <w:jc w:val="center"/>
              <w:rPr>
                <w:rFonts w:cs="微软雅黑"/>
                <w:sz w:val="18"/>
                <w:szCs w:val="18"/>
              </w:rPr>
            </w:pPr>
            <w:r>
              <w:rPr>
                <w:rFonts w:cs="微软雅黑" w:hint="eastAsia"/>
                <w:sz w:val="18"/>
                <w:szCs w:val="18"/>
              </w:rPr>
              <w:t>NM_000314.6</w:t>
            </w: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7C63CE2D" w14:textId="77777777" w:rsidR="00BD6866" w:rsidRDefault="00BD6866" w:rsidP="00AB4FAC">
            <w:pPr>
              <w:jc w:val="center"/>
              <w:rPr>
                <w:rFonts w:cs="微软雅黑"/>
                <w:sz w:val="18"/>
                <w:szCs w:val="18"/>
              </w:rPr>
            </w:pPr>
            <w:r>
              <w:rPr>
                <w:rFonts w:cs="微软雅黑" w:hint="eastAsia"/>
                <w:sz w:val="18"/>
                <w:szCs w:val="18"/>
              </w:rPr>
              <w:t>EX5</w:t>
            </w:r>
          </w:p>
        </w:tc>
        <w:tc>
          <w:tcPr>
            <w:tcW w:w="2686" w:type="pct"/>
            <w:tcBorders>
              <w:top w:val="single" w:sz="4" w:space="0" w:color="31849B"/>
              <w:left w:val="single" w:sz="4" w:space="0" w:color="31849B"/>
              <w:bottom w:val="single" w:sz="4" w:space="0" w:color="31849B"/>
              <w:right w:val="nil"/>
            </w:tcBorders>
            <w:vAlign w:val="center"/>
          </w:tcPr>
          <w:p w14:paraId="1BE9A111" w14:textId="77777777" w:rsidR="00BD6866" w:rsidRDefault="00BD6866" w:rsidP="00AB4FAC">
            <w:pPr>
              <w:jc w:val="center"/>
              <w:rPr>
                <w:rFonts w:cs="微软雅黑"/>
                <w:sz w:val="18"/>
                <w:szCs w:val="18"/>
              </w:rPr>
            </w:pPr>
            <w:r>
              <w:rPr>
                <w:rFonts w:cs="微软雅黑" w:hint="eastAsia"/>
                <w:sz w:val="18"/>
                <w:szCs w:val="18"/>
              </w:rPr>
              <w:t>多对引物非特异性扩增，chr5、chr9、</w:t>
            </w:r>
            <w:proofErr w:type="spellStart"/>
            <w:r>
              <w:rPr>
                <w:rFonts w:cs="微软雅黑" w:hint="eastAsia"/>
                <w:sz w:val="18"/>
                <w:szCs w:val="18"/>
              </w:rPr>
              <w:t>chrX</w:t>
            </w:r>
            <w:proofErr w:type="spellEnd"/>
            <w:r>
              <w:rPr>
                <w:rFonts w:cs="微软雅黑" w:hint="eastAsia"/>
                <w:sz w:val="18"/>
                <w:szCs w:val="18"/>
              </w:rPr>
              <w:t>存在未知相似序列</w:t>
            </w:r>
          </w:p>
        </w:tc>
      </w:tr>
      <w:tr w:rsidR="00BD6866" w14:paraId="198A59C6" w14:textId="77777777" w:rsidTr="00AB4FAC">
        <w:trPr>
          <w:trHeight w:val="309"/>
        </w:trPr>
        <w:tc>
          <w:tcPr>
            <w:tcW w:w="603" w:type="pct"/>
            <w:vMerge/>
            <w:tcBorders>
              <w:top w:val="single" w:sz="4" w:space="0" w:color="31849B"/>
              <w:left w:val="nil"/>
              <w:bottom w:val="single" w:sz="4" w:space="0" w:color="31849B"/>
              <w:right w:val="single" w:sz="4" w:space="0" w:color="31849B"/>
            </w:tcBorders>
            <w:vAlign w:val="center"/>
          </w:tcPr>
          <w:p w14:paraId="390E1C10" w14:textId="77777777" w:rsidR="00BD6866" w:rsidRDefault="00BD6866" w:rsidP="00AB4FAC">
            <w:pPr>
              <w:rPr>
                <w:rFonts w:cs="微软雅黑"/>
                <w:i/>
                <w:iCs/>
                <w:sz w:val="18"/>
                <w:szCs w:val="18"/>
              </w:rPr>
            </w:pPr>
          </w:p>
        </w:tc>
        <w:tc>
          <w:tcPr>
            <w:tcW w:w="896" w:type="pct"/>
            <w:vMerge/>
            <w:tcBorders>
              <w:top w:val="single" w:sz="4" w:space="0" w:color="31849B"/>
              <w:left w:val="single" w:sz="4" w:space="0" w:color="31849B"/>
              <w:bottom w:val="single" w:sz="4" w:space="0" w:color="31849B"/>
              <w:right w:val="single" w:sz="4" w:space="0" w:color="31849B"/>
            </w:tcBorders>
            <w:vAlign w:val="center"/>
          </w:tcPr>
          <w:p w14:paraId="6D577025" w14:textId="77777777" w:rsidR="00BD6866" w:rsidRDefault="00BD6866" w:rsidP="00AB4FAC">
            <w:pPr>
              <w:rPr>
                <w:rFonts w:cs="微软雅黑"/>
                <w:sz w:val="18"/>
                <w:szCs w:val="18"/>
              </w:rPr>
            </w:pP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4E762F94" w14:textId="77777777" w:rsidR="00BD6866" w:rsidRDefault="00BD6866" w:rsidP="00AB4FAC">
            <w:pPr>
              <w:jc w:val="center"/>
              <w:rPr>
                <w:rFonts w:cs="微软雅黑"/>
                <w:sz w:val="18"/>
                <w:szCs w:val="18"/>
              </w:rPr>
            </w:pPr>
            <w:r>
              <w:rPr>
                <w:rFonts w:cs="微软雅黑" w:hint="eastAsia"/>
                <w:sz w:val="18"/>
                <w:szCs w:val="18"/>
              </w:rPr>
              <w:t>EX8</w:t>
            </w:r>
          </w:p>
        </w:tc>
        <w:tc>
          <w:tcPr>
            <w:tcW w:w="2686" w:type="pct"/>
            <w:tcBorders>
              <w:top w:val="single" w:sz="4" w:space="0" w:color="31849B"/>
              <w:left w:val="single" w:sz="4" w:space="0" w:color="31849B"/>
              <w:bottom w:val="single" w:sz="4" w:space="0" w:color="31849B"/>
              <w:right w:val="nil"/>
            </w:tcBorders>
            <w:vAlign w:val="center"/>
          </w:tcPr>
          <w:p w14:paraId="270C2F96" w14:textId="77777777" w:rsidR="00BD6866" w:rsidRDefault="00BD6866" w:rsidP="00AB4FAC">
            <w:pPr>
              <w:jc w:val="center"/>
              <w:rPr>
                <w:rFonts w:cs="微软雅黑"/>
                <w:sz w:val="18"/>
                <w:szCs w:val="18"/>
              </w:rPr>
            </w:pPr>
            <w:r>
              <w:rPr>
                <w:rFonts w:cs="微软雅黑" w:hint="eastAsia"/>
                <w:sz w:val="18"/>
                <w:szCs w:val="18"/>
              </w:rPr>
              <w:t>多对引物非特异性扩增，在基因组上存在多个未知超过匹配90%以上相似序列</w:t>
            </w:r>
          </w:p>
        </w:tc>
      </w:tr>
      <w:tr w:rsidR="00BD6866" w14:paraId="46D8BCA1" w14:textId="77777777" w:rsidTr="00AB4FAC">
        <w:trPr>
          <w:trHeight w:val="309"/>
        </w:trPr>
        <w:tc>
          <w:tcPr>
            <w:tcW w:w="603" w:type="pct"/>
            <w:vMerge w:val="restart"/>
            <w:tcBorders>
              <w:top w:val="single" w:sz="4" w:space="0" w:color="31849B"/>
              <w:left w:val="nil"/>
              <w:bottom w:val="nil"/>
              <w:right w:val="single" w:sz="4" w:space="0" w:color="31849B"/>
            </w:tcBorders>
            <w:noWrap/>
            <w:vAlign w:val="center"/>
          </w:tcPr>
          <w:p w14:paraId="6BA2B0F5" w14:textId="77777777" w:rsidR="00BD6866" w:rsidRDefault="00BD6866" w:rsidP="00AB4FAC">
            <w:pPr>
              <w:jc w:val="center"/>
              <w:rPr>
                <w:rFonts w:cs="微软雅黑"/>
                <w:i/>
                <w:iCs/>
                <w:sz w:val="18"/>
                <w:szCs w:val="18"/>
              </w:rPr>
            </w:pPr>
            <w:r>
              <w:rPr>
                <w:rFonts w:cs="微软雅黑" w:hint="eastAsia"/>
                <w:i/>
                <w:iCs/>
                <w:sz w:val="18"/>
                <w:szCs w:val="18"/>
              </w:rPr>
              <w:t>SMARCA4</w:t>
            </w:r>
          </w:p>
        </w:tc>
        <w:tc>
          <w:tcPr>
            <w:tcW w:w="896" w:type="pct"/>
            <w:vMerge w:val="restart"/>
            <w:tcBorders>
              <w:top w:val="single" w:sz="4" w:space="0" w:color="31849B"/>
              <w:left w:val="single" w:sz="4" w:space="0" w:color="31849B"/>
              <w:bottom w:val="nil"/>
              <w:right w:val="single" w:sz="4" w:space="0" w:color="31849B"/>
            </w:tcBorders>
            <w:noWrap/>
            <w:vAlign w:val="center"/>
          </w:tcPr>
          <w:p w14:paraId="5B6B9167" w14:textId="77777777" w:rsidR="00BD6866" w:rsidRDefault="00BD6866" w:rsidP="00AB4FAC">
            <w:pPr>
              <w:jc w:val="center"/>
              <w:rPr>
                <w:rFonts w:cs="微软雅黑"/>
                <w:sz w:val="18"/>
                <w:szCs w:val="18"/>
              </w:rPr>
            </w:pPr>
            <w:r>
              <w:rPr>
                <w:rFonts w:cs="微软雅黑" w:hint="eastAsia"/>
                <w:sz w:val="18"/>
                <w:szCs w:val="18"/>
              </w:rPr>
              <w:t>NM_001128849.1</w:t>
            </w: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48B5F38F" w14:textId="77777777" w:rsidR="00BD6866" w:rsidRDefault="00BD6866" w:rsidP="00AB4FAC">
            <w:pPr>
              <w:jc w:val="center"/>
              <w:rPr>
                <w:rFonts w:cs="微软雅黑"/>
                <w:sz w:val="18"/>
                <w:szCs w:val="18"/>
              </w:rPr>
            </w:pPr>
            <w:r>
              <w:rPr>
                <w:rFonts w:cs="微软雅黑" w:hint="eastAsia"/>
                <w:sz w:val="18"/>
                <w:szCs w:val="18"/>
              </w:rPr>
              <w:t>EX3</w:t>
            </w:r>
          </w:p>
        </w:tc>
        <w:tc>
          <w:tcPr>
            <w:tcW w:w="2686" w:type="pct"/>
            <w:vMerge w:val="restart"/>
            <w:tcBorders>
              <w:top w:val="single" w:sz="4" w:space="0" w:color="31849B"/>
              <w:left w:val="single" w:sz="4" w:space="0" w:color="31849B"/>
              <w:bottom w:val="single" w:sz="4" w:space="0" w:color="31849B"/>
              <w:right w:val="nil"/>
            </w:tcBorders>
            <w:vAlign w:val="center"/>
          </w:tcPr>
          <w:p w14:paraId="074D984F" w14:textId="77777777" w:rsidR="00BD6866" w:rsidRDefault="00BD6866" w:rsidP="00AB4FAC">
            <w:pPr>
              <w:widowControl w:val="0"/>
              <w:jc w:val="center"/>
              <w:rPr>
                <w:rFonts w:cs="微软雅黑"/>
                <w:sz w:val="18"/>
                <w:szCs w:val="18"/>
              </w:rPr>
            </w:pPr>
            <w:r>
              <w:rPr>
                <w:rFonts w:cs="微软雅黑" w:hint="eastAsia"/>
                <w:sz w:val="18"/>
                <w:szCs w:val="18"/>
              </w:rPr>
              <w:t>引物参数不满足设计要求</w:t>
            </w:r>
          </w:p>
        </w:tc>
      </w:tr>
      <w:tr w:rsidR="00BD6866" w14:paraId="1CA76D97" w14:textId="77777777" w:rsidTr="00AB4FAC">
        <w:trPr>
          <w:trHeight w:val="309"/>
        </w:trPr>
        <w:tc>
          <w:tcPr>
            <w:tcW w:w="603" w:type="pct"/>
            <w:vMerge/>
            <w:tcBorders>
              <w:top w:val="nil"/>
              <w:left w:val="nil"/>
              <w:bottom w:val="single" w:sz="4" w:space="0" w:color="31849B"/>
              <w:right w:val="single" w:sz="4" w:space="0" w:color="31849B"/>
            </w:tcBorders>
            <w:vAlign w:val="center"/>
          </w:tcPr>
          <w:p w14:paraId="03C95398" w14:textId="77777777" w:rsidR="00BD6866" w:rsidRDefault="00BD6866" w:rsidP="00AB4FAC">
            <w:pPr>
              <w:rPr>
                <w:rFonts w:cs="微软雅黑"/>
                <w:i/>
                <w:iCs/>
                <w:sz w:val="18"/>
                <w:szCs w:val="18"/>
              </w:rPr>
            </w:pPr>
          </w:p>
        </w:tc>
        <w:tc>
          <w:tcPr>
            <w:tcW w:w="896" w:type="pct"/>
            <w:vMerge/>
            <w:tcBorders>
              <w:top w:val="nil"/>
              <w:left w:val="single" w:sz="4" w:space="0" w:color="31849B"/>
              <w:bottom w:val="single" w:sz="4" w:space="0" w:color="31849B"/>
              <w:right w:val="single" w:sz="4" w:space="0" w:color="31849B"/>
            </w:tcBorders>
            <w:vAlign w:val="center"/>
          </w:tcPr>
          <w:p w14:paraId="5D989F4C" w14:textId="77777777" w:rsidR="00BD6866" w:rsidRDefault="00BD6866" w:rsidP="00AB4FAC">
            <w:pPr>
              <w:rPr>
                <w:rFonts w:cs="微软雅黑"/>
                <w:sz w:val="18"/>
                <w:szCs w:val="18"/>
              </w:rPr>
            </w:pP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4323FF79" w14:textId="77777777" w:rsidR="00BD6866" w:rsidRDefault="00BD6866" w:rsidP="00AB4FAC">
            <w:pPr>
              <w:jc w:val="center"/>
              <w:rPr>
                <w:rFonts w:cs="微软雅黑"/>
                <w:sz w:val="18"/>
                <w:szCs w:val="18"/>
              </w:rPr>
            </w:pPr>
            <w:r>
              <w:rPr>
                <w:rFonts w:cs="微软雅黑" w:hint="eastAsia"/>
                <w:sz w:val="18"/>
                <w:szCs w:val="18"/>
              </w:rPr>
              <w:t>EX4</w:t>
            </w:r>
          </w:p>
        </w:tc>
        <w:tc>
          <w:tcPr>
            <w:tcW w:w="2686" w:type="pct"/>
            <w:vMerge/>
            <w:tcBorders>
              <w:top w:val="single" w:sz="4" w:space="0" w:color="31849B"/>
              <w:left w:val="single" w:sz="4" w:space="0" w:color="31849B"/>
              <w:bottom w:val="single" w:sz="4" w:space="0" w:color="31849B"/>
              <w:right w:val="nil"/>
            </w:tcBorders>
            <w:vAlign w:val="center"/>
          </w:tcPr>
          <w:p w14:paraId="570CAF21" w14:textId="77777777" w:rsidR="00BD6866" w:rsidRDefault="00BD6866" w:rsidP="00AB4FAC">
            <w:pPr>
              <w:widowControl w:val="0"/>
              <w:jc w:val="center"/>
              <w:rPr>
                <w:rFonts w:cs="微软雅黑"/>
                <w:sz w:val="18"/>
                <w:szCs w:val="18"/>
              </w:rPr>
            </w:pPr>
          </w:p>
        </w:tc>
      </w:tr>
      <w:tr w:rsidR="00BD6866" w14:paraId="4CBBEBD7" w14:textId="77777777" w:rsidTr="00AB4FAC">
        <w:trPr>
          <w:trHeight w:val="309"/>
        </w:trPr>
        <w:tc>
          <w:tcPr>
            <w:tcW w:w="603" w:type="pct"/>
            <w:vMerge/>
            <w:tcBorders>
              <w:top w:val="single" w:sz="4" w:space="0" w:color="31849B"/>
              <w:left w:val="nil"/>
              <w:bottom w:val="single" w:sz="4" w:space="0" w:color="31849B"/>
              <w:right w:val="single" w:sz="4" w:space="0" w:color="31849B"/>
            </w:tcBorders>
            <w:vAlign w:val="center"/>
          </w:tcPr>
          <w:p w14:paraId="5E240335" w14:textId="77777777" w:rsidR="00BD6866" w:rsidRDefault="00BD6866" w:rsidP="00AB4FAC">
            <w:pPr>
              <w:rPr>
                <w:rFonts w:cs="微软雅黑"/>
                <w:i/>
                <w:iCs/>
                <w:sz w:val="18"/>
                <w:szCs w:val="18"/>
              </w:rPr>
            </w:pPr>
          </w:p>
        </w:tc>
        <w:tc>
          <w:tcPr>
            <w:tcW w:w="896" w:type="pct"/>
            <w:vMerge/>
            <w:tcBorders>
              <w:top w:val="single" w:sz="4" w:space="0" w:color="31849B"/>
              <w:left w:val="single" w:sz="4" w:space="0" w:color="31849B"/>
              <w:bottom w:val="single" w:sz="4" w:space="0" w:color="31849B"/>
              <w:right w:val="single" w:sz="4" w:space="0" w:color="31849B"/>
            </w:tcBorders>
            <w:vAlign w:val="center"/>
          </w:tcPr>
          <w:p w14:paraId="269C01CA" w14:textId="77777777" w:rsidR="00BD6866" w:rsidRDefault="00BD6866" w:rsidP="00AB4FAC">
            <w:pPr>
              <w:rPr>
                <w:rFonts w:cs="微软雅黑"/>
                <w:sz w:val="18"/>
                <w:szCs w:val="18"/>
              </w:rPr>
            </w:pP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49FD6DAF" w14:textId="77777777" w:rsidR="00BD6866" w:rsidRDefault="00BD6866" w:rsidP="00AB4FAC">
            <w:pPr>
              <w:jc w:val="center"/>
              <w:rPr>
                <w:rFonts w:cs="微软雅黑"/>
                <w:sz w:val="18"/>
                <w:szCs w:val="18"/>
              </w:rPr>
            </w:pPr>
            <w:r>
              <w:rPr>
                <w:rFonts w:cs="微软雅黑" w:hint="eastAsia"/>
                <w:sz w:val="18"/>
                <w:szCs w:val="18"/>
              </w:rPr>
              <w:t>EX6</w:t>
            </w:r>
          </w:p>
        </w:tc>
        <w:tc>
          <w:tcPr>
            <w:tcW w:w="2686" w:type="pct"/>
            <w:vMerge/>
            <w:tcBorders>
              <w:top w:val="single" w:sz="4" w:space="0" w:color="31849B"/>
              <w:left w:val="single" w:sz="4" w:space="0" w:color="31849B"/>
              <w:bottom w:val="single" w:sz="4" w:space="0" w:color="31849B"/>
              <w:right w:val="nil"/>
            </w:tcBorders>
            <w:vAlign w:val="center"/>
          </w:tcPr>
          <w:p w14:paraId="1A65C179" w14:textId="77777777" w:rsidR="00BD6866" w:rsidRDefault="00BD6866" w:rsidP="00AB4FAC">
            <w:pPr>
              <w:widowControl w:val="0"/>
              <w:jc w:val="center"/>
              <w:rPr>
                <w:rFonts w:cs="微软雅黑"/>
                <w:sz w:val="18"/>
                <w:szCs w:val="18"/>
              </w:rPr>
            </w:pPr>
          </w:p>
        </w:tc>
      </w:tr>
      <w:tr w:rsidR="00BD6866" w14:paraId="00AFEA01" w14:textId="77777777" w:rsidTr="00AB4FAC">
        <w:trPr>
          <w:trHeight w:val="309"/>
        </w:trPr>
        <w:tc>
          <w:tcPr>
            <w:tcW w:w="603" w:type="pct"/>
            <w:vMerge/>
            <w:tcBorders>
              <w:top w:val="single" w:sz="4" w:space="0" w:color="31849B"/>
              <w:left w:val="nil"/>
              <w:bottom w:val="single" w:sz="4" w:space="0" w:color="31849B"/>
              <w:right w:val="single" w:sz="4" w:space="0" w:color="31849B"/>
            </w:tcBorders>
            <w:vAlign w:val="center"/>
          </w:tcPr>
          <w:p w14:paraId="60536960" w14:textId="77777777" w:rsidR="00BD6866" w:rsidRDefault="00BD6866" w:rsidP="00AB4FAC">
            <w:pPr>
              <w:rPr>
                <w:rFonts w:cs="微软雅黑"/>
                <w:i/>
                <w:iCs/>
                <w:sz w:val="18"/>
                <w:szCs w:val="18"/>
              </w:rPr>
            </w:pPr>
          </w:p>
        </w:tc>
        <w:tc>
          <w:tcPr>
            <w:tcW w:w="896" w:type="pct"/>
            <w:vMerge/>
            <w:tcBorders>
              <w:top w:val="single" w:sz="4" w:space="0" w:color="31849B"/>
              <w:left w:val="single" w:sz="4" w:space="0" w:color="31849B"/>
              <w:bottom w:val="single" w:sz="4" w:space="0" w:color="31849B"/>
              <w:right w:val="single" w:sz="4" w:space="0" w:color="31849B"/>
            </w:tcBorders>
            <w:vAlign w:val="center"/>
          </w:tcPr>
          <w:p w14:paraId="7AFE72A5" w14:textId="77777777" w:rsidR="00BD6866" w:rsidRDefault="00BD6866" w:rsidP="00AB4FAC">
            <w:pPr>
              <w:rPr>
                <w:rFonts w:cs="微软雅黑"/>
                <w:sz w:val="18"/>
                <w:szCs w:val="18"/>
              </w:rPr>
            </w:pP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0E811DEE" w14:textId="77777777" w:rsidR="00BD6866" w:rsidRDefault="00BD6866" w:rsidP="00AB4FAC">
            <w:pPr>
              <w:jc w:val="center"/>
              <w:rPr>
                <w:rFonts w:cs="微软雅黑"/>
                <w:sz w:val="18"/>
                <w:szCs w:val="18"/>
              </w:rPr>
            </w:pPr>
            <w:r>
              <w:rPr>
                <w:rFonts w:cs="微软雅黑" w:hint="eastAsia"/>
                <w:sz w:val="18"/>
                <w:szCs w:val="18"/>
              </w:rPr>
              <w:t>EX12</w:t>
            </w:r>
          </w:p>
        </w:tc>
        <w:tc>
          <w:tcPr>
            <w:tcW w:w="2686" w:type="pct"/>
            <w:vMerge/>
            <w:tcBorders>
              <w:top w:val="single" w:sz="4" w:space="0" w:color="31849B"/>
              <w:left w:val="single" w:sz="4" w:space="0" w:color="31849B"/>
              <w:bottom w:val="single" w:sz="4" w:space="0" w:color="31849B"/>
              <w:right w:val="nil"/>
            </w:tcBorders>
            <w:vAlign w:val="center"/>
          </w:tcPr>
          <w:p w14:paraId="0A65DBDA" w14:textId="77777777" w:rsidR="00BD6866" w:rsidRDefault="00BD6866" w:rsidP="00AB4FAC">
            <w:pPr>
              <w:jc w:val="center"/>
              <w:rPr>
                <w:rFonts w:cs="微软雅黑"/>
                <w:sz w:val="18"/>
                <w:szCs w:val="18"/>
              </w:rPr>
            </w:pPr>
          </w:p>
        </w:tc>
      </w:tr>
      <w:tr w:rsidR="00BD6866" w14:paraId="647631FC" w14:textId="77777777" w:rsidTr="00AB4FAC">
        <w:trPr>
          <w:trHeight w:val="309"/>
        </w:trPr>
        <w:tc>
          <w:tcPr>
            <w:tcW w:w="603" w:type="pct"/>
            <w:vMerge/>
            <w:tcBorders>
              <w:top w:val="single" w:sz="4" w:space="0" w:color="31849B"/>
              <w:left w:val="nil"/>
              <w:bottom w:val="single" w:sz="4" w:space="0" w:color="31849B"/>
              <w:right w:val="single" w:sz="4" w:space="0" w:color="31849B"/>
            </w:tcBorders>
            <w:vAlign w:val="center"/>
          </w:tcPr>
          <w:p w14:paraId="77B0D77D" w14:textId="77777777" w:rsidR="00BD6866" w:rsidRDefault="00BD6866" w:rsidP="00AB4FAC">
            <w:pPr>
              <w:rPr>
                <w:rFonts w:cs="微软雅黑"/>
                <w:i/>
                <w:iCs/>
                <w:sz w:val="18"/>
                <w:szCs w:val="18"/>
              </w:rPr>
            </w:pPr>
          </w:p>
        </w:tc>
        <w:tc>
          <w:tcPr>
            <w:tcW w:w="896" w:type="pct"/>
            <w:vMerge/>
            <w:tcBorders>
              <w:top w:val="single" w:sz="4" w:space="0" w:color="31849B"/>
              <w:left w:val="single" w:sz="4" w:space="0" w:color="31849B"/>
              <w:bottom w:val="single" w:sz="4" w:space="0" w:color="31849B"/>
              <w:right w:val="single" w:sz="4" w:space="0" w:color="31849B"/>
            </w:tcBorders>
            <w:vAlign w:val="center"/>
          </w:tcPr>
          <w:p w14:paraId="5647E047" w14:textId="77777777" w:rsidR="00BD6866" w:rsidRDefault="00BD6866" w:rsidP="00AB4FAC">
            <w:pPr>
              <w:rPr>
                <w:rFonts w:cs="微软雅黑"/>
                <w:sz w:val="18"/>
                <w:szCs w:val="18"/>
              </w:rPr>
            </w:pP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1E73F191" w14:textId="77777777" w:rsidR="00BD6866" w:rsidRDefault="00BD6866" w:rsidP="00AB4FAC">
            <w:pPr>
              <w:jc w:val="center"/>
              <w:rPr>
                <w:rFonts w:cs="微软雅黑"/>
                <w:sz w:val="18"/>
                <w:szCs w:val="18"/>
              </w:rPr>
            </w:pPr>
            <w:r>
              <w:rPr>
                <w:rFonts w:cs="微软雅黑" w:hint="eastAsia"/>
                <w:sz w:val="18"/>
                <w:szCs w:val="18"/>
              </w:rPr>
              <w:t>EX25</w:t>
            </w:r>
          </w:p>
        </w:tc>
        <w:tc>
          <w:tcPr>
            <w:tcW w:w="2686" w:type="pct"/>
            <w:vMerge/>
            <w:tcBorders>
              <w:top w:val="single" w:sz="4" w:space="0" w:color="31849B"/>
              <w:left w:val="single" w:sz="4" w:space="0" w:color="31849B"/>
              <w:bottom w:val="single" w:sz="4" w:space="0" w:color="31849B"/>
              <w:right w:val="nil"/>
            </w:tcBorders>
            <w:vAlign w:val="center"/>
          </w:tcPr>
          <w:p w14:paraId="6106FF1F" w14:textId="77777777" w:rsidR="00BD6866" w:rsidRDefault="00BD6866" w:rsidP="00AB4FAC">
            <w:pPr>
              <w:jc w:val="center"/>
              <w:rPr>
                <w:rFonts w:cs="微软雅黑"/>
                <w:sz w:val="18"/>
                <w:szCs w:val="18"/>
              </w:rPr>
            </w:pPr>
          </w:p>
        </w:tc>
      </w:tr>
      <w:tr w:rsidR="00BD6866" w14:paraId="5C20073D" w14:textId="77777777" w:rsidTr="00AB4FAC">
        <w:trPr>
          <w:trHeight w:val="309"/>
        </w:trPr>
        <w:tc>
          <w:tcPr>
            <w:tcW w:w="603" w:type="pct"/>
            <w:tcBorders>
              <w:top w:val="single" w:sz="4" w:space="0" w:color="31849B"/>
              <w:left w:val="nil"/>
              <w:bottom w:val="single" w:sz="4" w:space="0" w:color="31849B"/>
              <w:right w:val="single" w:sz="4" w:space="0" w:color="31849B"/>
            </w:tcBorders>
            <w:shd w:val="clear" w:color="000000" w:fill="FFFFFF"/>
            <w:noWrap/>
            <w:vAlign w:val="center"/>
          </w:tcPr>
          <w:p w14:paraId="256875B4" w14:textId="77777777" w:rsidR="00BD6866" w:rsidRDefault="00BD6866" w:rsidP="00AB4FAC">
            <w:pPr>
              <w:jc w:val="center"/>
              <w:rPr>
                <w:rFonts w:cs="微软雅黑"/>
                <w:i/>
                <w:iCs/>
                <w:sz w:val="18"/>
                <w:szCs w:val="18"/>
              </w:rPr>
            </w:pPr>
            <w:r>
              <w:rPr>
                <w:rFonts w:cs="微软雅黑" w:hint="eastAsia"/>
                <w:i/>
                <w:iCs/>
                <w:sz w:val="18"/>
                <w:szCs w:val="18"/>
              </w:rPr>
              <w:t>FANCA</w:t>
            </w:r>
          </w:p>
        </w:tc>
        <w:tc>
          <w:tcPr>
            <w:tcW w:w="896" w:type="pct"/>
            <w:tcBorders>
              <w:top w:val="single" w:sz="4" w:space="0" w:color="31849B"/>
              <w:left w:val="single" w:sz="4" w:space="0" w:color="31849B"/>
              <w:bottom w:val="single" w:sz="4" w:space="0" w:color="31849B"/>
              <w:right w:val="single" w:sz="4" w:space="0" w:color="31849B"/>
            </w:tcBorders>
            <w:noWrap/>
            <w:vAlign w:val="center"/>
          </w:tcPr>
          <w:p w14:paraId="3378361C" w14:textId="77777777" w:rsidR="00BD6866" w:rsidRDefault="00BD6866" w:rsidP="00AB4FAC">
            <w:pPr>
              <w:jc w:val="center"/>
              <w:rPr>
                <w:rFonts w:cs="微软雅黑"/>
                <w:sz w:val="18"/>
                <w:szCs w:val="18"/>
              </w:rPr>
            </w:pPr>
            <w:r>
              <w:rPr>
                <w:rFonts w:cs="微软雅黑" w:hint="eastAsia"/>
                <w:sz w:val="18"/>
                <w:szCs w:val="18"/>
              </w:rPr>
              <w:t>NM_000135.2</w:t>
            </w:r>
          </w:p>
        </w:tc>
        <w:tc>
          <w:tcPr>
            <w:tcW w:w="813" w:type="pct"/>
            <w:tcBorders>
              <w:top w:val="single" w:sz="4" w:space="0" w:color="31849B"/>
              <w:left w:val="single" w:sz="4" w:space="0" w:color="31849B"/>
              <w:bottom w:val="single" w:sz="4" w:space="0" w:color="31849B"/>
              <w:right w:val="single" w:sz="4" w:space="0" w:color="31849B"/>
            </w:tcBorders>
            <w:vAlign w:val="center"/>
          </w:tcPr>
          <w:p w14:paraId="25C0A119" w14:textId="77777777" w:rsidR="00BD6866" w:rsidRDefault="00BD6866" w:rsidP="00AB4FAC">
            <w:pPr>
              <w:jc w:val="center"/>
              <w:rPr>
                <w:rFonts w:cs="微软雅黑"/>
                <w:sz w:val="18"/>
                <w:szCs w:val="18"/>
              </w:rPr>
            </w:pPr>
            <w:r>
              <w:rPr>
                <w:rFonts w:cs="微软雅黑" w:hint="eastAsia"/>
                <w:sz w:val="18"/>
                <w:szCs w:val="18"/>
              </w:rPr>
              <w:t>EX1</w:t>
            </w:r>
          </w:p>
        </w:tc>
        <w:tc>
          <w:tcPr>
            <w:tcW w:w="2686" w:type="pct"/>
            <w:vMerge/>
            <w:tcBorders>
              <w:top w:val="single" w:sz="4" w:space="0" w:color="31849B"/>
              <w:left w:val="single" w:sz="4" w:space="0" w:color="31849B"/>
              <w:bottom w:val="single" w:sz="4" w:space="0" w:color="31849B"/>
              <w:right w:val="nil"/>
            </w:tcBorders>
            <w:vAlign w:val="center"/>
          </w:tcPr>
          <w:p w14:paraId="69F0F626" w14:textId="77777777" w:rsidR="00BD6866" w:rsidRDefault="00BD6866" w:rsidP="00AB4FAC">
            <w:pPr>
              <w:jc w:val="center"/>
              <w:rPr>
                <w:rFonts w:cs="微软雅黑"/>
                <w:sz w:val="18"/>
                <w:szCs w:val="18"/>
              </w:rPr>
            </w:pPr>
          </w:p>
        </w:tc>
      </w:tr>
      <w:tr w:rsidR="00BD6866" w14:paraId="7F6E8ABF" w14:textId="77777777" w:rsidTr="00AB4FAC">
        <w:trPr>
          <w:trHeight w:val="309"/>
        </w:trPr>
        <w:tc>
          <w:tcPr>
            <w:tcW w:w="603" w:type="pct"/>
            <w:tcBorders>
              <w:top w:val="single" w:sz="4" w:space="0" w:color="31849B"/>
              <w:left w:val="nil"/>
              <w:bottom w:val="single" w:sz="4" w:space="0" w:color="31849B"/>
              <w:right w:val="single" w:sz="4" w:space="0" w:color="31849B"/>
            </w:tcBorders>
            <w:shd w:val="clear" w:color="000000" w:fill="FFFFFF"/>
            <w:noWrap/>
            <w:vAlign w:val="center"/>
          </w:tcPr>
          <w:p w14:paraId="53C29D87" w14:textId="77777777" w:rsidR="00BD6866" w:rsidRDefault="00BD6866" w:rsidP="00AB4FAC">
            <w:pPr>
              <w:jc w:val="center"/>
              <w:rPr>
                <w:rFonts w:cs="微软雅黑"/>
                <w:i/>
                <w:iCs/>
                <w:sz w:val="18"/>
                <w:szCs w:val="18"/>
              </w:rPr>
            </w:pPr>
            <w:r>
              <w:rPr>
                <w:rFonts w:cs="微软雅黑" w:hint="eastAsia"/>
                <w:i/>
                <w:iCs/>
                <w:sz w:val="18"/>
                <w:szCs w:val="18"/>
              </w:rPr>
              <w:t>SUFU</w:t>
            </w:r>
          </w:p>
        </w:tc>
        <w:tc>
          <w:tcPr>
            <w:tcW w:w="896" w:type="pct"/>
            <w:tcBorders>
              <w:top w:val="single" w:sz="4" w:space="0" w:color="31849B"/>
              <w:left w:val="single" w:sz="4" w:space="0" w:color="31849B"/>
              <w:bottom w:val="single" w:sz="4" w:space="0" w:color="31849B"/>
              <w:right w:val="single" w:sz="4" w:space="0" w:color="31849B"/>
            </w:tcBorders>
            <w:noWrap/>
            <w:vAlign w:val="center"/>
          </w:tcPr>
          <w:p w14:paraId="6C22333C" w14:textId="77777777" w:rsidR="00BD6866" w:rsidRDefault="00BD6866" w:rsidP="00AB4FAC">
            <w:pPr>
              <w:jc w:val="center"/>
              <w:rPr>
                <w:rFonts w:cs="微软雅黑"/>
                <w:sz w:val="18"/>
                <w:szCs w:val="18"/>
              </w:rPr>
            </w:pPr>
            <w:r>
              <w:rPr>
                <w:rFonts w:cs="微软雅黑" w:hint="eastAsia"/>
                <w:sz w:val="18"/>
                <w:szCs w:val="18"/>
              </w:rPr>
              <w:t>NM_016169.3</w:t>
            </w: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771473EA" w14:textId="77777777" w:rsidR="00BD6866" w:rsidRDefault="00BD6866" w:rsidP="00AB4FAC">
            <w:pPr>
              <w:jc w:val="center"/>
              <w:rPr>
                <w:rFonts w:cs="微软雅黑"/>
                <w:sz w:val="18"/>
                <w:szCs w:val="18"/>
              </w:rPr>
            </w:pPr>
            <w:r>
              <w:rPr>
                <w:rFonts w:cs="微软雅黑" w:hint="eastAsia"/>
                <w:sz w:val="18"/>
                <w:szCs w:val="18"/>
              </w:rPr>
              <w:t>EX1</w:t>
            </w:r>
          </w:p>
        </w:tc>
        <w:tc>
          <w:tcPr>
            <w:tcW w:w="2686" w:type="pct"/>
            <w:vMerge/>
            <w:tcBorders>
              <w:top w:val="single" w:sz="4" w:space="0" w:color="31849B"/>
              <w:left w:val="single" w:sz="4" w:space="0" w:color="31849B"/>
              <w:bottom w:val="single" w:sz="4" w:space="0" w:color="31849B"/>
              <w:right w:val="nil"/>
            </w:tcBorders>
            <w:vAlign w:val="center"/>
          </w:tcPr>
          <w:p w14:paraId="66AFC03B" w14:textId="77777777" w:rsidR="00BD6866" w:rsidRDefault="00BD6866" w:rsidP="00AB4FAC">
            <w:pPr>
              <w:jc w:val="center"/>
              <w:rPr>
                <w:rFonts w:cs="微软雅黑"/>
                <w:sz w:val="18"/>
                <w:szCs w:val="18"/>
              </w:rPr>
            </w:pPr>
          </w:p>
        </w:tc>
      </w:tr>
      <w:tr w:rsidR="00BD6866" w14:paraId="63C7B767" w14:textId="77777777" w:rsidTr="00AB4FAC">
        <w:trPr>
          <w:trHeight w:val="352"/>
        </w:trPr>
        <w:tc>
          <w:tcPr>
            <w:tcW w:w="603" w:type="pct"/>
            <w:tcBorders>
              <w:top w:val="single" w:sz="4" w:space="0" w:color="31849B"/>
              <w:left w:val="nil"/>
              <w:bottom w:val="single" w:sz="4" w:space="0" w:color="31849B"/>
              <w:right w:val="single" w:sz="4" w:space="0" w:color="31849B"/>
            </w:tcBorders>
            <w:shd w:val="clear" w:color="000000" w:fill="FFFFFF"/>
            <w:noWrap/>
            <w:vAlign w:val="center"/>
          </w:tcPr>
          <w:p w14:paraId="4ECDB021" w14:textId="77777777" w:rsidR="00BD6866" w:rsidRDefault="00BD6866" w:rsidP="00AB4FAC">
            <w:pPr>
              <w:jc w:val="center"/>
              <w:rPr>
                <w:rFonts w:cs="微软雅黑"/>
                <w:i/>
                <w:iCs/>
                <w:sz w:val="18"/>
                <w:szCs w:val="18"/>
              </w:rPr>
            </w:pPr>
            <w:r>
              <w:rPr>
                <w:rFonts w:cs="微软雅黑" w:hint="eastAsia"/>
                <w:i/>
                <w:iCs/>
                <w:sz w:val="18"/>
                <w:szCs w:val="18"/>
              </w:rPr>
              <w:t>POLD1</w:t>
            </w:r>
          </w:p>
        </w:tc>
        <w:tc>
          <w:tcPr>
            <w:tcW w:w="896" w:type="pct"/>
            <w:tcBorders>
              <w:top w:val="single" w:sz="4" w:space="0" w:color="31849B"/>
              <w:left w:val="single" w:sz="4" w:space="0" w:color="31849B"/>
              <w:bottom w:val="single" w:sz="4" w:space="0" w:color="31849B"/>
              <w:right w:val="single" w:sz="4" w:space="0" w:color="31849B"/>
            </w:tcBorders>
            <w:noWrap/>
            <w:vAlign w:val="center"/>
          </w:tcPr>
          <w:p w14:paraId="43EACDCF" w14:textId="77777777" w:rsidR="00BD6866" w:rsidRDefault="00BD6866" w:rsidP="00AB4FAC">
            <w:pPr>
              <w:jc w:val="center"/>
              <w:rPr>
                <w:rFonts w:cs="微软雅黑"/>
                <w:sz w:val="18"/>
                <w:szCs w:val="18"/>
              </w:rPr>
            </w:pPr>
            <w:r>
              <w:rPr>
                <w:rFonts w:cs="微软雅黑" w:hint="eastAsia"/>
                <w:sz w:val="18"/>
                <w:szCs w:val="18"/>
              </w:rPr>
              <w:t>NM_002691.3</w:t>
            </w:r>
          </w:p>
        </w:tc>
        <w:tc>
          <w:tcPr>
            <w:tcW w:w="813" w:type="pct"/>
            <w:tcBorders>
              <w:top w:val="single" w:sz="4" w:space="0" w:color="31849B"/>
              <w:left w:val="single" w:sz="4" w:space="0" w:color="31849B"/>
              <w:bottom w:val="single" w:sz="4" w:space="0" w:color="31849B"/>
              <w:right w:val="single" w:sz="4" w:space="0" w:color="31849B"/>
            </w:tcBorders>
            <w:vAlign w:val="center"/>
          </w:tcPr>
          <w:p w14:paraId="21E666A7" w14:textId="77777777" w:rsidR="00BD6866" w:rsidRDefault="00BD6866" w:rsidP="00AB4FAC">
            <w:pPr>
              <w:jc w:val="center"/>
              <w:rPr>
                <w:rFonts w:cs="微软雅黑"/>
                <w:sz w:val="18"/>
                <w:szCs w:val="18"/>
              </w:rPr>
            </w:pPr>
            <w:r>
              <w:rPr>
                <w:rFonts w:cs="微软雅黑" w:hint="eastAsia"/>
                <w:sz w:val="18"/>
                <w:szCs w:val="18"/>
              </w:rPr>
              <w:t xml:space="preserve">EX24 </w:t>
            </w:r>
          </w:p>
        </w:tc>
        <w:tc>
          <w:tcPr>
            <w:tcW w:w="2686" w:type="pct"/>
            <w:vMerge/>
            <w:tcBorders>
              <w:top w:val="single" w:sz="4" w:space="0" w:color="31849B"/>
              <w:left w:val="single" w:sz="4" w:space="0" w:color="31849B"/>
              <w:bottom w:val="single" w:sz="4" w:space="0" w:color="31849B"/>
              <w:right w:val="nil"/>
            </w:tcBorders>
            <w:vAlign w:val="center"/>
          </w:tcPr>
          <w:p w14:paraId="1EFCD017" w14:textId="77777777" w:rsidR="00BD6866" w:rsidRDefault="00BD6866" w:rsidP="00AB4FAC">
            <w:pPr>
              <w:jc w:val="center"/>
              <w:rPr>
                <w:rFonts w:cs="微软雅黑"/>
                <w:sz w:val="18"/>
                <w:szCs w:val="18"/>
              </w:rPr>
            </w:pPr>
          </w:p>
        </w:tc>
      </w:tr>
    </w:tbl>
    <w:p w14:paraId="7D9241D0" w14:textId="77777777" w:rsidR="00BD6866" w:rsidRDefault="00BD6866" w:rsidP="00BD6866">
      <w:pPr>
        <w:pStyle w:val="afffff"/>
        <w:spacing w:afterLines="20" w:after="65" w:line="280" w:lineRule="exact"/>
        <w:ind w:firstLineChars="0" w:firstLine="0"/>
        <w:rPr>
          <w:rFonts w:ascii="微软雅黑" w:eastAsia="微软雅黑" w:hAnsi="微软雅黑"/>
          <w:sz w:val="18"/>
        </w:rPr>
      </w:pPr>
    </w:p>
    <w:p w14:paraId="6EF3C52A" w14:textId="63367E12" w:rsidR="00BD6866" w:rsidRDefault="00926AAD" w:rsidP="00BD6866">
      <w:pPr>
        <w:rPr>
          <w:rFonts w:cs="Times New Roman"/>
          <w:b/>
          <w:bCs/>
          <w:color w:val="31849B"/>
          <w:kern w:val="2"/>
        </w:rPr>
      </w:pPr>
      <w:bookmarkStart w:id="24" w:name="_Toc165277602"/>
      <w:r>
        <w:rPr>
          <w:rFonts w:cs="Times New Roman"/>
          <w:b/>
          <w:bCs/>
          <w:color w:val="31849B"/>
          <w:kern w:val="2"/>
          <w:sz w:val="22"/>
          <w:szCs w:val="22"/>
        </w:rPr>
        <w:t>5</w:t>
      </w:r>
      <w:r w:rsidR="00BD6866">
        <w:rPr>
          <w:rFonts w:cs="Times New Roman" w:hint="eastAsia"/>
          <w:b/>
          <w:bCs/>
          <w:color w:val="31849B"/>
          <w:kern w:val="2"/>
          <w:sz w:val="22"/>
          <w:szCs w:val="22"/>
        </w:rPr>
        <w:t xml:space="preserve">.6 </w:t>
      </w:r>
      <w:bookmarkEnd w:id="24"/>
      <w:r w:rsidR="00BD6866">
        <w:rPr>
          <w:rFonts w:hint="eastAsia"/>
          <w:b/>
          <w:bCs/>
          <w:color w:val="31849B"/>
        </w:rPr>
        <w:t>相关基因外显子区及其邻近±20bp内含子区非同义变异位点</w:t>
      </w:r>
    </w:p>
    <w:tbl>
      <w:tblPr>
        <w:tblW w:w="99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3"/>
        <w:gridCol w:w="773"/>
        <w:gridCol w:w="1345"/>
        <w:gridCol w:w="1200"/>
        <w:gridCol w:w="1255"/>
        <w:gridCol w:w="725"/>
        <w:gridCol w:w="704"/>
        <w:gridCol w:w="1139"/>
        <w:gridCol w:w="992"/>
        <w:gridCol w:w="1235"/>
      </w:tblGrid>
      <w:tr w:rsidR="00BD6866" w14:paraId="70F1CA15" w14:textId="77777777" w:rsidTr="00AB4FAC">
        <w:trPr>
          <w:trHeight w:val="416"/>
          <w:jc w:val="center"/>
        </w:trPr>
        <w:tc>
          <w:tcPr>
            <w:tcW w:w="603" w:type="dxa"/>
            <w:tcBorders>
              <w:top w:val="single" w:sz="4" w:space="0" w:color="31849B"/>
              <w:left w:val="nil"/>
              <w:bottom w:val="single" w:sz="4" w:space="0" w:color="31849B"/>
              <w:right w:val="nil"/>
            </w:tcBorders>
            <w:shd w:val="clear" w:color="auto" w:fill="DBEFF4"/>
            <w:vAlign w:val="center"/>
          </w:tcPr>
          <w:bookmarkEnd w:id="21"/>
          <w:bookmarkEnd w:id="22"/>
          <w:p w14:paraId="18DFDF29" w14:textId="77777777" w:rsidR="00BD6866" w:rsidRDefault="00BD6866" w:rsidP="00AB4FAC">
            <w:pPr>
              <w:adjustRightInd w:val="0"/>
              <w:snapToGrid w:val="0"/>
              <w:spacing w:line="240" w:lineRule="exact"/>
              <w:jc w:val="center"/>
              <w:rPr>
                <w:b/>
                <w:snapToGrid w:val="0"/>
                <w:color w:val="31849B"/>
                <w:spacing w:val="6"/>
                <w:sz w:val="18"/>
                <w:szCs w:val="18"/>
              </w:rPr>
            </w:pPr>
            <w:r>
              <w:rPr>
                <w:rFonts w:hint="eastAsia"/>
                <w:b/>
                <w:snapToGrid w:val="0"/>
                <w:color w:val="31849B"/>
                <w:spacing w:val="6"/>
                <w:sz w:val="18"/>
                <w:szCs w:val="18"/>
              </w:rPr>
              <w:t>序号</w:t>
            </w:r>
          </w:p>
        </w:tc>
        <w:tc>
          <w:tcPr>
            <w:tcW w:w="773" w:type="dxa"/>
            <w:tcBorders>
              <w:top w:val="single" w:sz="4" w:space="0" w:color="31849B"/>
              <w:left w:val="nil"/>
              <w:bottom w:val="single" w:sz="4" w:space="0" w:color="31849B"/>
              <w:right w:val="nil"/>
            </w:tcBorders>
            <w:shd w:val="clear" w:color="auto" w:fill="DBEFF4"/>
            <w:vAlign w:val="center"/>
          </w:tcPr>
          <w:p w14:paraId="5F80E7F5" w14:textId="77777777" w:rsidR="00BD6866" w:rsidRDefault="00BD6866" w:rsidP="00AB4FAC">
            <w:pPr>
              <w:adjustRightInd w:val="0"/>
              <w:snapToGrid w:val="0"/>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1345" w:type="dxa"/>
            <w:tcBorders>
              <w:top w:val="single" w:sz="4" w:space="0" w:color="31849B"/>
              <w:left w:val="nil"/>
              <w:bottom w:val="single" w:sz="4" w:space="0" w:color="31849B"/>
              <w:right w:val="nil"/>
            </w:tcBorders>
            <w:shd w:val="clear" w:color="auto" w:fill="DBEFF4"/>
            <w:vAlign w:val="center"/>
          </w:tcPr>
          <w:p w14:paraId="6F4F8774" w14:textId="77777777" w:rsidR="00BD6866" w:rsidRDefault="00BD6866" w:rsidP="00AB4FAC">
            <w:pPr>
              <w:adjustRightInd w:val="0"/>
              <w:snapToGrid w:val="0"/>
              <w:spacing w:line="240" w:lineRule="exact"/>
              <w:jc w:val="center"/>
              <w:rPr>
                <w:b/>
                <w:snapToGrid w:val="0"/>
                <w:color w:val="31849B"/>
                <w:spacing w:val="6"/>
                <w:sz w:val="18"/>
                <w:szCs w:val="18"/>
              </w:rPr>
            </w:pPr>
            <w:r>
              <w:rPr>
                <w:rFonts w:hint="eastAsia"/>
                <w:b/>
                <w:snapToGrid w:val="0"/>
                <w:color w:val="31849B"/>
                <w:spacing w:val="6"/>
                <w:sz w:val="18"/>
                <w:szCs w:val="18"/>
              </w:rPr>
              <w:t>转录本</w:t>
            </w:r>
          </w:p>
        </w:tc>
        <w:tc>
          <w:tcPr>
            <w:tcW w:w="1200" w:type="dxa"/>
            <w:tcBorders>
              <w:top w:val="single" w:sz="4" w:space="0" w:color="31849B"/>
              <w:left w:val="nil"/>
              <w:bottom w:val="single" w:sz="4" w:space="0" w:color="31849B"/>
              <w:right w:val="nil"/>
            </w:tcBorders>
            <w:shd w:val="clear" w:color="auto" w:fill="DBEFF4"/>
            <w:vAlign w:val="center"/>
          </w:tcPr>
          <w:p w14:paraId="590C6B18" w14:textId="77777777" w:rsidR="00BD6866" w:rsidRDefault="00BD6866" w:rsidP="00AB4FAC">
            <w:pPr>
              <w:adjustRightInd w:val="0"/>
              <w:snapToGrid w:val="0"/>
              <w:spacing w:line="240" w:lineRule="exact"/>
              <w:jc w:val="center"/>
              <w:rPr>
                <w:b/>
                <w:snapToGrid w:val="0"/>
                <w:color w:val="31849B"/>
                <w:spacing w:val="6"/>
                <w:sz w:val="18"/>
                <w:szCs w:val="18"/>
              </w:rPr>
            </w:pPr>
            <w:r>
              <w:rPr>
                <w:rFonts w:hint="eastAsia"/>
                <w:b/>
                <w:snapToGrid w:val="0"/>
                <w:color w:val="31849B"/>
                <w:spacing w:val="6"/>
                <w:sz w:val="18"/>
                <w:szCs w:val="18"/>
              </w:rPr>
              <w:t>核苷酸改变</w:t>
            </w:r>
          </w:p>
        </w:tc>
        <w:tc>
          <w:tcPr>
            <w:tcW w:w="1255" w:type="dxa"/>
            <w:tcBorders>
              <w:top w:val="single" w:sz="4" w:space="0" w:color="31849B"/>
              <w:left w:val="nil"/>
              <w:bottom w:val="single" w:sz="4" w:space="0" w:color="31849B"/>
              <w:right w:val="nil"/>
            </w:tcBorders>
            <w:shd w:val="clear" w:color="auto" w:fill="DBEFF4"/>
            <w:vAlign w:val="center"/>
          </w:tcPr>
          <w:p w14:paraId="4C755E98" w14:textId="77777777" w:rsidR="00BD6866" w:rsidRDefault="00BD6866" w:rsidP="00AB4FAC">
            <w:pPr>
              <w:adjustRightInd w:val="0"/>
              <w:snapToGrid w:val="0"/>
              <w:spacing w:line="240" w:lineRule="exact"/>
              <w:jc w:val="center"/>
              <w:rPr>
                <w:b/>
                <w:snapToGrid w:val="0"/>
                <w:color w:val="31849B"/>
                <w:spacing w:val="6"/>
                <w:sz w:val="18"/>
                <w:szCs w:val="18"/>
              </w:rPr>
            </w:pPr>
            <w:r>
              <w:rPr>
                <w:rFonts w:hint="eastAsia"/>
                <w:b/>
                <w:snapToGrid w:val="0"/>
                <w:color w:val="31849B"/>
                <w:spacing w:val="6"/>
                <w:sz w:val="18"/>
                <w:szCs w:val="18"/>
              </w:rPr>
              <w:t>氨基酸改变</w:t>
            </w:r>
          </w:p>
        </w:tc>
        <w:tc>
          <w:tcPr>
            <w:tcW w:w="725" w:type="dxa"/>
            <w:tcBorders>
              <w:top w:val="single" w:sz="4" w:space="0" w:color="31849B"/>
              <w:left w:val="nil"/>
              <w:bottom w:val="single" w:sz="4" w:space="0" w:color="31849B"/>
              <w:right w:val="nil"/>
            </w:tcBorders>
            <w:shd w:val="clear" w:color="auto" w:fill="DBEFF4"/>
            <w:vAlign w:val="center"/>
          </w:tcPr>
          <w:p w14:paraId="7A5DE557" w14:textId="50A358C5" w:rsidR="00C1665E" w:rsidRDefault="00BD6866" w:rsidP="00AB4FAC">
            <w:pPr>
              <w:adjustRightInd w:val="0"/>
              <w:snapToGrid w:val="0"/>
              <w:spacing w:line="240" w:lineRule="exact"/>
              <w:jc w:val="center"/>
              <w:rPr>
                <w:b/>
                <w:snapToGrid w:val="0"/>
                <w:color w:val="31849B"/>
                <w:spacing w:val="6"/>
                <w:sz w:val="18"/>
                <w:szCs w:val="18"/>
              </w:rPr>
            </w:pPr>
            <w:r>
              <w:rPr>
                <w:rFonts w:hint="eastAsia"/>
                <w:b/>
                <w:snapToGrid w:val="0"/>
                <w:color w:val="31849B"/>
                <w:spacing w:val="6"/>
                <w:sz w:val="18"/>
                <w:szCs w:val="18"/>
              </w:rPr>
              <w:t>基因</w:t>
            </w:r>
          </w:p>
          <w:p w14:paraId="4DBAD61E" w14:textId="0B13317B" w:rsidR="00BD6866" w:rsidRDefault="00BD6866" w:rsidP="00AB4FAC">
            <w:pPr>
              <w:adjustRightInd w:val="0"/>
              <w:snapToGrid w:val="0"/>
              <w:spacing w:line="240" w:lineRule="exact"/>
              <w:jc w:val="center"/>
              <w:rPr>
                <w:b/>
                <w:snapToGrid w:val="0"/>
                <w:color w:val="31849B"/>
                <w:spacing w:val="6"/>
                <w:sz w:val="18"/>
                <w:szCs w:val="18"/>
              </w:rPr>
            </w:pPr>
            <w:r>
              <w:rPr>
                <w:rFonts w:hint="eastAsia"/>
                <w:b/>
                <w:snapToGrid w:val="0"/>
                <w:color w:val="31849B"/>
                <w:spacing w:val="6"/>
                <w:sz w:val="18"/>
                <w:szCs w:val="18"/>
              </w:rPr>
              <w:t>亚区</w:t>
            </w:r>
          </w:p>
        </w:tc>
        <w:tc>
          <w:tcPr>
            <w:tcW w:w="704" w:type="dxa"/>
            <w:tcBorders>
              <w:top w:val="single" w:sz="4" w:space="0" w:color="31849B"/>
              <w:left w:val="nil"/>
              <w:bottom w:val="single" w:sz="4" w:space="0" w:color="31849B"/>
              <w:right w:val="nil"/>
            </w:tcBorders>
            <w:shd w:val="clear" w:color="auto" w:fill="DBEFF4"/>
            <w:vAlign w:val="center"/>
          </w:tcPr>
          <w:p w14:paraId="13B52221" w14:textId="77777777" w:rsidR="00BD6866" w:rsidRDefault="00BD6866" w:rsidP="00AB4FAC">
            <w:pPr>
              <w:adjustRightInd w:val="0"/>
              <w:snapToGrid w:val="0"/>
              <w:spacing w:line="240" w:lineRule="exact"/>
              <w:jc w:val="center"/>
              <w:rPr>
                <w:b/>
                <w:snapToGrid w:val="0"/>
                <w:color w:val="31849B"/>
                <w:spacing w:val="6"/>
                <w:sz w:val="18"/>
                <w:szCs w:val="18"/>
              </w:rPr>
            </w:pPr>
            <w:r>
              <w:rPr>
                <w:rFonts w:hint="eastAsia"/>
                <w:b/>
                <w:snapToGrid w:val="0"/>
                <w:color w:val="31849B"/>
                <w:spacing w:val="6"/>
                <w:sz w:val="18"/>
                <w:szCs w:val="18"/>
              </w:rPr>
              <w:t>杂合性</w:t>
            </w:r>
          </w:p>
        </w:tc>
        <w:tc>
          <w:tcPr>
            <w:tcW w:w="1139" w:type="dxa"/>
            <w:tcBorders>
              <w:top w:val="single" w:sz="4" w:space="0" w:color="31849B"/>
              <w:left w:val="nil"/>
              <w:bottom w:val="single" w:sz="4" w:space="0" w:color="31849B"/>
              <w:right w:val="nil"/>
            </w:tcBorders>
            <w:shd w:val="clear" w:color="auto" w:fill="DBEFF4"/>
            <w:vAlign w:val="center"/>
          </w:tcPr>
          <w:p w14:paraId="26EB0EAD" w14:textId="77777777" w:rsidR="00BD6866" w:rsidRDefault="00BD6866" w:rsidP="00AB4FAC">
            <w:pPr>
              <w:adjustRightInd w:val="0"/>
              <w:snapToGrid w:val="0"/>
              <w:spacing w:line="240" w:lineRule="exact"/>
              <w:jc w:val="center"/>
              <w:rPr>
                <w:b/>
                <w:snapToGrid w:val="0"/>
                <w:color w:val="31849B"/>
                <w:spacing w:val="6"/>
                <w:sz w:val="18"/>
                <w:szCs w:val="18"/>
              </w:rPr>
            </w:pPr>
            <w:proofErr w:type="spellStart"/>
            <w:r>
              <w:rPr>
                <w:rFonts w:hint="eastAsia"/>
                <w:b/>
                <w:snapToGrid w:val="0"/>
                <w:color w:val="31849B"/>
                <w:spacing w:val="6"/>
                <w:sz w:val="18"/>
                <w:szCs w:val="18"/>
              </w:rPr>
              <w:t>rs</w:t>
            </w:r>
            <w:proofErr w:type="spellEnd"/>
            <w:r>
              <w:rPr>
                <w:rFonts w:hint="eastAsia"/>
                <w:b/>
                <w:snapToGrid w:val="0"/>
                <w:color w:val="31849B"/>
                <w:spacing w:val="6"/>
                <w:sz w:val="18"/>
                <w:szCs w:val="18"/>
              </w:rPr>
              <w:t>号</w:t>
            </w:r>
          </w:p>
        </w:tc>
        <w:tc>
          <w:tcPr>
            <w:tcW w:w="992" w:type="dxa"/>
            <w:tcBorders>
              <w:top w:val="single" w:sz="4" w:space="0" w:color="31849B"/>
              <w:left w:val="nil"/>
              <w:bottom w:val="single" w:sz="4" w:space="0" w:color="31849B"/>
              <w:right w:val="nil"/>
            </w:tcBorders>
            <w:shd w:val="clear" w:color="auto" w:fill="DBEFF4"/>
            <w:vAlign w:val="center"/>
          </w:tcPr>
          <w:p w14:paraId="229ECFA7" w14:textId="77777777" w:rsidR="00BD6866" w:rsidRDefault="00BD6866" w:rsidP="00AB4FAC">
            <w:pPr>
              <w:adjustRightInd w:val="0"/>
              <w:snapToGrid w:val="0"/>
              <w:spacing w:line="240" w:lineRule="exact"/>
              <w:jc w:val="center"/>
              <w:rPr>
                <w:b/>
                <w:snapToGrid w:val="0"/>
                <w:color w:val="31849B"/>
                <w:spacing w:val="6"/>
                <w:sz w:val="18"/>
                <w:szCs w:val="18"/>
              </w:rPr>
            </w:pPr>
            <w:r>
              <w:rPr>
                <w:rFonts w:hint="eastAsia"/>
                <w:b/>
                <w:snapToGrid w:val="0"/>
                <w:color w:val="31849B"/>
                <w:spacing w:val="6"/>
                <w:sz w:val="18"/>
                <w:szCs w:val="18"/>
              </w:rPr>
              <w:t>功能改变</w:t>
            </w:r>
          </w:p>
        </w:tc>
        <w:tc>
          <w:tcPr>
            <w:tcW w:w="1235" w:type="dxa"/>
            <w:tcBorders>
              <w:top w:val="single" w:sz="4" w:space="0" w:color="31849B"/>
              <w:left w:val="nil"/>
              <w:bottom w:val="single" w:sz="4" w:space="0" w:color="31849B"/>
              <w:right w:val="nil"/>
            </w:tcBorders>
            <w:shd w:val="clear" w:color="auto" w:fill="DBEFF4"/>
            <w:vAlign w:val="center"/>
          </w:tcPr>
          <w:p w14:paraId="4190F41D" w14:textId="77777777" w:rsidR="00BD6866" w:rsidRDefault="00BD6866" w:rsidP="00AB4FAC">
            <w:pPr>
              <w:adjustRightInd w:val="0"/>
              <w:snapToGrid w:val="0"/>
              <w:spacing w:line="240" w:lineRule="exact"/>
              <w:jc w:val="center"/>
              <w:rPr>
                <w:b/>
                <w:snapToGrid w:val="0"/>
                <w:color w:val="31849B"/>
                <w:spacing w:val="6"/>
                <w:sz w:val="18"/>
                <w:szCs w:val="18"/>
              </w:rPr>
            </w:pPr>
            <w:r>
              <w:rPr>
                <w:rFonts w:hint="eastAsia"/>
                <w:b/>
                <w:snapToGrid w:val="0"/>
                <w:color w:val="31849B"/>
                <w:spacing w:val="6"/>
                <w:sz w:val="18"/>
                <w:szCs w:val="18"/>
              </w:rPr>
              <w:t>变异类型</w:t>
            </w:r>
          </w:p>
        </w:tc>
      </w:tr>
      <w:tr w:rsidR="00C1665E" w14:paraId="677314D4" w14:textId="77777777" w:rsidTr="00F12C46">
        <w:tblPrEx>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PrEx>
        <w:trPr>
          <w:trHeight w:val="295"/>
          <w:jc w:val="center"/>
        </w:trPr>
        <w:tc>
          <w:tcPr>
            <w:tcW w:w="9971" w:type="dxa"/>
            <w:gridSpan w:val="10"/>
            <w:tcBorders>
              <w:left w:val="nil"/>
              <w:right w:val="nil"/>
            </w:tcBorders>
            <w:vAlign w:val="center"/>
          </w:tcPr>
          <w:p w14:paraId="40787025" w14:textId="65E543D0" w:rsidR="00C1665E" w:rsidRDefault="00C1665E" w:rsidP="00AB4FAC">
            <w:pPr>
              <w:adjustRightInd w:val="0"/>
              <w:snapToGrid w:val="0"/>
              <w:jc w:val="center"/>
              <w:rPr>
                <w:sz w:val="16"/>
                <w:szCs w:val="16"/>
              </w:rPr>
            </w:pPr>
            <w:r>
              <w:rPr>
                <w:rFonts w:hint="eastAsia"/>
                <w:sz w:val="16"/>
                <w:szCs w:val="16"/>
              </w:rPr>
              <w:t>{</w:t>
            </w:r>
            <w:r>
              <w:rPr>
                <w:sz w:val="16"/>
                <w:szCs w:val="16"/>
              </w:rPr>
              <w:t xml:space="preserve">%tr if </w:t>
            </w:r>
            <w:proofErr w:type="spellStart"/>
            <w:r>
              <w:rPr>
                <w:sz w:val="16"/>
                <w:szCs w:val="16"/>
              </w:rPr>
              <w:t>huada_</w:t>
            </w:r>
            <w:proofErr w:type="gramStart"/>
            <w:r>
              <w:rPr>
                <w:sz w:val="16"/>
                <w:szCs w:val="16"/>
              </w:rPr>
              <w:t>data.</w:t>
            </w:r>
            <w:r w:rsidRPr="00C1665E">
              <w:rPr>
                <w:sz w:val="16"/>
                <w:szCs w:val="16"/>
              </w:rPr>
              <w:t>permlineVariationSites</w:t>
            </w:r>
            <w:proofErr w:type="gramEnd"/>
            <w:r w:rsidRPr="00C1665E">
              <w:rPr>
                <w:sz w:val="16"/>
                <w:szCs w:val="16"/>
              </w:rPr>
              <w:t>_list</w:t>
            </w:r>
            <w:proofErr w:type="spellEnd"/>
            <w:r w:rsidRPr="00C1665E">
              <w:rPr>
                <w:sz w:val="16"/>
                <w:szCs w:val="16"/>
              </w:rPr>
              <w:t xml:space="preserve"> </w:t>
            </w:r>
            <w:r>
              <w:rPr>
                <w:sz w:val="16"/>
                <w:szCs w:val="16"/>
              </w:rPr>
              <w:t>%}</w:t>
            </w:r>
          </w:p>
        </w:tc>
      </w:tr>
      <w:tr w:rsidR="00C1665E" w14:paraId="1FA31339" w14:textId="77777777" w:rsidTr="00F12C46">
        <w:tblPrEx>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PrEx>
        <w:trPr>
          <w:trHeight w:val="295"/>
          <w:jc w:val="center"/>
        </w:trPr>
        <w:tc>
          <w:tcPr>
            <w:tcW w:w="9971" w:type="dxa"/>
            <w:gridSpan w:val="10"/>
            <w:tcBorders>
              <w:left w:val="nil"/>
              <w:right w:val="nil"/>
            </w:tcBorders>
            <w:vAlign w:val="center"/>
          </w:tcPr>
          <w:p w14:paraId="0644FCCE" w14:textId="1783BF32" w:rsidR="00C1665E" w:rsidRDefault="00C1665E" w:rsidP="00AB4FAC">
            <w:pPr>
              <w:adjustRightInd w:val="0"/>
              <w:snapToGrid w:val="0"/>
              <w:jc w:val="center"/>
              <w:rPr>
                <w:sz w:val="16"/>
                <w:szCs w:val="16"/>
              </w:rPr>
            </w:pPr>
            <w:r>
              <w:rPr>
                <w:rFonts w:hint="eastAsia"/>
                <w:sz w:val="16"/>
                <w:szCs w:val="16"/>
              </w:rPr>
              <w:t>{</w:t>
            </w:r>
            <w:r>
              <w:rPr>
                <w:sz w:val="16"/>
                <w:szCs w:val="16"/>
              </w:rPr>
              <w:t xml:space="preserve">%tr for a in </w:t>
            </w:r>
            <w:proofErr w:type="spellStart"/>
            <w:r>
              <w:rPr>
                <w:sz w:val="16"/>
                <w:szCs w:val="16"/>
              </w:rPr>
              <w:t>huada_</w:t>
            </w:r>
            <w:proofErr w:type="gramStart"/>
            <w:r>
              <w:rPr>
                <w:sz w:val="16"/>
                <w:szCs w:val="16"/>
              </w:rPr>
              <w:t>data.</w:t>
            </w:r>
            <w:r w:rsidRPr="00C1665E">
              <w:rPr>
                <w:sz w:val="16"/>
                <w:szCs w:val="16"/>
              </w:rPr>
              <w:t>permlineVariationSites</w:t>
            </w:r>
            <w:proofErr w:type="gramEnd"/>
            <w:r w:rsidRPr="00C1665E">
              <w:rPr>
                <w:sz w:val="16"/>
                <w:szCs w:val="16"/>
              </w:rPr>
              <w:t>_list</w:t>
            </w:r>
            <w:proofErr w:type="spellEnd"/>
            <w:r w:rsidRPr="00C1665E">
              <w:rPr>
                <w:sz w:val="16"/>
                <w:szCs w:val="16"/>
              </w:rPr>
              <w:t xml:space="preserve"> </w:t>
            </w:r>
            <w:r>
              <w:rPr>
                <w:sz w:val="16"/>
                <w:szCs w:val="16"/>
              </w:rPr>
              <w:t>%}</w:t>
            </w:r>
          </w:p>
        </w:tc>
      </w:tr>
      <w:tr w:rsidR="008C1372" w14:paraId="13D239AD" w14:textId="77777777" w:rsidTr="00BC781A">
        <w:tblPrEx>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PrEx>
        <w:trPr>
          <w:trHeight w:val="295"/>
          <w:jc w:val="center"/>
        </w:trPr>
        <w:tc>
          <w:tcPr>
            <w:tcW w:w="9971" w:type="dxa"/>
            <w:gridSpan w:val="10"/>
            <w:tcBorders>
              <w:left w:val="nil"/>
              <w:right w:val="nil"/>
            </w:tcBorders>
            <w:vAlign w:val="center"/>
          </w:tcPr>
          <w:p w14:paraId="72A3DFEB" w14:textId="4855933C" w:rsidR="008C1372" w:rsidRDefault="008C1372" w:rsidP="00C1665E">
            <w:pPr>
              <w:snapToGrid w:val="0"/>
              <w:jc w:val="center"/>
              <w:rPr>
                <w:sz w:val="16"/>
                <w:szCs w:val="16"/>
              </w:rPr>
            </w:pPr>
            <w:r w:rsidRPr="008C1372">
              <w:rPr>
                <w:sz w:val="16"/>
                <w:szCs w:val="16"/>
              </w:rPr>
              <w:t>{%</w:t>
            </w:r>
            <w:r>
              <w:rPr>
                <w:sz w:val="16"/>
                <w:szCs w:val="16"/>
              </w:rPr>
              <w:t>tr</w:t>
            </w:r>
            <w:r w:rsidRPr="008C1372">
              <w:rPr>
                <w:sz w:val="16"/>
                <w:szCs w:val="16"/>
              </w:rPr>
              <w:t xml:space="preserve"> if </w:t>
            </w:r>
            <w:proofErr w:type="spellStart"/>
            <w:proofErr w:type="gramStart"/>
            <w:r w:rsidRPr="008C1372">
              <w:rPr>
                <w:sz w:val="16"/>
                <w:szCs w:val="16"/>
              </w:rPr>
              <w:t>a.functionAlteration</w:t>
            </w:r>
            <w:proofErr w:type="spellEnd"/>
            <w:proofErr w:type="gramEnd"/>
            <w:r w:rsidRPr="008C1372">
              <w:rPr>
                <w:sz w:val="16"/>
                <w:szCs w:val="16"/>
              </w:rPr>
              <w:t xml:space="preserve"> in [“Duplication”, “duplication”, “DUP”, “dup”, “Deletion”, “deletion”, “DEL”, “del”] and </w:t>
            </w:r>
            <w:r w:rsidR="00C44791" w:rsidRPr="00C44791">
              <w:rPr>
                <w:sz w:val="16"/>
                <w:szCs w:val="16"/>
              </w:rPr>
              <w:t xml:space="preserve">not </w:t>
            </w:r>
            <w:proofErr w:type="spellStart"/>
            <w:r w:rsidR="00C44791" w:rsidRPr="00C44791">
              <w:rPr>
                <w:sz w:val="16"/>
                <w:szCs w:val="16"/>
              </w:rPr>
              <w:t>a.proteinResult</w:t>
            </w:r>
            <w:proofErr w:type="spellEnd"/>
            <w:r w:rsidR="00C44791" w:rsidRPr="00C44791">
              <w:rPr>
                <w:sz w:val="16"/>
                <w:szCs w:val="16"/>
              </w:rPr>
              <w:t xml:space="preserve"> and “c.” not in </w:t>
            </w:r>
            <w:proofErr w:type="spellStart"/>
            <w:r w:rsidR="00C44791" w:rsidRPr="00C44791">
              <w:rPr>
                <w:sz w:val="16"/>
                <w:szCs w:val="16"/>
              </w:rPr>
              <w:t>a.nucleotideResult</w:t>
            </w:r>
            <w:proofErr w:type="spellEnd"/>
            <w:r w:rsidR="00C44791" w:rsidRPr="00C44791">
              <w:rPr>
                <w:sz w:val="16"/>
                <w:szCs w:val="16"/>
              </w:rPr>
              <w:t xml:space="preserve"> </w:t>
            </w:r>
            <w:r w:rsidRPr="008C1372">
              <w:rPr>
                <w:sz w:val="16"/>
                <w:szCs w:val="16"/>
              </w:rPr>
              <w:t>%}</w:t>
            </w:r>
          </w:p>
        </w:tc>
      </w:tr>
      <w:tr w:rsidR="00923123" w14:paraId="5CF67D91" w14:textId="77777777" w:rsidTr="00AB4FAC">
        <w:tblPrEx>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PrEx>
        <w:trPr>
          <w:trHeight w:val="295"/>
          <w:jc w:val="center"/>
        </w:trPr>
        <w:tc>
          <w:tcPr>
            <w:tcW w:w="603" w:type="dxa"/>
            <w:tcBorders>
              <w:left w:val="nil"/>
              <w:right w:val="nil"/>
            </w:tcBorders>
            <w:vAlign w:val="center"/>
          </w:tcPr>
          <w:p w14:paraId="392622DF" w14:textId="77777777" w:rsidR="00923123" w:rsidRPr="00C1665E" w:rsidRDefault="00923123" w:rsidP="00923123">
            <w:pPr>
              <w:pStyle w:val="afffff"/>
              <w:numPr>
                <w:ilvl w:val="0"/>
                <w:numId w:val="12"/>
              </w:numPr>
              <w:snapToGrid w:val="0"/>
              <w:spacing w:before="0" w:after="0" w:line="240" w:lineRule="auto"/>
              <w:ind w:left="0" w:firstLineChars="0" w:firstLine="0"/>
              <w:jc w:val="center"/>
              <w:rPr>
                <w:sz w:val="16"/>
                <w:szCs w:val="16"/>
              </w:rPr>
            </w:pPr>
          </w:p>
        </w:tc>
        <w:tc>
          <w:tcPr>
            <w:tcW w:w="773" w:type="dxa"/>
            <w:tcBorders>
              <w:left w:val="nil"/>
              <w:right w:val="nil"/>
            </w:tcBorders>
            <w:vAlign w:val="center"/>
          </w:tcPr>
          <w:p w14:paraId="07149065" w14:textId="6DFD4C75" w:rsidR="00923123" w:rsidRDefault="00923123" w:rsidP="00923123">
            <w:pPr>
              <w:snapToGrid w:val="0"/>
              <w:jc w:val="center"/>
              <w:rPr>
                <w:b/>
                <w:bCs/>
                <w:i/>
                <w:iCs/>
                <w:sz w:val="16"/>
                <w:szCs w:val="16"/>
              </w:rPr>
            </w:pPr>
            <w:r>
              <w:rPr>
                <w:rFonts w:hint="eastAsia"/>
                <w:b/>
                <w:bCs/>
                <w:i/>
                <w:iCs/>
                <w:sz w:val="16"/>
                <w:szCs w:val="16"/>
              </w:rPr>
              <w:t>{</w:t>
            </w:r>
            <w:r>
              <w:rPr>
                <w:b/>
                <w:bCs/>
                <w:i/>
                <w:iCs/>
                <w:sz w:val="16"/>
                <w:szCs w:val="16"/>
              </w:rPr>
              <w:t>{</w:t>
            </w:r>
            <w:proofErr w:type="spellStart"/>
            <w:proofErr w:type="gramStart"/>
            <w:r>
              <w:rPr>
                <w:b/>
                <w:bCs/>
                <w:i/>
                <w:iCs/>
                <w:sz w:val="16"/>
                <w:szCs w:val="16"/>
              </w:rPr>
              <w:t>a.gene</w:t>
            </w:r>
            <w:proofErr w:type="spellEnd"/>
            <w:proofErr w:type="gramEnd"/>
            <w:r>
              <w:rPr>
                <w:b/>
                <w:bCs/>
                <w:i/>
                <w:iCs/>
                <w:sz w:val="16"/>
                <w:szCs w:val="16"/>
              </w:rPr>
              <w:t>}}</w:t>
            </w:r>
          </w:p>
        </w:tc>
        <w:tc>
          <w:tcPr>
            <w:tcW w:w="1345" w:type="dxa"/>
            <w:tcBorders>
              <w:left w:val="nil"/>
              <w:right w:val="nil"/>
            </w:tcBorders>
            <w:vAlign w:val="center"/>
          </w:tcPr>
          <w:p w14:paraId="3AF41BD4" w14:textId="296B058A" w:rsidR="00923123" w:rsidRDefault="00923123" w:rsidP="00923123">
            <w:pPr>
              <w:snapToGrid w:val="0"/>
              <w:jc w:val="center"/>
              <w:rPr>
                <w:sz w:val="16"/>
                <w:szCs w:val="16"/>
              </w:rPr>
            </w:pPr>
            <w:r>
              <w:rPr>
                <w:rFonts w:hint="eastAsia"/>
                <w:sz w:val="16"/>
                <w:szCs w:val="16"/>
              </w:rPr>
              <w:t>{</w:t>
            </w:r>
            <w:r>
              <w:rPr>
                <w:sz w:val="16"/>
                <w:szCs w:val="16"/>
              </w:rPr>
              <w:t>{</w:t>
            </w:r>
            <w:proofErr w:type="spellStart"/>
            <w:proofErr w:type="gramStart"/>
            <w:r>
              <w:rPr>
                <w:sz w:val="16"/>
                <w:szCs w:val="16"/>
              </w:rPr>
              <w:t>a.</w:t>
            </w:r>
            <w:r w:rsidRPr="00C1665E">
              <w:rPr>
                <w:sz w:val="16"/>
                <w:szCs w:val="16"/>
              </w:rPr>
              <w:t>transcript</w:t>
            </w:r>
            <w:proofErr w:type="spellEnd"/>
            <w:proofErr w:type="gramEnd"/>
            <w:r>
              <w:rPr>
                <w:sz w:val="16"/>
                <w:szCs w:val="16"/>
              </w:rPr>
              <w:t>}}</w:t>
            </w:r>
          </w:p>
        </w:tc>
        <w:tc>
          <w:tcPr>
            <w:tcW w:w="1200" w:type="dxa"/>
            <w:tcBorders>
              <w:left w:val="nil"/>
              <w:right w:val="nil"/>
            </w:tcBorders>
            <w:vAlign w:val="center"/>
          </w:tcPr>
          <w:p w14:paraId="41DC6324" w14:textId="4A0CE536" w:rsidR="00923123" w:rsidRDefault="00923123" w:rsidP="00923123">
            <w:pPr>
              <w:snapToGrid w:val="0"/>
              <w:jc w:val="center"/>
              <w:rPr>
                <w:sz w:val="16"/>
                <w:szCs w:val="16"/>
              </w:rPr>
            </w:pPr>
            <w:r w:rsidRPr="00923123">
              <w:rPr>
                <w:sz w:val="16"/>
                <w:szCs w:val="16"/>
              </w:rPr>
              <w:t>{{</w:t>
            </w:r>
            <w:proofErr w:type="spellStart"/>
            <w:proofErr w:type="gramStart"/>
            <w:r w:rsidRPr="00923123">
              <w:rPr>
                <w:sz w:val="16"/>
                <w:szCs w:val="16"/>
              </w:rPr>
              <w:t>a.geneSubregion</w:t>
            </w:r>
            <w:proofErr w:type="spellEnd"/>
            <w:proofErr w:type="gramEnd"/>
            <w:r w:rsidRPr="00923123">
              <w:rPr>
                <w:sz w:val="16"/>
                <w:szCs w:val="16"/>
              </w:rPr>
              <w:t xml:space="preserve"> }} {%if </w:t>
            </w:r>
            <w:proofErr w:type="spellStart"/>
            <w:r w:rsidRPr="00923123">
              <w:rPr>
                <w:sz w:val="16"/>
                <w:szCs w:val="16"/>
              </w:rPr>
              <w:t>a.functionAlteration</w:t>
            </w:r>
            <w:proofErr w:type="spellEnd"/>
            <w:r w:rsidRPr="00923123">
              <w:rPr>
                <w:sz w:val="16"/>
                <w:szCs w:val="16"/>
              </w:rPr>
              <w:t xml:space="preserve"> in [“Duplication”, “duplication”, “DUP”, “dup”] %}DUP{%</w:t>
            </w:r>
            <w:proofErr w:type="spellStart"/>
            <w:r w:rsidRPr="00923123">
              <w:rPr>
                <w:sz w:val="16"/>
                <w:szCs w:val="16"/>
              </w:rPr>
              <w:t>elif</w:t>
            </w:r>
            <w:proofErr w:type="spellEnd"/>
            <w:r w:rsidRPr="00923123">
              <w:rPr>
                <w:sz w:val="16"/>
                <w:szCs w:val="16"/>
              </w:rPr>
              <w:t xml:space="preserve"> </w:t>
            </w:r>
            <w:proofErr w:type="spellStart"/>
            <w:r w:rsidRPr="00923123">
              <w:rPr>
                <w:sz w:val="16"/>
                <w:szCs w:val="16"/>
              </w:rPr>
              <w:t>a.functionAlteration</w:t>
            </w:r>
            <w:proofErr w:type="spellEnd"/>
            <w:r w:rsidRPr="00923123">
              <w:rPr>
                <w:sz w:val="16"/>
                <w:szCs w:val="16"/>
              </w:rPr>
              <w:t xml:space="preserve"> in [“Deletion”, “deletion”, “DEL”, “del”] %}DEL{%endif%}</w:t>
            </w:r>
          </w:p>
        </w:tc>
        <w:tc>
          <w:tcPr>
            <w:tcW w:w="1255" w:type="dxa"/>
            <w:tcBorders>
              <w:left w:val="nil"/>
              <w:right w:val="nil"/>
            </w:tcBorders>
            <w:vAlign w:val="center"/>
          </w:tcPr>
          <w:p w14:paraId="3ED42EB9" w14:textId="41991695" w:rsidR="00923123" w:rsidRPr="00923123" w:rsidRDefault="00923123" w:rsidP="00923123">
            <w:pPr>
              <w:snapToGrid w:val="0"/>
              <w:jc w:val="center"/>
              <w:rPr>
                <w:sz w:val="16"/>
                <w:szCs w:val="16"/>
              </w:rPr>
            </w:pPr>
            <w:r>
              <w:rPr>
                <w:sz w:val="16"/>
                <w:szCs w:val="16"/>
              </w:rPr>
              <w:t>-</w:t>
            </w:r>
          </w:p>
        </w:tc>
        <w:tc>
          <w:tcPr>
            <w:tcW w:w="725" w:type="dxa"/>
            <w:tcBorders>
              <w:left w:val="nil"/>
              <w:right w:val="nil"/>
            </w:tcBorders>
            <w:vAlign w:val="center"/>
          </w:tcPr>
          <w:p w14:paraId="6D115675" w14:textId="7C370819" w:rsidR="00923123" w:rsidRDefault="00923123" w:rsidP="00923123">
            <w:pPr>
              <w:snapToGrid w:val="0"/>
              <w:jc w:val="center"/>
              <w:rPr>
                <w:sz w:val="16"/>
                <w:szCs w:val="16"/>
              </w:rPr>
            </w:pPr>
            <w:r>
              <w:rPr>
                <w:rFonts w:hint="eastAsia"/>
                <w:sz w:val="16"/>
                <w:szCs w:val="16"/>
              </w:rPr>
              <w:t>{</w:t>
            </w:r>
            <w:r>
              <w:rPr>
                <w:sz w:val="16"/>
                <w:szCs w:val="16"/>
              </w:rPr>
              <w:t>{</w:t>
            </w:r>
            <w:proofErr w:type="spellStart"/>
            <w:proofErr w:type="gramStart"/>
            <w:r>
              <w:rPr>
                <w:sz w:val="16"/>
                <w:szCs w:val="16"/>
              </w:rPr>
              <w:t>a.</w:t>
            </w:r>
            <w:r w:rsidRPr="00C1665E">
              <w:rPr>
                <w:sz w:val="16"/>
                <w:szCs w:val="16"/>
              </w:rPr>
              <w:t>geneSubregion</w:t>
            </w:r>
            <w:proofErr w:type="spellEnd"/>
            <w:proofErr w:type="gramEnd"/>
            <w:r>
              <w:rPr>
                <w:sz w:val="16"/>
                <w:szCs w:val="16"/>
              </w:rPr>
              <w:t>}}</w:t>
            </w:r>
          </w:p>
        </w:tc>
        <w:tc>
          <w:tcPr>
            <w:tcW w:w="704" w:type="dxa"/>
            <w:tcBorders>
              <w:left w:val="nil"/>
              <w:right w:val="nil"/>
            </w:tcBorders>
            <w:vAlign w:val="center"/>
          </w:tcPr>
          <w:p w14:paraId="4D2EABE2" w14:textId="32C04928" w:rsidR="00923123" w:rsidRDefault="001052C4" w:rsidP="00923123">
            <w:pPr>
              <w:snapToGrid w:val="0"/>
              <w:jc w:val="center"/>
              <w:rPr>
                <w:sz w:val="16"/>
                <w:szCs w:val="16"/>
              </w:rPr>
            </w:pPr>
            <w:r>
              <w:rPr>
                <w:sz w:val="16"/>
                <w:szCs w:val="16"/>
              </w:rPr>
              <w:t xml:space="preserve">{%if </w:t>
            </w:r>
            <w:proofErr w:type="spellStart"/>
            <w:proofErr w:type="gramStart"/>
            <w:r>
              <w:rPr>
                <w:sz w:val="16"/>
                <w:szCs w:val="16"/>
              </w:rPr>
              <w:t>a.</w:t>
            </w:r>
            <w:r w:rsidRPr="00C1665E">
              <w:rPr>
                <w:sz w:val="16"/>
                <w:szCs w:val="16"/>
              </w:rPr>
              <w:t>heterozygosity</w:t>
            </w:r>
            <w:proofErr w:type="spellEnd"/>
            <w:proofErr w:type="gramEnd"/>
            <w:r>
              <w:rPr>
                <w:sz w:val="16"/>
                <w:szCs w:val="16"/>
              </w:rPr>
              <w:t xml:space="preserve"> %}</w:t>
            </w:r>
            <w:r w:rsidR="00923123">
              <w:rPr>
                <w:rFonts w:hint="eastAsia"/>
                <w:sz w:val="16"/>
                <w:szCs w:val="16"/>
              </w:rPr>
              <w:t>{</w:t>
            </w:r>
            <w:r w:rsidR="00923123">
              <w:rPr>
                <w:sz w:val="16"/>
                <w:szCs w:val="16"/>
              </w:rPr>
              <w:t>{</w:t>
            </w:r>
            <w:proofErr w:type="spellStart"/>
            <w:r w:rsidR="00923123">
              <w:rPr>
                <w:sz w:val="16"/>
                <w:szCs w:val="16"/>
              </w:rPr>
              <w:t>a.</w:t>
            </w:r>
            <w:r w:rsidR="00923123" w:rsidRPr="00C1665E">
              <w:rPr>
                <w:sz w:val="16"/>
                <w:szCs w:val="16"/>
              </w:rPr>
              <w:t>heterozygosity</w:t>
            </w:r>
            <w:proofErr w:type="spellEnd"/>
            <w:r w:rsidR="00923123">
              <w:rPr>
                <w:sz w:val="16"/>
                <w:szCs w:val="16"/>
              </w:rPr>
              <w:t>}}</w:t>
            </w:r>
            <w:r>
              <w:rPr>
                <w:sz w:val="16"/>
                <w:szCs w:val="16"/>
              </w:rPr>
              <w:t>{%else%}{{</w:t>
            </w:r>
            <w:r w:rsidRPr="003849AC">
              <w:rPr>
                <w:sz w:val="16"/>
                <w:szCs w:val="16"/>
              </w:rPr>
              <w:t xml:space="preserve"> </w:t>
            </w:r>
            <w:proofErr w:type="spellStart"/>
            <w:r w:rsidR="003849AC" w:rsidRPr="003849AC">
              <w:rPr>
                <w:rFonts w:hint="eastAsia"/>
                <w:sz w:val="16"/>
                <w:szCs w:val="16"/>
              </w:rPr>
              <w:t>a</w:t>
            </w:r>
            <w:r w:rsidR="003849AC" w:rsidRPr="003849AC">
              <w:rPr>
                <w:sz w:val="16"/>
                <w:szCs w:val="16"/>
              </w:rPr>
              <w:t>.</w:t>
            </w:r>
            <w:r w:rsidRPr="001052C4">
              <w:rPr>
                <w:sz w:val="16"/>
                <w:szCs w:val="16"/>
              </w:rPr>
              <w:t>homozygousOrHeterozygous</w:t>
            </w:r>
            <w:proofErr w:type="spellEnd"/>
            <w:r w:rsidRPr="001052C4">
              <w:rPr>
                <w:sz w:val="16"/>
                <w:szCs w:val="16"/>
              </w:rPr>
              <w:t xml:space="preserve"> </w:t>
            </w:r>
            <w:r>
              <w:rPr>
                <w:sz w:val="16"/>
                <w:szCs w:val="16"/>
              </w:rPr>
              <w:t>}}{%endif%}</w:t>
            </w:r>
          </w:p>
        </w:tc>
        <w:tc>
          <w:tcPr>
            <w:tcW w:w="1139" w:type="dxa"/>
            <w:tcBorders>
              <w:left w:val="nil"/>
              <w:right w:val="nil"/>
            </w:tcBorders>
            <w:vAlign w:val="center"/>
          </w:tcPr>
          <w:p w14:paraId="1284CDCD" w14:textId="46D5AF20" w:rsidR="00923123" w:rsidRPr="00C1665E" w:rsidRDefault="00E356FC" w:rsidP="00923123">
            <w:pPr>
              <w:snapToGrid w:val="0"/>
              <w:jc w:val="center"/>
              <w:rPr>
                <w:sz w:val="16"/>
                <w:szCs w:val="16"/>
              </w:rPr>
            </w:pPr>
            <w:r>
              <w:rPr>
                <w:sz w:val="16"/>
                <w:szCs w:val="16"/>
              </w:rPr>
              <w:t xml:space="preserve">{%if </w:t>
            </w:r>
            <w:proofErr w:type="spellStart"/>
            <w:proofErr w:type="gramStart"/>
            <w:r>
              <w:rPr>
                <w:sz w:val="16"/>
                <w:szCs w:val="16"/>
              </w:rPr>
              <w:t>a.</w:t>
            </w:r>
            <w:r w:rsidRPr="00C1665E">
              <w:rPr>
                <w:sz w:val="16"/>
                <w:szCs w:val="16"/>
              </w:rPr>
              <w:t>rsNumber</w:t>
            </w:r>
            <w:proofErr w:type="spellEnd"/>
            <w:proofErr w:type="gramEnd"/>
            <w:r w:rsidR="00ED117A">
              <w:rPr>
                <w:sz w:val="16"/>
                <w:szCs w:val="16"/>
              </w:rPr>
              <w:t xml:space="preserve"> </w:t>
            </w:r>
            <w:r w:rsidR="00ED117A">
              <w:rPr>
                <w:rFonts w:hint="eastAsia"/>
                <w:sz w:val="16"/>
                <w:szCs w:val="16"/>
              </w:rPr>
              <w:t>and</w:t>
            </w:r>
            <w:r w:rsidR="00ED117A">
              <w:rPr>
                <w:sz w:val="16"/>
                <w:szCs w:val="16"/>
              </w:rPr>
              <w:t xml:space="preserve"> </w:t>
            </w:r>
            <w:proofErr w:type="spellStart"/>
            <w:r w:rsidR="00ED117A">
              <w:rPr>
                <w:sz w:val="16"/>
                <w:szCs w:val="16"/>
              </w:rPr>
              <w:t>a.</w:t>
            </w:r>
            <w:r w:rsidR="00ED117A" w:rsidRPr="00C1665E">
              <w:rPr>
                <w:sz w:val="16"/>
                <w:szCs w:val="16"/>
              </w:rPr>
              <w:t>rsNumber</w:t>
            </w:r>
            <w:proofErr w:type="spellEnd"/>
            <w:r w:rsidR="00ED117A">
              <w:rPr>
                <w:sz w:val="16"/>
                <w:szCs w:val="16"/>
              </w:rPr>
              <w:t xml:space="preserve"> </w:t>
            </w:r>
            <w:r w:rsidR="00ED117A">
              <w:rPr>
                <w:rFonts w:hint="eastAsia"/>
                <w:sz w:val="16"/>
                <w:szCs w:val="16"/>
              </w:rPr>
              <w:t>!</w:t>
            </w:r>
            <w:r w:rsidR="00ED117A">
              <w:rPr>
                <w:sz w:val="16"/>
                <w:szCs w:val="16"/>
              </w:rPr>
              <w:t>= “.”</w:t>
            </w:r>
            <w:r>
              <w:rPr>
                <w:sz w:val="16"/>
                <w:szCs w:val="16"/>
              </w:rPr>
              <w:t xml:space="preserve"> %}</w:t>
            </w:r>
            <w:r w:rsidR="00923123">
              <w:rPr>
                <w:rFonts w:hint="eastAsia"/>
                <w:sz w:val="16"/>
                <w:szCs w:val="16"/>
              </w:rPr>
              <w:t>{</w:t>
            </w:r>
            <w:r w:rsidR="00923123">
              <w:rPr>
                <w:sz w:val="16"/>
                <w:szCs w:val="16"/>
              </w:rPr>
              <w:t>{</w:t>
            </w:r>
            <w:proofErr w:type="spellStart"/>
            <w:r w:rsidR="00923123">
              <w:rPr>
                <w:sz w:val="16"/>
                <w:szCs w:val="16"/>
              </w:rPr>
              <w:t>a.</w:t>
            </w:r>
            <w:r w:rsidR="00923123" w:rsidRPr="00C1665E">
              <w:rPr>
                <w:sz w:val="16"/>
                <w:szCs w:val="16"/>
              </w:rPr>
              <w:t>rsNumber</w:t>
            </w:r>
            <w:proofErr w:type="spellEnd"/>
            <w:r w:rsidR="00923123">
              <w:rPr>
                <w:sz w:val="16"/>
                <w:szCs w:val="16"/>
              </w:rPr>
              <w:t>}}</w:t>
            </w:r>
            <w:r>
              <w:rPr>
                <w:sz w:val="16"/>
                <w:szCs w:val="16"/>
              </w:rPr>
              <w:t>{%</w:t>
            </w:r>
            <w:r>
              <w:rPr>
                <w:rFonts w:hint="eastAsia"/>
                <w:sz w:val="16"/>
                <w:szCs w:val="16"/>
              </w:rPr>
              <w:t>else</w:t>
            </w:r>
            <w:r>
              <w:rPr>
                <w:sz w:val="16"/>
                <w:szCs w:val="16"/>
              </w:rPr>
              <w:t>%}-</w:t>
            </w:r>
            <w:r>
              <w:rPr>
                <w:rFonts w:hint="eastAsia"/>
                <w:sz w:val="16"/>
                <w:szCs w:val="16"/>
              </w:rPr>
              <w:t>{</w:t>
            </w:r>
            <w:r>
              <w:rPr>
                <w:sz w:val="16"/>
                <w:szCs w:val="16"/>
              </w:rPr>
              <w:t>%</w:t>
            </w:r>
            <w:r>
              <w:rPr>
                <w:rFonts w:hint="eastAsia"/>
                <w:sz w:val="16"/>
                <w:szCs w:val="16"/>
              </w:rPr>
              <w:t>endif</w:t>
            </w:r>
            <w:r>
              <w:rPr>
                <w:sz w:val="16"/>
                <w:szCs w:val="16"/>
              </w:rPr>
              <w:t>%</w:t>
            </w:r>
            <w:r>
              <w:rPr>
                <w:rFonts w:hint="eastAsia"/>
                <w:sz w:val="16"/>
                <w:szCs w:val="16"/>
              </w:rPr>
              <w:t>}</w:t>
            </w:r>
          </w:p>
        </w:tc>
        <w:tc>
          <w:tcPr>
            <w:tcW w:w="992" w:type="dxa"/>
            <w:tcBorders>
              <w:left w:val="nil"/>
              <w:right w:val="nil"/>
            </w:tcBorders>
            <w:vAlign w:val="center"/>
          </w:tcPr>
          <w:p w14:paraId="0BD7FD01" w14:textId="4DE93101" w:rsidR="00923123" w:rsidRDefault="00923123" w:rsidP="00923123">
            <w:pPr>
              <w:snapToGrid w:val="0"/>
              <w:jc w:val="center"/>
              <w:rPr>
                <w:sz w:val="16"/>
                <w:szCs w:val="16"/>
              </w:rPr>
            </w:pPr>
            <w:r>
              <w:rPr>
                <w:rFonts w:hint="eastAsia"/>
                <w:sz w:val="16"/>
                <w:szCs w:val="16"/>
              </w:rPr>
              <w:t>{</w:t>
            </w:r>
            <w:r>
              <w:rPr>
                <w:sz w:val="16"/>
                <w:szCs w:val="16"/>
              </w:rPr>
              <w:t>{</w:t>
            </w:r>
            <w:proofErr w:type="spellStart"/>
            <w:proofErr w:type="gramStart"/>
            <w:r>
              <w:rPr>
                <w:sz w:val="16"/>
                <w:szCs w:val="16"/>
              </w:rPr>
              <w:t>a.</w:t>
            </w:r>
            <w:r w:rsidRPr="00C1665E">
              <w:rPr>
                <w:sz w:val="16"/>
                <w:szCs w:val="16"/>
              </w:rPr>
              <w:t>functionAlteration</w:t>
            </w:r>
            <w:proofErr w:type="spellEnd"/>
            <w:proofErr w:type="gramEnd"/>
            <w:r>
              <w:rPr>
                <w:sz w:val="16"/>
                <w:szCs w:val="16"/>
              </w:rPr>
              <w:t>}}</w:t>
            </w:r>
          </w:p>
        </w:tc>
        <w:tc>
          <w:tcPr>
            <w:tcW w:w="1235" w:type="dxa"/>
            <w:tcBorders>
              <w:left w:val="nil"/>
              <w:right w:val="nil"/>
            </w:tcBorders>
            <w:vAlign w:val="center"/>
          </w:tcPr>
          <w:p w14:paraId="7811C66F" w14:textId="1EDADD16" w:rsidR="00923123" w:rsidRDefault="00923123" w:rsidP="00923123">
            <w:pPr>
              <w:snapToGrid w:val="0"/>
              <w:jc w:val="center"/>
              <w:rPr>
                <w:sz w:val="16"/>
                <w:szCs w:val="16"/>
              </w:rPr>
            </w:pPr>
            <w:r w:rsidRPr="00C1665E">
              <w:rPr>
                <w:sz w:val="16"/>
                <w:szCs w:val="16"/>
              </w:rPr>
              <w:t xml:space="preserve">{%if </w:t>
            </w:r>
            <w:proofErr w:type="spellStart"/>
            <w:r w:rsidRPr="00C1665E">
              <w:rPr>
                <w:sz w:val="16"/>
                <w:szCs w:val="16"/>
              </w:rPr>
              <w:t>a.clinicalSignificance</w:t>
            </w:r>
            <w:proofErr w:type="spellEnd"/>
            <w:r w:rsidRPr="00C1665E">
              <w:rPr>
                <w:sz w:val="16"/>
                <w:szCs w:val="16"/>
              </w:rPr>
              <w:t xml:space="preserve"> == 1%}已知致病变异{%</w:t>
            </w:r>
            <w:proofErr w:type="spellStart"/>
            <w:r w:rsidRPr="00C1665E">
              <w:rPr>
                <w:sz w:val="16"/>
                <w:szCs w:val="16"/>
              </w:rPr>
              <w:t>elif</w:t>
            </w:r>
            <w:proofErr w:type="spellEnd"/>
            <w:r w:rsidRPr="00C1665E">
              <w:rPr>
                <w:sz w:val="16"/>
                <w:szCs w:val="16"/>
              </w:rPr>
              <w:t xml:space="preserve"> </w:t>
            </w:r>
            <w:proofErr w:type="spellStart"/>
            <w:r w:rsidRPr="00C1665E">
              <w:rPr>
                <w:sz w:val="16"/>
                <w:szCs w:val="16"/>
              </w:rPr>
              <w:t>a.clinicalSignificance</w:t>
            </w:r>
            <w:proofErr w:type="spellEnd"/>
            <w:r w:rsidRPr="00C1665E">
              <w:rPr>
                <w:sz w:val="16"/>
                <w:szCs w:val="16"/>
              </w:rPr>
              <w:t xml:space="preserve"> == 2%}疑似致病变异{%</w:t>
            </w:r>
            <w:proofErr w:type="spellStart"/>
            <w:r w:rsidRPr="00C1665E">
              <w:rPr>
                <w:sz w:val="16"/>
                <w:szCs w:val="16"/>
              </w:rPr>
              <w:t>elif</w:t>
            </w:r>
            <w:proofErr w:type="spellEnd"/>
            <w:r w:rsidRPr="00C1665E">
              <w:rPr>
                <w:sz w:val="16"/>
                <w:szCs w:val="16"/>
              </w:rPr>
              <w:t xml:space="preserve"> </w:t>
            </w:r>
            <w:proofErr w:type="spellStart"/>
            <w:r w:rsidRPr="00C1665E">
              <w:rPr>
                <w:sz w:val="16"/>
                <w:szCs w:val="16"/>
              </w:rPr>
              <w:t>a.clinicalSignificance</w:t>
            </w:r>
            <w:proofErr w:type="spellEnd"/>
            <w:r w:rsidRPr="00C1665E">
              <w:rPr>
                <w:sz w:val="16"/>
                <w:szCs w:val="16"/>
              </w:rPr>
              <w:t xml:space="preserve"> == 3%}意义未明变异{%</w:t>
            </w:r>
            <w:proofErr w:type="spellStart"/>
            <w:r w:rsidRPr="00C1665E">
              <w:rPr>
                <w:sz w:val="16"/>
                <w:szCs w:val="16"/>
              </w:rPr>
              <w:t>elif</w:t>
            </w:r>
            <w:proofErr w:type="spellEnd"/>
            <w:r w:rsidRPr="00C1665E">
              <w:rPr>
                <w:sz w:val="16"/>
                <w:szCs w:val="16"/>
              </w:rPr>
              <w:t xml:space="preserve"> </w:t>
            </w:r>
            <w:proofErr w:type="spellStart"/>
            <w:r w:rsidRPr="00C1665E">
              <w:rPr>
                <w:sz w:val="16"/>
                <w:szCs w:val="16"/>
              </w:rPr>
              <w:t>a.clinicalSignificance</w:t>
            </w:r>
            <w:proofErr w:type="spellEnd"/>
            <w:r w:rsidRPr="00C1665E">
              <w:rPr>
                <w:sz w:val="16"/>
                <w:szCs w:val="16"/>
              </w:rPr>
              <w:t xml:space="preserve"> == </w:t>
            </w:r>
            <w:r w:rsidR="00A65E0F">
              <w:rPr>
                <w:sz w:val="16"/>
                <w:szCs w:val="16"/>
              </w:rPr>
              <w:t>4</w:t>
            </w:r>
            <w:r w:rsidRPr="00C1665E">
              <w:rPr>
                <w:sz w:val="16"/>
                <w:szCs w:val="16"/>
              </w:rPr>
              <w:t>%}</w:t>
            </w:r>
            <w:r>
              <w:rPr>
                <w:rFonts w:hint="eastAsia"/>
                <w:sz w:val="16"/>
                <w:szCs w:val="16"/>
              </w:rPr>
              <w:t>疑似良性变异</w:t>
            </w:r>
            <w:r w:rsidRPr="00C1665E">
              <w:rPr>
                <w:sz w:val="16"/>
                <w:szCs w:val="16"/>
              </w:rPr>
              <w:t>{%</w:t>
            </w:r>
            <w:proofErr w:type="spellStart"/>
            <w:r w:rsidRPr="00C1665E">
              <w:rPr>
                <w:sz w:val="16"/>
                <w:szCs w:val="16"/>
              </w:rPr>
              <w:t>elif</w:t>
            </w:r>
            <w:proofErr w:type="spellEnd"/>
            <w:r w:rsidRPr="00C1665E">
              <w:rPr>
                <w:sz w:val="16"/>
                <w:szCs w:val="16"/>
              </w:rPr>
              <w:t xml:space="preserve"> </w:t>
            </w:r>
            <w:proofErr w:type="spellStart"/>
            <w:r w:rsidRPr="00C1665E">
              <w:rPr>
                <w:sz w:val="16"/>
                <w:szCs w:val="16"/>
              </w:rPr>
              <w:t>a.clinicalSignificance</w:t>
            </w:r>
            <w:proofErr w:type="spellEnd"/>
            <w:r w:rsidRPr="00C1665E">
              <w:rPr>
                <w:sz w:val="16"/>
                <w:szCs w:val="16"/>
              </w:rPr>
              <w:t xml:space="preserve"> == </w:t>
            </w:r>
            <w:r w:rsidR="00A65E0F">
              <w:rPr>
                <w:sz w:val="16"/>
                <w:szCs w:val="16"/>
              </w:rPr>
              <w:t>5</w:t>
            </w:r>
            <w:r w:rsidRPr="00C1665E">
              <w:rPr>
                <w:sz w:val="16"/>
                <w:szCs w:val="16"/>
              </w:rPr>
              <w:t>%}</w:t>
            </w:r>
            <w:r>
              <w:rPr>
                <w:rFonts w:hint="eastAsia"/>
                <w:sz w:val="16"/>
                <w:szCs w:val="16"/>
              </w:rPr>
              <w:t>良性变异{</w:t>
            </w:r>
            <w:r>
              <w:rPr>
                <w:sz w:val="16"/>
                <w:szCs w:val="16"/>
              </w:rPr>
              <w:t>%</w:t>
            </w:r>
            <w:r>
              <w:rPr>
                <w:rFonts w:hint="eastAsia"/>
                <w:sz w:val="16"/>
                <w:szCs w:val="16"/>
              </w:rPr>
              <w:t>else</w:t>
            </w:r>
            <w:r>
              <w:rPr>
                <w:sz w:val="16"/>
                <w:szCs w:val="16"/>
              </w:rPr>
              <w:t>%</w:t>
            </w:r>
            <w:r>
              <w:rPr>
                <w:rFonts w:hint="eastAsia"/>
                <w:sz w:val="16"/>
                <w:szCs w:val="16"/>
              </w:rPr>
              <w:t>}</w:t>
            </w:r>
            <w:r w:rsidR="00DA1F97">
              <w:rPr>
                <w:sz w:val="16"/>
                <w:szCs w:val="16"/>
              </w:rPr>
              <w:t>{{</w:t>
            </w:r>
            <w:proofErr w:type="spellStart"/>
            <w:r w:rsidR="00DA1F97">
              <w:rPr>
                <w:sz w:val="16"/>
                <w:szCs w:val="16"/>
              </w:rPr>
              <w:t>a.</w:t>
            </w:r>
            <w:r w:rsidR="00DA1F97" w:rsidRPr="00DA1F97">
              <w:rPr>
                <w:sz w:val="16"/>
                <w:szCs w:val="16"/>
              </w:rPr>
              <w:t>mutationClassification</w:t>
            </w:r>
            <w:proofErr w:type="spellEnd"/>
            <w:r w:rsidR="00DA1F97" w:rsidRPr="00DA1F97">
              <w:rPr>
                <w:sz w:val="16"/>
                <w:szCs w:val="16"/>
              </w:rPr>
              <w:t xml:space="preserve"> </w:t>
            </w:r>
            <w:r w:rsidR="00DA1F97">
              <w:rPr>
                <w:sz w:val="16"/>
                <w:szCs w:val="16"/>
              </w:rPr>
              <w:t>}}</w:t>
            </w:r>
            <w:r w:rsidRPr="00C1665E">
              <w:rPr>
                <w:sz w:val="16"/>
                <w:szCs w:val="16"/>
              </w:rPr>
              <w:t>{%endif%}</w:t>
            </w:r>
          </w:p>
        </w:tc>
      </w:tr>
      <w:tr w:rsidR="00923123" w14:paraId="7DA800C7" w14:textId="77777777" w:rsidTr="00AA4120">
        <w:tblPrEx>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PrEx>
        <w:trPr>
          <w:trHeight w:val="295"/>
          <w:jc w:val="center"/>
        </w:trPr>
        <w:tc>
          <w:tcPr>
            <w:tcW w:w="9971" w:type="dxa"/>
            <w:gridSpan w:val="10"/>
            <w:tcBorders>
              <w:left w:val="nil"/>
              <w:right w:val="nil"/>
            </w:tcBorders>
            <w:vAlign w:val="center"/>
          </w:tcPr>
          <w:p w14:paraId="5765F655" w14:textId="3431770E" w:rsidR="00923123" w:rsidRDefault="00923123" w:rsidP="00923123">
            <w:pPr>
              <w:snapToGrid w:val="0"/>
              <w:jc w:val="center"/>
              <w:rPr>
                <w:sz w:val="16"/>
                <w:szCs w:val="16"/>
              </w:rPr>
            </w:pPr>
            <w:r>
              <w:rPr>
                <w:rFonts w:hint="eastAsia"/>
                <w:sz w:val="16"/>
                <w:szCs w:val="16"/>
              </w:rPr>
              <w:t>{</w:t>
            </w:r>
            <w:r>
              <w:rPr>
                <w:sz w:val="16"/>
                <w:szCs w:val="16"/>
              </w:rPr>
              <w:t>%tr else%}</w:t>
            </w:r>
          </w:p>
        </w:tc>
      </w:tr>
      <w:tr w:rsidR="0039001A" w14:paraId="0850305F" w14:textId="77777777" w:rsidTr="00AB4FAC">
        <w:tblPrEx>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PrEx>
        <w:trPr>
          <w:trHeight w:val="295"/>
          <w:jc w:val="center"/>
        </w:trPr>
        <w:tc>
          <w:tcPr>
            <w:tcW w:w="603" w:type="dxa"/>
            <w:tcBorders>
              <w:left w:val="nil"/>
              <w:right w:val="nil"/>
            </w:tcBorders>
            <w:vAlign w:val="center"/>
          </w:tcPr>
          <w:p w14:paraId="1A24CF14" w14:textId="77777777" w:rsidR="0039001A" w:rsidRPr="00C1665E" w:rsidRDefault="0039001A" w:rsidP="0039001A">
            <w:pPr>
              <w:pStyle w:val="afffff"/>
              <w:numPr>
                <w:ilvl w:val="0"/>
                <w:numId w:val="12"/>
              </w:numPr>
              <w:snapToGrid w:val="0"/>
              <w:spacing w:before="0" w:after="0" w:line="240" w:lineRule="auto"/>
              <w:ind w:left="0" w:firstLineChars="0" w:firstLine="0"/>
              <w:jc w:val="center"/>
              <w:rPr>
                <w:sz w:val="16"/>
                <w:szCs w:val="16"/>
              </w:rPr>
            </w:pPr>
          </w:p>
        </w:tc>
        <w:tc>
          <w:tcPr>
            <w:tcW w:w="773" w:type="dxa"/>
            <w:tcBorders>
              <w:left w:val="nil"/>
              <w:right w:val="nil"/>
            </w:tcBorders>
            <w:vAlign w:val="center"/>
          </w:tcPr>
          <w:p w14:paraId="1128ED9D" w14:textId="09D5BD54" w:rsidR="0039001A" w:rsidRDefault="0039001A" w:rsidP="0039001A">
            <w:pPr>
              <w:snapToGrid w:val="0"/>
              <w:jc w:val="center"/>
              <w:rPr>
                <w:b/>
                <w:bCs/>
                <w:i/>
                <w:iCs/>
                <w:sz w:val="16"/>
                <w:szCs w:val="16"/>
              </w:rPr>
            </w:pPr>
            <w:r>
              <w:rPr>
                <w:rFonts w:hint="eastAsia"/>
                <w:b/>
                <w:bCs/>
                <w:i/>
                <w:iCs/>
                <w:sz w:val="16"/>
                <w:szCs w:val="16"/>
              </w:rPr>
              <w:t>{</w:t>
            </w:r>
            <w:r>
              <w:rPr>
                <w:b/>
                <w:bCs/>
                <w:i/>
                <w:iCs/>
                <w:sz w:val="16"/>
                <w:szCs w:val="16"/>
              </w:rPr>
              <w:t>{</w:t>
            </w:r>
            <w:proofErr w:type="spellStart"/>
            <w:proofErr w:type="gramStart"/>
            <w:r>
              <w:rPr>
                <w:b/>
                <w:bCs/>
                <w:i/>
                <w:iCs/>
                <w:sz w:val="16"/>
                <w:szCs w:val="16"/>
              </w:rPr>
              <w:t>a.gene</w:t>
            </w:r>
            <w:proofErr w:type="spellEnd"/>
            <w:proofErr w:type="gramEnd"/>
            <w:r>
              <w:rPr>
                <w:b/>
                <w:bCs/>
                <w:i/>
                <w:iCs/>
                <w:sz w:val="16"/>
                <w:szCs w:val="16"/>
              </w:rPr>
              <w:t>}}</w:t>
            </w:r>
          </w:p>
        </w:tc>
        <w:tc>
          <w:tcPr>
            <w:tcW w:w="1345" w:type="dxa"/>
            <w:tcBorders>
              <w:left w:val="nil"/>
              <w:right w:val="nil"/>
            </w:tcBorders>
            <w:vAlign w:val="center"/>
          </w:tcPr>
          <w:p w14:paraId="6A304E1D" w14:textId="67CCEF65" w:rsidR="0039001A" w:rsidRDefault="0039001A" w:rsidP="0039001A">
            <w:pPr>
              <w:snapToGrid w:val="0"/>
              <w:jc w:val="center"/>
              <w:rPr>
                <w:sz w:val="16"/>
                <w:szCs w:val="16"/>
              </w:rPr>
            </w:pPr>
            <w:r>
              <w:rPr>
                <w:rFonts w:hint="eastAsia"/>
                <w:sz w:val="16"/>
                <w:szCs w:val="16"/>
              </w:rPr>
              <w:t>{</w:t>
            </w:r>
            <w:r>
              <w:rPr>
                <w:sz w:val="16"/>
                <w:szCs w:val="16"/>
              </w:rPr>
              <w:t>{</w:t>
            </w:r>
            <w:proofErr w:type="spellStart"/>
            <w:proofErr w:type="gramStart"/>
            <w:r>
              <w:rPr>
                <w:sz w:val="16"/>
                <w:szCs w:val="16"/>
              </w:rPr>
              <w:t>a.</w:t>
            </w:r>
            <w:r w:rsidRPr="00C1665E">
              <w:rPr>
                <w:sz w:val="16"/>
                <w:szCs w:val="16"/>
              </w:rPr>
              <w:t>transcript</w:t>
            </w:r>
            <w:proofErr w:type="spellEnd"/>
            <w:proofErr w:type="gramEnd"/>
            <w:r>
              <w:rPr>
                <w:sz w:val="16"/>
                <w:szCs w:val="16"/>
              </w:rPr>
              <w:t>}}</w:t>
            </w:r>
          </w:p>
        </w:tc>
        <w:tc>
          <w:tcPr>
            <w:tcW w:w="1200" w:type="dxa"/>
            <w:tcBorders>
              <w:left w:val="nil"/>
              <w:right w:val="nil"/>
            </w:tcBorders>
            <w:vAlign w:val="center"/>
          </w:tcPr>
          <w:p w14:paraId="5A31A392" w14:textId="0736C3C4" w:rsidR="0039001A" w:rsidRDefault="0039001A" w:rsidP="0039001A">
            <w:pPr>
              <w:snapToGrid w:val="0"/>
              <w:jc w:val="center"/>
              <w:rPr>
                <w:sz w:val="16"/>
                <w:szCs w:val="16"/>
              </w:rPr>
            </w:pPr>
            <w:r>
              <w:rPr>
                <w:rFonts w:hint="eastAsia"/>
                <w:sz w:val="16"/>
                <w:szCs w:val="16"/>
              </w:rPr>
              <w:t>{</w:t>
            </w:r>
            <w:r>
              <w:rPr>
                <w:sz w:val="16"/>
                <w:szCs w:val="16"/>
              </w:rPr>
              <w:t>{</w:t>
            </w:r>
            <w:proofErr w:type="spellStart"/>
            <w:proofErr w:type="gramStart"/>
            <w:r>
              <w:rPr>
                <w:sz w:val="16"/>
                <w:szCs w:val="16"/>
              </w:rPr>
              <w:t>a.</w:t>
            </w:r>
            <w:r w:rsidRPr="00C1665E">
              <w:rPr>
                <w:sz w:val="16"/>
                <w:szCs w:val="16"/>
              </w:rPr>
              <w:t>nucleotideResult</w:t>
            </w:r>
            <w:proofErr w:type="gramEnd"/>
            <w:r w:rsidR="00A75437" w:rsidRPr="00A75437">
              <w:rPr>
                <w:sz w:val="16"/>
                <w:szCs w:val="16"/>
              </w:rPr>
              <w:t>|replace</w:t>
            </w:r>
            <w:proofErr w:type="spellEnd"/>
            <w:r w:rsidR="00A75437" w:rsidRPr="00A75437">
              <w:rPr>
                <w:sz w:val="16"/>
                <w:szCs w:val="16"/>
              </w:rPr>
              <w:t>("&lt;</w:t>
            </w:r>
            <w:proofErr w:type="spellStart"/>
            <w:r w:rsidR="00A75437" w:rsidRPr="00A75437">
              <w:rPr>
                <w:sz w:val="16"/>
                <w:szCs w:val="16"/>
              </w:rPr>
              <w:t>br</w:t>
            </w:r>
            <w:proofErr w:type="spellEnd"/>
            <w:r w:rsidR="00A75437" w:rsidRPr="00A75437">
              <w:rPr>
                <w:sz w:val="16"/>
                <w:szCs w:val="16"/>
              </w:rPr>
              <w:t>&gt;", "&lt;</w:t>
            </w:r>
            <w:proofErr w:type="spellStart"/>
            <w:r w:rsidR="00A75437" w:rsidRPr="00A75437">
              <w:rPr>
                <w:sz w:val="16"/>
                <w:szCs w:val="16"/>
              </w:rPr>
              <w:t>w:br</w:t>
            </w:r>
            <w:proofErr w:type="spellEnd"/>
            <w:r w:rsidR="00A75437" w:rsidRPr="00A75437">
              <w:rPr>
                <w:sz w:val="16"/>
                <w:szCs w:val="16"/>
              </w:rPr>
              <w:t>/&gt;")</w:t>
            </w:r>
            <w:r>
              <w:rPr>
                <w:sz w:val="16"/>
                <w:szCs w:val="16"/>
              </w:rPr>
              <w:t>}}</w:t>
            </w:r>
          </w:p>
        </w:tc>
        <w:tc>
          <w:tcPr>
            <w:tcW w:w="1255" w:type="dxa"/>
            <w:tcBorders>
              <w:left w:val="nil"/>
              <w:right w:val="nil"/>
            </w:tcBorders>
            <w:vAlign w:val="center"/>
          </w:tcPr>
          <w:p w14:paraId="0431BCA8" w14:textId="301F3DF2" w:rsidR="0039001A" w:rsidRDefault="0039001A" w:rsidP="0039001A">
            <w:pPr>
              <w:snapToGrid w:val="0"/>
              <w:jc w:val="center"/>
              <w:rPr>
                <w:sz w:val="16"/>
                <w:szCs w:val="16"/>
              </w:rPr>
            </w:pPr>
            <w:r>
              <w:rPr>
                <w:rFonts w:hint="eastAsia"/>
                <w:sz w:val="16"/>
                <w:szCs w:val="16"/>
              </w:rPr>
              <w:t>{</w:t>
            </w:r>
            <w:r>
              <w:rPr>
                <w:sz w:val="16"/>
                <w:szCs w:val="16"/>
              </w:rPr>
              <w:t xml:space="preserve">%p if </w:t>
            </w:r>
            <w:proofErr w:type="spellStart"/>
            <w:proofErr w:type="gramStart"/>
            <w:r>
              <w:rPr>
                <w:sz w:val="16"/>
                <w:szCs w:val="16"/>
              </w:rPr>
              <w:t>a.</w:t>
            </w:r>
            <w:r w:rsidRPr="00C1665E">
              <w:rPr>
                <w:sz w:val="16"/>
                <w:szCs w:val="16"/>
              </w:rPr>
              <w:t>proteinResult</w:t>
            </w:r>
            <w:proofErr w:type="spellEnd"/>
            <w:proofErr w:type="gramEnd"/>
            <w:r>
              <w:rPr>
                <w:sz w:val="16"/>
                <w:szCs w:val="16"/>
              </w:rPr>
              <w:t xml:space="preserve"> %}</w:t>
            </w:r>
          </w:p>
          <w:p w14:paraId="7FBCF2E5" w14:textId="6DE64967" w:rsidR="0039001A" w:rsidRDefault="0039001A" w:rsidP="0039001A">
            <w:pPr>
              <w:snapToGrid w:val="0"/>
              <w:jc w:val="center"/>
              <w:rPr>
                <w:sz w:val="16"/>
                <w:szCs w:val="16"/>
              </w:rPr>
            </w:pPr>
            <w:r>
              <w:rPr>
                <w:rFonts w:hint="eastAsia"/>
                <w:sz w:val="16"/>
                <w:szCs w:val="16"/>
              </w:rPr>
              <w:t>{</w:t>
            </w:r>
            <w:r>
              <w:rPr>
                <w:sz w:val="16"/>
                <w:szCs w:val="16"/>
              </w:rPr>
              <w:t>{</w:t>
            </w:r>
            <w:proofErr w:type="spellStart"/>
            <w:proofErr w:type="gramStart"/>
            <w:r>
              <w:rPr>
                <w:sz w:val="16"/>
                <w:szCs w:val="16"/>
              </w:rPr>
              <w:t>a.</w:t>
            </w:r>
            <w:r w:rsidRPr="00C1665E">
              <w:rPr>
                <w:sz w:val="16"/>
                <w:szCs w:val="16"/>
              </w:rPr>
              <w:t>proteinResult</w:t>
            </w:r>
            <w:proofErr w:type="gramEnd"/>
            <w:r w:rsidR="00A75437" w:rsidRPr="00A75437">
              <w:rPr>
                <w:sz w:val="16"/>
                <w:szCs w:val="16"/>
              </w:rPr>
              <w:t>|replace</w:t>
            </w:r>
            <w:proofErr w:type="spellEnd"/>
            <w:r w:rsidR="00A75437" w:rsidRPr="00A75437">
              <w:rPr>
                <w:sz w:val="16"/>
                <w:szCs w:val="16"/>
              </w:rPr>
              <w:t>("</w:t>
            </w:r>
            <w:r w:rsidR="00A75437" w:rsidRPr="00A75437">
              <w:rPr>
                <w:sz w:val="16"/>
                <w:szCs w:val="16"/>
              </w:rPr>
              <w:lastRenderedPageBreak/>
              <w:t>&lt;</w:t>
            </w:r>
            <w:proofErr w:type="spellStart"/>
            <w:r w:rsidR="00A75437" w:rsidRPr="00A75437">
              <w:rPr>
                <w:sz w:val="16"/>
                <w:szCs w:val="16"/>
              </w:rPr>
              <w:t>br</w:t>
            </w:r>
            <w:proofErr w:type="spellEnd"/>
            <w:r w:rsidR="00A75437" w:rsidRPr="00A75437">
              <w:rPr>
                <w:sz w:val="16"/>
                <w:szCs w:val="16"/>
              </w:rPr>
              <w:t>&gt;", "&lt;</w:t>
            </w:r>
            <w:proofErr w:type="spellStart"/>
            <w:r w:rsidR="00A75437" w:rsidRPr="00A75437">
              <w:rPr>
                <w:sz w:val="16"/>
                <w:szCs w:val="16"/>
              </w:rPr>
              <w:t>w:br</w:t>
            </w:r>
            <w:proofErr w:type="spellEnd"/>
            <w:r w:rsidR="00A75437" w:rsidRPr="00A75437">
              <w:rPr>
                <w:sz w:val="16"/>
                <w:szCs w:val="16"/>
              </w:rPr>
              <w:t>/&gt;")</w:t>
            </w:r>
            <w:r>
              <w:rPr>
                <w:sz w:val="16"/>
                <w:szCs w:val="16"/>
              </w:rPr>
              <w:t>}}</w:t>
            </w:r>
          </w:p>
          <w:p w14:paraId="755B7900" w14:textId="77777777" w:rsidR="0039001A" w:rsidRDefault="0039001A" w:rsidP="0039001A">
            <w:pPr>
              <w:snapToGrid w:val="0"/>
              <w:jc w:val="center"/>
              <w:rPr>
                <w:sz w:val="16"/>
                <w:szCs w:val="16"/>
              </w:rPr>
            </w:pPr>
            <w:r>
              <w:rPr>
                <w:rFonts w:hint="eastAsia"/>
                <w:sz w:val="16"/>
                <w:szCs w:val="16"/>
              </w:rPr>
              <w:t>{</w:t>
            </w:r>
            <w:r>
              <w:rPr>
                <w:sz w:val="16"/>
                <w:szCs w:val="16"/>
              </w:rPr>
              <w:t>%p else%}</w:t>
            </w:r>
          </w:p>
          <w:p w14:paraId="12FB211C" w14:textId="77777777" w:rsidR="0039001A" w:rsidRDefault="0039001A" w:rsidP="0039001A">
            <w:pPr>
              <w:snapToGrid w:val="0"/>
              <w:jc w:val="center"/>
              <w:rPr>
                <w:sz w:val="16"/>
                <w:szCs w:val="16"/>
              </w:rPr>
            </w:pPr>
            <w:r>
              <w:rPr>
                <w:rFonts w:hint="eastAsia"/>
                <w:sz w:val="16"/>
                <w:szCs w:val="16"/>
              </w:rPr>
              <w:t>-</w:t>
            </w:r>
          </w:p>
          <w:p w14:paraId="3D5D0D9A" w14:textId="5E6A8C75" w:rsidR="0039001A" w:rsidRDefault="0039001A" w:rsidP="0039001A">
            <w:pPr>
              <w:snapToGrid w:val="0"/>
              <w:jc w:val="center"/>
              <w:rPr>
                <w:sz w:val="16"/>
                <w:szCs w:val="16"/>
              </w:rPr>
            </w:pPr>
            <w:r>
              <w:rPr>
                <w:sz w:val="16"/>
                <w:szCs w:val="16"/>
              </w:rPr>
              <w:t>{%p endif%}</w:t>
            </w:r>
          </w:p>
        </w:tc>
        <w:tc>
          <w:tcPr>
            <w:tcW w:w="725" w:type="dxa"/>
            <w:tcBorders>
              <w:left w:val="nil"/>
              <w:right w:val="nil"/>
            </w:tcBorders>
            <w:vAlign w:val="center"/>
          </w:tcPr>
          <w:p w14:paraId="35DFA68F" w14:textId="0C0F60D5" w:rsidR="0039001A" w:rsidRDefault="0039001A" w:rsidP="0039001A">
            <w:pPr>
              <w:snapToGrid w:val="0"/>
              <w:jc w:val="center"/>
              <w:rPr>
                <w:sz w:val="16"/>
                <w:szCs w:val="16"/>
              </w:rPr>
            </w:pPr>
            <w:r>
              <w:rPr>
                <w:rFonts w:hint="eastAsia"/>
                <w:sz w:val="16"/>
                <w:szCs w:val="16"/>
              </w:rPr>
              <w:lastRenderedPageBreak/>
              <w:t>{</w:t>
            </w:r>
            <w:r>
              <w:rPr>
                <w:sz w:val="16"/>
                <w:szCs w:val="16"/>
              </w:rPr>
              <w:t>{</w:t>
            </w:r>
            <w:proofErr w:type="spellStart"/>
            <w:proofErr w:type="gramStart"/>
            <w:r>
              <w:rPr>
                <w:sz w:val="16"/>
                <w:szCs w:val="16"/>
              </w:rPr>
              <w:t>a.</w:t>
            </w:r>
            <w:r w:rsidRPr="00C1665E">
              <w:rPr>
                <w:sz w:val="16"/>
                <w:szCs w:val="16"/>
              </w:rPr>
              <w:t>geneSubregion</w:t>
            </w:r>
            <w:proofErr w:type="spellEnd"/>
            <w:proofErr w:type="gramEnd"/>
            <w:r>
              <w:rPr>
                <w:sz w:val="16"/>
                <w:szCs w:val="16"/>
              </w:rPr>
              <w:t>}}</w:t>
            </w:r>
          </w:p>
        </w:tc>
        <w:tc>
          <w:tcPr>
            <w:tcW w:w="704" w:type="dxa"/>
            <w:tcBorders>
              <w:left w:val="nil"/>
              <w:right w:val="nil"/>
            </w:tcBorders>
            <w:vAlign w:val="center"/>
          </w:tcPr>
          <w:p w14:paraId="60059F14" w14:textId="64D6A80D" w:rsidR="0039001A" w:rsidRDefault="0039001A" w:rsidP="0039001A">
            <w:pPr>
              <w:snapToGrid w:val="0"/>
              <w:jc w:val="center"/>
              <w:rPr>
                <w:sz w:val="16"/>
                <w:szCs w:val="16"/>
              </w:rPr>
            </w:pPr>
            <w:r>
              <w:rPr>
                <w:sz w:val="16"/>
                <w:szCs w:val="16"/>
              </w:rPr>
              <w:t xml:space="preserve">{%if </w:t>
            </w:r>
            <w:proofErr w:type="spellStart"/>
            <w:proofErr w:type="gramStart"/>
            <w:r>
              <w:rPr>
                <w:sz w:val="16"/>
                <w:szCs w:val="16"/>
              </w:rPr>
              <w:t>a.</w:t>
            </w:r>
            <w:r w:rsidRPr="00C1665E">
              <w:rPr>
                <w:sz w:val="16"/>
                <w:szCs w:val="16"/>
              </w:rPr>
              <w:t>heterozygosity</w:t>
            </w:r>
            <w:proofErr w:type="spellEnd"/>
            <w:proofErr w:type="gramEnd"/>
            <w:r>
              <w:rPr>
                <w:sz w:val="16"/>
                <w:szCs w:val="16"/>
              </w:rPr>
              <w:t xml:space="preserve"> %}</w:t>
            </w:r>
            <w:r>
              <w:rPr>
                <w:rFonts w:hint="eastAsia"/>
                <w:sz w:val="16"/>
                <w:szCs w:val="16"/>
              </w:rPr>
              <w:t>{</w:t>
            </w:r>
            <w:r>
              <w:rPr>
                <w:sz w:val="16"/>
                <w:szCs w:val="16"/>
              </w:rPr>
              <w:t>{</w:t>
            </w:r>
            <w:proofErr w:type="spellStart"/>
            <w:r>
              <w:rPr>
                <w:sz w:val="16"/>
                <w:szCs w:val="16"/>
              </w:rPr>
              <w:t>a.</w:t>
            </w:r>
            <w:r w:rsidRPr="00C1665E">
              <w:rPr>
                <w:sz w:val="16"/>
                <w:szCs w:val="16"/>
              </w:rPr>
              <w:lastRenderedPageBreak/>
              <w:t>heterozygosity</w:t>
            </w:r>
            <w:proofErr w:type="spellEnd"/>
            <w:r>
              <w:rPr>
                <w:sz w:val="16"/>
                <w:szCs w:val="16"/>
              </w:rPr>
              <w:t>}}{%else%}{{</w:t>
            </w:r>
            <w:r w:rsidRPr="003849AC">
              <w:rPr>
                <w:sz w:val="16"/>
                <w:szCs w:val="16"/>
              </w:rPr>
              <w:t xml:space="preserve"> </w:t>
            </w:r>
            <w:proofErr w:type="spellStart"/>
            <w:r w:rsidRPr="003849AC">
              <w:rPr>
                <w:rFonts w:hint="eastAsia"/>
                <w:sz w:val="16"/>
                <w:szCs w:val="16"/>
              </w:rPr>
              <w:t>a</w:t>
            </w:r>
            <w:r w:rsidRPr="003849AC">
              <w:rPr>
                <w:sz w:val="16"/>
                <w:szCs w:val="16"/>
              </w:rPr>
              <w:t>.</w:t>
            </w:r>
            <w:r w:rsidRPr="001052C4">
              <w:rPr>
                <w:sz w:val="16"/>
                <w:szCs w:val="16"/>
              </w:rPr>
              <w:t>homozygousOrHeterozygous</w:t>
            </w:r>
            <w:proofErr w:type="spellEnd"/>
            <w:r w:rsidRPr="001052C4">
              <w:rPr>
                <w:sz w:val="16"/>
                <w:szCs w:val="16"/>
              </w:rPr>
              <w:t xml:space="preserve"> </w:t>
            </w:r>
            <w:r>
              <w:rPr>
                <w:sz w:val="16"/>
                <w:szCs w:val="16"/>
              </w:rPr>
              <w:t>}}{%endif%}</w:t>
            </w:r>
          </w:p>
        </w:tc>
        <w:tc>
          <w:tcPr>
            <w:tcW w:w="1139" w:type="dxa"/>
            <w:tcBorders>
              <w:left w:val="nil"/>
              <w:right w:val="nil"/>
            </w:tcBorders>
            <w:vAlign w:val="center"/>
          </w:tcPr>
          <w:p w14:paraId="52B4A804" w14:textId="121C0B8A" w:rsidR="0039001A" w:rsidRDefault="0039001A" w:rsidP="0039001A">
            <w:pPr>
              <w:snapToGrid w:val="0"/>
              <w:jc w:val="center"/>
              <w:rPr>
                <w:sz w:val="16"/>
                <w:szCs w:val="16"/>
              </w:rPr>
            </w:pPr>
            <w:r>
              <w:rPr>
                <w:sz w:val="16"/>
                <w:szCs w:val="16"/>
              </w:rPr>
              <w:lastRenderedPageBreak/>
              <w:t xml:space="preserve">{%if </w:t>
            </w:r>
            <w:proofErr w:type="spellStart"/>
            <w:proofErr w:type="gramStart"/>
            <w:r>
              <w:rPr>
                <w:sz w:val="16"/>
                <w:szCs w:val="16"/>
              </w:rPr>
              <w:t>a.</w:t>
            </w:r>
            <w:r w:rsidRPr="00C1665E">
              <w:rPr>
                <w:sz w:val="16"/>
                <w:szCs w:val="16"/>
              </w:rPr>
              <w:t>rsNumber</w:t>
            </w:r>
            <w:proofErr w:type="spellEnd"/>
            <w:proofErr w:type="gramEnd"/>
            <w:r>
              <w:rPr>
                <w:sz w:val="16"/>
                <w:szCs w:val="16"/>
              </w:rPr>
              <w:t xml:space="preserve"> </w:t>
            </w:r>
            <w:r>
              <w:rPr>
                <w:rFonts w:hint="eastAsia"/>
                <w:sz w:val="16"/>
                <w:szCs w:val="16"/>
              </w:rPr>
              <w:t>and</w:t>
            </w:r>
            <w:r>
              <w:rPr>
                <w:sz w:val="16"/>
                <w:szCs w:val="16"/>
              </w:rPr>
              <w:t xml:space="preserve"> </w:t>
            </w:r>
            <w:proofErr w:type="spellStart"/>
            <w:r>
              <w:rPr>
                <w:sz w:val="16"/>
                <w:szCs w:val="16"/>
              </w:rPr>
              <w:t>a.</w:t>
            </w:r>
            <w:r w:rsidRPr="00C1665E">
              <w:rPr>
                <w:sz w:val="16"/>
                <w:szCs w:val="16"/>
              </w:rPr>
              <w:t>rsNumber</w:t>
            </w:r>
            <w:proofErr w:type="spellEnd"/>
            <w:r>
              <w:rPr>
                <w:sz w:val="16"/>
                <w:szCs w:val="16"/>
              </w:rPr>
              <w:t xml:space="preserve"> </w:t>
            </w:r>
            <w:r>
              <w:rPr>
                <w:rFonts w:hint="eastAsia"/>
                <w:sz w:val="16"/>
                <w:szCs w:val="16"/>
              </w:rPr>
              <w:t>!</w:t>
            </w:r>
            <w:r>
              <w:rPr>
                <w:sz w:val="16"/>
                <w:szCs w:val="16"/>
              </w:rPr>
              <w:t xml:space="preserve">= </w:t>
            </w:r>
            <w:r>
              <w:rPr>
                <w:sz w:val="16"/>
                <w:szCs w:val="16"/>
              </w:rPr>
              <w:lastRenderedPageBreak/>
              <w:t>“.” %}</w:t>
            </w:r>
            <w:r>
              <w:rPr>
                <w:rFonts w:hint="eastAsia"/>
                <w:sz w:val="16"/>
                <w:szCs w:val="16"/>
              </w:rPr>
              <w:t>{</w:t>
            </w:r>
            <w:r>
              <w:rPr>
                <w:sz w:val="16"/>
                <w:szCs w:val="16"/>
              </w:rPr>
              <w:t>{</w:t>
            </w:r>
            <w:proofErr w:type="spellStart"/>
            <w:r>
              <w:rPr>
                <w:sz w:val="16"/>
                <w:szCs w:val="16"/>
              </w:rPr>
              <w:t>a.</w:t>
            </w:r>
            <w:r w:rsidRPr="00C1665E">
              <w:rPr>
                <w:sz w:val="16"/>
                <w:szCs w:val="16"/>
              </w:rPr>
              <w:t>rsNumber</w:t>
            </w:r>
            <w:proofErr w:type="spellEnd"/>
            <w:r>
              <w:rPr>
                <w:sz w:val="16"/>
                <w:szCs w:val="16"/>
              </w:rPr>
              <w:t>}}{%</w:t>
            </w:r>
            <w:r>
              <w:rPr>
                <w:rFonts w:hint="eastAsia"/>
                <w:sz w:val="16"/>
                <w:szCs w:val="16"/>
              </w:rPr>
              <w:t>else</w:t>
            </w:r>
            <w:r>
              <w:rPr>
                <w:sz w:val="16"/>
                <w:szCs w:val="16"/>
              </w:rPr>
              <w:t>%}-</w:t>
            </w:r>
            <w:r>
              <w:rPr>
                <w:rFonts w:hint="eastAsia"/>
                <w:sz w:val="16"/>
                <w:szCs w:val="16"/>
              </w:rPr>
              <w:t>{</w:t>
            </w:r>
            <w:r>
              <w:rPr>
                <w:sz w:val="16"/>
                <w:szCs w:val="16"/>
              </w:rPr>
              <w:t>%</w:t>
            </w:r>
            <w:r>
              <w:rPr>
                <w:rFonts w:hint="eastAsia"/>
                <w:sz w:val="16"/>
                <w:szCs w:val="16"/>
              </w:rPr>
              <w:t>endif</w:t>
            </w:r>
            <w:r>
              <w:rPr>
                <w:sz w:val="16"/>
                <w:szCs w:val="16"/>
              </w:rPr>
              <w:t>%</w:t>
            </w:r>
            <w:r>
              <w:rPr>
                <w:rFonts w:hint="eastAsia"/>
                <w:sz w:val="16"/>
                <w:szCs w:val="16"/>
              </w:rPr>
              <w:t>}</w:t>
            </w:r>
          </w:p>
        </w:tc>
        <w:tc>
          <w:tcPr>
            <w:tcW w:w="992" w:type="dxa"/>
            <w:tcBorders>
              <w:left w:val="nil"/>
              <w:right w:val="nil"/>
            </w:tcBorders>
            <w:vAlign w:val="center"/>
          </w:tcPr>
          <w:p w14:paraId="779E94EA" w14:textId="66571BA2" w:rsidR="0039001A" w:rsidRDefault="0039001A" w:rsidP="0039001A">
            <w:pPr>
              <w:snapToGrid w:val="0"/>
              <w:jc w:val="center"/>
              <w:rPr>
                <w:sz w:val="16"/>
                <w:szCs w:val="16"/>
              </w:rPr>
            </w:pPr>
            <w:r>
              <w:rPr>
                <w:rFonts w:hint="eastAsia"/>
                <w:sz w:val="16"/>
                <w:szCs w:val="16"/>
              </w:rPr>
              <w:lastRenderedPageBreak/>
              <w:t>{</w:t>
            </w:r>
            <w:r>
              <w:rPr>
                <w:sz w:val="16"/>
                <w:szCs w:val="16"/>
              </w:rPr>
              <w:t>{</w:t>
            </w:r>
            <w:proofErr w:type="spellStart"/>
            <w:proofErr w:type="gramStart"/>
            <w:r>
              <w:rPr>
                <w:sz w:val="16"/>
                <w:szCs w:val="16"/>
              </w:rPr>
              <w:t>a.</w:t>
            </w:r>
            <w:r w:rsidRPr="00C1665E">
              <w:rPr>
                <w:sz w:val="16"/>
                <w:szCs w:val="16"/>
              </w:rPr>
              <w:t>functionAlteration</w:t>
            </w:r>
            <w:proofErr w:type="spellEnd"/>
            <w:proofErr w:type="gramEnd"/>
            <w:r>
              <w:rPr>
                <w:sz w:val="16"/>
                <w:szCs w:val="16"/>
              </w:rPr>
              <w:t>}}</w:t>
            </w:r>
          </w:p>
        </w:tc>
        <w:tc>
          <w:tcPr>
            <w:tcW w:w="1235" w:type="dxa"/>
            <w:tcBorders>
              <w:left w:val="nil"/>
              <w:right w:val="nil"/>
            </w:tcBorders>
            <w:vAlign w:val="center"/>
          </w:tcPr>
          <w:p w14:paraId="19C3D1B1" w14:textId="36418AA7" w:rsidR="0039001A" w:rsidRPr="00C1665E" w:rsidRDefault="0039001A" w:rsidP="0039001A">
            <w:pPr>
              <w:snapToGrid w:val="0"/>
              <w:jc w:val="center"/>
              <w:rPr>
                <w:sz w:val="16"/>
                <w:szCs w:val="16"/>
              </w:rPr>
            </w:pPr>
            <w:r w:rsidRPr="00C1665E">
              <w:rPr>
                <w:sz w:val="16"/>
                <w:szCs w:val="16"/>
              </w:rPr>
              <w:t xml:space="preserve">{%if </w:t>
            </w:r>
            <w:proofErr w:type="spellStart"/>
            <w:r w:rsidRPr="00C1665E">
              <w:rPr>
                <w:sz w:val="16"/>
                <w:szCs w:val="16"/>
              </w:rPr>
              <w:t>a.clinicalSignificance</w:t>
            </w:r>
            <w:proofErr w:type="spellEnd"/>
            <w:r w:rsidRPr="00C1665E">
              <w:rPr>
                <w:sz w:val="16"/>
                <w:szCs w:val="16"/>
              </w:rPr>
              <w:t xml:space="preserve"> == 1%}已知致病变异{%</w:t>
            </w:r>
            <w:proofErr w:type="spellStart"/>
            <w:r w:rsidRPr="00C1665E">
              <w:rPr>
                <w:sz w:val="16"/>
                <w:szCs w:val="16"/>
              </w:rPr>
              <w:t>elif</w:t>
            </w:r>
            <w:proofErr w:type="spellEnd"/>
            <w:r w:rsidRPr="00C1665E">
              <w:rPr>
                <w:sz w:val="16"/>
                <w:szCs w:val="16"/>
              </w:rPr>
              <w:t xml:space="preserve"> </w:t>
            </w:r>
            <w:proofErr w:type="spellStart"/>
            <w:r w:rsidRPr="00C1665E">
              <w:rPr>
                <w:sz w:val="16"/>
                <w:szCs w:val="16"/>
              </w:rPr>
              <w:lastRenderedPageBreak/>
              <w:t>a.clinicalSignificance</w:t>
            </w:r>
            <w:proofErr w:type="spellEnd"/>
            <w:r w:rsidRPr="00C1665E">
              <w:rPr>
                <w:sz w:val="16"/>
                <w:szCs w:val="16"/>
              </w:rPr>
              <w:t xml:space="preserve"> == 2%}疑似致病变异{%</w:t>
            </w:r>
            <w:proofErr w:type="spellStart"/>
            <w:r w:rsidRPr="00C1665E">
              <w:rPr>
                <w:sz w:val="16"/>
                <w:szCs w:val="16"/>
              </w:rPr>
              <w:t>elif</w:t>
            </w:r>
            <w:proofErr w:type="spellEnd"/>
            <w:r w:rsidRPr="00C1665E">
              <w:rPr>
                <w:sz w:val="16"/>
                <w:szCs w:val="16"/>
              </w:rPr>
              <w:t xml:space="preserve"> </w:t>
            </w:r>
            <w:proofErr w:type="spellStart"/>
            <w:r w:rsidRPr="00C1665E">
              <w:rPr>
                <w:sz w:val="16"/>
                <w:szCs w:val="16"/>
              </w:rPr>
              <w:t>a.clinicalSignificance</w:t>
            </w:r>
            <w:proofErr w:type="spellEnd"/>
            <w:r w:rsidRPr="00C1665E">
              <w:rPr>
                <w:sz w:val="16"/>
                <w:szCs w:val="16"/>
              </w:rPr>
              <w:t xml:space="preserve"> == 3%}意义未明变异{%</w:t>
            </w:r>
            <w:proofErr w:type="spellStart"/>
            <w:r w:rsidRPr="00C1665E">
              <w:rPr>
                <w:sz w:val="16"/>
                <w:szCs w:val="16"/>
              </w:rPr>
              <w:t>elif</w:t>
            </w:r>
            <w:proofErr w:type="spellEnd"/>
            <w:r w:rsidRPr="00C1665E">
              <w:rPr>
                <w:sz w:val="16"/>
                <w:szCs w:val="16"/>
              </w:rPr>
              <w:t xml:space="preserve"> </w:t>
            </w:r>
            <w:proofErr w:type="spellStart"/>
            <w:r w:rsidRPr="00C1665E">
              <w:rPr>
                <w:sz w:val="16"/>
                <w:szCs w:val="16"/>
              </w:rPr>
              <w:t>a.clinicalSignificance</w:t>
            </w:r>
            <w:proofErr w:type="spellEnd"/>
            <w:r w:rsidRPr="00C1665E">
              <w:rPr>
                <w:sz w:val="16"/>
                <w:szCs w:val="16"/>
              </w:rPr>
              <w:t xml:space="preserve"> == </w:t>
            </w:r>
            <w:r w:rsidR="00A65E0F">
              <w:rPr>
                <w:sz w:val="16"/>
                <w:szCs w:val="16"/>
              </w:rPr>
              <w:t>4</w:t>
            </w:r>
            <w:r w:rsidRPr="00C1665E">
              <w:rPr>
                <w:sz w:val="16"/>
                <w:szCs w:val="16"/>
              </w:rPr>
              <w:t>%}</w:t>
            </w:r>
            <w:r>
              <w:rPr>
                <w:rFonts w:hint="eastAsia"/>
                <w:sz w:val="16"/>
                <w:szCs w:val="16"/>
              </w:rPr>
              <w:t>疑似良性变异</w:t>
            </w:r>
            <w:r w:rsidRPr="00C1665E">
              <w:rPr>
                <w:sz w:val="16"/>
                <w:szCs w:val="16"/>
              </w:rPr>
              <w:t>{%</w:t>
            </w:r>
            <w:proofErr w:type="spellStart"/>
            <w:r w:rsidRPr="00C1665E">
              <w:rPr>
                <w:sz w:val="16"/>
                <w:szCs w:val="16"/>
              </w:rPr>
              <w:t>elif</w:t>
            </w:r>
            <w:proofErr w:type="spellEnd"/>
            <w:r w:rsidRPr="00C1665E">
              <w:rPr>
                <w:sz w:val="16"/>
                <w:szCs w:val="16"/>
              </w:rPr>
              <w:t xml:space="preserve"> </w:t>
            </w:r>
            <w:proofErr w:type="spellStart"/>
            <w:r w:rsidRPr="00C1665E">
              <w:rPr>
                <w:sz w:val="16"/>
                <w:szCs w:val="16"/>
              </w:rPr>
              <w:t>a.clinicalSignificance</w:t>
            </w:r>
            <w:proofErr w:type="spellEnd"/>
            <w:r w:rsidRPr="00C1665E">
              <w:rPr>
                <w:sz w:val="16"/>
                <w:szCs w:val="16"/>
              </w:rPr>
              <w:t xml:space="preserve"> == </w:t>
            </w:r>
            <w:r w:rsidR="00A65E0F">
              <w:rPr>
                <w:sz w:val="16"/>
                <w:szCs w:val="16"/>
              </w:rPr>
              <w:t>5</w:t>
            </w:r>
            <w:r w:rsidRPr="00C1665E">
              <w:rPr>
                <w:sz w:val="16"/>
                <w:szCs w:val="16"/>
              </w:rPr>
              <w:t>%}</w:t>
            </w:r>
            <w:r>
              <w:rPr>
                <w:rFonts w:hint="eastAsia"/>
                <w:sz w:val="16"/>
                <w:szCs w:val="16"/>
              </w:rPr>
              <w:t>良性变异{</w:t>
            </w:r>
            <w:r>
              <w:rPr>
                <w:sz w:val="16"/>
                <w:szCs w:val="16"/>
              </w:rPr>
              <w:t>%</w:t>
            </w:r>
            <w:r>
              <w:rPr>
                <w:rFonts w:hint="eastAsia"/>
                <w:sz w:val="16"/>
                <w:szCs w:val="16"/>
              </w:rPr>
              <w:t>else</w:t>
            </w:r>
            <w:r>
              <w:rPr>
                <w:sz w:val="16"/>
                <w:szCs w:val="16"/>
              </w:rPr>
              <w:t>%</w:t>
            </w:r>
            <w:r>
              <w:rPr>
                <w:rFonts w:hint="eastAsia"/>
                <w:sz w:val="16"/>
                <w:szCs w:val="16"/>
              </w:rPr>
              <w:t>}</w:t>
            </w:r>
            <w:r>
              <w:rPr>
                <w:sz w:val="16"/>
                <w:szCs w:val="16"/>
              </w:rPr>
              <w:t>{{</w:t>
            </w:r>
            <w:proofErr w:type="spellStart"/>
            <w:r>
              <w:rPr>
                <w:sz w:val="16"/>
                <w:szCs w:val="16"/>
              </w:rPr>
              <w:t>a.</w:t>
            </w:r>
            <w:r w:rsidRPr="00DA1F97">
              <w:rPr>
                <w:sz w:val="16"/>
                <w:szCs w:val="16"/>
              </w:rPr>
              <w:t>mutationClassification</w:t>
            </w:r>
            <w:proofErr w:type="spellEnd"/>
            <w:r w:rsidRPr="00DA1F97">
              <w:rPr>
                <w:sz w:val="16"/>
                <w:szCs w:val="16"/>
              </w:rPr>
              <w:t xml:space="preserve"> </w:t>
            </w:r>
            <w:r>
              <w:rPr>
                <w:sz w:val="16"/>
                <w:szCs w:val="16"/>
              </w:rPr>
              <w:t>}}</w:t>
            </w:r>
            <w:r w:rsidRPr="00C1665E">
              <w:rPr>
                <w:sz w:val="16"/>
                <w:szCs w:val="16"/>
              </w:rPr>
              <w:t>{%endif%}</w:t>
            </w:r>
          </w:p>
        </w:tc>
      </w:tr>
      <w:tr w:rsidR="00923123" w14:paraId="4297399D" w14:textId="77777777" w:rsidTr="008138E1">
        <w:tblPrEx>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PrEx>
        <w:trPr>
          <w:trHeight w:val="295"/>
          <w:jc w:val="center"/>
        </w:trPr>
        <w:tc>
          <w:tcPr>
            <w:tcW w:w="9971" w:type="dxa"/>
            <w:gridSpan w:val="10"/>
            <w:tcBorders>
              <w:left w:val="nil"/>
              <w:right w:val="nil"/>
            </w:tcBorders>
            <w:vAlign w:val="center"/>
          </w:tcPr>
          <w:p w14:paraId="2DC03AA9" w14:textId="44793BE5" w:rsidR="00923123" w:rsidRPr="00C1665E" w:rsidRDefault="00923123" w:rsidP="00923123">
            <w:pPr>
              <w:snapToGrid w:val="0"/>
              <w:jc w:val="center"/>
              <w:rPr>
                <w:sz w:val="16"/>
                <w:szCs w:val="16"/>
              </w:rPr>
            </w:pPr>
            <w:r>
              <w:rPr>
                <w:rFonts w:hint="eastAsia"/>
                <w:sz w:val="16"/>
                <w:szCs w:val="16"/>
              </w:rPr>
              <w:lastRenderedPageBreak/>
              <w:t>{</w:t>
            </w:r>
            <w:r>
              <w:rPr>
                <w:sz w:val="16"/>
                <w:szCs w:val="16"/>
              </w:rPr>
              <w:t>%tr endif%}</w:t>
            </w:r>
          </w:p>
        </w:tc>
      </w:tr>
      <w:tr w:rsidR="00923123" w14:paraId="26D855F7" w14:textId="77777777" w:rsidTr="00A90797">
        <w:tblPrEx>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PrEx>
        <w:trPr>
          <w:trHeight w:val="295"/>
          <w:jc w:val="center"/>
        </w:trPr>
        <w:tc>
          <w:tcPr>
            <w:tcW w:w="9971" w:type="dxa"/>
            <w:gridSpan w:val="10"/>
            <w:tcBorders>
              <w:left w:val="nil"/>
              <w:right w:val="nil"/>
            </w:tcBorders>
            <w:vAlign w:val="center"/>
          </w:tcPr>
          <w:p w14:paraId="108A5B2C" w14:textId="627D7C56" w:rsidR="00923123" w:rsidRPr="00C1665E" w:rsidRDefault="00923123" w:rsidP="00923123">
            <w:pPr>
              <w:snapToGrid w:val="0"/>
              <w:jc w:val="center"/>
              <w:rPr>
                <w:sz w:val="16"/>
                <w:szCs w:val="16"/>
              </w:rPr>
            </w:pPr>
            <w:r>
              <w:rPr>
                <w:rFonts w:hint="eastAsia"/>
                <w:sz w:val="16"/>
                <w:szCs w:val="16"/>
              </w:rPr>
              <w:t>{</w:t>
            </w:r>
            <w:r>
              <w:rPr>
                <w:sz w:val="16"/>
                <w:szCs w:val="16"/>
              </w:rPr>
              <w:t xml:space="preserve">%tr </w:t>
            </w:r>
            <w:proofErr w:type="spellStart"/>
            <w:r>
              <w:rPr>
                <w:sz w:val="16"/>
                <w:szCs w:val="16"/>
              </w:rPr>
              <w:t>endfor</w:t>
            </w:r>
            <w:proofErr w:type="spellEnd"/>
            <w:r>
              <w:rPr>
                <w:sz w:val="16"/>
                <w:szCs w:val="16"/>
              </w:rPr>
              <w:t>%</w:t>
            </w:r>
            <w:r>
              <w:rPr>
                <w:rFonts w:hint="eastAsia"/>
                <w:sz w:val="16"/>
                <w:szCs w:val="16"/>
              </w:rPr>
              <w:t>}</w:t>
            </w:r>
          </w:p>
        </w:tc>
      </w:tr>
      <w:tr w:rsidR="00923123" w14:paraId="038C6BAA" w14:textId="77777777" w:rsidTr="00A90797">
        <w:tblPrEx>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PrEx>
        <w:trPr>
          <w:trHeight w:val="295"/>
          <w:jc w:val="center"/>
        </w:trPr>
        <w:tc>
          <w:tcPr>
            <w:tcW w:w="9971" w:type="dxa"/>
            <w:gridSpan w:val="10"/>
            <w:tcBorders>
              <w:left w:val="nil"/>
              <w:right w:val="nil"/>
            </w:tcBorders>
            <w:vAlign w:val="center"/>
          </w:tcPr>
          <w:p w14:paraId="10A420D6" w14:textId="105E3C69" w:rsidR="00923123" w:rsidRDefault="00923123" w:rsidP="00923123">
            <w:pPr>
              <w:snapToGrid w:val="0"/>
              <w:jc w:val="center"/>
              <w:rPr>
                <w:sz w:val="16"/>
                <w:szCs w:val="16"/>
              </w:rPr>
            </w:pPr>
            <w:r>
              <w:rPr>
                <w:rFonts w:hint="eastAsia"/>
                <w:sz w:val="16"/>
                <w:szCs w:val="16"/>
              </w:rPr>
              <w:t>{</w:t>
            </w:r>
            <w:r>
              <w:rPr>
                <w:sz w:val="16"/>
                <w:szCs w:val="16"/>
              </w:rPr>
              <w:t>%tr else%}</w:t>
            </w:r>
          </w:p>
        </w:tc>
      </w:tr>
      <w:tr w:rsidR="00923123" w14:paraId="1E83D518" w14:textId="77777777" w:rsidTr="00AB4FAC">
        <w:tblPrEx>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PrEx>
        <w:trPr>
          <w:trHeight w:val="295"/>
          <w:jc w:val="center"/>
        </w:trPr>
        <w:tc>
          <w:tcPr>
            <w:tcW w:w="603" w:type="dxa"/>
            <w:tcBorders>
              <w:left w:val="nil"/>
              <w:right w:val="nil"/>
            </w:tcBorders>
            <w:vAlign w:val="center"/>
          </w:tcPr>
          <w:p w14:paraId="19D710C7" w14:textId="73B59C30" w:rsidR="00923123" w:rsidRPr="00C1665E" w:rsidRDefault="00923123" w:rsidP="00923123">
            <w:pPr>
              <w:pStyle w:val="afffff"/>
              <w:snapToGrid w:val="0"/>
              <w:spacing w:before="0" w:after="0" w:line="240" w:lineRule="auto"/>
              <w:ind w:firstLineChars="0" w:firstLine="0"/>
              <w:jc w:val="center"/>
              <w:rPr>
                <w:sz w:val="16"/>
                <w:szCs w:val="16"/>
                <w:lang w:eastAsia="zh-CN"/>
              </w:rPr>
            </w:pPr>
            <w:r>
              <w:rPr>
                <w:rFonts w:hint="eastAsia"/>
                <w:sz w:val="16"/>
                <w:szCs w:val="16"/>
                <w:lang w:eastAsia="zh-CN"/>
              </w:rPr>
              <w:t>-</w:t>
            </w:r>
          </w:p>
        </w:tc>
        <w:tc>
          <w:tcPr>
            <w:tcW w:w="773" w:type="dxa"/>
            <w:tcBorders>
              <w:left w:val="nil"/>
              <w:right w:val="nil"/>
            </w:tcBorders>
            <w:vAlign w:val="center"/>
          </w:tcPr>
          <w:p w14:paraId="6AAB5E75" w14:textId="510F30E0" w:rsidR="00923123" w:rsidRDefault="00923123" w:rsidP="00923123">
            <w:pPr>
              <w:snapToGrid w:val="0"/>
              <w:jc w:val="center"/>
              <w:rPr>
                <w:b/>
                <w:bCs/>
                <w:i/>
                <w:iCs/>
                <w:sz w:val="16"/>
                <w:szCs w:val="16"/>
              </w:rPr>
            </w:pPr>
            <w:r>
              <w:rPr>
                <w:rFonts w:hint="eastAsia"/>
                <w:b/>
                <w:bCs/>
                <w:i/>
                <w:iCs/>
                <w:sz w:val="16"/>
                <w:szCs w:val="16"/>
              </w:rPr>
              <w:t>-</w:t>
            </w:r>
          </w:p>
        </w:tc>
        <w:tc>
          <w:tcPr>
            <w:tcW w:w="1345" w:type="dxa"/>
            <w:tcBorders>
              <w:left w:val="nil"/>
              <w:right w:val="nil"/>
            </w:tcBorders>
            <w:vAlign w:val="center"/>
          </w:tcPr>
          <w:p w14:paraId="4B53A93C" w14:textId="324E97B0" w:rsidR="00923123" w:rsidRDefault="00923123" w:rsidP="00923123">
            <w:pPr>
              <w:snapToGrid w:val="0"/>
              <w:jc w:val="center"/>
              <w:rPr>
                <w:sz w:val="16"/>
                <w:szCs w:val="16"/>
              </w:rPr>
            </w:pPr>
            <w:r>
              <w:rPr>
                <w:rFonts w:hint="eastAsia"/>
                <w:sz w:val="16"/>
                <w:szCs w:val="16"/>
              </w:rPr>
              <w:t>-</w:t>
            </w:r>
          </w:p>
        </w:tc>
        <w:tc>
          <w:tcPr>
            <w:tcW w:w="1200" w:type="dxa"/>
            <w:tcBorders>
              <w:left w:val="nil"/>
              <w:right w:val="nil"/>
            </w:tcBorders>
            <w:vAlign w:val="center"/>
          </w:tcPr>
          <w:p w14:paraId="639050DD" w14:textId="6C3C3C41" w:rsidR="00923123" w:rsidRDefault="00923123" w:rsidP="00923123">
            <w:pPr>
              <w:snapToGrid w:val="0"/>
              <w:jc w:val="center"/>
              <w:rPr>
                <w:sz w:val="16"/>
                <w:szCs w:val="16"/>
              </w:rPr>
            </w:pPr>
            <w:r>
              <w:rPr>
                <w:rFonts w:hint="eastAsia"/>
                <w:sz w:val="16"/>
                <w:szCs w:val="16"/>
              </w:rPr>
              <w:t>-</w:t>
            </w:r>
          </w:p>
        </w:tc>
        <w:tc>
          <w:tcPr>
            <w:tcW w:w="1255" w:type="dxa"/>
            <w:tcBorders>
              <w:left w:val="nil"/>
              <w:right w:val="nil"/>
            </w:tcBorders>
            <w:vAlign w:val="center"/>
          </w:tcPr>
          <w:p w14:paraId="327B27F8" w14:textId="3A5F907D" w:rsidR="00923123" w:rsidRDefault="00923123" w:rsidP="00923123">
            <w:pPr>
              <w:snapToGrid w:val="0"/>
              <w:jc w:val="center"/>
              <w:rPr>
                <w:sz w:val="16"/>
                <w:szCs w:val="16"/>
              </w:rPr>
            </w:pPr>
            <w:r>
              <w:rPr>
                <w:rFonts w:hint="eastAsia"/>
                <w:sz w:val="16"/>
                <w:szCs w:val="16"/>
              </w:rPr>
              <w:t>-</w:t>
            </w:r>
          </w:p>
        </w:tc>
        <w:tc>
          <w:tcPr>
            <w:tcW w:w="725" w:type="dxa"/>
            <w:tcBorders>
              <w:left w:val="nil"/>
              <w:right w:val="nil"/>
            </w:tcBorders>
            <w:vAlign w:val="center"/>
          </w:tcPr>
          <w:p w14:paraId="39B92E56" w14:textId="0819C503" w:rsidR="00923123" w:rsidRDefault="00923123" w:rsidP="00923123">
            <w:pPr>
              <w:snapToGrid w:val="0"/>
              <w:jc w:val="center"/>
              <w:rPr>
                <w:sz w:val="16"/>
                <w:szCs w:val="16"/>
              </w:rPr>
            </w:pPr>
            <w:r>
              <w:rPr>
                <w:rFonts w:hint="eastAsia"/>
                <w:sz w:val="16"/>
                <w:szCs w:val="16"/>
              </w:rPr>
              <w:t>-</w:t>
            </w:r>
          </w:p>
        </w:tc>
        <w:tc>
          <w:tcPr>
            <w:tcW w:w="704" w:type="dxa"/>
            <w:tcBorders>
              <w:left w:val="nil"/>
              <w:right w:val="nil"/>
            </w:tcBorders>
            <w:vAlign w:val="center"/>
          </w:tcPr>
          <w:p w14:paraId="10335989" w14:textId="131CBA3D" w:rsidR="00923123" w:rsidRDefault="00923123" w:rsidP="00923123">
            <w:pPr>
              <w:snapToGrid w:val="0"/>
              <w:jc w:val="center"/>
              <w:rPr>
                <w:sz w:val="16"/>
                <w:szCs w:val="16"/>
              </w:rPr>
            </w:pPr>
            <w:r>
              <w:rPr>
                <w:rFonts w:hint="eastAsia"/>
                <w:sz w:val="16"/>
                <w:szCs w:val="16"/>
              </w:rPr>
              <w:t>-</w:t>
            </w:r>
          </w:p>
        </w:tc>
        <w:tc>
          <w:tcPr>
            <w:tcW w:w="1139" w:type="dxa"/>
            <w:tcBorders>
              <w:left w:val="nil"/>
              <w:right w:val="nil"/>
            </w:tcBorders>
            <w:vAlign w:val="center"/>
          </w:tcPr>
          <w:p w14:paraId="1CFE8A67" w14:textId="67580D23" w:rsidR="00923123" w:rsidRDefault="00923123" w:rsidP="00923123">
            <w:pPr>
              <w:snapToGrid w:val="0"/>
              <w:jc w:val="center"/>
              <w:rPr>
                <w:sz w:val="16"/>
                <w:szCs w:val="16"/>
              </w:rPr>
            </w:pPr>
            <w:r>
              <w:rPr>
                <w:rFonts w:hint="eastAsia"/>
                <w:sz w:val="16"/>
                <w:szCs w:val="16"/>
              </w:rPr>
              <w:t>-</w:t>
            </w:r>
          </w:p>
        </w:tc>
        <w:tc>
          <w:tcPr>
            <w:tcW w:w="992" w:type="dxa"/>
            <w:tcBorders>
              <w:left w:val="nil"/>
              <w:right w:val="nil"/>
            </w:tcBorders>
            <w:vAlign w:val="center"/>
          </w:tcPr>
          <w:p w14:paraId="6C105CA5" w14:textId="6BF31D1C" w:rsidR="00923123" w:rsidRDefault="00923123" w:rsidP="00923123">
            <w:pPr>
              <w:snapToGrid w:val="0"/>
              <w:jc w:val="center"/>
              <w:rPr>
                <w:sz w:val="16"/>
                <w:szCs w:val="16"/>
              </w:rPr>
            </w:pPr>
            <w:r>
              <w:rPr>
                <w:rFonts w:hint="eastAsia"/>
                <w:sz w:val="16"/>
                <w:szCs w:val="16"/>
              </w:rPr>
              <w:t>-</w:t>
            </w:r>
          </w:p>
        </w:tc>
        <w:tc>
          <w:tcPr>
            <w:tcW w:w="1235" w:type="dxa"/>
            <w:tcBorders>
              <w:left w:val="nil"/>
              <w:right w:val="nil"/>
            </w:tcBorders>
            <w:vAlign w:val="center"/>
          </w:tcPr>
          <w:p w14:paraId="4ABF0DDE" w14:textId="2D8BF9CD" w:rsidR="00923123" w:rsidRPr="00C1665E" w:rsidRDefault="00923123" w:rsidP="00923123">
            <w:pPr>
              <w:snapToGrid w:val="0"/>
              <w:jc w:val="center"/>
              <w:rPr>
                <w:sz w:val="16"/>
                <w:szCs w:val="16"/>
              </w:rPr>
            </w:pPr>
            <w:r>
              <w:rPr>
                <w:rFonts w:hint="eastAsia"/>
                <w:sz w:val="16"/>
                <w:szCs w:val="16"/>
              </w:rPr>
              <w:t>-</w:t>
            </w:r>
          </w:p>
        </w:tc>
      </w:tr>
      <w:tr w:rsidR="00923123" w14:paraId="12A7E95D" w14:textId="77777777" w:rsidTr="00096CCC">
        <w:tblPrEx>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PrEx>
        <w:trPr>
          <w:trHeight w:val="295"/>
          <w:jc w:val="center"/>
        </w:trPr>
        <w:tc>
          <w:tcPr>
            <w:tcW w:w="9971" w:type="dxa"/>
            <w:gridSpan w:val="10"/>
            <w:tcBorders>
              <w:left w:val="nil"/>
              <w:right w:val="nil"/>
            </w:tcBorders>
            <w:vAlign w:val="center"/>
          </w:tcPr>
          <w:p w14:paraId="25DFB823" w14:textId="7001EC0B" w:rsidR="00923123" w:rsidRPr="00C1665E" w:rsidRDefault="00923123" w:rsidP="00923123">
            <w:pPr>
              <w:snapToGrid w:val="0"/>
              <w:jc w:val="center"/>
              <w:rPr>
                <w:sz w:val="16"/>
                <w:szCs w:val="16"/>
              </w:rPr>
            </w:pPr>
            <w:r>
              <w:rPr>
                <w:rFonts w:hint="eastAsia"/>
                <w:sz w:val="16"/>
                <w:szCs w:val="16"/>
              </w:rPr>
              <w:t>{</w:t>
            </w:r>
            <w:r>
              <w:rPr>
                <w:sz w:val="16"/>
                <w:szCs w:val="16"/>
              </w:rPr>
              <w:t>%tr endif%}</w:t>
            </w:r>
          </w:p>
        </w:tc>
      </w:tr>
    </w:tbl>
    <w:p w14:paraId="249C8978" w14:textId="56AA3EAF" w:rsidR="00BD6866" w:rsidRDefault="007C579D" w:rsidP="00DE6ED0">
      <w:pPr>
        <w:adjustRightInd w:val="0"/>
        <w:snapToGrid w:val="0"/>
        <w:spacing w:line="240" w:lineRule="exact"/>
        <w:rPr>
          <w:snapToGrid w:val="0"/>
          <w:spacing w:val="6"/>
          <w:sz w:val="18"/>
          <w:szCs w:val="18"/>
          <w:highlight w:val="yellow"/>
        </w:rPr>
      </w:pPr>
      <w:r w:rsidRPr="007C579D">
        <w:rPr>
          <w:rFonts w:hint="eastAsia"/>
          <w:snapToGrid w:val="0"/>
          <w:spacing w:val="6"/>
          <w:sz w:val="18"/>
          <w:szCs w:val="18"/>
          <w:highlight w:val="yellow"/>
        </w:rPr>
        <w:t>{</w:t>
      </w:r>
      <w:r w:rsidRPr="007C579D">
        <w:rPr>
          <w:snapToGrid w:val="0"/>
          <w:spacing w:val="6"/>
          <w:sz w:val="18"/>
          <w:szCs w:val="18"/>
          <w:highlight w:val="yellow"/>
        </w:rPr>
        <w:t>% else%}</w:t>
      </w:r>
    </w:p>
    <w:p w14:paraId="58ECE7FC" w14:textId="77777777" w:rsidR="007C579D" w:rsidRDefault="007C579D" w:rsidP="00DE6ED0">
      <w:pPr>
        <w:spacing w:line="240" w:lineRule="exact"/>
        <w:rPr>
          <w:snapToGrid w:val="0"/>
        </w:rPr>
      </w:pPr>
    </w:p>
    <w:p w14:paraId="66F70247" w14:textId="77777777" w:rsidR="007C579D" w:rsidRDefault="007C579D" w:rsidP="00DE6ED0">
      <w:pPr>
        <w:spacing w:line="240" w:lineRule="exact"/>
        <w:rPr>
          <w:snapToGrid w:val="0"/>
        </w:rPr>
      </w:pPr>
    </w:p>
    <w:p w14:paraId="79CBD965" w14:textId="1A987CC3" w:rsidR="007C579D" w:rsidRPr="007C579D" w:rsidRDefault="007C579D" w:rsidP="002331AC">
      <w:pPr>
        <w:adjustRightInd w:val="0"/>
        <w:snapToGrid w:val="0"/>
        <w:rPr>
          <w:snapToGrid w:val="0"/>
          <w:color w:val="FF0000"/>
          <w:spacing w:val="6"/>
          <w:sz w:val="36"/>
          <w:szCs w:val="36"/>
        </w:rPr>
      </w:pPr>
      <w:r w:rsidRPr="007C579D">
        <w:rPr>
          <w:rFonts w:hint="eastAsia"/>
          <w:snapToGrid w:val="0"/>
          <w:color w:val="FF0000"/>
          <w:spacing w:val="6"/>
          <w:sz w:val="36"/>
          <w:szCs w:val="36"/>
        </w:rPr>
        <w:t>未提取到华大</w:t>
      </w:r>
      <w:r w:rsidRPr="007C579D">
        <w:rPr>
          <w:snapToGrid w:val="0"/>
          <w:color w:val="FF0000"/>
          <w:spacing w:val="6"/>
          <w:sz w:val="36"/>
          <w:szCs w:val="36"/>
        </w:rPr>
        <w:t>HD遗传性肿瘤易感基因</w:t>
      </w:r>
      <w:r w:rsidRPr="007C579D">
        <w:rPr>
          <w:rFonts w:hint="eastAsia"/>
          <w:snapToGrid w:val="0"/>
          <w:color w:val="FF0000"/>
          <w:spacing w:val="6"/>
          <w:sz w:val="36"/>
          <w:szCs w:val="36"/>
        </w:rPr>
        <w:t>数据，请排查！</w:t>
      </w:r>
    </w:p>
    <w:p w14:paraId="0E6531B6" w14:textId="71E626B5" w:rsidR="007C579D" w:rsidRPr="00DE6ED0" w:rsidRDefault="007C579D" w:rsidP="000807A9">
      <w:pPr>
        <w:adjustRightInd w:val="0"/>
        <w:snapToGrid w:val="0"/>
        <w:spacing w:line="240" w:lineRule="exact"/>
        <w:rPr>
          <w:snapToGrid w:val="0"/>
          <w:spacing w:val="6"/>
          <w:sz w:val="18"/>
          <w:szCs w:val="18"/>
          <w:highlight w:val="yellow"/>
        </w:rPr>
      </w:pPr>
      <w:r w:rsidRPr="007C579D">
        <w:rPr>
          <w:rFonts w:hint="eastAsia"/>
          <w:snapToGrid w:val="0"/>
          <w:spacing w:val="6"/>
          <w:sz w:val="18"/>
          <w:szCs w:val="18"/>
          <w:highlight w:val="yellow"/>
        </w:rPr>
        <w:t>{</w:t>
      </w:r>
      <w:r w:rsidRPr="007C579D">
        <w:rPr>
          <w:snapToGrid w:val="0"/>
          <w:spacing w:val="6"/>
          <w:sz w:val="18"/>
          <w:szCs w:val="18"/>
          <w:highlight w:val="yellow"/>
        </w:rPr>
        <w:t>% endif%}</w:t>
      </w:r>
    </w:p>
    <w:sectPr w:rsidR="007C579D" w:rsidRPr="00DE6ED0">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84F8EA" w14:textId="77777777" w:rsidR="00F17F0E" w:rsidRDefault="00F17F0E">
      <w:r>
        <w:separator/>
      </w:r>
    </w:p>
  </w:endnote>
  <w:endnote w:type="continuationSeparator" w:id="0">
    <w:p w14:paraId="175A0A4D" w14:textId="77777777" w:rsidR="00F17F0E" w:rsidRDefault="00F17F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charset w:val="00"/>
    <w:family w:val="roman"/>
    <w:pitch w:val="variable"/>
    <w:sig w:usb0="00000287" w:usb1="00000000" w:usb2="00000000" w:usb3="00000000" w:csb0="0000009F" w:csb1="00000000"/>
  </w:font>
  <w:font w:name="Liberation Serif">
    <w:altName w:val="Times New Roman"/>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思源黑体">
    <w:altName w:val="黑体"/>
    <w:charset w:val="86"/>
    <w:family w:val="swiss"/>
    <w:pitch w:val="default"/>
    <w:sig w:usb0="00000000" w:usb1="00000000" w:usb2="00000016" w:usb3="00000000" w:csb0="00060107" w:csb1="00000000"/>
  </w:font>
  <w:font w:name="Arial Unicode MS">
    <w:panose1 w:val="020B0604020202020204"/>
    <w:charset w:val="80"/>
    <w:family w:val="swiss"/>
    <w:pitch w:val="default"/>
    <w:sig w:usb0="00000000" w:usb1="00000000" w:usb2="0000003F" w:usb3="00000000" w:csb0="003F01FF" w:csb1="00000000"/>
  </w:font>
  <w:font w:name="Menlo">
    <w:altName w:val="Segoe Print"/>
    <w:charset w:val="00"/>
    <w:family w:val="modern"/>
    <w:pitch w:val="default"/>
    <w:sig w:usb0="00000000" w:usb1="00000000" w:usb2="02000028" w:usb3="00000000" w:csb0="000001DF" w:csb1="00000000"/>
  </w:font>
  <w:font w:name="HiraginoSansGB-W3">
    <w:altName w:val="Yu Gothic UI Light"/>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5E6AB" w14:textId="7681ECAE" w:rsidR="006E3CD8" w:rsidRDefault="00BC147C">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r>
    <w:r>
      <w:rPr>
        <w:rFonts w:ascii="微软雅黑" w:eastAsia="微软雅黑" w:hAnsi="微软雅黑"/>
        <w:color w:val="0D0D0D" w:themeColor="text1" w:themeTint="F2"/>
        <w:sz w:val="16"/>
        <w:szCs w:val="16"/>
      </w:rPr>
      <w:t xml:space="preserve">  </w:t>
    </w:r>
    <w:r w:rsidR="00D359E6">
      <w:rPr>
        <w:rFonts w:ascii="微软雅黑" w:eastAsia="微软雅黑" w:hAnsi="微软雅黑" w:hint="eastAsia"/>
        <w:color w:val="0D0D0D" w:themeColor="text1" w:themeTint="F2"/>
        <w:sz w:val="16"/>
        <w:szCs w:val="16"/>
      </w:rPr>
      <w:t>BRCA</w:t>
    </w:r>
    <w:r w:rsidR="00D359E6">
      <w:rPr>
        <w:rFonts w:ascii="微软雅黑" w:eastAsia="微软雅黑" w:hAnsi="微软雅黑"/>
        <w:color w:val="0D0D0D" w:themeColor="text1" w:themeTint="F2"/>
        <w:sz w:val="16"/>
        <w:szCs w:val="16"/>
      </w:rPr>
      <w:t>1/2</w:t>
    </w:r>
    <w:r>
      <w:rPr>
        <w:rFonts w:ascii="微软雅黑" w:eastAsia="微软雅黑" w:hAnsi="微软雅黑" w:hint="eastAsia"/>
        <w:color w:val="0D0D0D" w:themeColor="text1" w:themeTint="F2"/>
        <w:sz w:val="16"/>
        <w:szCs w:val="16"/>
      </w:rPr>
      <w:t xml:space="preserve">基因高通量测序 </w:t>
    </w:r>
    <w:r>
      <w:rPr>
        <w:rFonts w:ascii="微软雅黑" w:eastAsia="微软雅黑" w:hAnsi="微软雅黑"/>
        <w:color w:val="0D0D0D" w:themeColor="text1" w:themeTint="F2"/>
        <w:sz w:val="16"/>
        <w:szCs w:val="16"/>
      </w:rPr>
      <w:t xml:space="preserve"> </w:t>
    </w:r>
    <w:r>
      <w:rPr>
        <w:rFonts w:ascii="微软雅黑" w:eastAsia="微软雅黑" w:hAnsi="微软雅黑" w:hint="eastAsia"/>
        <w:color w:val="0D0D0D" w:themeColor="text1" w:themeTint="F2"/>
        <w:sz w:val="16"/>
        <w:szCs w:val="16"/>
      </w:rPr>
      <w:t>第</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PAGE  \* MERGEFORMAT </w:instrText>
    </w:r>
    <w:r>
      <w:rPr>
        <w:rFonts w:ascii="微软雅黑" w:eastAsia="微软雅黑" w:hAnsi="微软雅黑"/>
        <w:color w:val="0D0D0D" w:themeColor="text1" w:themeTint="F2"/>
        <w:sz w:val="16"/>
        <w:szCs w:val="16"/>
      </w:rPr>
      <w:fldChar w:fldCharType="separate"/>
    </w:r>
    <w:r>
      <w:rPr>
        <w:rFonts w:ascii="微软雅黑" w:eastAsia="微软雅黑" w:hAnsi="微软雅黑"/>
        <w:color w:val="0D0D0D" w:themeColor="text1" w:themeTint="F2"/>
        <w:sz w:val="16"/>
        <w:szCs w:val="16"/>
      </w:rPr>
      <w:t>3</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页，共</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36667F">
      <w:rPr>
        <w:rFonts w:ascii="微软雅黑" w:eastAsia="微软雅黑" w:hAnsi="微软雅黑"/>
        <w:noProof/>
        <w:color w:val="0D0D0D" w:themeColor="text1" w:themeTint="F2"/>
        <w:sz w:val="16"/>
        <w:szCs w:val="16"/>
      </w:rPr>
      <w:t>15</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C6FDFA" w14:textId="77777777" w:rsidR="00F17F0E" w:rsidRDefault="00F17F0E">
      <w:r>
        <w:separator/>
      </w:r>
    </w:p>
  </w:footnote>
  <w:footnote w:type="continuationSeparator" w:id="0">
    <w:p w14:paraId="59F1757B" w14:textId="77777777" w:rsidR="00F17F0E" w:rsidRDefault="00F17F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7FCEF" w14:textId="77777777" w:rsidR="006E3CD8" w:rsidRDefault="006E3CD8"/>
  <w:p w14:paraId="5BAF19AA" w14:textId="3D472BB4" w:rsidR="006E3CD8" w:rsidRDefault="00BC147C">
    <w:pPr>
      <w:ind w:right="720"/>
      <w:jc w:val="right"/>
      <w:rPr>
        <w:sz w:val="16"/>
        <w:szCs w:val="16"/>
      </w:rPr>
    </w:pPr>
    <w:r>
      <w:rPr>
        <w:rFonts w:hint="eastAsia"/>
        <w:sz w:val="16"/>
        <w:szCs w:val="16"/>
      </w:rPr>
      <w:t>姓名：</w:t>
    </w:r>
    <w:r w:rsidR="007B3EF6" w:rsidRPr="007B3EF6">
      <w:rPr>
        <w:rFonts w:cs="Times New Roman (正文 CS 字体)"/>
        <w:spacing w:val="6"/>
        <w:sz w:val="16"/>
        <w:szCs w:val="16"/>
      </w:rPr>
      <w:t>{{</w:t>
    </w:r>
    <w:proofErr w:type="spellStart"/>
    <w:r w:rsidR="007B3EF6" w:rsidRPr="007B3EF6">
      <w:rPr>
        <w:rFonts w:cs="Times New Roman (正文 CS 字体)"/>
        <w:spacing w:val="6"/>
        <w:sz w:val="16"/>
        <w:szCs w:val="16"/>
      </w:rPr>
      <w:t>sample.patient_name</w:t>
    </w:r>
    <w:proofErr w:type="spellEnd"/>
    <w:r w:rsidR="007B3EF6" w:rsidRPr="007B3EF6">
      <w:rPr>
        <w:rFonts w:cs="Times New Roman (正文 CS 字体)"/>
        <w:spacing w:val="6"/>
        <w:sz w:val="16"/>
        <w:szCs w:val="16"/>
      </w:rPr>
      <w:t>}}</w:t>
    </w:r>
    <w:r>
      <w:rPr>
        <w:sz w:val="16"/>
        <w:szCs w:val="16"/>
      </w:rPr>
      <w:t xml:space="preserve">  </w:t>
    </w:r>
    <w:r w:rsidR="005F7A24">
      <w:rPr>
        <w:rFonts w:hint="eastAsia"/>
        <w:sz w:val="16"/>
        <w:szCs w:val="16"/>
      </w:rPr>
      <w:t>标本</w:t>
    </w:r>
    <w:r>
      <w:rPr>
        <w:rFonts w:hint="eastAsia"/>
        <w:sz w:val="16"/>
        <w:szCs w:val="16"/>
      </w:rPr>
      <w:t>编号：</w:t>
    </w:r>
    <w:r w:rsidR="007B3EF6" w:rsidRPr="007B3EF6">
      <w:rPr>
        <w:rFonts w:cs="Times New Roman (正文 CS 字体)"/>
        <w:bCs/>
        <w:spacing w:val="6"/>
        <w:sz w:val="16"/>
        <w:szCs w:val="16"/>
      </w:rPr>
      <w:t>{{</w:t>
    </w:r>
    <w:proofErr w:type="spellStart"/>
    <w:r w:rsidR="007B3EF6" w:rsidRPr="007B3EF6">
      <w:rPr>
        <w:rFonts w:cs="Times New Roman (正文 CS 字体)"/>
        <w:bCs/>
        <w:spacing w:val="6"/>
        <w:sz w:val="16"/>
        <w:szCs w:val="16"/>
      </w:rPr>
      <w:t>sample.</w:t>
    </w:r>
    <w:r w:rsidR="007B3EF6">
      <w:rPr>
        <w:rFonts w:cs="Times New Roman (正文 CS 字体)" w:hint="eastAsia"/>
        <w:bCs/>
        <w:spacing w:val="6"/>
        <w:sz w:val="16"/>
        <w:szCs w:val="16"/>
      </w:rPr>
      <w:t>sample_id</w:t>
    </w:r>
    <w:proofErr w:type="spellEnd"/>
    <w:r w:rsidR="007B3EF6" w:rsidRPr="007B3EF6">
      <w:rPr>
        <w:rFonts w:cs="Times New Roman (正文 CS 字体)"/>
        <w:bCs/>
        <w:spacing w:val="6"/>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F668FFA"/>
    <w:multiLevelType w:val="singleLevel"/>
    <w:tmpl w:val="AF668FFA"/>
    <w:lvl w:ilvl="0">
      <w:start w:val="6"/>
      <w:numFmt w:val="decimal"/>
      <w:suff w:val="space"/>
      <w:lvlText w:val="%1."/>
      <w:lvlJc w:val="left"/>
    </w:lvl>
  </w:abstractNum>
  <w:abstractNum w:abstractNumId="1" w15:restartNumberingAfterBreak="0">
    <w:nsid w:val="BEAA5990"/>
    <w:multiLevelType w:val="singleLevel"/>
    <w:tmpl w:val="BEAA5990"/>
    <w:lvl w:ilvl="0">
      <w:start w:val="1"/>
      <w:numFmt w:val="decimal"/>
      <w:lvlText w:val="%1."/>
      <w:lvlJc w:val="left"/>
      <w:pPr>
        <w:ind w:left="425" w:hanging="425"/>
      </w:pPr>
      <w:rPr>
        <w:rFonts w:hint="default"/>
      </w:rPr>
    </w:lvl>
  </w:abstractNum>
  <w:abstractNum w:abstractNumId="2" w15:restartNumberingAfterBreak="0">
    <w:nsid w:val="E721755C"/>
    <w:multiLevelType w:val="singleLevel"/>
    <w:tmpl w:val="E721755C"/>
    <w:lvl w:ilvl="0">
      <w:start w:val="1"/>
      <w:numFmt w:val="decimal"/>
      <w:suff w:val="space"/>
      <w:lvlText w:val="%1."/>
      <w:lvlJc w:val="left"/>
    </w:lvl>
  </w:abstractNum>
  <w:abstractNum w:abstractNumId="3" w15:restartNumberingAfterBreak="0">
    <w:nsid w:val="ED700B50"/>
    <w:multiLevelType w:val="singleLevel"/>
    <w:tmpl w:val="ED700B50"/>
    <w:lvl w:ilvl="0">
      <w:start w:val="1"/>
      <w:numFmt w:val="decimal"/>
      <w:suff w:val="nothing"/>
      <w:lvlText w:val="%1．"/>
      <w:lvlJc w:val="left"/>
      <w:pPr>
        <w:ind w:left="0" w:firstLine="400"/>
      </w:pPr>
      <w:rPr>
        <w:rFonts w:hint="default"/>
      </w:rPr>
    </w:lvl>
  </w:abstractNum>
  <w:abstractNum w:abstractNumId="4" w15:restartNumberingAfterBreak="0">
    <w:nsid w:val="05B80C35"/>
    <w:multiLevelType w:val="hybridMultilevel"/>
    <w:tmpl w:val="1796151C"/>
    <w:lvl w:ilvl="0" w:tplc="E3BE94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2F68B78"/>
    <w:multiLevelType w:val="singleLevel"/>
    <w:tmpl w:val="22F68B78"/>
    <w:lvl w:ilvl="0">
      <w:start w:val="1"/>
      <w:numFmt w:val="decimal"/>
      <w:lvlText w:val="%1."/>
      <w:lvlJc w:val="left"/>
      <w:pPr>
        <w:ind w:left="425" w:hanging="425"/>
      </w:pPr>
      <w:rPr>
        <w:rFonts w:hint="default"/>
      </w:rPr>
    </w:lvl>
  </w:abstractNum>
  <w:abstractNum w:abstractNumId="6" w15:restartNumberingAfterBreak="0">
    <w:nsid w:val="33032ACB"/>
    <w:multiLevelType w:val="hybridMultilevel"/>
    <w:tmpl w:val="213E8CF0"/>
    <w:lvl w:ilvl="0" w:tplc="3678EE0A">
      <w:start w:val="1"/>
      <w:numFmt w:val="decimal"/>
      <w:lvlText w:val="%1"/>
      <w:lvlJc w:val="left"/>
      <w:pPr>
        <w:ind w:left="420" w:hanging="420"/>
      </w:pPr>
      <w:rPr>
        <w:rFonts w:ascii="微软雅黑" w:eastAsia="微软雅黑" w:hAnsi="微软雅黑" w:hint="eastAsia"/>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7A25B6D"/>
    <w:multiLevelType w:val="multilevel"/>
    <w:tmpl w:val="47A25B6D"/>
    <w:lvl w:ilvl="0">
      <w:start w:val="1"/>
      <w:numFmt w:val="decimal"/>
      <w:lvlText w:val="%1）"/>
      <w:lvlJc w:val="left"/>
      <w:pPr>
        <w:ind w:left="360" w:hanging="360"/>
      </w:pPr>
      <w:rPr>
        <w:rFonts w:hint="default"/>
        <w:color w:val="auto"/>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489C5528"/>
    <w:multiLevelType w:val="hybridMultilevel"/>
    <w:tmpl w:val="12DCD1C0"/>
    <w:lvl w:ilvl="0" w:tplc="64DE1B1E">
      <w:start w:val="1"/>
      <w:numFmt w:val="decimal"/>
      <w:lvlText w:val="%1"/>
      <w:lvlJc w:val="left"/>
      <w:pPr>
        <w:ind w:left="420" w:hanging="420"/>
      </w:pPr>
      <w:rPr>
        <w:rFonts w:ascii="微软雅黑" w:eastAsia="微软雅黑" w:hAnsi="微软雅黑"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E3A4FFC"/>
    <w:multiLevelType w:val="hybridMultilevel"/>
    <w:tmpl w:val="A0D6B490"/>
    <w:lvl w:ilvl="0" w:tplc="692E628A">
      <w:start w:val="1"/>
      <w:numFmt w:val="decimal"/>
      <w:lvlText w:val="%1)"/>
      <w:lvlJc w:val="left"/>
      <w:pPr>
        <w:ind w:left="360" w:hanging="360"/>
      </w:pPr>
      <w:rPr>
        <w:rFonts w:ascii="微软雅黑" w:hAnsi="微软雅黑"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7692CED"/>
    <w:multiLevelType w:val="multilevel"/>
    <w:tmpl w:val="57692CE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1"/>
  </w:num>
  <w:num w:numId="2">
    <w:abstractNumId w:val="1"/>
  </w:num>
  <w:num w:numId="3">
    <w:abstractNumId w:val="2"/>
  </w:num>
  <w:num w:numId="4">
    <w:abstractNumId w:val="5"/>
  </w:num>
  <w:num w:numId="5">
    <w:abstractNumId w:val="3"/>
  </w:num>
  <w:num w:numId="6">
    <w:abstractNumId w:val="6"/>
  </w:num>
  <w:num w:numId="7">
    <w:abstractNumId w:val="0"/>
  </w:num>
  <w:num w:numId="8">
    <w:abstractNumId w:val="9"/>
  </w:num>
  <w:num w:numId="9">
    <w:abstractNumId w:val="4"/>
  </w:num>
  <w:num w:numId="10">
    <w:abstractNumId w:val="10"/>
  </w:num>
  <w:num w:numId="11">
    <w:abstractNumId w:val="7"/>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0C"/>
    <w:rsid w:val="EB5FE2D2"/>
    <w:rsid w:val="FFEF8223"/>
    <w:rsid w:val="00001914"/>
    <w:rsid w:val="00002451"/>
    <w:rsid w:val="00003F3D"/>
    <w:rsid w:val="00004FFE"/>
    <w:rsid w:val="00005216"/>
    <w:rsid w:val="00005D69"/>
    <w:rsid w:val="00006998"/>
    <w:rsid w:val="00007E0F"/>
    <w:rsid w:val="00007EFD"/>
    <w:rsid w:val="00010071"/>
    <w:rsid w:val="00012B00"/>
    <w:rsid w:val="00013344"/>
    <w:rsid w:val="0001352F"/>
    <w:rsid w:val="000135E7"/>
    <w:rsid w:val="000143F6"/>
    <w:rsid w:val="00014A0D"/>
    <w:rsid w:val="0001579A"/>
    <w:rsid w:val="00017B1B"/>
    <w:rsid w:val="000201A2"/>
    <w:rsid w:val="00020262"/>
    <w:rsid w:val="0002042C"/>
    <w:rsid w:val="00020C8B"/>
    <w:rsid w:val="000217F0"/>
    <w:rsid w:val="00021E45"/>
    <w:rsid w:val="000221BF"/>
    <w:rsid w:val="00023409"/>
    <w:rsid w:val="00024345"/>
    <w:rsid w:val="0002494A"/>
    <w:rsid w:val="0002495A"/>
    <w:rsid w:val="00024D84"/>
    <w:rsid w:val="000253D9"/>
    <w:rsid w:val="00025EA0"/>
    <w:rsid w:val="00025FA7"/>
    <w:rsid w:val="00031082"/>
    <w:rsid w:val="000321B5"/>
    <w:rsid w:val="000322CD"/>
    <w:rsid w:val="0003248F"/>
    <w:rsid w:val="00032768"/>
    <w:rsid w:val="00032BB7"/>
    <w:rsid w:val="00034435"/>
    <w:rsid w:val="00034C66"/>
    <w:rsid w:val="00034E79"/>
    <w:rsid w:val="00035B3E"/>
    <w:rsid w:val="000363BF"/>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A6E"/>
    <w:rsid w:val="00052796"/>
    <w:rsid w:val="00052934"/>
    <w:rsid w:val="0005554B"/>
    <w:rsid w:val="000561C9"/>
    <w:rsid w:val="00057D40"/>
    <w:rsid w:val="00060E07"/>
    <w:rsid w:val="000619A3"/>
    <w:rsid w:val="00062034"/>
    <w:rsid w:val="00062517"/>
    <w:rsid w:val="000647D3"/>
    <w:rsid w:val="00065687"/>
    <w:rsid w:val="0006603E"/>
    <w:rsid w:val="0006745A"/>
    <w:rsid w:val="000705B8"/>
    <w:rsid w:val="00071404"/>
    <w:rsid w:val="000718C6"/>
    <w:rsid w:val="00072589"/>
    <w:rsid w:val="00073FC3"/>
    <w:rsid w:val="0007425E"/>
    <w:rsid w:val="0007597B"/>
    <w:rsid w:val="00075B30"/>
    <w:rsid w:val="00076D8E"/>
    <w:rsid w:val="00077062"/>
    <w:rsid w:val="00077749"/>
    <w:rsid w:val="000807A9"/>
    <w:rsid w:val="000817F4"/>
    <w:rsid w:val="00081C36"/>
    <w:rsid w:val="00083428"/>
    <w:rsid w:val="00083E82"/>
    <w:rsid w:val="000844C7"/>
    <w:rsid w:val="00085CBE"/>
    <w:rsid w:val="00086FDC"/>
    <w:rsid w:val="000870FF"/>
    <w:rsid w:val="00087388"/>
    <w:rsid w:val="000908B5"/>
    <w:rsid w:val="00090E8C"/>
    <w:rsid w:val="00091E64"/>
    <w:rsid w:val="00092523"/>
    <w:rsid w:val="0009318B"/>
    <w:rsid w:val="00093E29"/>
    <w:rsid w:val="000950DE"/>
    <w:rsid w:val="00095560"/>
    <w:rsid w:val="00096675"/>
    <w:rsid w:val="0009681A"/>
    <w:rsid w:val="00096B5F"/>
    <w:rsid w:val="000971ED"/>
    <w:rsid w:val="000A0564"/>
    <w:rsid w:val="000A0950"/>
    <w:rsid w:val="000A1133"/>
    <w:rsid w:val="000A193F"/>
    <w:rsid w:val="000A3DC1"/>
    <w:rsid w:val="000A48A5"/>
    <w:rsid w:val="000A48DB"/>
    <w:rsid w:val="000A65EB"/>
    <w:rsid w:val="000A6E5F"/>
    <w:rsid w:val="000A72EE"/>
    <w:rsid w:val="000B105E"/>
    <w:rsid w:val="000B1A7F"/>
    <w:rsid w:val="000B1E05"/>
    <w:rsid w:val="000B2190"/>
    <w:rsid w:val="000B22B7"/>
    <w:rsid w:val="000B3126"/>
    <w:rsid w:val="000B378E"/>
    <w:rsid w:val="000B3839"/>
    <w:rsid w:val="000B3D9E"/>
    <w:rsid w:val="000B422A"/>
    <w:rsid w:val="000B4540"/>
    <w:rsid w:val="000B5BDE"/>
    <w:rsid w:val="000B6A17"/>
    <w:rsid w:val="000B6BBC"/>
    <w:rsid w:val="000B6BDB"/>
    <w:rsid w:val="000C0150"/>
    <w:rsid w:val="000C1C52"/>
    <w:rsid w:val="000C1FC1"/>
    <w:rsid w:val="000C1FEC"/>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1F9F"/>
    <w:rsid w:val="000D243F"/>
    <w:rsid w:val="000D2809"/>
    <w:rsid w:val="000D5FEF"/>
    <w:rsid w:val="000D6595"/>
    <w:rsid w:val="000D6F04"/>
    <w:rsid w:val="000D7031"/>
    <w:rsid w:val="000D7458"/>
    <w:rsid w:val="000D750B"/>
    <w:rsid w:val="000D7807"/>
    <w:rsid w:val="000D7E13"/>
    <w:rsid w:val="000E0329"/>
    <w:rsid w:val="000E0690"/>
    <w:rsid w:val="000E08D1"/>
    <w:rsid w:val="000E0E54"/>
    <w:rsid w:val="000E2371"/>
    <w:rsid w:val="000E2682"/>
    <w:rsid w:val="000E3D52"/>
    <w:rsid w:val="000E3E10"/>
    <w:rsid w:val="000F4013"/>
    <w:rsid w:val="000F4F0B"/>
    <w:rsid w:val="000F62F2"/>
    <w:rsid w:val="001016ED"/>
    <w:rsid w:val="0010184D"/>
    <w:rsid w:val="00101C9D"/>
    <w:rsid w:val="00102C57"/>
    <w:rsid w:val="00102ED9"/>
    <w:rsid w:val="00104113"/>
    <w:rsid w:val="001052C4"/>
    <w:rsid w:val="00105965"/>
    <w:rsid w:val="00107A5C"/>
    <w:rsid w:val="00107D66"/>
    <w:rsid w:val="00110CED"/>
    <w:rsid w:val="00110F63"/>
    <w:rsid w:val="0011397C"/>
    <w:rsid w:val="0011534F"/>
    <w:rsid w:val="00115C5F"/>
    <w:rsid w:val="001173A2"/>
    <w:rsid w:val="00120203"/>
    <w:rsid w:val="00120376"/>
    <w:rsid w:val="0012058A"/>
    <w:rsid w:val="00120A76"/>
    <w:rsid w:val="001218FD"/>
    <w:rsid w:val="00122406"/>
    <w:rsid w:val="001224DD"/>
    <w:rsid w:val="001224EA"/>
    <w:rsid w:val="00122FD1"/>
    <w:rsid w:val="00123081"/>
    <w:rsid w:val="00123B16"/>
    <w:rsid w:val="00125A1F"/>
    <w:rsid w:val="00125E5A"/>
    <w:rsid w:val="0012619D"/>
    <w:rsid w:val="00127C18"/>
    <w:rsid w:val="00132154"/>
    <w:rsid w:val="001324B2"/>
    <w:rsid w:val="00132C5A"/>
    <w:rsid w:val="00132E82"/>
    <w:rsid w:val="00133290"/>
    <w:rsid w:val="001336AF"/>
    <w:rsid w:val="00134C00"/>
    <w:rsid w:val="00134F32"/>
    <w:rsid w:val="00135BC5"/>
    <w:rsid w:val="001362EB"/>
    <w:rsid w:val="0013639E"/>
    <w:rsid w:val="001364DC"/>
    <w:rsid w:val="001366BF"/>
    <w:rsid w:val="00136D60"/>
    <w:rsid w:val="0014040A"/>
    <w:rsid w:val="00141BE8"/>
    <w:rsid w:val="00143103"/>
    <w:rsid w:val="0014353B"/>
    <w:rsid w:val="0014418A"/>
    <w:rsid w:val="00144876"/>
    <w:rsid w:val="001453DF"/>
    <w:rsid w:val="00145A0A"/>
    <w:rsid w:val="00147016"/>
    <w:rsid w:val="001474D0"/>
    <w:rsid w:val="00150188"/>
    <w:rsid w:val="001505D3"/>
    <w:rsid w:val="0015075A"/>
    <w:rsid w:val="00150E64"/>
    <w:rsid w:val="001513DC"/>
    <w:rsid w:val="00151A8D"/>
    <w:rsid w:val="00152DAB"/>
    <w:rsid w:val="00152DD1"/>
    <w:rsid w:val="00153C57"/>
    <w:rsid w:val="0015498E"/>
    <w:rsid w:val="001552D2"/>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2177"/>
    <w:rsid w:val="001735E8"/>
    <w:rsid w:val="00174956"/>
    <w:rsid w:val="001759F8"/>
    <w:rsid w:val="0018161B"/>
    <w:rsid w:val="001842E4"/>
    <w:rsid w:val="001844E1"/>
    <w:rsid w:val="001845E1"/>
    <w:rsid w:val="00184ABF"/>
    <w:rsid w:val="00185246"/>
    <w:rsid w:val="00185551"/>
    <w:rsid w:val="00186BE4"/>
    <w:rsid w:val="0019134E"/>
    <w:rsid w:val="001919AB"/>
    <w:rsid w:val="00191AF8"/>
    <w:rsid w:val="00191E2B"/>
    <w:rsid w:val="00192D74"/>
    <w:rsid w:val="00192DF2"/>
    <w:rsid w:val="00193DA5"/>
    <w:rsid w:val="00193E97"/>
    <w:rsid w:val="001A0538"/>
    <w:rsid w:val="001A1874"/>
    <w:rsid w:val="001A1B29"/>
    <w:rsid w:val="001A293C"/>
    <w:rsid w:val="001A363D"/>
    <w:rsid w:val="001A3842"/>
    <w:rsid w:val="001A3C61"/>
    <w:rsid w:val="001A42B1"/>
    <w:rsid w:val="001A4768"/>
    <w:rsid w:val="001A4AEA"/>
    <w:rsid w:val="001A5379"/>
    <w:rsid w:val="001A6483"/>
    <w:rsid w:val="001A6ACB"/>
    <w:rsid w:val="001A70F9"/>
    <w:rsid w:val="001B0BDA"/>
    <w:rsid w:val="001B0F3F"/>
    <w:rsid w:val="001B10DC"/>
    <w:rsid w:val="001B125C"/>
    <w:rsid w:val="001B1AE9"/>
    <w:rsid w:val="001B1DFA"/>
    <w:rsid w:val="001B369B"/>
    <w:rsid w:val="001B513B"/>
    <w:rsid w:val="001B723B"/>
    <w:rsid w:val="001B73B3"/>
    <w:rsid w:val="001B768B"/>
    <w:rsid w:val="001C0239"/>
    <w:rsid w:val="001C1172"/>
    <w:rsid w:val="001C252D"/>
    <w:rsid w:val="001C264D"/>
    <w:rsid w:val="001C44F3"/>
    <w:rsid w:val="001C6E5F"/>
    <w:rsid w:val="001D06BF"/>
    <w:rsid w:val="001D1FB6"/>
    <w:rsid w:val="001D22FF"/>
    <w:rsid w:val="001D249A"/>
    <w:rsid w:val="001D2A79"/>
    <w:rsid w:val="001D2AE1"/>
    <w:rsid w:val="001D2D97"/>
    <w:rsid w:val="001D332B"/>
    <w:rsid w:val="001D354A"/>
    <w:rsid w:val="001D380F"/>
    <w:rsid w:val="001D409A"/>
    <w:rsid w:val="001D5B3F"/>
    <w:rsid w:val="001E00FF"/>
    <w:rsid w:val="001E2552"/>
    <w:rsid w:val="001E2763"/>
    <w:rsid w:val="001E3F4D"/>
    <w:rsid w:val="001E4298"/>
    <w:rsid w:val="001E4727"/>
    <w:rsid w:val="001E5585"/>
    <w:rsid w:val="001E5D03"/>
    <w:rsid w:val="001E65C1"/>
    <w:rsid w:val="001E67B9"/>
    <w:rsid w:val="001E6FCE"/>
    <w:rsid w:val="001F1C21"/>
    <w:rsid w:val="001F50BD"/>
    <w:rsid w:val="001F688B"/>
    <w:rsid w:val="001F6FCD"/>
    <w:rsid w:val="001F7E9D"/>
    <w:rsid w:val="00201531"/>
    <w:rsid w:val="00201D58"/>
    <w:rsid w:val="00203F32"/>
    <w:rsid w:val="00204581"/>
    <w:rsid w:val="00204E15"/>
    <w:rsid w:val="00205438"/>
    <w:rsid w:val="002058C3"/>
    <w:rsid w:val="002059CD"/>
    <w:rsid w:val="00205ECE"/>
    <w:rsid w:val="00205F1E"/>
    <w:rsid w:val="002061F1"/>
    <w:rsid w:val="002077F4"/>
    <w:rsid w:val="002107E8"/>
    <w:rsid w:val="00211A42"/>
    <w:rsid w:val="00212E10"/>
    <w:rsid w:val="0021303E"/>
    <w:rsid w:val="00213CE6"/>
    <w:rsid w:val="00214561"/>
    <w:rsid w:val="002174AD"/>
    <w:rsid w:val="002218AB"/>
    <w:rsid w:val="002218F5"/>
    <w:rsid w:val="0022231D"/>
    <w:rsid w:val="00222655"/>
    <w:rsid w:val="00222912"/>
    <w:rsid w:val="002245A8"/>
    <w:rsid w:val="00224A15"/>
    <w:rsid w:val="0022539D"/>
    <w:rsid w:val="002276C2"/>
    <w:rsid w:val="002321D1"/>
    <w:rsid w:val="00232777"/>
    <w:rsid w:val="0023285D"/>
    <w:rsid w:val="00232D8C"/>
    <w:rsid w:val="002331AC"/>
    <w:rsid w:val="00233295"/>
    <w:rsid w:val="00233B4E"/>
    <w:rsid w:val="00233C19"/>
    <w:rsid w:val="00235D8A"/>
    <w:rsid w:val="00236E0F"/>
    <w:rsid w:val="00236FE2"/>
    <w:rsid w:val="0024223F"/>
    <w:rsid w:val="00242336"/>
    <w:rsid w:val="00242573"/>
    <w:rsid w:val="002429D1"/>
    <w:rsid w:val="00243529"/>
    <w:rsid w:val="002444F8"/>
    <w:rsid w:val="00244AB7"/>
    <w:rsid w:val="00246AAB"/>
    <w:rsid w:val="00246BE1"/>
    <w:rsid w:val="00246EC7"/>
    <w:rsid w:val="002476E9"/>
    <w:rsid w:val="00250135"/>
    <w:rsid w:val="00250848"/>
    <w:rsid w:val="00251AB8"/>
    <w:rsid w:val="0025253F"/>
    <w:rsid w:val="00253F2E"/>
    <w:rsid w:val="0025563F"/>
    <w:rsid w:val="00255862"/>
    <w:rsid w:val="00256D7A"/>
    <w:rsid w:val="00256FCD"/>
    <w:rsid w:val="0025784E"/>
    <w:rsid w:val="002601D2"/>
    <w:rsid w:val="002604F4"/>
    <w:rsid w:val="002606ED"/>
    <w:rsid w:val="00260819"/>
    <w:rsid w:val="002613EF"/>
    <w:rsid w:val="00261469"/>
    <w:rsid w:val="00262F63"/>
    <w:rsid w:val="00263D74"/>
    <w:rsid w:val="0026449F"/>
    <w:rsid w:val="0026457E"/>
    <w:rsid w:val="00265198"/>
    <w:rsid w:val="00267672"/>
    <w:rsid w:val="00267872"/>
    <w:rsid w:val="00270A0B"/>
    <w:rsid w:val="00271161"/>
    <w:rsid w:val="00271C8B"/>
    <w:rsid w:val="002732E0"/>
    <w:rsid w:val="00273E57"/>
    <w:rsid w:val="00273F61"/>
    <w:rsid w:val="00274DBB"/>
    <w:rsid w:val="00275514"/>
    <w:rsid w:val="00275609"/>
    <w:rsid w:val="002762DB"/>
    <w:rsid w:val="002766D8"/>
    <w:rsid w:val="00276E3A"/>
    <w:rsid w:val="002775C3"/>
    <w:rsid w:val="00280C3F"/>
    <w:rsid w:val="00282677"/>
    <w:rsid w:val="00282790"/>
    <w:rsid w:val="0028376A"/>
    <w:rsid w:val="00283873"/>
    <w:rsid w:val="00283F51"/>
    <w:rsid w:val="002841EA"/>
    <w:rsid w:val="00284934"/>
    <w:rsid w:val="00284F46"/>
    <w:rsid w:val="0028523C"/>
    <w:rsid w:val="00286905"/>
    <w:rsid w:val="00287CD5"/>
    <w:rsid w:val="0029005F"/>
    <w:rsid w:val="002907A1"/>
    <w:rsid w:val="002914CE"/>
    <w:rsid w:val="002927CC"/>
    <w:rsid w:val="00292D21"/>
    <w:rsid w:val="00292DB4"/>
    <w:rsid w:val="00293399"/>
    <w:rsid w:val="002942CB"/>
    <w:rsid w:val="002949EC"/>
    <w:rsid w:val="00294BBE"/>
    <w:rsid w:val="00295BF0"/>
    <w:rsid w:val="00295FF9"/>
    <w:rsid w:val="0029752B"/>
    <w:rsid w:val="002A0D2B"/>
    <w:rsid w:val="002A3115"/>
    <w:rsid w:val="002A33EA"/>
    <w:rsid w:val="002A35D5"/>
    <w:rsid w:val="002A389C"/>
    <w:rsid w:val="002A3EB3"/>
    <w:rsid w:val="002A4FD5"/>
    <w:rsid w:val="002A5BF2"/>
    <w:rsid w:val="002A6597"/>
    <w:rsid w:val="002A65B4"/>
    <w:rsid w:val="002B010D"/>
    <w:rsid w:val="002B09A2"/>
    <w:rsid w:val="002B2425"/>
    <w:rsid w:val="002B33AA"/>
    <w:rsid w:val="002B34F1"/>
    <w:rsid w:val="002B3C54"/>
    <w:rsid w:val="002B6409"/>
    <w:rsid w:val="002B69A6"/>
    <w:rsid w:val="002B6CAE"/>
    <w:rsid w:val="002B7816"/>
    <w:rsid w:val="002B7925"/>
    <w:rsid w:val="002B7BC1"/>
    <w:rsid w:val="002C03EF"/>
    <w:rsid w:val="002C094C"/>
    <w:rsid w:val="002C105C"/>
    <w:rsid w:val="002C1B78"/>
    <w:rsid w:val="002C23C5"/>
    <w:rsid w:val="002C37BB"/>
    <w:rsid w:val="002C3B92"/>
    <w:rsid w:val="002C51AA"/>
    <w:rsid w:val="002C6732"/>
    <w:rsid w:val="002C689E"/>
    <w:rsid w:val="002C6CC4"/>
    <w:rsid w:val="002C79E3"/>
    <w:rsid w:val="002C7D8A"/>
    <w:rsid w:val="002D0175"/>
    <w:rsid w:val="002D0BE8"/>
    <w:rsid w:val="002D0FF6"/>
    <w:rsid w:val="002D2821"/>
    <w:rsid w:val="002D2FAB"/>
    <w:rsid w:val="002D2FB5"/>
    <w:rsid w:val="002D363A"/>
    <w:rsid w:val="002D3907"/>
    <w:rsid w:val="002D5C88"/>
    <w:rsid w:val="002D66A2"/>
    <w:rsid w:val="002D68A7"/>
    <w:rsid w:val="002E1638"/>
    <w:rsid w:val="002E1842"/>
    <w:rsid w:val="002E2CCD"/>
    <w:rsid w:val="002E354C"/>
    <w:rsid w:val="002E3B6D"/>
    <w:rsid w:val="002E3F76"/>
    <w:rsid w:val="002E438E"/>
    <w:rsid w:val="002E4DA8"/>
    <w:rsid w:val="002E6405"/>
    <w:rsid w:val="002E6AA9"/>
    <w:rsid w:val="002F0A69"/>
    <w:rsid w:val="002F1886"/>
    <w:rsid w:val="002F301B"/>
    <w:rsid w:val="002F3066"/>
    <w:rsid w:val="002F3438"/>
    <w:rsid w:val="002F3912"/>
    <w:rsid w:val="002F4611"/>
    <w:rsid w:val="002F727F"/>
    <w:rsid w:val="0030072F"/>
    <w:rsid w:val="00300911"/>
    <w:rsid w:val="00301FE8"/>
    <w:rsid w:val="003020B7"/>
    <w:rsid w:val="0030298B"/>
    <w:rsid w:val="00302B71"/>
    <w:rsid w:val="00303E38"/>
    <w:rsid w:val="00305263"/>
    <w:rsid w:val="003055CB"/>
    <w:rsid w:val="00305B34"/>
    <w:rsid w:val="00310051"/>
    <w:rsid w:val="0031053C"/>
    <w:rsid w:val="00310F05"/>
    <w:rsid w:val="00311472"/>
    <w:rsid w:val="0031257D"/>
    <w:rsid w:val="00312B94"/>
    <w:rsid w:val="00314A29"/>
    <w:rsid w:val="00315277"/>
    <w:rsid w:val="00315469"/>
    <w:rsid w:val="003157F4"/>
    <w:rsid w:val="00317B8B"/>
    <w:rsid w:val="003215B3"/>
    <w:rsid w:val="00321E41"/>
    <w:rsid w:val="00322EFF"/>
    <w:rsid w:val="003230FA"/>
    <w:rsid w:val="003231ED"/>
    <w:rsid w:val="00323A39"/>
    <w:rsid w:val="00323D62"/>
    <w:rsid w:val="00323EB9"/>
    <w:rsid w:val="00324E48"/>
    <w:rsid w:val="00324E6E"/>
    <w:rsid w:val="00324F08"/>
    <w:rsid w:val="003255B5"/>
    <w:rsid w:val="00326A12"/>
    <w:rsid w:val="00327AF7"/>
    <w:rsid w:val="00327CD5"/>
    <w:rsid w:val="00331B47"/>
    <w:rsid w:val="00331E5E"/>
    <w:rsid w:val="00332351"/>
    <w:rsid w:val="003329EC"/>
    <w:rsid w:val="00333464"/>
    <w:rsid w:val="00333DF2"/>
    <w:rsid w:val="003347AA"/>
    <w:rsid w:val="00334A7B"/>
    <w:rsid w:val="0033576B"/>
    <w:rsid w:val="00335F3E"/>
    <w:rsid w:val="00336216"/>
    <w:rsid w:val="00336491"/>
    <w:rsid w:val="00337F61"/>
    <w:rsid w:val="00340509"/>
    <w:rsid w:val="00340628"/>
    <w:rsid w:val="00342A10"/>
    <w:rsid w:val="00342CB5"/>
    <w:rsid w:val="00343BD2"/>
    <w:rsid w:val="00343E9A"/>
    <w:rsid w:val="003452E9"/>
    <w:rsid w:val="00345554"/>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115"/>
    <w:rsid w:val="00363CC1"/>
    <w:rsid w:val="00363E91"/>
    <w:rsid w:val="003642C2"/>
    <w:rsid w:val="00365020"/>
    <w:rsid w:val="003652BA"/>
    <w:rsid w:val="0036597F"/>
    <w:rsid w:val="0036667F"/>
    <w:rsid w:val="00367099"/>
    <w:rsid w:val="00367495"/>
    <w:rsid w:val="0036779F"/>
    <w:rsid w:val="00373043"/>
    <w:rsid w:val="00373BCD"/>
    <w:rsid w:val="0037401C"/>
    <w:rsid w:val="00374240"/>
    <w:rsid w:val="00374252"/>
    <w:rsid w:val="00375053"/>
    <w:rsid w:val="00375064"/>
    <w:rsid w:val="003754CB"/>
    <w:rsid w:val="003764CE"/>
    <w:rsid w:val="00376F20"/>
    <w:rsid w:val="00377402"/>
    <w:rsid w:val="00381E06"/>
    <w:rsid w:val="00382E74"/>
    <w:rsid w:val="00383C28"/>
    <w:rsid w:val="003849AC"/>
    <w:rsid w:val="00385070"/>
    <w:rsid w:val="003854C5"/>
    <w:rsid w:val="0038550A"/>
    <w:rsid w:val="003868F1"/>
    <w:rsid w:val="0038764B"/>
    <w:rsid w:val="00387BC8"/>
    <w:rsid w:val="0039001A"/>
    <w:rsid w:val="00390167"/>
    <w:rsid w:val="003907F0"/>
    <w:rsid w:val="00390AAB"/>
    <w:rsid w:val="003910FE"/>
    <w:rsid w:val="00391FC0"/>
    <w:rsid w:val="003927CD"/>
    <w:rsid w:val="003928B4"/>
    <w:rsid w:val="003932A0"/>
    <w:rsid w:val="003933CE"/>
    <w:rsid w:val="00394094"/>
    <w:rsid w:val="00395ADE"/>
    <w:rsid w:val="0039798D"/>
    <w:rsid w:val="00397E04"/>
    <w:rsid w:val="003A0C32"/>
    <w:rsid w:val="003A0DCF"/>
    <w:rsid w:val="003A0DD6"/>
    <w:rsid w:val="003A1089"/>
    <w:rsid w:val="003A1465"/>
    <w:rsid w:val="003A282A"/>
    <w:rsid w:val="003A38EF"/>
    <w:rsid w:val="003A6388"/>
    <w:rsid w:val="003A64BC"/>
    <w:rsid w:val="003A7120"/>
    <w:rsid w:val="003A738F"/>
    <w:rsid w:val="003A7A92"/>
    <w:rsid w:val="003B04E4"/>
    <w:rsid w:val="003B05F8"/>
    <w:rsid w:val="003B1C35"/>
    <w:rsid w:val="003B29A2"/>
    <w:rsid w:val="003B3291"/>
    <w:rsid w:val="003B3361"/>
    <w:rsid w:val="003B3C45"/>
    <w:rsid w:val="003B3CC0"/>
    <w:rsid w:val="003B4C3F"/>
    <w:rsid w:val="003B5251"/>
    <w:rsid w:val="003B6EEC"/>
    <w:rsid w:val="003B7595"/>
    <w:rsid w:val="003C101D"/>
    <w:rsid w:val="003C1096"/>
    <w:rsid w:val="003C21B7"/>
    <w:rsid w:val="003C2B05"/>
    <w:rsid w:val="003C425F"/>
    <w:rsid w:val="003C5CD6"/>
    <w:rsid w:val="003C5D4A"/>
    <w:rsid w:val="003C5E27"/>
    <w:rsid w:val="003C6BB3"/>
    <w:rsid w:val="003C7042"/>
    <w:rsid w:val="003C7194"/>
    <w:rsid w:val="003D0A09"/>
    <w:rsid w:val="003D0C32"/>
    <w:rsid w:val="003D169D"/>
    <w:rsid w:val="003D17B5"/>
    <w:rsid w:val="003D25A7"/>
    <w:rsid w:val="003D5ECA"/>
    <w:rsid w:val="003D5F4E"/>
    <w:rsid w:val="003D64BC"/>
    <w:rsid w:val="003E0925"/>
    <w:rsid w:val="003E18E2"/>
    <w:rsid w:val="003E375F"/>
    <w:rsid w:val="003E440D"/>
    <w:rsid w:val="003E4DEB"/>
    <w:rsid w:val="003E505F"/>
    <w:rsid w:val="003E56BF"/>
    <w:rsid w:val="003E5759"/>
    <w:rsid w:val="003E575F"/>
    <w:rsid w:val="003F1BBA"/>
    <w:rsid w:val="003F1E39"/>
    <w:rsid w:val="003F2283"/>
    <w:rsid w:val="003F27E5"/>
    <w:rsid w:val="003F29FB"/>
    <w:rsid w:val="003F2C91"/>
    <w:rsid w:val="003F30BE"/>
    <w:rsid w:val="003F3A8B"/>
    <w:rsid w:val="003F3C65"/>
    <w:rsid w:val="003F6BE0"/>
    <w:rsid w:val="003F717E"/>
    <w:rsid w:val="003F7F5F"/>
    <w:rsid w:val="00400393"/>
    <w:rsid w:val="00400A95"/>
    <w:rsid w:val="0040185C"/>
    <w:rsid w:val="00401FED"/>
    <w:rsid w:val="00402784"/>
    <w:rsid w:val="00403594"/>
    <w:rsid w:val="004036C4"/>
    <w:rsid w:val="004042ED"/>
    <w:rsid w:val="00405A5D"/>
    <w:rsid w:val="00405BF9"/>
    <w:rsid w:val="004063D4"/>
    <w:rsid w:val="004064CD"/>
    <w:rsid w:val="004067D2"/>
    <w:rsid w:val="004078E4"/>
    <w:rsid w:val="00407DE1"/>
    <w:rsid w:val="00410061"/>
    <w:rsid w:val="004109C2"/>
    <w:rsid w:val="00411519"/>
    <w:rsid w:val="004122A3"/>
    <w:rsid w:val="0041395E"/>
    <w:rsid w:val="0041464C"/>
    <w:rsid w:val="00414933"/>
    <w:rsid w:val="004155D1"/>
    <w:rsid w:val="004220BA"/>
    <w:rsid w:val="00423807"/>
    <w:rsid w:val="00423C0D"/>
    <w:rsid w:val="00425317"/>
    <w:rsid w:val="004266F6"/>
    <w:rsid w:val="00426AED"/>
    <w:rsid w:val="004272BF"/>
    <w:rsid w:val="00431089"/>
    <w:rsid w:val="004314CF"/>
    <w:rsid w:val="00431B8B"/>
    <w:rsid w:val="00431DC6"/>
    <w:rsid w:val="00433489"/>
    <w:rsid w:val="00436F8A"/>
    <w:rsid w:val="00440175"/>
    <w:rsid w:val="00440DD3"/>
    <w:rsid w:val="0044115F"/>
    <w:rsid w:val="00442629"/>
    <w:rsid w:val="00445140"/>
    <w:rsid w:val="00445C7D"/>
    <w:rsid w:val="0044602E"/>
    <w:rsid w:val="00446F73"/>
    <w:rsid w:val="004476E7"/>
    <w:rsid w:val="004477E7"/>
    <w:rsid w:val="004478A0"/>
    <w:rsid w:val="00452154"/>
    <w:rsid w:val="004522CA"/>
    <w:rsid w:val="00453260"/>
    <w:rsid w:val="0045349F"/>
    <w:rsid w:val="00453849"/>
    <w:rsid w:val="00454B37"/>
    <w:rsid w:val="00454BF6"/>
    <w:rsid w:val="00455211"/>
    <w:rsid w:val="00455C01"/>
    <w:rsid w:val="00455FA1"/>
    <w:rsid w:val="004573B1"/>
    <w:rsid w:val="004619C6"/>
    <w:rsid w:val="00461EAA"/>
    <w:rsid w:val="004624D6"/>
    <w:rsid w:val="004635CF"/>
    <w:rsid w:val="0046366F"/>
    <w:rsid w:val="004636EA"/>
    <w:rsid w:val="00464491"/>
    <w:rsid w:val="00466752"/>
    <w:rsid w:val="00466D80"/>
    <w:rsid w:val="004673E1"/>
    <w:rsid w:val="00470F55"/>
    <w:rsid w:val="004717AB"/>
    <w:rsid w:val="00471A22"/>
    <w:rsid w:val="004726DA"/>
    <w:rsid w:val="004729CE"/>
    <w:rsid w:val="0047363E"/>
    <w:rsid w:val="00473E5A"/>
    <w:rsid w:val="00474352"/>
    <w:rsid w:val="00475F45"/>
    <w:rsid w:val="00480056"/>
    <w:rsid w:val="004800A3"/>
    <w:rsid w:val="00480251"/>
    <w:rsid w:val="0048089D"/>
    <w:rsid w:val="0048175A"/>
    <w:rsid w:val="0048278D"/>
    <w:rsid w:val="00483312"/>
    <w:rsid w:val="00484254"/>
    <w:rsid w:val="00484AE7"/>
    <w:rsid w:val="00484D22"/>
    <w:rsid w:val="00486628"/>
    <w:rsid w:val="004867B0"/>
    <w:rsid w:val="00486AA3"/>
    <w:rsid w:val="00486F6D"/>
    <w:rsid w:val="004908CD"/>
    <w:rsid w:val="004927C3"/>
    <w:rsid w:val="004948F5"/>
    <w:rsid w:val="00494FCF"/>
    <w:rsid w:val="004958DF"/>
    <w:rsid w:val="004A04A1"/>
    <w:rsid w:val="004A0EE5"/>
    <w:rsid w:val="004A156F"/>
    <w:rsid w:val="004A210B"/>
    <w:rsid w:val="004A29A3"/>
    <w:rsid w:val="004A6452"/>
    <w:rsid w:val="004A699D"/>
    <w:rsid w:val="004A69EE"/>
    <w:rsid w:val="004A77B3"/>
    <w:rsid w:val="004A7C44"/>
    <w:rsid w:val="004B012C"/>
    <w:rsid w:val="004B0270"/>
    <w:rsid w:val="004B17E1"/>
    <w:rsid w:val="004B3531"/>
    <w:rsid w:val="004B3BAC"/>
    <w:rsid w:val="004B4136"/>
    <w:rsid w:val="004B44B9"/>
    <w:rsid w:val="004B48C4"/>
    <w:rsid w:val="004B50F8"/>
    <w:rsid w:val="004B56DF"/>
    <w:rsid w:val="004B57EC"/>
    <w:rsid w:val="004B5CB7"/>
    <w:rsid w:val="004B7A27"/>
    <w:rsid w:val="004C0436"/>
    <w:rsid w:val="004C1320"/>
    <w:rsid w:val="004C1DE2"/>
    <w:rsid w:val="004C2238"/>
    <w:rsid w:val="004C29CB"/>
    <w:rsid w:val="004C2ADE"/>
    <w:rsid w:val="004C2EBC"/>
    <w:rsid w:val="004C4461"/>
    <w:rsid w:val="004C5138"/>
    <w:rsid w:val="004C59AF"/>
    <w:rsid w:val="004C5D2D"/>
    <w:rsid w:val="004C5EE9"/>
    <w:rsid w:val="004C6C40"/>
    <w:rsid w:val="004D0C88"/>
    <w:rsid w:val="004D1E31"/>
    <w:rsid w:val="004D32B2"/>
    <w:rsid w:val="004D39EC"/>
    <w:rsid w:val="004D4B3E"/>
    <w:rsid w:val="004D7145"/>
    <w:rsid w:val="004D7BB6"/>
    <w:rsid w:val="004E002E"/>
    <w:rsid w:val="004E1249"/>
    <w:rsid w:val="004E14F8"/>
    <w:rsid w:val="004E1766"/>
    <w:rsid w:val="004E2226"/>
    <w:rsid w:val="004E3EDB"/>
    <w:rsid w:val="004E51F1"/>
    <w:rsid w:val="004E5F83"/>
    <w:rsid w:val="004E672D"/>
    <w:rsid w:val="004E6CEA"/>
    <w:rsid w:val="004F0F2C"/>
    <w:rsid w:val="004F1031"/>
    <w:rsid w:val="004F170A"/>
    <w:rsid w:val="004F1B1A"/>
    <w:rsid w:val="004F2B1C"/>
    <w:rsid w:val="004F463B"/>
    <w:rsid w:val="004F4E9D"/>
    <w:rsid w:val="004F6B01"/>
    <w:rsid w:val="0050036B"/>
    <w:rsid w:val="0050073D"/>
    <w:rsid w:val="00503D0F"/>
    <w:rsid w:val="00504EEA"/>
    <w:rsid w:val="005058BD"/>
    <w:rsid w:val="005065E6"/>
    <w:rsid w:val="00507D0A"/>
    <w:rsid w:val="00507E65"/>
    <w:rsid w:val="00507F7D"/>
    <w:rsid w:val="0051009D"/>
    <w:rsid w:val="0051063B"/>
    <w:rsid w:val="00510A89"/>
    <w:rsid w:val="00510C62"/>
    <w:rsid w:val="005112F4"/>
    <w:rsid w:val="00511B1E"/>
    <w:rsid w:val="005120CF"/>
    <w:rsid w:val="005126F5"/>
    <w:rsid w:val="00513740"/>
    <w:rsid w:val="00513AF5"/>
    <w:rsid w:val="00513C57"/>
    <w:rsid w:val="00514AF6"/>
    <w:rsid w:val="00515935"/>
    <w:rsid w:val="00515F9E"/>
    <w:rsid w:val="0051636C"/>
    <w:rsid w:val="00517119"/>
    <w:rsid w:val="0051729B"/>
    <w:rsid w:val="00517CCB"/>
    <w:rsid w:val="00520385"/>
    <w:rsid w:val="00520D75"/>
    <w:rsid w:val="00521460"/>
    <w:rsid w:val="005214CC"/>
    <w:rsid w:val="005217B6"/>
    <w:rsid w:val="005218A9"/>
    <w:rsid w:val="0052248B"/>
    <w:rsid w:val="005225A4"/>
    <w:rsid w:val="00522607"/>
    <w:rsid w:val="005234ED"/>
    <w:rsid w:val="00524F7C"/>
    <w:rsid w:val="00525104"/>
    <w:rsid w:val="0052518D"/>
    <w:rsid w:val="00526663"/>
    <w:rsid w:val="00527F11"/>
    <w:rsid w:val="00530124"/>
    <w:rsid w:val="005305E8"/>
    <w:rsid w:val="00531066"/>
    <w:rsid w:val="00531278"/>
    <w:rsid w:val="00531F21"/>
    <w:rsid w:val="00532D87"/>
    <w:rsid w:val="00533BEE"/>
    <w:rsid w:val="005351B0"/>
    <w:rsid w:val="0053632A"/>
    <w:rsid w:val="00536C2A"/>
    <w:rsid w:val="00537950"/>
    <w:rsid w:val="00540250"/>
    <w:rsid w:val="00540399"/>
    <w:rsid w:val="00541EB4"/>
    <w:rsid w:val="00542B8A"/>
    <w:rsid w:val="005441EF"/>
    <w:rsid w:val="00544EE1"/>
    <w:rsid w:val="0054681D"/>
    <w:rsid w:val="00547474"/>
    <w:rsid w:val="005479F1"/>
    <w:rsid w:val="005502EB"/>
    <w:rsid w:val="005523F2"/>
    <w:rsid w:val="00553795"/>
    <w:rsid w:val="005537E6"/>
    <w:rsid w:val="00554543"/>
    <w:rsid w:val="00555595"/>
    <w:rsid w:val="005562CC"/>
    <w:rsid w:val="00556F6E"/>
    <w:rsid w:val="005628DD"/>
    <w:rsid w:val="00562B8D"/>
    <w:rsid w:val="00563BEF"/>
    <w:rsid w:val="00565450"/>
    <w:rsid w:val="00565BA1"/>
    <w:rsid w:val="00566C89"/>
    <w:rsid w:val="005677E0"/>
    <w:rsid w:val="0057085E"/>
    <w:rsid w:val="005714B4"/>
    <w:rsid w:val="00571E34"/>
    <w:rsid w:val="00572C08"/>
    <w:rsid w:val="00574BCC"/>
    <w:rsid w:val="005751AD"/>
    <w:rsid w:val="0057557B"/>
    <w:rsid w:val="0057563B"/>
    <w:rsid w:val="00576057"/>
    <w:rsid w:val="005761D2"/>
    <w:rsid w:val="00576C91"/>
    <w:rsid w:val="00576EFD"/>
    <w:rsid w:val="00577AEF"/>
    <w:rsid w:val="00577EAE"/>
    <w:rsid w:val="00581445"/>
    <w:rsid w:val="005814E9"/>
    <w:rsid w:val="00581610"/>
    <w:rsid w:val="00581B33"/>
    <w:rsid w:val="00583BD7"/>
    <w:rsid w:val="00584582"/>
    <w:rsid w:val="0058490F"/>
    <w:rsid w:val="00584962"/>
    <w:rsid w:val="00584E1B"/>
    <w:rsid w:val="005856CA"/>
    <w:rsid w:val="005859FF"/>
    <w:rsid w:val="005870BC"/>
    <w:rsid w:val="00587978"/>
    <w:rsid w:val="00587DB0"/>
    <w:rsid w:val="005903EA"/>
    <w:rsid w:val="00590708"/>
    <w:rsid w:val="00590DC8"/>
    <w:rsid w:val="0059243B"/>
    <w:rsid w:val="00593909"/>
    <w:rsid w:val="0059491D"/>
    <w:rsid w:val="00596B3D"/>
    <w:rsid w:val="00597C4A"/>
    <w:rsid w:val="005A04BE"/>
    <w:rsid w:val="005A1B07"/>
    <w:rsid w:val="005A2E1C"/>
    <w:rsid w:val="005A3369"/>
    <w:rsid w:val="005A42DF"/>
    <w:rsid w:val="005A484D"/>
    <w:rsid w:val="005A4BAE"/>
    <w:rsid w:val="005A7618"/>
    <w:rsid w:val="005B07DA"/>
    <w:rsid w:val="005B172D"/>
    <w:rsid w:val="005B1AF8"/>
    <w:rsid w:val="005B1F0E"/>
    <w:rsid w:val="005B208E"/>
    <w:rsid w:val="005B2C2A"/>
    <w:rsid w:val="005B344C"/>
    <w:rsid w:val="005B345D"/>
    <w:rsid w:val="005B3918"/>
    <w:rsid w:val="005B449F"/>
    <w:rsid w:val="005B5A95"/>
    <w:rsid w:val="005B68A4"/>
    <w:rsid w:val="005C004F"/>
    <w:rsid w:val="005C06AE"/>
    <w:rsid w:val="005C1CD2"/>
    <w:rsid w:val="005C37D1"/>
    <w:rsid w:val="005C4396"/>
    <w:rsid w:val="005C5842"/>
    <w:rsid w:val="005C65AE"/>
    <w:rsid w:val="005D0C58"/>
    <w:rsid w:val="005D0D9A"/>
    <w:rsid w:val="005D34C8"/>
    <w:rsid w:val="005D34FD"/>
    <w:rsid w:val="005D3A90"/>
    <w:rsid w:val="005D4048"/>
    <w:rsid w:val="005D456B"/>
    <w:rsid w:val="005D51D3"/>
    <w:rsid w:val="005D695C"/>
    <w:rsid w:val="005D73F5"/>
    <w:rsid w:val="005D7C6F"/>
    <w:rsid w:val="005D7F63"/>
    <w:rsid w:val="005E2DD3"/>
    <w:rsid w:val="005E3304"/>
    <w:rsid w:val="005E349A"/>
    <w:rsid w:val="005E462F"/>
    <w:rsid w:val="005E4ECC"/>
    <w:rsid w:val="005E4F35"/>
    <w:rsid w:val="005E635F"/>
    <w:rsid w:val="005E7488"/>
    <w:rsid w:val="005F02D4"/>
    <w:rsid w:val="005F1EC4"/>
    <w:rsid w:val="005F1F15"/>
    <w:rsid w:val="005F37F1"/>
    <w:rsid w:val="005F3960"/>
    <w:rsid w:val="005F3D63"/>
    <w:rsid w:val="005F3E4B"/>
    <w:rsid w:val="005F42B6"/>
    <w:rsid w:val="005F4619"/>
    <w:rsid w:val="005F67E0"/>
    <w:rsid w:val="005F69AC"/>
    <w:rsid w:val="005F7A24"/>
    <w:rsid w:val="006007EA"/>
    <w:rsid w:val="00600F82"/>
    <w:rsid w:val="0060274C"/>
    <w:rsid w:val="006033D9"/>
    <w:rsid w:val="00603B1A"/>
    <w:rsid w:val="00604BB2"/>
    <w:rsid w:val="00605027"/>
    <w:rsid w:val="00607073"/>
    <w:rsid w:val="00607420"/>
    <w:rsid w:val="00607FA2"/>
    <w:rsid w:val="00610E4C"/>
    <w:rsid w:val="00612337"/>
    <w:rsid w:val="00612FC5"/>
    <w:rsid w:val="00614187"/>
    <w:rsid w:val="00614831"/>
    <w:rsid w:val="00614A4A"/>
    <w:rsid w:val="0061560A"/>
    <w:rsid w:val="00615B20"/>
    <w:rsid w:val="00615D6A"/>
    <w:rsid w:val="006165FD"/>
    <w:rsid w:val="00620897"/>
    <w:rsid w:val="00620961"/>
    <w:rsid w:val="00621A18"/>
    <w:rsid w:val="00621EEA"/>
    <w:rsid w:val="00622C93"/>
    <w:rsid w:val="00624570"/>
    <w:rsid w:val="00624825"/>
    <w:rsid w:val="00625823"/>
    <w:rsid w:val="00625940"/>
    <w:rsid w:val="006263AC"/>
    <w:rsid w:val="006278E0"/>
    <w:rsid w:val="006302EA"/>
    <w:rsid w:val="00630D19"/>
    <w:rsid w:val="00631071"/>
    <w:rsid w:val="006312E5"/>
    <w:rsid w:val="00631A92"/>
    <w:rsid w:val="006342EF"/>
    <w:rsid w:val="00634896"/>
    <w:rsid w:val="006366CA"/>
    <w:rsid w:val="0063699E"/>
    <w:rsid w:val="00637A61"/>
    <w:rsid w:val="006406E8"/>
    <w:rsid w:val="006412AD"/>
    <w:rsid w:val="00641D5B"/>
    <w:rsid w:val="0064211A"/>
    <w:rsid w:val="006421CE"/>
    <w:rsid w:val="0064233B"/>
    <w:rsid w:val="006426AC"/>
    <w:rsid w:val="006431C5"/>
    <w:rsid w:val="00643875"/>
    <w:rsid w:val="0064469E"/>
    <w:rsid w:val="00644854"/>
    <w:rsid w:val="006449B0"/>
    <w:rsid w:val="00644CFF"/>
    <w:rsid w:val="00645211"/>
    <w:rsid w:val="00645BA1"/>
    <w:rsid w:val="0064601A"/>
    <w:rsid w:val="00646508"/>
    <w:rsid w:val="00646BB7"/>
    <w:rsid w:val="00646F96"/>
    <w:rsid w:val="006473B8"/>
    <w:rsid w:val="00647FC3"/>
    <w:rsid w:val="00650639"/>
    <w:rsid w:val="00655078"/>
    <w:rsid w:val="006557D9"/>
    <w:rsid w:val="00655BEB"/>
    <w:rsid w:val="00655FC9"/>
    <w:rsid w:val="0065620F"/>
    <w:rsid w:val="006567FD"/>
    <w:rsid w:val="006569F1"/>
    <w:rsid w:val="006607B1"/>
    <w:rsid w:val="006612EF"/>
    <w:rsid w:val="0066168E"/>
    <w:rsid w:val="00661746"/>
    <w:rsid w:val="00661757"/>
    <w:rsid w:val="006666D8"/>
    <w:rsid w:val="00667B21"/>
    <w:rsid w:val="00667FD7"/>
    <w:rsid w:val="0067395B"/>
    <w:rsid w:val="00673DB3"/>
    <w:rsid w:val="00675074"/>
    <w:rsid w:val="006764C2"/>
    <w:rsid w:val="00676B18"/>
    <w:rsid w:val="00676EF8"/>
    <w:rsid w:val="00677237"/>
    <w:rsid w:val="00677CAC"/>
    <w:rsid w:val="006811CF"/>
    <w:rsid w:val="00682F2A"/>
    <w:rsid w:val="006835C0"/>
    <w:rsid w:val="0068370C"/>
    <w:rsid w:val="00684279"/>
    <w:rsid w:val="00684F7D"/>
    <w:rsid w:val="00686333"/>
    <w:rsid w:val="00687642"/>
    <w:rsid w:val="006901F8"/>
    <w:rsid w:val="00690538"/>
    <w:rsid w:val="00690961"/>
    <w:rsid w:val="00691A05"/>
    <w:rsid w:val="00691CF6"/>
    <w:rsid w:val="00692762"/>
    <w:rsid w:val="00692D80"/>
    <w:rsid w:val="006942E6"/>
    <w:rsid w:val="006979A0"/>
    <w:rsid w:val="006A00E9"/>
    <w:rsid w:val="006A03FF"/>
    <w:rsid w:val="006A0890"/>
    <w:rsid w:val="006A0C7E"/>
    <w:rsid w:val="006A2A05"/>
    <w:rsid w:val="006A3437"/>
    <w:rsid w:val="006A3CF8"/>
    <w:rsid w:val="006A3D0B"/>
    <w:rsid w:val="006A4D03"/>
    <w:rsid w:val="006A5B36"/>
    <w:rsid w:val="006A5F54"/>
    <w:rsid w:val="006A6457"/>
    <w:rsid w:val="006B0518"/>
    <w:rsid w:val="006B0BF8"/>
    <w:rsid w:val="006B5562"/>
    <w:rsid w:val="006B558B"/>
    <w:rsid w:val="006B57C2"/>
    <w:rsid w:val="006B5E75"/>
    <w:rsid w:val="006B6BD5"/>
    <w:rsid w:val="006B7F6B"/>
    <w:rsid w:val="006C1D98"/>
    <w:rsid w:val="006C2609"/>
    <w:rsid w:val="006C350E"/>
    <w:rsid w:val="006C4D41"/>
    <w:rsid w:val="006C4FBF"/>
    <w:rsid w:val="006C50E2"/>
    <w:rsid w:val="006C644E"/>
    <w:rsid w:val="006C64BF"/>
    <w:rsid w:val="006C66E8"/>
    <w:rsid w:val="006C74C8"/>
    <w:rsid w:val="006C75FA"/>
    <w:rsid w:val="006D04BD"/>
    <w:rsid w:val="006D0B36"/>
    <w:rsid w:val="006D1AB5"/>
    <w:rsid w:val="006D3180"/>
    <w:rsid w:val="006D3222"/>
    <w:rsid w:val="006D3925"/>
    <w:rsid w:val="006D3E68"/>
    <w:rsid w:val="006D4BC8"/>
    <w:rsid w:val="006D502A"/>
    <w:rsid w:val="006D55EC"/>
    <w:rsid w:val="006D57EF"/>
    <w:rsid w:val="006D5E68"/>
    <w:rsid w:val="006D73DC"/>
    <w:rsid w:val="006D7528"/>
    <w:rsid w:val="006D764D"/>
    <w:rsid w:val="006E00A5"/>
    <w:rsid w:val="006E1994"/>
    <w:rsid w:val="006E19EB"/>
    <w:rsid w:val="006E20D4"/>
    <w:rsid w:val="006E2141"/>
    <w:rsid w:val="006E345E"/>
    <w:rsid w:val="006E38AA"/>
    <w:rsid w:val="006E3CD8"/>
    <w:rsid w:val="006E51ED"/>
    <w:rsid w:val="006E5F5F"/>
    <w:rsid w:val="006E6D12"/>
    <w:rsid w:val="006E7BA9"/>
    <w:rsid w:val="006F16FA"/>
    <w:rsid w:val="006F27E0"/>
    <w:rsid w:val="006F2C7E"/>
    <w:rsid w:val="006F3BD0"/>
    <w:rsid w:val="006F53F0"/>
    <w:rsid w:val="006F6190"/>
    <w:rsid w:val="006F698C"/>
    <w:rsid w:val="006F6A68"/>
    <w:rsid w:val="00700B90"/>
    <w:rsid w:val="00700D3F"/>
    <w:rsid w:val="00700DCC"/>
    <w:rsid w:val="00700DD3"/>
    <w:rsid w:val="007016B5"/>
    <w:rsid w:val="00701BFC"/>
    <w:rsid w:val="00702149"/>
    <w:rsid w:val="00702B67"/>
    <w:rsid w:val="00704B17"/>
    <w:rsid w:val="00704F36"/>
    <w:rsid w:val="007054F0"/>
    <w:rsid w:val="00705500"/>
    <w:rsid w:val="007105D6"/>
    <w:rsid w:val="007107B9"/>
    <w:rsid w:val="00710C61"/>
    <w:rsid w:val="007116EA"/>
    <w:rsid w:val="00711D99"/>
    <w:rsid w:val="007125AB"/>
    <w:rsid w:val="00713098"/>
    <w:rsid w:val="0071309F"/>
    <w:rsid w:val="007139CC"/>
    <w:rsid w:val="00715A2E"/>
    <w:rsid w:val="00717362"/>
    <w:rsid w:val="007176B0"/>
    <w:rsid w:val="00720463"/>
    <w:rsid w:val="00720570"/>
    <w:rsid w:val="00720887"/>
    <w:rsid w:val="00722052"/>
    <w:rsid w:val="007225B9"/>
    <w:rsid w:val="00722847"/>
    <w:rsid w:val="00722B3C"/>
    <w:rsid w:val="00723A81"/>
    <w:rsid w:val="007254F2"/>
    <w:rsid w:val="00725F1D"/>
    <w:rsid w:val="00727487"/>
    <w:rsid w:val="007278F1"/>
    <w:rsid w:val="00727A33"/>
    <w:rsid w:val="007314A8"/>
    <w:rsid w:val="00732C10"/>
    <w:rsid w:val="00733365"/>
    <w:rsid w:val="00733801"/>
    <w:rsid w:val="00733B6A"/>
    <w:rsid w:val="00733D7A"/>
    <w:rsid w:val="00734559"/>
    <w:rsid w:val="007367C1"/>
    <w:rsid w:val="0073700C"/>
    <w:rsid w:val="0074071F"/>
    <w:rsid w:val="00741DC3"/>
    <w:rsid w:val="0074205C"/>
    <w:rsid w:val="00742EFA"/>
    <w:rsid w:val="00743043"/>
    <w:rsid w:val="00743DF4"/>
    <w:rsid w:val="0074501A"/>
    <w:rsid w:val="00745A6B"/>
    <w:rsid w:val="00745F86"/>
    <w:rsid w:val="007461CF"/>
    <w:rsid w:val="00747010"/>
    <w:rsid w:val="007474F1"/>
    <w:rsid w:val="0075053D"/>
    <w:rsid w:val="00750555"/>
    <w:rsid w:val="0075149B"/>
    <w:rsid w:val="007519EA"/>
    <w:rsid w:val="007529F1"/>
    <w:rsid w:val="0075340E"/>
    <w:rsid w:val="007534DC"/>
    <w:rsid w:val="007537CC"/>
    <w:rsid w:val="007550F3"/>
    <w:rsid w:val="00756338"/>
    <w:rsid w:val="0075644E"/>
    <w:rsid w:val="0075654C"/>
    <w:rsid w:val="0075655E"/>
    <w:rsid w:val="00756B00"/>
    <w:rsid w:val="00760C6B"/>
    <w:rsid w:val="0076166B"/>
    <w:rsid w:val="00762FE1"/>
    <w:rsid w:val="007631D0"/>
    <w:rsid w:val="00763370"/>
    <w:rsid w:val="00763EC6"/>
    <w:rsid w:val="00766641"/>
    <w:rsid w:val="00766ED5"/>
    <w:rsid w:val="00767B14"/>
    <w:rsid w:val="007701E9"/>
    <w:rsid w:val="0077138C"/>
    <w:rsid w:val="007715D6"/>
    <w:rsid w:val="00771DAB"/>
    <w:rsid w:val="007724EE"/>
    <w:rsid w:val="00772B3E"/>
    <w:rsid w:val="00772E77"/>
    <w:rsid w:val="0077351C"/>
    <w:rsid w:val="00773B42"/>
    <w:rsid w:val="007745B4"/>
    <w:rsid w:val="007756E6"/>
    <w:rsid w:val="00777E22"/>
    <w:rsid w:val="00777E8A"/>
    <w:rsid w:val="007801FF"/>
    <w:rsid w:val="00781386"/>
    <w:rsid w:val="0078164E"/>
    <w:rsid w:val="007816E8"/>
    <w:rsid w:val="0078199A"/>
    <w:rsid w:val="00782252"/>
    <w:rsid w:val="00782CC5"/>
    <w:rsid w:val="00785C4F"/>
    <w:rsid w:val="00786E46"/>
    <w:rsid w:val="0078737C"/>
    <w:rsid w:val="007904F6"/>
    <w:rsid w:val="007913CD"/>
    <w:rsid w:val="00791C4F"/>
    <w:rsid w:val="007948EE"/>
    <w:rsid w:val="00795DE2"/>
    <w:rsid w:val="007A0773"/>
    <w:rsid w:val="007A0CCA"/>
    <w:rsid w:val="007A13A0"/>
    <w:rsid w:val="007A1ACD"/>
    <w:rsid w:val="007A2397"/>
    <w:rsid w:val="007A29D1"/>
    <w:rsid w:val="007A30C5"/>
    <w:rsid w:val="007A31C2"/>
    <w:rsid w:val="007A32E1"/>
    <w:rsid w:val="007A41CE"/>
    <w:rsid w:val="007A42A5"/>
    <w:rsid w:val="007A480A"/>
    <w:rsid w:val="007A4B85"/>
    <w:rsid w:val="007A4C99"/>
    <w:rsid w:val="007A6B1D"/>
    <w:rsid w:val="007A7812"/>
    <w:rsid w:val="007A7C56"/>
    <w:rsid w:val="007A7E00"/>
    <w:rsid w:val="007B01B9"/>
    <w:rsid w:val="007B02D1"/>
    <w:rsid w:val="007B21D9"/>
    <w:rsid w:val="007B36A5"/>
    <w:rsid w:val="007B3C24"/>
    <w:rsid w:val="007B3EF6"/>
    <w:rsid w:val="007B53ED"/>
    <w:rsid w:val="007B67B0"/>
    <w:rsid w:val="007B69E5"/>
    <w:rsid w:val="007B7B24"/>
    <w:rsid w:val="007C0355"/>
    <w:rsid w:val="007C0D48"/>
    <w:rsid w:val="007C178E"/>
    <w:rsid w:val="007C437F"/>
    <w:rsid w:val="007C50F6"/>
    <w:rsid w:val="007C579D"/>
    <w:rsid w:val="007C62C3"/>
    <w:rsid w:val="007C67D6"/>
    <w:rsid w:val="007C7233"/>
    <w:rsid w:val="007C7753"/>
    <w:rsid w:val="007D0FCE"/>
    <w:rsid w:val="007D1050"/>
    <w:rsid w:val="007D2013"/>
    <w:rsid w:val="007D3E44"/>
    <w:rsid w:val="007D5790"/>
    <w:rsid w:val="007D6E83"/>
    <w:rsid w:val="007E0C95"/>
    <w:rsid w:val="007E3151"/>
    <w:rsid w:val="007E389C"/>
    <w:rsid w:val="007E5374"/>
    <w:rsid w:val="007E5EB6"/>
    <w:rsid w:val="007E72CB"/>
    <w:rsid w:val="007E77A1"/>
    <w:rsid w:val="007E7B4B"/>
    <w:rsid w:val="007F2431"/>
    <w:rsid w:val="007F25E0"/>
    <w:rsid w:val="007F2620"/>
    <w:rsid w:val="007F3269"/>
    <w:rsid w:val="007F3DA9"/>
    <w:rsid w:val="007F3E2B"/>
    <w:rsid w:val="007F40C9"/>
    <w:rsid w:val="007F4A9E"/>
    <w:rsid w:val="007F4F17"/>
    <w:rsid w:val="007F6D6F"/>
    <w:rsid w:val="007F6F8A"/>
    <w:rsid w:val="008010CD"/>
    <w:rsid w:val="008014F8"/>
    <w:rsid w:val="008014FB"/>
    <w:rsid w:val="00801A8F"/>
    <w:rsid w:val="00802332"/>
    <w:rsid w:val="0080233C"/>
    <w:rsid w:val="008028BD"/>
    <w:rsid w:val="00802FF8"/>
    <w:rsid w:val="00803476"/>
    <w:rsid w:val="0080382C"/>
    <w:rsid w:val="00804A74"/>
    <w:rsid w:val="00804F1F"/>
    <w:rsid w:val="008054C9"/>
    <w:rsid w:val="00806027"/>
    <w:rsid w:val="00807363"/>
    <w:rsid w:val="00807737"/>
    <w:rsid w:val="0081176D"/>
    <w:rsid w:val="00812783"/>
    <w:rsid w:val="00813A7D"/>
    <w:rsid w:val="00813DE3"/>
    <w:rsid w:val="008141C0"/>
    <w:rsid w:val="008146F8"/>
    <w:rsid w:val="008151E2"/>
    <w:rsid w:val="00815608"/>
    <w:rsid w:val="00815674"/>
    <w:rsid w:val="008159F6"/>
    <w:rsid w:val="008170DD"/>
    <w:rsid w:val="008201EB"/>
    <w:rsid w:val="00821649"/>
    <w:rsid w:val="00823C18"/>
    <w:rsid w:val="00823D41"/>
    <w:rsid w:val="00823E67"/>
    <w:rsid w:val="0082519C"/>
    <w:rsid w:val="008256E3"/>
    <w:rsid w:val="00825C86"/>
    <w:rsid w:val="00825FFD"/>
    <w:rsid w:val="0082666F"/>
    <w:rsid w:val="00826BF9"/>
    <w:rsid w:val="00827F21"/>
    <w:rsid w:val="0083080D"/>
    <w:rsid w:val="0083222F"/>
    <w:rsid w:val="008329CD"/>
    <w:rsid w:val="008329DD"/>
    <w:rsid w:val="00833FB0"/>
    <w:rsid w:val="00834728"/>
    <w:rsid w:val="00840404"/>
    <w:rsid w:val="0084069D"/>
    <w:rsid w:val="00841562"/>
    <w:rsid w:val="00842B4A"/>
    <w:rsid w:val="00842C74"/>
    <w:rsid w:val="00843DB3"/>
    <w:rsid w:val="0084445B"/>
    <w:rsid w:val="008450EF"/>
    <w:rsid w:val="0084708A"/>
    <w:rsid w:val="008504F2"/>
    <w:rsid w:val="00850D93"/>
    <w:rsid w:val="00851CA6"/>
    <w:rsid w:val="00852655"/>
    <w:rsid w:val="00852B56"/>
    <w:rsid w:val="00854677"/>
    <w:rsid w:val="00856153"/>
    <w:rsid w:val="008564DD"/>
    <w:rsid w:val="00856683"/>
    <w:rsid w:val="008573E7"/>
    <w:rsid w:val="00857899"/>
    <w:rsid w:val="0086046F"/>
    <w:rsid w:val="008610C5"/>
    <w:rsid w:val="008612FC"/>
    <w:rsid w:val="008622CF"/>
    <w:rsid w:val="00864AFD"/>
    <w:rsid w:val="008659C9"/>
    <w:rsid w:val="008702E6"/>
    <w:rsid w:val="008707A7"/>
    <w:rsid w:val="00870D35"/>
    <w:rsid w:val="00871D55"/>
    <w:rsid w:val="00873B73"/>
    <w:rsid w:val="00874A3A"/>
    <w:rsid w:val="008751BE"/>
    <w:rsid w:val="00875BE1"/>
    <w:rsid w:val="00876412"/>
    <w:rsid w:val="00877A71"/>
    <w:rsid w:val="00880CC8"/>
    <w:rsid w:val="00881838"/>
    <w:rsid w:val="00882DA7"/>
    <w:rsid w:val="00883B42"/>
    <w:rsid w:val="008855A3"/>
    <w:rsid w:val="00885DE8"/>
    <w:rsid w:val="00885F14"/>
    <w:rsid w:val="0088629F"/>
    <w:rsid w:val="008867F7"/>
    <w:rsid w:val="00887FD8"/>
    <w:rsid w:val="008900B0"/>
    <w:rsid w:val="00890539"/>
    <w:rsid w:val="008906BE"/>
    <w:rsid w:val="00892119"/>
    <w:rsid w:val="008923AF"/>
    <w:rsid w:val="008948A6"/>
    <w:rsid w:val="00896E97"/>
    <w:rsid w:val="00897152"/>
    <w:rsid w:val="008A24FE"/>
    <w:rsid w:val="008A2553"/>
    <w:rsid w:val="008A4284"/>
    <w:rsid w:val="008A4658"/>
    <w:rsid w:val="008A5756"/>
    <w:rsid w:val="008A6487"/>
    <w:rsid w:val="008A67AB"/>
    <w:rsid w:val="008B0D5A"/>
    <w:rsid w:val="008B296C"/>
    <w:rsid w:val="008B2995"/>
    <w:rsid w:val="008B2D62"/>
    <w:rsid w:val="008B3FEA"/>
    <w:rsid w:val="008B5346"/>
    <w:rsid w:val="008B557A"/>
    <w:rsid w:val="008B5609"/>
    <w:rsid w:val="008B623B"/>
    <w:rsid w:val="008B71CF"/>
    <w:rsid w:val="008C1155"/>
    <w:rsid w:val="008C1372"/>
    <w:rsid w:val="008C1C3F"/>
    <w:rsid w:val="008C1E46"/>
    <w:rsid w:val="008C20BE"/>
    <w:rsid w:val="008C23D1"/>
    <w:rsid w:val="008C2C01"/>
    <w:rsid w:val="008C2D1F"/>
    <w:rsid w:val="008C33BC"/>
    <w:rsid w:val="008C4386"/>
    <w:rsid w:val="008C4798"/>
    <w:rsid w:val="008C56F9"/>
    <w:rsid w:val="008C58EF"/>
    <w:rsid w:val="008C5C06"/>
    <w:rsid w:val="008C6D92"/>
    <w:rsid w:val="008D0F11"/>
    <w:rsid w:val="008D1D17"/>
    <w:rsid w:val="008D2E7F"/>
    <w:rsid w:val="008D323E"/>
    <w:rsid w:val="008D3AB5"/>
    <w:rsid w:val="008D48FE"/>
    <w:rsid w:val="008D4DB8"/>
    <w:rsid w:val="008D5760"/>
    <w:rsid w:val="008D64EE"/>
    <w:rsid w:val="008D699D"/>
    <w:rsid w:val="008D7034"/>
    <w:rsid w:val="008D71B8"/>
    <w:rsid w:val="008E07DA"/>
    <w:rsid w:val="008E0E63"/>
    <w:rsid w:val="008E119B"/>
    <w:rsid w:val="008E13C3"/>
    <w:rsid w:val="008E1AD2"/>
    <w:rsid w:val="008E2391"/>
    <w:rsid w:val="008E273B"/>
    <w:rsid w:val="008E3016"/>
    <w:rsid w:val="008E3CF8"/>
    <w:rsid w:val="008E4578"/>
    <w:rsid w:val="008E4B56"/>
    <w:rsid w:val="008E71D4"/>
    <w:rsid w:val="008F019B"/>
    <w:rsid w:val="008F0483"/>
    <w:rsid w:val="008F1C02"/>
    <w:rsid w:val="008F1C25"/>
    <w:rsid w:val="008F1DFE"/>
    <w:rsid w:val="008F24EA"/>
    <w:rsid w:val="008F2C41"/>
    <w:rsid w:val="008F3141"/>
    <w:rsid w:val="008F34E0"/>
    <w:rsid w:val="008F3E7F"/>
    <w:rsid w:val="008F5BB9"/>
    <w:rsid w:val="008F6198"/>
    <w:rsid w:val="008F7C09"/>
    <w:rsid w:val="00900A0B"/>
    <w:rsid w:val="00901BC9"/>
    <w:rsid w:val="00904C25"/>
    <w:rsid w:val="00905C54"/>
    <w:rsid w:val="00905D62"/>
    <w:rsid w:val="00905ED9"/>
    <w:rsid w:val="00906894"/>
    <w:rsid w:val="009106C1"/>
    <w:rsid w:val="00910A12"/>
    <w:rsid w:val="00910C2D"/>
    <w:rsid w:val="009149BD"/>
    <w:rsid w:val="00914D81"/>
    <w:rsid w:val="009151B1"/>
    <w:rsid w:val="00917B26"/>
    <w:rsid w:val="00917D8C"/>
    <w:rsid w:val="0092011D"/>
    <w:rsid w:val="00920771"/>
    <w:rsid w:val="009208BD"/>
    <w:rsid w:val="00920E0D"/>
    <w:rsid w:val="00921DC3"/>
    <w:rsid w:val="00923123"/>
    <w:rsid w:val="009236F2"/>
    <w:rsid w:val="0092475C"/>
    <w:rsid w:val="00924DF1"/>
    <w:rsid w:val="00925268"/>
    <w:rsid w:val="009261A0"/>
    <w:rsid w:val="00926A7D"/>
    <w:rsid w:val="00926AAD"/>
    <w:rsid w:val="0093147A"/>
    <w:rsid w:val="009315FE"/>
    <w:rsid w:val="0093332F"/>
    <w:rsid w:val="009335CF"/>
    <w:rsid w:val="00933CA2"/>
    <w:rsid w:val="0093654A"/>
    <w:rsid w:val="00936DB1"/>
    <w:rsid w:val="00937058"/>
    <w:rsid w:val="0093736D"/>
    <w:rsid w:val="009378B7"/>
    <w:rsid w:val="00937A4C"/>
    <w:rsid w:val="0094261F"/>
    <w:rsid w:val="00942941"/>
    <w:rsid w:val="00942BB8"/>
    <w:rsid w:val="0094397E"/>
    <w:rsid w:val="00943C5F"/>
    <w:rsid w:val="00943D91"/>
    <w:rsid w:val="00944FBE"/>
    <w:rsid w:val="009470A5"/>
    <w:rsid w:val="00947599"/>
    <w:rsid w:val="00947643"/>
    <w:rsid w:val="0094791B"/>
    <w:rsid w:val="00947CED"/>
    <w:rsid w:val="00950F86"/>
    <w:rsid w:val="00951EDA"/>
    <w:rsid w:val="00952D76"/>
    <w:rsid w:val="00953870"/>
    <w:rsid w:val="009552CA"/>
    <w:rsid w:val="00955532"/>
    <w:rsid w:val="0095633B"/>
    <w:rsid w:val="00960084"/>
    <w:rsid w:val="00960ED5"/>
    <w:rsid w:val="0096434A"/>
    <w:rsid w:val="00964501"/>
    <w:rsid w:val="00965800"/>
    <w:rsid w:val="0096580F"/>
    <w:rsid w:val="009659AE"/>
    <w:rsid w:val="00965C7A"/>
    <w:rsid w:val="00966DCA"/>
    <w:rsid w:val="00967896"/>
    <w:rsid w:val="009678F9"/>
    <w:rsid w:val="00973E55"/>
    <w:rsid w:val="009743A2"/>
    <w:rsid w:val="00974415"/>
    <w:rsid w:val="009760F5"/>
    <w:rsid w:val="00977174"/>
    <w:rsid w:val="00977187"/>
    <w:rsid w:val="00977FF2"/>
    <w:rsid w:val="0098040A"/>
    <w:rsid w:val="009812A8"/>
    <w:rsid w:val="0098177F"/>
    <w:rsid w:val="00981949"/>
    <w:rsid w:val="00981DE3"/>
    <w:rsid w:val="00981E89"/>
    <w:rsid w:val="00983708"/>
    <w:rsid w:val="009840BC"/>
    <w:rsid w:val="009847C2"/>
    <w:rsid w:val="00984AEC"/>
    <w:rsid w:val="00984B8E"/>
    <w:rsid w:val="00985A66"/>
    <w:rsid w:val="009864E2"/>
    <w:rsid w:val="009916BF"/>
    <w:rsid w:val="009918ED"/>
    <w:rsid w:val="009918F7"/>
    <w:rsid w:val="0099226A"/>
    <w:rsid w:val="00993395"/>
    <w:rsid w:val="00993D28"/>
    <w:rsid w:val="00993E35"/>
    <w:rsid w:val="009954FF"/>
    <w:rsid w:val="00995795"/>
    <w:rsid w:val="00995A4E"/>
    <w:rsid w:val="00996912"/>
    <w:rsid w:val="00997507"/>
    <w:rsid w:val="009979A1"/>
    <w:rsid w:val="00997A2F"/>
    <w:rsid w:val="009A06AE"/>
    <w:rsid w:val="009A0801"/>
    <w:rsid w:val="009A1520"/>
    <w:rsid w:val="009A424D"/>
    <w:rsid w:val="009A4708"/>
    <w:rsid w:val="009A6C0F"/>
    <w:rsid w:val="009A6DCD"/>
    <w:rsid w:val="009A7951"/>
    <w:rsid w:val="009B07AF"/>
    <w:rsid w:val="009B101E"/>
    <w:rsid w:val="009B1034"/>
    <w:rsid w:val="009B1662"/>
    <w:rsid w:val="009B1985"/>
    <w:rsid w:val="009B3B31"/>
    <w:rsid w:val="009B3E4E"/>
    <w:rsid w:val="009B4233"/>
    <w:rsid w:val="009B4536"/>
    <w:rsid w:val="009B76F2"/>
    <w:rsid w:val="009C06E0"/>
    <w:rsid w:val="009C06FB"/>
    <w:rsid w:val="009C0E5B"/>
    <w:rsid w:val="009C15A1"/>
    <w:rsid w:val="009C2F1E"/>
    <w:rsid w:val="009C3243"/>
    <w:rsid w:val="009C337E"/>
    <w:rsid w:val="009C4622"/>
    <w:rsid w:val="009C4AEB"/>
    <w:rsid w:val="009C55D7"/>
    <w:rsid w:val="009C5A25"/>
    <w:rsid w:val="009C6E0E"/>
    <w:rsid w:val="009C7D3B"/>
    <w:rsid w:val="009D00D3"/>
    <w:rsid w:val="009D0B3B"/>
    <w:rsid w:val="009D1F6B"/>
    <w:rsid w:val="009D2657"/>
    <w:rsid w:val="009D29B2"/>
    <w:rsid w:val="009D2EC5"/>
    <w:rsid w:val="009D3D6E"/>
    <w:rsid w:val="009D6A89"/>
    <w:rsid w:val="009D6DD7"/>
    <w:rsid w:val="009D788E"/>
    <w:rsid w:val="009E034F"/>
    <w:rsid w:val="009E0B07"/>
    <w:rsid w:val="009E14A8"/>
    <w:rsid w:val="009E1BBA"/>
    <w:rsid w:val="009E1EB9"/>
    <w:rsid w:val="009E2462"/>
    <w:rsid w:val="009E2988"/>
    <w:rsid w:val="009E36A3"/>
    <w:rsid w:val="009E391B"/>
    <w:rsid w:val="009E49C0"/>
    <w:rsid w:val="009E51B0"/>
    <w:rsid w:val="009E6BE8"/>
    <w:rsid w:val="009E6CD0"/>
    <w:rsid w:val="009E6E88"/>
    <w:rsid w:val="009E6F4C"/>
    <w:rsid w:val="009E73F6"/>
    <w:rsid w:val="009E7E50"/>
    <w:rsid w:val="009F0C9B"/>
    <w:rsid w:val="009F111B"/>
    <w:rsid w:val="009F1665"/>
    <w:rsid w:val="009F1CA3"/>
    <w:rsid w:val="009F20B2"/>
    <w:rsid w:val="009F2C1D"/>
    <w:rsid w:val="009F5B9C"/>
    <w:rsid w:val="009F7A71"/>
    <w:rsid w:val="009F7BD8"/>
    <w:rsid w:val="00A02090"/>
    <w:rsid w:val="00A026C1"/>
    <w:rsid w:val="00A035F8"/>
    <w:rsid w:val="00A04436"/>
    <w:rsid w:val="00A0479F"/>
    <w:rsid w:val="00A06313"/>
    <w:rsid w:val="00A1094B"/>
    <w:rsid w:val="00A10A73"/>
    <w:rsid w:val="00A10B06"/>
    <w:rsid w:val="00A117B4"/>
    <w:rsid w:val="00A11B61"/>
    <w:rsid w:val="00A1292D"/>
    <w:rsid w:val="00A12AE1"/>
    <w:rsid w:val="00A1321F"/>
    <w:rsid w:val="00A13738"/>
    <w:rsid w:val="00A13A1A"/>
    <w:rsid w:val="00A13CCF"/>
    <w:rsid w:val="00A15936"/>
    <w:rsid w:val="00A160E9"/>
    <w:rsid w:val="00A16359"/>
    <w:rsid w:val="00A178F3"/>
    <w:rsid w:val="00A201AE"/>
    <w:rsid w:val="00A2074C"/>
    <w:rsid w:val="00A2080F"/>
    <w:rsid w:val="00A208F9"/>
    <w:rsid w:val="00A225CF"/>
    <w:rsid w:val="00A238CB"/>
    <w:rsid w:val="00A24786"/>
    <w:rsid w:val="00A24808"/>
    <w:rsid w:val="00A25142"/>
    <w:rsid w:val="00A25772"/>
    <w:rsid w:val="00A25B4E"/>
    <w:rsid w:val="00A26644"/>
    <w:rsid w:val="00A26743"/>
    <w:rsid w:val="00A26AD3"/>
    <w:rsid w:val="00A26B6B"/>
    <w:rsid w:val="00A277E8"/>
    <w:rsid w:val="00A27FD7"/>
    <w:rsid w:val="00A3281A"/>
    <w:rsid w:val="00A32956"/>
    <w:rsid w:val="00A32AD5"/>
    <w:rsid w:val="00A32D38"/>
    <w:rsid w:val="00A342C7"/>
    <w:rsid w:val="00A349F6"/>
    <w:rsid w:val="00A36A44"/>
    <w:rsid w:val="00A36B25"/>
    <w:rsid w:val="00A37667"/>
    <w:rsid w:val="00A415FC"/>
    <w:rsid w:val="00A4324B"/>
    <w:rsid w:val="00A4385D"/>
    <w:rsid w:val="00A445F2"/>
    <w:rsid w:val="00A44647"/>
    <w:rsid w:val="00A4684C"/>
    <w:rsid w:val="00A46987"/>
    <w:rsid w:val="00A4734B"/>
    <w:rsid w:val="00A47461"/>
    <w:rsid w:val="00A47B20"/>
    <w:rsid w:val="00A50CCD"/>
    <w:rsid w:val="00A513ED"/>
    <w:rsid w:val="00A5143B"/>
    <w:rsid w:val="00A51481"/>
    <w:rsid w:val="00A52D80"/>
    <w:rsid w:val="00A52F76"/>
    <w:rsid w:val="00A538C6"/>
    <w:rsid w:val="00A540B6"/>
    <w:rsid w:val="00A554E4"/>
    <w:rsid w:val="00A55AEF"/>
    <w:rsid w:val="00A55D4F"/>
    <w:rsid w:val="00A56CB2"/>
    <w:rsid w:val="00A610B3"/>
    <w:rsid w:val="00A645D5"/>
    <w:rsid w:val="00A653B1"/>
    <w:rsid w:val="00A659B9"/>
    <w:rsid w:val="00A65E0F"/>
    <w:rsid w:val="00A679D7"/>
    <w:rsid w:val="00A70EEE"/>
    <w:rsid w:val="00A70FA2"/>
    <w:rsid w:val="00A7133C"/>
    <w:rsid w:val="00A71F6F"/>
    <w:rsid w:val="00A72551"/>
    <w:rsid w:val="00A72906"/>
    <w:rsid w:val="00A7294E"/>
    <w:rsid w:val="00A744A0"/>
    <w:rsid w:val="00A746AB"/>
    <w:rsid w:val="00A751AD"/>
    <w:rsid w:val="00A75437"/>
    <w:rsid w:val="00A75EBD"/>
    <w:rsid w:val="00A763B6"/>
    <w:rsid w:val="00A7699D"/>
    <w:rsid w:val="00A770F6"/>
    <w:rsid w:val="00A8414E"/>
    <w:rsid w:val="00A843E7"/>
    <w:rsid w:val="00A847D7"/>
    <w:rsid w:val="00A848D1"/>
    <w:rsid w:val="00A87D42"/>
    <w:rsid w:val="00A9083F"/>
    <w:rsid w:val="00A91637"/>
    <w:rsid w:val="00A93A3C"/>
    <w:rsid w:val="00A93B0E"/>
    <w:rsid w:val="00A94C29"/>
    <w:rsid w:val="00A9521B"/>
    <w:rsid w:val="00A95894"/>
    <w:rsid w:val="00A95AEF"/>
    <w:rsid w:val="00A9649E"/>
    <w:rsid w:val="00A9756B"/>
    <w:rsid w:val="00A97A22"/>
    <w:rsid w:val="00A97D0A"/>
    <w:rsid w:val="00AA053D"/>
    <w:rsid w:val="00AA103E"/>
    <w:rsid w:val="00AA105B"/>
    <w:rsid w:val="00AA1B6A"/>
    <w:rsid w:val="00AA30A6"/>
    <w:rsid w:val="00AA3F77"/>
    <w:rsid w:val="00AA5B78"/>
    <w:rsid w:val="00AA6088"/>
    <w:rsid w:val="00AA6389"/>
    <w:rsid w:val="00AA7506"/>
    <w:rsid w:val="00AB004D"/>
    <w:rsid w:val="00AB0472"/>
    <w:rsid w:val="00AB06AE"/>
    <w:rsid w:val="00AB1582"/>
    <w:rsid w:val="00AB2EC9"/>
    <w:rsid w:val="00AB3443"/>
    <w:rsid w:val="00AB3517"/>
    <w:rsid w:val="00AB69D5"/>
    <w:rsid w:val="00AB7C8F"/>
    <w:rsid w:val="00AC1E2F"/>
    <w:rsid w:val="00AC2319"/>
    <w:rsid w:val="00AC23E6"/>
    <w:rsid w:val="00AC2C1D"/>
    <w:rsid w:val="00AC2D16"/>
    <w:rsid w:val="00AC35B2"/>
    <w:rsid w:val="00AC39DD"/>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BDD"/>
    <w:rsid w:val="00AD5F7A"/>
    <w:rsid w:val="00AD6ACA"/>
    <w:rsid w:val="00AD714D"/>
    <w:rsid w:val="00AD7B8F"/>
    <w:rsid w:val="00AD7F4B"/>
    <w:rsid w:val="00AE1217"/>
    <w:rsid w:val="00AE15BD"/>
    <w:rsid w:val="00AE1622"/>
    <w:rsid w:val="00AE17E8"/>
    <w:rsid w:val="00AE1909"/>
    <w:rsid w:val="00AE4D66"/>
    <w:rsid w:val="00AE502B"/>
    <w:rsid w:val="00AE56EF"/>
    <w:rsid w:val="00AE5C19"/>
    <w:rsid w:val="00AE5D02"/>
    <w:rsid w:val="00AE5E6F"/>
    <w:rsid w:val="00AE606E"/>
    <w:rsid w:val="00AE6647"/>
    <w:rsid w:val="00AE7678"/>
    <w:rsid w:val="00AE769F"/>
    <w:rsid w:val="00AE7DA2"/>
    <w:rsid w:val="00AE7DC9"/>
    <w:rsid w:val="00AF0A49"/>
    <w:rsid w:val="00AF13C1"/>
    <w:rsid w:val="00AF1460"/>
    <w:rsid w:val="00AF357A"/>
    <w:rsid w:val="00AF3FDD"/>
    <w:rsid w:val="00AF4051"/>
    <w:rsid w:val="00AF5388"/>
    <w:rsid w:val="00AF60EA"/>
    <w:rsid w:val="00AF7C91"/>
    <w:rsid w:val="00B0048A"/>
    <w:rsid w:val="00B00896"/>
    <w:rsid w:val="00B00BE3"/>
    <w:rsid w:val="00B00DF6"/>
    <w:rsid w:val="00B01955"/>
    <w:rsid w:val="00B019DE"/>
    <w:rsid w:val="00B0235B"/>
    <w:rsid w:val="00B038E4"/>
    <w:rsid w:val="00B04CD1"/>
    <w:rsid w:val="00B0534C"/>
    <w:rsid w:val="00B056A0"/>
    <w:rsid w:val="00B05FF7"/>
    <w:rsid w:val="00B064C1"/>
    <w:rsid w:val="00B072A4"/>
    <w:rsid w:val="00B10ED7"/>
    <w:rsid w:val="00B13508"/>
    <w:rsid w:val="00B1424E"/>
    <w:rsid w:val="00B14620"/>
    <w:rsid w:val="00B209B8"/>
    <w:rsid w:val="00B20A0F"/>
    <w:rsid w:val="00B20D3A"/>
    <w:rsid w:val="00B212BE"/>
    <w:rsid w:val="00B214B4"/>
    <w:rsid w:val="00B21746"/>
    <w:rsid w:val="00B21827"/>
    <w:rsid w:val="00B21B2F"/>
    <w:rsid w:val="00B22440"/>
    <w:rsid w:val="00B23A93"/>
    <w:rsid w:val="00B23C53"/>
    <w:rsid w:val="00B24151"/>
    <w:rsid w:val="00B245C4"/>
    <w:rsid w:val="00B245E1"/>
    <w:rsid w:val="00B2491D"/>
    <w:rsid w:val="00B24B8C"/>
    <w:rsid w:val="00B25276"/>
    <w:rsid w:val="00B255FA"/>
    <w:rsid w:val="00B25DA9"/>
    <w:rsid w:val="00B2694B"/>
    <w:rsid w:val="00B31160"/>
    <w:rsid w:val="00B317EB"/>
    <w:rsid w:val="00B33611"/>
    <w:rsid w:val="00B337F5"/>
    <w:rsid w:val="00B350E7"/>
    <w:rsid w:val="00B35BF3"/>
    <w:rsid w:val="00B35E50"/>
    <w:rsid w:val="00B4060C"/>
    <w:rsid w:val="00B40669"/>
    <w:rsid w:val="00B41762"/>
    <w:rsid w:val="00B444A9"/>
    <w:rsid w:val="00B44B59"/>
    <w:rsid w:val="00B45BAA"/>
    <w:rsid w:val="00B45E8F"/>
    <w:rsid w:val="00B462E6"/>
    <w:rsid w:val="00B46ACD"/>
    <w:rsid w:val="00B4720A"/>
    <w:rsid w:val="00B4731E"/>
    <w:rsid w:val="00B47604"/>
    <w:rsid w:val="00B47DAC"/>
    <w:rsid w:val="00B507DA"/>
    <w:rsid w:val="00B50BA7"/>
    <w:rsid w:val="00B50D6A"/>
    <w:rsid w:val="00B530F7"/>
    <w:rsid w:val="00B533E6"/>
    <w:rsid w:val="00B53491"/>
    <w:rsid w:val="00B53CBD"/>
    <w:rsid w:val="00B54568"/>
    <w:rsid w:val="00B56193"/>
    <w:rsid w:val="00B565E7"/>
    <w:rsid w:val="00B569FA"/>
    <w:rsid w:val="00B579BA"/>
    <w:rsid w:val="00B60067"/>
    <w:rsid w:val="00B600F7"/>
    <w:rsid w:val="00B6045F"/>
    <w:rsid w:val="00B61F25"/>
    <w:rsid w:val="00B64C1F"/>
    <w:rsid w:val="00B650B8"/>
    <w:rsid w:val="00B664CC"/>
    <w:rsid w:val="00B679CA"/>
    <w:rsid w:val="00B67A2C"/>
    <w:rsid w:val="00B702BD"/>
    <w:rsid w:val="00B706ED"/>
    <w:rsid w:val="00B71270"/>
    <w:rsid w:val="00B71315"/>
    <w:rsid w:val="00B715E3"/>
    <w:rsid w:val="00B72760"/>
    <w:rsid w:val="00B72BA6"/>
    <w:rsid w:val="00B7383F"/>
    <w:rsid w:val="00B7384B"/>
    <w:rsid w:val="00B746DE"/>
    <w:rsid w:val="00B74791"/>
    <w:rsid w:val="00B74C6A"/>
    <w:rsid w:val="00B752D6"/>
    <w:rsid w:val="00B770E3"/>
    <w:rsid w:val="00B80620"/>
    <w:rsid w:val="00B808BB"/>
    <w:rsid w:val="00B8134B"/>
    <w:rsid w:val="00B814E9"/>
    <w:rsid w:val="00B81984"/>
    <w:rsid w:val="00B81E77"/>
    <w:rsid w:val="00B81E85"/>
    <w:rsid w:val="00B8282E"/>
    <w:rsid w:val="00B82F9A"/>
    <w:rsid w:val="00B83255"/>
    <w:rsid w:val="00B83292"/>
    <w:rsid w:val="00B84692"/>
    <w:rsid w:val="00B84B67"/>
    <w:rsid w:val="00B8796A"/>
    <w:rsid w:val="00B87B40"/>
    <w:rsid w:val="00B87F2B"/>
    <w:rsid w:val="00B90FE7"/>
    <w:rsid w:val="00B91EB2"/>
    <w:rsid w:val="00B920CE"/>
    <w:rsid w:val="00B922BA"/>
    <w:rsid w:val="00B9277E"/>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398"/>
    <w:rsid w:val="00BA6638"/>
    <w:rsid w:val="00BA69EF"/>
    <w:rsid w:val="00BA6C8E"/>
    <w:rsid w:val="00BA762F"/>
    <w:rsid w:val="00BB14D8"/>
    <w:rsid w:val="00BB1577"/>
    <w:rsid w:val="00BB1F94"/>
    <w:rsid w:val="00BB3430"/>
    <w:rsid w:val="00BB3815"/>
    <w:rsid w:val="00BB428B"/>
    <w:rsid w:val="00BB4C44"/>
    <w:rsid w:val="00BB53BF"/>
    <w:rsid w:val="00BB5F3A"/>
    <w:rsid w:val="00BB6FEE"/>
    <w:rsid w:val="00BB73C8"/>
    <w:rsid w:val="00BB7444"/>
    <w:rsid w:val="00BC1405"/>
    <w:rsid w:val="00BC147C"/>
    <w:rsid w:val="00BC1542"/>
    <w:rsid w:val="00BC1BAA"/>
    <w:rsid w:val="00BC2E05"/>
    <w:rsid w:val="00BC3566"/>
    <w:rsid w:val="00BC429B"/>
    <w:rsid w:val="00BC5873"/>
    <w:rsid w:val="00BC5F10"/>
    <w:rsid w:val="00BC6007"/>
    <w:rsid w:val="00BC69EB"/>
    <w:rsid w:val="00BC70FD"/>
    <w:rsid w:val="00BC778E"/>
    <w:rsid w:val="00BC7A12"/>
    <w:rsid w:val="00BC7CCB"/>
    <w:rsid w:val="00BD0C60"/>
    <w:rsid w:val="00BD2FC1"/>
    <w:rsid w:val="00BD4552"/>
    <w:rsid w:val="00BD4593"/>
    <w:rsid w:val="00BD4BE1"/>
    <w:rsid w:val="00BD581C"/>
    <w:rsid w:val="00BD5C83"/>
    <w:rsid w:val="00BD6861"/>
    <w:rsid w:val="00BD6866"/>
    <w:rsid w:val="00BD7F2A"/>
    <w:rsid w:val="00BE064B"/>
    <w:rsid w:val="00BE0AB7"/>
    <w:rsid w:val="00BE2D93"/>
    <w:rsid w:val="00BE3403"/>
    <w:rsid w:val="00BE37AE"/>
    <w:rsid w:val="00BE47E8"/>
    <w:rsid w:val="00BE49C6"/>
    <w:rsid w:val="00BE6EF6"/>
    <w:rsid w:val="00BE777F"/>
    <w:rsid w:val="00BF0053"/>
    <w:rsid w:val="00BF0F6F"/>
    <w:rsid w:val="00BF144E"/>
    <w:rsid w:val="00BF228F"/>
    <w:rsid w:val="00BF2AB2"/>
    <w:rsid w:val="00BF2F81"/>
    <w:rsid w:val="00BF2FCD"/>
    <w:rsid w:val="00BF6115"/>
    <w:rsid w:val="00BF696C"/>
    <w:rsid w:val="00BF6B35"/>
    <w:rsid w:val="00BF70A6"/>
    <w:rsid w:val="00C005AA"/>
    <w:rsid w:val="00C00C97"/>
    <w:rsid w:val="00C01462"/>
    <w:rsid w:val="00C0165C"/>
    <w:rsid w:val="00C017C3"/>
    <w:rsid w:val="00C02557"/>
    <w:rsid w:val="00C029D5"/>
    <w:rsid w:val="00C038CA"/>
    <w:rsid w:val="00C03D99"/>
    <w:rsid w:val="00C03E29"/>
    <w:rsid w:val="00C04796"/>
    <w:rsid w:val="00C05E0A"/>
    <w:rsid w:val="00C06157"/>
    <w:rsid w:val="00C069DA"/>
    <w:rsid w:val="00C10175"/>
    <w:rsid w:val="00C101E1"/>
    <w:rsid w:val="00C10FF9"/>
    <w:rsid w:val="00C139BF"/>
    <w:rsid w:val="00C14083"/>
    <w:rsid w:val="00C146F1"/>
    <w:rsid w:val="00C15BD2"/>
    <w:rsid w:val="00C1638A"/>
    <w:rsid w:val="00C1665E"/>
    <w:rsid w:val="00C16F62"/>
    <w:rsid w:val="00C17667"/>
    <w:rsid w:val="00C17E7F"/>
    <w:rsid w:val="00C20343"/>
    <w:rsid w:val="00C21FB3"/>
    <w:rsid w:val="00C22522"/>
    <w:rsid w:val="00C2254D"/>
    <w:rsid w:val="00C22A26"/>
    <w:rsid w:val="00C2372F"/>
    <w:rsid w:val="00C23AF2"/>
    <w:rsid w:val="00C25276"/>
    <w:rsid w:val="00C258CF"/>
    <w:rsid w:val="00C2617D"/>
    <w:rsid w:val="00C276CF"/>
    <w:rsid w:val="00C30FFC"/>
    <w:rsid w:val="00C3120F"/>
    <w:rsid w:val="00C32392"/>
    <w:rsid w:val="00C32CB4"/>
    <w:rsid w:val="00C33DF7"/>
    <w:rsid w:val="00C34AEF"/>
    <w:rsid w:val="00C34C3E"/>
    <w:rsid w:val="00C3578B"/>
    <w:rsid w:val="00C36779"/>
    <w:rsid w:val="00C40435"/>
    <w:rsid w:val="00C404F8"/>
    <w:rsid w:val="00C418B2"/>
    <w:rsid w:val="00C41914"/>
    <w:rsid w:val="00C41CC6"/>
    <w:rsid w:val="00C42D72"/>
    <w:rsid w:val="00C42E14"/>
    <w:rsid w:val="00C4420B"/>
    <w:rsid w:val="00C4468F"/>
    <w:rsid w:val="00C44791"/>
    <w:rsid w:val="00C45927"/>
    <w:rsid w:val="00C469F9"/>
    <w:rsid w:val="00C47109"/>
    <w:rsid w:val="00C47B2B"/>
    <w:rsid w:val="00C47F8D"/>
    <w:rsid w:val="00C50107"/>
    <w:rsid w:val="00C51611"/>
    <w:rsid w:val="00C5223A"/>
    <w:rsid w:val="00C5236A"/>
    <w:rsid w:val="00C52A85"/>
    <w:rsid w:val="00C53940"/>
    <w:rsid w:val="00C5426D"/>
    <w:rsid w:val="00C547F4"/>
    <w:rsid w:val="00C6045F"/>
    <w:rsid w:val="00C605F4"/>
    <w:rsid w:val="00C606D1"/>
    <w:rsid w:val="00C607E3"/>
    <w:rsid w:val="00C61031"/>
    <w:rsid w:val="00C61F23"/>
    <w:rsid w:val="00C63378"/>
    <w:rsid w:val="00C63E9A"/>
    <w:rsid w:val="00C6460F"/>
    <w:rsid w:val="00C64817"/>
    <w:rsid w:val="00C6537E"/>
    <w:rsid w:val="00C6647B"/>
    <w:rsid w:val="00C66AE2"/>
    <w:rsid w:val="00C67305"/>
    <w:rsid w:val="00C6743E"/>
    <w:rsid w:val="00C67924"/>
    <w:rsid w:val="00C712D0"/>
    <w:rsid w:val="00C734C1"/>
    <w:rsid w:val="00C74EEA"/>
    <w:rsid w:val="00C7602A"/>
    <w:rsid w:val="00C76B72"/>
    <w:rsid w:val="00C76C77"/>
    <w:rsid w:val="00C76F5D"/>
    <w:rsid w:val="00C77C6C"/>
    <w:rsid w:val="00C80237"/>
    <w:rsid w:val="00C8046F"/>
    <w:rsid w:val="00C80504"/>
    <w:rsid w:val="00C81613"/>
    <w:rsid w:val="00C8253D"/>
    <w:rsid w:val="00C83E24"/>
    <w:rsid w:val="00C8428C"/>
    <w:rsid w:val="00C85446"/>
    <w:rsid w:val="00C85712"/>
    <w:rsid w:val="00C865CA"/>
    <w:rsid w:val="00C8727F"/>
    <w:rsid w:val="00C8793D"/>
    <w:rsid w:val="00C87C8E"/>
    <w:rsid w:val="00C90AC3"/>
    <w:rsid w:val="00C90CFD"/>
    <w:rsid w:val="00C919D6"/>
    <w:rsid w:val="00C91B85"/>
    <w:rsid w:val="00C92591"/>
    <w:rsid w:val="00C92697"/>
    <w:rsid w:val="00C936DC"/>
    <w:rsid w:val="00C93FE1"/>
    <w:rsid w:val="00C952F9"/>
    <w:rsid w:val="00C95F26"/>
    <w:rsid w:val="00C9653D"/>
    <w:rsid w:val="00C97439"/>
    <w:rsid w:val="00CA0329"/>
    <w:rsid w:val="00CA08E0"/>
    <w:rsid w:val="00CA1320"/>
    <w:rsid w:val="00CA3732"/>
    <w:rsid w:val="00CA3C88"/>
    <w:rsid w:val="00CA49E0"/>
    <w:rsid w:val="00CA4BEE"/>
    <w:rsid w:val="00CA4DC2"/>
    <w:rsid w:val="00CA617C"/>
    <w:rsid w:val="00CA729D"/>
    <w:rsid w:val="00CB0F9E"/>
    <w:rsid w:val="00CB12F0"/>
    <w:rsid w:val="00CB1972"/>
    <w:rsid w:val="00CB258F"/>
    <w:rsid w:val="00CB2E18"/>
    <w:rsid w:val="00CB447F"/>
    <w:rsid w:val="00CB4A93"/>
    <w:rsid w:val="00CB5C6B"/>
    <w:rsid w:val="00CB6381"/>
    <w:rsid w:val="00CB6A6D"/>
    <w:rsid w:val="00CB7795"/>
    <w:rsid w:val="00CC07D5"/>
    <w:rsid w:val="00CC0DAC"/>
    <w:rsid w:val="00CC1787"/>
    <w:rsid w:val="00CC19E6"/>
    <w:rsid w:val="00CC2881"/>
    <w:rsid w:val="00CC6950"/>
    <w:rsid w:val="00CC6F99"/>
    <w:rsid w:val="00CD1096"/>
    <w:rsid w:val="00CD1D76"/>
    <w:rsid w:val="00CD230B"/>
    <w:rsid w:val="00CD29CB"/>
    <w:rsid w:val="00CD32F9"/>
    <w:rsid w:val="00CD4380"/>
    <w:rsid w:val="00CD6C25"/>
    <w:rsid w:val="00CD7A32"/>
    <w:rsid w:val="00CD7FF9"/>
    <w:rsid w:val="00CE08B9"/>
    <w:rsid w:val="00CE3DAA"/>
    <w:rsid w:val="00CE51E8"/>
    <w:rsid w:val="00CE7E5A"/>
    <w:rsid w:val="00CF0E29"/>
    <w:rsid w:val="00CF108F"/>
    <w:rsid w:val="00CF157F"/>
    <w:rsid w:val="00CF2C29"/>
    <w:rsid w:val="00CF3D4F"/>
    <w:rsid w:val="00CF4D61"/>
    <w:rsid w:val="00CF5387"/>
    <w:rsid w:val="00D00BB9"/>
    <w:rsid w:val="00D00BC7"/>
    <w:rsid w:val="00D014BF"/>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3CA"/>
    <w:rsid w:val="00D16511"/>
    <w:rsid w:val="00D16DCA"/>
    <w:rsid w:val="00D17635"/>
    <w:rsid w:val="00D20675"/>
    <w:rsid w:val="00D2126A"/>
    <w:rsid w:val="00D21C18"/>
    <w:rsid w:val="00D22802"/>
    <w:rsid w:val="00D234B4"/>
    <w:rsid w:val="00D239BF"/>
    <w:rsid w:val="00D23A21"/>
    <w:rsid w:val="00D25102"/>
    <w:rsid w:val="00D2567A"/>
    <w:rsid w:val="00D25C13"/>
    <w:rsid w:val="00D26F33"/>
    <w:rsid w:val="00D2717F"/>
    <w:rsid w:val="00D271B8"/>
    <w:rsid w:val="00D27CF9"/>
    <w:rsid w:val="00D30161"/>
    <w:rsid w:val="00D31084"/>
    <w:rsid w:val="00D32546"/>
    <w:rsid w:val="00D3280A"/>
    <w:rsid w:val="00D3467C"/>
    <w:rsid w:val="00D359E6"/>
    <w:rsid w:val="00D36097"/>
    <w:rsid w:val="00D368D8"/>
    <w:rsid w:val="00D36F58"/>
    <w:rsid w:val="00D373CA"/>
    <w:rsid w:val="00D373DA"/>
    <w:rsid w:val="00D4064B"/>
    <w:rsid w:val="00D41979"/>
    <w:rsid w:val="00D43505"/>
    <w:rsid w:val="00D43CC5"/>
    <w:rsid w:val="00D440FC"/>
    <w:rsid w:val="00D44765"/>
    <w:rsid w:val="00D45222"/>
    <w:rsid w:val="00D45B05"/>
    <w:rsid w:val="00D45D6D"/>
    <w:rsid w:val="00D46B1F"/>
    <w:rsid w:val="00D478FE"/>
    <w:rsid w:val="00D47E2D"/>
    <w:rsid w:val="00D511C0"/>
    <w:rsid w:val="00D53A34"/>
    <w:rsid w:val="00D53C87"/>
    <w:rsid w:val="00D54771"/>
    <w:rsid w:val="00D55012"/>
    <w:rsid w:val="00D55048"/>
    <w:rsid w:val="00D559BD"/>
    <w:rsid w:val="00D55B67"/>
    <w:rsid w:val="00D55EEB"/>
    <w:rsid w:val="00D57966"/>
    <w:rsid w:val="00D60F6E"/>
    <w:rsid w:val="00D61768"/>
    <w:rsid w:val="00D619CB"/>
    <w:rsid w:val="00D61E35"/>
    <w:rsid w:val="00D61FFF"/>
    <w:rsid w:val="00D63370"/>
    <w:rsid w:val="00D63B7E"/>
    <w:rsid w:val="00D641EF"/>
    <w:rsid w:val="00D659B8"/>
    <w:rsid w:val="00D678AC"/>
    <w:rsid w:val="00D705BC"/>
    <w:rsid w:val="00D70B46"/>
    <w:rsid w:val="00D71D93"/>
    <w:rsid w:val="00D72E69"/>
    <w:rsid w:val="00D7477B"/>
    <w:rsid w:val="00D74F37"/>
    <w:rsid w:val="00D750B6"/>
    <w:rsid w:val="00D76072"/>
    <w:rsid w:val="00D76BE9"/>
    <w:rsid w:val="00D7717E"/>
    <w:rsid w:val="00D77823"/>
    <w:rsid w:val="00D811D7"/>
    <w:rsid w:val="00D81618"/>
    <w:rsid w:val="00D817C0"/>
    <w:rsid w:val="00D81CED"/>
    <w:rsid w:val="00D81DAD"/>
    <w:rsid w:val="00D82703"/>
    <w:rsid w:val="00D828CA"/>
    <w:rsid w:val="00D83136"/>
    <w:rsid w:val="00D84A01"/>
    <w:rsid w:val="00D84B2A"/>
    <w:rsid w:val="00D84FDA"/>
    <w:rsid w:val="00D8566E"/>
    <w:rsid w:val="00D87002"/>
    <w:rsid w:val="00D9000A"/>
    <w:rsid w:val="00D90134"/>
    <w:rsid w:val="00D90573"/>
    <w:rsid w:val="00D90AC4"/>
    <w:rsid w:val="00D91DFA"/>
    <w:rsid w:val="00D957B8"/>
    <w:rsid w:val="00D95B8C"/>
    <w:rsid w:val="00D96156"/>
    <w:rsid w:val="00D96248"/>
    <w:rsid w:val="00D9650C"/>
    <w:rsid w:val="00D974F9"/>
    <w:rsid w:val="00D9751E"/>
    <w:rsid w:val="00DA0A7C"/>
    <w:rsid w:val="00DA0C0B"/>
    <w:rsid w:val="00DA18AB"/>
    <w:rsid w:val="00DA1F97"/>
    <w:rsid w:val="00DA297E"/>
    <w:rsid w:val="00DA4AC2"/>
    <w:rsid w:val="00DA581D"/>
    <w:rsid w:val="00DA6641"/>
    <w:rsid w:val="00DA6723"/>
    <w:rsid w:val="00DA67E7"/>
    <w:rsid w:val="00DA6C1C"/>
    <w:rsid w:val="00DB0857"/>
    <w:rsid w:val="00DB0B67"/>
    <w:rsid w:val="00DB11D1"/>
    <w:rsid w:val="00DB28A8"/>
    <w:rsid w:val="00DB2BA3"/>
    <w:rsid w:val="00DB3233"/>
    <w:rsid w:val="00DB3629"/>
    <w:rsid w:val="00DB46CF"/>
    <w:rsid w:val="00DB6104"/>
    <w:rsid w:val="00DC0074"/>
    <w:rsid w:val="00DC07B7"/>
    <w:rsid w:val="00DC131D"/>
    <w:rsid w:val="00DC1741"/>
    <w:rsid w:val="00DC20AC"/>
    <w:rsid w:val="00DC22B0"/>
    <w:rsid w:val="00DC2713"/>
    <w:rsid w:val="00DC2806"/>
    <w:rsid w:val="00DC2E3A"/>
    <w:rsid w:val="00DC3405"/>
    <w:rsid w:val="00DC6EE1"/>
    <w:rsid w:val="00DC722D"/>
    <w:rsid w:val="00DC73B9"/>
    <w:rsid w:val="00DC7C54"/>
    <w:rsid w:val="00DC7CFF"/>
    <w:rsid w:val="00DD025F"/>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F1"/>
    <w:rsid w:val="00DE1C52"/>
    <w:rsid w:val="00DE2ABF"/>
    <w:rsid w:val="00DE3EFE"/>
    <w:rsid w:val="00DE6254"/>
    <w:rsid w:val="00DE644C"/>
    <w:rsid w:val="00DE6ED0"/>
    <w:rsid w:val="00DE75B7"/>
    <w:rsid w:val="00DF15CD"/>
    <w:rsid w:val="00DF1C32"/>
    <w:rsid w:val="00DF2CAD"/>
    <w:rsid w:val="00DF39A5"/>
    <w:rsid w:val="00DF4070"/>
    <w:rsid w:val="00DF4382"/>
    <w:rsid w:val="00DF4924"/>
    <w:rsid w:val="00DF614C"/>
    <w:rsid w:val="00E0073F"/>
    <w:rsid w:val="00E01125"/>
    <w:rsid w:val="00E01239"/>
    <w:rsid w:val="00E0152A"/>
    <w:rsid w:val="00E02ABF"/>
    <w:rsid w:val="00E02B16"/>
    <w:rsid w:val="00E03DA9"/>
    <w:rsid w:val="00E04344"/>
    <w:rsid w:val="00E04D66"/>
    <w:rsid w:val="00E05305"/>
    <w:rsid w:val="00E06190"/>
    <w:rsid w:val="00E06604"/>
    <w:rsid w:val="00E0674D"/>
    <w:rsid w:val="00E06BEB"/>
    <w:rsid w:val="00E06C3B"/>
    <w:rsid w:val="00E07161"/>
    <w:rsid w:val="00E074F4"/>
    <w:rsid w:val="00E10CD1"/>
    <w:rsid w:val="00E13E68"/>
    <w:rsid w:val="00E163FB"/>
    <w:rsid w:val="00E171CB"/>
    <w:rsid w:val="00E20249"/>
    <w:rsid w:val="00E20553"/>
    <w:rsid w:val="00E21BA0"/>
    <w:rsid w:val="00E21BA2"/>
    <w:rsid w:val="00E21F5C"/>
    <w:rsid w:val="00E21F87"/>
    <w:rsid w:val="00E22256"/>
    <w:rsid w:val="00E2291C"/>
    <w:rsid w:val="00E236AF"/>
    <w:rsid w:val="00E23DED"/>
    <w:rsid w:val="00E24763"/>
    <w:rsid w:val="00E267D4"/>
    <w:rsid w:val="00E273AE"/>
    <w:rsid w:val="00E27561"/>
    <w:rsid w:val="00E302C0"/>
    <w:rsid w:val="00E307A6"/>
    <w:rsid w:val="00E30E3E"/>
    <w:rsid w:val="00E31028"/>
    <w:rsid w:val="00E3168D"/>
    <w:rsid w:val="00E345C5"/>
    <w:rsid w:val="00E355E0"/>
    <w:rsid w:val="00E356FC"/>
    <w:rsid w:val="00E35A82"/>
    <w:rsid w:val="00E36D9A"/>
    <w:rsid w:val="00E37516"/>
    <w:rsid w:val="00E37DB4"/>
    <w:rsid w:val="00E406F1"/>
    <w:rsid w:val="00E4134B"/>
    <w:rsid w:val="00E418A3"/>
    <w:rsid w:val="00E423F8"/>
    <w:rsid w:val="00E42AD9"/>
    <w:rsid w:val="00E43263"/>
    <w:rsid w:val="00E47098"/>
    <w:rsid w:val="00E471D6"/>
    <w:rsid w:val="00E51754"/>
    <w:rsid w:val="00E51BF8"/>
    <w:rsid w:val="00E52383"/>
    <w:rsid w:val="00E5258B"/>
    <w:rsid w:val="00E526E2"/>
    <w:rsid w:val="00E52862"/>
    <w:rsid w:val="00E52E9E"/>
    <w:rsid w:val="00E53050"/>
    <w:rsid w:val="00E53450"/>
    <w:rsid w:val="00E547F4"/>
    <w:rsid w:val="00E559F2"/>
    <w:rsid w:val="00E5649D"/>
    <w:rsid w:val="00E56C94"/>
    <w:rsid w:val="00E56F98"/>
    <w:rsid w:val="00E573EF"/>
    <w:rsid w:val="00E605D2"/>
    <w:rsid w:val="00E60BAF"/>
    <w:rsid w:val="00E610CD"/>
    <w:rsid w:val="00E61CF8"/>
    <w:rsid w:val="00E636DC"/>
    <w:rsid w:val="00E64180"/>
    <w:rsid w:val="00E648DA"/>
    <w:rsid w:val="00E656C3"/>
    <w:rsid w:val="00E66C22"/>
    <w:rsid w:val="00E67084"/>
    <w:rsid w:val="00E674D0"/>
    <w:rsid w:val="00E67D79"/>
    <w:rsid w:val="00E7212D"/>
    <w:rsid w:val="00E73ACA"/>
    <w:rsid w:val="00E76067"/>
    <w:rsid w:val="00E76546"/>
    <w:rsid w:val="00E76699"/>
    <w:rsid w:val="00E8051F"/>
    <w:rsid w:val="00E80579"/>
    <w:rsid w:val="00E810AA"/>
    <w:rsid w:val="00E8183E"/>
    <w:rsid w:val="00E81F13"/>
    <w:rsid w:val="00E8291A"/>
    <w:rsid w:val="00E82F4C"/>
    <w:rsid w:val="00E832E9"/>
    <w:rsid w:val="00E83F76"/>
    <w:rsid w:val="00E849FA"/>
    <w:rsid w:val="00E84C9E"/>
    <w:rsid w:val="00E85A7E"/>
    <w:rsid w:val="00E90365"/>
    <w:rsid w:val="00E905A6"/>
    <w:rsid w:val="00E90842"/>
    <w:rsid w:val="00E913C1"/>
    <w:rsid w:val="00E9169E"/>
    <w:rsid w:val="00E9265E"/>
    <w:rsid w:val="00E94336"/>
    <w:rsid w:val="00E94356"/>
    <w:rsid w:val="00E95123"/>
    <w:rsid w:val="00E95D00"/>
    <w:rsid w:val="00E96031"/>
    <w:rsid w:val="00E960A5"/>
    <w:rsid w:val="00E968CB"/>
    <w:rsid w:val="00E97014"/>
    <w:rsid w:val="00E9765D"/>
    <w:rsid w:val="00E97B5E"/>
    <w:rsid w:val="00EA0392"/>
    <w:rsid w:val="00EA2B9A"/>
    <w:rsid w:val="00EA34A5"/>
    <w:rsid w:val="00EA3C66"/>
    <w:rsid w:val="00EA469B"/>
    <w:rsid w:val="00EA48F9"/>
    <w:rsid w:val="00EA4B1F"/>
    <w:rsid w:val="00EA5904"/>
    <w:rsid w:val="00EA66C2"/>
    <w:rsid w:val="00EB01C7"/>
    <w:rsid w:val="00EB0388"/>
    <w:rsid w:val="00EB1F93"/>
    <w:rsid w:val="00EB23EE"/>
    <w:rsid w:val="00EB2F9F"/>
    <w:rsid w:val="00EB37AA"/>
    <w:rsid w:val="00EB3AFB"/>
    <w:rsid w:val="00EB4308"/>
    <w:rsid w:val="00EB54A2"/>
    <w:rsid w:val="00EB7F1F"/>
    <w:rsid w:val="00EC0704"/>
    <w:rsid w:val="00EC2127"/>
    <w:rsid w:val="00EC3128"/>
    <w:rsid w:val="00EC320F"/>
    <w:rsid w:val="00EC411A"/>
    <w:rsid w:val="00EC42A2"/>
    <w:rsid w:val="00EC4972"/>
    <w:rsid w:val="00EC4AD5"/>
    <w:rsid w:val="00EC4ECB"/>
    <w:rsid w:val="00EC6B12"/>
    <w:rsid w:val="00EC74FC"/>
    <w:rsid w:val="00EC76C7"/>
    <w:rsid w:val="00EC7B24"/>
    <w:rsid w:val="00EC7E24"/>
    <w:rsid w:val="00ED117A"/>
    <w:rsid w:val="00ED14A4"/>
    <w:rsid w:val="00ED2447"/>
    <w:rsid w:val="00ED24BB"/>
    <w:rsid w:val="00ED25D4"/>
    <w:rsid w:val="00ED2B3A"/>
    <w:rsid w:val="00ED3829"/>
    <w:rsid w:val="00ED4651"/>
    <w:rsid w:val="00ED4F13"/>
    <w:rsid w:val="00EE19BA"/>
    <w:rsid w:val="00EE23C7"/>
    <w:rsid w:val="00EE25BC"/>
    <w:rsid w:val="00EE2F06"/>
    <w:rsid w:val="00EE3C64"/>
    <w:rsid w:val="00EE4325"/>
    <w:rsid w:val="00EE4CF1"/>
    <w:rsid w:val="00EE52AE"/>
    <w:rsid w:val="00EE5A3B"/>
    <w:rsid w:val="00EE5D06"/>
    <w:rsid w:val="00EE5FC4"/>
    <w:rsid w:val="00EE643F"/>
    <w:rsid w:val="00EE6B23"/>
    <w:rsid w:val="00EE706A"/>
    <w:rsid w:val="00EF00D1"/>
    <w:rsid w:val="00EF1046"/>
    <w:rsid w:val="00EF1943"/>
    <w:rsid w:val="00EF2019"/>
    <w:rsid w:val="00EF22AD"/>
    <w:rsid w:val="00EF2E41"/>
    <w:rsid w:val="00EF435D"/>
    <w:rsid w:val="00EF5A38"/>
    <w:rsid w:val="00EF692B"/>
    <w:rsid w:val="00F013FF"/>
    <w:rsid w:val="00F02567"/>
    <w:rsid w:val="00F02769"/>
    <w:rsid w:val="00F0276E"/>
    <w:rsid w:val="00F03A4F"/>
    <w:rsid w:val="00F04425"/>
    <w:rsid w:val="00F04FA7"/>
    <w:rsid w:val="00F0568B"/>
    <w:rsid w:val="00F057FA"/>
    <w:rsid w:val="00F06CD9"/>
    <w:rsid w:val="00F0725E"/>
    <w:rsid w:val="00F1018D"/>
    <w:rsid w:val="00F11A14"/>
    <w:rsid w:val="00F128E5"/>
    <w:rsid w:val="00F1299C"/>
    <w:rsid w:val="00F13FAA"/>
    <w:rsid w:val="00F14888"/>
    <w:rsid w:val="00F14F19"/>
    <w:rsid w:val="00F15DD1"/>
    <w:rsid w:val="00F165A1"/>
    <w:rsid w:val="00F16CB6"/>
    <w:rsid w:val="00F16E10"/>
    <w:rsid w:val="00F17F0E"/>
    <w:rsid w:val="00F20CEE"/>
    <w:rsid w:val="00F2289F"/>
    <w:rsid w:val="00F234CF"/>
    <w:rsid w:val="00F24751"/>
    <w:rsid w:val="00F26B79"/>
    <w:rsid w:val="00F27964"/>
    <w:rsid w:val="00F3046C"/>
    <w:rsid w:val="00F30689"/>
    <w:rsid w:val="00F3198E"/>
    <w:rsid w:val="00F31B79"/>
    <w:rsid w:val="00F32435"/>
    <w:rsid w:val="00F32D56"/>
    <w:rsid w:val="00F3388A"/>
    <w:rsid w:val="00F34BE8"/>
    <w:rsid w:val="00F36081"/>
    <w:rsid w:val="00F42325"/>
    <w:rsid w:val="00F425E9"/>
    <w:rsid w:val="00F428AA"/>
    <w:rsid w:val="00F431E6"/>
    <w:rsid w:val="00F4389A"/>
    <w:rsid w:val="00F44BE4"/>
    <w:rsid w:val="00F476AD"/>
    <w:rsid w:val="00F47A59"/>
    <w:rsid w:val="00F53320"/>
    <w:rsid w:val="00F54112"/>
    <w:rsid w:val="00F56E8A"/>
    <w:rsid w:val="00F604F0"/>
    <w:rsid w:val="00F60AEB"/>
    <w:rsid w:val="00F6367A"/>
    <w:rsid w:val="00F6397B"/>
    <w:rsid w:val="00F639B9"/>
    <w:rsid w:val="00F660B4"/>
    <w:rsid w:val="00F67097"/>
    <w:rsid w:val="00F7111A"/>
    <w:rsid w:val="00F711F8"/>
    <w:rsid w:val="00F714EE"/>
    <w:rsid w:val="00F7174E"/>
    <w:rsid w:val="00F728D1"/>
    <w:rsid w:val="00F7698C"/>
    <w:rsid w:val="00F779CE"/>
    <w:rsid w:val="00F8190F"/>
    <w:rsid w:val="00F825D2"/>
    <w:rsid w:val="00F82A80"/>
    <w:rsid w:val="00F82AF5"/>
    <w:rsid w:val="00F835CB"/>
    <w:rsid w:val="00F8475F"/>
    <w:rsid w:val="00F84A47"/>
    <w:rsid w:val="00F84EE1"/>
    <w:rsid w:val="00F8558F"/>
    <w:rsid w:val="00F85BBB"/>
    <w:rsid w:val="00F85C8E"/>
    <w:rsid w:val="00F87B19"/>
    <w:rsid w:val="00F905DB"/>
    <w:rsid w:val="00F90B15"/>
    <w:rsid w:val="00F91388"/>
    <w:rsid w:val="00F91421"/>
    <w:rsid w:val="00F91B7F"/>
    <w:rsid w:val="00F9419F"/>
    <w:rsid w:val="00F94B15"/>
    <w:rsid w:val="00F95243"/>
    <w:rsid w:val="00F9554D"/>
    <w:rsid w:val="00F95952"/>
    <w:rsid w:val="00F9746E"/>
    <w:rsid w:val="00F9752E"/>
    <w:rsid w:val="00F97863"/>
    <w:rsid w:val="00FA07C6"/>
    <w:rsid w:val="00FA0A25"/>
    <w:rsid w:val="00FA1A79"/>
    <w:rsid w:val="00FA2CE2"/>
    <w:rsid w:val="00FA3CBB"/>
    <w:rsid w:val="00FA44C4"/>
    <w:rsid w:val="00FA4C86"/>
    <w:rsid w:val="00FA72D7"/>
    <w:rsid w:val="00FA79A6"/>
    <w:rsid w:val="00FA7FF7"/>
    <w:rsid w:val="00FB0182"/>
    <w:rsid w:val="00FB0772"/>
    <w:rsid w:val="00FB26E4"/>
    <w:rsid w:val="00FB2C62"/>
    <w:rsid w:val="00FB435C"/>
    <w:rsid w:val="00FB50BD"/>
    <w:rsid w:val="00FB6087"/>
    <w:rsid w:val="00FB7981"/>
    <w:rsid w:val="00FB7B37"/>
    <w:rsid w:val="00FC0209"/>
    <w:rsid w:val="00FC0CCA"/>
    <w:rsid w:val="00FC1301"/>
    <w:rsid w:val="00FC17AB"/>
    <w:rsid w:val="00FC2E50"/>
    <w:rsid w:val="00FC3636"/>
    <w:rsid w:val="00FC4D7E"/>
    <w:rsid w:val="00FC5DCA"/>
    <w:rsid w:val="00FC5FAA"/>
    <w:rsid w:val="00FD0EB9"/>
    <w:rsid w:val="00FD12C9"/>
    <w:rsid w:val="00FD4164"/>
    <w:rsid w:val="00FD4D09"/>
    <w:rsid w:val="00FD4EA8"/>
    <w:rsid w:val="00FD5091"/>
    <w:rsid w:val="00FD5333"/>
    <w:rsid w:val="00FD6F53"/>
    <w:rsid w:val="00FD7D10"/>
    <w:rsid w:val="00FE03CA"/>
    <w:rsid w:val="00FE05A4"/>
    <w:rsid w:val="00FE096D"/>
    <w:rsid w:val="00FE1D11"/>
    <w:rsid w:val="00FE1EA5"/>
    <w:rsid w:val="00FE41EC"/>
    <w:rsid w:val="00FE490C"/>
    <w:rsid w:val="00FE63C7"/>
    <w:rsid w:val="00FE74F0"/>
    <w:rsid w:val="00FE752D"/>
    <w:rsid w:val="00FE763A"/>
    <w:rsid w:val="00FF09C5"/>
    <w:rsid w:val="00FF22D6"/>
    <w:rsid w:val="00FF252A"/>
    <w:rsid w:val="00FF400C"/>
    <w:rsid w:val="00FF537D"/>
    <w:rsid w:val="00FF648C"/>
    <w:rsid w:val="00FF7EA5"/>
    <w:rsid w:val="0ABDD193"/>
    <w:rsid w:val="10C25671"/>
    <w:rsid w:val="48CA1A98"/>
    <w:rsid w:val="5EDA2E4F"/>
    <w:rsid w:val="69794C41"/>
    <w:rsid w:val="6A7F46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4A4D0312"/>
  <w15:docId w15:val="{CC01E1CA-E3B5-4A30-8EF2-121BC0004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微软雅黑" w:eastAsia="微软雅黑" w:hAnsi="微软雅黑"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uiPriority w:val="99"/>
    <w:qFormat/>
    <w:pPr>
      <w:snapToGrid w:val="0"/>
      <w:spacing w:before="120" w:after="200" w:line="288" w:lineRule="auto"/>
    </w:pPr>
    <w:rPr>
      <w:rFonts w:ascii="Arial"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hAnsi="Times New Roman" w:cs="Times New Roman (正文 CS 字体)"/>
      <w:b/>
      <w:color w:val="000000" w:themeColor="text1"/>
      <w:sz w:val="18"/>
      <w:szCs w:val="21"/>
    </w:rPr>
  </w:style>
  <w:style w:type="character" w:customStyle="1" w:styleId="NT0">
    <w:name w:val="NT 字符"/>
    <w:basedOn w:val="a0"/>
    <w:link w:val="NT"/>
    <w:qFormat/>
    <w:rPr>
      <w:rFonts w:ascii="Times New Roman" w:eastAsia="微软雅黑" w:hAnsi="Times New Roman" w:cs="Times New Roman (正文 CS 字体)"/>
      <w:b/>
      <w:color w:val="000000" w:themeColor="text1"/>
      <w:sz w:val="18"/>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link w:val="afffff0"/>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1">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2">
    <w:name w:val="No Spacing"/>
    <w:link w:val="afffff3"/>
    <w:qFormat/>
    <w:pPr>
      <w:spacing w:before="100"/>
    </w:pPr>
    <w:rPr>
      <w:lang w:eastAsia="en-US"/>
    </w:rPr>
  </w:style>
  <w:style w:type="character" w:customStyle="1" w:styleId="afffff3">
    <w:name w:val="无间隔 字符"/>
    <w:basedOn w:val="a0"/>
    <w:link w:val="afffff2"/>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uiPriority w:val="99"/>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000000" w:themeColor="text1"/>
      <w:sz w:val="18"/>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paragraph" w:customStyle="1" w:styleId="productnameshort">
    <w:name w:val="product_name_short"/>
    <w:basedOn w:val="a"/>
    <w:qFormat/>
    <w:pPr>
      <w:adjustRightInd w:val="0"/>
      <w:snapToGrid w:val="0"/>
    </w:pPr>
    <w:rPr>
      <w:rFonts w:ascii="思源黑体" w:eastAsia="思源黑体" w:hAnsi="思源黑体"/>
      <w:sz w:val="16"/>
      <w:szCs w:val="16"/>
    </w:rPr>
  </w:style>
  <w:style w:type="paragraph" w:customStyle="1" w:styleId="rproductname">
    <w:name w:val="r_product_name"/>
    <w:basedOn w:val="a"/>
    <w:qFormat/>
    <w:pPr>
      <w:snapToGrid w:val="0"/>
      <w:spacing w:line="216" w:lineRule="auto"/>
    </w:pPr>
    <w:rPr>
      <w:rFonts w:ascii="思源黑体" w:eastAsia="思源黑体" w:hAnsi="思源黑体"/>
      <w:b/>
      <w:snapToGrid w:val="0"/>
      <w:spacing w:val="10"/>
      <w:sz w:val="56"/>
      <w:szCs w:val="56"/>
    </w:rPr>
  </w:style>
  <w:style w:type="paragraph" w:customStyle="1" w:styleId="rproductnameshort">
    <w:name w:val="r_product_name_short"/>
    <w:basedOn w:val="productnameshort"/>
    <w:qFormat/>
  </w:style>
  <w:style w:type="paragraph" w:customStyle="1" w:styleId="rproductnamenormal">
    <w:name w:val="r_product_name_normal"/>
    <w:basedOn w:val="a"/>
    <w:qFormat/>
    <w:pPr>
      <w:spacing w:line="320" w:lineRule="exact"/>
      <w:ind w:firstLineChars="200" w:firstLine="384"/>
    </w:pPr>
    <w:rPr>
      <w:rFonts w:ascii="思源黑体" w:eastAsia="思源黑体" w:hAnsi="思源黑体" w:cs="Times New Roman (正文 CS 字体)"/>
      <w:snapToGrid w:val="0"/>
      <w:spacing w:val="6"/>
      <w:sz w:val="18"/>
      <w:szCs w:val="18"/>
    </w:rPr>
  </w:style>
  <w:style w:type="paragraph" w:customStyle="1" w:styleId="footnotehotgene">
    <w:name w:val="footnote_hotgene"/>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exact"/>
      <w:ind w:left="430" w:hangingChars="250" w:hanging="430"/>
    </w:pPr>
    <w:rPr>
      <w:rFonts w:ascii="思源黑体" w:eastAsia="思源黑体" w:hAnsi="思源黑体" w:cs="Times New Roman"/>
      <w:snapToGrid w:val="0"/>
      <w:color w:val="000000" w:themeColor="text1"/>
      <w:spacing w:val="6"/>
      <w:sz w:val="16"/>
      <w:szCs w:val="16"/>
    </w:rPr>
  </w:style>
  <w:style w:type="paragraph" w:customStyle="1" w:styleId="tmbclinsig">
    <w:name w:val="tmb_clinsig"/>
    <w:basedOn w:val="a"/>
    <w:qFormat/>
    <w:pPr>
      <w:adjustRightInd w:val="0"/>
      <w:snapToGrid w:val="0"/>
    </w:pPr>
    <w:rPr>
      <w:rFonts w:ascii="思源黑体" w:eastAsia="思源黑体" w:hAnsi="思源黑体" w:cs="Times New Roman (正文 CS 字体)"/>
      <w:snapToGrid w:val="0"/>
      <w:spacing w:val="6"/>
      <w:sz w:val="18"/>
      <w:szCs w:val="18"/>
    </w:rPr>
  </w:style>
  <w:style w:type="paragraph" w:customStyle="1" w:styleId="msiclinsig">
    <w:name w:val="msi_clinsig"/>
    <w:basedOn w:val="a"/>
    <w:qFormat/>
    <w:pPr>
      <w:adjustRightInd w:val="0"/>
      <w:snapToGrid w:val="0"/>
    </w:pPr>
    <w:rPr>
      <w:rFonts w:ascii="思源黑体" w:eastAsia="思源黑体" w:hAnsi="思源黑体"/>
      <w:snapToGrid w:val="0"/>
      <w:spacing w:val="6"/>
      <w:sz w:val="18"/>
      <w:szCs w:val="18"/>
    </w:rPr>
  </w:style>
  <w:style w:type="paragraph" w:customStyle="1" w:styleId="refalt">
    <w:name w:val="ref_alt"/>
    <w:basedOn w:val="a"/>
    <w:qFormat/>
    <w:pPr>
      <w:spacing w:line="240" w:lineRule="exact"/>
      <w:jc w:val="center"/>
    </w:pPr>
    <w:rPr>
      <w:rFonts w:ascii="思源黑体" w:eastAsia="思源黑体" w:hAnsi="思源黑体" w:cs="Times New Roman (正文 CS 字体)"/>
      <w:snapToGrid w:val="0"/>
      <w:spacing w:val="6"/>
      <w:sz w:val="18"/>
      <w:szCs w:val="18"/>
    </w:rPr>
  </w:style>
  <w:style w:type="paragraph" w:customStyle="1" w:styleId="clinsig">
    <w:name w:val="clinsig"/>
    <w:basedOn w:val="a"/>
    <w:qFormat/>
    <w:pPr>
      <w:snapToGrid w:val="0"/>
      <w:spacing w:line="240" w:lineRule="exact"/>
    </w:pPr>
    <w:rPr>
      <w:rFonts w:hAnsi="思源黑体" w:cs="Times New Roman (正文 CS 字体)"/>
      <w:snapToGrid w:val="0"/>
      <w:spacing w:val="6"/>
      <w:sz w:val="18"/>
      <w:szCs w:val="18"/>
    </w:rPr>
  </w:style>
  <w:style w:type="paragraph" w:customStyle="1" w:styleId="hrdresult">
    <w:name w:val="hrd_result"/>
    <w:basedOn w:val="a"/>
    <w:qFormat/>
    <w:pPr>
      <w:adjustRightInd w:val="0"/>
      <w:snapToGrid w:val="0"/>
    </w:pPr>
    <w:rPr>
      <w:rFonts w:ascii="思源黑体" w:eastAsia="思源黑体" w:hAnsi="思源黑体" w:cs="Times New Roman (正文 CS 字体)"/>
      <w:snapToGrid w:val="0"/>
      <w:spacing w:val="6"/>
      <w:sz w:val="18"/>
      <w:szCs w:val="18"/>
    </w:rPr>
  </w:style>
  <w:style w:type="table" w:customStyle="1" w:styleId="1fb">
    <w:name w:val="网格型1"/>
    <w:basedOn w:val="a1"/>
    <w:uiPriority w:val="39"/>
    <w:qFormat/>
    <w:rPr>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1"/>
    <w:qFormat/>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customStyle="1" w:styleId="TableParagraph">
    <w:name w:val="Table Paragraph"/>
    <w:basedOn w:val="a"/>
    <w:uiPriority w:val="1"/>
    <w:qFormat/>
    <w:rsid w:val="00BD6866"/>
    <w:pPr>
      <w:widowControl w:val="0"/>
      <w:autoSpaceDE w:val="0"/>
      <w:autoSpaceDN w:val="0"/>
      <w:spacing w:before="45"/>
    </w:pPr>
    <w:rPr>
      <w:rFonts w:ascii="Arial Unicode MS" w:eastAsia="宋体" w:hAnsi="Arial Unicode MS"/>
      <w:sz w:val="22"/>
      <w:szCs w:val="22"/>
    </w:rPr>
  </w:style>
  <w:style w:type="character" w:customStyle="1" w:styleId="afffff0">
    <w:name w:val="列表段落 字符"/>
    <w:link w:val="afffff"/>
    <w:uiPriority w:val="34"/>
    <w:qFormat/>
    <w:locked/>
    <w:rsid w:val="00BD6866"/>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D47D6-9553-0B41-91FF-2E6242514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15</Pages>
  <Words>2131</Words>
  <Characters>12150</Characters>
  <Application>Microsoft Office Word</Application>
  <DocSecurity>0</DocSecurity>
  <Lines>101</Lines>
  <Paragraphs>28</Paragraphs>
  <ScaleCrop>false</ScaleCrop>
  <Company/>
  <LinksUpToDate>false</LinksUpToDate>
  <CharactersWithSpaces>14253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137</cp:revision>
  <cp:lastPrinted>2021-04-20T17:15:00Z</cp:lastPrinted>
  <dcterms:created xsi:type="dcterms:W3CDTF">2026-01-06T08:30:00Z</dcterms:created>
  <dcterms:modified xsi:type="dcterms:W3CDTF">2026-08-24T06:18:00Z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E8ED4624116F4D00BE3527266A19E927_13</vt:lpwstr>
  </property>
  <property fmtid="{D5CDD505-2E9C-101B-9397-08002B2CF9AE}" pid="4" name="KSOTemplateDocerSaveRecord">
    <vt:lpwstr>eyJoZGlkIjoiOTg5OGJlMDg1MGU1M2QyNmJhOTUzZWM0Njc0NDE3OGYifQ==</vt:lpwstr>
  </property>
</Properties>
</file>