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EA31DA"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EA31DA" w:rsidRDefault="005C3C19">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EA31DA" w:rsidRDefault="00EA31DA">
            <w:pPr>
              <w:widowControl w:val="0"/>
              <w:spacing w:after="0" w:line="240" w:lineRule="auto"/>
              <w:jc w:val="left"/>
              <w:rPr>
                <w:rFonts w:ascii="思源黑体 CN Normal" w:eastAsia="思源黑体 CN Normal" w:hAnsi="思源黑体 CN Normal" w:cs="Arial"/>
                <w:bCs/>
                <w:color w:val="000000"/>
                <w:sz w:val="24"/>
                <w:szCs w:val="24"/>
              </w:rPr>
            </w:pPr>
          </w:p>
        </w:tc>
      </w:tr>
      <w:tr w:rsidR="00F04588" w14:paraId="31A8BD2C" w14:textId="77777777">
        <w:trPr>
          <w:trHeight w:val="762"/>
          <w:jc w:val="center"/>
        </w:trPr>
        <w:tc>
          <w:tcPr>
            <w:tcW w:w="1701" w:type="dxa"/>
            <w:tcBorders>
              <w:top w:val="single" w:sz="4" w:space="0" w:color="007537"/>
            </w:tcBorders>
            <w:vAlign w:val="center"/>
          </w:tcPr>
          <w:p w14:paraId="5FE35229"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70F4B31B" w:rsidR="00F04588" w:rsidRDefault="00F04588" w:rsidP="00F04588">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11213F6F"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5670B5CC"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606DE25B"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F04588" w14:paraId="25F801D9" w14:textId="77777777">
        <w:trPr>
          <w:trHeight w:val="753"/>
          <w:jc w:val="center"/>
        </w:trPr>
        <w:tc>
          <w:tcPr>
            <w:tcW w:w="1701" w:type="dxa"/>
            <w:vAlign w:val="center"/>
          </w:tcPr>
          <w:p w14:paraId="316E10A2"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住院号</w:t>
            </w:r>
          </w:p>
        </w:tc>
        <w:tc>
          <w:tcPr>
            <w:tcW w:w="1843" w:type="dxa"/>
            <w:vAlign w:val="center"/>
          </w:tcPr>
          <w:p w14:paraId="6680F3E9" w14:textId="768808BE"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7C1A2269"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701" w:type="dxa"/>
            <w:vAlign w:val="center"/>
          </w:tcPr>
          <w:p w14:paraId="11A6FE26" w14:textId="3CFB4454"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54143311" w14:textId="7291A3A2"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F04588" w14:paraId="2270A35C" w14:textId="77777777">
        <w:trPr>
          <w:trHeight w:val="807"/>
          <w:jc w:val="center"/>
        </w:trPr>
        <w:tc>
          <w:tcPr>
            <w:tcW w:w="1701" w:type="dxa"/>
            <w:vAlign w:val="center"/>
          </w:tcPr>
          <w:p w14:paraId="366BA02C"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送检医师</w:t>
            </w:r>
          </w:p>
        </w:tc>
        <w:tc>
          <w:tcPr>
            <w:tcW w:w="1843" w:type="dxa"/>
            <w:vAlign w:val="center"/>
          </w:tcPr>
          <w:p w14:paraId="59EC969E" w14:textId="5BC45DA1"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645B150C"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701" w:type="dxa"/>
            <w:vAlign w:val="center"/>
          </w:tcPr>
          <w:p w14:paraId="15434B8C" w14:textId="0E790F9A"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51B5F9B3"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4D391893" w14:textId="583F713D" w:rsidR="00F04588" w:rsidRDefault="00F04588" w:rsidP="00F04588">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EA31DA" w:rsidRDefault="00EA31DA">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EA31DA" w14:paraId="6D70F52F" w14:textId="77777777">
        <w:trPr>
          <w:trHeight w:val="425"/>
          <w:jc w:val="center"/>
        </w:trPr>
        <w:tc>
          <w:tcPr>
            <w:tcW w:w="9923" w:type="dxa"/>
          </w:tcPr>
          <w:p w14:paraId="33C37BCB" w14:textId="77777777" w:rsidR="00EA31DA" w:rsidRDefault="005C3C19">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rPr>
              <w:t>肺癌10基因（血液）</w:t>
            </w:r>
          </w:p>
        </w:tc>
      </w:tr>
      <w:tr w:rsidR="00EA31DA" w14:paraId="0434A3ED" w14:textId="77777777">
        <w:trPr>
          <w:trHeight w:val="425"/>
          <w:jc w:val="center"/>
        </w:trPr>
        <w:tc>
          <w:tcPr>
            <w:tcW w:w="9923" w:type="dxa"/>
          </w:tcPr>
          <w:p w14:paraId="217AEF22" w14:textId="77777777" w:rsidR="00EA31DA" w:rsidRDefault="005C3C19">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新一代高通量测序技术（NGS）</w:t>
            </w:r>
          </w:p>
        </w:tc>
      </w:tr>
      <w:tr w:rsidR="00EA31DA" w14:paraId="6B47E5E4" w14:textId="77777777">
        <w:trPr>
          <w:trHeight w:val="627"/>
          <w:jc w:val="center"/>
        </w:trPr>
        <w:tc>
          <w:tcPr>
            <w:tcW w:w="9923" w:type="dxa"/>
          </w:tcPr>
          <w:p w14:paraId="728173E4" w14:textId="77777777" w:rsidR="00EA31DA" w:rsidRDefault="005C3C19">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 xml:space="preserve">Illumina </w:t>
            </w:r>
          </w:p>
        </w:tc>
      </w:tr>
      <w:tr w:rsidR="00EA31DA" w14:paraId="226D5AD1" w14:textId="77777777">
        <w:trPr>
          <w:trHeight w:val="1881"/>
          <w:jc w:val="center"/>
        </w:trPr>
        <w:tc>
          <w:tcPr>
            <w:tcW w:w="9923" w:type="dxa"/>
          </w:tcPr>
          <w:p w14:paraId="404B439B" w14:textId="3A3C1749" w:rsidR="00EA31DA" w:rsidRDefault="005C3C19">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检测内容：</w:t>
            </w:r>
            <w:r w:rsidR="00F04588" w:rsidRPr="008475A6">
              <w:rPr>
                <w:rFonts w:ascii="思源黑体 CN Normal" w:eastAsia="思源黑体 CN Normal" w:hAnsi="思源黑体 CN Normal" w:cs="Arial" w:hint="eastAsia"/>
                <w:bCs/>
                <w:color w:val="000000"/>
                <w:sz w:val="22"/>
              </w:rPr>
              <w:t>本检测基于10基因检测panel，采用高通量测序技术对游离血浆DNA进行检测，精确评估患者的微小残留病灶（Minimal Residual Disease，MRD）状态。基于ctDNA的MRD检测可为患者的临床诊断治疗与复发监测提供辅助参考，助力临床医生对患者的全病程管理。</w:t>
            </w:r>
          </w:p>
        </w:tc>
      </w:tr>
    </w:tbl>
    <w:p w14:paraId="6D3C8F8B" w14:textId="77777777" w:rsidR="00EA31DA" w:rsidRDefault="00EA31DA">
      <w:pPr>
        <w:spacing w:after="0" w:line="240" w:lineRule="auto"/>
        <w:jc w:val="left"/>
        <w:rPr>
          <w:rFonts w:ascii="微软雅黑" w:eastAsia="思源黑体 CN Normal" w:hAnsi="微软雅黑" w:cs="Arial"/>
          <w:b/>
          <w:color w:val="000000"/>
        </w:rPr>
      </w:pPr>
    </w:p>
    <w:p w14:paraId="475BB724" w14:textId="77777777" w:rsidR="00EA31DA" w:rsidRDefault="005C3C19">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EA31DA" w:rsidRDefault="00EA31DA">
      <w:pPr>
        <w:jc w:val="left"/>
        <w:rPr>
          <w:rFonts w:ascii="思源黑体 CN Bold" w:eastAsia="思源黑体 CN Normal"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EA31DA" w14:paraId="1350F2F4" w14:textId="77777777">
        <w:trPr>
          <w:trHeight w:val="489"/>
        </w:trPr>
        <w:tc>
          <w:tcPr>
            <w:tcW w:w="2271" w:type="dxa"/>
          </w:tcPr>
          <w:p w14:paraId="420819D0" w14:textId="77777777" w:rsidR="00EA31DA" w:rsidRDefault="005C3C19">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检测者：</w:t>
            </w:r>
          </w:p>
        </w:tc>
        <w:tc>
          <w:tcPr>
            <w:tcW w:w="2270" w:type="dxa"/>
          </w:tcPr>
          <w:p w14:paraId="4BD32A5C" w14:textId="77777777" w:rsidR="00EA31DA" w:rsidRDefault="005C3C19">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审核者：</w:t>
            </w:r>
          </w:p>
        </w:tc>
        <w:tc>
          <w:tcPr>
            <w:tcW w:w="2129" w:type="dxa"/>
          </w:tcPr>
          <w:p w14:paraId="7F0CF78A" w14:textId="77777777" w:rsidR="00EA31DA" w:rsidRDefault="005C3C19">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复核者：</w:t>
            </w:r>
          </w:p>
        </w:tc>
        <w:tc>
          <w:tcPr>
            <w:tcW w:w="2679" w:type="dxa"/>
          </w:tcPr>
          <w:p w14:paraId="2F816D75" w14:textId="70801124" w:rsidR="00EA31DA" w:rsidRDefault="005C3C19">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报告日期：</w:t>
            </w:r>
            <w:r w:rsidR="00F04588">
              <w:rPr>
                <w:rFonts w:ascii="思源黑体 CN Normal" w:eastAsia="思源黑体 CN Normal" w:hAnsi="思源黑体 CN Normal" w:cs="Arial" w:hint="eastAsia"/>
                <w:bCs/>
                <w:color w:val="000000"/>
                <w:sz w:val="22"/>
              </w:rPr>
              <w:t>{{</w:t>
            </w:r>
            <w:proofErr w:type="spellStart"/>
            <w:proofErr w:type="gramStart"/>
            <w:r w:rsidR="00F04588">
              <w:rPr>
                <w:rFonts w:ascii="思源黑体 CN Normal" w:eastAsia="思源黑体 CN Normal" w:hAnsi="思源黑体 CN Normal" w:cs="Arial" w:hint="eastAsia"/>
                <w:bCs/>
                <w:color w:val="000000"/>
                <w:sz w:val="22"/>
              </w:rPr>
              <w:t>sample.report</w:t>
            </w:r>
            <w:proofErr w:type="gramEnd"/>
            <w:r w:rsidR="00F04588">
              <w:rPr>
                <w:rFonts w:ascii="思源黑体 CN Normal" w:eastAsia="思源黑体 CN Normal" w:hAnsi="思源黑体 CN Normal" w:cs="Arial" w:hint="eastAsia"/>
                <w:bCs/>
                <w:color w:val="000000"/>
                <w:sz w:val="22"/>
              </w:rPr>
              <w:t>_date</w:t>
            </w:r>
            <w:proofErr w:type="spellEnd"/>
            <w:r w:rsidR="00F04588">
              <w:rPr>
                <w:rFonts w:ascii="思源黑体 CN Normal" w:eastAsia="思源黑体 CN Normal" w:hAnsi="思源黑体 CN Normal" w:cs="Arial" w:hint="eastAsia"/>
                <w:bCs/>
                <w:color w:val="000000"/>
                <w:sz w:val="22"/>
              </w:rPr>
              <w:t>}}</w:t>
            </w:r>
          </w:p>
        </w:tc>
      </w:tr>
    </w:tbl>
    <w:p w14:paraId="2AD71E7B" w14:textId="77777777" w:rsidR="00EA31DA" w:rsidRDefault="005C3C19">
      <w:pPr>
        <w:numPr>
          <w:ilvl w:val="0"/>
          <w:numId w:val="2"/>
        </w:numPr>
        <w:rPr>
          <w:rFonts w:ascii="思源黑体 CN Bold" w:eastAsia="思源黑体 CN Bold" w:hAnsi="思源黑体 CN Bold"/>
          <w:b/>
          <w:bCs/>
          <w:sz w:val="22"/>
          <w:szCs w:val="22"/>
        </w:rPr>
      </w:pPr>
      <w:r>
        <w:rPr>
          <w:rFonts w:eastAsia="思源黑体 CN Normal"/>
        </w:rPr>
        <w:br w:type="page"/>
      </w:r>
      <w:bookmarkStart w:id="1" w:name="_Toc12462101"/>
      <w:bookmarkStart w:id="2" w:name="_Toc34045517"/>
      <w:bookmarkStart w:id="3" w:name="_Toc12461801"/>
      <w:r>
        <w:rPr>
          <w:rFonts w:ascii="思源黑体 CN Bold" w:eastAsia="思源黑体 CN Bold" w:hAnsi="思源黑体 CN Bold" w:hint="eastAsia"/>
          <w:b/>
          <w:bCs/>
          <w:sz w:val="22"/>
          <w:szCs w:val="22"/>
        </w:rPr>
        <w:lastRenderedPageBreak/>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相关检测结果</w:t>
      </w:r>
    </w:p>
    <w:tbl>
      <w:tblPr>
        <w:tblStyle w:val="MasterIVD-v31"/>
        <w:tblW w:w="4995" w:type="pct"/>
        <w:tblLayout w:type="fixed"/>
        <w:tblLook w:val="04A0" w:firstRow="1" w:lastRow="0" w:firstColumn="1" w:lastColumn="0" w:noHBand="0" w:noVBand="1"/>
      </w:tblPr>
      <w:tblGrid>
        <w:gridCol w:w="1411"/>
        <w:gridCol w:w="2558"/>
        <w:gridCol w:w="1285"/>
        <w:gridCol w:w="658"/>
        <w:gridCol w:w="3428"/>
      </w:tblGrid>
      <w:tr w:rsidR="00F04588" w:rsidRPr="00D661C3" w14:paraId="5ED15D4F" w14:textId="77777777" w:rsidTr="00CE518B">
        <w:trPr>
          <w:cnfStyle w:val="100000000000" w:firstRow="1" w:lastRow="0" w:firstColumn="0" w:lastColumn="0" w:oddVBand="0" w:evenVBand="0" w:oddHBand="0" w:evenHBand="0" w:firstRowFirstColumn="0" w:firstRowLastColumn="0" w:lastRowFirstColumn="0" w:lastRowLastColumn="0"/>
          <w:trHeight w:val="454"/>
        </w:trPr>
        <w:tc>
          <w:tcPr>
            <w:tcW w:w="1411" w:type="dxa"/>
            <w:tcBorders>
              <w:bottom w:val="nil"/>
              <w:right w:val="single" w:sz="4" w:space="0" w:color="000000" w:themeColor="text1"/>
            </w:tcBorders>
          </w:tcPr>
          <w:p w14:paraId="409992E6" w14:textId="77777777" w:rsidR="00F04588" w:rsidRPr="005A231F" w:rsidRDefault="00F04588" w:rsidP="00F04588">
            <w:pPr>
              <w:adjustRightInd w:val="0"/>
              <w:snapToGrid w:val="0"/>
              <w:spacing w:after="0"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558" w:type="dxa"/>
            <w:tcBorders>
              <w:left w:val="single" w:sz="4" w:space="0" w:color="000000" w:themeColor="text1"/>
              <w:bottom w:val="nil"/>
              <w:right w:val="single" w:sz="4" w:space="0" w:color="000000" w:themeColor="text1"/>
            </w:tcBorders>
          </w:tcPr>
          <w:p w14:paraId="5EA546B6" w14:textId="77777777" w:rsidR="00F04588" w:rsidRPr="0075010D" w:rsidRDefault="00F04588" w:rsidP="00F04588">
            <w:pPr>
              <w:spacing w:after="0"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85" w:type="dxa"/>
            <w:tcBorders>
              <w:left w:val="single" w:sz="4" w:space="0" w:color="000000" w:themeColor="text1"/>
              <w:bottom w:val="nil"/>
              <w:right w:val="single" w:sz="4" w:space="0" w:color="000000" w:themeColor="text1"/>
            </w:tcBorders>
          </w:tcPr>
          <w:p w14:paraId="0596A710" w14:textId="5ABA5799" w:rsidR="00F04588" w:rsidRPr="0075010D" w:rsidRDefault="00F04588" w:rsidP="00F04588">
            <w:pPr>
              <w:spacing w:after="0" w:line="360" w:lineRule="exact"/>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丰度</w:t>
            </w:r>
          </w:p>
        </w:tc>
        <w:tc>
          <w:tcPr>
            <w:tcW w:w="658" w:type="dxa"/>
            <w:tcBorders>
              <w:left w:val="single" w:sz="4" w:space="0" w:color="000000" w:themeColor="text1"/>
              <w:bottom w:val="nil"/>
              <w:right w:val="single" w:sz="4" w:space="0" w:color="000000" w:themeColor="text1"/>
            </w:tcBorders>
          </w:tcPr>
          <w:p w14:paraId="7F93B659" w14:textId="77777777" w:rsidR="00F04588" w:rsidRPr="003C61A4" w:rsidRDefault="00F04588" w:rsidP="00F04588">
            <w:pPr>
              <w:spacing w:after="0"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428" w:type="dxa"/>
            <w:tcBorders>
              <w:left w:val="single" w:sz="4" w:space="0" w:color="000000" w:themeColor="text1"/>
              <w:bottom w:val="nil"/>
            </w:tcBorders>
          </w:tcPr>
          <w:p w14:paraId="60C7749C" w14:textId="77777777" w:rsidR="00F04588" w:rsidRPr="0075010D" w:rsidRDefault="00F04588" w:rsidP="00F04588">
            <w:pPr>
              <w:adjustRightInd w:val="0"/>
              <w:snapToGrid w:val="0"/>
              <w:spacing w:after="0"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04588" w:rsidRPr="00D661C3" w14:paraId="0954DA7B" w14:textId="77777777" w:rsidTr="00CE518B">
        <w:trPr>
          <w:trHeight w:val="397"/>
        </w:trPr>
        <w:tc>
          <w:tcPr>
            <w:tcW w:w="9340" w:type="dxa"/>
            <w:gridSpan w:val="5"/>
            <w:tcBorders>
              <w:top w:val="nil"/>
            </w:tcBorders>
          </w:tcPr>
          <w:p w14:paraId="20F59B55" w14:textId="77777777" w:rsidR="00F04588" w:rsidRPr="00B30DE4" w:rsidRDefault="00F04588" w:rsidP="00F04588">
            <w:pPr>
              <w:adjustRightInd w:val="0"/>
              <w:snapToGrid w:val="0"/>
              <w:spacing w:after="0"/>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F04588" w:rsidRPr="00D661C3" w14:paraId="4CCBD778" w14:textId="77777777" w:rsidTr="00143463">
        <w:trPr>
          <w:cnfStyle w:val="000000010000" w:firstRow="0" w:lastRow="0" w:firstColumn="0" w:lastColumn="0" w:oddVBand="0" w:evenVBand="0" w:oddHBand="0" w:evenHBand="1" w:firstRowFirstColumn="0" w:firstRowLastColumn="0" w:lastRowFirstColumn="0" w:lastRowLastColumn="0"/>
          <w:trHeight w:val="397"/>
        </w:trPr>
        <w:tc>
          <w:tcPr>
            <w:tcW w:w="1411" w:type="dxa"/>
          </w:tcPr>
          <w:p w14:paraId="174E68EB" w14:textId="77777777" w:rsidR="00F04588" w:rsidRPr="00B30DE4" w:rsidRDefault="00F04588" w:rsidP="00F04588">
            <w:pPr>
              <w:adjustRightInd w:val="0"/>
              <w:snapToGrid w:val="0"/>
              <w:spacing w:after="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61BB6BE" w14:textId="77777777" w:rsidR="00F04588" w:rsidRPr="00B30DE4" w:rsidRDefault="00F04588" w:rsidP="00F04588">
            <w:pPr>
              <w:adjustRightInd w:val="0"/>
              <w:snapToGrid w:val="0"/>
              <w:spacing w:after="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603E79C7" w14:textId="77777777" w:rsidR="00F04588" w:rsidRPr="00B30DE4" w:rsidRDefault="00F04588" w:rsidP="00F04588">
            <w:pPr>
              <w:adjustRightInd w:val="0"/>
              <w:snapToGrid w:val="0"/>
              <w:spacing w:after="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558" w:type="dxa"/>
          </w:tcPr>
          <w:p w14:paraId="57D2B091" w14:textId="77777777" w:rsidR="00F04588" w:rsidRDefault="00F04588" w:rsidP="00F04588">
            <w:pPr>
              <w:spacing w:after="0"/>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85" w:type="dxa"/>
          </w:tcPr>
          <w:p w14:paraId="48CC8C62" w14:textId="77777777" w:rsidR="00F04588" w:rsidRDefault="00F04588" w:rsidP="00F04588">
            <w:pPr>
              <w:spacing w:after="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
        </w:tc>
        <w:tc>
          <w:tcPr>
            <w:tcW w:w="658" w:type="dxa"/>
          </w:tcPr>
          <w:p w14:paraId="6A32600B" w14:textId="77777777" w:rsidR="00F04588" w:rsidRPr="00C14626" w:rsidRDefault="00F04588" w:rsidP="00F04588">
            <w:pPr>
              <w:spacing w:after="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28" w:type="dxa"/>
          </w:tcPr>
          <w:p w14:paraId="299B7B09" w14:textId="77777777" w:rsidR="00F04588" w:rsidRPr="00B30DE4" w:rsidRDefault="00F04588" w:rsidP="00F04588">
            <w:pPr>
              <w:adjustRightInd w:val="0"/>
              <w:snapToGrid w:val="0"/>
              <w:spacing w:after="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F04588" w:rsidRPr="00D661C3" w14:paraId="3BAD0462" w14:textId="77777777" w:rsidTr="00143463">
        <w:trPr>
          <w:trHeight w:val="397"/>
        </w:trPr>
        <w:tc>
          <w:tcPr>
            <w:tcW w:w="9340" w:type="dxa"/>
            <w:gridSpan w:val="5"/>
          </w:tcPr>
          <w:p w14:paraId="4315F035" w14:textId="77777777" w:rsidR="00F04588" w:rsidRPr="00865BEF" w:rsidRDefault="00F04588" w:rsidP="00F04588">
            <w:pPr>
              <w:adjustRightInd w:val="0"/>
              <w:snapToGrid w:val="0"/>
              <w:spacing w:after="0"/>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F04588" w:rsidRPr="00D661C3" w14:paraId="567F26EB" w14:textId="77777777" w:rsidTr="00143463">
        <w:trPr>
          <w:cnfStyle w:val="000000010000" w:firstRow="0" w:lastRow="0" w:firstColumn="0" w:lastColumn="0" w:oddVBand="0" w:evenVBand="0" w:oddHBand="0" w:evenHBand="1" w:firstRowFirstColumn="0" w:firstRowLastColumn="0" w:lastRowFirstColumn="0" w:lastRowLastColumn="0"/>
          <w:trHeight w:val="397"/>
        </w:trPr>
        <w:tc>
          <w:tcPr>
            <w:tcW w:w="9340" w:type="dxa"/>
            <w:gridSpan w:val="5"/>
          </w:tcPr>
          <w:p w14:paraId="5277BC49" w14:textId="447257C0" w:rsidR="00F04588" w:rsidRPr="00B30DE4" w:rsidRDefault="005A5EA0" w:rsidP="00F04588">
            <w:pPr>
              <w:adjustRightInd w:val="0"/>
              <w:snapToGrid w:val="0"/>
              <w:spacing w:after="0"/>
              <w:jc w:val="center"/>
              <w:rPr>
                <w:rFonts w:ascii="思源黑体 CN Normal" w:eastAsia="思源黑体 CN Normal" w:hAnsi="思源黑体 CN Normal"/>
                <w:iCs/>
                <w:sz w:val="17"/>
                <w:szCs w:val="17"/>
              </w:rPr>
            </w:pPr>
            <w:r w:rsidRPr="005A5EA0">
              <w:rPr>
                <w:rFonts w:ascii="思源黑体 CN Normal" w:eastAsia="思源黑体 CN Normal" w:hAnsi="思源黑体 CN Normal"/>
                <w:iCs/>
                <w:sz w:val="17"/>
                <w:szCs w:val="17"/>
              </w:rPr>
              <w:t xml:space="preserve">{%tr for a in </w:t>
            </w:r>
            <w:proofErr w:type="spellStart"/>
            <w:r w:rsidRPr="005A5EA0">
              <w:rPr>
                <w:rFonts w:ascii="思源黑体 CN Normal" w:eastAsia="思源黑体 CN Normal" w:hAnsi="思源黑体 CN Normal"/>
                <w:iCs/>
                <w:sz w:val="17"/>
                <w:szCs w:val="17"/>
              </w:rPr>
              <w:t>var.var_</w:t>
            </w:r>
            <w:proofErr w:type="gramStart"/>
            <w:r w:rsidRPr="005A5EA0">
              <w:rPr>
                <w:rFonts w:ascii="思源黑体 CN Normal" w:eastAsia="思源黑体 CN Normal" w:hAnsi="思源黑体 CN Normal"/>
                <w:iCs/>
                <w:sz w:val="17"/>
                <w:szCs w:val="17"/>
              </w:rPr>
              <w:t>somatic.level</w:t>
            </w:r>
            <w:proofErr w:type="gramEnd"/>
            <w:r w:rsidRPr="005A5EA0">
              <w:rPr>
                <w:rFonts w:ascii="思源黑体 CN Normal" w:eastAsia="思源黑体 CN Normal" w:hAnsi="思源黑体 CN Normal"/>
                <w:iCs/>
                <w:sz w:val="17"/>
                <w:szCs w:val="17"/>
              </w:rPr>
              <w:t>_I</w:t>
            </w:r>
            <w:proofErr w:type="spellEnd"/>
            <w:r w:rsidRPr="005A5EA0">
              <w:rPr>
                <w:rFonts w:ascii="思源黑体 CN Normal" w:eastAsia="思源黑体 CN Normal" w:hAnsi="思源黑体 CN Normal"/>
                <w:iCs/>
                <w:sz w:val="17"/>
                <w:szCs w:val="17"/>
              </w:rPr>
              <w:t xml:space="preserve"> + </w:t>
            </w:r>
            <w:proofErr w:type="spellStart"/>
            <w:r w:rsidRPr="005A5EA0">
              <w:rPr>
                <w:rFonts w:ascii="思源黑体 CN Normal" w:eastAsia="思源黑体 CN Normal" w:hAnsi="思源黑体 CN Normal"/>
                <w:iCs/>
                <w:sz w:val="17"/>
                <w:szCs w:val="17"/>
              </w:rPr>
              <w:t>var.var_somatic.level_II</w:t>
            </w:r>
            <w:proofErr w:type="spellEnd"/>
            <w:r w:rsidRPr="005A5EA0">
              <w:rPr>
                <w:rFonts w:ascii="思源黑体 CN Normal" w:eastAsia="思源黑体 CN Normal" w:hAnsi="思源黑体 CN Normal"/>
                <w:iCs/>
                <w:sz w:val="17"/>
                <w:szCs w:val="17"/>
              </w:rPr>
              <w:t xml:space="preserve"> %}</w:t>
            </w:r>
          </w:p>
        </w:tc>
      </w:tr>
      <w:tr w:rsidR="00F04588" w:rsidRPr="00D661C3" w14:paraId="696877E3" w14:textId="77777777" w:rsidTr="00143463">
        <w:trPr>
          <w:trHeight w:val="397"/>
        </w:trPr>
        <w:tc>
          <w:tcPr>
            <w:tcW w:w="1411" w:type="dxa"/>
          </w:tcPr>
          <w:p w14:paraId="6704DC83" w14:textId="77777777" w:rsidR="00F04588" w:rsidRDefault="00F04588" w:rsidP="00F04588">
            <w:pPr>
              <w:adjustRightInd w:val="0"/>
              <w:snapToGrid w:val="0"/>
              <w:spacing w:after="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558" w:type="dxa"/>
          </w:tcPr>
          <w:p w14:paraId="6D69594D" w14:textId="2C959717" w:rsidR="00F04588" w:rsidRDefault="005A5EA0" w:rsidP="00F04588">
            <w:pPr>
              <w:spacing w:after="0"/>
              <w:jc w:val="center"/>
              <w:rPr>
                <w:rFonts w:ascii="思源黑体 CN Normal" w:eastAsia="思源黑体 CN Normal" w:hAnsi="思源黑体 CN Normal"/>
                <w:bCs/>
                <w:iCs/>
                <w:color w:val="000000" w:themeColor="text1"/>
                <w:sz w:val="17"/>
                <w:szCs w:val="17"/>
              </w:rPr>
            </w:pPr>
            <w:r w:rsidRPr="005A5EA0">
              <w:rPr>
                <w:rFonts w:ascii="思源黑体 CN Normal" w:eastAsia="思源黑体 CN Normal" w:hAnsi="思源黑体 CN Normal"/>
                <w:bCs/>
                <w:iCs/>
                <w:color w:val="000000" w:themeColor="text1"/>
                <w:sz w:val="17"/>
                <w:szCs w:val="17"/>
              </w:rPr>
              <w:t>{{</w:t>
            </w:r>
            <w:proofErr w:type="spellStart"/>
            <w:r w:rsidRPr="005A5EA0">
              <w:rPr>
                <w:rFonts w:ascii="思源黑体 CN Normal" w:eastAsia="思源黑体 CN Normal" w:hAnsi="思源黑体 CN Normal"/>
                <w:bCs/>
                <w:iCs/>
                <w:color w:val="000000" w:themeColor="text1"/>
                <w:sz w:val="17"/>
                <w:szCs w:val="17"/>
              </w:rPr>
              <w:t>a|var_info</w:t>
            </w:r>
            <w:proofErr w:type="spellEnd"/>
            <w:r w:rsidRPr="005A5EA0">
              <w:rPr>
                <w:rFonts w:ascii="思源黑体 CN Normal" w:eastAsia="思源黑体 CN Normal" w:hAnsi="思源黑体 CN Normal"/>
                <w:bCs/>
                <w:iCs/>
                <w:color w:val="000000" w:themeColor="text1"/>
                <w:sz w:val="17"/>
                <w:szCs w:val="17"/>
              </w:rPr>
              <w:t>}}</w:t>
            </w:r>
          </w:p>
        </w:tc>
        <w:tc>
          <w:tcPr>
            <w:tcW w:w="1285" w:type="dxa"/>
          </w:tcPr>
          <w:p w14:paraId="101BFCB2" w14:textId="1BFD376B" w:rsidR="00F04588" w:rsidRDefault="005A5EA0" w:rsidP="00F04588">
            <w:pPr>
              <w:spacing w:after="0"/>
              <w:jc w:val="center"/>
              <w:rPr>
                <w:rFonts w:ascii="思源黑体 CN Normal" w:eastAsia="思源黑体 CN Normal" w:hAnsi="思源黑体 CN Normal"/>
                <w:sz w:val="17"/>
                <w:szCs w:val="17"/>
              </w:rPr>
            </w:pPr>
            <w:r w:rsidRPr="005A5EA0">
              <w:rPr>
                <w:rFonts w:ascii="思源黑体 CN Normal" w:eastAsia="思源黑体 CN Normal" w:hAnsi="思源黑体 CN Normal"/>
                <w:color w:val="000000" w:themeColor="text1"/>
                <w:sz w:val="17"/>
                <w:szCs w:val="17"/>
              </w:rPr>
              <w:t>{{[</w:t>
            </w:r>
            <w:proofErr w:type="spellStart"/>
            <w:proofErr w:type="gramStart"/>
            <w:r w:rsidRPr="005A5EA0">
              <w:rPr>
                <w:rFonts w:ascii="思源黑体 CN Normal" w:eastAsia="思源黑体 CN Normal" w:hAnsi="思源黑体 CN Normal"/>
                <w:color w:val="000000" w:themeColor="text1"/>
                <w:sz w:val="17"/>
                <w:szCs w:val="17"/>
              </w:rPr>
              <w:t>a,sample</w:t>
            </w:r>
            <w:proofErr w:type="spellEnd"/>
            <w:proofErr w:type="gramEnd"/>
            <w:r w:rsidRPr="005A5EA0">
              <w:rPr>
                <w:rFonts w:ascii="思源黑体 CN Normal" w:eastAsia="思源黑体 CN Normal" w:hAnsi="思源黑体 CN Normal"/>
                <w:color w:val="000000" w:themeColor="text1"/>
                <w:sz w:val="17"/>
                <w:szCs w:val="17"/>
              </w:rPr>
              <w:t>]|</w:t>
            </w:r>
            <w:proofErr w:type="spellStart"/>
            <w:r w:rsidRPr="005A5EA0">
              <w:rPr>
                <w:rFonts w:ascii="思源黑体 CN Normal" w:eastAsia="思源黑体 CN Normal" w:hAnsi="思源黑体 CN Normal"/>
                <w:color w:val="000000" w:themeColor="text1"/>
                <w:sz w:val="17"/>
                <w:szCs w:val="17"/>
              </w:rPr>
              <w:t>freq_stran</w:t>
            </w:r>
            <w:proofErr w:type="spellEnd"/>
            <w:r w:rsidRPr="005A5EA0">
              <w:rPr>
                <w:rFonts w:ascii="思源黑体 CN Normal" w:eastAsia="思源黑体 CN Normal" w:hAnsi="思源黑体 CN Normal"/>
                <w:color w:val="000000" w:themeColor="text1"/>
                <w:sz w:val="17"/>
                <w:szCs w:val="17"/>
              </w:rPr>
              <w:t>}}</w:t>
            </w:r>
          </w:p>
        </w:tc>
        <w:tc>
          <w:tcPr>
            <w:tcW w:w="658" w:type="dxa"/>
          </w:tcPr>
          <w:p w14:paraId="1CB9FBBA" w14:textId="77777777" w:rsidR="00F04588" w:rsidRPr="00C14626" w:rsidRDefault="00F04588" w:rsidP="00F04588">
            <w:pPr>
              <w:spacing w:after="0"/>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FAD7DA" w14:textId="77777777" w:rsidR="00F04588" w:rsidRPr="00C14626" w:rsidRDefault="00F04588" w:rsidP="00F04588">
            <w:pPr>
              <w:spacing w:after="0"/>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3379266" w14:textId="77777777" w:rsidR="00F04588" w:rsidRPr="00C14626" w:rsidRDefault="00F04588" w:rsidP="00F04588">
            <w:pPr>
              <w:spacing w:after="0"/>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5F8227B" w14:textId="77777777" w:rsidR="00F04588" w:rsidRPr="00C14626" w:rsidRDefault="00F04588" w:rsidP="00F04588">
            <w:pPr>
              <w:spacing w:after="0"/>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3B4F90D7" w14:textId="77777777" w:rsidR="00F04588" w:rsidRPr="00EF7834" w:rsidRDefault="00F04588" w:rsidP="00F04588">
            <w:pPr>
              <w:spacing w:after="0"/>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428" w:type="dxa"/>
          </w:tcPr>
          <w:p w14:paraId="76745EDF" w14:textId="77777777" w:rsidR="00F04588" w:rsidRPr="0008776A" w:rsidRDefault="00F04588" w:rsidP="00F04588">
            <w:pPr>
              <w:adjustRightInd w:val="0"/>
              <w:snapToGrid w:val="0"/>
              <w:spacing w:after="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F04588" w:rsidRPr="00D661C3" w14:paraId="1E383CE3" w14:textId="77777777" w:rsidTr="00143463">
        <w:trPr>
          <w:cnfStyle w:val="000000010000" w:firstRow="0" w:lastRow="0" w:firstColumn="0" w:lastColumn="0" w:oddVBand="0" w:evenVBand="0" w:oddHBand="0" w:evenHBand="1" w:firstRowFirstColumn="0" w:firstRowLastColumn="0" w:lastRowFirstColumn="0" w:lastRowLastColumn="0"/>
          <w:trHeight w:val="397"/>
        </w:trPr>
        <w:tc>
          <w:tcPr>
            <w:tcW w:w="9340" w:type="dxa"/>
            <w:gridSpan w:val="5"/>
          </w:tcPr>
          <w:p w14:paraId="67CC2870" w14:textId="77777777" w:rsidR="00F04588" w:rsidRPr="00232D2E" w:rsidRDefault="00F04588" w:rsidP="00F04588">
            <w:pPr>
              <w:adjustRightInd w:val="0"/>
              <w:snapToGrid w:val="0"/>
              <w:spacing w:after="0"/>
              <w:jc w:val="center"/>
              <w:rPr>
                <w:rFonts w:ascii="思源黑体 CN Normal" w:eastAsia="思源黑体 CN Normal" w:hAnsi="思源黑体 CN Normal"/>
                <w:iCs/>
                <w:sz w:val="17"/>
                <w:szCs w:val="17"/>
                <w:highlight w:val="green"/>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04588" w:rsidRPr="00D661C3" w14:paraId="2DBACFB8" w14:textId="77777777" w:rsidTr="00143463">
        <w:trPr>
          <w:trHeight w:val="397"/>
        </w:trPr>
        <w:tc>
          <w:tcPr>
            <w:tcW w:w="9340" w:type="dxa"/>
            <w:gridSpan w:val="5"/>
          </w:tcPr>
          <w:p w14:paraId="6BC633B6" w14:textId="77777777" w:rsidR="00F04588" w:rsidRPr="0008776A" w:rsidRDefault="00F04588" w:rsidP="00F04588">
            <w:pPr>
              <w:adjustRightInd w:val="0"/>
              <w:snapToGrid w:val="0"/>
              <w:spacing w:after="0"/>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F04588" w:rsidRPr="00D661C3" w14:paraId="1F149D96" w14:textId="77777777" w:rsidTr="00143463">
        <w:trPr>
          <w:cnfStyle w:val="000000010000" w:firstRow="0" w:lastRow="0" w:firstColumn="0" w:lastColumn="0" w:oddVBand="0" w:evenVBand="0" w:oddHBand="0" w:evenHBand="1" w:firstRowFirstColumn="0" w:firstRowLastColumn="0" w:lastRowFirstColumn="0" w:lastRowLastColumn="0"/>
          <w:trHeight w:val="397"/>
        </w:trPr>
        <w:tc>
          <w:tcPr>
            <w:tcW w:w="1411" w:type="dxa"/>
          </w:tcPr>
          <w:p w14:paraId="72BF9065" w14:textId="77777777" w:rsidR="00F04588" w:rsidRDefault="00F04588" w:rsidP="00F04588">
            <w:pPr>
              <w:adjustRightInd w:val="0"/>
              <w:snapToGrid w:val="0"/>
              <w:spacing w:after="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2558" w:type="dxa"/>
          </w:tcPr>
          <w:p w14:paraId="3A1368A1" w14:textId="77777777" w:rsidR="00F04588" w:rsidRDefault="00F04588" w:rsidP="00F04588">
            <w:pPr>
              <w:spacing w:after="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85" w:type="dxa"/>
          </w:tcPr>
          <w:p w14:paraId="15A1BEBC" w14:textId="77777777" w:rsidR="00F04588" w:rsidRDefault="00F04588" w:rsidP="00F04588">
            <w:pPr>
              <w:spacing w:after="0"/>
              <w:jc w:val="center"/>
              <w:rPr>
                <w:rFonts w:ascii="思源黑体 CN Normal" w:eastAsia="思源黑体 CN Normal" w:hAnsi="思源黑体 CN Normal"/>
                <w:sz w:val="17"/>
                <w:szCs w:val="17"/>
              </w:rPr>
            </w:pPr>
            <w:r w:rsidRPr="005E25B2">
              <w:rPr>
                <w:rFonts w:ascii="思源黑体 CN Normal" w:eastAsia="思源黑体 CN Normal" w:hAnsi="思源黑体 CN Normal" w:cs="思源黑体 CN Light"/>
                <w:color w:val="000000" w:themeColor="text1"/>
                <w:sz w:val="17"/>
                <w:szCs w:val="17"/>
              </w:rPr>
              <w:t>-</w:t>
            </w:r>
          </w:p>
        </w:tc>
        <w:tc>
          <w:tcPr>
            <w:tcW w:w="658" w:type="dxa"/>
          </w:tcPr>
          <w:p w14:paraId="791EE864" w14:textId="77777777" w:rsidR="00F04588" w:rsidRPr="00EF7834" w:rsidRDefault="00F04588" w:rsidP="00F04588">
            <w:pPr>
              <w:spacing w:after="0"/>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428" w:type="dxa"/>
          </w:tcPr>
          <w:p w14:paraId="31C64A14" w14:textId="77777777" w:rsidR="00F04588" w:rsidRPr="0008776A" w:rsidRDefault="00F04588" w:rsidP="00F04588">
            <w:pPr>
              <w:adjustRightInd w:val="0"/>
              <w:snapToGrid w:val="0"/>
              <w:spacing w:after="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F04588" w:rsidRPr="00D661C3" w14:paraId="73046B26" w14:textId="77777777" w:rsidTr="00143463">
        <w:trPr>
          <w:trHeight w:val="397"/>
        </w:trPr>
        <w:tc>
          <w:tcPr>
            <w:tcW w:w="9340" w:type="dxa"/>
            <w:gridSpan w:val="5"/>
          </w:tcPr>
          <w:p w14:paraId="74EE3F6F" w14:textId="77777777" w:rsidR="00F04588" w:rsidRPr="0008776A" w:rsidRDefault="00F04588" w:rsidP="00F04588">
            <w:pPr>
              <w:adjustRightInd w:val="0"/>
              <w:snapToGrid w:val="0"/>
              <w:spacing w:after="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bl>
    <w:p w14:paraId="72C4B811" w14:textId="77777777" w:rsidR="00EA31DA" w:rsidRDefault="005C3C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82DCDF4" w14:textId="4681D94A" w:rsidR="00EA31DA" w:rsidRDefault="005C3C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5A5EA0" w:rsidRPr="005A5EA0">
        <w:rPr>
          <w:rFonts w:ascii="思源黑体 CN Normal" w:eastAsia="思源黑体 CN Normal" w:hAnsi="思源黑体 CN Normal"/>
          <w:color w:val="000000" w:themeColor="text1"/>
          <w:sz w:val="16"/>
          <w:szCs w:val="16"/>
        </w:rPr>
        <w:t>{{</w:t>
      </w:r>
      <w:proofErr w:type="spellStart"/>
      <w:r w:rsidR="005A5EA0" w:rsidRPr="005A5EA0">
        <w:rPr>
          <w:rFonts w:ascii="思源黑体 CN Normal" w:eastAsia="思源黑体 CN Normal" w:hAnsi="思源黑体 CN Normal"/>
          <w:color w:val="000000" w:themeColor="text1"/>
          <w:sz w:val="16"/>
          <w:szCs w:val="16"/>
        </w:rPr>
        <w:t>sample.association.AMP</w:t>
      </w:r>
      <w:proofErr w:type="spellEnd"/>
      <w:r w:rsidR="005A5EA0" w:rsidRPr="005A5EA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5A5EA0" w:rsidRPr="005A5EA0">
        <w:rPr>
          <w:rFonts w:ascii="思源黑体 CN Normal" w:eastAsia="思源黑体 CN Normal" w:hAnsi="思源黑体 CN Normal"/>
          <w:color w:val="000000" w:themeColor="text1"/>
          <w:sz w:val="16"/>
          <w:szCs w:val="16"/>
        </w:rPr>
        <w:t>{{</w:t>
      </w:r>
      <w:proofErr w:type="spellStart"/>
      <w:r w:rsidR="005A5EA0" w:rsidRPr="005A5EA0">
        <w:rPr>
          <w:rFonts w:ascii="思源黑体 CN Normal" w:eastAsia="思源黑体 CN Normal" w:hAnsi="思源黑体 CN Normal"/>
          <w:color w:val="000000" w:themeColor="text1"/>
          <w:sz w:val="16"/>
          <w:szCs w:val="16"/>
        </w:rPr>
        <w:t>sample.association.ASCO</w:t>
      </w:r>
      <w:proofErr w:type="spellEnd"/>
      <w:r w:rsidR="005A5EA0" w:rsidRPr="005A5EA0">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和</w:t>
      </w:r>
      <w:r w:rsidR="005A5EA0" w:rsidRPr="005A5EA0">
        <w:rPr>
          <w:rFonts w:ascii="思源黑体 CN Normal" w:eastAsia="思源黑体 CN Normal" w:hAnsi="思源黑体 CN Normal"/>
          <w:color w:val="000000" w:themeColor="text1"/>
          <w:sz w:val="16"/>
          <w:szCs w:val="16"/>
        </w:rPr>
        <w:t>{{</w:t>
      </w:r>
      <w:proofErr w:type="spellStart"/>
      <w:r w:rsidR="005A5EA0" w:rsidRPr="005A5EA0">
        <w:rPr>
          <w:rFonts w:ascii="思源黑体 CN Normal" w:eastAsia="思源黑体 CN Normal" w:hAnsi="思源黑体 CN Normal"/>
          <w:color w:val="000000" w:themeColor="text1"/>
          <w:sz w:val="16"/>
          <w:szCs w:val="16"/>
        </w:rPr>
        <w:t>sample.association.CAP</w:t>
      </w:r>
      <w:proofErr w:type="spellEnd"/>
      <w:r w:rsidR="005A5EA0" w:rsidRPr="005A5EA0">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联合发布的</w:t>
      </w:r>
      <w:r w:rsidR="005A5EA0" w:rsidRPr="005A5EA0">
        <w:rPr>
          <w:rFonts w:ascii="思源黑体 CN Normal" w:eastAsia="思源黑体 CN Normal" w:hAnsi="思源黑体 CN Normal"/>
          <w:color w:val="000000" w:themeColor="text1"/>
          <w:sz w:val="16"/>
          <w:szCs w:val="16"/>
        </w:rPr>
        <w:t>{{</w:t>
      </w:r>
      <w:proofErr w:type="spellStart"/>
      <w:r w:rsidR="005A5EA0" w:rsidRPr="005A5EA0">
        <w:rPr>
          <w:rFonts w:ascii="思源黑体 CN Normal" w:eastAsia="思源黑体 CN Normal" w:hAnsi="思源黑体 CN Normal"/>
          <w:color w:val="000000" w:themeColor="text1"/>
          <w:sz w:val="16"/>
          <w:szCs w:val="16"/>
        </w:rPr>
        <w:t>sample.guideline.tumor_var</w:t>
      </w:r>
      <w:proofErr w:type="spellEnd"/>
      <w:r w:rsidR="005A5EA0" w:rsidRPr="005A5EA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5EFA8B2" w14:textId="77777777" w:rsidR="00EA31DA" w:rsidRDefault="005C3C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73D906F" w14:textId="77777777" w:rsidR="00EA31DA" w:rsidRDefault="005C3C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w:t>
      </w:r>
    </w:p>
    <w:p w14:paraId="36E2DC76" w14:textId="77777777" w:rsidR="00EA31DA" w:rsidRDefault="005C3C19">
      <w:pPr>
        <w:jc w:val="left"/>
        <w:rPr>
          <w:rFonts w:ascii="思源黑体 CN Bold" w:eastAsia="思源黑体 CN Bold" w:hAnsi="思源黑体 CN Bold"/>
          <w:b/>
          <w:bCs/>
          <w:sz w:val="22"/>
          <w:szCs w:val="22"/>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43EF2534" w14:textId="77777777" w:rsidR="00EA31DA" w:rsidRDefault="005C3C19">
      <w:pPr>
        <w:numPr>
          <w:ilvl w:val="0"/>
          <w:numId w:val="2"/>
        </w:numPr>
        <w:rPr>
          <w:rFonts w:ascii="思源黑体 CN Normal" w:eastAsia="思源黑体 CN Normal" w:hAnsi="思源黑体 CN Normal"/>
          <w:b/>
          <w:szCs w:val="18"/>
        </w:rPr>
      </w:pPr>
      <w:r>
        <w:rPr>
          <w:rFonts w:ascii="思源黑体 CN Normal" w:eastAsia="思源黑体 CN Normal" w:hAnsi="思源黑体 CN Normal" w:hint="eastAsia"/>
          <w:b/>
          <w:szCs w:val="18"/>
        </w:rPr>
        <w:t>MRD结果小结</w:t>
      </w:r>
    </w:p>
    <w:tbl>
      <w:tblPr>
        <w:tblStyle w:val="MasterIVD-v31"/>
        <w:tblW w:w="5000" w:type="pct"/>
        <w:jc w:val="center"/>
        <w:tblLook w:val="04A0" w:firstRow="1" w:lastRow="0" w:firstColumn="1" w:lastColumn="0" w:noHBand="0" w:noVBand="1"/>
      </w:tblPr>
      <w:tblGrid>
        <w:gridCol w:w="2872"/>
        <w:gridCol w:w="6477"/>
      </w:tblGrid>
      <w:tr w:rsidR="00F04588" w:rsidRPr="00F04588" w14:paraId="7E2E23FF" w14:textId="77777777" w:rsidTr="00956BB5">
        <w:trPr>
          <w:cnfStyle w:val="100000000000" w:firstRow="1" w:lastRow="0" w:firstColumn="0" w:lastColumn="0" w:oddVBand="0" w:evenVBand="0" w:oddHBand="0" w:evenHBand="0" w:firstRowFirstColumn="0" w:firstRowLastColumn="0" w:lastRowFirstColumn="0" w:lastRowLastColumn="0"/>
          <w:trHeight w:val="454"/>
          <w:jc w:val="center"/>
        </w:trPr>
        <w:tc>
          <w:tcPr>
            <w:tcW w:w="2967" w:type="dxa"/>
          </w:tcPr>
          <w:p w14:paraId="314DCDB5" w14:textId="77777777" w:rsidR="00F04588" w:rsidRPr="00F04588" w:rsidRDefault="00F04588" w:rsidP="00F04588">
            <w:pPr>
              <w:adjustRightInd w:val="0"/>
              <w:snapToGrid w:val="0"/>
              <w:spacing w:after="0"/>
              <w:rPr>
                <w:rFonts w:ascii="思源黑体 CN Bold" w:eastAsia="思源黑体 CN Bold" w:hAnsi="思源黑体 CN Bold"/>
                <w:b/>
                <w:bCs/>
                <w:color w:val="FFFFFF" w:themeColor="background1"/>
                <w:sz w:val="18"/>
                <w:szCs w:val="18"/>
              </w:rPr>
            </w:pPr>
            <w:r w:rsidRPr="00F04588">
              <w:rPr>
                <w:rFonts w:ascii="思源黑体 CN Bold" w:eastAsia="思源黑体 CN Bold" w:hAnsi="思源黑体 CN Bold" w:hint="eastAsia"/>
                <w:b/>
                <w:bCs/>
                <w:color w:val="FFFFFF" w:themeColor="background1"/>
                <w:sz w:val="18"/>
                <w:szCs w:val="18"/>
              </w:rPr>
              <w:t>检测项</w:t>
            </w:r>
          </w:p>
        </w:tc>
        <w:tc>
          <w:tcPr>
            <w:tcW w:w="6598" w:type="dxa"/>
          </w:tcPr>
          <w:p w14:paraId="10D95F6A" w14:textId="77777777" w:rsidR="00F04588" w:rsidRPr="00F04588" w:rsidRDefault="00F04588" w:rsidP="00F04588">
            <w:pPr>
              <w:adjustRightInd w:val="0"/>
              <w:snapToGrid w:val="0"/>
              <w:spacing w:after="0"/>
              <w:rPr>
                <w:rFonts w:ascii="思源黑体 CN Bold" w:eastAsia="思源黑体 CN Bold" w:hAnsi="思源黑体 CN Bold"/>
                <w:color w:val="FFFFFF" w:themeColor="background1"/>
                <w:sz w:val="18"/>
                <w:szCs w:val="18"/>
              </w:rPr>
            </w:pPr>
            <w:r w:rsidRPr="00F04588">
              <w:rPr>
                <w:rFonts w:ascii="思源黑体 CN Bold" w:eastAsia="思源黑体 CN Bold" w:hAnsi="思源黑体 CN Bold" w:hint="eastAsia"/>
                <w:b/>
                <w:bCs/>
                <w:color w:val="FFFFFF" w:themeColor="background1"/>
                <w:sz w:val="18"/>
                <w:szCs w:val="18"/>
              </w:rPr>
              <w:t>检测结果</w:t>
            </w:r>
          </w:p>
        </w:tc>
      </w:tr>
      <w:tr w:rsidR="00F04588" w:rsidRPr="00F04588" w14:paraId="1D218634" w14:textId="77777777" w:rsidTr="00956BB5">
        <w:trPr>
          <w:trHeight w:val="454"/>
          <w:jc w:val="center"/>
        </w:trPr>
        <w:tc>
          <w:tcPr>
            <w:tcW w:w="2967" w:type="dxa"/>
          </w:tcPr>
          <w:p w14:paraId="4B27DA35" w14:textId="77777777" w:rsidR="00F04588" w:rsidRPr="00F04588" w:rsidRDefault="00F04588" w:rsidP="00F04588">
            <w:pPr>
              <w:adjustRightInd w:val="0"/>
              <w:snapToGrid w:val="0"/>
              <w:spacing w:after="0"/>
              <w:jc w:val="center"/>
              <w:rPr>
                <w:rFonts w:ascii="思源黑体 CN Normal" w:eastAsia="思源黑体 CN Normal" w:hAnsi="思源黑体 CN Normal"/>
                <w:b/>
                <w:bCs/>
                <w:color w:val="1E7648"/>
                <w:sz w:val="17"/>
                <w:szCs w:val="17"/>
              </w:rPr>
            </w:pPr>
            <w:r w:rsidRPr="00F04588">
              <w:rPr>
                <w:rFonts w:ascii="思源黑体 CN Bold" w:eastAsia="思源黑体 CN Bold" w:hAnsi="思源黑体 CN Bold" w:hint="eastAsia"/>
                <w:b/>
                <w:bCs/>
                <w:color w:val="1E7648"/>
                <w:sz w:val="17"/>
                <w:szCs w:val="17"/>
              </w:rPr>
              <w:t>微小残留病灶（M</w:t>
            </w:r>
            <w:r w:rsidRPr="00F04588">
              <w:rPr>
                <w:rFonts w:ascii="思源黑体 CN Bold" w:eastAsia="思源黑体 CN Bold" w:hAnsi="思源黑体 CN Bold"/>
                <w:b/>
                <w:bCs/>
                <w:color w:val="1E7648"/>
                <w:sz w:val="17"/>
                <w:szCs w:val="17"/>
              </w:rPr>
              <w:t>RD</w:t>
            </w:r>
            <w:r w:rsidRPr="00F04588">
              <w:rPr>
                <w:rFonts w:ascii="思源黑体 CN Bold" w:eastAsia="思源黑体 CN Bold" w:hAnsi="思源黑体 CN Bold" w:hint="eastAsia"/>
                <w:b/>
                <w:bCs/>
                <w:color w:val="1E7648"/>
                <w:sz w:val="17"/>
                <w:szCs w:val="17"/>
              </w:rPr>
              <w:t>）</w:t>
            </w:r>
          </w:p>
        </w:tc>
        <w:tc>
          <w:tcPr>
            <w:tcW w:w="6598" w:type="dxa"/>
          </w:tcPr>
          <w:p w14:paraId="52EB04BC" w14:textId="1A951B8B" w:rsidR="00F04588" w:rsidRPr="00F04588" w:rsidRDefault="00A0234E" w:rsidP="00F04588">
            <w:pPr>
              <w:adjustRightInd w:val="0"/>
              <w:snapToGrid w:val="0"/>
              <w:spacing w:after="0"/>
              <w:rPr>
                <w:rFonts w:ascii="思源黑体 CN Normal" w:eastAsia="思源黑体 CN Normal" w:hAnsi="思源黑体 CN Normal"/>
                <w:sz w:val="17"/>
                <w:szCs w:val="17"/>
              </w:rPr>
            </w:pPr>
            <w:r w:rsidRPr="00C72C58">
              <w:rPr>
                <w:rFonts w:ascii="思源黑体 CN Normal" w:eastAsia="思源黑体 CN Normal" w:hAnsi="思源黑体 CN Normal" w:hint="eastAsia"/>
                <w:sz w:val="17"/>
                <w:szCs w:val="17"/>
              </w:rPr>
              <w:t xml:space="preserve">{%if </w:t>
            </w:r>
            <w:proofErr w:type="spellStart"/>
            <w:r w:rsidRPr="00C72C58">
              <w:rPr>
                <w:rFonts w:ascii="思源黑体 CN Normal" w:eastAsia="思源黑体 CN Normal" w:hAnsi="思源黑体 CN Normal" w:hint="eastAsia"/>
                <w:sz w:val="17"/>
                <w:szCs w:val="17"/>
              </w:rPr>
              <w:t>mrd.mrd_last.mrd_status</w:t>
            </w:r>
            <w:proofErr w:type="spellEnd"/>
            <w:r w:rsidRPr="00C72C58">
              <w:rPr>
                <w:rFonts w:ascii="思源黑体 CN Normal" w:eastAsia="思源黑体 CN Normal" w:hAnsi="思源黑体 CN Normal" w:hint="eastAsia"/>
                <w:sz w:val="17"/>
                <w:szCs w:val="17"/>
              </w:rPr>
              <w:t xml:space="preserve"> == “Positive”%}</w:t>
            </w:r>
            <w:r w:rsidRPr="00C72C58">
              <w:rPr>
                <w:rFonts w:ascii="思源黑体 CN Normal" w:eastAsia="思源黑体 CN Normal" w:hAnsi="思源黑体 CN Normal" w:hint="eastAsia"/>
                <w:color w:val="FF0000"/>
                <w:sz w:val="17"/>
                <w:szCs w:val="17"/>
              </w:rPr>
              <w:t>阳性</w:t>
            </w:r>
            <w:r w:rsidRPr="00C72C58">
              <w:rPr>
                <w:rFonts w:ascii="思源黑体 CN Normal" w:eastAsia="思源黑体 CN Normal" w:hAnsi="思源黑体 CN Normal" w:hint="eastAsia"/>
                <w:sz w:val="17"/>
                <w:szCs w:val="17"/>
              </w:rPr>
              <w:t>{%else%}阴性{%endif%}</w:t>
            </w:r>
          </w:p>
        </w:tc>
      </w:tr>
      <w:tr w:rsidR="00F04588" w:rsidRPr="00F04588" w14:paraId="711766ED" w14:textId="77777777" w:rsidTr="00956BB5">
        <w:trPr>
          <w:cnfStyle w:val="000000010000" w:firstRow="0" w:lastRow="0" w:firstColumn="0" w:lastColumn="0" w:oddVBand="0" w:evenVBand="0" w:oddHBand="0" w:evenHBand="1" w:firstRowFirstColumn="0" w:firstRowLastColumn="0" w:lastRowFirstColumn="0" w:lastRowLastColumn="0"/>
          <w:trHeight w:val="454"/>
          <w:jc w:val="center"/>
        </w:trPr>
        <w:tc>
          <w:tcPr>
            <w:tcW w:w="2967" w:type="dxa"/>
          </w:tcPr>
          <w:p w14:paraId="2A262D91" w14:textId="77777777" w:rsidR="00F04588" w:rsidRPr="00F04588" w:rsidRDefault="00F04588" w:rsidP="00F04588">
            <w:pPr>
              <w:adjustRightInd w:val="0"/>
              <w:snapToGrid w:val="0"/>
              <w:spacing w:after="0"/>
              <w:jc w:val="center"/>
              <w:rPr>
                <w:rFonts w:ascii="思源黑体 CN Bold" w:eastAsia="思源黑体 CN Bold" w:hAnsi="思源黑体 CN Bold"/>
                <w:b/>
                <w:bCs/>
                <w:color w:val="1E7648"/>
                <w:sz w:val="17"/>
                <w:szCs w:val="17"/>
              </w:rPr>
            </w:pPr>
            <w:r w:rsidRPr="00F04588">
              <w:rPr>
                <w:rFonts w:ascii="思源黑体 CN Bold" w:eastAsia="思源黑体 CN Bold" w:hAnsi="思源黑体 CN Bold" w:hint="eastAsia"/>
                <w:b/>
                <w:bCs/>
                <w:color w:val="1E7648"/>
                <w:sz w:val="17"/>
                <w:szCs w:val="17"/>
              </w:rPr>
              <w:t>结果意义</w:t>
            </w:r>
          </w:p>
        </w:tc>
        <w:tc>
          <w:tcPr>
            <w:tcW w:w="6598" w:type="dxa"/>
          </w:tcPr>
          <w:p w14:paraId="15AEE1C1" w14:textId="5C5BDEE7" w:rsidR="00F04588" w:rsidRPr="00F04588" w:rsidRDefault="00F04588" w:rsidP="00F04588">
            <w:pPr>
              <w:adjustRightInd w:val="0"/>
              <w:snapToGrid w:val="0"/>
              <w:spacing w:after="0"/>
              <w:rPr>
                <w:rFonts w:ascii="思源黑体 CN Normal" w:eastAsia="思源黑体 CN Normal" w:hAnsi="思源黑体 CN Normal"/>
                <w:sz w:val="17"/>
                <w:szCs w:val="17"/>
              </w:rPr>
            </w:pPr>
            <w:r w:rsidRPr="00F04588">
              <w:rPr>
                <w:rFonts w:ascii="思源黑体 CN Normal" w:eastAsia="思源黑体 CN Normal" w:hAnsi="思源黑体 CN Normal" w:hint="eastAsia"/>
                <w:sz w:val="17"/>
                <w:szCs w:val="17"/>
              </w:rPr>
              <w:t>{</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if</w:t>
            </w:r>
            <w:r w:rsidRPr="00F04588">
              <w:rPr>
                <w:rFonts w:ascii="思源黑体 CN Normal" w:eastAsia="思源黑体 CN Normal" w:hAnsi="思源黑体 CN Normal"/>
                <w:sz w:val="17"/>
                <w:szCs w:val="17"/>
              </w:rPr>
              <w:t xml:space="preserve"> </w:t>
            </w:r>
            <w:proofErr w:type="spellStart"/>
            <w:r w:rsidR="00C82F5B" w:rsidRPr="00C72C58">
              <w:rPr>
                <w:rFonts w:ascii="思源黑体 CN Normal" w:eastAsia="思源黑体 CN Normal" w:hAnsi="思源黑体 CN Normal" w:hint="eastAsia"/>
                <w:sz w:val="17"/>
                <w:szCs w:val="17"/>
              </w:rPr>
              <w:t>mrd.mrd_last.mrd_status</w:t>
            </w:r>
            <w:proofErr w:type="spellEnd"/>
            <w:r w:rsidR="00C82F5B" w:rsidRPr="00C72C58">
              <w:rPr>
                <w:rFonts w:ascii="思源黑体 CN Normal" w:eastAsia="思源黑体 CN Normal" w:hAnsi="思源黑体 CN Normal" w:hint="eastAsia"/>
                <w:sz w:val="17"/>
                <w:szCs w:val="17"/>
              </w:rPr>
              <w:t xml:space="preserve"> == “Positive”</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在血浆样本检测出肿瘤组织中的驱动突变，提示存在术后微小残留病灶，疾病复发风险提高，结合临床，加强随访。{</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else</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在血浆样本未检出与肿瘤组织样本相关的突变，提示复发风险可能较低。{</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endif</w:t>
            </w:r>
            <w:r w:rsidRPr="00F04588">
              <w:rPr>
                <w:rFonts w:ascii="思源黑体 CN Normal" w:eastAsia="思源黑体 CN Normal" w:hAnsi="思源黑体 CN Normal"/>
                <w:sz w:val="17"/>
                <w:szCs w:val="17"/>
              </w:rPr>
              <w:t>%}</w:t>
            </w:r>
          </w:p>
        </w:tc>
      </w:tr>
      <w:tr w:rsidR="00F04588" w:rsidRPr="00F04588" w14:paraId="77903E87" w14:textId="77777777" w:rsidTr="00956BB5">
        <w:trPr>
          <w:trHeight w:val="454"/>
          <w:jc w:val="center"/>
        </w:trPr>
        <w:tc>
          <w:tcPr>
            <w:tcW w:w="2967" w:type="dxa"/>
          </w:tcPr>
          <w:p w14:paraId="29D48CAF" w14:textId="77777777" w:rsidR="00F04588" w:rsidRPr="00F04588" w:rsidRDefault="00F04588" w:rsidP="00F04588">
            <w:pPr>
              <w:adjustRightInd w:val="0"/>
              <w:snapToGrid w:val="0"/>
              <w:spacing w:after="0"/>
              <w:jc w:val="center"/>
              <w:rPr>
                <w:rFonts w:ascii="思源黑体 CN Bold" w:eastAsia="思源黑体 CN Bold" w:hAnsi="思源黑体 CN Bold"/>
                <w:b/>
                <w:bCs/>
                <w:color w:val="1E7648"/>
                <w:sz w:val="17"/>
                <w:szCs w:val="17"/>
              </w:rPr>
            </w:pPr>
            <w:r w:rsidRPr="00F04588">
              <w:rPr>
                <w:rFonts w:ascii="思源黑体 CN Bold" w:eastAsia="思源黑体 CN Bold" w:hAnsi="思源黑体 CN Bold" w:hint="eastAsia"/>
                <w:b/>
                <w:bCs/>
                <w:color w:val="1E7648"/>
                <w:sz w:val="17"/>
                <w:szCs w:val="17"/>
              </w:rPr>
              <w:t>检出变异</w:t>
            </w:r>
          </w:p>
        </w:tc>
        <w:tc>
          <w:tcPr>
            <w:tcW w:w="6598" w:type="dxa"/>
          </w:tcPr>
          <w:p w14:paraId="5A25CF58" w14:textId="77777777" w:rsidR="00F04588" w:rsidRPr="00F04588" w:rsidRDefault="00F04588" w:rsidP="00F04588">
            <w:pPr>
              <w:adjustRightInd w:val="0"/>
              <w:snapToGrid w:val="0"/>
              <w:spacing w:after="0"/>
              <w:rPr>
                <w:rFonts w:ascii="思源黑体 CN Normal" w:eastAsia="思源黑体 CN Normal" w:hAnsi="思源黑体 CN Normal"/>
                <w:sz w:val="17"/>
                <w:szCs w:val="17"/>
              </w:rPr>
            </w:pPr>
            <w:r w:rsidRPr="00F04588">
              <w:rPr>
                <w:rFonts w:ascii="思源黑体 CN Normal" w:eastAsia="思源黑体 CN Normal" w:hAnsi="思源黑体 CN Normal" w:hint="eastAsia"/>
                <w:sz w:val="17"/>
                <w:szCs w:val="17"/>
              </w:rPr>
              <w:t xml:space="preserve">{%if </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var.var_somatic.level_onco_nodrug</w:t>
            </w:r>
            <w:proofErr w:type="spellEnd"/>
            <w:r w:rsidRPr="00F04588">
              <w:rPr>
                <w:rFonts w:ascii="思源黑体 CN Normal" w:eastAsia="思源黑体 CN Normal" w:hAnsi="思源黑体 CN Normal" w:hint="eastAsia"/>
                <w:sz w:val="17"/>
                <w:szCs w:val="17"/>
              </w:rPr>
              <w:t xml:space="preserve"> %}检出{{(</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var.var_somatic.level_onco_nodrug</w:t>
            </w:r>
            <w:proofErr w:type="spellEnd"/>
            <w:r w:rsidRPr="00F04588">
              <w:rPr>
                <w:rFonts w:ascii="思源黑体 CN Normal" w:eastAsia="思源黑体 CN Normal" w:hAnsi="思源黑体 CN Normal" w:hint="eastAsia"/>
                <w:sz w:val="17"/>
                <w:szCs w:val="17"/>
              </w:rPr>
              <w:t>)|count}}</w:t>
            </w:r>
            <w:proofErr w:type="gramStart"/>
            <w:r w:rsidRPr="00F04588">
              <w:rPr>
                <w:rFonts w:ascii="思源黑体 CN Normal" w:eastAsia="思源黑体 CN Normal" w:hAnsi="思源黑体 CN Normal" w:hint="eastAsia"/>
                <w:sz w:val="17"/>
                <w:szCs w:val="17"/>
              </w:rPr>
              <w:t>个</w:t>
            </w:r>
            <w:proofErr w:type="gramEnd"/>
            <w:r w:rsidRPr="00F04588">
              <w:rPr>
                <w:rFonts w:ascii="思源黑体 CN Normal" w:eastAsia="思源黑体 CN Normal" w:hAnsi="思源黑体 CN Normal" w:hint="eastAsia"/>
                <w:sz w:val="17"/>
                <w:szCs w:val="17"/>
              </w:rPr>
              <w:t>变异，其中具有临床意义的变异有{{(</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)|count}}</w:t>
            </w:r>
            <w:proofErr w:type="gramStart"/>
            <w:r w:rsidRPr="00F04588">
              <w:rPr>
                <w:rFonts w:ascii="思源黑体 CN Normal" w:eastAsia="思源黑体 CN Normal" w:hAnsi="思源黑体 CN Normal" w:hint="eastAsia"/>
                <w:sz w:val="17"/>
                <w:szCs w:val="17"/>
              </w:rPr>
              <w:t>个</w:t>
            </w:r>
            <w:proofErr w:type="gramEnd"/>
            <w:r w:rsidRPr="00F04588">
              <w:rPr>
                <w:rFonts w:ascii="思源黑体 CN Normal" w:eastAsia="思源黑体 CN Normal" w:hAnsi="思源黑体 CN Normal" w:hint="eastAsia"/>
                <w:sz w:val="17"/>
                <w:szCs w:val="17"/>
              </w:rPr>
              <w:t>，肿瘤发生发展相关变异有{{(</w:t>
            </w:r>
            <w:proofErr w:type="spellStart"/>
            <w:r w:rsidRPr="00F04588">
              <w:rPr>
                <w:rFonts w:ascii="思源黑体 CN Normal" w:eastAsia="思源黑体 CN Normal" w:hAnsi="思源黑体 CN Normal" w:hint="eastAsia"/>
                <w:sz w:val="17"/>
                <w:szCs w:val="17"/>
              </w:rPr>
              <w:t>var.var_somatic.level_onco_nodrug</w:t>
            </w:r>
            <w:proofErr w:type="spellEnd"/>
            <w:r w:rsidRPr="00F04588">
              <w:rPr>
                <w:rFonts w:ascii="思源黑体 CN Normal" w:eastAsia="思源黑体 CN Normal" w:hAnsi="思源黑体 CN Normal" w:hint="eastAsia"/>
                <w:sz w:val="17"/>
                <w:szCs w:val="17"/>
              </w:rPr>
              <w:t>)|count}}</w:t>
            </w:r>
            <w:proofErr w:type="gramStart"/>
            <w:r w:rsidRPr="00F04588">
              <w:rPr>
                <w:rFonts w:ascii="思源黑体 CN Normal" w:eastAsia="思源黑体 CN Normal" w:hAnsi="思源黑体 CN Normal" w:hint="eastAsia"/>
                <w:sz w:val="17"/>
                <w:szCs w:val="17"/>
              </w:rPr>
              <w:t>个</w:t>
            </w:r>
            <w:proofErr w:type="gramEnd"/>
            <w:r w:rsidRPr="00F04588">
              <w:rPr>
                <w:rFonts w:ascii="思源黑体 CN Normal" w:eastAsia="思源黑体 CN Normal" w:hAnsi="思源黑体 CN Normal" w:hint="eastAsia"/>
                <w:sz w:val="17"/>
                <w:szCs w:val="17"/>
              </w:rPr>
              <w:t>。{%if (</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)%}具有临床意义的变异有{{(</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w:t>
            </w:r>
            <w:proofErr w:type="spellStart"/>
            <w:r w:rsidRPr="00F04588">
              <w:rPr>
                <w:rFonts w:ascii="思源黑体 CN Normal" w:eastAsia="思源黑体 CN Normal" w:hAnsi="思源黑体 CN Normal" w:hint="eastAsia"/>
                <w:sz w:val="17"/>
                <w:szCs w:val="17"/>
              </w:rPr>
              <w:t>var_sum_s_filter</w:t>
            </w:r>
            <w:proofErr w:type="spellEnd"/>
            <w:r w:rsidRPr="00F04588">
              <w:rPr>
                <w:rFonts w:ascii="思源黑体 CN Normal" w:eastAsia="思源黑体 CN Normal" w:hAnsi="思源黑体 CN Normal" w:hint="eastAsia"/>
                <w:sz w:val="17"/>
                <w:szCs w:val="17"/>
              </w:rPr>
              <w:t>}}。{%endif%}{%else%}在检测范围内，未检出基因变异。{%endif%}</w:t>
            </w:r>
          </w:p>
        </w:tc>
      </w:tr>
      <w:tr w:rsidR="00F04588" w:rsidRPr="00F04588" w14:paraId="79FB3840" w14:textId="77777777" w:rsidTr="00956BB5">
        <w:trPr>
          <w:cnfStyle w:val="000000010000" w:firstRow="0" w:lastRow="0" w:firstColumn="0" w:lastColumn="0" w:oddVBand="0" w:evenVBand="0" w:oddHBand="0" w:evenHBand="1" w:firstRowFirstColumn="0" w:firstRowLastColumn="0" w:lastRowFirstColumn="0" w:lastRowLastColumn="0"/>
          <w:trHeight w:val="454"/>
          <w:jc w:val="center"/>
        </w:trPr>
        <w:tc>
          <w:tcPr>
            <w:tcW w:w="2967" w:type="dxa"/>
          </w:tcPr>
          <w:p w14:paraId="73BBBFE5" w14:textId="77777777" w:rsidR="00F04588" w:rsidRPr="00F04588" w:rsidRDefault="00F04588" w:rsidP="00F04588">
            <w:pPr>
              <w:adjustRightInd w:val="0"/>
              <w:snapToGrid w:val="0"/>
              <w:spacing w:after="0"/>
              <w:jc w:val="center"/>
              <w:rPr>
                <w:rFonts w:ascii="思源黑体 CN Bold" w:eastAsia="思源黑体 CN Bold" w:hAnsi="思源黑体 CN Bold"/>
                <w:b/>
                <w:bCs/>
                <w:color w:val="1E7648"/>
                <w:sz w:val="17"/>
                <w:szCs w:val="17"/>
              </w:rPr>
            </w:pPr>
            <w:r w:rsidRPr="00F04588">
              <w:rPr>
                <w:rFonts w:ascii="思源黑体 CN Bold" w:eastAsia="思源黑体 CN Bold" w:hAnsi="思源黑体 CN Bold"/>
                <w:b/>
                <w:bCs/>
                <w:color w:val="1E7648"/>
                <w:sz w:val="17"/>
                <w:szCs w:val="17"/>
              </w:rPr>
              <w:lastRenderedPageBreak/>
              <w:t>ctDNA</w:t>
            </w:r>
            <w:r w:rsidRPr="00F04588">
              <w:rPr>
                <w:rFonts w:ascii="思源黑体 CN Bold" w:eastAsia="思源黑体 CN Bold" w:hAnsi="思源黑体 CN Bold" w:hint="eastAsia"/>
                <w:b/>
                <w:bCs/>
                <w:color w:val="1E7648"/>
                <w:sz w:val="17"/>
                <w:szCs w:val="17"/>
              </w:rPr>
              <w:t>浓度</w:t>
            </w:r>
          </w:p>
        </w:tc>
        <w:tc>
          <w:tcPr>
            <w:tcW w:w="6598" w:type="dxa"/>
          </w:tcPr>
          <w:p w14:paraId="04BDA1F7" w14:textId="6A5E2BDE" w:rsidR="00A0234E" w:rsidRPr="00F04588" w:rsidRDefault="00A0234E" w:rsidP="00F04588">
            <w:pPr>
              <w:adjustRightInd w:val="0"/>
              <w:snapToGrid w:val="0"/>
              <w:spacing w:after="0"/>
              <w:rPr>
                <w:rFonts w:ascii="思源黑体 CN Normal" w:eastAsia="思源黑体 CN Normal" w:hAnsi="思源黑体 CN Normal"/>
                <w:sz w:val="17"/>
                <w:szCs w:val="17"/>
              </w:rPr>
            </w:pPr>
            <w:r w:rsidRPr="00A0234E">
              <w:rPr>
                <w:rFonts w:ascii="思源黑体 CN Normal" w:eastAsia="思源黑体 CN Normal" w:hAnsi="思源黑体 CN Normal"/>
                <w:sz w:val="17"/>
                <w:szCs w:val="17"/>
              </w:rPr>
              <w:t>{{</w:t>
            </w:r>
            <w:proofErr w:type="spellStart"/>
            <w:r w:rsidRPr="00A0234E">
              <w:rPr>
                <w:rFonts w:ascii="思源黑体 CN Normal" w:eastAsia="思源黑体 CN Normal" w:hAnsi="思源黑体 CN Normal"/>
                <w:sz w:val="17"/>
                <w:szCs w:val="17"/>
              </w:rPr>
              <w:t>mrd.mrd_</w:t>
            </w:r>
            <w:proofErr w:type="gramStart"/>
            <w:r w:rsidRPr="00A0234E">
              <w:rPr>
                <w:rFonts w:ascii="思源黑体 CN Normal" w:eastAsia="思源黑体 CN Normal" w:hAnsi="思源黑体 CN Normal"/>
                <w:sz w:val="17"/>
                <w:szCs w:val="17"/>
              </w:rPr>
              <w:t>last.ctdna</w:t>
            </w:r>
            <w:proofErr w:type="gramEnd"/>
            <w:r w:rsidRPr="00A0234E">
              <w:rPr>
                <w:rFonts w:ascii="思源黑体 CN Normal" w:eastAsia="思源黑体 CN Normal" w:hAnsi="思源黑体 CN Normal"/>
                <w:sz w:val="17"/>
                <w:szCs w:val="17"/>
              </w:rPr>
              <w:t>_conc</w:t>
            </w:r>
            <w:proofErr w:type="spellEnd"/>
            <w:r w:rsidRPr="00A0234E">
              <w:rPr>
                <w:rFonts w:ascii="思源黑体 CN Normal" w:eastAsia="思源黑体 CN Normal" w:hAnsi="思源黑体 CN Normal"/>
                <w:sz w:val="17"/>
                <w:szCs w:val="17"/>
              </w:rPr>
              <w:t xml:space="preserve">}} </w:t>
            </w:r>
            <w:proofErr w:type="spellStart"/>
            <w:r w:rsidRPr="00A0234E">
              <w:rPr>
                <w:rFonts w:ascii="思源黑体 CN Normal" w:eastAsia="思源黑体 CN Normal" w:hAnsi="思源黑体 CN Normal"/>
                <w:sz w:val="17"/>
                <w:szCs w:val="17"/>
              </w:rPr>
              <w:t>hGE</w:t>
            </w:r>
            <w:proofErr w:type="spellEnd"/>
            <w:r w:rsidRPr="00A0234E">
              <w:rPr>
                <w:rFonts w:ascii="思源黑体 CN Normal" w:eastAsia="思源黑体 CN Normal" w:hAnsi="思源黑体 CN Normal"/>
                <w:sz w:val="17"/>
                <w:szCs w:val="17"/>
              </w:rPr>
              <w:t>/mL</w:t>
            </w:r>
          </w:p>
        </w:tc>
      </w:tr>
      <w:tr w:rsidR="00F04588" w:rsidRPr="00F04588" w14:paraId="2EA69396" w14:textId="77777777" w:rsidTr="00956BB5">
        <w:trPr>
          <w:trHeight w:val="454"/>
          <w:jc w:val="center"/>
        </w:trPr>
        <w:tc>
          <w:tcPr>
            <w:tcW w:w="2967" w:type="dxa"/>
          </w:tcPr>
          <w:p w14:paraId="35A9DFF1" w14:textId="77777777" w:rsidR="00F04588" w:rsidRPr="00F04588" w:rsidRDefault="00F04588" w:rsidP="00F04588">
            <w:pPr>
              <w:adjustRightInd w:val="0"/>
              <w:snapToGrid w:val="0"/>
              <w:spacing w:after="0"/>
              <w:jc w:val="center"/>
              <w:rPr>
                <w:rFonts w:ascii="思源黑体 CN Normal" w:eastAsia="思源黑体 CN Normal" w:hAnsi="思源黑体 CN Normal"/>
                <w:b/>
                <w:bCs/>
                <w:color w:val="1E7648"/>
                <w:sz w:val="17"/>
                <w:szCs w:val="17"/>
                <w:highlight w:val="yellow"/>
              </w:rPr>
            </w:pPr>
            <w:r w:rsidRPr="00464611">
              <w:rPr>
                <w:rFonts w:ascii="思源黑体 CN Bold" w:eastAsia="思源黑体 CN Bold" w:hAnsi="思源黑体 CN Bold" w:hint="eastAsia"/>
                <w:b/>
                <w:bCs/>
                <w:color w:val="1E7648"/>
                <w:sz w:val="17"/>
                <w:szCs w:val="17"/>
              </w:rPr>
              <w:t>样本质量</w:t>
            </w:r>
          </w:p>
        </w:tc>
        <w:tc>
          <w:tcPr>
            <w:tcW w:w="6598" w:type="dxa"/>
          </w:tcPr>
          <w:p w14:paraId="47B607CA" w14:textId="01FE5369" w:rsidR="00464611" w:rsidRPr="00464611" w:rsidRDefault="00464611" w:rsidP="00464611">
            <w:pPr>
              <w:adjustRightInd w:val="0"/>
              <w:snapToGrid w:val="0"/>
              <w:spacing w:after="0"/>
              <w:rPr>
                <w:rFonts w:ascii="思源黑体 CN Normal" w:eastAsia="思源黑体 CN Normal" w:hAnsi="思源黑体 CN Normal"/>
                <w:sz w:val="17"/>
                <w:szCs w:val="17"/>
              </w:rPr>
            </w:pPr>
            <w:r w:rsidRPr="00464611">
              <w:rPr>
                <w:rFonts w:ascii="思源黑体 CN Normal" w:eastAsia="思源黑体 CN Normal" w:hAnsi="思源黑体 CN Normal"/>
                <w:sz w:val="17"/>
                <w:szCs w:val="17"/>
              </w:rPr>
              <w:t xml:space="preserve">{%p if </w:t>
            </w:r>
            <w:proofErr w:type="spellStart"/>
            <w:r w:rsidRPr="00464611">
              <w:rPr>
                <w:rFonts w:ascii="思源黑体 CN Normal" w:eastAsia="思源黑体 CN Normal" w:hAnsi="思源黑体 CN Normal"/>
                <w:sz w:val="17"/>
                <w:szCs w:val="17"/>
              </w:rPr>
              <w:t>qc.dna_data_</w:t>
            </w:r>
            <w:proofErr w:type="gramStart"/>
            <w:r w:rsidRPr="00464611">
              <w:rPr>
                <w:rFonts w:ascii="思源黑体 CN Normal" w:eastAsia="思源黑体 CN Normal" w:hAnsi="思源黑体 CN Normal"/>
                <w:sz w:val="17"/>
                <w:szCs w:val="17"/>
              </w:rPr>
              <w:t>qc.depth</w:t>
            </w:r>
            <w:proofErr w:type="gramEnd"/>
            <w:r w:rsidRPr="00464611">
              <w:rPr>
                <w:rFonts w:ascii="思源黑体 CN Normal" w:eastAsia="思源黑体 CN Normal" w:hAnsi="思源黑体 CN Normal"/>
                <w:sz w:val="17"/>
                <w:szCs w:val="17"/>
              </w:rPr>
              <w:t>_mean_raw_num</w:t>
            </w:r>
            <w:proofErr w:type="spellEnd"/>
            <w:r w:rsidRPr="00464611">
              <w:rPr>
                <w:rFonts w:ascii="思源黑体 CN Normal" w:eastAsia="思源黑体 CN Normal" w:hAnsi="思源黑体 CN Normal"/>
                <w:sz w:val="17"/>
                <w:szCs w:val="17"/>
              </w:rPr>
              <w:t xml:space="preserve">&gt;=60000 and </w:t>
            </w:r>
            <w:proofErr w:type="spellStart"/>
            <w:r w:rsidRPr="00464611">
              <w:rPr>
                <w:rFonts w:ascii="思源黑体 CN Normal" w:eastAsia="思源黑体 CN Normal" w:hAnsi="思源黑体 CN Normal"/>
                <w:sz w:val="17"/>
                <w:szCs w:val="17"/>
              </w:rPr>
              <w:t>qc.dna_data_qc.depth_mean_uniq_num</w:t>
            </w:r>
            <w:proofErr w:type="spellEnd"/>
            <w:r w:rsidRPr="00464611">
              <w:rPr>
                <w:rFonts w:ascii="思源黑体 CN Normal" w:eastAsia="思源黑体 CN Normal" w:hAnsi="思源黑体 CN Normal"/>
                <w:sz w:val="17"/>
                <w:szCs w:val="17"/>
              </w:rPr>
              <w:t>&gt;=4000 and qc.dna_data_qc.cleandata_q30_num &gt;= 0.75%}</w:t>
            </w:r>
          </w:p>
          <w:p w14:paraId="05A8B0A0" w14:textId="14D288FC" w:rsidR="00464611" w:rsidRPr="00464611" w:rsidRDefault="00464611" w:rsidP="00464611">
            <w:pPr>
              <w:adjustRightInd w:val="0"/>
              <w:snapToGrid w:val="0"/>
              <w:spacing w:after="0"/>
              <w:rPr>
                <w:rFonts w:ascii="思源黑体 CN Normal" w:eastAsia="思源黑体 CN Normal" w:hAnsi="思源黑体 CN Normal"/>
                <w:sz w:val="17"/>
                <w:szCs w:val="17"/>
              </w:rPr>
            </w:pPr>
            <w:r w:rsidRPr="00464611">
              <w:rPr>
                <w:rFonts w:ascii="思源黑体 CN Normal" w:eastAsia="思源黑体 CN Normal" w:hAnsi="思源黑体 CN Normal" w:hint="eastAsia"/>
                <w:sz w:val="17"/>
                <w:szCs w:val="17"/>
              </w:rPr>
              <w:t>合格</w:t>
            </w:r>
          </w:p>
          <w:p w14:paraId="338C8D44" w14:textId="77777777" w:rsidR="00464611" w:rsidRPr="00464611" w:rsidRDefault="00464611" w:rsidP="00464611">
            <w:pPr>
              <w:adjustRightInd w:val="0"/>
              <w:snapToGrid w:val="0"/>
              <w:spacing w:after="0"/>
              <w:rPr>
                <w:rFonts w:ascii="思源黑体 CN Normal" w:eastAsia="思源黑体 CN Normal" w:hAnsi="思源黑体 CN Normal"/>
                <w:sz w:val="17"/>
                <w:szCs w:val="17"/>
              </w:rPr>
            </w:pPr>
            <w:r w:rsidRPr="00464611">
              <w:rPr>
                <w:rFonts w:ascii="思源黑体 CN Normal" w:eastAsia="思源黑体 CN Normal" w:hAnsi="思源黑体 CN Normal"/>
                <w:sz w:val="17"/>
                <w:szCs w:val="17"/>
              </w:rPr>
              <w:t>{%p else%}</w:t>
            </w:r>
          </w:p>
          <w:p w14:paraId="32144AD0" w14:textId="77777777" w:rsidR="00464611" w:rsidRPr="00464611" w:rsidRDefault="00464611" w:rsidP="00464611">
            <w:pPr>
              <w:adjustRightInd w:val="0"/>
              <w:snapToGrid w:val="0"/>
              <w:spacing w:after="0"/>
              <w:rPr>
                <w:rFonts w:ascii="思源黑体 CN Normal" w:eastAsia="思源黑体 CN Normal" w:hAnsi="思源黑体 CN Normal"/>
                <w:sz w:val="17"/>
                <w:szCs w:val="17"/>
              </w:rPr>
            </w:pPr>
            <w:r w:rsidRPr="00464611">
              <w:rPr>
                <w:rFonts w:ascii="思源黑体 CN Normal" w:eastAsia="思源黑体 CN Normal" w:hAnsi="思源黑体 CN Normal" w:hint="eastAsia"/>
                <w:sz w:val="17"/>
                <w:szCs w:val="17"/>
              </w:rPr>
              <w:t>风险</w:t>
            </w:r>
          </w:p>
          <w:p w14:paraId="51010195" w14:textId="4F86D09F" w:rsidR="00464611" w:rsidRPr="00F04588" w:rsidRDefault="00464611" w:rsidP="00464611">
            <w:pPr>
              <w:adjustRightInd w:val="0"/>
              <w:snapToGrid w:val="0"/>
              <w:spacing w:after="0"/>
              <w:rPr>
                <w:rFonts w:ascii="思源黑体 CN Normal" w:eastAsia="思源黑体 CN Normal" w:hAnsi="思源黑体 CN Normal"/>
                <w:sz w:val="17"/>
                <w:szCs w:val="17"/>
              </w:rPr>
            </w:pPr>
            <w:r w:rsidRPr="00464611">
              <w:rPr>
                <w:rFonts w:ascii="思源黑体 CN Normal" w:eastAsia="思源黑体 CN Normal" w:hAnsi="思源黑体 CN Normal"/>
                <w:sz w:val="17"/>
                <w:szCs w:val="17"/>
              </w:rPr>
              <w:t>{%p endif%}</w:t>
            </w:r>
          </w:p>
        </w:tc>
      </w:tr>
    </w:tbl>
    <w:p w14:paraId="12D7C537" w14:textId="77777777" w:rsidR="00EA31DA" w:rsidRDefault="005C3C19">
      <w:pPr>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注：</w:t>
      </w:r>
    </w:p>
    <w:p w14:paraId="02126C51" w14:textId="77777777" w:rsidR="00EA31DA" w:rsidRDefault="005C3C19">
      <w:pPr>
        <w:pStyle w:val="ad"/>
        <w:numPr>
          <w:ilvl w:val="0"/>
          <w:numId w:val="3"/>
        </w:numPr>
        <w:ind w:firstLineChars="0"/>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hint="eastAsia"/>
          <w:color w:val="404040" w:themeColor="text1" w:themeTint="BF"/>
          <w:sz w:val="16"/>
          <w:szCs w:val="16"/>
        </w:rPr>
        <w:t>微小残留病灶（Minimal Residual Disease，MRD），指经过治疗后，影像学或传统实验室方法不能发现，但通过液体活检发现的肿瘤来源分子异常，代表着肿瘤的持续存在和临床进展可能。MRD判定的依据是检测样本MRD的p值是否达到显著性阈值0</w:t>
      </w:r>
      <w:r>
        <w:rPr>
          <w:rFonts w:ascii="思源黑体 CN Normal" w:eastAsia="思源黑体 CN Normal" w:hAnsi="思源黑体 CN Normal"/>
          <w:color w:val="404040" w:themeColor="text1" w:themeTint="BF"/>
          <w:sz w:val="16"/>
          <w:szCs w:val="16"/>
        </w:rPr>
        <w:t>.01</w:t>
      </w:r>
      <w:r>
        <w:rPr>
          <w:rFonts w:ascii="思源黑体 CN Normal" w:eastAsia="思源黑体 CN Normal" w:hAnsi="思源黑体 CN Normal" w:hint="eastAsia"/>
          <w:color w:val="404040" w:themeColor="text1" w:themeTint="BF"/>
          <w:sz w:val="16"/>
          <w:szCs w:val="16"/>
        </w:rPr>
        <w:t>，若p≤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则判定为阳性，若p＞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则判定为阴性。循环肿瘤DNA（</w:t>
      </w:r>
      <w:proofErr w:type="spellStart"/>
      <w:r>
        <w:rPr>
          <w:rFonts w:ascii="思源黑体 CN Normal" w:eastAsia="思源黑体 CN Normal" w:hAnsi="思源黑体 CN Normal" w:hint="eastAsia"/>
          <w:color w:val="404040" w:themeColor="text1" w:themeTint="BF"/>
          <w:sz w:val="16"/>
          <w:szCs w:val="16"/>
        </w:rPr>
        <w:t>ctDNA</w:t>
      </w:r>
      <w:proofErr w:type="spellEnd"/>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circulating</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tumor</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DNA），指肿瘤组织细胞或循环肿瘤细胞释放到血液中的DNA片段。</w:t>
      </w:r>
      <w:proofErr w:type="spellStart"/>
      <w:r>
        <w:rPr>
          <w:rFonts w:ascii="思源黑体 CN Normal" w:eastAsia="思源黑体 CN Normal" w:hAnsi="思源黑体 CN Normal" w:hint="eastAsia"/>
          <w:color w:val="404040" w:themeColor="text1" w:themeTint="BF"/>
          <w:sz w:val="16"/>
          <w:szCs w:val="16"/>
        </w:rPr>
        <w:t>ctDNA</w:t>
      </w:r>
      <w:proofErr w:type="spellEnd"/>
      <w:r>
        <w:rPr>
          <w:rFonts w:ascii="思源黑体 CN Normal" w:eastAsia="思源黑体 CN Normal" w:hAnsi="思源黑体 CN Normal" w:hint="eastAsia"/>
          <w:color w:val="404040" w:themeColor="text1" w:themeTint="BF"/>
          <w:sz w:val="16"/>
          <w:szCs w:val="16"/>
        </w:rPr>
        <w:t>浓度是指每毫升血浆的肿瘤DNA单倍型拷贝数（</w:t>
      </w:r>
      <w:proofErr w:type="spellStart"/>
      <w:r>
        <w:rPr>
          <w:rFonts w:ascii="思源黑体 CN Normal" w:eastAsia="思源黑体 CN Normal" w:hAnsi="思源黑体 CN Normal"/>
          <w:color w:val="404040" w:themeColor="text1" w:themeTint="BF"/>
          <w:sz w:val="16"/>
          <w:szCs w:val="16"/>
        </w:rPr>
        <w:t>hGE</w:t>
      </w:r>
      <w:proofErr w:type="spellEnd"/>
      <w:r>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mL）。</w:t>
      </w:r>
    </w:p>
    <w:p w14:paraId="60B65CA0" w14:textId="77777777" w:rsidR="00EA31DA" w:rsidRDefault="005C3C19">
      <w:pPr>
        <w:pStyle w:val="ad"/>
        <w:numPr>
          <w:ilvl w:val="0"/>
          <w:numId w:val="3"/>
        </w:numPr>
        <w:ind w:firstLineChars="0"/>
        <w:rPr>
          <w:rFonts w:ascii="思源黑体 CN Normal" w:eastAsia="思源黑体 CN Normal" w:hAnsi="思源黑体 CN Normal"/>
          <w:sz w:val="16"/>
          <w:szCs w:val="18"/>
        </w:rPr>
      </w:pPr>
      <w:r>
        <w:rPr>
          <w:rFonts w:ascii="思源黑体 CN Normal" w:eastAsia="思源黑体 CN Normal" w:hAnsi="思源黑体 CN Normal"/>
          <w:color w:val="404040" w:themeColor="text1" w:themeTint="BF"/>
          <w:sz w:val="16"/>
          <w:szCs w:val="16"/>
        </w:rPr>
        <w:t>变异结果中仅统计与临床意义相关、致癌/致病性和意义未明变异。</w:t>
      </w:r>
    </w:p>
    <w:p w14:paraId="742F65CF" w14:textId="77777777" w:rsidR="00EA31DA" w:rsidRDefault="005C3C19">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历次MRD检测结果汇总及趋势</w:t>
      </w:r>
    </w:p>
    <w:p w14:paraId="654428C2" w14:textId="77777777" w:rsidR="00EA31DA" w:rsidRDefault="005C3C19">
      <w:pPr>
        <w:pStyle w:val="2"/>
        <w:spacing w:after="0" w:line="240" w:lineRule="auto"/>
        <w:rPr>
          <w:rFonts w:ascii="思源黑体 CN Bold" w:eastAsia="思源黑体 CN Bold" w:hAnsi="思源黑体 CN Bold" w:cstheme="minorBidi"/>
          <w:color w:val="1E7648"/>
          <w:sz w:val="18"/>
          <w:szCs w:val="18"/>
        </w:rPr>
      </w:pPr>
      <w:r w:rsidRPr="00981EE8">
        <w:rPr>
          <w:rFonts w:ascii="思源黑体 CN Bold" w:eastAsia="思源黑体 CN Bold" w:hAnsi="思源黑体 CN Bold" w:cs="思源黑体 CN Bold" w:hint="eastAsia"/>
          <w:color w:val="1E7648"/>
          <w:sz w:val="18"/>
          <w:szCs w:val="18"/>
        </w:rPr>
        <w:t>历</w:t>
      </w:r>
      <w:r>
        <w:rPr>
          <w:rFonts w:ascii="思源黑体 CN Bold" w:eastAsia="思源黑体 CN Bold" w:hAnsi="思源黑体 CN Bold" w:cs="思源黑体 CN Bold" w:hint="eastAsia"/>
          <w:color w:val="1E7648"/>
          <w:sz w:val="18"/>
          <w:szCs w:val="18"/>
        </w:rPr>
        <w:t>次检测</w:t>
      </w:r>
      <w:r>
        <w:rPr>
          <w:rFonts w:ascii="思源黑体 CN Bold" w:eastAsia="思源黑体 CN Bold" w:hAnsi="思源黑体 CN Bold" w:cstheme="minorBidi" w:hint="eastAsia"/>
          <w:color w:val="1E7648"/>
          <w:sz w:val="18"/>
          <w:szCs w:val="18"/>
        </w:rPr>
        <w:t>结果记录</w:t>
      </w:r>
    </w:p>
    <w:tbl>
      <w:tblPr>
        <w:tblStyle w:val="MasterIVD-v32"/>
        <w:tblW w:w="5000" w:type="pct"/>
        <w:jc w:val="center"/>
        <w:tblLayout w:type="fixed"/>
        <w:tblLook w:val="04A0" w:firstRow="1" w:lastRow="0" w:firstColumn="1" w:lastColumn="0" w:noHBand="0" w:noVBand="1"/>
      </w:tblPr>
      <w:tblGrid>
        <w:gridCol w:w="2336"/>
        <w:gridCol w:w="2338"/>
        <w:gridCol w:w="2337"/>
        <w:gridCol w:w="2338"/>
      </w:tblGrid>
      <w:tr w:rsidR="00F04588" w:rsidRPr="00F04588" w14:paraId="3BF4C88B" w14:textId="77777777" w:rsidTr="00E77EF7">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336" w:type="dxa"/>
          </w:tcPr>
          <w:p w14:paraId="0DC48FCF" w14:textId="77777777" w:rsidR="00F04588" w:rsidRPr="00F04588" w:rsidRDefault="00F04588" w:rsidP="00F04588">
            <w:pPr>
              <w:adjustRightInd w:val="0"/>
              <w:snapToGrid w:val="0"/>
              <w:spacing w:after="0"/>
              <w:rPr>
                <w:rFonts w:ascii="思源黑体 CN Light" w:eastAsia="思源黑体 CN Light" w:hAnsi="思源黑体 CN Light"/>
                <w:color w:val="000000" w:themeColor="text1"/>
                <w:sz w:val="18"/>
                <w:szCs w:val="18"/>
              </w:rPr>
            </w:pPr>
            <w:r w:rsidRPr="00F04588">
              <w:rPr>
                <w:rFonts w:ascii="思源黑体 CN Bold" w:eastAsia="思源黑体 CN Bold" w:hAnsi="思源黑体 CN Bold" w:hint="eastAsia"/>
                <w:b/>
                <w:bCs/>
                <w:color w:val="FFFFFF" w:themeColor="background1"/>
                <w:sz w:val="18"/>
                <w:szCs w:val="18"/>
              </w:rPr>
              <w:t>检测次数</w:t>
            </w:r>
          </w:p>
        </w:tc>
        <w:tc>
          <w:tcPr>
            <w:tcW w:w="2338" w:type="dxa"/>
          </w:tcPr>
          <w:p w14:paraId="48CDB57E" w14:textId="77777777" w:rsidR="00F04588" w:rsidRPr="00F04588" w:rsidRDefault="00F04588" w:rsidP="00F04588">
            <w:pPr>
              <w:adjustRightInd w:val="0"/>
              <w:snapToGrid w:val="0"/>
              <w:spacing w:after="0"/>
              <w:rPr>
                <w:rFonts w:ascii="思源黑体 CN Bold" w:eastAsia="思源黑体 CN Bold" w:hAnsi="思源黑体 CN Bold"/>
                <w:b/>
                <w:bCs/>
                <w:color w:val="FFFFFF" w:themeColor="background1"/>
                <w:sz w:val="18"/>
                <w:szCs w:val="18"/>
              </w:rPr>
            </w:pPr>
            <w:r w:rsidRPr="00F04588">
              <w:rPr>
                <w:rFonts w:ascii="微软雅黑" w:eastAsia="微软雅黑" w:hAnsi="微软雅黑" w:cs="微软雅黑" w:hint="eastAsia"/>
                <w:b/>
                <w:bCs/>
                <w:color w:val="FFFFFF" w:themeColor="background1"/>
                <w:sz w:val="18"/>
                <w:szCs w:val="18"/>
              </w:rPr>
              <w:t>采集日期</w:t>
            </w:r>
          </w:p>
        </w:tc>
        <w:tc>
          <w:tcPr>
            <w:tcW w:w="2337" w:type="dxa"/>
          </w:tcPr>
          <w:p w14:paraId="16B86C95" w14:textId="77777777" w:rsidR="00F04588" w:rsidRPr="00F04588" w:rsidRDefault="00F04588" w:rsidP="00F04588">
            <w:pPr>
              <w:adjustRightInd w:val="0"/>
              <w:snapToGrid w:val="0"/>
              <w:spacing w:after="0"/>
              <w:rPr>
                <w:rFonts w:ascii="思源黑体 CN Light" w:eastAsia="思源黑体 CN Light" w:hAnsi="思源黑体 CN Light"/>
                <w:color w:val="000000" w:themeColor="text1"/>
                <w:sz w:val="18"/>
                <w:szCs w:val="18"/>
              </w:rPr>
            </w:pPr>
            <w:proofErr w:type="spellStart"/>
            <w:r w:rsidRPr="00F04588">
              <w:rPr>
                <w:rFonts w:ascii="思源黑体 CN Bold" w:eastAsia="思源黑体 CN Bold" w:hAnsi="思源黑体 CN Bold" w:hint="eastAsia"/>
                <w:b/>
                <w:bCs/>
                <w:color w:val="FFFFFF" w:themeColor="background1"/>
                <w:sz w:val="18"/>
                <w:szCs w:val="18"/>
              </w:rPr>
              <w:t>ct</w:t>
            </w:r>
            <w:r w:rsidRPr="00F04588">
              <w:rPr>
                <w:rFonts w:ascii="思源黑体 CN Bold" w:eastAsia="思源黑体 CN Bold" w:hAnsi="思源黑体 CN Bold"/>
                <w:b/>
                <w:bCs/>
                <w:color w:val="FFFFFF" w:themeColor="background1"/>
                <w:sz w:val="18"/>
                <w:szCs w:val="18"/>
              </w:rPr>
              <w:t>DNA</w:t>
            </w:r>
            <w:proofErr w:type="spellEnd"/>
            <w:r w:rsidRPr="00F04588">
              <w:rPr>
                <w:rFonts w:ascii="思源黑体 CN Bold" w:eastAsia="思源黑体 CN Bold" w:hAnsi="思源黑体 CN Bold" w:hint="eastAsia"/>
                <w:b/>
                <w:bCs/>
                <w:color w:val="FFFFFF" w:themeColor="background1"/>
                <w:sz w:val="18"/>
                <w:szCs w:val="18"/>
              </w:rPr>
              <w:t>浓度（</w:t>
            </w:r>
            <w:proofErr w:type="spellStart"/>
            <w:r w:rsidRPr="00F04588">
              <w:rPr>
                <w:rFonts w:ascii="思源黑体 CN Bold" w:eastAsia="思源黑体 CN Bold" w:hAnsi="思源黑体 CN Bold" w:hint="eastAsia"/>
                <w:b/>
                <w:bCs/>
                <w:color w:val="FFFFFF" w:themeColor="background1"/>
                <w:sz w:val="18"/>
                <w:szCs w:val="18"/>
              </w:rPr>
              <w:t>hGE</w:t>
            </w:r>
            <w:proofErr w:type="spellEnd"/>
            <w:r w:rsidRPr="00F04588">
              <w:rPr>
                <w:rFonts w:ascii="思源黑体 CN Bold" w:eastAsia="思源黑体 CN Bold" w:hAnsi="思源黑体 CN Bold"/>
                <w:b/>
                <w:bCs/>
                <w:color w:val="FFFFFF" w:themeColor="background1"/>
                <w:sz w:val="18"/>
                <w:szCs w:val="18"/>
              </w:rPr>
              <w:t>/</w:t>
            </w:r>
            <w:r w:rsidRPr="00F04588">
              <w:rPr>
                <w:rFonts w:ascii="思源黑体 CN Bold" w:eastAsia="思源黑体 CN Bold" w:hAnsi="思源黑体 CN Bold" w:hint="eastAsia"/>
                <w:b/>
                <w:bCs/>
                <w:color w:val="FFFFFF" w:themeColor="background1"/>
                <w:sz w:val="18"/>
                <w:szCs w:val="18"/>
              </w:rPr>
              <w:t>m</w:t>
            </w:r>
            <w:r w:rsidRPr="00F04588">
              <w:rPr>
                <w:rFonts w:ascii="思源黑体 CN Bold" w:eastAsia="思源黑体 CN Bold" w:hAnsi="思源黑体 CN Bold"/>
                <w:b/>
                <w:bCs/>
                <w:color w:val="FFFFFF" w:themeColor="background1"/>
                <w:sz w:val="18"/>
                <w:szCs w:val="18"/>
              </w:rPr>
              <w:t>L</w:t>
            </w:r>
            <w:r w:rsidRPr="00F04588">
              <w:rPr>
                <w:rFonts w:ascii="思源黑体 CN Bold" w:eastAsia="思源黑体 CN Bold" w:hAnsi="思源黑体 CN Bold" w:hint="eastAsia"/>
                <w:b/>
                <w:bCs/>
                <w:color w:val="FFFFFF" w:themeColor="background1"/>
                <w:sz w:val="18"/>
                <w:szCs w:val="18"/>
              </w:rPr>
              <w:t>）</w:t>
            </w:r>
          </w:p>
        </w:tc>
        <w:tc>
          <w:tcPr>
            <w:tcW w:w="2338" w:type="dxa"/>
          </w:tcPr>
          <w:p w14:paraId="3C2A4062" w14:textId="77777777" w:rsidR="00F04588" w:rsidRPr="00F04588" w:rsidRDefault="00F04588" w:rsidP="00F04588">
            <w:pPr>
              <w:adjustRightInd w:val="0"/>
              <w:snapToGrid w:val="0"/>
              <w:spacing w:after="0"/>
              <w:rPr>
                <w:rFonts w:ascii="思源黑体 CN Light" w:eastAsia="思源黑体 CN Light" w:hAnsi="思源黑体 CN Light"/>
                <w:color w:val="000000" w:themeColor="text1"/>
                <w:sz w:val="18"/>
                <w:szCs w:val="18"/>
              </w:rPr>
            </w:pPr>
            <w:r w:rsidRPr="00F04588">
              <w:rPr>
                <w:rFonts w:ascii="思源黑体 CN Bold" w:eastAsia="思源黑体 CN Bold" w:hAnsi="思源黑体 CN Bold" w:hint="eastAsia"/>
                <w:b/>
                <w:bCs/>
                <w:color w:val="FFFFFF" w:themeColor="background1"/>
                <w:sz w:val="18"/>
                <w:szCs w:val="18"/>
              </w:rPr>
              <w:t>M</w:t>
            </w:r>
            <w:r w:rsidRPr="00F04588">
              <w:rPr>
                <w:rFonts w:ascii="思源黑体 CN Bold" w:eastAsia="思源黑体 CN Bold" w:hAnsi="思源黑体 CN Bold"/>
                <w:b/>
                <w:bCs/>
                <w:color w:val="FFFFFF" w:themeColor="background1"/>
                <w:sz w:val="18"/>
                <w:szCs w:val="18"/>
              </w:rPr>
              <w:t>RD</w:t>
            </w:r>
            <w:r w:rsidRPr="00F04588">
              <w:rPr>
                <w:rFonts w:ascii="思源黑体 CN Bold" w:eastAsia="思源黑体 CN Bold" w:hAnsi="思源黑体 CN Bold" w:hint="eastAsia"/>
                <w:b/>
                <w:bCs/>
                <w:color w:val="FFFFFF" w:themeColor="background1"/>
                <w:sz w:val="18"/>
                <w:szCs w:val="18"/>
              </w:rPr>
              <w:t>判定结果</w:t>
            </w:r>
          </w:p>
        </w:tc>
      </w:tr>
      <w:tr w:rsidR="00F04588" w:rsidRPr="00F04588" w14:paraId="76C12CE8" w14:textId="77777777" w:rsidTr="00E77EF7">
        <w:trPr>
          <w:trHeight w:val="397"/>
          <w:jc w:val="center"/>
        </w:trPr>
        <w:tc>
          <w:tcPr>
            <w:tcW w:w="9349" w:type="dxa"/>
            <w:gridSpan w:val="4"/>
          </w:tcPr>
          <w:p w14:paraId="38BE4746" w14:textId="2D70FEF7" w:rsidR="00F04588" w:rsidRPr="00F04588" w:rsidRDefault="00F04588" w:rsidP="00F04588">
            <w:pPr>
              <w:adjustRightInd w:val="0"/>
              <w:snapToGrid w:val="0"/>
              <w:spacing w:after="0"/>
              <w:jc w:val="center"/>
              <w:rPr>
                <w:rFonts w:ascii="思源黑体 CN Normal" w:eastAsia="思源黑体 CN Normal" w:hAnsi="思源黑体 CN Normal" w:cs="思源黑体 CN Light"/>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w:t>
            </w:r>
            <w:r w:rsidRPr="00F04588">
              <w:rPr>
                <w:rFonts w:ascii="思源黑体 CN Normal" w:eastAsia="思源黑体 CN Normal" w:hAnsi="思源黑体 CN Normal" w:cs="思源黑体 CN Light" w:hint="eastAsia"/>
                <w:iCs/>
                <w:sz w:val="17"/>
                <w:szCs w:val="17"/>
              </w:rPr>
              <w:t>tr</w:t>
            </w:r>
            <w:r w:rsidRPr="00F04588">
              <w:rPr>
                <w:rFonts w:ascii="思源黑体 CN Normal" w:eastAsia="思源黑体 CN Normal" w:hAnsi="思源黑体 CN Normal" w:cs="思源黑体 CN Light"/>
                <w:iCs/>
                <w:sz w:val="17"/>
                <w:szCs w:val="17"/>
              </w:rPr>
              <w:t xml:space="preserve"> if </w:t>
            </w:r>
            <w:proofErr w:type="spellStart"/>
            <w:r w:rsidR="00E77EF7">
              <w:rPr>
                <w:rFonts w:ascii="思源黑体 CN Normal" w:eastAsia="思源黑体 CN Normal" w:hAnsi="思源黑体 CN Normal" w:cs="思源黑体 CN Light"/>
                <w:iCs/>
                <w:sz w:val="17"/>
                <w:szCs w:val="17"/>
              </w:rPr>
              <w:t>mrd.mrd_list</w:t>
            </w:r>
            <w:proofErr w:type="spellEnd"/>
            <w:r w:rsidR="00E77EF7" w:rsidRPr="00F04588">
              <w:rPr>
                <w:rFonts w:ascii="思源黑体 CN Normal" w:eastAsia="思源黑体 CN Normal" w:hAnsi="思源黑体 CN Normal" w:cs="思源黑体 CN Light"/>
                <w:iCs/>
                <w:sz w:val="17"/>
                <w:szCs w:val="17"/>
              </w:rPr>
              <w:t xml:space="preserve"> </w:t>
            </w:r>
            <w:r w:rsidRPr="00F04588">
              <w:rPr>
                <w:rFonts w:ascii="思源黑体 CN Normal" w:eastAsia="思源黑体 CN Normal" w:hAnsi="思源黑体 CN Normal" w:cs="思源黑体 CN Light"/>
                <w:iCs/>
                <w:sz w:val="17"/>
                <w:szCs w:val="17"/>
              </w:rPr>
              <w:t>%}</w:t>
            </w:r>
          </w:p>
        </w:tc>
      </w:tr>
      <w:tr w:rsidR="00F04588" w:rsidRPr="00F04588" w14:paraId="3F4F2286" w14:textId="77777777" w:rsidTr="00E77EF7">
        <w:trPr>
          <w:cnfStyle w:val="000000010000" w:firstRow="0" w:lastRow="0" w:firstColumn="0" w:lastColumn="0" w:oddVBand="0" w:evenVBand="0" w:oddHBand="0" w:evenHBand="1" w:firstRowFirstColumn="0" w:firstRowLastColumn="0" w:lastRowFirstColumn="0" w:lastRowLastColumn="0"/>
          <w:trHeight w:val="397"/>
          <w:jc w:val="center"/>
        </w:trPr>
        <w:tc>
          <w:tcPr>
            <w:tcW w:w="9349" w:type="dxa"/>
            <w:gridSpan w:val="4"/>
          </w:tcPr>
          <w:p w14:paraId="6BE4B05F" w14:textId="03DB7874" w:rsidR="00F04588" w:rsidRPr="00F04588" w:rsidRDefault="00E77EF7" w:rsidP="00F04588">
            <w:pPr>
              <w:adjustRightInd w:val="0"/>
              <w:snapToGrid w:val="0"/>
              <w:spacing w:after="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for a in </w:t>
            </w:r>
            <w:proofErr w:type="spellStart"/>
            <w:r>
              <w:rPr>
                <w:rFonts w:ascii="思源黑体 CN Normal" w:eastAsia="思源黑体 CN Normal" w:hAnsi="思源黑体 CN Normal" w:cs="思源黑体 CN Light"/>
                <w:iCs/>
                <w:sz w:val="17"/>
                <w:szCs w:val="17"/>
              </w:rPr>
              <w:t>mrd.mrd_list</w:t>
            </w:r>
            <w:proofErr w:type="spellEnd"/>
            <w:r>
              <w:rPr>
                <w:rFonts w:ascii="思源黑体 CN Normal" w:eastAsia="思源黑体 CN Normal" w:hAnsi="思源黑体 CN Normal" w:cs="思源黑体 CN Light"/>
                <w:iCs/>
                <w:sz w:val="17"/>
                <w:szCs w:val="17"/>
              </w:rPr>
              <w:t>%}</w:t>
            </w:r>
          </w:p>
        </w:tc>
      </w:tr>
      <w:tr w:rsidR="00E77EF7" w:rsidRPr="00F04588" w14:paraId="0A2E0A85" w14:textId="77777777" w:rsidTr="00E77EF7">
        <w:trPr>
          <w:trHeight w:val="397"/>
          <w:jc w:val="center"/>
        </w:trPr>
        <w:tc>
          <w:tcPr>
            <w:tcW w:w="2336" w:type="dxa"/>
          </w:tcPr>
          <w:p w14:paraId="59EC4BD0" w14:textId="3A17A9C3" w:rsidR="00E77EF7" w:rsidRPr="00F04588" w:rsidRDefault="00E77EF7" w:rsidP="00E77EF7">
            <w:pPr>
              <w:adjustRightInd w:val="0"/>
              <w:snapToGrid w:val="0"/>
              <w:spacing w:after="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r>
              <w:t xml:space="preserve"> </w:t>
            </w:r>
            <w:proofErr w:type="spellStart"/>
            <w:r w:rsidRPr="008751B3">
              <w:rPr>
                <w:rFonts w:ascii="思源黑体 CN Normal" w:eastAsia="思源黑体 CN Normal" w:hAnsi="思源黑体 CN Normal"/>
                <w:kern w:val="0"/>
                <w:sz w:val="17"/>
                <w:szCs w:val="17"/>
              </w:rPr>
              <w:t>loop.index</w:t>
            </w:r>
            <w:proofErr w:type="spellEnd"/>
            <w:r w:rsidRPr="008751B3">
              <w:rPr>
                <w:rFonts w:ascii="思源黑体 CN Normal" w:eastAsia="思源黑体 CN Normal" w:hAnsi="思源黑体 CN Normal"/>
                <w:kern w:val="0"/>
                <w:sz w:val="17"/>
                <w:szCs w:val="17"/>
              </w:rPr>
              <w:t xml:space="preserve"> </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338" w:type="dxa"/>
          </w:tcPr>
          <w:p w14:paraId="5925624C" w14:textId="2F9B34E7" w:rsidR="00E77EF7" w:rsidRPr="00F04588" w:rsidRDefault="00E77EF7" w:rsidP="00E77EF7">
            <w:pPr>
              <w:spacing w:after="0"/>
              <w:jc w:val="center"/>
              <w:rPr>
                <w:rFonts w:ascii="思源黑体 CN Normal" w:eastAsia="思源黑体 CN Normal" w:hAnsi="思源黑体 CN Normal"/>
                <w:sz w:val="17"/>
                <w:szCs w:val="17"/>
              </w:rPr>
            </w:pPr>
            <w:r w:rsidRPr="008751B3">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w:t>
            </w:r>
            <w:r w:rsidRPr="008751B3">
              <w:rPr>
                <w:rFonts w:ascii="思源黑体 CN Normal" w:eastAsia="思源黑体 CN Normal" w:hAnsi="思源黑体 CN Normal"/>
                <w:kern w:val="0"/>
                <w:sz w:val="17"/>
                <w:szCs w:val="17"/>
              </w:rPr>
              <w:t>.receive</w:t>
            </w:r>
            <w:proofErr w:type="gramEnd"/>
            <w:r w:rsidRPr="008751B3">
              <w:rPr>
                <w:rFonts w:ascii="思源黑体 CN Normal" w:eastAsia="思源黑体 CN Normal" w:hAnsi="思源黑体 CN Normal"/>
                <w:kern w:val="0"/>
                <w:sz w:val="17"/>
                <w:szCs w:val="17"/>
              </w:rPr>
              <w:t>_date|replace</w:t>
            </w:r>
            <w:proofErr w:type="spellEnd"/>
            <w:r w:rsidRPr="008751B3">
              <w:rPr>
                <w:rFonts w:ascii="思源黑体 CN Normal" w:eastAsia="思源黑体 CN Normal" w:hAnsi="思源黑体 CN Normal"/>
                <w:kern w:val="0"/>
                <w:sz w:val="17"/>
                <w:szCs w:val="17"/>
              </w:rPr>
              <w:t>(“-”, “.”)</w:t>
            </w:r>
            <w:r>
              <w:rPr>
                <w:rFonts w:ascii="思源黑体 CN Normal" w:eastAsia="思源黑体 CN Normal" w:hAnsi="思源黑体 CN Normal" w:hint="eastAsia"/>
                <w:kern w:val="0"/>
                <w:sz w:val="17"/>
                <w:szCs w:val="17"/>
              </w:rPr>
              <w:t>}}</w:t>
            </w:r>
          </w:p>
        </w:tc>
        <w:tc>
          <w:tcPr>
            <w:tcW w:w="2337" w:type="dxa"/>
          </w:tcPr>
          <w:p w14:paraId="0A38E17E" w14:textId="486BFD7F" w:rsidR="00E77EF7" w:rsidRPr="00F04588" w:rsidRDefault="00E77EF7" w:rsidP="00E77EF7">
            <w:pPr>
              <w:spacing w:after="0"/>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iCs/>
                <w:sz w:val="17"/>
                <w:szCs w:val="17"/>
              </w:rPr>
              <w:t>{{</w:t>
            </w:r>
            <w:proofErr w:type="spellStart"/>
            <w:proofErr w:type="gram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iCs/>
                <w:sz w:val="17"/>
                <w:szCs w:val="17"/>
              </w:rPr>
              <w: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338" w:type="dxa"/>
          </w:tcPr>
          <w:p w14:paraId="432F571F" w14:textId="085E45EA" w:rsidR="00E77EF7" w:rsidRPr="00F04588" w:rsidRDefault="00E77EF7" w:rsidP="00E77EF7">
            <w:pPr>
              <w:adjustRightInd w:val="0"/>
              <w:snapToGrid w:val="0"/>
              <w:spacing w:after="0"/>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hint="eastAsia"/>
                <w:iCs/>
                <w:sz w:val="17"/>
                <w:szCs w:val="17"/>
              </w:rPr>
              <w: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r>
      <w:tr w:rsidR="00F04588" w:rsidRPr="00F04588" w14:paraId="3F7C3408" w14:textId="77777777" w:rsidTr="00E77EF7">
        <w:trPr>
          <w:cnfStyle w:val="000000010000" w:firstRow="0" w:lastRow="0" w:firstColumn="0" w:lastColumn="0" w:oddVBand="0" w:evenVBand="0" w:oddHBand="0" w:evenHBand="1" w:firstRowFirstColumn="0" w:firstRowLastColumn="0" w:lastRowFirstColumn="0" w:lastRowLastColumn="0"/>
          <w:trHeight w:val="397"/>
          <w:jc w:val="center"/>
        </w:trPr>
        <w:tc>
          <w:tcPr>
            <w:tcW w:w="9349" w:type="dxa"/>
            <w:gridSpan w:val="4"/>
          </w:tcPr>
          <w:p w14:paraId="23564405"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 xml:space="preserve">%tr </w:t>
            </w:r>
            <w:proofErr w:type="spellStart"/>
            <w:r w:rsidRPr="00F04588">
              <w:rPr>
                <w:rFonts w:ascii="思源黑体 CN Normal" w:eastAsia="思源黑体 CN Normal" w:hAnsi="思源黑体 CN Normal" w:cs="思源黑体 CN Light"/>
                <w:iCs/>
                <w:sz w:val="17"/>
                <w:szCs w:val="17"/>
              </w:rPr>
              <w:t>endfor</w:t>
            </w:r>
            <w:proofErr w:type="spellEnd"/>
            <w:r w:rsidRPr="00F04588">
              <w:rPr>
                <w:rFonts w:ascii="思源黑体 CN Normal" w:eastAsia="思源黑体 CN Normal" w:hAnsi="思源黑体 CN Normal" w:cs="思源黑体 CN Light"/>
                <w:iCs/>
                <w:sz w:val="17"/>
                <w:szCs w:val="17"/>
              </w:rPr>
              <w:t>%}</w:t>
            </w:r>
          </w:p>
        </w:tc>
      </w:tr>
      <w:tr w:rsidR="00F04588" w:rsidRPr="00F04588" w14:paraId="5A09172C" w14:textId="77777777" w:rsidTr="00E77EF7">
        <w:trPr>
          <w:trHeight w:val="397"/>
          <w:jc w:val="center"/>
        </w:trPr>
        <w:tc>
          <w:tcPr>
            <w:tcW w:w="9349" w:type="dxa"/>
            <w:gridSpan w:val="4"/>
          </w:tcPr>
          <w:p w14:paraId="1AE4E3EF"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%tr else%}</w:t>
            </w:r>
          </w:p>
        </w:tc>
      </w:tr>
      <w:tr w:rsidR="00F04588" w:rsidRPr="00F04588" w14:paraId="662E94A8" w14:textId="77777777" w:rsidTr="00E77EF7">
        <w:trPr>
          <w:cnfStyle w:val="000000010000" w:firstRow="0" w:lastRow="0" w:firstColumn="0" w:lastColumn="0" w:oddVBand="0" w:evenVBand="0" w:oddHBand="0" w:evenHBand="1" w:firstRowFirstColumn="0" w:firstRowLastColumn="0" w:lastRowFirstColumn="0" w:lastRowLastColumn="0"/>
          <w:trHeight w:val="397"/>
          <w:jc w:val="center"/>
        </w:trPr>
        <w:tc>
          <w:tcPr>
            <w:tcW w:w="9349" w:type="dxa"/>
            <w:gridSpan w:val="4"/>
          </w:tcPr>
          <w:p w14:paraId="29CADA89" w14:textId="77777777" w:rsidR="00F04588" w:rsidRPr="00F04588" w:rsidRDefault="00F04588" w:rsidP="00F04588">
            <w:pPr>
              <w:adjustRightInd w:val="0"/>
              <w:snapToGrid w:val="0"/>
              <w:spacing w:after="0"/>
              <w:jc w:val="center"/>
              <w:rPr>
                <w:rFonts w:ascii="思源黑体 CN Normal" w:eastAsia="思源黑体 CN Normal" w:hAnsi="思源黑体 CN Normal"/>
                <w:iCs/>
                <w:sz w:val="17"/>
                <w:szCs w:val="17"/>
              </w:rPr>
            </w:pPr>
            <w:r w:rsidRPr="00F04588">
              <w:rPr>
                <w:rFonts w:ascii="思源黑体 CN Normal" w:eastAsia="思源黑体 CN Normal" w:hAnsi="思源黑体 CN Normal" w:hint="eastAsia"/>
                <w:iCs/>
                <w:color w:val="FF0000"/>
                <w:sz w:val="17"/>
                <w:szCs w:val="17"/>
              </w:rPr>
              <w:t>无MRD数据，请联系系统开发人员！</w:t>
            </w:r>
          </w:p>
        </w:tc>
      </w:tr>
      <w:tr w:rsidR="00F04588" w:rsidRPr="00F04588" w14:paraId="289E68D4" w14:textId="77777777" w:rsidTr="00E77EF7">
        <w:trPr>
          <w:trHeight w:val="397"/>
          <w:jc w:val="center"/>
        </w:trPr>
        <w:tc>
          <w:tcPr>
            <w:tcW w:w="9349" w:type="dxa"/>
            <w:gridSpan w:val="4"/>
          </w:tcPr>
          <w:p w14:paraId="2409D789"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w:t>
            </w:r>
            <w:r w:rsidRPr="00F04588">
              <w:rPr>
                <w:rFonts w:ascii="思源黑体 CN Normal" w:eastAsia="思源黑体 CN Normal" w:hAnsi="思源黑体 CN Normal" w:cs="思源黑体 CN Light" w:hint="eastAsia"/>
                <w:iCs/>
                <w:sz w:val="17"/>
                <w:szCs w:val="17"/>
              </w:rPr>
              <w:t>tr</w:t>
            </w:r>
            <w:r w:rsidRPr="00F04588">
              <w:rPr>
                <w:rFonts w:ascii="思源黑体 CN Normal" w:eastAsia="思源黑体 CN Normal" w:hAnsi="思源黑体 CN Normal" w:cs="思源黑体 CN Light"/>
                <w:iCs/>
                <w:sz w:val="17"/>
                <w:szCs w:val="17"/>
              </w:rPr>
              <w:t xml:space="preserve"> endif%}</w:t>
            </w:r>
          </w:p>
        </w:tc>
      </w:tr>
    </w:tbl>
    <w:p w14:paraId="0870A19F" w14:textId="77777777" w:rsidR="00EA31DA" w:rsidRDefault="00EA31DA"/>
    <w:p w14:paraId="63F4F626" w14:textId="77777777" w:rsidR="00EA31DA" w:rsidRDefault="005C3C19">
      <w:pPr>
        <w:pStyle w:val="2"/>
        <w:spacing w:after="0" w:line="240" w:lineRule="auto"/>
        <w:rPr>
          <w:rFonts w:ascii="思源黑体 CN Bold" w:eastAsia="思源黑体 CN Bold" w:hAnsi="思源黑体 CN Bold" w:cstheme="minorBidi"/>
          <w:color w:val="1E7648"/>
          <w:sz w:val="18"/>
          <w:szCs w:val="18"/>
        </w:rPr>
      </w:pPr>
      <w:r>
        <w:rPr>
          <w:rFonts w:ascii="思源黑体 CN Bold" w:eastAsia="思源黑体 CN Bold" w:hAnsi="思源黑体 CN Bold" w:cstheme="minorBidi" w:hint="eastAsia"/>
          <w:color w:val="1E7648"/>
          <w:sz w:val="18"/>
          <w:szCs w:val="18"/>
        </w:rPr>
        <w:lastRenderedPageBreak/>
        <w:t>ct</w:t>
      </w:r>
      <w:r>
        <w:rPr>
          <w:rFonts w:ascii="思源黑体 CN Bold" w:eastAsia="思源黑体 CN Bold" w:hAnsi="思源黑体 CN Bold" w:cstheme="minorBidi"/>
          <w:color w:val="1E7648"/>
          <w:sz w:val="18"/>
          <w:szCs w:val="18"/>
        </w:rPr>
        <w:t>DNA</w:t>
      </w:r>
      <w:r>
        <w:rPr>
          <w:rFonts w:ascii="思源黑体 CN Bold" w:eastAsia="思源黑体 CN Bold" w:hAnsi="思源黑体 CN Bold" w:cstheme="minorBidi" w:hint="eastAsia"/>
          <w:color w:val="1E7648"/>
          <w:sz w:val="18"/>
          <w:szCs w:val="18"/>
        </w:rPr>
        <w:t>浓度变化趋势和M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59509A39" w14:textId="77777777" w:rsidR="00F04588" w:rsidRDefault="00F04588" w:rsidP="00F04588">
      <w:pPr>
        <w:spacing w:after="0"/>
        <w:jc w:val="center"/>
        <w:rPr>
          <w:noProof/>
        </w:rPr>
      </w:pPr>
      <w:r>
        <w:rPr>
          <w:noProof/>
        </w:rPr>
        <w:t>{%p if image.mrd%}</w:t>
      </w:r>
    </w:p>
    <w:p w14:paraId="043969BB" w14:textId="77777777" w:rsidR="00F04588" w:rsidRDefault="00F04588" w:rsidP="00F04588">
      <w:pPr>
        <w:spacing w:after="0"/>
        <w:jc w:val="center"/>
        <w:rPr>
          <w:noProof/>
        </w:rPr>
      </w:pPr>
      <w:r>
        <w:rPr>
          <w:noProof/>
        </w:rPr>
        <w:t>{{image.mrd}}</w:t>
      </w:r>
    </w:p>
    <w:p w14:paraId="2999E96D" w14:textId="77777777" w:rsidR="00F04588" w:rsidRDefault="00F04588" w:rsidP="00F04588">
      <w:pPr>
        <w:spacing w:after="0"/>
        <w:jc w:val="center"/>
        <w:rPr>
          <w:noProof/>
        </w:rPr>
      </w:pPr>
      <w:r>
        <w:rPr>
          <w:rFonts w:hint="eastAsia"/>
          <w:noProof/>
        </w:rPr>
        <w:t>{</w:t>
      </w:r>
      <w:r>
        <w:rPr>
          <w:noProof/>
        </w:rPr>
        <w:t>%p else%}</w:t>
      </w:r>
    </w:p>
    <w:p w14:paraId="109CC0CF" w14:textId="77777777" w:rsidR="00F04588" w:rsidRPr="00AC5F4E" w:rsidRDefault="00F04588" w:rsidP="00F04588">
      <w:pPr>
        <w:spacing w:after="0"/>
        <w:jc w:val="center"/>
        <w:rPr>
          <w:rFonts w:ascii="思源黑体 CN Normal" w:eastAsia="思源黑体 CN Normal" w:hAnsi="思源黑体 CN Normal"/>
          <w:color w:val="FF0000"/>
        </w:rPr>
      </w:pPr>
      <w:r>
        <w:rPr>
          <w:rFonts w:ascii="思源黑体 CN Normal" w:eastAsia="思源黑体 CN Normal" w:hAnsi="思源黑体 CN Normal" w:hint="eastAsia"/>
          <w:color w:val="FF0000"/>
        </w:rPr>
        <w:t>未提取到图片</w:t>
      </w:r>
    </w:p>
    <w:p w14:paraId="689D803E" w14:textId="77777777" w:rsidR="00F04588" w:rsidRPr="008475A6" w:rsidRDefault="00F04588" w:rsidP="00F04588">
      <w:pPr>
        <w:spacing w:after="0"/>
        <w:jc w:val="center"/>
      </w:pPr>
      <w:r>
        <w:rPr>
          <w:rFonts w:hint="eastAsia"/>
        </w:rPr>
        <w:t>{</w:t>
      </w:r>
      <w:r>
        <w:t>%p endif%}</w:t>
      </w:r>
    </w:p>
    <w:p w14:paraId="3F2E3F32" w14:textId="4939C2CC" w:rsidR="00EA31DA" w:rsidRDefault="005C3C19">
      <w:pPr>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120D17B8" w14:textId="77777777" w:rsidR="00EA31DA" w:rsidRDefault="005C3C19">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可能与肿瘤发生发展相关的变异</w:t>
      </w:r>
    </w:p>
    <w:tbl>
      <w:tblPr>
        <w:tblStyle w:val="PTMv3"/>
        <w:tblW w:w="9214" w:type="dxa"/>
        <w:tblInd w:w="108" w:type="dxa"/>
        <w:tblLayout w:type="fixed"/>
        <w:tblLook w:val="04A0" w:firstRow="1" w:lastRow="0" w:firstColumn="1" w:lastColumn="0" w:noHBand="0" w:noVBand="1"/>
      </w:tblPr>
      <w:tblGrid>
        <w:gridCol w:w="1701"/>
        <w:gridCol w:w="5529"/>
        <w:gridCol w:w="1984"/>
      </w:tblGrid>
      <w:tr w:rsidR="00F04588" w14:paraId="03C9F982" w14:textId="77777777" w:rsidTr="00956BB5">
        <w:trPr>
          <w:cnfStyle w:val="100000000000" w:firstRow="1" w:lastRow="0" w:firstColumn="0" w:lastColumn="0" w:oddVBand="0" w:evenVBand="0" w:oddHBand="0" w:evenHBand="0" w:firstRowFirstColumn="0" w:firstRowLastColumn="0" w:lastRowFirstColumn="0" w:lastRowLastColumn="0"/>
          <w:trHeight w:val="397"/>
        </w:trPr>
        <w:tc>
          <w:tcPr>
            <w:tcW w:w="1701" w:type="dxa"/>
            <w:tcBorders>
              <w:top w:val="nil"/>
              <w:right w:val="single" w:sz="4" w:space="0" w:color="FFFFFF" w:themeColor="background1"/>
            </w:tcBorders>
          </w:tcPr>
          <w:p w14:paraId="063982F5" w14:textId="77777777" w:rsidR="00F04588" w:rsidRPr="007A5EB7" w:rsidRDefault="00F04588" w:rsidP="00F04588">
            <w:pPr>
              <w:spacing w:after="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529" w:type="dxa"/>
            <w:tcBorders>
              <w:top w:val="nil"/>
              <w:left w:val="single" w:sz="4" w:space="0" w:color="FFFFFF" w:themeColor="background1"/>
              <w:right w:val="single" w:sz="4" w:space="0" w:color="FFFFFF" w:themeColor="background1"/>
            </w:tcBorders>
          </w:tcPr>
          <w:p w14:paraId="676198CA" w14:textId="77777777" w:rsidR="00F04588" w:rsidRPr="007A5EB7" w:rsidRDefault="00F04588" w:rsidP="00F04588">
            <w:pPr>
              <w:spacing w:after="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984" w:type="dxa"/>
            <w:tcBorders>
              <w:top w:val="nil"/>
              <w:left w:val="single" w:sz="4" w:space="0" w:color="FFFFFF" w:themeColor="background1"/>
            </w:tcBorders>
          </w:tcPr>
          <w:p w14:paraId="262F6888" w14:textId="20219A48" w:rsidR="00F04588" w:rsidRPr="007A5EB7" w:rsidRDefault="00E11280" w:rsidP="00F04588">
            <w:pPr>
              <w:spacing w:after="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755C2" w14:paraId="1B15D68E" w14:textId="77777777" w:rsidTr="00956BB5">
        <w:trPr>
          <w:trHeight w:val="397"/>
        </w:trPr>
        <w:tc>
          <w:tcPr>
            <w:tcW w:w="9214" w:type="dxa"/>
            <w:gridSpan w:val="3"/>
          </w:tcPr>
          <w:p w14:paraId="7675AA5E" w14:textId="2F662865" w:rsidR="009755C2" w:rsidRDefault="009755C2" w:rsidP="009755C2">
            <w:pPr>
              <w:spacing w:after="0"/>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9755C2" w14:paraId="1144D009" w14:textId="77777777" w:rsidTr="00956BB5">
        <w:trPr>
          <w:trHeight w:val="397"/>
        </w:trPr>
        <w:tc>
          <w:tcPr>
            <w:tcW w:w="9214" w:type="dxa"/>
            <w:gridSpan w:val="3"/>
          </w:tcPr>
          <w:p w14:paraId="2FD4C98C" w14:textId="123857B5" w:rsidR="009755C2" w:rsidRDefault="009755C2" w:rsidP="009755C2">
            <w:pPr>
              <w:spacing w:after="0"/>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F04588" w14:paraId="28FCC44D" w14:textId="77777777" w:rsidTr="00956BB5">
        <w:trPr>
          <w:trHeight w:val="397"/>
        </w:trPr>
        <w:tc>
          <w:tcPr>
            <w:tcW w:w="1701" w:type="dxa"/>
          </w:tcPr>
          <w:p w14:paraId="6CDD8B73" w14:textId="77777777" w:rsidR="00F04588" w:rsidRPr="00747641" w:rsidRDefault="00F04588" w:rsidP="00F04588">
            <w:pPr>
              <w:spacing w:after="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5529" w:type="dxa"/>
          </w:tcPr>
          <w:p w14:paraId="0A3BB883" w14:textId="77777777" w:rsidR="00F04588" w:rsidRPr="00747641" w:rsidRDefault="00F04588" w:rsidP="00F04588">
            <w:pPr>
              <w:spacing w:after="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984" w:type="dxa"/>
          </w:tcPr>
          <w:p w14:paraId="30222546" w14:textId="77777777" w:rsidR="00F04588" w:rsidRPr="008A5D1C" w:rsidRDefault="00F04588" w:rsidP="00F04588">
            <w:pPr>
              <w:spacing w:after="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F04588" w14:paraId="0F1AFB7A" w14:textId="77777777" w:rsidTr="00956BB5">
        <w:trPr>
          <w:trHeight w:val="397"/>
        </w:trPr>
        <w:tc>
          <w:tcPr>
            <w:tcW w:w="9214" w:type="dxa"/>
            <w:gridSpan w:val="3"/>
          </w:tcPr>
          <w:p w14:paraId="3DA57234" w14:textId="77777777" w:rsidR="00F04588" w:rsidRPr="000E04AF" w:rsidRDefault="00F04588" w:rsidP="00F04588">
            <w:pPr>
              <w:spacing w:after="0"/>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F04588" w14:paraId="1BC7DECD" w14:textId="77777777" w:rsidTr="00956BB5">
        <w:trPr>
          <w:trHeight w:val="397"/>
        </w:trPr>
        <w:tc>
          <w:tcPr>
            <w:tcW w:w="9214" w:type="dxa"/>
            <w:gridSpan w:val="3"/>
          </w:tcPr>
          <w:p w14:paraId="192E2ED8" w14:textId="77777777" w:rsidR="00F04588" w:rsidRPr="000E04AF" w:rsidRDefault="00F04588" w:rsidP="00F04588">
            <w:pPr>
              <w:spacing w:after="0"/>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F04588" w14:paraId="6DC05C88" w14:textId="77777777" w:rsidTr="00956BB5">
        <w:trPr>
          <w:trHeight w:val="397"/>
        </w:trPr>
        <w:tc>
          <w:tcPr>
            <w:tcW w:w="9214" w:type="dxa"/>
            <w:gridSpan w:val="3"/>
          </w:tcPr>
          <w:p w14:paraId="5DBB1924" w14:textId="77777777" w:rsidR="00F04588" w:rsidRPr="000E04AF" w:rsidRDefault="00F04588" w:rsidP="00F04588">
            <w:pPr>
              <w:spacing w:after="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04588" w14:paraId="3CC180E3" w14:textId="77777777" w:rsidTr="00956BB5">
        <w:trPr>
          <w:trHeight w:val="397"/>
        </w:trPr>
        <w:tc>
          <w:tcPr>
            <w:tcW w:w="9214" w:type="dxa"/>
            <w:gridSpan w:val="3"/>
          </w:tcPr>
          <w:p w14:paraId="07AAC12D" w14:textId="77777777" w:rsidR="00F04588" w:rsidRPr="000E04AF" w:rsidRDefault="00F04588" w:rsidP="00F04588">
            <w:pPr>
              <w:spacing w:after="0"/>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4C98FAE7" w14:textId="77777777" w:rsidR="00EA31DA" w:rsidRDefault="005C3C19">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AF87E6E" w14:textId="77777777" w:rsidR="00EA31DA" w:rsidRDefault="005C3C1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0B66B3CC" w14:textId="77777777" w:rsidR="00EA31DA" w:rsidRDefault="005C3C19">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9214" w:type="dxa"/>
        <w:tblInd w:w="108" w:type="dxa"/>
        <w:tblLayout w:type="fixed"/>
        <w:tblLook w:val="04A0" w:firstRow="1" w:lastRow="0" w:firstColumn="1" w:lastColumn="0" w:noHBand="0" w:noVBand="1"/>
      </w:tblPr>
      <w:tblGrid>
        <w:gridCol w:w="1701"/>
        <w:gridCol w:w="5387"/>
        <w:gridCol w:w="2126"/>
      </w:tblGrid>
      <w:tr w:rsidR="00F04588" w14:paraId="3B43BB12" w14:textId="77777777" w:rsidTr="00956BB5">
        <w:trPr>
          <w:cnfStyle w:val="100000000000" w:firstRow="1" w:lastRow="0" w:firstColumn="0" w:lastColumn="0" w:oddVBand="0" w:evenVBand="0" w:oddHBand="0" w:evenHBand="0" w:firstRowFirstColumn="0" w:firstRowLastColumn="0" w:lastRowFirstColumn="0" w:lastRowLastColumn="0"/>
          <w:trHeight w:val="397"/>
        </w:trPr>
        <w:tc>
          <w:tcPr>
            <w:tcW w:w="1701" w:type="dxa"/>
            <w:tcBorders>
              <w:top w:val="nil"/>
              <w:right w:val="single" w:sz="4" w:space="0" w:color="FFFFFF" w:themeColor="background1"/>
            </w:tcBorders>
          </w:tcPr>
          <w:p w14:paraId="31648AB4" w14:textId="77777777" w:rsidR="00F04588" w:rsidRPr="003E3F79" w:rsidRDefault="00F04588" w:rsidP="00F04588">
            <w:pPr>
              <w:spacing w:after="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387" w:type="dxa"/>
            <w:tcBorders>
              <w:top w:val="nil"/>
              <w:left w:val="single" w:sz="4" w:space="0" w:color="FFFFFF" w:themeColor="background1"/>
              <w:right w:val="single" w:sz="4" w:space="0" w:color="FFFFFF" w:themeColor="background1"/>
            </w:tcBorders>
          </w:tcPr>
          <w:p w14:paraId="7929F141" w14:textId="77777777" w:rsidR="00F04588" w:rsidRPr="003E3F79" w:rsidRDefault="00F04588" w:rsidP="00F04588">
            <w:pPr>
              <w:spacing w:after="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591950F5" w14:textId="69CD4213" w:rsidR="00F04588" w:rsidRPr="003E3F79" w:rsidRDefault="00E11280" w:rsidP="00F04588">
            <w:pPr>
              <w:spacing w:after="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755C2" w14:paraId="491A1433" w14:textId="77777777" w:rsidTr="00956BB5">
        <w:trPr>
          <w:trHeight w:val="397"/>
        </w:trPr>
        <w:tc>
          <w:tcPr>
            <w:tcW w:w="9214" w:type="dxa"/>
            <w:gridSpan w:val="3"/>
          </w:tcPr>
          <w:p w14:paraId="306C62E1" w14:textId="6D20FF35" w:rsidR="009755C2" w:rsidRDefault="009755C2" w:rsidP="009755C2">
            <w:pPr>
              <w:spacing w:after="0"/>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_III</w:t>
            </w:r>
            <w:proofErr w:type="spellEnd"/>
            <w:r w:rsidRPr="00B4780D">
              <w:rPr>
                <w:rFonts w:ascii="思源黑体 CN Normal" w:eastAsia="思源黑体 CN Normal" w:hAnsi="思源黑体 CN Normal"/>
                <w:color w:val="000000" w:themeColor="text1"/>
                <w:sz w:val="17"/>
                <w:szCs w:val="17"/>
              </w:rPr>
              <w:t xml:space="preserve"> %}</w:t>
            </w:r>
          </w:p>
        </w:tc>
      </w:tr>
      <w:tr w:rsidR="009755C2" w14:paraId="0F27FA31" w14:textId="77777777" w:rsidTr="00956BB5">
        <w:trPr>
          <w:trHeight w:val="397"/>
        </w:trPr>
        <w:tc>
          <w:tcPr>
            <w:tcW w:w="9214" w:type="dxa"/>
            <w:gridSpan w:val="3"/>
          </w:tcPr>
          <w:p w14:paraId="0885C6CA" w14:textId="55EB0972" w:rsidR="009755C2" w:rsidRPr="00E727EA" w:rsidRDefault="009755C2" w:rsidP="009755C2">
            <w:pPr>
              <w:spacing w:after="0"/>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_III</w:t>
            </w:r>
            <w:proofErr w:type="spellEnd"/>
            <w:r w:rsidRPr="00B4780D">
              <w:rPr>
                <w:rFonts w:ascii="思源黑体 CN Normal" w:eastAsia="思源黑体 CN Normal" w:hAnsi="思源黑体 CN Normal"/>
                <w:color w:val="000000" w:themeColor="text1"/>
                <w:sz w:val="17"/>
                <w:szCs w:val="17"/>
              </w:rPr>
              <w:t xml:space="preserve"> %}</w:t>
            </w:r>
          </w:p>
        </w:tc>
      </w:tr>
      <w:tr w:rsidR="00F04588" w14:paraId="614E7AE7" w14:textId="77777777" w:rsidTr="00956BB5">
        <w:trPr>
          <w:trHeight w:val="397"/>
        </w:trPr>
        <w:tc>
          <w:tcPr>
            <w:tcW w:w="1701" w:type="dxa"/>
          </w:tcPr>
          <w:p w14:paraId="4CAC6197" w14:textId="77777777" w:rsidR="00F04588" w:rsidRPr="00E6154D" w:rsidRDefault="00F04588" w:rsidP="00F04588">
            <w:pPr>
              <w:spacing w:after="0"/>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5387" w:type="dxa"/>
          </w:tcPr>
          <w:p w14:paraId="0C28C329" w14:textId="77777777" w:rsidR="00F04588" w:rsidRDefault="00F04588" w:rsidP="00F04588">
            <w:pPr>
              <w:spacing w:after="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2126" w:type="dxa"/>
          </w:tcPr>
          <w:p w14:paraId="12D3C58D" w14:textId="77777777" w:rsidR="00F04588" w:rsidRDefault="00F04588" w:rsidP="00F04588">
            <w:pPr>
              <w:spacing w:after="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F04588" w14:paraId="47EE7043" w14:textId="77777777" w:rsidTr="00956BB5">
        <w:trPr>
          <w:trHeight w:val="397"/>
        </w:trPr>
        <w:tc>
          <w:tcPr>
            <w:tcW w:w="9214" w:type="dxa"/>
            <w:gridSpan w:val="3"/>
          </w:tcPr>
          <w:p w14:paraId="580EB97A" w14:textId="77777777" w:rsidR="00F04588" w:rsidRPr="00E727EA" w:rsidRDefault="00F04588" w:rsidP="00F04588">
            <w:pPr>
              <w:spacing w:after="0"/>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F04588" w14:paraId="690BD26F" w14:textId="77777777" w:rsidTr="00956BB5">
        <w:trPr>
          <w:trHeight w:val="397"/>
        </w:trPr>
        <w:tc>
          <w:tcPr>
            <w:tcW w:w="9214" w:type="dxa"/>
            <w:gridSpan w:val="3"/>
          </w:tcPr>
          <w:p w14:paraId="2155863F" w14:textId="77777777" w:rsidR="00F04588" w:rsidRPr="00E727EA" w:rsidRDefault="00F04588" w:rsidP="00F04588">
            <w:pPr>
              <w:spacing w:after="0"/>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F04588" w14:paraId="3D14CAC9" w14:textId="77777777" w:rsidTr="00956BB5">
        <w:trPr>
          <w:trHeight w:val="397"/>
        </w:trPr>
        <w:tc>
          <w:tcPr>
            <w:tcW w:w="9214" w:type="dxa"/>
            <w:gridSpan w:val="3"/>
          </w:tcPr>
          <w:p w14:paraId="0594EB55" w14:textId="77777777" w:rsidR="00F04588" w:rsidRDefault="00F04588" w:rsidP="00F04588">
            <w:pPr>
              <w:spacing w:after="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F04588" w14:paraId="5D5F4EFE" w14:textId="77777777" w:rsidTr="00956BB5">
        <w:trPr>
          <w:trHeight w:val="397"/>
        </w:trPr>
        <w:tc>
          <w:tcPr>
            <w:tcW w:w="9214" w:type="dxa"/>
            <w:gridSpan w:val="3"/>
          </w:tcPr>
          <w:p w14:paraId="61B44F9E" w14:textId="77777777" w:rsidR="00F04588" w:rsidRDefault="00F04588" w:rsidP="00F04588">
            <w:pPr>
              <w:spacing w:after="0"/>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DDD7CC8" w14:textId="77777777" w:rsidR="00EA31DA" w:rsidRDefault="005C3C19">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ED6BCD" w14:textId="6B779078" w:rsidR="00EA31DA" w:rsidRPr="00204ED1" w:rsidRDefault="005C3C19">
      <w:pPr>
        <w:rPr>
          <w:rFonts w:ascii="思源黑体 CN Bold" w:eastAsia="思源黑体 CN Bold" w:hAnsi="思源黑体 CN Bold"/>
          <w:b/>
          <w:bCs/>
          <w:sz w:val="22"/>
          <w:szCs w:val="22"/>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hint="eastAsia"/>
          <w:b/>
          <w:szCs w:val="18"/>
        </w:rPr>
        <w:br w:type="page"/>
      </w:r>
    </w:p>
    <w:p w14:paraId="6B36BC04" w14:textId="77777777" w:rsidR="00EA31DA" w:rsidRDefault="005C3C19">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 检测质控参数</w:t>
      </w:r>
    </w:p>
    <w:tbl>
      <w:tblPr>
        <w:tblStyle w:val="ab"/>
        <w:tblW w:w="8789" w:type="dxa"/>
        <w:jc w:val="center"/>
        <w:tblLayout w:type="fixed"/>
        <w:tblLook w:val="04A0" w:firstRow="1" w:lastRow="0" w:firstColumn="1" w:lastColumn="0" w:noHBand="0" w:noVBand="1"/>
      </w:tblPr>
      <w:tblGrid>
        <w:gridCol w:w="1985"/>
        <w:gridCol w:w="1984"/>
        <w:gridCol w:w="2835"/>
        <w:gridCol w:w="1985"/>
      </w:tblGrid>
      <w:tr w:rsidR="00F04588" w14:paraId="54F6D140" w14:textId="77777777" w:rsidTr="00F04588">
        <w:trPr>
          <w:cnfStyle w:val="100000000000" w:firstRow="1" w:lastRow="0" w:firstColumn="0" w:lastColumn="0" w:oddVBand="0" w:evenVBand="0" w:oddHBand="0" w:evenHBand="0" w:firstRowFirstColumn="0" w:firstRowLastColumn="0" w:lastRowFirstColumn="0" w:lastRowLastColumn="0"/>
          <w:trHeight w:val="397"/>
          <w:jc w:val="center"/>
        </w:trPr>
        <w:tc>
          <w:tcPr>
            <w:tcW w:w="3969" w:type="dxa"/>
            <w:gridSpan w:val="2"/>
            <w:tcBorders>
              <w:top w:val="single" w:sz="4" w:space="0" w:color="1E7648"/>
              <w:left w:val="nil"/>
              <w:right w:val="single" w:sz="8" w:space="0" w:color="FFFFFF" w:themeColor="background1"/>
            </w:tcBorders>
            <w:shd w:val="clear" w:color="auto" w:fill="1E7648"/>
            <w:vAlign w:val="center"/>
          </w:tcPr>
          <w:p w14:paraId="57B6697D" w14:textId="77777777" w:rsidR="00F04588" w:rsidRPr="00104FF1" w:rsidRDefault="00F04588" w:rsidP="00956BB5">
            <w:pPr>
              <w:pStyle w:val="ad"/>
              <w:spacing w:after="0"/>
              <w:ind w:firstLineChars="0" w:firstLine="0"/>
              <w:jc w:val="center"/>
              <w:rPr>
                <w:rFonts w:ascii="思源黑体 CN Bold" w:eastAsia="思源黑体 CN Bold" w:hAnsi="思源黑体 CN Bold"/>
                <w:b/>
                <w:bCs/>
                <w:color w:val="FFFFFF" w:themeColor="background1"/>
                <w:sz w:val="18"/>
                <w:szCs w:val="18"/>
              </w:rPr>
            </w:pPr>
            <w:bookmarkStart w:id="4" w:name="Detaction_Declaration_Table_remove"/>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right w:val="single" w:sz="8" w:space="0" w:color="FFFFFF" w:themeColor="background1"/>
            </w:tcBorders>
            <w:shd w:val="clear" w:color="auto" w:fill="1E7648"/>
            <w:vAlign w:val="center"/>
          </w:tcPr>
          <w:p w14:paraId="0BF9BFA6" w14:textId="77777777" w:rsidR="00F04588" w:rsidRPr="00104FF1" w:rsidRDefault="00F04588" w:rsidP="00956BB5">
            <w:pPr>
              <w:pStyle w:val="ad"/>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1985" w:type="dxa"/>
            <w:tcBorders>
              <w:top w:val="single" w:sz="4" w:space="0" w:color="1E7648"/>
              <w:left w:val="single" w:sz="8" w:space="0" w:color="FFFFFF" w:themeColor="background1"/>
              <w:right w:val="nil"/>
            </w:tcBorders>
            <w:shd w:val="clear" w:color="auto" w:fill="1E7648"/>
            <w:vAlign w:val="center"/>
          </w:tcPr>
          <w:p w14:paraId="0739F19D" w14:textId="77777777" w:rsidR="00F04588" w:rsidRPr="00104FF1" w:rsidRDefault="00F04588" w:rsidP="00956BB5">
            <w:pPr>
              <w:pStyle w:val="ad"/>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04588" w14:paraId="624ED71E" w14:textId="77777777" w:rsidTr="00F04588">
        <w:trPr>
          <w:trHeight w:val="397"/>
          <w:jc w:val="center"/>
        </w:trPr>
        <w:tc>
          <w:tcPr>
            <w:tcW w:w="1985" w:type="dxa"/>
            <w:tcBorders>
              <w:top w:val="single" w:sz="4" w:space="0" w:color="1E7648"/>
              <w:left w:val="nil"/>
              <w:right w:val="dashed" w:sz="4" w:space="0" w:color="D9D9D9" w:themeColor="background1" w:themeShade="D9"/>
            </w:tcBorders>
            <w:shd w:val="clear" w:color="auto" w:fill="FFFFFF" w:themeFill="background1"/>
            <w:vAlign w:val="center"/>
          </w:tcPr>
          <w:p w14:paraId="1BC66D74"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61AF84"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lang w:bidi="ar"/>
              </w:rPr>
            </w:pPr>
            <w:r w:rsidRPr="00356998">
              <w:rPr>
                <w:rFonts w:ascii="思源黑体 CN Normal" w:eastAsia="思源黑体 CN Normal" w:hAnsi="思源黑体 CN Normal" w:cs="思源黑体 CN Light" w:hint="eastAsia"/>
                <w:sz w:val="17"/>
                <w:szCs w:val="17"/>
              </w:rPr>
              <w:t>文库</w:t>
            </w:r>
            <w:r w:rsidRPr="000D117F">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973386"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lang w:bidi="ar"/>
              </w:rPr>
            </w:pPr>
            <w:r w:rsidRPr="00F83DB1">
              <w:rPr>
                <w:rFonts w:ascii="思源黑体 CN Normal" w:eastAsia="思源黑体 CN Normal" w:hAnsi="思源黑体 CN Normal" w:cs="思源黑体 CN Light"/>
                <w:sz w:val="17"/>
                <w:szCs w:val="17"/>
              </w:rPr>
              <w:t xml:space="preserve">{%if </w:t>
            </w:r>
            <w:proofErr w:type="spellStart"/>
            <w:r w:rsidRPr="00F83DB1">
              <w:rPr>
                <w:rFonts w:ascii="思源黑体 CN Normal" w:eastAsia="思源黑体 CN Normal" w:hAnsi="思源黑体 CN Normal" w:cs="思源黑体 CN Light"/>
                <w:sz w:val="17"/>
                <w:szCs w:val="17"/>
              </w:rPr>
              <w:t>lib_quality_control</w:t>
            </w:r>
            <w:proofErr w:type="spellEnd"/>
            <w:r w:rsidRPr="00F83DB1">
              <w:rPr>
                <w:rFonts w:ascii="思源黑体 CN Normal" w:eastAsia="思源黑体 CN Normal" w:hAnsi="思源黑体 CN Normal" w:cs="思源黑体 CN Light"/>
                <w:sz w:val="17"/>
                <w:szCs w:val="17"/>
              </w:rPr>
              <w:t xml:space="preserve"> and </w:t>
            </w:r>
            <w:proofErr w:type="spellStart"/>
            <w:r w:rsidRPr="00F83DB1">
              <w:rPr>
                <w:rFonts w:ascii="思源黑体 CN Normal" w:eastAsia="思源黑体 CN Normal" w:hAnsi="思源黑体 CN Normal" w:cs="思源黑体 CN Light"/>
                <w:sz w:val="17"/>
                <w:szCs w:val="17"/>
              </w:rPr>
              <w:t>lib_quality_control.lib_dna_qc</w:t>
            </w:r>
            <w:proofErr w:type="spellEnd"/>
            <w:r w:rsidRPr="00F83DB1">
              <w:rPr>
                <w:rFonts w:ascii="思源黑体 CN Normal" w:eastAsia="思源黑体 CN Normal" w:hAnsi="思源黑体 CN Normal" w:cs="思源黑体 CN Light"/>
                <w:sz w:val="17"/>
                <w:szCs w:val="17"/>
              </w:rPr>
              <w:t xml:space="preserve"> and lib_quality_control.lib_dna_</w:t>
            </w:r>
            <w:proofErr w:type="gramStart"/>
            <w:r w:rsidRPr="00F83DB1">
              <w:rPr>
                <w:rFonts w:ascii="思源黑体 CN Normal" w:eastAsia="思源黑体 CN Normal" w:hAnsi="思源黑体 CN Normal" w:cs="思源黑体 CN Light"/>
                <w:sz w:val="17"/>
                <w:szCs w:val="17"/>
              </w:rPr>
              <w:t>qc.library</w:t>
            </w:r>
            <w:proofErr w:type="gramEnd"/>
            <w:r w:rsidRPr="00F83DB1">
              <w:rPr>
                <w:rFonts w:ascii="思源黑体 CN Normal" w:eastAsia="思源黑体 CN Normal" w:hAnsi="思源黑体 CN Normal" w:cs="思源黑体 CN Light"/>
                <w:sz w:val="17"/>
                <w:szCs w:val="17"/>
              </w:rPr>
              <w:t>_qty%}{{lib_quality_control.lib_dna_qc.library_qty|replace(“.00”,””)}}{%else%}{%endif%}</w:t>
            </w:r>
          </w:p>
        </w:tc>
        <w:tc>
          <w:tcPr>
            <w:tcW w:w="19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A0439E"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sz w:val="17"/>
                <w:szCs w:val="17"/>
              </w:rPr>
              <w:t>≥</w:t>
            </w:r>
            <w:r w:rsidRPr="000D117F">
              <w:rPr>
                <w:rFonts w:ascii="思源黑体 CN Normal" w:eastAsia="思源黑体 CN Normal" w:hAnsi="思源黑体 CN Normal" w:cs="思源黑体 CN Light"/>
                <w:sz w:val="17"/>
                <w:szCs w:val="17"/>
              </w:rPr>
              <w:t>500</w:t>
            </w:r>
          </w:p>
        </w:tc>
      </w:tr>
      <w:tr w:rsidR="00F04588" w14:paraId="7817AB5D" w14:textId="77777777" w:rsidTr="00F04588">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9F881F"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35C828"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4C7788"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w:t>
            </w:r>
            <w:r w:rsidRPr="002D1A68">
              <w:rPr>
                <w:rFonts w:ascii="思源黑体 CN Normal" w:eastAsia="思源黑体 CN Normal" w:hAnsi="思源黑体 CN Normal" w:cs="思源黑体 CN Light"/>
                <w:sz w:val="17"/>
                <w:szCs w:val="17"/>
              </w:rPr>
              <w:t>cleandata</w:t>
            </w:r>
            <w:proofErr w:type="gramEnd"/>
            <w:r w:rsidRPr="002D1A68">
              <w:rPr>
                <w:rFonts w:ascii="思源黑体 CN Normal" w:eastAsia="思源黑体 CN Normal" w:hAnsi="思源黑体 CN Normal" w:cs="思源黑体 CN Light"/>
                <w:sz w:val="17"/>
                <w:szCs w:val="17"/>
              </w:rPr>
              <w:t>_q30</w:t>
            </w:r>
            <w:r>
              <w:rPr>
                <w:rFonts w:ascii="思源黑体 CN Normal" w:eastAsia="思源黑体 CN Normal" w:hAnsi="思源黑体 CN Normal" w:cs="思源黑体 CN Light"/>
                <w:sz w:val="17"/>
                <w:szCs w:val="17"/>
              </w:rPr>
              <w:t>}}</w:t>
            </w:r>
          </w:p>
        </w:tc>
        <w:tc>
          <w:tcPr>
            <w:tcW w:w="19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925D72"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lang w:bidi="ar"/>
              </w:rPr>
            </w:pPr>
            <w:r w:rsidRPr="006A271F">
              <w:rPr>
                <w:rFonts w:ascii="思源黑体 CN Normal" w:eastAsia="思源黑体 CN Normal" w:hAnsi="思源黑体 CN Normal" w:cs="思源黑体 CN Light" w:hint="eastAsia"/>
                <w:sz w:val="17"/>
                <w:szCs w:val="17"/>
              </w:rPr>
              <w:t>≥</w:t>
            </w:r>
            <w:r w:rsidRPr="006A271F">
              <w:rPr>
                <w:rFonts w:ascii="思源黑体 CN Normal" w:eastAsia="思源黑体 CN Normal" w:hAnsi="思源黑体 CN Normal" w:cs="思源黑体 CN Light"/>
                <w:sz w:val="17"/>
                <w:szCs w:val="17"/>
              </w:rPr>
              <w:t>75%</w:t>
            </w:r>
          </w:p>
        </w:tc>
      </w:tr>
      <w:tr w:rsidR="00F04588" w14:paraId="15B2F1AE"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3F15FD88" w14:textId="77777777" w:rsidR="00F04588" w:rsidRDefault="00F04588" w:rsidP="00956BB5">
            <w:pPr>
              <w:pStyle w:val="ad"/>
              <w:spacing w:after="0"/>
              <w:ind w:firstLine="340"/>
              <w:jc w:val="center"/>
              <w:rPr>
                <w:rFonts w:ascii="思源黑体 CN Normal" w:eastAsia="思源黑体 CN Normal" w:hAnsi="思源黑体 CN Normal"/>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AC0FDD" w14:textId="77777777" w:rsidR="00F04588" w:rsidRPr="0035699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979BC"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hint="eastAsia"/>
                <w:sz w:val="17"/>
                <w:szCs w:val="17"/>
              </w:rPr>
              <w:t>qc</w:t>
            </w:r>
            <w:r>
              <w:rPr>
                <w:rFonts w:ascii="思源黑体 CN Normal" w:eastAsia="思源黑体 CN Normal" w:hAnsi="思源黑体 CN Normal" w:cs="思源黑体 CN Light"/>
                <w:sz w:val="17"/>
                <w:szCs w:val="17"/>
              </w:rPr>
              <w:t>.dna_data_</w:t>
            </w:r>
            <w:proofErr w:type="gramStart"/>
            <w:r>
              <w:rPr>
                <w:rFonts w:ascii="思源黑体 CN Normal" w:eastAsia="思源黑体 CN Normal" w:hAnsi="思源黑体 CN Normal" w:cs="思源黑体 CN Light"/>
                <w:sz w:val="17"/>
                <w:szCs w:val="17"/>
              </w:rPr>
              <w:t>qc.mapping</w:t>
            </w:r>
            <w:proofErr w:type="gramEnd"/>
            <w:r>
              <w:rPr>
                <w:rFonts w:ascii="思源黑体 CN Normal" w:eastAsia="思源黑体 CN Normal" w:hAnsi="思源黑体 CN Normal" w:cs="思源黑体 CN Light"/>
                <w:sz w:val="17"/>
                <w:szCs w:val="17"/>
              </w:rPr>
              <w:t>_ratio</w:t>
            </w:r>
            <w:proofErr w:type="spellEnd"/>
            <w:r>
              <w:rPr>
                <w:rFonts w:ascii="思源黑体 CN Normal" w:eastAsia="思源黑体 CN Normal" w:hAnsi="思源黑体 CN Normal" w:cs="思源黑体 CN Light"/>
                <w:sz w:val="17"/>
                <w:szCs w:val="17"/>
              </w:rPr>
              <w:t>}}</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F00314"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9</w:t>
            </w:r>
            <w:r>
              <w:rPr>
                <w:rFonts w:ascii="思源黑体 CN Normal" w:eastAsia="思源黑体 CN Normal" w:hAnsi="思源黑体 CN Normal" w:cs="思源黑体 CN Light"/>
                <w:sz w:val="17"/>
                <w:szCs w:val="17"/>
              </w:rPr>
              <w:t>5%</w:t>
            </w:r>
          </w:p>
        </w:tc>
      </w:tr>
      <w:tr w:rsidR="00F04588" w14:paraId="5A158F09"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CEE6AC5" w14:textId="77777777" w:rsidR="00F04588" w:rsidRDefault="00F04588" w:rsidP="00956BB5">
            <w:pPr>
              <w:pStyle w:val="ad"/>
              <w:spacing w:after="0"/>
              <w:ind w:firstLine="340"/>
              <w:jc w:val="center"/>
              <w:rPr>
                <w:rFonts w:ascii="思源黑体 CN Normal" w:eastAsia="思源黑体 CN Normal" w:hAnsi="思源黑体 CN Normal"/>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82B0C7"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C49862"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w:t>
            </w:r>
            <w:r w:rsidRPr="002D1A68">
              <w:rPr>
                <w:rFonts w:ascii="思源黑体 CN Normal" w:eastAsia="思源黑体 CN Normal" w:hAnsi="思源黑体 CN Normal" w:cs="思源黑体 CN Light"/>
                <w:sz w:val="17"/>
                <w:szCs w:val="17"/>
              </w:rPr>
              <w:t>cover</w:t>
            </w:r>
            <w:proofErr w:type="gramEnd"/>
            <w:r w:rsidRPr="002D1A68">
              <w:rPr>
                <w:rFonts w:ascii="思源黑体 CN Normal" w:eastAsia="思源黑体 CN Normal" w:hAnsi="思源黑体 CN Normal" w:cs="思源黑体 CN Light"/>
                <w:sz w:val="17"/>
                <w:szCs w:val="17"/>
              </w:rPr>
              <w:t>_ratio</w:t>
            </w:r>
            <w:proofErr w:type="spellEnd"/>
            <w:r>
              <w:rPr>
                <w:rFonts w:ascii="思源黑体 CN Normal" w:eastAsia="思源黑体 CN Normal" w:hAnsi="思源黑体 CN Normal" w:cs="思源黑体 CN Light"/>
                <w:sz w:val="17"/>
                <w:szCs w:val="17"/>
              </w:rPr>
              <w:t>}}</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16DC7D"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lang w:bidi="ar"/>
              </w:rPr>
            </w:pPr>
            <w:r w:rsidRPr="006A271F">
              <w:rPr>
                <w:rFonts w:ascii="思源黑体 CN Normal" w:eastAsia="思源黑体 CN Normal" w:hAnsi="思源黑体 CN Normal" w:cs="思源黑体 CN Light" w:hint="eastAsia"/>
                <w:sz w:val="17"/>
                <w:szCs w:val="17"/>
              </w:rPr>
              <w:t>≥</w:t>
            </w:r>
            <w:r w:rsidRPr="006A271F">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w:t>
            </w:r>
          </w:p>
        </w:tc>
      </w:tr>
      <w:tr w:rsidR="00F04588" w14:paraId="37D08B69"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81D2E34" w14:textId="77777777" w:rsidR="00F04588" w:rsidRDefault="00F04588" w:rsidP="00956BB5">
            <w:pPr>
              <w:pStyle w:val="ad"/>
              <w:spacing w:after="0"/>
              <w:ind w:firstLine="340"/>
              <w:jc w:val="center"/>
              <w:rPr>
                <w:rFonts w:ascii="思源黑体 CN Normal" w:eastAsia="思源黑体 CN Normal" w:hAnsi="思源黑体 CN Normal"/>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8243E0" w14:textId="77777777" w:rsidR="00F04588" w:rsidRPr="0035699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均</w:t>
            </w:r>
            <w:proofErr w:type="gramStart"/>
            <w:r>
              <w:rPr>
                <w:rFonts w:ascii="思源黑体 CN Normal" w:eastAsia="思源黑体 CN Normal" w:hAnsi="思源黑体 CN Normal" w:cs="思源黑体 CN Light" w:hint="eastAsia"/>
                <w:sz w:val="17"/>
                <w:szCs w:val="17"/>
              </w:rPr>
              <w:t>一</w:t>
            </w:r>
            <w:proofErr w:type="gramEnd"/>
            <w:r>
              <w:rPr>
                <w:rFonts w:ascii="思源黑体 CN Normal" w:eastAsia="思源黑体 CN Normal" w:hAnsi="思源黑体 CN Normal" w:cs="思源黑体 CN Light" w:hint="eastAsia"/>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72D10D"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qc.uni</w:t>
            </w:r>
            <w:proofErr w:type="gramEnd"/>
            <w:r>
              <w:rPr>
                <w:rFonts w:ascii="思源黑体 CN Normal" w:eastAsia="思源黑体 CN Normal" w:hAnsi="思源黑体 CN Normal" w:cs="思源黑体 CN Light"/>
                <w:sz w:val="17"/>
                <w:szCs w:val="17"/>
              </w:rPr>
              <w:t>20}}</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CAB00B"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8</w:t>
            </w:r>
            <w:r>
              <w:rPr>
                <w:rFonts w:ascii="思源黑体 CN Normal" w:eastAsia="思源黑体 CN Normal" w:hAnsi="思源黑体 CN Normal" w:cs="思源黑体 CN Light"/>
                <w:sz w:val="17"/>
                <w:szCs w:val="17"/>
              </w:rPr>
              <w:t>5%</w:t>
            </w:r>
          </w:p>
        </w:tc>
      </w:tr>
      <w:tr w:rsidR="00F04588" w14:paraId="07E8D3B2"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568106D2" w14:textId="77777777" w:rsidR="00F04588" w:rsidRDefault="00F04588" w:rsidP="00956BB5">
            <w:pPr>
              <w:pStyle w:val="ad"/>
              <w:spacing w:after="0"/>
              <w:ind w:firstLine="340"/>
              <w:jc w:val="center"/>
              <w:rPr>
                <w:rFonts w:ascii="思源黑体 CN Normal" w:eastAsia="思源黑体 CN Normal" w:hAnsi="思源黑体 CN Normal"/>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EF91AA"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原始测序</w:t>
            </w:r>
            <w:r w:rsidRPr="00356998">
              <w:rPr>
                <w:rFonts w:ascii="思源黑体 CN Normal" w:eastAsia="思源黑体 CN Normal" w:hAnsi="思源黑体 CN Normal" w:cs="思源黑体 CN Light" w:hint="eastAsia"/>
                <w:sz w:val="17"/>
                <w:szCs w:val="17"/>
              </w:rPr>
              <w:t>深度</w:t>
            </w:r>
            <w:r>
              <w:rPr>
                <w:rFonts w:ascii="思源黑体 CN Normal" w:eastAsia="思源黑体 CN Normal" w:hAnsi="思源黑体 CN Normal" w:cs="思源黑体 CN Light" w:hint="eastAsia"/>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3E566" w14:textId="77777777" w:rsidR="00F04588" w:rsidRPr="005012F7" w:rsidRDefault="00F04588" w:rsidP="00956BB5">
            <w:pPr>
              <w:pStyle w:val="10"/>
              <w:spacing w:before="0" w:after="0"/>
              <w:ind w:firstLineChars="0" w:firstLine="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roofErr w:type="spellStart"/>
            <w:r>
              <w:rPr>
                <w:rFonts w:ascii="思源黑体 CN Normal" w:eastAsia="思源黑体 CN Normal" w:hAnsi="思源黑体 CN Normal" w:cs="思源黑体 CN Light" w:hint="eastAsia"/>
                <w:sz w:val="17"/>
                <w:szCs w:val="17"/>
              </w:rPr>
              <w:t>qc.dna_data_</w:t>
            </w:r>
            <w:proofErr w:type="gramStart"/>
            <w:r>
              <w:rPr>
                <w:rFonts w:ascii="思源黑体 CN Normal" w:eastAsia="思源黑体 CN Normal" w:hAnsi="思源黑体 CN Normal" w:cs="思源黑体 CN Light" w:hint="eastAsia"/>
                <w:sz w:val="17"/>
                <w:szCs w:val="17"/>
              </w:rPr>
              <w:t>qc.depth</w:t>
            </w:r>
            <w:proofErr w:type="gramEnd"/>
            <w:r>
              <w:rPr>
                <w:rFonts w:ascii="思源黑体 CN Normal" w:eastAsia="思源黑体 CN Normal" w:hAnsi="思源黑体 CN Normal" w:cs="思源黑体 CN Light" w:hint="eastAsia"/>
                <w:sz w:val="17"/>
                <w:szCs w:val="17"/>
              </w:rPr>
              <w:t>_mean</w:t>
            </w:r>
            <w:r>
              <w:rPr>
                <w:rFonts w:ascii="思源黑体 CN Normal" w:eastAsia="思源黑体 CN Normal" w:hAnsi="思源黑体 CN Normal" w:cs="思源黑体 CN Light"/>
                <w:sz w:val="17"/>
                <w:szCs w:val="17"/>
              </w:rPr>
              <w:t>_raw</w:t>
            </w:r>
            <w:proofErr w:type="spellEnd"/>
            <w:r>
              <w:rPr>
                <w:rFonts w:ascii="思源黑体 CN Normal" w:eastAsia="思源黑体 CN Normal" w:hAnsi="思源黑体 CN Normal" w:cs="思源黑体 CN Light" w:hint="eastAsia"/>
                <w:sz w:val="17"/>
                <w:szCs w:val="17"/>
              </w:rPr>
              <w:t>}}</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744E34"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600</w:t>
            </w:r>
            <w:r w:rsidRPr="006A271F">
              <w:rPr>
                <w:rFonts w:ascii="思源黑体 CN Normal" w:eastAsia="思源黑体 CN Normal" w:hAnsi="思源黑体 CN Normal" w:cs="思源黑体 CN Light"/>
                <w:sz w:val="17"/>
                <w:szCs w:val="17"/>
              </w:rPr>
              <w:t>00</w:t>
            </w:r>
          </w:p>
        </w:tc>
      </w:tr>
      <w:tr w:rsidR="00F04588" w14:paraId="56293DDE"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A0E0CFD" w14:textId="77777777" w:rsidR="00F04588" w:rsidRDefault="00F04588" w:rsidP="00956BB5">
            <w:pPr>
              <w:pStyle w:val="ad"/>
              <w:spacing w:after="0"/>
              <w:ind w:firstLine="340"/>
              <w:jc w:val="center"/>
              <w:rPr>
                <w:rFonts w:ascii="思源黑体 CN Normal" w:eastAsia="思源黑体 CN Normal" w:hAnsi="思源黑体 CN Normal"/>
                <w:sz w:val="17"/>
                <w:szCs w:val="17"/>
              </w:rPr>
            </w:pPr>
          </w:p>
        </w:tc>
        <w:tc>
          <w:tcPr>
            <w:tcW w:w="1984"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5814F7A9"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有效测序</w:t>
            </w:r>
            <w:r w:rsidRPr="00356998">
              <w:rPr>
                <w:rFonts w:ascii="思源黑体 CN Normal" w:eastAsia="思源黑体 CN Normal" w:hAnsi="思源黑体 CN Normal" w:cs="思源黑体 CN Light" w:hint="eastAsia"/>
                <w:sz w:val="17"/>
                <w:szCs w:val="17"/>
              </w:rPr>
              <w:t>深度</w:t>
            </w:r>
            <w:r>
              <w:rPr>
                <w:rFonts w:ascii="思源黑体 CN Normal" w:eastAsia="思源黑体 CN Normal" w:hAnsi="思源黑体 CN Normal" w:cs="思源黑体 CN Light" w:hint="eastAsia"/>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376DFF9D" w14:textId="77777777" w:rsidR="00F04588" w:rsidRDefault="00F04588" w:rsidP="00956BB5">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qc.depth</w:t>
            </w:r>
            <w:proofErr w:type="gramEnd"/>
            <w:r>
              <w:rPr>
                <w:rFonts w:ascii="思源黑体 CN Normal" w:eastAsia="思源黑体 CN Normal" w:hAnsi="思源黑体 CN Normal" w:cs="思源黑体 CN Light"/>
                <w:sz w:val="17"/>
                <w:szCs w:val="17"/>
              </w:rPr>
              <w:t>_mean_uniq</w:t>
            </w:r>
            <w:proofErr w:type="spellEnd"/>
            <w:r>
              <w:rPr>
                <w:rFonts w:ascii="思源黑体 CN Normal" w:eastAsia="思源黑体 CN Normal" w:hAnsi="思源黑体 CN Normal" w:cs="思源黑体 CN Light"/>
                <w:sz w:val="17"/>
                <w:szCs w:val="17"/>
              </w:rPr>
              <w:t>}}</w:t>
            </w:r>
          </w:p>
        </w:tc>
        <w:tc>
          <w:tcPr>
            <w:tcW w:w="1985"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11F3EF1F"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sz w:val="17"/>
                <w:szCs w:val="17"/>
                <w:lang w:bidi="ar"/>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4000</w:t>
            </w:r>
          </w:p>
        </w:tc>
      </w:tr>
    </w:tbl>
    <w:p w14:paraId="686B69AF" w14:textId="77777777" w:rsidR="00EA31DA" w:rsidRDefault="005C3C19">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C25AE0" w14:textId="77777777" w:rsidR="00EA31DA" w:rsidRDefault="005C3C19">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6A2550B0" w14:textId="1630385E" w:rsidR="00EA31DA" w:rsidRDefault="005C3C19">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Q30</w:t>
      </w:r>
      <w:r w:rsidR="008B1C8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34955FF5" w14:textId="77777777" w:rsidR="00EA31DA" w:rsidRDefault="005C3C19">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18F02AF" w14:textId="769D686C" w:rsidR="00EA31DA" w:rsidRDefault="005C3C19">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sidR="008B1C8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666D4C2" w14:textId="77777777" w:rsidR="00EA31DA" w:rsidRDefault="005C3C19">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71FCE081" w14:textId="355A273C" w:rsidR="00EA31DA" w:rsidRDefault="005C3C19">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原始测序深度</w:t>
      </w:r>
      <w:r w:rsidR="008B1C8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目标区域每个碱基被覆盖到的次数平均值；</w:t>
      </w:r>
    </w:p>
    <w:p w14:paraId="0D3DA064" w14:textId="77777777" w:rsidR="00EA31DA" w:rsidRDefault="005C3C19">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有效测序深度：去除PCR重复</w:t>
      </w:r>
      <w:proofErr w:type="gramStart"/>
      <w:r>
        <w:rPr>
          <w:rFonts w:ascii="思源黑体 CN Normal" w:eastAsia="思源黑体 CN Normal" w:hAnsi="思源黑体 CN Normal" w:hint="eastAsia"/>
          <w:color w:val="000000" w:themeColor="text1"/>
          <w:sz w:val="16"/>
          <w:szCs w:val="16"/>
        </w:rPr>
        <w:t>后目标</w:t>
      </w:r>
      <w:proofErr w:type="gramEnd"/>
      <w:r>
        <w:rPr>
          <w:rFonts w:ascii="思源黑体 CN Normal" w:eastAsia="思源黑体 CN Normal" w:hAnsi="思源黑体 CN Normal" w:hint="eastAsia"/>
          <w:color w:val="000000" w:themeColor="text1"/>
          <w:sz w:val="16"/>
          <w:szCs w:val="16"/>
        </w:rPr>
        <w:t>区域每个碱基被覆盖到的次数平均值；</w:t>
      </w:r>
    </w:p>
    <w:p w14:paraId="23BB344E" w14:textId="77777777" w:rsidR="00204ED1" w:rsidRDefault="005C3C19" w:rsidP="00204ED1">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79DF3110" w14:textId="36A99B65" w:rsidR="00EA31DA" w:rsidRPr="00204ED1" w:rsidRDefault="005C3C19" w:rsidP="00204ED1">
      <w:pPr>
        <w:pStyle w:val="ad"/>
        <w:numPr>
          <w:ilvl w:val="0"/>
          <w:numId w:val="4"/>
        </w:numPr>
        <w:adjustRightInd w:val="0"/>
        <w:snapToGrid w:val="0"/>
        <w:ind w:firstLineChars="0"/>
        <w:rPr>
          <w:rFonts w:ascii="思源黑体 CN Normal" w:eastAsia="思源黑体 CN Normal" w:hAnsi="思源黑体 CN Normal"/>
          <w:color w:val="000000" w:themeColor="text1"/>
          <w:sz w:val="16"/>
          <w:szCs w:val="16"/>
        </w:rPr>
      </w:pPr>
      <w:r w:rsidRPr="00204ED1">
        <w:rPr>
          <w:rFonts w:ascii="思源黑体 CN Normal" w:eastAsia="思源黑体 CN Normal" w:hAnsi="思源黑体 CN Normal" w:hint="eastAsia"/>
          <w:color w:val="000000" w:themeColor="text1"/>
          <w:sz w:val="16"/>
          <w:szCs w:val="16"/>
        </w:rPr>
        <w:t>如果“质控数值”超出“参考值”，可能会影响检测结果的准确性。</w:t>
      </w:r>
      <w:r w:rsidRPr="00204ED1">
        <w:rPr>
          <w:rFonts w:ascii="思源黑体 CN Normal" w:eastAsia="思源黑体 CN Normal" w:hAnsi="思源黑体 CN Normal" w:cs="思源黑体 CN Light" w:hint="eastAsia"/>
          <w:sz w:val="18"/>
          <w:szCs w:val="18"/>
        </w:rPr>
        <w:br w:type="page"/>
      </w:r>
    </w:p>
    <w:p w14:paraId="3BEC97F7" w14:textId="77777777" w:rsidR="00EA31DA" w:rsidRDefault="005C3C19">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附录2</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声明告知</w:t>
      </w:r>
    </w:p>
    <w:bookmarkEnd w:id="1"/>
    <w:bookmarkEnd w:id="2"/>
    <w:bookmarkEnd w:id="3"/>
    <w:bookmarkEnd w:id="4"/>
    <w:p w14:paraId="4C6B6490" w14:textId="0F25EBE6" w:rsidR="00F04588" w:rsidRDefault="00F04588" w:rsidP="00F04588">
      <w:pPr>
        <w:pStyle w:val="10"/>
        <w:widowControl w:val="0"/>
        <w:numPr>
          <w:ilvl w:val="0"/>
          <w:numId w:val="5"/>
        </w:numPr>
        <w:spacing w:before="0" w:after="0" w:line="240" w:lineRule="auto"/>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sidR="001A26A3">
        <w:rPr>
          <w:rFonts w:ascii="思源黑体 CN Normal" w:eastAsia="思源黑体 CN Normal" w:hAnsi="思源黑体 CN Normal" w:cs="思源黑体 CN Light" w:hint="eastAsia"/>
          <w:color w:val="000000" w:themeColor="text1"/>
          <w:sz w:val="18"/>
          <w:szCs w:val="18"/>
          <w:lang w:eastAsia="zh-CN"/>
        </w:rPr>
        <w:t>（</w:t>
      </w:r>
      <w:r>
        <w:rPr>
          <w:rFonts w:ascii="思源黑体 CN Normal" w:eastAsia="思源黑体 CN Normal" w:hAnsi="思源黑体 CN Normal" w:cs="思源黑体 CN Light"/>
          <w:color w:val="000000" w:themeColor="text1"/>
          <w:sz w:val="18"/>
          <w:szCs w:val="18"/>
        </w:rPr>
        <w:t>http://varnomen.hgvs.org</w:t>
      </w:r>
      <w:r w:rsidR="001A26A3">
        <w:rPr>
          <w:rFonts w:ascii="思源黑体 CN Normal" w:eastAsia="思源黑体 CN Normal" w:hAnsi="思源黑体 CN Normal" w:cs="思源黑体 CN Light" w:hint="eastAsia"/>
          <w:color w:val="000000" w:themeColor="text1"/>
          <w:sz w:val="18"/>
          <w:szCs w:val="18"/>
          <w:lang w:eastAsia="zh-CN"/>
        </w:rPr>
        <w:t>）</w:t>
      </w:r>
      <w:proofErr w:type="spellStart"/>
      <w:r>
        <w:rPr>
          <w:rFonts w:ascii="思源黑体 CN Normal" w:eastAsia="思源黑体 CN Normal" w:hAnsi="思源黑体 CN Normal" w:cs="思源黑体 CN Light" w:hint="eastAsia"/>
          <w:color w:val="000000" w:themeColor="text1"/>
          <w:sz w:val="18"/>
          <w:szCs w:val="18"/>
        </w:rPr>
        <w:t>中的相关规定进行命名</w:t>
      </w:r>
      <w:proofErr w:type="spellEnd"/>
      <w:r>
        <w:rPr>
          <w:rFonts w:ascii="思源黑体 CN Normal" w:eastAsia="思源黑体 CN Normal" w:hAnsi="思源黑体 CN Normal" w:cs="思源黑体 CN Light" w:hint="eastAsia"/>
          <w:color w:val="000000" w:themeColor="text1"/>
          <w:sz w:val="18"/>
          <w:szCs w:val="18"/>
        </w:rPr>
        <w:t>。</w:t>
      </w:r>
    </w:p>
    <w:p w14:paraId="4EFDB87C" w14:textId="35E77E1B" w:rsidR="00F04588" w:rsidRDefault="00F04588" w:rsidP="00F04588">
      <w:pPr>
        <w:pStyle w:val="10"/>
        <w:widowControl w:val="0"/>
        <w:numPr>
          <w:ilvl w:val="0"/>
          <w:numId w:val="5"/>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变异分类</w:t>
      </w:r>
      <w:r w:rsidR="001A26A3">
        <w:rPr>
          <w:rFonts w:ascii="思源黑体 CN Normal" w:eastAsia="思源黑体 CN Normal" w:hAnsi="思源黑体 CN Normal" w:cs="思源黑体 CN Light" w:hint="eastAsia"/>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可能良性。本报告中仅列出</w:t>
      </w:r>
      <w:r>
        <w:rPr>
          <w:rFonts w:ascii="思源黑体 CN Normal" w:eastAsia="思源黑体 CN Normal" w:hAnsi="思源黑体 CN Normal" w:cs="思源黑体 CN Light"/>
          <w:sz w:val="18"/>
          <w:szCs w:val="18"/>
          <w:lang w:eastAsia="zh-CN"/>
        </w:rPr>
        <w:t>I-III</w:t>
      </w:r>
      <w:r>
        <w:rPr>
          <w:rFonts w:ascii="思源黑体 CN Normal" w:eastAsia="思源黑体 CN Normal" w:hAnsi="思源黑体 CN Normal" w:cs="思源黑体 CN Light" w:hint="eastAsia"/>
          <w:sz w:val="18"/>
          <w:szCs w:val="18"/>
          <w:lang w:eastAsia="zh-CN"/>
        </w:rPr>
        <w:t>类变异。</w:t>
      </w:r>
    </w:p>
    <w:p w14:paraId="769B5485" w14:textId="77777777" w:rsidR="00F04588" w:rsidRDefault="00F04588" w:rsidP="00F04588">
      <w:pPr>
        <w:pStyle w:val="10"/>
        <w:widowControl w:val="0"/>
        <w:numPr>
          <w:ilvl w:val="0"/>
          <w:numId w:val="5"/>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0066C9A" w14:textId="77777777" w:rsidR="00F04588" w:rsidRPr="008475A6" w:rsidRDefault="00F04588" w:rsidP="00F04588">
      <w:pPr>
        <w:pStyle w:val="10"/>
        <w:widowControl w:val="0"/>
        <w:numPr>
          <w:ilvl w:val="0"/>
          <w:numId w:val="5"/>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8475A6">
        <w:rPr>
          <w:rFonts w:ascii="思源黑体 CN Normal" w:eastAsia="思源黑体 CN Normal" w:hAnsi="思源黑体 CN Normal" w:hint="eastAsia"/>
          <w:sz w:val="18"/>
          <w:szCs w:val="18"/>
          <w:lang w:eastAsia="zh-CN"/>
        </w:rPr>
        <w:t>本产品通过对血浆样本和组织样本进行检测，分析血浆中ctDNA的含量来判定MRD的状态，为患者的临床诊断治疗与复发监测提供辅助参考。</w:t>
      </w:r>
    </w:p>
    <w:p w14:paraId="51811434" w14:textId="77777777" w:rsidR="00F04588" w:rsidRPr="008475A6" w:rsidRDefault="00F04588" w:rsidP="00F04588">
      <w:pPr>
        <w:pStyle w:val="10"/>
        <w:widowControl w:val="0"/>
        <w:numPr>
          <w:ilvl w:val="0"/>
          <w:numId w:val="5"/>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8475A6">
        <w:rPr>
          <w:rFonts w:ascii="思源黑体 CN Normal" w:eastAsia="思源黑体 CN Normal" w:hAnsi="思源黑体 CN Normal" w:hint="eastAsia"/>
          <w:sz w:val="18"/>
          <w:szCs w:val="18"/>
          <w:lang w:eastAsia="zh-CN"/>
        </w:rPr>
        <w:t>本产品可精确评估患者的微小残留病灶（Minimal Residual Disease，MRD）状态。并同时检测目标基因的单核苷酸变异（SNV）、小片段插入/缺失（indel）以及结构变异（SV）。产品的检测性能与样本质量密切相关，样本质控等级以及某些变异特征会降低检测敏感度。</w:t>
      </w:r>
    </w:p>
    <w:p w14:paraId="1A02E60C" w14:textId="386D1FEA" w:rsidR="00EA31DA" w:rsidRPr="00F04588" w:rsidRDefault="00F04588" w:rsidP="00F04588">
      <w:pPr>
        <w:pStyle w:val="10"/>
        <w:widowControl w:val="0"/>
        <w:numPr>
          <w:ilvl w:val="0"/>
          <w:numId w:val="5"/>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EA31DA" w:rsidRPr="00F04588">
      <w:headerReference w:type="default" r:id="rId7"/>
      <w:footerReference w:type="default" r:id="rId8"/>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1EE17" w14:textId="77777777" w:rsidR="0005798D" w:rsidRDefault="0005798D">
      <w:pPr>
        <w:spacing w:line="240" w:lineRule="auto"/>
      </w:pPr>
      <w:r>
        <w:separator/>
      </w:r>
    </w:p>
  </w:endnote>
  <w:endnote w:type="continuationSeparator" w:id="0">
    <w:p w14:paraId="793DC5B2" w14:textId="77777777" w:rsidR="0005798D" w:rsidRDefault="000579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TimesNewRomanPSMT">
    <w:altName w:val="Times New Roman"/>
    <w:charset w:val="00"/>
    <w:family w:val="roman"/>
    <w:pitch w:val="default"/>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EA31DA" w:rsidRDefault="005C3C19">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68FA7" w14:textId="77777777" w:rsidR="0005798D" w:rsidRDefault="0005798D">
      <w:pPr>
        <w:spacing w:after="0"/>
      </w:pPr>
      <w:r>
        <w:separator/>
      </w:r>
    </w:p>
  </w:footnote>
  <w:footnote w:type="continuationSeparator" w:id="0">
    <w:p w14:paraId="35BFFC5D" w14:textId="77777777" w:rsidR="0005798D" w:rsidRDefault="000579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5F851" w14:textId="77777777" w:rsidR="00EA31DA" w:rsidRDefault="005C3C19">
    <w:pPr>
      <w:spacing w:line="240" w:lineRule="auto"/>
      <w:jc w:val="center"/>
    </w:pPr>
    <w:r>
      <w:rPr>
        <w:noProof/>
      </w:rPr>
      <w:drawing>
        <wp:anchor distT="0" distB="0" distL="114300" distR="114300" simplePos="0" relativeHeight="251659264" behindDoc="0" locked="0" layoutInCell="1" allowOverlap="1" wp14:anchorId="503741B4" wp14:editId="72E086DB">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2AA2720D" wp14:editId="34FE252E">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09B0F3C9" w14:textId="77777777" w:rsidR="00EA31DA" w:rsidRDefault="005C3C19">
    <w:pPr>
      <w:spacing w:line="240" w:lineRule="auto"/>
      <w:jc w:val="center"/>
    </w:pPr>
    <w:r>
      <w:rPr>
        <w:rFonts w:hint="eastAsia"/>
      </w:rPr>
      <w:t xml:space="preserve"> </w:t>
    </w:r>
  </w:p>
  <w:p w14:paraId="472C971C" w14:textId="77777777" w:rsidR="00EA31DA" w:rsidRDefault="00EA31DA">
    <w:pPr>
      <w:spacing w:line="240" w:lineRule="auto"/>
      <w:jc w:val="center"/>
    </w:pPr>
  </w:p>
  <w:p w14:paraId="7D28CCF1" w14:textId="77777777" w:rsidR="00EA31DA" w:rsidRDefault="005C3C19">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EA272"/>
    <w:multiLevelType w:val="multilevel"/>
    <w:tmpl w:val="34FEA272"/>
    <w:lvl w:ilvl="0">
      <w:start w:val="1"/>
      <w:numFmt w:val="decimal"/>
      <w:lvlText w:val="%1."/>
      <w:lvlJc w:val="left"/>
      <w:pPr>
        <w:ind w:left="425" w:hanging="425"/>
      </w:pPr>
      <w:rPr>
        <w:rFonts w:hint="default"/>
      </w:rPr>
    </w:lvl>
    <w:lvl w:ilvl="1">
      <w:start w:val="1"/>
      <w:numFmt w:val="decimal"/>
      <w:pStyle w:val="2"/>
      <w:lvlText w:val="%1.%2."/>
      <w:lvlJc w:val="left"/>
      <w:pPr>
        <w:tabs>
          <w:tab w:val="left" w:pos="0"/>
        </w:tabs>
        <w:ind w:left="0" w:firstLine="0"/>
      </w:pPr>
      <w:rPr>
        <w:rFonts w:hint="default"/>
      </w:rPr>
    </w:lvl>
    <w:lvl w:ilvl="2">
      <w:start w:val="1"/>
      <w:numFmt w:val="decimal"/>
      <w:lvlText w:val="%1.%2.%3."/>
      <w:lvlJc w:val="left"/>
      <w:pPr>
        <w:tabs>
          <w:tab w:val="left" w:pos="0"/>
        </w:tabs>
        <w:ind w:left="0" w:firstLine="0"/>
      </w:pPr>
      <w:rPr>
        <w:rFonts w:hint="default"/>
      </w:rPr>
    </w:lvl>
    <w:lvl w:ilvl="3">
      <w:start w:val="1"/>
      <w:numFmt w:val="decima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7B78C0"/>
    <w:multiLevelType w:val="multilevel"/>
    <w:tmpl w:val="3310562E"/>
    <w:lvl w:ilvl="0">
      <w:start w:val="1"/>
      <w:numFmt w:val="decimal"/>
      <w:lvlText w:val="%1."/>
      <w:lvlJc w:val="left"/>
      <w:pPr>
        <w:ind w:left="420" w:hanging="420"/>
      </w:pPr>
      <w:rPr>
        <w:sz w:val="16"/>
        <w:szCs w:val="16"/>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B126DC3"/>
    <w:multiLevelType w:val="multilevel"/>
    <w:tmpl w:val="FBF461E6"/>
    <w:lvl w:ilvl="0">
      <w:start w:val="1"/>
      <w:numFmt w:val="chineseCountingThousand"/>
      <w:lvlText w:val="%1 "/>
      <w:lvlJc w:val="left"/>
      <w:pPr>
        <w:ind w:left="420" w:hanging="420"/>
      </w:pPr>
      <w:rPr>
        <w:rFonts w:ascii="思源黑体 CN Bold" w:eastAsia="思源黑体 CN Bold" w:hAnsi="思源黑体 CN Bold"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1C41"/>
    <w:rsid w:val="00006CEA"/>
    <w:rsid w:val="000254BB"/>
    <w:rsid w:val="0003102B"/>
    <w:rsid w:val="00046E5D"/>
    <w:rsid w:val="00050292"/>
    <w:rsid w:val="0005798D"/>
    <w:rsid w:val="00067C76"/>
    <w:rsid w:val="000719D7"/>
    <w:rsid w:val="0007209D"/>
    <w:rsid w:val="00072C8A"/>
    <w:rsid w:val="00085A2C"/>
    <w:rsid w:val="000B67B7"/>
    <w:rsid w:val="000D33E2"/>
    <w:rsid w:val="000E184A"/>
    <w:rsid w:val="0010022A"/>
    <w:rsid w:val="001340F6"/>
    <w:rsid w:val="00140436"/>
    <w:rsid w:val="00143463"/>
    <w:rsid w:val="00145E04"/>
    <w:rsid w:val="001517F8"/>
    <w:rsid w:val="0015199F"/>
    <w:rsid w:val="001640B2"/>
    <w:rsid w:val="00167C0B"/>
    <w:rsid w:val="001844DB"/>
    <w:rsid w:val="0019794B"/>
    <w:rsid w:val="001A12BD"/>
    <w:rsid w:val="001A2519"/>
    <w:rsid w:val="001A26A3"/>
    <w:rsid w:val="001C28FA"/>
    <w:rsid w:val="001C383C"/>
    <w:rsid w:val="001C5480"/>
    <w:rsid w:val="001D775F"/>
    <w:rsid w:val="001E4E98"/>
    <w:rsid w:val="001E7057"/>
    <w:rsid w:val="001F4CF4"/>
    <w:rsid w:val="001F6C00"/>
    <w:rsid w:val="00204ED1"/>
    <w:rsid w:val="00215F38"/>
    <w:rsid w:val="00236A8D"/>
    <w:rsid w:val="002535F6"/>
    <w:rsid w:val="00266189"/>
    <w:rsid w:val="00290187"/>
    <w:rsid w:val="002B3D38"/>
    <w:rsid w:val="002C2522"/>
    <w:rsid w:val="002C3A7B"/>
    <w:rsid w:val="002D0F92"/>
    <w:rsid w:val="00300BCD"/>
    <w:rsid w:val="00300EC4"/>
    <w:rsid w:val="00302718"/>
    <w:rsid w:val="00307858"/>
    <w:rsid w:val="00323D5C"/>
    <w:rsid w:val="00332439"/>
    <w:rsid w:val="00342B88"/>
    <w:rsid w:val="00347FC7"/>
    <w:rsid w:val="00351F46"/>
    <w:rsid w:val="00354D3A"/>
    <w:rsid w:val="0037513C"/>
    <w:rsid w:val="00390621"/>
    <w:rsid w:val="003A6ECF"/>
    <w:rsid w:val="003A7AE1"/>
    <w:rsid w:val="003B7277"/>
    <w:rsid w:val="003C353A"/>
    <w:rsid w:val="003D0549"/>
    <w:rsid w:val="003D32EA"/>
    <w:rsid w:val="00402F38"/>
    <w:rsid w:val="00414002"/>
    <w:rsid w:val="00422D9E"/>
    <w:rsid w:val="00432454"/>
    <w:rsid w:val="00460A58"/>
    <w:rsid w:val="00463EDC"/>
    <w:rsid w:val="00464611"/>
    <w:rsid w:val="004B03DD"/>
    <w:rsid w:val="004B0CD0"/>
    <w:rsid w:val="004B6379"/>
    <w:rsid w:val="004D3BD7"/>
    <w:rsid w:val="004D68BD"/>
    <w:rsid w:val="00500B46"/>
    <w:rsid w:val="00503574"/>
    <w:rsid w:val="00505888"/>
    <w:rsid w:val="00506A66"/>
    <w:rsid w:val="00525739"/>
    <w:rsid w:val="00527FAA"/>
    <w:rsid w:val="0054687C"/>
    <w:rsid w:val="00551154"/>
    <w:rsid w:val="005528F9"/>
    <w:rsid w:val="0057198D"/>
    <w:rsid w:val="00571EB0"/>
    <w:rsid w:val="005A3AB7"/>
    <w:rsid w:val="005A5EA0"/>
    <w:rsid w:val="005A7478"/>
    <w:rsid w:val="005C3C19"/>
    <w:rsid w:val="005D68A9"/>
    <w:rsid w:val="006040FC"/>
    <w:rsid w:val="00612443"/>
    <w:rsid w:val="00636FAD"/>
    <w:rsid w:val="00640495"/>
    <w:rsid w:val="00640935"/>
    <w:rsid w:val="006460C1"/>
    <w:rsid w:val="00652E3E"/>
    <w:rsid w:val="00660816"/>
    <w:rsid w:val="00666D6A"/>
    <w:rsid w:val="006763C9"/>
    <w:rsid w:val="006774C9"/>
    <w:rsid w:val="006814FC"/>
    <w:rsid w:val="006A7AF3"/>
    <w:rsid w:val="006C0BFB"/>
    <w:rsid w:val="006C7B03"/>
    <w:rsid w:val="006E0B36"/>
    <w:rsid w:val="007126FD"/>
    <w:rsid w:val="00746B0B"/>
    <w:rsid w:val="007753B8"/>
    <w:rsid w:val="00791EC9"/>
    <w:rsid w:val="007C18C1"/>
    <w:rsid w:val="007C4573"/>
    <w:rsid w:val="007C6FAA"/>
    <w:rsid w:val="007F7221"/>
    <w:rsid w:val="0081571F"/>
    <w:rsid w:val="00825F88"/>
    <w:rsid w:val="00831B1B"/>
    <w:rsid w:val="008352D1"/>
    <w:rsid w:val="00836B61"/>
    <w:rsid w:val="00843E38"/>
    <w:rsid w:val="00850AF3"/>
    <w:rsid w:val="00852A0C"/>
    <w:rsid w:val="00862ED7"/>
    <w:rsid w:val="00881E4E"/>
    <w:rsid w:val="0088354E"/>
    <w:rsid w:val="008910EA"/>
    <w:rsid w:val="00892312"/>
    <w:rsid w:val="0089236D"/>
    <w:rsid w:val="00897145"/>
    <w:rsid w:val="008A71A6"/>
    <w:rsid w:val="008B1C81"/>
    <w:rsid w:val="008C7270"/>
    <w:rsid w:val="008D034D"/>
    <w:rsid w:val="008F087F"/>
    <w:rsid w:val="009030E8"/>
    <w:rsid w:val="00920D22"/>
    <w:rsid w:val="009256C5"/>
    <w:rsid w:val="00941CFA"/>
    <w:rsid w:val="00941F7D"/>
    <w:rsid w:val="00970D44"/>
    <w:rsid w:val="009755C2"/>
    <w:rsid w:val="0097683D"/>
    <w:rsid w:val="00981EE8"/>
    <w:rsid w:val="00983507"/>
    <w:rsid w:val="00986C02"/>
    <w:rsid w:val="0098794B"/>
    <w:rsid w:val="00996354"/>
    <w:rsid w:val="009B0547"/>
    <w:rsid w:val="009B2EE1"/>
    <w:rsid w:val="009D09B2"/>
    <w:rsid w:val="009D2C37"/>
    <w:rsid w:val="009F6379"/>
    <w:rsid w:val="00A0234E"/>
    <w:rsid w:val="00A14CA4"/>
    <w:rsid w:val="00A16F07"/>
    <w:rsid w:val="00A4348C"/>
    <w:rsid w:val="00A44EA5"/>
    <w:rsid w:val="00A64DC9"/>
    <w:rsid w:val="00A752D4"/>
    <w:rsid w:val="00A76628"/>
    <w:rsid w:val="00A829A7"/>
    <w:rsid w:val="00A9270F"/>
    <w:rsid w:val="00A962F6"/>
    <w:rsid w:val="00A97B83"/>
    <w:rsid w:val="00AA5417"/>
    <w:rsid w:val="00AA7803"/>
    <w:rsid w:val="00AB0A05"/>
    <w:rsid w:val="00AB59C0"/>
    <w:rsid w:val="00AD4EA9"/>
    <w:rsid w:val="00B046BF"/>
    <w:rsid w:val="00B05E91"/>
    <w:rsid w:val="00B15E87"/>
    <w:rsid w:val="00B17F3D"/>
    <w:rsid w:val="00B23D61"/>
    <w:rsid w:val="00B26C4D"/>
    <w:rsid w:val="00B27E88"/>
    <w:rsid w:val="00B30762"/>
    <w:rsid w:val="00B52E79"/>
    <w:rsid w:val="00B61E71"/>
    <w:rsid w:val="00B81F42"/>
    <w:rsid w:val="00B87ED5"/>
    <w:rsid w:val="00BA07B4"/>
    <w:rsid w:val="00BA7699"/>
    <w:rsid w:val="00BB1D3B"/>
    <w:rsid w:val="00BD0D26"/>
    <w:rsid w:val="00BD0DA4"/>
    <w:rsid w:val="00BE10C3"/>
    <w:rsid w:val="00BF15F8"/>
    <w:rsid w:val="00C02D74"/>
    <w:rsid w:val="00C07C4A"/>
    <w:rsid w:val="00C10A4E"/>
    <w:rsid w:val="00C37E30"/>
    <w:rsid w:val="00C46A2B"/>
    <w:rsid w:val="00C475BE"/>
    <w:rsid w:val="00C64E43"/>
    <w:rsid w:val="00C74139"/>
    <w:rsid w:val="00C74F45"/>
    <w:rsid w:val="00C81278"/>
    <w:rsid w:val="00C82F5B"/>
    <w:rsid w:val="00C85BCE"/>
    <w:rsid w:val="00C87F74"/>
    <w:rsid w:val="00CA1F0B"/>
    <w:rsid w:val="00CA636A"/>
    <w:rsid w:val="00CB1221"/>
    <w:rsid w:val="00CB2C73"/>
    <w:rsid w:val="00CC782B"/>
    <w:rsid w:val="00CD457A"/>
    <w:rsid w:val="00CE1DD3"/>
    <w:rsid w:val="00CE284F"/>
    <w:rsid w:val="00CE518B"/>
    <w:rsid w:val="00CF251B"/>
    <w:rsid w:val="00CF580E"/>
    <w:rsid w:val="00D04B65"/>
    <w:rsid w:val="00D06E7B"/>
    <w:rsid w:val="00D2001D"/>
    <w:rsid w:val="00D46606"/>
    <w:rsid w:val="00D56A1C"/>
    <w:rsid w:val="00D6021E"/>
    <w:rsid w:val="00D65A99"/>
    <w:rsid w:val="00D71ED6"/>
    <w:rsid w:val="00D7750B"/>
    <w:rsid w:val="00D905B6"/>
    <w:rsid w:val="00DA3662"/>
    <w:rsid w:val="00DB2B5C"/>
    <w:rsid w:val="00DB6126"/>
    <w:rsid w:val="00DB7AF7"/>
    <w:rsid w:val="00DC70FD"/>
    <w:rsid w:val="00DD558F"/>
    <w:rsid w:val="00DE23C2"/>
    <w:rsid w:val="00DE39AD"/>
    <w:rsid w:val="00DF07D5"/>
    <w:rsid w:val="00DF437D"/>
    <w:rsid w:val="00DF5E69"/>
    <w:rsid w:val="00E03AE5"/>
    <w:rsid w:val="00E11280"/>
    <w:rsid w:val="00E305ED"/>
    <w:rsid w:val="00E47FF6"/>
    <w:rsid w:val="00E5422E"/>
    <w:rsid w:val="00E55712"/>
    <w:rsid w:val="00E5622A"/>
    <w:rsid w:val="00E77EF7"/>
    <w:rsid w:val="00E83ED1"/>
    <w:rsid w:val="00E96464"/>
    <w:rsid w:val="00E96A06"/>
    <w:rsid w:val="00EA31DA"/>
    <w:rsid w:val="00EF5911"/>
    <w:rsid w:val="00EF5955"/>
    <w:rsid w:val="00F03208"/>
    <w:rsid w:val="00F04588"/>
    <w:rsid w:val="00F06DD7"/>
    <w:rsid w:val="00F07B88"/>
    <w:rsid w:val="00F11EED"/>
    <w:rsid w:val="00F15F4D"/>
    <w:rsid w:val="00F304B3"/>
    <w:rsid w:val="00F42D72"/>
    <w:rsid w:val="00F4705A"/>
    <w:rsid w:val="00F52217"/>
    <w:rsid w:val="00F560AF"/>
    <w:rsid w:val="00F61AEA"/>
    <w:rsid w:val="00FB01D9"/>
    <w:rsid w:val="00FB5A51"/>
    <w:rsid w:val="00FC02B7"/>
    <w:rsid w:val="00FE0A3E"/>
    <w:rsid w:val="00FE7837"/>
    <w:rsid w:val="00FF1E0A"/>
    <w:rsid w:val="00FF21B5"/>
    <w:rsid w:val="0E98302A"/>
    <w:rsid w:val="17055B23"/>
    <w:rsid w:val="18351C95"/>
    <w:rsid w:val="1B8B6F8E"/>
    <w:rsid w:val="1BF6657B"/>
    <w:rsid w:val="32A24866"/>
    <w:rsid w:val="32AA63B2"/>
    <w:rsid w:val="354B5043"/>
    <w:rsid w:val="430B17A9"/>
    <w:rsid w:val="446E1F07"/>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12487B"/>
  <w15:docId w15:val="{3EDE7915-19FF-4BEC-999E-138DC1A81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uiPriority w:val="9"/>
    <w:semiHidden/>
    <w:unhideWhenUsed/>
    <w:qFormat/>
    <w:pPr>
      <w:keepNext/>
      <w:keepLines/>
      <w:numPr>
        <w:ilvl w:val="1"/>
        <w:numId w:val="1"/>
      </w:numPr>
      <w:spacing w:line="300" w:lineRule="auto"/>
      <w:jc w:val="left"/>
      <w:outlineLvl w:val="1"/>
    </w:pPr>
    <w:rPr>
      <w:rFonts w:ascii="Times New Roman" w:hAnsi="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qFormat/>
    <w:pPr>
      <w:spacing w:before="100"/>
      <w:ind w:firstLineChars="200" w:firstLine="420"/>
      <w:jc w:val="left"/>
    </w:pPr>
    <w:rPr>
      <w:lang w:eastAsia="en-US"/>
    </w:r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1">
    <w:name w:val="MasterIVD临检通用版-v3系统1"/>
    <w:basedOn w:val="a1"/>
    <w:uiPriority w:val="99"/>
    <w:rsid w:val="00F0458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F0458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character" w:styleId="af0">
    <w:name w:val="Hyperlink"/>
    <w:basedOn w:val="a0"/>
    <w:uiPriority w:val="99"/>
    <w:unhideWhenUsed/>
    <w:rsid w:val="001A26A3"/>
    <w:rPr>
      <w:color w:val="0563C1" w:themeColor="hyperlink"/>
      <w:u w:val="single"/>
    </w:rPr>
  </w:style>
  <w:style w:type="character" w:styleId="af1">
    <w:name w:val="Unresolved Mention"/>
    <w:basedOn w:val="a0"/>
    <w:uiPriority w:val="99"/>
    <w:semiHidden/>
    <w:unhideWhenUsed/>
    <w:rsid w:val="001A2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842</Words>
  <Characters>4804</Characters>
  <Application>Microsoft Office Word</Application>
  <DocSecurity>0</DocSecurity>
  <Lines>40</Lines>
  <Paragraphs>11</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22</cp:revision>
  <dcterms:created xsi:type="dcterms:W3CDTF">2026-07-07T02:42:00Z</dcterms:created>
  <dcterms:modified xsi:type="dcterms:W3CDTF">2026-07-09T07:17:00Z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E30F281CBF30418B9F464A58C4CA336E_13</vt:lpwstr>
  </property>
  <property fmtid="{D5CDD505-2E9C-101B-9397-08002B2CF9AE}" pid="4" name="KSOTemplateDocerSaveRecord">
    <vt:lpwstr>eyJoZGlkIjoiMzEwNTM5NzYwMDRjMzkwZTVkZjY2ODkwMGIxNGU0OTUiLCJ1c2VySWQiOiIxMjg2OTY0MyJ9</vt:lpwstr>
  </property>
</Properties>
</file>